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eader"
    Target="header25.xml"/>
  <Relationship Id="r59"
    Type="http://schemas.openxmlformats.org/officeDocument/2006/relationships/header"
    Target="header26.xml"/>
  <Relationship Id="r60"
    Type="http://schemas.openxmlformats.org/officeDocument/2006/relationships/header"
    Target="header27.xml"/>
  <Relationship Id="r61"
    Type="http://schemas.openxmlformats.org/officeDocument/2006/relationships/footer"
    Target="footer25.xml"/>
  <Relationship Id="r62"
    Type="http://schemas.openxmlformats.org/officeDocument/2006/relationships/footer"
    Target="footer26.xml"/>
  <Relationship Id="r63"
    Type="http://schemas.openxmlformats.org/officeDocument/2006/relationships/footer"
    Target="footer27.xml"/>
  <Relationship Id="r64"
    Type="http://schemas.openxmlformats.org/officeDocument/2006/relationships/hyperlink"
    TargetMode="External"
    Target="part01.pdf#PS3.1"/>
  <Relationship Id="r65"
    Type="http://schemas.openxmlformats.org/officeDocument/2006/relationships/hyperlink"
    TargetMode="External"
    Target="part08.pdf#PS3.8"/>
  <Relationship Id="r66"
    Type="http://schemas.openxmlformats.org/officeDocument/2006/relationships/hyperlink"
    TargetMode="External"
    Target="part07.pdf#PS3.7"/>
  <Relationship Id="r67"
    Type="http://schemas.openxmlformats.org/officeDocument/2006/relationships/hyperlink"
    TargetMode="External"
    Target="part03.pdf#PS3.3"/>
  <Relationship Id="r68"
    Type="http://schemas.openxmlformats.org/officeDocument/2006/relationships/hyperlink"
    TargetMode="External"
    Target="part02.pdf#PS3.2"/>
  <Relationship Id="r69"
    Type="http://schemas.openxmlformats.org/officeDocument/2006/relationships/hyperlink"
    TargetMode="External"
    Target="part05.pdf#PS3.5"/>
  <Relationship Id="r70"
    Type="http://schemas.openxmlformats.org/officeDocument/2006/relationships/hyperlink"
    TargetMode="External"
    Target="part02.pdf#PS3.2"/>
  <Relationship Id="r71"
    Type="http://schemas.openxmlformats.org/officeDocument/2006/relationships/hyperlink"
    TargetMode="External"
    Target="part03.pdf#PS3.3"/>
  <Relationship Id="r72"
    Type="http://schemas.openxmlformats.org/officeDocument/2006/relationships/header"
    Target="header28.xml"/>
  <Relationship Id="r73"
    Type="http://schemas.openxmlformats.org/officeDocument/2006/relationships/header"
    Target="header29.xml"/>
  <Relationship Id="r74"
    Type="http://schemas.openxmlformats.org/officeDocument/2006/relationships/header"
    Target="header30.xml"/>
  <Relationship Id="r75"
    Type="http://schemas.openxmlformats.org/officeDocument/2006/relationships/footer"
    Target="footer28.xml"/>
  <Relationship Id="r76"
    Type="http://schemas.openxmlformats.org/officeDocument/2006/relationships/footer"
    Target="footer29.xml"/>
  <Relationship Id="r77"
    Type="http://schemas.openxmlformats.org/officeDocument/2006/relationships/footer"
    Target="footer30.xml"/>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hyperlink"
    TargetMode="External"
    Target="part05.pdf#PS3.5"/>
  <Relationship Id="r87"
    Type="http://schemas.openxmlformats.org/officeDocument/2006/relationships/hyperlink"
    TargetMode="External"
    Target="part03.pdf#PS3.3"/>
  <Relationship Id="r88"
    Type="http://schemas.openxmlformats.org/officeDocument/2006/relationships/hyperlink"
    TargetMode="External"
    Target="part07.pdf#PS3.7"/>
  <Relationship Id="r89"
    Type="http://schemas.openxmlformats.org/officeDocument/2006/relationships/header"
    Target="header34.xml"/>
  <Relationship Id="r90"
    Type="http://schemas.openxmlformats.org/officeDocument/2006/relationships/header"
    Target="header35.xml"/>
  <Relationship Id="r91"
    Type="http://schemas.openxmlformats.org/officeDocument/2006/relationships/header"
    Target="header36.xml"/>
  <Relationship Id="r92"
    Type="http://schemas.openxmlformats.org/officeDocument/2006/relationships/footer"
    Target="footer34.xml"/>
  <Relationship Id="r93"
    Type="http://schemas.openxmlformats.org/officeDocument/2006/relationships/footer"
    Target="footer35.xml"/>
  <Relationship Id="r94"
    Type="http://schemas.openxmlformats.org/officeDocument/2006/relationships/footer"
    Target="footer36.xml"/>
  <Relationship Id="r95"
    Type="http://schemas.openxmlformats.org/officeDocument/2006/relationships/image"
    Target="images/3.png"/>
  <Relationship Id="r96"
    Type="http://schemas.openxmlformats.org/officeDocument/2006/relationships/hyperlink"
    TargetMode="External"
    Target="part03.pdf#PS3.3"/>
  <Relationship Id="r97"
    Type="http://schemas.openxmlformats.org/officeDocument/2006/relationships/hyperlink"
    TargetMode="External"
    Target="part03.pdf#PS3.3"/>
  <Relationship Id="r98"
    Type="http://schemas.openxmlformats.org/officeDocument/2006/relationships/hyperlink"
    TargetMode="External"
    Target="part03.pdf#PS3.3"/>
  <Relationship Id="r99"
    Type="http://schemas.openxmlformats.org/officeDocument/2006/relationships/hyperlink"
    TargetMode="External"
    Target="part03.pdf#PS3.3"/>
  <Relationship Id="r100"
    Type="http://schemas.openxmlformats.org/officeDocument/2006/relationships/hyperlink"
    TargetMode="External"
    Target="part05.pdf#PS3.5"/>
  <Relationship Id="r101"
    Type="http://schemas.openxmlformats.org/officeDocument/2006/relationships/hyperlink"
    TargetMode="External"
    Target="part06.pdf#PS3.6"/>
  <Relationship Id="r102"
    Type="http://schemas.openxmlformats.org/officeDocument/2006/relationships/hyperlink"
    TargetMode="External"
    Target="part07.pdf#PS3.7"/>
  <Relationship Id="r103"
    Type="http://schemas.openxmlformats.org/officeDocument/2006/relationships/hyperlink"
    TargetMode="External"
    Target="part10.pdf#PS3.10"/>
  <Relationship Id="r104"
    Type="http://schemas.openxmlformats.org/officeDocument/2006/relationships/hyperlink"
    TargetMode="External"
    Target="part07.pdf#PS3.7"/>
  <Relationship Id="r105"
    Type="http://schemas.openxmlformats.org/officeDocument/2006/relationships/hyperlink"
    TargetMode="External"
    Target="part07.pdf#PS3.7"/>
  <Relationship Id="r106"
    Type="http://schemas.openxmlformats.org/officeDocument/2006/relationships/hyperlink"
    TargetMode="External"
    Target="part02.pdf#PS3.2"/>
  <Relationship Id="r107"
    Type="http://schemas.openxmlformats.org/officeDocument/2006/relationships/hyperlink"
    TargetMode="External"
    Target="part07.pdf#PS3.7"/>
  <Relationship Id="r108"
    Type="http://schemas.openxmlformats.org/officeDocument/2006/relationships/header"
    Target="header37.xml"/>
  <Relationship Id="r109"
    Type="http://schemas.openxmlformats.org/officeDocument/2006/relationships/header"
    Target="header38.xml"/>
  <Relationship Id="r110"
    Type="http://schemas.openxmlformats.org/officeDocument/2006/relationships/header"
    Target="header39.xml"/>
  <Relationship Id="r111"
    Type="http://schemas.openxmlformats.org/officeDocument/2006/relationships/footer"
    Target="footer37.xml"/>
  <Relationship Id="r112"
    Type="http://schemas.openxmlformats.org/officeDocument/2006/relationships/footer"
    Target="footer38.xml"/>
  <Relationship Id="r113"
    Type="http://schemas.openxmlformats.org/officeDocument/2006/relationships/footer"
    Target="footer39.xml"/>
  <Relationship Id="r114"
    Type="http://schemas.openxmlformats.org/officeDocument/2006/relationships/hyperlink"
    TargetMode="External"
    Target="part03.pdf#PS3.3"/>
  <Relationship Id="r115"
    Type="http://schemas.openxmlformats.org/officeDocument/2006/relationships/header"
    Target="header40.xml"/>
  <Relationship Id="r116"
    Type="http://schemas.openxmlformats.org/officeDocument/2006/relationships/header"
    Target="header41.xml"/>
  <Relationship Id="r117"
    Type="http://schemas.openxmlformats.org/officeDocument/2006/relationships/header"
    Target="header42.xml"/>
  <Relationship Id="r118"
    Type="http://schemas.openxmlformats.org/officeDocument/2006/relationships/footer"
    Target="footer40.xml"/>
  <Relationship Id="r119"
    Type="http://schemas.openxmlformats.org/officeDocument/2006/relationships/footer"
    Target="footer41.xml"/>
  <Relationship Id="r120"
    Type="http://schemas.openxmlformats.org/officeDocument/2006/relationships/footer"
    Target="footer42.xml"/>
  <Relationship Id="r121"
    Type="http://schemas.openxmlformats.org/officeDocument/2006/relationships/hyperlink"
    TargetMode="External"
    Target="part07.pdf#PS3.7"/>
  <Relationship Id="r122"
    Type="http://schemas.openxmlformats.org/officeDocument/2006/relationships/hyperlink"
    TargetMode="External"
    Target="part07.pdf#PS3.7"/>
  <Relationship Id="r123"
    Type="http://schemas.openxmlformats.org/officeDocument/2006/relationships/hyperlink"
    TargetMode="External"
    Target="part02.pdf#PS3.2"/>
  <Relationship Id="r124"
    Type="http://schemas.openxmlformats.org/officeDocument/2006/relationships/header"
    Target="header43.xml"/>
  <Relationship Id="r125"
    Type="http://schemas.openxmlformats.org/officeDocument/2006/relationships/header"
    Target="header44.xml"/>
  <Relationship Id="r126"
    Type="http://schemas.openxmlformats.org/officeDocument/2006/relationships/header"
    Target="header45.xml"/>
  <Relationship Id="r127"
    Type="http://schemas.openxmlformats.org/officeDocument/2006/relationships/footer"
    Target="footer43.xml"/>
  <Relationship Id="r128"
    Type="http://schemas.openxmlformats.org/officeDocument/2006/relationships/footer"
    Target="footer44.xml"/>
  <Relationship Id="r129"
    Type="http://schemas.openxmlformats.org/officeDocument/2006/relationships/footer"
    Target="footer45.xml"/>
  <Relationship Id="r130"
    Type="http://schemas.openxmlformats.org/officeDocument/2006/relationships/hyperlink"
    TargetMode="External"
    Target="part03.pdf#PS3.3"/>
  <Relationship Id="r131"
    Type="http://schemas.openxmlformats.org/officeDocument/2006/relationships/hyperlink"
    TargetMode="External"
    Target="part07.pdf#PS3.7"/>
  <Relationship Id="r132"
    Type="http://schemas.openxmlformats.org/officeDocument/2006/relationships/hyperlink"
    TargetMode="External"
    Target="part07.pdf#PS3.7"/>
  <Relationship Id="r133"
    Type="http://schemas.openxmlformats.org/officeDocument/2006/relationships/hyperlink"
    TargetMode="External"
    Target="part07.pdf#PS3.7"/>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8.pdf#PS3.8"/>
  <Relationship Id="r138"
    Type="http://schemas.openxmlformats.org/officeDocument/2006/relationships/hyperlink"
    TargetMode="External"
    Target="part07.pdf#PS3.7"/>
  <Relationship Id="r139"
    Type="http://schemas.openxmlformats.org/officeDocument/2006/relationships/hyperlink"
    TargetMode="External"
    Target="part07.pdf#PS3.7"/>
  <Relationship Id="r140"
    Type="http://schemas.openxmlformats.org/officeDocument/2006/relationships/hyperlink"
    TargetMode="External"
    Target="part07.pdf#PS3.7"/>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2.pdf#PS3.2"/>
  <Relationship Id="r144"
    Type="http://schemas.openxmlformats.org/officeDocument/2006/relationships/hyperlink"
    TargetMode="External"
    Target="part05.pdf#PS3.5"/>
  <Relationship Id="r145"
    Type="http://schemas.openxmlformats.org/officeDocument/2006/relationships/hyperlink"
    TargetMode="External"
    Target="part16.pdf#PS3.16"/>
  <Relationship Id="r146"
    Type="http://schemas.openxmlformats.org/officeDocument/2006/relationships/hyperlink"
    TargetMode="External"
    Target="part02.pdf#PS3.2"/>
  <Relationship Id="r147"
    Type="http://schemas.openxmlformats.org/officeDocument/2006/relationships/hyperlink"
    TargetMode="External"
    Target="part02.pdf#PS3.2"/>
  <Relationship Id="r148"
    Type="http://schemas.openxmlformats.org/officeDocument/2006/relationships/hyperlink"
    TargetMode="External"
    Target="part02.pdf#PS3.2"/>
  <Relationship Id="r149"
    Type="http://schemas.openxmlformats.org/officeDocument/2006/relationships/hyperlink"
    TargetMode="External"
    Target="part05.pdf#PS3.5"/>
  <Relationship Id="r150"
    Type="http://schemas.openxmlformats.org/officeDocument/2006/relationships/hyperlink"
    TargetMode="External"
    Target="part02.pdf#PS3.2"/>
  <Relationship Id="r151"
    Type="http://schemas.openxmlformats.org/officeDocument/2006/relationships/hyperlink"
    TargetMode="External"
    Target="part03.pdf#PS3.3"/>
  <Relationship Id="r152"
    Type="http://schemas.openxmlformats.org/officeDocument/2006/relationships/hyperlink"
    TargetMode="External"
    Target="part03.pdf#sect_A.2"/>
  <Relationship Id="r153"
    Type="http://schemas.openxmlformats.org/officeDocument/2006/relationships/hyperlink"
    TargetMode="External"
    Target="part03.pdf#sect_A.26"/>
  <Relationship Id="r154"
    Type="http://schemas.openxmlformats.org/officeDocument/2006/relationships/hyperlink"
    TargetMode="External"
    Target="part03.pdf#sect_A.26"/>
  <Relationship Id="r155"
    Type="http://schemas.openxmlformats.org/officeDocument/2006/relationships/hyperlink"
    TargetMode="External"
    Target="part03.pdf#sect_A.27"/>
  <Relationship Id="r156"
    Type="http://schemas.openxmlformats.org/officeDocument/2006/relationships/hyperlink"
    TargetMode="External"
    Target="part03.pdf#sect_A.27"/>
  <Relationship Id="r157"
    Type="http://schemas.openxmlformats.org/officeDocument/2006/relationships/hyperlink"
    TargetMode="External"
    Target="part03.pdf#sect_A.28"/>
  <Relationship Id="r158"
    Type="http://schemas.openxmlformats.org/officeDocument/2006/relationships/hyperlink"
    TargetMode="External"
    Target="part03.pdf#sect_A.28"/>
  <Relationship Id="r159"
    Type="http://schemas.openxmlformats.org/officeDocument/2006/relationships/hyperlink"
    TargetMode="External"
    Target="part03.pdf#sect_A.3"/>
  <Relationship Id="r160"
    Type="http://schemas.openxmlformats.org/officeDocument/2006/relationships/hyperlink"
    TargetMode="External"
    Target="part03.pdf#sect_A.38.1"/>
  <Relationship Id="r161"
    Type="http://schemas.openxmlformats.org/officeDocument/2006/relationships/hyperlink"
    TargetMode="External"
    Target="part03.pdf#sect_A.70"/>
  <Relationship Id="r162"
    Type="http://schemas.openxmlformats.org/officeDocument/2006/relationships/hyperlink"
    TargetMode="External"
    Target="part03.pdf#sect_A.7"/>
  <Relationship Id="r163"
    Type="http://schemas.openxmlformats.org/officeDocument/2006/relationships/hyperlink"
    TargetMode="External"
    Target="part03.pdf#sect_A.4"/>
  <Relationship Id="r164"
    Type="http://schemas.openxmlformats.org/officeDocument/2006/relationships/hyperlink"
    TargetMode="External"
    Target="part03.pdf#sect_A.36.2"/>
  <Relationship Id="r165"
    Type="http://schemas.openxmlformats.org/officeDocument/2006/relationships/hyperlink"
    TargetMode="External"
    Target="part03.pdf#sect_A.36.3"/>
  <Relationship Id="r166"
    Type="http://schemas.openxmlformats.org/officeDocument/2006/relationships/hyperlink"
    TargetMode="External"
    Target="part03.pdf#sect_A.36.4"/>
  <Relationship Id="r167"
    Type="http://schemas.openxmlformats.org/officeDocument/2006/relationships/hyperlink"
    TargetMode="External"
    Target="part03.pdf#sect_A.71"/>
  <Relationship Id="r168"
    Type="http://schemas.openxmlformats.org/officeDocument/2006/relationships/hyperlink"
    TargetMode="External"
    Target="part03.pdf#sect_A.6"/>
  <Relationship Id="r169"
    Type="http://schemas.openxmlformats.org/officeDocument/2006/relationships/hyperlink"
    TargetMode="External"
    Target="part03.pdf#sect_A.59"/>
  <Relationship Id="r170"
    Type="http://schemas.openxmlformats.org/officeDocument/2006/relationships/hyperlink"
    TargetMode="External"
    Target="part03.pdf#sect_A.8"/>
  <Relationship Id="r171"
    Type="http://schemas.openxmlformats.org/officeDocument/2006/relationships/hyperlink"
    TargetMode="External"
    Target="part03.pdf#sect_A.8.2"/>
  <Relationship Id="r172"
    Type="http://schemas.openxmlformats.org/officeDocument/2006/relationships/hyperlink"
    TargetMode="External"
    Target="part03.pdf#sect_A.8.3"/>
  <Relationship Id="r173"
    Type="http://schemas.openxmlformats.org/officeDocument/2006/relationships/hyperlink"
    TargetMode="External"
    Target="part03.pdf#sect_A.8.4"/>
  <Relationship Id="r174"
    Type="http://schemas.openxmlformats.org/officeDocument/2006/relationships/hyperlink"
    TargetMode="External"
    Target="part03.pdf#sect_A.8.5"/>
  <Relationship Id="r175"
    Type="http://schemas.openxmlformats.org/officeDocument/2006/relationships/hyperlink"
    TargetMode="External"
    Target="part03.pdf#sect_A.34.3"/>
  <Relationship Id="r176"
    Type="http://schemas.openxmlformats.org/officeDocument/2006/relationships/hyperlink"
    TargetMode="External"
    Target="part03.pdf#sect_A.34.4"/>
  <Relationship Id="r177"
    Type="http://schemas.openxmlformats.org/officeDocument/2006/relationships/hyperlink"
    TargetMode="External"
    Target="part03.pdf#sect_A.34.5"/>
  <Relationship Id="r178"
    Type="http://schemas.openxmlformats.org/officeDocument/2006/relationships/hyperlink"
    TargetMode="External"
    Target="part03.pdf#sect_A.34.6"/>
  <Relationship Id="r179"
    Type="http://schemas.openxmlformats.org/officeDocument/2006/relationships/hyperlink"
    TargetMode="External"
    Target="part03.pdf#sect_A.34.7"/>
  <Relationship Id="r180"
    Type="http://schemas.openxmlformats.org/officeDocument/2006/relationships/hyperlink"
    TargetMode="External"
    Target="part03.pdf#sect_A.34.2"/>
  <Relationship Id="r181"
    Type="http://schemas.openxmlformats.org/officeDocument/2006/relationships/hyperlink"
    TargetMode="External"
    Target="part03.pdf#sect_A.34.10"/>
  <Relationship Id="r182"
    Type="http://schemas.openxmlformats.org/officeDocument/2006/relationships/hyperlink"
    TargetMode="External"
    Target="part03.pdf#sect_A.34.8"/>
  <Relationship Id="r183"
    Type="http://schemas.openxmlformats.org/officeDocument/2006/relationships/hyperlink"
    TargetMode="External"
    Target="part03.pdf#sect_A.34.9"/>
  <Relationship Id="r184"
    Type="http://schemas.openxmlformats.org/officeDocument/2006/relationships/hyperlink"
    TargetMode="External"
    Target="part03.pdf#sect_A.33.1"/>
  <Relationship Id="r185"
    Type="http://schemas.openxmlformats.org/officeDocument/2006/relationships/hyperlink"
    TargetMode="External"
    Target="part03.pdf#sect_A.33.2"/>
  <Relationship Id="r186"
    Type="http://schemas.openxmlformats.org/officeDocument/2006/relationships/hyperlink"
    TargetMode="External"
    Target="part03.pdf#sect_A.33.3"/>
  <Relationship Id="r187"
    Type="http://schemas.openxmlformats.org/officeDocument/2006/relationships/hyperlink"
    TargetMode="External"
    Target="part03.pdf#sect_A.33.4"/>
  <Relationship Id="r188"
    Type="http://schemas.openxmlformats.org/officeDocument/2006/relationships/hyperlink"
    TargetMode="External"
    Target="part03.pdf#sect_A.33.6"/>
  <Relationship Id="r189"
    Type="http://schemas.openxmlformats.org/officeDocument/2006/relationships/hyperlink"
    TargetMode="External"
    Target="part03.pdf#sect_A.14"/>
  <Relationship Id="r190"
    Type="http://schemas.openxmlformats.org/officeDocument/2006/relationships/hyperlink"
    TargetMode="External"
    Target="part03.pdf#sect_A.47"/>
  <Relationship Id="r191"
    Type="http://schemas.openxmlformats.org/officeDocument/2006/relationships/hyperlink"
    TargetMode="External"
    Target="part03.pdf#sect_A.16"/>
  <Relationship Id="r192"
    Type="http://schemas.openxmlformats.org/officeDocument/2006/relationships/hyperlink"
    TargetMode="External"
    Target="part03.pdf#sect_A.48"/>
  <Relationship Id="r193"
    Type="http://schemas.openxmlformats.org/officeDocument/2006/relationships/hyperlink"
    TargetMode="External"
    Target="part03.pdf#sect_A.53"/>
  <Relationship Id="r194"
    Type="http://schemas.openxmlformats.org/officeDocument/2006/relationships/hyperlink"
    TargetMode="External"
    Target="part03.pdf#sect_A.54"/>
  <Relationship Id="r195"
    Type="http://schemas.openxmlformats.org/officeDocument/2006/relationships/hyperlink"
    TargetMode="External"
    Target="part03.pdf#sect_A.55"/>
  <Relationship Id="r196"
    Type="http://schemas.openxmlformats.org/officeDocument/2006/relationships/hyperlink"
    TargetMode="External"
    Target="part03.pdf#sect_A.74"/>
  <Relationship Id="r197"
    Type="http://schemas.openxmlformats.org/officeDocument/2006/relationships/hyperlink"
    TargetMode="External"
    Target="part03.pdf#sect_A.74"/>
  <Relationship Id="r198"
    Type="http://schemas.openxmlformats.org/officeDocument/2006/relationships/hyperlink"
    TargetMode="External"
    Target="part03.pdf#sect_A.66"/>
  <Relationship Id="r199"
    Type="http://schemas.openxmlformats.org/officeDocument/2006/relationships/hyperlink"
    TargetMode="External"
    Target="part03.pdf#sect_A.66"/>
  <Relationship Id="r200"
    Type="http://schemas.openxmlformats.org/officeDocument/2006/relationships/hyperlink"
    TargetMode="External"
    Target="part03.pdf#sect_A.5"/>
  <Relationship Id="r201"
    Type="http://schemas.openxmlformats.org/officeDocument/2006/relationships/hyperlink"
    TargetMode="External"
    Target="part03.pdf#sect_A.75"/>
  <Relationship Id="r202"
    Type="http://schemas.openxmlformats.org/officeDocument/2006/relationships/hyperlink"
    TargetMode="External"
    Target="part03.pdf#sect_A.37"/>
  <Relationship Id="r203"
    Type="http://schemas.openxmlformats.org/officeDocument/2006/relationships/hyperlink"
    TargetMode="External"
    Target="part03.pdf#sect_A.39.1"/>
  <Relationship Id="r204"
    Type="http://schemas.openxmlformats.org/officeDocument/2006/relationships/hyperlink"
    TargetMode="External"
    Target="part03.pdf#sect_A.40"/>
  <Relationship Id="r205"
    Type="http://schemas.openxmlformats.org/officeDocument/2006/relationships/hyperlink"
    TargetMode="External"
    Target="part03.pdf#sect_A.39.2"/>
  <Relationship Id="r206"
    Type="http://schemas.openxmlformats.org/officeDocument/2006/relationships/hyperlink"
    TargetMode="External"
    Target="part03.pdf#sect_A.51"/>
  <Relationship Id="r207"
    Type="http://schemas.openxmlformats.org/officeDocument/2006/relationships/hyperlink"
    TargetMode="External"
    Target="part03.pdf#sect_A.57"/>
  <Relationship Id="r208"
    Type="http://schemas.openxmlformats.org/officeDocument/2006/relationships/hyperlink"
    TargetMode="External"
    Target="part03.pdf#sect_A.46"/>
  <Relationship Id="r209"
    Type="http://schemas.openxmlformats.org/officeDocument/2006/relationships/hyperlink"
    TargetMode="External"
    Target="part03.pdf#sect_A.68"/>
  <Relationship Id="r210"
    Type="http://schemas.openxmlformats.org/officeDocument/2006/relationships/hyperlink"
    TargetMode="External"
    Target="part03.pdf#sect_A.69"/>
  <Relationship Id="r211"
    Type="http://schemas.openxmlformats.org/officeDocument/2006/relationships/hyperlink"
    TargetMode="External"
    Target="part03.pdf#sect_A.32.1"/>
  <Relationship Id="r212"
    Type="http://schemas.openxmlformats.org/officeDocument/2006/relationships/hyperlink"
    TargetMode="External"
    Target="part03.pdf#sect_A.32.5"/>
  <Relationship Id="r213"
    Type="http://schemas.openxmlformats.org/officeDocument/2006/relationships/hyperlink"
    TargetMode="External"
    Target="part03.pdf#sect_A.32.2"/>
  <Relationship Id="r214"
    Type="http://schemas.openxmlformats.org/officeDocument/2006/relationships/hyperlink"
    TargetMode="External"
    Target="part03.pdf#sect_A.32.6"/>
  <Relationship Id="r215"
    Type="http://schemas.openxmlformats.org/officeDocument/2006/relationships/hyperlink"
    TargetMode="External"
    Target="part03.pdf#sect_A.32.3"/>
  <Relationship Id="r216"
    Type="http://schemas.openxmlformats.org/officeDocument/2006/relationships/hyperlink"
    TargetMode="External"
    Target="part03.pdf#sect_A.32.4"/>
  <Relationship Id="r217"
    Type="http://schemas.openxmlformats.org/officeDocument/2006/relationships/hyperlink"
    TargetMode="External"
    Target="part03.pdf#sect_A.32.7"/>
  <Relationship Id="r218"
    Type="http://schemas.openxmlformats.org/officeDocument/2006/relationships/hyperlink"
    TargetMode="External"
    Target="part03.pdf#sect_A.41"/>
  <Relationship Id="r219"
    Type="http://schemas.openxmlformats.org/officeDocument/2006/relationships/hyperlink"
    TargetMode="External"
    Target="part03.pdf#sect_A.42"/>
  <Relationship Id="r220"
    Type="http://schemas.openxmlformats.org/officeDocument/2006/relationships/hyperlink"
    TargetMode="External"
    Target="part03.pdf#sect_A.43"/>
  <Relationship Id="r221"
    Type="http://schemas.openxmlformats.org/officeDocument/2006/relationships/hyperlink"
    TargetMode="External"
    Target="part03.pdf#sect_A.52"/>
  <Relationship Id="r222"
    Type="http://schemas.openxmlformats.org/officeDocument/2006/relationships/hyperlink"
    TargetMode="External"
    Target="part03.pdf#sect_A.76"/>
  <Relationship Id="r223"
    Type="http://schemas.openxmlformats.org/officeDocument/2006/relationships/hyperlink"
    TargetMode="External"
    Target="part03.pdf#sect_A.77"/>
  <Relationship Id="r224"
    Type="http://schemas.openxmlformats.org/officeDocument/2006/relationships/hyperlink"
    TargetMode="External"
    Target="part03.pdf#sect_A.32.8"/>
  <Relationship Id="r225"
    Type="http://schemas.openxmlformats.org/officeDocument/2006/relationships/hyperlink"
    TargetMode="External"
    Target="part03.pdf#sect_A.60.1"/>
  <Relationship Id="r226"
    Type="http://schemas.openxmlformats.org/officeDocument/2006/relationships/hyperlink"
    TargetMode="External"
    Target="part03.pdf#sect_A.60.2"/>
  <Relationship Id="r227"
    Type="http://schemas.openxmlformats.org/officeDocument/2006/relationships/hyperlink"
    TargetMode="External"
    Target="part03.pdf#sect_A.60.3"/>
  <Relationship Id="r228"
    Type="http://schemas.openxmlformats.org/officeDocument/2006/relationships/hyperlink"
    TargetMode="External"
    Target="part03.pdf#sect_A.60.4"/>
  <Relationship Id="r229"
    Type="http://schemas.openxmlformats.org/officeDocument/2006/relationships/hyperlink"
    TargetMode="External"
    Target="part03.pdf#sect_A.60.5"/>
  <Relationship Id="r230"
    Type="http://schemas.openxmlformats.org/officeDocument/2006/relationships/hyperlink"
    TargetMode="External"
    Target="part03.pdf#sect_A.35.9"/>
  <Relationship Id="r231"
    Type="http://schemas.openxmlformats.org/officeDocument/2006/relationships/hyperlink"
    TargetMode="External"
    Target="part03.pdf#sect_A.60.6"/>
  <Relationship Id="r232"
    Type="http://schemas.openxmlformats.org/officeDocument/2006/relationships/hyperlink"
    TargetMode="External"
    Target="part03.pdf#sect_A.60.7"/>
  <Relationship Id="r233"
    Type="http://schemas.openxmlformats.org/officeDocument/2006/relationships/hyperlink"
    TargetMode="External"
    Target="part03.pdf#sect_A.35.11"/>
  <Relationship Id="r234"
    Type="http://schemas.openxmlformats.org/officeDocument/2006/relationships/hyperlink"
    TargetMode="External"
    Target="part03.pdf#sect_A.65"/>
  <Relationship Id="r235"
    Type="http://schemas.openxmlformats.org/officeDocument/2006/relationships/hyperlink"
    TargetMode="External"
    Target="part03.pdf#sect_A.67"/>
  <Relationship Id="r236"
    Type="http://schemas.openxmlformats.org/officeDocument/2006/relationships/hyperlink"
    TargetMode="External"
    Target="part03.pdf#sect_A.73"/>
  <Relationship Id="r237"
    Type="http://schemas.openxmlformats.org/officeDocument/2006/relationships/hyperlink"
    TargetMode="External"
    Target="part03.pdf#sect_A.35.1"/>
  <Relationship Id="r238"
    Type="http://schemas.openxmlformats.org/officeDocument/2006/relationships/hyperlink"
    TargetMode="External"
    Target="part03.pdf#sect_A.35.2"/>
  <Relationship Id="r239"
    Type="http://schemas.openxmlformats.org/officeDocument/2006/relationships/hyperlink"
    TargetMode="External"
    Target="part03.pdf#sect_A.35.3"/>
  <Relationship Id="r240"
    Type="http://schemas.openxmlformats.org/officeDocument/2006/relationships/hyperlink"
    TargetMode="External"
    Target="part03.pdf#sect_A.35.13"/>
  <Relationship Id="r241"
    Type="http://schemas.openxmlformats.org/officeDocument/2006/relationships/hyperlink"
    TargetMode="External"
    Target="part03.pdf#sect_A.35.15"/>
  <Relationship Id="r242"
    Type="http://schemas.openxmlformats.org/officeDocument/2006/relationships/hyperlink"
    TargetMode="External"
    Target="part03.pdf#sect_A.35.7"/>
  <Relationship Id="r243"
    Type="http://schemas.openxmlformats.org/officeDocument/2006/relationships/hyperlink"
    TargetMode="External"
    Target="part03.pdf#sect_A.35.5"/>
  <Relationship Id="r244"
    Type="http://schemas.openxmlformats.org/officeDocument/2006/relationships/hyperlink"
    TargetMode="External"
    Target="part03.pdf#sect_A.35.4"/>
  <Relationship Id="r245"
    Type="http://schemas.openxmlformats.org/officeDocument/2006/relationships/hyperlink"
    TargetMode="External"
    Target="part03.pdf#sect_A.35.6"/>
  <Relationship Id="r246"
    Type="http://schemas.openxmlformats.org/officeDocument/2006/relationships/hyperlink"
    TargetMode="External"
    Target="part03.pdf#sect_A.35.8"/>
  <Relationship Id="r247"
    Type="http://schemas.openxmlformats.org/officeDocument/2006/relationships/hyperlink"
    TargetMode="External"
    Target="part03.pdf#sect_A.35.13"/>
  <Relationship Id="r248"
    Type="http://schemas.openxmlformats.org/officeDocument/2006/relationships/hyperlink"
    TargetMode="External"
    Target="part03.pdf#sect_A.35.10"/>
  <Relationship Id="r249"
    Type="http://schemas.openxmlformats.org/officeDocument/2006/relationships/hyperlink"
    TargetMode="External"
    Target="part03.pdf#sect_A.35.12"/>
  <Relationship Id="r250"
    Type="http://schemas.openxmlformats.org/officeDocument/2006/relationships/hyperlink"
    TargetMode="External"
    Target="part03.pdf#sect_A.45.1"/>
  <Relationship Id="r251"
    Type="http://schemas.openxmlformats.org/officeDocument/2006/relationships/hyperlink"
    TargetMode="External"
    Target="part03.pdf#sect_A.45.2"/>
  <Relationship Id="r252"
    Type="http://schemas.openxmlformats.org/officeDocument/2006/relationships/hyperlink"
    TargetMode="External"
    Target="part03.pdf#sect_A.21"/>
  <Relationship Id="r253"
    Type="http://schemas.openxmlformats.org/officeDocument/2006/relationships/hyperlink"
    TargetMode="External"
    Target="part03.pdf#sect_A.56"/>
  <Relationship Id="r254"
    Type="http://schemas.openxmlformats.org/officeDocument/2006/relationships/hyperlink"
    TargetMode="External"
    Target="part03.pdf#sect_A.72"/>
  <Relationship Id="r255"
    Type="http://schemas.openxmlformats.org/officeDocument/2006/relationships/hyperlink"
    TargetMode="External"
    Target="part03.pdf#sect_A.33.5"/>
  <Relationship Id="r256"
    Type="http://schemas.openxmlformats.org/officeDocument/2006/relationships/hyperlink"
    TargetMode="External"
    Target="part03.pdf#sect_A.17"/>
  <Relationship Id="r257"
    Type="http://schemas.openxmlformats.org/officeDocument/2006/relationships/hyperlink"
    TargetMode="External"
    Target="part03.pdf#sect_A.18"/>
  <Relationship Id="r258"
    Type="http://schemas.openxmlformats.org/officeDocument/2006/relationships/hyperlink"
    TargetMode="External"
    Target="part03.pdf#sect_A.19"/>
  <Relationship Id="r259"
    Type="http://schemas.openxmlformats.org/officeDocument/2006/relationships/hyperlink"
    TargetMode="External"
    Target="part03.pdf#sect_A.29"/>
  <Relationship Id="r260"
    Type="http://schemas.openxmlformats.org/officeDocument/2006/relationships/hyperlink"
    TargetMode="External"
    Target="part03.pdf#sect_A.20"/>
  <Relationship Id="r261"
    Type="http://schemas.openxmlformats.org/officeDocument/2006/relationships/hyperlink"
    TargetMode="External"
    Target="part03.pdf#sect_A.30"/>
  <Relationship Id="r262"
    Type="http://schemas.openxmlformats.org/officeDocument/2006/relationships/hyperlink"
    TargetMode="External"
    Target="part03.pdf#sect_A.31"/>
  <Relationship Id="r263"
    Type="http://schemas.openxmlformats.org/officeDocument/2006/relationships/hyperlink"
    TargetMode="External"
    Target="part03.pdf#sect_A.49"/>
  <Relationship Id="r264"
    Type="http://schemas.openxmlformats.org/officeDocument/2006/relationships/hyperlink"
    TargetMode="External"
    Target="part03.pdf#sect_A.50"/>
  <Relationship Id="r265"
    Type="http://schemas.openxmlformats.org/officeDocument/2006/relationships/hyperlink"
    TargetMode="External"
    Target="part03.pdf#sect_A.64"/>
  <Relationship Id="r266"
    Type="http://schemas.openxmlformats.org/officeDocument/2006/relationships/hyperlink"
    TargetMode="External"
    Target="part03.pdf#sect_A.61"/>
  <Relationship Id="r267"
    Type="http://schemas.openxmlformats.org/officeDocument/2006/relationships/hyperlink"
    TargetMode="External"
    Target="part03.pdf#sect_A.62"/>
  <Relationship Id="r268"
    Type="http://schemas.openxmlformats.org/officeDocument/2006/relationships/hyperlink"
    TargetMode="External"
    Target="part03.pdf#sect_A.63"/>
  <Relationship Id="r269"
    Type="http://schemas.openxmlformats.org/officeDocument/2006/relationships/header"
    Target="header46.xml"/>
  <Relationship Id="r270"
    Type="http://schemas.openxmlformats.org/officeDocument/2006/relationships/header"
    Target="header47.xml"/>
  <Relationship Id="r271"
    Type="http://schemas.openxmlformats.org/officeDocument/2006/relationships/header"
    Target="header48.xml"/>
  <Relationship Id="r272"
    Type="http://schemas.openxmlformats.org/officeDocument/2006/relationships/footer"
    Target="footer46.xml"/>
  <Relationship Id="r273"
    Type="http://schemas.openxmlformats.org/officeDocument/2006/relationships/footer"
    Target="footer47.xml"/>
  <Relationship Id="r274"
    Type="http://schemas.openxmlformats.org/officeDocument/2006/relationships/footer"
    Target="footer48.xml"/>
  <Relationship Id="r275"
    Type="http://schemas.openxmlformats.org/officeDocument/2006/relationships/hyperlink"
    TargetMode="External"
    Target="part07.pdf#PS3.7"/>
  <Relationship Id="r276"
    Type="http://schemas.openxmlformats.org/officeDocument/2006/relationships/hyperlink"
    TargetMode="External"
    Target="part07.pdf#PS3.7"/>
  <Relationship Id="r277"
    Type="http://schemas.openxmlformats.org/officeDocument/2006/relationships/hyperlink"
    TargetMode="External"
    Target="part05.pdf#PS3.5"/>
  <Relationship Id="r278"
    Type="http://schemas.openxmlformats.org/officeDocument/2006/relationships/hyperlink"
    TargetMode="External"
    Target="part05.pdf#PS3.5"/>
  <Relationship Id="r279"
    Type="http://schemas.openxmlformats.org/officeDocument/2006/relationships/hyperlink"
    TargetMode="External"
    Target="part06.pdf#PS3.6"/>
  <Relationship Id="r280"
    Type="http://schemas.openxmlformats.org/officeDocument/2006/relationships/hyperlink"
    TargetMode="External"
    Target="part03.pdf#PS3.3"/>
  <Relationship Id="r281"
    Type="http://schemas.openxmlformats.org/officeDocument/2006/relationships/hyperlink"
    TargetMode="External"
    Target="part05.pdf#PS3.5"/>
  <Relationship Id="r282"
    Type="http://schemas.openxmlformats.org/officeDocument/2006/relationships/hyperlink"
    TargetMode="External"
    Target="part03.pdf#PS3.3"/>
  <Relationship Id="r283"
    Type="http://schemas.openxmlformats.org/officeDocument/2006/relationships/hyperlink"
    TargetMode="External"
    Target="part03.pdf#PS3.3"/>
  <Relationship Id="r284"
    Type="http://schemas.openxmlformats.org/officeDocument/2006/relationships/hyperlink"
    TargetMode="External"
    Target="part03.pdf#PS3.3"/>
  <Relationship Id="r285"
    Type="http://schemas.openxmlformats.org/officeDocument/2006/relationships/hyperlink"
    TargetMode="External"
    Target="part03.pdf#PS3.3"/>
  <Relationship Id="r286"
    Type="http://schemas.openxmlformats.org/officeDocument/2006/relationships/hyperlink"
    TargetMode="External"
    Target="part03.pdf#PS3.3"/>
  <Relationship Id="r287"
    Type="http://schemas.openxmlformats.org/officeDocument/2006/relationships/hyperlink"
    TargetMode="External"
    Target="part03.pdf#PS3.3"/>
  <Relationship Id="r288"
    Type="http://schemas.openxmlformats.org/officeDocument/2006/relationships/hyperlink"
    TargetMode="External"
    Target="part03.pdf#PS3.3"/>
  <Relationship Id="r289"
    Type="http://schemas.openxmlformats.org/officeDocument/2006/relationships/hyperlink"
    TargetMode="External"
    Target="part16.pdf#DCM_109106"/>
  <Relationship Id="r290"
    Type="http://schemas.openxmlformats.org/officeDocument/2006/relationships/hyperlink"
    TargetMode="External"
    Target="part07.pdf#PS3.7"/>
  <Relationship Id="r291"
    Type="http://schemas.openxmlformats.org/officeDocument/2006/relationships/hyperlink"
    TargetMode="External"
    Target="part05.pdf#PS3.5"/>
  <Relationship Id="r292"
    Type="http://schemas.openxmlformats.org/officeDocument/2006/relationships/hyperlink"
    TargetMode="External"
    Target="part05.pdf#PS3.5"/>
  <Relationship Id="r293"
    Type="http://schemas.openxmlformats.org/officeDocument/2006/relationships/hyperlink"
    TargetMode="External"
    Target="part10.pdf#PS3.10"/>
  <Relationship Id="r294"
    Type="http://schemas.openxmlformats.org/officeDocument/2006/relationships/hyperlink"
    TargetMode="External"
    Target="part07.pdf#PS3.7"/>
  <Relationship Id="r295"
    Type="http://schemas.openxmlformats.org/officeDocument/2006/relationships/hyperlink"
    TargetMode="External"
    Target="part07.pdf#PS3.7"/>
  <Relationship Id="r296"
    Type="http://schemas.openxmlformats.org/officeDocument/2006/relationships/hyperlink"
    TargetMode="External"
    Target="part07.pdf#PS3.7"/>
  <Relationship Id="r297"
    Type="http://schemas.openxmlformats.org/officeDocument/2006/relationships/hyperlink"
    TargetMode="External"
    Target="part07.pdf#PS3.7"/>
  <Relationship Id="r298"
    Type="http://schemas.openxmlformats.org/officeDocument/2006/relationships/hyperlink"
    TargetMode="External"
    Target="part07.pdf#PS3.7"/>
  <Relationship Id="r299"
    Type="http://schemas.openxmlformats.org/officeDocument/2006/relationships/hyperlink"
    TargetMode="External"
    Target="part07.pdf#PS3.7"/>
  <Relationship Id="r300"
    Type="http://schemas.openxmlformats.org/officeDocument/2006/relationships/hyperlink"
    TargetMode="External"
    Target="part07.pdf#PS3.7"/>
  <Relationship Id="r301"
    Type="http://schemas.openxmlformats.org/officeDocument/2006/relationships/hyperlink"
    TargetMode="External"
    Target="part07.pdf#PS3.7"/>
  <Relationship Id="r302"
    Type="http://schemas.openxmlformats.org/officeDocument/2006/relationships/hyperlink"
    TargetMode="External"
    Target="part07.pdf#PS3.7"/>
  <Relationship Id="r303"
    Type="http://schemas.openxmlformats.org/officeDocument/2006/relationships/hyperlink"
    TargetMode="External"
    Target="part07.pdf#PS3.7"/>
  <Relationship Id="r304"
    Type="http://schemas.openxmlformats.org/officeDocument/2006/relationships/hyperlink"
    TargetMode="External"
    Target="part07.pdf#PS3.7"/>
  <Relationship Id="r305"
    Type="http://schemas.openxmlformats.org/officeDocument/2006/relationships/hyperlink"
    TargetMode="External"
    Target="part07.pdf#PS3.7"/>
  <Relationship Id="r306"
    Type="http://schemas.openxmlformats.org/officeDocument/2006/relationships/hyperlink"
    TargetMode="External"
    Target="part07.pdf#PS3.7"/>
  <Relationship Id="r307"
    Type="http://schemas.openxmlformats.org/officeDocument/2006/relationships/hyperlink"
    TargetMode="External"
    Target="part07.pdf#PS3.7"/>
  <Relationship Id="r308"
    Type="http://schemas.openxmlformats.org/officeDocument/2006/relationships/hyperlink"
    TargetMode="External"
    Target="part07.pdf#PS3.7"/>
  <Relationship Id="r309"
    Type="http://schemas.openxmlformats.org/officeDocument/2006/relationships/image"
    Target="images/4.png"/>
  <Relationship Id="r310"
    Type="http://schemas.openxmlformats.org/officeDocument/2006/relationships/hyperlink"
    TargetMode="External"
    Target="part07.pdf#PS3.7"/>
  <Relationship Id="r311"
    Type="http://schemas.openxmlformats.org/officeDocument/2006/relationships/image"
    Target="images/5.png"/>
  <Relationship Id="r312"
    Type="http://schemas.openxmlformats.org/officeDocument/2006/relationships/image"
    Target="images/6.png"/>
  <Relationship Id="r313"
    Type="http://schemas.openxmlformats.org/officeDocument/2006/relationships/hyperlink"
    TargetMode="External"
    Target="part02.pdf#PS3.2"/>
  <Relationship Id="r314"
    Type="http://schemas.openxmlformats.org/officeDocument/2006/relationships/image"
    Target="images/7.png"/>
  <Relationship Id="r315"
    Type="http://schemas.openxmlformats.org/officeDocument/2006/relationships/hyperlink"
    TargetMode="External"
    Target="part02.pdf#PS3.2"/>
  <Relationship Id="r316"
    Type="http://schemas.openxmlformats.org/officeDocument/2006/relationships/header"
    Target="header49.xml"/>
  <Relationship Id="r317"
    Type="http://schemas.openxmlformats.org/officeDocument/2006/relationships/header"
    Target="header50.xml"/>
  <Relationship Id="r318"
    Type="http://schemas.openxmlformats.org/officeDocument/2006/relationships/header"
    Target="header51.xml"/>
  <Relationship Id="r319"
    Type="http://schemas.openxmlformats.org/officeDocument/2006/relationships/footer"
    Target="footer49.xml"/>
  <Relationship Id="r320"
    Type="http://schemas.openxmlformats.org/officeDocument/2006/relationships/footer"
    Target="footer50.xml"/>
  <Relationship Id="r321"
    Type="http://schemas.openxmlformats.org/officeDocument/2006/relationships/footer"
    Target="footer51.xml"/>
  <Relationship Id="r322"
    Type="http://schemas.openxmlformats.org/officeDocument/2006/relationships/header"
    Target="header52.xml"/>
  <Relationship Id="r323"
    Type="http://schemas.openxmlformats.org/officeDocument/2006/relationships/header"
    Target="header53.xml"/>
  <Relationship Id="r324"
    Type="http://schemas.openxmlformats.org/officeDocument/2006/relationships/header"
    Target="header54.xml"/>
  <Relationship Id="r325"
    Type="http://schemas.openxmlformats.org/officeDocument/2006/relationships/footer"
    Target="footer52.xml"/>
  <Relationship Id="r326"
    Type="http://schemas.openxmlformats.org/officeDocument/2006/relationships/footer"
    Target="footer53.xml"/>
  <Relationship Id="r327"
    Type="http://schemas.openxmlformats.org/officeDocument/2006/relationships/footer"
    Target="footer54.xml"/>
  <Relationship Id="r328"
    Type="http://schemas.openxmlformats.org/officeDocument/2006/relationships/header"
    Target="header55.xml"/>
  <Relationship Id="r329"
    Type="http://schemas.openxmlformats.org/officeDocument/2006/relationships/header"
    Target="header56.xml"/>
  <Relationship Id="r330"
    Type="http://schemas.openxmlformats.org/officeDocument/2006/relationships/header"
    Target="header57.xml"/>
  <Relationship Id="r331"
    Type="http://schemas.openxmlformats.org/officeDocument/2006/relationships/footer"
    Target="footer55.xml"/>
  <Relationship Id="r332"
    Type="http://schemas.openxmlformats.org/officeDocument/2006/relationships/footer"
    Target="footer56.xml"/>
  <Relationship Id="r333"
    Type="http://schemas.openxmlformats.org/officeDocument/2006/relationships/footer"
    Target="footer57.xml"/>
  <Relationship Id="r334"
    Type="http://schemas.openxmlformats.org/officeDocument/2006/relationships/hyperlink"
    TargetMode="External"
    Target="part07.pdf#PS3.7"/>
  <Relationship Id="r335"
    Type="http://schemas.openxmlformats.org/officeDocument/2006/relationships/hyperlink"
    TargetMode="External"
    Target="part07.pdf#PS3.7"/>
  <Relationship Id="r336"
    Type="http://schemas.openxmlformats.org/officeDocument/2006/relationships/hyperlink"
    TargetMode="External"
    Target="part03.pdf#sect_C.4.16"/>
  <Relationship Id="r337"
    Type="http://schemas.openxmlformats.org/officeDocument/2006/relationships/hyperlink"
    TargetMode="External"
    Target="part03.pdf#sect_C.4.17"/>
  <Relationship Id="r338"
    Type="http://schemas.openxmlformats.org/officeDocument/2006/relationships/hyperlink"
    TargetMode="External"
    Target="part07.pdf#PS3.7"/>
  <Relationship Id="r339"
    Type="http://schemas.openxmlformats.org/officeDocument/2006/relationships/hyperlink"
    TargetMode="External"
    Target="part07.pdf#PS3.7"/>
  <Relationship Id="r340"
    Type="http://schemas.openxmlformats.org/officeDocument/2006/relationships/hyperlink"
    TargetMode="External"
    Target="part07.pdf#PS3.7"/>
  <Relationship Id="r341"
    Type="http://schemas.openxmlformats.org/officeDocument/2006/relationships/hyperlink"
    TargetMode="External"
    Target="part07.pdf#PS3.7"/>
  <Relationship Id="r342"
    Type="http://schemas.openxmlformats.org/officeDocument/2006/relationships/hyperlink"
    TargetMode="External"
    Target="part02.pdf#PS3.2"/>
  <Relationship Id="r343"
    Type="http://schemas.openxmlformats.org/officeDocument/2006/relationships/hyperlink"
    TargetMode="External"
    Target="part03.pdf#PS3.3"/>
  <Relationship Id="r344"
    Type="http://schemas.openxmlformats.org/officeDocument/2006/relationships/hyperlink"
    TargetMode="External"
    Target="part07.pdf#PS3.7"/>
  <Relationship Id="r345"
    Type="http://schemas.openxmlformats.org/officeDocument/2006/relationships/hyperlink"
    TargetMode="External"
    Target="part03.pdf#sect_C.4.16"/>
  <Relationship Id="r346"
    Type="http://schemas.openxmlformats.org/officeDocument/2006/relationships/hyperlink"
    TargetMode="External"
    Target="part03.pdf#sect_C.4.17"/>
  <Relationship Id="r347"
    Type="http://schemas.openxmlformats.org/officeDocument/2006/relationships/hyperlink"
    TargetMode="External"
    Target="part07.pdf#PS3.7"/>
  <Relationship Id="r348"
    Type="http://schemas.openxmlformats.org/officeDocument/2006/relationships/hyperlink"
    TargetMode="External"
    Target="part07.pdf#PS3.7"/>
  <Relationship Id="r349"
    Type="http://schemas.openxmlformats.org/officeDocument/2006/relationships/hyperlink"
    TargetMode="External"
    Target="part02.pdf#chapter_A"/>
  <Relationship Id="r350"
    Type="http://schemas.openxmlformats.org/officeDocument/2006/relationships/hyperlink"
    TargetMode="External"
    Target="part02.pdf#chapter_A"/>
  <Relationship Id="r351"
    Type="http://schemas.openxmlformats.org/officeDocument/2006/relationships/hyperlink"
    TargetMode="External"
    Target="part02.pdf#chapter_A"/>
  <Relationship Id="r352"
    Type="http://schemas.openxmlformats.org/officeDocument/2006/relationships/hyperlink"
    TargetMode="External"
    Target="part07.pdf#PS3.7"/>
  <Relationship Id="r353"
    Type="http://schemas.openxmlformats.org/officeDocument/2006/relationships/hyperlink"
    TargetMode="External"
    Target="part07.pdf#PS3.7"/>
  <Relationship Id="r354"
    Type="http://schemas.openxmlformats.org/officeDocument/2006/relationships/hyperlink"
    TargetMode="External"
    Target="part07.pdf#PS3.7"/>
  <Relationship Id="r355"
    Type="http://schemas.openxmlformats.org/officeDocument/2006/relationships/hyperlink"
    TargetMode="External"
    Target="part07.pdf#PS3.7"/>
  <Relationship Id="r356"
    Type="http://schemas.openxmlformats.org/officeDocument/2006/relationships/hyperlink"
    TargetMode="External"
    Target="part02.pdf#PS3.2"/>
  <Relationship Id="r357"
    Type="http://schemas.openxmlformats.org/officeDocument/2006/relationships/hyperlink"
    TargetMode="External"
    Target="part02.pdf#PS3.2"/>
  <Relationship Id="r358"
    Type="http://schemas.openxmlformats.org/officeDocument/2006/relationships/header"
    Target="header58.xml"/>
  <Relationship Id="r359"
    Type="http://schemas.openxmlformats.org/officeDocument/2006/relationships/header"
    Target="header59.xml"/>
  <Relationship Id="r360"
    Type="http://schemas.openxmlformats.org/officeDocument/2006/relationships/header"
    Target="header60.xml"/>
  <Relationship Id="r361"
    Type="http://schemas.openxmlformats.org/officeDocument/2006/relationships/footer"
    Target="footer58.xml"/>
  <Relationship Id="r362"
    Type="http://schemas.openxmlformats.org/officeDocument/2006/relationships/footer"
    Target="footer59.xml"/>
  <Relationship Id="r363"
    Type="http://schemas.openxmlformats.org/officeDocument/2006/relationships/footer"
    Target="footer60.xml"/>
  <Relationship Id="r364"
    Type="http://schemas.openxmlformats.org/officeDocument/2006/relationships/header"
    Target="header61.xml"/>
  <Relationship Id="r365"
    Type="http://schemas.openxmlformats.org/officeDocument/2006/relationships/header"
    Target="header62.xml"/>
  <Relationship Id="r366"
    Type="http://schemas.openxmlformats.org/officeDocument/2006/relationships/header"
    Target="header63.xml"/>
  <Relationship Id="r367"
    Type="http://schemas.openxmlformats.org/officeDocument/2006/relationships/footer"
    Target="footer61.xml"/>
  <Relationship Id="r368"
    Type="http://schemas.openxmlformats.org/officeDocument/2006/relationships/footer"
    Target="footer62.xml"/>
  <Relationship Id="r369"
    Type="http://schemas.openxmlformats.org/officeDocument/2006/relationships/footer"
    Target="footer63.xml"/>
  <Relationship Id="r370"
    Type="http://schemas.openxmlformats.org/officeDocument/2006/relationships/image"
    Target="images/8.png"/>
  <Relationship Id="r371"
    Type="http://schemas.openxmlformats.org/officeDocument/2006/relationships/image"
    Target="images/9.png"/>
  <Relationship Id="r372"
    Type="http://schemas.openxmlformats.org/officeDocument/2006/relationships/image"
    Target="images/10.png"/>
  <Relationship Id="r373"
    Type="http://schemas.openxmlformats.org/officeDocument/2006/relationships/image"
    Target="images/11.png"/>
  <Relationship Id="r374"
    Type="http://schemas.openxmlformats.org/officeDocument/2006/relationships/hyperlink"
    TargetMode="External"
    Target="part07.pdf#PS3.7"/>
  <Relationship Id="r375"
    Type="http://schemas.openxmlformats.org/officeDocument/2006/relationships/hyperlink"
    TargetMode="External"
    Target="part02.pdf#PS3.2"/>
  <Relationship Id="r376"
    Type="http://schemas.openxmlformats.org/officeDocument/2006/relationships/hyperlink"
    TargetMode="External"
    Target="part07.pdf#PS3.7"/>
  <Relationship Id="r377"
    Type="http://schemas.openxmlformats.org/officeDocument/2006/relationships/hyperlink"
    TargetMode="External"
    Target="part07.pdf#PS3.7"/>
  <Relationship Id="r378"
    Type="http://schemas.openxmlformats.org/officeDocument/2006/relationships/hyperlink"
    TargetMode="External"
    Target="part07.pdf#PS3.7"/>
  <Relationship Id="r379"
    Type="http://schemas.openxmlformats.org/officeDocument/2006/relationships/hyperlink"
    TargetMode="External"
    Target="part07.pdf#PS3.7"/>
  <Relationship Id="r380"
    Type="http://schemas.openxmlformats.org/officeDocument/2006/relationships/hyperlink"
    TargetMode="External"
    Target="part07.pdf#PS3.7"/>
  <Relationship Id="r381"
    Type="http://schemas.openxmlformats.org/officeDocument/2006/relationships/hyperlink"
    TargetMode="External"
    Target="part07.pdf#PS3.7"/>
  <Relationship Id="r382"
    Type="http://schemas.openxmlformats.org/officeDocument/2006/relationships/hyperlink"
    TargetMode="External"
    Target="part07.pdf#PS3.7"/>
  <Relationship Id="r383"
    Type="http://schemas.openxmlformats.org/officeDocument/2006/relationships/hyperlink"
    TargetMode="External"
    Target="part03.pdf#PS3.3"/>
  <Relationship Id="r384"
    Type="http://schemas.openxmlformats.org/officeDocument/2006/relationships/hyperlink"
    TargetMode="External"
    Target="part07.pdf#PS3.7"/>
  <Relationship Id="r385"
    Type="http://schemas.openxmlformats.org/officeDocument/2006/relationships/hyperlink"
    TargetMode="External"
    Target="part07.pdf#PS3.7"/>
  <Relationship Id="r386"
    Type="http://schemas.openxmlformats.org/officeDocument/2006/relationships/hyperlink"
    TargetMode="External"
    Target="part03.pdf#PS3.3"/>
  <Relationship Id="r387"
    Type="http://schemas.openxmlformats.org/officeDocument/2006/relationships/hyperlink"
    TargetMode="External"
    Target="part14.pdf#PS3.14"/>
  <Relationship Id="r388"
    Type="http://schemas.openxmlformats.org/officeDocument/2006/relationships/hyperlink"
    TargetMode="External"
    Target="part03.pdf#PS3.3"/>
  <Relationship Id="r389"
    Type="http://schemas.openxmlformats.org/officeDocument/2006/relationships/hyperlink"
    TargetMode="External"
    Target="part14.pdf#PS3.14"/>
  <Relationship Id="r390"
    Type="http://schemas.openxmlformats.org/officeDocument/2006/relationships/hyperlink"
    TargetMode="External"
    Target="part07.pdf#PS3.7"/>
  <Relationship Id="r391"
    Type="http://schemas.openxmlformats.org/officeDocument/2006/relationships/hyperlink"
    TargetMode="External"
    Target="part03.pdf#PS3.3"/>
  <Relationship Id="r392"
    Type="http://schemas.openxmlformats.org/officeDocument/2006/relationships/hyperlink"
    TargetMode="External"
    Target="part14.pdf#PS3.14"/>
  <Relationship Id="r393"
    Type="http://schemas.openxmlformats.org/officeDocument/2006/relationships/hyperlink"
    TargetMode="External"
    Target="part07.pdf#PS3.7"/>
  <Relationship Id="r394"
    Type="http://schemas.openxmlformats.org/officeDocument/2006/relationships/hyperlink"
    TargetMode="External"
    Target="part07.pdf#PS3.7"/>
  <Relationship Id="r395"
    Type="http://schemas.openxmlformats.org/officeDocument/2006/relationships/hyperlink"
    TargetMode="External"
    Target="part17.pdf#PS3.17"/>
  <Relationship Id="r396"
    Type="http://schemas.openxmlformats.org/officeDocument/2006/relationships/header"
    Target="header64.xml"/>
  <Relationship Id="r397"
    Type="http://schemas.openxmlformats.org/officeDocument/2006/relationships/header"
    Target="header65.xml"/>
  <Relationship Id="r398"
    Type="http://schemas.openxmlformats.org/officeDocument/2006/relationships/header"
    Target="header66.xml"/>
  <Relationship Id="r399"
    Type="http://schemas.openxmlformats.org/officeDocument/2006/relationships/footer"
    Target="footer64.xml"/>
  <Relationship Id="r400"
    Type="http://schemas.openxmlformats.org/officeDocument/2006/relationships/footer"
    Target="footer65.xml"/>
  <Relationship Id="r401"
    Type="http://schemas.openxmlformats.org/officeDocument/2006/relationships/footer"
    Target="footer66.xml"/>
  <Relationship Id="r402"
    Type="http://schemas.openxmlformats.org/officeDocument/2006/relationships/hyperlink"
    TargetMode="External"
    Target="part10.pdf#PS3.10"/>
  <Relationship Id="r403"
    Type="http://schemas.openxmlformats.org/officeDocument/2006/relationships/hyperlink"
    TargetMode="External"
    Target="part10.pdf#PS3.10"/>
  <Relationship Id="r404"
    Type="http://schemas.openxmlformats.org/officeDocument/2006/relationships/hyperlink"
    TargetMode="External"
    Target="part10.pdf#PS3.10"/>
  <Relationship Id="r405"
    Type="http://schemas.openxmlformats.org/officeDocument/2006/relationships/hyperlink"
    TargetMode="External"
    Target="part10.pdf#PS3.10"/>
  <Relationship Id="r406"
    Type="http://schemas.openxmlformats.org/officeDocument/2006/relationships/hyperlink"
    TargetMode="External"
    Target="part02.pdf#PS3.2"/>
  <Relationship Id="r407"
    Type="http://schemas.openxmlformats.org/officeDocument/2006/relationships/hyperlink"
    TargetMode="External"
    Target="part02.pdf#PS3.2"/>
  <Relationship Id="r408"
    Type="http://schemas.openxmlformats.org/officeDocument/2006/relationships/hyperlink"
    TargetMode="External"
    Target="part02.pdf#PS3.2"/>
  <Relationship Id="r409"
    Type="http://schemas.openxmlformats.org/officeDocument/2006/relationships/hyperlink"
    TargetMode="External"
    Target="part03.pdf#PS3.3"/>
  <Relationship Id="r410"
    Type="http://schemas.openxmlformats.org/officeDocument/2006/relationships/hyperlink"
    TargetMode="External"
    Target="part03.pdf#sect_F.3"/>
  <Relationship Id="r411"
    Type="http://schemas.openxmlformats.org/officeDocument/2006/relationships/hyperlink"
    TargetMode="External"
    Target="part03.pdf#sect_A.2"/>
  <Relationship Id="r412"
    Type="http://schemas.openxmlformats.org/officeDocument/2006/relationships/hyperlink"
    TargetMode="External"
    Target="part03.pdf#sect_A.26"/>
  <Relationship Id="r413"
    Type="http://schemas.openxmlformats.org/officeDocument/2006/relationships/hyperlink"
    TargetMode="External"
    Target="part03.pdf#sect_A.26"/>
  <Relationship Id="r414"
    Type="http://schemas.openxmlformats.org/officeDocument/2006/relationships/hyperlink"
    TargetMode="External"
    Target="part03.pdf#sect_A.27"/>
  <Relationship Id="r415"
    Type="http://schemas.openxmlformats.org/officeDocument/2006/relationships/hyperlink"
    TargetMode="External"
    Target="part03.pdf#sect_A.27"/>
  <Relationship Id="r416"
    Type="http://schemas.openxmlformats.org/officeDocument/2006/relationships/hyperlink"
    TargetMode="External"
    Target="part03.pdf#sect_A.28"/>
  <Relationship Id="r417"
    Type="http://schemas.openxmlformats.org/officeDocument/2006/relationships/hyperlink"
    TargetMode="External"
    Target="part03.pdf#sect_A.28"/>
  <Relationship Id="r418"
    Type="http://schemas.openxmlformats.org/officeDocument/2006/relationships/hyperlink"
    TargetMode="External"
    Target="part03.pdf#sect_A.3"/>
  <Relationship Id="r419"
    Type="http://schemas.openxmlformats.org/officeDocument/2006/relationships/hyperlink"
    TargetMode="External"
    Target="part03.pdf#sect_A.38.1"/>
  <Relationship Id="r420"
    Type="http://schemas.openxmlformats.org/officeDocument/2006/relationships/hyperlink"
    TargetMode="External"
    Target="part03.pdf#sect_A.70"/>
  <Relationship Id="r421"
    Type="http://schemas.openxmlformats.org/officeDocument/2006/relationships/hyperlink"
    TargetMode="External"
    Target="part03.pdf#sect_A.7"/>
  <Relationship Id="r422"
    Type="http://schemas.openxmlformats.org/officeDocument/2006/relationships/hyperlink"
    TargetMode="External"
    Target="part03.pdf#sect_A.4"/>
  <Relationship Id="r423"
    Type="http://schemas.openxmlformats.org/officeDocument/2006/relationships/hyperlink"
    TargetMode="External"
    Target="part03.pdf#sect_A.36.2"/>
  <Relationship Id="r424"
    Type="http://schemas.openxmlformats.org/officeDocument/2006/relationships/hyperlink"
    TargetMode="External"
    Target="part03.pdf#sect_A.36.3"/>
  <Relationship Id="r425"
    Type="http://schemas.openxmlformats.org/officeDocument/2006/relationships/hyperlink"
    TargetMode="External"
    Target="part03.pdf#sect_A.36.4"/>
  <Relationship Id="r426"
    Type="http://schemas.openxmlformats.org/officeDocument/2006/relationships/hyperlink"
    TargetMode="External"
    Target="part03.pdf#sect_A.71"/>
  <Relationship Id="r427"
    Type="http://schemas.openxmlformats.org/officeDocument/2006/relationships/hyperlink"
    TargetMode="External"
    Target="part03.pdf#sect_A.6"/>
  <Relationship Id="r428"
    Type="http://schemas.openxmlformats.org/officeDocument/2006/relationships/hyperlink"
    TargetMode="External"
    Target="part03.pdf#sect_A.59"/>
  <Relationship Id="r429"
    Type="http://schemas.openxmlformats.org/officeDocument/2006/relationships/hyperlink"
    TargetMode="External"
    Target="part03.pdf#sect_A.8"/>
  <Relationship Id="r430"
    Type="http://schemas.openxmlformats.org/officeDocument/2006/relationships/hyperlink"
    TargetMode="External"
    Target="part03.pdf#sect_A.8.2"/>
  <Relationship Id="r431"
    Type="http://schemas.openxmlformats.org/officeDocument/2006/relationships/hyperlink"
    TargetMode="External"
    Target="part03.pdf#sect_A.8.3"/>
  <Relationship Id="r432"
    Type="http://schemas.openxmlformats.org/officeDocument/2006/relationships/hyperlink"
    TargetMode="External"
    Target="part03.pdf#sect_A.8.4"/>
  <Relationship Id="r433"
    Type="http://schemas.openxmlformats.org/officeDocument/2006/relationships/hyperlink"
    TargetMode="External"
    Target="part03.pdf#sect_A.8.5"/>
  <Relationship Id="r434"
    Type="http://schemas.openxmlformats.org/officeDocument/2006/relationships/hyperlink"
    TargetMode="External"
    Target="part03.pdf#sect_A.34.3"/>
  <Relationship Id="r435"
    Type="http://schemas.openxmlformats.org/officeDocument/2006/relationships/hyperlink"
    TargetMode="External"
    Target="part03.pdf#sect_A.34.4"/>
  <Relationship Id="r436"
    Type="http://schemas.openxmlformats.org/officeDocument/2006/relationships/hyperlink"
    TargetMode="External"
    Target="part03.pdf#sect_A.34.5"/>
  <Relationship Id="r437"
    Type="http://schemas.openxmlformats.org/officeDocument/2006/relationships/hyperlink"
    TargetMode="External"
    Target="part03.pdf#sect_A.34.6"/>
  <Relationship Id="r438"
    Type="http://schemas.openxmlformats.org/officeDocument/2006/relationships/hyperlink"
    TargetMode="External"
    Target="part03.pdf#sect_A.34.7"/>
  <Relationship Id="r439"
    Type="http://schemas.openxmlformats.org/officeDocument/2006/relationships/hyperlink"
    TargetMode="External"
    Target="part03.pdf#sect_A.34.2"/>
  <Relationship Id="r440"
    Type="http://schemas.openxmlformats.org/officeDocument/2006/relationships/hyperlink"
    TargetMode="External"
    Target="part03.pdf#sect_A.34.10"/>
  <Relationship Id="r441"
    Type="http://schemas.openxmlformats.org/officeDocument/2006/relationships/hyperlink"
    TargetMode="External"
    Target="part03.pdf#sect_A.34.8"/>
  <Relationship Id="r442"
    Type="http://schemas.openxmlformats.org/officeDocument/2006/relationships/hyperlink"
    TargetMode="External"
    Target="part03.pdf#sect_A.34.9"/>
  <Relationship Id="r443"
    Type="http://schemas.openxmlformats.org/officeDocument/2006/relationships/hyperlink"
    TargetMode="External"
    Target="part03.pdf#sect_A.33.1"/>
  <Relationship Id="r444"
    Type="http://schemas.openxmlformats.org/officeDocument/2006/relationships/hyperlink"
    TargetMode="External"
    Target="part03.pdf#sect_A.33.2"/>
  <Relationship Id="r445"
    Type="http://schemas.openxmlformats.org/officeDocument/2006/relationships/hyperlink"
    TargetMode="External"
    Target="part03.pdf#sect_A.33.3"/>
  <Relationship Id="r446"
    Type="http://schemas.openxmlformats.org/officeDocument/2006/relationships/hyperlink"
    TargetMode="External"
    Target="part03.pdf#sect_A.33.4"/>
  <Relationship Id="r447"
    Type="http://schemas.openxmlformats.org/officeDocument/2006/relationships/hyperlink"
    TargetMode="External"
    Target="part03.pdf#sect_A.33.6"/>
  <Relationship Id="r448"
    Type="http://schemas.openxmlformats.org/officeDocument/2006/relationships/hyperlink"
    TargetMode="External"
    Target="part03.pdf#sect_A.14"/>
  <Relationship Id="r449"
    Type="http://schemas.openxmlformats.org/officeDocument/2006/relationships/hyperlink"
    TargetMode="External"
    Target="part03.pdf#sect_A.47"/>
  <Relationship Id="r450"
    Type="http://schemas.openxmlformats.org/officeDocument/2006/relationships/hyperlink"
    TargetMode="External"
    Target="part03.pdf#sect_A.16"/>
  <Relationship Id="r451"
    Type="http://schemas.openxmlformats.org/officeDocument/2006/relationships/hyperlink"
    TargetMode="External"
    Target="part03.pdf#sect_A.48"/>
  <Relationship Id="r452"
    Type="http://schemas.openxmlformats.org/officeDocument/2006/relationships/hyperlink"
    TargetMode="External"
    Target="part03.pdf#sect_A.53"/>
  <Relationship Id="r453"
    Type="http://schemas.openxmlformats.org/officeDocument/2006/relationships/hyperlink"
    TargetMode="External"
    Target="part03.pdf#sect_A.54"/>
  <Relationship Id="r454"
    Type="http://schemas.openxmlformats.org/officeDocument/2006/relationships/hyperlink"
    TargetMode="External"
    Target="part03.pdf#sect_A.55"/>
  <Relationship Id="r455"
    Type="http://schemas.openxmlformats.org/officeDocument/2006/relationships/hyperlink"
    TargetMode="External"
    Target="part03.pdf#sect_A.74"/>
  <Relationship Id="r456"
    Type="http://schemas.openxmlformats.org/officeDocument/2006/relationships/hyperlink"
    TargetMode="External"
    Target="part03.pdf#sect_A.74"/>
  <Relationship Id="r457"
    Type="http://schemas.openxmlformats.org/officeDocument/2006/relationships/hyperlink"
    TargetMode="External"
    Target="part03.pdf#sect_A.66"/>
  <Relationship Id="r458"
    Type="http://schemas.openxmlformats.org/officeDocument/2006/relationships/hyperlink"
    TargetMode="External"
    Target="part03.pdf#sect_A.66"/>
  <Relationship Id="r459"
    Type="http://schemas.openxmlformats.org/officeDocument/2006/relationships/hyperlink"
    TargetMode="External"
    Target="part03.pdf#sect_A.5"/>
  <Relationship Id="r460"
    Type="http://schemas.openxmlformats.org/officeDocument/2006/relationships/hyperlink"
    TargetMode="External"
    Target="part03.pdf#sect_A.75"/>
  <Relationship Id="r461"
    Type="http://schemas.openxmlformats.org/officeDocument/2006/relationships/hyperlink"
    TargetMode="External"
    Target="part03.pdf#sect_A.37"/>
  <Relationship Id="r462"
    Type="http://schemas.openxmlformats.org/officeDocument/2006/relationships/hyperlink"
    TargetMode="External"
    Target="part03.pdf#sect_A.39.1"/>
  <Relationship Id="r463"
    Type="http://schemas.openxmlformats.org/officeDocument/2006/relationships/hyperlink"
    TargetMode="External"
    Target="part03.pdf#sect_A.40"/>
  <Relationship Id="r464"
    Type="http://schemas.openxmlformats.org/officeDocument/2006/relationships/hyperlink"
    TargetMode="External"
    Target="part03.pdf#sect_A.39.2"/>
  <Relationship Id="r465"
    Type="http://schemas.openxmlformats.org/officeDocument/2006/relationships/hyperlink"
    TargetMode="External"
    Target="part03.pdf#sect_A.51"/>
  <Relationship Id="r466"
    Type="http://schemas.openxmlformats.org/officeDocument/2006/relationships/hyperlink"
    TargetMode="External"
    Target="part03.pdf#sect_A.57"/>
  <Relationship Id="r467"
    Type="http://schemas.openxmlformats.org/officeDocument/2006/relationships/hyperlink"
    TargetMode="External"
    Target="part03.pdf#sect_A.46"/>
  <Relationship Id="r468"
    Type="http://schemas.openxmlformats.org/officeDocument/2006/relationships/hyperlink"
    TargetMode="External"
    Target="part03.pdf#sect_A.68"/>
  <Relationship Id="r469"
    Type="http://schemas.openxmlformats.org/officeDocument/2006/relationships/hyperlink"
    TargetMode="External"
    Target="part03.pdf#sect_A.69"/>
  <Relationship Id="r470"
    Type="http://schemas.openxmlformats.org/officeDocument/2006/relationships/hyperlink"
    TargetMode="External"
    Target="part03.pdf#sect_A.32.1"/>
  <Relationship Id="r471"
    Type="http://schemas.openxmlformats.org/officeDocument/2006/relationships/hyperlink"
    TargetMode="External"
    Target="part03.pdf#sect_A.32.5"/>
  <Relationship Id="r472"
    Type="http://schemas.openxmlformats.org/officeDocument/2006/relationships/hyperlink"
    TargetMode="External"
    Target="part03.pdf#sect_A.32.2"/>
  <Relationship Id="r473"
    Type="http://schemas.openxmlformats.org/officeDocument/2006/relationships/hyperlink"
    TargetMode="External"
    Target="part03.pdf#sect_A.32.6"/>
  <Relationship Id="r474"
    Type="http://schemas.openxmlformats.org/officeDocument/2006/relationships/hyperlink"
    TargetMode="External"
    Target="part03.pdf#sect_A.32.3"/>
  <Relationship Id="r475"
    Type="http://schemas.openxmlformats.org/officeDocument/2006/relationships/hyperlink"
    TargetMode="External"
    Target="part03.pdf#sect_A.32.4"/>
  <Relationship Id="r476"
    Type="http://schemas.openxmlformats.org/officeDocument/2006/relationships/hyperlink"
    TargetMode="External"
    Target="part03.pdf#sect_A.32.7"/>
  <Relationship Id="r477"
    Type="http://schemas.openxmlformats.org/officeDocument/2006/relationships/hyperlink"
    TargetMode="External"
    Target="part03.pdf#sect_A.41"/>
  <Relationship Id="r478"
    Type="http://schemas.openxmlformats.org/officeDocument/2006/relationships/hyperlink"
    TargetMode="External"
    Target="part03.pdf#sect_A.42"/>
  <Relationship Id="r479"
    Type="http://schemas.openxmlformats.org/officeDocument/2006/relationships/hyperlink"
    TargetMode="External"
    Target="part03.pdf#sect_A.43"/>
  <Relationship Id="r480"
    Type="http://schemas.openxmlformats.org/officeDocument/2006/relationships/hyperlink"
    TargetMode="External"
    Target="part03.pdf#sect_A.52"/>
  <Relationship Id="r481"
    Type="http://schemas.openxmlformats.org/officeDocument/2006/relationships/hyperlink"
    TargetMode="External"
    Target="part03.pdf#sect_A.76"/>
  <Relationship Id="r482"
    Type="http://schemas.openxmlformats.org/officeDocument/2006/relationships/hyperlink"
    TargetMode="External"
    Target="part03.pdf#sect_A.77"/>
  <Relationship Id="r483"
    Type="http://schemas.openxmlformats.org/officeDocument/2006/relationships/hyperlink"
    TargetMode="External"
    Target="part03.pdf#sect_A.32.8"/>
  <Relationship Id="r484"
    Type="http://schemas.openxmlformats.org/officeDocument/2006/relationships/hyperlink"
    TargetMode="External"
    Target="part03.pdf#sect_A.60.1"/>
  <Relationship Id="r485"
    Type="http://schemas.openxmlformats.org/officeDocument/2006/relationships/hyperlink"
    TargetMode="External"
    Target="part03.pdf#sect_A.60.2"/>
  <Relationship Id="r486"
    Type="http://schemas.openxmlformats.org/officeDocument/2006/relationships/hyperlink"
    TargetMode="External"
    Target="part03.pdf#sect_A.60.3"/>
  <Relationship Id="r487"
    Type="http://schemas.openxmlformats.org/officeDocument/2006/relationships/hyperlink"
    TargetMode="External"
    Target="part03.pdf#sect_A.60.4"/>
  <Relationship Id="r488"
    Type="http://schemas.openxmlformats.org/officeDocument/2006/relationships/hyperlink"
    TargetMode="External"
    Target="part03.pdf#sect_A.60.5"/>
  <Relationship Id="r489"
    Type="http://schemas.openxmlformats.org/officeDocument/2006/relationships/hyperlink"
    TargetMode="External"
    Target="part03.pdf#sect_A.35.9"/>
  <Relationship Id="r490"
    Type="http://schemas.openxmlformats.org/officeDocument/2006/relationships/hyperlink"
    TargetMode="External"
    Target="part03.pdf#sect_A.60.6"/>
  <Relationship Id="r491"
    Type="http://schemas.openxmlformats.org/officeDocument/2006/relationships/hyperlink"
    TargetMode="External"
    Target="part03.pdf#sect_A.60.7"/>
  <Relationship Id="r492"
    Type="http://schemas.openxmlformats.org/officeDocument/2006/relationships/hyperlink"
    TargetMode="External"
    Target="part03.pdf#sect_A.35.11"/>
  <Relationship Id="r493"
    Type="http://schemas.openxmlformats.org/officeDocument/2006/relationships/hyperlink"
    TargetMode="External"
    Target="part03.pdf#sect_A.65"/>
  <Relationship Id="r494"
    Type="http://schemas.openxmlformats.org/officeDocument/2006/relationships/hyperlink"
    TargetMode="External"
    Target="part03.pdf#sect_A.67"/>
  <Relationship Id="r495"
    Type="http://schemas.openxmlformats.org/officeDocument/2006/relationships/hyperlink"
    TargetMode="External"
    Target="part03.pdf#sect_A.73"/>
  <Relationship Id="r496"
    Type="http://schemas.openxmlformats.org/officeDocument/2006/relationships/hyperlink"
    TargetMode="External"
    Target="part03.pdf#sect_A.35.1"/>
  <Relationship Id="r497"
    Type="http://schemas.openxmlformats.org/officeDocument/2006/relationships/hyperlink"
    TargetMode="External"
    Target="part03.pdf#sect_A.35.2"/>
  <Relationship Id="r498"
    Type="http://schemas.openxmlformats.org/officeDocument/2006/relationships/hyperlink"
    TargetMode="External"
    Target="part03.pdf#sect_A.35.3"/>
  <Relationship Id="r499"
    Type="http://schemas.openxmlformats.org/officeDocument/2006/relationships/hyperlink"
    TargetMode="External"
    Target="part03.pdf#sect_A.35.13"/>
  <Relationship Id="r500"
    Type="http://schemas.openxmlformats.org/officeDocument/2006/relationships/hyperlink"
    TargetMode="External"
    Target="part03.pdf#sect_A.35.15"/>
  <Relationship Id="r501"
    Type="http://schemas.openxmlformats.org/officeDocument/2006/relationships/hyperlink"
    TargetMode="External"
    Target="part03.pdf#sect_A.35.7"/>
  <Relationship Id="r502"
    Type="http://schemas.openxmlformats.org/officeDocument/2006/relationships/hyperlink"
    TargetMode="External"
    Target="part03.pdf#sect_A.35.5"/>
  <Relationship Id="r503"
    Type="http://schemas.openxmlformats.org/officeDocument/2006/relationships/hyperlink"
    TargetMode="External"
    Target="part03.pdf#sect_A.35.4"/>
  <Relationship Id="r504"
    Type="http://schemas.openxmlformats.org/officeDocument/2006/relationships/hyperlink"
    TargetMode="External"
    Target="part03.pdf#sect_A.35.6"/>
  <Relationship Id="r505"
    Type="http://schemas.openxmlformats.org/officeDocument/2006/relationships/hyperlink"
    TargetMode="External"
    Target="part03.pdf#sect_A.35.8"/>
  <Relationship Id="r506"
    Type="http://schemas.openxmlformats.org/officeDocument/2006/relationships/hyperlink"
    TargetMode="External"
    Target="part03.pdf#sect_A.35.13"/>
  <Relationship Id="r507"
    Type="http://schemas.openxmlformats.org/officeDocument/2006/relationships/hyperlink"
    TargetMode="External"
    Target="part03.pdf#sect_A.35.10"/>
  <Relationship Id="r508"
    Type="http://schemas.openxmlformats.org/officeDocument/2006/relationships/hyperlink"
    TargetMode="External"
    Target="part03.pdf#sect_A.35.12"/>
  <Relationship Id="r509"
    Type="http://schemas.openxmlformats.org/officeDocument/2006/relationships/hyperlink"
    TargetMode="External"
    Target="part03.pdf#sect_A.45.1"/>
  <Relationship Id="r510"
    Type="http://schemas.openxmlformats.org/officeDocument/2006/relationships/hyperlink"
    TargetMode="External"
    Target="part03.pdf#sect_A.45.2"/>
  <Relationship Id="r511"
    Type="http://schemas.openxmlformats.org/officeDocument/2006/relationships/hyperlink"
    TargetMode="External"
    Target="part03.pdf#sect_A.21"/>
  <Relationship Id="r512"
    Type="http://schemas.openxmlformats.org/officeDocument/2006/relationships/hyperlink"
    TargetMode="External"
    Target="part03.pdf#sect_A.56"/>
  <Relationship Id="r513"
    Type="http://schemas.openxmlformats.org/officeDocument/2006/relationships/hyperlink"
    TargetMode="External"
    Target="part03.pdf#sect_A.72"/>
  <Relationship Id="r514"
    Type="http://schemas.openxmlformats.org/officeDocument/2006/relationships/hyperlink"
    TargetMode="External"
    Target="part03.pdf#sect_A.33.5"/>
  <Relationship Id="r515"
    Type="http://schemas.openxmlformats.org/officeDocument/2006/relationships/hyperlink"
    TargetMode="External"
    Target="part03.pdf#sect_A.17"/>
  <Relationship Id="r516"
    Type="http://schemas.openxmlformats.org/officeDocument/2006/relationships/hyperlink"
    TargetMode="External"
    Target="part03.pdf#sect_A.18"/>
  <Relationship Id="r517"
    Type="http://schemas.openxmlformats.org/officeDocument/2006/relationships/hyperlink"
    TargetMode="External"
    Target="part03.pdf#sect_A.19"/>
  <Relationship Id="r518"
    Type="http://schemas.openxmlformats.org/officeDocument/2006/relationships/hyperlink"
    TargetMode="External"
    Target="part03.pdf#sect_A.29"/>
  <Relationship Id="r519"
    Type="http://schemas.openxmlformats.org/officeDocument/2006/relationships/hyperlink"
    TargetMode="External"
    Target="part03.pdf#sect_A.20"/>
  <Relationship Id="r520"
    Type="http://schemas.openxmlformats.org/officeDocument/2006/relationships/hyperlink"
    TargetMode="External"
    Target="part03.pdf#sect_A.30"/>
  <Relationship Id="r521"
    Type="http://schemas.openxmlformats.org/officeDocument/2006/relationships/hyperlink"
    TargetMode="External"
    Target="part03.pdf#sect_A.31"/>
  <Relationship Id="r522"
    Type="http://schemas.openxmlformats.org/officeDocument/2006/relationships/hyperlink"
    TargetMode="External"
    Target="part03.pdf#sect_A.49"/>
  <Relationship Id="r523"
    Type="http://schemas.openxmlformats.org/officeDocument/2006/relationships/hyperlink"
    TargetMode="External"
    Target="part03.pdf#sect_A.50"/>
  <Relationship Id="r524"
    Type="http://schemas.openxmlformats.org/officeDocument/2006/relationships/hyperlink"
    TargetMode="External"
    Target="part03.pdf#sect_A.64"/>
  <Relationship Id="r525"
    Type="http://schemas.openxmlformats.org/officeDocument/2006/relationships/hyperlink"
    TargetMode="External"
    Target="part03.pdf#sect_A.44"/>
  <Relationship Id="r526"
    Type="http://schemas.openxmlformats.org/officeDocument/2006/relationships/hyperlink"
    TargetMode="External"
    Target="part03.pdf#sect_A.58"/>
  <Relationship Id="r527"
    Type="http://schemas.openxmlformats.org/officeDocument/2006/relationships/hyperlink"
    TargetMode="External"
    Target="part03.pdf#sect_A.61"/>
  <Relationship Id="r528"
    Type="http://schemas.openxmlformats.org/officeDocument/2006/relationships/hyperlink"
    TargetMode="External"
    Target="part03.pdf#sect_A.62"/>
  <Relationship Id="r529"
    Type="http://schemas.openxmlformats.org/officeDocument/2006/relationships/hyperlink"
    TargetMode="External"
    Target="part03.pdf#sect_A.63"/>
  <Relationship Id="r530"
    Type="http://schemas.openxmlformats.org/officeDocument/2006/relationships/header"
    Target="header67.xml"/>
  <Relationship Id="r531"
    Type="http://schemas.openxmlformats.org/officeDocument/2006/relationships/header"
    Target="header68.xml"/>
  <Relationship Id="r532"
    Type="http://schemas.openxmlformats.org/officeDocument/2006/relationships/header"
    Target="header69.xml"/>
  <Relationship Id="r533"
    Type="http://schemas.openxmlformats.org/officeDocument/2006/relationships/footer"
    Target="footer67.xml"/>
  <Relationship Id="r534"
    Type="http://schemas.openxmlformats.org/officeDocument/2006/relationships/footer"
    Target="footer68.xml"/>
  <Relationship Id="r535"
    Type="http://schemas.openxmlformats.org/officeDocument/2006/relationships/footer"
    Target="footer69.xml"/>
  <Relationship Id="r536"
    Type="http://schemas.openxmlformats.org/officeDocument/2006/relationships/hyperlink"
    TargetMode="External"
    Target="part03.pdf#PS3.3"/>
  <Relationship Id="r537"
    Type="http://schemas.openxmlformats.org/officeDocument/2006/relationships/hyperlink"
    TargetMode="External"
    Target="part07.pdf#PS3.7"/>
  <Relationship Id="r538"
    Type="http://schemas.openxmlformats.org/officeDocument/2006/relationships/hyperlink"
    TargetMode="External"
    Target="part07.pdf#PS3.7"/>
  <Relationship Id="r539"
    Type="http://schemas.openxmlformats.org/officeDocument/2006/relationships/hyperlink"
    TargetMode="External"
    Target="part07.pdf#PS3.7"/>
  <Relationship Id="r540"
    Type="http://schemas.openxmlformats.org/officeDocument/2006/relationships/hyperlink"
    TargetMode="External"
    Target="part07.pdf#PS3.7"/>
  <Relationship Id="r541"
    Type="http://schemas.openxmlformats.org/officeDocument/2006/relationships/hyperlink"
    TargetMode="External"
    Target="part07.pdf#PS3.7"/>
  <Relationship Id="r542"
    Type="http://schemas.openxmlformats.org/officeDocument/2006/relationships/hyperlink"
    TargetMode="External"
    Target="part07.pdf#PS3.7"/>
  <Relationship Id="r543"
    Type="http://schemas.openxmlformats.org/officeDocument/2006/relationships/hyperlink"
    TargetMode="External"
    Target="part03.pdf#PS3.3"/>
  <Relationship Id="r544"
    Type="http://schemas.openxmlformats.org/officeDocument/2006/relationships/hyperlink"
    TargetMode="External"
    Target="part02.pdf#PS3.2"/>
  <Relationship Id="r545"
    Type="http://schemas.openxmlformats.org/officeDocument/2006/relationships/hyperlink"
    TargetMode="External"
    Target="part02.pdf#PS3.2"/>
  <Relationship Id="r546"
    Type="http://schemas.openxmlformats.org/officeDocument/2006/relationships/hyperlink"
    TargetMode="External"
    Target="part02.pdf#PS3.2"/>
  <Relationship Id="r547"
    Type="http://schemas.openxmlformats.org/officeDocument/2006/relationships/hyperlink"
    TargetMode="External"
    Target="part02.pdf#PS3.2"/>
  <Relationship Id="r548"
    Type="http://schemas.openxmlformats.org/officeDocument/2006/relationships/hyperlink"
    TargetMode="External"
    Target="part02.pdf#PS3.2"/>
  <Relationship Id="r549"
    Type="http://schemas.openxmlformats.org/officeDocument/2006/relationships/hyperlink"
    TargetMode="External"
    Target="part17.pdf#PS3.17"/>
  <Relationship Id="r550"
    Type="http://schemas.openxmlformats.org/officeDocument/2006/relationships/header"
    Target="header70.xml"/>
  <Relationship Id="r551"
    Type="http://schemas.openxmlformats.org/officeDocument/2006/relationships/header"
    Target="header71.xml"/>
  <Relationship Id="r552"
    Type="http://schemas.openxmlformats.org/officeDocument/2006/relationships/header"
    Target="header72.xml"/>
  <Relationship Id="r553"
    Type="http://schemas.openxmlformats.org/officeDocument/2006/relationships/footer"
    Target="footer70.xml"/>
  <Relationship Id="r554"
    Type="http://schemas.openxmlformats.org/officeDocument/2006/relationships/footer"
    Target="footer71.xml"/>
  <Relationship Id="r555"
    Type="http://schemas.openxmlformats.org/officeDocument/2006/relationships/footer"
    Target="footer72.xml"/>
  <Relationship Id="r556"
    Type="http://schemas.openxmlformats.org/officeDocument/2006/relationships/hyperlink"
    TargetMode="External"
    Target="part05.pdf#PS3.5"/>
  <Relationship Id="r557"
    Type="http://schemas.openxmlformats.org/officeDocument/2006/relationships/hyperlink"
    TargetMode="External"
    Target="part07.pdf#PS3.7"/>
  <Relationship Id="r558"
    Type="http://schemas.openxmlformats.org/officeDocument/2006/relationships/hyperlink"
    TargetMode="External"
    Target="part07.pdf#PS3.7"/>
  <Relationship Id="r559"
    Type="http://schemas.openxmlformats.org/officeDocument/2006/relationships/hyperlink"
    TargetMode="External"
    Target="part05.pdf#PS3.5"/>
  <Relationship Id="r560"
    Type="http://schemas.openxmlformats.org/officeDocument/2006/relationships/hyperlink"
    TargetMode="External"
    Target="part07.pdf#PS3.7"/>
  <Relationship Id="r561"
    Type="http://schemas.openxmlformats.org/officeDocument/2006/relationships/hyperlink"
    TargetMode="External"
    Target="part05.pdf#PS3.5"/>
  <Relationship Id="r562"
    Type="http://schemas.openxmlformats.org/officeDocument/2006/relationships/hyperlink"
    TargetMode="External"
    Target="part07.pdf#PS3.7"/>
  <Relationship Id="r563"
    Type="http://schemas.openxmlformats.org/officeDocument/2006/relationships/hyperlink"
    TargetMode="External"
    Target="part07.pdf#PS3.7"/>
  <Relationship Id="r564"
    Type="http://schemas.openxmlformats.org/officeDocument/2006/relationships/hyperlink"
    TargetMode="External"
    Target="part07.pdf#PS3.7"/>
  <Relationship Id="r565"
    Type="http://schemas.openxmlformats.org/officeDocument/2006/relationships/hyperlink"
    TargetMode="External"
    Target="part07.pdf#PS3.7"/>
  <Relationship Id="r566"
    Type="http://schemas.openxmlformats.org/officeDocument/2006/relationships/hyperlink"
    TargetMode="External"
    Target="part07.pdf#PS3.7"/>
  <Relationship Id="r567"
    Type="http://schemas.openxmlformats.org/officeDocument/2006/relationships/hyperlink"
    TargetMode="External"
    Target="part07.pdf#PS3.7"/>
  <Relationship Id="r568"
    Type="http://schemas.openxmlformats.org/officeDocument/2006/relationships/hyperlink"
    TargetMode="External"
    Target="part07.pdf#PS3.7"/>
  <Relationship Id="r569"
    Type="http://schemas.openxmlformats.org/officeDocument/2006/relationships/hyperlink"
    TargetMode="External"
    Target="part03.pdf#PS3.3"/>
  <Relationship Id="r570"
    Type="http://schemas.openxmlformats.org/officeDocument/2006/relationships/image"
    Target="images/12.png"/>
  <Relationship Id="r571"
    Type="http://schemas.openxmlformats.org/officeDocument/2006/relationships/hyperlink"
    TargetMode="External"
    Target="part03.pdf#sect_C.4.11"/>
  <Relationship Id="r572"
    Type="http://schemas.openxmlformats.org/officeDocument/2006/relationships/hyperlink"
    TargetMode="External"
    Target="part03.pdf#sect_C.4.12"/>
  <Relationship Id="r573"
    Type="http://schemas.openxmlformats.org/officeDocument/2006/relationships/hyperlink"
    TargetMode="External"
    Target="part03.pdf#sect_C.3.2"/>
  <Relationship Id="r574"
    Type="http://schemas.openxmlformats.org/officeDocument/2006/relationships/hyperlink"
    TargetMode="External"
    Target="part03.pdf#sect_C.3.3"/>
  <Relationship Id="r575"
    Type="http://schemas.openxmlformats.org/officeDocument/2006/relationships/hyperlink"
    TargetMode="External"
    Target="part03.pdf#sect_C.3.1"/>
  <Relationship Id="r576"
    Type="http://schemas.openxmlformats.org/officeDocument/2006/relationships/hyperlink"
    TargetMode="External"
    Target="part03.pdf#sect_C.2.2"/>
  <Relationship Id="r577"
    Type="http://schemas.openxmlformats.org/officeDocument/2006/relationships/hyperlink"
    TargetMode="External"
    Target="part03.pdf#sect_C.2.3"/>
  <Relationship Id="r578"
    Type="http://schemas.openxmlformats.org/officeDocument/2006/relationships/hyperlink"
    TargetMode="External"
    Target="part03.pdf#sect_C.2.4"/>
  <Relationship Id="r579"
    Type="http://schemas.openxmlformats.org/officeDocument/2006/relationships/hyperlink"
    TargetMode="External"
    Target="part02.pdf#PS3.2"/>
  <Relationship Id="r580"
    Type="http://schemas.openxmlformats.org/officeDocument/2006/relationships/hyperlink"
    TargetMode="External"
    Target="part02.pdf#PS3.2"/>
  <Relationship Id="r581"
    Type="http://schemas.openxmlformats.org/officeDocument/2006/relationships/hyperlink"
    TargetMode="External"
    Target="part17.pdf#PS3.17"/>
  <Relationship Id="r582"
    Type="http://schemas.openxmlformats.org/officeDocument/2006/relationships/header"
    Target="header73.xml"/>
  <Relationship Id="r583"
    Type="http://schemas.openxmlformats.org/officeDocument/2006/relationships/header"
    Target="header74.xml"/>
  <Relationship Id="r584"
    Type="http://schemas.openxmlformats.org/officeDocument/2006/relationships/header"
    Target="header75.xml"/>
  <Relationship Id="r585"
    Type="http://schemas.openxmlformats.org/officeDocument/2006/relationships/footer"
    Target="footer73.xml"/>
  <Relationship Id="r586"
    Type="http://schemas.openxmlformats.org/officeDocument/2006/relationships/footer"
    Target="footer74.xml"/>
  <Relationship Id="r587"
    Type="http://schemas.openxmlformats.org/officeDocument/2006/relationships/footer"
    Target="footer75.xml"/>
  <Relationship Id="r588"
    Type="http://schemas.openxmlformats.org/officeDocument/2006/relationships/header"
    Target="header76.xml"/>
  <Relationship Id="r589"
    Type="http://schemas.openxmlformats.org/officeDocument/2006/relationships/header"
    Target="header77.xml"/>
  <Relationship Id="r590"
    Type="http://schemas.openxmlformats.org/officeDocument/2006/relationships/header"
    Target="header78.xml"/>
  <Relationship Id="r591"
    Type="http://schemas.openxmlformats.org/officeDocument/2006/relationships/footer"
    Target="footer76.xml"/>
  <Relationship Id="r592"
    Type="http://schemas.openxmlformats.org/officeDocument/2006/relationships/footer"
    Target="footer77.xml"/>
  <Relationship Id="r593"
    Type="http://schemas.openxmlformats.org/officeDocument/2006/relationships/footer"
    Target="footer78.xml"/>
  <Relationship Id="r594"
    Type="http://schemas.openxmlformats.org/officeDocument/2006/relationships/hyperlink"
    TargetMode="External"
    Target="part17.pdf#PS3.17"/>
  <Relationship Id="r595"
    Type="http://schemas.openxmlformats.org/officeDocument/2006/relationships/header"
    Target="header79.xml"/>
  <Relationship Id="r596"
    Type="http://schemas.openxmlformats.org/officeDocument/2006/relationships/header"
    Target="header80.xml"/>
  <Relationship Id="r597"
    Type="http://schemas.openxmlformats.org/officeDocument/2006/relationships/header"
    Target="header81.xml"/>
  <Relationship Id="r598"
    Type="http://schemas.openxmlformats.org/officeDocument/2006/relationships/footer"
    Target="footer79.xml"/>
  <Relationship Id="r599"
    Type="http://schemas.openxmlformats.org/officeDocument/2006/relationships/footer"
    Target="footer80.xml"/>
  <Relationship Id="r600"
    Type="http://schemas.openxmlformats.org/officeDocument/2006/relationships/footer"
    Target="footer81.xml"/>
  <Relationship Id="r601"
    Type="http://schemas.openxmlformats.org/officeDocument/2006/relationships/hyperlink"
    TargetMode="External"
    Target="part14.pdf#PS3.14"/>
  <Relationship Id="r602"
    Type="http://schemas.openxmlformats.org/officeDocument/2006/relationships/hyperlink"
    TargetMode="External"
    Target="part14.pdf#PS3.14"/>
  <Relationship Id="r603"
    Type="http://schemas.openxmlformats.org/officeDocument/2006/relationships/image"
    Target="images/13.png"/>
  <Relationship Id="r604"
    Type="http://schemas.openxmlformats.org/officeDocument/2006/relationships/hyperlink"
    TargetMode="External"
    Target="part03.pdf#PS3.3"/>
  <Relationship Id="r605"
    Type="http://schemas.openxmlformats.org/officeDocument/2006/relationships/hyperlink"
    TargetMode="External"
    Target="part03.pdf#sect_C.11.1"/>
  <Relationship Id="r606"
    Type="http://schemas.openxmlformats.org/officeDocument/2006/relationships/hyperlink"
    TargetMode="External"
    Target="part03.pdf#sect_C.8.7.1.1.2"/>
  <Relationship Id="r607"
    Type="http://schemas.openxmlformats.org/officeDocument/2006/relationships/hyperlink"
    TargetMode="External"
    Target="part03.pdf#sect_C.11.8"/>
  <Relationship Id="r608"
    Type="http://schemas.openxmlformats.org/officeDocument/2006/relationships/hyperlink"
    TargetMode="External"
    Target="part14.pdf#PS3.14"/>
  <Relationship Id="r609"
    Type="http://schemas.openxmlformats.org/officeDocument/2006/relationships/hyperlink"
    TargetMode="External"
    Target="part03.pdf#sect_C.11.6"/>
  <Relationship Id="r610"
    Type="http://schemas.openxmlformats.org/officeDocument/2006/relationships/image"
    Target="images/14.png"/>
  <Relationship Id="r611"
    Type="http://schemas.openxmlformats.org/officeDocument/2006/relationships/image"
    Target="images/15.png"/>
  <Relationship Id="r612"
    Type="http://schemas.openxmlformats.org/officeDocument/2006/relationships/image"
    Target="images/16.png"/>
  <Relationship Id="r613"
    Type="http://schemas.openxmlformats.org/officeDocument/2006/relationships/hyperlink"
    TargetMode="External"
    Target="part03.pdf#sect_C.8.7.1.1.2"/>
  <Relationship Id="r614"
    Type="http://schemas.openxmlformats.org/officeDocument/2006/relationships/hyperlink"
    TargetMode="External"
    Target="part03.pdf#sect_C.7.6.16.2.13"/>
  <Relationship Id="r615"
    Type="http://schemas.openxmlformats.org/officeDocument/2006/relationships/header"
    Target="header82.xml"/>
  <Relationship Id="r616"
    Type="http://schemas.openxmlformats.org/officeDocument/2006/relationships/header"
    Target="header83.xml"/>
  <Relationship Id="r617"
    Type="http://schemas.openxmlformats.org/officeDocument/2006/relationships/header"
    Target="header84.xml"/>
  <Relationship Id="r618"
    Type="http://schemas.openxmlformats.org/officeDocument/2006/relationships/footer"
    Target="footer82.xml"/>
  <Relationship Id="r619"
    Type="http://schemas.openxmlformats.org/officeDocument/2006/relationships/footer"
    Target="footer83.xml"/>
  <Relationship Id="r620"
    Type="http://schemas.openxmlformats.org/officeDocument/2006/relationships/footer"
    Target="footer84.xml"/>
  <Relationship Id="r621"
    Type="http://schemas.openxmlformats.org/officeDocument/2006/relationships/hyperlink"
    TargetMode="External"
    Target="part17.pdf#sect_E.4"/>
  <Relationship Id="r622"
    Type="http://schemas.openxmlformats.org/officeDocument/2006/relationships/header"
    Target="header85.xml"/>
  <Relationship Id="r623"
    Type="http://schemas.openxmlformats.org/officeDocument/2006/relationships/header"
    Target="header86.xml"/>
  <Relationship Id="r624"
    Type="http://schemas.openxmlformats.org/officeDocument/2006/relationships/header"
    Target="header87.xml"/>
  <Relationship Id="r625"
    Type="http://schemas.openxmlformats.org/officeDocument/2006/relationships/footer"
    Target="footer85.xml"/>
  <Relationship Id="r626"
    Type="http://schemas.openxmlformats.org/officeDocument/2006/relationships/footer"
    Target="footer86.xml"/>
  <Relationship Id="r627"
    Type="http://schemas.openxmlformats.org/officeDocument/2006/relationships/footer"
    Target="footer87.xml"/>
  <Relationship Id="r628"
    Type="http://schemas.openxmlformats.org/officeDocument/2006/relationships/hyperlink"
    TargetMode="External"
    Target="part07.pdf#PS3.7"/>
  <Relationship Id="r629"
    Type="http://schemas.openxmlformats.org/officeDocument/2006/relationships/hyperlink"
    TargetMode="External"
    Target="part07.pdf#PS3.7"/>
  <Relationship Id="r630"
    Type="http://schemas.openxmlformats.org/officeDocument/2006/relationships/hyperlink"
    TargetMode="External"
    Target="part03.pdf#PS3.3"/>
  <Relationship Id="r631"
    Type="http://schemas.openxmlformats.org/officeDocument/2006/relationships/hyperlink"
    TargetMode="External"
    Target="part07.pdf#PS3.7"/>
  <Relationship Id="r632"
    Type="http://schemas.openxmlformats.org/officeDocument/2006/relationships/hyperlink"
    TargetMode="External"
    Target="part03.pdf#sect_C.17.3"/>
  <Relationship Id="r633"
    Type="http://schemas.openxmlformats.org/officeDocument/2006/relationships/hyperlink"
    TargetMode="External"
    Target="part03.pdf#sect_A.35.7.3.1"/>
  <Relationship Id="r634"
    Type="http://schemas.openxmlformats.org/officeDocument/2006/relationships/hyperlink"
    TargetMode="External"
    Target="part03.pdf#PS3.3"/>
  <Relationship Id="r635"
    Type="http://schemas.openxmlformats.org/officeDocument/2006/relationships/hyperlink"
    TargetMode="External"
    Target="part03.pdf#PS3.3"/>
  <Relationship Id="r636"
    Type="http://schemas.openxmlformats.org/officeDocument/2006/relationships/hyperlink"
    TargetMode="External"
    Target="part16.pdf#PS3.16"/>
  <Relationship Id="r637"
    Type="http://schemas.openxmlformats.org/officeDocument/2006/relationships/hyperlink"
    TargetMode="External"
    Target="part07.pdf#PS3.7"/>
  <Relationship Id="r638"
    Type="http://schemas.openxmlformats.org/officeDocument/2006/relationships/hyperlink"
    TargetMode="External"
    Target="part02.pdf#PS3.2"/>
  <Relationship Id="r639"
    Type="http://schemas.openxmlformats.org/officeDocument/2006/relationships/hyperlink"
    TargetMode="External"
    Target="part15.pdf#PS3.15"/>
  <Relationship Id="r640"
    Type="http://schemas.openxmlformats.org/officeDocument/2006/relationships/hyperlink"
    TargetMode="External"
    Target="part07.pdf#PS3.7"/>
  <Relationship Id="r641"
    Type="http://schemas.openxmlformats.org/officeDocument/2006/relationships/hyperlink"
    TargetMode="External"
    Target="part03.pdf#PS3.3"/>
  <Relationship Id="r642"
    Type="http://schemas.openxmlformats.org/officeDocument/2006/relationships/hyperlink"
    TargetMode="External"
    Target="part03.pdf#PS3.3"/>
  <Relationship Id="r643"
    Type="http://schemas.openxmlformats.org/officeDocument/2006/relationships/hyperlink"
    TargetMode="External"
    Target="part07.pdf#PS3.7"/>
  <Relationship Id="r644"
    Type="http://schemas.openxmlformats.org/officeDocument/2006/relationships/hyperlink"
    TargetMode="External"
    Target="part02.pdf#PS3.2"/>
  <Relationship Id="r645"
    Type="http://schemas.openxmlformats.org/officeDocument/2006/relationships/header"
    Target="header88.xml"/>
  <Relationship Id="r646"
    Type="http://schemas.openxmlformats.org/officeDocument/2006/relationships/header"
    Target="header89.xml"/>
  <Relationship Id="r647"
    Type="http://schemas.openxmlformats.org/officeDocument/2006/relationships/header"
    Target="header90.xml"/>
  <Relationship Id="r648"
    Type="http://schemas.openxmlformats.org/officeDocument/2006/relationships/footer"
    Target="footer88.xml"/>
  <Relationship Id="r649"
    Type="http://schemas.openxmlformats.org/officeDocument/2006/relationships/footer"
    Target="footer89.xml"/>
  <Relationship Id="r650"
    Type="http://schemas.openxmlformats.org/officeDocument/2006/relationships/footer"
    Target="footer90.xml"/>
  <Relationship Id="r651"
    Type="http://schemas.openxmlformats.org/officeDocument/2006/relationships/hyperlink"
    TargetMode="External"
    Target="part07.pdf#PS3.7"/>
  <Relationship Id="r652"
    Type="http://schemas.openxmlformats.org/officeDocument/2006/relationships/hyperlink"
    TargetMode="External"
    Target="part05.pdf#PS3.5"/>
  <Relationship Id="r653"
    Type="http://schemas.openxmlformats.org/officeDocument/2006/relationships/hyperlink"
    TargetMode="External"
    Target="part16.pdf#PS3.16"/>
  <Relationship Id="r654"
    Type="http://schemas.openxmlformats.org/officeDocument/2006/relationships/hyperlink"
    TargetMode="External"
    Target="part07.pdf#PS3.7"/>
  <Relationship Id="r655"
    Type="http://schemas.openxmlformats.org/officeDocument/2006/relationships/hyperlink"
    TargetMode="External"
    Target="part07.pdf#PS3.7"/>
  <Relationship Id="r656"
    Type="http://schemas.openxmlformats.org/officeDocument/2006/relationships/hyperlink"
    TargetMode="External"
    Target="part07.pdf#PS3.7"/>
  <Relationship Id="r657"
    Type="http://schemas.openxmlformats.org/officeDocument/2006/relationships/hyperlink"
    TargetMode="External"
    Target="part05.pdf#PS3.5"/>
  <Relationship Id="r658"
    Type="http://schemas.openxmlformats.org/officeDocument/2006/relationships/hyperlink"
    TargetMode="External"
    Target="part07.pdf#PS3.7"/>
  <Relationship Id="r659"
    Type="http://schemas.openxmlformats.org/officeDocument/2006/relationships/hyperlink"
    TargetMode="External"
    Target="part07.pdf#PS3.7"/>
  <Relationship Id="r660"
    Type="http://schemas.openxmlformats.org/officeDocument/2006/relationships/image"
    Target="images/17.png"/>
  <Relationship Id="r661"
    Type="http://schemas.openxmlformats.org/officeDocument/2006/relationships/hyperlink"
    TargetMode="External"
    Target="part03.pdf#sect_C.2.2"/>
  <Relationship Id="r662"
    Type="http://schemas.openxmlformats.org/officeDocument/2006/relationships/hyperlink"
    TargetMode="External"
    Target="part03.pdf#sect_C.2.3"/>
  <Relationship Id="r663"
    Type="http://schemas.openxmlformats.org/officeDocument/2006/relationships/hyperlink"
    TargetMode="External"
    Target="part03.pdf#PS3.3"/>
  <Relationship Id="r664"
    Type="http://schemas.openxmlformats.org/officeDocument/2006/relationships/hyperlink"
    TargetMode="External"
    Target="part02.pdf#PS3.2"/>
  <Relationship Id="r665"
    Type="http://schemas.openxmlformats.org/officeDocument/2006/relationships/hyperlink"
    TargetMode="External"
    Target="part16.pdf#PS3.16"/>
  <Relationship Id="r666"
    Type="http://schemas.openxmlformats.org/officeDocument/2006/relationships/hyperlink"
    TargetMode="External"
    Target="part17.pdf#PS3.17"/>
  <Relationship Id="r667"
    Type="http://schemas.openxmlformats.org/officeDocument/2006/relationships/header"
    Target="header91.xml"/>
  <Relationship Id="r668"
    Type="http://schemas.openxmlformats.org/officeDocument/2006/relationships/header"
    Target="header92.xml"/>
  <Relationship Id="r669"
    Type="http://schemas.openxmlformats.org/officeDocument/2006/relationships/header"
    Target="header93.xml"/>
  <Relationship Id="r670"
    Type="http://schemas.openxmlformats.org/officeDocument/2006/relationships/footer"
    Target="footer91.xml"/>
  <Relationship Id="r671"
    Type="http://schemas.openxmlformats.org/officeDocument/2006/relationships/footer"
    Target="footer92.xml"/>
  <Relationship Id="r672"
    Type="http://schemas.openxmlformats.org/officeDocument/2006/relationships/footer"
    Target="footer93.xml"/>
  <Relationship Id="r673"
    Type="http://schemas.openxmlformats.org/officeDocument/2006/relationships/hyperlink"
    TargetMode="External"
    Target="part03.pdf#PS3.3"/>
  <Relationship Id="r674"
    Type="http://schemas.openxmlformats.org/officeDocument/2006/relationships/hyperlink"
    TargetMode="External"
    Target="part07.pdf#PS3.7"/>
  <Relationship Id="r675"
    Type="http://schemas.openxmlformats.org/officeDocument/2006/relationships/hyperlink"
    TargetMode="External"
    Target="part07.pdf#PS3.7"/>
  <Relationship Id="r676"
    Type="http://schemas.openxmlformats.org/officeDocument/2006/relationships/hyperlink"
    TargetMode="External"
    Target="part03.pdf#sect_C.12.1"/>
  <Relationship Id="r677"
    Type="http://schemas.openxmlformats.org/officeDocument/2006/relationships/hyperlink"
    TargetMode="External"
    Target="part07.pdf#PS3.7"/>
  <Relationship Id="r678"
    Type="http://schemas.openxmlformats.org/officeDocument/2006/relationships/hyperlink"
    TargetMode="External"
    Target="part07.pdf#PS3.7"/>
  <Relationship Id="r679"
    Type="http://schemas.openxmlformats.org/officeDocument/2006/relationships/hyperlink"
    TargetMode="External"
    Target="part02.pdf#chapter_A"/>
  <Relationship Id="r680"
    Type="http://schemas.openxmlformats.org/officeDocument/2006/relationships/hyperlink"
    TargetMode="External"
    Target="part02.pdf#chapter_A"/>
  <Relationship Id="r681"
    Type="http://schemas.openxmlformats.org/officeDocument/2006/relationships/hyperlink"
    TargetMode="External"
    Target="part02.pdf#chapter_A"/>
  <Relationship Id="r682"
    Type="http://schemas.openxmlformats.org/officeDocument/2006/relationships/header"
    Target="header94.xml"/>
  <Relationship Id="r683"
    Type="http://schemas.openxmlformats.org/officeDocument/2006/relationships/header"
    Target="header95.xml"/>
  <Relationship Id="r684"
    Type="http://schemas.openxmlformats.org/officeDocument/2006/relationships/header"
    Target="header96.xml"/>
  <Relationship Id="r685"
    Type="http://schemas.openxmlformats.org/officeDocument/2006/relationships/footer"
    Target="footer94.xml"/>
  <Relationship Id="r686"
    Type="http://schemas.openxmlformats.org/officeDocument/2006/relationships/footer"
    Target="footer95.xml"/>
  <Relationship Id="r687"
    Type="http://schemas.openxmlformats.org/officeDocument/2006/relationships/footer"
    Target="footer96.xml"/>
  <Relationship Id="r688"
    Type="http://schemas.openxmlformats.org/officeDocument/2006/relationships/hyperlink"
    TargetMode="External"
    Target="part02.pdf#PS3.2"/>
  <Relationship Id="r689"
    Type="http://schemas.openxmlformats.org/officeDocument/2006/relationships/hyperlink"
    TargetMode="External"
    Target="part03.pdf#PS3.3"/>
  <Relationship Id="r690"
    Type="http://schemas.openxmlformats.org/officeDocument/2006/relationships/hyperlink"
    TargetMode="External"
    Target="part07.pdf#PS3.7"/>
  <Relationship Id="r691"
    Type="http://schemas.openxmlformats.org/officeDocument/2006/relationships/hyperlink"
    TargetMode="External"
    Target="part07.pdf#PS3.7"/>
  <Relationship Id="r692"
    Type="http://schemas.openxmlformats.org/officeDocument/2006/relationships/hyperlink"
    TargetMode="External"
    Target="part07.pdf#PS3.7"/>
  <Relationship Id="r693"
    Type="http://schemas.openxmlformats.org/officeDocument/2006/relationships/hyperlink"
    TargetMode="External"
    Target="part03.pdf#PS3.3"/>
  <Relationship Id="r694"
    Type="http://schemas.openxmlformats.org/officeDocument/2006/relationships/hyperlink"
    TargetMode="External"
    Target="part07.pdf#PS3.7"/>
  <Relationship Id="r695"
    Type="http://schemas.openxmlformats.org/officeDocument/2006/relationships/hyperlink"
    TargetMode="External"
    Target="part07.pdf#PS3.7"/>
  <Relationship Id="r696"
    Type="http://schemas.openxmlformats.org/officeDocument/2006/relationships/hyperlink"
    TargetMode="External"
    Target="part07.pdf#PS3.7"/>
  <Relationship Id="r697"
    Type="http://schemas.openxmlformats.org/officeDocument/2006/relationships/hyperlink"
    TargetMode="External"
    Target="part03.pdf#sect_C.22.1"/>
  <Relationship Id="r698"
    Type="http://schemas.openxmlformats.org/officeDocument/2006/relationships/hyperlink"
    TargetMode="External"
    Target="part07.pdf#PS3.7"/>
  <Relationship Id="r699"
    Type="http://schemas.openxmlformats.org/officeDocument/2006/relationships/hyperlink"
    TargetMode="External"
    Target="part07.pdf#PS3.7"/>
  <Relationship Id="r700"
    Type="http://schemas.openxmlformats.org/officeDocument/2006/relationships/hyperlink"
    TargetMode="External"
    Target="part02.pdf#PS3.2"/>
  <Relationship Id="r701"
    Type="http://schemas.openxmlformats.org/officeDocument/2006/relationships/hyperlink"
    TargetMode="External"
    Target="part02.pdf#PS3.2"/>
  <Relationship Id="r702"
    Type="http://schemas.openxmlformats.org/officeDocument/2006/relationships/hyperlink"
    TargetMode="External"
    Target="part02.pdf#PS3.2"/>
  <Relationship Id="r703"
    Type="http://schemas.openxmlformats.org/officeDocument/2006/relationships/header"
    Target="header97.xml"/>
  <Relationship Id="r704"
    Type="http://schemas.openxmlformats.org/officeDocument/2006/relationships/header"
    Target="header98.xml"/>
  <Relationship Id="r705"
    Type="http://schemas.openxmlformats.org/officeDocument/2006/relationships/header"
    Target="header99.xml"/>
  <Relationship Id="r706"
    Type="http://schemas.openxmlformats.org/officeDocument/2006/relationships/footer"
    Target="footer97.xml"/>
  <Relationship Id="r707"
    Type="http://schemas.openxmlformats.org/officeDocument/2006/relationships/footer"
    Target="footer98.xml"/>
  <Relationship Id="r708"
    Type="http://schemas.openxmlformats.org/officeDocument/2006/relationships/footer"
    Target="footer99.xml"/>
  <Relationship Id="r709"
    Type="http://schemas.openxmlformats.org/officeDocument/2006/relationships/hyperlink"
    TargetMode="External"
    Target="part03.pdf#PS3.3"/>
  <Relationship Id="r710"
    Type="http://schemas.openxmlformats.org/officeDocument/2006/relationships/hyperlink"
    TargetMode="External"
    Target="part07.pdf#PS3.7"/>
  <Relationship Id="r711"
    Type="http://schemas.openxmlformats.org/officeDocument/2006/relationships/hyperlink"
    TargetMode="External"
    Target="part07.pdf#PS3.7"/>
  <Relationship Id="r712"
    Type="http://schemas.openxmlformats.org/officeDocument/2006/relationships/hyperlink"
    TargetMode="External"
    Target="part07.pdf#PS3.7"/>
  <Relationship Id="r713"
    Type="http://schemas.openxmlformats.org/officeDocument/2006/relationships/hyperlink"
    TargetMode="External"
    Target="part03.pdf#PS3.3"/>
  <Relationship Id="r714"
    Type="http://schemas.openxmlformats.org/officeDocument/2006/relationships/hyperlink"
    TargetMode="External"
    Target="part07.pdf#PS3.7"/>
  <Relationship Id="r715"
    Type="http://schemas.openxmlformats.org/officeDocument/2006/relationships/hyperlink"
    TargetMode="External"
    Target="part07.pdf#PS3.7"/>
  <Relationship Id="r716"
    Type="http://schemas.openxmlformats.org/officeDocument/2006/relationships/hyperlink"
    TargetMode="External"
    Target="part02.pdf#PS3.2"/>
  <Relationship Id="r717"
    Type="http://schemas.openxmlformats.org/officeDocument/2006/relationships/header"
    Target="header100.xml"/>
  <Relationship Id="r718"
    Type="http://schemas.openxmlformats.org/officeDocument/2006/relationships/header"
    Target="header101.xml"/>
  <Relationship Id="r719"
    Type="http://schemas.openxmlformats.org/officeDocument/2006/relationships/header"
    Target="header102.xml"/>
  <Relationship Id="r720"
    Type="http://schemas.openxmlformats.org/officeDocument/2006/relationships/footer"
    Target="footer100.xml"/>
  <Relationship Id="r721"
    Type="http://schemas.openxmlformats.org/officeDocument/2006/relationships/footer"
    Target="footer101.xml"/>
  <Relationship Id="r722"
    Type="http://schemas.openxmlformats.org/officeDocument/2006/relationships/footer"
    Target="footer102.xml"/>
  <Relationship Id="r723"
    Type="http://schemas.openxmlformats.org/officeDocument/2006/relationships/hyperlink"
    TargetMode="External"
    Target="part07.pdf#PS3.7"/>
  <Relationship Id="r724"
    Type="http://schemas.openxmlformats.org/officeDocument/2006/relationships/hyperlink"
    TargetMode="External"
    Target="part03.pdf#PS3.3"/>
  <Relationship Id="r725"
    Type="http://schemas.openxmlformats.org/officeDocument/2006/relationships/image"
    Target="images/18.png"/>
  <Relationship Id="r726"
    Type="http://schemas.openxmlformats.org/officeDocument/2006/relationships/hyperlink"
    TargetMode="External"
    Target="part02.pdf#PS3.2"/>
  <Relationship Id="r727"
    Type="http://schemas.openxmlformats.org/officeDocument/2006/relationships/header"
    Target="header103.xml"/>
  <Relationship Id="r728"
    Type="http://schemas.openxmlformats.org/officeDocument/2006/relationships/header"
    Target="header104.xml"/>
  <Relationship Id="r729"
    Type="http://schemas.openxmlformats.org/officeDocument/2006/relationships/header"
    Target="header105.xml"/>
  <Relationship Id="r730"
    Type="http://schemas.openxmlformats.org/officeDocument/2006/relationships/footer"
    Target="footer103.xml"/>
  <Relationship Id="r731"
    Type="http://schemas.openxmlformats.org/officeDocument/2006/relationships/footer"
    Target="footer104.xml"/>
  <Relationship Id="r732"
    Type="http://schemas.openxmlformats.org/officeDocument/2006/relationships/footer"
    Target="footer105.xml"/>
  <Relationship Id="r733"
    Type="http://schemas.openxmlformats.org/officeDocument/2006/relationships/hyperlink"
    TargetMode="External"
    Target="part05.pdf#PS3.5"/>
  <Relationship Id="r734"
    Type="http://schemas.openxmlformats.org/officeDocument/2006/relationships/hyperlink"
    TargetMode="External"
    Target="part07.pdf#PS3.7"/>
  <Relationship Id="r735"
    Type="http://schemas.openxmlformats.org/officeDocument/2006/relationships/hyperlink"
    TargetMode="External"
    Target="part07.pdf#PS3.7"/>
  <Relationship Id="r736"
    Type="http://schemas.openxmlformats.org/officeDocument/2006/relationships/hyperlink"
    TargetMode="External"
    Target="part05.pdf#PS3.5"/>
  <Relationship Id="r737"
    Type="http://schemas.openxmlformats.org/officeDocument/2006/relationships/hyperlink"
    TargetMode="External"
    Target="part07.pdf#PS3.7"/>
  <Relationship Id="r738"
    Type="http://schemas.openxmlformats.org/officeDocument/2006/relationships/hyperlink"
    TargetMode="External"
    Target="part05.pdf#PS3.5"/>
  <Relationship Id="r739"
    Type="http://schemas.openxmlformats.org/officeDocument/2006/relationships/hyperlink"
    TargetMode="External"
    Target="part03.pdf#PS3.3"/>
  <Relationship Id="r740"
    Type="http://schemas.openxmlformats.org/officeDocument/2006/relationships/hyperlink"
    TargetMode="External"
    Target="part07.pdf#PS3.7"/>
  <Relationship Id="r741"
    Type="http://schemas.openxmlformats.org/officeDocument/2006/relationships/hyperlink"
    TargetMode="External"
    Target="part07.pdf#PS3.7"/>
  <Relationship Id="r742"
    Type="http://schemas.openxmlformats.org/officeDocument/2006/relationships/hyperlink"
    TargetMode="External"
    Target="part07.pdf#PS3.7"/>
  <Relationship Id="r743"
    Type="http://schemas.openxmlformats.org/officeDocument/2006/relationships/hyperlink"
    TargetMode="External"
    Target="part07.pdf#PS3.7"/>
  <Relationship Id="r744"
    Type="http://schemas.openxmlformats.org/officeDocument/2006/relationships/image"
    Target="images/19.png"/>
  <Relationship Id="r745"
    Type="http://schemas.openxmlformats.org/officeDocument/2006/relationships/hyperlink"
    TargetMode="External"
    Target="part03.pdf#PS3.3"/>
  <Relationship Id="r746"
    Type="http://schemas.openxmlformats.org/officeDocument/2006/relationships/hyperlink"
    TargetMode="External"
    Target="part03.pdf#PS3.3"/>
  <Relationship Id="r747"
    Type="http://schemas.openxmlformats.org/officeDocument/2006/relationships/hyperlink"
    TargetMode="External"
    Target="part03.pdf#sect_C.26.1"/>
  <Relationship Id="r748"
    Type="http://schemas.openxmlformats.org/officeDocument/2006/relationships/hyperlink"
    TargetMode="External"
    Target="part02.pdf#PS3.2"/>
  <Relationship Id="r749"
    Type="http://schemas.openxmlformats.org/officeDocument/2006/relationships/image"
    Target="images/20.png"/>
  <Relationship Id="r750"
    Type="http://schemas.openxmlformats.org/officeDocument/2006/relationships/hyperlink"
    TargetMode="External"
    Target="part03.pdf#PS3.3"/>
  <Relationship Id="r751"
    Type="http://schemas.openxmlformats.org/officeDocument/2006/relationships/hyperlink"
    TargetMode="External"
    Target="part03.pdf#PS3.3"/>
  <Relationship Id="r752"
    Type="http://schemas.openxmlformats.org/officeDocument/2006/relationships/hyperlink"
    TargetMode="External"
    Target="part02.pdf#PS3.2"/>
  <Relationship Id="r753"
    Type="http://schemas.openxmlformats.org/officeDocument/2006/relationships/header"
    Target="header106.xml"/>
  <Relationship Id="r754"
    Type="http://schemas.openxmlformats.org/officeDocument/2006/relationships/header"
    Target="header107.xml"/>
  <Relationship Id="r755"
    Type="http://schemas.openxmlformats.org/officeDocument/2006/relationships/header"
    Target="header108.xml"/>
  <Relationship Id="r756"
    Type="http://schemas.openxmlformats.org/officeDocument/2006/relationships/footer"
    Target="footer106.xml"/>
  <Relationship Id="r757"
    Type="http://schemas.openxmlformats.org/officeDocument/2006/relationships/footer"
    Target="footer107.xml"/>
  <Relationship Id="r758"
    Type="http://schemas.openxmlformats.org/officeDocument/2006/relationships/footer"
    Target="footer108.xml"/>
  <Relationship Id="r759"
    Type="http://schemas.openxmlformats.org/officeDocument/2006/relationships/hyperlink"
    TargetMode="External"
    Target="part03.pdf#PS3.3"/>
  <Relationship Id="r760"
    Type="http://schemas.openxmlformats.org/officeDocument/2006/relationships/hyperlink"
    TargetMode="External"
    Target="part07.pdf#PS3.7"/>
  <Relationship Id="r761"
    Type="http://schemas.openxmlformats.org/officeDocument/2006/relationships/hyperlink"
    TargetMode="External"
    Target="part07.pdf#PS3.7"/>
  <Relationship Id="r762"
    Type="http://schemas.openxmlformats.org/officeDocument/2006/relationships/hyperlink"
    TargetMode="External"
    Target="part07.pdf#PS3.7"/>
  <Relationship Id="r763"
    Type="http://schemas.openxmlformats.org/officeDocument/2006/relationships/hyperlink"
    TargetMode="External"
    Target="part03.pdf#PS3.3"/>
  <Relationship Id="r764"
    Type="http://schemas.openxmlformats.org/officeDocument/2006/relationships/hyperlink"
    TargetMode="External"
    Target="part07.pdf#PS3.7"/>
  <Relationship Id="r765"
    Type="http://schemas.openxmlformats.org/officeDocument/2006/relationships/hyperlink"
    TargetMode="External"
    Target="part07.pdf#PS3.7"/>
  <Relationship Id="r766"
    Type="http://schemas.openxmlformats.org/officeDocument/2006/relationships/hyperlink"
    TargetMode="External"
    Target="part02.pdf#PS3.2"/>
  <Relationship Id="r767"
    Type="http://schemas.openxmlformats.org/officeDocument/2006/relationships/header"
    Target="header109.xml"/>
  <Relationship Id="r768"
    Type="http://schemas.openxmlformats.org/officeDocument/2006/relationships/header"
    Target="header110.xml"/>
  <Relationship Id="r769"
    Type="http://schemas.openxmlformats.org/officeDocument/2006/relationships/header"
    Target="header111.xml"/>
  <Relationship Id="r770"
    Type="http://schemas.openxmlformats.org/officeDocument/2006/relationships/footer"
    Target="footer109.xml"/>
  <Relationship Id="r771"
    Type="http://schemas.openxmlformats.org/officeDocument/2006/relationships/footer"
    Target="footer110.xml"/>
  <Relationship Id="r772"
    Type="http://schemas.openxmlformats.org/officeDocument/2006/relationships/footer"
    Target="footer111.xml"/>
  <Relationship Id="r773"
    Type="http://schemas.openxmlformats.org/officeDocument/2006/relationships/hyperlink"
    TargetMode="External"
    Target="part07.pdf#PS3.7"/>
  <Relationship Id="r774"
    Type="http://schemas.openxmlformats.org/officeDocument/2006/relationships/hyperlink"
    TargetMode="External"
    Target="part03.pdf#PS3.3"/>
  <Relationship Id="r775"
    Type="http://schemas.openxmlformats.org/officeDocument/2006/relationships/image"
    Target="images/21.png"/>
  <Relationship Id="r776"
    Type="http://schemas.openxmlformats.org/officeDocument/2006/relationships/hyperlink"
    TargetMode="External"
    Target="part02.pdf#PS3.2"/>
  <Relationship Id="r777"
    Type="http://schemas.openxmlformats.org/officeDocument/2006/relationships/header"
    Target="header112.xml"/>
  <Relationship Id="r778"
    Type="http://schemas.openxmlformats.org/officeDocument/2006/relationships/header"
    Target="header113.xml"/>
  <Relationship Id="r779"
    Type="http://schemas.openxmlformats.org/officeDocument/2006/relationships/header"
    Target="header114.xml"/>
  <Relationship Id="r780"
    Type="http://schemas.openxmlformats.org/officeDocument/2006/relationships/footer"
    Target="footer112.xml"/>
  <Relationship Id="r781"
    Type="http://schemas.openxmlformats.org/officeDocument/2006/relationships/footer"
    Target="footer113.xml"/>
  <Relationship Id="r782"
    Type="http://schemas.openxmlformats.org/officeDocument/2006/relationships/footer"
    Target="footer114.xml"/>
  <Relationship Id="r783"
    Type="http://schemas.openxmlformats.org/officeDocument/2006/relationships/hyperlink"
    TargetMode="External"
    Target="part07.pdf#PS3.7"/>
  <Relationship Id="r784"
    Type="http://schemas.openxmlformats.org/officeDocument/2006/relationships/hyperlink"
    TargetMode="External"
    Target="part17.pdf#chapter_ZZ"/>
  <Relationship Id="r785"
    Type="http://schemas.openxmlformats.org/officeDocument/2006/relationships/hyperlink"
    TargetMode="External"
    Target="part07.pdf#PS3.7"/>
  <Relationship Id="r786"
    Type="http://schemas.openxmlformats.org/officeDocument/2006/relationships/hyperlink"
    TargetMode="External"
    Target="part07.pdf#PS3.7"/>
  <Relationship Id="r787"
    Type="http://schemas.openxmlformats.org/officeDocument/2006/relationships/hyperlink"
    TargetMode="External"
    Target="part07.pdf#PS3.7"/>
  <Relationship Id="r788"
    Type="http://schemas.openxmlformats.org/officeDocument/2006/relationships/hyperlink"
    TargetMode="External"
    Target="part07.pdf#PS3.7"/>
  <Relationship Id="r789"
    Type="http://schemas.openxmlformats.org/officeDocument/2006/relationships/hyperlink"
    TargetMode="External"
    Target="part07.pdf#PS3.7"/>
  <Relationship Id="r790"
    Type="http://schemas.openxmlformats.org/officeDocument/2006/relationships/hyperlink"
    TargetMode="External"
    Target="part07.pdf#PS3.7"/>
  <Relationship Id="r791"
    Type="http://schemas.openxmlformats.org/officeDocument/2006/relationships/hyperlink"
    TargetMode="External"
    Target="part07.pdf#PS3.7"/>
  <Relationship Id="r792"
    Type="http://schemas.openxmlformats.org/officeDocument/2006/relationships/hyperlink"
    TargetMode="External"
    Target="part07.pdf#PS3.7"/>
  <Relationship Id="r793"
    Type="http://schemas.openxmlformats.org/officeDocument/2006/relationships/image"
    Target="images/22.png"/>
  <Relationship Id="r794"
    Type="http://schemas.openxmlformats.org/officeDocument/2006/relationships/hyperlink"
    TargetMode="External"
    Target="part02.pdf#PS3.2"/>
  <Relationship Id="r795"
    Type="http://schemas.openxmlformats.org/officeDocument/2006/relationships/header"
    Target="header115.xml"/>
  <Relationship Id="r796"
    Type="http://schemas.openxmlformats.org/officeDocument/2006/relationships/header"
    Target="header116.xml"/>
  <Relationship Id="r797"
    Type="http://schemas.openxmlformats.org/officeDocument/2006/relationships/header"
    Target="header117.xml"/>
  <Relationship Id="r798"
    Type="http://schemas.openxmlformats.org/officeDocument/2006/relationships/footer"
    Target="footer115.xml"/>
  <Relationship Id="r799"
    Type="http://schemas.openxmlformats.org/officeDocument/2006/relationships/footer"
    Target="footer116.xml"/>
  <Relationship Id="r800"
    Type="http://schemas.openxmlformats.org/officeDocument/2006/relationships/footer"
    Target="footer117.xml"/>
  <Relationship Id="r801"
    Type="http://schemas.openxmlformats.org/officeDocument/2006/relationships/hyperlink"
    TargetMode="External"
    Target="part07.pdf#PS3.7"/>
  <Relationship Id="r802"
    Type="http://schemas.openxmlformats.org/officeDocument/2006/relationships/image"
    Target="images/23.png"/>
  <Relationship Id="r803"
    Type="http://schemas.openxmlformats.org/officeDocument/2006/relationships/hyperlink"
    TargetMode="External"
    Target="part07.pdf#PS3.7"/>
  <Relationship Id="r804"
    Type="http://schemas.openxmlformats.org/officeDocument/2006/relationships/hyperlink"
    TargetMode="External"
    Target="part07.pdf#PS3.7"/>
  <Relationship Id="r805"
    Type="http://schemas.openxmlformats.org/officeDocument/2006/relationships/hyperlink"
    TargetMode="External"
    Target="part07.pdf#PS3.7"/>
  <Relationship Id="r806"
    Type="http://schemas.openxmlformats.org/officeDocument/2006/relationships/hyperlink"
    TargetMode="External"
    Target="part02.pdf#PS3.2"/>
  <Relationship Id="r807"
    Type="http://schemas.openxmlformats.org/officeDocument/2006/relationships/header"
    Target="header118.xml"/>
  <Relationship Id="r808"
    Type="http://schemas.openxmlformats.org/officeDocument/2006/relationships/header"
    Target="header119.xml"/>
  <Relationship Id="r809"
    Type="http://schemas.openxmlformats.org/officeDocument/2006/relationships/header"
    Target="header120.xml"/>
  <Relationship Id="r810"
    Type="http://schemas.openxmlformats.org/officeDocument/2006/relationships/footer"
    Target="footer118.xml"/>
  <Relationship Id="r811"
    Type="http://schemas.openxmlformats.org/officeDocument/2006/relationships/footer"
    Target="footer119.xml"/>
  <Relationship Id="r812"
    Type="http://schemas.openxmlformats.org/officeDocument/2006/relationships/footer"
    Target="footer120.xml"/>
  <Relationship Id="r813"
    Type="http://schemas.openxmlformats.org/officeDocument/2006/relationships/header"
    Target="header121.xml"/>
  <Relationship Id="r814"
    Type="http://schemas.openxmlformats.org/officeDocument/2006/relationships/header"
    Target="header122.xml"/>
  <Relationship Id="r815"
    Type="http://schemas.openxmlformats.org/officeDocument/2006/relationships/header"
    Target="header123.xml"/>
  <Relationship Id="r816"
    Type="http://schemas.openxmlformats.org/officeDocument/2006/relationships/footer"
    Target="footer121.xml"/>
  <Relationship Id="r817"
    Type="http://schemas.openxmlformats.org/officeDocument/2006/relationships/footer"
    Target="footer122.xml"/>
  <Relationship Id="r818"
    Type="http://schemas.openxmlformats.org/officeDocument/2006/relationships/footer"
    Target="footer123.xml"/>
  <Relationship Id="r819"
    Type="http://schemas.openxmlformats.org/officeDocument/2006/relationships/hyperlink"
    TargetMode="External"
    Target="part05.pdf#PS3.5"/>
  <Relationship Id="r820"
    Type="http://schemas.openxmlformats.org/officeDocument/2006/relationships/hyperlink"
    TargetMode="External"
    Target="part07.pdf#PS3.7"/>
  <Relationship Id="r821"
    Type="http://schemas.openxmlformats.org/officeDocument/2006/relationships/hyperlink"
    TargetMode="External"
    Target="part03.pdf#PS3.3"/>
  <Relationship Id="r822"
    Type="http://schemas.openxmlformats.org/officeDocument/2006/relationships/hyperlink"
    TargetMode="External"
    Target="part03.pdf#PS3.3"/>
  <Relationship Id="r823"
    Type="http://schemas.openxmlformats.org/officeDocument/2006/relationships/hyperlink"
    TargetMode="External"
    Target="part03.pdf#PS3.3"/>
  <Relationship Id="r824"
    Type="http://schemas.openxmlformats.org/officeDocument/2006/relationships/image"
    Target="images/24.png"/>
  <Relationship Id="r825"
    Type="http://schemas.openxmlformats.org/officeDocument/2006/relationships/image"
    Target="images/25.png"/>
  <Relationship Id="r826"
    Type="http://schemas.openxmlformats.org/officeDocument/2006/relationships/image"
    Target="images/26.png"/>
  <Relationship Id="r827"
    Type="http://schemas.openxmlformats.org/officeDocument/2006/relationships/hyperlink"
    TargetMode="External"
    Target="part02.pdf#PS3.2"/>
  <Relationship Id="r828"
    Type="http://schemas.openxmlformats.org/officeDocument/2006/relationships/header"
    Target="header124.xml"/>
  <Relationship Id="r829"
    Type="http://schemas.openxmlformats.org/officeDocument/2006/relationships/header"
    Target="header125.xml"/>
  <Relationship Id="r830"
    Type="http://schemas.openxmlformats.org/officeDocument/2006/relationships/header"
    Target="header126.xml"/>
  <Relationship Id="r831"
    Type="http://schemas.openxmlformats.org/officeDocument/2006/relationships/footer"
    Target="footer124.xml"/>
  <Relationship Id="r832"
    Type="http://schemas.openxmlformats.org/officeDocument/2006/relationships/footer"
    Target="footer125.xml"/>
  <Relationship Id="r833"
    Type="http://schemas.openxmlformats.org/officeDocument/2006/relationships/footer"
    Target="footer126.xml"/>
  <Relationship Id="r834"
    Type="http://schemas.openxmlformats.org/officeDocument/2006/relationships/hyperlink"
    TargetMode="External"
    Target="part18.pdf#sect_6.9"/>
  <Relationship Id="r835"
    Type="http://schemas.openxmlformats.org/officeDocument/2006/relationships/hyperlink"
    TargetMode="External"
    Target="part18.pdf#sect_6.9"/>
  <Relationship Id="r836"
    Type="http://schemas.openxmlformats.org/officeDocument/2006/relationships/image"
    Target="images/27.png"/>
  <Relationship Id="r837"
    Type="http://schemas.openxmlformats.org/officeDocument/2006/relationships/hyperlink"
    TargetMode="External"
    Target="part17.pdf#sect_GGG.2.4"/>
  <Relationship Id="r838"
    Type="http://schemas.openxmlformats.org/officeDocument/2006/relationships/hyperlink"
    TargetMode="External"
    Target="part17.pdf#sect_GGG.2.5"/>
  <Relationship Id="r839"
    Type="http://schemas.openxmlformats.org/officeDocument/2006/relationships/hyperlink"
    TargetMode="External"
    Target="part17.pdf#sect_GGG.1"/>
  <Relationship Id="r840"
    Type="http://schemas.openxmlformats.org/officeDocument/2006/relationships/hyperlink"
    TargetMode="External"
    Target="part07.pdf#PS3.7"/>
  <Relationship Id="r841"
    Type="http://schemas.openxmlformats.org/officeDocument/2006/relationships/hyperlink"
    TargetMode="External"
    Target="part15.pdf#PS3.15"/>
  <Relationship Id="r842"
    Type="http://schemas.openxmlformats.org/officeDocument/2006/relationships/hyperlink"
    TargetMode="External"
    Target="part07.pdf#PS3.7"/>
  <Relationship Id="r843"
    Type="http://schemas.openxmlformats.org/officeDocument/2006/relationships/hyperlink"
    TargetMode="External"
    Target="part07.pdf#PS3.7"/>
  <Relationship Id="r844"
    Type="http://schemas.openxmlformats.org/officeDocument/2006/relationships/hyperlink"
    TargetMode="External"
    Target="part15.pdf#PS3.15"/>
  <Relationship Id="r845"
    Type="http://schemas.openxmlformats.org/officeDocument/2006/relationships/hyperlink"
    TargetMode="External"
    Target="part07.pdf#PS3.7"/>
  <Relationship Id="r846"
    Type="http://schemas.openxmlformats.org/officeDocument/2006/relationships/hyperlink"
    TargetMode="External"
    Target="part17.pdf#sect_GGG.1"/>
  <Relationship Id="r847"
    Type="http://schemas.openxmlformats.org/officeDocument/2006/relationships/hyperlink"
    TargetMode="External"
    Target="part18.pdf#sect_6.9.10"/>
  <Relationship Id="r848"
    Type="http://schemas.openxmlformats.org/officeDocument/2006/relationships/hyperlink"
    TargetMode="External"
    Target="part18.pdf#sect_6.9.11"/>
  <Relationship Id="r849"
    Type="http://schemas.openxmlformats.org/officeDocument/2006/relationships/hyperlink"
    TargetMode="External"
    Target="part07.pdf#PS3.7"/>
  <Relationship Id="r850"
    Type="http://schemas.openxmlformats.org/officeDocument/2006/relationships/hyperlink"
    TargetMode="External"
    Target="part15.pdf#PS3.15"/>
  <Relationship Id="r851"
    Type="http://schemas.openxmlformats.org/officeDocument/2006/relationships/hyperlink"
    TargetMode="External"
    Target="part07.pdf#PS3.7"/>
  <Relationship Id="r852"
    Type="http://schemas.openxmlformats.org/officeDocument/2006/relationships/hyperlink"
    TargetMode="External"
    Target="part07.pdf#PS3.7"/>
  <Relationship Id="r853"
    Type="http://schemas.openxmlformats.org/officeDocument/2006/relationships/hyperlink"
    TargetMode="External"
    Target="part18.pdf#sect_6.9.7"/>
  <Relationship Id="r854"
    Type="http://schemas.openxmlformats.org/officeDocument/2006/relationships/hyperlink"
    TargetMode="External"
    Target="part07.pdf#PS3.7"/>
  <Relationship Id="r855"
    Type="http://schemas.openxmlformats.org/officeDocument/2006/relationships/hyperlink"
    TargetMode="External"
    Target="part17.pdf#sect_GGG.3.1"/>
  <Relationship Id="r856"
    Type="http://schemas.openxmlformats.org/officeDocument/2006/relationships/hyperlink"
    TargetMode="External"
    Target="part16.pdf#sect_CID_82"/>
  <Relationship Id="r857"
    Type="http://schemas.openxmlformats.org/officeDocument/2006/relationships/hyperlink"
    TargetMode="External"
    Target="part16.pdf#sect_CID_5001"/>
  <Relationship Id="r858"
    Type="http://schemas.openxmlformats.org/officeDocument/2006/relationships/hyperlink"
    TargetMode="External"
    Target="part03.pdf#sect_C.12.1"/>
  <Relationship Id="r859"
    Type="http://schemas.openxmlformats.org/officeDocument/2006/relationships/hyperlink"
    TargetMode="External"
    Target="part03.pdf#sect_C.30.2"/>
  <Relationship Id="r860"
    Type="http://schemas.openxmlformats.org/officeDocument/2006/relationships/hyperlink"
    TargetMode="External"
    Target="part03.pdf#sect_C.30.4.1"/>
  <Relationship Id="r861"
    Type="http://schemas.openxmlformats.org/officeDocument/2006/relationships/hyperlink"
    TargetMode="External"
    Target="part03.pdf#sect_C.2.4"/>
  <Relationship Id="r862"
    Type="http://schemas.openxmlformats.org/officeDocument/2006/relationships/hyperlink"
    TargetMode="External"
    Target="part07.pdf#PS3.7"/>
  <Relationship Id="r863"
    Type="http://schemas.openxmlformats.org/officeDocument/2006/relationships/hyperlink"
    TargetMode="External"
    Target="part15.pdf#PS3.15"/>
  <Relationship Id="r864"
    Type="http://schemas.openxmlformats.org/officeDocument/2006/relationships/hyperlink"
    TargetMode="External"
    Target="part07.pdf#PS3.7"/>
  <Relationship Id="r865"
    Type="http://schemas.openxmlformats.org/officeDocument/2006/relationships/hyperlink"
    TargetMode="External"
    Target="part07.pdf#PS3.7"/>
  <Relationship Id="r866"
    Type="http://schemas.openxmlformats.org/officeDocument/2006/relationships/hyperlink"
    TargetMode="External"
    Target="part15.pdf#PS3.15"/>
  <Relationship Id="r867"
    Type="http://schemas.openxmlformats.org/officeDocument/2006/relationships/hyperlink"
    TargetMode="External"
    Target="part07.pdf#PS3.7"/>
  <Relationship Id="r868"
    Type="http://schemas.openxmlformats.org/officeDocument/2006/relationships/hyperlink"
    TargetMode="External"
    Target="part07.pdf#PS3.7"/>
  <Relationship Id="r869"
    Type="http://schemas.openxmlformats.org/officeDocument/2006/relationships/hyperlink"
    TargetMode="External"
    Target="part07.pdf#PS3.7"/>
  <Relationship Id="r870"
    Type="http://schemas.openxmlformats.org/officeDocument/2006/relationships/hyperlink"
    TargetMode="External"
    Target="part15.pdf#PS3.15"/>
  <Relationship Id="r871"
    Type="http://schemas.openxmlformats.org/officeDocument/2006/relationships/hyperlink"
    TargetMode="External"
    Target="part07.pdf#PS3.7"/>
  <Relationship Id="r872"
    Type="http://schemas.openxmlformats.org/officeDocument/2006/relationships/hyperlink"
    TargetMode="External"
    Target="part07.pdf#PS3.7"/>
  <Relationship Id="r873"
    Type="http://schemas.openxmlformats.org/officeDocument/2006/relationships/image"
    Target="images/28.png"/>
  <Relationship Id="r874"
    Type="http://schemas.openxmlformats.org/officeDocument/2006/relationships/hyperlink"
    TargetMode="External"
    Target="part05.pdf#PS3.5"/>
  <Relationship Id="r875"
    Type="http://schemas.openxmlformats.org/officeDocument/2006/relationships/hyperlink"
    TargetMode="External"
    Target="part07.pdf#PS3.7"/>
  <Relationship Id="r876"
    Type="http://schemas.openxmlformats.org/officeDocument/2006/relationships/hyperlink"
    TargetMode="External"
    Target="part07.pdf#PS3.7"/>
  <Relationship Id="r877"
    Type="http://schemas.openxmlformats.org/officeDocument/2006/relationships/hyperlink"
    TargetMode="External"
    Target="part15.pdf#PS3.15"/>
  <Relationship Id="r878"
    Type="http://schemas.openxmlformats.org/officeDocument/2006/relationships/hyperlink"
    TargetMode="External"
    Target="part07.pdf#PS3.7"/>
  <Relationship Id="r879"
    Type="http://schemas.openxmlformats.org/officeDocument/2006/relationships/hyperlink"
    TargetMode="External"
    Target="part07.pdf#PS3.7"/>
  <Relationship Id="r880"
    Type="http://schemas.openxmlformats.org/officeDocument/2006/relationships/hyperlink"
    TargetMode="External"
    Target="part07.pdf#PS3.7"/>
  <Relationship Id="r881"
    Type="http://schemas.openxmlformats.org/officeDocument/2006/relationships/hyperlink"
    TargetMode="External"
    Target="part07.pdf#chapter_10"/>
  <Relationship Id="r882"
    Type="http://schemas.openxmlformats.org/officeDocument/2006/relationships/hyperlink"
    TargetMode="External"
    Target="part07.pdf#PS3.7"/>
  <Relationship Id="r883"
    Type="http://schemas.openxmlformats.org/officeDocument/2006/relationships/hyperlink"
    TargetMode="External"
    Target="part02.pdf#chapter_A"/>
  <Relationship Id="r884"
    Type="http://schemas.openxmlformats.org/officeDocument/2006/relationships/hyperlink"
    TargetMode="External"
    Target="part02.pdf#chapter_A"/>
  <Relationship Id="r885"
    Type="http://schemas.openxmlformats.org/officeDocument/2006/relationships/hyperlink"
    TargetMode="External"
    Target="part03.pdf#table_10-3b"/>
  <Relationship Id="r886"
    Type="http://schemas.openxmlformats.org/officeDocument/2006/relationships/hyperlink"
    TargetMode="External"
    Target="part02.pdf#chapter_A"/>
  <Relationship Id="r887"
    Type="http://schemas.openxmlformats.org/officeDocument/2006/relationships/hyperlink"
    TargetMode="External"
    Target="part03.pdf#table_10-3b"/>
  <Relationship Id="r888"
    Type="http://schemas.openxmlformats.org/officeDocument/2006/relationships/header"
    Target="header127.xml"/>
  <Relationship Id="r889"
    Type="http://schemas.openxmlformats.org/officeDocument/2006/relationships/header"
    Target="header128.xml"/>
  <Relationship Id="r890"
    Type="http://schemas.openxmlformats.org/officeDocument/2006/relationships/header"
    Target="header129.xml"/>
  <Relationship Id="r891"
    Type="http://schemas.openxmlformats.org/officeDocument/2006/relationships/footer"
    Target="footer127.xml"/>
  <Relationship Id="r892"
    Type="http://schemas.openxmlformats.org/officeDocument/2006/relationships/footer"
    Target="footer128.xml"/>
  <Relationship Id="r893"
    Type="http://schemas.openxmlformats.org/officeDocument/2006/relationships/footer"
    Target="footer129.xml"/>
  <Relationship Id="r894"
    Type="http://schemas.openxmlformats.org/officeDocument/2006/relationships/image"
    Target="images/29.png"/>
  <Relationship Id="r895"
    Type="http://schemas.openxmlformats.org/officeDocument/2006/relationships/hyperlink"
    TargetMode="External"
    Target="part07.pdf#PS3.7"/>
  <Relationship Id="r896"
    Type="http://schemas.openxmlformats.org/officeDocument/2006/relationships/hyperlink"
    TargetMode="External"
    Target="part03.pdf#sect_C.31.1"/>
  <Relationship Id="r897"
    Type="http://schemas.openxmlformats.org/officeDocument/2006/relationships/hyperlink"
    TargetMode="External"
    Target="part03.pdf#sect_C.31.2"/>
  <Relationship Id="r898"
    Type="http://schemas.openxmlformats.org/officeDocument/2006/relationships/hyperlink"
    TargetMode="External"
    Target="part03.pdf#sect_C.31.1"/>
  <Relationship Id="r899"
    Type="http://schemas.openxmlformats.org/officeDocument/2006/relationships/hyperlink"
    TargetMode="External"
    Target="part03.pdf#sect_C.31.3"/>
  <Relationship Id="r900"
    Type="http://schemas.openxmlformats.org/officeDocument/2006/relationships/hyperlink"
    TargetMode="External"
    Target="part03.pdf#sect_C.31.1.1"/>
  <Relationship Id="r901"
    Type="http://schemas.openxmlformats.org/officeDocument/2006/relationships/hyperlink"
    TargetMode="External"
    Target="part07.pdf#chapter_C"/>
  <Relationship Id="r902"
    Type="http://schemas.openxmlformats.org/officeDocument/2006/relationships/hyperlink"
    TargetMode="External"
    Target="part07.pdf#PS3.7"/>
  <Relationship Id="r903"
    Type="http://schemas.openxmlformats.org/officeDocument/2006/relationships/hyperlink"
    TargetMode="External"
    Target="part17.pdf#sect_BBB.3"/>
  <Relationship Id="r904"
    Type="http://schemas.openxmlformats.org/officeDocument/2006/relationships/hyperlink"
    TargetMode="External"
    Target="part17.pdf#sect_BBB.3.2.2"/>
  <Relationship Id="r905"
    Type="http://schemas.openxmlformats.org/officeDocument/2006/relationships/hyperlink"
    TargetMode="External"
    Target="part17.pdf#sect_BBB.3.2.2"/>
  <Relationship Id="r906"
    Type="http://schemas.openxmlformats.org/officeDocument/2006/relationships/header"
    Target="header130.xml"/>
  <Relationship Id="r907"
    Type="http://schemas.openxmlformats.org/officeDocument/2006/relationships/header"
    Target="header131.xml"/>
  <Relationship Id="r908"
    Type="http://schemas.openxmlformats.org/officeDocument/2006/relationships/header"
    Target="header132.xml"/>
  <Relationship Id="r909"
    Type="http://schemas.openxmlformats.org/officeDocument/2006/relationships/footer"
    Target="footer130.xml"/>
  <Relationship Id="r910"
    Type="http://schemas.openxmlformats.org/officeDocument/2006/relationships/footer"
    Target="footer131.xml"/>
  <Relationship Id="r911"
    Type="http://schemas.openxmlformats.org/officeDocument/2006/relationships/footer"
    Target="footer132.xml"/>
  <Relationship Id="r912"
    Type="http://schemas.openxmlformats.org/officeDocument/2006/relationships/image"
    Target="images/30.png"/>
  <Relationship Id="r913"
    Type="http://schemas.openxmlformats.org/officeDocument/2006/relationships/hyperlink"
    TargetMode="External"
    Target="part07.pdf#PS3.7"/>
  <Relationship Id="r914"
    Type="http://schemas.openxmlformats.org/officeDocument/2006/relationships/hyperlink"
    TargetMode="External"
    Target="part07.pdf#PS3.7"/>
  <Relationship Id="r915"
    Type="http://schemas.openxmlformats.org/officeDocument/2006/relationships/hyperlink"
    TargetMode="External"
    Target="part02.pdf#PS3.2"/>
  <Relationship Id="r916"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2015c - Service Class Specifications</w:t>
      </w:r>
    </w:p>
    <w:p>
      <w:pPr>
        <w:pageBreakBefore/>
        <w:spacing w:before="216" w:after="0" w:line="240" w:lineRule="auto"/>
        <w:jc w:val="both"/>
      </w:pPr>
      <w:r>
        <w:rPr>
          <w:rFonts w:ascii="Arial" w:hAnsi="Arial"/>
          <w:b/>
          <w:color w:val="000000"/>
          <w:sz w:val="29"/>
        </w:rPr>
        <w:t>PS3.4: DICOM PS3.4 2015c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2015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4"/>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3"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3"/>
    <w:bookmarkStart w:id="4"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5"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5"/>
    <w:bookmarkStart w:id="6"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7"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8"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9"/>
    <w:bookmarkStart w:id="10"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1"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2"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2"/>
    <w:bookmarkStart w:id="13"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4"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5"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5"/>
    <w:bookmarkStart w:id="16"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7"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18"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19"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0"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1"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1"/>
    <w:bookmarkStart w:id="22"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3"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3"/>
    <w:bookmarkStart w:id="24"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4"/>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5"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6"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6"/>
    <w:bookmarkStart w:id="27"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7"/>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28"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28"/>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29"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0"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0"/>
    <w:bookmarkStart w:id="31"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1"/>
    <w:bookmarkStart w:id="32"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2"/>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3"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4"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4"/>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5"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5"/>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36"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36"/>
    <w:bookmarkStart w:id="37"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37"/>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38"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39"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39"/>
    <w:bookmarkStart w:id="40"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1"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2"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2"/>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3"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3"/>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4"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4"/>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5"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5"/>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46"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46"/>
    <w:bookmarkStart w:id="47"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48"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49"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0"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1"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2"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3"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3"/>
    <w:bookmarkStart w:id="54"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4"/>
    <w:bookmarkStart w:id="55"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56"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56"/>
    <w:bookmarkStart w:id="57"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58"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58"/>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59"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59"/>
    <w:bookmarkStart w:id="60"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0"/>
    <w:bookmarkStart w:id="61"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2"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3"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3"/>
    <w:bookmarkStart w:id="64"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4"/>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5"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5"/>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66"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66"/>
    <w:bookmarkStart w:id="67"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68"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68"/>
    <w:bookmarkStart w:id="69"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69"/>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0"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1"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1"/>
    <w:bookmarkStart w:id="72"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2"/>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3"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3"/>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4"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4"/>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5"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5"/>
    <w:bookmarkStart w:id="76"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76"/>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77"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77"/>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78"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78"/>
    <w:bookmarkStart w:id="79"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0"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0"/>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1"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1"/>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2"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2"/>
    <w:bookmarkStart w:id="83"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4"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4"/>
    <w:bookmarkStart w:id="85"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86"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87"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88"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88"/>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89"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89"/>
    <w:bookmarkStart w:id="90"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0"/>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1"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1"/>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2"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3"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3"/>
    <w:bookmarkStart w:id="94"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5"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96"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96"/>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97"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97"/>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98"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98"/>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99"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99"/>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0"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0"/>
    <w:bookmarkStart w:id="101"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1"/>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2"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2"/>
    <w:bookmarkStart w:id="103"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3"/>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4"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4"/>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5"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5"/>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06"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06"/>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07"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08"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08"/>
    <w:bookmarkStart w:id="109"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0"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1"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1"/>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2"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3"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3"/>
    <w:bookmarkStart w:id="114"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5"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5"/>
    <w:bookmarkStart w:id="116"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16"/>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17"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17"/>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18"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18"/>
    <w:bookmarkStart w:id="119"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0"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0"/>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1"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1"/>
    <w:bookmarkStart w:id="122"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2"/>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3"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3"/>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4"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4"/>
    <w:bookmarkStart w:id="125"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5"/>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26"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26"/>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27"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27"/>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28"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28"/>
    <w:bookmarkStart w:id="129"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0"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0"/>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1"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1"/>
    <w:bookmarkStart w:id="132"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2"/>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3"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3"/>
    <w:bookmarkStart w:id="134"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4"/>
    <w:bookmarkStart w:id="135"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36"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37"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37"/>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38"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38"/>
    <w:bookmarkStart w:id="139"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0"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0"/>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1"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1"/>
    <w:bookmarkStart w:id="142"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2"/>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3"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3"/>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4"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4"/>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5"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5"/>
    <w:bookmarkStart w:id="146"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46"/>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47"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47"/>
    <w:bookmarkStart w:id="148"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49"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49"/>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0"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1"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1"/>
    <w:bookmarkStart w:id="152"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2"/>
    <w:bookmarkStart w:id="153"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3"/>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4"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4"/>
    <w:bookmarkStart w:id="155"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5"/>
    <w:bookmarkStart w:id="156"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56"/>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57"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57"/>
    <w:bookmarkStart w:id="158"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58"/>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59"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59"/>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0"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0"/>
    <w:bookmarkStart w:id="161"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1"/>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2"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2"/>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3"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3"/>
    <w:bookmarkStart w:id="164"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4"/>
    <w:bookmarkStart w:id="165"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66"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66"/>
    <w:bookmarkStart w:id="167"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67"/>
    <w:bookmarkStart w:id="168"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68"/>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69"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69"/>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0"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0"/>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1"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1"/>
    <w:bookmarkStart w:id="172"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2"/>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3"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3"/>
    <w:bookmarkStart w:id="174"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4"/>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5"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5"/>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76"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76"/>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77"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77"/>
    <w:bookmarkStart w:id="178"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79"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79"/>
    <w:bookmarkStart w:id="180"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0"/>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1"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2"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2"/>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3"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4"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5"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5"/>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86"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86"/>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87"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87"/>
    <w:bookmarkStart w:id="188"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89"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0"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0"/>
    <w:bookmarkStart w:id="191"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1"/>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2"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3"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3"/>
    <w:bookmarkStart w:id="194"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4"/>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5"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5"/>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196"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196"/>
    <w:bookmarkStart w:id="197"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197"/>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198"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199"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0"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0"/>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1"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2"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2"/>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3"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3"/>
    <w:bookmarkStart w:id="204"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4"/>
    <w:bookmarkStart w:id="205"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5"/>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06"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06"/>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07"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07"/>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08"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08"/>
    <w:bookmarkStart w:id="209"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0"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1"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1"/>
    <w:bookmarkStart w:id="212"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2"/>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3"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3"/>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4"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4"/>
    <w:bookmarkStart w:id="215"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16"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16"/>
    <w:bookmarkStart w:id="217"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17"/>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18"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18"/>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19"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19"/>
    <w:bookmarkStart w:id="220"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0"/>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1"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1"/>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2"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2"/>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3"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3"/>
    <w:bookmarkStart w:id="224"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4"/>
    <w:bookmarkStart w:id="225"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5"/>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26"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26"/>
    <w:bookmarkStart w:id="227"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27"/>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28"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28"/>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29"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0"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0"/>
    <w:bookmarkStart w:id="231"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1"/>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2"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2"/>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bookmarkStart w:id="233" w:name="toc_PS3_4_chapter_T"/>
    <w:p>
      <w:pPr>
        <w:tabs>
          <w:tab w:val="left" w:pos="5220" w:leader="dot"/>
        </w:tabs>
        <w:spacing w:before="0" w:after="0" w:line="240" w:lineRule="auto"/>
        <w:ind w:left="240" w:right="240" w:firstLine="0"/>
      </w:pPr>
      <w:hyperlink w:anchor="sect_T_1">
        <w:r>
          <w:rPr>
            <w:rFonts w:ascii="Arial" w:hAnsi="Arial"/>
            <w:color w:val="000000"/>
            <w:sz w:val="18"/>
          </w:rPr>
          <w:t>T.1.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1">
        <w:r>
          <w:fldChar w:fldCharType="begin"/>
        </w:r>
        <w:r>
          <w:rPr>
            <w:rFonts w:ascii="Arial" w:hAnsi="Arial"/>
            <w:color w:val="000000"/>
            <w:sz w:val="18"/>
          </w:rPr>
          <w:instrText>PAGEREF sect_T_1</w:instrText>
        </w:r>
        <w:r>
          <w:fldChar w:fldCharType="separate"/>
        </w:r>
        <w:r>
          <w:rPr>
            <w:rFonts w:ascii="Arial" w:hAnsi="Arial"/>
            <w:color w:val="000000"/>
            <w:sz w:val="18"/>
          </w:rPr>
          <w:t>0</w:t>
        </w:r>
        <w:r>
          <w:fldChar w:fldCharType="end"/>
        </w:r>
      </w:hyperlink>
    </w:p>
    <w:bookmarkEnd w:id="233"/>
    <w:bookmarkStart w:id="234" w:name="toc_PS3_4_sect_T_1"/>
    <w:p>
      <w:pPr>
        <w:tabs>
          <w:tab w:val="left" w:pos="5340" w:leader="dot"/>
        </w:tabs>
        <w:spacing w:before="0" w:after="0" w:line="240" w:lineRule="auto"/>
        <w:ind w:left="480" w:right="240" w:firstLine="0"/>
      </w:pPr>
      <w:hyperlink w:anchor="sect_T_1_1">
        <w:r>
          <w:rPr>
            <w:rFonts w:ascii="Arial" w:hAnsi="Arial"/>
            <w:color w:val="000000"/>
            <w:sz w:val="18"/>
          </w:rPr>
          <w:t>T.1.1.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1_1">
        <w:r>
          <w:fldChar w:fldCharType="begin"/>
        </w:r>
        <w:r>
          <w:rPr>
            <w:rFonts w:ascii="Arial" w:hAnsi="Arial"/>
            <w:color w:val="000000"/>
            <w:sz w:val="18"/>
          </w:rPr>
          <w:instrText>PAGEREF sect_T_1_1</w:instrText>
        </w:r>
        <w:r>
          <w:fldChar w:fldCharType="separate"/>
        </w:r>
        <w:r>
          <w:rPr>
            <w:rFonts w:ascii="Arial" w:hAnsi="Arial"/>
            <w:color w:val="000000"/>
            <w:sz w:val="18"/>
          </w:rPr>
          <w:t>0</w:t>
        </w:r>
        <w:r>
          <w:fldChar w:fldCharType="end"/>
        </w:r>
      </w:hyperlink>
    </w:p>
    <w:bookmarkEnd w:id="234"/>
    <w:p>
      <w:pPr>
        <w:tabs>
          <w:tab w:val="left" w:pos="5340" w:leader="dot"/>
        </w:tabs>
        <w:spacing w:before="0" w:after="0" w:line="240" w:lineRule="auto"/>
        <w:ind w:left="480" w:right="240" w:firstLine="0"/>
      </w:pPr>
      <w:hyperlink w:anchor="sect_T_1_2">
        <w:r>
          <w:rPr>
            <w:rFonts w:ascii="Arial" w:hAnsi="Arial"/>
            <w:color w:val="000000"/>
            <w:sz w:val="18"/>
          </w:rPr>
          <w:t>T.1.2.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1_2">
        <w:r>
          <w:fldChar w:fldCharType="begin"/>
        </w:r>
        <w:r>
          <w:rPr>
            <w:rFonts w:ascii="Arial" w:hAnsi="Arial"/>
            <w:color w:val="000000"/>
            <w:sz w:val="18"/>
          </w:rPr>
          <w:instrText>PAGEREF sect_T_1_2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T_2">
        <w:r>
          <w:rPr>
            <w:rFonts w:ascii="Arial" w:hAnsi="Arial"/>
            <w:color w:val="000000"/>
            <w:sz w:val="18"/>
          </w:rPr>
          <w:t>T.2.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2">
        <w:r>
          <w:fldChar w:fldCharType="begin"/>
        </w:r>
        <w:r>
          <w:rPr>
            <w:rFonts w:ascii="Arial" w:hAnsi="Arial"/>
            <w:color w:val="000000"/>
            <w:sz w:val="18"/>
          </w:rPr>
          <w:instrText>PAGEREF sect_T_2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T_3">
        <w:r>
          <w:rPr>
            <w:rFonts w:ascii="Arial" w:hAnsi="Arial"/>
            <w:color w:val="000000"/>
            <w:sz w:val="18"/>
          </w:rPr>
          <w:t>T.3.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3">
        <w:r>
          <w:fldChar w:fldCharType="begin"/>
        </w:r>
        <w:r>
          <w:rPr>
            <w:rFonts w:ascii="Arial" w:hAnsi="Arial"/>
            <w:color w:val="000000"/>
            <w:sz w:val="18"/>
          </w:rPr>
          <w:instrText>PAGEREF sect_T_3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T_4">
        <w:r>
          <w:rPr>
            <w:rFonts w:ascii="Arial" w:hAnsi="Arial"/>
            <w:color w:val="000000"/>
            <w:sz w:val="18"/>
          </w:rPr>
          <w:t>T.4. Hanging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
        <w:r>
          <w:fldChar w:fldCharType="begin"/>
        </w:r>
        <w:r>
          <w:rPr>
            <w:rFonts w:ascii="Arial" w:hAnsi="Arial"/>
            <w:color w:val="000000"/>
            <w:sz w:val="18"/>
          </w:rPr>
          <w:instrText>PAGEREF sect_T_4</w:instrText>
        </w:r>
        <w:r>
          <w:fldChar w:fldCharType="separate"/>
        </w:r>
        <w:r>
          <w:rPr>
            <w:rFonts w:ascii="Arial" w:hAnsi="Arial"/>
            <w:color w:val="000000"/>
            <w:sz w:val="18"/>
          </w:rPr>
          <w:t>0</w:t>
        </w:r>
        <w:r>
          <w:fldChar w:fldCharType="end"/>
        </w:r>
      </w:hyperlink>
    </w:p>
    <w:bookmarkStart w:id="235" w:name="toc_PS3_4_sect_T_4"/>
    <w:p>
      <w:pPr>
        <w:tabs>
          <w:tab w:val="left" w:pos="5340" w:leader="dot"/>
        </w:tabs>
        <w:spacing w:before="0" w:after="0" w:line="240" w:lineRule="auto"/>
        <w:ind w:left="480" w:right="240" w:firstLine="0"/>
      </w:pPr>
      <w:hyperlink w:anchor="sect_T_4_1">
        <w:r>
          <w:rPr>
            <w:rFonts w:ascii="Arial" w:hAnsi="Arial"/>
            <w:color w:val="000000"/>
            <w:sz w:val="18"/>
          </w:rPr>
          <w:t>T.4.1.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1">
        <w:r>
          <w:fldChar w:fldCharType="begin"/>
        </w:r>
        <w:r>
          <w:rPr>
            <w:rFonts w:ascii="Arial" w:hAnsi="Arial"/>
            <w:color w:val="000000"/>
            <w:sz w:val="18"/>
          </w:rPr>
          <w:instrText>PAGEREF sect_T_4_1</w:instrText>
        </w:r>
        <w:r>
          <w:fldChar w:fldCharType="separate"/>
        </w:r>
        <w:r>
          <w:rPr>
            <w:rFonts w:ascii="Arial" w:hAnsi="Arial"/>
            <w:color w:val="000000"/>
            <w:sz w:val="18"/>
          </w:rPr>
          <w:t>0</w:t>
        </w:r>
        <w:r>
          <w:fldChar w:fldCharType="end"/>
        </w:r>
      </w:hyperlink>
    </w:p>
    <w:bookmarkEnd w:id="235"/>
    <w:p>
      <w:pPr>
        <w:tabs>
          <w:tab w:val="left" w:pos="5340" w:leader="dot"/>
        </w:tabs>
        <w:spacing w:before="0" w:after="0" w:line="240" w:lineRule="auto"/>
        <w:ind w:left="480" w:right="240" w:firstLine="0"/>
      </w:pPr>
      <w:hyperlink w:anchor="sect_T_4_2">
        <w:r>
          <w:rPr>
            <w:rFonts w:ascii="Arial" w:hAnsi="Arial"/>
            <w:color w:val="000000"/>
            <w:sz w:val="18"/>
          </w:rPr>
          <w:t>T.4.2.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2">
        <w:r>
          <w:fldChar w:fldCharType="begin"/>
        </w:r>
        <w:r>
          <w:rPr>
            <w:rFonts w:ascii="Arial" w:hAnsi="Arial"/>
            <w:color w:val="000000"/>
            <w:sz w:val="18"/>
          </w:rPr>
          <w:instrText>PAGEREF sect_T_4_2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T_4_3">
        <w:r>
          <w:rPr>
            <w:rFonts w:ascii="Arial" w:hAnsi="Arial"/>
            <w:color w:val="000000"/>
            <w:sz w:val="18"/>
          </w:rPr>
          <w:t>T.4.3. Hanging Protocol Storage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3">
        <w:r>
          <w:fldChar w:fldCharType="begin"/>
        </w:r>
        <w:r>
          <w:rPr>
            <w:rFonts w:ascii="Arial" w:hAnsi="Arial"/>
            <w:color w:val="000000"/>
            <w:sz w:val="18"/>
          </w:rPr>
          <w:instrText>PAGEREF sect_T_4_3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T_4_4">
        <w:r>
          <w:rPr>
            <w:rFonts w:ascii="Arial" w:hAnsi="Arial"/>
            <w:color w:val="000000"/>
            <w:sz w:val="18"/>
          </w:rPr>
          <w:t>T.4.4.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4">
        <w:r>
          <w:fldChar w:fldCharType="begin"/>
        </w:r>
        <w:r>
          <w:rPr>
            <w:rFonts w:ascii="Arial" w:hAnsi="Arial"/>
            <w:color w:val="000000"/>
            <w:sz w:val="18"/>
          </w:rPr>
          <w:instrText>PAGEREF sect_T_4_4</w:instrText>
        </w:r>
        <w:r>
          <w:fldChar w:fldCharType="separate"/>
        </w:r>
        <w:r>
          <w:rPr>
            <w:rFonts w:ascii="Arial" w:hAnsi="Arial"/>
            <w:color w:val="000000"/>
            <w:sz w:val="18"/>
          </w:rPr>
          <w:t>0</w:t>
        </w:r>
        <w:r>
          <w:fldChar w:fldCharType="end"/>
        </w:r>
      </w:hyperlink>
    </w:p>
    <w:bookmarkStart w:id="236" w:name="toc_PS3_4_sect_T_4_4"/>
    <w:p>
      <w:pPr>
        <w:tabs>
          <w:tab w:val="left" w:pos="5460" w:leader="dot"/>
        </w:tabs>
        <w:spacing w:before="0" w:after="0" w:line="240" w:lineRule="auto"/>
        <w:ind w:left="720" w:right="240" w:firstLine="0"/>
      </w:pPr>
      <w:hyperlink w:anchor="sect_T_4_4_1">
        <w:r>
          <w:rPr>
            <w:rFonts w:ascii="Arial" w:hAnsi="Arial"/>
            <w:color w:val="000000"/>
            <w:sz w:val="18"/>
          </w:rPr>
          <w:t>T.4.4.1.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4_1">
        <w:r>
          <w:fldChar w:fldCharType="begin"/>
        </w:r>
        <w:r>
          <w:rPr>
            <w:rFonts w:ascii="Arial" w:hAnsi="Arial"/>
            <w:color w:val="000000"/>
            <w:sz w:val="18"/>
          </w:rPr>
          <w:instrText>PAGEREF sect_T_4_4_1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T_4_4_2">
        <w:r>
          <w:rPr>
            <w:rFonts w:ascii="Arial" w:hAnsi="Arial"/>
            <w:color w:val="000000"/>
            <w:sz w:val="18"/>
          </w:rPr>
          <w:t>T.4.4.2.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4_2">
        <w:r>
          <w:fldChar w:fldCharType="begin"/>
        </w:r>
        <w:r>
          <w:rPr>
            <w:rFonts w:ascii="Arial" w:hAnsi="Arial"/>
            <w:color w:val="000000"/>
            <w:sz w:val="18"/>
          </w:rPr>
          <w:instrText>PAGEREF sect_T_4_4_2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7"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7"/>
    <w:bookmarkStart w:id="238"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9"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0"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0"/>
    <w:bookmarkStart w:id="241"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2"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2"/>
    <w:bookmarkStart w:id="243"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3"/>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4"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5"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5"/>
    <w:bookmarkStart w:id="246"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6"/>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7"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8"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8"/>
    <w:bookmarkStart w:id="249"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9"/>
    <w:bookmarkStart w:id="250"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0"/>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1"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1"/>
    <w:bookmarkStart w:id="252"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2"/>
    <w:bookmarkStart w:id="253"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3"/>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4"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4"/>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5"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5"/>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6"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6"/>
    <w:bookmarkStart w:id="257"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7"/>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8"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9"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0"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0"/>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1"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1"/>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2"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bookmarkStart w:id="263" w:name="toc_PS3_4_chapter_W"/>
    <w:p>
      <w:pPr>
        <w:tabs>
          <w:tab w:val="left" w:pos="5220" w:leader="dot"/>
        </w:tabs>
        <w:spacing w:before="0" w:after="0" w:line="240" w:lineRule="auto"/>
        <w:ind w:left="240" w:right="240" w:firstLine="0"/>
      </w:pPr>
      <w:hyperlink w:anchor="sect_W_1">
        <w:r>
          <w:rPr>
            <w:rFonts w:ascii="Arial" w:hAnsi="Arial"/>
            <w:color w:val="000000"/>
            <w:sz w:val="18"/>
          </w:rPr>
          <w:t>W.1.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1">
        <w:r>
          <w:fldChar w:fldCharType="begin"/>
        </w:r>
        <w:r>
          <w:rPr>
            <w:rFonts w:ascii="Arial" w:hAnsi="Arial"/>
            <w:color w:val="000000"/>
            <w:sz w:val="18"/>
          </w:rPr>
          <w:instrText>PAGEREF sect_W_1</w:instrText>
        </w:r>
        <w:r>
          <w:fldChar w:fldCharType="separate"/>
        </w:r>
        <w:r>
          <w:rPr>
            <w:rFonts w:ascii="Arial" w:hAnsi="Arial"/>
            <w:color w:val="000000"/>
            <w:sz w:val="18"/>
          </w:rPr>
          <w:t>0</w:t>
        </w:r>
        <w:r>
          <w:fldChar w:fldCharType="end"/>
        </w:r>
      </w:hyperlink>
    </w:p>
    <w:bookmarkEnd w:id="263"/>
    <w:bookmarkStart w:id="264" w:name="toc_PS3_4_sect_W_1"/>
    <w:p>
      <w:pPr>
        <w:tabs>
          <w:tab w:val="left" w:pos="5340" w:leader="dot"/>
        </w:tabs>
        <w:spacing w:before="0" w:after="0" w:line="240" w:lineRule="auto"/>
        <w:ind w:left="480" w:right="240" w:firstLine="0"/>
      </w:pPr>
      <w:hyperlink w:anchor="sect_W_1_1">
        <w:r>
          <w:rPr>
            <w:rFonts w:ascii="Arial" w:hAnsi="Arial"/>
            <w:color w:val="000000"/>
            <w:sz w:val="18"/>
          </w:rPr>
          <w:t>W.1.1.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1_1">
        <w:r>
          <w:fldChar w:fldCharType="begin"/>
        </w:r>
        <w:r>
          <w:rPr>
            <w:rFonts w:ascii="Arial" w:hAnsi="Arial"/>
            <w:color w:val="000000"/>
            <w:sz w:val="18"/>
          </w:rPr>
          <w:instrText>PAGEREF sect_W_1_1</w:instrText>
        </w:r>
        <w:r>
          <w:fldChar w:fldCharType="separate"/>
        </w:r>
        <w:r>
          <w:rPr>
            <w:rFonts w:ascii="Arial" w:hAnsi="Arial"/>
            <w:color w:val="000000"/>
            <w:sz w:val="18"/>
          </w:rPr>
          <w:t>0</w:t>
        </w:r>
        <w:r>
          <w:fldChar w:fldCharType="end"/>
        </w:r>
      </w:hyperlink>
    </w:p>
    <w:bookmarkEnd w:id="264"/>
    <w:p>
      <w:pPr>
        <w:tabs>
          <w:tab w:val="left" w:pos="5340" w:leader="dot"/>
        </w:tabs>
        <w:spacing w:before="0" w:after="0" w:line="240" w:lineRule="auto"/>
        <w:ind w:left="480" w:right="240" w:firstLine="0"/>
      </w:pPr>
      <w:hyperlink w:anchor="sect_W_1_2">
        <w:r>
          <w:rPr>
            <w:rFonts w:ascii="Arial" w:hAnsi="Arial"/>
            <w:color w:val="000000"/>
            <w:sz w:val="18"/>
          </w:rPr>
          <w:t>W.1.2.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1_2">
        <w:r>
          <w:fldChar w:fldCharType="begin"/>
        </w:r>
        <w:r>
          <w:rPr>
            <w:rFonts w:ascii="Arial" w:hAnsi="Arial"/>
            <w:color w:val="000000"/>
            <w:sz w:val="18"/>
          </w:rPr>
          <w:instrText>PAGEREF sect_W_1_2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W_2">
        <w:r>
          <w:rPr>
            <w:rFonts w:ascii="Arial" w:hAnsi="Arial"/>
            <w:color w:val="000000"/>
            <w:sz w:val="18"/>
          </w:rPr>
          <w:t>W.2.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2">
        <w:r>
          <w:fldChar w:fldCharType="begin"/>
        </w:r>
        <w:r>
          <w:rPr>
            <w:rFonts w:ascii="Arial" w:hAnsi="Arial"/>
            <w:color w:val="000000"/>
            <w:sz w:val="18"/>
          </w:rPr>
          <w:instrText>PAGEREF sect_W_2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W_3">
        <w:r>
          <w:rPr>
            <w:rFonts w:ascii="Arial" w:hAnsi="Arial"/>
            <w:color w:val="000000"/>
            <w:sz w:val="18"/>
          </w:rPr>
          <w:t>W.3.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3">
        <w:r>
          <w:fldChar w:fldCharType="begin"/>
        </w:r>
        <w:r>
          <w:rPr>
            <w:rFonts w:ascii="Arial" w:hAnsi="Arial"/>
            <w:color w:val="000000"/>
            <w:sz w:val="18"/>
          </w:rPr>
          <w:instrText>PAGEREF sect_W_3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W_4">
        <w:r>
          <w:rPr>
            <w:rFonts w:ascii="Arial" w:hAnsi="Arial"/>
            <w:color w:val="000000"/>
            <w:sz w:val="18"/>
          </w:rPr>
          <w:t>W.4.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
        <w:r>
          <w:fldChar w:fldCharType="begin"/>
        </w:r>
        <w:r>
          <w:rPr>
            <w:rFonts w:ascii="Arial" w:hAnsi="Arial"/>
            <w:color w:val="000000"/>
            <w:sz w:val="18"/>
          </w:rPr>
          <w:instrText>PAGEREF sect_W_4</w:instrText>
        </w:r>
        <w:r>
          <w:fldChar w:fldCharType="separate"/>
        </w:r>
        <w:r>
          <w:rPr>
            <w:rFonts w:ascii="Arial" w:hAnsi="Arial"/>
            <w:color w:val="000000"/>
            <w:sz w:val="18"/>
          </w:rPr>
          <w:t>0</w:t>
        </w:r>
        <w:r>
          <w:fldChar w:fldCharType="end"/>
        </w:r>
      </w:hyperlink>
    </w:p>
    <w:bookmarkStart w:id="265" w:name="toc_PS3_4_sect_W_4"/>
    <w:p>
      <w:pPr>
        <w:tabs>
          <w:tab w:val="left" w:pos="5340" w:leader="dot"/>
        </w:tabs>
        <w:spacing w:before="0" w:after="0" w:line="240" w:lineRule="auto"/>
        <w:ind w:left="480" w:right="240" w:firstLine="0"/>
      </w:pPr>
      <w:hyperlink w:anchor="sect_W_4_1">
        <w:r>
          <w:rPr>
            <w:rFonts w:ascii="Arial" w:hAnsi="Arial"/>
            <w:color w:val="000000"/>
            <w:sz w:val="18"/>
          </w:rPr>
          <w:t>W.4.1.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1">
        <w:r>
          <w:fldChar w:fldCharType="begin"/>
        </w:r>
        <w:r>
          <w:rPr>
            <w:rFonts w:ascii="Arial" w:hAnsi="Arial"/>
            <w:color w:val="000000"/>
            <w:sz w:val="18"/>
          </w:rPr>
          <w:instrText>PAGEREF sect_W_4_1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W_4_2">
        <w:r>
          <w:rPr>
            <w:rFonts w:ascii="Arial" w:hAnsi="Arial"/>
            <w:color w:val="000000"/>
            <w:sz w:val="18"/>
          </w:rPr>
          <w:t>W.4.2.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2">
        <w:r>
          <w:fldChar w:fldCharType="begin"/>
        </w:r>
        <w:r>
          <w:rPr>
            <w:rFonts w:ascii="Arial" w:hAnsi="Arial"/>
            <w:color w:val="000000"/>
            <w:sz w:val="18"/>
          </w:rPr>
          <w:instrText>PAGEREF sect_W_4_2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W_4_3">
        <w:r>
          <w:rPr>
            <w:rFonts w:ascii="Arial" w:hAnsi="Arial"/>
            <w:color w:val="000000"/>
            <w:sz w:val="18"/>
          </w:rPr>
          <w:t>W.4.3. Color Palette Storage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3">
        <w:r>
          <w:fldChar w:fldCharType="begin"/>
        </w:r>
        <w:r>
          <w:rPr>
            <w:rFonts w:ascii="Arial" w:hAnsi="Arial"/>
            <w:color w:val="000000"/>
            <w:sz w:val="18"/>
          </w:rPr>
          <w:instrText>PAGEREF sect_W_4_3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W_4_4">
        <w:r>
          <w:rPr>
            <w:rFonts w:ascii="Arial" w:hAnsi="Arial"/>
            <w:color w:val="000000"/>
            <w:sz w:val="18"/>
          </w:rPr>
          <w:t>W.4.4.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4">
        <w:r>
          <w:fldChar w:fldCharType="begin"/>
        </w:r>
        <w:r>
          <w:rPr>
            <w:rFonts w:ascii="Arial" w:hAnsi="Arial"/>
            <w:color w:val="000000"/>
            <w:sz w:val="18"/>
          </w:rPr>
          <w:instrText>PAGEREF sect_W_4_4</w:instrText>
        </w:r>
        <w:r>
          <w:fldChar w:fldCharType="separate"/>
        </w:r>
        <w:r>
          <w:rPr>
            <w:rFonts w:ascii="Arial" w:hAnsi="Arial"/>
            <w:color w:val="000000"/>
            <w:sz w:val="18"/>
          </w:rPr>
          <w:t>0</w:t>
        </w:r>
        <w:r>
          <w:fldChar w:fldCharType="end"/>
        </w:r>
      </w:hyperlink>
    </w:p>
    <w:bookmarkStart w:id="266" w:name="toc_PS3_4_sect_W_4_4"/>
    <w:p>
      <w:pPr>
        <w:tabs>
          <w:tab w:val="left" w:pos="5460" w:leader="dot"/>
        </w:tabs>
        <w:spacing w:before="0" w:after="0" w:line="240" w:lineRule="auto"/>
        <w:ind w:left="720" w:right="240" w:firstLine="0"/>
      </w:pPr>
      <w:hyperlink w:anchor="sect_W_4_4_1">
        <w:r>
          <w:rPr>
            <w:rFonts w:ascii="Arial" w:hAnsi="Arial"/>
            <w:color w:val="000000"/>
            <w:sz w:val="18"/>
          </w:rPr>
          <w:t>W.4.4.1.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4_1">
        <w:r>
          <w:fldChar w:fldCharType="begin"/>
        </w:r>
        <w:r>
          <w:rPr>
            <w:rFonts w:ascii="Arial" w:hAnsi="Arial"/>
            <w:color w:val="000000"/>
            <w:sz w:val="18"/>
          </w:rPr>
          <w:instrText>PAGEREF sect_W_4_4_1</w:instrText>
        </w:r>
        <w:r>
          <w:fldChar w:fldCharType="separate"/>
        </w:r>
        <w:r>
          <w:rPr>
            <w:rFonts w:ascii="Arial" w:hAnsi="Arial"/>
            <w:color w:val="000000"/>
            <w:sz w:val="18"/>
          </w:rPr>
          <w:t>0</w:t>
        </w:r>
        <w:r>
          <w:fldChar w:fldCharType="end"/>
        </w:r>
      </w:hyperlink>
    </w:p>
    <w:bookmarkEnd w:id="266"/>
    <w:p>
      <w:pPr>
        <w:tabs>
          <w:tab w:val="left" w:pos="5460" w:leader="dot"/>
        </w:tabs>
        <w:spacing w:before="0" w:after="0" w:line="240" w:lineRule="auto"/>
        <w:ind w:left="720" w:right="240" w:firstLine="0"/>
      </w:pPr>
      <w:hyperlink w:anchor="sect_W_4_4_2">
        <w:r>
          <w:rPr>
            <w:rFonts w:ascii="Arial" w:hAnsi="Arial"/>
            <w:color w:val="000000"/>
            <w:sz w:val="18"/>
          </w:rPr>
          <w:t>W.4.4.2.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4_2">
        <w:r>
          <w:fldChar w:fldCharType="begin"/>
        </w:r>
        <w:r>
          <w:rPr>
            <w:rFonts w:ascii="Arial" w:hAnsi="Arial"/>
            <w:color w:val="000000"/>
            <w:sz w:val="18"/>
          </w:rPr>
          <w:instrText>PAGEREF sect_W_4_4_2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7"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7"/>
    <w:bookmarkStart w:id="268"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8"/>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9"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9"/>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70"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70"/>
    <w:bookmarkStart w:id="271"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71"/>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72"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72"/>
    <w:bookmarkStart w:id="273"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3"/>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4"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4"/>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5"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5"/>
    <w:bookmarkStart w:id="276"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6"/>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7"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8"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8"/>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9"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9"/>
    <w:bookmarkStart w:id="280"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81"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81"/>
    <w:bookmarkStart w:id="282"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82"/>
    <w:bookmarkStart w:id="283"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4"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5"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6"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7"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7"/>
    <w:bookmarkStart w:id="288"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9"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90"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90"/>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91"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92"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92"/>
    <w:bookmarkStart w:id="293"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3"/>
    <w:bookmarkStart w:id="294"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5"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5"/>
    <w:bookmarkStart w:id="296"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6"/>
    <w:bookmarkStart w:id="297"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7"/>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8"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8"/>
    <w:bookmarkStart w:id="299"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9"/>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300"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300"/>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301"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301"/>
    <w:bookmarkStart w:id="302"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302"/>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3"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3"/>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4"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4"/>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5"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5"/>
    <w:bookmarkStart w:id="306"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6"/>
    <w:bookmarkStart w:id="307"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8"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8"/>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9"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9"/>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10"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10"/>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11"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11"/>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12"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12"/>
    <w:bookmarkStart w:id="313"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3"/>
    <w:bookmarkStart w:id="314"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5"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5"/>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6"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6"/>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7"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7"/>
    <w:bookmarkStart w:id="318"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9"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9"/>
    <w:bookmarkStart w:id="320"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20"/>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21"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21"/>
    <w:bookmarkStart w:id="322"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22"/>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3"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3"/>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4"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4"/>
    <w:bookmarkStart w:id="325"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5"/>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6"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6"/>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7"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7"/>
    <w:bookmarkStart w:id="328"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8"/>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9"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9"/>
    <w:bookmarkStart w:id="330"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31"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32"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32"/>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3"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3"/>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4"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4"/>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5"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5"/>
    <w:bookmarkStart w:id="336"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6"/>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7"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7"/>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8"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8"/>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9"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9"/>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40"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40"/>
    <w:bookmarkStart w:id="341"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41"/>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42"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42"/>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3"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3"/>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4"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4"/>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5"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5"/>
    <w:bookmarkStart w:id="346"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6"/>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7"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7"/>
    <w:bookmarkStart w:id="348"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8"/>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9"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9"/>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50"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50"/>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51"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51"/>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52"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52"/>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3"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3"/>
    <w:bookmarkStart w:id="354"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4"/>
    <w:bookmarkStart w:id="355"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6"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6"/>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7"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8"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8"/>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9"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9"/>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60"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60"/>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61"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61"/>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62"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62"/>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3"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3"/>
    <w:bookmarkStart w:id="364"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4"/>
    <w:bookmarkStart w:id="365"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5"/>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6"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6"/>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67" w:name="lot___figure___PS3_4"/>
    <w:p>
      <w:pPr>
        <w:spacing w:before="518" w:after="0" w:line="240" w:lineRule="auto"/>
        <w:jc w:val="both"/>
      </w:pPr>
      <w:r>
        <w:rPr>
          <w:rFonts w:ascii="Arial" w:hAnsi="Arial"/>
          <w:b/>
          <w:color w:val="000000"/>
          <w:sz w:val="35"/>
        </w:rPr>
        <w:t>List of Figures</w:t>
      </w:r>
    </w:p>
    <w:bookmarkEnd w:id="367"/>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68" w:name="lot___table___PS3_4"/>
    <w:p>
      <w:pPr>
        <w:spacing w:before="518" w:after="0" w:line="240" w:lineRule="auto"/>
        <w:jc w:val="both"/>
      </w:pPr>
      <w:r>
        <w:rPr>
          <w:rFonts w:ascii="Arial" w:hAnsi="Arial"/>
          <w:b/>
          <w:color w:val="000000"/>
          <w:sz w:val="35"/>
        </w:rPr>
        <w:t>List of Tables</w:t>
      </w:r>
    </w:p>
    <w:bookmarkEnd w:id="368"/>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
        <w:r>
          <w:fldChar w:fldCharType="begin"/>
        </w:r>
        <w:r>
          <w:rPr>
            <w:rFonts w:ascii="Arial" w:hAnsi="Arial"/>
            <w:color w:val="000000"/>
            <w:sz w:val="18"/>
          </w:rPr>
          <w:instrText>PAGEREF table_H_4_1_2_1_2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5_1">
        <w:r>
          <w:rPr>
            <w:rFonts w:ascii="Arial" w:hAnsi="Arial"/>
            <w:color w:val="000000"/>
            <w:sz w:val="18"/>
          </w:rPr>
          <w:t>I.5-1.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5_1">
        <w:r>
          <w:fldChar w:fldCharType="begin"/>
        </w:r>
        <w:r>
          <w:rPr>
            <w:rFonts w:ascii="Arial" w:hAnsi="Arial"/>
            <w:color w:val="000000"/>
            <w:sz w:val="18"/>
          </w:rPr>
          <w:instrText>PAGEREF table_I_5_1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T_4_1">
        <w:r>
          <w:rPr>
            <w:rFonts w:ascii="Arial" w:hAnsi="Arial"/>
            <w:color w:val="000000"/>
            <w:sz w:val="18"/>
          </w:rPr>
          <w:t>T.4-1.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T_4_1">
        <w:r>
          <w:fldChar w:fldCharType="begin"/>
        </w:r>
        <w:r>
          <w:rPr>
            <w:rFonts w:ascii="Arial" w:hAnsi="Arial"/>
            <w:color w:val="000000"/>
            <w:sz w:val="18"/>
          </w:rPr>
          <w:instrText>PAGEREF table_T_4_1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W_4_1">
        <w:r>
          <w:rPr>
            <w:rFonts w:ascii="Arial" w:hAnsi="Arial"/>
            <w:color w:val="000000"/>
            <w:sz w:val="18"/>
          </w:rPr>
          <w:t>W.4-1.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W_4_1">
        <w:r>
          <w:fldChar w:fldCharType="begin"/>
        </w:r>
        <w:r>
          <w:rPr>
            <w:rFonts w:ascii="Arial" w:hAnsi="Arial"/>
            <w:color w:val="000000"/>
            <w:sz w:val="18"/>
          </w:rPr>
          <w:instrText>PAGEREF table_W_4_1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69" w:name="chapter_Notice"/>
    <w:p>
      <w:pPr>
        <w:keepNext/>
        <w:spacing w:before="180" w:after="0" w:line="240" w:lineRule="auto"/>
      </w:pPr>
      <w:r>
        <w:rPr>
          <w:rFonts w:ascii="Arial" w:hAnsi="Arial"/>
          <w:b/>
          <w:color w:val="000000"/>
          <w:sz w:val="50"/>
        </w:rPr>
        <w:t>Notice and Disclaimer</w:t>
      </w:r>
    </w:p>
    <w:bookmarkEnd w:id="369"/>
    <w:bookmarkStart w:id="370"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70"/>
    <w:bookmarkStart w:id="371"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71"/>
    <w:bookmarkStart w:id="372"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72"/>
    <w:bookmarkStart w:id="373"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73"/>
    <w:bookmarkStart w:id="374"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7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75" w:name="chapter_Foreword"/>
    <w:p>
      <w:pPr>
        <w:keepNext/>
        <w:spacing w:before="180" w:after="0" w:line="240" w:lineRule="auto"/>
      </w:pPr>
      <w:r>
        <w:rPr>
          <w:rFonts w:ascii="Arial" w:hAnsi="Arial"/>
          <w:b/>
          <w:color w:val="000000"/>
          <w:sz w:val="50"/>
        </w:rPr>
        <w:t>Foreword</w:t>
      </w:r>
    </w:p>
    <w:bookmarkEnd w:id="375"/>
    <w:bookmarkStart w:id="376"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376"/>
    <w:bookmarkStart w:id="377"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3">
        <w:r>
          <w:rPr>
            <w:rFonts w:ascii="Arial" w:hAnsi="Arial"/>
            <w:color w:val="000000"/>
            <w:sz w:val="18"/>
          </w:rPr>
          <w:t>[ISO/IEC Directives, Part 3]</w:t>
        </w:r>
      </w:hyperlink>
      <w:r>
        <w:rPr>
          <w:rFonts w:ascii="Arial" w:hAnsi="Arial"/>
          <w:color w:val="000000"/>
          <w:sz w:val="18"/>
        </w:rPr>
        <w:t>.</w:t>
      </w:r>
    </w:p>
    <w:bookmarkEnd w:id="377"/>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8" w:name="chapter_1"/>
    <w:p>
      <w:pPr>
        <w:keepNext/>
        <w:spacing w:before="180" w:after="0" w:line="240" w:lineRule="auto"/>
      </w:pPr>
      <w:r>
        <w:rPr>
          <w:rFonts w:ascii="Arial" w:hAnsi="Arial"/>
          <w:b/>
          <w:color w:val="000000"/>
          <w:sz w:val="50"/>
        </w:rPr>
        <w:t>1 Scope and Field of Application</w:t>
      </w:r>
    </w:p>
    <w:bookmarkEnd w:id="378"/>
    <w:bookmarkStart w:id="379"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379"/>
    <w:bookmarkStart w:id="380" w:name="idp140235019810000"/>
    <w:bookmarkStart w:id="381" w:name="idp140235019810256"/>
    <w:bookmarkStart w:id="382"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382"/>
    <w:bookmarkEnd w:id="381"/>
    <w:bookmarkEnd w:id="380"/>
    <w:bookmarkStart w:id="383" w:name="idp140235019811328"/>
    <w:bookmarkStart w:id="384"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384"/>
    <w:bookmarkEnd w:id="383"/>
    <w:bookmarkStart w:id="385" w:name="idp140235019812432"/>
    <w:bookmarkStart w:id="386"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386"/>
    <w:bookmarkEnd w:id="385"/>
    <w:bookmarkStart w:id="387" w:name="idp140235019813616"/>
    <w:bookmarkStart w:id="388"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388"/>
    <w:bookmarkEnd w:id="387"/>
    <w:bookmarkStart w:id="389"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389"/>
    <w:bookmarkStart w:id="390" w:name="idp140235019816464"/>
    <w:bookmarkStart w:id="391" w:name="idp140235019816720"/>
    <w:bookmarkStart w:id="392"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392"/>
    <w:bookmarkEnd w:id="391"/>
    <w:bookmarkEnd w:id="390"/>
    <w:bookmarkStart w:id="393" w:name="idp140235019817792"/>
    <w:bookmarkStart w:id="394"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394"/>
    <w:bookmarkEnd w:id="393"/>
    <w:bookmarkStart w:id="395" w:name="idp140235019818864"/>
    <w:bookmarkStart w:id="396"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396"/>
    <w:bookmarkEnd w:id="395"/>
    <w:bookmarkStart w:id="397"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397"/>
    <w:bookmarkStart w:id="398" w:name="idp140235019820736"/>
    <w:bookmarkStart w:id="399" w:name="idp140235019820992"/>
    <w:bookmarkStart w:id="400"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00"/>
    <w:bookmarkEnd w:id="399"/>
    <w:bookmarkEnd w:id="398"/>
    <w:bookmarkStart w:id="401" w:name="idp140235019823024"/>
    <w:bookmarkStart w:id="402"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02"/>
    <w:bookmarkEnd w:id="401"/>
    <w:bookmarkStart w:id="403" w:name="idp140235019825040"/>
    <w:bookmarkStart w:id="404"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04"/>
    <w:bookmarkEnd w:id="403"/>
    <w:bookmarkStart w:id="405" w:name="idp140235019827120"/>
    <w:bookmarkStart w:id="406"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06"/>
    <w:bookmarkEnd w:id="405"/>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07" w:name="chapter_2"/>
    <w:p>
      <w:pPr>
        <w:keepNext/>
        <w:spacing w:before="180" w:after="0" w:line="240" w:lineRule="auto"/>
      </w:pPr>
      <w:r>
        <w:rPr>
          <w:rFonts w:ascii="Arial" w:hAnsi="Arial"/>
          <w:b/>
          <w:color w:val="000000"/>
          <w:sz w:val="50"/>
        </w:rPr>
        <w:t>2 Normative References</w:t>
      </w:r>
    </w:p>
    <w:bookmarkEnd w:id="407"/>
    <w:bookmarkStart w:id="408"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08"/>
    <w:bookmarkStart w:id="409" w:name="idp140235019831712"/>
    <w:bookmarkStart w:id="410" w:name="biblio_ISODirectives3"/>
    <w:p>
      <w:pPr>
        <w:spacing w:before="270" w:after="0" w:line="240" w:lineRule="auto"/>
        <w:ind w:left="720" w:right="0" w:hanging="720"/>
        <w:jc w:val="both"/>
      </w:pPr>
      <w:r>
        <w:rPr>
          <w:rFonts w:ascii="Arial" w:hAnsi="Arial"/>
          <w:color w:val="000000"/>
          <w:sz w:val="18"/>
        </w:rPr>
        <w:t xml:space="preserve">[ISO/IEC Directives, Part 3] </w:t>
      </w:r>
      <w:r>
        <w:rPr>
          <w:rFonts w:ascii="Arial" w:hAnsi="Arial"/>
          <w:color w:val="000000"/>
          <w:sz w:val="18"/>
        </w:rPr>
        <w:t xml:space="preserve">ISO/IEC. </w:t>
      </w:r>
      <w:r>
        <w:rPr>
          <w:rFonts w:ascii="Arial" w:hAnsi="Arial"/>
          <w:color w:val="000000"/>
          <w:sz w:val="18"/>
        </w:rPr>
        <w:t xml:space="preserve">1989. </w:t>
      </w:r>
      <w:r>
        <w:rPr>
          <w:rFonts w:ascii="Arial" w:hAnsi="Arial"/>
          <w:i/>
          <w:color w:val="000000"/>
          <w:sz w:val="18"/>
        </w:rPr>
        <w:t>Drafting and presentation of International Standards</w:t>
      </w:r>
      <w:r>
        <w:rPr>
          <w:rFonts w:ascii="Arial" w:hAnsi="Arial"/>
          <w:color w:val="000000"/>
          <w:sz w:val="18"/>
        </w:rPr>
        <w:t>.</w:t>
      </w:r>
    </w:p>
    <w:bookmarkEnd w:id="410"/>
    <w:bookmarkEnd w:id="409"/>
    <w:bookmarkStart w:id="411" w:name="para_70c21431_7e21_480f_b83d_5672236d83"/>
    <w:p>
      <w:pPr>
        <w:spacing w:before="180" w:after="0" w:line="240" w:lineRule="auto"/>
        <w:jc w:val="both"/>
      </w:pPr>
      <w:r>
        <w:rPr>
          <w:rFonts w:ascii="Arial" w:hAnsi="Arial"/>
          <w:color w:val="000000"/>
          <w:sz w:val="18"/>
        </w:rPr>
        <w:t>ISO 7498-1 Information Processing Systems-Open Systems Interconnection- Basic Reference Model</w:t>
      </w:r>
    </w:p>
    <w:bookmarkEnd w:id="411"/>
    <w:bookmarkStart w:id="412" w:name="para_08b7c573_ec37_4cd1_8ecd_4ff95c16bf"/>
    <w:p>
      <w:pPr>
        <w:spacing w:before="180" w:after="0" w:line="240" w:lineRule="auto"/>
        <w:jc w:val="both"/>
      </w:pPr>
      <w:r>
        <w:rPr>
          <w:rFonts w:ascii="Arial" w:hAnsi="Arial"/>
          <w:color w:val="000000"/>
          <w:sz w:val="18"/>
        </w:rPr>
        <w:t>ISO/TR 8509 Information Processing Systems-Open Systems Interconnection- Service Conventions</w:t>
      </w:r>
    </w:p>
    <w:bookmarkEnd w:id="412"/>
    <w:bookmarkStart w:id="413" w:name="para_3992adf7_77e5_4642_ae51_5c999926d1"/>
    <w:p>
      <w:pPr>
        <w:spacing w:before="180" w:after="0" w:line="240" w:lineRule="auto"/>
        <w:jc w:val="both"/>
      </w:pPr>
      <w:r>
        <w:rPr>
          <w:rFonts w:ascii="Arial" w:hAnsi="Arial"/>
          <w:color w:val="000000"/>
          <w:sz w:val="18"/>
        </w:rPr>
        <w:t>IETF RFC7230 Hypertext Transfer Protocol (HTTP/1.1): Message Syntax and Routing</w:t>
      </w:r>
    </w:p>
    <w:bookmarkEnd w:id="413"/>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14" w:name="chapter_3"/>
    <w:p>
      <w:pPr>
        <w:keepNext/>
        <w:spacing w:before="180" w:after="0" w:line="240" w:lineRule="auto"/>
      </w:pPr>
      <w:r>
        <w:rPr>
          <w:rFonts w:ascii="Arial" w:hAnsi="Arial"/>
          <w:b/>
          <w:color w:val="000000"/>
          <w:sz w:val="50"/>
        </w:rPr>
        <w:t>3 Definitions</w:t>
      </w:r>
    </w:p>
    <w:bookmarkEnd w:id="414"/>
    <w:bookmarkStart w:id="415"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15"/>
    <w:bookmarkStart w:id="416" w:name="sect_3_1"/>
    <w:p>
      <w:pPr>
        <w:spacing w:before="180" w:after="0" w:line="240" w:lineRule="auto"/>
      </w:pPr>
      <w:r>
        <w:rPr>
          <w:rFonts w:ascii="Arial" w:hAnsi="Arial"/>
          <w:b/>
          <w:color w:val="000000"/>
          <w:sz w:val="28"/>
        </w:rPr>
        <w:t>3.1 Reference Model Definitions</w:t>
      </w:r>
    </w:p>
    <w:bookmarkEnd w:id="416"/>
    <w:bookmarkStart w:id="417"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17"/>
    <w:bookmarkStart w:id="418" w:name="idp140235019841072"/>
    <w:bookmarkStart w:id="419" w:name="idp140235019841552"/>
    <w:bookmarkStart w:id="420"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20"/>
    <w:bookmarkEnd w:id="419"/>
    <w:bookmarkEnd w:id="418"/>
    <w:bookmarkStart w:id="421" w:name="idp140235019842688"/>
    <w:bookmarkStart w:id="422"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22"/>
    <w:bookmarkEnd w:id="421"/>
    <w:bookmarkStart w:id="423" w:name="idp140235019843824"/>
    <w:bookmarkStart w:id="424"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24"/>
    <w:bookmarkEnd w:id="423"/>
    <w:bookmarkStart w:id="425" w:name="sect_3_2"/>
    <w:p>
      <w:pPr>
        <w:spacing w:before="180" w:after="0" w:line="240" w:lineRule="auto"/>
      </w:pPr>
      <w:r>
        <w:rPr>
          <w:rFonts w:ascii="Arial" w:hAnsi="Arial"/>
          <w:b/>
          <w:color w:val="000000"/>
          <w:sz w:val="28"/>
        </w:rPr>
        <w:t>3.2 Service Conventions Definitions</w:t>
      </w:r>
    </w:p>
    <w:bookmarkEnd w:id="425"/>
    <w:bookmarkStart w:id="426"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26"/>
    <w:bookmarkStart w:id="427" w:name="idp140235019847424"/>
    <w:bookmarkStart w:id="428" w:name="idp140235019847904"/>
    <w:bookmarkStart w:id="429"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29"/>
    <w:bookmarkEnd w:id="428"/>
    <w:bookmarkEnd w:id="427"/>
    <w:bookmarkStart w:id="430" w:name="sect_3_3"/>
    <w:p>
      <w:pPr>
        <w:spacing w:before="180" w:after="0" w:line="240" w:lineRule="auto"/>
      </w:pPr>
      <w:r>
        <w:rPr>
          <w:rFonts w:ascii="Arial" w:hAnsi="Arial"/>
          <w:b/>
          <w:color w:val="000000"/>
          <w:sz w:val="28"/>
        </w:rPr>
        <w:t>3.3 DICOM Introduction and Overview Definitions</w:t>
      </w:r>
    </w:p>
    <w:bookmarkEnd w:id="430"/>
    <w:bookmarkStart w:id="431"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4">
        <w:r>
          <w:rPr>
            <w:rFonts w:ascii="Arial" w:hAnsi="Arial"/>
            <w:color w:val="000000"/>
            <w:sz w:val="18"/>
          </w:rPr>
          <w:t>PS3.1</w:t>
        </w:r>
      </w:hyperlink>
      <w:r>
        <w:rPr>
          <w:rFonts w:ascii="Arial" w:hAnsi="Arial"/>
          <w:color w:val="000000"/>
          <w:sz w:val="18"/>
        </w:rPr>
        <w:t>:</w:t>
      </w:r>
    </w:p>
    <w:bookmarkEnd w:id="431"/>
    <w:bookmarkStart w:id="432" w:name="idp140235019852512"/>
    <w:bookmarkStart w:id="433" w:name="idp140235019852992"/>
    <w:bookmarkStart w:id="434"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34"/>
    <w:bookmarkEnd w:id="433"/>
    <w:bookmarkEnd w:id="432"/>
    <w:bookmarkStart w:id="435" w:name="idp140235019854128"/>
    <w:bookmarkStart w:id="436"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36"/>
    <w:bookmarkEnd w:id="435"/>
    <w:bookmarkStart w:id="437" w:name="idp140235019855312"/>
    <w:bookmarkStart w:id="438"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38"/>
    <w:bookmarkEnd w:id="437"/>
    <w:bookmarkStart w:id="439" w:name="idp140235019856448"/>
    <w:bookmarkStart w:id="440"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40"/>
    <w:bookmarkEnd w:id="439"/>
    <w:bookmarkStart w:id="441" w:name="idp140235019857584"/>
    <w:bookmarkStart w:id="442"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42"/>
    <w:bookmarkEnd w:id="441"/>
    <w:bookmarkStart w:id="443" w:name="sect_3_4"/>
    <w:p>
      <w:pPr>
        <w:spacing w:before="180" w:after="0" w:line="240" w:lineRule="auto"/>
      </w:pPr>
      <w:r>
        <w:rPr>
          <w:rFonts w:ascii="Arial" w:hAnsi="Arial"/>
          <w:b/>
          <w:color w:val="000000"/>
          <w:sz w:val="28"/>
        </w:rPr>
        <w:t>3.4 DICOM Upper Layer Service Definitions</w:t>
      </w:r>
    </w:p>
    <w:bookmarkEnd w:id="443"/>
    <w:bookmarkStart w:id="444"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PS3.8</w:t>
        </w:r>
      </w:hyperlink>
      <w:r>
        <w:rPr>
          <w:rFonts w:ascii="Arial" w:hAnsi="Arial"/>
          <w:color w:val="000000"/>
          <w:sz w:val="18"/>
        </w:rPr>
        <w:t>:</w:t>
      </w:r>
    </w:p>
    <w:bookmarkEnd w:id="444"/>
    <w:bookmarkStart w:id="445" w:name="idp140235019862144"/>
    <w:bookmarkStart w:id="446" w:name="idp140235019862624"/>
    <w:bookmarkStart w:id="447"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47"/>
    <w:bookmarkEnd w:id="446"/>
    <w:bookmarkEnd w:id="445"/>
    <w:bookmarkStart w:id="448" w:name="idp140235019863760"/>
    <w:bookmarkStart w:id="449"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49"/>
    <w:bookmarkEnd w:id="448"/>
    <w:bookmarkStart w:id="450" w:name="sect_3_5"/>
    <w:p>
      <w:pPr>
        <w:spacing w:before="180" w:after="0" w:line="240" w:lineRule="auto"/>
      </w:pPr>
      <w:r>
        <w:rPr>
          <w:rFonts w:ascii="Arial" w:hAnsi="Arial"/>
          <w:b/>
          <w:color w:val="000000"/>
          <w:sz w:val="28"/>
        </w:rPr>
        <w:t>3.5 DICOM Message Exchange Definitions</w:t>
      </w:r>
    </w:p>
    <w:bookmarkEnd w:id="450"/>
    <w:bookmarkStart w:id="451"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6">
        <w:r>
          <w:rPr>
            <w:rFonts w:ascii="Arial" w:hAnsi="Arial"/>
            <w:color w:val="000000"/>
            <w:sz w:val="18"/>
          </w:rPr>
          <w:t>PS3.7</w:t>
        </w:r>
      </w:hyperlink>
      <w:r>
        <w:rPr>
          <w:rFonts w:ascii="Arial" w:hAnsi="Arial"/>
          <w:color w:val="000000"/>
          <w:sz w:val="18"/>
        </w:rPr>
        <w:t>:</w:t>
      </w:r>
    </w:p>
    <w:bookmarkEnd w:id="451"/>
    <w:bookmarkStart w:id="452" w:name="idp140235019868368"/>
    <w:bookmarkStart w:id="453" w:name="idp140235019868848"/>
    <w:bookmarkStart w:id="454"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54"/>
    <w:bookmarkEnd w:id="453"/>
    <w:bookmarkEnd w:id="452"/>
    <w:bookmarkStart w:id="455" w:name="idp140235019870032"/>
    <w:bookmarkStart w:id="456"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56"/>
    <w:bookmarkEnd w:id="455"/>
    <w:bookmarkStart w:id="457" w:name="idp140235019871216"/>
    <w:bookmarkStart w:id="458"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58"/>
    <w:bookmarkEnd w:id="457"/>
    <w:bookmarkStart w:id="459" w:name="idp140235019872352"/>
    <w:bookmarkStart w:id="460"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60"/>
    <w:bookmarkEnd w:id="459"/>
    <w:bookmarkStart w:id="461" w:name="sect_3_6"/>
    <w:p>
      <w:pPr>
        <w:spacing w:before="180" w:after="0" w:line="240" w:lineRule="auto"/>
      </w:pPr>
      <w:r>
        <w:rPr>
          <w:rFonts w:ascii="Arial" w:hAnsi="Arial"/>
          <w:b/>
          <w:color w:val="000000"/>
          <w:sz w:val="28"/>
        </w:rPr>
        <w:t>3.6 DICOM Information Object Definitions</w:t>
      </w:r>
    </w:p>
    <w:bookmarkEnd w:id="461"/>
    <w:bookmarkStart w:id="46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PS3.3</w:t>
        </w:r>
      </w:hyperlink>
      <w:r>
        <w:rPr>
          <w:rFonts w:ascii="Arial" w:hAnsi="Arial"/>
          <w:color w:val="000000"/>
          <w:sz w:val="18"/>
        </w:rPr>
        <w:t>:</w:t>
      </w:r>
    </w:p>
    <w:bookmarkEnd w:id="462"/>
    <w:bookmarkStart w:id="463" w:name="idp140235019876960"/>
    <w:bookmarkStart w:id="464" w:name="idp140235019877440"/>
    <w:bookmarkStart w:id="465"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465"/>
    <w:bookmarkEnd w:id="464"/>
    <w:bookmarkEnd w:id="463"/>
    <w:bookmarkStart w:id="466" w:name="idp140235019878576"/>
    <w:bookmarkStart w:id="467"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467"/>
    <w:bookmarkEnd w:id="466"/>
    <w:bookmarkStart w:id="468" w:name="idp140235019879712"/>
    <w:bookmarkStart w:id="469"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469"/>
    <w:bookmarkEnd w:id="468"/>
    <w:bookmarkStart w:id="470" w:name="idp140235019880848"/>
    <w:bookmarkStart w:id="471"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471"/>
    <w:bookmarkEnd w:id="470"/>
    <w:bookmarkStart w:id="472" w:name="idp140235019882032"/>
    <w:bookmarkStart w:id="473"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473"/>
    <w:bookmarkEnd w:id="472"/>
    <w:bookmarkStart w:id="474" w:name="idp140235019883168"/>
    <w:bookmarkStart w:id="475"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475"/>
    <w:bookmarkEnd w:id="474"/>
    <w:bookmarkStart w:id="476" w:name="idp140235019884352"/>
    <w:bookmarkStart w:id="477"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477"/>
    <w:bookmarkEnd w:id="476"/>
    <w:bookmarkStart w:id="478" w:name="idp140235019885536"/>
    <w:bookmarkStart w:id="479"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479"/>
    <w:bookmarkEnd w:id="478"/>
    <w:bookmarkStart w:id="480" w:name="sect_3_7"/>
    <w:p>
      <w:pPr>
        <w:spacing w:before="180" w:after="0" w:line="240" w:lineRule="auto"/>
      </w:pPr>
      <w:r>
        <w:rPr>
          <w:rFonts w:ascii="Arial" w:hAnsi="Arial"/>
          <w:b/>
          <w:color w:val="000000"/>
          <w:sz w:val="28"/>
        </w:rPr>
        <w:t>3.7 DICOM Conformance</w:t>
      </w:r>
    </w:p>
    <w:bookmarkEnd w:id="480"/>
    <w:bookmarkStart w:id="481"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PS3.2</w:t>
        </w:r>
      </w:hyperlink>
      <w:r>
        <w:rPr>
          <w:rFonts w:ascii="Arial" w:hAnsi="Arial"/>
          <w:color w:val="000000"/>
          <w:sz w:val="18"/>
        </w:rPr>
        <w:t>:</w:t>
      </w:r>
    </w:p>
    <w:bookmarkEnd w:id="481"/>
    <w:bookmarkStart w:id="482" w:name="idp140235019890096"/>
    <w:bookmarkStart w:id="483" w:name="idp140235019890576"/>
    <w:bookmarkStart w:id="484"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484"/>
    <w:bookmarkEnd w:id="483"/>
    <w:bookmarkEnd w:id="482"/>
    <w:bookmarkStart w:id="485" w:name="idp140235019891712"/>
    <w:bookmarkStart w:id="486"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486"/>
    <w:bookmarkEnd w:id="485"/>
    <w:bookmarkStart w:id="487" w:name="idp140235019892848"/>
    <w:bookmarkStart w:id="488"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488"/>
    <w:bookmarkEnd w:id="487"/>
    <w:bookmarkStart w:id="489" w:name="sect_3_8"/>
    <w:p>
      <w:pPr>
        <w:spacing w:before="180" w:after="0" w:line="240" w:lineRule="auto"/>
      </w:pPr>
      <w:r>
        <w:rPr>
          <w:rFonts w:ascii="Arial" w:hAnsi="Arial"/>
          <w:b/>
          <w:color w:val="000000"/>
          <w:sz w:val="28"/>
        </w:rPr>
        <w:t>3.8 DICOM Data Structures and Encoding</w:t>
      </w:r>
    </w:p>
    <w:bookmarkEnd w:id="489"/>
    <w:bookmarkStart w:id="490"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PS3.5</w:t>
        </w:r>
      </w:hyperlink>
      <w:r>
        <w:rPr>
          <w:rFonts w:ascii="Arial" w:hAnsi="Arial"/>
          <w:color w:val="000000"/>
          <w:sz w:val="18"/>
        </w:rPr>
        <w:t>:</w:t>
      </w:r>
    </w:p>
    <w:bookmarkEnd w:id="490"/>
    <w:bookmarkStart w:id="491" w:name="idp140235019897456"/>
    <w:bookmarkStart w:id="492" w:name="idp140235019897936"/>
    <w:bookmarkStart w:id="493"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493"/>
    <w:bookmarkEnd w:id="492"/>
    <w:bookmarkEnd w:id="491"/>
    <w:bookmarkStart w:id="494" w:name="idp140235019899072"/>
    <w:bookmarkStart w:id="495"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495"/>
    <w:bookmarkEnd w:id="494"/>
    <w:bookmarkStart w:id="496" w:name="sect_3_9"/>
    <w:p>
      <w:pPr>
        <w:spacing w:before="180" w:after="0" w:line="240" w:lineRule="auto"/>
      </w:pPr>
      <w:r>
        <w:rPr>
          <w:rFonts w:ascii="Arial" w:hAnsi="Arial"/>
          <w:b/>
          <w:color w:val="000000"/>
          <w:sz w:val="28"/>
        </w:rPr>
        <w:t>3.9 DICOM Service Class Definitions</w:t>
      </w:r>
    </w:p>
    <w:bookmarkEnd w:id="496"/>
    <w:bookmarkStart w:id="497"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497"/>
    <w:bookmarkStart w:id="498"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498"/>
    <w:bookmarkStart w:id="499"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499"/>
    <w:bookmarkStart w:id="500"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00"/>
    <w:bookmarkStart w:id="501"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01"/>
    <w:bookmarkStart w:id="502"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02"/>
    <w:bookmarkStart w:id="503"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03"/>
    <w:bookmarkStart w:id="504"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04"/>
    <w:bookmarkStart w:id="505"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05"/>
    <w:bookmarkStart w:id="506"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06"/>
    <w:bookmarkStart w:id="507"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07"/>
    <w:bookmarkStart w:id="508"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08"/>
    <w:bookmarkStart w:id="509"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09"/>
    <w:bookmarkStart w:id="510"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10"/>
    <w:bookmarkStart w:id="511"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0">
        <w:r>
          <w:rPr>
            <w:rFonts w:ascii="Arial" w:hAnsi="Arial"/>
            <w:color w:val="000000"/>
            <w:sz w:val="18"/>
          </w:rPr>
          <w:t>PS3.2</w:t>
        </w:r>
      </w:hyperlink>
      <w:r>
        <w:rPr>
          <w:rFonts w:ascii="Arial" w:hAnsi="Arial"/>
          <w:color w:val="000000"/>
          <w:sz w:val="18"/>
        </w:rPr>
        <w:t>) is derived.</w:t>
      </w:r>
    </w:p>
    <w:bookmarkEnd w:id="511"/>
    <w:bookmarkStart w:id="512"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12"/>
    <w:bookmarkStart w:id="513"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13"/>
    <w:bookmarkStart w:id="514"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14"/>
    <w:bookmarkStart w:id="515"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15"/>
    <w:bookmarkStart w:id="516"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16"/>
    <w:bookmarkStart w:id="517"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17"/>
    <w:bookmarkStart w:id="518" w:name="sect_3_10"/>
    <w:p>
      <w:pPr>
        <w:spacing w:before="180" w:after="0" w:line="240" w:lineRule="auto"/>
      </w:pPr>
      <w:r>
        <w:rPr>
          <w:rFonts w:ascii="Arial" w:hAnsi="Arial"/>
          <w:b/>
          <w:color w:val="000000"/>
          <w:sz w:val="28"/>
        </w:rPr>
        <w:t>3.10 Device Independent Pixel Values</w:t>
      </w:r>
    </w:p>
    <w:bookmarkEnd w:id="518"/>
    <w:bookmarkStart w:id="519"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1">
        <w:r>
          <w:rPr>
            <w:rFonts w:ascii="Arial" w:hAnsi="Arial"/>
            <w:color w:val="000000"/>
            <w:sz w:val="18"/>
          </w:rPr>
          <w:t>PS3.3</w:t>
        </w:r>
      </w:hyperlink>
      <w:r>
        <w:rPr>
          <w:rFonts w:ascii="Arial" w:hAnsi="Arial"/>
          <w:color w:val="000000"/>
          <w:sz w:val="18"/>
        </w:rPr>
        <w:t>:</w:t>
      </w:r>
    </w:p>
    <w:bookmarkEnd w:id="519"/>
    <w:bookmarkStart w:id="520" w:name="idp140235019939536"/>
    <w:bookmarkStart w:id="521" w:name="idp140235019940016"/>
    <w:bookmarkStart w:id="522"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22"/>
    <w:bookmarkEnd w:id="521"/>
    <w:bookmarkEnd w:id="520"/>
    <w:bookmarkStart w:id="523" w:name="idp140235019941200"/>
    <w:bookmarkStart w:id="524"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24"/>
    <w:bookmarkEnd w:id="523"/>
    <w:bookmarkStart w:id="525" w:name="sect_3_11"/>
    <w:p>
      <w:pPr>
        <w:spacing w:before="180" w:after="0" w:line="240" w:lineRule="auto"/>
      </w:pPr>
      <w:r>
        <w:rPr>
          <w:rFonts w:ascii="Arial" w:hAnsi="Arial"/>
          <w:b/>
          <w:color w:val="000000"/>
          <w:sz w:val="28"/>
        </w:rPr>
        <w:t>3.11 HTTP Definitions</w:t>
      </w:r>
    </w:p>
    <w:bookmarkEnd w:id="525"/>
    <w:bookmarkStart w:id="526"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26"/>
    <w:bookmarkStart w:id="527" w:name="idp140235019944896"/>
    <w:bookmarkStart w:id="528" w:name="idp140235019945376"/>
    <w:bookmarkStart w:id="529"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29"/>
    <w:bookmarkEnd w:id="528"/>
    <w:bookmarkEnd w:id="527"/>
    <w:bookmarkStart w:id="530" w:name="idp140235019946512"/>
    <w:bookmarkStart w:id="531"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31"/>
    <w:bookmarkEnd w:id="530"/>
    <w:p>
      <w:pPr>
        <w:sectPr>
          <w:headerReference w:type="default" r:id="r59"/>
          <w:headerReference w:type="even" r:id="r60"/>
          <w:headerReference w:type="first" r:id="r58"/>
          <w:footerReference w:type="default" r:id="r62"/>
          <w:footerReference w:type="even" r:id="r63"/>
          <w:footerReference w:type="first" r:id="r61"/>
          <w:pgSz w:w="12240" w:h="15840"/>
          <w:pgMar w:top="1440" w:bottom="1440" w:left="1080" w:right="720" w:header="720" w:footer="720" w:gutter="0"/>
          <w:pgNumType w:fmt="decimal"/>
          <w:titlePg/>
        </w:sectPr>
      </w:pPr>
    </w:p>
    <w:bookmarkStart w:id="532" w:name="chapter_4"/>
    <w:p>
      <w:pPr>
        <w:keepNext/>
        <w:spacing w:before="180" w:after="0" w:line="240" w:lineRule="auto"/>
      </w:pPr>
      <w:r>
        <w:rPr>
          <w:rFonts w:ascii="Arial" w:hAnsi="Arial"/>
          <w:b/>
          <w:color w:val="000000"/>
          <w:sz w:val="50"/>
        </w:rPr>
        <w:t>4 Symbols and Abbreviations</w:t>
      </w:r>
    </w:p>
    <w:bookmarkEnd w:id="532"/>
    <w:bookmarkStart w:id="533"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33"/>
    <w:bookmarkStart w:id="534"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34"/>
    <w:bookmarkStart w:id="535"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35"/>
    <w:bookmarkStart w:id="536"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36"/>
    <w:bookmarkStart w:id="537"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37"/>
    <w:bookmarkStart w:id="538"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38"/>
    <w:bookmarkStart w:id="539"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-Technical Committee 251 - Medical Informatics</w:t>
      </w:r>
    </w:p>
    <w:bookmarkEnd w:id="539"/>
    <w:bookmarkStart w:id="540"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40"/>
    <w:bookmarkStart w:id="541"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41"/>
    <w:bookmarkStart w:id="542"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42"/>
    <w:bookmarkStart w:id="543"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43"/>
    <w:bookmarkStart w:id="544"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44"/>
    <w:bookmarkStart w:id="545"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45"/>
    <w:bookmarkStart w:id="546"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46"/>
    <w:bookmarkStart w:id="547"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47"/>
    <w:bookmarkStart w:id="548"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48"/>
    <w:bookmarkStart w:id="549"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49"/>
    <w:bookmarkStart w:id="550"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50"/>
    <w:bookmarkStart w:id="551"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51"/>
    <w:bookmarkStart w:id="552"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52"/>
    <w:bookmarkStart w:id="553"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53"/>
    <w:bookmarkStart w:id="554"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54"/>
    <w:bookmarkStart w:id="555"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55"/>
    <w:bookmarkStart w:id="556"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56"/>
    <w:bookmarkStart w:id="557"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57"/>
    <w:bookmarkStart w:id="558"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58"/>
    <w:bookmarkStart w:id="559"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59"/>
    <w:p>
      <w:pPr>
        <w:sectPr>
          <w:headerReference w:type="default" r:id="r73"/>
          <w:headerReference w:type="even" r:id="r74"/>
          <w:headerReference w:type="first" r:id="r72"/>
          <w:footerReference w:type="default" r:id="r76"/>
          <w:footerReference w:type="even" r:id="r77"/>
          <w:footerReference w:type="first" r:id="r75"/>
          <w:pgSz w:w="12240" w:h="15840"/>
          <w:pgMar w:top="1440" w:bottom="1440" w:left="1080" w:right="720" w:header="720" w:footer="720" w:gutter="0"/>
          <w:pgNumType w:fmt="decimal"/>
          <w:titlePg/>
        </w:sectPr>
      </w:pPr>
    </w:p>
    <w:bookmarkStart w:id="560" w:name="chapter_5"/>
    <w:p>
      <w:pPr>
        <w:keepNext/>
        <w:spacing w:before="180" w:after="0" w:line="240" w:lineRule="auto"/>
      </w:pPr>
      <w:r>
        <w:rPr>
          <w:rFonts w:ascii="Arial" w:hAnsi="Arial"/>
          <w:b/>
          <w:color w:val="000000"/>
          <w:sz w:val="50"/>
        </w:rPr>
        <w:t>5 Conventions</w:t>
      </w:r>
    </w:p>
    <w:bookmarkEnd w:id="560"/>
    <w:bookmarkStart w:id="561" w:name="sect_5_1"/>
    <w:p>
      <w:pPr>
        <w:spacing w:before="180" w:after="0" w:line="240" w:lineRule="auto"/>
      </w:pPr>
      <w:r>
        <w:rPr>
          <w:rFonts w:ascii="Arial" w:hAnsi="Arial"/>
          <w:b/>
          <w:color w:val="000000"/>
          <w:sz w:val="28"/>
        </w:rPr>
        <w:t>5.1 Entity-Relationship Model</w:t>
      </w:r>
    </w:p>
    <w:bookmarkEnd w:id="561"/>
    <w:bookmarkStart w:id="562" w:name="sect_5_1_1"/>
    <w:p>
      <w:pPr>
        <w:spacing w:before="180" w:after="0" w:line="240" w:lineRule="auto"/>
      </w:pPr>
      <w:r>
        <w:rPr>
          <w:rFonts w:ascii="Arial" w:hAnsi="Arial"/>
          <w:b/>
          <w:color w:val="000000"/>
          <w:sz w:val="24"/>
        </w:rPr>
        <w:t>5.1.1 Entity</w:t>
      </w:r>
    </w:p>
    <w:bookmarkEnd w:id="562"/>
    <w:bookmarkStart w:id="563"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563"/>
    <w:bookmarkStart w:id="564" w:name="para_fee7fec2_4d8c_4a38_a7ef_94289b05d0"/>
    <w:p>
      <w:pPr>
        <w:spacing w:before="180" w:after="0" w:line="240" w:lineRule="auto"/>
        <w:jc w:val="both"/>
      </w:pPr>
    </w:p>
    <w:bookmarkEnd w:id="564"/>
    <w:bookmarkStart w:id="565" w:name="figure_5_1"/>
    <w:bookmarkStart w:id="566" w:name="idp140235019994608"/>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4"/>
                    <a:srcRect/>
                    <a:stretch>
                      <a:fillRect/>
                    </a:stretch>
                  </p:blipFill>
                  <p:spPr>
                    <a:xfrm>
                      <a:off x="0" y="0"/>
                      <a:ext cx="4781550" cy="495300"/>
                    </a:xfrm>
                    <a:prstGeom prst="rect"/>
                  </p:spPr>
                </p:pic>
              </a:graphicData>
            </a:graphic>
          </wp:inline>
        </w:drawing>
      </w:r>
    </w:p>
    <w:bookmarkEnd w:id="566"/>
    <w:bookmarkEnd w:id="565"/>
    <w:p>
      <w:pPr>
        <w:spacing w:before="216" w:after="0" w:line="240" w:lineRule="auto"/>
        <w:jc w:val="center"/>
      </w:pPr>
      <w:r>
        <w:rPr>
          <w:rFonts w:ascii="Arial" w:hAnsi="Arial"/>
          <w:b/>
          <w:color w:val="000000"/>
          <w:sz w:val="22"/>
        </w:rPr>
        <w:t>Figure 5-1. Entity Convention</w:t>
      </w:r>
    </w:p>
    <w:bookmarkStart w:id="567" w:name="sect_5_1_2"/>
    <w:p>
      <w:pPr>
        <w:spacing w:before="180" w:after="0" w:line="240" w:lineRule="auto"/>
      </w:pPr>
      <w:r>
        <w:rPr>
          <w:rFonts w:ascii="Arial" w:hAnsi="Arial"/>
          <w:b/>
          <w:color w:val="000000"/>
          <w:sz w:val="24"/>
        </w:rPr>
        <w:t>5.1.2 Relationship</w:t>
      </w:r>
    </w:p>
    <w:bookmarkEnd w:id="567"/>
    <w:bookmarkStart w:id="568"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568"/>
    <w:bookmarkStart w:id="569" w:name="para_c1d1b3f8_0ed6_4f50_a1bd_2b92c85717"/>
    <w:p>
      <w:pPr>
        <w:spacing w:before="180" w:after="0" w:line="240" w:lineRule="auto"/>
        <w:jc w:val="both"/>
      </w:pPr>
    </w:p>
    <w:bookmarkEnd w:id="569"/>
    <w:bookmarkStart w:id="570" w:name="figure_5_2"/>
    <w:bookmarkStart w:id="571" w:name="idp140235020001104"/>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5"/>
                    <a:srcRect/>
                    <a:stretch>
                      <a:fillRect/>
                    </a:stretch>
                  </p:blipFill>
                  <p:spPr>
                    <a:xfrm>
                      <a:off x="0" y="0"/>
                      <a:ext cx="4781550" cy="733425"/>
                    </a:xfrm>
                    <a:prstGeom prst="rect"/>
                  </p:spPr>
                </p:pic>
              </a:graphicData>
            </a:graphic>
          </wp:inline>
        </w:drawing>
      </w:r>
    </w:p>
    <w:bookmarkEnd w:id="571"/>
    <w:bookmarkEnd w:id="570"/>
    <w:p>
      <w:pPr>
        <w:spacing w:before="216" w:after="0" w:line="240" w:lineRule="auto"/>
        <w:jc w:val="center"/>
      </w:pPr>
      <w:r>
        <w:rPr>
          <w:rFonts w:ascii="Arial" w:hAnsi="Arial"/>
          <w:b/>
          <w:color w:val="000000"/>
          <w:sz w:val="22"/>
        </w:rPr>
        <w:t>Figure 5-2. Relationship Convention</w:t>
      </w:r>
    </w:p>
    <w:bookmarkStart w:id="572"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572"/>
    <w:bookmarkStart w:id="573" w:name="idp140235020004080"/>
    <w:bookmarkStart w:id="574" w:name="idp140235020004560"/>
    <w:bookmarkStart w:id="575"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575"/>
    <w:bookmarkEnd w:id="574"/>
    <w:bookmarkEnd w:id="573"/>
    <w:bookmarkStart w:id="576" w:name="idp140235020005760"/>
    <w:bookmarkStart w:id="577"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577"/>
    <w:bookmarkEnd w:id="576"/>
    <w:bookmarkStart w:id="578" w:name="idp140235020006992"/>
    <w:bookmarkStart w:id="579"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579"/>
    <w:bookmarkEnd w:id="578"/>
    <w:bookmarkStart w:id="580" w:name="idp140235020008256"/>
    <w:bookmarkStart w:id="581"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581"/>
    <w:bookmarkEnd w:id="580"/>
    <w:bookmarkStart w:id="582" w:name="idp140235020009488"/>
    <w:bookmarkStart w:id="583"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583"/>
    <w:bookmarkEnd w:id="582"/>
    <w:bookmarkStart w:id="584" w:name="idp140235020010784"/>
    <w:bookmarkStart w:id="585"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585"/>
    <w:bookmarkEnd w:id="584"/>
    <w:bookmarkStart w:id="586"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586"/>
    <w:bookmarkStart w:id="587" w:name="idp140235020013056"/>
    <w:p>
      <w:pPr>
        <w:keepNext/>
        <w:spacing w:before="180" w:after="0" w:line="240" w:lineRule="auto"/>
        <w:ind w:left="360" w:right="360" w:firstLine="0"/>
        <w:jc w:val="both"/>
      </w:pPr>
      <w:r>
        <w:rPr>
          <w:rFonts w:ascii="Arial" w:hAnsi="Arial"/>
          <w:color w:val="000000"/>
          <w:sz w:val="18"/>
        </w:rPr>
        <w:t>Note</w:t>
      </w:r>
    </w:p>
    <w:bookmarkEnd w:id="587"/>
    <w:bookmarkStart w:id="588"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588"/>
    <w:bookmarkStart w:id="589"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589"/>
    <w:bookmarkStart w:id="590" w:name="sect_5_2"/>
    <w:p>
      <w:pPr>
        <w:spacing w:before="180" w:after="0" w:line="240" w:lineRule="auto"/>
      </w:pPr>
      <w:r>
        <w:rPr>
          <w:rFonts w:ascii="Arial" w:hAnsi="Arial"/>
          <w:b/>
          <w:color w:val="000000"/>
          <w:sz w:val="28"/>
        </w:rPr>
        <w:t>5.2 Sequences</w:t>
      </w:r>
    </w:p>
    <w:bookmarkEnd w:id="590"/>
    <w:bookmarkStart w:id="591"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591"/>
    <w:bookmarkStart w:id="592"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6">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592"/>
    <w:bookmarkStart w:id="593" w:name="idp140235020022640"/>
    <w:p>
      <w:pPr>
        <w:keepNext/>
        <w:spacing w:before="180" w:after="0" w:line="240" w:lineRule="auto"/>
        <w:ind w:left="360" w:right="360" w:firstLine="0"/>
        <w:jc w:val="both"/>
      </w:pPr>
      <w:r>
        <w:rPr>
          <w:rFonts w:ascii="Arial" w:hAnsi="Arial"/>
          <w:color w:val="000000"/>
          <w:sz w:val="18"/>
        </w:rPr>
        <w:t>Note</w:t>
      </w:r>
    </w:p>
    <w:bookmarkEnd w:id="593"/>
    <w:bookmarkStart w:id="594"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594"/>
    <w:bookmarkStart w:id="595" w:name="sect_5_3"/>
    <w:p>
      <w:pPr>
        <w:spacing w:before="180" w:after="0" w:line="240" w:lineRule="auto"/>
      </w:pPr>
      <w:r>
        <w:rPr>
          <w:rFonts w:ascii="Arial" w:hAnsi="Arial"/>
          <w:b/>
          <w:color w:val="000000"/>
          <w:sz w:val="28"/>
        </w:rPr>
        <w:t>5.3 Response Status Values</w:t>
      </w:r>
    </w:p>
    <w:bookmarkEnd w:id="595"/>
    <w:bookmarkStart w:id="596"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as part of the code.</w:t>
      </w:r>
    </w:p>
    <w:bookmarkEnd w:id="596"/>
    <w:bookmarkStart w:id="597" w:name="sect_5_4"/>
    <w:p>
      <w:pPr>
        <w:spacing w:before="180" w:after="0" w:line="240" w:lineRule="auto"/>
      </w:pPr>
      <w:r>
        <w:rPr>
          <w:rFonts w:ascii="Arial" w:hAnsi="Arial"/>
          <w:b/>
          <w:color w:val="000000"/>
          <w:sz w:val="28"/>
        </w:rPr>
        <w:t>5.4 Usage Specification</w:t>
      </w:r>
    </w:p>
    <w:bookmarkEnd w:id="597"/>
    <w:bookmarkStart w:id="59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598"/>
    <w:bookmarkStart w:id="599"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599"/>
    <w:bookmarkStart w:id="600" w:name="idp140235020030192"/>
    <w:bookmarkStart w:id="601" w:name="idp140235020030448"/>
    <w:bookmarkStart w:id="602"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02"/>
    <w:bookmarkEnd w:id="601"/>
    <w:bookmarkEnd w:id="600"/>
    <w:bookmarkStart w:id="603" w:name="idp140235020032576"/>
    <w:bookmarkStart w:id="604"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04"/>
    <w:bookmarkEnd w:id="603"/>
    <w:bookmarkStart w:id="605" w:name="idp140235020034576"/>
    <w:bookmarkStart w:id="606"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06"/>
    <w:bookmarkEnd w:id="605"/>
    <w:bookmarkStart w:id="607"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87">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07"/>
    <w:bookmarkStart w:id="608"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08"/>
    <w:bookmarkStart w:id="609" w:name="idp140235020039872"/>
    <w:bookmarkStart w:id="610" w:name="idp140235020040128"/>
    <w:bookmarkStart w:id="611"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11"/>
    <w:bookmarkEnd w:id="610"/>
    <w:bookmarkEnd w:id="609"/>
    <w:bookmarkStart w:id="612" w:name="idp140235020042352"/>
    <w:bookmarkStart w:id="613"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13"/>
    <w:bookmarkEnd w:id="612"/>
    <w:bookmarkStart w:id="614" w:name="idp140235020044496"/>
    <w:bookmarkStart w:id="615"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15"/>
    <w:bookmarkEnd w:id="614"/>
    <w:bookmarkStart w:id="616" w:name="idp140235020046656"/>
    <w:bookmarkStart w:id="617"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17"/>
    <w:bookmarkEnd w:id="616"/>
    <w:bookmarkStart w:id="618" w:name="idp140235020048896"/>
    <w:bookmarkStart w:id="619"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19"/>
    <w:bookmarkEnd w:id="618"/>
    <w:bookmarkStart w:id="620" w:name="idp140235020051072"/>
    <w:bookmarkStart w:id="621"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21"/>
    <w:bookmarkEnd w:id="620"/>
    <w:bookmarkStart w:id="622" w:name="idp140235020053280"/>
    <w:bookmarkStart w:id="623"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23"/>
    <w:bookmarkEnd w:id="622"/>
    <w:bookmarkStart w:id="624"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24"/>
    <w:bookmarkStart w:id="625"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25"/>
    <w:bookmarkStart w:id="626"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26"/>
    <w:bookmarkStart w:id="627" w:name="idp140235020058832"/>
    <w:p>
      <w:pPr>
        <w:keepNext/>
        <w:spacing w:before="180" w:after="0" w:line="240" w:lineRule="auto"/>
        <w:ind w:left="360" w:right="360" w:firstLine="0"/>
        <w:jc w:val="both"/>
      </w:pPr>
      <w:r>
        <w:rPr>
          <w:rFonts w:ascii="Arial" w:hAnsi="Arial"/>
          <w:color w:val="000000"/>
          <w:sz w:val="18"/>
        </w:rPr>
        <w:t>Note</w:t>
      </w:r>
    </w:p>
    <w:bookmarkEnd w:id="627"/>
    <w:bookmarkStart w:id="628"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88">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28"/>
    <w:bookmarkStart w:id="629"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29"/>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630" w:name="chapter_6"/>
    <w:p>
      <w:pPr>
        <w:keepNext/>
        <w:spacing w:before="180" w:after="0" w:line="240" w:lineRule="auto"/>
      </w:pPr>
      <w:r>
        <w:rPr>
          <w:rFonts w:ascii="Arial" w:hAnsi="Arial"/>
          <w:b/>
          <w:color w:val="000000"/>
          <w:sz w:val="50"/>
        </w:rPr>
        <w:t>6 DICOM Information Model</w:t>
      </w:r>
    </w:p>
    <w:bookmarkEnd w:id="630"/>
    <w:bookmarkStart w:id="631"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31"/>
    <w:bookmarkStart w:id="632" w:name="sect_6_1"/>
    <w:p>
      <w:pPr>
        <w:spacing w:before="180" w:after="0" w:line="240" w:lineRule="auto"/>
      </w:pPr>
      <w:r>
        <w:rPr>
          <w:rFonts w:ascii="Arial" w:hAnsi="Arial"/>
          <w:b/>
          <w:color w:val="000000"/>
          <w:sz w:val="28"/>
        </w:rPr>
        <w:t>6.1 Information Object Definition</w:t>
      </w:r>
    </w:p>
    <w:bookmarkEnd w:id="632"/>
    <w:bookmarkStart w:id="633"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33"/>
    <w:bookmarkStart w:id="634" w:name="para_b0ca3f0f_7a77_4ec1_b22d_4766c48ec4"/>
    <w:p>
      <w:pPr>
        <w:spacing w:before="180" w:after="0" w:line="240" w:lineRule="auto"/>
        <w:jc w:val="both"/>
      </w:pPr>
    </w:p>
    <w:bookmarkEnd w:id="634"/>
    <w:bookmarkStart w:id="635" w:name="figure_6_1"/>
    <w:bookmarkStart w:id="636" w:name="idp140235020069520"/>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5"/>
                    <a:srcRect/>
                    <a:stretch>
                      <a:fillRect/>
                    </a:stretch>
                  </p:blipFill>
                  <p:spPr>
                    <a:xfrm>
                      <a:off x="0" y="0"/>
                      <a:ext cx="4781550" cy="3305175"/>
                    </a:xfrm>
                    <a:prstGeom prst="rect"/>
                  </p:spPr>
                </p:pic>
              </a:graphicData>
            </a:graphic>
          </wp:inline>
        </w:drawing>
      </w:r>
    </w:p>
    <w:bookmarkEnd w:id="636"/>
    <w:bookmarkEnd w:id="635"/>
    <w:p>
      <w:pPr>
        <w:spacing w:before="216" w:after="0" w:line="240" w:lineRule="auto"/>
        <w:jc w:val="center"/>
      </w:pPr>
      <w:r>
        <w:rPr>
          <w:rFonts w:ascii="Arial" w:hAnsi="Arial"/>
          <w:b/>
          <w:color w:val="000000"/>
          <w:sz w:val="22"/>
        </w:rPr>
        <w:t>Figure 6-1. Major Structures of DICOM Information Model</w:t>
      </w:r>
    </w:p>
    <w:bookmarkStart w:id="637"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37"/>
    <w:bookmarkStart w:id="638" w:name="sect_6_1_1"/>
    <w:p>
      <w:pPr>
        <w:spacing w:before="180" w:after="0" w:line="240" w:lineRule="auto"/>
      </w:pPr>
      <w:r>
        <w:rPr>
          <w:rFonts w:ascii="Arial" w:hAnsi="Arial"/>
          <w:b/>
          <w:color w:val="000000"/>
          <w:sz w:val="24"/>
        </w:rPr>
        <w:t>6.1.1 Composite IOD</w:t>
      </w:r>
    </w:p>
    <w:bookmarkEnd w:id="638"/>
    <w:bookmarkStart w:id="639"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6">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39"/>
    <w:bookmarkStart w:id="640"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40"/>
    <w:bookmarkStart w:id="641" w:name="idp140235020077040"/>
    <w:p>
      <w:pPr>
        <w:keepNext/>
        <w:spacing w:before="180" w:after="0" w:line="240" w:lineRule="auto"/>
        <w:ind w:left="360" w:right="360" w:firstLine="0"/>
        <w:jc w:val="both"/>
      </w:pPr>
      <w:r>
        <w:rPr>
          <w:rFonts w:ascii="Arial" w:hAnsi="Arial"/>
          <w:color w:val="000000"/>
          <w:sz w:val="18"/>
        </w:rPr>
        <w:t>Note</w:t>
      </w:r>
    </w:p>
    <w:bookmarkEnd w:id="641"/>
    <w:bookmarkStart w:id="642" w:name="idp140235020077296"/>
    <w:bookmarkStart w:id="643" w:name="idp140235020077552"/>
    <w:bookmarkStart w:id="644"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44"/>
    <w:bookmarkEnd w:id="643"/>
    <w:bookmarkEnd w:id="642"/>
    <w:bookmarkStart w:id="645" w:name="idp140235020078752"/>
    <w:bookmarkStart w:id="646"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46"/>
    <w:bookmarkEnd w:id="645"/>
    <w:bookmarkStart w:id="647" w:name="para_69d3750a_e9e9_4249_8fc0_7596ec04f4"/>
    <w:p>
      <w:pPr>
        <w:spacing w:before="180" w:after="0" w:line="240" w:lineRule="auto"/>
        <w:jc w:val="both"/>
      </w:pPr>
      <w:r>
        <w:rPr>
          <w:rFonts w:ascii="Arial" w:hAnsi="Arial"/>
          <w:color w:val="000000"/>
          <w:sz w:val="18"/>
        </w:rPr>
        <w:t xml:space="preserve">The Composite IODs are specified in </w:t>
      </w:r>
      <w:hyperlink r:id="r97">
        <w:r>
          <w:rPr>
            <w:rFonts w:ascii="Arial" w:hAnsi="Arial"/>
            <w:color w:val="000000"/>
            <w:sz w:val="18"/>
          </w:rPr>
          <w:t>PS3.3</w:t>
        </w:r>
      </w:hyperlink>
      <w:r>
        <w:rPr>
          <w:rFonts w:ascii="Arial" w:hAnsi="Arial"/>
          <w:color w:val="000000"/>
          <w:sz w:val="18"/>
        </w:rPr>
        <w:t>.</w:t>
      </w:r>
    </w:p>
    <w:bookmarkEnd w:id="647"/>
    <w:bookmarkStart w:id="648" w:name="sect_6_1_2"/>
    <w:p>
      <w:pPr>
        <w:spacing w:before="180" w:after="0" w:line="240" w:lineRule="auto"/>
      </w:pPr>
      <w:r>
        <w:rPr>
          <w:rFonts w:ascii="Arial" w:hAnsi="Arial"/>
          <w:b/>
          <w:color w:val="000000"/>
          <w:sz w:val="24"/>
        </w:rPr>
        <w:t>6.1.2 Normalized IOD</w:t>
      </w:r>
    </w:p>
    <w:bookmarkEnd w:id="648"/>
    <w:bookmarkStart w:id="649"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49"/>
    <w:bookmarkStart w:id="650"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50"/>
    <w:bookmarkStart w:id="651" w:name="para_72c5c7a3_8bb8_4108_b91a_54cb7d2450"/>
    <w:p>
      <w:pPr>
        <w:spacing w:before="180" w:after="0" w:line="240" w:lineRule="auto"/>
        <w:jc w:val="both"/>
      </w:pPr>
      <w:r>
        <w:rPr>
          <w:rFonts w:ascii="Arial" w:hAnsi="Arial"/>
          <w:color w:val="000000"/>
          <w:sz w:val="18"/>
        </w:rPr>
        <w:t xml:space="preserve">The Normalized IODs are specified in </w:t>
      </w:r>
      <w:hyperlink r:id="r98">
        <w:r>
          <w:rPr>
            <w:rFonts w:ascii="Arial" w:hAnsi="Arial"/>
            <w:color w:val="000000"/>
            <w:sz w:val="18"/>
          </w:rPr>
          <w:t>PS3.3</w:t>
        </w:r>
      </w:hyperlink>
      <w:r>
        <w:rPr>
          <w:rFonts w:ascii="Arial" w:hAnsi="Arial"/>
          <w:color w:val="000000"/>
          <w:sz w:val="18"/>
        </w:rPr>
        <w:t>.</w:t>
      </w:r>
    </w:p>
    <w:bookmarkEnd w:id="651"/>
    <w:bookmarkStart w:id="652" w:name="sect_6_2"/>
    <w:p>
      <w:pPr>
        <w:spacing w:before="180" w:after="0" w:line="240" w:lineRule="auto"/>
      </w:pPr>
      <w:r>
        <w:rPr>
          <w:rFonts w:ascii="Arial" w:hAnsi="Arial"/>
          <w:b/>
          <w:color w:val="000000"/>
          <w:sz w:val="28"/>
        </w:rPr>
        <w:t>6.2 Attributes</w:t>
      </w:r>
    </w:p>
    <w:bookmarkEnd w:id="652"/>
    <w:bookmarkStart w:id="653"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99">
        <w:r>
          <w:rPr>
            <w:rFonts w:ascii="Arial" w:hAnsi="Arial"/>
            <w:color w:val="000000"/>
            <w:sz w:val="18"/>
          </w:rPr>
          <w:t>PS3.3</w:t>
        </w:r>
      </w:hyperlink>
      <w:r>
        <w:rPr>
          <w:rFonts w:ascii="Arial" w:hAnsi="Arial"/>
          <w:color w:val="000000"/>
          <w:sz w:val="18"/>
        </w:rPr>
        <w:t>.</w:t>
      </w:r>
    </w:p>
    <w:bookmarkEnd w:id="653"/>
    <w:bookmarkStart w:id="654"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0">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1">
        <w:r>
          <w:rPr>
            <w:rFonts w:ascii="Arial" w:hAnsi="Arial"/>
            <w:color w:val="000000"/>
            <w:sz w:val="18"/>
          </w:rPr>
          <w:t>PS3.6</w:t>
        </w:r>
      </w:hyperlink>
      <w:r>
        <w:rPr>
          <w:rFonts w:ascii="Arial" w:hAnsi="Arial"/>
          <w:color w:val="000000"/>
          <w:sz w:val="18"/>
        </w:rPr>
        <w:t>.</w:t>
      </w:r>
    </w:p>
    <w:bookmarkEnd w:id="654"/>
    <w:bookmarkStart w:id="655" w:name="sect_6_3"/>
    <w:p>
      <w:pPr>
        <w:spacing w:before="180" w:after="0" w:line="240" w:lineRule="auto"/>
      </w:pPr>
      <w:r>
        <w:rPr>
          <w:rFonts w:ascii="Arial" w:hAnsi="Arial"/>
          <w:b/>
          <w:color w:val="000000"/>
          <w:sz w:val="28"/>
        </w:rPr>
        <w:t>6.3 On-Line Communication and Media Storage Services</w:t>
      </w:r>
    </w:p>
    <w:bookmarkEnd w:id="655"/>
    <w:bookmarkStart w:id="656"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2">
        <w:r>
          <w:rPr>
            <w:rFonts w:ascii="Arial" w:hAnsi="Arial"/>
            <w:color w:val="000000"/>
            <w:sz w:val="18"/>
          </w:rPr>
          <w:t>PS3.7</w:t>
        </w:r>
      </w:hyperlink>
      <w:r>
        <w:rPr>
          <w:rFonts w:ascii="Arial" w:hAnsi="Arial"/>
          <w:color w:val="000000"/>
          <w:sz w:val="18"/>
        </w:rPr>
        <w:t>.</w:t>
      </w:r>
    </w:p>
    <w:bookmarkEnd w:id="656"/>
    <w:bookmarkStart w:id="657"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57"/>
    <w:bookmarkStart w:id="658" w:name="para_7953c5a5_b7cd_44a4_9b72_2d9a9c7a34"/>
    <w:p>
      <w:pPr>
        <w:spacing w:before="180" w:after="0" w:line="240" w:lineRule="auto"/>
        <w:jc w:val="both"/>
      </w:pPr>
      <w:r>
        <w:rPr>
          <w:rFonts w:ascii="Arial" w:hAnsi="Arial"/>
          <w:color w:val="000000"/>
          <w:sz w:val="18"/>
        </w:rPr>
        <w:t xml:space="preserve">Media Storage Services are discussed in </w:t>
      </w:r>
      <w:hyperlink r:id="r103">
        <w:r>
          <w:rPr>
            <w:rFonts w:ascii="Arial" w:hAnsi="Arial"/>
            <w:color w:val="000000"/>
            <w:sz w:val="18"/>
          </w:rPr>
          <w:t>PS3.10</w:t>
        </w:r>
      </w:hyperlink>
      <w:r>
        <w:rPr>
          <w:rFonts w:ascii="Arial" w:hAnsi="Arial"/>
          <w:color w:val="000000"/>
          <w:sz w:val="18"/>
        </w:rPr>
        <w:t>.</w:t>
      </w:r>
    </w:p>
    <w:bookmarkEnd w:id="658"/>
    <w:bookmarkStart w:id="659" w:name="sect_6_3_1"/>
    <w:p>
      <w:pPr>
        <w:spacing w:before="180" w:after="0" w:line="240" w:lineRule="auto"/>
      </w:pPr>
      <w:r>
        <w:rPr>
          <w:rFonts w:ascii="Arial" w:hAnsi="Arial"/>
          <w:b/>
          <w:color w:val="000000"/>
          <w:sz w:val="24"/>
        </w:rPr>
        <w:t>6.3.1 DIMSE-C Services</w:t>
      </w:r>
    </w:p>
    <w:bookmarkEnd w:id="659"/>
    <w:bookmarkStart w:id="660"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60"/>
    <w:bookmarkStart w:id="661" w:name="sect_6_3_2"/>
    <w:p>
      <w:pPr>
        <w:spacing w:before="180" w:after="0" w:line="240" w:lineRule="auto"/>
      </w:pPr>
      <w:r>
        <w:rPr>
          <w:rFonts w:ascii="Arial" w:hAnsi="Arial"/>
          <w:b/>
          <w:color w:val="000000"/>
          <w:sz w:val="24"/>
        </w:rPr>
        <w:t>6.3.2 DIMSE-N Services</w:t>
      </w:r>
    </w:p>
    <w:bookmarkEnd w:id="661"/>
    <w:bookmarkStart w:id="662"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662"/>
    <w:bookmarkStart w:id="663" w:name="sect_6_4"/>
    <w:p>
      <w:pPr>
        <w:spacing w:before="180" w:after="0" w:line="240" w:lineRule="auto"/>
      </w:pPr>
      <w:r>
        <w:rPr>
          <w:rFonts w:ascii="Arial" w:hAnsi="Arial"/>
          <w:b/>
          <w:color w:val="000000"/>
          <w:sz w:val="28"/>
        </w:rPr>
        <w:t>6.4 DIMSE Service Group</w:t>
      </w:r>
    </w:p>
    <w:bookmarkEnd w:id="663"/>
    <w:bookmarkStart w:id="664"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4">
        <w:r>
          <w:rPr>
            <w:rFonts w:ascii="Arial" w:hAnsi="Arial"/>
            <w:color w:val="000000"/>
            <w:sz w:val="18"/>
          </w:rPr>
          <w:t>PS3.7</w:t>
        </w:r>
      </w:hyperlink>
      <w:r>
        <w:rPr>
          <w:rFonts w:ascii="Arial" w:hAnsi="Arial"/>
          <w:color w:val="000000"/>
          <w:sz w:val="18"/>
        </w:rPr>
        <w:t xml:space="preserve"> that are applicable to an IOD.</w:t>
      </w:r>
    </w:p>
    <w:bookmarkEnd w:id="664"/>
    <w:bookmarkStart w:id="665"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665"/>
    <w:bookmarkStart w:id="666" w:name="sect_6_5"/>
    <w:p>
      <w:pPr>
        <w:spacing w:before="180" w:after="0" w:line="240" w:lineRule="auto"/>
      </w:pPr>
      <w:r>
        <w:rPr>
          <w:rFonts w:ascii="Arial" w:hAnsi="Arial"/>
          <w:b/>
          <w:color w:val="000000"/>
          <w:sz w:val="28"/>
        </w:rPr>
        <w:t>6.5 Service-Object Pair (SOP) Class</w:t>
      </w:r>
    </w:p>
    <w:bookmarkEnd w:id="666"/>
    <w:bookmarkStart w:id="667"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667"/>
    <w:bookmarkStart w:id="668"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5">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668"/>
    <w:bookmarkStart w:id="669" w:name="idp140235020114272"/>
    <w:p>
      <w:pPr>
        <w:keepNext/>
        <w:spacing w:before="180" w:after="0" w:line="240" w:lineRule="auto"/>
        <w:ind w:left="360" w:right="360" w:firstLine="0"/>
        <w:jc w:val="both"/>
      </w:pPr>
      <w:r>
        <w:rPr>
          <w:rFonts w:ascii="Arial" w:hAnsi="Arial"/>
          <w:color w:val="000000"/>
          <w:sz w:val="18"/>
        </w:rPr>
        <w:t>Note</w:t>
      </w:r>
    </w:p>
    <w:bookmarkEnd w:id="669"/>
    <w:bookmarkStart w:id="670"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670"/>
    <w:bookmarkStart w:id="671" w:name="sect_6_5_1"/>
    <w:p>
      <w:pPr>
        <w:spacing w:before="180" w:after="0" w:line="240" w:lineRule="auto"/>
      </w:pPr>
      <w:r>
        <w:rPr>
          <w:rFonts w:ascii="Arial" w:hAnsi="Arial"/>
          <w:b/>
          <w:color w:val="000000"/>
          <w:sz w:val="24"/>
        </w:rPr>
        <w:t>6.5.1 Normalized and Composite SOP Classes</w:t>
      </w:r>
    </w:p>
    <w:bookmarkEnd w:id="671"/>
    <w:bookmarkStart w:id="672"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672"/>
    <w:bookmarkStart w:id="673" w:name="idp140235020118256"/>
    <w:p>
      <w:pPr>
        <w:keepNext/>
        <w:spacing w:before="180" w:after="0" w:line="240" w:lineRule="auto"/>
        <w:ind w:left="360" w:right="360" w:firstLine="0"/>
        <w:jc w:val="both"/>
      </w:pPr>
      <w:r>
        <w:rPr>
          <w:rFonts w:ascii="Arial" w:hAnsi="Arial"/>
          <w:color w:val="000000"/>
          <w:sz w:val="18"/>
        </w:rPr>
        <w:t>Note</w:t>
      </w:r>
    </w:p>
    <w:bookmarkEnd w:id="673"/>
    <w:bookmarkStart w:id="674"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6">
        <w:r>
          <w:rPr>
            <w:rFonts w:ascii="Arial" w:hAnsi="Arial"/>
            <w:color w:val="000000"/>
            <w:sz w:val="18"/>
          </w:rPr>
          <w:t>PS3.2</w:t>
        </w:r>
      </w:hyperlink>
      <w:r>
        <w:rPr>
          <w:rFonts w:ascii="Arial" w:hAnsi="Arial"/>
          <w:color w:val="000000"/>
          <w:sz w:val="18"/>
        </w:rPr>
        <w:t>.</w:t>
      </w:r>
    </w:p>
    <w:bookmarkEnd w:id="674"/>
    <w:bookmarkStart w:id="675" w:name="sect_6_6"/>
    <w:p>
      <w:pPr>
        <w:spacing w:before="180" w:after="0" w:line="240" w:lineRule="auto"/>
      </w:pPr>
      <w:r>
        <w:rPr>
          <w:rFonts w:ascii="Arial" w:hAnsi="Arial"/>
          <w:b/>
          <w:color w:val="000000"/>
          <w:sz w:val="28"/>
        </w:rPr>
        <w:t>6.6 Association Negotiation</w:t>
      </w:r>
    </w:p>
    <w:bookmarkEnd w:id="675"/>
    <w:bookmarkStart w:id="676"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676"/>
    <w:bookmarkStart w:id="677" w:name="para_44316775_2cff_46f8_a0c4_b64516ac08"/>
    <w:p>
      <w:pPr>
        <w:spacing w:before="180" w:after="0" w:line="240" w:lineRule="auto"/>
        <w:jc w:val="both"/>
      </w:pPr>
      <w:r>
        <w:rPr>
          <w:rFonts w:ascii="Arial" w:hAnsi="Arial"/>
          <w:color w:val="000000"/>
          <w:sz w:val="18"/>
        </w:rPr>
        <w:t xml:space="preserve">Association Negotiation is defined in </w:t>
      </w:r>
      <w:hyperlink r:id="r107">
        <w:r>
          <w:rPr>
            <w:rFonts w:ascii="Arial" w:hAnsi="Arial"/>
            <w:color w:val="000000"/>
            <w:sz w:val="18"/>
          </w:rPr>
          <w:t>PS3.7</w:t>
        </w:r>
      </w:hyperlink>
      <w:r>
        <w:rPr>
          <w:rFonts w:ascii="Arial" w:hAnsi="Arial"/>
          <w:color w:val="000000"/>
          <w:sz w:val="18"/>
        </w:rPr>
        <w:t>.</w:t>
      </w:r>
    </w:p>
    <w:bookmarkEnd w:id="677"/>
    <w:bookmarkStart w:id="678" w:name="sect_6_7"/>
    <w:p>
      <w:pPr>
        <w:spacing w:before="180" w:after="0" w:line="240" w:lineRule="auto"/>
      </w:pPr>
      <w:r>
        <w:rPr>
          <w:rFonts w:ascii="Arial" w:hAnsi="Arial"/>
          <w:b/>
          <w:color w:val="000000"/>
          <w:sz w:val="28"/>
        </w:rPr>
        <w:t>6.7 Service Class Specification</w:t>
      </w:r>
    </w:p>
    <w:bookmarkEnd w:id="678"/>
    <w:bookmarkStart w:id="679"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SOP Classes as either a Service Class User (SCU) or Service Class Provider (SCP).</w:t>
      </w:r>
    </w:p>
    <w:bookmarkEnd w:id="679"/>
    <w:bookmarkStart w:id="680"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680"/>
    <w:bookmarkStart w:id="681" w:name="idp140235020128816"/>
    <w:p>
      <w:pPr>
        <w:keepNext/>
        <w:spacing w:before="180" w:after="0" w:line="240" w:lineRule="auto"/>
        <w:ind w:left="360" w:right="360" w:firstLine="0"/>
        <w:jc w:val="both"/>
      </w:pPr>
      <w:r>
        <w:rPr>
          <w:rFonts w:ascii="Arial" w:hAnsi="Arial"/>
          <w:color w:val="000000"/>
          <w:sz w:val="18"/>
        </w:rPr>
        <w:t>Note</w:t>
      </w:r>
    </w:p>
    <w:bookmarkEnd w:id="681"/>
    <w:bookmarkStart w:id="682" w:name="para_93245b3a_bd19_41ab_8f46_72014c50f1"/>
    <w:p>
      <w:pPr>
        <w:spacing w:before="180" w:after="0" w:line="240" w:lineRule="auto"/>
        <w:ind w:left="360" w:right="360" w:firstLine="0"/>
        <w:jc w:val="both"/>
      </w:pPr>
      <w:r>
        <w:rPr>
          <w:rFonts w:ascii="Arial" w:hAnsi="Arial"/>
          <w:color w:val="000000"/>
          <w:sz w:val="18"/>
        </w:rPr>
        <w:t>Such interaction between peer Application Entities work on a 'client/server model.' The SCU acts as the 'client,' while the SCP acts as the 'server'. The SCU/SCP roles are determined during Association establishment.</w:t>
      </w:r>
    </w:p>
    <w:bookmarkEnd w:id="682"/>
    <w:p>
      <w:pPr>
        <w:sectPr>
          <w:headerReference w:type="default" r:id="r90"/>
          <w:headerReference w:type="even" r:id="r91"/>
          <w:headerReference w:type="first" r:id="r89"/>
          <w:footerReference w:type="default" r:id="r93"/>
          <w:footerReference w:type="even" r:id="r94"/>
          <w:footerReference w:type="first" r:id="r92"/>
          <w:pgSz w:w="12240" w:h="15840"/>
          <w:pgMar w:top="1440" w:bottom="1440" w:left="1080" w:right="720" w:header="720" w:footer="720" w:gutter="0"/>
          <w:pgNumType w:fmt="decimal"/>
          <w:titlePg/>
        </w:sectPr>
      </w:pPr>
    </w:p>
    <w:bookmarkStart w:id="683" w:name="chapter_7"/>
    <w:p>
      <w:pPr>
        <w:keepNext/>
        <w:spacing w:before="180" w:after="0" w:line="240" w:lineRule="auto"/>
      </w:pPr>
      <w:r>
        <w:rPr>
          <w:rFonts w:ascii="Arial" w:hAnsi="Arial"/>
          <w:b/>
          <w:color w:val="000000"/>
          <w:sz w:val="50"/>
        </w:rPr>
        <w:t>7 DICOM Model of the Real World</w:t>
      </w:r>
    </w:p>
    <w:bookmarkEnd w:id="683"/>
    <w:bookmarkStart w:id="684"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4">
        <w:r>
          <w:rPr>
            <w:rFonts w:ascii="Arial" w:hAnsi="Arial"/>
            <w:color w:val="000000"/>
            <w:sz w:val="18"/>
          </w:rPr>
          <w:t>PS3.3</w:t>
        </w:r>
      </w:hyperlink>
      <w:r>
        <w:rPr>
          <w:rFonts w:ascii="Arial" w:hAnsi="Arial"/>
          <w:color w:val="000000"/>
          <w:sz w:val="18"/>
        </w:rPr>
        <w:t>.</w:t>
      </w:r>
    </w:p>
    <w:bookmarkEnd w:id="684"/>
    <w:bookmarkStart w:id="685"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685"/>
    <w:p>
      <w:pPr>
        <w:sectPr>
          <w:headerReference w:type="default" r:id="r109"/>
          <w:headerReference w:type="even" r:id="r110"/>
          <w:headerReference w:type="first" r:id="r108"/>
          <w:footerReference w:type="default" r:id="r112"/>
          <w:footerReference w:type="even" r:id="r113"/>
          <w:footerReference w:type="first" r:id="r111"/>
          <w:pgSz w:w="12240" w:h="15840"/>
          <w:pgMar w:top="1440" w:bottom="1440" w:left="1080" w:right="720" w:header="720" w:footer="720" w:gutter="0"/>
          <w:pgNumType w:fmt="decimal"/>
          <w:titlePg/>
        </w:sectPr>
      </w:pPr>
    </w:p>
    <w:bookmarkStart w:id="686" w:name="chapter_A"/>
    <w:p>
      <w:pPr>
        <w:keepNext/>
        <w:spacing w:before="180" w:after="0" w:line="240" w:lineRule="auto"/>
      </w:pPr>
      <w:r>
        <w:rPr>
          <w:rFonts w:ascii="Arial" w:hAnsi="Arial"/>
          <w:b/>
          <w:color w:val="000000"/>
          <w:sz w:val="50"/>
        </w:rPr>
        <w:t>A Verification Service Class (Normative)</w:t>
      </w:r>
    </w:p>
    <w:bookmarkEnd w:id="686"/>
    <w:bookmarkStart w:id="687" w:name="sect_A_1"/>
    <w:p>
      <w:pPr>
        <w:spacing w:before="180" w:after="0" w:line="240" w:lineRule="auto"/>
      </w:pPr>
      <w:r>
        <w:rPr>
          <w:rFonts w:ascii="Arial" w:hAnsi="Arial"/>
          <w:b/>
          <w:color w:val="000000"/>
          <w:sz w:val="28"/>
        </w:rPr>
        <w:t>A.1 Overview</w:t>
      </w:r>
    </w:p>
    <w:bookmarkEnd w:id="687"/>
    <w:bookmarkStart w:id="688" w:name="sect_A_1_1"/>
    <w:p>
      <w:pPr>
        <w:spacing w:before="180" w:after="0" w:line="240" w:lineRule="auto"/>
      </w:pPr>
      <w:r>
        <w:rPr>
          <w:rFonts w:ascii="Arial" w:hAnsi="Arial"/>
          <w:b/>
          <w:color w:val="000000"/>
          <w:sz w:val="24"/>
        </w:rPr>
        <w:t>A.1.1 Scope</w:t>
      </w:r>
    </w:p>
    <w:bookmarkEnd w:id="688"/>
    <w:bookmarkStart w:id="689"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689"/>
    <w:bookmarkStart w:id="690" w:name="sect_A_2"/>
    <w:p>
      <w:pPr>
        <w:spacing w:before="180" w:after="0" w:line="240" w:lineRule="auto"/>
      </w:pPr>
      <w:r>
        <w:rPr>
          <w:rFonts w:ascii="Arial" w:hAnsi="Arial"/>
          <w:b/>
          <w:color w:val="000000"/>
          <w:sz w:val="28"/>
        </w:rPr>
        <w:t>A.2 SCU/SCP Behavior</w:t>
      </w:r>
    </w:p>
    <w:bookmarkEnd w:id="690"/>
    <w:bookmarkStart w:id="691"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1">
        <w:r>
          <w:rPr>
            <w:rFonts w:ascii="Arial" w:hAnsi="Arial"/>
            <w:color w:val="000000"/>
            <w:sz w:val="18"/>
          </w:rPr>
          <w:t>PS3.7</w:t>
        </w:r>
      </w:hyperlink>
      <w:r>
        <w:rPr>
          <w:rFonts w:ascii="Arial" w:hAnsi="Arial"/>
          <w:color w:val="000000"/>
          <w:sz w:val="18"/>
        </w:rPr>
        <w:t xml:space="preserve"> for the specification of the C-ECHO primitives.</w:t>
      </w:r>
    </w:p>
    <w:bookmarkEnd w:id="691"/>
    <w:bookmarkStart w:id="692" w:name="sect_A_3"/>
    <w:p>
      <w:pPr>
        <w:spacing w:before="180" w:after="0" w:line="240" w:lineRule="auto"/>
      </w:pPr>
      <w:r>
        <w:rPr>
          <w:rFonts w:ascii="Arial" w:hAnsi="Arial"/>
          <w:b/>
          <w:color w:val="000000"/>
          <w:sz w:val="28"/>
        </w:rPr>
        <w:t>A.3 DIMSE-C Service Group</w:t>
      </w:r>
    </w:p>
    <w:bookmarkEnd w:id="692"/>
    <w:bookmarkStart w:id="693"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2">
        <w:r>
          <w:rPr>
            <w:rFonts w:ascii="Arial" w:hAnsi="Arial"/>
            <w:color w:val="000000"/>
            <w:sz w:val="18"/>
          </w:rPr>
          <w:t>PS3.7</w:t>
        </w:r>
      </w:hyperlink>
      <w:r>
        <w:rPr>
          <w:rFonts w:ascii="Arial" w:hAnsi="Arial"/>
          <w:color w:val="000000"/>
          <w:sz w:val="18"/>
        </w:rPr>
        <w:t>.</w:t>
      </w:r>
    </w:p>
    <w:bookmarkEnd w:id="693"/>
    <w:bookmarkStart w:id="694" w:name="sect_A_4"/>
    <w:p>
      <w:pPr>
        <w:spacing w:before="180" w:after="0" w:line="240" w:lineRule="auto"/>
      </w:pPr>
      <w:r>
        <w:rPr>
          <w:rFonts w:ascii="Arial" w:hAnsi="Arial"/>
          <w:b/>
          <w:color w:val="000000"/>
          <w:sz w:val="28"/>
        </w:rPr>
        <w:t>A.4 Verification SOP Class</w:t>
      </w:r>
    </w:p>
    <w:bookmarkEnd w:id="694"/>
    <w:bookmarkStart w:id="695"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695"/>
    <w:bookmarkStart w:id="696"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696"/>
    <w:bookmarkStart w:id="697" w:name="sect_A_5"/>
    <w:p>
      <w:pPr>
        <w:spacing w:before="180" w:after="0" w:line="240" w:lineRule="auto"/>
      </w:pPr>
      <w:r>
        <w:rPr>
          <w:rFonts w:ascii="Arial" w:hAnsi="Arial"/>
          <w:b/>
          <w:color w:val="000000"/>
          <w:sz w:val="28"/>
        </w:rPr>
        <w:t>A.5 Association Negotiation</w:t>
      </w:r>
    </w:p>
    <w:bookmarkEnd w:id="697"/>
    <w:bookmarkStart w:id="698"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698"/>
    <w:bookmarkStart w:id="699" w:name="idp140235020153744"/>
    <w:bookmarkStart w:id="700" w:name="idp140235020154000"/>
    <w:bookmarkStart w:id="701"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01"/>
    <w:bookmarkEnd w:id="700"/>
    <w:bookmarkEnd w:id="699"/>
    <w:bookmarkStart w:id="702" w:name="idp140235020155440"/>
    <w:bookmarkStart w:id="703"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03"/>
    <w:bookmarkEnd w:id="702"/>
    <w:bookmarkStart w:id="704"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04"/>
    <w:bookmarkStart w:id="705" w:name="sect_A_6"/>
    <w:p>
      <w:pPr>
        <w:spacing w:before="180" w:after="0" w:line="240" w:lineRule="auto"/>
      </w:pPr>
      <w:r>
        <w:rPr>
          <w:rFonts w:ascii="Arial" w:hAnsi="Arial"/>
          <w:b/>
          <w:color w:val="000000"/>
          <w:sz w:val="28"/>
        </w:rPr>
        <w:t>A.6 Conformance</w:t>
      </w:r>
    </w:p>
    <w:bookmarkEnd w:id="705"/>
    <w:bookmarkStart w:id="706" w:name="sect_A_6_1"/>
    <w:p>
      <w:pPr>
        <w:spacing w:before="180" w:after="0" w:line="240" w:lineRule="auto"/>
      </w:pPr>
      <w:r>
        <w:rPr>
          <w:rFonts w:ascii="Arial" w:hAnsi="Arial"/>
          <w:b/>
          <w:color w:val="000000"/>
          <w:sz w:val="24"/>
        </w:rPr>
        <w:t>A.6.1 Conformance Supporting the SCU Role</w:t>
      </w:r>
    </w:p>
    <w:bookmarkEnd w:id="706"/>
    <w:bookmarkStart w:id="707"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07"/>
    <w:bookmarkStart w:id="708" w:name="idp140235020161664"/>
    <w:bookmarkStart w:id="709" w:name="idp140235020161920"/>
    <w:bookmarkStart w:id="710"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10"/>
    <w:bookmarkEnd w:id="709"/>
    <w:bookmarkEnd w:id="708"/>
    <w:bookmarkStart w:id="711" w:name="idp140235020163840"/>
    <w:bookmarkStart w:id="712"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12"/>
    <w:bookmarkEnd w:id="711"/>
    <w:bookmarkStart w:id="713" w:name="sect_A_6_2"/>
    <w:p>
      <w:pPr>
        <w:spacing w:before="180" w:after="0" w:line="240" w:lineRule="auto"/>
      </w:pPr>
      <w:r>
        <w:rPr>
          <w:rFonts w:ascii="Arial" w:hAnsi="Arial"/>
          <w:b/>
          <w:color w:val="000000"/>
          <w:sz w:val="24"/>
        </w:rPr>
        <w:t>A.6.2 Conformance Supporting the SCP Role</w:t>
      </w:r>
    </w:p>
    <w:bookmarkEnd w:id="713"/>
    <w:bookmarkStart w:id="714"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14"/>
    <w:bookmarkStart w:id="715" w:name="idp140235020168304"/>
    <w:bookmarkStart w:id="716" w:name="idp140235020168560"/>
    <w:bookmarkStart w:id="717"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17"/>
    <w:bookmarkEnd w:id="716"/>
    <w:bookmarkEnd w:id="715"/>
    <w:bookmarkStart w:id="718" w:name="idp140235020170464"/>
    <w:bookmarkStart w:id="719"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19"/>
    <w:bookmarkEnd w:id="718"/>
    <w:bookmarkStart w:id="720" w:name="sect_A_6_3"/>
    <w:p>
      <w:pPr>
        <w:spacing w:before="180" w:after="0" w:line="240" w:lineRule="auto"/>
      </w:pPr>
      <w:r>
        <w:rPr>
          <w:rFonts w:ascii="Arial" w:hAnsi="Arial"/>
          <w:b/>
          <w:color w:val="000000"/>
          <w:sz w:val="24"/>
        </w:rPr>
        <w:t>A.6.3 Conformance Statement</w:t>
      </w:r>
    </w:p>
    <w:bookmarkEnd w:id="720"/>
    <w:bookmarkStart w:id="721"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3">
        <w:r>
          <w:rPr>
            <w:rFonts w:ascii="Arial" w:hAnsi="Arial"/>
            <w:color w:val="000000"/>
            <w:sz w:val="18"/>
          </w:rPr>
          <w:t>PS3.2</w:t>
        </w:r>
      </w:hyperlink>
      <w:r>
        <w:rPr>
          <w:rFonts w:ascii="Arial" w:hAnsi="Arial"/>
          <w:color w:val="000000"/>
          <w:sz w:val="18"/>
        </w:rPr>
        <w:t>.</w:t>
      </w:r>
    </w:p>
    <w:bookmarkEnd w:id="721"/>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722" w:name="chapter_B"/>
    <w:p>
      <w:pPr>
        <w:keepNext/>
        <w:spacing w:before="180" w:after="0" w:line="240" w:lineRule="auto"/>
      </w:pPr>
      <w:r>
        <w:rPr>
          <w:rFonts w:ascii="Arial" w:hAnsi="Arial"/>
          <w:b/>
          <w:color w:val="000000"/>
          <w:sz w:val="50"/>
        </w:rPr>
        <w:t>B Storage Service Class (Normative)</w:t>
      </w:r>
    </w:p>
    <w:bookmarkEnd w:id="722"/>
    <w:bookmarkStart w:id="723" w:name="sect_B_1"/>
    <w:p>
      <w:pPr>
        <w:spacing w:before="180" w:after="0" w:line="240" w:lineRule="auto"/>
      </w:pPr>
      <w:r>
        <w:rPr>
          <w:rFonts w:ascii="Arial" w:hAnsi="Arial"/>
          <w:b/>
          <w:color w:val="000000"/>
          <w:sz w:val="28"/>
        </w:rPr>
        <w:t>B.1 Overview</w:t>
      </w:r>
    </w:p>
    <w:bookmarkEnd w:id="723"/>
    <w:bookmarkStart w:id="724" w:name="sect_B_1_1"/>
    <w:p>
      <w:pPr>
        <w:spacing w:before="180" w:after="0" w:line="240" w:lineRule="auto"/>
      </w:pPr>
      <w:r>
        <w:rPr>
          <w:rFonts w:ascii="Arial" w:hAnsi="Arial"/>
          <w:b/>
          <w:color w:val="000000"/>
          <w:sz w:val="24"/>
        </w:rPr>
        <w:t>B.1.1 Scope</w:t>
      </w:r>
    </w:p>
    <w:bookmarkEnd w:id="724"/>
    <w:bookmarkStart w:id="725"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25"/>
    <w:bookmarkStart w:id="726"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0">
        <w:r>
          <w:rPr>
            <w:rFonts w:ascii="Arial" w:hAnsi="Arial"/>
            <w:color w:val="000000"/>
            <w:sz w:val="18"/>
          </w:rPr>
          <w:t>PS3.3</w:t>
        </w:r>
      </w:hyperlink>
      <w:r>
        <w:rPr>
          <w:rFonts w:ascii="Arial" w:hAnsi="Arial"/>
          <w:color w:val="000000"/>
          <w:sz w:val="18"/>
        </w:rPr>
        <w:t>, and include at least the Patient, Study, and Series Information Entities.</w:t>
      </w:r>
    </w:p>
    <w:bookmarkEnd w:id="726"/>
    <w:bookmarkStart w:id="727" w:name="sect_B_1_2"/>
    <w:p>
      <w:pPr>
        <w:spacing w:before="180" w:after="0" w:line="240" w:lineRule="auto"/>
      </w:pPr>
      <w:r>
        <w:rPr>
          <w:rFonts w:ascii="Arial" w:hAnsi="Arial"/>
          <w:b/>
          <w:color w:val="000000"/>
          <w:sz w:val="24"/>
        </w:rPr>
        <w:t>B.1.2 Service Definition</w:t>
      </w:r>
    </w:p>
    <w:bookmarkEnd w:id="727"/>
    <w:bookmarkStart w:id="728"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1">
        <w:r>
          <w:rPr>
            <w:rFonts w:ascii="Arial" w:hAnsi="Arial"/>
            <w:color w:val="000000"/>
            <w:sz w:val="18"/>
          </w:rPr>
          <w:t>PS3.7</w:t>
        </w:r>
      </w:hyperlink>
      <w:r>
        <w:rPr>
          <w:rFonts w:ascii="Arial" w:hAnsi="Arial"/>
          <w:color w:val="000000"/>
          <w:sz w:val="18"/>
        </w:rPr>
        <w:t>. A successful completion of the C-STORE has the following semantics:</w:t>
      </w:r>
    </w:p>
    <w:bookmarkEnd w:id="728"/>
    <w:bookmarkStart w:id="729" w:name="idp140235020187280"/>
    <w:bookmarkStart w:id="730" w:name="idp140235020187536"/>
    <w:bookmarkStart w:id="731"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31"/>
    <w:bookmarkEnd w:id="730"/>
    <w:bookmarkEnd w:id="729"/>
    <w:bookmarkStart w:id="732" w:name="idp140235020188752"/>
    <w:bookmarkStart w:id="733"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33"/>
    <w:bookmarkEnd w:id="732"/>
    <w:bookmarkStart w:id="734" w:name="idp140235020189936"/>
    <w:bookmarkStart w:id="735"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35"/>
    <w:bookmarkEnd w:id="734"/>
    <w:bookmarkStart w:id="736" w:name="idp140235020191360"/>
    <w:p>
      <w:pPr>
        <w:keepNext/>
        <w:spacing w:before="180" w:after="0" w:line="240" w:lineRule="auto"/>
        <w:ind w:left="360" w:right="360" w:firstLine="0"/>
        <w:jc w:val="both"/>
      </w:pPr>
      <w:r>
        <w:rPr>
          <w:rFonts w:ascii="Arial" w:hAnsi="Arial"/>
          <w:color w:val="000000"/>
          <w:sz w:val="18"/>
        </w:rPr>
        <w:t>Note</w:t>
      </w:r>
    </w:p>
    <w:bookmarkEnd w:id="736"/>
    <w:bookmarkStart w:id="737" w:name="idp140235020191616"/>
    <w:bookmarkStart w:id="738" w:name="idp140235020191872"/>
    <w:bookmarkStart w:id="739"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39"/>
    <w:bookmarkEnd w:id="738"/>
    <w:bookmarkEnd w:id="737"/>
    <w:bookmarkStart w:id="740" w:name="idp140235020193792"/>
    <w:bookmarkStart w:id="741"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41"/>
    <w:bookmarkEnd w:id="740"/>
    <w:bookmarkStart w:id="742" w:name="sect_B_2"/>
    <w:p>
      <w:pPr>
        <w:spacing w:before="180" w:after="0" w:line="240" w:lineRule="auto"/>
      </w:pPr>
      <w:r>
        <w:rPr>
          <w:rFonts w:ascii="Arial" w:hAnsi="Arial"/>
          <w:b/>
          <w:color w:val="000000"/>
          <w:sz w:val="28"/>
        </w:rPr>
        <w:t>B.2 Behavior</w:t>
      </w:r>
    </w:p>
    <w:bookmarkEnd w:id="742"/>
    <w:bookmarkStart w:id="743"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2">
        <w:r>
          <w:rPr>
            <w:rFonts w:ascii="Arial" w:hAnsi="Arial"/>
            <w:color w:val="000000"/>
            <w:sz w:val="18"/>
          </w:rPr>
          <w:t>PS3.7</w:t>
        </w:r>
      </w:hyperlink>
      <w:r>
        <w:rPr>
          <w:rFonts w:ascii="Arial" w:hAnsi="Arial"/>
          <w:color w:val="000000"/>
          <w:sz w:val="18"/>
        </w:rPr>
        <w:t>.</w:t>
      </w:r>
    </w:p>
    <w:bookmarkEnd w:id="743"/>
    <w:bookmarkStart w:id="744" w:name="sect_B_2_1"/>
    <w:p>
      <w:pPr>
        <w:spacing w:before="180" w:after="0" w:line="240" w:lineRule="auto"/>
      </w:pPr>
      <w:r>
        <w:rPr>
          <w:rFonts w:ascii="Arial" w:hAnsi="Arial"/>
          <w:b/>
          <w:color w:val="000000"/>
          <w:sz w:val="24"/>
        </w:rPr>
        <w:t>B.2.1 Behavior of an SCU</w:t>
      </w:r>
    </w:p>
    <w:bookmarkEnd w:id="744"/>
    <w:bookmarkStart w:id="745"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45"/>
    <w:bookmarkStart w:id="746" w:name="idp140235020201584"/>
    <w:p>
      <w:pPr>
        <w:keepNext/>
        <w:spacing w:before="180" w:after="0" w:line="240" w:lineRule="auto"/>
        <w:ind w:left="360" w:right="360" w:firstLine="0"/>
        <w:jc w:val="both"/>
      </w:pPr>
      <w:r>
        <w:rPr>
          <w:rFonts w:ascii="Arial" w:hAnsi="Arial"/>
          <w:color w:val="000000"/>
          <w:sz w:val="18"/>
        </w:rPr>
        <w:t>Note</w:t>
      </w:r>
    </w:p>
    <w:bookmarkEnd w:id="746"/>
    <w:bookmarkStart w:id="747"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47"/>
    <w:bookmarkStart w:id="748" w:name="sect_B_2_2"/>
    <w:p>
      <w:pPr>
        <w:spacing w:before="180" w:after="0" w:line="240" w:lineRule="auto"/>
      </w:pPr>
      <w:r>
        <w:rPr>
          <w:rFonts w:ascii="Arial" w:hAnsi="Arial"/>
          <w:b/>
          <w:color w:val="000000"/>
          <w:sz w:val="24"/>
        </w:rPr>
        <w:t>B.2.2 Behavior of an SCP</w:t>
      </w:r>
    </w:p>
    <w:bookmarkEnd w:id="748"/>
    <w:bookmarkStart w:id="749"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49"/>
    <w:bookmarkStart w:id="750" w:name="sect_B_2_3"/>
    <w:p>
      <w:pPr>
        <w:spacing w:before="180" w:after="0" w:line="240" w:lineRule="auto"/>
      </w:pPr>
      <w:r>
        <w:rPr>
          <w:rFonts w:ascii="Arial" w:hAnsi="Arial"/>
          <w:b/>
          <w:color w:val="000000"/>
          <w:sz w:val="24"/>
        </w:rPr>
        <w:t>B.2.3 Statuses</w:t>
      </w:r>
    </w:p>
    <w:bookmarkEnd w:id="750"/>
    <w:bookmarkStart w:id="751"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in </w:t>
      </w:r>
      <w:hyperlink r:id="r133">
        <w:r>
          <w:rPr>
            <w:rFonts w:ascii="Arial" w:hAnsi="Arial"/>
            <w:color w:val="000000"/>
            <w:sz w:val="18"/>
          </w:rPr>
          <w:t>PS3.7</w:t>
        </w:r>
      </w:hyperlink>
      <w:r>
        <w:rPr>
          <w:rFonts w:ascii="Arial" w:hAnsi="Arial"/>
          <w:color w:val="000000"/>
          <w:sz w:val="18"/>
        </w:rPr>
        <w:t>.</w:t>
      </w:r>
    </w:p>
    <w:bookmarkEnd w:id="751"/>
    <w:bookmarkStart w:id="752" w:name="table_B_2_1"/>
    <w:p>
      <w:pPr>
        <w:keepNext/>
        <w:spacing w:before="216" w:after="0" w:line="240" w:lineRule="auto"/>
        <w:jc w:val="center"/>
      </w:pPr>
      <w:r>
        <w:rPr>
          <w:rFonts w:ascii="Arial" w:hAnsi="Arial"/>
          <w:b/>
          <w:color w:val="000000"/>
          <w:sz w:val="22"/>
        </w:rPr>
        <w:t>Table B.2-1. C-STORE Status</w:t>
      </w:r>
    </w:p>
    <w:bookmarkEnd w:id="752"/>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3" w:name="para_d404eccd_1a84_48e7_bab8_05897cc6cf"/>
          <w:p>
            <w:pPr>
              <w:keepNext/>
              <w:spacing w:before="180" w:after="0" w:line="240" w:lineRule="auto"/>
              <w:jc w:val="center"/>
            </w:pPr>
            <w:r>
              <w:rPr>
                <w:rFonts w:ascii="Arial" w:hAnsi="Arial"/>
                <w:b/>
                <w:color w:val="000000"/>
                <w:sz w:val="18"/>
              </w:rPr>
              <w:t>Service Status</w:t>
            </w:r>
          </w:p>
          <w:bookmarkEnd w:id="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 w:name="para_afcaac94_9b9e_4226_bf79_8cc1568b42"/>
          <w:p>
            <w:pPr>
              <w:spacing w:before="180" w:after="0" w:line="240" w:lineRule="auto"/>
              <w:jc w:val="center"/>
            </w:pPr>
            <w:r>
              <w:rPr>
                <w:rFonts w:ascii="Arial" w:hAnsi="Arial"/>
                <w:b/>
                <w:color w:val="000000"/>
                <w:sz w:val="18"/>
              </w:rPr>
              <w:t>Further Meaning</w:t>
            </w:r>
          </w:p>
          <w:bookmarkEnd w:id="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5" w:name="para_ecaf46fd_93bd_418c_98f9_06f944b3ee"/>
          <w:p>
            <w:pPr>
              <w:spacing w:before="180" w:after="0" w:line="240" w:lineRule="auto"/>
              <w:jc w:val="center"/>
            </w:pPr>
            <w:r>
              <w:rPr>
                <w:rFonts w:ascii="Arial" w:hAnsi="Arial"/>
                <w:b/>
                <w:color w:val="000000"/>
                <w:sz w:val="18"/>
              </w:rPr>
              <w:t>Status Codes</w:t>
            </w:r>
          </w:p>
          <w:bookmarkEnd w:id="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6" w:name="para_1b659e7b_48b5_4157_ba41_c666fdc422"/>
          <w:p>
            <w:pPr>
              <w:spacing w:before="180" w:after="0" w:line="240" w:lineRule="auto"/>
              <w:jc w:val="center"/>
            </w:pPr>
            <w:r>
              <w:rPr>
                <w:rFonts w:ascii="Arial" w:hAnsi="Arial"/>
                <w:b/>
                <w:color w:val="000000"/>
                <w:sz w:val="18"/>
              </w:rPr>
              <w:t>Related Fields</w:t>
            </w:r>
          </w:p>
          <w:bookmarkEnd w:id="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 w:name="para_00108688_b34f_40df_88b6_0352d5902b"/>
          <w:p>
            <w:pPr>
              <w:spacing w:before="180" w:after="0" w:line="240" w:lineRule="auto"/>
            </w:pPr>
            <w:r>
              <w:rPr>
                <w:rFonts w:ascii="Arial" w:hAnsi="Arial"/>
                <w:color w:val="000000"/>
                <w:sz w:val="18"/>
              </w:rPr>
              <w:t>Failure</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87716a06_89f0_48cc_980f_764930e86a"/>
          <w:p>
            <w:pPr>
              <w:spacing w:before="180" w:after="0" w:line="240" w:lineRule="auto"/>
            </w:pPr>
            <w:r>
              <w:rPr>
                <w:rFonts w:ascii="Arial" w:hAnsi="Arial"/>
                <w:color w:val="000000"/>
                <w:sz w:val="18"/>
              </w:rPr>
              <w:t>Refused: Out of Resources</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db5cb36d_fb72_40ca_b1c7_ee7cc23d8e"/>
          <w:p>
            <w:pPr>
              <w:spacing w:before="180" w:after="0" w:line="240" w:lineRule="auto"/>
              <w:jc w:val="center"/>
            </w:pPr>
            <w:r>
              <w:rPr>
                <w:rFonts w:ascii="Arial" w:hAnsi="Arial"/>
                <w:color w:val="000000"/>
                <w:sz w:val="18"/>
              </w:rPr>
              <w:t>A7xx</w:t>
            </w:r>
          </w:p>
          <w:bookmarkEnd w:id="759"/>
        </w:tc>
        <w:tc>
          <w:tcPr>
            <w:tcBorders>
              <w:bottom w:val="single" w:sz="4" w:color="000000"/>
              <w:right w:val="single" w:sz="4" w:color="000000"/>
            </w:tcBorders>
            <w:tcMar>
              <w:top w:w="40" w:type="dxa"/>
              <w:left w:w="40" w:type="dxa"/>
              <w:bottom w:w="40" w:type="dxa"/>
              <w:right w:w="40" w:type="dxa"/>
            </w:tcMar>
            <w:vAlign w:val="top"/>
          </w:tcPr>
          <w:bookmarkStart w:id="760" w:name="para_dda22f5c_81d9_429a_a43d_c8513c4736"/>
          <w:p>
            <w:pPr>
              <w:spacing w:before="180" w:after="0" w:line="240" w:lineRule="auto"/>
              <w:jc w:val="center"/>
            </w:pPr>
            <w:r>
              <w:rPr>
                <w:rFonts w:ascii="Arial" w:hAnsi="Arial"/>
                <w:color w:val="000000"/>
                <w:sz w:val="18"/>
              </w:rPr>
              <w:t>(0000,0902)</w:t>
            </w:r>
          </w:p>
          <w:bookmarkEnd w:id="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 w:name="para_01fea4ca_ac34_422e_ab45_48897ba795"/>
          <w:p>
            <w:pPr>
              <w:spacing w:before="180" w:after="0" w:line="240" w:lineRule="auto"/>
            </w:pPr>
            <w:r>
              <w:rPr>
                <w:rFonts w:ascii="Arial" w:hAnsi="Arial"/>
                <w:color w:val="000000"/>
                <w:sz w:val="18"/>
              </w:rPr>
              <w:t>Error: Data Set does not match SOP Class</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0a502e1c_fc0f_4308_911e_bfc900509c"/>
          <w:p>
            <w:pPr>
              <w:spacing w:before="180" w:after="0" w:line="240" w:lineRule="auto"/>
              <w:jc w:val="center"/>
            </w:pPr>
            <w:r>
              <w:rPr>
                <w:rFonts w:ascii="Arial" w:hAnsi="Arial"/>
                <w:color w:val="000000"/>
                <w:sz w:val="18"/>
              </w:rPr>
              <w:t>A9xx</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0124e269_b7ca_4e10_b847_a8d0594bf9"/>
          <w:p>
            <w:pPr>
              <w:spacing w:before="180" w:after="0" w:line="240" w:lineRule="auto"/>
              <w:jc w:val="center"/>
            </w:pPr>
            <w:r>
              <w:rPr>
                <w:rFonts w:ascii="Arial" w:hAnsi="Arial"/>
                <w:color w:val="000000"/>
                <w:sz w:val="18"/>
              </w:rPr>
              <w:t>(0000,0901)</w:t>
            </w:r>
          </w:p>
          <w:bookmarkEnd w:id="763"/>
          <w:bookmarkStart w:id="764" w:name="para_851531fe_2f49_49a1_a0cc_6169415db3"/>
          <w:p>
            <w:pPr>
              <w:spacing w:before="180" w:after="0" w:line="240" w:lineRule="auto"/>
              <w:jc w:val="center"/>
            </w:pPr>
            <w:r>
              <w:rPr>
                <w:rFonts w:ascii="Arial" w:hAnsi="Arial"/>
                <w:color w:val="000000"/>
                <w:sz w:val="18"/>
              </w:rPr>
              <w:t>(0000,0902)</w:t>
            </w:r>
          </w:p>
          <w:bookmarkEnd w:id="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5" w:name="para_83d7bedf_6b50_4d57_9132_ab5e99402c"/>
          <w:p>
            <w:pPr>
              <w:spacing w:before="180" w:after="0" w:line="240" w:lineRule="auto"/>
            </w:pPr>
            <w:r>
              <w:rPr>
                <w:rFonts w:ascii="Arial" w:hAnsi="Arial"/>
                <w:color w:val="000000"/>
                <w:sz w:val="18"/>
              </w:rPr>
              <w:t>Error: Cannot understand</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b1ae9fb3_f40c_4e38_bf42_1c41cf229d"/>
          <w:p>
            <w:pPr>
              <w:spacing w:before="180" w:after="0" w:line="240" w:lineRule="auto"/>
              <w:jc w:val="center"/>
            </w:pPr>
            <w:r>
              <w:rPr>
                <w:rFonts w:ascii="Arial" w:hAnsi="Arial"/>
                <w:color w:val="000000"/>
                <w:sz w:val="18"/>
              </w:rPr>
              <w:t>Cxxx</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21a6d29_a130_4fcf_a698_3f4644398c"/>
          <w:p>
            <w:pPr>
              <w:spacing w:before="180" w:after="0" w:line="240" w:lineRule="auto"/>
              <w:jc w:val="center"/>
            </w:pPr>
            <w:r>
              <w:rPr>
                <w:rFonts w:ascii="Arial" w:hAnsi="Arial"/>
                <w:color w:val="000000"/>
                <w:sz w:val="18"/>
              </w:rPr>
              <w:t>(0000,0901)</w:t>
            </w:r>
          </w:p>
          <w:bookmarkEnd w:id="767"/>
          <w:bookmarkStart w:id="768" w:name="para_803175f5_470a_4630_891d_d92ef3aa64"/>
          <w:p>
            <w:pPr>
              <w:spacing w:before="180" w:after="0" w:line="240" w:lineRule="auto"/>
              <w:jc w:val="center"/>
            </w:pPr>
            <w:r>
              <w:rPr>
                <w:rFonts w:ascii="Arial" w:hAnsi="Arial"/>
                <w:color w:val="000000"/>
                <w:sz w:val="18"/>
              </w:rPr>
              <w:t>(0000,0902)</w:t>
            </w:r>
          </w:p>
          <w:bookmarkEnd w:id="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 w:name="para_88f508d7_d54b_46f6_977f_3c9f02df4b"/>
          <w:p>
            <w:pPr>
              <w:spacing w:before="180" w:after="0" w:line="240" w:lineRule="auto"/>
            </w:pPr>
            <w:r>
              <w:rPr>
                <w:rFonts w:ascii="Arial" w:hAnsi="Arial"/>
                <w:color w:val="000000"/>
                <w:sz w:val="18"/>
              </w:rPr>
              <w:t>Warning</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102149bd_48b0_4d85_9dcc_9a76467f46"/>
          <w:p>
            <w:pPr>
              <w:spacing w:before="180" w:after="0" w:line="240" w:lineRule="auto"/>
            </w:pPr>
            <w:r>
              <w:rPr>
                <w:rFonts w:ascii="Arial" w:hAnsi="Arial"/>
                <w:color w:val="000000"/>
                <w:sz w:val="18"/>
              </w:rPr>
              <w:t>Coercion of Data Elements</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e611dba8_9f55_4118_83ff_31d0503b97"/>
          <w:p>
            <w:pPr>
              <w:spacing w:before="180" w:after="0" w:line="240" w:lineRule="auto"/>
              <w:jc w:val="center"/>
            </w:pPr>
            <w:r>
              <w:rPr>
                <w:rFonts w:ascii="Arial" w:hAnsi="Arial"/>
                <w:color w:val="000000"/>
                <w:sz w:val="18"/>
              </w:rPr>
              <w:t>B000</w:t>
            </w:r>
          </w:p>
          <w:bookmarkEnd w:id="771"/>
        </w:tc>
        <w:tc>
          <w:tcPr>
            <w:tcBorders>
              <w:bottom w:val="single" w:sz="4" w:color="000000"/>
              <w:right w:val="single" w:sz="4" w:color="000000"/>
            </w:tcBorders>
            <w:tcMar>
              <w:top w:w="40" w:type="dxa"/>
              <w:left w:w="40" w:type="dxa"/>
              <w:bottom w:w="40" w:type="dxa"/>
              <w:right w:w="40" w:type="dxa"/>
            </w:tcMar>
            <w:vAlign w:val="top"/>
          </w:tcPr>
          <w:bookmarkStart w:id="772" w:name="para_fc1119d4_d150_4c37_a4a1_bd7cfc6e17"/>
          <w:p>
            <w:pPr>
              <w:spacing w:before="180" w:after="0" w:line="240" w:lineRule="auto"/>
              <w:jc w:val="center"/>
            </w:pPr>
            <w:r>
              <w:rPr>
                <w:rFonts w:ascii="Arial" w:hAnsi="Arial"/>
                <w:color w:val="000000"/>
                <w:sz w:val="18"/>
              </w:rPr>
              <w:t>(0000,0901)</w:t>
            </w:r>
          </w:p>
          <w:bookmarkEnd w:id="772"/>
          <w:bookmarkStart w:id="773" w:name="para_bdc58fd1_d599_4ba8_bac2_f0db1b2ca9"/>
          <w:p>
            <w:pPr>
              <w:spacing w:before="180" w:after="0" w:line="240" w:lineRule="auto"/>
              <w:jc w:val="center"/>
            </w:pPr>
            <w:r>
              <w:rPr>
                <w:rFonts w:ascii="Arial" w:hAnsi="Arial"/>
                <w:color w:val="000000"/>
                <w:sz w:val="18"/>
              </w:rPr>
              <w:t>(0000,0902)</w:t>
            </w:r>
          </w:p>
          <w:bookmarkEnd w:id="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4" w:name="para_d957fd1f_796f_4396_be8c_1c22ffa5ba"/>
          <w:p>
            <w:pPr>
              <w:spacing w:before="180" w:after="0" w:line="240" w:lineRule="auto"/>
            </w:pPr>
            <w:r>
              <w:rPr>
                <w:rFonts w:ascii="Arial" w:hAnsi="Arial"/>
                <w:color w:val="000000"/>
                <w:sz w:val="18"/>
              </w:rPr>
              <w:t>Data Set does not match SOP Class</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9be31649_3f8c_44ee_a89b_3eaaf597dc"/>
          <w:p>
            <w:pPr>
              <w:spacing w:before="180" w:after="0" w:line="240" w:lineRule="auto"/>
              <w:jc w:val="center"/>
            </w:pPr>
            <w:r>
              <w:rPr>
                <w:rFonts w:ascii="Arial" w:hAnsi="Arial"/>
                <w:color w:val="000000"/>
                <w:sz w:val="18"/>
              </w:rPr>
              <w:t>B007</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b6dae438_4a8c_4cba_977b_39b66c218b"/>
          <w:p>
            <w:pPr>
              <w:spacing w:before="180" w:after="0" w:line="240" w:lineRule="auto"/>
              <w:jc w:val="center"/>
            </w:pPr>
            <w:r>
              <w:rPr>
                <w:rFonts w:ascii="Arial" w:hAnsi="Arial"/>
                <w:color w:val="000000"/>
                <w:sz w:val="18"/>
              </w:rPr>
              <w:t>(0000,0901)</w:t>
            </w:r>
          </w:p>
          <w:bookmarkEnd w:id="776"/>
          <w:bookmarkStart w:id="777" w:name="para_2be371aa_029d_481f_a8cd_fb86f8ac97"/>
          <w:p>
            <w:pPr>
              <w:spacing w:before="180" w:after="0" w:line="240" w:lineRule="auto"/>
              <w:jc w:val="center"/>
            </w:pPr>
            <w:r>
              <w:rPr>
                <w:rFonts w:ascii="Arial" w:hAnsi="Arial"/>
                <w:color w:val="000000"/>
                <w:sz w:val="18"/>
              </w:rPr>
              <w:t>(0000,0902)</w:t>
            </w:r>
          </w:p>
          <w:bookmarkEnd w:id="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8" w:name="para_6744b9c3_df23_4256_9a96_b55341f276"/>
          <w:p>
            <w:pPr>
              <w:spacing w:before="180" w:after="0" w:line="240" w:lineRule="auto"/>
            </w:pPr>
            <w:r>
              <w:rPr>
                <w:rFonts w:ascii="Arial" w:hAnsi="Arial"/>
                <w:color w:val="000000"/>
                <w:sz w:val="18"/>
              </w:rPr>
              <w:t>Elements Discarded</w:t>
            </w:r>
          </w:p>
          <w:bookmarkEnd w:id="778"/>
        </w:tc>
        <w:tc>
          <w:tcPr>
            <w:tcBorders>
              <w:bottom w:val="single" w:sz="4" w:color="000000"/>
              <w:right w:val="single" w:sz="4" w:color="000000"/>
            </w:tcBorders>
            <w:tcMar>
              <w:top w:w="40" w:type="dxa"/>
              <w:left w:w="40" w:type="dxa"/>
              <w:bottom w:w="40" w:type="dxa"/>
              <w:right w:w="40" w:type="dxa"/>
            </w:tcMar>
            <w:vAlign w:val="top"/>
          </w:tcPr>
          <w:bookmarkStart w:id="779" w:name="para_fda4749e_29c5_4ac0_a238_1a62389e7c"/>
          <w:p>
            <w:pPr>
              <w:spacing w:before="180" w:after="0" w:line="240" w:lineRule="auto"/>
              <w:jc w:val="center"/>
            </w:pPr>
            <w:r>
              <w:rPr>
                <w:rFonts w:ascii="Arial" w:hAnsi="Arial"/>
                <w:color w:val="000000"/>
                <w:sz w:val="18"/>
              </w:rPr>
              <w:t>B006</w:t>
            </w:r>
          </w:p>
          <w:bookmarkEnd w:id="779"/>
        </w:tc>
        <w:tc>
          <w:tcPr>
            <w:tcBorders>
              <w:bottom w:val="single" w:sz="4" w:color="000000"/>
              <w:right w:val="single" w:sz="4" w:color="000000"/>
            </w:tcBorders>
            <w:tcMar>
              <w:top w:w="40" w:type="dxa"/>
              <w:left w:w="40" w:type="dxa"/>
              <w:bottom w:w="40" w:type="dxa"/>
              <w:right w:w="40" w:type="dxa"/>
            </w:tcMar>
            <w:vAlign w:val="top"/>
          </w:tcPr>
          <w:bookmarkStart w:id="780" w:name="para_730916a6_1d82_4a50_9268_5fd332e5e0"/>
          <w:p>
            <w:pPr>
              <w:spacing w:before="180" w:after="0" w:line="240" w:lineRule="auto"/>
              <w:jc w:val="center"/>
            </w:pPr>
            <w:r>
              <w:rPr>
                <w:rFonts w:ascii="Arial" w:hAnsi="Arial"/>
                <w:color w:val="000000"/>
                <w:sz w:val="18"/>
              </w:rPr>
              <w:t>(0000,0901)</w:t>
            </w:r>
          </w:p>
          <w:bookmarkEnd w:id="780"/>
          <w:bookmarkStart w:id="781" w:name="para_c0296d03_87bf_44c3_a880_c186ed4449"/>
          <w:p>
            <w:pPr>
              <w:spacing w:before="180" w:after="0" w:line="240" w:lineRule="auto"/>
              <w:jc w:val="center"/>
            </w:pPr>
            <w:r>
              <w:rPr>
                <w:rFonts w:ascii="Arial" w:hAnsi="Arial"/>
                <w:color w:val="000000"/>
                <w:sz w:val="18"/>
              </w:rPr>
              <w:t>(0000,0902)</w:t>
            </w:r>
          </w:p>
          <w:bookmarkEnd w:id="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 w:name="para_c467cc05_5424_49aa_b6ee_71638fe3e4"/>
          <w:p>
            <w:pPr>
              <w:spacing w:before="180" w:after="0" w:line="240" w:lineRule="auto"/>
            </w:pPr>
            <w:r>
              <w:rPr>
                <w:rFonts w:ascii="Arial" w:hAnsi="Arial"/>
                <w:color w:val="000000"/>
                <w:sz w:val="18"/>
              </w:rPr>
              <w:t>Success</w:t>
            </w:r>
          </w:p>
          <w:bookmarkEnd w:id="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3" w:name="para_38d6b8d1_18d3_4966_99fb_9a2d2c01a3"/>
          <w:p>
            <w:pPr>
              <w:spacing w:before="180" w:after="0" w:line="240" w:lineRule="auto"/>
              <w:jc w:val="center"/>
            </w:pPr>
            <w:r>
              <w:rPr>
                <w:rFonts w:ascii="Arial" w:hAnsi="Arial"/>
                <w:color w:val="000000"/>
                <w:sz w:val="18"/>
              </w:rPr>
              <w:t>0000</w:t>
            </w:r>
          </w:p>
          <w:bookmarkEnd w:id="783"/>
        </w:tc>
        <w:tc>
          <w:tcPr>
            <w:tcBorders>
              <w:bottom w:val="single" w:sz="4" w:color="000000"/>
              <w:right w:val="single" w:sz="4" w:color="000000"/>
            </w:tcBorders>
            <w:tcMar>
              <w:top w:w="40" w:type="dxa"/>
              <w:left w:w="40" w:type="dxa"/>
              <w:bottom w:w="40" w:type="dxa"/>
              <w:right w:w="40" w:type="dxa"/>
            </w:tcMar>
            <w:vAlign w:val="top"/>
          </w:tcPr>
          <w:bookmarkStart w:id="784" w:name="para_721e0181_f211_4d56_8262_9d1c6d00f2"/>
          <w:p>
            <w:pPr>
              <w:spacing w:before="180" w:after="0" w:line="240" w:lineRule="auto"/>
              <w:jc w:val="center"/>
            </w:pPr>
            <w:r>
              <w:rPr>
                <w:rFonts w:ascii="Arial" w:hAnsi="Arial"/>
                <w:color w:val="000000"/>
                <w:sz w:val="18"/>
              </w:rPr>
              <w:t>None</w:t>
            </w:r>
          </w:p>
          <w:bookmarkEnd w:id="784"/>
        </w:tc>
      </w:tr>
    </w:tbl>
    <w:bookmarkStart w:id="785" w:name="sect_B_3"/>
    <w:p>
      <w:pPr>
        <w:spacing w:before="180" w:after="0" w:line="240" w:lineRule="auto"/>
      </w:pPr>
      <w:r>
        <w:rPr>
          <w:rFonts w:ascii="Arial" w:hAnsi="Arial"/>
          <w:b/>
          <w:color w:val="000000"/>
          <w:sz w:val="28"/>
        </w:rPr>
        <w:t>B.3 Association Negotiation</w:t>
      </w:r>
    </w:p>
    <w:bookmarkEnd w:id="785"/>
    <w:bookmarkStart w:id="786"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4">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786"/>
    <w:bookmarkStart w:id="787"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5">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787"/>
    <w:bookmarkStart w:id="788"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788"/>
    <w:bookmarkStart w:id="789"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789"/>
    <w:bookmarkStart w:id="790"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790"/>
    <w:bookmarkStart w:id="791" w:name="idp140235020287296"/>
    <w:bookmarkStart w:id="792" w:name="idp140235020287552"/>
    <w:bookmarkStart w:id="793"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793"/>
    <w:bookmarkEnd w:id="792"/>
    <w:bookmarkEnd w:id="791"/>
    <w:bookmarkStart w:id="794" w:name="idp140235020288880"/>
    <w:bookmarkStart w:id="795"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795"/>
    <w:bookmarkEnd w:id="794"/>
    <w:bookmarkStart w:id="796" w:name="idp140235020290192"/>
    <w:bookmarkStart w:id="797"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797"/>
    <w:bookmarkEnd w:id="796"/>
    <w:bookmarkStart w:id="798"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798"/>
    <w:bookmarkStart w:id="799" w:name="idp140235020292560"/>
    <w:bookmarkStart w:id="800" w:name="idp140235020292816"/>
    <w:bookmarkStart w:id="801"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01"/>
    <w:bookmarkEnd w:id="800"/>
    <w:bookmarkEnd w:id="799"/>
    <w:bookmarkStart w:id="802" w:name="idp140235020294144"/>
    <w:bookmarkStart w:id="803"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03"/>
    <w:bookmarkEnd w:id="802"/>
    <w:bookmarkStart w:id="804" w:name="sect_B_3_1"/>
    <w:p>
      <w:pPr>
        <w:spacing w:before="180" w:after="0" w:line="240" w:lineRule="auto"/>
      </w:pPr>
      <w:r>
        <w:rPr>
          <w:rFonts w:ascii="Arial" w:hAnsi="Arial"/>
          <w:b/>
          <w:color w:val="000000"/>
          <w:sz w:val="24"/>
        </w:rPr>
        <w:t>B.3.1 Extended Negotiation</w:t>
      </w:r>
    </w:p>
    <w:bookmarkEnd w:id="804"/>
    <w:bookmarkStart w:id="805"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6">
        <w:r>
          <w:rPr>
            <w:rFonts w:ascii="Arial" w:hAnsi="Arial"/>
            <w:color w:val="000000"/>
            <w:sz w:val="18"/>
          </w:rPr>
          <w:t>PS3.7</w:t>
        </w:r>
      </w:hyperlink>
      <w:r>
        <w:rPr>
          <w:rFonts w:ascii="Arial" w:hAnsi="Arial"/>
          <w:color w:val="000000"/>
          <w:sz w:val="18"/>
        </w:rPr>
        <w:t xml:space="preserve"> and </w:t>
      </w:r>
      <w:hyperlink r:id="r137">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38">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39">
        <w:r>
          <w:rPr>
            <w:rFonts w:ascii="Arial" w:hAnsi="Arial"/>
            <w:color w:val="000000"/>
            <w:sz w:val="18"/>
          </w:rPr>
          <w:t>PS3.7</w:t>
        </w:r>
      </w:hyperlink>
      <w:r>
        <w:rPr>
          <w:rFonts w:ascii="Arial" w:hAnsi="Arial"/>
          <w:color w:val="000000"/>
          <w:sz w:val="18"/>
        </w:rPr>
        <w:t xml:space="preserve"> to exchange information about the nature of the SOP Classes.</w:t>
      </w:r>
    </w:p>
    <w:bookmarkEnd w:id="805"/>
    <w:bookmarkStart w:id="806"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06"/>
    <w:bookmarkStart w:id="807" w:name="sect_B_3_1_1"/>
    <w:p>
      <w:pPr>
        <w:spacing w:before="180" w:after="0" w:line="240" w:lineRule="auto"/>
      </w:pPr>
      <w:r>
        <w:rPr>
          <w:rFonts w:ascii="Arial" w:hAnsi="Arial"/>
          <w:b/>
          <w:color w:val="000000"/>
          <w:sz w:val="26"/>
        </w:rPr>
        <w:t>B.3.1.1 Service-Class-Application-Information (A-ASSOCIATE-RQ)</w:t>
      </w:r>
    </w:p>
    <w:bookmarkEnd w:id="807"/>
    <w:bookmarkStart w:id="808"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0">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08"/>
    <w:bookmarkStart w:id="809" w:name="table_B_3_1"/>
    <w:p>
      <w:pPr>
        <w:keepNext/>
        <w:spacing w:before="216" w:after="0" w:line="240" w:lineRule="auto"/>
        <w:jc w:val="center"/>
      </w:pPr>
      <w:r>
        <w:rPr>
          <w:rFonts w:ascii="Arial" w:hAnsi="Arial"/>
          <w:b/>
          <w:color w:val="000000"/>
          <w:sz w:val="22"/>
        </w:rPr>
        <w:t>Table B.3-1. Service-Class-Application-Information (A-ASSOCIATE-RQ)</w:t>
      </w:r>
    </w:p>
    <w:bookmarkEnd w:id="809"/>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0" w:name="para_c98ebbc0_c0f1_4710_8dd8_8949f56043"/>
          <w:p>
            <w:pPr>
              <w:keepNext/>
              <w:spacing w:before="180" w:after="0" w:line="240" w:lineRule="auto"/>
              <w:jc w:val="center"/>
            </w:pPr>
            <w:r>
              <w:rPr>
                <w:rFonts w:ascii="Arial" w:hAnsi="Arial"/>
                <w:b/>
                <w:color w:val="000000"/>
                <w:sz w:val="18"/>
              </w:rPr>
              <w:t>Item Bytes</w:t>
            </w:r>
          </w:p>
          <w:bookmarkEnd w:id="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 w:name="para_1ae6c15d_b6ff_4682_9892_212b3fb2de"/>
          <w:p>
            <w:pPr>
              <w:spacing w:before="180" w:after="0" w:line="240" w:lineRule="auto"/>
              <w:jc w:val="center"/>
            </w:pPr>
            <w:r>
              <w:rPr>
                <w:rFonts w:ascii="Arial" w:hAnsi="Arial"/>
                <w:b/>
                <w:color w:val="000000"/>
                <w:sz w:val="18"/>
              </w:rPr>
              <w:t>Field Name</w:t>
            </w:r>
          </w:p>
          <w:bookmarkEnd w:id="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2" w:name="para_742c411c_36c4_4032_8b1f_6d07907fa6"/>
          <w:p>
            <w:pPr>
              <w:spacing w:before="180" w:after="0" w:line="240" w:lineRule="auto"/>
              <w:jc w:val="center"/>
            </w:pPr>
            <w:r>
              <w:rPr>
                <w:rFonts w:ascii="Arial" w:hAnsi="Arial"/>
                <w:b/>
                <w:color w:val="000000"/>
                <w:sz w:val="18"/>
              </w:rPr>
              <w:t>Description of Field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3abcc46_63cc_4d1e_8372_a6c1fa52d8"/>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0bf11dc8_261b_4322_b177_2482b509a9"/>
          <w:p>
            <w:pPr>
              <w:spacing w:before="180" w:after="0" w:line="240" w:lineRule="auto"/>
            </w:pPr>
            <w:r>
              <w:rPr>
                <w:rFonts w:ascii="Arial" w:hAnsi="Arial"/>
                <w:color w:val="000000"/>
                <w:sz w:val="18"/>
              </w:rPr>
              <w:t>Level of support</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15"/>
          <w:bookmarkStart w:id="816" w:name="para_1a34ba89_2ef7_4dc8_bf99_3cd55ee313"/>
          <w:p>
            <w:pPr>
              <w:spacing w:before="180" w:after="0" w:line="240" w:lineRule="auto"/>
            </w:pPr>
            <w:r>
              <w:rPr>
                <w:rFonts w:ascii="Arial" w:hAnsi="Arial"/>
                <w:color w:val="000000"/>
                <w:sz w:val="18"/>
              </w:rPr>
              <w:t>0 - level 0 SCP</w:t>
            </w:r>
          </w:p>
          <w:bookmarkEnd w:id="816"/>
          <w:bookmarkStart w:id="817" w:name="para_0b2955de_131a_441c_8d10_286a0cc98a"/>
          <w:p>
            <w:pPr>
              <w:spacing w:before="180" w:after="0" w:line="240" w:lineRule="auto"/>
            </w:pPr>
            <w:r>
              <w:rPr>
                <w:rFonts w:ascii="Arial" w:hAnsi="Arial"/>
                <w:color w:val="000000"/>
                <w:sz w:val="18"/>
              </w:rPr>
              <w:t>1 - level 1 SCP</w:t>
            </w:r>
          </w:p>
          <w:bookmarkEnd w:id="817"/>
          <w:bookmarkStart w:id="818" w:name="para_f43ea9e3_e0e8_4eb3_b21a_d755e80424"/>
          <w:p>
            <w:pPr>
              <w:spacing w:before="180" w:after="0" w:line="240" w:lineRule="auto"/>
            </w:pPr>
            <w:r>
              <w:rPr>
                <w:rFonts w:ascii="Arial" w:hAnsi="Arial"/>
                <w:color w:val="000000"/>
                <w:sz w:val="18"/>
              </w:rPr>
              <w:t>2 - level 2 SCP</w:t>
            </w:r>
          </w:p>
          <w:bookmarkEnd w:id="818"/>
          <w:bookmarkStart w:id="819" w:name="para_d24ee65f_95c0_40b7_a626_b166fac30a"/>
          <w:p>
            <w:pPr>
              <w:spacing w:before="180" w:after="0" w:line="240" w:lineRule="auto"/>
            </w:pPr>
            <w:r>
              <w:rPr>
                <w:rFonts w:ascii="Arial" w:hAnsi="Arial"/>
                <w:color w:val="000000"/>
                <w:sz w:val="18"/>
              </w:rPr>
              <w:t>3 - N/A Association-requester is SCU only</w:t>
            </w:r>
          </w:p>
          <w:bookmarkEnd w:id="819"/>
          <w:bookmarkStart w:id="820"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83a3867_b814_469f_a18d_ff0a27914c"/>
          <w:p>
            <w:pPr>
              <w:spacing w:before="180" w:after="0" w:line="240" w:lineRule="auto"/>
              <w:jc w:val="center"/>
            </w:pPr>
            <w:r>
              <w:rPr>
                <w:rFonts w:ascii="Arial" w:hAnsi="Arial"/>
                <w:color w:val="000000"/>
                <w:sz w:val="18"/>
              </w:rPr>
              <w:t>2</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0e79a5be_b606_4c0d_afa3_76fcdfc13f"/>
          <w:p>
            <w:pPr>
              <w:spacing w:before="180" w:after="0" w:line="240" w:lineRule="auto"/>
            </w:pPr>
            <w:r>
              <w:rPr>
                <w:rFonts w:ascii="Arial" w:hAnsi="Arial"/>
                <w:color w:val="000000"/>
                <w:sz w:val="18"/>
              </w:rPr>
              <w:t>Reserved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 w:name="para_95b58f7d_e73e_4589_9812_9f972b86b7"/>
          <w:p>
            <w:pPr>
              <w:spacing w:before="180" w:after="0" w:line="240" w:lineRule="auto"/>
              <w:jc w:val="center"/>
            </w:pPr>
            <w:r>
              <w:rPr>
                <w:rFonts w:ascii="Arial" w:hAnsi="Arial"/>
                <w:color w:val="000000"/>
                <w:sz w:val="18"/>
              </w:rPr>
              <w:t>3</w:t>
            </w:r>
          </w:p>
          <w:bookmarkEnd w:id="824"/>
        </w:tc>
        <w:tc>
          <w:tcPr>
            <w:tcBorders>
              <w:bottom w:val="single" w:sz="4" w:color="000000"/>
              <w:right w:val="single" w:sz="4" w:color="000000"/>
            </w:tcBorders>
            <w:tcMar>
              <w:top w:w="40" w:type="dxa"/>
              <w:left w:w="40" w:type="dxa"/>
              <w:bottom w:w="40" w:type="dxa"/>
              <w:right w:w="40" w:type="dxa"/>
            </w:tcMar>
            <w:vAlign w:val="top"/>
          </w:tcPr>
          <w:bookmarkStart w:id="825" w:name="para_18e42edb_b8a1_4786_916c_3283da7748"/>
          <w:p>
            <w:pPr>
              <w:spacing w:before="180" w:after="0" w:line="240" w:lineRule="auto"/>
            </w:pPr>
            <w:r>
              <w:rPr>
                <w:rFonts w:ascii="Arial" w:hAnsi="Arial"/>
                <w:color w:val="000000"/>
                <w:sz w:val="18"/>
              </w:rPr>
              <w:t>Level of Digital Signature support</w:t>
            </w:r>
          </w:p>
          <w:bookmarkEnd w:id="825"/>
        </w:tc>
        <w:tc>
          <w:tcPr>
            <w:tcBorders>
              <w:bottom w:val="single" w:sz="4" w:color="000000"/>
              <w:right w:val="single" w:sz="4" w:color="000000"/>
            </w:tcBorders>
            <w:tcMar>
              <w:top w:w="40" w:type="dxa"/>
              <w:left w:w="40" w:type="dxa"/>
              <w:bottom w:w="40" w:type="dxa"/>
              <w:right w:w="40" w:type="dxa"/>
            </w:tcMar>
            <w:vAlign w:val="top"/>
          </w:tcPr>
          <w:bookmarkStart w:id="826" w:name="para_b208d628_663a_454d_bb09_77023d3131"/>
          <w:p>
            <w:pPr>
              <w:spacing w:before="180" w:after="0" w:line="240" w:lineRule="auto"/>
            </w:pPr>
            <w:r>
              <w:rPr>
                <w:rFonts w:ascii="Arial" w:hAnsi="Arial"/>
                <w:color w:val="000000"/>
                <w:sz w:val="18"/>
              </w:rPr>
              <w:t>A Level 2 SCP may further define its behavior in this byte field.</w:t>
            </w:r>
          </w:p>
          <w:bookmarkEnd w:id="826"/>
          <w:bookmarkStart w:id="827"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27"/>
          <w:bookmarkStart w:id="828" w:name="para_9698083d_a82a_4b0d_974a_c6f8eb8813"/>
          <w:p>
            <w:pPr>
              <w:spacing w:before="180" w:after="0" w:line="240" w:lineRule="auto"/>
            </w:pPr>
            <w:r>
              <w:rPr>
                <w:rFonts w:ascii="Arial" w:hAnsi="Arial"/>
                <w:color w:val="000000"/>
                <w:sz w:val="18"/>
              </w:rPr>
              <w:t>1 - signature level 1</w:t>
            </w:r>
          </w:p>
          <w:bookmarkEnd w:id="828"/>
          <w:bookmarkStart w:id="829" w:name="para_91cf6495_aedb_4fb6_aa22_0561adf3c4"/>
          <w:p>
            <w:pPr>
              <w:spacing w:before="180" w:after="0" w:line="240" w:lineRule="auto"/>
            </w:pPr>
            <w:r>
              <w:rPr>
                <w:rFonts w:ascii="Arial" w:hAnsi="Arial"/>
                <w:color w:val="000000"/>
                <w:sz w:val="18"/>
              </w:rPr>
              <w:t>2 - signature level 2</w:t>
            </w:r>
          </w:p>
          <w:bookmarkEnd w:id="829"/>
          <w:bookmarkStart w:id="830" w:name="para_3b248d9c_90aa_454c_914a_8b315b3192"/>
          <w:p>
            <w:pPr>
              <w:spacing w:before="180" w:after="0" w:line="240" w:lineRule="auto"/>
            </w:pPr>
            <w:r>
              <w:rPr>
                <w:rFonts w:ascii="Arial" w:hAnsi="Arial"/>
                <w:color w:val="000000"/>
                <w:sz w:val="18"/>
              </w:rPr>
              <w:t>3 - signature level 3</w:t>
            </w:r>
          </w:p>
          <w:bookmarkEnd w:id="830"/>
          <w:bookmarkStart w:id="831"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e07c18c_5db0_409d_944f_224e14b0a1"/>
          <w:p>
            <w:pPr>
              <w:spacing w:before="180" w:after="0" w:line="240" w:lineRule="auto"/>
              <w:jc w:val="center"/>
            </w:pPr>
            <w:r>
              <w:rPr>
                <w:rFonts w:ascii="Arial" w:hAnsi="Arial"/>
                <w:color w:val="000000"/>
                <w:sz w:val="18"/>
              </w:rPr>
              <w:t>4</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f46184dc_b8da_41c9_9773_9b5d31a7b5"/>
          <w:p>
            <w:pPr>
              <w:spacing w:before="180" w:after="0" w:line="240" w:lineRule="auto"/>
            </w:pPr>
            <w:r>
              <w:rPr>
                <w:rFonts w:ascii="Arial" w:hAnsi="Arial"/>
                <w:color w:val="000000"/>
                <w:sz w:val="18"/>
              </w:rPr>
              <w:t>Reserved</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 w:name="para_654248d1_99b0_45b3_b574_6307f3c2da"/>
          <w:p>
            <w:pPr>
              <w:spacing w:before="180" w:after="0" w:line="240" w:lineRule="auto"/>
              <w:jc w:val="center"/>
            </w:pPr>
            <w:r>
              <w:rPr>
                <w:rFonts w:ascii="Arial" w:hAnsi="Arial"/>
                <w:color w:val="000000"/>
                <w:sz w:val="18"/>
              </w:rPr>
              <w:t>5</w:t>
            </w:r>
          </w:p>
          <w:bookmarkEnd w:id="835"/>
        </w:tc>
        <w:tc>
          <w:tcPr>
            <w:tcBorders>
              <w:bottom w:val="single" w:sz="4" w:color="000000"/>
              <w:right w:val="single" w:sz="4" w:color="000000"/>
            </w:tcBorders>
            <w:tcMar>
              <w:top w:w="40" w:type="dxa"/>
              <w:left w:w="40" w:type="dxa"/>
              <w:bottom w:w="40" w:type="dxa"/>
              <w:right w:w="40" w:type="dxa"/>
            </w:tcMar>
            <w:vAlign w:val="top"/>
          </w:tcPr>
          <w:bookmarkStart w:id="836" w:name="para_d17df1b9_47b9_4027_a608_ea8ae80b97"/>
          <w:p>
            <w:pPr>
              <w:spacing w:before="180" w:after="0" w:line="240" w:lineRule="auto"/>
            </w:pPr>
            <w:r>
              <w:rPr>
                <w:rFonts w:ascii="Arial" w:hAnsi="Arial"/>
                <w:color w:val="000000"/>
                <w:sz w:val="18"/>
              </w:rPr>
              <w:t>Element Coercion</w:t>
            </w:r>
          </w:p>
          <w:bookmarkEnd w:id="836"/>
        </w:tc>
        <w:tc>
          <w:tcPr>
            <w:tcBorders>
              <w:bottom w:val="single" w:sz="4" w:color="000000"/>
              <w:right w:val="single" w:sz="4" w:color="000000"/>
            </w:tcBorders>
            <w:tcMar>
              <w:top w:w="40" w:type="dxa"/>
              <w:left w:w="40" w:type="dxa"/>
              <w:bottom w:w="40" w:type="dxa"/>
              <w:right w:w="40" w:type="dxa"/>
            </w:tcMar>
            <w:vAlign w:val="top"/>
          </w:tcPr>
          <w:bookmarkStart w:id="837"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37"/>
          <w:bookmarkStart w:id="838" w:name="para_d30270f7_8ce7_4c88_abba_790564ee39"/>
          <w:p>
            <w:pPr>
              <w:spacing w:before="180" w:after="0" w:line="240" w:lineRule="auto"/>
            </w:pPr>
            <w:r>
              <w:rPr>
                <w:rFonts w:ascii="Arial" w:hAnsi="Arial"/>
                <w:color w:val="000000"/>
                <w:sz w:val="18"/>
              </w:rPr>
              <w:t>0 - does not coerce any Data Element</w:t>
            </w:r>
          </w:p>
          <w:bookmarkEnd w:id="838"/>
          <w:bookmarkStart w:id="839" w:name="para_e0716b41_fe52_4f75_8159_ecdc90a5e2"/>
          <w:p>
            <w:pPr>
              <w:spacing w:before="180" w:after="0" w:line="240" w:lineRule="auto"/>
            </w:pPr>
            <w:r>
              <w:rPr>
                <w:rFonts w:ascii="Arial" w:hAnsi="Arial"/>
                <w:color w:val="000000"/>
                <w:sz w:val="18"/>
              </w:rPr>
              <w:t>1 - may coerce Data Elements</w:t>
            </w:r>
          </w:p>
          <w:bookmarkEnd w:id="839"/>
          <w:bookmarkStart w:id="840" w:name="para_f6d05c60_6921_4bbe_bdaf_c9930fb8ef"/>
          <w:p>
            <w:pPr>
              <w:spacing w:before="180" w:after="0" w:line="240" w:lineRule="auto"/>
            </w:pPr>
            <w:r>
              <w:rPr>
                <w:rFonts w:ascii="Arial" w:hAnsi="Arial"/>
                <w:color w:val="000000"/>
                <w:sz w:val="18"/>
              </w:rPr>
              <w:t>2 - N/A - Association-requester is SCU only</w:t>
            </w:r>
          </w:p>
          <w:bookmarkEnd w:id="840"/>
          <w:bookmarkStart w:id="841"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 w:name="para_e069dc92_0403_4613_9532_1dd9d6f442"/>
          <w:p>
            <w:pPr>
              <w:spacing w:before="180" w:after="0" w:line="240" w:lineRule="auto"/>
              <w:jc w:val="center"/>
            </w:pPr>
            <w:r>
              <w:rPr>
                <w:rFonts w:ascii="Arial" w:hAnsi="Arial"/>
                <w:color w:val="000000"/>
                <w:sz w:val="18"/>
              </w:rPr>
              <w:t>6</w:t>
            </w:r>
          </w:p>
          <w:bookmarkEnd w:id="842"/>
        </w:tc>
        <w:tc>
          <w:tcPr>
            <w:tcBorders>
              <w:bottom w:val="single" w:sz="4" w:color="000000"/>
              <w:right w:val="single" w:sz="4" w:color="000000"/>
            </w:tcBorders>
            <w:tcMar>
              <w:top w:w="40" w:type="dxa"/>
              <w:left w:w="40" w:type="dxa"/>
              <w:bottom w:w="40" w:type="dxa"/>
              <w:right w:w="40" w:type="dxa"/>
            </w:tcMar>
            <w:vAlign w:val="top"/>
          </w:tcPr>
          <w:bookmarkStart w:id="843" w:name="para_6d8d812f_2f11_45e2_a9ca_af7bc0da97"/>
          <w:p>
            <w:pPr>
              <w:spacing w:before="180" w:after="0" w:line="240" w:lineRule="auto"/>
            </w:pPr>
            <w:r>
              <w:rPr>
                <w:rFonts w:ascii="Arial" w:hAnsi="Arial"/>
                <w:color w:val="000000"/>
                <w:sz w:val="18"/>
              </w:rPr>
              <w:t>Reserved</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44"/>
        </w:tc>
      </w:tr>
    </w:tbl>
    <w:bookmarkStart w:id="845" w:name="sect_B_3_1_2"/>
    <w:p>
      <w:pPr>
        <w:spacing w:before="180" w:after="0" w:line="240" w:lineRule="auto"/>
      </w:pPr>
      <w:r>
        <w:rPr>
          <w:rFonts w:ascii="Arial" w:hAnsi="Arial"/>
          <w:b/>
          <w:color w:val="000000"/>
          <w:sz w:val="26"/>
        </w:rPr>
        <w:t>B.3.1.2 Service-Class-Application-Information (A-ASSOCIATE-AC)</w:t>
      </w:r>
    </w:p>
    <w:bookmarkEnd w:id="845"/>
    <w:bookmarkStart w:id="846"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1">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46"/>
    <w:bookmarkStart w:id="847" w:name="table_B_3_2"/>
    <w:p>
      <w:pPr>
        <w:keepNext/>
        <w:spacing w:before="216" w:after="0" w:line="240" w:lineRule="auto"/>
        <w:jc w:val="center"/>
      </w:pPr>
      <w:r>
        <w:rPr>
          <w:rFonts w:ascii="Arial" w:hAnsi="Arial"/>
          <w:b/>
          <w:color w:val="000000"/>
          <w:sz w:val="22"/>
        </w:rPr>
        <w:t>Table B.3-2. Service-Class-Application-Information (A-ASSOCIATE-AC)</w:t>
      </w:r>
    </w:p>
    <w:bookmarkEnd w:id="847"/>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8" w:name="para_37e96ab5_fc2f_4b18_bd96_94263982ca"/>
          <w:p>
            <w:pPr>
              <w:keepNext/>
              <w:spacing w:before="180" w:after="0" w:line="240" w:lineRule="auto"/>
              <w:jc w:val="center"/>
            </w:pPr>
            <w:r>
              <w:rPr>
                <w:rFonts w:ascii="Arial" w:hAnsi="Arial"/>
                <w:b/>
                <w:color w:val="000000"/>
                <w:sz w:val="18"/>
              </w:rPr>
              <w:t>Item Bytes</w:t>
            </w:r>
          </w:p>
          <w:bookmarkEnd w:id="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 w:name="para_cde4c5d9_f4eb_461b_84f0_117b629131"/>
          <w:p>
            <w:pPr>
              <w:spacing w:before="180" w:after="0" w:line="240" w:lineRule="auto"/>
              <w:jc w:val="center"/>
            </w:pPr>
            <w:r>
              <w:rPr>
                <w:rFonts w:ascii="Arial" w:hAnsi="Arial"/>
                <w:b/>
                <w:color w:val="000000"/>
                <w:sz w:val="18"/>
              </w:rPr>
              <w:t>Field Name</w:t>
            </w:r>
          </w:p>
          <w:bookmarkEnd w:id="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 w:name="para_3605f914_ef1f_45ca_b7a1_729329ac79"/>
          <w:p>
            <w:pPr>
              <w:spacing w:before="180" w:after="0" w:line="240" w:lineRule="auto"/>
              <w:jc w:val="center"/>
            </w:pPr>
            <w:r>
              <w:rPr>
                <w:rFonts w:ascii="Arial" w:hAnsi="Arial"/>
                <w:b/>
                <w:color w:val="000000"/>
                <w:sz w:val="18"/>
              </w:rPr>
              <w:t>Description of Field</w:t>
            </w:r>
          </w:p>
          <w:bookmarkEnd w:id="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 w:name="para_80458990_e986_436c_ab7b_e506609613"/>
          <w:p>
            <w:pPr>
              <w:spacing w:before="180" w:after="0" w:line="240" w:lineRule="auto"/>
              <w:jc w:val="center"/>
            </w:pPr>
            <w:r>
              <w:rPr>
                <w:rFonts w:ascii="Arial" w:hAnsi="Arial"/>
                <w:color w:val="000000"/>
                <w:sz w:val="18"/>
              </w:rPr>
              <w:t>1</w:t>
            </w:r>
          </w:p>
          <w:bookmarkEnd w:id="851"/>
        </w:tc>
        <w:tc>
          <w:tcPr>
            <w:tcBorders>
              <w:bottom w:val="single" w:sz="4" w:color="000000"/>
              <w:right w:val="single" w:sz="4" w:color="000000"/>
            </w:tcBorders>
            <w:tcMar>
              <w:top w:w="40" w:type="dxa"/>
              <w:left w:w="40" w:type="dxa"/>
              <w:bottom w:w="40" w:type="dxa"/>
              <w:right w:w="40" w:type="dxa"/>
            </w:tcMar>
            <w:vAlign w:val="top"/>
          </w:tcPr>
          <w:bookmarkStart w:id="852" w:name="para_46ef6254_1dc7_46b6_9c66_ef100f7da8"/>
          <w:p>
            <w:pPr>
              <w:spacing w:before="180" w:after="0" w:line="240" w:lineRule="auto"/>
            </w:pPr>
            <w:r>
              <w:rPr>
                <w:rFonts w:ascii="Arial" w:hAnsi="Arial"/>
                <w:color w:val="000000"/>
                <w:sz w:val="18"/>
              </w:rPr>
              <w:t>Level of support</w:t>
            </w:r>
          </w:p>
          <w:bookmarkEnd w:id="852"/>
        </w:tc>
        <w:tc>
          <w:tcPr>
            <w:tcBorders>
              <w:bottom w:val="single" w:sz="4" w:color="000000"/>
              <w:right w:val="single" w:sz="4" w:color="000000"/>
            </w:tcBorders>
            <w:tcMar>
              <w:top w:w="40" w:type="dxa"/>
              <w:left w:w="40" w:type="dxa"/>
              <w:bottom w:w="40" w:type="dxa"/>
              <w:right w:w="40" w:type="dxa"/>
            </w:tcMar>
            <w:vAlign w:val="top"/>
          </w:tcPr>
          <w:bookmarkStart w:id="853"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53"/>
          <w:bookmarkStart w:id="854" w:name="para_89d0000a_6f83_475e_974f_1883de130d"/>
          <w:p>
            <w:pPr>
              <w:spacing w:before="180" w:after="0" w:line="240" w:lineRule="auto"/>
            </w:pPr>
            <w:r>
              <w:rPr>
                <w:rFonts w:ascii="Arial" w:hAnsi="Arial"/>
                <w:color w:val="000000"/>
                <w:sz w:val="18"/>
              </w:rPr>
              <w:t>0 - level 0 SCP</w:t>
            </w:r>
          </w:p>
          <w:bookmarkEnd w:id="854"/>
          <w:bookmarkStart w:id="855" w:name="para_11716e43_0d15_4ce8_8814_a64ec1902e"/>
          <w:p>
            <w:pPr>
              <w:spacing w:before="180" w:after="0" w:line="240" w:lineRule="auto"/>
            </w:pPr>
            <w:r>
              <w:rPr>
                <w:rFonts w:ascii="Arial" w:hAnsi="Arial"/>
                <w:color w:val="000000"/>
                <w:sz w:val="18"/>
              </w:rPr>
              <w:t>1 - level 1 SCP</w:t>
            </w:r>
          </w:p>
          <w:bookmarkEnd w:id="855"/>
          <w:bookmarkStart w:id="856" w:name="para_c64a3e9a_0107_4c77_8f73_bf8dc9e149"/>
          <w:p>
            <w:pPr>
              <w:spacing w:before="180" w:after="0" w:line="240" w:lineRule="auto"/>
            </w:pPr>
            <w:r>
              <w:rPr>
                <w:rFonts w:ascii="Arial" w:hAnsi="Arial"/>
                <w:color w:val="000000"/>
                <w:sz w:val="18"/>
              </w:rPr>
              <w:t>2 - level 2 SCP</w:t>
            </w:r>
          </w:p>
          <w:bookmarkEnd w:id="856"/>
          <w:bookmarkStart w:id="857" w:name="para_abf2de8a_0aa0_43d1_97b4_7ce3f169f1"/>
          <w:p>
            <w:pPr>
              <w:spacing w:before="180" w:after="0" w:line="240" w:lineRule="auto"/>
            </w:pPr>
            <w:r>
              <w:rPr>
                <w:rFonts w:ascii="Arial" w:hAnsi="Arial"/>
                <w:color w:val="000000"/>
                <w:sz w:val="18"/>
              </w:rPr>
              <w:t>3 - N/A - Association-acceptor is SCU only</w:t>
            </w:r>
          </w:p>
          <w:bookmarkEnd w:id="857"/>
          <w:bookmarkStart w:id="858"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 w:name="para_ad554467_2cd5_4e4b_846b_34d0091fc8"/>
          <w:p>
            <w:pPr>
              <w:spacing w:before="180" w:after="0" w:line="240" w:lineRule="auto"/>
              <w:jc w:val="center"/>
            </w:pPr>
            <w:r>
              <w:rPr>
                <w:rFonts w:ascii="Arial" w:hAnsi="Arial"/>
                <w:color w:val="000000"/>
                <w:sz w:val="18"/>
              </w:rPr>
              <w:t>2</w:t>
            </w:r>
          </w:p>
          <w:bookmarkEnd w:id="859"/>
        </w:tc>
        <w:tc>
          <w:tcPr>
            <w:tcBorders>
              <w:bottom w:val="single" w:sz="4" w:color="000000"/>
              <w:right w:val="single" w:sz="4" w:color="000000"/>
            </w:tcBorders>
            <w:tcMar>
              <w:top w:w="40" w:type="dxa"/>
              <w:left w:w="40" w:type="dxa"/>
              <w:bottom w:w="40" w:type="dxa"/>
              <w:right w:w="40" w:type="dxa"/>
            </w:tcMar>
            <w:vAlign w:val="top"/>
          </w:tcPr>
          <w:bookmarkStart w:id="860" w:name="para_bb7ee334_3a0b_43db_a395_62782a3faf"/>
          <w:p>
            <w:pPr>
              <w:spacing w:before="180" w:after="0" w:line="240" w:lineRule="auto"/>
            </w:pPr>
            <w:r>
              <w:rPr>
                <w:rFonts w:ascii="Arial" w:hAnsi="Arial"/>
                <w:color w:val="000000"/>
                <w:sz w:val="18"/>
              </w:rPr>
              <w:t>Reserved</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 w:name="para_bdb65f03_9aca_4240_b3de_35965f3457"/>
          <w:p>
            <w:pPr>
              <w:spacing w:before="180" w:after="0" w:line="240" w:lineRule="auto"/>
              <w:jc w:val="center"/>
            </w:pPr>
            <w:r>
              <w:rPr>
                <w:rFonts w:ascii="Arial" w:hAnsi="Arial"/>
                <w:color w:val="000000"/>
                <w:sz w:val="18"/>
              </w:rPr>
              <w:t>3</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9a9b1ad2_063c_441f_ab84_75bf101b2e"/>
          <w:p>
            <w:pPr>
              <w:spacing w:before="180" w:after="0" w:line="240" w:lineRule="auto"/>
            </w:pPr>
            <w:r>
              <w:rPr>
                <w:rFonts w:ascii="Arial" w:hAnsi="Arial"/>
                <w:color w:val="000000"/>
                <w:sz w:val="18"/>
              </w:rPr>
              <w:t>Level of Digital Signature support</w:t>
            </w:r>
          </w:p>
          <w:bookmarkEnd w:id="863"/>
        </w:tc>
        <w:tc>
          <w:tcPr>
            <w:tcBorders>
              <w:bottom w:val="single" w:sz="4" w:color="000000"/>
              <w:right w:val="single" w:sz="4" w:color="000000"/>
            </w:tcBorders>
            <w:tcMar>
              <w:top w:w="40" w:type="dxa"/>
              <w:left w:w="40" w:type="dxa"/>
              <w:bottom w:w="40" w:type="dxa"/>
              <w:right w:w="40" w:type="dxa"/>
            </w:tcMar>
            <w:vAlign w:val="top"/>
          </w:tcPr>
          <w:bookmarkStart w:id="864" w:name="para_2037fd0b_7763_4c89_8001_b40dabe393"/>
          <w:p>
            <w:pPr>
              <w:spacing w:before="180" w:after="0" w:line="240" w:lineRule="auto"/>
            </w:pPr>
            <w:r>
              <w:rPr>
                <w:rFonts w:ascii="Arial" w:hAnsi="Arial"/>
                <w:color w:val="000000"/>
                <w:sz w:val="18"/>
              </w:rPr>
              <w:t>A Level 2 SCP may further define its behavior in this byte field.</w:t>
            </w:r>
          </w:p>
          <w:bookmarkEnd w:id="864"/>
          <w:bookmarkStart w:id="865"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865"/>
          <w:bookmarkStart w:id="866" w:name="para_038f125c_89c0_4510_aaa7_b95adeeeac"/>
          <w:p>
            <w:pPr>
              <w:spacing w:before="180" w:after="0" w:line="240" w:lineRule="auto"/>
            </w:pPr>
            <w:r>
              <w:rPr>
                <w:rFonts w:ascii="Arial" w:hAnsi="Arial"/>
                <w:color w:val="000000"/>
                <w:sz w:val="18"/>
              </w:rPr>
              <w:t>1 - signature level 1</w:t>
            </w:r>
          </w:p>
          <w:bookmarkEnd w:id="866"/>
          <w:bookmarkStart w:id="867" w:name="para_172d88d6_27e2_4b8c_bb4a_38d139a95e"/>
          <w:p>
            <w:pPr>
              <w:spacing w:before="180" w:after="0" w:line="240" w:lineRule="auto"/>
            </w:pPr>
            <w:r>
              <w:rPr>
                <w:rFonts w:ascii="Arial" w:hAnsi="Arial"/>
                <w:color w:val="000000"/>
                <w:sz w:val="18"/>
              </w:rPr>
              <w:t>2 - signature level 2</w:t>
            </w:r>
          </w:p>
          <w:bookmarkEnd w:id="867"/>
          <w:bookmarkStart w:id="868" w:name="para_f34d6834_0923_40df_a00e_ac5c6f45ff"/>
          <w:p>
            <w:pPr>
              <w:spacing w:before="180" w:after="0" w:line="240" w:lineRule="auto"/>
            </w:pPr>
            <w:r>
              <w:rPr>
                <w:rFonts w:ascii="Arial" w:hAnsi="Arial"/>
                <w:color w:val="000000"/>
                <w:sz w:val="18"/>
              </w:rPr>
              <w:t>3 - signature level 3</w:t>
            </w:r>
          </w:p>
          <w:bookmarkEnd w:id="868"/>
          <w:bookmarkStart w:id="869"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 w:name="para_85706d02_f270_4c7b_8116_5981cf8066"/>
          <w:p>
            <w:pPr>
              <w:spacing w:before="180" w:after="0" w:line="240" w:lineRule="auto"/>
              <w:jc w:val="center"/>
            </w:pPr>
            <w:r>
              <w:rPr>
                <w:rFonts w:ascii="Arial" w:hAnsi="Arial"/>
                <w:color w:val="000000"/>
                <w:sz w:val="18"/>
              </w:rPr>
              <w:t>4</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6fd39ab9_6e92_4b62_a88a_dcbae0bb58"/>
          <w:p>
            <w:pPr>
              <w:spacing w:before="180" w:after="0" w:line="240" w:lineRule="auto"/>
            </w:pPr>
            <w:r>
              <w:rPr>
                <w:rFonts w:ascii="Arial" w:hAnsi="Arial"/>
                <w:color w:val="000000"/>
                <w:sz w:val="18"/>
              </w:rPr>
              <w:t>Reserved</w:t>
            </w:r>
          </w:p>
          <w:bookmarkEnd w:id="871"/>
        </w:tc>
        <w:tc>
          <w:tcPr>
            <w:tcBorders>
              <w:bottom w:val="single" w:sz="4" w:color="000000"/>
              <w:right w:val="single" w:sz="4" w:color="000000"/>
            </w:tcBorders>
            <w:tcMar>
              <w:top w:w="40" w:type="dxa"/>
              <w:left w:w="40" w:type="dxa"/>
              <w:bottom w:w="40" w:type="dxa"/>
              <w:right w:w="40" w:type="dxa"/>
            </w:tcMar>
            <w:vAlign w:val="top"/>
          </w:tcPr>
          <w:bookmarkStart w:id="872"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 w:name="para_9294118b_40c2_410f_91c9_77d40d7401"/>
          <w:p>
            <w:pPr>
              <w:spacing w:before="180" w:after="0" w:line="240" w:lineRule="auto"/>
              <w:jc w:val="center"/>
            </w:pPr>
            <w:r>
              <w:rPr>
                <w:rFonts w:ascii="Arial" w:hAnsi="Arial"/>
                <w:color w:val="000000"/>
                <w:sz w:val="18"/>
              </w:rPr>
              <w:t>5</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ce0a5bb4_8f04_4399_8418_9cdd185545"/>
          <w:p>
            <w:pPr>
              <w:spacing w:before="180" w:after="0" w:line="240" w:lineRule="auto"/>
            </w:pPr>
            <w:r>
              <w:rPr>
                <w:rFonts w:ascii="Arial" w:hAnsi="Arial"/>
                <w:color w:val="000000"/>
                <w:sz w:val="18"/>
              </w:rPr>
              <w:t>Element Coercion</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875"/>
          <w:bookmarkStart w:id="876" w:name="para_421ea33b_fe85_46fa_8454_0369ff79d2"/>
          <w:p>
            <w:pPr>
              <w:spacing w:before="180" w:after="0" w:line="240" w:lineRule="auto"/>
            </w:pPr>
            <w:r>
              <w:rPr>
                <w:rFonts w:ascii="Arial" w:hAnsi="Arial"/>
                <w:color w:val="000000"/>
                <w:sz w:val="18"/>
              </w:rPr>
              <w:t>0 - does not coerce any Data Element</w:t>
            </w:r>
          </w:p>
          <w:bookmarkEnd w:id="876"/>
          <w:bookmarkStart w:id="877" w:name="para_11ed1f0a_d852_49e5_84b8_c10d7a68bf"/>
          <w:p>
            <w:pPr>
              <w:spacing w:before="180" w:after="0" w:line="240" w:lineRule="auto"/>
            </w:pPr>
            <w:r>
              <w:rPr>
                <w:rFonts w:ascii="Arial" w:hAnsi="Arial"/>
                <w:color w:val="000000"/>
                <w:sz w:val="18"/>
              </w:rPr>
              <w:t>1 - may coerce Data Elements</w:t>
            </w:r>
          </w:p>
          <w:bookmarkEnd w:id="877"/>
          <w:bookmarkStart w:id="878" w:name="para_dfb15df0_7500_4df3_a5da_dfcfd7a0c8"/>
          <w:p>
            <w:pPr>
              <w:spacing w:before="180" w:after="0" w:line="240" w:lineRule="auto"/>
            </w:pPr>
            <w:r>
              <w:rPr>
                <w:rFonts w:ascii="Arial" w:hAnsi="Arial"/>
                <w:color w:val="000000"/>
                <w:sz w:val="18"/>
              </w:rPr>
              <w:t>2 - N/A - Association-acceptor is SCU only</w:t>
            </w:r>
          </w:p>
          <w:bookmarkEnd w:id="878"/>
          <w:bookmarkStart w:id="879"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 w:name="para_1f342575_63c7_4c27_875e_3e2c976af9"/>
          <w:p>
            <w:pPr>
              <w:spacing w:before="180" w:after="0" w:line="240" w:lineRule="auto"/>
              <w:jc w:val="center"/>
            </w:pPr>
            <w:r>
              <w:rPr>
                <w:rFonts w:ascii="Arial" w:hAnsi="Arial"/>
                <w:color w:val="000000"/>
                <w:sz w:val="18"/>
              </w:rPr>
              <w:t>6</w:t>
            </w:r>
          </w:p>
          <w:bookmarkEnd w:id="880"/>
        </w:tc>
        <w:tc>
          <w:tcPr>
            <w:tcBorders>
              <w:bottom w:val="single" w:sz="4" w:color="000000"/>
              <w:right w:val="single" w:sz="4" w:color="000000"/>
            </w:tcBorders>
            <w:tcMar>
              <w:top w:w="40" w:type="dxa"/>
              <w:left w:w="40" w:type="dxa"/>
              <w:bottom w:w="40" w:type="dxa"/>
              <w:right w:w="40" w:type="dxa"/>
            </w:tcMar>
            <w:vAlign w:val="top"/>
          </w:tcPr>
          <w:bookmarkStart w:id="881" w:name="para_4947d26a_b97b_450f_a047_803b671723"/>
          <w:p>
            <w:pPr>
              <w:spacing w:before="180" w:after="0" w:line="240" w:lineRule="auto"/>
            </w:pPr>
            <w:r>
              <w:rPr>
                <w:rFonts w:ascii="Arial" w:hAnsi="Arial"/>
                <w:color w:val="000000"/>
                <w:sz w:val="18"/>
              </w:rPr>
              <w:t>Reserved</w:t>
            </w:r>
          </w:p>
          <w:bookmarkEnd w:id="881"/>
        </w:tc>
        <w:tc>
          <w:tcPr>
            <w:tcBorders>
              <w:bottom w:val="single" w:sz="4" w:color="000000"/>
              <w:right w:val="single" w:sz="4" w:color="000000"/>
            </w:tcBorders>
            <w:tcMar>
              <w:top w:w="40" w:type="dxa"/>
              <w:left w:w="40" w:type="dxa"/>
              <w:bottom w:w="40" w:type="dxa"/>
              <w:right w:w="40" w:type="dxa"/>
            </w:tcMar>
            <w:vAlign w:val="top"/>
          </w:tcPr>
          <w:bookmarkStart w:id="882"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882"/>
        </w:tc>
      </w:tr>
    </w:tbl>
    <w:bookmarkStart w:id="883" w:name="sect_B_3_1_3"/>
    <w:p>
      <w:pPr>
        <w:spacing w:before="180" w:after="0" w:line="240" w:lineRule="auto"/>
      </w:pPr>
      <w:r>
        <w:rPr>
          <w:rFonts w:ascii="Arial" w:hAnsi="Arial"/>
          <w:b/>
          <w:color w:val="000000"/>
          <w:sz w:val="26"/>
        </w:rPr>
        <w:t>B.3.1.3 Service Class UID (A-ASSOCIATE-RQ)</w:t>
      </w:r>
    </w:p>
    <w:bookmarkEnd w:id="883"/>
    <w:bookmarkStart w:id="884"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884"/>
    <w:bookmarkStart w:id="885" w:name="para_3c7254e2_0ca9_40fb_b639_8f2b16d801"/>
    <w:p>
      <w:pPr>
        <w:spacing w:before="180" w:after="0" w:line="240" w:lineRule="auto"/>
        <w:jc w:val="both"/>
      </w:pPr>
      <w:r>
        <w:rPr>
          <w:rFonts w:ascii="Arial" w:hAnsi="Arial"/>
          <w:color w:val="000000"/>
          <w:sz w:val="18"/>
        </w:rPr>
        <w:t>The Storage Service Class UID shall be "1.2.840.10008.4.2".</w:t>
      </w:r>
    </w:p>
    <w:bookmarkEnd w:id="885"/>
    <w:bookmarkStart w:id="886" w:name="sect_B_3_1_4"/>
    <w:p>
      <w:pPr>
        <w:spacing w:before="180" w:after="0" w:line="240" w:lineRule="auto"/>
      </w:pPr>
      <w:r>
        <w:rPr>
          <w:rFonts w:ascii="Arial" w:hAnsi="Arial"/>
          <w:b/>
          <w:color w:val="000000"/>
          <w:sz w:val="26"/>
        </w:rPr>
        <w:t>B.3.1.4 Related General SOP Classes (A-ASSOCIATE-RQ)</w:t>
      </w:r>
    </w:p>
    <w:bookmarkEnd w:id="886"/>
    <w:bookmarkStart w:id="887"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2">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887"/>
    <w:bookmarkStart w:id="888" w:name="idp140235020440880"/>
    <w:p>
      <w:pPr>
        <w:keepNext/>
        <w:spacing w:before="180" w:after="0" w:line="240" w:lineRule="auto"/>
        <w:ind w:left="360" w:right="360" w:firstLine="0"/>
        <w:jc w:val="both"/>
      </w:pPr>
      <w:r>
        <w:rPr>
          <w:rFonts w:ascii="Arial" w:hAnsi="Arial"/>
          <w:color w:val="000000"/>
          <w:sz w:val="18"/>
        </w:rPr>
        <w:t>Note</w:t>
      </w:r>
    </w:p>
    <w:bookmarkEnd w:id="888"/>
    <w:bookmarkStart w:id="889"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3">
        <w:r>
          <w:rPr>
            <w:rFonts w:ascii="Arial" w:hAnsi="Arial"/>
            <w:color w:val="000000"/>
            <w:sz w:val="18"/>
          </w:rPr>
          <w:t>PS3.2</w:t>
        </w:r>
      </w:hyperlink>
      <w:r>
        <w:rPr>
          <w:rFonts w:ascii="Arial" w:hAnsi="Arial"/>
          <w:color w:val="000000"/>
          <w:sz w:val="18"/>
        </w:rPr>
        <w:t>) of the Storage Service Class may convey a Related General SOP Class.</w:t>
      </w:r>
    </w:p>
    <w:bookmarkEnd w:id="889"/>
    <w:bookmarkStart w:id="890" w:name="table_B_3_3"/>
    <w:p>
      <w:pPr>
        <w:keepNext/>
        <w:spacing w:before="216" w:after="0" w:line="240" w:lineRule="auto"/>
        <w:jc w:val="center"/>
      </w:pPr>
      <w:r>
        <w:rPr>
          <w:rFonts w:ascii="Arial" w:hAnsi="Arial"/>
          <w:b/>
          <w:color w:val="000000"/>
          <w:sz w:val="22"/>
        </w:rPr>
        <w:t>Table B.3-3. Standard and Related General SOP Classes</w:t>
      </w:r>
    </w:p>
    <w:bookmarkEnd w:id="890"/>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 w:name="para_59429093_a687_4060_8803_91077ca066"/>
          <w:p>
            <w:pPr>
              <w:keepNext/>
              <w:spacing w:before="180" w:after="0" w:line="240" w:lineRule="auto"/>
              <w:jc w:val="center"/>
            </w:pPr>
            <w:r>
              <w:rPr>
                <w:rFonts w:ascii="Arial" w:hAnsi="Arial"/>
                <w:b/>
                <w:color w:val="000000"/>
                <w:sz w:val="18"/>
              </w:rPr>
              <w:t>SOP Class Name</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663c425c_f0b0_4eca_ab3e_2f57c62546"/>
          <w:p>
            <w:pPr>
              <w:spacing w:before="180" w:after="0" w:line="240" w:lineRule="auto"/>
              <w:jc w:val="center"/>
            </w:pPr>
            <w:r>
              <w:rPr>
                <w:rFonts w:ascii="Arial" w:hAnsi="Arial"/>
                <w:b/>
                <w:color w:val="000000"/>
                <w:sz w:val="18"/>
              </w:rPr>
              <w:t>Related General SOP Class Name</w:t>
            </w:r>
          </w:p>
          <w:bookmarkEnd w:id="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 w:name="para_a7321889_8467_4754_bdf3_96cbe98c01"/>
          <w:p>
            <w:pPr>
              <w:spacing w:before="180" w:after="0" w:line="240" w:lineRule="auto"/>
            </w:pPr>
            <w:r>
              <w:rPr>
                <w:rFonts w:ascii="Arial" w:hAnsi="Arial"/>
                <w:color w:val="000000"/>
                <w:sz w:val="18"/>
              </w:rPr>
              <w:t>12-lead ECG Waveform Storage</w:t>
            </w:r>
          </w:p>
          <w:bookmarkEnd w:id="893"/>
        </w:tc>
        <w:tc>
          <w:tcPr>
            <w:tcBorders>
              <w:bottom w:val="single" w:sz="4" w:color="000000"/>
              <w:right w:val="single" w:sz="4" w:color="000000"/>
            </w:tcBorders>
            <w:tcMar>
              <w:top w:w="40" w:type="dxa"/>
              <w:left w:w="40" w:type="dxa"/>
              <w:bottom w:w="40" w:type="dxa"/>
              <w:right w:w="40" w:type="dxa"/>
            </w:tcMar>
            <w:vAlign w:val="top"/>
          </w:tcPr>
          <w:bookmarkStart w:id="894" w:name="para_2a25d46a_afaa_42be_a314_5d715453fe"/>
          <w:p>
            <w:pPr>
              <w:spacing w:before="180" w:after="0" w:line="240" w:lineRule="auto"/>
            </w:pPr>
            <w:r>
              <w:rPr>
                <w:rFonts w:ascii="Arial" w:hAnsi="Arial"/>
                <w:color w:val="000000"/>
                <w:sz w:val="18"/>
              </w:rPr>
              <w:t>General ECG Waveform Storage</w:t>
            </w:r>
          </w:p>
          <w:bookmarkEnd w:id="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d2e83921_bd45_4521_bad0_5bcd8b8cdf"/>
          <w:p>
            <w:pPr>
              <w:spacing w:before="180" w:after="0" w:line="240" w:lineRule="auto"/>
            </w:pPr>
            <w:r>
              <w:rPr>
                <w:rFonts w:ascii="Arial" w:hAnsi="Arial"/>
                <w:color w:val="000000"/>
                <w:sz w:val="18"/>
              </w:rPr>
              <w:t>Digital Mammography X-Ray Image Storage - For Presentation</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7db47d75_5ef1_46e5_b04d_7802f3e68f"/>
          <w:p>
            <w:pPr>
              <w:spacing w:before="180" w:after="0" w:line="240" w:lineRule="auto"/>
            </w:pPr>
            <w:r>
              <w:rPr>
                <w:rFonts w:ascii="Arial" w:hAnsi="Arial"/>
                <w:color w:val="000000"/>
                <w:sz w:val="18"/>
              </w:rPr>
              <w:t>Digital X-Ray Image Storage - For Presentation</w:t>
            </w:r>
          </w:p>
          <w:bookmarkEnd w:id="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 w:name="para_f05f8e9a_af36_49c1_88e5_ffa7d6d7ed"/>
          <w:p>
            <w:pPr>
              <w:spacing w:before="180" w:after="0" w:line="240" w:lineRule="auto"/>
            </w:pPr>
            <w:r>
              <w:rPr>
                <w:rFonts w:ascii="Arial" w:hAnsi="Arial"/>
                <w:color w:val="000000"/>
                <w:sz w:val="18"/>
              </w:rPr>
              <w:t>Digital Mammography X-Ray Image Storage - For Processing</w:t>
            </w:r>
          </w:p>
          <w:bookmarkEnd w:id="897"/>
        </w:tc>
        <w:tc>
          <w:tcPr>
            <w:tcBorders>
              <w:bottom w:val="single" w:sz="4" w:color="000000"/>
              <w:right w:val="single" w:sz="4" w:color="000000"/>
            </w:tcBorders>
            <w:tcMar>
              <w:top w:w="40" w:type="dxa"/>
              <w:left w:w="40" w:type="dxa"/>
              <w:bottom w:w="40" w:type="dxa"/>
              <w:right w:w="40" w:type="dxa"/>
            </w:tcMar>
            <w:vAlign w:val="top"/>
          </w:tcPr>
          <w:bookmarkStart w:id="898" w:name="para_eb7a49c8_ad96_4309_8968_6634aa541b"/>
          <w:p>
            <w:pPr>
              <w:spacing w:before="180" w:after="0" w:line="240" w:lineRule="auto"/>
            </w:pPr>
            <w:r>
              <w:rPr>
                <w:rFonts w:ascii="Arial" w:hAnsi="Arial"/>
                <w:color w:val="000000"/>
                <w:sz w:val="18"/>
              </w:rPr>
              <w:t>Digital X-Ray Image Storage - For Processing</w:t>
            </w:r>
          </w:p>
          <w:bookmarkEnd w:id="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 w:name="para_add27acb_5227_46ed_a81f_8050444b94"/>
          <w:p>
            <w:pPr>
              <w:spacing w:before="180" w:after="0" w:line="240" w:lineRule="auto"/>
            </w:pPr>
            <w:r>
              <w:rPr>
                <w:rFonts w:ascii="Arial" w:hAnsi="Arial"/>
                <w:color w:val="000000"/>
                <w:sz w:val="18"/>
              </w:rPr>
              <w:t>Digital Intra-Oral X-Ray Image Storage - For Presentation</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3ce89b36_54a4_49c8_ab30_fbbb86a60f"/>
          <w:p>
            <w:pPr>
              <w:spacing w:before="180" w:after="0" w:line="240" w:lineRule="auto"/>
            </w:pPr>
            <w:r>
              <w:rPr>
                <w:rFonts w:ascii="Arial" w:hAnsi="Arial"/>
                <w:color w:val="000000"/>
                <w:sz w:val="18"/>
              </w:rPr>
              <w:t>Digital X-Ray Image Storage - For Presentation</w:t>
            </w:r>
          </w:p>
          <w:bookmarkEnd w:id="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 w:name="para_b1052042_7365_4d5a_9459_41d3ff3e18"/>
          <w:p>
            <w:pPr>
              <w:spacing w:before="180" w:after="0" w:line="240" w:lineRule="auto"/>
            </w:pPr>
            <w:r>
              <w:rPr>
                <w:rFonts w:ascii="Arial" w:hAnsi="Arial"/>
                <w:color w:val="000000"/>
                <w:sz w:val="18"/>
              </w:rPr>
              <w:t>Digital Intra-Oral X-Ray Image Storage - For Processing</w:t>
            </w:r>
          </w:p>
          <w:bookmarkEnd w:id="901"/>
        </w:tc>
        <w:tc>
          <w:tcPr>
            <w:tcBorders>
              <w:bottom w:val="single" w:sz="4" w:color="000000"/>
              <w:right w:val="single" w:sz="4" w:color="000000"/>
            </w:tcBorders>
            <w:tcMar>
              <w:top w:w="40" w:type="dxa"/>
              <w:left w:w="40" w:type="dxa"/>
              <w:bottom w:w="40" w:type="dxa"/>
              <w:right w:w="40" w:type="dxa"/>
            </w:tcMar>
            <w:vAlign w:val="top"/>
          </w:tcPr>
          <w:bookmarkStart w:id="902" w:name="para_9f6609a7_8ed2_4e12_ae28_cf9886acc3"/>
          <w:p>
            <w:pPr>
              <w:spacing w:before="180" w:after="0" w:line="240" w:lineRule="auto"/>
            </w:pPr>
            <w:r>
              <w:rPr>
                <w:rFonts w:ascii="Arial" w:hAnsi="Arial"/>
                <w:color w:val="000000"/>
                <w:sz w:val="18"/>
              </w:rPr>
              <w:t>Digital X-Ray Image Storage - For Processing</w:t>
            </w:r>
          </w:p>
          <w:bookmarkEnd w:id="902"/>
        </w:tc>
      </w:tr>
      <w:tr>
        <w:tblPrEx/>
        <w:trPr/>
        <w:tc>
          <w:tcPr>
            <w:vMerge w:val="restart"/>
            <w:tcBorders>
              <w:left w:val="single" w:sz="4" w:color="000000"/>
              <w:right w:val="single" w:sz="4" w:color="000000"/>
            </w:tcBorders>
            <w:tcMar>
              <w:top w:w="40" w:type="dxa"/>
              <w:left w:w="40" w:type="dxa"/>
              <w:right w:w="40" w:type="dxa"/>
            </w:tcMar>
            <w:vAlign w:val="top"/>
          </w:tcPr>
          <w:bookmarkStart w:id="903" w:name="para_e07560e5_6702_4bb2_9d65_4010c2430e"/>
          <w:p>
            <w:pPr>
              <w:spacing w:before="180" w:after="0" w:line="240" w:lineRule="auto"/>
            </w:pPr>
            <w:r>
              <w:rPr>
                <w:rFonts w:ascii="Arial" w:hAnsi="Arial"/>
                <w:color w:val="000000"/>
                <w:sz w:val="18"/>
              </w:rPr>
              <w:t>Basic Text SR</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3d59b18b_e05c_44e3_b8ab_510c297b39"/>
          <w:p>
            <w:pPr>
              <w:spacing w:before="180" w:after="0" w:line="240" w:lineRule="auto"/>
            </w:pPr>
            <w:r>
              <w:rPr>
                <w:rFonts w:ascii="Arial" w:hAnsi="Arial"/>
                <w:color w:val="000000"/>
                <w:sz w:val="18"/>
              </w:rPr>
              <w:t>Enhanced SR</w:t>
            </w:r>
          </w:p>
          <w:bookmarkEnd w:id="9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5" w:name="para_61e74469_2550_403c_833c_ff6265cb44"/>
          <w:p>
            <w:pPr>
              <w:spacing w:before="180" w:after="0" w:line="240" w:lineRule="auto"/>
            </w:pPr>
            <w:r>
              <w:rPr>
                <w:rFonts w:ascii="Arial" w:hAnsi="Arial"/>
                <w:color w:val="000000"/>
                <w:sz w:val="18"/>
              </w:rPr>
              <w:t>Comprehensive SR</w:t>
            </w:r>
          </w:p>
          <w:bookmarkEnd w:id="9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6" w:name="para_9e568e88_6a76_4553_82a0_92a4887d83"/>
          <w:p>
            <w:pPr>
              <w:spacing w:before="180" w:after="0" w:line="240" w:lineRule="auto"/>
            </w:pPr>
            <w:r>
              <w:rPr>
                <w:rFonts w:ascii="Arial" w:hAnsi="Arial"/>
                <w:color w:val="000000"/>
                <w:sz w:val="18"/>
              </w:rPr>
              <w:t>Comprehensive 3D SR</w:t>
            </w:r>
          </w:p>
          <w:bookmarkEnd w:id="9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7" w:name="para_a5478b30_4fd1_4b6e_ad31_1e07a92803"/>
          <w:p>
            <w:pPr>
              <w:spacing w:before="180" w:after="0" w:line="240" w:lineRule="auto"/>
            </w:pPr>
            <w:r>
              <w:rPr>
                <w:rFonts w:ascii="Arial" w:hAnsi="Arial"/>
                <w:color w:val="000000"/>
                <w:sz w:val="18"/>
              </w:rPr>
              <w:t>Extensible SR</w:t>
            </w:r>
          </w:p>
          <w:bookmarkEnd w:id="907"/>
        </w:tc>
      </w:tr>
      <w:tr>
        <w:tblPrEx/>
        <w:trPr/>
        <w:tc>
          <w:tcPr>
            <w:vMerge w:val="restart"/>
            <w:tcBorders>
              <w:left w:val="single" w:sz="4" w:color="000000"/>
              <w:right w:val="single" w:sz="4" w:color="000000"/>
            </w:tcBorders>
            <w:tcMar>
              <w:top w:w="40" w:type="dxa"/>
              <w:left w:w="40" w:type="dxa"/>
              <w:right w:w="40" w:type="dxa"/>
            </w:tcMar>
            <w:vAlign w:val="top"/>
          </w:tcPr>
          <w:bookmarkStart w:id="908" w:name="para_16ff914e_2dc8_48cf_9e43_474ac7609e"/>
          <w:p>
            <w:pPr>
              <w:spacing w:before="180" w:after="0" w:line="240" w:lineRule="auto"/>
            </w:pPr>
            <w:r>
              <w:rPr>
                <w:rFonts w:ascii="Arial" w:hAnsi="Arial"/>
                <w:color w:val="000000"/>
                <w:sz w:val="18"/>
              </w:rPr>
              <w:t>Enhanced SR</w:t>
            </w:r>
          </w:p>
          <w:bookmarkEnd w:id="908"/>
        </w:tc>
        <w:tc>
          <w:tcPr>
            <w:tcBorders>
              <w:bottom w:val="single" w:sz="4" w:color="000000"/>
              <w:right w:val="single" w:sz="4" w:color="000000"/>
            </w:tcBorders>
            <w:tcMar>
              <w:top w:w="40" w:type="dxa"/>
              <w:left w:w="40" w:type="dxa"/>
              <w:bottom w:w="40" w:type="dxa"/>
              <w:right w:w="40" w:type="dxa"/>
            </w:tcMar>
            <w:vAlign w:val="top"/>
          </w:tcPr>
          <w:bookmarkStart w:id="909" w:name="para_e7034126_3f6e_4f40_aac3_f5a95cc266"/>
          <w:p>
            <w:pPr>
              <w:spacing w:before="180" w:after="0" w:line="240" w:lineRule="auto"/>
            </w:pPr>
            <w:r>
              <w:rPr>
                <w:rFonts w:ascii="Arial" w:hAnsi="Arial"/>
                <w:color w:val="000000"/>
                <w:sz w:val="18"/>
              </w:rPr>
              <w:t>Comprehensive SR</w:t>
            </w:r>
          </w:p>
          <w:bookmarkEnd w:id="9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0" w:name="para_c97eb6bd_7f27_4361_b24a_a4a7c8f22d"/>
          <w:p>
            <w:pPr>
              <w:spacing w:before="180" w:after="0" w:line="240" w:lineRule="auto"/>
            </w:pPr>
            <w:r>
              <w:rPr>
                <w:rFonts w:ascii="Arial" w:hAnsi="Arial"/>
                <w:color w:val="000000"/>
                <w:sz w:val="18"/>
              </w:rPr>
              <w:t>Comprehensive 3D SR</w:t>
            </w:r>
          </w:p>
          <w:bookmarkEnd w:id="9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1" w:name="para_fb495288_c7ea_4b2e_bef8_1c2a144636"/>
          <w:p>
            <w:pPr>
              <w:spacing w:before="180" w:after="0" w:line="240" w:lineRule="auto"/>
            </w:pPr>
            <w:r>
              <w:rPr>
                <w:rFonts w:ascii="Arial" w:hAnsi="Arial"/>
                <w:color w:val="000000"/>
                <w:sz w:val="18"/>
              </w:rPr>
              <w:t>Extensible SR</w:t>
            </w:r>
          </w:p>
          <w:bookmarkEnd w:id="911"/>
        </w:tc>
      </w:tr>
      <w:tr>
        <w:tblPrEx/>
        <w:trPr/>
        <w:tc>
          <w:tcPr>
            <w:vMerge w:val="restart"/>
            <w:tcBorders>
              <w:left w:val="single" w:sz="4" w:color="000000"/>
              <w:right w:val="single" w:sz="4" w:color="000000"/>
            </w:tcBorders>
            <w:tcMar>
              <w:top w:w="40" w:type="dxa"/>
              <w:left w:w="40" w:type="dxa"/>
              <w:right w:w="40" w:type="dxa"/>
            </w:tcMar>
            <w:vAlign w:val="top"/>
          </w:tcPr>
          <w:bookmarkStart w:id="912" w:name="para_44dc416b_d331_49d8_9a68_be24a29d10"/>
          <w:p>
            <w:pPr>
              <w:spacing w:before="180" w:after="0" w:line="240" w:lineRule="auto"/>
            </w:pPr>
            <w:r>
              <w:rPr>
                <w:rFonts w:ascii="Arial" w:hAnsi="Arial"/>
                <w:color w:val="000000"/>
                <w:sz w:val="18"/>
              </w:rPr>
              <w:t>Comprehensive SR</w:t>
            </w:r>
          </w:p>
          <w:bookmarkEnd w:id="912"/>
        </w:tc>
        <w:tc>
          <w:tcPr>
            <w:tcBorders>
              <w:bottom w:val="single" w:sz="4" w:color="000000"/>
              <w:right w:val="single" w:sz="4" w:color="000000"/>
            </w:tcBorders>
            <w:tcMar>
              <w:top w:w="40" w:type="dxa"/>
              <w:left w:w="40" w:type="dxa"/>
              <w:bottom w:w="40" w:type="dxa"/>
              <w:right w:w="40" w:type="dxa"/>
            </w:tcMar>
            <w:vAlign w:val="top"/>
          </w:tcPr>
          <w:bookmarkStart w:id="913" w:name="para_a4b05db3_f029_4eb5_8e61_40c9254d63"/>
          <w:p>
            <w:pPr>
              <w:spacing w:before="180" w:after="0" w:line="240" w:lineRule="auto"/>
            </w:pPr>
            <w:r>
              <w:rPr>
                <w:rFonts w:ascii="Arial" w:hAnsi="Arial"/>
                <w:color w:val="000000"/>
                <w:sz w:val="18"/>
              </w:rPr>
              <w:t>Comprehensive 3D SR</w:t>
            </w:r>
          </w:p>
          <w:bookmarkEnd w:id="9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4" w:name="para_1a579c00_a34b_4fb8_9c51_088e909412"/>
          <w:p>
            <w:pPr>
              <w:spacing w:before="180" w:after="0" w:line="240" w:lineRule="auto"/>
            </w:pPr>
            <w:r>
              <w:rPr>
                <w:rFonts w:ascii="Arial" w:hAnsi="Arial"/>
                <w:color w:val="000000"/>
                <w:sz w:val="18"/>
              </w:rPr>
              <w:t>Extensible SR</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cd07ed72_4d08_439f_addf_747394e031"/>
          <w:p>
            <w:pPr>
              <w:spacing w:before="180" w:after="0" w:line="240" w:lineRule="auto"/>
            </w:pPr>
            <w:r>
              <w:rPr>
                <w:rFonts w:ascii="Arial" w:hAnsi="Arial"/>
                <w:color w:val="000000"/>
                <w:sz w:val="18"/>
              </w:rPr>
              <w:t>Comprehensive 3D SR</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3c33bf10_b1c7_4872_8115_d8db415a68"/>
          <w:p>
            <w:pPr>
              <w:spacing w:before="180" w:after="0" w:line="240" w:lineRule="auto"/>
            </w:pPr>
            <w:r>
              <w:rPr>
                <w:rFonts w:ascii="Arial" w:hAnsi="Arial"/>
                <w:color w:val="000000"/>
                <w:sz w:val="18"/>
              </w:rPr>
              <w:t>Extensible SR</w:t>
            </w:r>
          </w:p>
          <w:bookmarkEnd w:id="916"/>
        </w:tc>
      </w:tr>
      <w:tr>
        <w:tblPrEx/>
        <w:trPr/>
        <w:tc>
          <w:tcPr>
            <w:vMerge w:val="restart"/>
            <w:tcBorders>
              <w:left w:val="single" w:sz="4" w:color="000000"/>
              <w:right w:val="single" w:sz="4" w:color="000000"/>
            </w:tcBorders>
            <w:tcMar>
              <w:top w:w="40" w:type="dxa"/>
              <w:left w:w="40" w:type="dxa"/>
              <w:right w:w="40" w:type="dxa"/>
            </w:tcMar>
            <w:vAlign w:val="top"/>
          </w:tcPr>
          <w:bookmarkStart w:id="917" w:name="para_bcb2447a_5b3f_4e01_9b86_e8fd6e770f"/>
          <w:p>
            <w:pPr>
              <w:spacing w:before="180" w:after="0" w:line="240" w:lineRule="auto"/>
            </w:pPr>
            <w:r>
              <w:rPr>
                <w:rFonts w:ascii="Arial" w:hAnsi="Arial"/>
                <w:color w:val="000000"/>
                <w:sz w:val="18"/>
              </w:rPr>
              <w:t>Procedure Log</w:t>
            </w:r>
          </w:p>
          <w:bookmarkEnd w:id="917"/>
        </w:tc>
        <w:tc>
          <w:tcPr>
            <w:tcBorders>
              <w:bottom w:val="single" w:sz="4" w:color="000000"/>
              <w:right w:val="single" w:sz="4" w:color="000000"/>
            </w:tcBorders>
            <w:tcMar>
              <w:top w:w="40" w:type="dxa"/>
              <w:left w:w="40" w:type="dxa"/>
              <w:bottom w:w="40" w:type="dxa"/>
              <w:right w:w="40" w:type="dxa"/>
            </w:tcMar>
            <w:vAlign w:val="top"/>
          </w:tcPr>
          <w:bookmarkStart w:id="918" w:name="para_888dbf33_144a_4664_895b_89edcc46f1"/>
          <w:p>
            <w:pPr>
              <w:spacing w:before="180" w:after="0" w:line="240" w:lineRule="auto"/>
            </w:pPr>
            <w:r>
              <w:rPr>
                <w:rFonts w:ascii="Arial" w:hAnsi="Arial"/>
                <w:color w:val="000000"/>
                <w:sz w:val="18"/>
              </w:rPr>
              <w:t>Enhanced SR</w:t>
            </w:r>
          </w:p>
          <w:bookmarkEnd w:id="9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9" w:name="para_7a2f68b7_d6a8_428d_8df8_4b9504b5c7"/>
          <w:p>
            <w:pPr>
              <w:spacing w:before="180" w:after="0" w:line="240" w:lineRule="auto"/>
            </w:pPr>
            <w:r>
              <w:rPr>
                <w:rFonts w:ascii="Arial" w:hAnsi="Arial"/>
                <w:color w:val="000000"/>
                <w:sz w:val="18"/>
              </w:rPr>
              <w:t>Comprehensive SR</w:t>
            </w:r>
          </w:p>
          <w:bookmarkEnd w:id="9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0" w:name="para_f5964b37_11ce_4220_b6e1_0a48d32036"/>
          <w:p>
            <w:pPr>
              <w:spacing w:before="180" w:after="0" w:line="240" w:lineRule="auto"/>
            </w:pPr>
            <w:r>
              <w:rPr>
                <w:rFonts w:ascii="Arial" w:hAnsi="Arial"/>
                <w:color w:val="000000"/>
                <w:sz w:val="18"/>
              </w:rPr>
              <w:t>Comprehensive 3D SR</w:t>
            </w:r>
          </w:p>
          <w:bookmarkEnd w:id="9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1" w:name="para_098133e1_8073_4398_ac79_f293b45def"/>
          <w:p>
            <w:pPr>
              <w:spacing w:before="180" w:after="0" w:line="240" w:lineRule="auto"/>
            </w:pPr>
            <w:r>
              <w:rPr>
                <w:rFonts w:ascii="Arial" w:hAnsi="Arial"/>
                <w:color w:val="000000"/>
                <w:sz w:val="18"/>
              </w:rPr>
              <w:t>Extensible SR</w:t>
            </w:r>
          </w:p>
          <w:bookmarkEnd w:id="921"/>
        </w:tc>
      </w:tr>
      <w:tr>
        <w:tblPrEx/>
        <w:trPr/>
        <w:tc>
          <w:tcPr>
            <w:vMerge w:val="restart"/>
            <w:tcBorders>
              <w:left w:val="single" w:sz="4" w:color="000000"/>
              <w:right w:val="single" w:sz="4" w:color="000000"/>
            </w:tcBorders>
            <w:tcMar>
              <w:top w:w="40" w:type="dxa"/>
              <w:left w:w="40" w:type="dxa"/>
              <w:right w:w="40" w:type="dxa"/>
            </w:tcMar>
            <w:vAlign w:val="top"/>
          </w:tcPr>
          <w:bookmarkStart w:id="922" w:name="para_501dfa8e_7542_4adc_82a0_e65bdbbf10"/>
          <w:p>
            <w:pPr>
              <w:spacing w:before="180" w:after="0" w:line="240" w:lineRule="auto"/>
            </w:pPr>
            <w:r>
              <w:rPr>
                <w:rFonts w:ascii="Arial" w:hAnsi="Arial"/>
                <w:color w:val="000000"/>
                <w:sz w:val="18"/>
              </w:rPr>
              <w:t>X-Ray Radiation Dose SR</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b95b8b72_7cae_478a_af88_98253f109f"/>
          <w:p>
            <w:pPr>
              <w:spacing w:before="180" w:after="0" w:line="240" w:lineRule="auto"/>
            </w:pPr>
            <w:r>
              <w:rPr>
                <w:rFonts w:ascii="Arial" w:hAnsi="Arial"/>
                <w:color w:val="000000"/>
                <w:sz w:val="18"/>
              </w:rPr>
              <w:t>Enhanced SR</w:t>
            </w:r>
          </w:p>
          <w:bookmarkEnd w:id="9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4" w:name="para_b61084da_dc62_4d1d_a5ee_0a4c5183e7"/>
          <w:p>
            <w:pPr>
              <w:spacing w:before="180" w:after="0" w:line="240" w:lineRule="auto"/>
            </w:pPr>
            <w:r>
              <w:rPr>
                <w:rFonts w:ascii="Arial" w:hAnsi="Arial"/>
                <w:color w:val="000000"/>
                <w:sz w:val="18"/>
              </w:rPr>
              <w:t>Comprehensive SR</w:t>
            </w:r>
          </w:p>
          <w:bookmarkEnd w:id="9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5" w:name="para_dae05af2_92bf_46a0_a0f4_b84be7681e"/>
          <w:p>
            <w:pPr>
              <w:spacing w:before="180" w:after="0" w:line="240" w:lineRule="auto"/>
            </w:pPr>
            <w:r>
              <w:rPr>
                <w:rFonts w:ascii="Arial" w:hAnsi="Arial"/>
                <w:color w:val="000000"/>
                <w:sz w:val="18"/>
              </w:rPr>
              <w:t>Comprehensive 3D SR</w:t>
            </w:r>
          </w:p>
          <w:bookmarkEnd w:id="9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6" w:name="para_d2c8b33f_c52f_4723_8d49_f17f114d0b"/>
          <w:p>
            <w:pPr>
              <w:spacing w:before="180" w:after="0" w:line="240" w:lineRule="auto"/>
            </w:pPr>
            <w:r>
              <w:rPr>
                <w:rFonts w:ascii="Arial" w:hAnsi="Arial"/>
                <w:color w:val="000000"/>
                <w:sz w:val="18"/>
              </w:rPr>
              <w:t>Extensible SR</w:t>
            </w:r>
          </w:p>
          <w:bookmarkEnd w:id="926"/>
        </w:tc>
      </w:tr>
      <w:tr>
        <w:tblPrEx/>
        <w:trPr/>
        <w:tc>
          <w:tcPr>
            <w:vMerge w:val="restart"/>
            <w:tcBorders>
              <w:left w:val="single" w:sz="4" w:color="000000"/>
              <w:right w:val="single" w:sz="4" w:color="000000"/>
            </w:tcBorders>
            <w:tcMar>
              <w:top w:w="40" w:type="dxa"/>
              <w:left w:w="40" w:type="dxa"/>
              <w:right w:w="40" w:type="dxa"/>
            </w:tcMar>
            <w:vAlign w:val="top"/>
          </w:tcPr>
          <w:bookmarkStart w:id="927" w:name="para_e79a0844_d65e_44b2_98a4_3048d627c8"/>
          <w:p>
            <w:pPr>
              <w:spacing w:before="180" w:after="0" w:line="240" w:lineRule="auto"/>
            </w:pPr>
            <w:r>
              <w:rPr>
                <w:rFonts w:ascii="Arial" w:hAnsi="Arial"/>
                <w:color w:val="000000"/>
                <w:sz w:val="18"/>
              </w:rPr>
              <w:t>Radiopharmaceutical Radiation Dose SR</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b5b0cf31_81de_47a6_ab25_3e4b5778c3"/>
          <w:p>
            <w:pPr>
              <w:spacing w:before="180" w:after="0" w:line="240" w:lineRule="auto"/>
            </w:pPr>
            <w:r>
              <w:rPr>
                <w:rFonts w:ascii="Arial" w:hAnsi="Arial"/>
                <w:color w:val="000000"/>
                <w:sz w:val="18"/>
              </w:rPr>
              <w:t>Enhanced SR</w:t>
            </w:r>
          </w:p>
          <w:bookmarkEnd w:id="9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9" w:name="para_8044b4f5_9386_4e6c_865c_8267585cca"/>
          <w:p>
            <w:pPr>
              <w:spacing w:before="180" w:after="0" w:line="240" w:lineRule="auto"/>
            </w:pPr>
            <w:r>
              <w:rPr>
                <w:rFonts w:ascii="Arial" w:hAnsi="Arial"/>
                <w:color w:val="000000"/>
                <w:sz w:val="18"/>
              </w:rPr>
              <w:t>Comprehensive SR</w:t>
            </w:r>
          </w:p>
          <w:bookmarkEnd w:id="9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0" w:name="para_1f55c7b8_fb38_4b20_83c8_fc9d29d941"/>
          <w:p>
            <w:pPr>
              <w:spacing w:before="180" w:after="0" w:line="240" w:lineRule="auto"/>
            </w:pPr>
            <w:r>
              <w:rPr>
                <w:rFonts w:ascii="Arial" w:hAnsi="Arial"/>
                <w:color w:val="000000"/>
                <w:sz w:val="18"/>
              </w:rPr>
              <w:t>Comprehensive 3D SR</w:t>
            </w:r>
          </w:p>
          <w:bookmarkEnd w:id="9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1" w:name="para_78d5a46f_534a_4765_9c2c_3b3a88cbba"/>
          <w:p>
            <w:pPr>
              <w:spacing w:before="180" w:after="0" w:line="240" w:lineRule="auto"/>
            </w:pPr>
            <w:r>
              <w:rPr>
                <w:rFonts w:ascii="Arial" w:hAnsi="Arial"/>
                <w:color w:val="000000"/>
                <w:sz w:val="18"/>
              </w:rPr>
              <w:t>Extensible SR</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e6ae9b3d_9548_46fa_a1b2_c64c991efe"/>
          <w:p>
            <w:pPr>
              <w:spacing w:before="180" w:after="0" w:line="240" w:lineRule="auto"/>
            </w:pPr>
            <w:r>
              <w:rPr>
                <w:rFonts w:ascii="Arial" w:hAnsi="Arial"/>
                <w:color w:val="000000"/>
                <w:sz w:val="18"/>
              </w:rPr>
              <w:t>Spectacle Prescription Report</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0fb39aad_8107_472e_a14c_4394a09ae7"/>
          <w:p>
            <w:pPr>
              <w:spacing w:before="180" w:after="0" w:line="240" w:lineRule="auto"/>
            </w:pPr>
            <w:r>
              <w:rPr>
                <w:rFonts w:ascii="Arial" w:hAnsi="Arial"/>
                <w:color w:val="000000"/>
                <w:sz w:val="18"/>
              </w:rPr>
              <w:t>Enhanced SR</w:t>
            </w:r>
          </w:p>
          <w:bookmarkEnd w:id="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 w:name="para_a2ec2c29_0f1e_4757_aafc_6a7c69095b"/>
          <w:p>
            <w:pPr>
              <w:spacing w:before="180" w:after="0" w:line="240" w:lineRule="auto"/>
            </w:pPr>
            <w:r>
              <w:rPr>
                <w:rFonts w:ascii="Arial" w:hAnsi="Arial"/>
                <w:color w:val="000000"/>
                <w:sz w:val="18"/>
              </w:rPr>
              <w:t>Macular Grid Thickness and Volume Report</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b434e9cb_4b2a_41c1_bb55_b9d9e5607c"/>
          <w:p>
            <w:pPr>
              <w:spacing w:before="180" w:after="0" w:line="240" w:lineRule="auto"/>
            </w:pPr>
            <w:r>
              <w:rPr>
                <w:rFonts w:ascii="Arial" w:hAnsi="Arial"/>
                <w:color w:val="000000"/>
                <w:sz w:val="18"/>
              </w:rPr>
              <w:t>Enhanced SR</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0ab0c1c9_1ed5_4d89_a6f4_8acdb7b7c3"/>
          <w:p>
            <w:pPr>
              <w:spacing w:before="180" w:after="0" w:line="240" w:lineRule="auto"/>
            </w:pPr>
            <w:r>
              <w:rPr>
                <w:rFonts w:ascii="Arial" w:hAnsi="Arial"/>
                <w:color w:val="000000"/>
                <w:sz w:val="18"/>
              </w:rPr>
              <w:t>Enhanced CT Image Storage</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debbc4d4_f3f1_48c8_a062_e1cabf4558"/>
          <w:p>
            <w:pPr>
              <w:spacing w:before="180" w:after="0" w:line="240" w:lineRule="auto"/>
            </w:pPr>
            <w:r>
              <w:rPr>
                <w:rFonts w:ascii="Arial" w:hAnsi="Arial"/>
                <w:color w:val="000000"/>
                <w:sz w:val="18"/>
              </w:rPr>
              <w:t>Legacy Converted Enhanced CT Image Storage</w:t>
            </w:r>
          </w:p>
          <w:bookmarkEnd w:id="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 w:name="para_77f96ad1_9bc3_4940_8596_864e77bf1e"/>
          <w:p>
            <w:pPr>
              <w:spacing w:before="180" w:after="0" w:line="240" w:lineRule="auto"/>
            </w:pPr>
            <w:r>
              <w:rPr>
                <w:rFonts w:ascii="Arial" w:hAnsi="Arial"/>
                <w:color w:val="000000"/>
                <w:sz w:val="18"/>
              </w:rPr>
              <w:t>Enhanced MR Image Storage</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188f2a64_ea18_4773_aa84_2f7c18c229"/>
          <w:p>
            <w:pPr>
              <w:spacing w:before="180" w:after="0" w:line="240" w:lineRule="auto"/>
            </w:pPr>
            <w:r>
              <w:rPr>
                <w:rFonts w:ascii="Arial" w:hAnsi="Arial"/>
                <w:color w:val="000000"/>
                <w:sz w:val="18"/>
              </w:rPr>
              <w:t>Legacy Converted Enhanced MR Image Storage</w:t>
            </w:r>
          </w:p>
          <w:bookmarkEnd w:id="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 w:name="para_48d01203_b1b9_4e0e_99a8_d4ebda1bf8"/>
          <w:p>
            <w:pPr>
              <w:spacing w:before="180" w:after="0" w:line="240" w:lineRule="auto"/>
            </w:pPr>
            <w:r>
              <w:rPr>
                <w:rFonts w:ascii="Arial" w:hAnsi="Arial"/>
                <w:color w:val="000000"/>
                <w:sz w:val="18"/>
              </w:rPr>
              <w:t>Enhanced PET Image Storage</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85636479_269a_4f29_9c23_c3af9ce66d"/>
          <w:p>
            <w:pPr>
              <w:spacing w:before="180" w:after="0" w:line="240" w:lineRule="auto"/>
            </w:pPr>
            <w:r>
              <w:rPr>
                <w:rFonts w:ascii="Arial" w:hAnsi="Arial"/>
                <w:color w:val="000000"/>
                <w:sz w:val="18"/>
              </w:rPr>
              <w:t>Legacy Converted Enhanced PET Image Storage</w:t>
            </w:r>
          </w:p>
          <w:bookmarkEnd w:id="941"/>
        </w:tc>
      </w:tr>
    </w:tbl>
    <w:bookmarkStart w:id="942" w:name="sect_B_4"/>
    <w:p>
      <w:pPr>
        <w:spacing w:before="180" w:after="0" w:line="240" w:lineRule="auto"/>
      </w:pPr>
      <w:r>
        <w:rPr>
          <w:rFonts w:ascii="Arial" w:hAnsi="Arial"/>
          <w:b/>
          <w:color w:val="000000"/>
          <w:sz w:val="28"/>
        </w:rPr>
        <w:t>B.4 Conformance</w:t>
      </w:r>
    </w:p>
    <w:bookmarkEnd w:id="942"/>
    <w:bookmarkStart w:id="943"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943"/>
    <w:bookmarkStart w:id="944" w:name="idp140235020565824"/>
    <w:bookmarkStart w:id="945" w:name="idp140235020566080"/>
    <w:bookmarkStart w:id="946"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946"/>
    <w:bookmarkEnd w:id="945"/>
    <w:bookmarkEnd w:id="944"/>
    <w:bookmarkStart w:id="947" w:name="idp140235020567968"/>
    <w:bookmarkStart w:id="948"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948"/>
    <w:bookmarkEnd w:id="947"/>
    <w:bookmarkStart w:id="949" w:name="idp140235020570064"/>
    <w:p>
      <w:pPr>
        <w:keepNext/>
        <w:spacing w:before="180" w:after="0" w:line="240" w:lineRule="auto"/>
        <w:ind w:left="360" w:right="360" w:firstLine="0"/>
        <w:jc w:val="both"/>
      </w:pPr>
      <w:r>
        <w:rPr>
          <w:rFonts w:ascii="Arial" w:hAnsi="Arial"/>
          <w:color w:val="000000"/>
          <w:sz w:val="18"/>
        </w:rPr>
        <w:t>Note</w:t>
      </w:r>
    </w:p>
    <w:bookmarkEnd w:id="949"/>
    <w:bookmarkStart w:id="950"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950"/>
    <w:bookmarkStart w:id="951"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951"/>
    <w:bookmarkStart w:id="952" w:name="sect_B_4_1"/>
    <w:p>
      <w:pPr>
        <w:spacing w:before="180" w:after="0" w:line="240" w:lineRule="auto"/>
      </w:pPr>
      <w:r>
        <w:rPr>
          <w:rFonts w:ascii="Arial" w:hAnsi="Arial"/>
          <w:b/>
          <w:color w:val="000000"/>
          <w:sz w:val="24"/>
        </w:rPr>
        <w:t>B.4.1 Conformance as an SCP</w:t>
      </w:r>
    </w:p>
    <w:bookmarkEnd w:id="952"/>
    <w:bookmarkStart w:id="953"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953"/>
    <w:bookmarkStart w:id="954" w:name="idp140235020575232"/>
    <w:bookmarkStart w:id="955" w:name="idp140235020575488"/>
    <w:bookmarkStart w:id="956"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956"/>
    <w:bookmarkEnd w:id="955"/>
    <w:bookmarkEnd w:id="954"/>
    <w:bookmarkStart w:id="957" w:name="idp140235020576960"/>
    <w:bookmarkStart w:id="958"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958"/>
    <w:bookmarkEnd w:id="957"/>
    <w:bookmarkStart w:id="959" w:name="idp140235020578512"/>
    <w:bookmarkStart w:id="960"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960"/>
    <w:bookmarkEnd w:id="959"/>
    <w:bookmarkStart w:id="961" w:name="idp140235020580288"/>
    <w:p>
      <w:pPr>
        <w:keepNext/>
        <w:spacing w:before="180" w:after="0" w:line="240" w:lineRule="auto"/>
        <w:ind w:left="360" w:right="360" w:firstLine="0"/>
        <w:jc w:val="both"/>
      </w:pPr>
      <w:r>
        <w:rPr>
          <w:rFonts w:ascii="Arial" w:hAnsi="Arial"/>
          <w:color w:val="000000"/>
          <w:sz w:val="18"/>
        </w:rPr>
        <w:t>Note</w:t>
      </w:r>
    </w:p>
    <w:bookmarkEnd w:id="961"/>
    <w:bookmarkStart w:id="962"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4">
        <w:r>
          <w:rPr>
            <w:rFonts w:ascii="Arial" w:hAnsi="Arial"/>
            <w:color w:val="000000"/>
            <w:sz w:val="18"/>
          </w:rPr>
          <w:t>PS3.5</w:t>
        </w:r>
      </w:hyperlink>
      <w:r>
        <w:rPr>
          <w:rFonts w:ascii="Arial" w:hAnsi="Arial"/>
          <w:color w:val="000000"/>
          <w:sz w:val="18"/>
        </w:rPr>
        <w:t xml:space="preserve"> definition of "Type 3 Optional Data Elements".</w:t>
      </w:r>
    </w:p>
    <w:bookmarkEnd w:id="962"/>
    <w:bookmarkStart w:id="963" w:name="para_be36e27d_1dc5_4483_b4c0_6e49d5108b"/>
    <w:p>
      <w:pPr>
        <w:spacing w:before="180" w:after="0" w:line="240" w:lineRule="auto"/>
        <w:jc w:val="both"/>
      </w:pPr>
      <w:r>
        <w:rPr>
          <w:rFonts w:ascii="Arial" w:hAnsi="Arial"/>
          <w:color w:val="000000"/>
          <w:sz w:val="18"/>
        </w:rPr>
        <w:t>An SCP that claims conformance to Level 2 (Full) support of the Storage Service Class may accept any Presentation Context negotiation of a SOP Class that specifies the Storage Service Class during the SOP Class Common Extended Negotiation, without asserting conformance to that SOP Class in its Conformance Statement.</w:t>
      </w:r>
    </w:p>
    <w:bookmarkEnd w:id="963"/>
    <w:bookmarkStart w:id="964" w:name="idp140235020583504"/>
    <w:p>
      <w:pPr>
        <w:keepNext/>
        <w:spacing w:before="180" w:after="0" w:line="240" w:lineRule="auto"/>
        <w:ind w:left="360" w:right="360" w:firstLine="0"/>
        <w:jc w:val="both"/>
      </w:pPr>
      <w:r>
        <w:rPr>
          <w:rFonts w:ascii="Arial" w:hAnsi="Arial"/>
          <w:color w:val="000000"/>
          <w:sz w:val="18"/>
        </w:rPr>
        <w:t>Note</w:t>
      </w:r>
    </w:p>
    <w:bookmarkEnd w:id="964"/>
    <w:bookmarkStart w:id="965" w:name="para_1d76572a_da00_4d9c_a47c_c8bf607f21"/>
    <w:p>
      <w:pPr>
        <w:spacing w:before="180" w:after="0" w:line="240" w:lineRule="auto"/>
        <w:ind w:left="360" w:right="360" w:firstLine="0"/>
        <w:jc w:val="both"/>
      </w:pPr>
      <w:r>
        <w:rPr>
          <w:rFonts w:ascii="Arial" w:hAnsi="Arial"/>
          <w:color w:val="000000"/>
          <w:sz w:val="18"/>
        </w:rPr>
        <w:t>The SCP may support storage of all SOP Classes of the Storage Service Class, preserving all Attributes as a Level 2 SCP.</w:t>
      </w:r>
    </w:p>
    <w:bookmarkEnd w:id="965"/>
    <w:bookmarkStart w:id="966"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966"/>
    <w:bookmarkStart w:id="967" w:name="idp140235020586624"/>
    <w:p>
      <w:pPr>
        <w:keepNext/>
        <w:spacing w:before="180" w:after="0" w:line="240" w:lineRule="auto"/>
        <w:ind w:left="360" w:right="360" w:firstLine="0"/>
        <w:jc w:val="both"/>
      </w:pPr>
      <w:r>
        <w:rPr>
          <w:rFonts w:ascii="Arial" w:hAnsi="Arial"/>
          <w:color w:val="000000"/>
          <w:sz w:val="18"/>
        </w:rPr>
        <w:t>Note</w:t>
      </w:r>
    </w:p>
    <w:bookmarkEnd w:id="967"/>
    <w:bookmarkStart w:id="968" w:name="idp140235020586880"/>
    <w:bookmarkStart w:id="969" w:name="idp140235020587136"/>
    <w:bookmarkStart w:id="970" w:name="para_31e79d54_3540_4489_9729_422cc590f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970"/>
    <w:bookmarkEnd w:id="969"/>
    <w:bookmarkEnd w:id="968"/>
    <w:bookmarkStart w:id="971" w:name="idp140235020589232"/>
    <w:bookmarkStart w:id="972" w:name="para_d5c61a52_682f_4469_bad6_7ed1519624"/>
    <w:p>
      <w:pPr>
        <w:numPr>
          <w:ilvl w:val="0"/>
          <w:numId w:val="25"/>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972"/>
    <w:bookmarkEnd w:id="971"/>
    <w:bookmarkStart w:id="973" w:name="para_99147e5c_f569_4458_89e5_be9a135369"/>
    <w:p>
      <w:pPr>
        <w:spacing w:before="180" w:after="0" w:line="240" w:lineRule="auto"/>
        <w:jc w:val="both"/>
      </w:pPr>
      <w:r>
        <w:rPr>
          <w:rFonts w:ascii="Arial" w:hAnsi="Arial"/>
          <w:color w:val="000000"/>
          <w:sz w:val="18"/>
        </w:rPr>
        <w:t xml:space="preserve">Level 2 (Full) Storage SCP Conformance is required for support of the Enhanced Multi-Frame Image Conversion Extended Negotiation of the Query/Retrieve Service Class, since effective use of that option requires the storage of Type 3 Attributes. See </w:t>
      </w:r>
      <w:hyperlink w:anchor="sect_C_3_5">
        <w:r>
          <w:rPr>
            <w:rFonts w:ascii="Arial" w:hAnsi="Arial"/>
            <w:color w:val="000000"/>
            <w:sz w:val="18"/>
          </w:rPr>
          <w:t>Section C.3.5</w:t>
        </w:r>
      </w:hyperlink>
      <w:r>
        <w:rPr>
          <w:rFonts w:ascii="Arial" w:hAnsi="Arial"/>
          <w:color w:val="000000"/>
          <w:sz w:val="18"/>
        </w:rPr>
        <w:t xml:space="preserve"> New Instance Creation for Enhanced Multi-frame Image Conversion.</w:t>
      </w:r>
    </w:p>
    <w:bookmarkEnd w:id="973"/>
    <w:bookmarkStart w:id="974"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974"/>
    <w:bookmarkStart w:id="975" w:name="table_B_4_1"/>
    <w:p>
      <w:pPr>
        <w:keepNext/>
        <w:spacing w:before="216" w:after="0" w:line="240" w:lineRule="auto"/>
        <w:jc w:val="center"/>
      </w:pPr>
      <w:r>
        <w:rPr>
          <w:rFonts w:ascii="Arial" w:hAnsi="Arial"/>
          <w:b/>
          <w:color w:val="000000"/>
          <w:sz w:val="22"/>
        </w:rPr>
        <w:t>Table B.4-1. Attributes Subject to Coercion</w:t>
      </w:r>
    </w:p>
    <w:bookmarkEnd w:id="975"/>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6" w:name="para_807bea58_38b0_45aa_9b7a_827ec0fc2d"/>
          <w:p>
            <w:pPr>
              <w:keepNext/>
              <w:spacing w:before="180" w:after="0" w:line="240" w:lineRule="auto"/>
              <w:jc w:val="center"/>
            </w:pPr>
            <w:r>
              <w:rPr>
                <w:rFonts w:ascii="Arial" w:hAnsi="Arial"/>
                <w:b/>
                <w:color w:val="000000"/>
                <w:sz w:val="18"/>
              </w:rPr>
              <w:t>Attribute Name</w:t>
            </w:r>
          </w:p>
          <w:bookmarkEnd w:id="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 w:name="para_6e81c531_8f9b_45d5_97c6_283dc161f3"/>
          <w:p>
            <w:pPr>
              <w:spacing w:before="180" w:after="0" w:line="240" w:lineRule="auto"/>
              <w:jc w:val="center"/>
            </w:pPr>
            <w:r>
              <w:rPr>
                <w:rFonts w:ascii="Arial" w:hAnsi="Arial"/>
                <w:b/>
                <w:color w:val="000000"/>
                <w:sz w:val="18"/>
              </w:rPr>
              <w:t>Tag</w:t>
            </w:r>
          </w:p>
          <w:bookmarkEnd w:id="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 w:name="para_4a5a5735_ec0c_4576_85c1_7a79400068"/>
          <w:p>
            <w:pPr>
              <w:spacing w:before="180" w:after="0" w:line="240" w:lineRule="auto"/>
            </w:pPr>
            <w:r>
              <w:rPr>
                <w:rFonts w:ascii="Arial" w:hAnsi="Arial"/>
                <w:color w:val="000000"/>
                <w:sz w:val="18"/>
              </w:rPr>
              <w:t>Patient ID</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f638e4e9_ba6b_4eda_ad88_75b4a9b54c"/>
          <w:p>
            <w:pPr>
              <w:spacing w:before="180" w:after="0" w:line="240" w:lineRule="auto"/>
              <w:jc w:val="center"/>
            </w:pPr>
            <w:r>
              <w:rPr>
                <w:rFonts w:ascii="Arial" w:hAnsi="Arial"/>
                <w:color w:val="000000"/>
                <w:sz w:val="18"/>
              </w:rPr>
              <w:t>(0010,0020)</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056e93d8_3eaa_4084_bf8f_22a62bd16d"/>
          <w:p>
            <w:pPr>
              <w:spacing w:before="180" w:after="0" w:line="240" w:lineRule="auto"/>
            </w:pPr>
            <w:r>
              <w:rPr>
                <w:rFonts w:ascii="Arial" w:hAnsi="Arial"/>
                <w:color w:val="000000"/>
                <w:sz w:val="18"/>
              </w:rPr>
              <w:t>Study Instance UID</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b4b77bb_2303_4f14_852c_5b79a5a260"/>
          <w:p>
            <w:pPr>
              <w:spacing w:before="180" w:after="0" w:line="240" w:lineRule="auto"/>
              <w:jc w:val="center"/>
            </w:pPr>
            <w:r>
              <w:rPr>
                <w:rFonts w:ascii="Arial" w:hAnsi="Arial"/>
                <w:color w:val="000000"/>
                <w:sz w:val="18"/>
              </w:rPr>
              <w:t>(0020,000D)</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a453820b_c39b_4ee6_82a9_4f0589f721"/>
          <w:p>
            <w:pPr>
              <w:spacing w:before="180" w:after="0" w:line="240" w:lineRule="auto"/>
            </w:pPr>
            <w:r>
              <w:rPr>
                <w:rFonts w:ascii="Arial" w:hAnsi="Arial"/>
                <w:color w:val="000000"/>
                <w:sz w:val="18"/>
              </w:rPr>
              <w:t>Series Instance UID</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f808cc2b_6b18_4f26_b263_e85fc7ddc6"/>
          <w:p>
            <w:pPr>
              <w:spacing w:before="180" w:after="0" w:line="240" w:lineRule="auto"/>
              <w:jc w:val="center"/>
            </w:pPr>
            <w:r>
              <w:rPr>
                <w:rFonts w:ascii="Arial" w:hAnsi="Arial"/>
                <w:color w:val="000000"/>
                <w:sz w:val="18"/>
              </w:rPr>
              <w:t>(0020,000E)</w:t>
            </w:r>
          </w:p>
          <w:bookmarkEnd w:id="983"/>
        </w:tc>
      </w:tr>
    </w:tbl>
    <w:bookmarkStart w:id="984"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984"/>
    <w:bookmarkStart w:id="985"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985"/>
    <w:bookmarkStart w:id="986" w:name="idp140235020617760"/>
    <w:p>
      <w:pPr>
        <w:keepNext/>
        <w:spacing w:before="180" w:after="0" w:line="240" w:lineRule="auto"/>
        <w:ind w:left="360" w:right="360" w:firstLine="0"/>
        <w:jc w:val="both"/>
      </w:pPr>
      <w:r>
        <w:rPr>
          <w:rFonts w:ascii="Arial" w:hAnsi="Arial"/>
          <w:color w:val="000000"/>
          <w:sz w:val="18"/>
        </w:rPr>
        <w:t>Note</w:t>
      </w:r>
    </w:p>
    <w:bookmarkEnd w:id="986"/>
    <w:bookmarkStart w:id="987" w:name="idp140235020618016"/>
    <w:bookmarkStart w:id="988" w:name="idp140235020618272"/>
    <w:bookmarkStart w:id="989" w:name="para_7e9b5bcb_9acb_45c5_95ea_993a045b86"/>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989"/>
    <w:bookmarkEnd w:id="988"/>
    <w:bookmarkEnd w:id="987"/>
    <w:bookmarkStart w:id="990" w:name="idp140235020619952"/>
    <w:bookmarkStart w:id="991" w:name="para_6c71cbf6_d7fe_4d58_b5ef_f6d4095f38"/>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5">
        <w:r>
          <w:rPr>
            <w:rFonts w:ascii="Arial" w:hAnsi="Arial"/>
            <w:color w:val="000000"/>
            <w:sz w:val="18"/>
          </w:rPr>
          <w:t>PS3.16</w:t>
        </w:r>
      </w:hyperlink>
      <w:r>
        <w:rPr>
          <w:rFonts w:ascii="Arial" w:hAnsi="Arial"/>
          <w:color w:val="000000"/>
          <w:sz w:val="18"/>
        </w:rPr>
        <w:t>).</w:t>
      </w:r>
    </w:p>
    <w:bookmarkEnd w:id="991"/>
    <w:bookmarkEnd w:id="990"/>
    <w:bookmarkStart w:id="992" w:name="idp140235020622304"/>
    <w:bookmarkStart w:id="993" w:name="para_082208bc_cb4c_40c5_abaf_4f11f87560"/>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993"/>
    <w:bookmarkEnd w:id="992"/>
    <w:bookmarkStart w:id="994" w:name="idp140235020623776"/>
    <w:bookmarkStart w:id="995" w:name="para_004f556e_ca18_4aa3_9162_4bb57cf27a"/>
    <w:p>
      <w:pPr>
        <w:numPr>
          <w:ilvl w:val="0"/>
          <w:numId w:val="26"/>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995"/>
    <w:bookmarkEnd w:id="994"/>
    <w:bookmarkStart w:id="996" w:name="idp140235020624992"/>
    <w:bookmarkStart w:id="997" w:name="para_3a10b626_e69d_47d6_bb7b_468ccf7c94"/>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997"/>
    <w:bookmarkEnd w:id="996"/>
    <w:bookmarkStart w:id="998"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998"/>
    <w:bookmarkStart w:id="999" w:name="idp140235020627456"/>
    <w:bookmarkStart w:id="1000" w:name="idp140235020627712"/>
    <w:bookmarkStart w:id="1001" w:name="para_caa995dc_29fe_48c3_96be_016181f6f6"/>
    <w:p>
      <w:pPr>
        <w:numPr>
          <w:ilvl w:val="0"/>
          <w:numId w:val="27"/>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01"/>
    <w:bookmarkEnd w:id="1000"/>
    <w:bookmarkEnd w:id="999"/>
    <w:bookmarkStart w:id="1002" w:name="idp140235020628992"/>
    <w:bookmarkStart w:id="1003" w:name="para_d802e867_508d_419b_875e_8fcbcb0dc2"/>
    <w:p>
      <w:pPr>
        <w:numPr>
          <w:ilvl w:val="0"/>
          <w:numId w:val="27"/>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03"/>
    <w:bookmarkEnd w:id="1002"/>
    <w:bookmarkStart w:id="1004" w:name="idp140235020630496"/>
    <w:bookmarkStart w:id="1005" w:name="para_b7ac6c03_2e10_488d_946a_6fc682e668"/>
    <w:p>
      <w:pPr>
        <w:numPr>
          <w:ilvl w:val="0"/>
          <w:numId w:val="27"/>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05"/>
    <w:bookmarkEnd w:id="1004"/>
    <w:bookmarkStart w:id="1006" w:name="sect_B_4_2"/>
    <w:p>
      <w:pPr>
        <w:spacing w:before="180" w:after="0" w:line="240" w:lineRule="auto"/>
      </w:pPr>
      <w:r>
        <w:rPr>
          <w:rFonts w:ascii="Arial" w:hAnsi="Arial"/>
          <w:b/>
          <w:color w:val="000000"/>
          <w:sz w:val="24"/>
        </w:rPr>
        <w:t>B.4.2 Conformance as an SCU</w:t>
      </w:r>
    </w:p>
    <w:bookmarkEnd w:id="1006"/>
    <w:bookmarkStart w:id="1007"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07"/>
    <w:bookmarkStart w:id="1008" w:name="sect_B_4_2_1"/>
    <w:p>
      <w:pPr>
        <w:spacing w:before="180" w:after="0" w:line="240" w:lineRule="auto"/>
      </w:pPr>
      <w:r>
        <w:rPr>
          <w:rFonts w:ascii="Arial" w:hAnsi="Arial"/>
          <w:b/>
          <w:color w:val="000000"/>
          <w:sz w:val="26"/>
        </w:rPr>
        <w:t>B.4.2.1 SCU Fall-Back Behavior</w:t>
      </w:r>
    </w:p>
    <w:bookmarkEnd w:id="1008"/>
    <w:bookmarkStart w:id="1009"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09"/>
    <w:bookmarkStart w:id="1010" w:name="idp140235020637536"/>
    <w:p>
      <w:pPr>
        <w:keepNext/>
        <w:spacing w:before="180" w:after="0" w:line="240" w:lineRule="auto"/>
        <w:ind w:left="360" w:right="360" w:firstLine="0"/>
        <w:jc w:val="both"/>
      </w:pPr>
      <w:r>
        <w:rPr>
          <w:rFonts w:ascii="Arial" w:hAnsi="Arial"/>
          <w:color w:val="000000"/>
          <w:sz w:val="18"/>
        </w:rPr>
        <w:t>Note</w:t>
      </w:r>
    </w:p>
    <w:bookmarkEnd w:id="1010"/>
    <w:bookmarkStart w:id="1011"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11"/>
    <w:bookmarkStart w:id="1012" w:name="sect_B_4_3"/>
    <w:p>
      <w:pPr>
        <w:spacing w:before="180" w:after="0" w:line="240" w:lineRule="auto"/>
      </w:pPr>
      <w:r>
        <w:rPr>
          <w:rFonts w:ascii="Arial" w:hAnsi="Arial"/>
          <w:b/>
          <w:color w:val="000000"/>
          <w:sz w:val="24"/>
        </w:rPr>
        <w:t>B.4.3 Conformance Statement Requirements</w:t>
      </w:r>
    </w:p>
    <w:bookmarkEnd w:id="1012"/>
    <w:bookmarkStart w:id="1013"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46">
        <w:r>
          <w:rPr>
            <w:rFonts w:ascii="Arial" w:hAnsi="Arial"/>
            <w:color w:val="000000"/>
            <w:sz w:val="18"/>
          </w:rPr>
          <w:t>PS3.2</w:t>
        </w:r>
      </w:hyperlink>
      <w:r>
        <w:rPr>
          <w:rFonts w:ascii="Arial" w:hAnsi="Arial"/>
          <w:color w:val="000000"/>
          <w:sz w:val="18"/>
        </w:rPr>
        <w:t>.</w:t>
      </w:r>
    </w:p>
    <w:bookmarkEnd w:id="1013"/>
    <w:bookmarkStart w:id="1014" w:name="sect_B_4_3_1"/>
    <w:p>
      <w:pPr>
        <w:spacing w:before="180" w:after="0" w:line="240" w:lineRule="auto"/>
      </w:pPr>
      <w:r>
        <w:rPr>
          <w:rFonts w:ascii="Arial" w:hAnsi="Arial"/>
          <w:b/>
          <w:color w:val="000000"/>
          <w:sz w:val="26"/>
        </w:rPr>
        <w:t>B.4.3.1 Conformance Statement for an SCU</w:t>
      </w:r>
    </w:p>
    <w:bookmarkEnd w:id="1014"/>
    <w:bookmarkStart w:id="1015"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15"/>
    <w:bookmarkStart w:id="1016" w:name="idp140235020645232"/>
    <w:bookmarkStart w:id="1017" w:name="idp140235020645488"/>
    <w:bookmarkStart w:id="1018" w:name="para_93e4c019_4f19_4f48_a55d_97ad8d7c23"/>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18"/>
    <w:bookmarkEnd w:id="1017"/>
    <w:bookmarkEnd w:id="1016"/>
    <w:bookmarkStart w:id="1019" w:name="idp140235020646800"/>
    <w:bookmarkStart w:id="1020" w:name="para_6fb61de4_3ee5_477c_80bc_efe228379f"/>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20"/>
    <w:bookmarkEnd w:id="1019"/>
    <w:bookmarkStart w:id="1021" w:name="idp140235020648096"/>
    <w:bookmarkStart w:id="1022" w:name="para_53041a59_e725_4d1a_b943_fac052dcf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22"/>
    <w:bookmarkEnd w:id="1021"/>
    <w:bookmarkStart w:id="1023" w:name="idp140235020649392"/>
    <w:bookmarkStart w:id="1024" w:name="para_b219eb67_4f2c_4128_ae77_3209f970e9"/>
    <w:p>
      <w:pPr>
        <w:numPr>
          <w:ilvl w:val="0"/>
          <w:numId w:val="28"/>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24"/>
    <w:bookmarkEnd w:id="1023"/>
    <w:bookmarkStart w:id="1025" w:name="idp140235020650608"/>
    <w:bookmarkStart w:id="1026" w:name="para_5b3707d2_1e90_49c2_bdd6_59707797ac"/>
    <w:p>
      <w:pPr>
        <w:numPr>
          <w:ilvl w:val="0"/>
          <w:numId w:val="28"/>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26"/>
    <w:bookmarkEnd w:id="1025"/>
    <w:bookmarkStart w:id="1027" w:name="idp140235020651952"/>
    <w:bookmarkStart w:id="1028" w:name="para_880ba691_7633_458e_b66c_8dc4ebb8d0"/>
    <w:p>
      <w:pPr>
        <w:numPr>
          <w:ilvl w:val="0"/>
          <w:numId w:val="28"/>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028"/>
    <w:bookmarkEnd w:id="1027"/>
    <w:bookmarkStart w:id="1029" w:name="idp140235020653328"/>
    <w:bookmarkStart w:id="1030" w:name="para_7b224cac_cdda_41d5_a9fd_fe61874a5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030"/>
    <w:bookmarkEnd w:id="1029"/>
    <w:bookmarkStart w:id="1031" w:name="sect_B_4_3_2"/>
    <w:p>
      <w:pPr>
        <w:spacing w:before="180" w:after="0" w:line="240" w:lineRule="auto"/>
      </w:pPr>
      <w:r>
        <w:rPr>
          <w:rFonts w:ascii="Arial" w:hAnsi="Arial"/>
          <w:b/>
          <w:color w:val="000000"/>
          <w:sz w:val="26"/>
        </w:rPr>
        <w:t>B.4.3.2 Conformance Statement for an SCP</w:t>
      </w:r>
    </w:p>
    <w:bookmarkEnd w:id="1031"/>
    <w:bookmarkStart w:id="1032"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032"/>
    <w:bookmarkStart w:id="1033" w:name="idp140235020657456"/>
    <w:bookmarkStart w:id="1034" w:name="idp140235020657712"/>
    <w:bookmarkStart w:id="1035" w:name="para_592293ad_29e0_4056_85c7_8ed5fdda0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035"/>
    <w:bookmarkEnd w:id="1034"/>
    <w:bookmarkEnd w:id="1033"/>
    <w:bookmarkStart w:id="1036" w:name="idp140235020659616"/>
    <w:bookmarkStart w:id="1037" w:name="para_787a5eeb_6d0b_4be8_b8b4_318ac76c8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037"/>
    <w:bookmarkEnd w:id="1036"/>
    <w:bookmarkStart w:id="1038" w:name="idp140235020661680"/>
    <w:bookmarkStart w:id="1039" w:name="para_34f2988d_874d_4ccb_bf2c_85042711ad"/>
    <w:p>
      <w:pPr>
        <w:numPr>
          <w:ilvl w:val="0"/>
          <w:numId w:val="30"/>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039"/>
    <w:bookmarkEnd w:id="1038"/>
    <w:bookmarkStart w:id="1040" w:name="idp140235020662912"/>
    <w:bookmarkStart w:id="1041" w:name="para_7dd6b41d_fa8d_4a22_b2ae_3911335e60"/>
    <w:p>
      <w:pPr>
        <w:numPr>
          <w:ilvl w:val="0"/>
          <w:numId w:val="30"/>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041"/>
    <w:bookmarkEnd w:id="1040"/>
    <w:bookmarkStart w:id="1042" w:name="idp140235020664256"/>
    <w:bookmarkStart w:id="1043" w:name="para_66515463_c25e_4244_8eaf_24b6079608"/>
    <w:p>
      <w:pPr>
        <w:numPr>
          <w:ilvl w:val="0"/>
          <w:numId w:val="30"/>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043"/>
    <w:bookmarkEnd w:id="1042"/>
    <w:bookmarkStart w:id="1044" w:name="idp140235020665424"/>
    <w:bookmarkStart w:id="1045" w:name="idp140235020665680"/>
    <w:bookmarkStart w:id="1046" w:name="para_e2accb16_faa8_4f5a_824b_67f1efe957"/>
    <w:p>
      <w:pPr>
        <w:numPr>
          <w:ilvl w:val="0"/>
          <w:numId w:val="29"/>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046"/>
    <w:bookmarkEnd w:id="1045"/>
    <w:bookmarkEnd w:id="1044"/>
    <w:bookmarkStart w:id="1047" w:name="idp140235020666864"/>
    <w:bookmarkStart w:id="1048" w:name="para_163fc473_9949_42c6_a00c_303c248abf"/>
    <w:p>
      <w:pPr>
        <w:numPr>
          <w:ilvl w:val="0"/>
          <w:numId w:val="29"/>
        </w:numPr>
        <w:tabs>
          <w:tab w:val="left" w:pos="360"/>
        </w:tabs>
        <w:spacing w:before="180" w:after="0" w:line="240" w:lineRule="auto"/>
        <w:ind w:left="360" w:right="0" w:hanging="180"/>
        <w:jc w:val="both"/>
      </w:pPr>
      <w:r>
        <w:rPr>
          <w:rFonts w:ascii="Arial" w:hAnsi="Arial"/>
          <w:color w:val="000000"/>
          <w:sz w:val="18"/>
        </w:rPr>
        <w:t>the duration of the storage</w:t>
      </w:r>
    </w:p>
    <w:bookmarkEnd w:id="1048"/>
    <w:bookmarkEnd w:id="1047"/>
    <w:bookmarkStart w:id="1049" w:name="idp140235020668416"/>
    <w:bookmarkStart w:id="1050" w:name="para_029acfb2_2c97_4d49_9457_b24a1aac62"/>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050"/>
    <w:bookmarkEnd w:id="1049"/>
    <w:bookmarkStart w:id="1051" w:name="idp140235020669760"/>
    <w:bookmarkStart w:id="1052" w:name="para_05d6f5fd_eca2_4432_9eb7_2755902391"/>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052"/>
    <w:bookmarkEnd w:id="1051"/>
    <w:bookmarkStart w:id="1053" w:name="idp140235020671072"/>
    <w:bookmarkStart w:id="1054" w:name="para_e165608a_082e_4bbf_9d28_2f17f2fb85"/>
    <w:p>
      <w:pPr>
        <w:numPr>
          <w:ilvl w:val="0"/>
          <w:numId w:val="30"/>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054"/>
    <w:bookmarkEnd w:id="1053"/>
    <w:bookmarkStart w:id="1055" w:name="sect_B_4_4"/>
    <w:p>
      <w:pPr>
        <w:spacing w:before="180" w:after="0" w:line="240" w:lineRule="auto"/>
      </w:pPr>
      <w:r>
        <w:rPr>
          <w:rFonts w:ascii="Arial" w:hAnsi="Arial"/>
          <w:b/>
          <w:color w:val="000000"/>
          <w:sz w:val="24"/>
        </w:rPr>
        <w:t>B.4.4 Specialized Conformance</w:t>
      </w:r>
    </w:p>
    <w:bookmarkEnd w:id="1055"/>
    <w:bookmarkStart w:id="1056"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056"/>
    <w:bookmarkStart w:id="1057"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47">
        <w:r>
          <w:rPr>
            <w:rFonts w:ascii="Arial" w:hAnsi="Arial"/>
            <w:color w:val="000000"/>
            <w:sz w:val="18"/>
          </w:rPr>
          <w:t>PS3.2</w:t>
        </w:r>
      </w:hyperlink>
      <w:r>
        <w:rPr>
          <w:rFonts w:ascii="Arial" w:hAnsi="Arial"/>
          <w:color w:val="000000"/>
          <w:sz w:val="18"/>
        </w:rPr>
        <w:t>.</w:t>
      </w:r>
    </w:p>
    <w:bookmarkEnd w:id="1057"/>
    <w:bookmarkStart w:id="1058" w:name="sect_B_4_4_1"/>
    <w:p>
      <w:pPr>
        <w:spacing w:before="180" w:after="0" w:line="240" w:lineRule="auto"/>
      </w:pPr>
      <w:r>
        <w:rPr>
          <w:rFonts w:ascii="Arial" w:hAnsi="Arial"/>
          <w:b/>
          <w:color w:val="000000"/>
          <w:sz w:val="26"/>
        </w:rPr>
        <w:t>B.4.4.1 Specialized SOP Class Identification</w:t>
      </w:r>
    </w:p>
    <w:bookmarkEnd w:id="1058"/>
    <w:bookmarkStart w:id="1059"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059"/>
    <w:bookmarkStart w:id="1060"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48">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49">
        <w:r>
          <w:rPr>
            <w:rFonts w:ascii="Arial" w:hAnsi="Arial"/>
            <w:color w:val="000000"/>
            <w:sz w:val="18"/>
          </w:rPr>
          <w:t>PS3.5</w:t>
        </w:r>
      </w:hyperlink>
      <w:r>
        <w:rPr>
          <w:rFonts w:ascii="Arial" w:hAnsi="Arial"/>
          <w:color w:val="000000"/>
          <w:sz w:val="18"/>
        </w:rPr>
        <w:t>.</w:t>
      </w:r>
    </w:p>
    <w:bookmarkEnd w:id="1060"/>
    <w:bookmarkStart w:id="1061" w:name="sect_B_4_4_2"/>
    <w:p>
      <w:pPr>
        <w:spacing w:before="180" w:after="0" w:line="240" w:lineRule="auto"/>
      </w:pPr>
      <w:r>
        <w:rPr>
          <w:rFonts w:ascii="Arial" w:hAnsi="Arial"/>
          <w:b/>
          <w:color w:val="000000"/>
          <w:sz w:val="26"/>
        </w:rPr>
        <w:t>B.4.4.2 Specialized Information Object Definition</w:t>
      </w:r>
    </w:p>
    <w:bookmarkEnd w:id="1061"/>
    <w:bookmarkStart w:id="1062"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0">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062"/>
    <w:bookmarkStart w:id="1063" w:name="sect_B_5"/>
    <w:p>
      <w:pPr>
        <w:spacing w:before="180" w:after="0" w:line="240" w:lineRule="auto"/>
      </w:pPr>
      <w:r>
        <w:rPr>
          <w:rFonts w:ascii="Arial" w:hAnsi="Arial"/>
          <w:b/>
          <w:color w:val="000000"/>
          <w:sz w:val="28"/>
        </w:rPr>
        <w:t>B.5 Standard SOP Classes</w:t>
      </w:r>
    </w:p>
    <w:bookmarkEnd w:id="1063"/>
    <w:bookmarkStart w:id="1064"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064"/>
    <w:bookmarkStart w:id="1065" w:name="table_B_5_1"/>
    <w:p>
      <w:pPr>
        <w:keepNext/>
        <w:spacing w:before="216" w:after="0" w:line="240" w:lineRule="auto"/>
        <w:jc w:val="center"/>
      </w:pPr>
      <w:r>
        <w:rPr>
          <w:rFonts w:ascii="Arial" w:hAnsi="Arial"/>
          <w:b/>
          <w:color w:val="000000"/>
          <w:sz w:val="22"/>
        </w:rPr>
        <w:t>Table B.5-1. Standard SOP Classes</w:t>
      </w:r>
    </w:p>
    <w:bookmarkEnd w:id="1065"/>
    <w:p>
      <w:pPr>
        <w:spacing w:before="0" w:after="0" w:line="240" w:lineRule="auto"/>
        <w:rPr>
          <w:sz w:val="13"/>
        </w:rPr>
      </w:pPr>
    </w:p>
    <w:tbl>
      <w:tblPr>
        <w:tblInd w:w="45" w:type="dxa"/>
        <w:tblLayout w:type="fixed"/>
      </w:tblPr>
      <w:tblGrid>
        <w:gridCol w:w="3975"/>
        <w:gridCol w:w="2722"/>
        <w:gridCol w:w="3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 w:name="para_d5ac09f7_fad0_454d_ae01_98de6af5e1"/>
          <w:p>
            <w:pPr>
              <w:keepNext/>
              <w:spacing w:before="180" w:after="0" w:line="240" w:lineRule="auto"/>
              <w:jc w:val="center"/>
            </w:pPr>
            <w:r>
              <w:rPr>
                <w:rFonts w:ascii="Arial" w:hAnsi="Arial"/>
                <w:b/>
                <w:color w:val="000000"/>
                <w:sz w:val="18"/>
              </w:rPr>
              <w:t>SOP Class Name</w:t>
            </w:r>
          </w:p>
          <w:bookmarkEnd w:id="1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 w:name="para_873bad43_46ef_4569_afca_d49dafa57b"/>
          <w:p>
            <w:pPr>
              <w:spacing w:before="180" w:after="0" w:line="240" w:lineRule="auto"/>
              <w:jc w:val="center"/>
            </w:pPr>
            <w:r>
              <w:rPr>
                <w:rFonts w:ascii="Arial" w:hAnsi="Arial"/>
                <w:b/>
                <w:color w:val="000000"/>
                <w:sz w:val="18"/>
              </w:rPr>
              <w:t>SOP Class UID</w:t>
            </w:r>
          </w:p>
          <w:bookmarkEnd w:id="1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 w:name="para_faee907c_fdfc_4e5a_ba41_631a1b2e81"/>
          <w:p>
            <w:pPr>
              <w:spacing w:before="180" w:after="0" w:line="240" w:lineRule="auto"/>
              <w:jc w:val="center"/>
            </w:pPr>
            <w:r>
              <w:rPr>
                <w:rFonts w:ascii="Arial" w:hAnsi="Arial"/>
                <w:b/>
                <w:color w:val="000000"/>
                <w:sz w:val="18"/>
              </w:rPr>
              <w:t xml:space="preserve">IOD Specification (defined in </w:t>
            </w:r>
            <w:hyperlink r:id="r151">
              <w:r>
                <w:rPr>
                  <w:rFonts w:ascii="Arial" w:hAnsi="Arial"/>
                  <w:b/>
                  <w:color w:val="000000"/>
                  <w:sz w:val="18"/>
                </w:rPr>
                <w:t>PS3.3</w:t>
              </w:r>
            </w:hyperlink>
            <w:r>
              <w:rPr>
                <w:rFonts w:ascii="Arial" w:hAnsi="Arial"/>
                <w:b/>
                <w:color w:val="000000"/>
                <w:sz w:val="18"/>
              </w:rPr>
              <w:t>)</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47951e3b_0aa8_4fa9_991f_f1031bc26d"/>
          <w:p>
            <w:pPr>
              <w:spacing w:before="180" w:after="0" w:line="240" w:lineRule="auto"/>
            </w:pPr>
            <w:r>
              <w:rPr>
                <w:rFonts w:ascii="Arial" w:hAnsi="Arial"/>
                <w:color w:val="000000"/>
                <w:sz w:val="18"/>
              </w:rPr>
              <w:t>Computed Radiography Image Storage</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d6f07d3b_cc3c_4f11_8488_bf63f13e17"/>
          <w:p>
            <w:pPr>
              <w:spacing w:before="180" w:after="0" w:line="240" w:lineRule="auto"/>
            </w:pPr>
            <w:r>
              <w:rPr>
                <w:rFonts w:ascii="Arial" w:hAnsi="Arial"/>
                <w:color w:val="000000"/>
                <w:sz w:val="18"/>
              </w:rPr>
              <w:t>1.2.840.10008.5.1.4.1.1.1</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e1983b90_21c1_44a2_8641_ee10d5ee98"/>
          <w:p>
            <w:pPr>
              <w:spacing w:before="180" w:after="0" w:line="240" w:lineRule="auto"/>
            </w:pPr>
            <w:hyperlink r:id="r152">
              <w:r>
                <w:rPr>
                  <w:rFonts w:ascii="Arial" w:hAnsi="Arial"/>
                  <w:color w:val="000000"/>
                  <w:sz w:val="18"/>
                </w:rPr>
                <w:t>Computed Radiography Image IOD</w:t>
              </w:r>
            </w:hyperlink>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3d7e1150_da2d_4926_896d_c638fbcf67"/>
          <w:p>
            <w:pPr>
              <w:spacing w:before="180" w:after="0" w:line="240" w:lineRule="auto"/>
            </w:pPr>
            <w:r>
              <w:rPr>
                <w:rFonts w:ascii="Arial" w:hAnsi="Arial"/>
                <w:color w:val="000000"/>
                <w:sz w:val="18"/>
              </w:rPr>
              <w:t>Digital X-Ray Image Storage - For Presentation</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f84eb40a_04a2_4029_a9c3_2532b0dee0"/>
          <w:p>
            <w:pPr>
              <w:spacing w:before="180" w:after="0" w:line="240" w:lineRule="auto"/>
            </w:pPr>
            <w:r>
              <w:rPr>
                <w:rFonts w:ascii="Arial" w:hAnsi="Arial"/>
                <w:color w:val="000000"/>
                <w:sz w:val="18"/>
              </w:rPr>
              <w:t>1.2.840.10008.5.1.4.1.1.1.1</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7bf5bd6f_fd05_44fd_8d13_9900de2647"/>
          <w:p>
            <w:pPr>
              <w:spacing w:before="180" w:after="0" w:line="240" w:lineRule="auto"/>
            </w:pPr>
            <w:hyperlink r:id="r153">
              <w:r>
                <w:rPr>
                  <w:rFonts w:ascii="Arial" w:hAnsi="Arial"/>
                  <w:color w:val="000000"/>
                  <w:sz w:val="18"/>
                </w:rPr>
                <w:t>Digital X-Ray Image IOD</w:t>
              </w:r>
            </w:hyperlink>
          </w:p>
          <w:bookmarkEnd w:id="1074"/>
          <w:bookmarkStart w:id="1075"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 w:name="para_4463cd58_7910_4947_b3bd_b0908f8dd0"/>
          <w:p>
            <w:pPr>
              <w:spacing w:before="180" w:after="0" w:line="240" w:lineRule="auto"/>
            </w:pPr>
            <w:r>
              <w:rPr>
                <w:rFonts w:ascii="Arial" w:hAnsi="Arial"/>
                <w:color w:val="000000"/>
                <w:sz w:val="18"/>
              </w:rPr>
              <w:t>Digital X-Ray Image Storage - For Processing</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0d23e107_ef88_447a_8097_fb021e71a9"/>
          <w:p>
            <w:pPr>
              <w:spacing w:before="180" w:after="0" w:line="240" w:lineRule="auto"/>
            </w:pPr>
            <w:r>
              <w:rPr>
                <w:rFonts w:ascii="Arial" w:hAnsi="Arial"/>
                <w:color w:val="000000"/>
                <w:sz w:val="18"/>
              </w:rPr>
              <w:t>1.2.840.10008.5.1.4.1.1.1.1.1</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50e7d3a3_346a_42e0_a6ef_5cd4d7bfd3"/>
          <w:p>
            <w:pPr>
              <w:spacing w:before="180" w:after="0" w:line="240" w:lineRule="auto"/>
            </w:pPr>
            <w:hyperlink r:id="r154">
              <w:r>
                <w:rPr>
                  <w:rFonts w:ascii="Arial" w:hAnsi="Arial"/>
                  <w:color w:val="000000"/>
                  <w:sz w:val="18"/>
                </w:rPr>
                <w:t>Digital X-Ray Image IOD</w:t>
              </w:r>
            </w:hyperlink>
          </w:p>
          <w:bookmarkEnd w:id="1078"/>
          <w:bookmarkStart w:id="1079"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bbdd93f9_0b55_4211_b4bd_ce9164cef3"/>
          <w:p>
            <w:pPr>
              <w:spacing w:before="180" w:after="0" w:line="240" w:lineRule="auto"/>
            </w:pPr>
            <w:r>
              <w:rPr>
                <w:rFonts w:ascii="Arial" w:hAnsi="Arial"/>
                <w:color w:val="000000"/>
                <w:sz w:val="18"/>
              </w:rPr>
              <w:t>Digital Mammography X-Ray Image Storage - For Presentation</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efd49374_8cb4_4fad_9cc4_f163e90988"/>
          <w:p>
            <w:pPr>
              <w:spacing w:before="180" w:after="0" w:line="240" w:lineRule="auto"/>
            </w:pPr>
            <w:r>
              <w:rPr>
                <w:rFonts w:ascii="Arial" w:hAnsi="Arial"/>
                <w:color w:val="000000"/>
                <w:sz w:val="18"/>
              </w:rPr>
              <w:t>1.2.840.10008.5.1.4.1.1.1.2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f3ebdb80_cd30_4488_bf2f_243e2ac2f5"/>
          <w:p>
            <w:pPr>
              <w:spacing w:before="180" w:after="0" w:line="240" w:lineRule="auto"/>
            </w:pPr>
            <w:hyperlink r:id="r155">
              <w:r>
                <w:rPr>
                  <w:rFonts w:ascii="Arial" w:hAnsi="Arial"/>
                  <w:color w:val="000000"/>
                  <w:sz w:val="18"/>
                </w:rPr>
                <w:t>Digital Mammography X-Ray Image IOD</w:t>
              </w:r>
            </w:hyperlink>
          </w:p>
          <w:bookmarkEnd w:id="1082"/>
          <w:bookmarkStart w:id="1083"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0917174d_36f0_49ef_b6d3_d0d9526628"/>
          <w:p>
            <w:pPr>
              <w:spacing w:before="180" w:after="0" w:line="240" w:lineRule="auto"/>
            </w:pPr>
            <w:r>
              <w:rPr>
                <w:rFonts w:ascii="Arial" w:hAnsi="Arial"/>
                <w:color w:val="000000"/>
                <w:sz w:val="18"/>
              </w:rPr>
              <w:t>Digital Mammography X-Ray Image Storage - For Processing</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21365de2_a7bc_43cf_8524_a3a6c25149"/>
          <w:p>
            <w:pPr>
              <w:spacing w:before="180" w:after="0" w:line="240" w:lineRule="auto"/>
            </w:pPr>
            <w:r>
              <w:rPr>
                <w:rFonts w:ascii="Arial" w:hAnsi="Arial"/>
                <w:color w:val="000000"/>
                <w:sz w:val="18"/>
              </w:rPr>
              <w:t>1.2.840.10008.5.1.4.1.1.1.2.1</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8b454884_87f1_4ce8_a8d5_0ce43c62fe"/>
          <w:p>
            <w:pPr>
              <w:spacing w:before="180" w:after="0" w:line="240" w:lineRule="auto"/>
            </w:pPr>
            <w:hyperlink r:id="r156">
              <w:r>
                <w:rPr>
                  <w:rFonts w:ascii="Arial" w:hAnsi="Arial"/>
                  <w:color w:val="000000"/>
                  <w:sz w:val="18"/>
                </w:rPr>
                <w:t>Digital Mammography X-Ray Image IOD</w:t>
              </w:r>
            </w:hyperlink>
          </w:p>
          <w:bookmarkEnd w:id="1086"/>
          <w:bookmarkStart w:id="1087"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 w:name="para_173f511b_2ccc_42ea_8225_0eabcb3bc0"/>
          <w:p>
            <w:pPr>
              <w:spacing w:before="180" w:after="0" w:line="240" w:lineRule="auto"/>
            </w:pPr>
            <w:r>
              <w:rPr>
                <w:rFonts w:ascii="Arial" w:hAnsi="Arial"/>
                <w:color w:val="000000"/>
                <w:sz w:val="18"/>
              </w:rPr>
              <w:t>Digital Intra-Oral X-Ray Image Storage - For Presentation</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0d4d02aa_bf60_4d4b_8fe0_147675f997"/>
          <w:p>
            <w:pPr>
              <w:spacing w:before="180" w:after="0" w:line="240" w:lineRule="auto"/>
            </w:pPr>
            <w:r>
              <w:rPr>
                <w:rFonts w:ascii="Arial" w:hAnsi="Arial"/>
                <w:color w:val="000000"/>
                <w:sz w:val="18"/>
              </w:rPr>
              <w:t>1.2.840.10008.5.1.4.1.1.1.3</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a9a871eb_05a0_4a07_8ab3_dee2a8d3a2"/>
          <w:p>
            <w:pPr>
              <w:spacing w:before="180" w:after="0" w:line="240" w:lineRule="auto"/>
            </w:pPr>
            <w:hyperlink r:id="r157">
              <w:r>
                <w:rPr>
                  <w:rFonts w:ascii="Arial" w:hAnsi="Arial"/>
                  <w:color w:val="000000"/>
                  <w:sz w:val="18"/>
                </w:rPr>
                <w:t>Digital Intra-Oral X-Ray Image IOD</w:t>
              </w:r>
            </w:hyperlink>
          </w:p>
          <w:bookmarkEnd w:id="1090"/>
          <w:bookmarkStart w:id="1091"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015e84f5_435e_48b1_8fcd_28031acb3d"/>
          <w:p>
            <w:pPr>
              <w:spacing w:before="180" w:after="0" w:line="240" w:lineRule="auto"/>
            </w:pPr>
            <w:r>
              <w:rPr>
                <w:rFonts w:ascii="Arial" w:hAnsi="Arial"/>
                <w:color w:val="000000"/>
                <w:sz w:val="18"/>
              </w:rPr>
              <w:t>Digital Intra-Oral X-Ray Image Storage - For Processing</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a351c7ba_d6cc_4465_b561_c8aceb6299"/>
          <w:p>
            <w:pPr>
              <w:spacing w:before="180" w:after="0" w:line="240" w:lineRule="auto"/>
            </w:pPr>
            <w:r>
              <w:rPr>
                <w:rFonts w:ascii="Arial" w:hAnsi="Arial"/>
                <w:color w:val="000000"/>
                <w:sz w:val="18"/>
              </w:rPr>
              <w:t>1.2.840.10008.5.1.4.1.1.1.3.1</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e98a8f6a_367a_4603_955e_1364716096"/>
          <w:p>
            <w:pPr>
              <w:spacing w:before="180" w:after="0" w:line="240" w:lineRule="auto"/>
            </w:pPr>
            <w:hyperlink r:id="r158">
              <w:r>
                <w:rPr>
                  <w:rFonts w:ascii="Arial" w:hAnsi="Arial"/>
                  <w:color w:val="000000"/>
                  <w:sz w:val="18"/>
                </w:rPr>
                <w:t>Digital Intra-Oral X-Ray Image IOD</w:t>
              </w:r>
            </w:hyperlink>
          </w:p>
          <w:bookmarkEnd w:id="1094"/>
          <w:bookmarkStart w:id="1095"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b36d51e9_9fd3_4593_a9b0_6332de3c74"/>
          <w:p>
            <w:pPr>
              <w:spacing w:before="180" w:after="0" w:line="240" w:lineRule="auto"/>
            </w:pPr>
            <w:r>
              <w:rPr>
                <w:rFonts w:ascii="Arial" w:hAnsi="Arial"/>
                <w:color w:val="000000"/>
                <w:sz w:val="18"/>
              </w:rPr>
              <w:t>CT Image Storage</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07b2f960_d45e_4a17_96c4_0b33711eb8"/>
          <w:p>
            <w:pPr>
              <w:spacing w:before="180" w:after="0" w:line="240" w:lineRule="auto"/>
            </w:pPr>
            <w:r>
              <w:rPr>
                <w:rFonts w:ascii="Arial" w:hAnsi="Arial"/>
                <w:color w:val="000000"/>
                <w:sz w:val="18"/>
              </w:rPr>
              <w:t>1.2.840.10008.5.1.4.1.1.2</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43fc0a5b_3b04_41c5_8237_7f97488cdf"/>
          <w:p>
            <w:pPr>
              <w:spacing w:before="180" w:after="0" w:line="240" w:lineRule="auto"/>
            </w:pPr>
            <w:hyperlink r:id="r159">
              <w:r>
                <w:rPr>
                  <w:rFonts w:ascii="Arial" w:hAnsi="Arial"/>
                  <w:color w:val="000000"/>
                  <w:sz w:val="18"/>
                </w:rPr>
                <w:t>Computed Tomography Image IOD</w:t>
              </w:r>
            </w:hyperlink>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3b1a3679_586d_4922_a665_c7fd90125b"/>
          <w:p>
            <w:pPr>
              <w:spacing w:before="180" w:after="0" w:line="240" w:lineRule="auto"/>
            </w:pPr>
            <w:r>
              <w:rPr>
                <w:rFonts w:ascii="Arial" w:hAnsi="Arial"/>
                <w:color w:val="000000"/>
                <w:sz w:val="18"/>
              </w:rPr>
              <w:t>Enhanced CT Image Storage</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683bf78c_9182_4746_b09a_076c769e05"/>
          <w:p>
            <w:pPr>
              <w:spacing w:before="180" w:after="0" w:line="240" w:lineRule="auto"/>
            </w:pPr>
            <w:r>
              <w:rPr>
                <w:rFonts w:ascii="Arial" w:hAnsi="Arial"/>
                <w:color w:val="000000"/>
                <w:sz w:val="18"/>
              </w:rPr>
              <w:t>1.2.840.10008.5.1.4.1.1.2.1</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de49dec8_83be_4d5d_8e91_0ced148493"/>
          <w:p>
            <w:pPr>
              <w:spacing w:before="180" w:after="0" w:line="240" w:lineRule="auto"/>
            </w:pPr>
            <w:hyperlink r:id="r160">
              <w:r>
                <w:rPr>
                  <w:rFonts w:ascii="Arial" w:hAnsi="Arial"/>
                  <w:color w:val="000000"/>
                  <w:sz w:val="18"/>
                </w:rPr>
                <w:t>Enhanced CT Image IOD</w:t>
              </w:r>
            </w:hyperlink>
          </w:p>
          <w:bookmarkEnd w:id="1101"/>
          <w:bookmarkStart w:id="1102"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 w:name="para_aaff8a35_f302_4788_8f8d_8b42c37bfe"/>
          <w:p>
            <w:pPr>
              <w:spacing w:before="180" w:after="0" w:line="240" w:lineRule="auto"/>
            </w:pPr>
            <w:r>
              <w:rPr>
                <w:rFonts w:ascii="Arial" w:hAnsi="Arial"/>
                <w:color w:val="000000"/>
                <w:sz w:val="18"/>
              </w:rPr>
              <w:t>Legacy Converted Enhanced CT Image Storage</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f8df02f8_aba6_411b_b00f_8da84e701b"/>
          <w:p>
            <w:pPr>
              <w:spacing w:before="180" w:after="0" w:line="240" w:lineRule="auto"/>
            </w:pPr>
            <w:r>
              <w:rPr>
                <w:rFonts w:ascii="Arial" w:hAnsi="Arial"/>
                <w:color w:val="000000"/>
                <w:sz w:val="18"/>
              </w:rPr>
              <w:t>1.2.840.10008.5.1.4.1.1.2.2</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e4dd6b8d_c64f_4b10_8c48_6490635cab"/>
          <w:p>
            <w:pPr>
              <w:spacing w:before="180" w:after="0" w:line="240" w:lineRule="auto"/>
            </w:pPr>
            <w:hyperlink r:id="r161">
              <w:r>
                <w:rPr>
                  <w:rFonts w:ascii="Arial" w:hAnsi="Arial"/>
                  <w:color w:val="000000"/>
                  <w:sz w:val="18"/>
                </w:rPr>
                <w:t>Legacy Converted Enhanced CT Image IOD</w:t>
              </w:r>
            </w:hyperlink>
          </w:p>
          <w:bookmarkEnd w:id="1105"/>
          <w:bookmarkStart w:id="1106"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59417c3c_0ad4_425c_b646_21ed161d55"/>
          <w:p>
            <w:pPr>
              <w:spacing w:before="180" w:after="0" w:line="240" w:lineRule="auto"/>
            </w:pPr>
            <w:r>
              <w:rPr>
                <w:rFonts w:ascii="Arial" w:hAnsi="Arial"/>
                <w:color w:val="000000"/>
                <w:sz w:val="18"/>
              </w:rPr>
              <w:t>Ultrasound Multi-frame Image Storage</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dc455928_ff62_4dc8_8847_3e8af834bd"/>
          <w:p>
            <w:pPr>
              <w:spacing w:before="180" w:after="0" w:line="240" w:lineRule="auto"/>
            </w:pPr>
            <w:r>
              <w:rPr>
                <w:rFonts w:ascii="Arial" w:hAnsi="Arial"/>
                <w:color w:val="000000"/>
                <w:sz w:val="18"/>
              </w:rPr>
              <w:t>1.2.840.10008.5.1.4.1.1.3.1</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e7d09404_d825_41de_b1cc_2544826e33"/>
          <w:p>
            <w:pPr>
              <w:spacing w:before="180" w:after="0" w:line="240" w:lineRule="auto"/>
            </w:pPr>
            <w:hyperlink r:id="r162">
              <w:r>
                <w:rPr>
                  <w:rFonts w:ascii="Arial" w:hAnsi="Arial"/>
                  <w:color w:val="000000"/>
                  <w:sz w:val="18"/>
                </w:rPr>
                <w:t>Ultrasound Multi-frame Image IOD</w:t>
              </w:r>
            </w:hyperlink>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db88ae8c_4f26_41b0_a303_d75b19126b"/>
          <w:p>
            <w:pPr>
              <w:spacing w:before="180" w:after="0" w:line="240" w:lineRule="auto"/>
            </w:pPr>
            <w:r>
              <w:rPr>
                <w:rFonts w:ascii="Arial" w:hAnsi="Arial"/>
                <w:color w:val="000000"/>
                <w:sz w:val="18"/>
              </w:rPr>
              <w:t>MR Image Storage</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2b482f97_8281_4845_bcf6_885aef4286"/>
          <w:p>
            <w:pPr>
              <w:spacing w:before="180" w:after="0" w:line="240" w:lineRule="auto"/>
            </w:pPr>
            <w:r>
              <w:rPr>
                <w:rFonts w:ascii="Arial" w:hAnsi="Arial"/>
                <w:color w:val="000000"/>
                <w:sz w:val="18"/>
              </w:rPr>
              <w:t>1.2.840.10008.5.1.4.1.1.4</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50d22ac_7033_4927_90a8_53137e6c75"/>
          <w:p>
            <w:pPr>
              <w:spacing w:before="180" w:after="0" w:line="240" w:lineRule="auto"/>
            </w:pPr>
            <w:hyperlink r:id="r163">
              <w:r>
                <w:rPr>
                  <w:rFonts w:ascii="Arial" w:hAnsi="Arial"/>
                  <w:color w:val="000000"/>
                  <w:sz w:val="18"/>
                </w:rPr>
                <w:t>Magnetic Resonance Image IOD</w:t>
              </w:r>
            </w:hyperlink>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dc3cb0ea_f920_4cb2_a178_28b42a155a"/>
          <w:p>
            <w:pPr>
              <w:spacing w:before="180" w:after="0" w:line="240" w:lineRule="auto"/>
            </w:pPr>
            <w:r>
              <w:rPr>
                <w:rFonts w:ascii="Arial" w:hAnsi="Arial"/>
                <w:color w:val="000000"/>
                <w:sz w:val="18"/>
              </w:rPr>
              <w:t>Enhanced MR Image Storage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1be64b56_d237_4210_b4b8_300886926c"/>
          <w:p>
            <w:pPr>
              <w:spacing w:before="180" w:after="0" w:line="240" w:lineRule="auto"/>
            </w:pPr>
            <w:r>
              <w:rPr>
                <w:rFonts w:ascii="Arial" w:hAnsi="Arial"/>
                <w:color w:val="000000"/>
                <w:sz w:val="18"/>
              </w:rPr>
              <w:t>1.2.840.10008.5.1.4.1.1.4.1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652e2323_b7ce_47b5_9d18_d9f51d4998"/>
          <w:p>
            <w:pPr>
              <w:spacing w:before="180" w:after="0" w:line="240" w:lineRule="auto"/>
            </w:pPr>
            <w:hyperlink r:id="r164">
              <w:r>
                <w:rPr>
                  <w:rFonts w:ascii="Arial" w:hAnsi="Arial"/>
                  <w:color w:val="000000"/>
                  <w:sz w:val="18"/>
                </w:rPr>
                <w:t>Enhanced MR Image IOD</w:t>
              </w:r>
            </w:hyperlink>
          </w:p>
          <w:bookmarkEnd w:id="1115"/>
          <w:bookmarkStart w:id="1116"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78c386ff_933c_4ae8_9efe_2f7cc980c1"/>
          <w:p>
            <w:pPr>
              <w:spacing w:before="180" w:after="0" w:line="240" w:lineRule="auto"/>
            </w:pPr>
            <w:r>
              <w:rPr>
                <w:rFonts w:ascii="Arial" w:hAnsi="Arial"/>
                <w:color w:val="000000"/>
                <w:sz w:val="18"/>
              </w:rPr>
              <w:t>MR Spectroscopy Storage</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50ceb02b_a879_4e02_bba3_35937bc458"/>
          <w:p>
            <w:pPr>
              <w:spacing w:before="180" w:after="0" w:line="240" w:lineRule="auto"/>
            </w:pPr>
            <w:r>
              <w:rPr>
                <w:rFonts w:ascii="Arial" w:hAnsi="Arial"/>
                <w:color w:val="000000"/>
                <w:sz w:val="18"/>
              </w:rPr>
              <w:t>1.2.840.10008.5.1.4.1.1.4.2</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146f202d_b031_47ba_a39b_c7636b45c6"/>
          <w:p>
            <w:pPr>
              <w:spacing w:before="180" w:after="0" w:line="240" w:lineRule="auto"/>
            </w:pPr>
            <w:hyperlink r:id="r165">
              <w:r>
                <w:rPr>
                  <w:rFonts w:ascii="Arial" w:hAnsi="Arial"/>
                  <w:color w:val="000000"/>
                  <w:sz w:val="18"/>
                </w:rPr>
                <w:t>MR Spectroscopy IOD</w:t>
              </w:r>
            </w:hyperlink>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2bbf6cd2_659e_46b2_9248_355d574abf"/>
          <w:p>
            <w:pPr>
              <w:spacing w:before="180" w:after="0" w:line="240" w:lineRule="auto"/>
            </w:pPr>
            <w:r>
              <w:rPr>
                <w:rFonts w:ascii="Arial" w:hAnsi="Arial"/>
                <w:color w:val="000000"/>
                <w:sz w:val="18"/>
              </w:rPr>
              <w:t>Enhanced MR Color Image Storage</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1761e8d3_a55a_418a_8966_dfb8e7cabe"/>
          <w:p>
            <w:pPr>
              <w:spacing w:before="180" w:after="0" w:line="240" w:lineRule="auto"/>
            </w:pPr>
            <w:r>
              <w:rPr>
                <w:rFonts w:ascii="Arial" w:hAnsi="Arial"/>
                <w:color w:val="000000"/>
                <w:sz w:val="18"/>
              </w:rPr>
              <w:t>1.2.840.10008.5.1.4.1.1.4.3</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dfffc559_bd2d_4701_9fd2_4d3b822c3d"/>
          <w:p>
            <w:pPr>
              <w:spacing w:before="180" w:after="0" w:line="240" w:lineRule="auto"/>
            </w:pPr>
            <w:hyperlink r:id="r166">
              <w:r>
                <w:rPr>
                  <w:rFonts w:ascii="Arial" w:hAnsi="Arial"/>
                  <w:color w:val="000000"/>
                  <w:sz w:val="18"/>
                </w:rPr>
                <w:t>Enhanced MR Color Image IOD</w:t>
              </w:r>
            </w:hyperlink>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01a9f0ba_cfd1_4168_8fc4_f6ea06b246"/>
          <w:p>
            <w:pPr>
              <w:spacing w:before="180" w:after="0" w:line="240" w:lineRule="auto"/>
            </w:pPr>
            <w:r>
              <w:rPr>
                <w:rFonts w:ascii="Arial" w:hAnsi="Arial"/>
                <w:color w:val="000000"/>
                <w:sz w:val="18"/>
              </w:rPr>
              <w:t>Legacy Converted Enhanced MR Image Storage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75804812_c14b_491c_a418_7239b746f6"/>
          <w:p>
            <w:pPr>
              <w:spacing w:before="180" w:after="0" w:line="240" w:lineRule="auto"/>
            </w:pPr>
            <w:r>
              <w:rPr>
                <w:rFonts w:ascii="Arial" w:hAnsi="Arial"/>
                <w:color w:val="000000"/>
                <w:sz w:val="18"/>
              </w:rPr>
              <w:t>1.2.840.10008.5.1.4.1.1.4.4</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6dcf9469_d51f_4dc9_afe1_c76b9c2509"/>
          <w:p>
            <w:pPr>
              <w:spacing w:before="180" w:after="0" w:line="240" w:lineRule="auto"/>
            </w:pPr>
            <w:hyperlink r:id="r167">
              <w:r>
                <w:rPr>
                  <w:rFonts w:ascii="Arial" w:hAnsi="Arial"/>
                  <w:color w:val="000000"/>
                  <w:sz w:val="18"/>
                </w:rPr>
                <w:t>Legacy Converted Enhanced MR Image IOD</w:t>
              </w:r>
            </w:hyperlink>
          </w:p>
          <w:bookmarkEnd w:id="1125"/>
          <w:bookmarkStart w:id="1126"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 w:name="para_d2099625_105e_4dbb_aa50_2a174af442"/>
          <w:p>
            <w:pPr>
              <w:spacing w:before="180" w:after="0" w:line="240" w:lineRule="auto"/>
            </w:pPr>
            <w:r>
              <w:rPr>
                <w:rFonts w:ascii="Arial" w:hAnsi="Arial"/>
                <w:color w:val="000000"/>
                <w:sz w:val="18"/>
              </w:rPr>
              <w:t>Ultrasound Image Storage</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79a8190d_05b8_473a_8046_744bc51846"/>
          <w:p>
            <w:pPr>
              <w:spacing w:before="180" w:after="0" w:line="240" w:lineRule="auto"/>
            </w:pPr>
            <w:r>
              <w:rPr>
                <w:rFonts w:ascii="Arial" w:hAnsi="Arial"/>
                <w:color w:val="000000"/>
                <w:sz w:val="18"/>
              </w:rPr>
              <w:t>1.2.840.10008.5.1.4.1.1.6.1</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521947b4_f867_48e9_b925_e0294c1aa8"/>
          <w:p>
            <w:pPr>
              <w:spacing w:before="180" w:after="0" w:line="240" w:lineRule="auto"/>
            </w:pPr>
            <w:hyperlink r:id="r168">
              <w:r>
                <w:rPr>
                  <w:rFonts w:ascii="Arial" w:hAnsi="Arial"/>
                  <w:color w:val="000000"/>
                  <w:sz w:val="18"/>
                </w:rPr>
                <w:t>Ultrasound Image IOD</w:t>
              </w:r>
            </w:hyperlink>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e3eea147_99ca_4ab8_a591_1f81dc997c"/>
          <w:p>
            <w:pPr>
              <w:spacing w:before="180" w:after="0" w:line="240" w:lineRule="auto"/>
            </w:pPr>
            <w:r>
              <w:rPr>
                <w:rFonts w:ascii="Arial" w:hAnsi="Arial"/>
                <w:color w:val="000000"/>
                <w:sz w:val="18"/>
              </w:rPr>
              <w:t>Enhanced US Volume Storage</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a1139e08_3a5c_4ab4_8f43_dcad8bceb3"/>
          <w:p>
            <w:pPr>
              <w:spacing w:before="180" w:after="0" w:line="240" w:lineRule="auto"/>
            </w:pPr>
            <w:r>
              <w:rPr>
                <w:rFonts w:ascii="Arial" w:hAnsi="Arial"/>
                <w:color w:val="000000"/>
                <w:sz w:val="18"/>
              </w:rPr>
              <w:t>1.2.840.10008.5.1.4.1.1.6.2</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41952791_6147_4fa6_852a_07b0a72684"/>
          <w:p>
            <w:pPr>
              <w:spacing w:before="180" w:after="0" w:line="240" w:lineRule="auto"/>
            </w:pPr>
            <w:hyperlink r:id="r169">
              <w:r>
                <w:rPr>
                  <w:rFonts w:ascii="Arial" w:hAnsi="Arial"/>
                  <w:color w:val="000000"/>
                  <w:sz w:val="18"/>
                </w:rPr>
                <w:t>Enhanced US Volume IOD</w:t>
              </w:r>
            </w:hyperlink>
          </w:p>
          <w:bookmarkEnd w:id="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 w:name="para_d457aa36_c718_4fa4_b8ec_ef7fd4bd6c"/>
          <w:p>
            <w:pPr>
              <w:spacing w:before="180" w:after="0" w:line="240" w:lineRule="auto"/>
            </w:pPr>
            <w:r>
              <w:rPr>
                <w:rFonts w:ascii="Arial" w:hAnsi="Arial"/>
                <w:color w:val="000000"/>
                <w:sz w:val="18"/>
              </w:rPr>
              <w:t>Secondary Capture Image Storage</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827cf4ec_25b0_4dcd_987c_c07acd8aaa"/>
          <w:p>
            <w:pPr>
              <w:spacing w:before="180" w:after="0" w:line="240" w:lineRule="auto"/>
            </w:pPr>
            <w:r>
              <w:rPr>
                <w:rFonts w:ascii="Arial" w:hAnsi="Arial"/>
                <w:color w:val="000000"/>
                <w:sz w:val="18"/>
              </w:rPr>
              <w:t>1.2.840.10008.5.1.4.1.1.7</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f3fd5250_7dff_4711_a520_e21284af51"/>
          <w:p>
            <w:pPr>
              <w:spacing w:before="180" w:after="0" w:line="240" w:lineRule="auto"/>
            </w:pPr>
            <w:hyperlink r:id="r170">
              <w:r>
                <w:rPr>
                  <w:rFonts w:ascii="Arial" w:hAnsi="Arial"/>
                  <w:color w:val="000000"/>
                  <w:sz w:val="18"/>
                </w:rPr>
                <w:t>Secondary Capture Image IOD</w:t>
              </w:r>
            </w:hyperlink>
          </w:p>
          <w:bookmarkEnd w:id="1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 w:name="para_c525684e_a407_4d66_9543_bd253fac91"/>
          <w:p>
            <w:pPr>
              <w:spacing w:before="180" w:after="0" w:line="240" w:lineRule="auto"/>
            </w:pPr>
            <w:r>
              <w:rPr>
                <w:rFonts w:ascii="Arial" w:hAnsi="Arial"/>
                <w:color w:val="000000"/>
                <w:sz w:val="18"/>
              </w:rPr>
              <w:t>Multi-frame Single Bit Secondary Capture Image Storage</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df501bd1_4f37_4f42_b62c_59ac158043"/>
          <w:p>
            <w:pPr>
              <w:spacing w:before="180" w:after="0" w:line="240" w:lineRule="auto"/>
            </w:pPr>
            <w:r>
              <w:rPr>
                <w:rFonts w:ascii="Arial" w:hAnsi="Arial"/>
                <w:color w:val="000000"/>
                <w:sz w:val="18"/>
              </w:rPr>
              <w:t>1.2.840.10008.5.1.4.1.1.7.1</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ba1a8b1b_b659_4edd_b746_f4c0b010a1"/>
          <w:p>
            <w:pPr>
              <w:spacing w:before="180" w:after="0" w:line="240" w:lineRule="auto"/>
            </w:pPr>
            <w:hyperlink r:id="r171">
              <w:r>
                <w:rPr>
                  <w:rFonts w:ascii="Arial" w:hAnsi="Arial"/>
                  <w:color w:val="000000"/>
                  <w:sz w:val="18"/>
                </w:rPr>
                <w:t>Multi-frame Single Bit Secondary Capture Image IOD</w:t>
              </w:r>
            </w:hyperlink>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6a559560_72f3_46eb_9060_5d595b574d"/>
          <w:p>
            <w:pPr>
              <w:spacing w:before="180" w:after="0" w:line="240" w:lineRule="auto"/>
            </w:pPr>
            <w:r>
              <w:rPr>
                <w:rFonts w:ascii="Arial" w:hAnsi="Arial"/>
                <w:color w:val="000000"/>
                <w:sz w:val="18"/>
              </w:rPr>
              <w:t>Multi-frame Grayscale Byte Secondary Capture Image Storage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6b124eaa_6a1e_4363_8852_f1dbff7606"/>
          <w:p>
            <w:pPr>
              <w:spacing w:before="180" w:after="0" w:line="240" w:lineRule="auto"/>
            </w:pPr>
            <w:r>
              <w:rPr>
                <w:rFonts w:ascii="Arial" w:hAnsi="Arial"/>
                <w:color w:val="000000"/>
                <w:sz w:val="18"/>
              </w:rPr>
              <w:t>1.2.840.10008.5.1.4.1.1.7.2</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ced6b2db_5a35_43c9_a3e2_e3088af1f7"/>
          <w:p>
            <w:pPr>
              <w:spacing w:before="180" w:after="0" w:line="240" w:lineRule="auto"/>
            </w:pPr>
            <w:hyperlink r:id="r172">
              <w:r>
                <w:rPr>
                  <w:rFonts w:ascii="Arial" w:hAnsi="Arial"/>
                  <w:color w:val="000000"/>
                  <w:sz w:val="18"/>
                </w:rPr>
                <w:t>Multi-frame Grayscale Byte Secondary Capture Image IOD</w:t>
              </w:r>
            </w:hyperlink>
          </w:p>
          <w:bookmarkEnd w:id="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 w:name="para_1fde2498_68ea_4a26_937a_9a6bea9153"/>
          <w:p>
            <w:pPr>
              <w:spacing w:before="180" w:after="0" w:line="240" w:lineRule="auto"/>
            </w:pPr>
            <w:r>
              <w:rPr>
                <w:rFonts w:ascii="Arial" w:hAnsi="Arial"/>
                <w:color w:val="000000"/>
                <w:sz w:val="18"/>
              </w:rPr>
              <w:t>Multi-frame Grayscale Word Secondary Capture Image Storage</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4507a464_c514_445b_b2a4_a101a3cee0"/>
          <w:p>
            <w:pPr>
              <w:spacing w:before="180" w:after="0" w:line="240" w:lineRule="auto"/>
            </w:pPr>
            <w:r>
              <w:rPr>
                <w:rFonts w:ascii="Arial" w:hAnsi="Arial"/>
                <w:color w:val="000000"/>
                <w:sz w:val="18"/>
              </w:rPr>
              <w:t>1.2.840.10008.5.1.4.1.1.7.3</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42f16b10_6016_44bb_b89f_584d495a30"/>
          <w:p>
            <w:pPr>
              <w:spacing w:before="180" w:after="0" w:line="240" w:lineRule="auto"/>
            </w:pPr>
            <w:hyperlink r:id="r173">
              <w:r>
                <w:rPr>
                  <w:rFonts w:ascii="Arial" w:hAnsi="Arial"/>
                  <w:color w:val="000000"/>
                  <w:sz w:val="18"/>
                </w:rPr>
                <w:t>Multi-frame Grayscale Word Secondary Capture Image IOD</w:t>
              </w:r>
            </w:hyperlink>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cbc8d477_40e9_4c36_9313_6085a3df6d"/>
          <w:p>
            <w:pPr>
              <w:spacing w:before="180" w:after="0" w:line="240" w:lineRule="auto"/>
            </w:pPr>
            <w:r>
              <w:rPr>
                <w:rFonts w:ascii="Arial" w:hAnsi="Arial"/>
                <w:color w:val="000000"/>
                <w:sz w:val="18"/>
              </w:rPr>
              <w:t>Multi-frame True Color Secondary Capture Image Storage</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15a2072f_fcb8_4bad_8b72_f2246e7f86"/>
          <w:p>
            <w:pPr>
              <w:spacing w:before="180" w:after="0" w:line="240" w:lineRule="auto"/>
            </w:pPr>
            <w:r>
              <w:rPr>
                <w:rFonts w:ascii="Arial" w:hAnsi="Arial"/>
                <w:color w:val="000000"/>
                <w:sz w:val="18"/>
              </w:rPr>
              <w:t>1.2.840.10008.5.1.4.1.1.7.4</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6407426d_ba5c_428a_a6a1_98a06e0038"/>
          <w:p>
            <w:pPr>
              <w:spacing w:before="180" w:after="0" w:line="240" w:lineRule="auto"/>
            </w:pPr>
            <w:hyperlink r:id="r174">
              <w:r>
                <w:rPr>
                  <w:rFonts w:ascii="Arial" w:hAnsi="Arial"/>
                  <w:color w:val="000000"/>
                  <w:sz w:val="18"/>
                </w:rPr>
                <w:t>Multi-frame True Color Secondary Capture Image IOD</w:t>
              </w:r>
            </w:hyperlink>
          </w:p>
          <w:bookmarkEnd w:id="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 w:name="para_ae4808e6_4033_475f_a7a6_8f41aca3b2"/>
          <w:p>
            <w:pPr>
              <w:spacing w:before="180" w:after="0" w:line="240" w:lineRule="auto"/>
            </w:pPr>
            <w:r>
              <w:rPr>
                <w:rFonts w:ascii="Arial" w:hAnsi="Arial"/>
                <w:color w:val="000000"/>
                <w:sz w:val="18"/>
              </w:rPr>
              <w:t>12-lead ECG Waveform Storage</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cb34e784_c7db_466b_9e5e_6f5585dc78"/>
          <w:p>
            <w:pPr>
              <w:spacing w:before="180" w:after="0" w:line="240" w:lineRule="auto"/>
            </w:pPr>
            <w:r>
              <w:rPr>
                <w:rFonts w:ascii="Arial" w:hAnsi="Arial"/>
                <w:color w:val="000000"/>
                <w:sz w:val="18"/>
              </w:rPr>
              <w:t>1.2.840.10008.5.1.4.1.1.9.1.1</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21212cc2_d321_471b_88e6_87da964e6f"/>
          <w:p>
            <w:pPr>
              <w:spacing w:before="180" w:after="0" w:line="240" w:lineRule="auto"/>
            </w:pPr>
            <w:hyperlink r:id="r175">
              <w:r>
                <w:rPr>
                  <w:rFonts w:ascii="Arial" w:hAnsi="Arial"/>
                  <w:color w:val="000000"/>
                  <w:sz w:val="18"/>
                </w:rPr>
                <w:t>12-Lead Electrocardiogram IOD</w:t>
              </w:r>
            </w:hyperlink>
          </w:p>
          <w:bookmarkEnd w:id="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 w:name="para_13b64674_6614_42fc_81b8_c03b51e939"/>
          <w:p>
            <w:pPr>
              <w:spacing w:before="180" w:after="0" w:line="240" w:lineRule="auto"/>
            </w:pPr>
            <w:r>
              <w:rPr>
                <w:rFonts w:ascii="Arial" w:hAnsi="Arial"/>
                <w:color w:val="000000"/>
                <w:sz w:val="18"/>
              </w:rPr>
              <w:t>General ECG Waveform Storage</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101f956c_0942_4d68_9df9_afb108bccc"/>
          <w:p>
            <w:pPr>
              <w:spacing w:before="180" w:after="0" w:line="240" w:lineRule="auto"/>
            </w:pPr>
            <w:r>
              <w:rPr>
                <w:rFonts w:ascii="Arial" w:hAnsi="Arial"/>
                <w:color w:val="000000"/>
                <w:sz w:val="18"/>
              </w:rPr>
              <w:t>1.2.840.10008.5.1.4.1.1.9.1.2</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e4d6b50a_13d5_4fa7_964b_c0ec197571"/>
          <w:p>
            <w:pPr>
              <w:spacing w:before="180" w:after="0" w:line="240" w:lineRule="auto"/>
            </w:pPr>
            <w:hyperlink r:id="r176">
              <w:r>
                <w:rPr>
                  <w:rFonts w:ascii="Arial" w:hAnsi="Arial"/>
                  <w:color w:val="000000"/>
                  <w:sz w:val="18"/>
                </w:rPr>
                <w:t>General Electrocardiogram IOD</w:t>
              </w:r>
            </w:hyperlink>
          </w:p>
          <w:bookmarkEnd w:id="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 w:name="para_013a5dcb_aebc_4e9b_ab8a_d1d6757741"/>
          <w:p>
            <w:pPr>
              <w:spacing w:before="180" w:after="0" w:line="240" w:lineRule="auto"/>
            </w:pPr>
            <w:r>
              <w:rPr>
                <w:rFonts w:ascii="Arial" w:hAnsi="Arial"/>
                <w:color w:val="000000"/>
                <w:sz w:val="18"/>
              </w:rPr>
              <w:t>Ambulatory ECG Waveform Storage</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76dd2457_46fd_4222_8b81_f37babe40e"/>
          <w:p>
            <w:pPr>
              <w:spacing w:before="180" w:after="0" w:line="240" w:lineRule="auto"/>
            </w:pPr>
            <w:r>
              <w:rPr>
                <w:rFonts w:ascii="Arial" w:hAnsi="Arial"/>
                <w:color w:val="000000"/>
                <w:sz w:val="18"/>
              </w:rPr>
              <w:t>1.2.840.10008.5.1.4.1.1.9.1.3</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03316f4d_756a_42f9_88e5_784cb2c025"/>
          <w:p>
            <w:pPr>
              <w:spacing w:before="180" w:after="0" w:line="240" w:lineRule="auto"/>
            </w:pPr>
            <w:hyperlink r:id="r177">
              <w:r>
                <w:rPr>
                  <w:rFonts w:ascii="Arial" w:hAnsi="Arial"/>
                  <w:color w:val="000000"/>
                  <w:sz w:val="18"/>
                </w:rPr>
                <w:t>Ambulatory Electrocardiogram IOD</w:t>
              </w:r>
            </w:hyperlink>
          </w:p>
          <w:bookmarkEnd w:id="1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 w:name="para_0648ec90_75f5_4e86_868d_bb9bb22458"/>
          <w:p>
            <w:pPr>
              <w:spacing w:before="180" w:after="0" w:line="240" w:lineRule="auto"/>
            </w:pPr>
            <w:r>
              <w:rPr>
                <w:rFonts w:ascii="Arial" w:hAnsi="Arial"/>
                <w:color w:val="000000"/>
                <w:sz w:val="18"/>
              </w:rPr>
              <w:t>Hemodynamic Waveform Storage</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d82d9d0f_60df_45e3_aeac_cee0f89790"/>
          <w:p>
            <w:pPr>
              <w:spacing w:before="180" w:after="0" w:line="240" w:lineRule="auto"/>
            </w:pPr>
            <w:r>
              <w:rPr>
                <w:rFonts w:ascii="Arial" w:hAnsi="Arial"/>
                <w:color w:val="000000"/>
                <w:sz w:val="18"/>
              </w:rPr>
              <w:t>1.2.840.10008.5.1.4.1.1.9.2.1</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c644ccf1_436e_47c1_aeef_3e8730ea5f"/>
          <w:p>
            <w:pPr>
              <w:spacing w:before="180" w:after="0" w:line="240" w:lineRule="auto"/>
            </w:pPr>
            <w:hyperlink r:id="r178">
              <w:r>
                <w:rPr>
                  <w:rFonts w:ascii="Arial" w:hAnsi="Arial"/>
                  <w:color w:val="000000"/>
                  <w:sz w:val="18"/>
                </w:rPr>
                <w:t>Hemodynamic IOD</w:t>
              </w:r>
            </w:hyperlink>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f28f1ce0_0eee_4a14_96c0_cfc1c4f94f"/>
          <w:p>
            <w:pPr>
              <w:spacing w:before="180" w:after="0" w:line="240" w:lineRule="auto"/>
            </w:pPr>
            <w:r>
              <w:rPr>
                <w:rFonts w:ascii="Arial" w:hAnsi="Arial"/>
                <w:color w:val="000000"/>
                <w:sz w:val="18"/>
              </w:rPr>
              <w:t>Cardiac Electrophysiology Waveform Storage</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ccaa65d5_0558_48c5_8245_8e3da06ffa"/>
          <w:p>
            <w:pPr>
              <w:spacing w:before="180" w:after="0" w:line="240" w:lineRule="auto"/>
            </w:pPr>
            <w:r>
              <w:rPr>
                <w:rFonts w:ascii="Arial" w:hAnsi="Arial"/>
                <w:color w:val="000000"/>
                <w:sz w:val="18"/>
              </w:rPr>
              <w:t>1.2.840.10008.5.1.4.1.1.9.3.1</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bc653941_7df7_427a_b00d_e33c38317b"/>
          <w:p>
            <w:pPr>
              <w:spacing w:before="180" w:after="0" w:line="240" w:lineRule="auto"/>
            </w:pPr>
            <w:hyperlink r:id="r179">
              <w:r>
                <w:rPr>
                  <w:rFonts w:ascii="Arial" w:hAnsi="Arial"/>
                  <w:color w:val="000000"/>
                  <w:sz w:val="18"/>
                </w:rPr>
                <w:t>Basic Cardiac Electrophysiology IOD</w:t>
              </w:r>
            </w:hyperlink>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4f3809b6_6559_458a_af4d_b7d1272f0f"/>
          <w:p>
            <w:pPr>
              <w:spacing w:before="180" w:after="0" w:line="240" w:lineRule="auto"/>
            </w:pPr>
            <w:r>
              <w:rPr>
                <w:rFonts w:ascii="Arial" w:hAnsi="Arial"/>
                <w:color w:val="000000"/>
                <w:sz w:val="18"/>
              </w:rPr>
              <w:t>Basic Voice Audio Waveform Storage</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ff6ed7ae_cac0_4314_95eb_65fe93daba"/>
          <w:p>
            <w:pPr>
              <w:spacing w:before="180" w:after="0" w:line="240" w:lineRule="auto"/>
            </w:pPr>
            <w:r>
              <w:rPr>
                <w:rFonts w:ascii="Arial" w:hAnsi="Arial"/>
                <w:color w:val="000000"/>
                <w:sz w:val="18"/>
              </w:rPr>
              <w:t>1.2.840.10008.5.1.4.1.1.9.4.1</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e5abf270_1e03_4854_8c35_5f261fdacd"/>
          <w:p>
            <w:pPr>
              <w:spacing w:before="180" w:after="0" w:line="240" w:lineRule="auto"/>
            </w:pPr>
            <w:hyperlink r:id="r180">
              <w:r>
                <w:rPr>
                  <w:rFonts w:ascii="Arial" w:hAnsi="Arial"/>
                  <w:color w:val="000000"/>
                  <w:sz w:val="18"/>
                </w:rPr>
                <w:t>Basic Voice Audio IOD</w:t>
              </w:r>
            </w:hyperlink>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a69b7011_cebc_4c11_8354_88edddc5cf"/>
          <w:p>
            <w:pPr>
              <w:spacing w:before="180" w:after="0" w:line="240" w:lineRule="auto"/>
            </w:pPr>
            <w:r>
              <w:rPr>
                <w:rFonts w:ascii="Arial" w:hAnsi="Arial"/>
                <w:color w:val="000000"/>
                <w:sz w:val="18"/>
              </w:rPr>
              <w:t>General Audio Waveform Storage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76777769_1a29_42e1_aba1_8460f890c9"/>
          <w:p>
            <w:pPr>
              <w:spacing w:before="180" w:after="0" w:line="240" w:lineRule="auto"/>
            </w:pPr>
            <w:r>
              <w:rPr>
                <w:rFonts w:ascii="Arial" w:hAnsi="Arial"/>
                <w:color w:val="000000"/>
                <w:sz w:val="18"/>
              </w:rPr>
              <w:t>1.2.840.10008.5.1.4.1.1.9.4.2</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500b84d2_ad4a_4784_9ea8_df45649398"/>
          <w:p>
            <w:pPr>
              <w:spacing w:before="180" w:after="0" w:line="240" w:lineRule="auto"/>
            </w:pPr>
            <w:hyperlink r:id="r181">
              <w:r>
                <w:rPr>
                  <w:rFonts w:ascii="Arial" w:hAnsi="Arial"/>
                  <w:color w:val="000000"/>
                  <w:sz w:val="18"/>
                </w:rPr>
                <w:t>General Audio Waveform IOD</w:t>
              </w:r>
            </w:hyperlink>
          </w:p>
          <w:bookmarkEnd w:id="1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 w:name="para_dc152e9e_96b3_4ff5_ad3a_6b8c0ea23f"/>
          <w:p>
            <w:pPr>
              <w:spacing w:before="180" w:after="0" w:line="240" w:lineRule="auto"/>
            </w:pPr>
            <w:r>
              <w:rPr>
                <w:rFonts w:ascii="Arial" w:hAnsi="Arial"/>
                <w:color w:val="000000"/>
                <w:sz w:val="18"/>
              </w:rPr>
              <w:t>Arterial Pulse Waveform Storage</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035a3b44_d2b2_47d4_b7f5_c3c3b4cc09"/>
          <w:p>
            <w:pPr>
              <w:spacing w:before="180" w:after="0" w:line="240" w:lineRule="auto"/>
            </w:pPr>
            <w:r>
              <w:rPr>
                <w:rFonts w:ascii="Arial" w:hAnsi="Arial"/>
                <w:color w:val="000000"/>
                <w:sz w:val="18"/>
              </w:rPr>
              <w:t>1.2.840.10008.5.1.4.1.1.9.5.1</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16685d65_2db6_4101_bd0e_21f2e5e349"/>
          <w:p>
            <w:pPr>
              <w:spacing w:before="180" w:after="0" w:line="240" w:lineRule="auto"/>
            </w:pPr>
            <w:hyperlink r:id="r182">
              <w:r>
                <w:rPr>
                  <w:rFonts w:ascii="Arial" w:hAnsi="Arial"/>
                  <w:color w:val="000000"/>
                  <w:sz w:val="18"/>
                </w:rPr>
                <w:t>Arterial Pulse Waveform IOD</w:t>
              </w:r>
            </w:hyperlink>
          </w:p>
          <w:bookmarkEnd w:id="1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 w:name="para_6b5157b0_9372_48af_844b_2eee3bb149"/>
          <w:p>
            <w:pPr>
              <w:spacing w:before="180" w:after="0" w:line="240" w:lineRule="auto"/>
            </w:pPr>
            <w:r>
              <w:rPr>
                <w:rFonts w:ascii="Arial" w:hAnsi="Arial"/>
                <w:color w:val="000000"/>
                <w:sz w:val="18"/>
              </w:rPr>
              <w:t>Respiratory Waveform Storage</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2886ebe2_2e28_4e98_86a2_d19b592f10"/>
          <w:p>
            <w:pPr>
              <w:spacing w:before="180" w:after="0" w:line="240" w:lineRule="auto"/>
            </w:pPr>
            <w:r>
              <w:rPr>
                <w:rFonts w:ascii="Arial" w:hAnsi="Arial"/>
                <w:color w:val="000000"/>
                <w:sz w:val="18"/>
              </w:rPr>
              <w:t>1.2.840.10008.5.1.4.1.1.9.6.1</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675f097a_7b71_4300_9305_2a12f91d98"/>
          <w:p>
            <w:pPr>
              <w:spacing w:before="180" w:after="0" w:line="240" w:lineRule="auto"/>
            </w:pPr>
            <w:hyperlink r:id="r183">
              <w:r>
                <w:rPr>
                  <w:rFonts w:ascii="Arial" w:hAnsi="Arial"/>
                  <w:color w:val="000000"/>
                  <w:sz w:val="18"/>
                </w:rPr>
                <w:t>Respiratory Waveform IOD</w:t>
              </w:r>
            </w:hyperlink>
          </w:p>
          <w:bookmarkEnd w:id="1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 w:name="para_6b687850_0dd0_4907_992c_93c80cf3a1"/>
          <w:p>
            <w:pPr>
              <w:spacing w:before="180" w:after="0" w:line="240" w:lineRule="auto"/>
            </w:pPr>
            <w:r>
              <w:rPr>
                <w:rFonts w:ascii="Arial" w:hAnsi="Arial"/>
                <w:color w:val="000000"/>
                <w:sz w:val="18"/>
              </w:rPr>
              <w:t>Grayscale Softcopy Presentation State Storage</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56400c75_5504_4c14_86b0_a11bc19923"/>
          <w:p>
            <w:pPr>
              <w:spacing w:before="180" w:after="0" w:line="240" w:lineRule="auto"/>
            </w:pPr>
            <w:r>
              <w:rPr>
                <w:rFonts w:ascii="Arial" w:hAnsi="Arial"/>
                <w:color w:val="000000"/>
                <w:sz w:val="18"/>
              </w:rPr>
              <w:t>1.2.840.10008.5.1.4.1.1.11.1</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eb1fc300_fe45_47e1_be7a_e85928be40"/>
          <w:p>
            <w:pPr>
              <w:spacing w:before="180" w:after="0" w:line="240" w:lineRule="auto"/>
            </w:pPr>
            <w:hyperlink r:id="r184">
              <w:r>
                <w:rPr>
                  <w:rFonts w:ascii="Arial" w:hAnsi="Arial"/>
                  <w:color w:val="000000"/>
                  <w:sz w:val="18"/>
                </w:rPr>
                <w:t>Grayscale Softcopy Presentation State IOD</w:t>
              </w:r>
            </w:hyperlink>
          </w:p>
          <w:bookmarkEnd w:id="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 w:name="para_d39cd525_1522_4e84_a4b3_17d90e2b72"/>
          <w:p>
            <w:pPr>
              <w:spacing w:before="180" w:after="0" w:line="240" w:lineRule="auto"/>
            </w:pPr>
            <w:r>
              <w:rPr>
                <w:rFonts w:ascii="Arial" w:hAnsi="Arial"/>
                <w:color w:val="000000"/>
                <w:sz w:val="18"/>
              </w:rPr>
              <w:t>Color Softcopy Presentation State Storage</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7ac49882_4725_4603_8b3c_64f14172ca"/>
          <w:p>
            <w:pPr>
              <w:spacing w:before="180" w:after="0" w:line="240" w:lineRule="auto"/>
            </w:pPr>
            <w:r>
              <w:rPr>
                <w:rFonts w:ascii="Arial" w:hAnsi="Arial"/>
                <w:color w:val="000000"/>
                <w:sz w:val="18"/>
              </w:rPr>
              <w:t>1.2.840.10008.5.1.4.1.1.11.2</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3f40d3f6_7747_4d97_8321_845dd5cbc0"/>
          <w:p>
            <w:pPr>
              <w:spacing w:before="180" w:after="0" w:line="240" w:lineRule="auto"/>
            </w:pPr>
            <w:hyperlink r:id="r185">
              <w:r>
                <w:rPr>
                  <w:rFonts w:ascii="Arial" w:hAnsi="Arial"/>
                  <w:color w:val="000000"/>
                  <w:sz w:val="18"/>
                </w:rPr>
                <w:t>Color Softcopy Presentation State IOD</w:t>
              </w:r>
            </w:hyperlink>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e10b317f_c914_45be_b971_1fbca1905a"/>
          <w:p>
            <w:pPr>
              <w:spacing w:before="180" w:after="0" w:line="240" w:lineRule="auto"/>
            </w:pPr>
            <w:r>
              <w:rPr>
                <w:rFonts w:ascii="Arial" w:hAnsi="Arial"/>
                <w:color w:val="000000"/>
                <w:sz w:val="18"/>
              </w:rPr>
              <w:t>Pseudo-Color Softcopy Presentation State Storage</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7e67e065_12cc_4c09_81e0_459736e824"/>
          <w:p>
            <w:pPr>
              <w:spacing w:before="180" w:after="0" w:line="240" w:lineRule="auto"/>
            </w:pPr>
            <w:r>
              <w:rPr>
                <w:rFonts w:ascii="Arial" w:hAnsi="Arial"/>
                <w:color w:val="000000"/>
                <w:sz w:val="18"/>
              </w:rPr>
              <w:t>1.2.840.10008.5.1.4.1.1.11.3</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3da9c294_aab1_41a9_99cb_677ffff714"/>
          <w:p>
            <w:pPr>
              <w:spacing w:before="180" w:after="0" w:line="240" w:lineRule="auto"/>
            </w:pPr>
            <w:hyperlink r:id="r186">
              <w:r>
                <w:rPr>
                  <w:rFonts w:ascii="Arial" w:hAnsi="Arial"/>
                  <w:color w:val="000000"/>
                  <w:sz w:val="18"/>
                </w:rPr>
                <w:t>Pseudo-color Softcopy Presentation State IOD</w:t>
              </w:r>
            </w:hyperlink>
          </w:p>
          <w:bookmarkEnd w:id="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 w:name="para_eb9b95e7_78b5_43c7_a900_c2c96db89f"/>
          <w:p>
            <w:pPr>
              <w:spacing w:before="180" w:after="0" w:line="240" w:lineRule="auto"/>
            </w:pPr>
            <w:r>
              <w:rPr>
                <w:rFonts w:ascii="Arial" w:hAnsi="Arial"/>
                <w:color w:val="000000"/>
                <w:sz w:val="18"/>
              </w:rPr>
              <w:t>Blending Softcopy Presentation State Storage</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fe8c09f5_be40_4097_bb2c_3f7f6b8a7f"/>
          <w:p>
            <w:pPr>
              <w:spacing w:before="180" w:after="0" w:line="240" w:lineRule="auto"/>
            </w:pPr>
            <w:r>
              <w:rPr>
                <w:rFonts w:ascii="Arial" w:hAnsi="Arial"/>
                <w:color w:val="000000"/>
                <w:sz w:val="18"/>
              </w:rPr>
              <w:t>1.2.840.10008.5.1.4.1.1.11.4</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2252ed14_9ac2_431a_95b2_9a186635d4"/>
          <w:p>
            <w:pPr>
              <w:spacing w:before="180" w:after="0" w:line="240" w:lineRule="auto"/>
            </w:pPr>
            <w:hyperlink r:id="r187">
              <w:r>
                <w:rPr>
                  <w:rFonts w:ascii="Arial" w:hAnsi="Arial"/>
                  <w:color w:val="000000"/>
                  <w:sz w:val="18"/>
                </w:rPr>
                <w:t>Blending Softcopy Presentation State IOD</w:t>
              </w:r>
            </w:hyperlink>
          </w:p>
          <w:bookmarkEnd w:id="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 w:name="para_f7e6a3b6_6e7b_464e_bdf4_484c6dfee8"/>
          <w:p>
            <w:pPr>
              <w:spacing w:before="180" w:after="0" w:line="240" w:lineRule="auto"/>
            </w:pPr>
            <w:r>
              <w:rPr>
                <w:rFonts w:ascii="Arial" w:hAnsi="Arial"/>
                <w:color w:val="000000"/>
                <w:sz w:val="18"/>
              </w:rPr>
              <w:t>XA/XRF Grayscale Softcopy Presentation State Storage</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17c7b7e1_2e97_4b91_8787_18ee1b5e52"/>
          <w:p>
            <w:pPr>
              <w:spacing w:before="180" w:after="0" w:line="240" w:lineRule="auto"/>
            </w:pPr>
            <w:r>
              <w:rPr>
                <w:rFonts w:ascii="Arial" w:hAnsi="Arial"/>
                <w:color w:val="000000"/>
                <w:sz w:val="18"/>
              </w:rPr>
              <w:t>1.2.840.10008.5.1.4.1.1.11.5</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6287e8b0_45c2_4b96_8696_cf0d02f3ff"/>
          <w:p>
            <w:pPr>
              <w:spacing w:before="180" w:after="0" w:line="240" w:lineRule="auto"/>
            </w:pPr>
            <w:hyperlink r:id="r188">
              <w:r>
                <w:rPr>
                  <w:rFonts w:ascii="Arial" w:hAnsi="Arial"/>
                  <w:color w:val="000000"/>
                  <w:sz w:val="18"/>
                </w:rPr>
                <w:t>XA/XRF Grayscale Softcopy Presentation State IOD</w:t>
              </w:r>
            </w:hyperlink>
          </w:p>
          <w:bookmarkEnd w:id="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 w:name="para_90667a84_4fcd_4558_8786_b4f4cc4e2c"/>
          <w:p>
            <w:pPr>
              <w:spacing w:before="180" w:after="0" w:line="240" w:lineRule="auto"/>
            </w:pPr>
            <w:r>
              <w:rPr>
                <w:rFonts w:ascii="Arial" w:hAnsi="Arial"/>
                <w:color w:val="000000"/>
                <w:sz w:val="18"/>
              </w:rPr>
              <w:t>X-Ray Angiographic Image Storage</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a8043362_3225_40b4_ac2e_62e50a4d21"/>
          <w:p>
            <w:pPr>
              <w:spacing w:before="180" w:after="0" w:line="240" w:lineRule="auto"/>
            </w:pPr>
            <w:r>
              <w:rPr>
                <w:rFonts w:ascii="Arial" w:hAnsi="Arial"/>
                <w:color w:val="000000"/>
                <w:sz w:val="18"/>
              </w:rPr>
              <w:t>1.2.840.10008.5.1.4.1.1.12.1</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d44b6004_b74b_4b00_8d58_e7fac45a1f"/>
          <w:p>
            <w:pPr>
              <w:spacing w:before="180" w:after="0" w:line="240" w:lineRule="auto"/>
            </w:pPr>
            <w:hyperlink r:id="r189">
              <w:r>
                <w:rPr>
                  <w:rFonts w:ascii="Arial" w:hAnsi="Arial"/>
                  <w:color w:val="000000"/>
                  <w:sz w:val="18"/>
                </w:rPr>
                <w:t>X-Ray Angiographic Image IOD</w:t>
              </w:r>
            </w:hyperlink>
          </w:p>
          <w:bookmarkEnd w:id="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 w:name="para_dabf3280_6cfa_410d_89f6_5143772847"/>
          <w:p>
            <w:pPr>
              <w:spacing w:before="180" w:after="0" w:line="240" w:lineRule="auto"/>
            </w:pPr>
            <w:r>
              <w:rPr>
                <w:rFonts w:ascii="Arial" w:hAnsi="Arial"/>
                <w:color w:val="000000"/>
                <w:sz w:val="18"/>
              </w:rPr>
              <w:t>Enhanced XA Image Storage</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d941fa01_6668_4f82_9d2c_8ba201f8cf"/>
          <w:p>
            <w:pPr>
              <w:spacing w:before="180" w:after="0" w:line="240" w:lineRule="auto"/>
            </w:pPr>
            <w:r>
              <w:rPr>
                <w:rFonts w:ascii="Arial" w:hAnsi="Arial"/>
                <w:color w:val="000000"/>
                <w:sz w:val="18"/>
              </w:rPr>
              <w:t>1.2.840.10008.5.1.4.1.1.12.1.1</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9c55f529_1459_474c_827f_a49485d2a9"/>
          <w:p>
            <w:pPr>
              <w:spacing w:before="180" w:after="0" w:line="240" w:lineRule="auto"/>
            </w:pPr>
            <w:hyperlink r:id="r190">
              <w:r>
                <w:rPr>
                  <w:rFonts w:ascii="Arial" w:hAnsi="Arial"/>
                  <w:color w:val="000000"/>
                  <w:sz w:val="18"/>
                </w:rPr>
                <w:t>Enhanced X-Ray Angiographic Image IOD</w:t>
              </w:r>
            </w:hyperlink>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7b55f328_ae6e_47a4_8abc_9b6957abef"/>
          <w:p>
            <w:pPr>
              <w:spacing w:before="180" w:after="0" w:line="240" w:lineRule="auto"/>
            </w:pPr>
            <w:r>
              <w:rPr>
                <w:rFonts w:ascii="Arial" w:hAnsi="Arial"/>
                <w:color w:val="000000"/>
                <w:sz w:val="18"/>
              </w:rPr>
              <w:t>X-Ray Radiofluoroscopic Image Storage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1b0883c8_bcf8_4e1d_a46a_f52af766af"/>
          <w:p>
            <w:pPr>
              <w:spacing w:before="180" w:after="0" w:line="240" w:lineRule="auto"/>
            </w:pPr>
            <w:r>
              <w:rPr>
                <w:rFonts w:ascii="Arial" w:hAnsi="Arial"/>
                <w:color w:val="000000"/>
                <w:sz w:val="18"/>
              </w:rPr>
              <w:t>1.2.840.10008.5.1.4.1.1.12.2</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d771c960_240e_4ce0_b32a_7021dea90f"/>
          <w:p>
            <w:pPr>
              <w:spacing w:before="180" w:after="0" w:line="240" w:lineRule="auto"/>
            </w:pPr>
            <w:hyperlink r:id="r191">
              <w:r>
                <w:rPr>
                  <w:rFonts w:ascii="Arial" w:hAnsi="Arial"/>
                  <w:color w:val="000000"/>
                  <w:sz w:val="18"/>
                </w:rPr>
                <w:t>X-Ray RF Image IOD</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7ef7d96d_6616_441f_ab52_415ce88363"/>
          <w:p>
            <w:pPr>
              <w:spacing w:before="180" w:after="0" w:line="240" w:lineRule="auto"/>
            </w:pPr>
            <w:r>
              <w:rPr>
                <w:rFonts w:ascii="Arial" w:hAnsi="Arial"/>
                <w:color w:val="000000"/>
                <w:sz w:val="18"/>
              </w:rPr>
              <w:t>Enhanced XRF Image Storage</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e046ae7c_a50d_40b9_9a45_f749e1c6c6"/>
          <w:p>
            <w:pPr>
              <w:spacing w:before="180" w:after="0" w:line="240" w:lineRule="auto"/>
            </w:pPr>
            <w:r>
              <w:rPr>
                <w:rFonts w:ascii="Arial" w:hAnsi="Arial"/>
                <w:color w:val="000000"/>
                <w:sz w:val="18"/>
              </w:rPr>
              <w:t>1.2.840.10008.5.1.4.1.1.12.2.1</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3a2766c7_e603_43b5_b6eb_4daa22963e"/>
          <w:p>
            <w:pPr>
              <w:spacing w:before="180" w:after="0" w:line="240" w:lineRule="auto"/>
            </w:pPr>
            <w:hyperlink r:id="r192">
              <w:r>
                <w:rPr>
                  <w:rFonts w:ascii="Arial" w:hAnsi="Arial"/>
                  <w:color w:val="000000"/>
                  <w:sz w:val="18"/>
                </w:rPr>
                <w:t>Enhanced X-Ray RF Image IOD</w:t>
              </w:r>
            </w:hyperlink>
          </w:p>
          <w:bookmarkEnd w:id="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 w:name="para_ce26b756_704b_47d5_a5f6_6fb8c686d4"/>
          <w:p>
            <w:pPr>
              <w:spacing w:before="180" w:after="0" w:line="240" w:lineRule="auto"/>
            </w:pPr>
            <w:r>
              <w:rPr>
                <w:rFonts w:ascii="Arial" w:hAnsi="Arial"/>
                <w:color w:val="000000"/>
                <w:sz w:val="18"/>
              </w:rPr>
              <w:t>X-Ray 3D Angiographic Image Storage</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12412317_7eaa_4bda_928c_ba8b1a5a36"/>
          <w:p>
            <w:pPr>
              <w:spacing w:before="180" w:after="0" w:line="240" w:lineRule="auto"/>
            </w:pPr>
            <w:r>
              <w:rPr>
                <w:rFonts w:ascii="Arial" w:hAnsi="Arial"/>
                <w:color w:val="000000"/>
                <w:sz w:val="18"/>
              </w:rPr>
              <w:t>1.2.840.10008.5.1.4.1.1.13.1.1</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1fff9cdf_98f3_4afc_9b51_a3f87de84b"/>
          <w:p>
            <w:pPr>
              <w:spacing w:before="180" w:after="0" w:line="240" w:lineRule="auto"/>
            </w:pPr>
            <w:hyperlink r:id="r193">
              <w:r>
                <w:rPr>
                  <w:rFonts w:ascii="Arial" w:hAnsi="Arial"/>
                  <w:color w:val="000000"/>
                  <w:sz w:val="18"/>
                </w:rPr>
                <w:t>X-Ray 3D Angiographic Image IOD</w:t>
              </w:r>
            </w:hyperlink>
          </w:p>
          <w:bookmarkEnd w:id="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 w:name="para_21061eff_1fb7_4d7d_99a7_4f69c3eb67"/>
          <w:p>
            <w:pPr>
              <w:spacing w:before="180" w:after="0" w:line="240" w:lineRule="auto"/>
            </w:pPr>
            <w:r>
              <w:rPr>
                <w:rFonts w:ascii="Arial" w:hAnsi="Arial"/>
                <w:color w:val="000000"/>
                <w:sz w:val="18"/>
              </w:rPr>
              <w:t>X-Ray 3D Craniofacial Image Storage</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0e219cbc_f151_4e0a_b939_1903712bba"/>
          <w:p>
            <w:pPr>
              <w:spacing w:before="180" w:after="0" w:line="240" w:lineRule="auto"/>
            </w:pPr>
            <w:r>
              <w:rPr>
                <w:rFonts w:ascii="Arial" w:hAnsi="Arial"/>
                <w:color w:val="000000"/>
                <w:sz w:val="18"/>
              </w:rPr>
              <w:t>1.2.840.10008.5.1.4.1.1.13.1.2</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4becd67a_990f_49b9_8030_15ae608165"/>
          <w:p>
            <w:pPr>
              <w:spacing w:before="180" w:after="0" w:line="240" w:lineRule="auto"/>
            </w:pPr>
            <w:hyperlink r:id="r194">
              <w:r>
                <w:rPr>
                  <w:rFonts w:ascii="Arial" w:hAnsi="Arial"/>
                  <w:color w:val="000000"/>
                  <w:sz w:val="18"/>
                </w:rPr>
                <w:t>X-Ray 3D Craniofacial Image IOD</w:t>
              </w:r>
            </w:hyperlink>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bd9f0b88_66fe_4866_92ad_898891f42c"/>
          <w:p>
            <w:pPr>
              <w:spacing w:before="180" w:after="0" w:line="240" w:lineRule="auto"/>
            </w:pPr>
            <w:r>
              <w:rPr>
                <w:rFonts w:ascii="Arial" w:hAnsi="Arial"/>
                <w:color w:val="000000"/>
                <w:sz w:val="18"/>
              </w:rPr>
              <w:t>Breast Tomosynthesis Image Storage</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d0f206a5_e7cf_47ea_b6e0_b1a6b5958f"/>
          <w:p>
            <w:pPr>
              <w:spacing w:before="180" w:after="0" w:line="240" w:lineRule="auto"/>
            </w:pPr>
            <w:r>
              <w:rPr>
                <w:rFonts w:ascii="Arial" w:hAnsi="Arial"/>
                <w:color w:val="000000"/>
                <w:sz w:val="18"/>
              </w:rPr>
              <w:t>1.2.840.10008.5.1.4.1.1.13.1.3</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97acad36_6354_4913_baef_0a2cf549e4"/>
          <w:p>
            <w:pPr>
              <w:spacing w:before="180" w:after="0" w:line="240" w:lineRule="auto"/>
            </w:pPr>
            <w:hyperlink r:id="r195">
              <w:r>
                <w:rPr>
                  <w:rFonts w:ascii="Arial" w:hAnsi="Arial"/>
                  <w:color w:val="000000"/>
                  <w:sz w:val="18"/>
                </w:rPr>
                <w:t>Breast Tomosynthesis Image IOD</w:t>
              </w:r>
            </w:hyperlink>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d393aa81_f98f_47c3_82c8_4baf3bf9be"/>
          <w:p>
            <w:pPr>
              <w:spacing w:before="180" w:after="0" w:line="240" w:lineRule="auto"/>
            </w:pPr>
            <w:r>
              <w:rPr>
                <w:rFonts w:ascii="Arial" w:hAnsi="Arial"/>
                <w:color w:val="000000"/>
                <w:sz w:val="18"/>
              </w:rPr>
              <w:t>Breast Projection X-Ray Image Storage - For Presentation</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ff117dfd_9ff6_4df6_acb6_cc7bd661b2"/>
          <w:p>
            <w:pPr>
              <w:spacing w:before="180" w:after="0" w:line="240" w:lineRule="auto"/>
            </w:pPr>
            <w:r>
              <w:rPr>
                <w:rFonts w:ascii="Arial" w:hAnsi="Arial"/>
                <w:color w:val="000000"/>
                <w:sz w:val="18"/>
              </w:rPr>
              <w:t>1.2.840.10008.5.1.4.1.1.13.1.4</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4e16c6e0_67cb_41cd_aba1_10c7a496d9"/>
          <w:p>
            <w:pPr>
              <w:spacing w:before="180" w:after="0" w:line="240" w:lineRule="auto"/>
            </w:pPr>
            <w:hyperlink r:id="r196">
              <w:r>
                <w:rPr>
                  <w:rFonts w:ascii="Arial" w:hAnsi="Arial"/>
                  <w:color w:val="000000"/>
                  <w:sz w:val="18"/>
                </w:rPr>
                <w:t>Breast Projection X-Ray Image IOD</w:t>
              </w:r>
            </w:hyperlink>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69e4faf6_75ef_44d8_b7c6_9aa42ae6b8"/>
          <w:p>
            <w:pPr>
              <w:spacing w:before="180" w:after="0" w:line="240" w:lineRule="auto"/>
            </w:pPr>
            <w:r>
              <w:rPr>
                <w:rFonts w:ascii="Arial" w:hAnsi="Arial"/>
                <w:color w:val="000000"/>
                <w:sz w:val="18"/>
              </w:rPr>
              <w:t>Breast Projection X-Ray Image Storage - For Processing</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e6f1453_d688_4d8c_b8ff_920900dbec"/>
          <w:p>
            <w:pPr>
              <w:spacing w:before="180" w:after="0" w:line="240" w:lineRule="auto"/>
            </w:pPr>
            <w:r>
              <w:rPr>
                <w:rFonts w:ascii="Arial" w:hAnsi="Arial"/>
                <w:color w:val="000000"/>
                <w:sz w:val="18"/>
              </w:rPr>
              <w:t>1.2.840.10008.5.1.4.1.1.13.1.5</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90562302_1604_45ff_a3f6_67bddae641"/>
          <w:p>
            <w:pPr>
              <w:spacing w:before="180" w:after="0" w:line="240" w:lineRule="auto"/>
            </w:pPr>
            <w:hyperlink r:id="r197">
              <w:r>
                <w:rPr>
                  <w:rFonts w:ascii="Arial" w:hAnsi="Arial"/>
                  <w:color w:val="000000"/>
                  <w:sz w:val="18"/>
                </w:rPr>
                <w:t>Breast Projection X-Ray Image IOD</w:t>
              </w:r>
            </w:hyperlink>
          </w:p>
          <w:bookmarkEnd w:id="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747ba186_e5d3_4ab4_b300_a6d868cd1e"/>
          <w:p>
            <w:pPr>
              <w:spacing w:before="180" w:after="0" w:line="240" w:lineRule="auto"/>
            </w:pPr>
            <w:r>
              <w:rPr>
                <w:rFonts w:ascii="Arial" w:hAnsi="Arial"/>
                <w:color w:val="000000"/>
                <w:sz w:val="18"/>
              </w:rPr>
              <w:t>1.2.840.10008.5.1.4.1.1.14.1</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69b3766e_2e7b_4945_ace9_9e899f4e15"/>
          <w:p>
            <w:pPr>
              <w:spacing w:before="180" w:after="0" w:line="240" w:lineRule="auto"/>
            </w:pPr>
            <w:hyperlink r:id="r198">
              <w:r>
                <w:rPr>
                  <w:rFonts w:ascii="Arial" w:hAnsi="Arial"/>
                  <w:color w:val="000000"/>
                  <w:sz w:val="18"/>
                </w:rPr>
                <w:t>Intravascular OCT IOD</w:t>
              </w:r>
            </w:hyperlink>
          </w:p>
          <w:bookmarkEnd w:id="1219"/>
          <w:bookmarkStart w:id="1220"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1d9d3f69_8cc8_4ae2_ac85_92c31a12d1"/>
          <w:p>
            <w:pPr>
              <w:spacing w:before="180" w:after="0" w:line="240" w:lineRule="auto"/>
            </w:pPr>
            <w:r>
              <w:rPr>
                <w:rFonts w:ascii="Arial" w:hAnsi="Arial"/>
                <w:color w:val="000000"/>
                <w:sz w:val="18"/>
              </w:rPr>
              <w:t>1.2.840.10008.5.1.4.1.1.14.2</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f0da7a5a_ae0a_4e39_a03a_805d0a7ad6"/>
          <w:p>
            <w:pPr>
              <w:spacing w:before="180" w:after="0" w:line="240" w:lineRule="auto"/>
            </w:pPr>
            <w:hyperlink r:id="r199">
              <w:r>
                <w:rPr>
                  <w:rFonts w:ascii="Arial" w:hAnsi="Arial"/>
                  <w:color w:val="000000"/>
                  <w:sz w:val="18"/>
                </w:rPr>
                <w:t>Intravascular OCT IOD</w:t>
              </w:r>
            </w:hyperlink>
          </w:p>
          <w:bookmarkEnd w:id="1223"/>
          <w:bookmarkStart w:id="1224"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f36698f7_bb85_4966_8e17_2f19903ff2"/>
          <w:p>
            <w:pPr>
              <w:spacing w:before="180" w:after="0" w:line="240" w:lineRule="auto"/>
            </w:pPr>
            <w:r>
              <w:rPr>
                <w:rFonts w:ascii="Arial" w:hAnsi="Arial"/>
                <w:color w:val="000000"/>
                <w:sz w:val="18"/>
              </w:rPr>
              <w:t>Nuclear Medicine Image Storage</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95fe4d03_9cbb_4ad0_96e9_2fc7accc95"/>
          <w:p>
            <w:pPr>
              <w:spacing w:before="180" w:after="0" w:line="240" w:lineRule="auto"/>
            </w:pPr>
            <w:r>
              <w:rPr>
                <w:rFonts w:ascii="Arial" w:hAnsi="Arial"/>
                <w:color w:val="000000"/>
                <w:sz w:val="18"/>
              </w:rPr>
              <w:t>1.2.840.10008.5.1.4.1.1.20</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1b94c261_30ab_43c2_a04c_f76acd6159"/>
          <w:p>
            <w:pPr>
              <w:spacing w:before="180" w:after="0" w:line="240" w:lineRule="auto"/>
            </w:pPr>
            <w:hyperlink r:id="r200">
              <w:r>
                <w:rPr>
                  <w:rFonts w:ascii="Arial" w:hAnsi="Arial"/>
                  <w:color w:val="000000"/>
                  <w:sz w:val="18"/>
                </w:rPr>
                <w:t>Nuclear Medicine Image IOD</w:t>
              </w:r>
            </w:hyperlink>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fbcab478_89da_4cd4_9d6b_85727970f7"/>
          <w:p>
            <w:pPr>
              <w:spacing w:before="180" w:after="0" w:line="240" w:lineRule="auto"/>
            </w:pPr>
            <w:r>
              <w:rPr>
                <w:rFonts w:ascii="Arial" w:hAnsi="Arial"/>
                <w:color w:val="000000"/>
                <w:sz w:val="18"/>
              </w:rPr>
              <w:t>Parametric Map Storage</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26eb5b6_2879_4acd_948d_16716a2a57"/>
          <w:p>
            <w:pPr>
              <w:spacing w:before="180" w:after="0" w:line="240" w:lineRule="auto"/>
            </w:pPr>
            <w:r>
              <w:rPr>
                <w:rFonts w:ascii="Arial" w:hAnsi="Arial"/>
                <w:color w:val="000000"/>
                <w:sz w:val="18"/>
              </w:rPr>
              <w:t>1.2.840.10008.5.1.4.1.1.30</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43c837cd_642a_4c2f_a623_67929a3020"/>
          <w:p>
            <w:pPr>
              <w:spacing w:before="180" w:after="0" w:line="240" w:lineRule="auto"/>
            </w:pPr>
            <w:hyperlink r:id="r201">
              <w:r>
                <w:rPr>
                  <w:rFonts w:ascii="Arial" w:hAnsi="Arial"/>
                  <w:color w:val="000000"/>
                  <w:sz w:val="18"/>
                </w:rPr>
                <w:t>Parametric Map IOD</w:t>
              </w:r>
            </w:hyperlink>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fd83cd45_9a8e_4fc9_a9b7_3ef22b9e0c"/>
          <w:p>
            <w:pPr>
              <w:spacing w:before="180" w:after="0" w:line="240" w:lineRule="auto"/>
            </w:pPr>
            <w:r>
              <w:rPr>
                <w:rFonts w:ascii="Arial" w:hAnsi="Arial"/>
                <w:color w:val="000000"/>
                <w:sz w:val="18"/>
              </w:rPr>
              <w:t>Raw Data Storage</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ccb3e654_e8d8_4809_8a4c_cf68b8ab25"/>
          <w:p>
            <w:pPr>
              <w:spacing w:before="180" w:after="0" w:line="240" w:lineRule="auto"/>
            </w:pPr>
            <w:r>
              <w:rPr>
                <w:rFonts w:ascii="Arial" w:hAnsi="Arial"/>
                <w:color w:val="000000"/>
                <w:sz w:val="18"/>
              </w:rPr>
              <w:t>1.2.840.10008.5.1.4.1.1.66</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0cad0e82_ff42_408c_98ce_a29d1dc648"/>
          <w:p>
            <w:pPr>
              <w:spacing w:before="180" w:after="0" w:line="240" w:lineRule="auto"/>
            </w:pPr>
            <w:hyperlink r:id="r202">
              <w:r>
                <w:rPr>
                  <w:rFonts w:ascii="Arial" w:hAnsi="Arial"/>
                  <w:color w:val="000000"/>
                  <w:sz w:val="18"/>
                </w:rPr>
                <w:t>Raw Data IOD</w:t>
              </w:r>
            </w:hyperlink>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b496cec3_3918_4504_978f_cc8cd8cab0"/>
          <w:p>
            <w:pPr>
              <w:spacing w:before="180" w:after="0" w:line="240" w:lineRule="auto"/>
            </w:pPr>
            <w:r>
              <w:rPr>
                <w:rFonts w:ascii="Arial" w:hAnsi="Arial"/>
                <w:color w:val="000000"/>
                <w:sz w:val="18"/>
              </w:rPr>
              <w:t>Spatial Registration Storage</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c67e4e87_2334_4709_a0c7_87628049b1"/>
          <w:p>
            <w:pPr>
              <w:spacing w:before="180" w:after="0" w:line="240" w:lineRule="auto"/>
            </w:pPr>
            <w:r>
              <w:rPr>
                <w:rFonts w:ascii="Arial" w:hAnsi="Arial"/>
                <w:color w:val="000000"/>
                <w:sz w:val="18"/>
              </w:rPr>
              <w:t>1.2.840.10008.5.1.4.1.1.66.1</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b33a616b_b8a6_4223_a718_a8207eaffe"/>
          <w:p>
            <w:pPr>
              <w:spacing w:before="180" w:after="0" w:line="240" w:lineRule="auto"/>
            </w:pPr>
            <w:hyperlink r:id="r203">
              <w:r>
                <w:rPr>
                  <w:rFonts w:ascii="Arial" w:hAnsi="Arial"/>
                  <w:color w:val="000000"/>
                  <w:sz w:val="18"/>
                </w:rPr>
                <w:t>Spatial Registration IOD</w:t>
              </w:r>
            </w:hyperlink>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e93c6b62_48fe_40bd_bd42_ab71c9c78a"/>
          <w:p>
            <w:pPr>
              <w:spacing w:before="180" w:after="0" w:line="240" w:lineRule="auto"/>
            </w:pPr>
            <w:r>
              <w:rPr>
                <w:rFonts w:ascii="Arial" w:hAnsi="Arial"/>
                <w:color w:val="000000"/>
                <w:sz w:val="18"/>
              </w:rPr>
              <w:t>Spatial Fiducials Storage</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befb4daf_c893_455a_995e_75f5826b55"/>
          <w:p>
            <w:pPr>
              <w:spacing w:before="180" w:after="0" w:line="240" w:lineRule="auto"/>
            </w:pPr>
            <w:r>
              <w:rPr>
                <w:rFonts w:ascii="Arial" w:hAnsi="Arial"/>
                <w:color w:val="000000"/>
                <w:sz w:val="18"/>
              </w:rPr>
              <w:t>1.2.840.10008.5.1.4.1.1.66.2</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45f9cc82_7d98_4d3b_8718_d134744061"/>
          <w:p>
            <w:pPr>
              <w:spacing w:before="180" w:after="0" w:line="240" w:lineRule="auto"/>
            </w:pPr>
            <w:hyperlink r:id="r204">
              <w:r>
                <w:rPr>
                  <w:rFonts w:ascii="Arial" w:hAnsi="Arial"/>
                  <w:color w:val="000000"/>
                  <w:sz w:val="18"/>
                </w:rPr>
                <w:t>Spatial Fiducials IOD</w:t>
              </w:r>
            </w:hyperlink>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5946bd21_7828_4af4_9dc9_0b23e09f86"/>
          <w:p>
            <w:pPr>
              <w:spacing w:before="180" w:after="0" w:line="240" w:lineRule="auto"/>
            </w:pPr>
            <w:r>
              <w:rPr>
                <w:rFonts w:ascii="Arial" w:hAnsi="Arial"/>
                <w:color w:val="000000"/>
                <w:sz w:val="18"/>
              </w:rPr>
              <w:t>Deformable Spatial Registration Storage</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03a00a0c_6a6c_43ba_9233_eec97aeb3c"/>
          <w:p>
            <w:pPr>
              <w:spacing w:before="180" w:after="0" w:line="240" w:lineRule="auto"/>
            </w:pPr>
            <w:r>
              <w:rPr>
                <w:rFonts w:ascii="Arial" w:hAnsi="Arial"/>
                <w:color w:val="000000"/>
                <w:sz w:val="18"/>
              </w:rPr>
              <w:t>1.2.840.10008.5.1.4.1.1.66.3</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76809e5c_99c4_4d70_9e60_69a3160ae4"/>
          <w:p>
            <w:pPr>
              <w:spacing w:before="180" w:after="0" w:line="240" w:lineRule="auto"/>
            </w:pPr>
            <w:hyperlink r:id="r205">
              <w:r>
                <w:rPr>
                  <w:rFonts w:ascii="Arial" w:hAnsi="Arial"/>
                  <w:color w:val="000000"/>
                  <w:sz w:val="18"/>
                </w:rPr>
                <w:t>Deformable Spatial Registration IOD</w:t>
              </w:r>
            </w:hyperlink>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8b7857c0_9094_49cb_955b_160475fc9b"/>
          <w:p>
            <w:pPr>
              <w:spacing w:before="180" w:after="0" w:line="240" w:lineRule="auto"/>
            </w:pPr>
            <w:r>
              <w:rPr>
                <w:rFonts w:ascii="Arial" w:hAnsi="Arial"/>
                <w:color w:val="000000"/>
                <w:sz w:val="18"/>
              </w:rPr>
              <w:t>Segmentation Storage</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18a65967_60d4_48cf_8a00_3836ee4654"/>
          <w:p>
            <w:pPr>
              <w:spacing w:before="180" w:after="0" w:line="240" w:lineRule="auto"/>
            </w:pPr>
            <w:r>
              <w:rPr>
                <w:rFonts w:ascii="Arial" w:hAnsi="Arial"/>
                <w:color w:val="000000"/>
                <w:sz w:val="18"/>
              </w:rPr>
              <w:t>1.2.840.10008.5.1.4.1.1.66.4</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394aa49c_c0e3_4fbb_a8c4_01be5c38b1"/>
          <w:p>
            <w:pPr>
              <w:spacing w:before="180" w:after="0" w:line="240" w:lineRule="auto"/>
            </w:pPr>
            <w:hyperlink r:id="r206">
              <w:r>
                <w:rPr>
                  <w:rFonts w:ascii="Arial" w:hAnsi="Arial"/>
                  <w:color w:val="000000"/>
                  <w:sz w:val="18"/>
                </w:rPr>
                <w:t>Segmentation IOD</w:t>
              </w:r>
            </w:hyperlink>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2d55540f_e2b3_46be_a1b1_c4ca3bf753"/>
          <w:p>
            <w:pPr>
              <w:spacing w:before="180" w:after="0" w:line="240" w:lineRule="auto"/>
            </w:pPr>
            <w:r>
              <w:rPr>
                <w:rFonts w:ascii="Arial" w:hAnsi="Arial"/>
                <w:color w:val="000000"/>
                <w:sz w:val="18"/>
              </w:rPr>
              <w:t>Surface Segmentation Storage</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6e17d640_f0a1_4e6d_858d_c1357dc179"/>
          <w:p>
            <w:pPr>
              <w:spacing w:before="180" w:after="0" w:line="240" w:lineRule="auto"/>
            </w:pPr>
            <w:r>
              <w:rPr>
                <w:rFonts w:ascii="Arial" w:hAnsi="Arial"/>
                <w:color w:val="000000"/>
                <w:sz w:val="18"/>
              </w:rPr>
              <w:t>1.2.840.10008.5.1.4.1.1.66.5</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20721dc2_9a42_401a_80a6_b877599f0d"/>
          <w:p>
            <w:pPr>
              <w:spacing w:before="180" w:after="0" w:line="240" w:lineRule="auto"/>
            </w:pPr>
            <w:hyperlink r:id="r207">
              <w:r>
                <w:rPr>
                  <w:rFonts w:ascii="Arial" w:hAnsi="Arial"/>
                  <w:color w:val="000000"/>
                  <w:sz w:val="18"/>
                </w:rPr>
                <w:t>Surface Segmentation IOD</w:t>
              </w:r>
            </w:hyperlink>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ebfec245_add2_4afd_b9f5_eec0ec9e0a"/>
          <w:p>
            <w:pPr>
              <w:spacing w:before="180" w:after="0" w:line="240" w:lineRule="auto"/>
            </w:pPr>
            <w:r>
              <w:rPr>
                <w:rFonts w:ascii="Arial" w:hAnsi="Arial"/>
                <w:color w:val="000000"/>
                <w:sz w:val="18"/>
              </w:rPr>
              <w:t>Real World Value Mapping Storage</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690d2c73_bc5d_492b_9de5_f68a5b4c11"/>
          <w:p>
            <w:pPr>
              <w:spacing w:before="180" w:after="0" w:line="240" w:lineRule="auto"/>
            </w:pPr>
            <w:r>
              <w:rPr>
                <w:rFonts w:ascii="Arial" w:hAnsi="Arial"/>
                <w:color w:val="000000"/>
                <w:sz w:val="18"/>
              </w:rPr>
              <w:t>1.2.840.10008.5.1.4.1.1.67</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c358022a_862f_4fa9_b858_58a8a35138"/>
          <w:p>
            <w:pPr>
              <w:spacing w:before="180" w:after="0" w:line="240" w:lineRule="auto"/>
            </w:pPr>
            <w:hyperlink r:id="r208">
              <w:r>
                <w:rPr>
                  <w:rFonts w:ascii="Arial" w:hAnsi="Arial"/>
                  <w:color w:val="000000"/>
                  <w:sz w:val="18"/>
                </w:rPr>
                <w:t>Real World Value Mapping IOD</w:t>
              </w:r>
            </w:hyperlink>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e75b811b_9917_4727_af35_9b715e49df"/>
          <w:p>
            <w:pPr>
              <w:spacing w:before="180" w:after="0" w:line="240" w:lineRule="auto"/>
            </w:pPr>
            <w:r>
              <w:rPr>
                <w:rFonts w:ascii="Arial" w:hAnsi="Arial"/>
                <w:color w:val="000000"/>
                <w:sz w:val="18"/>
              </w:rPr>
              <w:t>Surface Scan Mesh Storage</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84b37ac9_b660_44d6_8613_0e472a527b"/>
          <w:p>
            <w:pPr>
              <w:spacing w:before="180" w:after="0" w:line="240" w:lineRule="auto"/>
            </w:pPr>
            <w:r>
              <w:rPr>
                <w:rFonts w:ascii="Arial" w:hAnsi="Arial"/>
                <w:color w:val="000000"/>
                <w:sz w:val="18"/>
              </w:rPr>
              <w:t>1.2.840.10008.5.1.4.1.1.68.1</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32895652_eacd_4783_93d5_b5dca8dfac"/>
          <w:p>
            <w:pPr>
              <w:spacing w:before="180" w:after="0" w:line="240" w:lineRule="auto"/>
            </w:pPr>
            <w:hyperlink r:id="r209">
              <w:r>
                <w:rPr>
                  <w:rFonts w:ascii="Arial" w:hAnsi="Arial"/>
                  <w:color w:val="000000"/>
                  <w:sz w:val="18"/>
                </w:rPr>
                <w:t>Surface Scan Mesh IOD</w:t>
              </w:r>
            </w:hyperlink>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e42c43ef_217d_45d3_81ef_e99dcae6a3"/>
          <w:p>
            <w:pPr>
              <w:spacing w:before="180" w:after="0" w:line="240" w:lineRule="auto"/>
            </w:pPr>
            <w:r>
              <w:rPr>
                <w:rFonts w:ascii="Arial" w:hAnsi="Arial"/>
                <w:color w:val="000000"/>
                <w:sz w:val="18"/>
              </w:rPr>
              <w:t>Surface Scan Point Cloud Storage</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3a05b874_bdea_4e7b_a9b2_1549c53441"/>
          <w:p>
            <w:pPr>
              <w:spacing w:before="180" w:after="0" w:line="240" w:lineRule="auto"/>
            </w:pPr>
            <w:r>
              <w:rPr>
                <w:rFonts w:ascii="Arial" w:hAnsi="Arial"/>
                <w:color w:val="000000"/>
                <w:sz w:val="18"/>
              </w:rPr>
              <w:t>1.2.840.10008.5.1.4.1.1.68.2</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02348a3f_840f_47e0_b053_5fff2a872a"/>
          <w:p>
            <w:pPr>
              <w:spacing w:before="180" w:after="0" w:line="240" w:lineRule="auto"/>
            </w:pPr>
            <w:hyperlink r:id="r210">
              <w:r>
                <w:rPr>
                  <w:rFonts w:ascii="Arial" w:hAnsi="Arial"/>
                  <w:color w:val="000000"/>
                  <w:sz w:val="18"/>
                </w:rPr>
                <w:t>Surface Scan Point Cloud IOD</w:t>
              </w:r>
            </w:hyperlink>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c088a280_1b74_4635_b6c1_5d3eecc1c3"/>
          <w:p>
            <w:pPr>
              <w:spacing w:before="180" w:after="0" w:line="240" w:lineRule="auto"/>
            </w:pPr>
            <w:r>
              <w:rPr>
                <w:rFonts w:ascii="Arial" w:hAnsi="Arial"/>
                <w:color w:val="000000"/>
                <w:sz w:val="18"/>
              </w:rPr>
              <w:t>VL Endoscopic Image Storage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a648bec1_3f3c_4624_8dda_8aac162d41"/>
          <w:p>
            <w:pPr>
              <w:spacing w:before="180" w:after="0" w:line="240" w:lineRule="auto"/>
            </w:pPr>
            <w:r>
              <w:rPr>
                <w:rFonts w:ascii="Arial" w:hAnsi="Arial"/>
                <w:color w:val="000000"/>
                <w:sz w:val="18"/>
              </w:rPr>
              <w:t>1.2.840.10008.5.1.4.1.1.77.1.1</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a8e4f232_8cb6_4b48_9084_171cb903a4"/>
          <w:p>
            <w:pPr>
              <w:spacing w:before="180" w:after="0" w:line="240" w:lineRule="auto"/>
            </w:pPr>
            <w:hyperlink r:id="r211">
              <w:r>
                <w:rPr>
                  <w:rFonts w:ascii="Arial" w:hAnsi="Arial"/>
                  <w:color w:val="000000"/>
                  <w:sz w:val="18"/>
                </w:rPr>
                <w:t>VL Endoscopic Image IOD</w:t>
              </w:r>
            </w:hyperlink>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ddb2a093_ce8f_4a73_b929_0546b16558"/>
          <w:p>
            <w:pPr>
              <w:spacing w:before="180" w:after="0" w:line="240" w:lineRule="auto"/>
            </w:pPr>
            <w:r>
              <w:rPr>
                <w:rFonts w:ascii="Arial" w:hAnsi="Arial"/>
                <w:color w:val="000000"/>
                <w:sz w:val="18"/>
              </w:rPr>
              <w:t>Video Endoscopic Image Storage</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dac0e290_fa4a_4d7b_8109_022cb7aebb"/>
          <w:p>
            <w:pPr>
              <w:spacing w:before="180" w:after="0" w:line="240" w:lineRule="auto"/>
            </w:pPr>
            <w:r>
              <w:rPr>
                <w:rFonts w:ascii="Arial" w:hAnsi="Arial"/>
                <w:color w:val="000000"/>
                <w:sz w:val="18"/>
              </w:rPr>
              <w:t>1.2.840.10008.5.1.4.1.1.77.1.1.1</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e20fc192_7258_4dc9_ab00_7cf754ff8e"/>
          <w:p>
            <w:pPr>
              <w:spacing w:before="180" w:after="0" w:line="240" w:lineRule="auto"/>
            </w:pPr>
            <w:hyperlink r:id="r212">
              <w:r>
                <w:rPr>
                  <w:rFonts w:ascii="Arial" w:hAnsi="Arial"/>
                  <w:color w:val="000000"/>
                  <w:sz w:val="18"/>
                </w:rPr>
                <w:t>Video Endoscopic Image IOD</w:t>
              </w:r>
            </w:hyperlink>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d2dd4a83_a9ce_41ca_83b5_30c03c8387"/>
          <w:p>
            <w:pPr>
              <w:spacing w:before="180" w:after="0" w:line="240" w:lineRule="auto"/>
            </w:pPr>
            <w:r>
              <w:rPr>
                <w:rFonts w:ascii="Arial" w:hAnsi="Arial"/>
                <w:color w:val="000000"/>
                <w:sz w:val="18"/>
              </w:rPr>
              <w:t>VL Microscopic Image Storage</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704e4d71_e44e_4df4_a16d_db1e328230"/>
          <w:p>
            <w:pPr>
              <w:spacing w:before="180" w:after="0" w:line="240" w:lineRule="auto"/>
            </w:pPr>
            <w:r>
              <w:rPr>
                <w:rFonts w:ascii="Arial" w:hAnsi="Arial"/>
                <w:color w:val="000000"/>
                <w:sz w:val="18"/>
              </w:rPr>
              <w:t>1.2.840.10008.5.1.4.1.1.77.1.2</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57872ded_1156_4bc2_9e6b_a4bdc4698d"/>
          <w:p>
            <w:pPr>
              <w:spacing w:before="180" w:after="0" w:line="240" w:lineRule="auto"/>
            </w:pPr>
            <w:hyperlink r:id="r213">
              <w:r>
                <w:rPr>
                  <w:rFonts w:ascii="Arial" w:hAnsi="Arial"/>
                  <w:color w:val="000000"/>
                  <w:sz w:val="18"/>
                </w:rPr>
                <w:t>VL Microscopic Image IOD</w:t>
              </w:r>
            </w:hyperlink>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765c6bd4_e4cd_413a_9aae_7ec75c91c8"/>
          <w:p>
            <w:pPr>
              <w:spacing w:before="180" w:after="0" w:line="240" w:lineRule="auto"/>
            </w:pPr>
            <w:r>
              <w:rPr>
                <w:rFonts w:ascii="Arial" w:hAnsi="Arial"/>
                <w:color w:val="000000"/>
                <w:sz w:val="18"/>
              </w:rPr>
              <w:t>Video Microscopic Image Storage</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5d92382a_21e4_4f6c_8a97_62f35cbbde"/>
          <w:p>
            <w:pPr>
              <w:spacing w:before="180" w:after="0" w:line="240" w:lineRule="auto"/>
            </w:pPr>
            <w:r>
              <w:rPr>
                <w:rFonts w:ascii="Arial" w:hAnsi="Arial"/>
                <w:color w:val="000000"/>
                <w:sz w:val="18"/>
              </w:rPr>
              <w:t>1.2.840.10008.5.1.4.1.1.77.1.2.1</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be513ed3_10de_43ef_9444_ca6249a6ba"/>
          <w:p>
            <w:pPr>
              <w:spacing w:before="180" w:after="0" w:line="240" w:lineRule="auto"/>
            </w:pPr>
            <w:hyperlink r:id="r214">
              <w:r>
                <w:rPr>
                  <w:rFonts w:ascii="Arial" w:hAnsi="Arial"/>
                  <w:color w:val="000000"/>
                  <w:sz w:val="18"/>
                </w:rPr>
                <w:t>Video Microscopic Image IOD</w:t>
              </w:r>
            </w:hyperlink>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fa3e30f7_9204_4347_a926_43cbd552af"/>
          <w:p>
            <w:pPr>
              <w:spacing w:before="180" w:after="0" w:line="240" w:lineRule="auto"/>
            </w:pPr>
            <w:r>
              <w:rPr>
                <w:rFonts w:ascii="Arial" w:hAnsi="Arial"/>
                <w:color w:val="000000"/>
                <w:sz w:val="18"/>
              </w:rPr>
              <w:t>VL Slide-Coordinates Microscopic Image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f1c0edf6_22a5_4199_a9a0_9f278e5a68"/>
          <w:p>
            <w:pPr>
              <w:spacing w:before="180" w:after="0" w:line="240" w:lineRule="auto"/>
            </w:pPr>
            <w:r>
              <w:rPr>
                <w:rFonts w:ascii="Arial" w:hAnsi="Arial"/>
                <w:color w:val="000000"/>
                <w:sz w:val="18"/>
              </w:rPr>
              <w:t>1.2.840.10008.5.1.4.1.1.77.1.3</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16cb2554_00c1_4e98_8633_fddb994d72"/>
          <w:p>
            <w:pPr>
              <w:spacing w:before="180" w:after="0" w:line="240" w:lineRule="auto"/>
            </w:pPr>
            <w:hyperlink r:id="r215">
              <w:r>
                <w:rPr>
                  <w:rFonts w:ascii="Arial" w:hAnsi="Arial"/>
                  <w:color w:val="000000"/>
                  <w:sz w:val="18"/>
                </w:rPr>
                <w:t>VL Slide-coordinates Microscopic Image IOD</w:t>
              </w:r>
            </w:hyperlink>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61fa7ac0_4960_475c_9269_09249a81fe"/>
          <w:p>
            <w:pPr>
              <w:spacing w:before="180" w:after="0" w:line="240" w:lineRule="auto"/>
            </w:pPr>
            <w:r>
              <w:rPr>
                <w:rFonts w:ascii="Arial" w:hAnsi="Arial"/>
                <w:color w:val="000000"/>
                <w:sz w:val="18"/>
              </w:rPr>
              <w:t>VL Photographic Image Storage</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022582da_1f46_462e_a88d_bc15ea008c"/>
          <w:p>
            <w:pPr>
              <w:spacing w:before="180" w:after="0" w:line="240" w:lineRule="auto"/>
            </w:pPr>
            <w:r>
              <w:rPr>
                <w:rFonts w:ascii="Arial" w:hAnsi="Arial"/>
                <w:color w:val="000000"/>
                <w:sz w:val="18"/>
              </w:rPr>
              <w:t>1.2.840.10008.5.1.4.1.1.77.1.4</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d966d3d6_039c_4617_811b_20539f5e46"/>
          <w:p>
            <w:pPr>
              <w:spacing w:before="180" w:after="0" w:line="240" w:lineRule="auto"/>
            </w:pPr>
            <w:hyperlink r:id="r216">
              <w:r>
                <w:rPr>
                  <w:rFonts w:ascii="Arial" w:hAnsi="Arial"/>
                  <w:color w:val="000000"/>
                  <w:sz w:val="18"/>
                </w:rPr>
                <w:t>VL Photographic Image IOD</w:t>
              </w:r>
            </w:hyperlink>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748074d9_a8af_476c_889f_7e2143bda4"/>
          <w:p>
            <w:pPr>
              <w:spacing w:before="180" w:after="0" w:line="240" w:lineRule="auto"/>
            </w:pPr>
            <w:r>
              <w:rPr>
                <w:rFonts w:ascii="Arial" w:hAnsi="Arial"/>
                <w:color w:val="000000"/>
                <w:sz w:val="18"/>
              </w:rPr>
              <w:t>Video Photographic Image Storage</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c3896e02_79db_4927_a261_69324a539e"/>
          <w:p>
            <w:pPr>
              <w:spacing w:before="180" w:after="0" w:line="240" w:lineRule="auto"/>
            </w:pPr>
            <w:r>
              <w:rPr>
                <w:rFonts w:ascii="Arial" w:hAnsi="Arial"/>
                <w:color w:val="000000"/>
                <w:sz w:val="18"/>
              </w:rPr>
              <w:t>1.2.840.10008.5.1.4.1.1.77.1.4.1</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bce5a4f2_fa0a_441e_b585_056423f4c1"/>
          <w:p>
            <w:pPr>
              <w:spacing w:before="180" w:after="0" w:line="240" w:lineRule="auto"/>
            </w:pPr>
            <w:hyperlink r:id="r217">
              <w:r>
                <w:rPr>
                  <w:rFonts w:ascii="Arial" w:hAnsi="Arial"/>
                  <w:color w:val="000000"/>
                  <w:sz w:val="18"/>
                </w:rPr>
                <w:t>Video Photographic Image IOD</w:t>
              </w:r>
            </w:hyperlink>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9c51fe6e_6c1e_4139_9688_750ddce948"/>
          <w:p>
            <w:pPr>
              <w:spacing w:before="180" w:after="0" w:line="240" w:lineRule="auto"/>
            </w:pPr>
            <w:r>
              <w:rPr>
                <w:rFonts w:ascii="Arial" w:hAnsi="Arial"/>
                <w:color w:val="000000"/>
                <w:sz w:val="18"/>
              </w:rPr>
              <w:t>Ophthalmic Photography 8 Bit Image Storage</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ffdfb49d_fc9f_4f9b_891e_0a3d214453"/>
          <w:p>
            <w:pPr>
              <w:spacing w:before="180" w:after="0" w:line="240" w:lineRule="auto"/>
            </w:pPr>
            <w:r>
              <w:rPr>
                <w:rFonts w:ascii="Arial" w:hAnsi="Arial"/>
                <w:color w:val="000000"/>
                <w:sz w:val="18"/>
              </w:rPr>
              <w:t>1.2.840.10008.5.1.4.1.1.77.1.5.1</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5a816190_f6c0_4d41_b153_8e67fe4e18"/>
          <w:p>
            <w:pPr>
              <w:spacing w:before="180" w:after="0" w:line="240" w:lineRule="auto"/>
            </w:pPr>
            <w:hyperlink r:id="r218">
              <w:r>
                <w:rPr>
                  <w:rFonts w:ascii="Arial" w:hAnsi="Arial"/>
                  <w:color w:val="000000"/>
                  <w:sz w:val="18"/>
                </w:rPr>
                <w:t>Ophthalmic Photography 8 Bit Image IOD</w:t>
              </w:r>
            </w:hyperlink>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e2f515e8_6a32_4df7_b5cf_00581769e7"/>
          <w:p>
            <w:pPr>
              <w:spacing w:before="180" w:after="0" w:line="240" w:lineRule="auto"/>
            </w:pPr>
            <w:r>
              <w:rPr>
                <w:rFonts w:ascii="Arial" w:hAnsi="Arial"/>
                <w:color w:val="000000"/>
                <w:sz w:val="18"/>
              </w:rPr>
              <w:t>Ophthalmic Photography 16 Bit Image Storage</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f6ee0ee8_6471_4273_81ea_b7f399534a"/>
          <w:p>
            <w:pPr>
              <w:spacing w:before="180" w:after="0" w:line="240" w:lineRule="auto"/>
            </w:pPr>
            <w:r>
              <w:rPr>
                <w:rFonts w:ascii="Arial" w:hAnsi="Arial"/>
                <w:color w:val="000000"/>
                <w:sz w:val="18"/>
              </w:rPr>
              <w:t>1.2.840.10008.5.1.4.1.1.77.1.5.2</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d30449b2_ec1a_4040_a1e9_617683a29d"/>
          <w:p>
            <w:pPr>
              <w:spacing w:before="180" w:after="0" w:line="240" w:lineRule="auto"/>
            </w:pPr>
            <w:hyperlink r:id="r219">
              <w:r>
                <w:rPr>
                  <w:rFonts w:ascii="Arial" w:hAnsi="Arial"/>
                  <w:color w:val="000000"/>
                  <w:sz w:val="18"/>
                </w:rPr>
                <w:t>Ophthalmic Photography 16 Bit Image IOD</w:t>
              </w:r>
            </w:hyperlink>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11750ee5_b16d_4519_9569_2ebcd82a8a"/>
          <w:p>
            <w:pPr>
              <w:spacing w:before="180" w:after="0" w:line="240" w:lineRule="auto"/>
            </w:pPr>
            <w:r>
              <w:rPr>
                <w:rFonts w:ascii="Arial" w:hAnsi="Arial"/>
                <w:color w:val="000000"/>
                <w:sz w:val="18"/>
              </w:rPr>
              <w:t>Stereometric Relationship Storage</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d6c95442_8d0b_4fec_b415_a3b821954c"/>
          <w:p>
            <w:pPr>
              <w:spacing w:before="180" w:after="0" w:line="240" w:lineRule="auto"/>
            </w:pPr>
            <w:r>
              <w:rPr>
                <w:rFonts w:ascii="Arial" w:hAnsi="Arial"/>
                <w:color w:val="000000"/>
                <w:sz w:val="18"/>
              </w:rPr>
              <w:t>1.2.840.10008.5.1.4.1.1.77.1.5.3</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3b41eb9f_79b8_4e77_b782_80337e116c"/>
          <w:p>
            <w:pPr>
              <w:spacing w:before="180" w:after="0" w:line="240" w:lineRule="auto"/>
            </w:pPr>
            <w:hyperlink r:id="r220">
              <w:r>
                <w:rPr>
                  <w:rFonts w:ascii="Arial" w:hAnsi="Arial"/>
                  <w:color w:val="000000"/>
                  <w:sz w:val="18"/>
                </w:rPr>
                <w:t>Stereometric Relationship IOD</w:t>
              </w:r>
            </w:hyperlink>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92879a9f_354f_49fc_a3df_33d67b1988"/>
          <w:p>
            <w:pPr>
              <w:spacing w:before="180" w:after="0" w:line="240" w:lineRule="auto"/>
            </w:pPr>
            <w:r>
              <w:rPr>
                <w:rFonts w:ascii="Arial" w:hAnsi="Arial"/>
                <w:color w:val="000000"/>
                <w:sz w:val="18"/>
              </w:rPr>
              <w:t>Ophthalmic Tomography Image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ed233aaf_2015_45d2_b8c4_e8a43d56e7"/>
          <w:p>
            <w:pPr>
              <w:spacing w:before="180" w:after="0" w:line="240" w:lineRule="auto"/>
            </w:pPr>
            <w:r>
              <w:rPr>
                <w:rFonts w:ascii="Arial" w:hAnsi="Arial"/>
                <w:color w:val="000000"/>
                <w:sz w:val="18"/>
              </w:rPr>
              <w:t>1.2.840.10008.5.1.4.1.1.77.1.5.4</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0c5597b1_e14c_4010_b432_e2213cfda3"/>
          <w:p>
            <w:pPr>
              <w:spacing w:before="180" w:after="0" w:line="240" w:lineRule="auto"/>
            </w:pPr>
            <w:hyperlink r:id="r221">
              <w:r>
                <w:rPr>
                  <w:rFonts w:ascii="Arial" w:hAnsi="Arial"/>
                  <w:color w:val="000000"/>
                  <w:sz w:val="18"/>
                </w:rPr>
                <w:t>Ophthalmic Tomography Image IOD</w:t>
              </w:r>
            </w:hyperlink>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9b2edcb8_005f_4bab_9ba6_605be10c67"/>
          <w:p>
            <w:pPr>
              <w:spacing w:before="180" w:after="0" w:line="240" w:lineRule="auto"/>
            </w:pPr>
            <w:r>
              <w:rPr>
                <w:rFonts w:ascii="Arial" w:hAnsi="Arial"/>
                <w:color w:val="000000"/>
                <w:sz w:val="18"/>
              </w:rPr>
              <w:t>1.2.840.10008.5.1.4.1.1.77.1.5.5</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0d4092a8_604e_4b07_977e_edde52fa9c"/>
          <w:p>
            <w:pPr>
              <w:spacing w:before="180" w:after="0" w:line="240" w:lineRule="auto"/>
            </w:pPr>
            <w:hyperlink r:id="r222">
              <w:r>
                <w:rPr>
                  <w:rFonts w:ascii="Arial" w:hAnsi="Arial"/>
                  <w:color w:val="000000"/>
                  <w:sz w:val="18"/>
                </w:rPr>
                <w:t>Wide Field Ophthalmic Photography Stereographic Projection Image Information Object Definition</w:t>
              </w:r>
            </w:hyperlink>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9c0b409d_5f29_4ac6_a874_75cb6e7b78"/>
          <w:p>
            <w:pPr>
              <w:spacing w:before="180" w:after="0" w:line="240" w:lineRule="auto"/>
            </w:pPr>
            <w:r>
              <w:rPr>
                <w:rFonts w:ascii="Arial" w:hAnsi="Arial"/>
                <w:color w:val="000000"/>
                <w:sz w:val="18"/>
              </w:rPr>
              <w:t>Wide Field Ophthalmic Photography 3D Coordinates Image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41ca9e5e_b0dc_4397_b934_84822f28ca"/>
          <w:p>
            <w:pPr>
              <w:spacing w:before="180" w:after="0" w:line="240" w:lineRule="auto"/>
            </w:pPr>
            <w:r>
              <w:rPr>
                <w:rFonts w:ascii="Arial" w:hAnsi="Arial"/>
                <w:color w:val="000000"/>
                <w:sz w:val="18"/>
              </w:rPr>
              <w:t>1.2.840.10008.5.1.4.1.1.77.1.5.6</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85fbfd69_a150_4637_93e2_abd56e3df9"/>
          <w:p>
            <w:pPr>
              <w:spacing w:before="180" w:after="0" w:line="240" w:lineRule="auto"/>
            </w:pPr>
            <w:hyperlink r:id="r223">
              <w:r>
                <w:rPr>
                  <w:rFonts w:ascii="Arial" w:hAnsi="Arial"/>
                  <w:color w:val="000000"/>
                  <w:sz w:val="18"/>
                </w:rPr>
                <w:t>Wide Field Ophthalmic Photography 3D Coordinates Image Information Object Definition</w:t>
              </w:r>
            </w:hyperlink>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a94d0177_2e58_454e_be95_92d9bb08ff"/>
          <w:p>
            <w:pPr>
              <w:spacing w:before="180" w:after="0" w:line="240" w:lineRule="auto"/>
            </w:pPr>
            <w:r>
              <w:rPr>
                <w:rFonts w:ascii="Arial" w:hAnsi="Arial"/>
                <w:color w:val="000000"/>
                <w:sz w:val="18"/>
              </w:rPr>
              <w:t>VL Whole Slide Microscopy Image Storage</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5a6b231a_f3d0_4399_bf49_c20b04b4eb"/>
          <w:p>
            <w:pPr>
              <w:spacing w:before="180" w:after="0" w:line="240" w:lineRule="auto"/>
            </w:pPr>
            <w:r>
              <w:rPr>
                <w:rFonts w:ascii="Arial" w:hAnsi="Arial"/>
                <w:color w:val="000000"/>
                <w:sz w:val="18"/>
              </w:rPr>
              <w:t>1.2.840.10008.5.1.4.1.1.77.1.6</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dab0e95b_c95f_4235_a135_9172ebcfdb"/>
          <w:p>
            <w:pPr>
              <w:spacing w:before="180" w:after="0" w:line="240" w:lineRule="auto"/>
            </w:pPr>
            <w:hyperlink r:id="r224">
              <w:r>
                <w:rPr>
                  <w:rFonts w:ascii="Arial" w:hAnsi="Arial"/>
                  <w:color w:val="000000"/>
                  <w:sz w:val="18"/>
                </w:rPr>
                <w:t>VL Whole Slide Microscopy Image IOD</w:t>
              </w:r>
            </w:hyperlink>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5dc76a5e_dab0_4146_a271_543c4bb05d"/>
          <w:p>
            <w:pPr>
              <w:spacing w:before="180" w:after="0" w:line="240" w:lineRule="auto"/>
            </w:pPr>
            <w:r>
              <w:rPr>
                <w:rFonts w:ascii="Arial" w:hAnsi="Arial"/>
                <w:color w:val="000000"/>
                <w:sz w:val="18"/>
              </w:rPr>
              <w:t>Lensometry Measurements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55243a89_4d69_4702_9d0e_e56141e114"/>
          <w:p>
            <w:pPr>
              <w:spacing w:before="180" w:after="0" w:line="240" w:lineRule="auto"/>
            </w:pPr>
            <w:r>
              <w:rPr>
                <w:rFonts w:ascii="Arial" w:hAnsi="Arial"/>
                <w:color w:val="000000"/>
                <w:sz w:val="18"/>
              </w:rPr>
              <w:t>1.2.840.10008.5.1.4.1.1.78.1</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2852e64e_9af1_4aeb_abe3_143d420fff"/>
          <w:p>
            <w:pPr>
              <w:spacing w:before="180" w:after="0" w:line="240" w:lineRule="auto"/>
            </w:pPr>
            <w:hyperlink r:id="r225">
              <w:r>
                <w:rPr>
                  <w:rFonts w:ascii="Arial" w:hAnsi="Arial"/>
                  <w:color w:val="000000"/>
                  <w:sz w:val="18"/>
                </w:rPr>
                <w:t>Lensometry Measurements IOD</w:t>
              </w:r>
            </w:hyperlink>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4dfeabef_bbdd_4d3d_81f2_c0d95047e2"/>
          <w:p>
            <w:pPr>
              <w:spacing w:before="180" w:after="0" w:line="240" w:lineRule="auto"/>
            </w:pPr>
            <w:r>
              <w:rPr>
                <w:rFonts w:ascii="Arial" w:hAnsi="Arial"/>
                <w:color w:val="000000"/>
                <w:sz w:val="18"/>
              </w:rPr>
              <w:t>Autorefraction Measurements Storage</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793556dc_1d8b_45e8_8e0c_1ac41e5140"/>
          <w:p>
            <w:pPr>
              <w:spacing w:before="180" w:after="0" w:line="240" w:lineRule="auto"/>
            </w:pPr>
            <w:r>
              <w:rPr>
                <w:rFonts w:ascii="Arial" w:hAnsi="Arial"/>
                <w:color w:val="000000"/>
                <w:sz w:val="18"/>
              </w:rPr>
              <w:t>1.2.840.10008.5.1.4.1.1.78.2</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f3b7b6e1_0cb8_414f_8295_5fdf71eb3e"/>
          <w:p>
            <w:pPr>
              <w:spacing w:before="180" w:after="0" w:line="240" w:lineRule="auto"/>
            </w:pPr>
            <w:hyperlink r:id="r226">
              <w:r>
                <w:rPr>
                  <w:rFonts w:ascii="Arial" w:hAnsi="Arial"/>
                  <w:color w:val="000000"/>
                  <w:sz w:val="18"/>
                </w:rPr>
                <w:t>Autorefraction Measurements IOD</w:t>
              </w:r>
            </w:hyperlink>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8a635476_08d2_41fc_b9f2_a1316fac0a"/>
          <w:p>
            <w:pPr>
              <w:spacing w:before="180" w:after="0" w:line="240" w:lineRule="auto"/>
            </w:pPr>
            <w:r>
              <w:rPr>
                <w:rFonts w:ascii="Arial" w:hAnsi="Arial"/>
                <w:color w:val="000000"/>
                <w:sz w:val="18"/>
              </w:rPr>
              <w:t>Keratometry Measurements Storage</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58ef5041_e164_4cdc_892a_b8e6a9d9af"/>
          <w:p>
            <w:pPr>
              <w:spacing w:before="180" w:after="0" w:line="240" w:lineRule="auto"/>
            </w:pPr>
            <w:r>
              <w:rPr>
                <w:rFonts w:ascii="Arial" w:hAnsi="Arial"/>
                <w:color w:val="000000"/>
                <w:sz w:val="18"/>
              </w:rPr>
              <w:t>1.2.840.10008.5.1.4.1.1.78.3</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a8c8492f_2dea_4256_8a1d_02cc2e5da1"/>
          <w:p>
            <w:pPr>
              <w:spacing w:before="180" w:after="0" w:line="240" w:lineRule="auto"/>
            </w:pPr>
            <w:hyperlink r:id="r227">
              <w:r>
                <w:rPr>
                  <w:rFonts w:ascii="Arial" w:hAnsi="Arial"/>
                  <w:color w:val="000000"/>
                  <w:sz w:val="18"/>
                </w:rPr>
                <w:t>Keratometry Measurements IOD</w:t>
              </w:r>
            </w:hyperlink>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dc3b019f_b426_482b_ac35_aaed0c3f73"/>
          <w:p>
            <w:pPr>
              <w:spacing w:before="180" w:after="0" w:line="240" w:lineRule="auto"/>
            </w:pPr>
            <w:r>
              <w:rPr>
                <w:rFonts w:ascii="Arial" w:hAnsi="Arial"/>
                <w:color w:val="000000"/>
                <w:sz w:val="18"/>
              </w:rPr>
              <w:t>Subjective Refraction Measurements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e7f052ba_239d_4053_a7c3_143d35c300"/>
          <w:p>
            <w:pPr>
              <w:spacing w:before="180" w:after="0" w:line="240" w:lineRule="auto"/>
            </w:pPr>
            <w:r>
              <w:rPr>
                <w:rFonts w:ascii="Arial" w:hAnsi="Arial"/>
                <w:color w:val="000000"/>
                <w:sz w:val="18"/>
              </w:rPr>
              <w:t>1.2.840.10008.5.1.4.1.1.78.4</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86a53299_7189_4dc5_8064_e1b8a4ce56"/>
          <w:p>
            <w:pPr>
              <w:spacing w:before="180" w:after="0" w:line="240" w:lineRule="auto"/>
            </w:pPr>
            <w:hyperlink r:id="r228">
              <w:r>
                <w:rPr>
                  <w:rFonts w:ascii="Arial" w:hAnsi="Arial"/>
                  <w:color w:val="000000"/>
                  <w:sz w:val="18"/>
                </w:rPr>
                <w:t>Subjective Refraction Measurements IOD</w:t>
              </w:r>
            </w:hyperlink>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e419f75e_cc62_4ebf_9736_e82425d9a6"/>
          <w:p>
            <w:pPr>
              <w:spacing w:before="180" w:after="0" w:line="240" w:lineRule="auto"/>
            </w:pPr>
            <w:r>
              <w:rPr>
                <w:rFonts w:ascii="Arial" w:hAnsi="Arial"/>
                <w:color w:val="000000"/>
                <w:sz w:val="18"/>
              </w:rPr>
              <w:t>Visual Acuity Measurements Storage</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8610319c_13c8_427f_84d2_74693e0f51"/>
          <w:p>
            <w:pPr>
              <w:spacing w:before="180" w:after="0" w:line="240" w:lineRule="auto"/>
            </w:pPr>
            <w:r>
              <w:rPr>
                <w:rFonts w:ascii="Arial" w:hAnsi="Arial"/>
                <w:color w:val="000000"/>
                <w:sz w:val="18"/>
              </w:rPr>
              <w:t>1.2.840.10008.5.1.4.1.1.78.5</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544f8a6_53a0_47e7_a335_2a96ad3b21"/>
          <w:p>
            <w:pPr>
              <w:spacing w:before="180" w:after="0" w:line="240" w:lineRule="auto"/>
            </w:pPr>
            <w:hyperlink r:id="r229">
              <w:r>
                <w:rPr>
                  <w:rFonts w:ascii="Arial" w:hAnsi="Arial"/>
                  <w:color w:val="000000"/>
                  <w:sz w:val="18"/>
                </w:rPr>
                <w:t>Visual Acuity Measurements IOD</w:t>
              </w:r>
            </w:hyperlink>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ebf58943_65d2_42e4_af86_87abdf3cbb"/>
          <w:p>
            <w:pPr>
              <w:spacing w:before="180" w:after="0" w:line="240" w:lineRule="auto"/>
            </w:pPr>
            <w:r>
              <w:rPr>
                <w:rFonts w:ascii="Arial" w:hAnsi="Arial"/>
                <w:color w:val="000000"/>
                <w:sz w:val="18"/>
              </w:rPr>
              <w:t>Spectacle Prescription Report Storage</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cac895b2_b327_49da_9b55_55afef5048"/>
          <w:p>
            <w:pPr>
              <w:spacing w:before="180" w:after="0" w:line="240" w:lineRule="auto"/>
            </w:pPr>
            <w:r>
              <w:rPr>
                <w:rFonts w:ascii="Arial" w:hAnsi="Arial"/>
                <w:color w:val="000000"/>
                <w:sz w:val="18"/>
              </w:rPr>
              <w:t>1.2.840.10008.5.1.4.1.1.78.6</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430e54de_8f82_4e28_9970_7806816b3e"/>
          <w:p>
            <w:pPr>
              <w:spacing w:before="180" w:after="0" w:line="240" w:lineRule="auto"/>
            </w:pPr>
            <w:hyperlink r:id="r230">
              <w:r>
                <w:rPr>
                  <w:rFonts w:ascii="Arial" w:hAnsi="Arial"/>
                  <w:color w:val="000000"/>
                  <w:sz w:val="18"/>
                </w:rPr>
                <w:t>Spectacle Prescription Report IOD</w:t>
              </w:r>
            </w:hyperlink>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d11cdc92_9736_41cd_bb67_77bdec11b3"/>
          <w:p>
            <w:pPr>
              <w:spacing w:before="180" w:after="0" w:line="240" w:lineRule="auto"/>
            </w:pPr>
            <w:r>
              <w:rPr>
                <w:rFonts w:ascii="Arial" w:hAnsi="Arial"/>
                <w:color w:val="000000"/>
                <w:sz w:val="18"/>
              </w:rPr>
              <w:t>Ophthalmic Axial Measurements Storage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fee7b54e_a69f_4989_8f05_1a28ed625a"/>
          <w:p>
            <w:pPr>
              <w:spacing w:before="180" w:after="0" w:line="240" w:lineRule="auto"/>
            </w:pPr>
            <w:r>
              <w:rPr>
                <w:rFonts w:ascii="Arial" w:hAnsi="Arial"/>
                <w:color w:val="000000"/>
                <w:sz w:val="18"/>
              </w:rPr>
              <w:t>1.2.840.10008.5.1.4.1.1.78.7</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2361b264_f3e0_4276_9cd0_5b91c542ce"/>
          <w:p>
            <w:pPr>
              <w:spacing w:before="180" w:after="0" w:line="240" w:lineRule="auto"/>
            </w:pPr>
            <w:hyperlink r:id="r231">
              <w:r>
                <w:rPr>
                  <w:rFonts w:ascii="Arial" w:hAnsi="Arial"/>
                  <w:color w:val="000000"/>
                  <w:sz w:val="18"/>
                </w:rPr>
                <w:t>Ophthalmic Axial Measurements IOD</w:t>
              </w:r>
            </w:hyperlink>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155a5be2_1366_4f3c_9036_1bbf77f9f2"/>
          <w:p>
            <w:pPr>
              <w:spacing w:before="180" w:after="0" w:line="240" w:lineRule="auto"/>
            </w:pPr>
            <w:r>
              <w:rPr>
                <w:rFonts w:ascii="Arial" w:hAnsi="Arial"/>
                <w:color w:val="000000"/>
                <w:sz w:val="18"/>
              </w:rPr>
              <w:t>Intraocular Lens Calculations Storage</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b0b81f6a_fc47_4169_b732_c15e1e2ac1"/>
          <w:p>
            <w:pPr>
              <w:spacing w:before="180" w:after="0" w:line="240" w:lineRule="auto"/>
            </w:pPr>
            <w:r>
              <w:rPr>
                <w:rFonts w:ascii="Arial" w:hAnsi="Arial"/>
                <w:color w:val="000000"/>
                <w:sz w:val="18"/>
              </w:rPr>
              <w:t>1.2.840.10008.5.1.4.1.1.78.8</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071df6f6_d750_461a_a5bb_32e92c32a3"/>
          <w:p>
            <w:pPr>
              <w:spacing w:before="180" w:after="0" w:line="240" w:lineRule="auto"/>
            </w:pPr>
            <w:hyperlink r:id="r232">
              <w:r>
                <w:rPr>
                  <w:rFonts w:ascii="Arial" w:hAnsi="Arial"/>
                  <w:color w:val="000000"/>
                  <w:sz w:val="18"/>
                </w:rPr>
                <w:t>Intraocular Lens Calculations IOD</w:t>
              </w:r>
            </w:hyperlink>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b8448483_706e_4cd3_8009_058b77fa61"/>
          <w:p>
            <w:pPr>
              <w:spacing w:before="180" w:after="0" w:line="240" w:lineRule="auto"/>
            </w:pPr>
            <w:r>
              <w:rPr>
                <w:rFonts w:ascii="Arial" w:hAnsi="Arial"/>
                <w:color w:val="000000"/>
                <w:sz w:val="18"/>
              </w:rPr>
              <w:t>Macular Grid Thickness and Volume Report</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700dc3a5_c637_45d9_9b81_41628332ea"/>
          <w:p>
            <w:pPr>
              <w:spacing w:before="180" w:after="0" w:line="240" w:lineRule="auto"/>
            </w:pPr>
            <w:r>
              <w:rPr>
                <w:rFonts w:ascii="Arial" w:hAnsi="Arial"/>
                <w:color w:val="000000"/>
                <w:sz w:val="18"/>
              </w:rPr>
              <w:t>1.2.840.10008.5.1.4.1.1.79.1</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ef67a62b_8361_4960_be1b_70c1998cf9"/>
          <w:p>
            <w:pPr>
              <w:spacing w:before="180" w:after="0" w:line="240" w:lineRule="auto"/>
            </w:pPr>
            <w:hyperlink r:id="r233">
              <w:r>
                <w:rPr>
                  <w:rFonts w:ascii="Arial" w:hAnsi="Arial"/>
                  <w:color w:val="000000"/>
                  <w:sz w:val="18"/>
                </w:rPr>
                <w:t>Macular Grid Thickness and Volume Report IOD</w:t>
              </w:r>
            </w:hyperlink>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e52b81d5_a931_4355_8a8c_5471b68ede"/>
          <w:p>
            <w:pPr>
              <w:spacing w:before="180" w:after="0" w:line="240" w:lineRule="auto"/>
            </w:pPr>
            <w:r>
              <w:rPr>
                <w:rFonts w:ascii="Arial" w:hAnsi="Arial"/>
                <w:color w:val="000000"/>
                <w:sz w:val="18"/>
              </w:rPr>
              <w:t>Ophthalmic Visual Field Static Perimetry Measurements Storage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fc51d1c5_1ac3_4356_aca3_4213aad012"/>
          <w:p>
            <w:pPr>
              <w:spacing w:before="180" w:after="0" w:line="240" w:lineRule="auto"/>
            </w:pPr>
            <w:r>
              <w:rPr>
                <w:rFonts w:ascii="Arial" w:hAnsi="Arial"/>
                <w:color w:val="000000"/>
                <w:sz w:val="18"/>
              </w:rPr>
              <w:t>1.2.840.10008.5.1.4.1.1.80.1</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9fd77932_2af7_4f46_a2d0_84e4ec1572"/>
          <w:p>
            <w:pPr>
              <w:spacing w:before="180" w:after="0" w:line="240" w:lineRule="auto"/>
            </w:pPr>
            <w:hyperlink r:id="r234">
              <w:r>
                <w:rPr>
                  <w:rFonts w:ascii="Arial" w:hAnsi="Arial"/>
                  <w:color w:val="000000"/>
                  <w:sz w:val="18"/>
                </w:rPr>
                <w:t>Ophthalmic Visual Field Static Perimetry Measurements IOD</w:t>
              </w:r>
            </w:hyperlink>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069447ee_f5fa_49a5_a9a1_d3a221a1ff"/>
          <w:p>
            <w:pPr>
              <w:spacing w:before="180" w:after="0" w:line="240" w:lineRule="auto"/>
            </w:pPr>
            <w:r>
              <w:rPr>
                <w:rFonts w:ascii="Arial" w:hAnsi="Arial"/>
                <w:color w:val="000000"/>
                <w:sz w:val="18"/>
              </w:rPr>
              <w:t>Ophthalmic Thickness Map Storage</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012c69e6_e141_4d85_bea0_bd357ed3fb"/>
          <w:p>
            <w:pPr>
              <w:spacing w:before="180" w:after="0" w:line="240" w:lineRule="auto"/>
            </w:pPr>
            <w:r>
              <w:rPr>
                <w:rFonts w:ascii="Arial" w:hAnsi="Arial"/>
                <w:color w:val="000000"/>
                <w:sz w:val="18"/>
              </w:rPr>
              <w:t>1.2.840.10008.5.1.4.1.1.81.1</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1d8711c3_2475_4134_8dba_a1bb086436"/>
          <w:p>
            <w:pPr>
              <w:spacing w:before="180" w:after="0" w:line="240" w:lineRule="auto"/>
            </w:pPr>
            <w:hyperlink r:id="r235">
              <w:r>
                <w:rPr>
                  <w:rFonts w:ascii="Arial" w:hAnsi="Arial"/>
                  <w:color w:val="000000"/>
                  <w:sz w:val="18"/>
                </w:rPr>
                <w:t>Ophthalmic Thickness Map IOD</w:t>
              </w:r>
            </w:hyperlink>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7534bc3d_1948_4a8e_a118_2e9519382a"/>
          <w:p>
            <w:pPr>
              <w:spacing w:before="180" w:after="0" w:line="240" w:lineRule="auto"/>
            </w:pPr>
            <w:r>
              <w:rPr>
                <w:rFonts w:ascii="Arial" w:hAnsi="Arial"/>
                <w:color w:val="000000"/>
                <w:sz w:val="18"/>
              </w:rPr>
              <w:t>Corneal Topography Map Storage</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1b4e170b_8be4_4988_aad6_f7206c7027"/>
          <w:p>
            <w:pPr>
              <w:spacing w:before="180" w:after="0" w:line="240" w:lineRule="auto"/>
            </w:pPr>
            <w:r>
              <w:rPr>
                <w:rFonts w:ascii="Arial" w:hAnsi="Arial"/>
                <w:color w:val="000000"/>
                <w:sz w:val="18"/>
              </w:rPr>
              <w:t>1.2.840.10008.5.1.4.1.1.82.1</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2476194b_7352_4136_be5a_b3c868d1ba"/>
          <w:p>
            <w:pPr>
              <w:spacing w:before="180" w:after="0" w:line="240" w:lineRule="auto"/>
            </w:pPr>
            <w:hyperlink r:id="r236">
              <w:r>
                <w:rPr>
                  <w:rFonts w:ascii="Arial" w:hAnsi="Arial"/>
                  <w:color w:val="000000"/>
                  <w:sz w:val="18"/>
                </w:rPr>
                <w:t>Corneal Topography Map IOD</w:t>
              </w:r>
            </w:hyperlink>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57496e8c_e073_41c7_b69d_8d857c81fc"/>
          <w:p>
            <w:pPr>
              <w:spacing w:before="180" w:after="0" w:line="240" w:lineRule="auto"/>
            </w:pPr>
            <w:r>
              <w:rPr>
                <w:rFonts w:ascii="Arial" w:hAnsi="Arial"/>
                <w:color w:val="000000"/>
                <w:sz w:val="18"/>
              </w:rPr>
              <w:t>Basic Text SR Storage</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b493a3aa_0958_419f_909c_c067ac23da"/>
          <w:p>
            <w:pPr>
              <w:spacing w:before="180" w:after="0" w:line="240" w:lineRule="auto"/>
            </w:pPr>
            <w:r>
              <w:rPr>
                <w:rFonts w:ascii="Arial" w:hAnsi="Arial"/>
                <w:color w:val="000000"/>
                <w:sz w:val="18"/>
              </w:rPr>
              <w:t>1.2.840.10008.5.1.4.1.1.88.11</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ab9003a6_9c50_4939_a1ae_2ae3fc9e30"/>
          <w:p>
            <w:pPr>
              <w:spacing w:before="180" w:after="0" w:line="240" w:lineRule="auto"/>
            </w:pPr>
            <w:hyperlink r:id="r237">
              <w:r>
                <w:rPr>
                  <w:rFonts w:ascii="Arial" w:hAnsi="Arial"/>
                  <w:color w:val="000000"/>
                  <w:sz w:val="18"/>
                </w:rPr>
                <w:t>Basic Text SR IOD</w:t>
              </w:r>
            </w:hyperlink>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7612a423_0b50_4119_8a33_55895895c8"/>
          <w:p>
            <w:pPr>
              <w:spacing w:before="180" w:after="0" w:line="240" w:lineRule="auto"/>
            </w:pPr>
            <w:r>
              <w:rPr>
                <w:rFonts w:ascii="Arial" w:hAnsi="Arial"/>
                <w:color w:val="000000"/>
                <w:sz w:val="18"/>
              </w:rPr>
              <w:t>Enhanced SR Storage</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5a2001cd_383d_4744_a9d5_377af3caca"/>
          <w:p>
            <w:pPr>
              <w:spacing w:before="180" w:after="0" w:line="240" w:lineRule="auto"/>
            </w:pPr>
            <w:r>
              <w:rPr>
                <w:rFonts w:ascii="Arial" w:hAnsi="Arial"/>
                <w:color w:val="000000"/>
                <w:sz w:val="18"/>
              </w:rPr>
              <w:t>1.2.840.10008.5.1.4.1.1.88.22</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c636d063_4ef9_44d8_b2c2_54ac9a6dd3"/>
          <w:p>
            <w:pPr>
              <w:spacing w:before="180" w:after="0" w:line="240" w:lineRule="auto"/>
            </w:pPr>
            <w:hyperlink r:id="r238">
              <w:r>
                <w:rPr>
                  <w:rFonts w:ascii="Arial" w:hAnsi="Arial"/>
                  <w:color w:val="000000"/>
                  <w:sz w:val="18"/>
                </w:rPr>
                <w:t>Enhanced SR IOD</w:t>
              </w:r>
            </w:hyperlink>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9e7d4b86_3e71_482b_9941_7445fa7b47"/>
          <w:p>
            <w:pPr>
              <w:spacing w:before="180" w:after="0" w:line="240" w:lineRule="auto"/>
            </w:pPr>
            <w:r>
              <w:rPr>
                <w:rFonts w:ascii="Arial" w:hAnsi="Arial"/>
                <w:color w:val="000000"/>
                <w:sz w:val="18"/>
              </w:rPr>
              <w:t>Comprehensive SR Storage</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0ecc402a_24b1_49c5_8048_d146c0cd22"/>
          <w:p>
            <w:pPr>
              <w:spacing w:before="180" w:after="0" w:line="240" w:lineRule="auto"/>
            </w:pPr>
            <w:r>
              <w:rPr>
                <w:rFonts w:ascii="Arial" w:hAnsi="Arial"/>
                <w:color w:val="000000"/>
                <w:sz w:val="18"/>
              </w:rPr>
              <w:t>1.2.840.10008.5.1.4.1.1.88.33</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f314ae4a_951f_4ebd_a79b_1526d104d7"/>
          <w:p>
            <w:pPr>
              <w:spacing w:before="180" w:after="0" w:line="240" w:lineRule="auto"/>
            </w:pPr>
            <w:hyperlink r:id="r239">
              <w:r>
                <w:rPr>
                  <w:rFonts w:ascii="Arial" w:hAnsi="Arial"/>
                  <w:color w:val="000000"/>
                  <w:sz w:val="18"/>
                </w:rPr>
                <w:t>Comprehensive SR IOD</w:t>
              </w:r>
            </w:hyperlink>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bc188f8b_de3d_4563_a92c_cac125a64f"/>
          <w:p>
            <w:pPr>
              <w:spacing w:before="180" w:after="0" w:line="240" w:lineRule="auto"/>
            </w:pPr>
            <w:r>
              <w:rPr>
                <w:rFonts w:ascii="Arial" w:hAnsi="Arial"/>
                <w:color w:val="000000"/>
                <w:sz w:val="18"/>
              </w:rPr>
              <w:t>Comprehensive 3D SR Storage</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76e2b54d_36f2_456f_87b2_cb23fc439f"/>
          <w:p>
            <w:pPr>
              <w:spacing w:before="180" w:after="0" w:line="240" w:lineRule="auto"/>
            </w:pPr>
            <w:r>
              <w:rPr>
                <w:rFonts w:ascii="Arial" w:hAnsi="Arial"/>
                <w:color w:val="000000"/>
                <w:sz w:val="18"/>
              </w:rPr>
              <w:t>1.2.840.10008.5.1.4.1.1.88.34</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0aeca040_5125_4981_aa02_00d633ed10"/>
          <w:p>
            <w:pPr>
              <w:spacing w:before="180" w:after="0" w:line="240" w:lineRule="auto"/>
            </w:pPr>
            <w:hyperlink r:id="r240">
              <w:r>
                <w:rPr>
                  <w:rFonts w:ascii="Arial" w:hAnsi="Arial"/>
                  <w:color w:val="000000"/>
                  <w:sz w:val="18"/>
                </w:rPr>
                <w:t>Comprehensive 3D SR IOD</w:t>
              </w:r>
            </w:hyperlink>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289306d2_4508_442c_bf13_a37f4244fa"/>
          <w:p>
            <w:pPr>
              <w:spacing w:before="180" w:after="0" w:line="240" w:lineRule="auto"/>
            </w:pPr>
            <w:r>
              <w:rPr>
                <w:rFonts w:ascii="Arial" w:hAnsi="Arial"/>
                <w:color w:val="000000"/>
                <w:sz w:val="18"/>
              </w:rPr>
              <w:t>Extensible SR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43cbbada_bd76_4e36_b66e_13a241df83"/>
          <w:p>
            <w:pPr>
              <w:spacing w:before="180" w:after="0" w:line="240" w:lineRule="auto"/>
            </w:pPr>
            <w:r>
              <w:rPr>
                <w:rFonts w:ascii="Arial" w:hAnsi="Arial"/>
                <w:color w:val="000000"/>
                <w:sz w:val="18"/>
              </w:rPr>
              <w:t>1.2.840.10008.5.1.4.1.1.88.35</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876c0e6c_ab95_4859_b74a_a6d5e79315"/>
          <w:p>
            <w:pPr>
              <w:spacing w:before="180" w:after="0" w:line="240" w:lineRule="auto"/>
            </w:pPr>
            <w:hyperlink r:id="r241">
              <w:r>
                <w:rPr>
                  <w:rFonts w:ascii="Arial" w:hAnsi="Arial"/>
                  <w:color w:val="000000"/>
                  <w:sz w:val="18"/>
                </w:rPr>
                <w:t>Extensible SR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7693a969_6391_4190_9618_14fb51e961"/>
          <w:p>
            <w:pPr>
              <w:spacing w:before="180" w:after="0" w:line="240" w:lineRule="auto"/>
            </w:pPr>
            <w:r>
              <w:rPr>
                <w:rFonts w:ascii="Arial" w:hAnsi="Arial"/>
                <w:color w:val="000000"/>
                <w:sz w:val="18"/>
              </w:rPr>
              <w:t>Procedure Log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36dd5ff1_d4cd_463f_a6e9_4eb74e98ac"/>
          <w:p>
            <w:pPr>
              <w:spacing w:before="180" w:after="0" w:line="240" w:lineRule="auto"/>
            </w:pPr>
            <w:r>
              <w:rPr>
                <w:rFonts w:ascii="Arial" w:hAnsi="Arial"/>
                <w:color w:val="000000"/>
                <w:sz w:val="18"/>
              </w:rPr>
              <w:t>1.2.840.10008.5.1.4.1.1.88.40</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b3b0b122_ca89_4eaf_a0f7_a703a49e24"/>
          <w:p>
            <w:pPr>
              <w:spacing w:before="180" w:after="0" w:line="240" w:lineRule="auto"/>
            </w:pPr>
            <w:hyperlink r:id="r242">
              <w:r>
                <w:rPr>
                  <w:rFonts w:ascii="Arial" w:hAnsi="Arial"/>
                  <w:color w:val="000000"/>
                  <w:sz w:val="18"/>
                </w:rPr>
                <w:t>Procedure Log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2f57fac2_748a_44f4_90e2_96136f708f"/>
          <w:p>
            <w:pPr>
              <w:spacing w:before="180" w:after="0" w:line="240" w:lineRule="auto"/>
            </w:pPr>
            <w:r>
              <w:rPr>
                <w:rFonts w:ascii="Arial" w:hAnsi="Arial"/>
                <w:color w:val="000000"/>
                <w:sz w:val="18"/>
              </w:rPr>
              <w:t>Mammography CAD SR Storage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45f41065_bd85_46a6_995c_02983f29fa"/>
          <w:p>
            <w:pPr>
              <w:spacing w:before="180" w:after="0" w:line="240" w:lineRule="auto"/>
            </w:pPr>
            <w:r>
              <w:rPr>
                <w:rFonts w:ascii="Arial" w:hAnsi="Arial"/>
                <w:color w:val="000000"/>
                <w:sz w:val="18"/>
              </w:rPr>
              <w:t>1.2.840.10008.5.1.4.1.1.88.50</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efd1ef14_5ea9_4bb6_965f_f707a505ce"/>
          <w:p>
            <w:pPr>
              <w:spacing w:before="180" w:after="0" w:line="240" w:lineRule="auto"/>
            </w:pPr>
            <w:hyperlink r:id="r243">
              <w:r>
                <w:rPr>
                  <w:rFonts w:ascii="Arial" w:hAnsi="Arial"/>
                  <w:color w:val="000000"/>
                  <w:sz w:val="18"/>
                </w:rPr>
                <w:t>Mammography CAD SR IOD</w:t>
              </w:r>
            </w:hyperlink>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e0787ccf_2193_4e4e_b08c_baea19068d"/>
          <w:p>
            <w:pPr>
              <w:spacing w:before="180" w:after="0" w:line="240" w:lineRule="auto"/>
            </w:pPr>
            <w:r>
              <w:rPr>
                <w:rFonts w:ascii="Arial" w:hAnsi="Arial"/>
                <w:color w:val="000000"/>
                <w:sz w:val="18"/>
              </w:rPr>
              <w:t>Key Object Selection Storage</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2b0b9fb_df4d_4564_b34b_f140041bb3"/>
          <w:p>
            <w:pPr>
              <w:spacing w:before="180" w:after="0" w:line="240" w:lineRule="auto"/>
            </w:pPr>
            <w:r>
              <w:rPr>
                <w:rFonts w:ascii="Arial" w:hAnsi="Arial"/>
                <w:color w:val="000000"/>
                <w:sz w:val="18"/>
              </w:rPr>
              <w:t>1.2.840.10008.5.1.4.1.1.88.59</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ee92ca7c_f368_4c3c_969a_68f8131676"/>
          <w:p>
            <w:pPr>
              <w:spacing w:before="180" w:after="0" w:line="240" w:lineRule="auto"/>
            </w:pPr>
            <w:hyperlink r:id="r244">
              <w:r>
                <w:rPr>
                  <w:rFonts w:ascii="Arial" w:hAnsi="Arial"/>
                  <w:color w:val="000000"/>
                  <w:sz w:val="18"/>
                </w:rPr>
                <w:t>Key Object Selection Document IOD</w:t>
              </w:r>
            </w:hyperlink>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73175507_90dc_464d_a3ea_f903fcbde1"/>
          <w:p>
            <w:pPr>
              <w:spacing w:before="180" w:after="0" w:line="240" w:lineRule="auto"/>
            </w:pPr>
            <w:r>
              <w:rPr>
                <w:rFonts w:ascii="Arial" w:hAnsi="Arial"/>
                <w:color w:val="000000"/>
                <w:sz w:val="18"/>
              </w:rPr>
              <w:t>Chest CAD SR Storage</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0a7959da_639b_4de0_87c5_e2cae1b489"/>
          <w:p>
            <w:pPr>
              <w:spacing w:before="180" w:after="0" w:line="240" w:lineRule="auto"/>
            </w:pPr>
            <w:r>
              <w:rPr>
                <w:rFonts w:ascii="Arial" w:hAnsi="Arial"/>
                <w:color w:val="000000"/>
                <w:sz w:val="18"/>
              </w:rPr>
              <w:t>1.2.840.10008.5.1.4.1.1.88.65</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76b6182d_6f4b_4654_a190_0dcd984b40"/>
          <w:p>
            <w:pPr>
              <w:spacing w:before="180" w:after="0" w:line="240" w:lineRule="auto"/>
            </w:pPr>
            <w:hyperlink r:id="r245">
              <w:r>
                <w:rPr>
                  <w:rFonts w:ascii="Arial" w:hAnsi="Arial"/>
                  <w:color w:val="000000"/>
                  <w:sz w:val="18"/>
                </w:rPr>
                <w:t>Chest CAD SR IOD</w:t>
              </w:r>
            </w:hyperlink>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4a3937a5_fc37_4c83_9374_0a78af4f26"/>
          <w:p>
            <w:pPr>
              <w:spacing w:before="180" w:after="0" w:line="240" w:lineRule="auto"/>
            </w:pPr>
            <w:r>
              <w:rPr>
                <w:rFonts w:ascii="Arial" w:hAnsi="Arial"/>
                <w:color w:val="000000"/>
                <w:sz w:val="18"/>
              </w:rPr>
              <w:t>X-Ray Radiation Dose SR Storage</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4f12d653_e551_4a7d_a459_e68f2ab994"/>
          <w:p>
            <w:pPr>
              <w:spacing w:before="180" w:after="0" w:line="240" w:lineRule="auto"/>
            </w:pPr>
            <w:r>
              <w:rPr>
                <w:rFonts w:ascii="Arial" w:hAnsi="Arial"/>
                <w:color w:val="000000"/>
                <w:sz w:val="18"/>
              </w:rPr>
              <w:t>1.2.840.10008.5.1.4.1.1.88.67</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352a0c4f_bb15_43b8_8a27_0e85fdd879"/>
          <w:p>
            <w:pPr>
              <w:spacing w:before="180" w:after="0" w:line="240" w:lineRule="auto"/>
            </w:pPr>
            <w:hyperlink r:id="r246">
              <w:r>
                <w:rPr>
                  <w:rFonts w:ascii="Arial" w:hAnsi="Arial"/>
                  <w:color w:val="000000"/>
                  <w:sz w:val="18"/>
                </w:rPr>
                <w:t>X-Ray Radiation Dose SR IOD</w:t>
              </w:r>
            </w:hyperlink>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00bc7bc0_7ece_450c_8a8e_9c79f51ea7"/>
          <w:p>
            <w:pPr>
              <w:spacing w:before="180" w:after="0" w:line="240" w:lineRule="auto"/>
            </w:pPr>
            <w:r>
              <w:rPr>
                <w:rFonts w:ascii="Arial" w:hAnsi="Arial"/>
                <w:color w:val="000000"/>
                <w:sz w:val="18"/>
              </w:rPr>
              <w:t>Radiopharmaceutical Radiation Dose SR Storage</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3862b542_172b_49bb_a10a_c8868d3769"/>
          <w:p>
            <w:pPr>
              <w:spacing w:before="180" w:after="0" w:line="240" w:lineRule="auto"/>
            </w:pPr>
            <w:r>
              <w:rPr>
                <w:rFonts w:ascii="Arial" w:hAnsi="Arial"/>
                <w:color w:val="000000"/>
                <w:sz w:val="18"/>
              </w:rPr>
              <w:t>1.2.840.10008.5.1.4.1.1.88.68</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2b4279fe_9de1_4015_a6f1_58da7262e1"/>
          <w:p>
            <w:pPr>
              <w:spacing w:before="180" w:after="0" w:line="240" w:lineRule="auto"/>
            </w:pPr>
            <w:hyperlink r:id="r247">
              <w:r>
                <w:rPr>
                  <w:rFonts w:ascii="Arial" w:hAnsi="Arial"/>
                  <w:color w:val="000000"/>
                  <w:sz w:val="18"/>
                </w:rPr>
                <w:t>Comprehensive 3D SR IOD</w:t>
              </w:r>
            </w:hyperlink>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c278cd00_5cb3_4871_9966_991bcab01e"/>
          <w:p>
            <w:pPr>
              <w:spacing w:before="180" w:after="0" w:line="240" w:lineRule="auto"/>
            </w:pPr>
            <w:r>
              <w:rPr>
                <w:rFonts w:ascii="Arial" w:hAnsi="Arial"/>
                <w:color w:val="000000"/>
                <w:sz w:val="18"/>
              </w:rPr>
              <w:t>Colon CAD SR Storage</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215d1cad_4781_4619_b133_2878c5ad65"/>
          <w:p>
            <w:pPr>
              <w:spacing w:before="180" w:after="0" w:line="240" w:lineRule="auto"/>
            </w:pPr>
            <w:r>
              <w:rPr>
                <w:rFonts w:ascii="Arial" w:hAnsi="Arial"/>
                <w:color w:val="000000"/>
                <w:sz w:val="18"/>
              </w:rPr>
              <w:t>1.2.840.10008.5.1.4.1.1.88.69</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13bc6a53_70b0_4774_9483_fd225fa039"/>
          <w:p>
            <w:pPr>
              <w:spacing w:before="180" w:after="0" w:line="240" w:lineRule="auto"/>
            </w:pPr>
            <w:hyperlink r:id="r248">
              <w:r>
                <w:rPr>
                  <w:rFonts w:ascii="Arial" w:hAnsi="Arial"/>
                  <w:color w:val="000000"/>
                  <w:sz w:val="18"/>
                </w:rPr>
                <w:t>Colon CAD SR IOD</w:t>
              </w:r>
            </w:hyperlink>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8ed17e48_e3c7_4f19_9bdc_13b335fc79"/>
          <w:p>
            <w:pPr>
              <w:spacing w:before="180" w:after="0" w:line="240" w:lineRule="auto"/>
            </w:pPr>
            <w:r>
              <w:rPr>
                <w:rFonts w:ascii="Arial" w:hAnsi="Arial"/>
                <w:color w:val="000000"/>
                <w:sz w:val="18"/>
              </w:rPr>
              <w:t>Implantation Plan SR Document Storage</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2dcdc7b8_3b43_466a_b4bb_2916681e47"/>
          <w:p>
            <w:pPr>
              <w:spacing w:before="180" w:after="0" w:line="240" w:lineRule="auto"/>
            </w:pPr>
            <w:r>
              <w:rPr>
                <w:rFonts w:ascii="Arial" w:hAnsi="Arial"/>
                <w:color w:val="000000"/>
                <w:sz w:val="18"/>
              </w:rPr>
              <w:t>1.2.840.10008.5.1.4.1.1.88.70</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6f54814a_c611_48e2_9133_31a1d5e950"/>
          <w:p>
            <w:pPr>
              <w:spacing w:before="180" w:after="0" w:line="240" w:lineRule="auto"/>
            </w:pPr>
            <w:hyperlink r:id="r249">
              <w:r>
                <w:rPr>
                  <w:rFonts w:ascii="Arial" w:hAnsi="Arial"/>
                  <w:color w:val="000000"/>
                  <w:sz w:val="18"/>
                </w:rPr>
                <w:t>Implantation Plan SR Document IOD</w:t>
              </w:r>
            </w:hyperlink>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64485da5_b2e4_49be_9d67_90361eae3a"/>
          <w:p>
            <w:pPr>
              <w:spacing w:before="180" w:after="0" w:line="240" w:lineRule="auto"/>
            </w:pPr>
            <w:r>
              <w:rPr>
                <w:rFonts w:ascii="Arial" w:hAnsi="Arial"/>
                <w:color w:val="000000"/>
                <w:sz w:val="18"/>
              </w:rPr>
              <w:t>Encapsulated PDF Storage</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b9f823f5_85f0_4adb_b345_df5262ecca"/>
          <w:p>
            <w:pPr>
              <w:spacing w:before="180" w:after="0" w:line="240" w:lineRule="auto"/>
            </w:pPr>
            <w:r>
              <w:rPr>
                <w:rFonts w:ascii="Arial" w:hAnsi="Arial"/>
                <w:color w:val="000000"/>
                <w:sz w:val="18"/>
              </w:rPr>
              <w:t>1.2.840.10008.5.1.4.1.1.104.1</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1334c61c_4206_43de_b826_a2642cb7f3"/>
          <w:p>
            <w:pPr>
              <w:spacing w:before="180" w:after="0" w:line="240" w:lineRule="auto"/>
            </w:pPr>
            <w:hyperlink r:id="r250">
              <w:r>
                <w:rPr>
                  <w:rFonts w:ascii="Arial" w:hAnsi="Arial"/>
                  <w:color w:val="000000"/>
                  <w:sz w:val="18"/>
                </w:rPr>
                <w:t>Encapsulated PDF IOD</w:t>
              </w:r>
            </w:hyperlink>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5d65df22_0345_4e23_9ccc_2f258ff64f"/>
          <w:p>
            <w:pPr>
              <w:spacing w:before="180" w:after="0" w:line="240" w:lineRule="auto"/>
            </w:pPr>
            <w:r>
              <w:rPr>
                <w:rFonts w:ascii="Arial" w:hAnsi="Arial"/>
                <w:color w:val="000000"/>
                <w:sz w:val="18"/>
              </w:rPr>
              <w:t>Encapsulated CDA Storage</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92d7267f_3f36_43ab_8529_fb9968111e"/>
          <w:p>
            <w:pPr>
              <w:spacing w:before="180" w:after="0" w:line="240" w:lineRule="auto"/>
            </w:pPr>
            <w:r>
              <w:rPr>
                <w:rFonts w:ascii="Arial" w:hAnsi="Arial"/>
                <w:color w:val="000000"/>
                <w:sz w:val="18"/>
              </w:rPr>
              <w:t>1.2.840.10008.5.1.4.1.1.104.2</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761c1dff_be9e_4797_8538_e40f2eadb9"/>
          <w:p>
            <w:pPr>
              <w:spacing w:before="180" w:after="0" w:line="240" w:lineRule="auto"/>
            </w:pPr>
            <w:hyperlink r:id="r251">
              <w:r>
                <w:rPr>
                  <w:rFonts w:ascii="Arial" w:hAnsi="Arial"/>
                  <w:color w:val="000000"/>
                  <w:sz w:val="18"/>
                </w:rPr>
                <w:t>Encapsulated CDA IOD</w:t>
              </w:r>
            </w:hyperlink>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03b2985d_62d2_420c_9eca_bd3a55f98b"/>
          <w:p>
            <w:pPr>
              <w:spacing w:before="180" w:after="0" w:line="240" w:lineRule="auto"/>
            </w:pPr>
            <w:r>
              <w:rPr>
                <w:rFonts w:ascii="Arial" w:hAnsi="Arial"/>
                <w:color w:val="000000"/>
                <w:sz w:val="18"/>
              </w:rPr>
              <w:t>Positron Emission Tomography Image Storage</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0b11f6a2_7f0e_4c83_a90e_a93a1c207b"/>
          <w:p>
            <w:pPr>
              <w:spacing w:before="180" w:after="0" w:line="240" w:lineRule="auto"/>
            </w:pPr>
            <w:r>
              <w:rPr>
                <w:rFonts w:ascii="Arial" w:hAnsi="Arial"/>
                <w:color w:val="000000"/>
                <w:sz w:val="18"/>
              </w:rPr>
              <w:t>1.2.840.10008.5.1.4.1.1.128</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21dfc34c_126e_4540_a7d7_bc7687cc2f"/>
          <w:p>
            <w:pPr>
              <w:spacing w:before="180" w:after="0" w:line="240" w:lineRule="auto"/>
            </w:pPr>
            <w:hyperlink r:id="r252">
              <w:r>
                <w:rPr>
                  <w:rFonts w:ascii="Arial" w:hAnsi="Arial"/>
                  <w:color w:val="000000"/>
                  <w:sz w:val="18"/>
                </w:rPr>
                <w:t>Positron Emission Tomography Image IOD</w:t>
              </w:r>
            </w:hyperlink>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d62ec588_6374_46d6_84f9_7a5f036a0f"/>
          <w:p>
            <w:pPr>
              <w:spacing w:before="180" w:after="0" w:line="240" w:lineRule="auto"/>
            </w:pPr>
            <w:r>
              <w:rPr>
                <w:rFonts w:ascii="Arial" w:hAnsi="Arial"/>
                <w:color w:val="000000"/>
                <w:sz w:val="18"/>
              </w:rPr>
              <w:t>Enhanced PET Image Storage</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f2fe3d9c_3f64_4317_879b_34956dd090"/>
          <w:p>
            <w:pPr>
              <w:spacing w:before="180" w:after="0" w:line="240" w:lineRule="auto"/>
            </w:pPr>
            <w:r>
              <w:rPr>
                <w:rFonts w:ascii="Arial" w:hAnsi="Arial"/>
                <w:color w:val="000000"/>
                <w:sz w:val="18"/>
              </w:rPr>
              <w:t>1.2.840.10008.5.1.4.1.1.130</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a1fd0cd1_143c_463f_a7c7_c1e0000d7d"/>
          <w:p>
            <w:pPr>
              <w:spacing w:before="180" w:after="0" w:line="240" w:lineRule="auto"/>
            </w:pPr>
            <w:hyperlink r:id="r253">
              <w:r>
                <w:rPr>
                  <w:rFonts w:ascii="Arial" w:hAnsi="Arial"/>
                  <w:color w:val="000000"/>
                  <w:sz w:val="18"/>
                </w:rPr>
                <w:t>Enhanced PET Image IOD</w:t>
              </w:r>
            </w:hyperlink>
          </w:p>
          <w:bookmarkEnd w:id="1386"/>
          <w:bookmarkStart w:id="1387"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 w:name="para_07117e96_a109_45ff_a3c8_18d2970217"/>
          <w:p>
            <w:pPr>
              <w:spacing w:before="180" w:after="0" w:line="240" w:lineRule="auto"/>
            </w:pPr>
            <w:r>
              <w:rPr>
                <w:rFonts w:ascii="Arial" w:hAnsi="Arial"/>
                <w:color w:val="000000"/>
                <w:sz w:val="18"/>
              </w:rPr>
              <w:t>Legacy Converted Enhanced PET Image Storage</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a5075bcf_d100_40c9_b152_124113e060"/>
          <w:p>
            <w:pPr>
              <w:spacing w:before="180" w:after="0" w:line="240" w:lineRule="auto"/>
            </w:pPr>
            <w:r>
              <w:rPr>
                <w:rFonts w:ascii="Arial" w:hAnsi="Arial"/>
                <w:color w:val="000000"/>
                <w:sz w:val="18"/>
              </w:rPr>
              <w:t>1.2.840.10008.5.1.4.1.1.128.1</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b64de540_b6ff_4167_980f_1afc3e47cf"/>
          <w:p>
            <w:pPr>
              <w:spacing w:before="180" w:after="0" w:line="240" w:lineRule="auto"/>
            </w:pPr>
            <w:hyperlink r:id="r254">
              <w:r>
                <w:rPr>
                  <w:rFonts w:ascii="Arial" w:hAnsi="Arial"/>
                  <w:color w:val="000000"/>
                  <w:sz w:val="18"/>
                </w:rPr>
                <w:t>Legacy Converted Enhanced PET Image IOD</w:t>
              </w:r>
            </w:hyperlink>
          </w:p>
          <w:bookmarkEnd w:id="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 w:name="para_00528da6_e2f0_4fc1_8a82_3af51f5137"/>
          <w:p>
            <w:pPr>
              <w:spacing w:before="180" w:after="0" w:line="240" w:lineRule="auto"/>
            </w:pPr>
            <w:r>
              <w:rPr>
                <w:rFonts w:ascii="Arial" w:hAnsi="Arial"/>
                <w:color w:val="000000"/>
                <w:sz w:val="18"/>
              </w:rPr>
              <w:t>Basic Structured Display Storage</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83ac3644_f349_40bd_82be_2eb05978df"/>
          <w:p>
            <w:pPr>
              <w:spacing w:before="180" w:after="0" w:line="240" w:lineRule="auto"/>
            </w:pPr>
            <w:r>
              <w:rPr>
                <w:rFonts w:ascii="Arial" w:hAnsi="Arial"/>
                <w:color w:val="000000"/>
                <w:sz w:val="18"/>
              </w:rPr>
              <w:t>1.2.840.10008.5.1.4.1.1.131</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747a90c8_d518_40de_b9b7_a6482008a6"/>
          <w:p>
            <w:pPr>
              <w:spacing w:before="180" w:after="0" w:line="240" w:lineRule="auto"/>
            </w:pPr>
            <w:hyperlink r:id="r255">
              <w:r>
                <w:rPr>
                  <w:rFonts w:ascii="Arial" w:hAnsi="Arial"/>
                  <w:color w:val="000000"/>
                  <w:sz w:val="18"/>
                </w:rPr>
                <w:t>Basic Structured Display IOD</w:t>
              </w:r>
            </w:hyperlink>
          </w:p>
          <w:bookmarkEnd w:id="1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 w:name="para_96baedf3_80ab_4c2d_b335_092adbae28"/>
          <w:p>
            <w:pPr>
              <w:spacing w:before="180" w:after="0" w:line="240" w:lineRule="auto"/>
            </w:pPr>
            <w:r>
              <w:rPr>
                <w:rFonts w:ascii="Arial" w:hAnsi="Arial"/>
                <w:color w:val="000000"/>
                <w:sz w:val="18"/>
              </w:rPr>
              <w:t>RT Image Storage</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9701bb46_1c10_4f9b_9c14_61090c3cf6"/>
          <w:p>
            <w:pPr>
              <w:spacing w:before="180" w:after="0" w:line="240" w:lineRule="auto"/>
            </w:pPr>
            <w:r>
              <w:rPr>
                <w:rFonts w:ascii="Arial" w:hAnsi="Arial"/>
                <w:color w:val="000000"/>
                <w:sz w:val="18"/>
              </w:rPr>
              <w:t>1.2.840.10008.5.1.4.1.1.481.1</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28f39913_2288_450b_a7b8_395bdcf9b1"/>
          <w:p>
            <w:pPr>
              <w:spacing w:before="180" w:after="0" w:line="240" w:lineRule="auto"/>
            </w:pPr>
            <w:hyperlink r:id="r256">
              <w:r>
                <w:rPr>
                  <w:rFonts w:ascii="Arial" w:hAnsi="Arial"/>
                  <w:color w:val="000000"/>
                  <w:sz w:val="18"/>
                </w:rPr>
                <w:t>RT Image IOD</w:t>
              </w:r>
            </w:hyperlink>
          </w:p>
          <w:bookmarkEnd w:id="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 w:name="para_7aab7019_9964_4e56_a3ac_cd7eadc737"/>
          <w:p>
            <w:pPr>
              <w:spacing w:before="180" w:after="0" w:line="240" w:lineRule="auto"/>
            </w:pPr>
            <w:r>
              <w:rPr>
                <w:rFonts w:ascii="Arial" w:hAnsi="Arial"/>
                <w:color w:val="000000"/>
                <w:sz w:val="18"/>
              </w:rPr>
              <w:t>RT Dose Storage</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7480266b_aac9_4d63_b348_0ecde92d71"/>
          <w:p>
            <w:pPr>
              <w:spacing w:before="180" w:after="0" w:line="240" w:lineRule="auto"/>
            </w:pPr>
            <w:r>
              <w:rPr>
                <w:rFonts w:ascii="Arial" w:hAnsi="Arial"/>
                <w:color w:val="000000"/>
                <w:sz w:val="18"/>
              </w:rPr>
              <w:t>1.2.840.10008.5.1.4.1.1.481.2</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17941784_db43_480a_a772_e6dadf5792"/>
          <w:p>
            <w:pPr>
              <w:spacing w:before="180" w:after="0" w:line="240" w:lineRule="auto"/>
            </w:pPr>
            <w:hyperlink r:id="r257">
              <w:r>
                <w:rPr>
                  <w:rFonts w:ascii="Arial" w:hAnsi="Arial"/>
                  <w:color w:val="000000"/>
                  <w:sz w:val="18"/>
                </w:rPr>
                <w:t>RT Dose IOD</w:t>
              </w:r>
            </w:hyperlink>
          </w:p>
          <w:bookmarkEnd w:id="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 w:name="para_1bb32717_8884_402d_ac8e_c3fc351758"/>
          <w:p>
            <w:pPr>
              <w:spacing w:before="180" w:after="0" w:line="240" w:lineRule="auto"/>
            </w:pPr>
            <w:r>
              <w:rPr>
                <w:rFonts w:ascii="Arial" w:hAnsi="Arial"/>
                <w:color w:val="000000"/>
                <w:sz w:val="18"/>
              </w:rPr>
              <w:t>RT Structure Set Storage</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50cb3d48_86f6_4748_8c2b_3eb034a7fc"/>
          <w:p>
            <w:pPr>
              <w:spacing w:before="180" w:after="0" w:line="240" w:lineRule="auto"/>
            </w:pPr>
            <w:r>
              <w:rPr>
                <w:rFonts w:ascii="Arial" w:hAnsi="Arial"/>
                <w:color w:val="000000"/>
                <w:sz w:val="18"/>
              </w:rPr>
              <w:t>1.2.840.10008.5.1.4.1.1.481.3</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c6ffc014_4555_4f2d_9e78_3825121e98"/>
          <w:p>
            <w:pPr>
              <w:spacing w:before="180" w:after="0" w:line="240" w:lineRule="auto"/>
            </w:pPr>
            <w:hyperlink r:id="r258">
              <w:r>
                <w:rPr>
                  <w:rFonts w:ascii="Arial" w:hAnsi="Arial"/>
                  <w:color w:val="000000"/>
                  <w:sz w:val="18"/>
                </w:rPr>
                <w:t>RT Structure Set IOD</w:t>
              </w:r>
            </w:hyperlink>
          </w:p>
          <w:bookmarkEnd w:id="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 w:name="para_f9bf327c_44d6_4b68_8716_b835b4f263"/>
          <w:p>
            <w:pPr>
              <w:spacing w:before="180" w:after="0" w:line="240" w:lineRule="auto"/>
            </w:pPr>
            <w:r>
              <w:rPr>
                <w:rFonts w:ascii="Arial" w:hAnsi="Arial"/>
                <w:color w:val="000000"/>
                <w:sz w:val="18"/>
              </w:rPr>
              <w:t>RT Beams Treatment Record Storage</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365396e1_8b73_4021_a225_4841f3cf7a"/>
          <w:p>
            <w:pPr>
              <w:spacing w:before="180" w:after="0" w:line="240" w:lineRule="auto"/>
            </w:pPr>
            <w:r>
              <w:rPr>
                <w:rFonts w:ascii="Arial" w:hAnsi="Arial"/>
                <w:color w:val="000000"/>
                <w:sz w:val="18"/>
              </w:rPr>
              <w:t>1.2.840.10008.5.1.4.1.1.481.4</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d6200bba_eb40_463d_bb17_032279852c"/>
          <w:p>
            <w:pPr>
              <w:spacing w:before="180" w:after="0" w:line="240" w:lineRule="auto"/>
            </w:pPr>
            <w:hyperlink r:id="r259">
              <w:r>
                <w:rPr>
                  <w:rFonts w:ascii="Arial" w:hAnsi="Arial"/>
                  <w:color w:val="000000"/>
                  <w:sz w:val="18"/>
                </w:rPr>
                <w:t>RT Beams Treatment Record IOD</w:t>
              </w:r>
            </w:hyperlink>
          </w:p>
          <w:bookmarkEnd w:id="1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 w:name="para_bc84a413_cc52_4f2a_8dfa_d3034af7e4"/>
          <w:p>
            <w:pPr>
              <w:spacing w:before="180" w:after="0" w:line="240" w:lineRule="auto"/>
            </w:pPr>
            <w:r>
              <w:rPr>
                <w:rFonts w:ascii="Arial" w:hAnsi="Arial"/>
                <w:color w:val="000000"/>
                <w:sz w:val="18"/>
              </w:rPr>
              <w:t>RT Plan Storage</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b4031e97_9ab1_4459_aa92_4d926badeb"/>
          <w:p>
            <w:pPr>
              <w:spacing w:before="180" w:after="0" w:line="240" w:lineRule="auto"/>
            </w:pPr>
            <w:r>
              <w:rPr>
                <w:rFonts w:ascii="Arial" w:hAnsi="Arial"/>
                <w:color w:val="000000"/>
                <w:sz w:val="18"/>
              </w:rPr>
              <w:t>1.2.840.10008.5.1.4.1.1.481.5</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8a51f57c_681b_4ab7_9206_4b1cf67b9f"/>
          <w:p>
            <w:pPr>
              <w:spacing w:before="180" w:after="0" w:line="240" w:lineRule="auto"/>
            </w:pPr>
            <w:hyperlink r:id="r260">
              <w:r>
                <w:rPr>
                  <w:rFonts w:ascii="Arial" w:hAnsi="Arial"/>
                  <w:color w:val="000000"/>
                  <w:sz w:val="18"/>
                </w:rPr>
                <w:t>RT Plan IOD</w:t>
              </w:r>
            </w:hyperlink>
          </w:p>
          <w:bookmarkEnd w:id="1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 w:name="para_58ee6ebb_2055_4df5_9b29_06668c7bc1"/>
          <w:p>
            <w:pPr>
              <w:spacing w:before="180" w:after="0" w:line="240" w:lineRule="auto"/>
            </w:pPr>
            <w:r>
              <w:rPr>
                <w:rFonts w:ascii="Arial" w:hAnsi="Arial"/>
                <w:color w:val="000000"/>
                <w:sz w:val="18"/>
              </w:rPr>
              <w:t>RT Brachy Treatment Record Storage</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3e50957e_4fba_4e11_849b_5b136bfc86"/>
          <w:p>
            <w:pPr>
              <w:spacing w:before="180" w:after="0" w:line="240" w:lineRule="auto"/>
            </w:pPr>
            <w:r>
              <w:rPr>
                <w:rFonts w:ascii="Arial" w:hAnsi="Arial"/>
                <w:color w:val="000000"/>
                <w:sz w:val="18"/>
              </w:rPr>
              <w:t>1.2.840.10008.5.1.4.1.1.481.6</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78b1faae_3f97_4493_83e7_0b7c13f082"/>
          <w:p>
            <w:pPr>
              <w:spacing w:before="180" w:after="0" w:line="240" w:lineRule="auto"/>
            </w:pPr>
            <w:hyperlink r:id="r261">
              <w:r>
                <w:rPr>
                  <w:rFonts w:ascii="Arial" w:hAnsi="Arial"/>
                  <w:color w:val="000000"/>
                  <w:sz w:val="18"/>
                </w:rPr>
                <w:t>RT Brachy Treatment Record IOD</w:t>
              </w:r>
            </w:hyperlink>
          </w:p>
          <w:bookmarkEnd w:id="1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 w:name="para_8c77dfd1_1711_4e39_abc7_5d2ced6b01"/>
          <w:p>
            <w:pPr>
              <w:spacing w:before="180" w:after="0" w:line="240" w:lineRule="auto"/>
            </w:pPr>
            <w:r>
              <w:rPr>
                <w:rFonts w:ascii="Arial" w:hAnsi="Arial"/>
                <w:color w:val="000000"/>
                <w:sz w:val="18"/>
              </w:rPr>
              <w:t>RT Treatment Summary Record Storage</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a943df27_14d5_43f0_9c8c_8b7e65dafc"/>
          <w:p>
            <w:pPr>
              <w:spacing w:before="180" w:after="0" w:line="240" w:lineRule="auto"/>
            </w:pPr>
            <w:r>
              <w:rPr>
                <w:rFonts w:ascii="Arial" w:hAnsi="Arial"/>
                <w:color w:val="000000"/>
                <w:sz w:val="18"/>
              </w:rPr>
              <w:t>1.2.840.10008.5.1.4.1.1.481.7</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bd703b52_8219_4cce_875c_08ffde53cc"/>
          <w:p>
            <w:pPr>
              <w:spacing w:before="180" w:after="0" w:line="240" w:lineRule="auto"/>
            </w:pPr>
            <w:hyperlink r:id="r262">
              <w:r>
                <w:rPr>
                  <w:rFonts w:ascii="Arial" w:hAnsi="Arial"/>
                  <w:color w:val="000000"/>
                  <w:sz w:val="18"/>
                </w:rPr>
                <w:t>RT Treatment Summary Record IOD</w:t>
              </w:r>
            </w:hyperlink>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0019d0ee_2fbc_44b1_9b56_dd94dea059"/>
          <w:p>
            <w:pPr>
              <w:spacing w:before="180" w:after="0" w:line="240" w:lineRule="auto"/>
            </w:pPr>
            <w:r>
              <w:rPr>
                <w:rFonts w:ascii="Arial" w:hAnsi="Arial"/>
                <w:color w:val="000000"/>
                <w:sz w:val="18"/>
              </w:rPr>
              <w:t>RT Ion Plan Storage</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f72c3851_1ffc_42b5_aef5_e475f3ceb7"/>
          <w:p>
            <w:pPr>
              <w:spacing w:before="180" w:after="0" w:line="240" w:lineRule="auto"/>
            </w:pPr>
            <w:r>
              <w:rPr>
                <w:rFonts w:ascii="Arial" w:hAnsi="Arial"/>
                <w:color w:val="000000"/>
                <w:sz w:val="18"/>
              </w:rPr>
              <w:t>1.2.840.10008.5.1.4.1.1.481.8</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2913567e_bcba_4ea7_a55f_f6eb6522f6"/>
          <w:p>
            <w:pPr>
              <w:spacing w:before="180" w:after="0" w:line="240" w:lineRule="auto"/>
            </w:pPr>
            <w:hyperlink r:id="r263">
              <w:r>
                <w:rPr>
                  <w:rFonts w:ascii="Arial" w:hAnsi="Arial"/>
                  <w:color w:val="000000"/>
                  <w:sz w:val="18"/>
                </w:rPr>
                <w:t>RT Ion Plan IOD</w:t>
              </w:r>
            </w:hyperlink>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9529186c_97c1_47e6_80e7_d4c49745fd"/>
          <w:p>
            <w:pPr>
              <w:spacing w:before="180" w:after="0" w:line="240" w:lineRule="auto"/>
            </w:pPr>
            <w:r>
              <w:rPr>
                <w:rFonts w:ascii="Arial" w:hAnsi="Arial"/>
                <w:color w:val="000000"/>
                <w:sz w:val="18"/>
              </w:rPr>
              <w:t>RT Ion Beams Treatment Record Storage</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cb33e9dd_db0c_4b63_97c2_3b5f518ba7"/>
          <w:p>
            <w:pPr>
              <w:spacing w:before="180" w:after="0" w:line="240" w:lineRule="auto"/>
            </w:pPr>
            <w:r>
              <w:rPr>
                <w:rFonts w:ascii="Arial" w:hAnsi="Arial"/>
                <w:color w:val="000000"/>
                <w:sz w:val="18"/>
              </w:rPr>
              <w:t>1.2.840.10008.5.1.4.1.1.481.9</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46b86b10_b96f_4cce_a09e_b1c3157b64"/>
          <w:p>
            <w:pPr>
              <w:spacing w:before="180" w:after="0" w:line="240" w:lineRule="auto"/>
            </w:pPr>
            <w:hyperlink r:id="r264">
              <w:r>
                <w:rPr>
                  <w:rFonts w:ascii="Arial" w:hAnsi="Arial"/>
                  <w:color w:val="000000"/>
                  <w:sz w:val="18"/>
                </w:rPr>
                <w:t>RT Ion Beams Treatment Record IOD</w:t>
              </w:r>
            </w:hyperlink>
          </w:p>
          <w:bookmarkEnd w:id="1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 w:name="para_f4e800a4_4d22_4bcf_8569_5bdad38c0a"/>
          <w:p>
            <w:pPr>
              <w:spacing w:before="180" w:after="0" w:line="240" w:lineRule="auto"/>
            </w:pPr>
            <w:r>
              <w:rPr>
                <w:rFonts w:ascii="Arial" w:hAnsi="Arial"/>
                <w:color w:val="000000"/>
                <w:sz w:val="18"/>
              </w:rPr>
              <w:t>RT Beams Delivery Instruction Storage</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dafd66c1_c826_4499_97a5_63fd535ab3"/>
          <w:p>
            <w:pPr>
              <w:spacing w:before="180" w:after="0" w:line="240" w:lineRule="auto"/>
            </w:pPr>
            <w:r>
              <w:rPr>
                <w:rFonts w:ascii="Arial" w:hAnsi="Arial"/>
                <w:color w:val="000000"/>
                <w:sz w:val="18"/>
              </w:rPr>
              <w:t>1.2.840.10008.5.1.4.34.7</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eb39d2e3_7854_4678_82db_e4ebae7279"/>
          <w:p>
            <w:pPr>
              <w:spacing w:before="180" w:after="0" w:line="240" w:lineRule="auto"/>
            </w:pPr>
            <w:hyperlink r:id="r265">
              <w:r>
                <w:rPr>
                  <w:rFonts w:ascii="Arial" w:hAnsi="Arial"/>
                  <w:color w:val="000000"/>
                  <w:sz w:val="18"/>
                </w:rPr>
                <w:t>RT Beams Delivery Instruction IOD</w:t>
              </w:r>
            </w:hyperlink>
          </w:p>
          <w:bookmarkEnd w:id="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 w:name="para_22e95292_b440_4acc_973c_0149a69002"/>
          <w:p>
            <w:pPr>
              <w:spacing w:before="180" w:after="0" w:line="240" w:lineRule="auto"/>
            </w:pPr>
            <w:r>
              <w:rPr>
                <w:rFonts w:ascii="Arial" w:hAnsi="Arial"/>
                <w:color w:val="000000"/>
                <w:sz w:val="18"/>
              </w:rPr>
              <w:t>Generic Implant Template Storage</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e096a924_623c_4e05_8bc7_afaf1e438e"/>
          <w:p>
            <w:pPr>
              <w:spacing w:before="180" w:after="0" w:line="240" w:lineRule="auto"/>
            </w:pPr>
            <w:r>
              <w:rPr>
                <w:rFonts w:ascii="Arial" w:hAnsi="Arial"/>
                <w:color w:val="000000"/>
                <w:sz w:val="18"/>
              </w:rPr>
              <w:t>1.2.840.10008.5.1.4.43.1</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33e16a3e_969c_4ba0_8e51_40abbc3243"/>
          <w:p>
            <w:pPr>
              <w:spacing w:before="180" w:after="0" w:line="240" w:lineRule="auto"/>
            </w:pPr>
            <w:hyperlink r:id="r266">
              <w:r>
                <w:rPr>
                  <w:rFonts w:ascii="Arial" w:hAnsi="Arial"/>
                  <w:color w:val="000000"/>
                  <w:sz w:val="18"/>
                </w:rPr>
                <w:t>Generic Implant Template IOD</w:t>
              </w:r>
            </w:hyperlink>
          </w:p>
          <w:bookmarkEnd w:id="1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 w:name="para_f89b65c4_deb7_4131_932c_bd27de4b01"/>
          <w:p>
            <w:pPr>
              <w:spacing w:before="180" w:after="0" w:line="240" w:lineRule="auto"/>
            </w:pPr>
            <w:r>
              <w:rPr>
                <w:rFonts w:ascii="Arial" w:hAnsi="Arial"/>
                <w:color w:val="000000"/>
                <w:sz w:val="18"/>
              </w:rPr>
              <w:t>Implant Assembly Template Storage</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8f3f1827_8f7c_4f23_900c_1f4e8025db"/>
          <w:p>
            <w:pPr>
              <w:spacing w:before="180" w:after="0" w:line="240" w:lineRule="auto"/>
            </w:pPr>
            <w:r>
              <w:rPr>
                <w:rFonts w:ascii="Arial" w:hAnsi="Arial"/>
                <w:color w:val="000000"/>
                <w:sz w:val="18"/>
              </w:rPr>
              <w:t>1.2.840.10008.5.1.4.44.1</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6d1a750e_cd64_481f_abe9_ebd9b39c12"/>
          <w:p>
            <w:pPr>
              <w:spacing w:before="180" w:after="0" w:line="240" w:lineRule="auto"/>
            </w:pPr>
            <w:hyperlink r:id="r267">
              <w:r>
                <w:rPr>
                  <w:rFonts w:ascii="Arial" w:hAnsi="Arial"/>
                  <w:color w:val="000000"/>
                  <w:sz w:val="18"/>
                </w:rPr>
                <w:t>Implant Assembly Template IOD</w:t>
              </w:r>
            </w:hyperlink>
          </w:p>
          <w:bookmarkEnd w:id="1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 w:name="para_cacc41a2_4157_4ef1_9251_6735dbb6b5"/>
          <w:p>
            <w:pPr>
              <w:spacing w:before="180" w:after="0" w:line="240" w:lineRule="auto"/>
            </w:pPr>
            <w:r>
              <w:rPr>
                <w:rFonts w:ascii="Arial" w:hAnsi="Arial"/>
                <w:color w:val="000000"/>
                <w:sz w:val="18"/>
              </w:rPr>
              <w:t>Implant Template Group Storage</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3a75d8a5_db85_4f9a_976a_8d4cdef8b8"/>
          <w:p>
            <w:pPr>
              <w:spacing w:before="180" w:after="0" w:line="240" w:lineRule="auto"/>
            </w:pPr>
            <w:r>
              <w:rPr>
                <w:rFonts w:ascii="Arial" w:hAnsi="Arial"/>
                <w:color w:val="000000"/>
                <w:sz w:val="18"/>
              </w:rPr>
              <w:t>1.2.840.10008.5.1.4.45.1</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8b85fe2f_2410_4599_888e_27bd3ac9cb"/>
          <w:p>
            <w:pPr>
              <w:spacing w:before="180" w:after="0" w:line="240" w:lineRule="auto"/>
            </w:pPr>
            <w:hyperlink r:id="r268">
              <w:r>
                <w:rPr>
                  <w:rFonts w:ascii="Arial" w:hAnsi="Arial"/>
                  <w:color w:val="000000"/>
                  <w:sz w:val="18"/>
                </w:rPr>
                <w:t>Implant Template Group IOD</w:t>
              </w:r>
            </w:hyperlink>
          </w:p>
          <w:bookmarkEnd w:id="1432"/>
        </w:tc>
      </w:tr>
    </w:tbl>
    <w:bookmarkStart w:id="1433" w:name="sect_B_5_1"/>
    <w:p>
      <w:pPr>
        <w:spacing w:before="180" w:after="0" w:line="240" w:lineRule="auto"/>
      </w:pPr>
      <w:r>
        <w:rPr>
          <w:rFonts w:ascii="Arial" w:hAnsi="Arial"/>
          <w:b/>
          <w:color w:val="000000"/>
          <w:sz w:val="24"/>
        </w:rPr>
        <w:t>B.5.1 Specialization for Standard SOP Classes</w:t>
      </w:r>
    </w:p>
    <w:bookmarkEnd w:id="1433"/>
    <w:bookmarkStart w:id="1434" w:name="sect_B_5_1_1"/>
    <w:p>
      <w:pPr>
        <w:spacing w:before="180" w:after="0" w:line="240" w:lineRule="auto"/>
      </w:pPr>
      <w:r>
        <w:rPr>
          <w:rFonts w:ascii="Arial" w:hAnsi="Arial"/>
          <w:b/>
          <w:color w:val="000000"/>
          <w:sz w:val="26"/>
        </w:rPr>
        <w:t>B.5.1.1 Digital X-Ray Image Storage SOP Classes</w:t>
      </w:r>
    </w:p>
    <w:bookmarkEnd w:id="1434"/>
    <w:bookmarkStart w:id="1435"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435"/>
    <w:bookmarkStart w:id="1436"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436"/>
    <w:bookmarkStart w:id="1437"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437"/>
    <w:bookmarkStart w:id="1438" w:name="idp140235021589536"/>
    <w:p>
      <w:pPr>
        <w:keepNext/>
        <w:spacing w:before="180" w:after="0" w:line="240" w:lineRule="auto"/>
        <w:ind w:left="360" w:right="360" w:firstLine="0"/>
        <w:jc w:val="both"/>
      </w:pPr>
      <w:r>
        <w:rPr>
          <w:rFonts w:ascii="Arial" w:hAnsi="Arial"/>
          <w:color w:val="000000"/>
          <w:sz w:val="18"/>
        </w:rPr>
        <w:t>Note</w:t>
      </w:r>
    </w:p>
    <w:bookmarkEnd w:id="1438"/>
    <w:bookmarkStart w:id="1439" w:name="idp140235021589792"/>
    <w:bookmarkStart w:id="1440" w:name="idp140235021590048"/>
    <w:bookmarkStart w:id="1441" w:name="para_11154415_0499_450e_b797_37f6a3cf0a"/>
    <w:p>
      <w:pPr>
        <w:numPr>
          <w:ilvl w:val="0"/>
          <w:numId w:val="31"/>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441"/>
    <w:bookmarkEnd w:id="1440"/>
    <w:bookmarkEnd w:id="1439"/>
    <w:bookmarkStart w:id="1442" w:name="idp140235021591648"/>
    <w:bookmarkStart w:id="1443" w:name="para_cfc75a8c_301a_4281_9fb2_2a2181fa3a"/>
    <w:p>
      <w:pPr>
        <w:numPr>
          <w:ilvl w:val="0"/>
          <w:numId w:val="31"/>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443"/>
    <w:bookmarkEnd w:id="1442"/>
    <w:bookmarkStart w:id="1444"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444"/>
    <w:bookmarkStart w:id="1445"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445"/>
    <w:bookmarkStart w:id="1446"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446"/>
    <w:bookmarkStart w:id="1447" w:name="sect_B_5_1_2"/>
    <w:p>
      <w:pPr>
        <w:spacing w:before="180" w:after="0" w:line="240" w:lineRule="auto"/>
      </w:pPr>
      <w:r>
        <w:rPr>
          <w:rFonts w:ascii="Arial" w:hAnsi="Arial"/>
          <w:b/>
          <w:color w:val="000000"/>
          <w:sz w:val="26"/>
        </w:rPr>
        <w:t>B.5.1.2 Digital Mammography X-Ray Image Storage SOP Classes</w:t>
      </w:r>
    </w:p>
    <w:bookmarkEnd w:id="1447"/>
    <w:bookmarkStart w:id="1448"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448"/>
    <w:bookmarkStart w:id="1449"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449"/>
    <w:bookmarkStart w:id="1450"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450"/>
    <w:bookmarkStart w:id="1451" w:name="sect_B_5_1_3"/>
    <w:p>
      <w:pPr>
        <w:spacing w:before="180" w:after="0" w:line="240" w:lineRule="auto"/>
      </w:pPr>
      <w:r>
        <w:rPr>
          <w:rFonts w:ascii="Arial" w:hAnsi="Arial"/>
          <w:b/>
          <w:color w:val="000000"/>
          <w:sz w:val="26"/>
        </w:rPr>
        <w:t>B.5.1.3 Digital Intra-Oral X-Ray Image Storage SOP Classes</w:t>
      </w:r>
    </w:p>
    <w:bookmarkEnd w:id="1451"/>
    <w:bookmarkStart w:id="1452"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452"/>
    <w:bookmarkStart w:id="1453"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453"/>
    <w:bookmarkStart w:id="1454"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454"/>
    <w:bookmarkStart w:id="1455" w:name="sect_B_5_1_4"/>
    <w:p>
      <w:pPr>
        <w:spacing w:before="180" w:after="0" w:line="240" w:lineRule="auto"/>
      </w:pPr>
      <w:r>
        <w:rPr>
          <w:rFonts w:ascii="Arial" w:hAnsi="Arial"/>
          <w:b/>
          <w:color w:val="000000"/>
          <w:sz w:val="26"/>
        </w:rPr>
        <w:t>B.5.1.4 Softcopy Presentation State Storage SOP Classes</w:t>
      </w:r>
    </w:p>
    <w:bookmarkEnd w:id="1455"/>
    <w:bookmarkStart w:id="1456"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456"/>
    <w:bookmarkStart w:id="1457" w:name="sect_B_5_1_5"/>
    <w:p>
      <w:pPr>
        <w:spacing w:before="180" w:after="0" w:line="240" w:lineRule="auto"/>
      </w:pPr>
      <w:r>
        <w:rPr>
          <w:rFonts w:ascii="Arial" w:hAnsi="Arial"/>
          <w:b/>
          <w:color w:val="000000"/>
          <w:sz w:val="26"/>
        </w:rPr>
        <w:t>B.5.1.5 Structured Reporting Storage SOP Classes</w:t>
      </w:r>
    </w:p>
    <w:bookmarkEnd w:id="1457"/>
    <w:bookmarkStart w:id="1458"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458"/>
    <w:bookmarkStart w:id="1459" w:name="idp140235021612672"/>
    <w:bookmarkStart w:id="1460" w:name="idp140235021612928"/>
    <w:bookmarkStart w:id="1461" w:name="para_bb0e4650_2a19_492a_a66b_b0d3c27b94"/>
    <w:p>
      <w:pPr>
        <w:numPr>
          <w:ilvl w:val="0"/>
          <w:numId w:val="32"/>
        </w:numPr>
        <w:tabs>
          <w:tab w:val="left" w:pos="180"/>
        </w:tabs>
        <w:spacing w:before="180" w:after="0" w:line="240" w:lineRule="auto"/>
        <w:ind w:left="180" w:right="0" w:hanging="180"/>
        <w:jc w:val="both"/>
      </w:pPr>
      <w:r>
        <w:rPr>
          <w:rFonts w:ascii="Arial" w:hAnsi="Arial"/>
          <w:color w:val="000000"/>
          <w:sz w:val="18"/>
        </w:rPr>
        <w:t>Basic Text SR</w:t>
      </w:r>
    </w:p>
    <w:bookmarkEnd w:id="1461"/>
    <w:bookmarkEnd w:id="1460"/>
    <w:bookmarkEnd w:id="1459"/>
    <w:bookmarkStart w:id="1462" w:name="idp140235021614160"/>
    <w:bookmarkStart w:id="1463" w:name="para_a6cec57f_1b6a_47f5_922b_3dcd21d613"/>
    <w:p>
      <w:pPr>
        <w:numPr>
          <w:ilvl w:val="0"/>
          <w:numId w:val="32"/>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463"/>
    <w:bookmarkEnd w:id="1462"/>
    <w:bookmarkStart w:id="1464" w:name="idp140235021615440"/>
    <w:bookmarkStart w:id="1465" w:name="para_e15381c7_4c35_41f4_8202_caf9db9bf7"/>
    <w:p>
      <w:pPr>
        <w:numPr>
          <w:ilvl w:val="0"/>
          <w:numId w:val="32"/>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465"/>
    <w:bookmarkEnd w:id="1464"/>
    <w:bookmarkStart w:id="1466" w:name="idp140235021616736"/>
    <w:bookmarkStart w:id="1467" w:name="para_444beac9_0cd7_4cfe_8b12_31b060a167"/>
    <w:p>
      <w:pPr>
        <w:numPr>
          <w:ilvl w:val="0"/>
          <w:numId w:val="32"/>
        </w:numPr>
        <w:tabs>
          <w:tab w:val="left" w:pos="180"/>
        </w:tabs>
        <w:spacing w:before="180" w:after="0" w:line="240" w:lineRule="auto"/>
        <w:ind w:left="180" w:right="0" w:hanging="180"/>
        <w:jc w:val="both"/>
      </w:pPr>
      <w:r>
        <w:rPr>
          <w:rFonts w:ascii="Arial" w:hAnsi="Arial"/>
          <w:color w:val="000000"/>
          <w:sz w:val="18"/>
        </w:rPr>
        <w:t>Mammography CAD SR</w:t>
      </w:r>
    </w:p>
    <w:bookmarkEnd w:id="1467"/>
    <w:bookmarkEnd w:id="1466"/>
    <w:bookmarkStart w:id="1468" w:name="idp140235021617920"/>
    <w:bookmarkStart w:id="1469" w:name="para_7ff1e778_bd24_4b2c_a0cf_938ef5ccad"/>
    <w:p>
      <w:pPr>
        <w:numPr>
          <w:ilvl w:val="0"/>
          <w:numId w:val="32"/>
        </w:numPr>
        <w:tabs>
          <w:tab w:val="left" w:pos="180"/>
        </w:tabs>
        <w:spacing w:before="180" w:after="0" w:line="240" w:lineRule="auto"/>
        <w:ind w:left="180" w:right="0" w:hanging="180"/>
        <w:jc w:val="both"/>
      </w:pPr>
      <w:r>
        <w:rPr>
          <w:rFonts w:ascii="Arial" w:hAnsi="Arial"/>
          <w:color w:val="000000"/>
          <w:sz w:val="18"/>
        </w:rPr>
        <w:t>Chest CAD SR</w:t>
      </w:r>
    </w:p>
    <w:bookmarkEnd w:id="1469"/>
    <w:bookmarkEnd w:id="1468"/>
    <w:bookmarkStart w:id="1470" w:name="idp140235021619104"/>
    <w:bookmarkStart w:id="1471" w:name="para_9c6d59a4_a858_4a3d_bfa6_00b1dcd9c1"/>
    <w:p>
      <w:pPr>
        <w:numPr>
          <w:ilvl w:val="0"/>
          <w:numId w:val="32"/>
        </w:numPr>
        <w:tabs>
          <w:tab w:val="left" w:pos="180"/>
        </w:tabs>
        <w:spacing w:before="180" w:after="0" w:line="240" w:lineRule="auto"/>
        <w:ind w:left="180" w:right="0" w:hanging="180"/>
        <w:jc w:val="both"/>
      </w:pPr>
      <w:r>
        <w:rPr>
          <w:rFonts w:ascii="Arial" w:hAnsi="Arial"/>
          <w:color w:val="000000"/>
          <w:sz w:val="18"/>
        </w:rPr>
        <w:t>Procedure Log</w:t>
      </w:r>
    </w:p>
    <w:bookmarkEnd w:id="1471"/>
    <w:bookmarkEnd w:id="1470"/>
    <w:bookmarkStart w:id="1472" w:name="idp140235021620288"/>
    <w:bookmarkStart w:id="1473" w:name="para_0824647c_a2a3_49dc_91d9_f0a4714024"/>
    <w:p>
      <w:pPr>
        <w:numPr>
          <w:ilvl w:val="0"/>
          <w:numId w:val="32"/>
        </w:numPr>
        <w:tabs>
          <w:tab w:val="left" w:pos="180"/>
        </w:tabs>
        <w:spacing w:before="180" w:after="0" w:line="240" w:lineRule="auto"/>
        <w:ind w:left="180" w:right="0" w:hanging="180"/>
        <w:jc w:val="both"/>
      </w:pPr>
      <w:r>
        <w:rPr>
          <w:rFonts w:ascii="Arial" w:hAnsi="Arial"/>
          <w:color w:val="000000"/>
          <w:sz w:val="18"/>
        </w:rPr>
        <w:t>X-Ray Radiation Dose SR</w:t>
      </w:r>
    </w:p>
    <w:bookmarkEnd w:id="1473"/>
    <w:bookmarkEnd w:id="1472"/>
    <w:bookmarkStart w:id="1474" w:name="idp140235021621472"/>
    <w:bookmarkStart w:id="1475" w:name="para_379fc474_a0f3_4a27_8f70_d0e88f8e11"/>
    <w:p>
      <w:pPr>
        <w:numPr>
          <w:ilvl w:val="0"/>
          <w:numId w:val="3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475"/>
    <w:bookmarkEnd w:id="1474"/>
    <w:bookmarkStart w:id="1476" w:name="idp140235021622656"/>
    <w:bookmarkStart w:id="1477" w:name="para_b971032b_5595_43b6_a38e_020ec6da91"/>
    <w:p>
      <w:pPr>
        <w:numPr>
          <w:ilvl w:val="0"/>
          <w:numId w:val="32"/>
        </w:numPr>
        <w:tabs>
          <w:tab w:val="left" w:pos="180"/>
        </w:tabs>
        <w:spacing w:before="180" w:after="0" w:line="240" w:lineRule="auto"/>
        <w:ind w:left="180" w:right="0" w:hanging="180"/>
        <w:jc w:val="both"/>
      </w:pPr>
      <w:r>
        <w:rPr>
          <w:rFonts w:ascii="Arial" w:hAnsi="Arial"/>
          <w:color w:val="000000"/>
          <w:sz w:val="18"/>
        </w:rPr>
        <w:t>Spectacle Prescription Report</w:t>
      </w:r>
    </w:p>
    <w:bookmarkEnd w:id="1477"/>
    <w:bookmarkEnd w:id="1476"/>
    <w:bookmarkStart w:id="1478" w:name="idp140235021623888"/>
    <w:bookmarkStart w:id="1479" w:name="para_ae794205_72fe_4b40_917c_88e28fa7fb"/>
    <w:p>
      <w:pPr>
        <w:numPr>
          <w:ilvl w:val="0"/>
          <w:numId w:val="32"/>
        </w:numPr>
        <w:tabs>
          <w:tab w:val="left" w:pos="180"/>
        </w:tabs>
        <w:spacing w:before="180" w:after="0" w:line="240" w:lineRule="auto"/>
        <w:ind w:left="180" w:right="0" w:hanging="180"/>
        <w:jc w:val="both"/>
      </w:pPr>
      <w:r>
        <w:rPr>
          <w:rFonts w:ascii="Arial" w:hAnsi="Arial"/>
          <w:color w:val="000000"/>
          <w:sz w:val="18"/>
        </w:rPr>
        <w:t>Colon CAD SR</w:t>
      </w:r>
    </w:p>
    <w:bookmarkEnd w:id="1479"/>
    <w:bookmarkEnd w:id="1478"/>
    <w:bookmarkStart w:id="1480" w:name="idp140235021625072"/>
    <w:bookmarkStart w:id="1481" w:name="para_2dffc162_5e05_4d76_9f51_b3dafa983a"/>
    <w:p>
      <w:pPr>
        <w:numPr>
          <w:ilvl w:val="0"/>
          <w:numId w:val="3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481"/>
    <w:bookmarkEnd w:id="1480"/>
    <w:bookmarkStart w:id="1482" w:name="idp140235021626256"/>
    <w:bookmarkStart w:id="1483" w:name="para_8edca806_45e2_4de4_8da1_8c50068cca"/>
    <w:p>
      <w:pPr>
        <w:numPr>
          <w:ilvl w:val="0"/>
          <w:numId w:val="32"/>
        </w:numPr>
        <w:tabs>
          <w:tab w:val="left" w:pos="180"/>
        </w:tabs>
        <w:spacing w:before="180" w:after="0" w:line="240" w:lineRule="auto"/>
        <w:ind w:left="180" w:right="0" w:hanging="180"/>
        <w:jc w:val="both"/>
      </w:pPr>
      <w:r>
        <w:rPr>
          <w:rFonts w:ascii="Arial" w:hAnsi="Arial"/>
          <w:color w:val="000000"/>
          <w:sz w:val="18"/>
        </w:rPr>
        <w:t>Implantation Plan SR Document</w:t>
      </w:r>
    </w:p>
    <w:bookmarkEnd w:id="1483"/>
    <w:bookmarkEnd w:id="1482"/>
    <w:bookmarkStart w:id="1484"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484"/>
    <w:bookmarkStart w:id="1485" w:name="sect_B_5_1_6"/>
    <w:p>
      <w:pPr>
        <w:spacing w:before="180" w:after="0" w:line="240" w:lineRule="auto"/>
      </w:pPr>
      <w:r>
        <w:rPr>
          <w:rFonts w:ascii="Arial" w:hAnsi="Arial"/>
          <w:b/>
          <w:color w:val="000000"/>
          <w:sz w:val="26"/>
        </w:rPr>
        <w:t>B.5.1.6 Enhanced MR Image Storage and Legacy Converted Enhanced MR Image Storage SOP Class</w:t>
      </w:r>
    </w:p>
    <w:bookmarkEnd w:id="1485"/>
    <w:bookmarkStart w:id="1486"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486"/>
    <w:bookmarkStart w:id="1487" w:name="idp140235021631808"/>
    <w:p>
      <w:pPr>
        <w:keepNext/>
        <w:spacing w:before="180" w:after="0" w:line="240" w:lineRule="auto"/>
        <w:ind w:left="360" w:right="360" w:firstLine="0"/>
        <w:jc w:val="both"/>
      </w:pPr>
      <w:r>
        <w:rPr>
          <w:rFonts w:ascii="Arial" w:hAnsi="Arial"/>
          <w:color w:val="000000"/>
          <w:sz w:val="18"/>
        </w:rPr>
        <w:t>Note</w:t>
      </w:r>
    </w:p>
    <w:bookmarkEnd w:id="1487"/>
    <w:bookmarkStart w:id="1488"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488"/>
    <w:bookmarkStart w:id="1489" w:name="sect_B_5_1_7"/>
    <w:p>
      <w:pPr>
        <w:spacing w:before="180" w:after="0" w:line="240" w:lineRule="auto"/>
      </w:pPr>
      <w:r>
        <w:rPr>
          <w:rFonts w:ascii="Arial" w:hAnsi="Arial"/>
          <w:b/>
          <w:color w:val="000000"/>
          <w:sz w:val="26"/>
        </w:rPr>
        <w:t>B.5.1.7 Enhanced CT Image Storage and Legacy Converted Enhanced CT Image Storage SOP Class</w:t>
      </w:r>
    </w:p>
    <w:bookmarkEnd w:id="1489"/>
    <w:bookmarkStart w:id="1490"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490"/>
    <w:bookmarkStart w:id="1491" w:name="idp140235021635744"/>
    <w:p>
      <w:pPr>
        <w:keepNext/>
        <w:spacing w:before="180" w:after="0" w:line="240" w:lineRule="auto"/>
        <w:ind w:left="360" w:right="360" w:firstLine="0"/>
        <w:jc w:val="both"/>
      </w:pPr>
      <w:r>
        <w:rPr>
          <w:rFonts w:ascii="Arial" w:hAnsi="Arial"/>
          <w:color w:val="000000"/>
          <w:sz w:val="18"/>
        </w:rPr>
        <w:t>Note</w:t>
      </w:r>
    </w:p>
    <w:bookmarkEnd w:id="1491"/>
    <w:bookmarkStart w:id="1492"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492"/>
    <w:bookmarkStart w:id="1493" w:name="sect_B_5_1_8"/>
    <w:p>
      <w:pPr>
        <w:spacing w:before="180" w:after="0" w:line="240" w:lineRule="auto"/>
      </w:pPr>
      <w:r>
        <w:rPr>
          <w:rFonts w:ascii="Arial" w:hAnsi="Arial"/>
          <w:b/>
          <w:color w:val="000000"/>
          <w:sz w:val="26"/>
        </w:rPr>
        <w:t>B.5.1.8 Enhanced MR Color Image Storage SOP Class</w:t>
      </w:r>
    </w:p>
    <w:bookmarkEnd w:id="1493"/>
    <w:bookmarkStart w:id="1494" w:name="para_5710ffde_f9c9_476e_8e8a_2a8eb0f481"/>
    <w:p>
      <w:pPr>
        <w:spacing w:before="180" w:after="0" w:line="240" w:lineRule="auto"/>
        <w:jc w:val="both"/>
      </w:pPr>
      <w:r>
        <w:rPr>
          <w:rFonts w:ascii="Arial" w:hAnsi="Arial"/>
          <w:color w:val="000000"/>
          <w:sz w:val="18"/>
        </w:rPr>
        <w:t>An SCP of the Enhanced MR Image Storage SOP Class shall also support the Color Softcopy Presentation State Storage SOP Class.</w:t>
      </w:r>
    </w:p>
    <w:bookmarkEnd w:id="1494"/>
    <w:bookmarkStart w:id="1495" w:name="idp140235021639584"/>
    <w:p>
      <w:pPr>
        <w:keepNext/>
        <w:spacing w:before="180" w:after="0" w:line="240" w:lineRule="auto"/>
        <w:ind w:left="360" w:right="360" w:firstLine="0"/>
        <w:jc w:val="both"/>
      </w:pPr>
      <w:r>
        <w:rPr>
          <w:rFonts w:ascii="Arial" w:hAnsi="Arial"/>
          <w:color w:val="000000"/>
          <w:sz w:val="18"/>
        </w:rPr>
        <w:t>Note</w:t>
      </w:r>
    </w:p>
    <w:bookmarkEnd w:id="1495"/>
    <w:bookmarkStart w:id="1496"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496"/>
    <w:bookmarkStart w:id="1497" w:name="sect_B_5_1_9"/>
    <w:p>
      <w:pPr>
        <w:spacing w:before="180" w:after="0" w:line="240" w:lineRule="auto"/>
      </w:pPr>
      <w:r>
        <w:rPr>
          <w:rFonts w:ascii="Arial" w:hAnsi="Arial"/>
          <w:b/>
          <w:color w:val="000000"/>
          <w:sz w:val="26"/>
        </w:rPr>
        <w:t>B.5.1.9 Basic Structured Display</w:t>
      </w:r>
    </w:p>
    <w:bookmarkEnd w:id="1497"/>
    <w:bookmarkStart w:id="1498"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498"/>
    <w:bookmarkStart w:id="1499"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499"/>
    <w:bookmarkStart w:id="1500" w:name="idp140235021644864"/>
    <w:p>
      <w:pPr>
        <w:keepNext/>
        <w:spacing w:before="180" w:after="0" w:line="240" w:lineRule="auto"/>
        <w:ind w:left="360" w:right="360" w:firstLine="0"/>
        <w:jc w:val="both"/>
      </w:pPr>
      <w:r>
        <w:rPr>
          <w:rFonts w:ascii="Arial" w:hAnsi="Arial"/>
          <w:color w:val="000000"/>
          <w:sz w:val="18"/>
        </w:rPr>
        <w:t>Note</w:t>
      </w:r>
    </w:p>
    <w:bookmarkEnd w:id="1500"/>
    <w:bookmarkStart w:id="1501" w:name="idp140235021645120"/>
    <w:bookmarkStart w:id="1502" w:name="idp140235021645376"/>
    <w:bookmarkStart w:id="1503" w:name="para_9856ea4c_7ec1_4adc_a6aa_d8908a1cc7"/>
    <w:p>
      <w:pPr>
        <w:numPr>
          <w:ilvl w:val="0"/>
          <w:numId w:val="33"/>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503"/>
    <w:bookmarkEnd w:id="1502"/>
    <w:bookmarkEnd w:id="1501"/>
    <w:bookmarkStart w:id="1504" w:name="idp140235021646784"/>
    <w:bookmarkStart w:id="1505" w:name="para_a77895c0_2fa3_42c2_b3f9_208030fd19"/>
    <w:p>
      <w:pPr>
        <w:numPr>
          <w:ilvl w:val="0"/>
          <w:numId w:val="33"/>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505"/>
    <w:bookmarkEnd w:id="1504"/>
    <w:bookmarkStart w:id="1506"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506"/>
    <w:bookmarkStart w:id="1507" w:name="sect_B_5_1_10"/>
    <w:p>
      <w:pPr>
        <w:spacing w:before="180" w:after="0" w:line="240" w:lineRule="auto"/>
      </w:pPr>
      <w:r>
        <w:rPr>
          <w:rFonts w:ascii="Arial" w:hAnsi="Arial"/>
          <w:b/>
          <w:color w:val="000000"/>
          <w:sz w:val="26"/>
        </w:rPr>
        <w:t>B.5.1.10 Implant Template Storage SOP Classes</w:t>
      </w:r>
    </w:p>
    <w:bookmarkEnd w:id="1507"/>
    <w:bookmarkStart w:id="1508" w:name="para_2b262512_47c4_416f_98b7_7ef8447f36"/>
    <w:p>
      <w:pPr>
        <w:spacing w:before="180" w:after="0" w:line="240" w:lineRule="auto"/>
        <w:jc w:val="both"/>
      </w:pPr>
      <w:r>
        <w:rPr>
          <w:rFonts w:ascii="Arial" w:hAnsi="Arial"/>
          <w:color w:val="000000"/>
          <w:sz w:val="18"/>
        </w:rPr>
        <w:t>A device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508"/>
    <w:bookmarkStart w:id="1509" w:name="idp140235021652000"/>
    <w:bookmarkStart w:id="1510" w:name="idp140235021652256"/>
    <w:bookmarkStart w:id="1511" w:name="para_df12ddf3_925a_464b_b572_dbbf77d20b"/>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511"/>
    <w:bookmarkEnd w:id="1510"/>
    <w:bookmarkEnd w:id="1509"/>
    <w:bookmarkStart w:id="1512" w:name="idp140235021653440"/>
    <w:bookmarkStart w:id="1513" w:name="para_8ba715f5_47d5_4d45_a356_67789bf76a"/>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513"/>
    <w:bookmarkEnd w:id="1512"/>
    <w:bookmarkStart w:id="1514" w:name="idp140235021654672"/>
    <w:bookmarkStart w:id="1515" w:name="para_73de9869_d28c_48e5_a22b_da82239303"/>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515"/>
    <w:bookmarkEnd w:id="1514"/>
    <w:bookmarkStart w:id="1516" w:name="idp140235021655904"/>
    <w:bookmarkStart w:id="1517" w:name="para_cdd027b2_542c_4c11_80c1_f01e94f09d"/>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517"/>
    <w:bookmarkEnd w:id="1516"/>
    <w:bookmarkStart w:id="1518" w:name="idp140235021657136"/>
    <w:bookmarkStart w:id="1519" w:name="para_bff42dc4_6804_4589_ba74_c37c6294e9"/>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519"/>
    <w:bookmarkEnd w:id="1518"/>
    <w:bookmarkStart w:id="1520" w:name="idp140235021658432"/>
    <w:bookmarkStart w:id="1521" w:name="para_7b252f6a_955b_4a73_8c2c_a1355759dc"/>
    <w:p>
      <w:pPr>
        <w:numPr>
          <w:ilvl w:val="0"/>
          <w:numId w:val="34"/>
        </w:numPr>
        <w:tabs>
          <w:tab w:val="left" w:pos="180"/>
        </w:tabs>
        <w:spacing w:before="180" w:after="0" w:line="240" w:lineRule="auto"/>
        <w:ind w:left="180" w:right="0" w:hanging="180"/>
        <w:jc w:val="both"/>
      </w:pPr>
      <w:r>
        <w:rPr>
          <w:rFonts w:ascii="Arial" w:hAnsi="Arial"/>
          <w:color w:val="000000"/>
          <w:sz w:val="18"/>
        </w:rPr>
        <w:t>Implant Assembly Template Module</w:t>
      </w:r>
    </w:p>
    <w:bookmarkEnd w:id="1521"/>
    <w:bookmarkEnd w:id="1520"/>
    <w:bookmarkStart w:id="1522" w:name="idp140235021659568"/>
    <w:bookmarkStart w:id="1523" w:name="para_d762e477_7b6a_4071_890c_f44ba23c26"/>
    <w:p>
      <w:pPr>
        <w:numPr>
          <w:ilvl w:val="0"/>
          <w:numId w:val="34"/>
        </w:numPr>
        <w:tabs>
          <w:tab w:val="left" w:pos="180"/>
        </w:tabs>
        <w:spacing w:before="180" w:after="0" w:line="240" w:lineRule="auto"/>
        <w:ind w:left="180" w:right="0" w:hanging="180"/>
        <w:jc w:val="both"/>
      </w:pPr>
      <w:r>
        <w:rPr>
          <w:rFonts w:ascii="Arial" w:hAnsi="Arial"/>
          <w:color w:val="000000"/>
          <w:sz w:val="18"/>
        </w:rPr>
        <w:t>Implant Template Group Module</w:t>
      </w:r>
    </w:p>
    <w:bookmarkEnd w:id="1523"/>
    <w:bookmarkEnd w:id="1522"/>
    <w:bookmarkStart w:id="1524" w:name="idp140235021660800"/>
    <w:bookmarkStart w:id="1525" w:name="para_30219fce_f940_4eba_8db5_0d993a4968"/>
    <w:p>
      <w:pPr>
        <w:numPr>
          <w:ilvl w:val="0"/>
          <w:numId w:val="34"/>
        </w:numPr>
        <w:tabs>
          <w:tab w:val="left" w:pos="180"/>
        </w:tabs>
        <w:spacing w:before="180" w:after="0" w:line="240" w:lineRule="auto"/>
        <w:ind w:left="180" w:right="0" w:hanging="180"/>
        <w:jc w:val="both"/>
      </w:pPr>
      <w:r>
        <w:rPr>
          <w:rFonts w:ascii="Arial" w:hAnsi="Arial"/>
          <w:color w:val="000000"/>
          <w:sz w:val="18"/>
        </w:rPr>
        <w:t>Surface Mesh Module</w:t>
      </w:r>
    </w:p>
    <w:bookmarkEnd w:id="1525"/>
    <w:bookmarkEnd w:id="1524"/>
    <w:bookmarkStart w:id="1526" w:name="para_ab9ae387_c1bb_411c_a370_b3f5ddb367"/>
    <w:p>
      <w:pPr>
        <w:spacing w:before="180" w:after="0" w:line="240" w:lineRule="auto"/>
        <w:jc w:val="both"/>
      </w:pPr>
      <w:r>
        <w:rPr>
          <w:rFonts w:ascii="Arial" w:hAnsi="Arial"/>
          <w:color w:val="000000"/>
          <w:sz w:val="18"/>
        </w:rPr>
        <w:t>Referential integrity between sets of related SOP instances shall be maintained.</w:t>
      </w:r>
    </w:p>
    <w:bookmarkEnd w:id="1526"/>
    <w:bookmarkStart w:id="1527" w:name="sect_B_5_1_11"/>
    <w:p>
      <w:pPr>
        <w:spacing w:before="180" w:after="0" w:line="240" w:lineRule="auto"/>
      </w:pPr>
      <w:r>
        <w:rPr>
          <w:rFonts w:ascii="Arial" w:hAnsi="Arial"/>
          <w:b/>
          <w:color w:val="000000"/>
          <w:sz w:val="26"/>
        </w:rPr>
        <w:t>B.5.1.11 Ophthalmic Axial Measurements Storage SOP Class</w:t>
      </w:r>
    </w:p>
    <w:bookmarkEnd w:id="1527"/>
    <w:bookmarkStart w:id="1528"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528"/>
    <w:bookmarkStart w:id="1529"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529"/>
    <w:bookmarkStart w:id="1530" w:name="idp140235021667392"/>
    <w:bookmarkStart w:id="1531" w:name="idp140235021667648"/>
    <w:bookmarkStart w:id="1532" w:name="para_f9781534_c644_4ee8_86f8_8ed1c958b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32"/>
    <w:bookmarkEnd w:id="1531"/>
    <w:bookmarkEnd w:id="1530"/>
    <w:bookmarkStart w:id="1533" w:name="idp140235021669744"/>
    <w:p>
      <w:pPr>
        <w:keepNext/>
        <w:spacing w:before="180" w:after="0" w:line="240" w:lineRule="auto"/>
        <w:ind w:left="360" w:right="360" w:firstLine="0"/>
        <w:jc w:val="both"/>
      </w:pPr>
      <w:r>
        <w:rPr>
          <w:rFonts w:ascii="Arial" w:hAnsi="Arial"/>
          <w:color w:val="000000"/>
          <w:sz w:val="18"/>
        </w:rPr>
        <w:t>Note</w:t>
      </w:r>
    </w:p>
    <w:bookmarkEnd w:id="1533"/>
    <w:bookmarkStart w:id="1534"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34"/>
    <w:bookmarkStart w:id="1535" w:name="sect_B_5_1_12"/>
    <w:p>
      <w:pPr>
        <w:spacing w:before="180" w:after="0" w:line="240" w:lineRule="auto"/>
      </w:pPr>
      <w:r>
        <w:rPr>
          <w:rFonts w:ascii="Arial" w:hAnsi="Arial"/>
          <w:b/>
          <w:color w:val="000000"/>
          <w:sz w:val="26"/>
        </w:rPr>
        <w:t>B.5.1.12 IOL Calculation Storage SOP Class</w:t>
      </w:r>
    </w:p>
    <w:bookmarkEnd w:id="1535"/>
    <w:bookmarkStart w:id="1536"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536"/>
    <w:bookmarkStart w:id="1537"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537"/>
    <w:bookmarkStart w:id="1538" w:name="idp140235021675504"/>
    <w:bookmarkStart w:id="1539" w:name="idp140235021675760"/>
    <w:bookmarkStart w:id="1540" w:name="para_6bf5ecb9_d61b_48c8_89cd_44ecd9ec9c"/>
    <w:p>
      <w:pPr>
        <w:numPr>
          <w:ilvl w:val="0"/>
          <w:numId w:val="36"/>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40"/>
    <w:bookmarkEnd w:id="1539"/>
    <w:bookmarkEnd w:id="1538"/>
    <w:bookmarkStart w:id="1541" w:name="idp140235021677856"/>
    <w:p>
      <w:pPr>
        <w:keepNext/>
        <w:spacing w:before="180" w:after="0" w:line="240" w:lineRule="auto"/>
        <w:ind w:left="360" w:right="360" w:firstLine="0"/>
        <w:jc w:val="both"/>
      </w:pPr>
      <w:r>
        <w:rPr>
          <w:rFonts w:ascii="Arial" w:hAnsi="Arial"/>
          <w:color w:val="000000"/>
          <w:sz w:val="18"/>
        </w:rPr>
        <w:t>Note</w:t>
      </w:r>
    </w:p>
    <w:bookmarkEnd w:id="1541"/>
    <w:bookmarkStart w:id="1542"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42"/>
    <w:bookmarkStart w:id="1543" w:name="sect_B_5_1_13"/>
    <w:p>
      <w:pPr>
        <w:spacing w:before="180" w:after="0" w:line="240" w:lineRule="auto"/>
      </w:pPr>
      <w:r>
        <w:rPr>
          <w:rFonts w:ascii="Arial" w:hAnsi="Arial"/>
          <w:b/>
          <w:color w:val="000000"/>
          <w:sz w:val="26"/>
        </w:rPr>
        <w:t>B.5.1.13 Intravascular OCT Image Storage SOP Classes</w:t>
      </w:r>
    </w:p>
    <w:bookmarkEnd w:id="1543"/>
    <w:bookmarkStart w:id="1544"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544"/>
    <w:bookmarkStart w:id="1545"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545"/>
    <w:bookmarkStart w:id="1546"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546"/>
    <w:bookmarkStart w:id="1547" w:name="idp140235021683760"/>
    <w:p>
      <w:pPr>
        <w:keepNext/>
        <w:spacing w:before="180" w:after="0" w:line="240" w:lineRule="auto"/>
        <w:ind w:left="360" w:right="360" w:firstLine="0"/>
        <w:jc w:val="both"/>
      </w:pPr>
      <w:r>
        <w:rPr>
          <w:rFonts w:ascii="Arial" w:hAnsi="Arial"/>
          <w:color w:val="000000"/>
          <w:sz w:val="18"/>
        </w:rPr>
        <w:t>Note</w:t>
      </w:r>
    </w:p>
    <w:bookmarkEnd w:id="1547"/>
    <w:bookmarkStart w:id="1548" w:name="idp140235021684016"/>
    <w:bookmarkStart w:id="1549" w:name="idp140235021684272"/>
    <w:bookmarkStart w:id="1550" w:name="para_b2b6f546_3f0c_49d5_89e1_5a48923f4b"/>
    <w:p>
      <w:pPr>
        <w:numPr>
          <w:ilvl w:val="0"/>
          <w:numId w:val="37"/>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550"/>
    <w:bookmarkEnd w:id="1549"/>
    <w:bookmarkEnd w:id="1548"/>
    <w:bookmarkStart w:id="1551" w:name="idp140235021685872"/>
    <w:bookmarkStart w:id="1552" w:name="para_e5546f1a_1e61_45a0_8fd4_5e59629dd1"/>
    <w:p>
      <w:pPr>
        <w:numPr>
          <w:ilvl w:val="0"/>
          <w:numId w:val="37"/>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52"/>
    <w:bookmarkEnd w:id="1551"/>
    <w:bookmarkStart w:id="1553"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53"/>
    <w:bookmarkStart w:id="1554"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54"/>
    <w:bookmarkStart w:id="1555"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55"/>
    <w:bookmarkStart w:id="1556" w:name="sect_B_5_1_14"/>
    <w:p>
      <w:pPr>
        <w:spacing w:before="180" w:after="0" w:line="240" w:lineRule="auto"/>
      </w:pPr>
      <w:r>
        <w:rPr>
          <w:rFonts w:ascii="Arial" w:hAnsi="Arial"/>
          <w:b/>
          <w:color w:val="000000"/>
          <w:sz w:val="26"/>
        </w:rPr>
        <w:t>B.5.1.14 Ophthalmic Thickness Map Storage SOP Class</w:t>
      </w:r>
    </w:p>
    <w:bookmarkEnd w:id="1556"/>
    <w:bookmarkStart w:id="1557"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557"/>
    <w:bookmarkStart w:id="1558"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558"/>
    <w:bookmarkStart w:id="1559" w:name="idp140235021695152"/>
    <w:bookmarkStart w:id="1560" w:name="idp140235021695408"/>
    <w:bookmarkStart w:id="1561" w:name="para_9d82fb55_a4aa_4053_8dd1_0c1dcbdb7d"/>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61"/>
    <w:bookmarkEnd w:id="1560"/>
    <w:bookmarkEnd w:id="1559"/>
    <w:bookmarkStart w:id="1562" w:name="idp140235021697504"/>
    <w:p>
      <w:pPr>
        <w:keepNext/>
        <w:spacing w:before="180" w:after="0" w:line="240" w:lineRule="auto"/>
        <w:ind w:left="360" w:right="360" w:firstLine="0"/>
        <w:jc w:val="both"/>
      </w:pPr>
      <w:r>
        <w:rPr>
          <w:rFonts w:ascii="Arial" w:hAnsi="Arial"/>
          <w:color w:val="000000"/>
          <w:sz w:val="18"/>
        </w:rPr>
        <w:t>Note</w:t>
      </w:r>
    </w:p>
    <w:bookmarkEnd w:id="1562"/>
    <w:bookmarkStart w:id="1563"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63"/>
    <w:bookmarkStart w:id="1564" w:name="sect_B_5_1_15"/>
    <w:p>
      <w:pPr>
        <w:spacing w:before="180" w:after="0" w:line="240" w:lineRule="auto"/>
      </w:pPr>
      <w:r>
        <w:rPr>
          <w:rFonts w:ascii="Arial" w:hAnsi="Arial"/>
          <w:b/>
          <w:color w:val="000000"/>
          <w:sz w:val="26"/>
        </w:rPr>
        <w:t>B.5.1.15 Enhanced PET Image Storage and Legacy Converted Enhanced PET Image Storage SOP Class</w:t>
      </w:r>
    </w:p>
    <w:bookmarkEnd w:id="1564"/>
    <w:bookmarkStart w:id="1565"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565"/>
    <w:bookmarkStart w:id="1566" w:name="idp140235021701520"/>
    <w:p>
      <w:pPr>
        <w:keepNext/>
        <w:spacing w:before="180" w:after="0" w:line="240" w:lineRule="auto"/>
        <w:ind w:left="360" w:right="360" w:firstLine="0"/>
        <w:jc w:val="both"/>
      </w:pPr>
      <w:r>
        <w:rPr>
          <w:rFonts w:ascii="Arial" w:hAnsi="Arial"/>
          <w:color w:val="000000"/>
          <w:sz w:val="18"/>
        </w:rPr>
        <w:t>Note</w:t>
      </w:r>
    </w:p>
    <w:bookmarkEnd w:id="1566"/>
    <w:bookmarkStart w:id="1567"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67"/>
    <w:bookmarkStart w:id="1568" w:name="sect_B_5_1_16"/>
    <w:p>
      <w:pPr>
        <w:spacing w:before="180" w:after="0" w:line="240" w:lineRule="auto"/>
      </w:pPr>
      <w:r>
        <w:rPr>
          <w:rFonts w:ascii="Arial" w:hAnsi="Arial"/>
          <w:b/>
          <w:color w:val="000000"/>
          <w:sz w:val="26"/>
        </w:rPr>
        <w:t>B.5.1.16 Enhanced PET Image Storage SOP Classes</w:t>
      </w:r>
    </w:p>
    <w:bookmarkEnd w:id="1568"/>
    <w:bookmarkStart w:id="1569"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569"/>
    <w:bookmarkStart w:id="1570" w:name="idp140235021705376"/>
    <w:p>
      <w:pPr>
        <w:keepNext/>
        <w:spacing w:before="180" w:after="0" w:line="240" w:lineRule="auto"/>
        <w:ind w:left="360" w:right="360" w:firstLine="0"/>
        <w:jc w:val="both"/>
      </w:pPr>
      <w:r>
        <w:rPr>
          <w:rFonts w:ascii="Arial" w:hAnsi="Arial"/>
          <w:color w:val="000000"/>
          <w:sz w:val="18"/>
        </w:rPr>
        <w:t>Note</w:t>
      </w:r>
    </w:p>
    <w:bookmarkEnd w:id="1570"/>
    <w:bookmarkStart w:id="1571"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571"/>
    <w:bookmarkStart w:id="1572" w:name="sect_B_5_1_17"/>
    <w:p>
      <w:pPr>
        <w:spacing w:before="180" w:after="0" w:line="240" w:lineRule="auto"/>
      </w:pPr>
      <w:r>
        <w:rPr>
          <w:rFonts w:ascii="Arial" w:hAnsi="Arial"/>
          <w:b/>
          <w:color w:val="000000"/>
          <w:sz w:val="26"/>
        </w:rPr>
        <w:t>B.5.1.17 Corneal Topography Map Storage SOP Class</w:t>
      </w:r>
    </w:p>
    <w:bookmarkEnd w:id="1572"/>
    <w:bookmarkStart w:id="1573"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573"/>
    <w:bookmarkStart w:id="1574"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574"/>
    <w:bookmarkStart w:id="1575" w:name="idp140235021711120"/>
    <w:bookmarkStart w:id="1576" w:name="idp140235021711376"/>
    <w:bookmarkStart w:id="1577" w:name="para_38ba216c_557f_4e64_831d_35dcce9ce7"/>
    <w:p>
      <w:pPr>
        <w:numPr>
          <w:ilvl w:val="0"/>
          <w:numId w:val="39"/>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77"/>
    <w:bookmarkEnd w:id="1576"/>
    <w:bookmarkEnd w:id="1575"/>
    <w:bookmarkStart w:id="1578" w:name="idp140235021713472"/>
    <w:p>
      <w:pPr>
        <w:keepNext/>
        <w:spacing w:before="180" w:after="0" w:line="240" w:lineRule="auto"/>
        <w:ind w:left="360" w:right="360" w:firstLine="0"/>
        <w:jc w:val="both"/>
      </w:pPr>
      <w:r>
        <w:rPr>
          <w:rFonts w:ascii="Arial" w:hAnsi="Arial"/>
          <w:color w:val="000000"/>
          <w:sz w:val="18"/>
        </w:rPr>
        <w:t>Note</w:t>
      </w:r>
    </w:p>
    <w:bookmarkEnd w:id="1578"/>
    <w:bookmarkStart w:id="1579"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79"/>
    <w:bookmarkStart w:id="1580" w:name="sect_B_5_1_18"/>
    <w:p>
      <w:pPr>
        <w:spacing w:before="180" w:after="0" w:line="240" w:lineRule="auto"/>
      </w:pPr>
      <w:r>
        <w:rPr>
          <w:rFonts w:ascii="Arial" w:hAnsi="Arial"/>
          <w:b/>
          <w:color w:val="000000"/>
          <w:sz w:val="26"/>
        </w:rPr>
        <w:t>B.5.1.18 Breast Projection X-Ray Image Storage SOP Classes</w:t>
      </w:r>
    </w:p>
    <w:bookmarkEnd w:id="1580"/>
    <w:bookmarkStart w:id="1581"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581"/>
    <w:bookmarkStart w:id="1582"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582"/>
    <w:bookmarkStart w:id="1583"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583"/>
    <w:bookmarkStart w:id="1584" w:name="sect_B_6"/>
    <w:p>
      <w:pPr>
        <w:spacing w:before="180" w:after="0" w:line="240" w:lineRule="auto"/>
      </w:pPr>
      <w:r>
        <w:rPr>
          <w:rFonts w:ascii="Arial" w:hAnsi="Arial"/>
          <w:b/>
          <w:color w:val="000000"/>
          <w:sz w:val="28"/>
        </w:rPr>
        <w:t>B.6 Retired Standard SOP Classes</w:t>
      </w:r>
    </w:p>
    <w:bookmarkEnd w:id="1584"/>
    <w:bookmarkStart w:id="1585"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585"/>
    <w:bookmarkStart w:id="1586" w:name="idp140235021723568"/>
    <w:p>
      <w:pPr>
        <w:keepNext/>
        <w:spacing w:before="180" w:after="0" w:line="240" w:lineRule="auto"/>
        <w:ind w:left="360" w:right="360" w:firstLine="0"/>
        <w:jc w:val="both"/>
      </w:pPr>
      <w:r>
        <w:rPr>
          <w:rFonts w:ascii="Arial" w:hAnsi="Arial"/>
          <w:color w:val="000000"/>
          <w:sz w:val="18"/>
        </w:rPr>
        <w:t>Note</w:t>
      </w:r>
    </w:p>
    <w:bookmarkEnd w:id="1586"/>
    <w:bookmarkStart w:id="1587"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587"/>
    <w:bookmarkStart w:id="1588" w:name="table_B_6_1"/>
    <w:p>
      <w:pPr>
        <w:keepNext/>
        <w:spacing w:before="216" w:after="0" w:line="240" w:lineRule="auto"/>
        <w:jc w:val="center"/>
      </w:pPr>
      <w:r>
        <w:rPr>
          <w:rFonts w:ascii="Arial" w:hAnsi="Arial"/>
          <w:b/>
          <w:color w:val="000000"/>
          <w:sz w:val="22"/>
        </w:rPr>
        <w:t>Table B.6-1. Retired Standard SOP Classes</w:t>
      </w:r>
    </w:p>
    <w:bookmarkEnd w:id="1588"/>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 w:name="para_b0a8210f_f63a_44b2_86a7_f8b7d9894d"/>
          <w:p>
            <w:pPr>
              <w:keepNext/>
              <w:spacing w:before="180" w:after="0" w:line="240" w:lineRule="auto"/>
              <w:jc w:val="center"/>
            </w:pPr>
            <w:r>
              <w:rPr>
                <w:rFonts w:ascii="Arial" w:hAnsi="Arial"/>
                <w:b/>
                <w:color w:val="000000"/>
                <w:sz w:val="18"/>
              </w:rPr>
              <w:t>SOP Class Name</w:t>
            </w:r>
          </w:p>
          <w:bookmarkEnd w:id="1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0" w:name="para_8fd688e2_1ec8_499a_a561_747b4adadc"/>
          <w:p>
            <w:pPr>
              <w:spacing w:before="180" w:after="0" w:line="240" w:lineRule="auto"/>
              <w:jc w:val="center"/>
            </w:pPr>
            <w:r>
              <w:rPr>
                <w:rFonts w:ascii="Arial" w:hAnsi="Arial"/>
                <w:b/>
                <w:color w:val="000000"/>
                <w:sz w:val="18"/>
              </w:rPr>
              <w:t>SOP Class UID</w:t>
            </w:r>
          </w:p>
          <w:bookmarkEnd w:id="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 w:name="para_166d0955_aa7b_492a_b6a7_0bd5d0ab23"/>
          <w:p>
            <w:pPr>
              <w:spacing w:before="180" w:after="0" w:line="240" w:lineRule="auto"/>
            </w:pPr>
            <w:r>
              <w:rPr>
                <w:rFonts w:ascii="Arial" w:hAnsi="Arial"/>
                <w:color w:val="000000"/>
                <w:sz w:val="18"/>
              </w:rPr>
              <w:t>Nuclear Medicine Image Storage</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ffe3aba6_a6b6_4f4e_a1fc_ba19a51cfd"/>
          <w:p>
            <w:pPr>
              <w:spacing w:before="180" w:after="0" w:line="240" w:lineRule="auto"/>
            </w:pPr>
            <w:r>
              <w:rPr>
                <w:rFonts w:ascii="Arial" w:hAnsi="Arial"/>
                <w:color w:val="000000"/>
                <w:sz w:val="18"/>
              </w:rPr>
              <w:t>1.2.840.10008.5.1.4.1.1.5</w:t>
            </w:r>
          </w:p>
          <w:bookmarkEnd w:id="1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 w:name="para_53fcbab9_3f48_4d31_a3d3_606ae76a4a"/>
          <w:p>
            <w:pPr>
              <w:spacing w:before="180" w:after="0" w:line="240" w:lineRule="auto"/>
            </w:pPr>
            <w:r>
              <w:rPr>
                <w:rFonts w:ascii="Arial" w:hAnsi="Arial"/>
                <w:color w:val="000000"/>
                <w:sz w:val="18"/>
              </w:rPr>
              <w:t>Ultrasound Image Storage</w:t>
            </w:r>
          </w:p>
          <w:bookmarkEnd w:id="1593"/>
        </w:tc>
        <w:tc>
          <w:tcPr>
            <w:tcBorders>
              <w:bottom w:val="single" w:sz="4" w:color="000000"/>
              <w:right w:val="single" w:sz="4" w:color="000000"/>
            </w:tcBorders>
            <w:tcMar>
              <w:top w:w="40" w:type="dxa"/>
              <w:left w:w="40" w:type="dxa"/>
              <w:bottom w:w="40" w:type="dxa"/>
              <w:right w:w="40" w:type="dxa"/>
            </w:tcMar>
            <w:vAlign w:val="top"/>
          </w:tcPr>
          <w:bookmarkStart w:id="1594" w:name="para_b3accfe8_de55_494d_8ed9_917c978eba"/>
          <w:p>
            <w:pPr>
              <w:spacing w:before="180" w:after="0" w:line="240" w:lineRule="auto"/>
            </w:pPr>
            <w:r>
              <w:rPr>
                <w:rFonts w:ascii="Arial" w:hAnsi="Arial"/>
                <w:color w:val="000000"/>
                <w:sz w:val="18"/>
              </w:rPr>
              <w:t>1.2.840.10008.5.1.4.1.1.6</w:t>
            </w:r>
          </w:p>
          <w:bookmarkEnd w:id="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 w:name="para_f1ccd571_d9f3_4690_bcc2_0b2404b2d4"/>
          <w:p>
            <w:pPr>
              <w:spacing w:before="180" w:after="0" w:line="240" w:lineRule="auto"/>
            </w:pPr>
            <w:r>
              <w:rPr>
                <w:rFonts w:ascii="Arial" w:hAnsi="Arial"/>
                <w:color w:val="000000"/>
                <w:sz w:val="18"/>
              </w:rPr>
              <w:t>Ultrasound Multi-frame Image Storage</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21613a02_5c2e_4a4f_980f_96d3df6183"/>
          <w:p>
            <w:pPr>
              <w:spacing w:before="180" w:after="0" w:line="240" w:lineRule="auto"/>
            </w:pPr>
            <w:r>
              <w:rPr>
                <w:rFonts w:ascii="Arial" w:hAnsi="Arial"/>
                <w:color w:val="000000"/>
                <w:sz w:val="18"/>
              </w:rPr>
              <w:t>1.2.840.10008.5.1.4.1.1.3</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4b123e69_08f7_4dec_afdf_8c4b10be6d"/>
          <w:p>
            <w:pPr>
              <w:spacing w:before="180" w:after="0" w:line="240" w:lineRule="auto"/>
            </w:pPr>
            <w:r>
              <w:rPr>
                <w:rFonts w:ascii="Arial" w:hAnsi="Arial"/>
                <w:color w:val="000000"/>
                <w:sz w:val="18"/>
              </w:rPr>
              <w:t>X-Ray Angiographic Bi-plane Image Storage</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9635c990_9914_40a0_83a4_7589aa5577"/>
          <w:p>
            <w:pPr>
              <w:spacing w:before="180" w:after="0" w:line="240" w:lineRule="auto"/>
            </w:pPr>
            <w:r>
              <w:rPr>
                <w:rFonts w:ascii="Arial" w:hAnsi="Arial"/>
                <w:color w:val="000000"/>
                <w:sz w:val="18"/>
              </w:rPr>
              <w:t>1.2.840.10008.5.1.4.1.1.12.3</w:t>
            </w:r>
          </w:p>
          <w:bookmarkEnd w:id="1598"/>
        </w:tc>
      </w:tr>
    </w:tbl>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1599" w:name="chapter_C"/>
    <w:p>
      <w:pPr>
        <w:keepNext/>
        <w:spacing w:before="180" w:after="0" w:line="240" w:lineRule="auto"/>
      </w:pPr>
      <w:r>
        <w:rPr>
          <w:rFonts w:ascii="Arial" w:hAnsi="Arial"/>
          <w:b/>
          <w:color w:val="000000"/>
          <w:sz w:val="50"/>
        </w:rPr>
        <w:t>C Query/Retrieve Service Class (Normative)</w:t>
      </w:r>
    </w:p>
    <w:bookmarkEnd w:id="1599"/>
    <w:bookmarkStart w:id="1600" w:name="sect_C_1"/>
    <w:p>
      <w:pPr>
        <w:spacing w:before="180" w:after="0" w:line="240" w:lineRule="auto"/>
      </w:pPr>
      <w:r>
        <w:rPr>
          <w:rFonts w:ascii="Arial" w:hAnsi="Arial"/>
          <w:b/>
          <w:color w:val="000000"/>
          <w:sz w:val="28"/>
        </w:rPr>
        <w:t>C.1 Overview</w:t>
      </w:r>
    </w:p>
    <w:bookmarkEnd w:id="1600"/>
    <w:bookmarkStart w:id="1601" w:name="sect_C_1_1"/>
    <w:p>
      <w:pPr>
        <w:spacing w:before="180" w:after="0" w:line="240" w:lineRule="auto"/>
      </w:pPr>
      <w:r>
        <w:rPr>
          <w:rFonts w:ascii="Arial" w:hAnsi="Arial"/>
          <w:b/>
          <w:color w:val="000000"/>
          <w:sz w:val="24"/>
        </w:rPr>
        <w:t>C.1.1 Scope</w:t>
      </w:r>
    </w:p>
    <w:bookmarkEnd w:id="1601"/>
    <w:bookmarkStart w:id="1602"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602"/>
    <w:bookmarkStart w:id="1603"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603"/>
    <w:bookmarkStart w:id="1604" w:name="idp140235021757376"/>
    <w:p>
      <w:pPr>
        <w:keepNext/>
        <w:spacing w:before="180" w:after="0" w:line="240" w:lineRule="auto"/>
        <w:ind w:left="360" w:right="360" w:firstLine="0"/>
        <w:jc w:val="both"/>
      </w:pPr>
      <w:r>
        <w:rPr>
          <w:rFonts w:ascii="Arial" w:hAnsi="Arial"/>
          <w:color w:val="000000"/>
          <w:sz w:val="18"/>
        </w:rPr>
        <w:t>Note</w:t>
      </w:r>
    </w:p>
    <w:bookmarkEnd w:id="1604"/>
    <w:bookmarkStart w:id="1605"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605"/>
    <w:bookmarkStart w:id="1606"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606"/>
    <w:bookmarkStart w:id="1607" w:name="idp140235021759744"/>
    <w:bookmarkStart w:id="1608" w:name="idp140235021760000"/>
    <w:bookmarkStart w:id="1609" w:name="para_b2520e5c_dc41_4878_ad8a_bf4e8b5490"/>
    <w:p>
      <w:pPr>
        <w:numPr>
          <w:ilvl w:val="0"/>
          <w:numId w:val="40"/>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609"/>
    <w:bookmarkEnd w:id="1608"/>
    <w:bookmarkEnd w:id="1607"/>
    <w:bookmarkStart w:id="1610" w:name="idp140235021761264"/>
    <w:bookmarkStart w:id="1611" w:name="para_f9a45348_0d3f_42cb_bd97_1ac5a7d2fc"/>
    <w:p>
      <w:pPr>
        <w:numPr>
          <w:ilvl w:val="0"/>
          <w:numId w:val="40"/>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611"/>
    <w:bookmarkEnd w:id="1610"/>
    <w:bookmarkStart w:id="1612" w:name="idp140235021762608"/>
    <w:bookmarkStart w:id="1613" w:name="para_16e22628_bdd0_4a48_84df_6af919543c"/>
    <w:p>
      <w:pPr>
        <w:numPr>
          <w:ilvl w:val="0"/>
          <w:numId w:val="40"/>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613"/>
    <w:bookmarkEnd w:id="1612"/>
    <w:bookmarkStart w:id="1614"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614"/>
    <w:bookmarkStart w:id="1615" w:name="idp140235021764880"/>
    <w:p>
      <w:pPr>
        <w:keepNext/>
        <w:spacing w:before="180" w:after="0" w:line="240" w:lineRule="auto"/>
        <w:ind w:left="360" w:right="360" w:firstLine="0"/>
        <w:jc w:val="both"/>
      </w:pPr>
      <w:r>
        <w:rPr>
          <w:rFonts w:ascii="Arial" w:hAnsi="Arial"/>
          <w:color w:val="000000"/>
          <w:sz w:val="18"/>
        </w:rPr>
        <w:t>Note</w:t>
      </w:r>
    </w:p>
    <w:bookmarkEnd w:id="1615"/>
    <w:bookmarkStart w:id="1616" w:name="idp140235021765952"/>
    <w:bookmarkStart w:id="1617" w:name="idp140235021766208"/>
    <w:bookmarkStart w:id="1618" w:name="para_9a676628_9af8_4e51_aae8_b8022be1ff"/>
    <w:p>
      <w:pPr>
        <w:numPr>
          <w:ilvl w:val="0"/>
          <w:numId w:val="41"/>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618"/>
    <w:bookmarkEnd w:id="1617"/>
    <w:bookmarkEnd w:id="1616"/>
    <w:bookmarkStart w:id="1619" w:name="idp140235021768432"/>
    <w:bookmarkStart w:id="1620" w:name="para_6f940926_3bca_4773_a0c5_2853fd78c8"/>
    <w:p>
      <w:pPr>
        <w:numPr>
          <w:ilvl w:val="0"/>
          <w:numId w:val="41"/>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620"/>
    <w:bookmarkEnd w:id="1619"/>
    <w:bookmarkStart w:id="1621" w:name="sect_C_1_2"/>
    <w:p>
      <w:pPr>
        <w:spacing w:before="180" w:after="0" w:line="240" w:lineRule="auto"/>
      </w:pPr>
      <w:r>
        <w:rPr>
          <w:rFonts w:ascii="Arial" w:hAnsi="Arial"/>
          <w:b/>
          <w:color w:val="000000"/>
          <w:sz w:val="24"/>
        </w:rPr>
        <w:t>C.1.2 Conventions</w:t>
      </w:r>
    </w:p>
    <w:bookmarkEnd w:id="1621"/>
    <w:bookmarkStart w:id="1622"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622"/>
    <w:bookmarkStart w:id="1623"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623"/>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4" w:name="para_06768141_92af_49cc_b102_d79c02fef4"/>
          <w:p>
            <w:pPr>
              <w:keepNext/>
              <w:spacing w:before="180" w:after="0" w:line="240" w:lineRule="auto"/>
              <w:jc w:val="center"/>
            </w:pPr>
            <w:r>
              <w:rPr>
                <w:rFonts w:ascii="Arial" w:hAnsi="Arial"/>
                <w:b/>
                <w:color w:val="000000"/>
                <w:sz w:val="18"/>
              </w:rPr>
              <w:t>Symbol</w:t>
            </w:r>
          </w:p>
          <w:bookmarkEnd w:id="1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 w:name="para_f3e9c376_b685_44d1_8ba2_34efb34091"/>
          <w:p>
            <w:pPr>
              <w:spacing w:before="180" w:after="0" w:line="240" w:lineRule="auto"/>
              <w:jc w:val="center"/>
            </w:pPr>
            <w:r>
              <w:rPr>
                <w:rFonts w:ascii="Arial" w:hAnsi="Arial"/>
                <w:b/>
                <w:color w:val="000000"/>
                <w:sz w:val="18"/>
              </w:rPr>
              <w:t>Description</w:t>
            </w:r>
          </w:p>
          <w:bookmarkEnd w:id="1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 w:name="para_4ca4a338_e363_47f5_9453_9655686eb6"/>
          <w:p>
            <w:pPr>
              <w:spacing w:before="180" w:after="0" w:line="240" w:lineRule="auto"/>
              <w:jc w:val="center"/>
            </w:pPr>
            <w:r>
              <w:rPr>
                <w:rFonts w:ascii="Arial" w:hAnsi="Arial"/>
                <w:color w:val="000000"/>
                <w:sz w:val="18"/>
              </w:rPr>
              <w:t>U</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91bd63b2_ad68_4243_a6f1_d7e28e21a1"/>
          <w:p>
            <w:pPr>
              <w:spacing w:before="180" w:after="0" w:line="240" w:lineRule="auto"/>
            </w:pPr>
            <w:r>
              <w:rPr>
                <w:rFonts w:ascii="Arial" w:hAnsi="Arial"/>
                <w:color w:val="000000"/>
                <w:sz w:val="18"/>
              </w:rPr>
              <w:t>Unique Key Attribute</w:t>
            </w:r>
          </w:p>
          <w:bookmarkEnd w:id="1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 w:name="para_84a06a7c_4bd5_4c7c_899c_ce4e25385e"/>
          <w:p>
            <w:pPr>
              <w:spacing w:before="180" w:after="0" w:line="240" w:lineRule="auto"/>
              <w:jc w:val="center"/>
            </w:pPr>
            <w:r>
              <w:rPr>
                <w:rFonts w:ascii="Arial" w:hAnsi="Arial"/>
                <w:color w:val="000000"/>
                <w:sz w:val="18"/>
              </w:rPr>
              <w:t>R</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dfdf62e5_62b9_48c6_ba4f_6eca7db392"/>
          <w:p>
            <w:pPr>
              <w:spacing w:before="180" w:after="0" w:line="240" w:lineRule="auto"/>
            </w:pPr>
            <w:r>
              <w:rPr>
                <w:rFonts w:ascii="Arial" w:hAnsi="Arial"/>
                <w:color w:val="000000"/>
                <w:sz w:val="18"/>
              </w:rPr>
              <w:t>Required Key Attribute</w:t>
            </w:r>
          </w:p>
          <w:bookmarkEnd w:id="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 w:name="para_7e0c6bf7_f9df_407c_8598_9151b0118c"/>
          <w:p>
            <w:pPr>
              <w:spacing w:before="180" w:after="0" w:line="240" w:lineRule="auto"/>
              <w:jc w:val="center"/>
            </w:pPr>
            <w:r>
              <w:rPr>
                <w:rFonts w:ascii="Arial" w:hAnsi="Arial"/>
                <w:color w:val="000000"/>
                <w:sz w:val="18"/>
              </w:rPr>
              <w:t>O</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9028d54f_5d17_49c1_972f_bdd30b90e7"/>
          <w:p>
            <w:pPr>
              <w:spacing w:before="180" w:after="0" w:line="240" w:lineRule="auto"/>
            </w:pPr>
            <w:r>
              <w:rPr>
                <w:rFonts w:ascii="Arial" w:hAnsi="Arial"/>
                <w:color w:val="000000"/>
                <w:sz w:val="18"/>
              </w:rPr>
              <w:t>Optional Key Attribute</w:t>
            </w:r>
          </w:p>
          <w:bookmarkEnd w:id="1631"/>
        </w:tc>
      </w:tr>
    </w:tbl>
    <w:bookmarkStart w:id="1632" w:name="sect_C_1_3"/>
    <w:p>
      <w:pPr>
        <w:spacing w:before="180" w:after="0" w:line="240" w:lineRule="auto"/>
      </w:pPr>
      <w:r>
        <w:rPr>
          <w:rFonts w:ascii="Arial" w:hAnsi="Arial"/>
          <w:b/>
          <w:color w:val="000000"/>
          <w:sz w:val="24"/>
        </w:rPr>
        <w:t>C.1.3 Query/Retrieve Information Model</w:t>
      </w:r>
    </w:p>
    <w:bookmarkEnd w:id="1632"/>
    <w:bookmarkStart w:id="1633"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633"/>
    <w:bookmarkStart w:id="1634"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634"/>
    <w:bookmarkStart w:id="1635" w:name="sect_C_1_4"/>
    <w:p>
      <w:pPr>
        <w:spacing w:before="180" w:after="0" w:line="240" w:lineRule="auto"/>
      </w:pPr>
      <w:r>
        <w:rPr>
          <w:rFonts w:ascii="Arial" w:hAnsi="Arial"/>
          <w:b/>
          <w:color w:val="000000"/>
          <w:sz w:val="24"/>
        </w:rPr>
        <w:t>C.1.4 Service Definition</w:t>
      </w:r>
    </w:p>
    <w:bookmarkEnd w:id="1635"/>
    <w:bookmarkStart w:id="1636"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75">
        <w:r>
          <w:rPr>
            <w:rFonts w:ascii="Arial" w:hAnsi="Arial"/>
            <w:color w:val="000000"/>
            <w:sz w:val="18"/>
          </w:rPr>
          <w:t>PS3.7</w:t>
        </w:r>
      </w:hyperlink>
      <w:r>
        <w:rPr>
          <w:rFonts w:ascii="Arial" w:hAnsi="Arial"/>
          <w:color w:val="000000"/>
          <w:sz w:val="18"/>
        </w:rPr>
        <w:t>.</w:t>
      </w:r>
    </w:p>
    <w:bookmarkEnd w:id="1636"/>
    <w:bookmarkStart w:id="1637"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637"/>
    <w:bookmarkStart w:id="1638"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638"/>
    <w:bookmarkStart w:id="1639" w:name="idp140235021803168"/>
    <w:bookmarkStart w:id="1640" w:name="idp140235021803648"/>
    <w:bookmarkStart w:id="1641" w:name="para_3aca9b8d_3f3e_486f_b960_c4853583d1"/>
    <w:p>
      <w:pPr>
        <w:numPr>
          <w:ilvl w:val="0"/>
          <w:numId w:val="45"/>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641"/>
    <w:bookmarkEnd w:id="1640"/>
    <w:bookmarkEnd w:id="1639"/>
    <w:bookmarkStart w:id="1642" w:name="idp140235021804768"/>
    <w:bookmarkStart w:id="1643" w:name="idp140235021805024"/>
    <w:bookmarkStart w:id="1644" w:name="para_f5f40f48_62a5_4a67_804f_4bee49ea5b"/>
    <w:p>
      <w:pPr>
        <w:numPr>
          <w:ilvl w:val="0"/>
          <w:numId w:val="42"/>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644"/>
    <w:bookmarkEnd w:id="1643"/>
    <w:bookmarkEnd w:id="1642"/>
    <w:bookmarkStart w:id="1645" w:name="idp140235021806336"/>
    <w:p>
      <w:pPr>
        <w:keepNext/>
        <w:spacing w:before="180" w:after="0" w:line="240" w:lineRule="auto"/>
        <w:ind w:left="900" w:right="360" w:firstLine="0"/>
        <w:jc w:val="both"/>
      </w:pPr>
      <w:r>
        <w:rPr>
          <w:rFonts w:ascii="Arial" w:hAnsi="Arial"/>
          <w:color w:val="000000"/>
          <w:sz w:val="18"/>
        </w:rPr>
        <w:t>Note</w:t>
      </w:r>
    </w:p>
    <w:bookmarkEnd w:id="1645"/>
    <w:bookmarkStart w:id="1646"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76">
        <w:r>
          <w:rPr>
            <w:rFonts w:ascii="Arial" w:hAnsi="Arial"/>
            <w:color w:val="000000"/>
            <w:sz w:val="18"/>
          </w:rPr>
          <w:t>PS3.7</w:t>
        </w:r>
      </w:hyperlink>
      <w:r>
        <w:rPr>
          <w:rFonts w:ascii="Arial" w:hAnsi="Arial"/>
          <w:color w:val="000000"/>
          <w:sz w:val="18"/>
        </w:rPr>
        <w:t>.</w:t>
      </w:r>
    </w:p>
    <w:bookmarkEnd w:id="1646"/>
    <w:bookmarkStart w:id="1647" w:name="idp140235021808720"/>
    <w:bookmarkStart w:id="1648" w:name="para_bfba4cf1_f517_48cb_aefe_7038644abd"/>
    <w:p>
      <w:pPr>
        <w:numPr>
          <w:ilvl w:val="0"/>
          <w:numId w:val="42"/>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648"/>
    <w:bookmarkEnd w:id="1647"/>
    <w:bookmarkStart w:id="1649" w:name="idp140235021810192"/>
    <w:bookmarkStart w:id="1650" w:name="para_3c485aa6_cbd1_4168_80ba_cadb667853"/>
    <w:p>
      <w:pPr>
        <w:numPr>
          <w:ilvl w:val="0"/>
          <w:numId w:val="42"/>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650"/>
    <w:bookmarkEnd w:id="1649"/>
    <w:bookmarkStart w:id="1651" w:name="idp140235021811488"/>
    <w:bookmarkStart w:id="1652" w:name="para_d52a5167_4709_45c4_8d38_d924e6ff26"/>
    <w:p>
      <w:pPr>
        <w:numPr>
          <w:ilvl w:val="0"/>
          <w:numId w:val="42"/>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652"/>
    <w:bookmarkEnd w:id="1651"/>
    <w:bookmarkStart w:id="1653" w:name="idp140235021829040"/>
    <w:bookmarkStart w:id="1654" w:name="para_25dfbe07_f937_4c2b_b4b9_e732514d9c"/>
    <w:p>
      <w:pPr>
        <w:numPr>
          <w:ilvl w:val="0"/>
          <w:numId w:val="42"/>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654"/>
    <w:bookmarkEnd w:id="1653"/>
    <w:bookmarkStart w:id="1655" w:name="idp140235021830688"/>
    <w:bookmarkStart w:id="1656" w:name="para_79253646_44ba_4cd2_9507_0e43bfe0d4"/>
    <w:p>
      <w:pPr>
        <w:numPr>
          <w:ilvl w:val="0"/>
          <w:numId w:val="45"/>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656"/>
    <w:bookmarkEnd w:id="1655"/>
    <w:bookmarkStart w:id="1657" w:name="idp140235021831808"/>
    <w:bookmarkStart w:id="1658" w:name="idp140235021832064"/>
    <w:bookmarkStart w:id="1659" w:name="para_d1aed172_69c3_47ea_ac5b_35a994fe41"/>
    <w:p>
      <w:pPr>
        <w:numPr>
          <w:ilvl w:val="0"/>
          <w:numId w:val="43"/>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659"/>
    <w:bookmarkEnd w:id="1658"/>
    <w:bookmarkEnd w:id="1657"/>
    <w:bookmarkStart w:id="1660" w:name="idp140235021833696"/>
    <w:p>
      <w:pPr>
        <w:keepNext/>
        <w:spacing w:before="180" w:after="0" w:line="240" w:lineRule="auto"/>
        <w:ind w:left="900" w:right="360" w:firstLine="0"/>
        <w:jc w:val="both"/>
      </w:pPr>
      <w:r>
        <w:rPr>
          <w:rFonts w:ascii="Arial" w:hAnsi="Arial"/>
          <w:color w:val="000000"/>
          <w:sz w:val="18"/>
        </w:rPr>
        <w:t>Note</w:t>
      </w:r>
    </w:p>
    <w:bookmarkEnd w:id="1660"/>
    <w:bookmarkStart w:id="1661"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661"/>
    <w:bookmarkStart w:id="1662" w:name="idp140235021836544"/>
    <w:bookmarkStart w:id="1663" w:name="para_0fd84229_6006_4f09_8e25_a152bbcb86"/>
    <w:p>
      <w:pPr>
        <w:numPr>
          <w:ilvl w:val="0"/>
          <w:numId w:val="43"/>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663"/>
    <w:bookmarkEnd w:id="1662"/>
    <w:bookmarkStart w:id="1664" w:name="idp140235021838048"/>
    <w:bookmarkStart w:id="1665" w:name="para_06d6a758_a69c_491c_ade9_d010457cad"/>
    <w:p>
      <w:pPr>
        <w:numPr>
          <w:ilvl w:val="0"/>
          <w:numId w:val="4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665"/>
    <w:bookmarkEnd w:id="1664"/>
    <w:bookmarkStart w:id="1666" w:name="idp140235021839600"/>
    <w:bookmarkStart w:id="1667" w:name="para_26bd8b54_ebb2_43c7_9c4a_ddbeeab168"/>
    <w:p>
      <w:pPr>
        <w:numPr>
          <w:ilvl w:val="0"/>
          <w:numId w:val="43"/>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667"/>
    <w:bookmarkEnd w:id="1666"/>
    <w:bookmarkStart w:id="1668" w:name="idp140235021841264"/>
    <w:bookmarkStart w:id="1669" w:name="para_962716df_3dca_46bb_bdff_6d81666a83"/>
    <w:p>
      <w:pPr>
        <w:numPr>
          <w:ilvl w:val="0"/>
          <w:numId w:val="45"/>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669"/>
    <w:bookmarkEnd w:id="1668"/>
    <w:bookmarkStart w:id="1670" w:name="idp140235021842384"/>
    <w:bookmarkStart w:id="1671" w:name="idp140235021842640"/>
    <w:bookmarkStart w:id="1672" w:name="para_a5409d9f_c8a0_408d_901b_acd98d97fe"/>
    <w:p>
      <w:pPr>
        <w:numPr>
          <w:ilvl w:val="0"/>
          <w:numId w:val="44"/>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672"/>
    <w:bookmarkEnd w:id="1671"/>
    <w:bookmarkEnd w:id="1670"/>
    <w:bookmarkStart w:id="1673" w:name="idp140235021844176"/>
    <w:bookmarkStart w:id="1674" w:name="para_7894f22a_a6b6_40a6_bc54_94ad251eca"/>
    <w:p>
      <w:pPr>
        <w:numPr>
          <w:ilvl w:val="0"/>
          <w:numId w:val="44"/>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674"/>
    <w:bookmarkEnd w:id="1673"/>
    <w:bookmarkStart w:id="1675" w:name="idp140235021845680"/>
    <w:bookmarkStart w:id="1676" w:name="para_73e7a6a1_bd7a_4c5c_84d8_661d9baef1"/>
    <w:p>
      <w:pPr>
        <w:numPr>
          <w:ilvl w:val="0"/>
          <w:numId w:val="44"/>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676"/>
    <w:bookmarkEnd w:id="1675"/>
    <w:bookmarkStart w:id="1677" w:name="idp140235021847232"/>
    <w:bookmarkStart w:id="1678" w:name="para_578f2029_e9b4_45b3_a4ac_6626b7935d"/>
    <w:p>
      <w:pPr>
        <w:numPr>
          <w:ilvl w:val="0"/>
          <w:numId w:val="44"/>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678"/>
    <w:bookmarkEnd w:id="1677"/>
    <w:bookmarkStart w:id="1679" w:name="sect_C_2"/>
    <w:p>
      <w:pPr>
        <w:spacing w:before="180" w:after="0" w:line="240" w:lineRule="auto"/>
      </w:pPr>
      <w:r>
        <w:rPr>
          <w:rFonts w:ascii="Arial" w:hAnsi="Arial"/>
          <w:b/>
          <w:color w:val="000000"/>
          <w:sz w:val="28"/>
        </w:rPr>
        <w:t>C.2 Query/Retrieve Information Model Definition</w:t>
      </w:r>
    </w:p>
    <w:bookmarkEnd w:id="1679"/>
    <w:bookmarkStart w:id="1680"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680"/>
    <w:bookmarkStart w:id="1681" w:name="idp140235021851744"/>
    <w:p>
      <w:pPr>
        <w:keepNext/>
        <w:spacing w:before="180" w:after="0" w:line="240" w:lineRule="auto"/>
        <w:ind w:left="360" w:right="360" w:firstLine="0"/>
        <w:jc w:val="both"/>
      </w:pPr>
      <w:r>
        <w:rPr>
          <w:rFonts w:ascii="Arial" w:hAnsi="Arial"/>
          <w:color w:val="000000"/>
          <w:sz w:val="18"/>
        </w:rPr>
        <w:t>Note</w:t>
      </w:r>
    </w:p>
    <w:bookmarkEnd w:id="1681"/>
    <w:bookmarkStart w:id="1682"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682"/>
    <w:bookmarkStart w:id="1683"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683"/>
    <w:bookmarkStart w:id="1684" w:name="idp140235021854032"/>
    <w:bookmarkStart w:id="1685" w:name="idp140235021854288"/>
    <w:bookmarkStart w:id="1686" w:name="para_f7dff48d_b25e_487c_a1be_89544161a2"/>
    <w:p>
      <w:pPr>
        <w:numPr>
          <w:ilvl w:val="0"/>
          <w:numId w:val="46"/>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686"/>
    <w:bookmarkEnd w:id="1685"/>
    <w:bookmarkEnd w:id="1684"/>
    <w:bookmarkStart w:id="1687" w:name="idp140235021855472"/>
    <w:bookmarkStart w:id="1688" w:name="para_8f0f640c_f365_421f_aeaf_f9d2d533ec"/>
    <w:p>
      <w:pPr>
        <w:numPr>
          <w:ilvl w:val="0"/>
          <w:numId w:val="46"/>
        </w:numPr>
        <w:tabs>
          <w:tab w:val="left" w:pos="180"/>
        </w:tabs>
        <w:spacing w:before="180" w:after="0" w:line="240" w:lineRule="auto"/>
        <w:ind w:left="180" w:right="0" w:hanging="180"/>
        <w:jc w:val="both"/>
      </w:pPr>
      <w:r>
        <w:rPr>
          <w:rFonts w:ascii="Arial" w:hAnsi="Arial"/>
          <w:color w:val="000000"/>
          <w:sz w:val="18"/>
        </w:rPr>
        <w:t>Key Attributes Definition</w:t>
      </w:r>
    </w:p>
    <w:bookmarkEnd w:id="1688"/>
    <w:bookmarkEnd w:id="1687"/>
    <w:bookmarkStart w:id="1689" w:name="sect_C_2_1"/>
    <w:p>
      <w:pPr>
        <w:spacing w:before="180" w:after="0" w:line="240" w:lineRule="auto"/>
      </w:pPr>
      <w:r>
        <w:rPr>
          <w:rFonts w:ascii="Arial" w:hAnsi="Arial"/>
          <w:b/>
          <w:color w:val="000000"/>
          <w:sz w:val="24"/>
        </w:rPr>
        <w:t>C.2.1 Entity-Relationship Model Definition</w:t>
      </w:r>
    </w:p>
    <w:bookmarkEnd w:id="1689"/>
    <w:bookmarkStart w:id="1690"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690"/>
    <w:bookmarkStart w:id="1691" w:name="sect_C_2_2"/>
    <w:p>
      <w:pPr>
        <w:spacing w:before="180" w:after="0" w:line="240" w:lineRule="auto"/>
      </w:pPr>
      <w:r>
        <w:rPr>
          <w:rFonts w:ascii="Arial" w:hAnsi="Arial"/>
          <w:b/>
          <w:color w:val="000000"/>
          <w:sz w:val="24"/>
        </w:rPr>
        <w:t>C.2.2 Attributes Definition</w:t>
      </w:r>
    </w:p>
    <w:bookmarkEnd w:id="1691"/>
    <w:bookmarkStart w:id="1692"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692"/>
    <w:bookmarkStart w:id="1693" w:name="sect_C_2_2_1"/>
    <w:p>
      <w:pPr>
        <w:spacing w:before="180" w:after="0" w:line="240" w:lineRule="auto"/>
      </w:pPr>
      <w:r>
        <w:rPr>
          <w:rFonts w:ascii="Arial" w:hAnsi="Arial"/>
          <w:b/>
          <w:color w:val="000000"/>
          <w:sz w:val="26"/>
        </w:rPr>
        <w:t>C.2.2.1 Attribute Types</w:t>
      </w:r>
    </w:p>
    <w:bookmarkEnd w:id="1693"/>
    <w:bookmarkStart w:id="1694"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694"/>
    <w:bookmarkStart w:id="1695" w:name="sect_C_2_2_1_1"/>
    <w:p>
      <w:pPr>
        <w:spacing w:before="180" w:after="0" w:line="240" w:lineRule="auto"/>
      </w:pPr>
      <w:r>
        <w:rPr>
          <w:rFonts w:ascii="Arial" w:hAnsi="Arial"/>
          <w:b/>
          <w:color w:val="000000"/>
          <w:sz w:val="22"/>
        </w:rPr>
        <w:t>C.2.2.1.1 Unique Keys</w:t>
      </w:r>
    </w:p>
    <w:bookmarkEnd w:id="1695"/>
    <w:bookmarkStart w:id="1696"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696"/>
    <w:bookmarkStart w:id="1697"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697"/>
    <w:bookmarkStart w:id="1698"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698"/>
    <w:bookmarkStart w:id="1699" w:name="sect_C_2_2_1_2"/>
    <w:p>
      <w:pPr>
        <w:spacing w:before="180" w:after="0" w:line="240" w:lineRule="auto"/>
      </w:pPr>
      <w:r>
        <w:rPr>
          <w:rFonts w:ascii="Arial" w:hAnsi="Arial"/>
          <w:b/>
          <w:color w:val="000000"/>
          <w:sz w:val="22"/>
        </w:rPr>
        <w:t>C.2.2.1.2 Required Keys</w:t>
      </w:r>
    </w:p>
    <w:bookmarkEnd w:id="1699"/>
    <w:bookmarkStart w:id="1700"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700"/>
    <w:bookmarkStart w:id="1701"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701"/>
    <w:bookmarkStart w:id="1702"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702"/>
    <w:bookmarkStart w:id="1703" w:name="sect_C_2_2_1_3"/>
    <w:p>
      <w:pPr>
        <w:spacing w:before="180" w:after="0" w:line="240" w:lineRule="auto"/>
      </w:pPr>
      <w:r>
        <w:rPr>
          <w:rFonts w:ascii="Arial" w:hAnsi="Arial"/>
          <w:b/>
          <w:color w:val="000000"/>
          <w:sz w:val="22"/>
        </w:rPr>
        <w:t>C.2.2.1.3 Optional Keys</w:t>
      </w:r>
    </w:p>
    <w:bookmarkEnd w:id="1703"/>
    <w:bookmarkStart w:id="1704"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704"/>
    <w:bookmarkStart w:id="1705"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705"/>
    <w:bookmarkStart w:id="1706" w:name="idp140235021877344"/>
    <w:bookmarkStart w:id="1707" w:name="idp140235021877600"/>
    <w:bookmarkStart w:id="1708" w:name="para_82510c2b_1106_425d_9303_99aa056f85"/>
    <w:p>
      <w:pPr>
        <w:numPr>
          <w:ilvl w:val="0"/>
          <w:numId w:val="47"/>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708"/>
    <w:bookmarkEnd w:id="1707"/>
    <w:bookmarkEnd w:id="1706"/>
    <w:bookmarkStart w:id="1709" w:name="idp140235021878912"/>
    <w:bookmarkStart w:id="1710" w:name="para_3e8a24a2_a9ab_4d1b_b40e_95cb4f130c"/>
    <w:p>
      <w:pPr>
        <w:numPr>
          <w:ilvl w:val="0"/>
          <w:numId w:val="47"/>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710"/>
    <w:bookmarkEnd w:id="1709"/>
    <w:bookmarkStart w:id="1711" w:name="idp140235021880432"/>
    <w:bookmarkStart w:id="1712" w:name="para_8ac0a30b_c616_4322_b1b2_089607fba3"/>
    <w:p>
      <w:pPr>
        <w:numPr>
          <w:ilvl w:val="0"/>
          <w:numId w:val="47"/>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712"/>
    <w:bookmarkEnd w:id="1711"/>
    <w:bookmarkStart w:id="1713" w:name="idp140235021881888"/>
    <w:p>
      <w:pPr>
        <w:keepNext/>
        <w:spacing w:before="180" w:after="0" w:line="240" w:lineRule="auto"/>
        <w:ind w:left="360" w:right="360" w:firstLine="0"/>
        <w:jc w:val="both"/>
      </w:pPr>
      <w:r>
        <w:rPr>
          <w:rFonts w:ascii="Arial" w:hAnsi="Arial"/>
          <w:color w:val="000000"/>
          <w:sz w:val="18"/>
        </w:rPr>
        <w:t>Note</w:t>
      </w:r>
    </w:p>
    <w:bookmarkEnd w:id="1713"/>
    <w:bookmarkStart w:id="1714" w:name="idp140235021882144"/>
    <w:bookmarkStart w:id="1715" w:name="idp140235021882400"/>
    <w:bookmarkStart w:id="1716" w:name="para_8db5437f_97fe_46ff_a748_a8f431b45a"/>
    <w:p>
      <w:pPr>
        <w:numPr>
          <w:ilvl w:val="0"/>
          <w:numId w:val="48"/>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716"/>
    <w:bookmarkEnd w:id="1715"/>
    <w:bookmarkEnd w:id="1714"/>
    <w:bookmarkStart w:id="1717" w:name="idp140235021883808"/>
    <w:bookmarkStart w:id="1718" w:name="para_ec88f04c_99c3_4758_b625_9486911408"/>
    <w:p>
      <w:pPr>
        <w:numPr>
          <w:ilvl w:val="0"/>
          <w:numId w:val="48"/>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718"/>
    <w:bookmarkEnd w:id="1717"/>
    <w:bookmarkStart w:id="1719"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719"/>
    <w:bookmarkStart w:id="1720" w:name="sect_C_2_2_2"/>
    <w:p>
      <w:pPr>
        <w:spacing w:before="180" w:after="0" w:line="240" w:lineRule="auto"/>
      </w:pPr>
      <w:r>
        <w:rPr>
          <w:rFonts w:ascii="Arial" w:hAnsi="Arial"/>
          <w:b/>
          <w:color w:val="000000"/>
          <w:sz w:val="26"/>
        </w:rPr>
        <w:t>C.2.2.2 Attribute Matching</w:t>
      </w:r>
    </w:p>
    <w:bookmarkEnd w:id="1720"/>
    <w:bookmarkStart w:id="1721"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721"/>
    <w:bookmarkStart w:id="1722" w:name="idp140235021889008"/>
    <w:bookmarkStart w:id="1723" w:name="idp140235021889264"/>
    <w:bookmarkStart w:id="1724" w:name="para_695a0b82_dbe8_4b78_aecb_fbc394e8fb"/>
    <w:p>
      <w:pPr>
        <w:numPr>
          <w:ilvl w:val="0"/>
          <w:numId w:val="49"/>
        </w:numPr>
        <w:tabs>
          <w:tab w:val="left" w:pos="180"/>
        </w:tabs>
        <w:spacing w:before="180" w:after="0" w:line="240" w:lineRule="auto"/>
        <w:ind w:left="180" w:right="0" w:hanging="180"/>
        <w:jc w:val="both"/>
      </w:pPr>
      <w:r>
        <w:rPr>
          <w:rFonts w:ascii="Arial" w:hAnsi="Arial"/>
          <w:color w:val="000000"/>
          <w:sz w:val="18"/>
        </w:rPr>
        <w:t>Single Value Matching</w:t>
      </w:r>
    </w:p>
    <w:bookmarkEnd w:id="1724"/>
    <w:bookmarkEnd w:id="1723"/>
    <w:bookmarkEnd w:id="1722"/>
    <w:bookmarkStart w:id="1725" w:name="idp140235021890448"/>
    <w:bookmarkStart w:id="1726" w:name="para_f847be43_3586_4b49_b6a1_658be3a8d7"/>
    <w:p>
      <w:pPr>
        <w:numPr>
          <w:ilvl w:val="0"/>
          <w:numId w:val="49"/>
        </w:numPr>
        <w:tabs>
          <w:tab w:val="left" w:pos="180"/>
        </w:tabs>
        <w:spacing w:before="180" w:after="0" w:line="240" w:lineRule="auto"/>
        <w:ind w:left="180" w:right="0" w:hanging="180"/>
        <w:jc w:val="both"/>
      </w:pPr>
      <w:r>
        <w:rPr>
          <w:rFonts w:ascii="Arial" w:hAnsi="Arial"/>
          <w:color w:val="000000"/>
          <w:sz w:val="18"/>
        </w:rPr>
        <w:t>List of UID Matching</w:t>
      </w:r>
    </w:p>
    <w:bookmarkEnd w:id="1726"/>
    <w:bookmarkEnd w:id="1725"/>
    <w:bookmarkStart w:id="1727" w:name="idp140235021891632"/>
    <w:bookmarkStart w:id="1728" w:name="para_af77dcb9_886d_4974_a73f_7714125679"/>
    <w:p>
      <w:pPr>
        <w:numPr>
          <w:ilvl w:val="0"/>
          <w:numId w:val="49"/>
        </w:numPr>
        <w:tabs>
          <w:tab w:val="left" w:pos="180"/>
        </w:tabs>
        <w:spacing w:before="180" w:after="0" w:line="240" w:lineRule="auto"/>
        <w:ind w:left="180" w:right="0" w:hanging="180"/>
        <w:jc w:val="both"/>
      </w:pPr>
      <w:r>
        <w:rPr>
          <w:rFonts w:ascii="Arial" w:hAnsi="Arial"/>
          <w:color w:val="000000"/>
          <w:sz w:val="18"/>
        </w:rPr>
        <w:t>Universal Matching</w:t>
      </w:r>
    </w:p>
    <w:bookmarkEnd w:id="1728"/>
    <w:bookmarkEnd w:id="1727"/>
    <w:bookmarkStart w:id="1729" w:name="idp140235021892816"/>
    <w:bookmarkStart w:id="1730" w:name="para_b4a8f98b_271b_4d7c_952e_a32f230185"/>
    <w:p>
      <w:pPr>
        <w:numPr>
          <w:ilvl w:val="0"/>
          <w:numId w:val="49"/>
        </w:numPr>
        <w:tabs>
          <w:tab w:val="left" w:pos="180"/>
        </w:tabs>
        <w:spacing w:before="180" w:after="0" w:line="240" w:lineRule="auto"/>
        <w:ind w:left="180" w:right="0" w:hanging="180"/>
        <w:jc w:val="both"/>
      </w:pPr>
      <w:r>
        <w:rPr>
          <w:rFonts w:ascii="Arial" w:hAnsi="Arial"/>
          <w:color w:val="000000"/>
          <w:sz w:val="18"/>
        </w:rPr>
        <w:t>Wild Card Matching</w:t>
      </w:r>
    </w:p>
    <w:bookmarkEnd w:id="1730"/>
    <w:bookmarkEnd w:id="1729"/>
    <w:bookmarkStart w:id="1731" w:name="idp140235021894000"/>
    <w:bookmarkStart w:id="1732" w:name="para_bd041f81_d7fd_4003_a497_f732267fd7"/>
    <w:p>
      <w:pPr>
        <w:numPr>
          <w:ilvl w:val="0"/>
          <w:numId w:val="49"/>
        </w:numPr>
        <w:tabs>
          <w:tab w:val="left" w:pos="180"/>
        </w:tabs>
        <w:spacing w:before="180" w:after="0" w:line="240" w:lineRule="auto"/>
        <w:ind w:left="180" w:right="0" w:hanging="180"/>
        <w:jc w:val="both"/>
      </w:pPr>
      <w:r>
        <w:rPr>
          <w:rFonts w:ascii="Arial" w:hAnsi="Arial"/>
          <w:color w:val="000000"/>
          <w:sz w:val="18"/>
        </w:rPr>
        <w:t>Range Matching</w:t>
      </w:r>
    </w:p>
    <w:bookmarkEnd w:id="1732"/>
    <w:bookmarkEnd w:id="1731"/>
    <w:bookmarkStart w:id="1733" w:name="idp140235021895184"/>
    <w:bookmarkStart w:id="1734" w:name="para_7b153dd5_db8c_444a_af2b_2fc89a100c"/>
    <w:p>
      <w:pPr>
        <w:numPr>
          <w:ilvl w:val="0"/>
          <w:numId w:val="49"/>
        </w:numPr>
        <w:tabs>
          <w:tab w:val="left" w:pos="180"/>
        </w:tabs>
        <w:spacing w:before="180" w:after="0" w:line="240" w:lineRule="auto"/>
        <w:ind w:left="180" w:right="0" w:hanging="180"/>
        <w:jc w:val="both"/>
      </w:pPr>
      <w:r>
        <w:rPr>
          <w:rFonts w:ascii="Arial" w:hAnsi="Arial"/>
          <w:color w:val="000000"/>
          <w:sz w:val="18"/>
        </w:rPr>
        <w:t>Sequence Matching</w:t>
      </w:r>
    </w:p>
    <w:bookmarkEnd w:id="1734"/>
    <w:bookmarkEnd w:id="1733"/>
    <w:bookmarkStart w:id="1735"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735"/>
    <w:bookmarkStart w:id="1736" w:name="idp140235021897456"/>
    <w:p>
      <w:pPr>
        <w:keepNext/>
        <w:spacing w:before="180" w:after="0" w:line="240" w:lineRule="auto"/>
        <w:ind w:left="360" w:right="360" w:firstLine="0"/>
        <w:jc w:val="both"/>
      </w:pPr>
      <w:r>
        <w:rPr>
          <w:rFonts w:ascii="Arial" w:hAnsi="Arial"/>
          <w:color w:val="000000"/>
          <w:sz w:val="18"/>
        </w:rPr>
        <w:t>Note</w:t>
      </w:r>
    </w:p>
    <w:bookmarkEnd w:id="1736"/>
    <w:bookmarkStart w:id="1737" w:name="idp140235021897712"/>
    <w:bookmarkStart w:id="1738" w:name="idp140235021897968"/>
    <w:bookmarkStart w:id="1739" w:name="para_431a64ef_6f8a_464b_9e8f_fb8ff87a65"/>
    <w:p>
      <w:pPr>
        <w:numPr>
          <w:ilvl w:val="0"/>
          <w:numId w:val="50"/>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739"/>
    <w:bookmarkEnd w:id="1738"/>
    <w:bookmarkEnd w:id="1737"/>
    <w:bookmarkStart w:id="1740" w:name="idp140235021899264"/>
    <w:bookmarkStart w:id="1741" w:name="para_d026b6cf_008a_42b2_89da_14f0bb3960"/>
    <w:p>
      <w:pPr>
        <w:numPr>
          <w:ilvl w:val="0"/>
          <w:numId w:val="50"/>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77">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741"/>
    <w:bookmarkEnd w:id="1740"/>
    <w:bookmarkStart w:id="1742"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278">
        <w:r>
          <w:rPr>
            <w:rFonts w:ascii="Arial" w:hAnsi="Arial"/>
            <w:color w:val="000000"/>
            <w:sz w:val="18"/>
          </w:rPr>
          <w:t>PS3.5</w:t>
        </w:r>
      </w:hyperlink>
      <w:r>
        <w:rPr>
          <w:rFonts w:ascii="Arial" w:hAnsi="Arial"/>
          <w:color w:val="000000"/>
          <w:sz w:val="18"/>
        </w:rPr>
        <w:t xml:space="preserve">. The Value Multiplicity (VM) may be larger than the VM specified in </w:t>
      </w:r>
      <w:hyperlink r:id="r279">
        <w:r>
          <w:rPr>
            <w:rFonts w:ascii="Arial" w:hAnsi="Arial"/>
            <w:color w:val="000000"/>
            <w:sz w:val="18"/>
          </w:rPr>
          <w:t>PS3.6</w:t>
        </w:r>
      </w:hyperlink>
      <w:r>
        <w:rPr>
          <w:rFonts w:ascii="Arial" w:hAnsi="Arial"/>
          <w:color w:val="000000"/>
          <w:sz w:val="18"/>
        </w:rPr>
        <w:t xml:space="preserve"> for the Key Attribute, as defined for particular Matching Type.</w:t>
      </w:r>
    </w:p>
    <w:bookmarkEnd w:id="1742"/>
    <w:bookmarkStart w:id="1743"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743"/>
    <w:bookmarkStart w:id="1744"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744"/>
    <w:bookmarkStart w:id="1745"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745"/>
    <w:bookmarkStart w:id="1746"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746"/>
    <w:bookmarkStart w:id="1747" w:name="idp140235021908912"/>
    <w:p>
      <w:pPr>
        <w:keepNext/>
        <w:spacing w:before="180" w:after="0" w:line="240" w:lineRule="auto"/>
        <w:ind w:left="360" w:right="360" w:firstLine="0"/>
        <w:jc w:val="both"/>
      </w:pPr>
      <w:r>
        <w:rPr>
          <w:rFonts w:ascii="Arial" w:hAnsi="Arial"/>
          <w:color w:val="000000"/>
          <w:sz w:val="18"/>
        </w:rPr>
        <w:t>Note</w:t>
      </w:r>
    </w:p>
    <w:bookmarkEnd w:id="1747"/>
    <w:bookmarkStart w:id="1748" w:name="idp140235021909168"/>
    <w:bookmarkStart w:id="1749" w:name="idp140235021909424"/>
    <w:bookmarkStart w:id="1750" w:name="para_442a37c4_0279_4290_8cc6_52db9bd3e9"/>
    <w:p>
      <w:pPr>
        <w:numPr>
          <w:ilvl w:val="0"/>
          <w:numId w:val="51"/>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750"/>
    <w:bookmarkEnd w:id="1749"/>
    <w:bookmarkEnd w:id="1748"/>
    <w:bookmarkStart w:id="1751" w:name="idp140235021911232"/>
    <w:bookmarkStart w:id="1752" w:name="para_ab6d4f2b_05bd_464a_badd_a5013f5425"/>
    <w:p>
      <w:pPr>
        <w:numPr>
          <w:ilvl w:val="0"/>
          <w:numId w:val="51"/>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752"/>
    <w:bookmarkEnd w:id="1751"/>
    <w:bookmarkStart w:id="1753"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date and time Attribute values are interpreted in the Request and Response Identifiers if those values lack a specific time zone offset specification.</w:t>
      </w:r>
    </w:p>
    <w:bookmarkEnd w:id="1753"/>
    <w:bookmarkStart w:id="1754" w:name="sect_C_2_2_2_1"/>
    <w:p>
      <w:pPr>
        <w:spacing w:before="180" w:after="0" w:line="240" w:lineRule="auto"/>
      </w:pPr>
      <w:r>
        <w:rPr>
          <w:rFonts w:ascii="Arial" w:hAnsi="Arial"/>
          <w:b/>
          <w:color w:val="000000"/>
          <w:sz w:val="22"/>
        </w:rPr>
        <w:t>C.2.2.2.1 Single Value Matching</w:t>
      </w:r>
    </w:p>
    <w:bookmarkEnd w:id="1754"/>
    <w:bookmarkStart w:id="1755"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755"/>
    <w:bookmarkStart w:id="1756" w:name="idp140235021916416"/>
    <w:bookmarkStart w:id="1757" w:name="idp140235021916896"/>
    <w:bookmarkStart w:id="1758" w:name="para_4f144eb2_7834_4b2d_a635_829ecef27c"/>
    <w:p>
      <w:pPr>
        <w:numPr>
          <w:ilvl w:val="0"/>
          <w:numId w:val="52"/>
        </w:numPr>
        <w:tabs>
          <w:tab w:val="left" w:pos="360"/>
        </w:tabs>
        <w:spacing w:before="180" w:after="0" w:line="240" w:lineRule="auto"/>
        <w:ind w:left="360" w:right="0" w:hanging="360"/>
        <w:jc w:val="both"/>
      </w:pPr>
      <w:r>
        <w:rPr>
          <w:rFonts w:ascii="Arial" w:hAnsi="Arial"/>
          <w:color w:val="000000"/>
          <w:sz w:val="18"/>
        </w:rPr>
        <w:t>not a date or time or datetime, contains no wild card characters</w:t>
      </w:r>
    </w:p>
    <w:bookmarkEnd w:id="1758"/>
    <w:bookmarkEnd w:id="1757"/>
    <w:bookmarkEnd w:id="1756"/>
    <w:bookmarkStart w:id="1759" w:name="idp140235021918160"/>
    <w:bookmarkStart w:id="1760" w:name="para_ab1103ab_b157_43b4_9ef5_661084ad01"/>
    <w:p>
      <w:pPr>
        <w:numPr>
          <w:ilvl w:val="0"/>
          <w:numId w:val="52"/>
        </w:numPr>
        <w:tabs>
          <w:tab w:val="left" w:pos="360"/>
        </w:tabs>
        <w:spacing w:before="180" w:after="0" w:line="240" w:lineRule="auto"/>
        <w:ind w:left="360" w:right="0" w:hanging="360"/>
        <w:jc w:val="both"/>
      </w:pPr>
      <w:r>
        <w:rPr>
          <w:rFonts w:ascii="Arial" w:hAnsi="Arial"/>
          <w:color w:val="000000"/>
          <w:sz w:val="18"/>
        </w:rPr>
        <w:t>a date or time or datetime, contains a single date or time or datetime with no "-"</w:t>
      </w:r>
    </w:p>
    <w:bookmarkEnd w:id="1760"/>
    <w:bookmarkEnd w:id="1759"/>
    <w:bookmarkStart w:id="1761" w:name="para_cbd0128a_7ff8_4271_b4e7_e9c379d0a8"/>
    <w:p>
      <w:pPr>
        <w:spacing w:before="180" w:after="0" w:line="240" w:lineRule="auto"/>
        <w:jc w:val="both"/>
      </w:pPr>
      <w:r>
        <w:rPr>
          <w:rFonts w:ascii="Arial" w:hAnsi="Arial"/>
          <w:color w:val="000000"/>
          <w:sz w:val="18"/>
        </w:rPr>
        <w:t>then single value matching shall be performed. Except for Attributes with a PN Value Representation,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761"/>
    <w:bookmarkStart w:id="1762" w:name="para_d18005af_0769_4870_bbec_b6aebd090a"/>
    <w:p>
      <w:pPr>
        <w:spacing w:before="180" w:after="0" w:line="240" w:lineRule="auto"/>
        <w:jc w:val="both"/>
      </w:pPr>
      <w:r>
        <w:rPr>
          <w:rFonts w:ascii="Arial" w:hAnsi="Arial"/>
          <w:color w:val="000000"/>
          <w:sz w:val="18"/>
        </w:rPr>
        <w:t>For Attributes with a PN Value Representation (e.g., Patient Name (0010,0010)), an application may perform literal matching that is either case-sensitive, or that is insensitive to some or all aspects of case, position, accent, or other character encoding variants.</w:t>
      </w:r>
    </w:p>
    <w:bookmarkEnd w:id="1762"/>
    <w:bookmarkStart w:id="1763" w:name="idp140235021921872"/>
    <w:p>
      <w:pPr>
        <w:keepNext/>
        <w:spacing w:before="180" w:after="0" w:line="240" w:lineRule="auto"/>
        <w:ind w:left="360" w:right="360" w:firstLine="0"/>
        <w:jc w:val="both"/>
      </w:pPr>
      <w:r>
        <w:rPr>
          <w:rFonts w:ascii="Arial" w:hAnsi="Arial"/>
          <w:color w:val="000000"/>
          <w:sz w:val="18"/>
        </w:rPr>
        <w:t>Note</w:t>
      </w:r>
    </w:p>
    <w:bookmarkEnd w:id="1763"/>
    <w:bookmarkStart w:id="1764" w:name="idp140235021922128"/>
    <w:bookmarkStart w:id="1765" w:name="idp140235021922384"/>
    <w:bookmarkStart w:id="1766" w:name="para_1387596f_a203_4ce9_b0f7_f901a1aa8b"/>
    <w:p>
      <w:pPr>
        <w:numPr>
          <w:ilvl w:val="0"/>
          <w:numId w:val="53"/>
        </w:numPr>
        <w:tabs>
          <w:tab w:val="left" w:pos="720"/>
        </w:tabs>
        <w:spacing w:before="180" w:after="0" w:line="240" w:lineRule="auto"/>
        <w:ind w:left="720" w:right="360" w:hanging="36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766"/>
    <w:bookmarkEnd w:id="1765"/>
    <w:bookmarkEnd w:id="1764"/>
    <w:bookmarkStart w:id="1767" w:name="idp140235021924544"/>
    <w:bookmarkStart w:id="1768" w:name="para_d25cd1f5_2dd6_44cf_bdd6_977eb0e875"/>
    <w:p>
      <w:pPr>
        <w:numPr>
          <w:ilvl w:val="0"/>
          <w:numId w:val="53"/>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768"/>
    <w:bookmarkEnd w:id="1767"/>
    <w:bookmarkStart w:id="1769" w:name="idp140235021925952"/>
    <w:bookmarkStart w:id="1770" w:name="para_56b21161_be4f_465b_9153_493a4e5bdd"/>
    <w:p>
      <w:pPr>
        <w:numPr>
          <w:ilvl w:val="0"/>
          <w:numId w:val="53"/>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770"/>
    <w:bookmarkEnd w:id="1769"/>
    <w:bookmarkStart w:id="1771"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Value Representation is successful, not only may matching be insensitive to case, position, accent, and character encoding, but in addition other techniques such as phonetic matching may be applied.</w:t>
      </w:r>
    </w:p>
    <w:bookmarkEnd w:id="1771"/>
    <w:bookmarkStart w:id="1772"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time Attributes (and associated date Attributes, if present) from the local timezone to UTC. It shall also adjust values of datetime Attributes that do not specify a timezone offset. The encoding and semantics of the Timezone Offset From UTC (0008,0201) Attribute shall be as defined in the SOP Common Module in </w:t>
      </w:r>
      <w:hyperlink r:id="r280">
        <w:r>
          <w:rPr>
            <w:rFonts w:ascii="Arial" w:hAnsi="Arial"/>
            <w:color w:val="000000"/>
            <w:sz w:val="18"/>
          </w:rPr>
          <w:t>PS3.3</w:t>
        </w:r>
      </w:hyperlink>
      <w:r>
        <w:rPr>
          <w:rFonts w:ascii="Arial" w:hAnsi="Arial"/>
          <w:color w:val="000000"/>
          <w:sz w:val="18"/>
        </w:rPr>
        <w:t>.</w:t>
      </w:r>
    </w:p>
    <w:bookmarkEnd w:id="1772"/>
    <w:bookmarkStart w:id="1773"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773"/>
    <w:bookmarkStart w:id="1774" w:name="idp140235021931920"/>
    <w:p>
      <w:pPr>
        <w:keepNext/>
        <w:spacing w:before="180" w:after="0" w:line="240" w:lineRule="auto"/>
        <w:ind w:left="360" w:right="360" w:firstLine="0"/>
        <w:jc w:val="both"/>
      </w:pPr>
      <w:r>
        <w:rPr>
          <w:rFonts w:ascii="Arial" w:hAnsi="Arial"/>
          <w:color w:val="000000"/>
          <w:sz w:val="18"/>
        </w:rPr>
        <w:t>Note</w:t>
      </w:r>
    </w:p>
    <w:bookmarkEnd w:id="1774"/>
    <w:bookmarkStart w:id="1775" w:name="idp140235021932176"/>
    <w:bookmarkStart w:id="1776" w:name="idp140235021932432"/>
    <w:bookmarkStart w:id="1777" w:name="para_629ac1f2_488f_4a92_936e_af6c874656"/>
    <w:p>
      <w:pPr>
        <w:numPr>
          <w:ilvl w:val="0"/>
          <w:numId w:val="55"/>
        </w:numPr>
        <w:tabs>
          <w:tab w:val="left" w:pos="720"/>
        </w:tabs>
        <w:spacing w:before="180" w:after="0" w:line="240" w:lineRule="auto"/>
        <w:ind w:left="720" w:right="360" w:hanging="360"/>
        <w:jc w:val="both"/>
      </w:pPr>
      <w:r>
        <w:rPr>
          <w:rFonts w:ascii="Arial" w:hAnsi="Arial"/>
          <w:color w:val="000000"/>
          <w:sz w:val="18"/>
        </w:rPr>
        <w:t>This definition implies that dates or times or datetimes are matched by their meaning, not as literal strings. For example:</w:t>
      </w:r>
    </w:p>
    <w:bookmarkEnd w:id="1777"/>
    <w:bookmarkEnd w:id="1776"/>
    <w:bookmarkEnd w:id="1775"/>
    <w:bookmarkStart w:id="1778" w:name="idp140235021933616"/>
    <w:bookmarkStart w:id="1779" w:name="idp140235021933872"/>
    <w:bookmarkStart w:id="1780" w:name="para_7c36b747_6955_4636_8d51_d7fc071cb3"/>
    <w:p>
      <w:pPr>
        <w:numPr>
          <w:ilvl w:val="0"/>
          <w:numId w:val="54"/>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780"/>
    <w:bookmarkEnd w:id="1779"/>
    <w:bookmarkEnd w:id="1778"/>
    <w:bookmarkStart w:id="1781" w:name="idp140235021935120"/>
    <w:bookmarkStart w:id="1782" w:name="para_9e508915_94ce_4181_8969_27d0cbc038"/>
    <w:p>
      <w:pPr>
        <w:numPr>
          <w:ilvl w:val="0"/>
          <w:numId w:val="54"/>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782"/>
    <w:bookmarkEnd w:id="1781"/>
    <w:bookmarkStart w:id="1783" w:name="idp140235021936416"/>
    <w:bookmarkStart w:id="1784" w:name="para_7587f5c9_0324_4b3f_a5f0_494e866e95"/>
    <w:p>
      <w:pPr>
        <w:numPr>
          <w:ilvl w:val="0"/>
          <w:numId w:val="54"/>
        </w:numPr>
        <w:tabs>
          <w:tab w:val="left" w:pos="900"/>
        </w:tabs>
        <w:spacing w:before="180" w:after="0" w:line="240" w:lineRule="auto"/>
        <w:ind w:left="900" w:right="360" w:hanging="180"/>
        <w:jc w:val="both"/>
      </w:pPr>
      <w:r>
        <w:rPr>
          <w:rFonts w:ascii="Arial" w:hAnsi="Arial"/>
          <w:color w:val="000000"/>
          <w:sz w:val="18"/>
        </w:rPr>
        <w:t>the TM "2230" matches "223000"</w:t>
      </w:r>
    </w:p>
    <w:bookmarkEnd w:id="1784"/>
    <w:bookmarkEnd w:id="1783"/>
    <w:bookmarkStart w:id="1785" w:name="idp140235021937856"/>
    <w:bookmarkStart w:id="1786" w:name="para_b64e19da_73ce_4072_b6a9_71c1197ae2"/>
    <w:p>
      <w:pPr>
        <w:numPr>
          <w:ilvl w:val="0"/>
          <w:numId w:val="55"/>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786"/>
    <w:bookmarkEnd w:id="1785"/>
    <w:bookmarkStart w:id="1787" w:name="idp140235021939296"/>
    <w:bookmarkStart w:id="1788" w:name="para_8ad311db_b04e_423f_9e0a_6418187c2d"/>
    <w:p>
      <w:pPr>
        <w:numPr>
          <w:ilvl w:val="0"/>
          <w:numId w:val="55"/>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DT Value Representation may not contain a negative offset from Universal Coordinated Time (UTC) if single value matching is intended. Use of the "-" character in date, time or datetime indicates range matching.</w:t>
      </w:r>
    </w:p>
    <w:bookmarkEnd w:id="1788"/>
    <w:bookmarkEnd w:id="1787"/>
    <w:bookmarkStart w:id="1789" w:name="idp140235021940784"/>
    <w:bookmarkStart w:id="1790" w:name="para_52197e93_7a88_48cc_bb1e_e7535201ba"/>
    <w:p>
      <w:pPr>
        <w:numPr>
          <w:ilvl w:val="0"/>
          <w:numId w:val="55"/>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790"/>
    <w:bookmarkEnd w:id="1789"/>
    <w:bookmarkStart w:id="1791" w:name="idp140235021942016"/>
    <w:bookmarkStart w:id="1792" w:name="para_ec2b0092_1619_43c7_9ebd_525912992a"/>
    <w:p>
      <w:pPr>
        <w:numPr>
          <w:ilvl w:val="0"/>
          <w:numId w:val="55"/>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792"/>
    <w:bookmarkEnd w:id="1791"/>
    <w:bookmarkStart w:id="1793" w:name="idp140235021943120"/>
    <w:bookmarkStart w:id="1794" w:name="idp140235021943600"/>
    <w:bookmarkStart w:id="1795"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795"/>
    <w:bookmarkEnd w:id="1794"/>
    <w:bookmarkEnd w:id="1793"/>
    <w:bookmarkStart w:id="1796" w:name="idp140235021944592"/>
    <w:bookmarkStart w:id="1797"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797"/>
    <w:bookmarkEnd w:id="1796"/>
    <w:bookmarkStart w:id="1798" w:name="idp140235021945584"/>
    <w:bookmarkStart w:id="1799"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799"/>
    <w:bookmarkEnd w:id="1798"/>
    <w:bookmarkStart w:id="1800" w:name="idp140235021946576"/>
    <w:bookmarkStart w:id="1801"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801"/>
    <w:bookmarkEnd w:id="1800"/>
    <w:bookmarkStart w:id="1802"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802"/>
    <w:bookmarkStart w:id="1803" w:name="idp140235021948816"/>
    <w:bookmarkStart w:id="1804" w:name="para_5ed64695_4f7d_4c04_b0cb_411ef9a4f4"/>
    <w:p>
      <w:pPr>
        <w:numPr>
          <w:ilvl w:val="0"/>
          <w:numId w:val="55"/>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804"/>
    <w:bookmarkEnd w:id="1803"/>
    <w:bookmarkStart w:id="1805"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805"/>
    <w:bookmarkStart w:id="1806" w:name="sect_C_2_2_2_2"/>
    <w:p>
      <w:pPr>
        <w:spacing w:before="180" w:after="0" w:line="240" w:lineRule="auto"/>
      </w:pPr>
      <w:r>
        <w:rPr>
          <w:rFonts w:ascii="Arial" w:hAnsi="Arial"/>
          <w:b/>
          <w:color w:val="000000"/>
          <w:sz w:val="22"/>
        </w:rPr>
        <w:t>C.2.2.2.2 List of UID Matching</w:t>
      </w:r>
    </w:p>
    <w:bookmarkEnd w:id="1806"/>
    <w:bookmarkStart w:id="1807"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807"/>
    <w:bookmarkStart w:id="1808" w:name="idp140235021954000"/>
    <w:p>
      <w:pPr>
        <w:keepNext/>
        <w:spacing w:before="180" w:after="0" w:line="240" w:lineRule="auto"/>
        <w:ind w:left="360" w:right="360" w:firstLine="0"/>
        <w:jc w:val="both"/>
      </w:pPr>
      <w:r>
        <w:rPr>
          <w:rFonts w:ascii="Arial" w:hAnsi="Arial"/>
          <w:color w:val="000000"/>
          <w:sz w:val="18"/>
        </w:rPr>
        <w:t>Note</w:t>
      </w:r>
    </w:p>
    <w:bookmarkEnd w:id="1808"/>
    <w:bookmarkStart w:id="1809"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281">
        <w:r>
          <w:rPr>
            <w:rFonts w:ascii="Arial" w:hAnsi="Arial"/>
            <w:color w:val="000000"/>
            <w:sz w:val="18"/>
          </w:rPr>
          <w:t>PS3.5</w:t>
        </w:r>
      </w:hyperlink>
      <w:r>
        <w:rPr>
          <w:rFonts w:ascii="Arial" w:hAnsi="Arial"/>
          <w:color w:val="000000"/>
          <w:sz w:val="18"/>
        </w:rPr>
        <w:t>).</w:t>
      </w:r>
    </w:p>
    <w:bookmarkEnd w:id="1809"/>
    <w:bookmarkStart w:id="1810" w:name="sect_C_2_2_2_3"/>
    <w:p>
      <w:pPr>
        <w:spacing w:before="180" w:after="0" w:line="240" w:lineRule="auto"/>
      </w:pPr>
      <w:r>
        <w:rPr>
          <w:rFonts w:ascii="Arial" w:hAnsi="Arial"/>
          <w:b/>
          <w:color w:val="000000"/>
          <w:sz w:val="22"/>
        </w:rPr>
        <w:t>C.2.2.2.3 Universal Matching</w:t>
      </w:r>
    </w:p>
    <w:bookmarkEnd w:id="1810"/>
    <w:bookmarkStart w:id="1811"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811"/>
    <w:bookmarkStart w:id="1812" w:name="sect_C_2_2_2_4"/>
    <w:p>
      <w:pPr>
        <w:spacing w:before="180" w:after="0" w:line="240" w:lineRule="auto"/>
      </w:pPr>
      <w:r>
        <w:rPr>
          <w:rFonts w:ascii="Arial" w:hAnsi="Arial"/>
          <w:b/>
          <w:color w:val="000000"/>
          <w:sz w:val="22"/>
        </w:rPr>
        <w:t>C.2.2.2.4 Wild Card Matching</w:t>
      </w:r>
    </w:p>
    <w:bookmarkEnd w:id="1812"/>
    <w:bookmarkStart w:id="1813" w:name="para_b13e6046_8894_4068_a8e7_e11b97ecfd"/>
    <w:p>
      <w:pPr>
        <w:spacing w:before="180" w:after="0" w:line="240" w:lineRule="auto"/>
        <w:jc w:val="both"/>
      </w:pPr>
      <w:r>
        <w:rPr>
          <w:rFonts w:ascii="Arial" w:hAnsi="Arial"/>
          <w:color w:val="000000"/>
          <w:sz w:val="18"/>
        </w:rPr>
        <w:t>If the Attribute is not a date, time, signed long, signed short, unsigned short, unsigned long, floating point single, floating point double, other byte string, other word string, unknown, Attribute tag, decimal string, integer string, age string or UID and the value specified in the request contains any occurrence of an "*" or a "?", then "*" shall match any sequence of characters (including a zero length value) and "?" shall match any single character. This matching is case sensitive, except for Attributes with an PN Value Representation (e.g., Patient Name (0010,0010)).</w:t>
      </w:r>
    </w:p>
    <w:bookmarkEnd w:id="1813"/>
    <w:bookmarkStart w:id="1814" w:name="para_46e6bdd8_87c6_477a_82c3_ecf5734eef"/>
    <w:p>
      <w:pPr>
        <w:spacing w:before="180" w:after="0" w:line="240" w:lineRule="auto"/>
        <w:jc w:val="both"/>
      </w:pPr>
      <w:r>
        <w:rPr>
          <w:rFonts w:ascii="Arial" w:hAnsi="Arial"/>
          <w:color w:val="000000"/>
          <w:sz w:val="18"/>
        </w:rPr>
        <w:t>For Attributes with a PN value representation, including the case of extended negotiation of fuzzy semantic matching, wild card matching is implementation dependent and shall be specified in the conformance statement.</w:t>
      </w:r>
    </w:p>
    <w:bookmarkEnd w:id="1814"/>
    <w:bookmarkStart w:id="1815" w:name="idp140235021961856"/>
    <w:p>
      <w:pPr>
        <w:keepNext/>
        <w:spacing w:before="180" w:after="0" w:line="240" w:lineRule="auto"/>
        <w:ind w:left="360" w:right="360" w:firstLine="0"/>
        <w:jc w:val="both"/>
      </w:pPr>
      <w:r>
        <w:rPr>
          <w:rFonts w:ascii="Arial" w:hAnsi="Arial"/>
          <w:color w:val="000000"/>
          <w:sz w:val="18"/>
        </w:rPr>
        <w:t>Note</w:t>
      </w:r>
    </w:p>
    <w:bookmarkEnd w:id="1815"/>
    <w:bookmarkStart w:id="1816" w:name="idp140235021962112"/>
    <w:bookmarkStart w:id="1817" w:name="idp140235021962368"/>
    <w:bookmarkStart w:id="1818" w:name="para_1ea9fb01_8b83_4705_aa7d_4610f77e92"/>
    <w:p>
      <w:pPr>
        <w:numPr>
          <w:ilvl w:val="0"/>
          <w:numId w:val="56"/>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818"/>
    <w:bookmarkEnd w:id="1817"/>
    <w:bookmarkEnd w:id="1816"/>
    <w:bookmarkStart w:id="1819" w:name="idp140235021963360"/>
    <w:bookmarkStart w:id="1820" w:name="para_887a7304_d288_44b5_8a74_6bf023b0aa"/>
    <w:p>
      <w:pPr>
        <w:numPr>
          <w:ilvl w:val="0"/>
          <w:numId w:val="56"/>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820"/>
    <w:bookmarkEnd w:id="1819"/>
    <w:bookmarkStart w:id="1821" w:name="idp140235021964480"/>
    <w:bookmarkStart w:id="1822" w:name="para_255d8119_72eb_4841_9c8f_dafef36ca5"/>
    <w:p>
      <w:pPr>
        <w:numPr>
          <w:ilvl w:val="0"/>
          <w:numId w:val="56"/>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822"/>
    <w:bookmarkEnd w:id="1821"/>
    <w:bookmarkStart w:id="1823" w:name="idp140235021965856"/>
    <w:bookmarkStart w:id="1824" w:name="para_a9c4bf58_43d2_4380_b6d0_06dbacfd09"/>
    <w:p>
      <w:pPr>
        <w:numPr>
          <w:ilvl w:val="0"/>
          <w:numId w:val="56"/>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24"/>
    <w:bookmarkEnd w:id="1823"/>
    <w:bookmarkStart w:id="1825" w:name="idp140235021967072"/>
    <w:bookmarkStart w:id="1826" w:name="para_2f439270_4a78_4d27_87d9_dcfeec0ca3"/>
    <w:p>
      <w:pPr>
        <w:numPr>
          <w:ilvl w:val="0"/>
          <w:numId w:val="56"/>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26"/>
    <w:bookmarkEnd w:id="1825"/>
    <w:bookmarkStart w:id="1827" w:name="sect_C_2_2_2_5"/>
    <w:p>
      <w:pPr>
        <w:spacing w:before="180" w:after="0" w:line="240" w:lineRule="auto"/>
      </w:pPr>
      <w:r>
        <w:rPr>
          <w:rFonts w:ascii="Arial" w:hAnsi="Arial"/>
          <w:b/>
          <w:color w:val="000000"/>
          <w:sz w:val="22"/>
        </w:rPr>
        <w:t>C.2.2.2.5 Range Matching</w:t>
      </w:r>
    </w:p>
    <w:bookmarkEnd w:id="1827"/>
    <w:bookmarkStart w:id="1828" w:name="para_a8fef9b8_ae03_4446_a883_14b163929b"/>
    <w:p>
      <w:pPr>
        <w:spacing w:before="180" w:after="0" w:line="240" w:lineRule="auto"/>
        <w:jc w:val="both"/>
      </w:pPr>
      <w:r>
        <w:rPr>
          <w:rFonts w:ascii="Arial" w:hAnsi="Arial"/>
          <w:color w:val="000000"/>
          <w:sz w:val="18"/>
        </w:rPr>
        <w:t>In the absence of extended negotiation, if the Attribute is a date, then:</w:t>
      </w:r>
    </w:p>
    <w:bookmarkEnd w:id="1828"/>
    <w:bookmarkStart w:id="1829" w:name="idp140235021970672"/>
    <w:bookmarkStart w:id="1830" w:name="idp140235021971152"/>
    <w:bookmarkStart w:id="1831" w:name="para_ca957a55_42ed_4c8a_975e_18da5ff732"/>
    <w:p>
      <w:pPr>
        <w:numPr>
          <w:ilvl w:val="0"/>
          <w:numId w:val="57"/>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831"/>
    <w:bookmarkEnd w:id="1830"/>
    <w:bookmarkEnd w:id="1829"/>
    <w:bookmarkStart w:id="1832" w:name="idp140235021972496"/>
    <w:bookmarkStart w:id="1833" w:name="para_4bc4ea6c_9087_4ae4_bc26_920a6f351a"/>
    <w:p>
      <w:pPr>
        <w:numPr>
          <w:ilvl w:val="0"/>
          <w:numId w:val="57"/>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833"/>
    <w:bookmarkEnd w:id="1832"/>
    <w:bookmarkStart w:id="1834" w:name="idp140235021973728"/>
    <w:bookmarkStart w:id="1835" w:name="para_02577823_12ad_4bdb_a3fb_bbe508d2b5"/>
    <w:p>
      <w:pPr>
        <w:numPr>
          <w:ilvl w:val="0"/>
          <w:numId w:val="57"/>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835"/>
    <w:bookmarkEnd w:id="1834"/>
    <w:bookmarkStart w:id="1836" w:name="para_0c7f8886_46ab_45e9_ad0c_85b96045b5"/>
    <w:p>
      <w:pPr>
        <w:spacing w:before="180" w:after="0" w:line="240" w:lineRule="auto"/>
        <w:jc w:val="both"/>
      </w:pPr>
      <w:r>
        <w:rPr>
          <w:rFonts w:ascii="Arial" w:hAnsi="Arial"/>
          <w:color w:val="000000"/>
          <w:sz w:val="18"/>
        </w:rPr>
        <w:t>In the absence of extended negotiation, if the Attribute is a time, then:</w:t>
      </w:r>
    </w:p>
    <w:bookmarkEnd w:id="1836"/>
    <w:bookmarkStart w:id="1837" w:name="idp140235021975632"/>
    <w:bookmarkStart w:id="1838" w:name="idp140235021976112"/>
    <w:bookmarkStart w:id="1839" w:name="para_4f361d02_2a40_4612_9e14_fc1ec7a5fe"/>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839"/>
    <w:bookmarkEnd w:id="1838"/>
    <w:bookmarkEnd w:id="1837"/>
    <w:bookmarkStart w:id="1840" w:name="idp140235021977456"/>
    <w:bookmarkStart w:id="1841" w:name="para_7b721f27_91a2_40cc_828c_65fbb05dd8"/>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841"/>
    <w:bookmarkEnd w:id="1840"/>
    <w:bookmarkStart w:id="1842" w:name="idp140235021978688"/>
    <w:bookmarkStart w:id="1843" w:name="para_1d9549b0_035a_4660_a729_1757cc0406"/>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843"/>
    <w:bookmarkEnd w:id="1842"/>
    <w:bookmarkStart w:id="1844" w:name="para_6bb635ac_b36c_488a_ba29_fe48d01178"/>
    <w:p>
      <w:pPr>
        <w:spacing w:before="180" w:after="0" w:line="240" w:lineRule="auto"/>
        <w:jc w:val="both"/>
      </w:pPr>
      <w:r>
        <w:rPr>
          <w:rFonts w:ascii="Arial" w:hAnsi="Arial"/>
          <w:color w:val="000000"/>
          <w:sz w:val="18"/>
        </w:rPr>
        <w:t>If the Attribute is a datetime, then:</w:t>
      </w:r>
    </w:p>
    <w:bookmarkEnd w:id="1844"/>
    <w:bookmarkStart w:id="1845" w:name="idp140235021980592"/>
    <w:bookmarkStart w:id="1846" w:name="idp140235021981072"/>
    <w:bookmarkStart w:id="1847" w:name="para_178aca7d_8ccc_407d_8e85_07a9628464"/>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847"/>
    <w:bookmarkEnd w:id="1846"/>
    <w:bookmarkEnd w:id="1845"/>
    <w:bookmarkStart w:id="1848" w:name="idp140235021982400"/>
    <w:bookmarkStart w:id="1849" w:name="para_4dff8540_be9b_43ff_aea3_36dcaaefc6"/>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1849"/>
    <w:bookmarkEnd w:id="1848"/>
    <w:bookmarkStart w:id="1850" w:name="idp140235021983616"/>
    <w:bookmarkStart w:id="1851" w:name="para_40aad438_5054_49fe_af5e_e1e537d3c6"/>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1851"/>
    <w:bookmarkEnd w:id="1850"/>
    <w:bookmarkStart w:id="1852" w:name="idp140235021984832"/>
    <w:bookmarkStart w:id="1853" w:name="para_64b6616c_c8bb_45f8_9e9e_e81325cf36"/>
    <w:p>
      <w:pPr>
        <w:numPr>
          <w:ilvl w:val="0"/>
          <w:numId w:val="59"/>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1853"/>
    <w:bookmarkEnd w:id="1852"/>
    <w:bookmarkStart w:id="1854"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a date and a time, both of which specify the same form of range matching, shall have the concatenated string values of each range matching component matched as if they were a single datetime Attribute.</w:t>
      </w:r>
    </w:p>
    <w:bookmarkEnd w:id="1854"/>
    <w:bookmarkStart w:id="1855" w:name="idp140235021987040"/>
    <w:p>
      <w:pPr>
        <w:keepNext/>
        <w:spacing w:before="180" w:after="0" w:line="240" w:lineRule="auto"/>
        <w:ind w:left="360" w:right="360" w:firstLine="0"/>
        <w:jc w:val="both"/>
      </w:pPr>
      <w:r>
        <w:rPr>
          <w:rFonts w:ascii="Arial" w:hAnsi="Arial"/>
          <w:color w:val="000000"/>
          <w:sz w:val="18"/>
        </w:rPr>
        <w:t>Note</w:t>
      </w:r>
    </w:p>
    <w:bookmarkEnd w:id="1855"/>
    <w:bookmarkStart w:id="1856"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1856"/>
    <w:bookmarkStart w:id="1857"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time and datetime Attributes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1857"/>
    <w:bookmarkStart w:id="1858" w:name="idp140235021989856"/>
    <w:p>
      <w:pPr>
        <w:keepNext/>
        <w:spacing w:before="180" w:after="0" w:line="240" w:lineRule="auto"/>
        <w:ind w:left="360" w:right="360" w:firstLine="0"/>
        <w:jc w:val="both"/>
      </w:pPr>
      <w:r>
        <w:rPr>
          <w:rFonts w:ascii="Arial" w:hAnsi="Arial"/>
          <w:color w:val="000000"/>
          <w:sz w:val="18"/>
        </w:rPr>
        <w:t>Note</w:t>
      </w:r>
    </w:p>
    <w:bookmarkEnd w:id="1858"/>
    <w:bookmarkStart w:id="1859"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1859"/>
    <w:bookmarkStart w:id="1860"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1860"/>
    <w:bookmarkStart w:id="1861" w:name="sect_C_2_2_2_6"/>
    <w:p>
      <w:pPr>
        <w:spacing w:before="180" w:after="0" w:line="240" w:lineRule="auto"/>
      </w:pPr>
      <w:r>
        <w:rPr>
          <w:rFonts w:ascii="Arial" w:hAnsi="Arial"/>
          <w:b/>
          <w:color w:val="000000"/>
          <w:sz w:val="22"/>
        </w:rPr>
        <w:t>C.2.2.2.6 Sequence Matching</w:t>
      </w:r>
    </w:p>
    <w:bookmarkEnd w:id="1861"/>
    <w:bookmarkStart w:id="1862"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(Value Representation of Type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1862"/>
    <w:bookmarkStart w:id="1863"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1863"/>
    <w:bookmarkStart w:id="1864"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1864"/>
    <w:bookmarkStart w:id="1865" w:name="sect_C_2_2_3"/>
    <w:p>
      <w:pPr>
        <w:spacing w:before="180" w:after="0" w:line="240" w:lineRule="auto"/>
      </w:pPr>
      <w:r>
        <w:rPr>
          <w:rFonts w:ascii="Arial" w:hAnsi="Arial"/>
          <w:b/>
          <w:color w:val="000000"/>
          <w:sz w:val="26"/>
        </w:rPr>
        <w:t>C.2.2.3 Matching Multiple Values</w:t>
      </w:r>
    </w:p>
    <w:bookmarkEnd w:id="1865"/>
    <w:bookmarkStart w:id="1866"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1866"/>
    <w:bookmarkStart w:id="1867" w:name="sect_C_3"/>
    <w:p>
      <w:pPr>
        <w:spacing w:before="180" w:after="0" w:line="240" w:lineRule="auto"/>
      </w:pPr>
      <w:r>
        <w:rPr>
          <w:rFonts w:ascii="Arial" w:hAnsi="Arial"/>
          <w:b/>
          <w:color w:val="000000"/>
          <w:sz w:val="28"/>
        </w:rPr>
        <w:t>C.3 Standard Query/Retrieve Information Models</w:t>
      </w:r>
    </w:p>
    <w:bookmarkEnd w:id="1867"/>
    <w:bookmarkStart w:id="1868"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1868"/>
    <w:bookmarkStart w:id="1869" w:name="idp140235022001808"/>
    <w:bookmarkStart w:id="1870" w:name="idp140235022002064"/>
    <w:bookmarkStart w:id="1871" w:name="para_0c757dff_ee39_4d46_8176_d3476e2056"/>
    <w:p>
      <w:pPr>
        <w:numPr>
          <w:ilvl w:val="0"/>
          <w:numId w:val="60"/>
        </w:numPr>
        <w:tabs>
          <w:tab w:val="left" w:pos="180"/>
        </w:tabs>
        <w:spacing w:before="180" w:after="0" w:line="240" w:lineRule="auto"/>
        <w:ind w:left="180" w:right="0" w:hanging="180"/>
        <w:jc w:val="both"/>
      </w:pPr>
      <w:r>
        <w:rPr>
          <w:rFonts w:ascii="Arial" w:hAnsi="Arial"/>
          <w:color w:val="000000"/>
          <w:sz w:val="18"/>
        </w:rPr>
        <w:t>Patient Root</w:t>
      </w:r>
    </w:p>
    <w:bookmarkEnd w:id="1871"/>
    <w:bookmarkEnd w:id="1870"/>
    <w:bookmarkEnd w:id="1869"/>
    <w:bookmarkStart w:id="1872" w:name="idp140235022003056"/>
    <w:bookmarkStart w:id="1873" w:name="para_2dadefb2_6828_43b4_a0c7_13d2b105b8"/>
    <w:p>
      <w:pPr>
        <w:numPr>
          <w:ilvl w:val="0"/>
          <w:numId w:val="60"/>
        </w:numPr>
        <w:tabs>
          <w:tab w:val="left" w:pos="180"/>
        </w:tabs>
        <w:spacing w:before="180" w:after="0" w:line="240" w:lineRule="auto"/>
        <w:ind w:left="180" w:right="0" w:hanging="180"/>
        <w:jc w:val="both"/>
      </w:pPr>
      <w:r>
        <w:rPr>
          <w:rFonts w:ascii="Arial" w:hAnsi="Arial"/>
          <w:color w:val="000000"/>
          <w:sz w:val="18"/>
        </w:rPr>
        <w:t>Study Root</w:t>
      </w:r>
    </w:p>
    <w:bookmarkEnd w:id="1873"/>
    <w:bookmarkEnd w:id="1872"/>
    <w:bookmarkStart w:id="1874" w:name="idp140235022004048"/>
    <w:bookmarkStart w:id="1875" w:name="para_6e66bb03_0bfb_4063_b546_f64dcdc9ad"/>
    <w:p>
      <w:pPr>
        <w:numPr>
          <w:ilvl w:val="0"/>
          <w:numId w:val="60"/>
        </w:numPr>
        <w:tabs>
          <w:tab w:val="left" w:pos="180"/>
        </w:tabs>
        <w:spacing w:before="180" w:after="0" w:line="240" w:lineRule="auto"/>
        <w:ind w:left="180" w:right="0" w:hanging="180"/>
        <w:jc w:val="both"/>
      </w:pPr>
      <w:r>
        <w:rPr>
          <w:rFonts w:ascii="Arial" w:hAnsi="Arial"/>
          <w:color w:val="000000"/>
          <w:sz w:val="18"/>
        </w:rPr>
        <w:t>Patient/Study Only</w:t>
      </w:r>
    </w:p>
    <w:bookmarkEnd w:id="1875"/>
    <w:bookmarkEnd w:id="1874"/>
    <w:bookmarkStart w:id="1876" w:name="sect_C_3_1"/>
    <w:p>
      <w:pPr>
        <w:spacing w:before="180" w:after="0" w:line="240" w:lineRule="auto"/>
      </w:pPr>
      <w:r>
        <w:rPr>
          <w:rFonts w:ascii="Arial" w:hAnsi="Arial"/>
          <w:b/>
          <w:color w:val="000000"/>
          <w:sz w:val="24"/>
        </w:rPr>
        <w:t>C.3.1 Patient Root Query/Retrieve Information Model</w:t>
      </w:r>
    </w:p>
    <w:bookmarkEnd w:id="1876"/>
    <w:bookmarkStart w:id="1877"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1877"/>
    <w:bookmarkStart w:id="1878" w:name="idp140235022007184"/>
    <w:bookmarkStart w:id="1879" w:name="idp140235022007440"/>
    <w:bookmarkStart w:id="1880" w:name="para_83bee907_4c17_4594_8c4a_155c2c1a90"/>
    <w:p>
      <w:pPr>
        <w:numPr>
          <w:ilvl w:val="0"/>
          <w:numId w:val="61"/>
        </w:numPr>
        <w:tabs>
          <w:tab w:val="left" w:pos="180"/>
        </w:tabs>
        <w:spacing w:before="180" w:after="0" w:line="240" w:lineRule="auto"/>
        <w:ind w:left="180" w:right="0" w:hanging="180"/>
        <w:jc w:val="both"/>
      </w:pPr>
      <w:r>
        <w:rPr>
          <w:rFonts w:ascii="Arial" w:hAnsi="Arial"/>
          <w:color w:val="000000"/>
          <w:sz w:val="18"/>
        </w:rPr>
        <w:t>Patient</w:t>
      </w:r>
    </w:p>
    <w:bookmarkEnd w:id="1880"/>
    <w:bookmarkEnd w:id="1879"/>
    <w:bookmarkEnd w:id="1878"/>
    <w:bookmarkStart w:id="1881" w:name="idp140235022008432"/>
    <w:bookmarkStart w:id="1882" w:name="para_aa70c9d6_f1e6_4585_b4c2_b4857c0077"/>
    <w:p>
      <w:pPr>
        <w:numPr>
          <w:ilvl w:val="0"/>
          <w:numId w:val="61"/>
        </w:numPr>
        <w:tabs>
          <w:tab w:val="left" w:pos="180"/>
        </w:tabs>
        <w:spacing w:before="180" w:after="0" w:line="240" w:lineRule="auto"/>
        <w:ind w:left="180" w:right="0" w:hanging="180"/>
        <w:jc w:val="both"/>
      </w:pPr>
      <w:r>
        <w:rPr>
          <w:rFonts w:ascii="Arial" w:hAnsi="Arial"/>
          <w:color w:val="000000"/>
          <w:sz w:val="18"/>
        </w:rPr>
        <w:t>Study</w:t>
      </w:r>
    </w:p>
    <w:bookmarkEnd w:id="1882"/>
    <w:bookmarkEnd w:id="1881"/>
    <w:bookmarkStart w:id="1883" w:name="idp140235022009424"/>
    <w:bookmarkStart w:id="1884" w:name="para_ea3a398b_abfa_4bd4_a0b1_454ce67912"/>
    <w:p>
      <w:pPr>
        <w:numPr>
          <w:ilvl w:val="0"/>
          <w:numId w:val="61"/>
        </w:numPr>
        <w:tabs>
          <w:tab w:val="left" w:pos="180"/>
        </w:tabs>
        <w:spacing w:before="180" w:after="0" w:line="240" w:lineRule="auto"/>
        <w:ind w:left="180" w:right="0" w:hanging="180"/>
        <w:jc w:val="both"/>
      </w:pPr>
      <w:r>
        <w:rPr>
          <w:rFonts w:ascii="Arial" w:hAnsi="Arial"/>
          <w:color w:val="000000"/>
          <w:sz w:val="18"/>
        </w:rPr>
        <w:t>Series</w:t>
      </w:r>
    </w:p>
    <w:bookmarkEnd w:id="1884"/>
    <w:bookmarkEnd w:id="1883"/>
    <w:bookmarkStart w:id="1885" w:name="idp140235022010416"/>
    <w:bookmarkStart w:id="1886" w:name="para_41566a34_18ca_41f1_8aa9_896038fb48"/>
    <w:p>
      <w:pPr>
        <w:numPr>
          <w:ilvl w:val="0"/>
          <w:numId w:val="61"/>
        </w:numPr>
        <w:tabs>
          <w:tab w:val="left" w:pos="180"/>
        </w:tabs>
        <w:spacing w:before="180" w:after="0" w:line="240" w:lineRule="auto"/>
        <w:ind w:left="180" w:right="0" w:hanging="180"/>
        <w:jc w:val="both"/>
      </w:pPr>
      <w:r>
        <w:rPr>
          <w:rFonts w:ascii="Arial" w:hAnsi="Arial"/>
          <w:color w:val="000000"/>
          <w:sz w:val="18"/>
        </w:rPr>
        <w:t>Composite Object Instance</w:t>
      </w:r>
    </w:p>
    <w:bookmarkEnd w:id="1886"/>
    <w:bookmarkEnd w:id="1885"/>
    <w:bookmarkStart w:id="1887"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282">
        <w:r>
          <w:rPr>
            <w:rFonts w:ascii="Arial" w:hAnsi="Arial"/>
            <w:color w:val="000000"/>
            <w:sz w:val="18"/>
          </w:rPr>
          <w:t>PS3.3</w:t>
        </w:r>
      </w:hyperlink>
      <w:r>
        <w:rPr>
          <w:rFonts w:ascii="Arial" w:hAnsi="Arial"/>
          <w:color w:val="000000"/>
          <w:sz w:val="18"/>
        </w:rPr>
        <w:t>. Patients IEs are modality independent.</w:t>
      </w:r>
    </w:p>
    <w:bookmarkEnd w:id="1887"/>
    <w:bookmarkStart w:id="1888"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283">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1888"/>
    <w:bookmarkStart w:id="1889"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284">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285">
        <w:r>
          <w:rPr>
            <w:rFonts w:ascii="Arial" w:hAnsi="Arial"/>
            <w:color w:val="000000"/>
            <w:sz w:val="18"/>
          </w:rPr>
          <w:t>PS3.3</w:t>
        </w:r>
      </w:hyperlink>
      <w:r>
        <w:rPr>
          <w:rFonts w:ascii="Arial" w:hAnsi="Arial"/>
          <w:color w:val="000000"/>
          <w:sz w:val="18"/>
        </w:rPr>
        <w:t>.</w:t>
      </w:r>
    </w:p>
    <w:bookmarkEnd w:id="1889"/>
    <w:bookmarkStart w:id="1890"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286">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287">
        <w:r>
          <w:rPr>
            <w:rFonts w:ascii="Arial" w:hAnsi="Arial"/>
            <w:color w:val="000000"/>
            <w:sz w:val="18"/>
          </w:rPr>
          <w:t>PS3.3</w:t>
        </w:r>
      </w:hyperlink>
      <w:r>
        <w:rPr>
          <w:rFonts w:ascii="Arial" w:hAnsi="Arial"/>
          <w:color w:val="000000"/>
          <w:sz w:val="18"/>
        </w:rPr>
        <w:t>.</w:t>
      </w:r>
    </w:p>
    <w:bookmarkEnd w:id="1890"/>
    <w:bookmarkStart w:id="1891" w:name="sect_C_3_2"/>
    <w:p>
      <w:pPr>
        <w:spacing w:before="180" w:after="0" w:line="240" w:lineRule="auto"/>
      </w:pPr>
      <w:r>
        <w:rPr>
          <w:rFonts w:ascii="Arial" w:hAnsi="Arial"/>
          <w:b/>
          <w:color w:val="000000"/>
          <w:sz w:val="24"/>
        </w:rPr>
        <w:t>C.3.2 Study Root Query/Retrieve Information Model</w:t>
      </w:r>
    </w:p>
    <w:bookmarkEnd w:id="1891"/>
    <w:bookmarkStart w:id="1892"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1892"/>
    <w:bookmarkStart w:id="1893" w:name="sect_C_3_3"/>
    <w:p>
      <w:pPr>
        <w:spacing w:before="180" w:after="0" w:line="240" w:lineRule="auto"/>
      </w:pPr>
      <w:r>
        <w:rPr>
          <w:rFonts w:ascii="Arial" w:hAnsi="Arial"/>
          <w:b/>
          <w:color w:val="000000"/>
          <w:sz w:val="24"/>
        </w:rPr>
        <w:t>C.3.3 Patient/Study Only Query/Retrieve Information Model</w:t>
      </w:r>
    </w:p>
    <w:bookmarkEnd w:id="1893"/>
    <w:bookmarkStart w:id="1894" w:name="para_6626445f_fa16_4ac9_9d9b_571700af95"/>
    <w:p>
      <w:pPr>
        <w:spacing w:before="180" w:after="0" w:line="240" w:lineRule="auto"/>
        <w:jc w:val="both"/>
      </w:pPr>
      <w:r>
        <w:rPr>
          <w:rFonts w:ascii="Arial" w:hAnsi="Arial"/>
          <w:color w:val="000000"/>
          <w:sz w:val="18"/>
        </w:rPr>
        <w:t>Retired. See PS 3.4-2004.</w:t>
      </w:r>
    </w:p>
    <w:bookmarkEnd w:id="1894"/>
    <w:bookmarkStart w:id="1895" w:name="sect_C_3_4"/>
    <w:p>
      <w:pPr>
        <w:spacing w:before="180" w:after="0" w:line="240" w:lineRule="auto"/>
      </w:pPr>
      <w:r>
        <w:rPr>
          <w:rFonts w:ascii="Arial" w:hAnsi="Arial"/>
          <w:b/>
          <w:color w:val="000000"/>
          <w:sz w:val="24"/>
        </w:rPr>
        <w:t>C.3.4 Additional Query/Retrieve Attributes</w:t>
      </w:r>
    </w:p>
    <w:bookmarkEnd w:id="1895"/>
    <w:bookmarkStart w:id="1896"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288">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1896"/>
    <w:bookmarkStart w:id="1897" w:name="table_C_3_1"/>
    <w:p>
      <w:pPr>
        <w:keepNext/>
        <w:spacing w:before="216" w:after="0" w:line="240" w:lineRule="auto"/>
        <w:jc w:val="center"/>
      </w:pPr>
      <w:r>
        <w:rPr>
          <w:rFonts w:ascii="Arial" w:hAnsi="Arial"/>
          <w:b/>
          <w:color w:val="000000"/>
          <w:sz w:val="22"/>
        </w:rPr>
        <w:t>Table C.3-1. Additional Query/Retrieve Attributes</w:t>
      </w:r>
    </w:p>
    <w:bookmarkEnd w:id="1897"/>
    <w:p>
      <w:pPr>
        <w:spacing w:before="0" w:after="0" w:line="240" w:lineRule="auto"/>
        <w:rPr>
          <w:sz w:val="13"/>
        </w:rPr>
      </w:pPr>
    </w:p>
    <w:tbl>
      <w:tblPr>
        <w:tblInd w:w="45" w:type="dxa"/>
        <w:tblLayout w:type="fixed"/>
      </w:tblPr>
      <w:tblGrid>
        <w:gridCol w:w="3066"/>
        <w:gridCol w:w="1091"/>
        <w:gridCol w:w="6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8" w:name="para_4f593ed3_cdf5_43a3_a48e_540b70cd2f"/>
          <w:p>
            <w:pPr>
              <w:keepNext/>
              <w:spacing w:before="180" w:after="0" w:line="240" w:lineRule="auto"/>
              <w:jc w:val="center"/>
            </w:pPr>
            <w:r>
              <w:rPr>
                <w:rFonts w:ascii="Arial" w:hAnsi="Arial"/>
                <w:b/>
                <w:color w:val="000000"/>
                <w:sz w:val="18"/>
              </w:rPr>
              <w:t>Attribute Name</w:t>
            </w:r>
          </w:p>
          <w:bookmarkEnd w:id="1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9" w:name="para_d86c3996_8ff3_413d_957b_af01106d02"/>
          <w:p>
            <w:pPr>
              <w:spacing w:before="180" w:after="0" w:line="240" w:lineRule="auto"/>
              <w:jc w:val="center"/>
            </w:pPr>
            <w:r>
              <w:rPr>
                <w:rFonts w:ascii="Arial" w:hAnsi="Arial"/>
                <w:b/>
                <w:color w:val="000000"/>
                <w:sz w:val="18"/>
              </w:rPr>
              <w:t>Tag</w:t>
            </w:r>
          </w:p>
          <w:bookmarkEnd w:id="1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0" w:name="para_8ed8738d_6dee_47bb_bbd1_df4a265606"/>
          <w:p>
            <w:pPr>
              <w:spacing w:before="180" w:after="0" w:line="240" w:lineRule="auto"/>
              <w:jc w:val="center"/>
            </w:pPr>
            <w:r>
              <w:rPr>
                <w:rFonts w:ascii="Arial" w:hAnsi="Arial"/>
                <w:b/>
                <w:color w:val="000000"/>
                <w:sz w:val="18"/>
              </w:rPr>
              <w:t>Attribute Description</w:t>
            </w:r>
          </w:p>
          <w:bookmarkEnd w:id="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1" w:name="para_134743bd_98ca_497e_9f9a_563cca1585"/>
          <w:p>
            <w:pPr>
              <w:spacing w:before="180" w:after="0" w:line="240" w:lineRule="auto"/>
            </w:pPr>
            <w:r>
              <w:rPr>
                <w:rFonts w:ascii="Arial" w:hAnsi="Arial"/>
                <w:color w:val="000000"/>
                <w:sz w:val="18"/>
              </w:rPr>
              <w:t>Number of Patient Related Studies</w:t>
            </w:r>
          </w:p>
          <w:bookmarkEnd w:id="1901"/>
        </w:tc>
        <w:tc>
          <w:tcPr>
            <w:tcBorders>
              <w:bottom w:val="single" w:sz="4" w:color="000000"/>
              <w:right w:val="single" w:sz="4" w:color="000000"/>
            </w:tcBorders>
            <w:tcMar>
              <w:top w:w="40" w:type="dxa"/>
              <w:left w:w="40" w:type="dxa"/>
              <w:bottom w:w="40" w:type="dxa"/>
              <w:right w:w="40" w:type="dxa"/>
            </w:tcMar>
            <w:vAlign w:val="top"/>
          </w:tcPr>
          <w:bookmarkStart w:id="1902" w:name="para_d28bc03f_76d8_4f12_9ff0_bee0b45107"/>
          <w:p>
            <w:pPr>
              <w:spacing w:before="180" w:after="0" w:line="240" w:lineRule="auto"/>
              <w:jc w:val="center"/>
            </w:pPr>
            <w:r>
              <w:rPr>
                <w:rFonts w:ascii="Arial" w:hAnsi="Arial"/>
                <w:color w:val="000000"/>
                <w:sz w:val="18"/>
              </w:rPr>
              <w:t>(0020,1200)</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1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4" w:name="para_1fa021ca_518b_499b_9fff_b56cd59cb6"/>
          <w:p>
            <w:pPr>
              <w:spacing w:before="180" w:after="0" w:line="240" w:lineRule="auto"/>
            </w:pPr>
            <w:r>
              <w:rPr>
                <w:rFonts w:ascii="Arial" w:hAnsi="Arial"/>
                <w:color w:val="000000"/>
                <w:sz w:val="18"/>
              </w:rPr>
              <w:t>Number of Patient Related Series</w:t>
            </w:r>
          </w:p>
          <w:bookmarkEnd w:id="1904"/>
        </w:tc>
        <w:tc>
          <w:tcPr>
            <w:tcBorders>
              <w:bottom w:val="single" w:sz="4" w:color="000000"/>
              <w:right w:val="single" w:sz="4" w:color="000000"/>
            </w:tcBorders>
            <w:tcMar>
              <w:top w:w="40" w:type="dxa"/>
              <w:left w:w="40" w:type="dxa"/>
              <w:bottom w:w="40" w:type="dxa"/>
              <w:right w:w="40" w:type="dxa"/>
            </w:tcMar>
            <w:vAlign w:val="top"/>
          </w:tcPr>
          <w:bookmarkStart w:id="1905" w:name="para_e03b0cd4_16e0_4cfc_8537_35af1bebfa"/>
          <w:p>
            <w:pPr>
              <w:spacing w:before="180" w:after="0" w:line="240" w:lineRule="auto"/>
              <w:jc w:val="center"/>
            </w:pPr>
            <w:r>
              <w:rPr>
                <w:rFonts w:ascii="Arial" w:hAnsi="Arial"/>
                <w:color w:val="000000"/>
                <w:sz w:val="18"/>
              </w:rPr>
              <w:t>(0020,1202)</w:t>
            </w:r>
          </w:p>
          <w:bookmarkEnd w:id="1905"/>
        </w:tc>
        <w:tc>
          <w:tcPr>
            <w:tcBorders>
              <w:bottom w:val="single" w:sz="4" w:color="000000"/>
              <w:right w:val="single" w:sz="4" w:color="000000"/>
            </w:tcBorders>
            <w:tcMar>
              <w:top w:w="40" w:type="dxa"/>
              <w:left w:w="40" w:type="dxa"/>
              <w:bottom w:w="40" w:type="dxa"/>
              <w:right w:w="40" w:type="dxa"/>
            </w:tcMar>
            <w:vAlign w:val="top"/>
          </w:tcPr>
          <w:bookmarkStart w:id="1906"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1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7" w:name="para_75adfffe_918d_4328_897c_0f2fcf8bd6"/>
          <w:p>
            <w:pPr>
              <w:spacing w:before="180" w:after="0" w:line="240" w:lineRule="auto"/>
            </w:pPr>
            <w:r>
              <w:rPr>
                <w:rFonts w:ascii="Arial" w:hAnsi="Arial"/>
                <w:color w:val="000000"/>
                <w:sz w:val="18"/>
              </w:rPr>
              <w:t>Number of Patient Related Instances</w:t>
            </w:r>
          </w:p>
          <w:bookmarkEnd w:id="1907"/>
        </w:tc>
        <w:tc>
          <w:tcPr>
            <w:tcBorders>
              <w:bottom w:val="single" w:sz="4" w:color="000000"/>
              <w:right w:val="single" w:sz="4" w:color="000000"/>
            </w:tcBorders>
            <w:tcMar>
              <w:top w:w="40" w:type="dxa"/>
              <w:left w:w="40" w:type="dxa"/>
              <w:bottom w:w="40" w:type="dxa"/>
              <w:right w:w="40" w:type="dxa"/>
            </w:tcMar>
            <w:vAlign w:val="top"/>
          </w:tcPr>
          <w:bookmarkStart w:id="1908" w:name="para_5375cb8e_4afd_468a_84a3_94ba3e9a47"/>
          <w:p>
            <w:pPr>
              <w:spacing w:before="180" w:after="0" w:line="240" w:lineRule="auto"/>
              <w:jc w:val="center"/>
            </w:pPr>
            <w:r>
              <w:rPr>
                <w:rFonts w:ascii="Arial" w:hAnsi="Arial"/>
                <w:color w:val="000000"/>
                <w:sz w:val="18"/>
              </w:rPr>
              <w:t>(0020,1204)</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1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0" w:name="para_3a1cc99e_53e5_4c0b_8cf7_e6e5ea041e"/>
          <w:p>
            <w:pPr>
              <w:spacing w:before="180" w:after="0" w:line="240" w:lineRule="auto"/>
            </w:pPr>
            <w:r>
              <w:rPr>
                <w:rFonts w:ascii="Arial" w:hAnsi="Arial"/>
                <w:color w:val="000000"/>
                <w:sz w:val="18"/>
              </w:rPr>
              <w:t>Number of Study Related Series</w:t>
            </w:r>
          </w:p>
          <w:bookmarkEnd w:id="1910"/>
        </w:tc>
        <w:tc>
          <w:tcPr>
            <w:tcBorders>
              <w:bottom w:val="single" w:sz="4" w:color="000000"/>
              <w:right w:val="single" w:sz="4" w:color="000000"/>
            </w:tcBorders>
            <w:tcMar>
              <w:top w:w="40" w:type="dxa"/>
              <w:left w:w="40" w:type="dxa"/>
              <w:bottom w:w="40" w:type="dxa"/>
              <w:right w:w="40" w:type="dxa"/>
            </w:tcMar>
            <w:vAlign w:val="top"/>
          </w:tcPr>
          <w:bookmarkStart w:id="1911" w:name="para_1160fa3f_f3e5_43c6_92f7_62af775093"/>
          <w:p>
            <w:pPr>
              <w:spacing w:before="180" w:after="0" w:line="240" w:lineRule="auto"/>
              <w:jc w:val="center"/>
            </w:pPr>
            <w:r>
              <w:rPr>
                <w:rFonts w:ascii="Arial" w:hAnsi="Arial"/>
                <w:color w:val="000000"/>
                <w:sz w:val="18"/>
              </w:rPr>
              <w:t>(0020,1206)</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3" w:name="para_dedfb6a9_f8bb_4a36_9960_a87960e470"/>
          <w:p>
            <w:pPr>
              <w:spacing w:before="180" w:after="0" w:line="240" w:lineRule="auto"/>
            </w:pPr>
            <w:r>
              <w:rPr>
                <w:rFonts w:ascii="Arial" w:hAnsi="Arial"/>
                <w:color w:val="000000"/>
                <w:sz w:val="18"/>
              </w:rPr>
              <w:t>Number of Series Related Instances</w:t>
            </w:r>
          </w:p>
          <w:bookmarkEnd w:id="1913"/>
        </w:tc>
        <w:tc>
          <w:tcPr>
            <w:tcBorders>
              <w:bottom w:val="single" w:sz="4" w:color="000000"/>
              <w:right w:val="single" w:sz="4" w:color="000000"/>
            </w:tcBorders>
            <w:tcMar>
              <w:top w:w="40" w:type="dxa"/>
              <w:left w:w="40" w:type="dxa"/>
              <w:bottom w:w="40" w:type="dxa"/>
              <w:right w:w="40" w:type="dxa"/>
            </w:tcMar>
            <w:vAlign w:val="top"/>
          </w:tcPr>
          <w:bookmarkStart w:id="1914" w:name="para_53c0f2d2_f01f_43f9_9299_f07a3ce998"/>
          <w:p>
            <w:pPr>
              <w:spacing w:before="180" w:after="0" w:line="240" w:lineRule="auto"/>
              <w:jc w:val="center"/>
            </w:pPr>
            <w:r>
              <w:rPr>
                <w:rFonts w:ascii="Arial" w:hAnsi="Arial"/>
                <w:color w:val="000000"/>
                <w:sz w:val="18"/>
              </w:rPr>
              <w:t>(0020,1209)</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edde4832_e6f6_4562_b106_4c3b4a8ba3"/>
          <w:p>
            <w:pPr>
              <w:spacing w:before="180" w:after="0" w:line="240" w:lineRule="auto"/>
            </w:pPr>
            <w:r>
              <w:rPr>
                <w:rFonts w:ascii="Arial" w:hAnsi="Arial"/>
                <w:color w:val="000000"/>
                <w:sz w:val="18"/>
              </w:rPr>
              <w:t>Number of Study Related Instances</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38a71ab4_7fc1_41cf_a686_1971b105d8"/>
          <w:p>
            <w:pPr>
              <w:spacing w:before="180" w:after="0" w:line="240" w:lineRule="auto"/>
              <w:jc w:val="center"/>
            </w:pPr>
            <w:r>
              <w:rPr>
                <w:rFonts w:ascii="Arial" w:hAnsi="Arial"/>
                <w:color w:val="000000"/>
                <w:sz w:val="18"/>
              </w:rPr>
              <w:t>(0020,1208)</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9" w:name="para_d96fa807_424c_4d08_9d2a_618c20b337"/>
          <w:p>
            <w:pPr>
              <w:spacing w:before="180" w:after="0" w:line="240" w:lineRule="auto"/>
            </w:pPr>
            <w:r>
              <w:rPr>
                <w:rFonts w:ascii="Arial" w:hAnsi="Arial"/>
                <w:color w:val="000000"/>
                <w:sz w:val="18"/>
              </w:rPr>
              <w:t>Modalities in Study</w:t>
            </w:r>
          </w:p>
          <w:bookmarkEnd w:id="1919"/>
        </w:tc>
        <w:tc>
          <w:tcPr>
            <w:tcBorders>
              <w:bottom w:val="single" w:sz="4" w:color="000000"/>
              <w:right w:val="single" w:sz="4" w:color="000000"/>
            </w:tcBorders>
            <w:tcMar>
              <w:top w:w="40" w:type="dxa"/>
              <w:left w:w="40" w:type="dxa"/>
              <w:bottom w:w="40" w:type="dxa"/>
              <w:right w:w="40" w:type="dxa"/>
            </w:tcMar>
            <w:vAlign w:val="top"/>
          </w:tcPr>
          <w:bookmarkStart w:id="1920" w:name="para_a6f4eb70_fc9b_4ce7_b8c9_20d924cb50"/>
          <w:p>
            <w:pPr>
              <w:spacing w:before="180" w:after="0" w:line="240" w:lineRule="auto"/>
              <w:jc w:val="center"/>
            </w:pPr>
            <w:r>
              <w:rPr>
                <w:rFonts w:ascii="Arial" w:hAnsi="Arial"/>
                <w:color w:val="000000"/>
                <w:sz w:val="18"/>
              </w:rPr>
              <w:t>(0008,0061)</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3b9563ee_2571_4bce_8f1b_640740d1ab"/>
          <w:p>
            <w:pPr>
              <w:spacing w:before="180" w:after="0" w:line="240" w:lineRule="auto"/>
            </w:pPr>
            <w:r>
              <w:rPr>
                <w:rFonts w:ascii="Arial" w:hAnsi="Arial"/>
                <w:color w:val="000000"/>
                <w:sz w:val="18"/>
              </w:rPr>
              <w:t>SOP Classes in Study</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a477def1_6574_4172_bce1_8d92ac353e"/>
          <w:p>
            <w:pPr>
              <w:spacing w:before="180" w:after="0" w:line="240" w:lineRule="auto"/>
              <w:jc w:val="center"/>
            </w:pPr>
            <w:r>
              <w:rPr>
                <w:rFonts w:ascii="Arial" w:hAnsi="Arial"/>
                <w:color w:val="000000"/>
                <w:sz w:val="18"/>
              </w:rPr>
              <w:t>(0008,0062)</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764be1cf_09f4_43c2_9857_ea03eb44fd"/>
          <w:p>
            <w:pPr>
              <w:spacing w:before="180" w:after="0" w:line="240" w:lineRule="auto"/>
            </w:pPr>
            <w:r>
              <w:rPr>
                <w:rFonts w:ascii="Arial" w:hAnsi="Arial"/>
                <w:color w:val="000000"/>
                <w:sz w:val="18"/>
              </w:rPr>
              <w:t>The SOP Classes contained in the Study.</w:t>
            </w:r>
          </w:p>
          <w:bookmarkEnd w:id="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5" w:name="para_b0234f7f_1550_42d7_9a2e_129edd81f7"/>
          <w:p>
            <w:pPr>
              <w:spacing w:before="180" w:after="0" w:line="240" w:lineRule="auto"/>
            </w:pPr>
            <w:r>
              <w:rPr>
                <w:rFonts w:ascii="Arial" w:hAnsi="Arial"/>
                <w:color w:val="000000"/>
                <w:sz w:val="18"/>
              </w:rPr>
              <w:t>Alternate Representation Sequence</w:t>
            </w:r>
          </w:p>
          <w:bookmarkEnd w:id="1925"/>
        </w:tc>
        <w:tc>
          <w:tcPr>
            <w:tcBorders>
              <w:bottom w:val="single" w:sz="4" w:color="000000"/>
              <w:right w:val="single" w:sz="4" w:color="000000"/>
            </w:tcBorders>
            <w:tcMar>
              <w:top w:w="40" w:type="dxa"/>
              <w:left w:w="40" w:type="dxa"/>
              <w:bottom w:w="40" w:type="dxa"/>
              <w:right w:w="40" w:type="dxa"/>
            </w:tcMar>
            <w:vAlign w:val="top"/>
          </w:tcPr>
          <w:bookmarkStart w:id="1926" w:name="para_922e0d42_ebde_4c99_b74f_16a15efa1d"/>
          <w:p>
            <w:pPr>
              <w:spacing w:before="180" w:after="0" w:line="240" w:lineRule="auto"/>
              <w:jc w:val="center"/>
            </w:pPr>
            <w:r>
              <w:rPr>
                <w:rFonts w:ascii="Arial" w:hAnsi="Arial"/>
                <w:color w:val="000000"/>
                <w:sz w:val="18"/>
              </w:rPr>
              <w:t>(0008,3001)</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1927"/>
        </w:tc>
      </w:tr>
    </w:tbl>
    <w:bookmarkStart w:id="1928"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1928"/>
    <w:bookmarkStart w:id="1929" w:name="sect_C_3_5"/>
    <w:p>
      <w:pPr>
        <w:spacing w:before="180" w:after="0" w:line="240" w:lineRule="auto"/>
      </w:pPr>
      <w:r>
        <w:rPr>
          <w:rFonts w:ascii="Arial" w:hAnsi="Arial"/>
          <w:b/>
          <w:color w:val="000000"/>
          <w:sz w:val="24"/>
        </w:rPr>
        <w:t>C.3.5 New Instance Creation for Enhanced Multi-Frame Image Conversion</w:t>
      </w:r>
    </w:p>
    <w:bookmarkEnd w:id="1929"/>
    <w:bookmarkStart w:id="1930"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1930"/>
    <w:bookmarkStart w:id="1931"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1931"/>
    <w:bookmarkStart w:id="1932" w:name="idp140235022095088"/>
    <w:p>
      <w:pPr>
        <w:keepNext/>
        <w:spacing w:before="180" w:after="0" w:line="240" w:lineRule="auto"/>
        <w:ind w:left="360" w:right="360" w:firstLine="0"/>
        <w:jc w:val="both"/>
      </w:pPr>
      <w:r>
        <w:rPr>
          <w:rFonts w:ascii="Arial" w:hAnsi="Arial"/>
          <w:color w:val="000000"/>
          <w:sz w:val="18"/>
        </w:rPr>
        <w:t>Note</w:t>
      </w:r>
    </w:p>
    <w:bookmarkEnd w:id="1932"/>
    <w:bookmarkStart w:id="1933" w:name="idp140235022095344"/>
    <w:bookmarkStart w:id="1934" w:name="idp140235022095600"/>
    <w:bookmarkStart w:id="1935" w:name="para_8d6961aa_d457_4841_b297_d4427f126c"/>
    <w:p>
      <w:pPr>
        <w:numPr>
          <w:ilvl w:val="0"/>
          <w:numId w:val="62"/>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1935"/>
    <w:bookmarkEnd w:id="1934"/>
    <w:bookmarkEnd w:id="1933"/>
    <w:bookmarkStart w:id="1936" w:name="idp140235022096912"/>
    <w:bookmarkStart w:id="1937" w:name="para_d26594db_5ad0_405f_805d_b57a8b6e9d"/>
    <w:p>
      <w:pPr>
        <w:numPr>
          <w:ilvl w:val="0"/>
          <w:numId w:val="62"/>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1937"/>
    <w:bookmarkEnd w:id="1936"/>
    <w:bookmarkStart w:id="1938"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1938"/>
    <w:bookmarkStart w:id="1939" w:name="idp140235022099056"/>
    <w:p>
      <w:pPr>
        <w:keepNext/>
        <w:spacing w:before="180" w:after="0" w:line="240" w:lineRule="auto"/>
        <w:ind w:left="360" w:right="360" w:firstLine="0"/>
        <w:jc w:val="both"/>
      </w:pPr>
      <w:r>
        <w:rPr>
          <w:rFonts w:ascii="Arial" w:hAnsi="Arial"/>
          <w:color w:val="000000"/>
          <w:sz w:val="18"/>
        </w:rPr>
        <w:t>Note</w:t>
      </w:r>
    </w:p>
    <w:bookmarkEnd w:id="1939"/>
    <w:bookmarkStart w:id="1940" w:name="idp140235022099312"/>
    <w:bookmarkStart w:id="1941" w:name="idp140235022099568"/>
    <w:bookmarkStart w:id="1942" w:name="para_452e434e_c63c_426a_b4c1_c84a485581"/>
    <w:p>
      <w:pPr>
        <w:numPr>
          <w:ilvl w:val="0"/>
          <w:numId w:val="63"/>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1942"/>
    <w:bookmarkEnd w:id="1941"/>
    <w:bookmarkEnd w:id="1940"/>
    <w:bookmarkStart w:id="1943" w:name="idp140235022100976"/>
    <w:bookmarkStart w:id="1944" w:name="para_22976cf5_d332_48a2_8267_0532f90c61"/>
    <w:p>
      <w:pPr>
        <w:numPr>
          <w:ilvl w:val="0"/>
          <w:numId w:val="63"/>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1944"/>
    <w:bookmarkEnd w:id="1943"/>
    <w:bookmarkStart w:id="1945" w:name="idp140235022102528"/>
    <w:bookmarkStart w:id="1946" w:name="para_9c5eeb1e_4b78_411a_a672_57f88ed56e"/>
    <w:p>
      <w:pPr>
        <w:numPr>
          <w:ilvl w:val="0"/>
          <w:numId w:val="63"/>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1946"/>
    <w:bookmarkEnd w:id="1945"/>
    <w:bookmarkStart w:id="1947"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1947"/>
    <w:bookmarkStart w:id="1948" w:name="idp140235022104736"/>
    <w:bookmarkStart w:id="1949" w:name="idp140235022104992"/>
    <w:bookmarkStart w:id="1950" w:name="para_0dd3a072_8e2e_48c8_b798_613e017ebf"/>
    <w:p>
      <w:pPr>
        <w:numPr>
          <w:ilvl w:val="0"/>
          <w:numId w:val="64"/>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1950"/>
    <w:bookmarkEnd w:id="1949"/>
    <w:bookmarkEnd w:id="1948"/>
    <w:bookmarkStart w:id="1951" w:name="idp140235022106096"/>
    <w:bookmarkStart w:id="1952" w:name="para_978ea839_4d05_4065_bf66_69f9b988bc"/>
    <w:p>
      <w:pPr>
        <w:numPr>
          <w:ilvl w:val="0"/>
          <w:numId w:val="64"/>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1952"/>
    <w:bookmarkEnd w:id="1951"/>
    <w:bookmarkStart w:id="1953" w:name="idp140235022107200"/>
    <w:bookmarkStart w:id="1954" w:name="para_c011f6fe_175a_472c_971f_7372dd3a9e"/>
    <w:p>
      <w:pPr>
        <w:numPr>
          <w:ilvl w:val="0"/>
          <w:numId w:val="64"/>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1954"/>
    <w:bookmarkEnd w:id="1953"/>
    <w:bookmarkStart w:id="1955" w:name="para_e3c15937_d203_4866_9c17_e07c0933fc"/>
    <w:p>
      <w:pPr>
        <w:spacing w:before="180" w:after="0" w:line="240" w:lineRule="auto"/>
        <w:jc w:val="both"/>
      </w:pPr>
      <w:r>
        <w:rPr>
          <w:rFonts w:ascii="Arial" w:hAnsi="Arial"/>
          <w:color w:val="000000"/>
          <w:sz w:val="18"/>
        </w:rPr>
        <w:t>The general requirements are that:</w:t>
      </w:r>
    </w:p>
    <w:bookmarkEnd w:id="1955"/>
    <w:bookmarkStart w:id="1956" w:name="idp140235022109120"/>
    <w:bookmarkStart w:id="1957" w:name="idp140235022109376"/>
    <w:bookmarkStart w:id="1958" w:name="para_d8887479_d247_4b9f_99b9_afb06829ea"/>
    <w:p>
      <w:pPr>
        <w:numPr>
          <w:ilvl w:val="0"/>
          <w:numId w:val="65"/>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958"/>
    <w:bookmarkEnd w:id="1957"/>
    <w:bookmarkEnd w:id="1956"/>
    <w:bookmarkStart w:id="1959" w:name="idp140235022110368"/>
    <w:bookmarkStart w:id="1960" w:name="para_96904914_d276_48e5_bd34_e869f598b9"/>
    <w:p>
      <w:pPr>
        <w:numPr>
          <w:ilvl w:val="0"/>
          <w:numId w:val="65"/>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1960"/>
    <w:bookmarkEnd w:id="1959"/>
    <w:bookmarkStart w:id="1961"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289">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1961"/>
    <w:bookmarkStart w:id="1962" w:name="idp140235022113360"/>
    <w:bookmarkStart w:id="1963" w:name="idp140235022113616"/>
    <w:bookmarkStart w:id="1964" w:name="para_b769fa2d_e0ef_4804_92d3_4940092766"/>
    <w:p>
      <w:pPr>
        <w:numPr>
          <w:ilvl w:val="0"/>
          <w:numId w:val="68"/>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1964"/>
    <w:bookmarkEnd w:id="1963"/>
    <w:bookmarkEnd w:id="1962"/>
    <w:bookmarkStart w:id="1965" w:name="idp140235022114768"/>
    <w:bookmarkStart w:id="1966" w:name="para_af1bb71c_1916_40e1_b744_63128a3fa0"/>
    <w:p>
      <w:pPr>
        <w:numPr>
          <w:ilvl w:val="0"/>
          <w:numId w:val="68"/>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1966"/>
    <w:bookmarkEnd w:id="1965"/>
    <w:bookmarkStart w:id="1967" w:name="idp140235022115952"/>
    <w:bookmarkStart w:id="1968" w:name="para_28393879_8b8d_45e5_a2ca_49928ab5a9"/>
    <w:p>
      <w:pPr>
        <w:numPr>
          <w:ilvl w:val="0"/>
          <w:numId w:val="68"/>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1968"/>
    <w:bookmarkEnd w:id="1967"/>
    <w:bookmarkStart w:id="1969" w:name="idp140235022117184"/>
    <w:p>
      <w:pPr>
        <w:keepNext/>
        <w:spacing w:before="180" w:after="0" w:line="240" w:lineRule="auto"/>
        <w:ind w:left="540" w:right="360" w:firstLine="0"/>
        <w:jc w:val="both"/>
      </w:pPr>
      <w:r>
        <w:rPr>
          <w:rFonts w:ascii="Arial" w:hAnsi="Arial"/>
          <w:color w:val="000000"/>
          <w:sz w:val="18"/>
        </w:rPr>
        <w:t>Note</w:t>
      </w:r>
    </w:p>
    <w:bookmarkEnd w:id="1969"/>
    <w:bookmarkStart w:id="1970" w:name="idp140235022117440"/>
    <w:bookmarkStart w:id="1971" w:name="idp140235022117696"/>
    <w:bookmarkStart w:id="1972" w:name="para_0ad2b23c_b8af_40d5_8425_263abedd2e"/>
    <w:p>
      <w:pPr>
        <w:numPr>
          <w:ilvl w:val="0"/>
          <w:numId w:val="66"/>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1972"/>
    <w:bookmarkEnd w:id="1971"/>
    <w:bookmarkEnd w:id="1970"/>
    <w:bookmarkStart w:id="1973" w:name="idp140235022118832"/>
    <w:bookmarkStart w:id="1974" w:name="para_37750ec7_1e2d_44a3_bb19_b41e375f44"/>
    <w:p>
      <w:pPr>
        <w:numPr>
          <w:ilvl w:val="0"/>
          <w:numId w:val="66"/>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1974"/>
    <w:bookmarkEnd w:id="1973"/>
    <w:bookmarkStart w:id="1975" w:name="idp140235022120496"/>
    <w:bookmarkStart w:id="1976" w:name="para_fdee36d0_2d2e_4e5d_a0d8_12d3e08eed"/>
    <w:p>
      <w:pPr>
        <w:numPr>
          <w:ilvl w:val="0"/>
          <w:numId w:val="68"/>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1976"/>
    <w:bookmarkEnd w:id="1975"/>
    <w:bookmarkStart w:id="1977" w:name="idp140235022121728"/>
    <w:bookmarkStart w:id="1978" w:name="para_1e988cc9_0f0f_4331_97f7_2dd46ee90c"/>
    <w:p>
      <w:pPr>
        <w:numPr>
          <w:ilvl w:val="0"/>
          <w:numId w:val="68"/>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1978"/>
    <w:bookmarkEnd w:id="1977"/>
    <w:bookmarkStart w:id="1979" w:name="idp140235022122912"/>
    <w:p>
      <w:pPr>
        <w:keepNext/>
        <w:spacing w:before="180" w:after="0" w:line="240" w:lineRule="auto"/>
        <w:ind w:left="540" w:right="360" w:firstLine="0"/>
        <w:jc w:val="both"/>
      </w:pPr>
      <w:r>
        <w:rPr>
          <w:rFonts w:ascii="Arial" w:hAnsi="Arial"/>
          <w:color w:val="000000"/>
          <w:sz w:val="18"/>
        </w:rPr>
        <w:t>Note</w:t>
      </w:r>
    </w:p>
    <w:bookmarkEnd w:id="1979"/>
    <w:bookmarkStart w:id="1980" w:name="idp140235022123168"/>
    <w:bookmarkStart w:id="1981" w:name="idp140235022123424"/>
    <w:bookmarkStart w:id="1982" w:name="para_8edaca01_6bf6_4494_9a3c_729c404a84"/>
    <w:p>
      <w:pPr>
        <w:numPr>
          <w:ilvl w:val="0"/>
          <w:numId w:val="67"/>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1982"/>
    <w:bookmarkEnd w:id="1981"/>
    <w:bookmarkEnd w:id="1980"/>
    <w:bookmarkStart w:id="1983" w:name="idp140235022124800"/>
    <w:bookmarkStart w:id="1984" w:name="para_aa48fe7c_84db_454d_af7c_662b6143ec"/>
    <w:p>
      <w:pPr>
        <w:numPr>
          <w:ilvl w:val="0"/>
          <w:numId w:val="67"/>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1984"/>
    <w:bookmarkEnd w:id="1983"/>
    <w:bookmarkStart w:id="1985" w:name="idp140235022126320"/>
    <w:bookmarkStart w:id="1986" w:name="para_0f71bd56_68da_41bf_a6d4_410c25e513"/>
    <w:p>
      <w:pPr>
        <w:numPr>
          <w:ilvl w:val="0"/>
          <w:numId w:val="67"/>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1986"/>
    <w:bookmarkEnd w:id="1985"/>
    <w:bookmarkStart w:id="1987"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1987"/>
    <w:bookmarkStart w:id="1988" w:name="idp140235022128832"/>
    <w:bookmarkStart w:id="1989" w:name="idp140235022129088"/>
    <w:bookmarkStart w:id="1990" w:name="para_30c8a886_f6a8_4c41_850a_84c2d15c9c"/>
    <w:p>
      <w:pPr>
        <w:numPr>
          <w:ilvl w:val="0"/>
          <w:numId w:val="71"/>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1990"/>
    <w:bookmarkEnd w:id="1989"/>
    <w:bookmarkEnd w:id="1988"/>
    <w:bookmarkStart w:id="1991" w:name="idp140235022131200"/>
    <w:p>
      <w:pPr>
        <w:keepNext/>
        <w:spacing w:before="180" w:after="0" w:line="240" w:lineRule="auto"/>
        <w:ind w:left="540" w:right="360" w:firstLine="0"/>
        <w:jc w:val="both"/>
      </w:pPr>
      <w:r>
        <w:rPr>
          <w:rFonts w:ascii="Arial" w:hAnsi="Arial"/>
          <w:color w:val="000000"/>
          <w:sz w:val="18"/>
        </w:rPr>
        <w:t>Note</w:t>
      </w:r>
    </w:p>
    <w:bookmarkEnd w:id="1991"/>
    <w:bookmarkStart w:id="1992" w:name="idp140235022131456"/>
    <w:bookmarkStart w:id="1993" w:name="idp140235022131712"/>
    <w:bookmarkStart w:id="1994" w:name="para_ce20516c_ef8a_49e4_be18_f231903120"/>
    <w:p>
      <w:pPr>
        <w:numPr>
          <w:ilvl w:val="0"/>
          <w:numId w:val="69"/>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1994"/>
    <w:bookmarkEnd w:id="1993"/>
    <w:bookmarkEnd w:id="1992"/>
    <w:bookmarkStart w:id="1995" w:name="idp140235022132976"/>
    <w:bookmarkStart w:id="1996" w:name="para_ade3471a_a732_4e65_b9a3_104e3b4f66"/>
    <w:p>
      <w:pPr>
        <w:numPr>
          <w:ilvl w:val="0"/>
          <w:numId w:val="69"/>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1996"/>
    <w:bookmarkEnd w:id="1995"/>
    <w:bookmarkStart w:id="1997" w:name="idp140235022134256"/>
    <w:bookmarkStart w:id="1998" w:name="para_2c4bb4e3_d90f_4488_8022_b790bcf6b5"/>
    <w:p>
      <w:pPr>
        <w:numPr>
          <w:ilvl w:val="0"/>
          <w:numId w:val="69"/>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1998"/>
    <w:bookmarkEnd w:id="1997"/>
    <w:bookmarkStart w:id="1999" w:name="idp140235022136176"/>
    <w:bookmarkStart w:id="2000" w:name="para_2c7e88c9_e6c3_4f9b_ac8c_ff36b5c20b"/>
    <w:p>
      <w:pPr>
        <w:numPr>
          <w:ilvl w:val="0"/>
          <w:numId w:val="71"/>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000"/>
    <w:bookmarkEnd w:id="1999"/>
    <w:bookmarkStart w:id="2001" w:name="idp140235022137472"/>
    <w:bookmarkStart w:id="2002" w:name="para_e00a6b11_3c11_4cfc_b12d_8788f826d7"/>
    <w:p>
      <w:pPr>
        <w:numPr>
          <w:ilvl w:val="0"/>
          <w:numId w:val="71"/>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002"/>
    <w:bookmarkEnd w:id="2001"/>
    <w:bookmarkStart w:id="2003" w:name="idp140235022138656"/>
    <w:p>
      <w:pPr>
        <w:keepNext/>
        <w:spacing w:before="180" w:after="0" w:line="240" w:lineRule="auto"/>
        <w:ind w:left="540" w:right="360" w:firstLine="0"/>
        <w:jc w:val="both"/>
      </w:pPr>
      <w:r>
        <w:rPr>
          <w:rFonts w:ascii="Arial" w:hAnsi="Arial"/>
          <w:color w:val="000000"/>
          <w:sz w:val="18"/>
        </w:rPr>
        <w:t>Note</w:t>
      </w:r>
    </w:p>
    <w:bookmarkEnd w:id="2003"/>
    <w:bookmarkStart w:id="2004" w:name="idp140235022138912"/>
    <w:bookmarkStart w:id="2005" w:name="idp140235022139168"/>
    <w:bookmarkStart w:id="2006" w:name="para_b15430e3_11a0_4875_9955_572ac97c0d"/>
    <w:p>
      <w:pPr>
        <w:numPr>
          <w:ilvl w:val="0"/>
          <w:numId w:val="70"/>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006"/>
    <w:bookmarkEnd w:id="2005"/>
    <w:bookmarkEnd w:id="2004"/>
    <w:bookmarkStart w:id="2007" w:name="idp140235022140992"/>
    <w:bookmarkStart w:id="2008" w:name="para_5547a489_4a2b_41a4_bdbe_10bb599735"/>
    <w:p>
      <w:pPr>
        <w:numPr>
          <w:ilvl w:val="0"/>
          <w:numId w:val="70"/>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008"/>
    <w:bookmarkEnd w:id="2007"/>
    <w:bookmarkStart w:id="2009" w:name="idp140235022142240"/>
    <w:bookmarkStart w:id="2010" w:name="para_b5c0fa84_0837_452e_9ae7_f09e544828"/>
    <w:p>
      <w:pPr>
        <w:numPr>
          <w:ilvl w:val="0"/>
          <w:numId w:val="70"/>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010"/>
    <w:bookmarkEnd w:id="2009"/>
    <w:bookmarkStart w:id="2011" w:name="idp140235022143792"/>
    <w:bookmarkStart w:id="2012" w:name="para_9ac60fee_12a9_4f3c_a65f_f8bc6ffda6"/>
    <w:p>
      <w:pPr>
        <w:numPr>
          <w:ilvl w:val="0"/>
          <w:numId w:val="71"/>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012"/>
    <w:bookmarkEnd w:id="2011"/>
    <w:bookmarkStart w:id="2013" w:name="idp140235022144928"/>
    <w:p>
      <w:pPr>
        <w:keepNext/>
        <w:spacing w:before="180" w:after="0" w:line="240" w:lineRule="auto"/>
        <w:ind w:left="540" w:right="360" w:firstLine="0"/>
        <w:jc w:val="both"/>
      </w:pPr>
      <w:r>
        <w:rPr>
          <w:rFonts w:ascii="Arial" w:hAnsi="Arial"/>
          <w:color w:val="000000"/>
          <w:sz w:val="18"/>
        </w:rPr>
        <w:t>Note</w:t>
      </w:r>
    </w:p>
    <w:bookmarkEnd w:id="2013"/>
    <w:bookmarkStart w:id="2014"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014"/>
    <w:bookmarkStart w:id="2015" w:name="idp140235022146704"/>
    <w:bookmarkStart w:id="2016" w:name="para_970fbe27_facb_42b7_9853_40e124e56c"/>
    <w:p>
      <w:pPr>
        <w:numPr>
          <w:ilvl w:val="0"/>
          <w:numId w:val="71"/>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016"/>
    <w:bookmarkEnd w:id="2015"/>
    <w:bookmarkStart w:id="2017" w:name="idp140235022147888"/>
    <w:bookmarkStart w:id="2018" w:name="para_e7c5cee6_106c_4d75_83fe_a277c1ee76"/>
    <w:p>
      <w:pPr>
        <w:numPr>
          <w:ilvl w:val="0"/>
          <w:numId w:val="71"/>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018"/>
    <w:bookmarkEnd w:id="2017"/>
    <w:bookmarkStart w:id="2019" w:name="idp140235022148752"/>
    <w:p>
      <w:pPr>
        <w:keepNext/>
        <w:spacing w:before="180" w:after="0" w:line="240" w:lineRule="auto"/>
        <w:ind w:left="540" w:right="360" w:firstLine="0"/>
        <w:jc w:val="both"/>
      </w:pPr>
      <w:r>
        <w:rPr>
          <w:rFonts w:ascii="Arial" w:hAnsi="Arial"/>
          <w:color w:val="000000"/>
          <w:sz w:val="18"/>
        </w:rPr>
        <w:t>Note</w:t>
      </w:r>
    </w:p>
    <w:bookmarkEnd w:id="2019"/>
    <w:bookmarkStart w:id="2020"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020"/>
    <w:bookmarkStart w:id="2021" w:name="idp140235022151024"/>
    <w:bookmarkStart w:id="2022" w:name="para_44bee0f3_55bf_4aed_979b_9a1c113ef9"/>
    <w:p>
      <w:pPr>
        <w:numPr>
          <w:ilvl w:val="0"/>
          <w:numId w:val="71"/>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022"/>
    <w:bookmarkEnd w:id="2021"/>
    <w:bookmarkStart w:id="2023" w:name="idp140235022152304"/>
    <w:bookmarkStart w:id="2024" w:name="para_6163de9e_2c6e_48ff_bf16_fbdde22d42"/>
    <w:p>
      <w:pPr>
        <w:numPr>
          <w:ilvl w:val="0"/>
          <w:numId w:val="71"/>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024"/>
    <w:bookmarkEnd w:id="2023"/>
    <w:bookmarkStart w:id="2025" w:name="idp140235022153632"/>
    <w:bookmarkStart w:id="2026" w:name="para_41ed14f0_dce7_427b_a17b_d8a8aec177"/>
    <w:p>
      <w:pPr>
        <w:numPr>
          <w:ilvl w:val="0"/>
          <w:numId w:val="71"/>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026"/>
    <w:bookmarkEnd w:id="2025"/>
    <w:bookmarkStart w:id="2027" w:name="idp140235022155056"/>
    <w:p>
      <w:pPr>
        <w:keepNext/>
        <w:spacing w:before="180" w:after="0" w:line="240" w:lineRule="auto"/>
        <w:ind w:left="540" w:right="360" w:firstLine="0"/>
        <w:jc w:val="both"/>
      </w:pPr>
      <w:r>
        <w:rPr>
          <w:rFonts w:ascii="Arial" w:hAnsi="Arial"/>
          <w:color w:val="000000"/>
          <w:sz w:val="18"/>
        </w:rPr>
        <w:t>Note</w:t>
      </w:r>
    </w:p>
    <w:bookmarkEnd w:id="2027"/>
    <w:bookmarkStart w:id="2028"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028"/>
    <w:bookmarkStart w:id="2029" w:name="idp140235022156432"/>
    <w:bookmarkStart w:id="2030" w:name="para_0e44abdb_0620_4b36_99a9_cc2ba9a276"/>
    <w:p>
      <w:pPr>
        <w:numPr>
          <w:ilvl w:val="0"/>
          <w:numId w:val="71"/>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030"/>
    <w:bookmarkEnd w:id="2029"/>
    <w:bookmarkStart w:id="2031"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031"/>
    <w:bookmarkStart w:id="2032" w:name="idp140235022158448"/>
    <w:bookmarkStart w:id="2033" w:name="idp140235022158704"/>
    <w:bookmarkStart w:id="2034" w:name="para_ac92d445_346f_493f_b4ff_de73063de4"/>
    <w:p>
      <w:pPr>
        <w:numPr>
          <w:ilvl w:val="0"/>
          <w:numId w:val="73"/>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034"/>
    <w:bookmarkEnd w:id="2033"/>
    <w:bookmarkEnd w:id="2032"/>
    <w:bookmarkStart w:id="2035" w:name="idp140235022159776"/>
    <w:p>
      <w:pPr>
        <w:keepNext/>
        <w:spacing w:before="180" w:after="0" w:line="240" w:lineRule="auto"/>
        <w:ind w:left="540" w:right="360" w:firstLine="0"/>
        <w:jc w:val="both"/>
      </w:pPr>
      <w:r>
        <w:rPr>
          <w:rFonts w:ascii="Arial" w:hAnsi="Arial"/>
          <w:color w:val="000000"/>
          <w:sz w:val="18"/>
        </w:rPr>
        <w:t>Note</w:t>
      </w:r>
    </w:p>
    <w:bookmarkEnd w:id="2035"/>
    <w:bookmarkStart w:id="2036"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036"/>
    <w:bookmarkStart w:id="2037" w:name="idp140235022161120"/>
    <w:bookmarkStart w:id="2038" w:name="para_e0314d59_77d3_4439_8e4f_04ebfd2324"/>
    <w:p>
      <w:pPr>
        <w:numPr>
          <w:ilvl w:val="0"/>
          <w:numId w:val="73"/>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038"/>
    <w:bookmarkEnd w:id="2037"/>
    <w:bookmarkStart w:id="2039" w:name="idp140235022162192"/>
    <w:p>
      <w:pPr>
        <w:keepNext/>
        <w:spacing w:before="180" w:after="0" w:line="240" w:lineRule="auto"/>
        <w:ind w:left="540" w:right="360" w:firstLine="0"/>
        <w:jc w:val="both"/>
      </w:pPr>
      <w:r>
        <w:rPr>
          <w:rFonts w:ascii="Arial" w:hAnsi="Arial"/>
          <w:color w:val="000000"/>
          <w:sz w:val="18"/>
        </w:rPr>
        <w:t>Note</w:t>
      </w:r>
    </w:p>
    <w:bookmarkEnd w:id="2039"/>
    <w:bookmarkStart w:id="2040"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040"/>
    <w:bookmarkStart w:id="2041" w:name="idp140235022163696"/>
    <w:bookmarkStart w:id="2042" w:name="para_553113e0_7547_4205_bb7c_26611ab639"/>
    <w:p>
      <w:pPr>
        <w:numPr>
          <w:ilvl w:val="0"/>
          <w:numId w:val="73"/>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042"/>
    <w:bookmarkEnd w:id="2041"/>
    <w:bookmarkStart w:id="2043" w:name="idp140235022164832"/>
    <w:bookmarkStart w:id="2044" w:name="para_700ba7d0_6b05_44fe_a336_f6ef82a708"/>
    <w:p>
      <w:pPr>
        <w:numPr>
          <w:ilvl w:val="0"/>
          <w:numId w:val="73"/>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044"/>
    <w:bookmarkEnd w:id="2043"/>
    <w:bookmarkStart w:id="2045" w:name="idp140235022166320"/>
    <w:p>
      <w:pPr>
        <w:keepNext/>
        <w:spacing w:before="180" w:after="0" w:line="240" w:lineRule="auto"/>
        <w:ind w:left="540" w:right="360" w:firstLine="0"/>
        <w:jc w:val="both"/>
      </w:pPr>
      <w:r>
        <w:rPr>
          <w:rFonts w:ascii="Arial" w:hAnsi="Arial"/>
          <w:color w:val="000000"/>
          <w:sz w:val="18"/>
        </w:rPr>
        <w:t>Note</w:t>
      </w:r>
    </w:p>
    <w:bookmarkEnd w:id="2045"/>
    <w:bookmarkStart w:id="2046" w:name="idp140235022166576"/>
    <w:bookmarkStart w:id="2047" w:name="idp140235022167056"/>
    <w:bookmarkStart w:id="2048" w:name="para_3c194e18_cb6f_4460_b10e_096a1e15df"/>
    <w:p>
      <w:pPr>
        <w:numPr>
          <w:ilvl w:val="0"/>
          <w:numId w:val="72"/>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048"/>
    <w:bookmarkEnd w:id="2047"/>
    <w:bookmarkEnd w:id="2046"/>
    <w:bookmarkStart w:id="2049" w:name="idp140235022168464"/>
    <w:bookmarkStart w:id="2050" w:name="para_99321f3b_b0c6_4f20_bad7_ec1d3476e6"/>
    <w:p>
      <w:pPr>
        <w:numPr>
          <w:ilvl w:val="0"/>
          <w:numId w:val="72"/>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050"/>
    <w:bookmarkEnd w:id="2049"/>
    <w:bookmarkStart w:id="2051" w:name="idp140235022170240"/>
    <w:bookmarkStart w:id="2052" w:name="para_414c364a_993a_4597_b7b2_12cdff6543"/>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052"/>
    <w:bookmarkEnd w:id="2051"/>
    <w:bookmarkStart w:id="2053"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053"/>
    <w:bookmarkStart w:id="2054" w:name="idp140235022172176"/>
    <w:bookmarkStart w:id="2055" w:name="idp140235022172432"/>
    <w:bookmarkStart w:id="2056" w:name="para_ced49b0f_fcd1_4545_8f56_2f7755b500"/>
    <w:p>
      <w:pPr>
        <w:numPr>
          <w:ilvl w:val="0"/>
          <w:numId w:val="74"/>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056"/>
    <w:bookmarkEnd w:id="2055"/>
    <w:bookmarkEnd w:id="2054"/>
    <w:bookmarkStart w:id="2057" w:name="idp140235022173536"/>
    <w:bookmarkStart w:id="2058" w:name="para_5105909a_bfa3_4793_ac3a_794b021126"/>
    <w:p>
      <w:pPr>
        <w:numPr>
          <w:ilvl w:val="0"/>
          <w:numId w:val="74"/>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058"/>
    <w:bookmarkEnd w:id="2057"/>
    <w:bookmarkStart w:id="2059" w:name="table_C_3_5_1"/>
    <w:p>
      <w:pPr>
        <w:keepNext/>
        <w:spacing w:before="216" w:after="0" w:line="240" w:lineRule="auto"/>
        <w:jc w:val="center"/>
      </w:pPr>
      <w:r>
        <w:rPr>
          <w:rFonts w:ascii="Arial" w:hAnsi="Arial"/>
          <w:b/>
          <w:color w:val="000000"/>
          <w:sz w:val="22"/>
        </w:rPr>
        <w:t>Table C.3.5-1. Modality-Specific SOP Class Conversions</w:t>
      </w:r>
    </w:p>
    <w:bookmarkEnd w:id="2059"/>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60" w:name="para_92075de5_f060_4fa0_8b4d_706228b3ec"/>
          <w:p>
            <w:pPr>
              <w:keepNext/>
              <w:spacing w:before="180" w:after="0" w:line="240" w:lineRule="auto"/>
              <w:jc w:val="center"/>
            </w:pPr>
            <w:r>
              <w:rPr>
                <w:rFonts w:ascii="Arial" w:hAnsi="Arial"/>
                <w:b/>
                <w:color w:val="000000"/>
                <w:sz w:val="18"/>
              </w:rPr>
              <w:t>Classic</w:t>
            </w:r>
          </w:p>
          <w:bookmarkEnd w:id="2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1" w:name="para_482e1ba2_d3df_4cac_9683_cec0652b96"/>
          <w:p>
            <w:pPr>
              <w:spacing w:before="180" w:after="0" w:line="240" w:lineRule="auto"/>
              <w:jc w:val="center"/>
            </w:pPr>
            <w:r>
              <w:rPr>
                <w:rFonts w:ascii="Arial" w:hAnsi="Arial"/>
                <w:b/>
                <w:color w:val="000000"/>
                <w:sz w:val="18"/>
              </w:rPr>
              <w:t>True Enhanced</w:t>
            </w:r>
          </w:p>
          <w:bookmarkEnd w:id="2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2" w:name="para_810da575_bb6b_4557_9319_5dc7dfd020"/>
          <w:p>
            <w:pPr>
              <w:spacing w:before="180" w:after="0" w:line="240" w:lineRule="auto"/>
              <w:jc w:val="center"/>
            </w:pPr>
            <w:r>
              <w:rPr>
                <w:rFonts w:ascii="Arial" w:hAnsi="Arial"/>
                <w:b/>
                <w:color w:val="000000"/>
                <w:sz w:val="18"/>
              </w:rPr>
              <w:t>Legacy Converted Enhanced</w:t>
            </w:r>
          </w:p>
          <w:bookmarkEnd w:id="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98f1b6d7_ea01_428f_8034_1c71a3ef1d"/>
          <w:p>
            <w:pPr>
              <w:spacing w:before="180" w:after="0" w:line="240" w:lineRule="auto"/>
            </w:pPr>
            <w:r>
              <w:rPr>
                <w:rFonts w:ascii="Arial" w:hAnsi="Arial"/>
                <w:color w:val="000000"/>
                <w:sz w:val="18"/>
              </w:rPr>
              <w:t>CT Image Storage</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c2296a08_1775_4e5a_b1f3_a7a3900dc2"/>
          <w:p>
            <w:pPr>
              <w:spacing w:before="180" w:after="0" w:line="240" w:lineRule="auto"/>
            </w:pPr>
            <w:r>
              <w:rPr>
                <w:rFonts w:ascii="Arial" w:hAnsi="Arial"/>
                <w:color w:val="000000"/>
                <w:sz w:val="18"/>
              </w:rPr>
              <w:t>Enhanced CT Image Storage</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909c18ec_722b_4426_a00d_4b1b633f02"/>
          <w:p>
            <w:pPr>
              <w:spacing w:before="180" w:after="0" w:line="240" w:lineRule="auto"/>
            </w:pPr>
            <w:r>
              <w:rPr>
                <w:rFonts w:ascii="Arial" w:hAnsi="Arial"/>
                <w:color w:val="000000"/>
                <w:sz w:val="18"/>
              </w:rPr>
              <w:t>Legacy Converted Enhanced CT Image Storage</w:t>
            </w:r>
          </w:p>
          <w:bookmarkEnd w:id="2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6" w:name="para_a56a1d8c_0dbb_489a_9086_56ebdccace"/>
          <w:p>
            <w:pPr>
              <w:spacing w:before="180" w:after="0" w:line="240" w:lineRule="auto"/>
            </w:pPr>
            <w:r>
              <w:rPr>
                <w:rFonts w:ascii="Arial" w:hAnsi="Arial"/>
                <w:color w:val="000000"/>
                <w:sz w:val="18"/>
              </w:rPr>
              <w:t>MR Image Storage</w:t>
            </w:r>
          </w:p>
          <w:bookmarkEnd w:id="2066"/>
        </w:tc>
        <w:tc>
          <w:tcPr>
            <w:tcBorders>
              <w:bottom w:val="single" w:sz="4" w:color="000000"/>
              <w:right w:val="single" w:sz="4" w:color="000000"/>
            </w:tcBorders>
            <w:tcMar>
              <w:top w:w="40" w:type="dxa"/>
              <w:left w:w="40" w:type="dxa"/>
              <w:bottom w:w="40" w:type="dxa"/>
              <w:right w:w="40" w:type="dxa"/>
            </w:tcMar>
            <w:vAlign w:val="top"/>
          </w:tcPr>
          <w:bookmarkStart w:id="2067" w:name="para_08ad830d_962e_4d38_af11_a509527c9c"/>
          <w:p>
            <w:pPr>
              <w:spacing w:before="180" w:after="0" w:line="240" w:lineRule="auto"/>
            </w:pPr>
            <w:r>
              <w:rPr>
                <w:rFonts w:ascii="Arial" w:hAnsi="Arial"/>
                <w:color w:val="000000"/>
                <w:sz w:val="18"/>
              </w:rPr>
              <w:t>Enhanced MR Image Storage</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28d5c2bd_5f90_4c6d_852b_d3d8f79a6c"/>
          <w:p>
            <w:pPr>
              <w:spacing w:before="180" w:after="0" w:line="240" w:lineRule="auto"/>
            </w:pPr>
            <w:r>
              <w:rPr>
                <w:rFonts w:ascii="Arial" w:hAnsi="Arial"/>
                <w:color w:val="000000"/>
                <w:sz w:val="18"/>
              </w:rPr>
              <w:t>Legacy Converted Enhanced MR Image Storage</w:t>
            </w:r>
          </w:p>
          <w:bookmarkEnd w:id="2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9" w:name="para_d8af1e1e_fc01_491c_9bd4_c02bcf9537"/>
          <w:p>
            <w:pPr>
              <w:spacing w:before="180" w:after="0" w:line="240" w:lineRule="auto"/>
            </w:pPr>
            <w:r>
              <w:rPr>
                <w:rFonts w:ascii="Arial" w:hAnsi="Arial"/>
                <w:color w:val="000000"/>
                <w:sz w:val="18"/>
              </w:rPr>
              <w:t>PET Image Storage</w:t>
            </w:r>
          </w:p>
          <w:bookmarkEnd w:id="2069"/>
        </w:tc>
        <w:tc>
          <w:tcPr>
            <w:tcBorders>
              <w:bottom w:val="single" w:sz="4" w:color="000000"/>
              <w:right w:val="single" w:sz="4" w:color="000000"/>
            </w:tcBorders>
            <w:tcMar>
              <w:top w:w="40" w:type="dxa"/>
              <w:left w:w="40" w:type="dxa"/>
              <w:bottom w:w="40" w:type="dxa"/>
              <w:right w:w="40" w:type="dxa"/>
            </w:tcMar>
            <w:vAlign w:val="top"/>
          </w:tcPr>
          <w:bookmarkStart w:id="2070" w:name="para_041ec3a9_f7bf_4d11_aeb3_e5258e7ad4"/>
          <w:p>
            <w:pPr>
              <w:spacing w:before="180" w:after="0" w:line="240" w:lineRule="auto"/>
            </w:pPr>
            <w:r>
              <w:rPr>
                <w:rFonts w:ascii="Arial" w:hAnsi="Arial"/>
                <w:color w:val="000000"/>
                <w:sz w:val="18"/>
              </w:rPr>
              <w:t>Enhanced PET Image Storage</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7dc76625_5110_40d6_8795_ba390d8598"/>
          <w:p>
            <w:pPr>
              <w:spacing w:before="180" w:after="0" w:line="240" w:lineRule="auto"/>
            </w:pPr>
            <w:r>
              <w:rPr>
                <w:rFonts w:ascii="Arial" w:hAnsi="Arial"/>
                <w:color w:val="000000"/>
                <w:sz w:val="18"/>
              </w:rPr>
              <w:t>Legacy Converted Enhanced PET Image Storage</w:t>
            </w:r>
          </w:p>
          <w:bookmarkEnd w:id="2071"/>
        </w:tc>
      </w:tr>
    </w:tbl>
    <w:bookmarkStart w:id="2072" w:name="sect_C_4"/>
    <w:p>
      <w:pPr>
        <w:spacing w:before="180" w:after="0" w:line="240" w:lineRule="auto"/>
      </w:pPr>
      <w:r>
        <w:rPr>
          <w:rFonts w:ascii="Arial" w:hAnsi="Arial"/>
          <w:b/>
          <w:color w:val="000000"/>
          <w:sz w:val="28"/>
        </w:rPr>
        <w:t>C.4 DIMSE-C Service Groups</w:t>
      </w:r>
    </w:p>
    <w:bookmarkEnd w:id="2072"/>
    <w:bookmarkStart w:id="2073"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073"/>
    <w:bookmarkStart w:id="2074" w:name="idp140235022203856"/>
    <w:bookmarkStart w:id="2075" w:name="idp140235022204112"/>
    <w:bookmarkStart w:id="2076" w:name="para_c3a3eae3_f4ae_46d9_9a82_89cd01045a"/>
    <w:p>
      <w:pPr>
        <w:numPr>
          <w:ilvl w:val="0"/>
          <w:numId w:val="75"/>
        </w:numPr>
        <w:tabs>
          <w:tab w:val="left" w:pos="180"/>
        </w:tabs>
        <w:spacing w:before="180" w:after="0" w:line="240" w:lineRule="auto"/>
        <w:ind w:left="180" w:right="0" w:hanging="180"/>
        <w:jc w:val="both"/>
      </w:pPr>
      <w:r>
        <w:rPr>
          <w:rFonts w:ascii="Arial" w:hAnsi="Arial"/>
          <w:color w:val="000000"/>
          <w:sz w:val="18"/>
        </w:rPr>
        <w:t>C-FIND</w:t>
      </w:r>
    </w:p>
    <w:bookmarkEnd w:id="2076"/>
    <w:bookmarkEnd w:id="2075"/>
    <w:bookmarkEnd w:id="2074"/>
    <w:bookmarkStart w:id="2077" w:name="idp140235022205104"/>
    <w:bookmarkStart w:id="2078" w:name="para_2bfbd078_140a_43cc_947c_bf3c5cf0f1"/>
    <w:p>
      <w:pPr>
        <w:numPr>
          <w:ilvl w:val="0"/>
          <w:numId w:val="75"/>
        </w:numPr>
        <w:tabs>
          <w:tab w:val="left" w:pos="180"/>
        </w:tabs>
        <w:spacing w:before="180" w:after="0" w:line="240" w:lineRule="auto"/>
        <w:ind w:left="180" w:right="0" w:hanging="180"/>
        <w:jc w:val="both"/>
      </w:pPr>
      <w:r>
        <w:rPr>
          <w:rFonts w:ascii="Arial" w:hAnsi="Arial"/>
          <w:color w:val="000000"/>
          <w:sz w:val="18"/>
        </w:rPr>
        <w:t>C-MOVE</w:t>
      </w:r>
    </w:p>
    <w:bookmarkEnd w:id="2078"/>
    <w:bookmarkEnd w:id="2077"/>
    <w:bookmarkStart w:id="2079" w:name="idp140235022206096"/>
    <w:bookmarkStart w:id="2080" w:name="para_a8ec59c4_6d3d_4abe_bc49_241810a832"/>
    <w:p>
      <w:pPr>
        <w:numPr>
          <w:ilvl w:val="0"/>
          <w:numId w:val="75"/>
        </w:numPr>
        <w:tabs>
          <w:tab w:val="left" w:pos="180"/>
        </w:tabs>
        <w:spacing w:before="180" w:after="0" w:line="240" w:lineRule="auto"/>
        <w:ind w:left="180" w:right="0" w:hanging="180"/>
        <w:jc w:val="both"/>
      </w:pPr>
      <w:r>
        <w:rPr>
          <w:rFonts w:ascii="Arial" w:hAnsi="Arial"/>
          <w:color w:val="000000"/>
          <w:sz w:val="18"/>
        </w:rPr>
        <w:t>C-GET</w:t>
      </w:r>
    </w:p>
    <w:bookmarkEnd w:id="2080"/>
    <w:bookmarkEnd w:id="2079"/>
    <w:bookmarkStart w:id="2081" w:name="sect_C_4_1"/>
    <w:p>
      <w:pPr>
        <w:spacing w:before="180" w:after="0" w:line="240" w:lineRule="auto"/>
      </w:pPr>
      <w:r>
        <w:rPr>
          <w:rFonts w:ascii="Arial" w:hAnsi="Arial"/>
          <w:b/>
          <w:color w:val="000000"/>
          <w:sz w:val="24"/>
        </w:rPr>
        <w:t>C.4.1 C-FIND Operation</w:t>
      </w:r>
    </w:p>
    <w:bookmarkEnd w:id="2081"/>
    <w:bookmarkStart w:id="2082"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290">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082"/>
    <w:bookmarkStart w:id="2083" w:name="sect_C_4_1_1"/>
    <w:p>
      <w:pPr>
        <w:spacing w:before="180" w:after="0" w:line="240" w:lineRule="auto"/>
      </w:pPr>
      <w:r>
        <w:rPr>
          <w:rFonts w:ascii="Arial" w:hAnsi="Arial"/>
          <w:b/>
          <w:color w:val="000000"/>
          <w:sz w:val="26"/>
        </w:rPr>
        <w:t>C.4.1.1 C-FIND Service Parameters</w:t>
      </w:r>
    </w:p>
    <w:bookmarkEnd w:id="2083"/>
    <w:bookmarkStart w:id="2084" w:name="sect_C_4_1_1_1"/>
    <w:p>
      <w:pPr>
        <w:spacing w:before="180" w:after="0" w:line="240" w:lineRule="auto"/>
      </w:pPr>
      <w:r>
        <w:rPr>
          <w:rFonts w:ascii="Arial" w:hAnsi="Arial"/>
          <w:b/>
          <w:color w:val="000000"/>
          <w:sz w:val="22"/>
        </w:rPr>
        <w:t>C.4.1.1.1 SOP Class UID</w:t>
      </w:r>
    </w:p>
    <w:bookmarkEnd w:id="2084"/>
    <w:bookmarkStart w:id="2085"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085"/>
    <w:bookmarkStart w:id="2086" w:name="sect_C_4_1_1_2"/>
    <w:p>
      <w:pPr>
        <w:spacing w:before="180" w:after="0" w:line="240" w:lineRule="auto"/>
      </w:pPr>
      <w:r>
        <w:rPr>
          <w:rFonts w:ascii="Arial" w:hAnsi="Arial"/>
          <w:b/>
          <w:color w:val="000000"/>
          <w:sz w:val="22"/>
        </w:rPr>
        <w:t>C.4.1.1.2 Priority</w:t>
      </w:r>
    </w:p>
    <w:bookmarkEnd w:id="2086"/>
    <w:bookmarkStart w:id="2087"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087"/>
    <w:bookmarkStart w:id="2088"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088"/>
    <w:bookmarkStart w:id="2089" w:name="sect_C_4_1_1_3"/>
    <w:p>
      <w:pPr>
        <w:spacing w:before="180" w:after="0" w:line="240" w:lineRule="auto"/>
      </w:pPr>
      <w:r>
        <w:rPr>
          <w:rFonts w:ascii="Arial" w:hAnsi="Arial"/>
          <w:b/>
          <w:color w:val="000000"/>
          <w:sz w:val="22"/>
        </w:rPr>
        <w:t>C.4.1.1.3 Identifier</w:t>
      </w:r>
    </w:p>
    <w:bookmarkEnd w:id="2089"/>
    <w:bookmarkStart w:id="2090"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291">
        <w:r>
          <w:rPr>
            <w:rFonts w:ascii="Arial" w:hAnsi="Arial"/>
            <w:color w:val="000000"/>
            <w:sz w:val="18"/>
          </w:rPr>
          <w:t>PS3.5</w:t>
        </w:r>
      </w:hyperlink>
      <w:r>
        <w:rPr>
          <w:rFonts w:ascii="Arial" w:hAnsi="Arial"/>
          <w:color w:val="000000"/>
          <w:sz w:val="18"/>
        </w:rPr>
        <w:t>).</w:t>
      </w:r>
    </w:p>
    <w:bookmarkEnd w:id="2090"/>
    <w:bookmarkStart w:id="2091" w:name="idp140235022220672"/>
    <w:p>
      <w:pPr>
        <w:keepNext/>
        <w:spacing w:before="180" w:after="0" w:line="240" w:lineRule="auto"/>
        <w:ind w:left="360" w:right="360" w:firstLine="0"/>
        <w:jc w:val="both"/>
      </w:pPr>
      <w:r>
        <w:rPr>
          <w:rFonts w:ascii="Arial" w:hAnsi="Arial"/>
          <w:color w:val="000000"/>
          <w:sz w:val="18"/>
        </w:rPr>
        <w:t>Note</w:t>
      </w:r>
    </w:p>
    <w:bookmarkEnd w:id="2091"/>
    <w:bookmarkStart w:id="2092"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292">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092"/>
    <w:bookmarkStart w:id="2093" w:name="sect_C_4_1_1_3_1"/>
    <w:p>
      <w:pPr>
        <w:spacing w:before="180" w:after="0" w:line="240" w:lineRule="auto"/>
      </w:pPr>
      <w:r>
        <w:rPr>
          <w:rFonts w:ascii="Arial" w:hAnsi="Arial"/>
          <w:b/>
          <w:color w:val="000000"/>
          <w:sz w:val="18"/>
        </w:rPr>
        <w:t>C.4.1.1.3.1 Request Identifier Structure</w:t>
      </w:r>
    </w:p>
    <w:bookmarkEnd w:id="2093"/>
    <w:bookmarkStart w:id="2094" w:name="para_682adae7_4e88_4c13_b512_e6ccbdd061"/>
    <w:p>
      <w:pPr>
        <w:spacing w:before="180" w:after="0" w:line="240" w:lineRule="auto"/>
        <w:jc w:val="both"/>
      </w:pPr>
      <w:r>
        <w:rPr>
          <w:rFonts w:ascii="Arial" w:hAnsi="Arial"/>
          <w:color w:val="000000"/>
          <w:sz w:val="18"/>
        </w:rPr>
        <w:t>An Identifier in a C-FIND request shall contain:</w:t>
      </w:r>
    </w:p>
    <w:bookmarkEnd w:id="2094"/>
    <w:bookmarkStart w:id="2095" w:name="idp140235022225360"/>
    <w:bookmarkStart w:id="2096" w:name="idp140235022225616"/>
    <w:bookmarkStart w:id="2097" w:name="para_e69bb334_5ceb_4045_a0ac_efbbfbe866"/>
    <w:p>
      <w:pPr>
        <w:numPr>
          <w:ilvl w:val="0"/>
          <w:numId w:val="76"/>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097"/>
    <w:bookmarkEnd w:id="2096"/>
    <w:bookmarkEnd w:id="2095"/>
    <w:bookmarkStart w:id="2098" w:name="idp140235022226864"/>
    <w:bookmarkStart w:id="2099" w:name="para_31b120ed_020e_41a6_b2e3_61d54f751f"/>
    <w:p>
      <w:pPr>
        <w:numPr>
          <w:ilvl w:val="0"/>
          <w:numId w:val="76"/>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099"/>
    <w:bookmarkEnd w:id="2098"/>
    <w:bookmarkStart w:id="2100" w:name="idp140235022228128"/>
    <w:bookmarkStart w:id="2101" w:name="para_c639c97c_c765_497c_840d_eec3851ebd"/>
    <w:p>
      <w:pPr>
        <w:numPr>
          <w:ilvl w:val="0"/>
          <w:numId w:val="76"/>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101"/>
    <w:bookmarkEnd w:id="2100"/>
    <w:bookmarkStart w:id="2102" w:name="idp140235022229552"/>
    <w:bookmarkStart w:id="2103" w:name="para_cdc6faf3_6efc_499f_a2e5_1cf28030de"/>
    <w:p>
      <w:pPr>
        <w:numPr>
          <w:ilvl w:val="0"/>
          <w:numId w:val="76"/>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103"/>
    <w:bookmarkEnd w:id="2102"/>
    <w:bookmarkStart w:id="2104" w:name="idp140235022230976"/>
    <w:bookmarkStart w:id="2105" w:name="para_431e9647_a742_4801_9b6b_50a83529f4"/>
    <w:p>
      <w:pPr>
        <w:numPr>
          <w:ilvl w:val="0"/>
          <w:numId w:val="76"/>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105"/>
    <w:bookmarkEnd w:id="2104"/>
    <w:bookmarkStart w:id="2106"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106"/>
    <w:bookmarkStart w:id="2107" w:name="sect_C_4_1_1_3_2"/>
    <w:p>
      <w:pPr>
        <w:spacing w:before="180" w:after="0" w:line="240" w:lineRule="auto"/>
      </w:pPr>
      <w:r>
        <w:rPr>
          <w:rFonts w:ascii="Arial" w:hAnsi="Arial"/>
          <w:b/>
          <w:color w:val="000000"/>
          <w:sz w:val="18"/>
        </w:rPr>
        <w:t>C.4.1.1.3.2 Response Identifier Structure</w:t>
      </w:r>
    </w:p>
    <w:bookmarkEnd w:id="2107"/>
    <w:bookmarkStart w:id="2108"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108"/>
    <w:bookmarkStart w:id="2109" w:name="para_e261a880_06d3_4abe_9d17_3240f0c915"/>
    <w:p>
      <w:pPr>
        <w:spacing w:before="180" w:after="0" w:line="240" w:lineRule="auto"/>
        <w:jc w:val="both"/>
      </w:pPr>
      <w:r>
        <w:rPr>
          <w:rFonts w:ascii="Arial" w:hAnsi="Arial"/>
          <w:color w:val="000000"/>
          <w:sz w:val="18"/>
        </w:rPr>
        <w:t>An Identifier in a C-FIND response shall contain:</w:t>
      </w:r>
    </w:p>
    <w:bookmarkEnd w:id="2109"/>
    <w:bookmarkStart w:id="2110" w:name="idp140235022236752"/>
    <w:bookmarkStart w:id="2111" w:name="idp140235022237008"/>
    <w:bookmarkStart w:id="2112" w:name="para_07f0d5a7_737e_478d_8502_bc0fa3493c"/>
    <w:p>
      <w:pPr>
        <w:numPr>
          <w:ilvl w:val="0"/>
          <w:numId w:val="78"/>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112"/>
    <w:bookmarkEnd w:id="2111"/>
    <w:bookmarkEnd w:id="2110"/>
    <w:bookmarkStart w:id="2113" w:name="idp140235022238176"/>
    <w:p>
      <w:pPr>
        <w:keepNext/>
        <w:spacing w:before="180" w:after="0" w:line="240" w:lineRule="auto"/>
        <w:ind w:left="540" w:right="360" w:firstLine="0"/>
        <w:jc w:val="both"/>
      </w:pPr>
      <w:r>
        <w:rPr>
          <w:rFonts w:ascii="Arial" w:hAnsi="Arial"/>
          <w:color w:val="000000"/>
          <w:sz w:val="18"/>
        </w:rPr>
        <w:t>Note</w:t>
      </w:r>
    </w:p>
    <w:bookmarkEnd w:id="2113"/>
    <w:bookmarkStart w:id="2114" w:name="idp140235022238432"/>
    <w:bookmarkStart w:id="2115" w:name="idp140235022238912"/>
    <w:bookmarkStart w:id="2116" w:name="para_59638d5d_fc39_4375_a71d_8a8c2a57ca"/>
    <w:p>
      <w:pPr>
        <w:numPr>
          <w:ilvl w:val="0"/>
          <w:numId w:val="77"/>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116"/>
    <w:bookmarkEnd w:id="2115"/>
    <w:bookmarkEnd w:id="2114"/>
    <w:bookmarkStart w:id="2117" w:name="idp140235022240240"/>
    <w:bookmarkStart w:id="2118" w:name="para_aaf43235_57ad_4c30_9289_c0b957b303"/>
    <w:p>
      <w:pPr>
        <w:numPr>
          <w:ilvl w:val="0"/>
          <w:numId w:val="77"/>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118"/>
    <w:bookmarkEnd w:id="2117"/>
    <w:bookmarkStart w:id="2119" w:name="idp140235022241648"/>
    <w:bookmarkStart w:id="2120" w:name="para_423ebd14_c71d_473b_af19_4b88a76f71"/>
    <w:p>
      <w:pPr>
        <w:numPr>
          <w:ilvl w:val="0"/>
          <w:numId w:val="77"/>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120"/>
    <w:bookmarkEnd w:id="2119"/>
    <w:bookmarkStart w:id="2121" w:name="idp140235022244016"/>
    <w:bookmarkStart w:id="2122" w:name="para_e3971aec_46be_4df2_b36a_0ca133faba"/>
    <w:p>
      <w:pPr>
        <w:numPr>
          <w:ilvl w:val="0"/>
          <w:numId w:val="78"/>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122"/>
    <w:bookmarkEnd w:id="2121"/>
    <w:bookmarkStart w:id="2123" w:name="idp140235022245360"/>
    <w:bookmarkStart w:id="2124" w:name="para_9c02cd1d_4ef1_4463_97af_c365764a34"/>
    <w:p>
      <w:pPr>
        <w:numPr>
          <w:ilvl w:val="0"/>
          <w:numId w:val="7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124"/>
    <w:bookmarkEnd w:id="2123"/>
    <w:bookmarkStart w:id="2125" w:name="idp140235022247008"/>
    <w:bookmarkStart w:id="2126" w:name="para_0f0b9175_a84a_4779_bd3f_082f8ab9ad"/>
    <w:p>
      <w:pPr>
        <w:numPr>
          <w:ilvl w:val="0"/>
          <w:numId w:val="7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126"/>
    <w:bookmarkEnd w:id="2125"/>
    <w:bookmarkStart w:id="2127"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127"/>
    <w:bookmarkStart w:id="2128" w:name="idp140235022249664"/>
    <w:bookmarkStart w:id="2129" w:name="idp140235022249920"/>
    <w:bookmarkStart w:id="2130" w:name="para_2f215ad1_44b8_4b94_815c_b850a9f563"/>
    <w:p>
      <w:pPr>
        <w:numPr>
          <w:ilvl w:val="0"/>
          <w:numId w:val="80"/>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30"/>
    <w:bookmarkEnd w:id="2129"/>
    <w:bookmarkEnd w:id="2128"/>
    <w:bookmarkStart w:id="2131" w:name="idp140235022251744"/>
    <w:bookmarkStart w:id="2132" w:name="para_068f6b71_3e63_457a_9986_fa1cd203ec"/>
    <w:p>
      <w:pPr>
        <w:numPr>
          <w:ilvl w:val="0"/>
          <w:numId w:val="80"/>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32"/>
    <w:bookmarkEnd w:id="2131"/>
    <w:bookmarkStart w:id="2133" w:name="idp140235022253376"/>
    <w:p>
      <w:pPr>
        <w:keepNext/>
        <w:spacing w:before="180" w:after="0" w:line="240" w:lineRule="auto"/>
        <w:ind w:left="540" w:right="360" w:firstLine="0"/>
        <w:jc w:val="both"/>
      </w:pPr>
      <w:r>
        <w:rPr>
          <w:rFonts w:ascii="Arial" w:hAnsi="Arial"/>
          <w:color w:val="000000"/>
          <w:sz w:val="18"/>
        </w:rPr>
        <w:t>Note</w:t>
      </w:r>
    </w:p>
    <w:bookmarkEnd w:id="2133"/>
    <w:bookmarkStart w:id="2134"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293">
        <w:r>
          <w:rPr>
            <w:rFonts w:ascii="Arial" w:hAnsi="Arial"/>
            <w:color w:val="000000"/>
            <w:sz w:val="18"/>
          </w:rPr>
          <w:t>PS3.10</w:t>
        </w:r>
      </w:hyperlink>
      <w:r>
        <w:rPr>
          <w:rFonts w:ascii="Arial" w:hAnsi="Arial"/>
          <w:color w:val="000000"/>
          <w:sz w:val="18"/>
        </w:rPr>
        <w:t>.</w:t>
      </w:r>
    </w:p>
    <w:bookmarkEnd w:id="2134"/>
    <w:bookmarkStart w:id="2135" w:name="idp140235022255616"/>
    <w:bookmarkStart w:id="2136" w:name="para_1643bf5c_3271_46b5_bb55_e5ee801e71"/>
    <w:p>
      <w:pPr>
        <w:numPr>
          <w:ilvl w:val="0"/>
          <w:numId w:val="80"/>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136"/>
    <w:bookmarkEnd w:id="2135"/>
    <w:bookmarkStart w:id="2137" w:name="idp140235022257472"/>
    <w:p>
      <w:pPr>
        <w:keepNext/>
        <w:spacing w:before="180" w:after="0" w:line="240" w:lineRule="auto"/>
        <w:ind w:left="540" w:right="360" w:firstLine="0"/>
        <w:jc w:val="both"/>
      </w:pPr>
      <w:r>
        <w:rPr>
          <w:rFonts w:ascii="Arial" w:hAnsi="Arial"/>
          <w:color w:val="000000"/>
          <w:sz w:val="18"/>
        </w:rPr>
        <w:t>Note</w:t>
      </w:r>
    </w:p>
    <w:bookmarkEnd w:id="2137"/>
    <w:bookmarkStart w:id="2138" w:name="idp140235022257728"/>
    <w:bookmarkStart w:id="2139" w:name="idp140235022258208"/>
    <w:bookmarkStart w:id="2140" w:name="para_d9e01ef2_7ad6_4ce0_9487_af3089d438"/>
    <w:p>
      <w:pPr>
        <w:numPr>
          <w:ilvl w:val="0"/>
          <w:numId w:val="79"/>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140"/>
    <w:bookmarkEnd w:id="2139"/>
    <w:bookmarkEnd w:id="2138"/>
    <w:bookmarkStart w:id="2141" w:name="idp140235022259728"/>
    <w:bookmarkStart w:id="2142" w:name="para_0074ebc6_540c_4d1b_b3fe_417766569b"/>
    <w:p>
      <w:pPr>
        <w:numPr>
          <w:ilvl w:val="0"/>
          <w:numId w:val="79"/>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142"/>
    <w:bookmarkEnd w:id="2141"/>
    <w:bookmarkStart w:id="2143" w:name="idp140235022261264"/>
    <w:bookmarkStart w:id="2144" w:name="para_de5bc198_c9fe_4888_af41_5b286f45cf"/>
    <w:p>
      <w:pPr>
        <w:numPr>
          <w:ilvl w:val="0"/>
          <w:numId w:val="79"/>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144"/>
    <w:bookmarkEnd w:id="2143"/>
    <w:bookmarkStart w:id="2145"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145"/>
    <w:bookmarkStart w:id="2146" w:name="idp140235022264224"/>
    <w:bookmarkStart w:id="2147" w:name="idp140235022264480"/>
    <w:bookmarkStart w:id="2148" w:name="para_20385c0c_04f5_418c_8f7d_4fc2125202"/>
    <w:p>
      <w:pPr>
        <w:numPr>
          <w:ilvl w:val="0"/>
          <w:numId w:val="82"/>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148"/>
    <w:bookmarkEnd w:id="2147"/>
    <w:bookmarkEnd w:id="2146"/>
    <w:bookmarkStart w:id="2149" w:name="idp140235022266240"/>
    <w:bookmarkStart w:id="2150" w:name="idp140235022266496"/>
    <w:bookmarkStart w:id="2151" w:name="para_63802fe6_145e_4d60_b663_a1807576f4"/>
    <w:p>
      <w:pPr>
        <w:numPr>
          <w:ilvl w:val="0"/>
          <w:numId w:val="81"/>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151"/>
    <w:bookmarkEnd w:id="2150"/>
    <w:bookmarkEnd w:id="2149"/>
    <w:bookmarkStart w:id="2152" w:name="idp140235022267744"/>
    <w:bookmarkStart w:id="2153" w:name="para_c5e40f39_beaf_4b76_9932_f2703fa4c4"/>
    <w:p>
      <w:pPr>
        <w:numPr>
          <w:ilvl w:val="0"/>
          <w:numId w:val="81"/>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153"/>
    <w:bookmarkEnd w:id="2152"/>
    <w:bookmarkStart w:id="2154" w:name="idp140235022269088"/>
    <w:bookmarkStart w:id="2155" w:name="para_3dce1712_8c95_4d03_88b0_4b2cb9c4c2"/>
    <w:p>
      <w:pPr>
        <w:numPr>
          <w:ilvl w:val="0"/>
          <w:numId w:val="81"/>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155"/>
    <w:bookmarkEnd w:id="2154"/>
    <w:bookmarkStart w:id="2156" w:name="idp140235022270368"/>
    <w:bookmarkStart w:id="2157" w:name="para_c4fb20c9_f4bf_45a8_b7ee_c46f033d3c"/>
    <w:p>
      <w:pPr>
        <w:numPr>
          <w:ilvl w:val="0"/>
          <w:numId w:val="81"/>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157"/>
    <w:bookmarkEnd w:id="2156"/>
    <w:bookmarkStart w:id="2158" w:name="sect_C_4_1_1_4"/>
    <w:p>
      <w:pPr>
        <w:spacing w:before="180" w:after="0" w:line="240" w:lineRule="auto"/>
      </w:pPr>
      <w:r>
        <w:rPr>
          <w:rFonts w:ascii="Arial" w:hAnsi="Arial"/>
          <w:b/>
          <w:color w:val="000000"/>
          <w:sz w:val="22"/>
        </w:rPr>
        <w:t>C.4.1.1.4 Status</w:t>
      </w:r>
    </w:p>
    <w:bookmarkEnd w:id="2158"/>
    <w:bookmarkStart w:id="2159"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in </w:t>
      </w:r>
      <w:hyperlink r:id="r294">
        <w:r>
          <w:rPr>
            <w:rFonts w:ascii="Arial" w:hAnsi="Arial"/>
            <w:color w:val="000000"/>
            <w:sz w:val="18"/>
          </w:rPr>
          <w:t>PS3.7</w:t>
        </w:r>
      </w:hyperlink>
      <w:r>
        <w:rPr>
          <w:rFonts w:ascii="Arial" w:hAnsi="Arial"/>
          <w:color w:val="000000"/>
          <w:sz w:val="18"/>
        </w:rPr>
        <w:t>.</w:t>
      </w:r>
    </w:p>
    <w:bookmarkEnd w:id="2159"/>
    <w:bookmarkStart w:id="2160" w:name="table_C_4_1"/>
    <w:p>
      <w:pPr>
        <w:keepNext/>
        <w:spacing w:before="216" w:after="0" w:line="240" w:lineRule="auto"/>
        <w:jc w:val="center"/>
      </w:pPr>
      <w:r>
        <w:rPr>
          <w:rFonts w:ascii="Arial" w:hAnsi="Arial"/>
          <w:b/>
          <w:color w:val="000000"/>
          <w:sz w:val="22"/>
        </w:rPr>
        <w:t>Table C.4-1. C-FIND Response Status Values</w:t>
      </w:r>
    </w:p>
    <w:bookmarkEnd w:id="2160"/>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61" w:name="para_b76652bb_4d7c_4995_b106_76df1d391d"/>
          <w:p>
            <w:pPr>
              <w:keepNext/>
              <w:spacing w:before="180" w:after="0" w:line="240" w:lineRule="auto"/>
              <w:jc w:val="center"/>
            </w:pPr>
            <w:r>
              <w:rPr>
                <w:rFonts w:ascii="Arial" w:hAnsi="Arial"/>
                <w:b/>
                <w:color w:val="000000"/>
                <w:sz w:val="18"/>
              </w:rPr>
              <w:t>Service Status</w:t>
            </w:r>
          </w:p>
          <w:bookmarkEnd w:id="2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2" w:name="para_7f4b7eb7_e47b_4e56_ae6d_08811e2423"/>
          <w:p>
            <w:pPr>
              <w:spacing w:before="180" w:after="0" w:line="240" w:lineRule="auto"/>
              <w:jc w:val="center"/>
            </w:pPr>
            <w:r>
              <w:rPr>
                <w:rFonts w:ascii="Arial" w:hAnsi="Arial"/>
                <w:b/>
                <w:color w:val="000000"/>
                <w:sz w:val="18"/>
              </w:rPr>
              <w:t>Further Meaning</w:t>
            </w:r>
          </w:p>
          <w:bookmarkEnd w:id="2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3" w:name="para_82c32b9f_6f82_4f96_b83c_1667ab3c8e"/>
          <w:p>
            <w:pPr>
              <w:spacing w:before="180" w:after="0" w:line="240" w:lineRule="auto"/>
              <w:jc w:val="center"/>
            </w:pPr>
            <w:r>
              <w:rPr>
                <w:rFonts w:ascii="Arial" w:hAnsi="Arial"/>
                <w:b/>
                <w:color w:val="000000"/>
                <w:sz w:val="18"/>
              </w:rPr>
              <w:t>Status Codes</w:t>
            </w:r>
          </w:p>
          <w:bookmarkEnd w:id="2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4" w:name="para_88e3223a_f327_49b0_baf1_5d0a5c5553"/>
          <w:p>
            <w:pPr>
              <w:spacing w:before="180" w:after="0" w:line="240" w:lineRule="auto"/>
              <w:jc w:val="center"/>
            </w:pPr>
            <w:r>
              <w:rPr>
                <w:rFonts w:ascii="Arial" w:hAnsi="Arial"/>
                <w:b/>
                <w:color w:val="000000"/>
                <w:sz w:val="18"/>
              </w:rPr>
              <w:t>Related Fields</w:t>
            </w:r>
          </w:p>
          <w:bookmarkEnd w:id="2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5" w:name="para_8ff19e62_f4c9_4489_b8d2_6377c33246"/>
          <w:p>
            <w:pPr>
              <w:spacing w:before="180" w:after="0" w:line="240" w:lineRule="auto"/>
            </w:pPr>
            <w:r>
              <w:rPr>
                <w:rFonts w:ascii="Arial" w:hAnsi="Arial"/>
                <w:color w:val="000000"/>
                <w:sz w:val="18"/>
              </w:rPr>
              <w:t>Failure</w:t>
            </w:r>
          </w:p>
          <w:bookmarkEnd w:id="2165"/>
        </w:tc>
        <w:tc>
          <w:tcPr>
            <w:tcBorders>
              <w:bottom w:val="single" w:sz="4" w:color="000000"/>
              <w:right w:val="single" w:sz="4" w:color="000000"/>
            </w:tcBorders>
            <w:tcMar>
              <w:top w:w="40" w:type="dxa"/>
              <w:left w:w="40" w:type="dxa"/>
              <w:bottom w:w="40" w:type="dxa"/>
              <w:right w:w="40" w:type="dxa"/>
            </w:tcMar>
            <w:vAlign w:val="top"/>
          </w:tcPr>
          <w:bookmarkStart w:id="2166" w:name="para_136dc33a_7840_4881_8c16_641bb115ca"/>
          <w:p>
            <w:pPr>
              <w:spacing w:before="180" w:after="0" w:line="240" w:lineRule="auto"/>
            </w:pPr>
            <w:r>
              <w:rPr>
                <w:rFonts w:ascii="Arial" w:hAnsi="Arial"/>
                <w:color w:val="000000"/>
                <w:sz w:val="18"/>
              </w:rPr>
              <w:t>Refused: Out of Resources</w:t>
            </w:r>
          </w:p>
          <w:bookmarkEnd w:id="2166"/>
        </w:tc>
        <w:tc>
          <w:tcPr>
            <w:tcBorders>
              <w:bottom w:val="single" w:sz="4" w:color="000000"/>
              <w:right w:val="single" w:sz="4" w:color="000000"/>
            </w:tcBorders>
            <w:tcMar>
              <w:top w:w="40" w:type="dxa"/>
              <w:left w:w="40" w:type="dxa"/>
              <w:bottom w:w="40" w:type="dxa"/>
              <w:right w:w="40" w:type="dxa"/>
            </w:tcMar>
            <w:vAlign w:val="top"/>
          </w:tcPr>
          <w:bookmarkStart w:id="2167" w:name="para_e4efb8c4_c8f2_4e0b_8f9e_ea7cd690af"/>
          <w:p>
            <w:pPr>
              <w:spacing w:before="180" w:after="0" w:line="240" w:lineRule="auto"/>
              <w:jc w:val="center"/>
            </w:pPr>
            <w:r>
              <w:rPr>
                <w:rFonts w:ascii="Arial" w:hAnsi="Arial"/>
                <w:color w:val="000000"/>
                <w:sz w:val="18"/>
              </w:rPr>
              <w:t>A700</w:t>
            </w:r>
          </w:p>
          <w:bookmarkEnd w:id="2167"/>
        </w:tc>
        <w:tc>
          <w:tcPr>
            <w:tcBorders>
              <w:bottom w:val="single" w:sz="4" w:color="000000"/>
              <w:right w:val="single" w:sz="4" w:color="000000"/>
            </w:tcBorders>
            <w:tcMar>
              <w:top w:w="40" w:type="dxa"/>
              <w:left w:w="40" w:type="dxa"/>
              <w:bottom w:w="40" w:type="dxa"/>
              <w:right w:w="40" w:type="dxa"/>
            </w:tcMar>
            <w:vAlign w:val="top"/>
          </w:tcPr>
          <w:bookmarkStart w:id="2168" w:name="para_b412fcac_5582_4941_b6f1_f8cbf816e6"/>
          <w:p>
            <w:pPr>
              <w:spacing w:before="180" w:after="0" w:line="240" w:lineRule="auto"/>
              <w:jc w:val="center"/>
            </w:pPr>
            <w:r>
              <w:rPr>
                <w:rFonts w:ascii="Arial" w:hAnsi="Arial"/>
                <w:color w:val="000000"/>
                <w:sz w:val="18"/>
              </w:rPr>
              <w:t>(0000,0902)</w:t>
            </w:r>
          </w:p>
          <w:bookmarkEnd w:id="2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69" w:name="para_982dbc49_dc62_456c_9b29_1ba3762c42"/>
          <w:p>
            <w:pPr>
              <w:spacing w:before="180" w:after="0" w:line="240" w:lineRule="auto"/>
            </w:pPr>
            <w:r>
              <w:rPr>
                <w:rFonts w:ascii="Arial" w:hAnsi="Arial"/>
                <w:color w:val="000000"/>
                <w:sz w:val="18"/>
              </w:rPr>
              <w:t>Identifier does not match SOP Class</w:t>
            </w:r>
          </w:p>
          <w:bookmarkEnd w:id="2169"/>
        </w:tc>
        <w:tc>
          <w:tcPr>
            <w:tcBorders>
              <w:bottom w:val="single" w:sz="4" w:color="000000"/>
              <w:right w:val="single" w:sz="4" w:color="000000"/>
            </w:tcBorders>
            <w:tcMar>
              <w:top w:w="40" w:type="dxa"/>
              <w:left w:w="40" w:type="dxa"/>
              <w:bottom w:w="40" w:type="dxa"/>
              <w:right w:w="40" w:type="dxa"/>
            </w:tcMar>
            <w:vAlign w:val="top"/>
          </w:tcPr>
          <w:bookmarkStart w:id="2170" w:name="para_5515ebc9_6dce_48e6_834b_95a04a57d0"/>
          <w:p>
            <w:pPr>
              <w:spacing w:before="180" w:after="0" w:line="240" w:lineRule="auto"/>
              <w:jc w:val="center"/>
            </w:pPr>
            <w:r>
              <w:rPr>
                <w:rFonts w:ascii="Arial" w:hAnsi="Arial"/>
                <w:color w:val="000000"/>
                <w:sz w:val="18"/>
              </w:rPr>
              <w:t>A900</w:t>
            </w:r>
          </w:p>
          <w:bookmarkEnd w:id="2170"/>
        </w:tc>
        <w:tc>
          <w:tcPr>
            <w:tcBorders>
              <w:bottom w:val="single" w:sz="4" w:color="000000"/>
              <w:right w:val="single" w:sz="4" w:color="000000"/>
            </w:tcBorders>
            <w:tcMar>
              <w:top w:w="40" w:type="dxa"/>
              <w:left w:w="40" w:type="dxa"/>
              <w:bottom w:w="40" w:type="dxa"/>
              <w:right w:w="40" w:type="dxa"/>
            </w:tcMar>
            <w:vAlign w:val="top"/>
          </w:tcPr>
          <w:bookmarkStart w:id="2171" w:name="para_895815b6_ff7e_4047_a588_2c82ac03f3"/>
          <w:p>
            <w:pPr>
              <w:spacing w:before="180" w:after="0" w:line="240" w:lineRule="auto"/>
              <w:jc w:val="center"/>
            </w:pPr>
            <w:r>
              <w:rPr>
                <w:rFonts w:ascii="Arial" w:hAnsi="Arial"/>
                <w:color w:val="000000"/>
                <w:sz w:val="18"/>
              </w:rPr>
              <w:t>(0000,0901)</w:t>
            </w:r>
          </w:p>
          <w:bookmarkEnd w:id="2171"/>
          <w:bookmarkStart w:id="2172" w:name="para_cad18ee9_08a9_4e1b_b006_33bf0dc31f"/>
          <w:p>
            <w:pPr>
              <w:spacing w:before="180" w:after="0" w:line="240" w:lineRule="auto"/>
              <w:jc w:val="center"/>
            </w:pPr>
            <w:r>
              <w:rPr>
                <w:rFonts w:ascii="Arial" w:hAnsi="Arial"/>
                <w:color w:val="000000"/>
                <w:sz w:val="18"/>
              </w:rPr>
              <w:t>(0000,0902)</w:t>
            </w:r>
          </w:p>
          <w:bookmarkEnd w:id="2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73" w:name="para_54617503_f4d0_457a_a5e5_068a8948a7"/>
          <w:p>
            <w:pPr>
              <w:spacing w:before="180" w:after="0" w:line="240" w:lineRule="auto"/>
            </w:pPr>
            <w:r>
              <w:rPr>
                <w:rFonts w:ascii="Arial" w:hAnsi="Arial"/>
                <w:color w:val="000000"/>
                <w:sz w:val="18"/>
              </w:rPr>
              <w:t>Unable to process</w:t>
            </w:r>
          </w:p>
          <w:bookmarkEnd w:id="2173"/>
        </w:tc>
        <w:tc>
          <w:tcPr>
            <w:tcBorders>
              <w:bottom w:val="single" w:sz="4" w:color="000000"/>
              <w:right w:val="single" w:sz="4" w:color="000000"/>
            </w:tcBorders>
            <w:tcMar>
              <w:top w:w="40" w:type="dxa"/>
              <w:left w:w="40" w:type="dxa"/>
              <w:bottom w:w="40" w:type="dxa"/>
              <w:right w:w="40" w:type="dxa"/>
            </w:tcMar>
            <w:vAlign w:val="top"/>
          </w:tcPr>
          <w:bookmarkStart w:id="2174" w:name="para_06ae996b_1d0d_4cde_8ee2_f57053dd2a"/>
          <w:p>
            <w:pPr>
              <w:spacing w:before="180" w:after="0" w:line="240" w:lineRule="auto"/>
              <w:jc w:val="center"/>
            </w:pPr>
            <w:r>
              <w:rPr>
                <w:rFonts w:ascii="Arial" w:hAnsi="Arial"/>
                <w:color w:val="000000"/>
                <w:sz w:val="18"/>
              </w:rPr>
              <w:t>Cxxx</w:t>
            </w:r>
          </w:p>
          <w:bookmarkEnd w:id="2174"/>
        </w:tc>
        <w:tc>
          <w:tcPr>
            <w:tcBorders>
              <w:bottom w:val="single" w:sz="4" w:color="000000"/>
              <w:right w:val="single" w:sz="4" w:color="000000"/>
            </w:tcBorders>
            <w:tcMar>
              <w:top w:w="40" w:type="dxa"/>
              <w:left w:w="40" w:type="dxa"/>
              <w:bottom w:w="40" w:type="dxa"/>
              <w:right w:w="40" w:type="dxa"/>
            </w:tcMar>
            <w:vAlign w:val="top"/>
          </w:tcPr>
          <w:bookmarkStart w:id="2175" w:name="para_1b581e54_2124_479f_9a5e_039d3be27d"/>
          <w:p>
            <w:pPr>
              <w:spacing w:before="180" w:after="0" w:line="240" w:lineRule="auto"/>
              <w:jc w:val="center"/>
            </w:pPr>
            <w:r>
              <w:rPr>
                <w:rFonts w:ascii="Arial" w:hAnsi="Arial"/>
                <w:color w:val="000000"/>
                <w:sz w:val="18"/>
              </w:rPr>
              <w:t>(0000,0901)</w:t>
            </w:r>
          </w:p>
          <w:bookmarkEnd w:id="2175"/>
          <w:bookmarkStart w:id="2176" w:name="para_6117693b_a06d_4afe_bafc_fe23f44d79"/>
          <w:p>
            <w:pPr>
              <w:spacing w:before="180" w:after="0" w:line="240" w:lineRule="auto"/>
              <w:jc w:val="center"/>
            </w:pPr>
            <w:r>
              <w:rPr>
                <w:rFonts w:ascii="Arial" w:hAnsi="Arial"/>
                <w:color w:val="000000"/>
                <w:sz w:val="18"/>
              </w:rPr>
              <w:t>(0000,0902)</w:t>
            </w:r>
          </w:p>
          <w:bookmarkEnd w:id="2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7" w:name="para_b2fe89d0_9a20_452e_81e3_bb418bcbf3"/>
          <w:p>
            <w:pPr>
              <w:spacing w:before="180" w:after="0" w:line="240" w:lineRule="auto"/>
            </w:pPr>
            <w:r>
              <w:rPr>
                <w:rFonts w:ascii="Arial" w:hAnsi="Arial"/>
                <w:color w:val="000000"/>
                <w:sz w:val="18"/>
              </w:rPr>
              <w:t>Cancel</w:t>
            </w:r>
          </w:p>
          <w:bookmarkEnd w:id="2177"/>
        </w:tc>
        <w:tc>
          <w:tcPr>
            <w:tcBorders>
              <w:bottom w:val="single" w:sz="4" w:color="000000"/>
              <w:right w:val="single" w:sz="4" w:color="000000"/>
            </w:tcBorders>
            <w:tcMar>
              <w:top w:w="40" w:type="dxa"/>
              <w:left w:w="40" w:type="dxa"/>
              <w:bottom w:w="40" w:type="dxa"/>
              <w:right w:w="40" w:type="dxa"/>
            </w:tcMar>
            <w:vAlign w:val="top"/>
          </w:tcPr>
          <w:bookmarkStart w:id="2178" w:name="para_0cb81407_eb17_4bfe_a003_6c33ec789c"/>
          <w:p>
            <w:pPr>
              <w:spacing w:before="180" w:after="0" w:line="240" w:lineRule="auto"/>
            </w:pPr>
            <w:r>
              <w:rPr>
                <w:rFonts w:ascii="Arial" w:hAnsi="Arial"/>
                <w:color w:val="000000"/>
                <w:sz w:val="18"/>
              </w:rPr>
              <w:t>Matching terminated due to Cancel request</w:t>
            </w:r>
          </w:p>
          <w:bookmarkEnd w:id="2178"/>
        </w:tc>
        <w:tc>
          <w:tcPr>
            <w:tcBorders>
              <w:bottom w:val="single" w:sz="4" w:color="000000"/>
              <w:right w:val="single" w:sz="4" w:color="000000"/>
            </w:tcBorders>
            <w:tcMar>
              <w:top w:w="40" w:type="dxa"/>
              <w:left w:w="40" w:type="dxa"/>
              <w:bottom w:w="40" w:type="dxa"/>
              <w:right w:w="40" w:type="dxa"/>
            </w:tcMar>
            <w:vAlign w:val="top"/>
          </w:tcPr>
          <w:bookmarkStart w:id="2179" w:name="para_66de0894_8456_4b6f_9a9a_49559c774e"/>
          <w:p>
            <w:pPr>
              <w:spacing w:before="180" w:after="0" w:line="240" w:lineRule="auto"/>
              <w:jc w:val="center"/>
            </w:pPr>
            <w:r>
              <w:rPr>
                <w:rFonts w:ascii="Arial" w:hAnsi="Arial"/>
                <w:color w:val="000000"/>
                <w:sz w:val="18"/>
              </w:rPr>
              <w:t>FE00</w:t>
            </w:r>
          </w:p>
          <w:bookmarkEnd w:id="2179"/>
        </w:tc>
        <w:tc>
          <w:tcPr>
            <w:tcBorders>
              <w:bottom w:val="single" w:sz="4" w:color="000000"/>
              <w:right w:val="single" w:sz="4" w:color="000000"/>
            </w:tcBorders>
            <w:tcMar>
              <w:top w:w="40" w:type="dxa"/>
              <w:left w:w="40" w:type="dxa"/>
              <w:bottom w:w="40" w:type="dxa"/>
              <w:right w:w="40" w:type="dxa"/>
            </w:tcMar>
            <w:vAlign w:val="top"/>
          </w:tcPr>
          <w:bookmarkStart w:id="2180" w:name="para_585d8daf_3038_4749_985a_0c2ad4dce9"/>
          <w:p>
            <w:pPr>
              <w:spacing w:before="180" w:after="0" w:line="240" w:lineRule="auto"/>
              <w:jc w:val="center"/>
            </w:pPr>
            <w:r>
              <w:rPr>
                <w:rFonts w:ascii="Arial" w:hAnsi="Arial"/>
                <w:color w:val="000000"/>
                <w:sz w:val="18"/>
              </w:rPr>
              <w:t>None</w:t>
            </w:r>
          </w:p>
          <w:bookmarkEnd w:id="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1" w:name="para_e51bd08e_2f31_4721_903f_b2e8cf841f"/>
          <w:p>
            <w:pPr>
              <w:spacing w:before="180" w:after="0" w:line="240" w:lineRule="auto"/>
            </w:pPr>
            <w:r>
              <w:rPr>
                <w:rFonts w:ascii="Arial" w:hAnsi="Arial"/>
                <w:color w:val="000000"/>
                <w:sz w:val="18"/>
              </w:rPr>
              <w:t>Success</w:t>
            </w:r>
          </w:p>
          <w:bookmarkEnd w:id="2181"/>
        </w:tc>
        <w:tc>
          <w:tcPr>
            <w:tcBorders>
              <w:bottom w:val="single" w:sz="4" w:color="000000"/>
              <w:right w:val="single" w:sz="4" w:color="000000"/>
            </w:tcBorders>
            <w:tcMar>
              <w:top w:w="40" w:type="dxa"/>
              <w:left w:w="40" w:type="dxa"/>
              <w:bottom w:w="40" w:type="dxa"/>
              <w:right w:w="40" w:type="dxa"/>
            </w:tcMar>
            <w:vAlign w:val="top"/>
          </w:tcPr>
          <w:bookmarkStart w:id="2182" w:name="para_6d6f1c6c_cd6a_42b9_8591_fee78f9840"/>
          <w:p>
            <w:pPr>
              <w:spacing w:before="180" w:after="0" w:line="240" w:lineRule="auto"/>
            </w:pPr>
            <w:r>
              <w:rPr>
                <w:rFonts w:ascii="Arial" w:hAnsi="Arial"/>
                <w:color w:val="000000"/>
                <w:sz w:val="18"/>
              </w:rPr>
              <w:t>Matching is complete - No final Identifier is supplied.</w:t>
            </w:r>
          </w:p>
          <w:bookmarkEnd w:id="2182"/>
        </w:tc>
        <w:tc>
          <w:tcPr>
            <w:tcBorders>
              <w:bottom w:val="single" w:sz="4" w:color="000000"/>
              <w:right w:val="single" w:sz="4" w:color="000000"/>
            </w:tcBorders>
            <w:tcMar>
              <w:top w:w="40" w:type="dxa"/>
              <w:left w:w="40" w:type="dxa"/>
              <w:bottom w:w="40" w:type="dxa"/>
              <w:right w:w="40" w:type="dxa"/>
            </w:tcMar>
            <w:vAlign w:val="top"/>
          </w:tcPr>
          <w:bookmarkStart w:id="2183" w:name="para_a809970e_04fa_4ecb_aa04_0dd6c32d4e"/>
          <w:p>
            <w:pPr>
              <w:spacing w:before="180" w:after="0" w:line="240" w:lineRule="auto"/>
              <w:jc w:val="center"/>
            </w:pPr>
            <w:r>
              <w:rPr>
                <w:rFonts w:ascii="Arial" w:hAnsi="Arial"/>
                <w:color w:val="000000"/>
                <w:sz w:val="18"/>
              </w:rPr>
              <w:t>0000</w:t>
            </w:r>
          </w:p>
          <w:bookmarkEnd w:id="2183"/>
        </w:tc>
        <w:tc>
          <w:tcPr>
            <w:tcBorders>
              <w:bottom w:val="single" w:sz="4" w:color="000000"/>
              <w:right w:val="single" w:sz="4" w:color="000000"/>
            </w:tcBorders>
            <w:tcMar>
              <w:top w:w="40" w:type="dxa"/>
              <w:left w:w="40" w:type="dxa"/>
              <w:bottom w:w="40" w:type="dxa"/>
              <w:right w:w="40" w:type="dxa"/>
            </w:tcMar>
            <w:vAlign w:val="top"/>
          </w:tcPr>
          <w:bookmarkStart w:id="2184" w:name="para_9a129e2a_2a82_4c22_a5d2_10dc916f50"/>
          <w:p>
            <w:pPr>
              <w:spacing w:before="180" w:after="0" w:line="240" w:lineRule="auto"/>
              <w:jc w:val="center"/>
            </w:pPr>
            <w:r>
              <w:rPr>
                <w:rFonts w:ascii="Arial" w:hAnsi="Arial"/>
                <w:color w:val="000000"/>
                <w:sz w:val="18"/>
              </w:rPr>
              <w:t>None</w:t>
            </w:r>
          </w:p>
          <w:bookmarkEnd w:id="2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5" w:name="para_713bf13f_c0e3_4a86_bb93_82a42f2292"/>
          <w:p>
            <w:pPr>
              <w:spacing w:before="180" w:after="0" w:line="240" w:lineRule="auto"/>
            </w:pPr>
            <w:r>
              <w:rPr>
                <w:rFonts w:ascii="Arial" w:hAnsi="Arial"/>
                <w:color w:val="000000"/>
                <w:sz w:val="18"/>
              </w:rPr>
              <w:t>Pending</w:t>
            </w:r>
          </w:p>
          <w:bookmarkEnd w:id="2185"/>
        </w:tc>
        <w:tc>
          <w:tcPr>
            <w:tcBorders>
              <w:bottom w:val="single" w:sz="4" w:color="000000"/>
              <w:right w:val="single" w:sz="4" w:color="000000"/>
            </w:tcBorders>
            <w:tcMar>
              <w:top w:w="40" w:type="dxa"/>
              <w:left w:w="40" w:type="dxa"/>
              <w:bottom w:w="40" w:type="dxa"/>
              <w:right w:w="40" w:type="dxa"/>
            </w:tcMar>
            <w:vAlign w:val="top"/>
          </w:tcPr>
          <w:bookmarkStart w:id="2186"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186"/>
        </w:tc>
        <w:tc>
          <w:tcPr>
            <w:tcBorders>
              <w:bottom w:val="single" w:sz="4" w:color="000000"/>
              <w:right w:val="single" w:sz="4" w:color="000000"/>
            </w:tcBorders>
            <w:tcMar>
              <w:top w:w="40" w:type="dxa"/>
              <w:left w:w="40" w:type="dxa"/>
              <w:bottom w:w="40" w:type="dxa"/>
              <w:right w:w="40" w:type="dxa"/>
            </w:tcMar>
            <w:vAlign w:val="top"/>
          </w:tcPr>
          <w:bookmarkStart w:id="2187" w:name="para_60acd66b_0e8e_4bc7_b155_675ac8de0d"/>
          <w:p>
            <w:pPr>
              <w:spacing w:before="180" w:after="0" w:line="240" w:lineRule="auto"/>
              <w:jc w:val="center"/>
            </w:pPr>
            <w:r>
              <w:rPr>
                <w:rFonts w:ascii="Arial" w:hAnsi="Arial"/>
                <w:color w:val="000000"/>
                <w:sz w:val="18"/>
              </w:rPr>
              <w:t>FF00</w:t>
            </w:r>
          </w:p>
          <w:bookmarkEnd w:id="2187"/>
        </w:tc>
        <w:tc>
          <w:tcPr>
            <w:tcBorders>
              <w:bottom w:val="single" w:sz="4" w:color="000000"/>
              <w:right w:val="single" w:sz="4" w:color="000000"/>
            </w:tcBorders>
            <w:tcMar>
              <w:top w:w="40" w:type="dxa"/>
              <w:left w:w="40" w:type="dxa"/>
              <w:bottom w:w="40" w:type="dxa"/>
              <w:right w:w="40" w:type="dxa"/>
            </w:tcMar>
            <w:vAlign w:val="top"/>
          </w:tcPr>
          <w:bookmarkStart w:id="2188" w:name="para_87ec7658_7562_4cf8_8c08_b0953b0e81"/>
          <w:p>
            <w:pPr>
              <w:spacing w:before="180" w:after="0" w:line="240" w:lineRule="auto"/>
              <w:jc w:val="center"/>
            </w:pPr>
            <w:r>
              <w:rPr>
                <w:rFonts w:ascii="Arial" w:hAnsi="Arial"/>
                <w:color w:val="000000"/>
                <w:sz w:val="18"/>
              </w:rPr>
              <w:t>Identifier</w:t>
            </w:r>
          </w:p>
          <w:bookmarkEnd w:id="2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89"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189"/>
        </w:tc>
        <w:tc>
          <w:tcPr>
            <w:tcBorders>
              <w:bottom w:val="single" w:sz="4" w:color="000000"/>
              <w:right w:val="single" w:sz="4" w:color="000000"/>
            </w:tcBorders>
            <w:tcMar>
              <w:top w:w="40" w:type="dxa"/>
              <w:left w:w="40" w:type="dxa"/>
              <w:bottom w:w="40" w:type="dxa"/>
              <w:right w:w="40" w:type="dxa"/>
            </w:tcMar>
            <w:vAlign w:val="top"/>
          </w:tcPr>
          <w:bookmarkStart w:id="2190" w:name="para_db873a12_7c7f_4917_aef6_9b7c887657"/>
          <w:p>
            <w:pPr>
              <w:spacing w:before="180" w:after="0" w:line="240" w:lineRule="auto"/>
              <w:jc w:val="center"/>
            </w:pPr>
            <w:r>
              <w:rPr>
                <w:rFonts w:ascii="Arial" w:hAnsi="Arial"/>
                <w:color w:val="000000"/>
                <w:sz w:val="18"/>
              </w:rPr>
              <w:t>FF01</w:t>
            </w:r>
          </w:p>
          <w:bookmarkEnd w:id="2190"/>
        </w:tc>
        <w:tc>
          <w:tcPr>
            <w:tcBorders>
              <w:bottom w:val="single" w:sz="4" w:color="000000"/>
              <w:right w:val="single" w:sz="4" w:color="000000"/>
            </w:tcBorders>
            <w:tcMar>
              <w:top w:w="40" w:type="dxa"/>
              <w:left w:w="40" w:type="dxa"/>
              <w:bottom w:w="40" w:type="dxa"/>
              <w:right w:w="40" w:type="dxa"/>
            </w:tcMar>
            <w:vAlign w:val="top"/>
          </w:tcPr>
          <w:bookmarkStart w:id="2191" w:name="para_f4bed044_9f39_4c30_93a5_a0522df63f"/>
          <w:p>
            <w:pPr>
              <w:spacing w:before="180" w:after="0" w:line="240" w:lineRule="auto"/>
              <w:jc w:val="center"/>
            </w:pPr>
            <w:r>
              <w:rPr>
                <w:rFonts w:ascii="Arial" w:hAnsi="Arial"/>
                <w:color w:val="000000"/>
                <w:sz w:val="18"/>
              </w:rPr>
              <w:t>Identifier</w:t>
            </w:r>
          </w:p>
          <w:bookmarkEnd w:id="2191"/>
        </w:tc>
      </w:tr>
    </w:tbl>
    <w:bookmarkStart w:id="2192" w:name="sect_C_4_1_2"/>
    <w:p>
      <w:pPr>
        <w:spacing w:before="180" w:after="0" w:line="240" w:lineRule="auto"/>
      </w:pPr>
      <w:r>
        <w:rPr>
          <w:rFonts w:ascii="Arial" w:hAnsi="Arial"/>
          <w:b/>
          <w:color w:val="000000"/>
          <w:sz w:val="26"/>
        </w:rPr>
        <w:t>C.4.1.2 C-FIND SCU Behavior</w:t>
      </w:r>
    </w:p>
    <w:bookmarkEnd w:id="2192"/>
    <w:bookmarkStart w:id="2193"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193"/>
    <w:bookmarkStart w:id="2194" w:name="sect_C_4_1_2_1"/>
    <w:p>
      <w:pPr>
        <w:spacing w:before="180" w:after="0" w:line="240" w:lineRule="auto"/>
      </w:pPr>
      <w:r>
        <w:rPr>
          <w:rFonts w:ascii="Arial" w:hAnsi="Arial"/>
          <w:b/>
          <w:color w:val="000000"/>
          <w:sz w:val="22"/>
        </w:rPr>
        <w:t>C.4.1.2.1 Baseline Behavior of SCU</w:t>
      </w:r>
    </w:p>
    <w:bookmarkEnd w:id="2194"/>
    <w:bookmarkStart w:id="2195"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195"/>
    <w:bookmarkStart w:id="2196"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196"/>
    <w:bookmarkStart w:id="2197"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197"/>
    <w:bookmarkStart w:id="2198"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198"/>
    <w:bookmarkStart w:id="2199" w:name="idp140235022352128"/>
    <w:bookmarkStart w:id="2200" w:name="idp140235022352384"/>
    <w:bookmarkStart w:id="2201" w:name="para_400875ed_8b2d_431e_b985_345effabff"/>
    <w:p>
      <w:pPr>
        <w:numPr>
          <w:ilvl w:val="0"/>
          <w:numId w:val="84"/>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201"/>
    <w:bookmarkEnd w:id="2200"/>
    <w:bookmarkEnd w:id="2199"/>
    <w:bookmarkStart w:id="2202" w:name="idp140235022353648"/>
    <w:p>
      <w:pPr>
        <w:keepNext/>
        <w:spacing w:before="180" w:after="0" w:line="240" w:lineRule="auto"/>
        <w:ind w:left="540" w:right="360" w:firstLine="0"/>
        <w:jc w:val="both"/>
      </w:pPr>
      <w:r>
        <w:rPr>
          <w:rFonts w:ascii="Arial" w:hAnsi="Arial"/>
          <w:color w:val="000000"/>
          <w:sz w:val="18"/>
        </w:rPr>
        <w:t>Note</w:t>
      </w:r>
    </w:p>
    <w:bookmarkEnd w:id="2202"/>
    <w:bookmarkStart w:id="2203" w:name="idp140235022353904"/>
    <w:bookmarkStart w:id="2204" w:name="idp140235022354384"/>
    <w:bookmarkStart w:id="2205" w:name="para_e62450dd_26d0_4222_b7ff_af96158136"/>
    <w:p>
      <w:pPr>
        <w:numPr>
          <w:ilvl w:val="0"/>
          <w:numId w:val="83"/>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205"/>
    <w:bookmarkEnd w:id="2204"/>
    <w:bookmarkEnd w:id="2203"/>
    <w:bookmarkStart w:id="2206" w:name="idp140235022355696"/>
    <w:bookmarkStart w:id="2207" w:name="para_7133aeab_f486_4d76_b8c1_8a86fdfed4"/>
    <w:p>
      <w:pPr>
        <w:numPr>
          <w:ilvl w:val="0"/>
          <w:numId w:val="83"/>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207"/>
    <w:bookmarkEnd w:id="2206"/>
    <w:bookmarkStart w:id="2208" w:name="idp140235022357360"/>
    <w:bookmarkStart w:id="2209" w:name="para_54282c2f_0761_4161_a8d7_3419221c69"/>
    <w:p>
      <w:pPr>
        <w:numPr>
          <w:ilvl w:val="0"/>
          <w:numId w:val="84"/>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209"/>
    <w:bookmarkEnd w:id="2208"/>
    <w:bookmarkStart w:id="2210" w:name="idp140235022358672"/>
    <w:bookmarkStart w:id="2211" w:name="para_8d313f77_cbb4_4e9a_ab90_fb68a3db46"/>
    <w:p>
      <w:pPr>
        <w:numPr>
          <w:ilvl w:val="0"/>
          <w:numId w:val="84"/>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211"/>
    <w:bookmarkEnd w:id="2210"/>
    <w:bookmarkStart w:id="2212" w:name="idp140235022359936"/>
    <w:bookmarkStart w:id="2213" w:name="para_bc17d4ce_0852_45dc_96da_4b297fed00"/>
    <w:p>
      <w:pPr>
        <w:numPr>
          <w:ilvl w:val="0"/>
          <w:numId w:val="84"/>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213"/>
    <w:bookmarkEnd w:id="2212"/>
    <w:bookmarkStart w:id="2214" w:name="idp140235022361216"/>
    <w:bookmarkStart w:id="2215" w:name="para_c1f550a3_19f2_49f9_98be_a38baf40d3"/>
    <w:p>
      <w:pPr>
        <w:numPr>
          <w:ilvl w:val="0"/>
          <w:numId w:val="84"/>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215"/>
    <w:bookmarkEnd w:id="2214"/>
    <w:bookmarkStart w:id="2216" w:name="sect_C_4_1_2_2"/>
    <w:p>
      <w:pPr>
        <w:spacing w:before="180" w:after="0" w:line="240" w:lineRule="auto"/>
      </w:pPr>
      <w:r>
        <w:rPr>
          <w:rFonts w:ascii="Arial" w:hAnsi="Arial"/>
          <w:b/>
          <w:color w:val="000000"/>
          <w:sz w:val="22"/>
        </w:rPr>
        <w:t>C.4.1.2.2 Extended Behavior of SCU</w:t>
      </w:r>
    </w:p>
    <w:bookmarkEnd w:id="2216"/>
    <w:bookmarkStart w:id="2217"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217"/>
    <w:bookmarkStart w:id="2218" w:name="idp140235022365312"/>
    <w:bookmarkStart w:id="2219" w:name="idp140235022365568"/>
    <w:bookmarkStart w:id="2220" w:name="para_edec9e0d_71d4_4262_896f_6f2cae81d6"/>
    <w:p>
      <w:pPr>
        <w:numPr>
          <w:ilvl w:val="0"/>
          <w:numId w:val="85"/>
        </w:numPr>
        <w:tabs>
          <w:tab w:val="left" w:pos="180"/>
        </w:tabs>
        <w:spacing w:before="180" w:after="0" w:line="240" w:lineRule="auto"/>
        <w:ind w:left="180" w:right="0" w:hanging="180"/>
        <w:jc w:val="both"/>
      </w:pPr>
      <w:r>
        <w:rPr>
          <w:rFonts w:ascii="Arial" w:hAnsi="Arial"/>
          <w:color w:val="000000"/>
          <w:sz w:val="18"/>
        </w:rPr>
        <w:t>Relational-queries</w:t>
      </w:r>
    </w:p>
    <w:bookmarkEnd w:id="2220"/>
    <w:bookmarkEnd w:id="2219"/>
    <w:bookmarkEnd w:id="2218"/>
    <w:bookmarkStart w:id="2221" w:name="idp140235022366704"/>
    <w:bookmarkStart w:id="2222" w:name="para_17bd1d52_8f74_4bdb_883b_d9d5d799b4"/>
    <w:p>
      <w:pPr>
        <w:numPr>
          <w:ilvl w:val="0"/>
          <w:numId w:val="85"/>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222"/>
    <w:bookmarkEnd w:id="2221"/>
    <w:bookmarkStart w:id="2223" w:name="para_946fd320_0f68_4eb1_9665_dac67adb8a"/>
    <w:p>
      <w:pPr>
        <w:spacing w:before="180" w:after="0" w:line="240" w:lineRule="auto"/>
        <w:jc w:val="both"/>
      </w:pPr>
      <w:r>
        <w:rPr>
          <w:rFonts w:ascii="Arial" w:hAnsi="Arial"/>
          <w:color w:val="000000"/>
          <w:sz w:val="18"/>
        </w:rPr>
        <w:t>More than one option may be agreed upon.</w:t>
      </w:r>
    </w:p>
    <w:bookmarkEnd w:id="2223"/>
    <w:bookmarkStart w:id="2224" w:name="sect_C_4_1_2_2_1"/>
    <w:p>
      <w:pPr>
        <w:spacing w:before="180" w:after="0" w:line="240" w:lineRule="auto"/>
      </w:pPr>
      <w:r>
        <w:rPr>
          <w:rFonts w:ascii="Arial" w:hAnsi="Arial"/>
          <w:b/>
          <w:color w:val="000000"/>
          <w:sz w:val="18"/>
        </w:rPr>
        <w:t>C.4.1.2.2.1 Relational-Queries</w:t>
      </w:r>
    </w:p>
    <w:bookmarkEnd w:id="2224"/>
    <w:bookmarkStart w:id="2225"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225"/>
    <w:bookmarkStart w:id="2226" w:name="sect_C_4_1_2_2_2"/>
    <w:p>
      <w:pPr>
        <w:spacing w:before="180" w:after="0" w:line="240" w:lineRule="auto"/>
      </w:pPr>
      <w:r>
        <w:rPr>
          <w:rFonts w:ascii="Arial" w:hAnsi="Arial"/>
          <w:b/>
          <w:color w:val="000000"/>
          <w:sz w:val="18"/>
        </w:rPr>
        <w:t>C.4.1.2.2.2 Enhanced Multi-Frame Image Conversion</w:t>
      </w:r>
    </w:p>
    <w:bookmarkEnd w:id="2226"/>
    <w:bookmarkStart w:id="2227"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227"/>
    <w:bookmarkStart w:id="2228"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228"/>
    <w:bookmarkStart w:id="2229"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229"/>
    <w:bookmarkStart w:id="2230"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230"/>
    <w:bookmarkStart w:id="2231"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231"/>
    <w:bookmarkStart w:id="2232" w:name="idp140235022378256"/>
    <w:p>
      <w:pPr>
        <w:keepNext/>
        <w:spacing w:before="180" w:after="0" w:line="240" w:lineRule="auto"/>
        <w:ind w:left="360" w:right="360" w:firstLine="0"/>
        <w:jc w:val="both"/>
      </w:pPr>
      <w:r>
        <w:rPr>
          <w:rFonts w:ascii="Arial" w:hAnsi="Arial"/>
          <w:color w:val="000000"/>
          <w:sz w:val="18"/>
        </w:rPr>
        <w:t>Note</w:t>
      </w:r>
    </w:p>
    <w:bookmarkEnd w:id="2232"/>
    <w:bookmarkStart w:id="2233" w:name="idp140235022378512"/>
    <w:bookmarkStart w:id="2234" w:name="idp140235022378992"/>
    <w:bookmarkStart w:id="2235" w:name="para_71c57db0_8416_4775_b6db_9e4d1786c5"/>
    <w:p>
      <w:pPr>
        <w:numPr>
          <w:ilvl w:val="0"/>
          <w:numId w:val="86"/>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235"/>
    <w:bookmarkEnd w:id="2234"/>
    <w:bookmarkEnd w:id="2233"/>
    <w:bookmarkStart w:id="2236" w:name="idp140235022380368"/>
    <w:bookmarkStart w:id="2237" w:name="para_95dcaad1_c1d8_4fcd_b48c_9501a4c104"/>
    <w:p>
      <w:pPr>
        <w:numPr>
          <w:ilvl w:val="0"/>
          <w:numId w:val="8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237"/>
    <w:bookmarkEnd w:id="2236"/>
    <w:bookmarkStart w:id="2238" w:name="idp140235022381824"/>
    <w:bookmarkStart w:id="2239" w:name="para_47d83cd8_0e93_4b21_b4be_ed9e77e46e"/>
    <w:p>
      <w:pPr>
        <w:numPr>
          <w:ilvl w:val="0"/>
          <w:numId w:val="86"/>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239"/>
    <w:bookmarkEnd w:id="2238"/>
    <w:bookmarkStart w:id="2240" w:name="idp140235022383120"/>
    <w:bookmarkStart w:id="2241" w:name="para_856a123b_a25f_40ef_a0d5_46e29fbc2d"/>
    <w:p>
      <w:pPr>
        <w:numPr>
          <w:ilvl w:val="0"/>
          <w:numId w:val="86"/>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241"/>
    <w:bookmarkEnd w:id="2240"/>
    <w:bookmarkStart w:id="2242" w:name="sect_C_4_1_3"/>
    <w:p>
      <w:pPr>
        <w:spacing w:before="180" w:after="0" w:line="240" w:lineRule="auto"/>
      </w:pPr>
      <w:r>
        <w:rPr>
          <w:rFonts w:ascii="Arial" w:hAnsi="Arial"/>
          <w:b/>
          <w:color w:val="000000"/>
          <w:sz w:val="26"/>
        </w:rPr>
        <w:t>C.4.1.3 C-FIND SCP Behavior</w:t>
      </w:r>
    </w:p>
    <w:bookmarkEnd w:id="2242"/>
    <w:bookmarkStart w:id="2243"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243"/>
    <w:bookmarkStart w:id="2244" w:name="sect_C_4_1_3_1"/>
    <w:p>
      <w:pPr>
        <w:spacing w:before="180" w:after="0" w:line="240" w:lineRule="auto"/>
      </w:pPr>
      <w:r>
        <w:rPr>
          <w:rFonts w:ascii="Arial" w:hAnsi="Arial"/>
          <w:b/>
          <w:color w:val="000000"/>
          <w:sz w:val="22"/>
        </w:rPr>
        <w:t>C.4.1.3.1 Baseline Behavior of SCP</w:t>
      </w:r>
    </w:p>
    <w:bookmarkEnd w:id="2244"/>
    <w:bookmarkStart w:id="2245"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245"/>
    <w:bookmarkStart w:id="2246"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246"/>
    <w:bookmarkStart w:id="2247" w:name="idp140235022390736"/>
    <w:bookmarkStart w:id="2248" w:name="idp140235022390992"/>
    <w:bookmarkStart w:id="2249" w:name="para_1766b6cf_495e_4283_959d_27b658339c"/>
    <w:p>
      <w:pPr>
        <w:numPr>
          <w:ilvl w:val="0"/>
          <w:numId w:val="8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249"/>
    <w:bookmarkEnd w:id="2248"/>
    <w:bookmarkEnd w:id="2247"/>
    <w:bookmarkStart w:id="2250" w:name="idp140235022393184"/>
    <w:bookmarkStart w:id="2251" w:name="para_6e8e567a_d04d_4e96_9b60_0b992d5a99"/>
    <w:p>
      <w:pPr>
        <w:numPr>
          <w:ilvl w:val="0"/>
          <w:numId w:val="87"/>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251"/>
    <w:bookmarkEnd w:id="2250"/>
    <w:bookmarkStart w:id="2252" w:name="idp140235022394576"/>
    <w:bookmarkStart w:id="2253" w:name="para_9dacf0dc_f518_4a47_828a_0f67ffb237"/>
    <w:p>
      <w:pPr>
        <w:numPr>
          <w:ilvl w:val="0"/>
          <w:numId w:val="87"/>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253"/>
    <w:bookmarkEnd w:id="2252"/>
    <w:bookmarkStart w:id="2254" w:name="idp140235022395792"/>
    <w:p>
      <w:pPr>
        <w:keepNext/>
        <w:spacing w:before="180" w:after="0" w:line="240" w:lineRule="auto"/>
        <w:ind w:left="540" w:right="360" w:firstLine="0"/>
        <w:jc w:val="both"/>
      </w:pPr>
      <w:r>
        <w:rPr>
          <w:rFonts w:ascii="Arial" w:hAnsi="Arial"/>
          <w:color w:val="000000"/>
          <w:sz w:val="18"/>
        </w:rPr>
        <w:t>Note</w:t>
      </w:r>
    </w:p>
    <w:bookmarkEnd w:id="2254"/>
    <w:bookmarkStart w:id="2255"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255"/>
    <w:bookmarkStart w:id="2256" w:name="idp140235022397248"/>
    <w:bookmarkStart w:id="2257" w:name="para_7c505f02_b4e2_4b8d_9967_37c9aeed8b"/>
    <w:p>
      <w:pPr>
        <w:numPr>
          <w:ilvl w:val="0"/>
          <w:numId w:val="87"/>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257"/>
    <w:bookmarkEnd w:id="2256"/>
    <w:bookmarkStart w:id="2258" w:name="idp140235022398560"/>
    <w:bookmarkStart w:id="2259" w:name="para_f3f98d6d_2d23_4b0e_8cd1_cd5582f360"/>
    <w:p>
      <w:pPr>
        <w:numPr>
          <w:ilvl w:val="0"/>
          <w:numId w:val="87"/>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259"/>
    <w:bookmarkEnd w:id="2258"/>
    <w:bookmarkStart w:id="2260" w:name="idp140235022399920"/>
    <w:bookmarkStart w:id="2261" w:name="para_5737423b_f905_4b91_bcb8_46d6ef7e81"/>
    <w:p>
      <w:pPr>
        <w:numPr>
          <w:ilvl w:val="0"/>
          <w:numId w:val="8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261"/>
    <w:bookmarkEnd w:id="2260"/>
    <w:bookmarkStart w:id="2262" w:name="idp140235022401840"/>
    <w:p>
      <w:pPr>
        <w:keepNext/>
        <w:spacing w:before="180" w:after="0" w:line="240" w:lineRule="auto"/>
        <w:ind w:left="540" w:right="360" w:firstLine="0"/>
        <w:jc w:val="both"/>
      </w:pPr>
      <w:r>
        <w:rPr>
          <w:rFonts w:ascii="Arial" w:hAnsi="Arial"/>
          <w:color w:val="000000"/>
          <w:sz w:val="18"/>
        </w:rPr>
        <w:t>Note</w:t>
      </w:r>
    </w:p>
    <w:bookmarkEnd w:id="2262"/>
    <w:bookmarkStart w:id="2263"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263"/>
    <w:bookmarkStart w:id="2264" w:name="sect_C_4_1_3_1_1"/>
    <w:p>
      <w:pPr>
        <w:spacing w:before="180" w:after="0" w:line="240" w:lineRule="auto"/>
      </w:pPr>
      <w:r>
        <w:rPr>
          <w:rFonts w:ascii="Arial" w:hAnsi="Arial"/>
          <w:b/>
          <w:color w:val="000000"/>
          <w:sz w:val="18"/>
        </w:rPr>
        <w:t>C.4.1.3.1.1 Hierarchical Search Method</w:t>
      </w:r>
    </w:p>
    <w:bookmarkEnd w:id="2264"/>
    <w:bookmarkStart w:id="2265"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265"/>
    <w:bookmarkStart w:id="2266" w:name="idp140235022405824"/>
    <w:bookmarkStart w:id="2267" w:name="idp140235022406304"/>
    <w:bookmarkStart w:id="2268" w:name="para_ba8e6800_cf70_49ca_bb95_d6587fd24e"/>
    <w:p>
      <w:pPr>
        <w:numPr>
          <w:ilvl w:val="0"/>
          <w:numId w:val="88"/>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268"/>
    <w:bookmarkEnd w:id="2267"/>
    <w:bookmarkEnd w:id="2266"/>
    <w:bookmarkStart w:id="2269" w:name="idp140235022408128"/>
    <w:bookmarkStart w:id="2270" w:name="para_16ebfb19_3027_434b_89cd_8851491694"/>
    <w:p>
      <w:pPr>
        <w:numPr>
          <w:ilvl w:val="0"/>
          <w:numId w:val="88"/>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270"/>
    <w:bookmarkEnd w:id="2269"/>
    <w:bookmarkStart w:id="2271" w:name="idp140235022409568"/>
    <w:bookmarkStart w:id="2272" w:name="para_874d6f6a_2497_4705_a3d3_d86d262daf"/>
    <w:p>
      <w:pPr>
        <w:numPr>
          <w:ilvl w:val="0"/>
          <w:numId w:val="88"/>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272"/>
    <w:bookmarkEnd w:id="2271"/>
    <w:bookmarkStart w:id="2273" w:name="idp140235022410672"/>
    <w:p>
      <w:pPr>
        <w:keepNext/>
        <w:spacing w:before="180" w:after="0" w:line="240" w:lineRule="auto"/>
        <w:ind w:left="720" w:right="360" w:firstLine="0"/>
        <w:jc w:val="both"/>
      </w:pPr>
      <w:r>
        <w:rPr>
          <w:rFonts w:ascii="Arial" w:hAnsi="Arial"/>
          <w:color w:val="000000"/>
          <w:sz w:val="18"/>
        </w:rPr>
        <w:t>Note</w:t>
      </w:r>
    </w:p>
    <w:bookmarkEnd w:id="2273"/>
    <w:bookmarkStart w:id="2274"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274"/>
    <w:bookmarkStart w:id="2275" w:name="sect_C_4_1_3_2"/>
    <w:p>
      <w:pPr>
        <w:spacing w:before="180" w:after="0" w:line="240" w:lineRule="auto"/>
      </w:pPr>
      <w:r>
        <w:rPr>
          <w:rFonts w:ascii="Arial" w:hAnsi="Arial"/>
          <w:b/>
          <w:color w:val="000000"/>
          <w:sz w:val="22"/>
        </w:rPr>
        <w:t>C.4.1.3.2 Extended Behavior of SCP</w:t>
      </w:r>
    </w:p>
    <w:bookmarkEnd w:id="2275"/>
    <w:bookmarkStart w:id="2276"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276"/>
    <w:bookmarkStart w:id="2277" w:name="idp140235022415024"/>
    <w:bookmarkStart w:id="2278" w:name="idp140235022415280"/>
    <w:bookmarkStart w:id="2279" w:name="para_5d53dab6_fb77_4d49_b852_d009dd91dd"/>
    <w:p>
      <w:pPr>
        <w:numPr>
          <w:ilvl w:val="0"/>
          <w:numId w:val="89"/>
        </w:numPr>
        <w:tabs>
          <w:tab w:val="left" w:pos="180"/>
        </w:tabs>
        <w:spacing w:before="180" w:after="0" w:line="240" w:lineRule="auto"/>
        <w:ind w:left="180" w:right="0" w:hanging="180"/>
        <w:jc w:val="both"/>
      </w:pPr>
      <w:r>
        <w:rPr>
          <w:rFonts w:ascii="Arial" w:hAnsi="Arial"/>
          <w:color w:val="000000"/>
          <w:sz w:val="18"/>
        </w:rPr>
        <w:t>Relational-queries</w:t>
      </w:r>
    </w:p>
    <w:bookmarkEnd w:id="2279"/>
    <w:bookmarkEnd w:id="2278"/>
    <w:bookmarkEnd w:id="2277"/>
    <w:bookmarkStart w:id="2280" w:name="idp140235022416464"/>
    <w:bookmarkStart w:id="2281" w:name="para_c4f5d7e0_cfdd_4842_a7a4_ca67a4c29b"/>
    <w:p>
      <w:pPr>
        <w:numPr>
          <w:ilvl w:val="0"/>
          <w:numId w:val="8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281"/>
    <w:bookmarkEnd w:id="2280"/>
    <w:bookmarkStart w:id="2282" w:name="para_9121674b_1eba_4abd_bca2_22a6176024"/>
    <w:p>
      <w:pPr>
        <w:spacing w:before="180" w:after="0" w:line="240" w:lineRule="auto"/>
        <w:jc w:val="both"/>
      </w:pPr>
      <w:r>
        <w:rPr>
          <w:rFonts w:ascii="Arial" w:hAnsi="Arial"/>
          <w:color w:val="000000"/>
          <w:sz w:val="18"/>
        </w:rPr>
        <w:t>More than one option may be agreed upon.</w:t>
      </w:r>
    </w:p>
    <w:bookmarkEnd w:id="2282"/>
    <w:bookmarkStart w:id="2283" w:name="sect_C_4_1_3_2_1"/>
    <w:p>
      <w:pPr>
        <w:spacing w:before="180" w:after="0" w:line="240" w:lineRule="auto"/>
      </w:pPr>
      <w:r>
        <w:rPr>
          <w:rFonts w:ascii="Arial" w:hAnsi="Arial"/>
          <w:b/>
          <w:color w:val="000000"/>
          <w:sz w:val="18"/>
        </w:rPr>
        <w:t>C.4.1.3.2.1 Relational-Queries</w:t>
      </w:r>
    </w:p>
    <w:bookmarkEnd w:id="2283"/>
    <w:bookmarkStart w:id="2284"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284"/>
    <w:bookmarkStart w:id="2285"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285"/>
    <w:bookmarkStart w:id="2286" w:name="sect_C_4_1_3_2_2"/>
    <w:p>
      <w:pPr>
        <w:spacing w:before="180" w:after="0" w:line="240" w:lineRule="auto"/>
      </w:pPr>
      <w:r>
        <w:rPr>
          <w:rFonts w:ascii="Arial" w:hAnsi="Arial"/>
          <w:b/>
          <w:color w:val="000000"/>
          <w:sz w:val="18"/>
        </w:rPr>
        <w:t>C.4.1.3.2.2 Relational Search Method</w:t>
      </w:r>
    </w:p>
    <w:bookmarkEnd w:id="2286"/>
    <w:bookmarkStart w:id="2287"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287"/>
    <w:bookmarkStart w:id="2288" w:name="idp140235022424832"/>
    <w:bookmarkStart w:id="2289" w:name="idp140235022425312"/>
    <w:bookmarkStart w:id="2290" w:name="para_28784582_21f8_4627_8978_55c12f83b8"/>
    <w:p>
      <w:pPr>
        <w:numPr>
          <w:ilvl w:val="0"/>
          <w:numId w:val="90"/>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290"/>
    <w:bookmarkEnd w:id="2289"/>
    <w:bookmarkEnd w:id="2288"/>
    <w:bookmarkStart w:id="2291" w:name="idp140235022426624"/>
    <w:bookmarkStart w:id="2292" w:name="para_9c19abe7_9f0b_4d6b_81e0_1da2abcf32"/>
    <w:p>
      <w:pPr>
        <w:numPr>
          <w:ilvl w:val="0"/>
          <w:numId w:val="90"/>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292"/>
    <w:bookmarkEnd w:id="2291"/>
    <w:bookmarkStart w:id="2293" w:name="idp140235022428064"/>
    <w:bookmarkStart w:id="2294" w:name="para_01463b54_97e6_4cbb_a0fe_e7c16fb34c"/>
    <w:p>
      <w:pPr>
        <w:numPr>
          <w:ilvl w:val="0"/>
          <w:numId w:val="90"/>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294"/>
    <w:bookmarkEnd w:id="2293"/>
    <w:bookmarkStart w:id="2295" w:name="idp140235022429664"/>
    <w:bookmarkStart w:id="2296" w:name="para_1082b1a7_decc_4107_b32b_278cbf9504"/>
    <w:p>
      <w:pPr>
        <w:numPr>
          <w:ilvl w:val="0"/>
          <w:numId w:val="90"/>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296"/>
    <w:bookmarkEnd w:id="2295"/>
    <w:bookmarkStart w:id="2297" w:name="idp140235022431168"/>
    <w:bookmarkStart w:id="2298" w:name="para_d898ca5e_785f_4913_af51_4cfb2c917d"/>
    <w:p>
      <w:pPr>
        <w:numPr>
          <w:ilvl w:val="0"/>
          <w:numId w:val="90"/>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298"/>
    <w:bookmarkEnd w:id="2297"/>
    <w:bookmarkStart w:id="2299" w:name="idp140235022432592"/>
    <w:p>
      <w:pPr>
        <w:keepNext/>
        <w:spacing w:before="180" w:after="0" w:line="240" w:lineRule="auto"/>
        <w:ind w:left="360" w:right="360" w:firstLine="0"/>
        <w:jc w:val="both"/>
      </w:pPr>
      <w:r>
        <w:rPr>
          <w:rFonts w:ascii="Arial" w:hAnsi="Arial"/>
          <w:color w:val="000000"/>
          <w:sz w:val="18"/>
        </w:rPr>
        <w:t>Note</w:t>
      </w:r>
    </w:p>
    <w:bookmarkEnd w:id="2299"/>
    <w:bookmarkStart w:id="2300" w:name="idp140235022432848"/>
    <w:bookmarkStart w:id="2301" w:name="idp140235022433328"/>
    <w:bookmarkStart w:id="2302" w:name="para_d0513815_ff96_4af9_98f3_d596329ebd"/>
    <w:p>
      <w:pPr>
        <w:numPr>
          <w:ilvl w:val="0"/>
          <w:numId w:val="91"/>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302"/>
    <w:bookmarkEnd w:id="2301"/>
    <w:bookmarkEnd w:id="2300"/>
    <w:bookmarkStart w:id="2303" w:name="idp140235022434800"/>
    <w:bookmarkStart w:id="2304" w:name="para_211ffbce_b8b2_484a_9975_53da3e5291"/>
    <w:p>
      <w:pPr>
        <w:numPr>
          <w:ilvl w:val="0"/>
          <w:numId w:val="91"/>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304"/>
    <w:bookmarkEnd w:id="2303"/>
    <w:bookmarkStart w:id="2305" w:name="sect_C_4_1_3_2_3"/>
    <w:p>
      <w:pPr>
        <w:spacing w:before="180" w:after="0" w:line="240" w:lineRule="auto"/>
      </w:pPr>
      <w:r>
        <w:rPr>
          <w:rFonts w:ascii="Arial" w:hAnsi="Arial"/>
          <w:b/>
          <w:color w:val="000000"/>
          <w:sz w:val="18"/>
        </w:rPr>
        <w:t>C.4.1.3.2.3 Enhanced Multi-Frame Image Conversion</w:t>
      </w:r>
    </w:p>
    <w:bookmarkEnd w:id="2305"/>
    <w:bookmarkStart w:id="2306"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306"/>
    <w:bookmarkStart w:id="2307"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07"/>
    <w:bookmarkStart w:id="2308"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08"/>
    <w:bookmarkStart w:id="2309" w:name="idp140235022441488"/>
    <w:p>
      <w:pPr>
        <w:keepNext/>
        <w:spacing w:before="180" w:after="0" w:line="240" w:lineRule="auto"/>
        <w:ind w:left="360" w:right="360" w:firstLine="0"/>
        <w:jc w:val="both"/>
      </w:pPr>
      <w:r>
        <w:rPr>
          <w:rFonts w:ascii="Arial" w:hAnsi="Arial"/>
          <w:color w:val="000000"/>
          <w:sz w:val="18"/>
        </w:rPr>
        <w:t>Note</w:t>
      </w:r>
    </w:p>
    <w:bookmarkEnd w:id="2309"/>
    <w:bookmarkStart w:id="2310" w:name="idp140235022441744"/>
    <w:bookmarkStart w:id="2311" w:name="idp140235022442224"/>
    <w:bookmarkStart w:id="2312" w:name="para_e64a821e_3e37_48dc_b250_fcf2ccdc89"/>
    <w:p>
      <w:pPr>
        <w:numPr>
          <w:ilvl w:val="0"/>
          <w:numId w:val="92"/>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312"/>
    <w:bookmarkEnd w:id="2311"/>
    <w:bookmarkEnd w:id="2310"/>
    <w:bookmarkStart w:id="2313" w:name="idp140235022443600"/>
    <w:bookmarkStart w:id="2314" w:name="para_a8a050b4_a799_4033_9b91_859b160535"/>
    <w:p>
      <w:pPr>
        <w:numPr>
          <w:ilvl w:val="0"/>
          <w:numId w:val="92"/>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14"/>
    <w:bookmarkEnd w:id="2313"/>
    <w:bookmarkStart w:id="2315" w:name="idp140235022445008"/>
    <w:bookmarkStart w:id="2316" w:name="para_610935cc_4782_4fe8_a351_ddefa9bbd5"/>
    <w:p>
      <w:pPr>
        <w:numPr>
          <w:ilvl w:val="0"/>
          <w:numId w:val="92"/>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16"/>
    <w:bookmarkEnd w:id="2315"/>
    <w:bookmarkStart w:id="2317" w:name="sect_C_4_2"/>
    <w:p>
      <w:pPr>
        <w:spacing w:before="180" w:after="0" w:line="240" w:lineRule="auto"/>
      </w:pPr>
      <w:r>
        <w:rPr>
          <w:rFonts w:ascii="Arial" w:hAnsi="Arial"/>
          <w:b/>
          <w:color w:val="000000"/>
          <w:sz w:val="24"/>
        </w:rPr>
        <w:t>C.4.2 C-MOVE Operation</w:t>
      </w:r>
    </w:p>
    <w:bookmarkEnd w:id="2317"/>
    <w:bookmarkStart w:id="2318"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295">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318"/>
    <w:bookmarkStart w:id="2319" w:name="idp140235022450976"/>
    <w:p>
      <w:pPr>
        <w:keepNext/>
        <w:spacing w:before="180" w:after="0" w:line="240" w:lineRule="auto"/>
        <w:ind w:left="360" w:right="360" w:firstLine="0"/>
        <w:jc w:val="both"/>
      </w:pPr>
      <w:r>
        <w:rPr>
          <w:rFonts w:ascii="Arial" w:hAnsi="Arial"/>
          <w:color w:val="000000"/>
          <w:sz w:val="18"/>
        </w:rPr>
        <w:t>Note</w:t>
      </w:r>
    </w:p>
    <w:bookmarkEnd w:id="2319"/>
    <w:bookmarkStart w:id="2320"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320"/>
    <w:bookmarkStart w:id="2321"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321"/>
    <w:bookmarkStart w:id="2322" w:name="sect_C_4_2_1"/>
    <w:p>
      <w:pPr>
        <w:spacing w:before="180" w:after="0" w:line="240" w:lineRule="auto"/>
      </w:pPr>
      <w:r>
        <w:rPr>
          <w:rFonts w:ascii="Arial" w:hAnsi="Arial"/>
          <w:b/>
          <w:color w:val="000000"/>
          <w:sz w:val="26"/>
        </w:rPr>
        <w:t>C.4.2.1 C-MOVE Service Parameters</w:t>
      </w:r>
    </w:p>
    <w:bookmarkEnd w:id="2322"/>
    <w:bookmarkStart w:id="2323" w:name="sect_C_4_2_1_1"/>
    <w:p>
      <w:pPr>
        <w:spacing w:before="180" w:after="0" w:line="240" w:lineRule="auto"/>
      </w:pPr>
      <w:r>
        <w:rPr>
          <w:rFonts w:ascii="Arial" w:hAnsi="Arial"/>
          <w:b/>
          <w:color w:val="000000"/>
          <w:sz w:val="22"/>
        </w:rPr>
        <w:t>C.4.2.1.1 SOP Class UID</w:t>
      </w:r>
    </w:p>
    <w:bookmarkEnd w:id="2323"/>
    <w:bookmarkStart w:id="2324"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324"/>
    <w:bookmarkStart w:id="2325" w:name="sect_C_4_2_1_2"/>
    <w:p>
      <w:pPr>
        <w:spacing w:before="180" w:after="0" w:line="240" w:lineRule="auto"/>
      </w:pPr>
      <w:r>
        <w:rPr>
          <w:rFonts w:ascii="Arial" w:hAnsi="Arial"/>
          <w:b/>
          <w:color w:val="000000"/>
          <w:sz w:val="22"/>
        </w:rPr>
        <w:t>C.4.2.1.2 Priority</w:t>
      </w:r>
    </w:p>
    <w:bookmarkEnd w:id="2325"/>
    <w:bookmarkStart w:id="2326"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326"/>
    <w:bookmarkStart w:id="2327"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327"/>
    <w:bookmarkStart w:id="2328" w:name="sect_C_4_2_1_3"/>
    <w:p>
      <w:pPr>
        <w:spacing w:before="180" w:after="0" w:line="240" w:lineRule="auto"/>
      </w:pPr>
      <w:r>
        <w:rPr>
          <w:rFonts w:ascii="Arial" w:hAnsi="Arial"/>
          <w:b/>
          <w:color w:val="000000"/>
          <w:sz w:val="22"/>
        </w:rPr>
        <w:t>C.4.2.1.3 Move Destination</w:t>
      </w:r>
    </w:p>
    <w:bookmarkEnd w:id="2328"/>
    <w:bookmarkStart w:id="2329"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329"/>
    <w:bookmarkStart w:id="2330" w:name="sect_C_4_2_1_4"/>
    <w:p>
      <w:pPr>
        <w:spacing w:before="180" w:after="0" w:line="240" w:lineRule="auto"/>
      </w:pPr>
      <w:r>
        <w:rPr>
          <w:rFonts w:ascii="Arial" w:hAnsi="Arial"/>
          <w:b/>
          <w:color w:val="000000"/>
          <w:sz w:val="22"/>
        </w:rPr>
        <w:t>C.4.2.1.4 Identifier</w:t>
      </w:r>
    </w:p>
    <w:bookmarkEnd w:id="2330"/>
    <w:bookmarkStart w:id="2331"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331"/>
    <w:bookmarkStart w:id="2332" w:name="idp140235022466848"/>
    <w:p>
      <w:pPr>
        <w:keepNext/>
        <w:spacing w:before="180" w:after="0" w:line="240" w:lineRule="auto"/>
        <w:ind w:left="360" w:right="360" w:firstLine="0"/>
        <w:jc w:val="both"/>
      </w:pPr>
      <w:r>
        <w:rPr>
          <w:rFonts w:ascii="Arial" w:hAnsi="Arial"/>
          <w:color w:val="000000"/>
          <w:sz w:val="18"/>
        </w:rPr>
        <w:t>Note</w:t>
      </w:r>
    </w:p>
    <w:bookmarkEnd w:id="2332"/>
    <w:bookmarkStart w:id="2333"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296">
        <w:r>
          <w:rPr>
            <w:rFonts w:ascii="Arial" w:hAnsi="Arial"/>
            <w:color w:val="000000"/>
            <w:sz w:val="18"/>
          </w:rPr>
          <w:t>PS3.7</w:t>
        </w:r>
      </w:hyperlink>
      <w:r>
        <w:rPr>
          <w:rFonts w:ascii="Arial" w:hAnsi="Arial"/>
          <w:color w:val="000000"/>
          <w:sz w:val="18"/>
        </w:rPr>
        <w:t xml:space="preserve"> but is specialized for use with this service.</w:t>
      </w:r>
    </w:p>
    <w:bookmarkEnd w:id="2333"/>
    <w:bookmarkStart w:id="2334" w:name="sect_C_4_2_1_4_1"/>
    <w:p>
      <w:pPr>
        <w:spacing w:before="180" w:after="0" w:line="240" w:lineRule="auto"/>
      </w:pPr>
      <w:r>
        <w:rPr>
          <w:rFonts w:ascii="Arial" w:hAnsi="Arial"/>
          <w:b/>
          <w:color w:val="000000"/>
          <w:sz w:val="18"/>
        </w:rPr>
        <w:t>C.4.2.1.4.1 Request Identifier Structure</w:t>
      </w:r>
    </w:p>
    <w:bookmarkEnd w:id="2334"/>
    <w:bookmarkStart w:id="2335" w:name="para_a4fee0b9_656b_441a_a898_19bb36cac1"/>
    <w:p>
      <w:pPr>
        <w:spacing w:before="180" w:after="0" w:line="240" w:lineRule="auto"/>
        <w:jc w:val="both"/>
      </w:pPr>
      <w:r>
        <w:rPr>
          <w:rFonts w:ascii="Arial" w:hAnsi="Arial"/>
          <w:color w:val="000000"/>
          <w:sz w:val="18"/>
        </w:rPr>
        <w:t>An Identifier in a C-MOVE request shall contain:</w:t>
      </w:r>
    </w:p>
    <w:bookmarkEnd w:id="2335"/>
    <w:bookmarkStart w:id="2336" w:name="idp140235022471360"/>
    <w:bookmarkStart w:id="2337" w:name="idp140235022471616"/>
    <w:bookmarkStart w:id="2338" w:name="para_7c49a4d5_6710_4641_9360_e9b97ef84d"/>
    <w:p>
      <w:pPr>
        <w:numPr>
          <w:ilvl w:val="0"/>
          <w:numId w:val="93"/>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338"/>
    <w:bookmarkEnd w:id="2337"/>
    <w:bookmarkEnd w:id="2336"/>
    <w:bookmarkStart w:id="2339" w:name="idp140235022472880"/>
    <w:bookmarkStart w:id="2340" w:name="para_179c570e_5189_4a87_b196_0a691cb630"/>
    <w:p>
      <w:pPr>
        <w:numPr>
          <w:ilvl w:val="0"/>
          <w:numId w:val="93"/>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340"/>
    <w:bookmarkEnd w:id="2339"/>
    <w:bookmarkStart w:id="2341" w:name="idp140235022474192"/>
    <w:bookmarkStart w:id="2342" w:name="para_38bfca18_2255_4d6f_90c5_0d06881e59"/>
    <w:p>
      <w:pPr>
        <w:numPr>
          <w:ilvl w:val="0"/>
          <w:numId w:val="93"/>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342"/>
    <w:bookmarkEnd w:id="2341"/>
    <w:bookmarkStart w:id="2343"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343"/>
    <w:bookmarkStart w:id="2344"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344"/>
    <w:bookmarkStart w:id="2345" w:name="idp140235022477648"/>
    <w:p>
      <w:pPr>
        <w:keepNext/>
        <w:spacing w:before="180" w:after="0" w:line="240" w:lineRule="auto"/>
        <w:ind w:left="360" w:right="360" w:firstLine="0"/>
        <w:jc w:val="both"/>
      </w:pPr>
      <w:r>
        <w:rPr>
          <w:rFonts w:ascii="Arial" w:hAnsi="Arial"/>
          <w:color w:val="000000"/>
          <w:sz w:val="18"/>
        </w:rPr>
        <w:t>Note</w:t>
      </w:r>
    </w:p>
    <w:bookmarkEnd w:id="2345"/>
    <w:bookmarkStart w:id="2346" w:name="para_6d8041a1_ddce_405f_8cd1_62f80f38b5"/>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346"/>
    <w:bookmarkStart w:id="2347" w:name="sect_C_4_2_1_4_2"/>
    <w:p>
      <w:pPr>
        <w:spacing w:before="180" w:after="0" w:line="240" w:lineRule="auto"/>
      </w:pPr>
      <w:r>
        <w:rPr>
          <w:rFonts w:ascii="Arial" w:hAnsi="Arial"/>
          <w:b/>
          <w:color w:val="000000"/>
          <w:sz w:val="18"/>
        </w:rPr>
        <w:t>C.4.2.1.4.2 Response Identifier Structure</w:t>
      </w:r>
    </w:p>
    <w:bookmarkEnd w:id="2347"/>
    <w:bookmarkStart w:id="2348"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348"/>
    <w:bookmarkStart w:id="2349" w:name="para_709412ab_4710_4272_82fa_6e75bc3210"/>
    <w:p>
      <w:pPr>
        <w:spacing w:before="180" w:after="0" w:line="240" w:lineRule="auto"/>
        <w:jc w:val="both"/>
      </w:pPr>
      <w:r>
        <w:rPr>
          <w:rFonts w:ascii="Arial" w:hAnsi="Arial"/>
          <w:color w:val="000000"/>
          <w:sz w:val="18"/>
        </w:rPr>
        <w:t>Specific Character Set (0008,0005) shall not be present.</w:t>
      </w:r>
    </w:p>
    <w:bookmarkEnd w:id="2349"/>
    <w:bookmarkStart w:id="2350" w:name="para_72da7675_21fa_49a5_9e1a_64b14b5b28"/>
    <w:p>
      <w:pPr>
        <w:spacing w:before="180" w:after="0" w:line="240" w:lineRule="auto"/>
        <w:jc w:val="both"/>
      </w:pPr>
      <w:r>
        <w:rPr>
          <w:rFonts w:ascii="Arial" w:hAnsi="Arial"/>
          <w:color w:val="000000"/>
          <w:sz w:val="18"/>
        </w:rPr>
        <w:t>The Identifier in a C-MOVE response with a status of:</w:t>
      </w:r>
    </w:p>
    <w:bookmarkEnd w:id="2350"/>
    <w:bookmarkStart w:id="2351" w:name="idp140235022483504"/>
    <w:bookmarkStart w:id="2352" w:name="idp140235022483760"/>
    <w:bookmarkStart w:id="2353" w:name="para_1a3e3aeb_0da3_4bfc_b07a_32f8edaea6"/>
    <w:p>
      <w:pPr>
        <w:numPr>
          <w:ilvl w:val="0"/>
          <w:numId w:val="94"/>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353"/>
    <w:bookmarkEnd w:id="2352"/>
    <w:bookmarkEnd w:id="2351"/>
    <w:bookmarkStart w:id="2354" w:name="idp140235022484992"/>
    <w:bookmarkStart w:id="2355" w:name="para_64e582d9_facf_4b87_ad43_f6a3f2416e"/>
    <w:p>
      <w:pPr>
        <w:numPr>
          <w:ilvl w:val="0"/>
          <w:numId w:val="94"/>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355"/>
    <w:bookmarkEnd w:id="2354"/>
    <w:bookmarkStart w:id="2356" w:name="sect_C_4_2_1_5"/>
    <w:p>
      <w:pPr>
        <w:spacing w:before="180" w:after="0" w:line="240" w:lineRule="auto"/>
      </w:pPr>
      <w:r>
        <w:rPr>
          <w:rFonts w:ascii="Arial" w:hAnsi="Arial"/>
          <w:b/>
          <w:color w:val="000000"/>
          <w:sz w:val="22"/>
        </w:rPr>
        <w:t>C.4.2.1.5 Status</w:t>
      </w:r>
    </w:p>
    <w:bookmarkEnd w:id="2356"/>
    <w:bookmarkStart w:id="2357"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in </w:t>
      </w:r>
      <w:hyperlink r:id="r297">
        <w:r>
          <w:rPr>
            <w:rFonts w:ascii="Arial" w:hAnsi="Arial"/>
            <w:color w:val="000000"/>
            <w:sz w:val="18"/>
          </w:rPr>
          <w:t>PS3.7</w:t>
        </w:r>
      </w:hyperlink>
      <w:r>
        <w:rPr>
          <w:rFonts w:ascii="Arial" w:hAnsi="Arial"/>
          <w:color w:val="000000"/>
          <w:sz w:val="18"/>
        </w:rPr>
        <w:t>.</w:t>
      </w:r>
    </w:p>
    <w:bookmarkEnd w:id="2357"/>
    <w:bookmarkStart w:id="2358" w:name="table_C_4_2"/>
    <w:p>
      <w:pPr>
        <w:keepNext/>
        <w:spacing w:before="216" w:after="0" w:line="240" w:lineRule="auto"/>
        <w:jc w:val="center"/>
      </w:pPr>
      <w:r>
        <w:rPr>
          <w:rFonts w:ascii="Arial" w:hAnsi="Arial"/>
          <w:b/>
          <w:color w:val="000000"/>
          <w:sz w:val="22"/>
        </w:rPr>
        <w:t>Table C.4-2. C-MOVE Response Status Values</w:t>
      </w:r>
    </w:p>
    <w:bookmarkEnd w:id="2358"/>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59" w:name="para_bc0bd844_fae0_4b24_a2dd_a578935245"/>
          <w:p>
            <w:pPr>
              <w:keepNext/>
              <w:spacing w:before="180" w:after="0" w:line="240" w:lineRule="auto"/>
              <w:jc w:val="center"/>
            </w:pPr>
            <w:r>
              <w:rPr>
                <w:rFonts w:ascii="Arial" w:hAnsi="Arial"/>
                <w:b/>
                <w:color w:val="000000"/>
                <w:sz w:val="18"/>
              </w:rPr>
              <w:t>Service Status</w:t>
            </w:r>
          </w:p>
          <w:bookmarkEnd w:id="2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60" w:name="para_7b8be96f_cb1f_44cd_b15b_eeb3ece5a9"/>
          <w:p>
            <w:pPr>
              <w:spacing w:before="180" w:after="0" w:line="240" w:lineRule="auto"/>
              <w:jc w:val="center"/>
            </w:pPr>
            <w:r>
              <w:rPr>
                <w:rFonts w:ascii="Arial" w:hAnsi="Arial"/>
                <w:b/>
                <w:color w:val="000000"/>
                <w:sz w:val="18"/>
              </w:rPr>
              <w:t>Further Meaning</w:t>
            </w:r>
          </w:p>
          <w:bookmarkEnd w:id="2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61" w:name="para_397fefd4_eec8_4007_ab7d_c1a9338e98"/>
          <w:p>
            <w:pPr>
              <w:spacing w:before="180" w:after="0" w:line="240" w:lineRule="auto"/>
              <w:jc w:val="center"/>
            </w:pPr>
            <w:r>
              <w:rPr>
                <w:rFonts w:ascii="Arial" w:hAnsi="Arial"/>
                <w:b/>
                <w:color w:val="000000"/>
                <w:sz w:val="18"/>
              </w:rPr>
              <w:t>Status Codes</w:t>
            </w:r>
          </w:p>
          <w:bookmarkEnd w:id="2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62" w:name="para_8d85cfb4_8b12_494a_bc53_f96c0178ad"/>
          <w:p>
            <w:pPr>
              <w:spacing w:before="180" w:after="0" w:line="240" w:lineRule="auto"/>
              <w:jc w:val="center"/>
            </w:pPr>
            <w:r>
              <w:rPr>
                <w:rFonts w:ascii="Arial" w:hAnsi="Arial"/>
                <w:b/>
                <w:color w:val="000000"/>
                <w:sz w:val="18"/>
              </w:rPr>
              <w:t>Related Fields</w:t>
            </w:r>
          </w:p>
          <w:bookmarkEnd w:id="2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3" w:name="para_c3415917_7fb2_4557_952e_28aa5b7a53"/>
          <w:p>
            <w:pPr>
              <w:spacing w:before="180" w:after="0" w:line="240" w:lineRule="auto"/>
            </w:pPr>
            <w:r>
              <w:rPr>
                <w:rFonts w:ascii="Arial" w:hAnsi="Arial"/>
                <w:color w:val="000000"/>
                <w:sz w:val="18"/>
              </w:rPr>
              <w:t>Failure</w:t>
            </w:r>
          </w:p>
          <w:bookmarkEnd w:id="2363"/>
        </w:tc>
        <w:tc>
          <w:tcPr>
            <w:tcBorders>
              <w:bottom w:val="single" w:sz="4" w:color="000000"/>
              <w:right w:val="single" w:sz="4" w:color="000000"/>
            </w:tcBorders>
            <w:tcMar>
              <w:top w:w="40" w:type="dxa"/>
              <w:left w:w="40" w:type="dxa"/>
              <w:bottom w:w="40" w:type="dxa"/>
              <w:right w:w="40" w:type="dxa"/>
            </w:tcMar>
            <w:vAlign w:val="top"/>
          </w:tcPr>
          <w:bookmarkStart w:id="2364" w:name="para_be408651_7a0f_478e_8d91_af69264f7b"/>
          <w:p>
            <w:pPr>
              <w:spacing w:before="180" w:after="0" w:line="240" w:lineRule="auto"/>
            </w:pPr>
            <w:r>
              <w:rPr>
                <w:rFonts w:ascii="Arial" w:hAnsi="Arial"/>
                <w:color w:val="000000"/>
                <w:sz w:val="18"/>
              </w:rPr>
              <w:t>Refused: Out of Resources - Unable to calculate number of matches</w:t>
            </w:r>
          </w:p>
          <w:bookmarkEnd w:id="2364"/>
        </w:tc>
        <w:tc>
          <w:tcPr>
            <w:tcBorders>
              <w:bottom w:val="single" w:sz="4" w:color="000000"/>
              <w:right w:val="single" w:sz="4" w:color="000000"/>
            </w:tcBorders>
            <w:tcMar>
              <w:top w:w="40" w:type="dxa"/>
              <w:left w:w="40" w:type="dxa"/>
              <w:bottom w:w="40" w:type="dxa"/>
              <w:right w:w="40" w:type="dxa"/>
            </w:tcMar>
            <w:vAlign w:val="top"/>
          </w:tcPr>
          <w:bookmarkStart w:id="2365" w:name="para_b4ba4f53_3751_46d4_b923_cc9edfc7b6"/>
          <w:p>
            <w:pPr>
              <w:spacing w:before="180" w:after="0" w:line="240" w:lineRule="auto"/>
              <w:jc w:val="center"/>
            </w:pPr>
            <w:r>
              <w:rPr>
                <w:rFonts w:ascii="Arial" w:hAnsi="Arial"/>
                <w:color w:val="000000"/>
                <w:sz w:val="18"/>
              </w:rPr>
              <w:t>A701</w:t>
            </w:r>
          </w:p>
          <w:bookmarkEnd w:id="2365"/>
        </w:tc>
        <w:tc>
          <w:tcPr>
            <w:tcBorders>
              <w:bottom w:val="single" w:sz="4" w:color="000000"/>
              <w:right w:val="single" w:sz="4" w:color="000000"/>
            </w:tcBorders>
            <w:tcMar>
              <w:top w:w="40" w:type="dxa"/>
              <w:left w:w="40" w:type="dxa"/>
              <w:bottom w:w="40" w:type="dxa"/>
              <w:right w:w="40" w:type="dxa"/>
            </w:tcMar>
            <w:vAlign w:val="top"/>
          </w:tcPr>
          <w:bookmarkStart w:id="2366" w:name="para_c159df0f_0f49_4043_bfc6_5ee86e93e8"/>
          <w:p>
            <w:pPr>
              <w:spacing w:before="180" w:after="0" w:line="240" w:lineRule="auto"/>
              <w:jc w:val="center"/>
            </w:pPr>
            <w:r>
              <w:rPr>
                <w:rFonts w:ascii="Arial" w:hAnsi="Arial"/>
                <w:color w:val="000000"/>
                <w:sz w:val="18"/>
              </w:rPr>
              <w:t>(0000,0902)</w:t>
            </w:r>
          </w:p>
          <w:bookmarkEnd w:id="2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67" w:name="para_a3840cb4_456f_4a18_8374_b7682231d8"/>
          <w:p>
            <w:pPr>
              <w:spacing w:before="180" w:after="0" w:line="240" w:lineRule="auto"/>
            </w:pPr>
            <w:r>
              <w:rPr>
                <w:rFonts w:ascii="Arial" w:hAnsi="Arial"/>
                <w:color w:val="000000"/>
                <w:sz w:val="18"/>
              </w:rPr>
              <w:t>Refused: Out of Resources - Unable to perform sub-operations</w:t>
            </w:r>
          </w:p>
          <w:bookmarkEnd w:id="2367"/>
        </w:tc>
        <w:tc>
          <w:tcPr>
            <w:tcBorders>
              <w:bottom w:val="single" w:sz="4" w:color="000000"/>
              <w:right w:val="single" w:sz="4" w:color="000000"/>
            </w:tcBorders>
            <w:tcMar>
              <w:top w:w="40" w:type="dxa"/>
              <w:left w:w="40" w:type="dxa"/>
              <w:bottom w:w="40" w:type="dxa"/>
              <w:right w:w="40" w:type="dxa"/>
            </w:tcMar>
            <w:vAlign w:val="top"/>
          </w:tcPr>
          <w:bookmarkStart w:id="2368" w:name="para_78bfa8d6_11d7_49d4_98fb_c0bceda701"/>
          <w:p>
            <w:pPr>
              <w:spacing w:before="180" w:after="0" w:line="240" w:lineRule="auto"/>
              <w:jc w:val="center"/>
            </w:pPr>
            <w:r>
              <w:rPr>
                <w:rFonts w:ascii="Arial" w:hAnsi="Arial"/>
                <w:color w:val="000000"/>
                <w:sz w:val="18"/>
              </w:rPr>
              <w:t>A702</w:t>
            </w:r>
          </w:p>
          <w:bookmarkEnd w:id="2368"/>
        </w:tc>
        <w:tc>
          <w:tcPr>
            <w:tcBorders>
              <w:bottom w:val="single" w:sz="4" w:color="000000"/>
              <w:right w:val="single" w:sz="4" w:color="000000"/>
            </w:tcBorders>
            <w:tcMar>
              <w:top w:w="40" w:type="dxa"/>
              <w:left w:w="40" w:type="dxa"/>
              <w:bottom w:w="40" w:type="dxa"/>
              <w:right w:w="40" w:type="dxa"/>
            </w:tcMar>
            <w:vAlign w:val="top"/>
          </w:tcPr>
          <w:bookmarkStart w:id="2369" w:name="para_5d8a91a6_0eda_4fe0_8f25_c65b465a66"/>
          <w:p>
            <w:pPr>
              <w:spacing w:before="180" w:after="0" w:line="240" w:lineRule="auto"/>
              <w:jc w:val="center"/>
            </w:pPr>
            <w:r>
              <w:rPr>
                <w:rFonts w:ascii="Arial" w:hAnsi="Arial"/>
                <w:color w:val="000000"/>
                <w:sz w:val="18"/>
              </w:rPr>
              <w:t>(0000,1021)</w:t>
            </w:r>
          </w:p>
          <w:bookmarkEnd w:id="2369"/>
          <w:bookmarkStart w:id="2370" w:name="para_eec31741_3ba9_44d4_a4f2_50a7b0d4f4"/>
          <w:p>
            <w:pPr>
              <w:spacing w:before="180" w:after="0" w:line="240" w:lineRule="auto"/>
              <w:jc w:val="center"/>
            </w:pPr>
            <w:r>
              <w:rPr>
                <w:rFonts w:ascii="Arial" w:hAnsi="Arial"/>
                <w:color w:val="000000"/>
                <w:sz w:val="18"/>
              </w:rPr>
              <w:t>(0000,1022)</w:t>
            </w:r>
          </w:p>
          <w:bookmarkEnd w:id="2370"/>
          <w:bookmarkStart w:id="2371" w:name="para_bc749686_fa11_4e57_ad3f_1846a88d88"/>
          <w:p>
            <w:pPr>
              <w:spacing w:before="180" w:after="0" w:line="240" w:lineRule="auto"/>
              <w:jc w:val="center"/>
            </w:pPr>
            <w:r>
              <w:rPr>
                <w:rFonts w:ascii="Arial" w:hAnsi="Arial"/>
                <w:color w:val="000000"/>
                <w:sz w:val="18"/>
              </w:rPr>
              <w:t>(0000,1023)</w:t>
            </w:r>
          </w:p>
          <w:bookmarkEnd w:id="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72" w:name="para_d9420541_668c_4013_9d70_598a03dd08"/>
          <w:p>
            <w:pPr>
              <w:spacing w:before="180" w:after="0" w:line="240" w:lineRule="auto"/>
            </w:pPr>
            <w:r>
              <w:rPr>
                <w:rFonts w:ascii="Arial" w:hAnsi="Arial"/>
                <w:color w:val="000000"/>
                <w:sz w:val="18"/>
              </w:rPr>
              <w:t>Refused: Move Destination unknown</w:t>
            </w:r>
          </w:p>
          <w:bookmarkEnd w:id="2372"/>
        </w:tc>
        <w:tc>
          <w:tcPr>
            <w:tcBorders>
              <w:bottom w:val="single" w:sz="4" w:color="000000"/>
              <w:right w:val="single" w:sz="4" w:color="000000"/>
            </w:tcBorders>
            <w:tcMar>
              <w:top w:w="40" w:type="dxa"/>
              <w:left w:w="40" w:type="dxa"/>
              <w:bottom w:w="40" w:type="dxa"/>
              <w:right w:w="40" w:type="dxa"/>
            </w:tcMar>
            <w:vAlign w:val="top"/>
          </w:tcPr>
          <w:bookmarkStart w:id="2373" w:name="para_81f2f50d_af4e_411d_b653_c0e26e534d"/>
          <w:p>
            <w:pPr>
              <w:spacing w:before="180" w:after="0" w:line="240" w:lineRule="auto"/>
              <w:jc w:val="center"/>
            </w:pPr>
            <w:r>
              <w:rPr>
                <w:rFonts w:ascii="Arial" w:hAnsi="Arial"/>
                <w:color w:val="000000"/>
                <w:sz w:val="18"/>
              </w:rPr>
              <w:t>A801</w:t>
            </w:r>
          </w:p>
          <w:bookmarkEnd w:id="2373"/>
        </w:tc>
        <w:tc>
          <w:tcPr>
            <w:tcBorders>
              <w:bottom w:val="single" w:sz="4" w:color="000000"/>
              <w:right w:val="single" w:sz="4" w:color="000000"/>
            </w:tcBorders>
            <w:tcMar>
              <w:top w:w="40" w:type="dxa"/>
              <w:left w:w="40" w:type="dxa"/>
              <w:bottom w:w="40" w:type="dxa"/>
              <w:right w:w="40" w:type="dxa"/>
            </w:tcMar>
            <w:vAlign w:val="top"/>
          </w:tcPr>
          <w:bookmarkStart w:id="2374" w:name="para_b760c167_5657_4fca_a477_3445fc11bb"/>
          <w:p>
            <w:pPr>
              <w:spacing w:before="180" w:after="0" w:line="240" w:lineRule="auto"/>
              <w:jc w:val="center"/>
            </w:pPr>
            <w:r>
              <w:rPr>
                <w:rFonts w:ascii="Arial" w:hAnsi="Arial"/>
                <w:color w:val="000000"/>
                <w:sz w:val="18"/>
              </w:rPr>
              <w:t>(0000,0902)</w:t>
            </w:r>
          </w:p>
          <w:bookmarkEnd w:id="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75" w:name="para_6aca5ff8_917e_4426_bcb2_0267621b71"/>
          <w:p>
            <w:pPr>
              <w:spacing w:before="180" w:after="0" w:line="240" w:lineRule="auto"/>
            </w:pPr>
            <w:r>
              <w:rPr>
                <w:rFonts w:ascii="Arial" w:hAnsi="Arial"/>
                <w:color w:val="000000"/>
                <w:sz w:val="18"/>
              </w:rPr>
              <w:t>Identifier does not match SOP Class</w:t>
            </w:r>
          </w:p>
          <w:bookmarkEnd w:id="2375"/>
        </w:tc>
        <w:tc>
          <w:tcPr>
            <w:tcBorders>
              <w:bottom w:val="single" w:sz="4" w:color="000000"/>
              <w:right w:val="single" w:sz="4" w:color="000000"/>
            </w:tcBorders>
            <w:tcMar>
              <w:top w:w="40" w:type="dxa"/>
              <w:left w:w="40" w:type="dxa"/>
              <w:bottom w:w="40" w:type="dxa"/>
              <w:right w:w="40" w:type="dxa"/>
            </w:tcMar>
            <w:vAlign w:val="top"/>
          </w:tcPr>
          <w:bookmarkStart w:id="2376" w:name="para_c74340f3_eb9a_4c28_ae0d_e87c3aed95"/>
          <w:p>
            <w:pPr>
              <w:spacing w:before="180" w:after="0" w:line="240" w:lineRule="auto"/>
              <w:jc w:val="center"/>
            </w:pPr>
            <w:r>
              <w:rPr>
                <w:rFonts w:ascii="Arial" w:hAnsi="Arial"/>
                <w:color w:val="000000"/>
                <w:sz w:val="18"/>
              </w:rPr>
              <w:t>A900</w:t>
            </w:r>
          </w:p>
          <w:bookmarkEnd w:id="2376"/>
        </w:tc>
        <w:tc>
          <w:tcPr>
            <w:tcBorders>
              <w:bottom w:val="single" w:sz="4" w:color="000000"/>
              <w:right w:val="single" w:sz="4" w:color="000000"/>
            </w:tcBorders>
            <w:tcMar>
              <w:top w:w="40" w:type="dxa"/>
              <w:left w:w="40" w:type="dxa"/>
              <w:bottom w:w="40" w:type="dxa"/>
              <w:right w:w="40" w:type="dxa"/>
            </w:tcMar>
            <w:vAlign w:val="top"/>
          </w:tcPr>
          <w:bookmarkStart w:id="2377" w:name="para_ea5b944a_4f2a_45c3_9dea_a6003b9432"/>
          <w:p>
            <w:pPr>
              <w:spacing w:before="180" w:after="0" w:line="240" w:lineRule="auto"/>
              <w:jc w:val="center"/>
            </w:pPr>
            <w:r>
              <w:rPr>
                <w:rFonts w:ascii="Arial" w:hAnsi="Arial"/>
                <w:color w:val="000000"/>
                <w:sz w:val="18"/>
              </w:rPr>
              <w:t>(0000,0901)</w:t>
            </w:r>
          </w:p>
          <w:bookmarkEnd w:id="2377"/>
          <w:bookmarkStart w:id="2378" w:name="para_54c1f6dd_48f0_4184_bf95_d9d160ccb9"/>
          <w:p>
            <w:pPr>
              <w:spacing w:before="180" w:after="0" w:line="240" w:lineRule="auto"/>
              <w:jc w:val="center"/>
            </w:pPr>
            <w:r>
              <w:rPr>
                <w:rFonts w:ascii="Arial" w:hAnsi="Arial"/>
                <w:color w:val="000000"/>
                <w:sz w:val="18"/>
              </w:rPr>
              <w:t>(0000,0902)</w:t>
            </w:r>
          </w:p>
          <w:bookmarkEnd w:id="2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79" w:name="para_519e5666_d412_4ce4_bdf1_bb53af290a"/>
          <w:p>
            <w:pPr>
              <w:spacing w:before="180" w:after="0" w:line="240" w:lineRule="auto"/>
            </w:pPr>
            <w:r>
              <w:rPr>
                <w:rFonts w:ascii="Arial" w:hAnsi="Arial"/>
                <w:color w:val="000000"/>
                <w:sz w:val="18"/>
              </w:rPr>
              <w:t>Unable to Process</w:t>
            </w:r>
          </w:p>
          <w:bookmarkEnd w:id="2379"/>
        </w:tc>
        <w:tc>
          <w:tcPr>
            <w:tcBorders>
              <w:bottom w:val="single" w:sz="4" w:color="000000"/>
              <w:right w:val="single" w:sz="4" w:color="000000"/>
            </w:tcBorders>
            <w:tcMar>
              <w:top w:w="40" w:type="dxa"/>
              <w:left w:w="40" w:type="dxa"/>
              <w:bottom w:w="40" w:type="dxa"/>
              <w:right w:w="40" w:type="dxa"/>
            </w:tcMar>
            <w:vAlign w:val="top"/>
          </w:tcPr>
          <w:bookmarkStart w:id="2380" w:name="para_712ccd68_2f30_4475_bf44_cfb03853b4"/>
          <w:p>
            <w:pPr>
              <w:spacing w:before="180" w:after="0" w:line="240" w:lineRule="auto"/>
              <w:jc w:val="center"/>
            </w:pPr>
            <w:r>
              <w:rPr>
                <w:rFonts w:ascii="Arial" w:hAnsi="Arial"/>
                <w:color w:val="000000"/>
                <w:sz w:val="18"/>
              </w:rPr>
              <w:t>Cxxx</w:t>
            </w:r>
          </w:p>
          <w:bookmarkEnd w:id="2380"/>
        </w:tc>
        <w:tc>
          <w:tcPr>
            <w:tcBorders>
              <w:bottom w:val="single" w:sz="4" w:color="000000"/>
              <w:right w:val="single" w:sz="4" w:color="000000"/>
            </w:tcBorders>
            <w:tcMar>
              <w:top w:w="40" w:type="dxa"/>
              <w:left w:w="40" w:type="dxa"/>
              <w:bottom w:w="40" w:type="dxa"/>
              <w:right w:w="40" w:type="dxa"/>
            </w:tcMar>
            <w:vAlign w:val="top"/>
          </w:tcPr>
          <w:bookmarkStart w:id="2381" w:name="para_d9cfa344_6be8_4313_bf72_5a1d34c8b8"/>
          <w:p>
            <w:pPr>
              <w:spacing w:before="180" w:after="0" w:line="240" w:lineRule="auto"/>
              <w:jc w:val="center"/>
            </w:pPr>
            <w:r>
              <w:rPr>
                <w:rFonts w:ascii="Arial" w:hAnsi="Arial"/>
                <w:color w:val="000000"/>
                <w:sz w:val="18"/>
              </w:rPr>
              <w:t>(0000,0901)</w:t>
            </w:r>
          </w:p>
          <w:bookmarkEnd w:id="2381"/>
          <w:bookmarkStart w:id="2382" w:name="para_f9a6d794_fe55_4841_88d0_de330b5682"/>
          <w:p>
            <w:pPr>
              <w:spacing w:before="180" w:after="0" w:line="240" w:lineRule="auto"/>
              <w:jc w:val="center"/>
            </w:pPr>
            <w:r>
              <w:rPr>
                <w:rFonts w:ascii="Arial" w:hAnsi="Arial"/>
                <w:color w:val="000000"/>
                <w:sz w:val="18"/>
              </w:rPr>
              <w:t>(0000,0902)</w:t>
            </w:r>
          </w:p>
          <w:bookmarkEnd w:id="2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3" w:name="para_f8546f70_a6bb_4c60_aae1_491ab01080"/>
          <w:p>
            <w:pPr>
              <w:spacing w:before="180" w:after="0" w:line="240" w:lineRule="auto"/>
            </w:pPr>
            <w:r>
              <w:rPr>
                <w:rFonts w:ascii="Arial" w:hAnsi="Arial"/>
                <w:color w:val="000000"/>
                <w:sz w:val="18"/>
              </w:rPr>
              <w:t>Cancel</w:t>
            </w:r>
          </w:p>
          <w:bookmarkEnd w:id="2383"/>
        </w:tc>
        <w:tc>
          <w:tcPr>
            <w:tcBorders>
              <w:bottom w:val="single" w:sz="4" w:color="000000"/>
              <w:right w:val="single" w:sz="4" w:color="000000"/>
            </w:tcBorders>
            <w:tcMar>
              <w:top w:w="40" w:type="dxa"/>
              <w:left w:w="40" w:type="dxa"/>
              <w:bottom w:w="40" w:type="dxa"/>
              <w:right w:w="40" w:type="dxa"/>
            </w:tcMar>
            <w:vAlign w:val="top"/>
          </w:tcPr>
          <w:bookmarkStart w:id="2384" w:name="para_27dc8535_4e42_412d_b7ac_46bf1924c4"/>
          <w:p>
            <w:pPr>
              <w:spacing w:before="180" w:after="0" w:line="240" w:lineRule="auto"/>
            </w:pPr>
            <w:r>
              <w:rPr>
                <w:rFonts w:ascii="Arial" w:hAnsi="Arial"/>
                <w:color w:val="000000"/>
                <w:sz w:val="18"/>
              </w:rPr>
              <w:t>Sub-operations terminated due to Cancel Indication</w:t>
            </w:r>
          </w:p>
          <w:bookmarkEnd w:id="2384"/>
        </w:tc>
        <w:tc>
          <w:tcPr>
            <w:tcBorders>
              <w:bottom w:val="single" w:sz="4" w:color="000000"/>
              <w:right w:val="single" w:sz="4" w:color="000000"/>
            </w:tcBorders>
            <w:tcMar>
              <w:top w:w="40" w:type="dxa"/>
              <w:left w:w="40" w:type="dxa"/>
              <w:bottom w:w="40" w:type="dxa"/>
              <w:right w:w="40" w:type="dxa"/>
            </w:tcMar>
            <w:vAlign w:val="top"/>
          </w:tcPr>
          <w:bookmarkStart w:id="2385" w:name="para_f9d29f7c_5ae3_4d07_a38d_10805ee15d"/>
          <w:p>
            <w:pPr>
              <w:spacing w:before="180" w:after="0" w:line="240" w:lineRule="auto"/>
              <w:jc w:val="center"/>
            </w:pPr>
            <w:r>
              <w:rPr>
                <w:rFonts w:ascii="Arial" w:hAnsi="Arial"/>
                <w:color w:val="000000"/>
                <w:sz w:val="18"/>
              </w:rPr>
              <w:t>FE00</w:t>
            </w:r>
          </w:p>
          <w:bookmarkEnd w:id="2385"/>
        </w:tc>
        <w:tc>
          <w:tcPr>
            <w:tcBorders>
              <w:bottom w:val="single" w:sz="4" w:color="000000"/>
              <w:right w:val="single" w:sz="4" w:color="000000"/>
            </w:tcBorders>
            <w:tcMar>
              <w:top w:w="40" w:type="dxa"/>
              <w:left w:w="40" w:type="dxa"/>
              <w:bottom w:w="40" w:type="dxa"/>
              <w:right w:w="40" w:type="dxa"/>
            </w:tcMar>
            <w:vAlign w:val="top"/>
          </w:tcPr>
          <w:bookmarkStart w:id="2386" w:name="para_3f3a8eec_58e0_4580_9a96_0edc792fbc"/>
          <w:p>
            <w:pPr>
              <w:spacing w:before="180" w:after="0" w:line="240" w:lineRule="auto"/>
              <w:jc w:val="center"/>
            </w:pPr>
            <w:r>
              <w:rPr>
                <w:rFonts w:ascii="Arial" w:hAnsi="Arial"/>
                <w:color w:val="000000"/>
                <w:sz w:val="18"/>
              </w:rPr>
              <w:t>(0000,1020)</w:t>
            </w:r>
          </w:p>
          <w:bookmarkEnd w:id="2386"/>
          <w:bookmarkStart w:id="2387" w:name="para_193c665d_20df_460b_b1b6_b30e0dc444"/>
          <w:p>
            <w:pPr>
              <w:spacing w:before="180" w:after="0" w:line="240" w:lineRule="auto"/>
              <w:jc w:val="center"/>
            </w:pPr>
            <w:r>
              <w:rPr>
                <w:rFonts w:ascii="Arial" w:hAnsi="Arial"/>
                <w:color w:val="000000"/>
                <w:sz w:val="18"/>
              </w:rPr>
              <w:t>(0000,1021)</w:t>
            </w:r>
          </w:p>
          <w:bookmarkEnd w:id="2387"/>
          <w:bookmarkStart w:id="2388" w:name="para_2e2c97eb_ca32_4411_823d_4fbe77b062"/>
          <w:p>
            <w:pPr>
              <w:spacing w:before="180" w:after="0" w:line="240" w:lineRule="auto"/>
              <w:jc w:val="center"/>
            </w:pPr>
            <w:r>
              <w:rPr>
                <w:rFonts w:ascii="Arial" w:hAnsi="Arial"/>
                <w:color w:val="000000"/>
                <w:sz w:val="18"/>
              </w:rPr>
              <w:t>(0000,1022)</w:t>
            </w:r>
          </w:p>
          <w:bookmarkEnd w:id="2388"/>
          <w:bookmarkStart w:id="2389" w:name="para_2b91fa4a_2173_444d_bf11_17192a7967"/>
          <w:p>
            <w:pPr>
              <w:spacing w:before="180" w:after="0" w:line="240" w:lineRule="auto"/>
              <w:jc w:val="center"/>
            </w:pPr>
            <w:r>
              <w:rPr>
                <w:rFonts w:ascii="Arial" w:hAnsi="Arial"/>
                <w:color w:val="000000"/>
                <w:sz w:val="18"/>
              </w:rPr>
              <w:t>(0000,1023)</w:t>
            </w:r>
          </w:p>
          <w:bookmarkEnd w:id="2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0" w:name="para_cc974541_9937_450d_ba94_7bf6bc4642"/>
          <w:p>
            <w:pPr>
              <w:spacing w:before="180" w:after="0" w:line="240" w:lineRule="auto"/>
            </w:pPr>
            <w:r>
              <w:rPr>
                <w:rFonts w:ascii="Arial" w:hAnsi="Arial"/>
                <w:color w:val="000000"/>
                <w:sz w:val="18"/>
              </w:rPr>
              <w:t>Warning</w:t>
            </w:r>
          </w:p>
          <w:bookmarkEnd w:id="2390"/>
        </w:tc>
        <w:tc>
          <w:tcPr>
            <w:tcBorders>
              <w:bottom w:val="single" w:sz="4" w:color="000000"/>
              <w:right w:val="single" w:sz="4" w:color="000000"/>
            </w:tcBorders>
            <w:tcMar>
              <w:top w:w="40" w:type="dxa"/>
              <w:left w:w="40" w:type="dxa"/>
              <w:bottom w:w="40" w:type="dxa"/>
              <w:right w:w="40" w:type="dxa"/>
            </w:tcMar>
            <w:vAlign w:val="top"/>
          </w:tcPr>
          <w:bookmarkStart w:id="2391" w:name="para_decc4806_42d6_4293_8df1_d41b828126"/>
          <w:p>
            <w:pPr>
              <w:spacing w:before="180" w:after="0" w:line="240" w:lineRule="auto"/>
            </w:pPr>
            <w:r>
              <w:rPr>
                <w:rFonts w:ascii="Arial" w:hAnsi="Arial"/>
                <w:color w:val="000000"/>
                <w:sz w:val="18"/>
              </w:rPr>
              <w:t>Sub-operations Complete - One or more Failures</w:t>
            </w:r>
          </w:p>
          <w:bookmarkEnd w:id="2391"/>
        </w:tc>
        <w:tc>
          <w:tcPr>
            <w:tcBorders>
              <w:bottom w:val="single" w:sz="4" w:color="000000"/>
              <w:right w:val="single" w:sz="4" w:color="000000"/>
            </w:tcBorders>
            <w:tcMar>
              <w:top w:w="40" w:type="dxa"/>
              <w:left w:w="40" w:type="dxa"/>
              <w:bottom w:w="40" w:type="dxa"/>
              <w:right w:w="40" w:type="dxa"/>
            </w:tcMar>
            <w:vAlign w:val="top"/>
          </w:tcPr>
          <w:bookmarkStart w:id="2392" w:name="para_b4e0deb8_9752_471b_8bf9_18002a3845"/>
          <w:p>
            <w:pPr>
              <w:spacing w:before="180" w:after="0" w:line="240" w:lineRule="auto"/>
              <w:jc w:val="center"/>
            </w:pPr>
            <w:r>
              <w:rPr>
                <w:rFonts w:ascii="Arial" w:hAnsi="Arial"/>
                <w:color w:val="000000"/>
                <w:sz w:val="18"/>
              </w:rPr>
              <w:t>B000</w:t>
            </w:r>
          </w:p>
          <w:bookmarkEnd w:id="2392"/>
        </w:tc>
        <w:tc>
          <w:tcPr>
            <w:tcBorders>
              <w:bottom w:val="single" w:sz="4" w:color="000000"/>
              <w:right w:val="single" w:sz="4" w:color="000000"/>
            </w:tcBorders>
            <w:tcMar>
              <w:top w:w="40" w:type="dxa"/>
              <w:left w:w="40" w:type="dxa"/>
              <w:bottom w:w="40" w:type="dxa"/>
              <w:right w:w="40" w:type="dxa"/>
            </w:tcMar>
            <w:vAlign w:val="top"/>
          </w:tcPr>
          <w:bookmarkStart w:id="2393" w:name="para_31e8345b_be6f_4875_b2a3_794f41d508"/>
          <w:p>
            <w:pPr>
              <w:spacing w:before="180" w:after="0" w:line="240" w:lineRule="auto"/>
              <w:jc w:val="center"/>
            </w:pPr>
            <w:r>
              <w:rPr>
                <w:rFonts w:ascii="Arial" w:hAnsi="Arial"/>
                <w:color w:val="000000"/>
                <w:sz w:val="18"/>
              </w:rPr>
              <w:t>(0000,1021)</w:t>
            </w:r>
          </w:p>
          <w:bookmarkEnd w:id="2393"/>
          <w:bookmarkStart w:id="2394" w:name="para_40911760_8003_4fbb_8812_f0e55d08d0"/>
          <w:p>
            <w:pPr>
              <w:spacing w:before="180" w:after="0" w:line="240" w:lineRule="auto"/>
              <w:jc w:val="center"/>
            </w:pPr>
            <w:r>
              <w:rPr>
                <w:rFonts w:ascii="Arial" w:hAnsi="Arial"/>
                <w:color w:val="000000"/>
                <w:sz w:val="18"/>
              </w:rPr>
              <w:t>(0000,1022)</w:t>
            </w:r>
          </w:p>
          <w:bookmarkEnd w:id="2394"/>
          <w:bookmarkStart w:id="2395" w:name="para_5f6b83fc_fa46_4574_b495_798598c424"/>
          <w:p>
            <w:pPr>
              <w:spacing w:before="180" w:after="0" w:line="240" w:lineRule="auto"/>
              <w:jc w:val="center"/>
            </w:pPr>
            <w:r>
              <w:rPr>
                <w:rFonts w:ascii="Arial" w:hAnsi="Arial"/>
                <w:color w:val="000000"/>
                <w:sz w:val="18"/>
              </w:rPr>
              <w:t>(0000,1023)</w:t>
            </w:r>
          </w:p>
          <w:bookmarkEnd w:id="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6" w:name="para_c7e77aca_a6e6_4cdb_9237_06135ef98d"/>
          <w:p>
            <w:pPr>
              <w:spacing w:before="180" w:after="0" w:line="240" w:lineRule="auto"/>
            </w:pPr>
            <w:r>
              <w:rPr>
                <w:rFonts w:ascii="Arial" w:hAnsi="Arial"/>
                <w:color w:val="000000"/>
                <w:sz w:val="18"/>
              </w:rPr>
              <w:t>Success</w:t>
            </w:r>
          </w:p>
          <w:bookmarkEnd w:id="2396"/>
        </w:tc>
        <w:tc>
          <w:tcPr>
            <w:tcBorders>
              <w:bottom w:val="single" w:sz="4" w:color="000000"/>
              <w:right w:val="single" w:sz="4" w:color="000000"/>
            </w:tcBorders>
            <w:tcMar>
              <w:top w:w="40" w:type="dxa"/>
              <w:left w:w="40" w:type="dxa"/>
              <w:bottom w:w="40" w:type="dxa"/>
              <w:right w:w="40" w:type="dxa"/>
            </w:tcMar>
            <w:vAlign w:val="top"/>
          </w:tcPr>
          <w:bookmarkStart w:id="2397" w:name="para_ddbb3345_624b_46cc_9412_08e6741270"/>
          <w:p>
            <w:pPr>
              <w:spacing w:before="180" w:after="0" w:line="240" w:lineRule="auto"/>
            </w:pPr>
            <w:r>
              <w:rPr>
                <w:rFonts w:ascii="Arial" w:hAnsi="Arial"/>
                <w:color w:val="000000"/>
                <w:sz w:val="18"/>
              </w:rPr>
              <w:t>Sub-operations Complete - No Failures</w:t>
            </w:r>
          </w:p>
          <w:bookmarkEnd w:id="2397"/>
        </w:tc>
        <w:tc>
          <w:tcPr>
            <w:tcBorders>
              <w:bottom w:val="single" w:sz="4" w:color="000000"/>
              <w:right w:val="single" w:sz="4" w:color="000000"/>
            </w:tcBorders>
            <w:tcMar>
              <w:top w:w="40" w:type="dxa"/>
              <w:left w:w="40" w:type="dxa"/>
              <w:bottom w:w="40" w:type="dxa"/>
              <w:right w:w="40" w:type="dxa"/>
            </w:tcMar>
            <w:vAlign w:val="top"/>
          </w:tcPr>
          <w:bookmarkStart w:id="2398" w:name="para_b6fd8e62_1153_47c6_9ae3_0c1c9e323c"/>
          <w:p>
            <w:pPr>
              <w:spacing w:before="180" w:after="0" w:line="240" w:lineRule="auto"/>
              <w:jc w:val="center"/>
            </w:pPr>
            <w:r>
              <w:rPr>
                <w:rFonts w:ascii="Arial" w:hAnsi="Arial"/>
                <w:color w:val="000000"/>
                <w:sz w:val="18"/>
              </w:rPr>
              <w:t>0000</w:t>
            </w:r>
          </w:p>
          <w:bookmarkEnd w:id="2398"/>
        </w:tc>
        <w:tc>
          <w:tcPr>
            <w:tcBorders>
              <w:bottom w:val="single" w:sz="4" w:color="000000"/>
              <w:right w:val="single" w:sz="4" w:color="000000"/>
            </w:tcBorders>
            <w:tcMar>
              <w:top w:w="40" w:type="dxa"/>
              <w:left w:w="40" w:type="dxa"/>
              <w:bottom w:w="40" w:type="dxa"/>
              <w:right w:w="40" w:type="dxa"/>
            </w:tcMar>
            <w:vAlign w:val="top"/>
          </w:tcPr>
          <w:bookmarkStart w:id="2399" w:name="para_9d1e4f81_f6b0_4143_b28c_4c45f5a4ef"/>
          <w:p>
            <w:pPr>
              <w:spacing w:before="180" w:after="0" w:line="240" w:lineRule="auto"/>
              <w:jc w:val="center"/>
            </w:pPr>
            <w:r>
              <w:rPr>
                <w:rFonts w:ascii="Arial" w:hAnsi="Arial"/>
                <w:color w:val="000000"/>
                <w:sz w:val="18"/>
              </w:rPr>
              <w:t>(0000,1021)</w:t>
            </w:r>
          </w:p>
          <w:bookmarkEnd w:id="2399"/>
          <w:bookmarkStart w:id="2400" w:name="para_47ff8bad_dd7b_4201_a2d9_f3600a8bdd"/>
          <w:p>
            <w:pPr>
              <w:spacing w:before="180" w:after="0" w:line="240" w:lineRule="auto"/>
              <w:jc w:val="center"/>
            </w:pPr>
            <w:r>
              <w:rPr>
                <w:rFonts w:ascii="Arial" w:hAnsi="Arial"/>
                <w:color w:val="000000"/>
                <w:sz w:val="18"/>
              </w:rPr>
              <w:t>(0000,1022)</w:t>
            </w:r>
          </w:p>
          <w:bookmarkEnd w:id="2400"/>
          <w:bookmarkStart w:id="2401" w:name="para_ec13d77d_8be8_49b5_a30a_a517c01e27"/>
          <w:p>
            <w:pPr>
              <w:spacing w:before="180" w:after="0" w:line="240" w:lineRule="auto"/>
              <w:jc w:val="center"/>
            </w:pPr>
            <w:r>
              <w:rPr>
                <w:rFonts w:ascii="Arial" w:hAnsi="Arial"/>
                <w:color w:val="000000"/>
                <w:sz w:val="18"/>
              </w:rPr>
              <w:t>(0000,1023)</w:t>
            </w:r>
          </w:p>
          <w:bookmarkEnd w:id="2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2" w:name="para_cff2717b_7147_4c55_9f5c_6bce1ae967"/>
          <w:p>
            <w:pPr>
              <w:spacing w:before="180" w:after="0" w:line="240" w:lineRule="auto"/>
            </w:pPr>
            <w:r>
              <w:rPr>
                <w:rFonts w:ascii="Arial" w:hAnsi="Arial"/>
                <w:color w:val="000000"/>
                <w:sz w:val="18"/>
              </w:rPr>
              <w:t>Pending</w:t>
            </w:r>
          </w:p>
          <w:bookmarkEnd w:id="2402"/>
        </w:tc>
        <w:tc>
          <w:tcPr>
            <w:tcBorders>
              <w:bottom w:val="single" w:sz="4" w:color="000000"/>
              <w:right w:val="single" w:sz="4" w:color="000000"/>
            </w:tcBorders>
            <w:tcMar>
              <w:top w:w="40" w:type="dxa"/>
              <w:left w:w="40" w:type="dxa"/>
              <w:bottom w:w="40" w:type="dxa"/>
              <w:right w:w="40" w:type="dxa"/>
            </w:tcMar>
            <w:vAlign w:val="top"/>
          </w:tcPr>
          <w:bookmarkStart w:id="2403" w:name="para_fbacc7f6_f061_4008_919b_01fc0d4b5b"/>
          <w:p>
            <w:pPr>
              <w:spacing w:before="180" w:after="0" w:line="240" w:lineRule="auto"/>
            </w:pPr>
            <w:r>
              <w:rPr>
                <w:rFonts w:ascii="Arial" w:hAnsi="Arial"/>
                <w:color w:val="000000"/>
                <w:sz w:val="18"/>
              </w:rPr>
              <w:t>Sub-operations are continuing</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948c82ac_27dc_4339_bcbf_6ad266c8a8"/>
          <w:p>
            <w:pPr>
              <w:spacing w:before="180" w:after="0" w:line="240" w:lineRule="auto"/>
              <w:jc w:val="center"/>
            </w:pPr>
            <w:r>
              <w:rPr>
                <w:rFonts w:ascii="Arial" w:hAnsi="Arial"/>
                <w:color w:val="000000"/>
                <w:sz w:val="18"/>
              </w:rPr>
              <w:t>FF00</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c433cfff_b307_42d2_8007_ca6245455b"/>
          <w:p>
            <w:pPr>
              <w:spacing w:before="180" w:after="0" w:line="240" w:lineRule="auto"/>
              <w:jc w:val="center"/>
            </w:pPr>
            <w:r>
              <w:rPr>
                <w:rFonts w:ascii="Arial" w:hAnsi="Arial"/>
                <w:color w:val="000000"/>
                <w:sz w:val="18"/>
              </w:rPr>
              <w:t>(0000,1020)</w:t>
            </w:r>
          </w:p>
          <w:bookmarkEnd w:id="2405"/>
          <w:bookmarkStart w:id="2406" w:name="para_773d84f2_04e5_4809_808c_bdaba5d010"/>
          <w:p>
            <w:pPr>
              <w:spacing w:before="180" w:after="0" w:line="240" w:lineRule="auto"/>
              <w:jc w:val="center"/>
            </w:pPr>
            <w:r>
              <w:rPr>
                <w:rFonts w:ascii="Arial" w:hAnsi="Arial"/>
                <w:color w:val="000000"/>
                <w:sz w:val="18"/>
              </w:rPr>
              <w:t>(0000,1021)</w:t>
            </w:r>
          </w:p>
          <w:bookmarkEnd w:id="2406"/>
          <w:bookmarkStart w:id="2407" w:name="para_a5b0d6a9_f2ff_40f0_b701_7f53100c0e"/>
          <w:p>
            <w:pPr>
              <w:spacing w:before="180" w:after="0" w:line="240" w:lineRule="auto"/>
              <w:jc w:val="center"/>
            </w:pPr>
            <w:r>
              <w:rPr>
                <w:rFonts w:ascii="Arial" w:hAnsi="Arial"/>
                <w:color w:val="000000"/>
                <w:sz w:val="18"/>
              </w:rPr>
              <w:t>(0000,1022)</w:t>
            </w:r>
          </w:p>
          <w:bookmarkEnd w:id="2407"/>
          <w:bookmarkStart w:id="2408" w:name="para_2c791d1d_4add_4ec0_bcff_6baf84789a"/>
          <w:p>
            <w:pPr>
              <w:spacing w:before="180" w:after="0" w:line="240" w:lineRule="auto"/>
              <w:jc w:val="center"/>
            </w:pPr>
            <w:r>
              <w:rPr>
                <w:rFonts w:ascii="Arial" w:hAnsi="Arial"/>
                <w:color w:val="000000"/>
                <w:sz w:val="18"/>
              </w:rPr>
              <w:t>(0000,1023)</w:t>
            </w:r>
          </w:p>
          <w:bookmarkEnd w:id="2408"/>
        </w:tc>
      </w:tr>
    </w:tbl>
    <w:bookmarkStart w:id="2409" w:name="sect_C_4_2_1_6"/>
    <w:p>
      <w:pPr>
        <w:spacing w:before="180" w:after="0" w:line="240" w:lineRule="auto"/>
      </w:pPr>
      <w:r>
        <w:rPr>
          <w:rFonts w:ascii="Arial" w:hAnsi="Arial"/>
          <w:b/>
          <w:color w:val="000000"/>
          <w:sz w:val="22"/>
        </w:rPr>
        <w:t>C.4.2.1.6 Number of Remaining Sub-Operations</w:t>
      </w:r>
    </w:p>
    <w:bookmarkEnd w:id="2409"/>
    <w:bookmarkStart w:id="2410"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410"/>
    <w:bookmarkStart w:id="2411" w:name="para_e5d6e322_294e_4384_89ab_3578ee6b56"/>
    <w:p>
      <w:pPr>
        <w:spacing w:before="180" w:after="0" w:line="240" w:lineRule="auto"/>
        <w:jc w:val="both"/>
      </w:pPr>
      <w:r>
        <w:rPr>
          <w:rFonts w:ascii="Arial" w:hAnsi="Arial"/>
          <w:color w:val="000000"/>
          <w:sz w:val="18"/>
        </w:rPr>
        <w:t>A C-MOVE response with a status of:</w:t>
      </w:r>
    </w:p>
    <w:bookmarkEnd w:id="2411"/>
    <w:bookmarkStart w:id="2412" w:name="idp140235022586144"/>
    <w:bookmarkStart w:id="2413" w:name="idp140235022586400"/>
    <w:bookmarkStart w:id="2414" w:name="para_b09879a3_4bc5_48a1_b13b_0b3cb0ffc5"/>
    <w:p>
      <w:pPr>
        <w:numPr>
          <w:ilvl w:val="0"/>
          <w:numId w:val="95"/>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414"/>
    <w:bookmarkEnd w:id="2413"/>
    <w:bookmarkEnd w:id="2412"/>
    <w:bookmarkStart w:id="2415" w:name="idp140235022587712"/>
    <w:bookmarkStart w:id="2416" w:name="para_3b6f58a5_218a_4ec0_ad1d_5fa018c71a"/>
    <w:p>
      <w:pPr>
        <w:numPr>
          <w:ilvl w:val="0"/>
          <w:numId w:val="95"/>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416"/>
    <w:bookmarkEnd w:id="2415"/>
    <w:bookmarkStart w:id="2417" w:name="idp140235022588976"/>
    <w:bookmarkStart w:id="2418" w:name="para_545228b6_f95e_4de0_8286_24712a48c7"/>
    <w:p>
      <w:pPr>
        <w:numPr>
          <w:ilvl w:val="0"/>
          <w:numId w:val="95"/>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418"/>
    <w:bookmarkEnd w:id="2417"/>
    <w:bookmarkStart w:id="2419" w:name="sect_C_4_2_1_7"/>
    <w:p>
      <w:pPr>
        <w:spacing w:before="180" w:after="0" w:line="240" w:lineRule="auto"/>
      </w:pPr>
      <w:r>
        <w:rPr>
          <w:rFonts w:ascii="Arial" w:hAnsi="Arial"/>
          <w:b/>
          <w:color w:val="000000"/>
          <w:sz w:val="22"/>
        </w:rPr>
        <w:t>C.4.2.1.7 Number of Completed Sub-Operations</w:t>
      </w:r>
    </w:p>
    <w:bookmarkEnd w:id="2419"/>
    <w:bookmarkStart w:id="2420"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420"/>
    <w:bookmarkStart w:id="2421" w:name="para_dec25f13_d5f8_4a38_829e_6dc96eab9c"/>
    <w:p>
      <w:pPr>
        <w:spacing w:before="180" w:after="0" w:line="240" w:lineRule="auto"/>
        <w:jc w:val="both"/>
      </w:pPr>
      <w:r>
        <w:rPr>
          <w:rFonts w:ascii="Arial" w:hAnsi="Arial"/>
          <w:color w:val="000000"/>
          <w:sz w:val="18"/>
        </w:rPr>
        <w:t>A C-MOVE response with a status of:</w:t>
      </w:r>
    </w:p>
    <w:bookmarkEnd w:id="2421"/>
    <w:bookmarkStart w:id="2422" w:name="idp140235022593856"/>
    <w:bookmarkStart w:id="2423" w:name="idp140235022594112"/>
    <w:bookmarkStart w:id="2424" w:name="para_635e1f36_27a6_425b_b39f_229a3c8ffa"/>
    <w:p>
      <w:pPr>
        <w:numPr>
          <w:ilvl w:val="0"/>
          <w:numId w:val="96"/>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424"/>
    <w:bookmarkEnd w:id="2423"/>
    <w:bookmarkEnd w:id="2422"/>
    <w:bookmarkStart w:id="2425" w:name="idp140235022595424"/>
    <w:bookmarkStart w:id="2426" w:name="para_8ed49d06_b15a_4a3b_b17a_7f75ba7b9f"/>
    <w:p>
      <w:pPr>
        <w:numPr>
          <w:ilvl w:val="0"/>
          <w:numId w:val="96"/>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426"/>
    <w:bookmarkEnd w:id="2425"/>
    <w:bookmarkStart w:id="2427" w:name="sect_C_4_2_1_8"/>
    <w:p>
      <w:pPr>
        <w:spacing w:before="180" w:after="0" w:line="240" w:lineRule="auto"/>
      </w:pPr>
      <w:r>
        <w:rPr>
          <w:rFonts w:ascii="Arial" w:hAnsi="Arial"/>
          <w:b/>
          <w:color w:val="000000"/>
          <w:sz w:val="22"/>
        </w:rPr>
        <w:t>C.4.2.1.8 Number of Failed Sub-Operations</w:t>
      </w:r>
    </w:p>
    <w:bookmarkEnd w:id="2427"/>
    <w:bookmarkStart w:id="2428"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428"/>
    <w:bookmarkStart w:id="2429" w:name="para_835cc380_6740_4d2e_8283_6a0a06a08f"/>
    <w:p>
      <w:pPr>
        <w:spacing w:before="180" w:after="0" w:line="240" w:lineRule="auto"/>
        <w:jc w:val="both"/>
      </w:pPr>
      <w:r>
        <w:rPr>
          <w:rFonts w:ascii="Arial" w:hAnsi="Arial"/>
          <w:color w:val="000000"/>
          <w:sz w:val="18"/>
        </w:rPr>
        <w:t>A C-MOVE response with a status of:</w:t>
      </w:r>
    </w:p>
    <w:bookmarkEnd w:id="2429"/>
    <w:bookmarkStart w:id="2430" w:name="idp140235022600240"/>
    <w:bookmarkStart w:id="2431" w:name="idp140235022600496"/>
    <w:bookmarkStart w:id="2432" w:name="para_6e323eae_403b_4b4e_a51c_0f68d58ad9"/>
    <w:p>
      <w:pPr>
        <w:numPr>
          <w:ilvl w:val="0"/>
          <w:numId w:val="97"/>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432"/>
    <w:bookmarkEnd w:id="2431"/>
    <w:bookmarkEnd w:id="2430"/>
    <w:bookmarkStart w:id="2433" w:name="idp140235022601760"/>
    <w:bookmarkStart w:id="2434" w:name="para_4e49e5d5_e4ef_4096_b869_d1a6a1a884"/>
    <w:p>
      <w:pPr>
        <w:numPr>
          <w:ilvl w:val="0"/>
          <w:numId w:val="97"/>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434"/>
    <w:bookmarkEnd w:id="2433"/>
    <w:bookmarkStart w:id="2435" w:name="sect_C_4_2_1_9"/>
    <w:p>
      <w:pPr>
        <w:spacing w:before="180" w:after="0" w:line="240" w:lineRule="auto"/>
      </w:pPr>
      <w:r>
        <w:rPr>
          <w:rFonts w:ascii="Arial" w:hAnsi="Arial"/>
          <w:b/>
          <w:color w:val="000000"/>
          <w:sz w:val="22"/>
        </w:rPr>
        <w:t>C.4.2.1.9 Number of Warning Sub-Operations</w:t>
      </w:r>
    </w:p>
    <w:bookmarkEnd w:id="2435"/>
    <w:bookmarkStart w:id="2436"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436"/>
    <w:bookmarkStart w:id="2437" w:name="para_e6627e63_9fd3_4ed2_aede_9cacc60beb"/>
    <w:p>
      <w:pPr>
        <w:spacing w:before="180" w:after="0" w:line="240" w:lineRule="auto"/>
        <w:jc w:val="both"/>
      </w:pPr>
      <w:r>
        <w:rPr>
          <w:rFonts w:ascii="Arial" w:hAnsi="Arial"/>
          <w:color w:val="000000"/>
          <w:sz w:val="18"/>
        </w:rPr>
        <w:t>A C-MOVE response with a status of:</w:t>
      </w:r>
    </w:p>
    <w:bookmarkEnd w:id="2437"/>
    <w:bookmarkStart w:id="2438" w:name="idp140235022606624"/>
    <w:bookmarkStart w:id="2439" w:name="idp140235022606880"/>
    <w:bookmarkStart w:id="2440" w:name="para_a8fce660_5c1e_49e9_9853_554dfaef4a"/>
    <w:p>
      <w:pPr>
        <w:numPr>
          <w:ilvl w:val="0"/>
          <w:numId w:val="98"/>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440"/>
    <w:bookmarkEnd w:id="2439"/>
    <w:bookmarkEnd w:id="2438"/>
    <w:bookmarkStart w:id="2441" w:name="idp140235022608224"/>
    <w:bookmarkStart w:id="2442" w:name="para_937630f9_72e1_4f28_b6f2_7f31a192a6"/>
    <w:p>
      <w:pPr>
        <w:numPr>
          <w:ilvl w:val="0"/>
          <w:numId w:val="9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442"/>
    <w:bookmarkEnd w:id="2441"/>
    <w:bookmarkStart w:id="2443" w:name="sect_C_4_2_2"/>
    <w:p>
      <w:pPr>
        <w:spacing w:before="180" w:after="0" w:line="240" w:lineRule="auto"/>
      </w:pPr>
      <w:r>
        <w:rPr>
          <w:rFonts w:ascii="Arial" w:hAnsi="Arial"/>
          <w:b/>
          <w:color w:val="000000"/>
          <w:sz w:val="26"/>
        </w:rPr>
        <w:t>C.4.2.2 C-MOVE SCU Behavior</w:t>
      </w:r>
    </w:p>
    <w:bookmarkEnd w:id="2443"/>
    <w:bookmarkStart w:id="2444"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444"/>
    <w:bookmarkStart w:id="2445" w:name="sect_C_4_2_2_1"/>
    <w:p>
      <w:pPr>
        <w:spacing w:before="180" w:after="0" w:line="240" w:lineRule="auto"/>
      </w:pPr>
      <w:r>
        <w:rPr>
          <w:rFonts w:ascii="Arial" w:hAnsi="Arial"/>
          <w:b/>
          <w:color w:val="000000"/>
          <w:sz w:val="22"/>
        </w:rPr>
        <w:t>C.4.2.2.1 Baseline Behavior of SCU</w:t>
      </w:r>
    </w:p>
    <w:bookmarkEnd w:id="2445"/>
    <w:bookmarkStart w:id="2446"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446"/>
    <w:bookmarkStart w:id="2447" w:name="idp140235022614512"/>
    <w:bookmarkStart w:id="2448" w:name="idp140235022614768"/>
    <w:bookmarkStart w:id="2449" w:name="para_d6c20b69_3d2c_4b72_beec_6eeb32f784"/>
    <w:p>
      <w:pPr>
        <w:numPr>
          <w:ilvl w:val="0"/>
          <w:numId w:val="100"/>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449"/>
    <w:bookmarkEnd w:id="2448"/>
    <w:bookmarkEnd w:id="2447"/>
    <w:bookmarkStart w:id="2450" w:name="idp140235022615920"/>
    <w:bookmarkStart w:id="2451" w:name="para_e179c9d6_ebb0_4467_8794_d4594e8397"/>
    <w:p>
      <w:pPr>
        <w:numPr>
          <w:ilvl w:val="0"/>
          <w:numId w:val="100"/>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451"/>
    <w:bookmarkEnd w:id="2450"/>
    <w:bookmarkStart w:id="2452" w:name="idp140235022617312"/>
    <w:bookmarkStart w:id="2453" w:name="para_0e51ca58_ec75_4428_85e7_44c7bbc7ee"/>
    <w:p>
      <w:pPr>
        <w:numPr>
          <w:ilvl w:val="0"/>
          <w:numId w:val="100"/>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453"/>
    <w:bookmarkEnd w:id="2452"/>
    <w:bookmarkStart w:id="2454" w:name="idp140235022618688"/>
    <w:bookmarkStart w:id="2455" w:name="idp140235022618944"/>
    <w:bookmarkStart w:id="2456" w:name="para_a03668bf_06b3_4f08_a90e_6c0d25d0aa"/>
    <w:p>
      <w:pPr>
        <w:numPr>
          <w:ilvl w:val="0"/>
          <w:numId w:val="99"/>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456"/>
    <w:bookmarkEnd w:id="2455"/>
    <w:bookmarkEnd w:id="2454"/>
    <w:bookmarkStart w:id="2457" w:name="idp140235022620192"/>
    <w:bookmarkStart w:id="2458" w:name="para_739a8845_1428_4fc6_802c_1a0768ff55"/>
    <w:p>
      <w:pPr>
        <w:numPr>
          <w:ilvl w:val="0"/>
          <w:numId w:val="99"/>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458"/>
    <w:bookmarkEnd w:id="2457"/>
    <w:bookmarkStart w:id="2459" w:name="idp140235022621584"/>
    <w:bookmarkStart w:id="2460" w:name="para_b397cd1b_4ac9_4fce_a877_3671b9cb51"/>
    <w:p>
      <w:pPr>
        <w:numPr>
          <w:ilvl w:val="0"/>
          <w:numId w:val="99"/>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460"/>
    <w:bookmarkEnd w:id="2459"/>
    <w:bookmarkStart w:id="2461" w:name="idp140235022623136"/>
    <w:bookmarkStart w:id="2462" w:name="para_343114b5_1a43_48ed_bd0a_e093439fff"/>
    <w:p>
      <w:pPr>
        <w:numPr>
          <w:ilvl w:val="0"/>
          <w:numId w:val="100"/>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462"/>
    <w:bookmarkEnd w:id="2461"/>
    <w:bookmarkStart w:id="2463" w:name="sect_C_4_2_2_2"/>
    <w:p>
      <w:pPr>
        <w:spacing w:before="180" w:after="0" w:line="240" w:lineRule="auto"/>
      </w:pPr>
      <w:r>
        <w:rPr>
          <w:rFonts w:ascii="Arial" w:hAnsi="Arial"/>
          <w:b/>
          <w:color w:val="000000"/>
          <w:sz w:val="22"/>
        </w:rPr>
        <w:t>C.4.2.2.2 Extended Behavior of SCU</w:t>
      </w:r>
    </w:p>
    <w:bookmarkEnd w:id="2463"/>
    <w:bookmarkStart w:id="2464"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464"/>
    <w:bookmarkStart w:id="2465" w:name="idp140235022627648"/>
    <w:bookmarkStart w:id="2466" w:name="idp140235022627904"/>
    <w:bookmarkStart w:id="2467" w:name="para_bc395aa4_1518_42d7_8055_341fec583e"/>
    <w:p>
      <w:pPr>
        <w:numPr>
          <w:ilvl w:val="0"/>
          <w:numId w:val="101"/>
        </w:numPr>
        <w:tabs>
          <w:tab w:val="left" w:pos="180"/>
        </w:tabs>
        <w:spacing w:before="180" w:after="0" w:line="240" w:lineRule="auto"/>
        <w:ind w:left="180" w:right="0" w:hanging="180"/>
        <w:jc w:val="both"/>
      </w:pPr>
      <w:r>
        <w:rPr>
          <w:rFonts w:ascii="Arial" w:hAnsi="Arial"/>
          <w:color w:val="000000"/>
          <w:sz w:val="18"/>
        </w:rPr>
        <w:t>Relational-retrieve</w:t>
      </w:r>
    </w:p>
    <w:bookmarkEnd w:id="2467"/>
    <w:bookmarkEnd w:id="2466"/>
    <w:bookmarkEnd w:id="2465"/>
    <w:bookmarkStart w:id="2468" w:name="idp140235022629120"/>
    <w:bookmarkStart w:id="2469" w:name="para_54e9909c_ec32_4731_bba5_a8b65bac67"/>
    <w:p>
      <w:pPr>
        <w:numPr>
          <w:ilvl w:val="0"/>
          <w:numId w:val="101"/>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469"/>
    <w:bookmarkEnd w:id="2468"/>
    <w:bookmarkStart w:id="2470" w:name="para_f2c045e1_c048_49f2_be31_86e502d804"/>
    <w:p>
      <w:pPr>
        <w:spacing w:before="180" w:after="0" w:line="240" w:lineRule="auto"/>
        <w:jc w:val="both"/>
      </w:pPr>
      <w:r>
        <w:rPr>
          <w:rFonts w:ascii="Arial" w:hAnsi="Arial"/>
          <w:color w:val="000000"/>
          <w:sz w:val="18"/>
        </w:rPr>
        <w:t>More than one option may be agreed upon.</w:t>
      </w:r>
    </w:p>
    <w:bookmarkEnd w:id="2470"/>
    <w:bookmarkStart w:id="2471" w:name="sect_C_4_2_2_2_1"/>
    <w:p>
      <w:pPr>
        <w:spacing w:before="180" w:after="0" w:line="240" w:lineRule="auto"/>
      </w:pPr>
      <w:r>
        <w:rPr>
          <w:rFonts w:ascii="Arial" w:hAnsi="Arial"/>
          <w:b/>
          <w:color w:val="000000"/>
          <w:sz w:val="18"/>
        </w:rPr>
        <w:t>C.4.2.2.2.1 Relational-Retrieve</w:t>
      </w:r>
    </w:p>
    <w:bookmarkEnd w:id="2471"/>
    <w:bookmarkStart w:id="2472"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472"/>
    <w:bookmarkStart w:id="2473" w:name="idp140235022633904"/>
    <w:bookmarkStart w:id="2474" w:name="idp140235022634160"/>
    <w:bookmarkStart w:id="2475" w:name="para_3421a53d_f7d0_4234_90a1_75c2cc3d61"/>
    <w:p>
      <w:pPr>
        <w:numPr>
          <w:ilvl w:val="0"/>
          <w:numId w:val="102"/>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475"/>
    <w:bookmarkEnd w:id="2474"/>
    <w:bookmarkEnd w:id="2473"/>
    <w:bookmarkStart w:id="2476" w:name="idp140235022635456"/>
    <w:bookmarkStart w:id="2477" w:name="para_e1373fb1_1268_4a59_8fc8_a31ae51872"/>
    <w:p>
      <w:pPr>
        <w:numPr>
          <w:ilvl w:val="0"/>
          <w:numId w:val="102"/>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477"/>
    <w:bookmarkEnd w:id="2476"/>
    <w:bookmarkStart w:id="2478" w:name="idp140235022636752"/>
    <w:bookmarkStart w:id="2479" w:name="para_796d57f9_061e_43fd_938a_127107d041"/>
    <w:p>
      <w:pPr>
        <w:numPr>
          <w:ilvl w:val="0"/>
          <w:numId w:val="102"/>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479"/>
    <w:bookmarkEnd w:id="2478"/>
    <w:bookmarkStart w:id="2480" w:name="sect_C_4_2_2_2_2"/>
    <w:p>
      <w:pPr>
        <w:spacing w:before="180" w:after="0" w:line="240" w:lineRule="auto"/>
      </w:pPr>
      <w:r>
        <w:rPr>
          <w:rFonts w:ascii="Arial" w:hAnsi="Arial"/>
          <w:b/>
          <w:color w:val="000000"/>
          <w:sz w:val="18"/>
        </w:rPr>
        <w:t>C.4.2.2.2.2 Enhanced Multi-Frame Image Conversion</w:t>
      </w:r>
    </w:p>
    <w:bookmarkEnd w:id="2480"/>
    <w:bookmarkStart w:id="2481"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481"/>
    <w:bookmarkStart w:id="2482"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482"/>
    <w:bookmarkStart w:id="2483"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483"/>
    <w:bookmarkStart w:id="2484"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484"/>
    <w:bookmarkStart w:id="2485"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485"/>
    <w:bookmarkStart w:id="2486" w:name="idp140235022645280"/>
    <w:p>
      <w:pPr>
        <w:keepNext/>
        <w:spacing w:before="180" w:after="0" w:line="240" w:lineRule="auto"/>
        <w:ind w:left="360" w:right="360" w:firstLine="0"/>
        <w:jc w:val="both"/>
      </w:pPr>
      <w:r>
        <w:rPr>
          <w:rFonts w:ascii="Arial" w:hAnsi="Arial"/>
          <w:color w:val="000000"/>
          <w:sz w:val="18"/>
        </w:rPr>
        <w:t>Note</w:t>
      </w:r>
    </w:p>
    <w:bookmarkEnd w:id="2486"/>
    <w:bookmarkStart w:id="2487" w:name="idp140235022645536"/>
    <w:bookmarkStart w:id="2488" w:name="idp140235022646032"/>
    <w:bookmarkStart w:id="2489" w:name="para_1180b604_f07b_4c94_9e7b_e995fddc31"/>
    <w:p>
      <w:pPr>
        <w:numPr>
          <w:ilvl w:val="0"/>
          <w:numId w:val="103"/>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489"/>
    <w:bookmarkEnd w:id="2488"/>
    <w:bookmarkEnd w:id="2487"/>
    <w:bookmarkStart w:id="2490" w:name="idp140235022647408"/>
    <w:bookmarkStart w:id="2491" w:name="para_93086bcc_7b77_44c5_9298_818e36d298"/>
    <w:p>
      <w:pPr>
        <w:numPr>
          <w:ilvl w:val="0"/>
          <w:numId w:val="103"/>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491"/>
    <w:bookmarkEnd w:id="2490"/>
    <w:bookmarkStart w:id="2492" w:name="idp140235022648832"/>
    <w:bookmarkStart w:id="2493" w:name="para_35083d4a_a1bc_46ff_8e15_b2517c1413"/>
    <w:p>
      <w:pPr>
        <w:numPr>
          <w:ilvl w:val="0"/>
          <w:numId w:val="103"/>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493"/>
    <w:bookmarkEnd w:id="2492"/>
    <w:bookmarkStart w:id="2494" w:name="sect_C_4_2_3"/>
    <w:p>
      <w:pPr>
        <w:spacing w:before="180" w:after="0" w:line="240" w:lineRule="auto"/>
      </w:pPr>
      <w:r>
        <w:rPr>
          <w:rFonts w:ascii="Arial" w:hAnsi="Arial"/>
          <w:b/>
          <w:color w:val="000000"/>
          <w:sz w:val="26"/>
        </w:rPr>
        <w:t>C.4.2.3 C-MOVE SCP Behavior</w:t>
      </w:r>
    </w:p>
    <w:bookmarkEnd w:id="2494"/>
    <w:bookmarkStart w:id="2495"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495"/>
    <w:bookmarkStart w:id="2496" w:name="sect_C_4_2_3_1"/>
    <w:p>
      <w:pPr>
        <w:spacing w:before="180" w:after="0" w:line="240" w:lineRule="auto"/>
      </w:pPr>
      <w:r>
        <w:rPr>
          <w:rFonts w:ascii="Arial" w:hAnsi="Arial"/>
          <w:b/>
          <w:color w:val="000000"/>
          <w:sz w:val="22"/>
        </w:rPr>
        <w:t>C.4.2.3.1 Baseline Behavior of SCP</w:t>
      </w:r>
    </w:p>
    <w:bookmarkEnd w:id="2496"/>
    <w:bookmarkStart w:id="2497"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497"/>
    <w:bookmarkStart w:id="2498" w:name="idp140235022655760"/>
    <w:bookmarkStart w:id="2499" w:name="idp140235022656016"/>
    <w:bookmarkStart w:id="2500" w:name="para_18b37ee1_1831_41c7_a188_3fb911a509"/>
    <w:p>
      <w:pPr>
        <w:numPr>
          <w:ilvl w:val="0"/>
          <w:numId w:val="105"/>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500"/>
    <w:bookmarkEnd w:id="2499"/>
    <w:bookmarkEnd w:id="2498"/>
    <w:bookmarkStart w:id="2501" w:name="idp140235022657664"/>
    <w:bookmarkStart w:id="2502" w:name="para_4172d250_662a_4bfd_b2e1_d125bc08ef"/>
    <w:p>
      <w:pPr>
        <w:numPr>
          <w:ilvl w:val="0"/>
          <w:numId w:val="105"/>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502"/>
    <w:bookmarkEnd w:id="2501"/>
    <w:bookmarkStart w:id="2503" w:name="idp140235022659360"/>
    <w:bookmarkStart w:id="2504" w:name="para_cac054fc_24ce_4be4_b4b7_a52bb25340"/>
    <w:p>
      <w:pPr>
        <w:numPr>
          <w:ilvl w:val="0"/>
          <w:numId w:val="105"/>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504"/>
    <w:bookmarkEnd w:id="2503"/>
    <w:bookmarkStart w:id="2505" w:name="idp140235022660784"/>
    <w:bookmarkStart w:id="2506" w:name="para_a53b41b0_808f_4299_9c37_d3d482e913"/>
    <w:p>
      <w:pPr>
        <w:numPr>
          <w:ilvl w:val="0"/>
          <w:numId w:val="105"/>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506"/>
    <w:bookmarkEnd w:id="2505"/>
    <w:bookmarkStart w:id="2507" w:name="idp140235022662224"/>
    <w:bookmarkStart w:id="2508" w:name="idp140235022662480"/>
    <w:bookmarkStart w:id="2509" w:name="para_b2128ff9_31c7_4b81_8049_9d2dfbed8b"/>
    <w:p>
      <w:pPr>
        <w:numPr>
          <w:ilvl w:val="0"/>
          <w:numId w:val="104"/>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509"/>
    <w:bookmarkEnd w:id="2508"/>
    <w:bookmarkEnd w:id="2507"/>
    <w:bookmarkStart w:id="2510" w:name="idp140235022663760"/>
    <w:bookmarkStart w:id="2511" w:name="para_43220804_7f25_41d0_a94f_65e8d2b820"/>
    <w:p>
      <w:pPr>
        <w:numPr>
          <w:ilvl w:val="0"/>
          <w:numId w:val="104"/>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511"/>
    <w:bookmarkEnd w:id="2510"/>
    <w:bookmarkStart w:id="2512" w:name="idp140235022665088"/>
    <w:bookmarkStart w:id="2513" w:name="para_2d80dd38_c791_4e47_aa06_f5ae9060a4"/>
    <w:p>
      <w:pPr>
        <w:numPr>
          <w:ilvl w:val="0"/>
          <w:numId w:val="104"/>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513"/>
    <w:bookmarkEnd w:id="2512"/>
    <w:bookmarkStart w:id="2514" w:name="idp140235022666336"/>
    <w:bookmarkStart w:id="2515" w:name="para_2b76e83a_e17a_46e8_9fda_dea699047b"/>
    <w:p>
      <w:pPr>
        <w:numPr>
          <w:ilvl w:val="0"/>
          <w:numId w:val="104"/>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515"/>
    <w:bookmarkEnd w:id="2514"/>
    <w:bookmarkStart w:id="2516" w:name="idp140235022667792"/>
    <w:bookmarkStart w:id="2517" w:name="para_879448cd_8934_495d_a52f_0b789303af"/>
    <w:p>
      <w:pPr>
        <w:numPr>
          <w:ilvl w:val="0"/>
          <w:numId w:val="105"/>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17"/>
    <w:bookmarkEnd w:id="2516"/>
    <w:bookmarkStart w:id="2518" w:name="idp140235022669472"/>
    <w:bookmarkStart w:id="2519" w:name="para_6b387f78_a382_4ebe_8fa8_44318c0d29"/>
    <w:p>
      <w:pPr>
        <w:numPr>
          <w:ilvl w:val="0"/>
          <w:numId w:val="105"/>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519"/>
    <w:bookmarkEnd w:id="2518"/>
    <w:bookmarkStart w:id="2520" w:name="idp140235022671504"/>
    <w:p>
      <w:pPr>
        <w:keepNext/>
        <w:spacing w:before="180" w:after="0" w:line="240" w:lineRule="auto"/>
        <w:ind w:left="540" w:right="360" w:firstLine="0"/>
        <w:jc w:val="both"/>
      </w:pPr>
      <w:r>
        <w:rPr>
          <w:rFonts w:ascii="Arial" w:hAnsi="Arial"/>
          <w:color w:val="000000"/>
          <w:sz w:val="18"/>
        </w:rPr>
        <w:t>Note</w:t>
      </w:r>
    </w:p>
    <w:bookmarkEnd w:id="2520"/>
    <w:bookmarkStart w:id="2521"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521"/>
    <w:bookmarkStart w:id="2522" w:name="idp140235022673248"/>
    <w:p>
      <w:pPr>
        <w:keepNext/>
        <w:spacing w:before="180" w:after="0" w:line="240" w:lineRule="auto"/>
        <w:ind w:left="360" w:right="360" w:firstLine="0"/>
        <w:jc w:val="both"/>
      </w:pPr>
      <w:r>
        <w:rPr>
          <w:rFonts w:ascii="Arial" w:hAnsi="Arial"/>
          <w:color w:val="000000"/>
          <w:sz w:val="18"/>
        </w:rPr>
        <w:t>Note</w:t>
      </w:r>
    </w:p>
    <w:bookmarkEnd w:id="2522"/>
    <w:bookmarkStart w:id="2523"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523"/>
    <w:bookmarkStart w:id="2524" w:name="sect_C_4_2_3_2"/>
    <w:p>
      <w:pPr>
        <w:spacing w:before="180" w:after="0" w:line="240" w:lineRule="auto"/>
      </w:pPr>
      <w:r>
        <w:rPr>
          <w:rFonts w:ascii="Arial" w:hAnsi="Arial"/>
          <w:b/>
          <w:color w:val="000000"/>
          <w:sz w:val="22"/>
        </w:rPr>
        <w:t>C.4.2.3.2 Extended Behavior of SCP</w:t>
      </w:r>
    </w:p>
    <w:bookmarkEnd w:id="2524"/>
    <w:bookmarkStart w:id="2525"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525"/>
    <w:bookmarkStart w:id="2526" w:name="idp140235022677520"/>
    <w:bookmarkStart w:id="2527" w:name="idp140235022677776"/>
    <w:bookmarkStart w:id="2528" w:name="para_2f2d7424_1b5d_4f40_b3a9_ebd470db9f"/>
    <w:p>
      <w:pPr>
        <w:numPr>
          <w:ilvl w:val="0"/>
          <w:numId w:val="106"/>
        </w:numPr>
        <w:tabs>
          <w:tab w:val="left" w:pos="180"/>
        </w:tabs>
        <w:spacing w:before="180" w:after="0" w:line="240" w:lineRule="auto"/>
        <w:ind w:left="180" w:right="0" w:hanging="180"/>
        <w:jc w:val="both"/>
      </w:pPr>
      <w:r>
        <w:rPr>
          <w:rFonts w:ascii="Arial" w:hAnsi="Arial"/>
          <w:color w:val="000000"/>
          <w:sz w:val="18"/>
        </w:rPr>
        <w:t>Relational-retrieve</w:t>
      </w:r>
    </w:p>
    <w:bookmarkEnd w:id="2528"/>
    <w:bookmarkEnd w:id="2527"/>
    <w:bookmarkEnd w:id="2526"/>
    <w:bookmarkStart w:id="2529" w:name="idp140235022679024"/>
    <w:bookmarkStart w:id="2530" w:name="para_68ac9455_3af9_4a13_afe6_814fe8dec8"/>
    <w:p>
      <w:pPr>
        <w:numPr>
          <w:ilvl w:val="0"/>
          <w:numId w:val="106"/>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30"/>
    <w:bookmarkEnd w:id="2529"/>
    <w:bookmarkStart w:id="2531" w:name="para_a2e5e6d0_bde7_4218_a147_16f9582d62"/>
    <w:p>
      <w:pPr>
        <w:spacing w:before="180" w:after="0" w:line="240" w:lineRule="auto"/>
        <w:jc w:val="both"/>
      </w:pPr>
      <w:r>
        <w:rPr>
          <w:rFonts w:ascii="Arial" w:hAnsi="Arial"/>
          <w:color w:val="000000"/>
          <w:sz w:val="18"/>
        </w:rPr>
        <w:t>More than one option may be agreed upon.</w:t>
      </w:r>
    </w:p>
    <w:bookmarkEnd w:id="2531"/>
    <w:bookmarkStart w:id="2532" w:name="sect_C_4_2_3_2_1"/>
    <w:p>
      <w:pPr>
        <w:spacing w:before="180" w:after="0" w:line="240" w:lineRule="auto"/>
      </w:pPr>
      <w:r>
        <w:rPr>
          <w:rFonts w:ascii="Arial" w:hAnsi="Arial"/>
          <w:b/>
          <w:color w:val="000000"/>
          <w:sz w:val="18"/>
        </w:rPr>
        <w:t>C.4.2.3.2.1 Relational-Retrieve</w:t>
      </w:r>
    </w:p>
    <w:bookmarkEnd w:id="2532"/>
    <w:bookmarkStart w:id="2533"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533"/>
    <w:bookmarkStart w:id="2534" w:name="idp140235022683776"/>
    <w:bookmarkStart w:id="2535" w:name="idp140235022684032"/>
    <w:bookmarkStart w:id="2536" w:name="para_bc23d3cb_3c94_409a_9858_d9a8ba40a5"/>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536"/>
    <w:bookmarkEnd w:id="2535"/>
    <w:bookmarkEnd w:id="2534"/>
    <w:bookmarkStart w:id="2537" w:name="idp140235022685360"/>
    <w:bookmarkStart w:id="2538" w:name="para_e5d4d469_fd89_4f51_aba9_b9e24ec2fd"/>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538"/>
    <w:bookmarkEnd w:id="2537"/>
    <w:bookmarkStart w:id="2539" w:name="idp140235022686656"/>
    <w:bookmarkStart w:id="2540" w:name="para_69cc18d3_1860_42a2_bee8_4b900300a7"/>
    <w:p>
      <w:pPr>
        <w:numPr>
          <w:ilvl w:val="0"/>
          <w:numId w:val="107"/>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540"/>
    <w:bookmarkEnd w:id="2539"/>
    <w:bookmarkStart w:id="2541" w:name="sect_C_4_2_3_2_2"/>
    <w:p>
      <w:pPr>
        <w:spacing w:before="180" w:after="0" w:line="240" w:lineRule="auto"/>
      </w:pPr>
      <w:r>
        <w:rPr>
          <w:rFonts w:ascii="Arial" w:hAnsi="Arial"/>
          <w:b/>
          <w:color w:val="000000"/>
          <w:sz w:val="18"/>
        </w:rPr>
        <w:t>C.4.2.3.2.2 Enhanced Multi-Frame Image Conversion</w:t>
      </w:r>
    </w:p>
    <w:bookmarkEnd w:id="2541"/>
    <w:bookmarkStart w:id="2542"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542"/>
    <w:bookmarkStart w:id="2543"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543"/>
    <w:bookmarkStart w:id="2544"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544"/>
    <w:bookmarkStart w:id="2545" w:name="idp140235022693504"/>
    <w:p>
      <w:pPr>
        <w:keepNext/>
        <w:spacing w:before="180" w:after="0" w:line="240" w:lineRule="auto"/>
        <w:ind w:left="360" w:right="360" w:firstLine="0"/>
        <w:jc w:val="both"/>
      </w:pPr>
      <w:r>
        <w:rPr>
          <w:rFonts w:ascii="Arial" w:hAnsi="Arial"/>
          <w:color w:val="000000"/>
          <w:sz w:val="18"/>
        </w:rPr>
        <w:t>Note</w:t>
      </w:r>
    </w:p>
    <w:bookmarkEnd w:id="2545"/>
    <w:bookmarkStart w:id="2546" w:name="idp140235022693760"/>
    <w:bookmarkStart w:id="2547" w:name="idp140235022694256"/>
    <w:bookmarkStart w:id="2548" w:name="para_6d876903_6483_4940_a0c9_a61977b1d6"/>
    <w:p>
      <w:pPr>
        <w:numPr>
          <w:ilvl w:val="0"/>
          <w:numId w:val="108"/>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548"/>
    <w:bookmarkEnd w:id="2547"/>
    <w:bookmarkEnd w:id="2546"/>
    <w:bookmarkStart w:id="2549" w:name="idp140235022695696"/>
    <w:bookmarkStart w:id="2550" w:name="para_8c19b61d_c75a_46dc_a50d_5f784b93ee"/>
    <w:p>
      <w:pPr>
        <w:numPr>
          <w:ilvl w:val="0"/>
          <w:numId w:val="108"/>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550"/>
    <w:bookmarkEnd w:id="2549"/>
    <w:bookmarkStart w:id="2551" w:name="idp140235022697120"/>
    <w:bookmarkStart w:id="2552" w:name="para_18a61bf7_8148_44a6_8cf5_0c992cee00"/>
    <w:p>
      <w:pPr>
        <w:numPr>
          <w:ilvl w:val="0"/>
          <w:numId w:val="108"/>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552"/>
    <w:bookmarkEnd w:id="2551"/>
    <w:bookmarkStart w:id="2553" w:name="idp140235022698576"/>
    <w:bookmarkStart w:id="2554" w:name="para_c8163cef_dd0d_4f42_8316_e0904da9e5"/>
    <w:p>
      <w:pPr>
        <w:numPr>
          <w:ilvl w:val="0"/>
          <w:numId w:val="108"/>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554"/>
    <w:bookmarkEnd w:id="2553"/>
    <w:bookmarkStart w:id="2555" w:name="sect_C_4_3"/>
    <w:p>
      <w:pPr>
        <w:spacing w:before="180" w:after="0" w:line="240" w:lineRule="auto"/>
      </w:pPr>
      <w:r>
        <w:rPr>
          <w:rFonts w:ascii="Arial" w:hAnsi="Arial"/>
          <w:b/>
          <w:color w:val="000000"/>
          <w:sz w:val="24"/>
        </w:rPr>
        <w:t>C.4.3 C-GET Operation</w:t>
      </w:r>
    </w:p>
    <w:bookmarkEnd w:id="2555"/>
    <w:bookmarkStart w:id="2556"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298">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556"/>
    <w:bookmarkStart w:id="2557" w:name="idp140235022704608"/>
    <w:p>
      <w:pPr>
        <w:keepNext/>
        <w:spacing w:before="180" w:after="0" w:line="240" w:lineRule="auto"/>
        <w:ind w:left="360" w:right="360" w:firstLine="0"/>
        <w:jc w:val="both"/>
      </w:pPr>
      <w:r>
        <w:rPr>
          <w:rFonts w:ascii="Arial" w:hAnsi="Arial"/>
          <w:color w:val="000000"/>
          <w:sz w:val="18"/>
        </w:rPr>
        <w:t>Note</w:t>
      </w:r>
    </w:p>
    <w:bookmarkEnd w:id="2557"/>
    <w:bookmarkStart w:id="2558"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558"/>
    <w:bookmarkStart w:id="2559"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559"/>
    <w:bookmarkStart w:id="2560" w:name="sect_C_4_3_1"/>
    <w:p>
      <w:pPr>
        <w:spacing w:before="180" w:after="0" w:line="240" w:lineRule="auto"/>
      </w:pPr>
      <w:r>
        <w:rPr>
          <w:rFonts w:ascii="Arial" w:hAnsi="Arial"/>
          <w:b/>
          <w:color w:val="000000"/>
          <w:sz w:val="26"/>
        </w:rPr>
        <w:t>C.4.3.1 C-GET Service Parameters</w:t>
      </w:r>
    </w:p>
    <w:bookmarkEnd w:id="2560"/>
    <w:bookmarkStart w:id="2561" w:name="sect_C_4_3_1_1"/>
    <w:p>
      <w:pPr>
        <w:spacing w:before="180" w:after="0" w:line="240" w:lineRule="auto"/>
      </w:pPr>
      <w:r>
        <w:rPr>
          <w:rFonts w:ascii="Arial" w:hAnsi="Arial"/>
          <w:b/>
          <w:color w:val="000000"/>
          <w:sz w:val="22"/>
        </w:rPr>
        <w:t>C.4.3.1.1 SOP Class UID</w:t>
      </w:r>
    </w:p>
    <w:bookmarkEnd w:id="2561"/>
    <w:bookmarkStart w:id="2562"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562"/>
    <w:bookmarkStart w:id="2563" w:name="sect_C_4_3_1_2"/>
    <w:p>
      <w:pPr>
        <w:spacing w:before="180" w:after="0" w:line="240" w:lineRule="auto"/>
      </w:pPr>
      <w:r>
        <w:rPr>
          <w:rFonts w:ascii="Arial" w:hAnsi="Arial"/>
          <w:b/>
          <w:color w:val="000000"/>
          <w:sz w:val="22"/>
        </w:rPr>
        <w:t>C.4.3.1.2 Priority</w:t>
      </w:r>
    </w:p>
    <w:bookmarkEnd w:id="2563"/>
    <w:bookmarkStart w:id="2564"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564"/>
    <w:bookmarkStart w:id="2565"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565"/>
    <w:bookmarkStart w:id="2566" w:name="sect_C_4_3_1_3"/>
    <w:p>
      <w:pPr>
        <w:spacing w:before="180" w:after="0" w:line="240" w:lineRule="auto"/>
      </w:pPr>
      <w:r>
        <w:rPr>
          <w:rFonts w:ascii="Arial" w:hAnsi="Arial"/>
          <w:b/>
          <w:color w:val="000000"/>
          <w:sz w:val="22"/>
        </w:rPr>
        <w:t>C.4.3.1.3 Identifier</w:t>
      </w:r>
    </w:p>
    <w:bookmarkEnd w:id="2566"/>
    <w:bookmarkStart w:id="2567"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567"/>
    <w:bookmarkStart w:id="2568" w:name="idp140235022717824"/>
    <w:p>
      <w:pPr>
        <w:keepNext/>
        <w:spacing w:before="180" w:after="0" w:line="240" w:lineRule="auto"/>
        <w:ind w:left="360" w:right="360" w:firstLine="0"/>
        <w:jc w:val="both"/>
      </w:pPr>
      <w:r>
        <w:rPr>
          <w:rFonts w:ascii="Arial" w:hAnsi="Arial"/>
          <w:color w:val="000000"/>
          <w:sz w:val="18"/>
        </w:rPr>
        <w:t>Note</w:t>
      </w:r>
    </w:p>
    <w:bookmarkEnd w:id="2568"/>
    <w:bookmarkStart w:id="2569"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299">
        <w:r>
          <w:rPr>
            <w:rFonts w:ascii="Arial" w:hAnsi="Arial"/>
            <w:color w:val="000000"/>
            <w:sz w:val="18"/>
          </w:rPr>
          <w:t>PS3.7</w:t>
        </w:r>
      </w:hyperlink>
      <w:r>
        <w:rPr>
          <w:rFonts w:ascii="Arial" w:hAnsi="Arial"/>
          <w:color w:val="000000"/>
          <w:sz w:val="18"/>
        </w:rPr>
        <w:t xml:space="preserve"> but is specialized for use with this service.</w:t>
      </w:r>
    </w:p>
    <w:bookmarkEnd w:id="2569"/>
    <w:bookmarkStart w:id="2570" w:name="sect_C_4_3_1_3_1"/>
    <w:p>
      <w:pPr>
        <w:spacing w:before="180" w:after="0" w:line="240" w:lineRule="auto"/>
      </w:pPr>
      <w:r>
        <w:rPr>
          <w:rFonts w:ascii="Arial" w:hAnsi="Arial"/>
          <w:b/>
          <w:color w:val="000000"/>
          <w:sz w:val="18"/>
        </w:rPr>
        <w:t>C.4.3.1.3.1 Request Identifier Structure</w:t>
      </w:r>
    </w:p>
    <w:bookmarkEnd w:id="2570"/>
    <w:bookmarkStart w:id="2571" w:name="para_176542dc_4c6c_4c0e_9a37_6993fc9d11"/>
    <w:p>
      <w:pPr>
        <w:spacing w:before="180" w:after="0" w:line="240" w:lineRule="auto"/>
        <w:jc w:val="both"/>
      </w:pPr>
      <w:r>
        <w:rPr>
          <w:rFonts w:ascii="Arial" w:hAnsi="Arial"/>
          <w:color w:val="000000"/>
          <w:sz w:val="18"/>
        </w:rPr>
        <w:t>An Identifier in a C-GET request shall contain:</w:t>
      </w:r>
    </w:p>
    <w:bookmarkEnd w:id="2571"/>
    <w:bookmarkStart w:id="2572" w:name="idp140235022722432"/>
    <w:bookmarkStart w:id="2573" w:name="idp140235022722688"/>
    <w:bookmarkStart w:id="2574" w:name="para_d1061634_b4ff_4950_94cc_dbc66608b1"/>
    <w:p>
      <w:pPr>
        <w:numPr>
          <w:ilvl w:val="0"/>
          <w:numId w:val="109"/>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574"/>
    <w:bookmarkEnd w:id="2573"/>
    <w:bookmarkEnd w:id="2572"/>
    <w:bookmarkStart w:id="2575" w:name="idp140235022723952"/>
    <w:bookmarkStart w:id="2576" w:name="para_0feb89bf_6ece_41f1_b7b9_f5b73f233f"/>
    <w:p>
      <w:pPr>
        <w:numPr>
          <w:ilvl w:val="0"/>
          <w:numId w:val="109"/>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576"/>
    <w:bookmarkEnd w:id="2575"/>
    <w:bookmarkStart w:id="2577" w:name="idp140235022725312"/>
    <w:bookmarkStart w:id="2578" w:name="para_9dcee53d_7cc4_4d8b_9e44_6ed507924b"/>
    <w:p>
      <w:pPr>
        <w:numPr>
          <w:ilvl w:val="0"/>
          <w:numId w:val="109"/>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578"/>
    <w:bookmarkEnd w:id="2577"/>
    <w:bookmarkStart w:id="2579"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579"/>
    <w:bookmarkStart w:id="2580"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580"/>
    <w:bookmarkStart w:id="2581" w:name="idp140235022728752"/>
    <w:p>
      <w:pPr>
        <w:keepNext/>
        <w:spacing w:before="180" w:after="0" w:line="240" w:lineRule="auto"/>
        <w:ind w:left="360" w:right="360" w:firstLine="0"/>
        <w:jc w:val="both"/>
      </w:pPr>
      <w:r>
        <w:rPr>
          <w:rFonts w:ascii="Arial" w:hAnsi="Arial"/>
          <w:color w:val="000000"/>
          <w:sz w:val="18"/>
        </w:rPr>
        <w:t>Note</w:t>
      </w:r>
    </w:p>
    <w:bookmarkEnd w:id="2581"/>
    <w:bookmarkStart w:id="2582" w:name="para_4e023ce5_e7d6_4dec_8d00_5fb7ad079a"/>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582"/>
    <w:bookmarkStart w:id="2583" w:name="sect_C_4_3_1_3_2"/>
    <w:p>
      <w:pPr>
        <w:spacing w:before="180" w:after="0" w:line="240" w:lineRule="auto"/>
      </w:pPr>
      <w:r>
        <w:rPr>
          <w:rFonts w:ascii="Arial" w:hAnsi="Arial"/>
          <w:b/>
          <w:color w:val="000000"/>
          <w:sz w:val="18"/>
        </w:rPr>
        <w:t>C.4.3.1.3.2 Response Identifier Structure</w:t>
      </w:r>
    </w:p>
    <w:bookmarkEnd w:id="2583"/>
    <w:bookmarkStart w:id="2584"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584"/>
    <w:bookmarkStart w:id="2585" w:name="para_8e737b4b_d9b1_421f_bdd4_5edba7f541"/>
    <w:p>
      <w:pPr>
        <w:spacing w:before="180" w:after="0" w:line="240" w:lineRule="auto"/>
        <w:jc w:val="both"/>
      </w:pPr>
      <w:r>
        <w:rPr>
          <w:rFonts w:ascii="Arial" w:hAnsi="Arial"/>
          <w:color w:val="000000"/>
          <w:sz w:val="18"/>
        </w:rPr>
        <w:t>Specific Character Set (0008,0005) shall not be present.</w:t>
      </w:r>
    </w:p>
    <w:bookmarkEnd w:id="2585"/>
    <w:bookmarkStart w:id="2586" w:name="para_a1a4bc03_aa70_430a_a1b9_a9242b6ccb"/>
    <w:p>
      <w:pPr>
        <w:spacing w:before="180" w:after="0" w:line="240" w:lineRule="auto"/>
        <w:jc w:val="both"/>
      </w:pPr>
      <w:r>
        <w:rPr>
          <w:rFonts w:ascii="Arial" w:hAnsi="Arial"/>
          <w:color w:val="000000"/>
          <w:sz w:val="18"/>
        </w:rPr>
        <w:t>The Identifier in a C-GET response with a status of:</w:t>
      </w:r>
    </w:p>
    <w:bookmarkEnd w:id="2586"/>
    <w:bookmarkStart w:id="2587" w:name="idp140235022734736"/>
    <w:bookmarkStart w:id="2588" w:name="idp140235022734992"/>
    <w:bookmarkStart w:id="2589" w:name="para_54a2211a_df26_420c_92bd_3effbd38c7"/>
    <w:p>
      <w:pPr>
        <w:numPr>
          <w:ilvl w:val="0"/>
          <w:numId w:val="110"/>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589"/>
    <w:bookmarkEnd w:id="2588"/>
    <w:bookmarkEnd w:id="2587"/>
    <w:bookmarkStart w:id="2590" w:name="idp140235022736272"/>
    <w:bookmarkStart w:id="2591" w:name="para_0cefb494_22ce_44e2_bf60_e9aa902787"/>
    <w:p>
      <w:pPr>
        <w:numPr>
          <w:ilvl w:val="0"/>
          <w:numId w:val="110"/>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591"/>
    <w:bookmarkEnd w:id="2590"/>
    <w:bookmarkStart w:id="2592" w:name="sect_C_4_3_1_4"/>
    <w:p>
      <w:pPr>
        <w:spacing w:before="180" w:after="0" w:line="240" w:lineRule="auto"/>
      </w:pPr>
      <w:r>
        <w:rPr>
          <w:rFonts w:ascii="Arial" w:hAnsi="Arial"/>
          <w:b/>
          <w:color w:val="000000"/>
          <w:sz w:val="22"/>
        </w:rPr>
        <w:t>C.4.3.1.4 Status</w:t>
      </w:r>
    </w:p>
    <w:bookmarkEnd w:id="2592"/>
    <w:bookmarkStart w:id="2593"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in </w:t>
      </w:r>
      <w:hyperlink r:id="r300">
        <w:r>
          <w:rPr>
            <w:rFonts w:ascii="Arial" w:hAnsi="Arial"/>
            <w:color w:val="000000"/>
            <w:sz w:val="18"/>
          </w:rPr>
          <w:t>PS3.7</w:t>
        </w:r>
      </w:hyperlink>
      <w:r>
        <w:rPr>
          <w:rFonts w:ascii="Arial" w:hAnsi="Arial"/>
          <w:color w:val="000000"/>
          <w:sz w:val="18"/>
        </w:rPr>
        <w:t>.</w:t>
      </w:r>
    </w:p>
    <w:bookmarkEnd w:id="2593"/>
    <w:bookmarkStart w:id="2594" w:name="table_C_4_3"/>
    <w:p>
      <w:pPr>
        <w:keepNext/>
        <w:spacing w:before="216" w:after="0" w:line="240" w:lineRule="auto"/>
        <w:jc w:val="center"/>
      </w:pPr>
      <w:r>
        <w:rPr>
          <w:rFonts w:ascii="Arial" w:hAnsi="Arial"/>
          <w:b/>
          <w:color w:val="000000"/>
          <w:sz w:val="22"/>
        </w:rPr>
        <w:t>Table C.4-3. C-GET Response Status Values</w:t>
      </w:r>
    </w:p>
    <w:bookmarkEnd w:id="2594"/>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5" w:name="para_12398911_316e_4131_8d3f_3b89b30960"/>
          <w:p>
            <w:pPr>
              <w:keepNext/>
              <w:spacing w:before="180" w:after="0" w:line="240" w:lineRule="auto"/>
              <w:jc w:val="center"/>
            </w:pPr>
            <w:r>
              <w:rPr>
                <w:rFonts w:ascii="Arial" w:hAnsi="Arial"/>
                <w:b/>
                <w:color w:val="000000"/>
                <w:sz w:val="18"/>
              </w:rPr>
              <w:t>Service Status</w:t>
            </w:r>
          </w:p>
          <w:bookmarkEnd w:id="2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6" w:name="para_c1edb48b_55bf_4656_9898_9f1fc31f2d"/>
          <w:p>
            <w:pPr>
              <w:spacing w:before="180" w:after="0" w:line="240" w:lineRule="auto"/>
              <w:jc w:val="center"/>
            </w:pPr>
            <w:r>
              <w:rPr>
                <w:rFonts w:ascii="Arial" w:hAnsi="Arial"/>
                <w:b/>
                <w:color w:val="000000"/>
                <w:sz w:val="18"/>
              </w:rPr>
              <w:t>Further Meaning</w:t>
            </w:r>
          </w:p>
          <w:bookmarkEnd w:id="2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7" w:name="para_144ec507_d855_4daa_b76b_d498937284"/>
          <w:p>
            <w:pPr>
              <w:spacing w:before="180" w:after="0" w:line="240" w:lineRule="auto"/>
              <w:jc w:val="center"/>
            </w:pPr>
            <w:r>
              <w:rPr>
                <w:rFonts w:ascii="Arial" w:hAnsi="Arial"/>
                <w:b/>
                <w:color w:val="000000"/>
                <w:sz w:val="18"/>
              </w:rPr>
              <w:t>Status Codes</w:t>
            </w:r>
          </w:p>
          <w:bookmarkEnd w:id="2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8" w:name="para_f323faed_15f6_4e0f_ba7d_916c9c8cbf"/>
          <w:p>
            <w:pPr>
              <w:spacing w:before="180" w:after="0" w:line="240" w:lineRule="auto"/>
              <w:jc w:val="center"/>
            </w:pPr>
            <w:r>
              <w:rPr>
                <w:rFonts w:ascii="Arial" w:hAnsi="Arial"/>
                <w:b/>
                <w:color w:val="000000"/>
                <w:sz w:val="18"/>
              </w:rPr>
              <w:t>Related Fields</w:t>
            </w:r>
          </w:p>
          <w:bookmarkEnd w:id="2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9" w:name="para_baa79933_95d8_4573_bbfd_6e699dd018"/>
          <w:p>
            <w:pPr>
              <w:spacing w:before="180" w:after="0" w:line="240" w:lineRule="auto"/>
            </w:pPr>
            <w:r>
              <w:rPr>
                <w:rFonts w:ascii="Arial" w:hAnsi="Arial"/>
                <w:color w:val="000000"/>
                <w:sz w:val="18"/>
              </w:rPr>
              <w:t>Failure</w:t>
            </w:r>
          </w:p>
          <w:bookmarkEnd w:id="2599"/>
        </w:tc>
        <w:tc>
          <w:tcPr>
            <w:tcBorders>
              <w:bottom w:val="single" w:sz="4" w:color="000000"/>
              <w:right w:val="single" w:sz="4" w:color="000000"/>
            </w:tcBorders>
            <w:tcMar>
              <w:top w:w="40" w:type="dxa"/>
              <w:left w:w="40" w:type="dxa"/>
              <w:bottom w:w="40" w:type="dxa"/>
              <w:right w:w="40" w:type="dxa"/>
            </w:tcMar>
            <w:vAlign w:val="top"/>
          </w:tcPr>
          <w:bookmarkStart w:id="2600" w:name="para_535cbe96_395e_4097_9fba_ddb2894b4f"/>
          <w:p>
            <w:pPr>
              <w:spacing w:before="180" w:after="0" w:line="240" w:lineRule="auto"/>
            </w:pPr>
            <w:r>
              <w:rPr>
                <w:rFonts w:ascii="Arial" w:hAnsi="Arial"/>
                <w:color w:val="000000"/>
                <w:sz w:val="18"/>
              </w:rPr>
              <w:t>Refused: Out of Resources - Unable to calculate number of matches</w:t>
            </w:r>
          </w:p>
          <w:bookmarkEnd w:id="2600"/>
        </w:tc>
        <w:tc>
          <w:tcPr>
            <w:tcBorders>
              <w:bottom w:val="single" w:sz="4" w:color="000000"/>
              <w:right w:val="single" w:sz="4" w:color="000000"/>
            </w:tcBorders>
            <w:tcMar>
              <w:top w:w="40" w:type="dxa"/>
              <w:left w:w="40" w:type="dxa"/>
              <w:bottom w:w="40" w:type="dxa"/>
              <w:right w:w="40" w:type="dxa"/>
            </w:tcMar>
            <w:vAlign w:val="top"/>
          </w:tcPr>
          <w:bookmarkStart w:id="2601" w:name="para_4c55e670_aeee_4685_9cac_62c770a814"/>
          <w:p>
            <w:pPr>
              <w:spacing w:before="180" w:after="0" w:line="240" w:lineRule="auto"/>
              <w:jc w:val="center"/>
            </w:pPr>
            <w:r>
              <w:rPr>
                <w:rFonts w:ascii="Arial" w:hAnsi="Arial"/>
                <w:color w:val="000000"/>
                <w:sz w:val="18"/>
              </w:rPr>
              <w:t>A701</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b8d56897_6108_4561_83ea_01a32e249a"/>
          <w:p>
            <w:pPr>
              <w:spacing w:before="180" w:after="0" w:line="240" w:lineRule="auto"/>
              <w:jc w:val="center"/>
            </w:pPr>
            <w:r>
              <w:rPr>
                <w:rFonts w:ascii="Arial" w:hAnsi="Arial"/>
                <w:color w:val="000000"/>
                <w:sz w:val="18"/>
              </w:rPr>
              <w:t>(0000,0902)</w:t>
            </w:r>
          </w:p>
          <w:bookmarkEnd w:id="2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03" w:name="para_5bc5be75_d07a_456c_9aad_f9b4bee48f"/>
          <w:p>
            <w:pPr>
              <w:spacing w:before="180" w:after="0" w:line="240" w:lineRule="auto"/>
            </w:pPr>
            <w:r>
              <w:rPr>
                <w:rFonts w:ascii="Arial" w:hAnsi="Arial"/>
                <w:color w:val="000000"/>
                <w:sz w:val="18"/>
              </w:rPr>
              <w:t>Refused: Out of Resources - Unable to perform sub-operations</w:t>
            </w:r>
          </w:p>
          <w:bookmarkEnd w:id="2603"/>
        </w:tc>
        <w:tc>
          <w:tcPr>
            <w:tcBorders>
              <w:bottom w:val="single" w:sz="4" w:color="000000"/>
              <w:right w:val="single" w:sz="4" w:color="000000"/>
            </w:tcBorders>
            <w:tcMar>
              <w:top w:w="40" w:type="dxa"/>
              <w:left w:w="40" w:type="dxa"/>
              <w:bottom w:w="40" w:type="dxa"/>
              <w:right w:w="40" w:type="dxa"/>
            </w:tcMar>
            <w:vAlign w:val="top"/>
          </w:tcPr>
          <w:bookmarkStart w:id="2604" w:name="para_f69562e2_66be_48d9_9809_39e963fbd8"/>
          <w:p>
            <w:pPr>
              <w:spacing w:before="180" w:after="0" w:line="240" w:lineRule="auto"/>
              <w:jc w:val="center"/>
            </w:pPr>
            <w:r>
              <w:rPr>
                <w:rFonts w:ascii="Arial" w:hAnsi="Arial"/>
                <w:color w:val="000000"/>
                <w:sz w:val="18"/>
              </w:rPr>
              <w:t>A702</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794c371a_c2be_455a_9a4f_13862a7578"/>
          <w:p>
            <w:pPr>
              <w:spacing w:before="180" w:after="0" w:line="240" w:lineRule="auto"/>
              <w:jc w:val="center"/>
            </w:pPr>
            <w:r>
              <w:rPr>
                <w:rFonts w:ascii="Arial" w:hAnsi="Arial"/>
                <w:color w:val="000000"/>
                <w:sz w:val="18"/>
              </w:rPr>
              <w:t>(0000,1021)</w:t>
            </w:r>
          </w:p>
          <w:bookmarkEnd w:id="2605"/>
          <w:bookmarkStart w:id="2606" w:name="para_097f8246_6707_472e_b271_2a73d16a5a"/>
          <w:p>
            <w:pPr>
              <w:spacing w:before="180" w:after="0" w:line="240" w:lineRule="auto"/>
              <w:jc w:val="center"/>
            </w:pPr>
            <w:r>
              <w:rPr>
                <w:rFonts w:ascii="Arial" w:hAnsi="Arial"/>
                <w:color w:val="000000"/>
                <w:sz w:val="18"/>
              </w:rPr>
              <w:t>(0000,1022)</w:t>
            </w:r>
          </w:p>
          <w:bookmarkEnd w:id="2606"/>
          <w:bookmarkStart w:id="2607" w:name="para_cb37ff00_553b_451c_98fe_1477ef2cf8"/>
          <w:p>
            <w:pPr>
              <w:spacing w:before="180" w:after="0" w:line="240" w:lineRule="auto"/>
              <w:jc w:val="center"/>
            </w:pPr>
            <w:r>
              <w:rPr>
                <w:rFonts w:ascii="Arial" w:hAnsi="Arial"/>
                <w:color w:val="000000"/>
                <w:sz w:val="18"/>
              </w:rPr>
              <w:t>(0000,1023)</w:t>
            </w:r>
          </w:p>
          <w:bookmarkEnd w:id="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08" w:name="para_21d6996e_5394_4a05_a742_1fa279eb39"/>
          <w:p>
            <w:pPr>
              <w:spacing w:before="180" w:after="0" w:line="240" w:lineRule="auto"/>
            </w:pPr>
            <w:r>
              <w:rPr>
                <w:rFonts w:ascii="Arial" w:hAnsi="Arial"/>
                <w:color w:val="000000"/>
                <w:sz w:val="18"/>
              </w:rPr>
              <w:t>Identifier does not match SOP Class</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1495ca02_fd09_4a29_8df9_774440866a"/>
          <w:p>
            <w:pPr>
              <w:spacing w:before="180" w:after="0" w:line="240" w:lineRule="auto"/>
              <w:jc w:val="center"/>
            </w:pPr>
            <w:r>
              <w:rPr>
                <w:rFonts w:ascii="Arial" w:hAnsi="Arial"/>
                <w:color w:val="000000"/>
                <w:sz w:val="18"/>
              </w:rPr>
              <w:t>A900</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379b19d6_f3be_4c02_a852_4968bbcdcc"/>
          <w:p>
            <w:pPr>
              <w:spacing w:before="180" w:after="0" w:line="240" w:lineRule="auto"/>
              <w:jc w:val="center"/>
            </w:pPr>
            <w:r>
              <w:rPr>
                <w:rFonts w:ascii="Arial" w:hAnsi="Arial"/>
                <w:color w:val="000000"/>
                <w:sz w:val="18"/>
              </w:rPr>
              <w:t>(0000,0901)</w:t>
            </w:r>
          </w:p>
          <w:bookmarkEnd w:id="2610"/>
          <w:bookmarkStart w:id="2611" w:name="para_b9e73701_99a4_42d7_9345_8ef6e56282"/>
          <w:p>
            <w:pPr>
              <w:spacing w:before="180" w:after="0" w:line="240" w:lineRule="auto"/>
              <w:jc w:val="center"/>
            </w:pPr>
            <w:r>
              <w:rPr>
                <w:rFonts w:ascii="Arial" w:hAnsi="Arial"/>
                <w:color w:val="000000"/>
                <w:sz w:val="18"/>
              </w:rPr>
              <w:t>(0000,0902)</w:t>
            </w:r>
          </w:p>
          <w:bookmarkEnd w:id="2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12" w:name="para_5c595123_1d34_409e_b9f2_4832895cac"/>
          <w:p>
            <w:pPr>
              <w:spacing w:before="180" w:after="0" w:line="240" w:lineRule="auto"/>
            </w:pPr>
            <w:r>
              <w:rPr>
                <w:rFonts w:ascii="Arial" w:hAnsi="Arial"/>
                <w:color w:val="000000"/>
                <w:sz w:val="18"/>
              </w:rPr>
              <w:t>Unable to process</w:t>
            </w:r>
          </w:p>
          <w:bookmarkEnd w:id="2612"/>
        </w:tc>
        <w:tc>
          <w:tcPr>
            <w:tcBorders>
              <w:bottom w:val="single" w:sz="4" w:color="000000"/>
              <w:right w:val="single" w:sz="4" w:color="000000"/>
            </w:tcBorders>
            <w:tcMar>
              <w:top w:w="40" w:type="dxa"/>
              <w:left w:w="40" w:type="dxa"/>
              <w:bottom w:w="40" w:type="dxa"/>
              <w:right w:w="40" w:type="dxa"/>
            </w:tcMar>
            <w:vAlign w:val="top"/>
          </w:tcPr>
          <w:bookmarkStart w:id="2613" w:name="para_13dc81e5_b933_4fdd_bd2b_4c1bb92414"/>
          <w:p>
            <w:pPr>
              <w:spacing w:before="180" w:after="0" w:line="240" w:lineRule="auto"/>
              <w:jc w:val="center"/>
            </w:pPr>
            <w:r>
              <w:rPr>
                <w:rFonts w:ascii="Arial" w:hAnsi="Arial"/>
                <w:color w:val="000000"/>
                <w:sz w:val="18"/>
              </w:rPr>
              <w:t>Cxxx</w:t>
            </w:r>
          </w:p>
          <w:bookmarkEnd w:id="2613"/>
        </w:tc>
        <w:tc>
          <w:tcPr>
            <w:tcBorders>
              <w:bottom w:val="single" w:sz="4" w:color="000000"/>
              <w:right w:val="single" w:sz="4" w:color="000000"/>
            </w:tcBorders>
            <w:tcMar>
              <w:top w:w="40" w:type="dxa"/>
              <w:left w:w="40" w:type="dxa"/>
              <w:bottom w:w="40" w:type="dxa"/>
              <w:right w:w="40" w:type="dxa"/>
            </w:tcMar>
            <w:vAlign w:val="top"/>
          </w:tcPr>
          <w:bookmarkStart w:id="2614" w:name="para_0040281f_5361_465e_b452_fb529d6d30"/>
          <w:p>
            <w:pPr>
              <w:spacing w:before="180" w:after="0" w:line="240" w:lineRule="auto"/>
              <w:jc w:val="center"/>
            </w:pPr>
            <w:r>
              <w:rPr>
                <w:rFonts w:ascii="Arial" w:hAnsi="Arial"/>
                <w:color w:val="000000"/>
                <w:sz w:val="18"/>
              </w:rPr>
              <w:t>(0000,0901)</w:t>
            </w:r>
          </w:p>
          <w:bookmarkEnd w:id="2614"/>
          <w:bookmarkStart w:id="2615" w:name="para_e6cbe27e_c922_421d_a1a6_8e1223283c"/>
          <w:p>
            <w:pPr>
              <w:spacing w:before="180" w:after="0" w:line="240" w:lineRule="auto"/>
              <w:jc w:val="center"/>
            </w:pPr>
            <w:r>
              <w:rPr>
                <w:rFonts w:ascii="Arial" w:hAnsi="Arial"/>
                <w:color w:val="000000"/>
                <w:sz w:val="18"/>
              </w:rPr>
              <w:t>(0000,0902)</w:t>
            </w:r>
          </w:p>
          <w:bookmarkEnd w:id="2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6" w:name="para_22f145aa_a7c6_4710_a805_7f685d85eb"/>
          <w:p>
            <w:pPr>
              <w:spacing w:before="180" w:after="0" w:line="240" w:lineRule="auto"/>
            </w:pPr>
            <w:r>
              <w:rPr>
                <w:rFonts w:ascii="Arial" w:hAnsi="Arial"/>
                <w:color w:val="000000"/>
                <w:sz w:val="18"/>
              </w:rPr>
              <w:t>Cancel</w:t>
            </w:r>
          </w:p>
          <w:bookmarkEnd w:id="2616"/>
        </w:tc>
        <w:tc>
          <w:tcPr>
            <w:tcBorders>
              <w:bottom w:val="single" w:sz="4" w:color="000000"/>
              <w:right w:val="single" w:sz="4" w:color="000000"/>
            </w:tcBorders>
            <w:tcMar>
              <w:top w:w="40" w:type="dxa"/>
              <w:left w:w="40" w:type="dxa"/>
              <w:bottom w:w="40" w:type="dxa"/>
              <w:right w:w="40" w:type="dxa"/>
            </w:tcMar>
            <w:vAlign w:val="top"/>
          </w:tcPr>
          <w:bookmarkStart w:id="2617" w:name="para_b1c691a4_8b6c_4ca0_bdad_87bc065639"/>
          <w:p>
            <w:pPr>
              <w:spacing w:before="180" w:after="0" w:line="240" w:lineRule="auto"/>
            </w:pPr>
            <w:r>
              <w:rPr>
                <w:rFonts w:ascii="Arial" w:hAnsi="Arial"/>
                <w:color w:val="000000"/>
                <w:sz w:val="18"/>
              </w:rPr>
              <w:t>Sub-operations terminated due to Cancel Indication</w:t>
            </w:r>
          </w:p>
          <w:bookmarkEnd w:id="2617"/>
        </w:tc>
        <w:tc>
          <w:tcPr>
            <w:tcBorders>
              <w:bottom w:val="single" w:sz="4" w:color="000000"/>
              <w:right w:val="single" w:sz="4" w:color="000000"/>
            </w:tcBorders>
            <w:tcMar>
              <w:top w:w="40" w:type="dxa"/>
              <w:left w:w="40" w:type="dxa"/>
              <w:bottom w:w="40" w:type="dxa"/>
              <w:right w:w="40" w:type="dxa"/>
            </w:tcMar>
            <w:vAlign w:val="top"/>
          </w:tcPr>
          <w:bookmarkStart w:id="2618" w:name="para_32645b36_03f4_4793_9cd7_099be1651e"/>
          <w:p>
            <w:pPr>
              <w:spacing w:before="180" w:after="0" w:line="240" w:lineRule="auto"/>
              <w:jc w:val="center"/>
            </w:pPr>
            <w:r>
              <w:rPr>
                <w:rFonts w:ascii="Arial" w:hAnsi="Arial"/>
                <w:color w:val="000000"/>
                <w:sz w:val="18"/>
              </w:rPr>
              <w:t>FE00</w:t>
            </w:r>
          </w:p>
          <w:bookmarkEnd w:id="2618"/>
        </w:tc>
        <w:tc>
          <w:tcPr>
            <w:tcBorders>
              <w:bottom w:val="single" w:sz="4" w:color="000000"/>
              <w:right w:val="single" w:sz="4" w:color="000000"/>
            </w:tcBorders>
            <w:tcMar>
              <w:top w:w="40" w:type="dxa"/>
              <w:left w:w="40" w:type="dxa"/>
              <w:bottom w:w="40" w:type="dxa"/>
              <w:right w:w="40" w:type="dxa"/>
            </w:tcMar>
            <w:vAlign w:val="top"/>
          </w:tcPr>
          <w:bookmarkStart w:id="2619" w:name="para_d4190225_f02b_4b27_8679_a99c971fc3"/>
          <w:p>
            <w:pPr>
              <w:spacing w:before="180" w:after="0" w:line="240" w:lineRule="auto"/>
              <w:jc w:val="center"/>
            </w:pPr>
            <w:r>
              <w:rPr>
                <w:rFonts w:ascii="Arial" w:hAnsi="Arial"/>
                <w:color w:val="000000"/>
                <w:sz w:val="18"/>
              </w:rPr>
              <w:t>(0000,1020)</w:t>
            </w:r>
          </w:p>
          <w:bookmarkEnd w:id="2619"/>
          <w:bookmarkStart w:id="2620" w:name="para_97a732d4_1b8d_4bd9_b253_f943428281"/>
          <w:p>
            <w:pPr>
              <w:spacing w:before="180" w:after="0" w:line="240" w:lineRule="auto"/>
              <w:jc w:val="center"/>
            </w:pPr>
            <w:r>
              <w:rPr>
                <w:rFonts w:ascii="Arial" w:hAnsi="Arial"/>
                <w:color w:val="000000"/>
                <w:sz w:val="18"/>
              </w:rPr>
              <w:t>(0000,1021)</w:t>
            </w:r>
          </w:p>
          <w:bookmarkEnd w:id="2620"/>
          <w:bookmarkStart w:id="2621" w:name="para_1b665948_eff2_408f_9491_df25ed85d6"/>
          <w:p>
            <w:pPr>
              <w:spacing w:before="180" w:after="0" w:line="240" w:lineRule="auto"/>
              <w:jc w:val="center"/>
            </w:pPr>
            <w:r>
              <w:rPr>
                <w:rFonts w:ascii="Arial" w:hAnsi="Arial"/>
                <w:color w:val="000000"/>
                <w:sz w:val="18"/>
              </w:rPr>
              <w:t>(0000,1022)</w:t>
            </w:r>
          </w:p>
          <w:bookmarkEnd w:id="2621"/>
          <w:bookmarkStart w:id="2622" w:name="para_195127f3_fbda_4798_b725_a33e385131"/>
          <w:p>
            <w:pPr>
              <w:spacing w:before="180" w:after="0" w:line="240" w:lineRule="auto"/>
              <w:jc w:val="center"/>
            </w:pPr>
            <w:r>
              <w:rPr>
                <w:rFonts w:ascii="Arial" w:hAnsi="Arial"/>
                <w:color w:val="000000"/>
                <w:sz w:val="18"/>
              </w:rPr>
              <w:t>(0000,1023)</w:t>
            </w:r>
          </w:p>
          <w:bookmarkEnd w:id="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3" w:name="para_eb452b8f_72ad_41f4_a06f_6c5f516761"/>
          <w:p>
            <w:pPr>
              <w:spacing w:before="180" w:after="0" w:line="240" w:lineRule="auto"/>
            </w:pPr>
            <w:r>
              <w:rPr>
                <w:rFonts w:ascii="Arial" w:hAnsi="Arial"/>
                <w:color w:val="000000"/>
                <w:sz w:val="18"/>
              </w:rPr>
              <w:t>Warning</w:t>
            </w:r>
          </w:p>
          <w:bookmarkEnd w:id="2623"/>
        </w:tc>
        <w:tc>
          <w:tcPr>
            <w:tcBorders>
              <w:bottom w:val="single" w:sz="4" w:color="000000"/>
              <w:right w:val="single" w:sz="4" w:color="000000"/>
            </w:tcBorders>
            <w:tcMar>
              <w:top w:w="40" w:type="dxa"/>
              <w:left w:w="40" w:type="dxa"/>
              <w:bottom w:w="40" w:type="dxa"/>
              <w:right w:w="40" w:type="dxa"/>
            </w:tcMar>
            <w:vAlign w:val="top"/>
          </w:tcPr>
          <w:bookmarkStart w:id="2624" w:name="para_c3b5ec0b_4b51_4c7b_ae18_7c8d893184"/>
          <w:p>
            <w:pPr>
              <w:spacing w:before="180" w:after="0" w:line="240" w:lineRule="auto"/>
            </w:pPr>
            <w:r>
              <w:rPr>
                <w:rFonts w:ascii="Arial" w:hAnsi="Arial"/>
                <w:color w:val="000000"/>
                <w:sz w:val="18"/>
              </w:rPr>
              <w:t>Sub-operations Complete - One or more Failures or Warnings</w:t>
            </w:r>
          </w:p>
          <w:bookmarkEnd w:id="2624"/>
        </w:tc>
        <w:tc>
          <w:tcPr>
            <w:tcBorders>
              <w:bottom w:val="single" w:sz="4" w:color="000000"/>
              <w:right w:val="single" w:sz="4" w:color="000000"/>
            </w:tcBorders>
            <w:tcMar>
              <w:top w:w="40" w:type="dxa"/>
              <w:left w:w="40" w:type="dxa"/>
              <w:bottom w:w="40" w:type="dxa"/>
              <w:right w:w="40" w:type="dxa"/>
            </w:tcMar>
            <w:vAlign w:val="top"/>
          </w:tcPr>
          <w:bookmarkStart w:id="2625" w:name="para_ad978d13_9855_4cf2_a101_3eaca9f040"/>
          <w:p>
            <w:pPr>
              <w:spacing w:before="180" w:after="0" w:line="240" w:lineRule="auto"/>
              <w:jc w:val="center"/>
            </w:pPr>
            <w:r>
              <w:rPr>
                <w:rFonts w:ascii="Arial" w:hAnsi="Arial"/>
                <w:color w:val="000000"/>
                <w:sz w:val="18"/>
              </w:rPr>
              <w:t>B000</w:t>
            </w:r>
          </w:p>
          <w:bookmarkEnd w:id="2625"/>
        </w:tc>
        <w:tc>
          <w:tcPr>
            <w:tcBorders>
              <w:bottom w:val="single" w:sz="4" w:color="000000"/>
              <w:right w:val="single" w:sz="4" w:color="000000"/>
            </w:tcBorders>
            <w:tcMar>
              <w:top w:w="40" w:type="dxa"/>
              <w:left w:w="40" w:type="dxa"/>
              <w:bottom w:w="40" w:type="dxa"/>
              <w:right w:w="40" w:type="dxa"/>
            </w:tcMar>
            <w:vAlign w:val="top"/>
          </w:tcPr>
          <w:bookmarkStart w:id="2626" w:name="para_b0444a7f_25ac_493f_89ad_bebf11496a"/>
          <w:p>
            <w:pPr>
              <w:spacing w:before="180" w:after="0" w:line="240" w:lineRule="auto"/>
              <w:jc w:val="center"/>
            </w:pPr>
            <w:r>
              <w:rPr>
                <w:rFonts w:ascii="Arial" w:hAnsi="Arial"/>
                <w:color w:val="000000"/>
                <w:sz w:val="18"/>
              </w:rPr>
              <w:t>(0000,1021)</w:t>
            </w:r>
          </w:p>
          <w:bookmarkEnd w:id="2626"/>
          <w:bookmarkStart w:id="2627" w:name="para_8673542b_b079_4a3a_a389_09dbf30458"/>
          <w:p>
            <w:pPr>
              <w:spacing w:before="180" w:after="0" w:line="240" w:lineRule="auto"/>
              <w:jc w:val="center"/>
            </w:pPr>
            <w:r>
              <w:rPr>
                <w:rFonts w:ascii="Arial" w:hAnsi="Arial"/>
                <w:color w:val="000000"/>
                <w:sz w:val="18"/>
              </w:rPr>
              <w:t>(0000,1022)</w:t>
            </w:r>
          </w:p>
          <w:bookmarkEnd w:id="2627"/>
          <w:bookmarkStart w:id="2628" w:name="para_0230d1ce_29de_493d_91d0_cf3352c4ae"/>
          <w:p>
            <w:pPr>
              <w:spacing w:before="180" w:after="0" w:line="240" w:lineRule="auto"/>
              <w:jc w:val="center"/>
            </w:pPr>
            <w:r>
              <w:rPr>
                <w:rFonts w:ascii="Arial" w:hAnsi="Arial"/>
                <w:color w:val="000000"/>
                <w:sz w:val="18"/>
              </w:rPr>
              <w:t>(0000,1023)</w:t>
            </w:r>
          </w:p>
          <w:bookmarkEnd w:id="2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9" w:name="para_fe91333c_2e0f_4413_86ab_946e532639"/>
          <w:p>
            <w:pPr>
              <w:spacing w:before="180" w:after="0" w:line="240" w:lineRule="auto"/>
            </w:pPr>
            <w:r>
              <w:rPr>
                <w:rFonts w:ascii="Arial" w:hAnsi="Arial"/>
                <w:color w:val="000000"/>
                <w:sz w:val="18"/>
              </w:rPr>
              <w:t>Success</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7144dc5e_7b10_44c6_81e3_cc7233f130"/>
          <w:p>
            <w:pPr>
              <w:spacing w:before="180" w:after="0" w:line="240" w:lineRule="auto"/>
            </w:pPr>
            <w:r>
              <w:rPr>
                <w:rFonts w:ascii="Arial" w:hAnsi="Arial"/>
                <w:color w:val="000000"/>
                <w:sz w:val="18"/>
              </w:rPr>
              <w:t>Sub-operations Complete - No Failures or Warnings</w:t>
            </w:r>
          </w:p>
          <w:bookmarkEnd w:id="2630"/>
        </w:tc>
        <w:tc>
          <w:tcPr>
            <w:tcBorders>
              <w:bottom w:val="single" w:sz="4" w:color="000000"/>
              <w:right w:val="single" w:sz="4" w:color="000000"/>
            </w:tcBorders>
            <w:tcMar>
              <w:top w:w="40" w:type="dxa"/>
              <w:left w:w="40" w:type="dxa"/>
              <w:bottom w:w="40" w:type="dxa"/>
              <w:right w:w="40" w:type="dxa"/>
            </w:tcMar>
            <w:vAlign w:val="top"/>
          </w:tcPr>
          <w:bookmarkStart w:id="2631" w:name="para_04cac8fb_71cd_430c_a301_f62774b6f0"/>
          <w:p>
            <w:pPr>
              <w:spacing w:before="180" w:after="0" w:line="240" w:lineRule="auto"/>
              <w:jc w:val="center"/>
            </w:pPr>
            <w:r>
              <w:rPr>
                <w:rFonts w:ascii="Arial" w:hAnsi="Arial"/>
                <w:color w:val="000000"/>
                <w:sz w:val="18"/>
              </w:rPr>
              <w:t>0000</w:t>
            </w:r>
          </w:p>
          <w:bookmarkEnd w:id="2631"/>
        </w:tc>
        <w:tc>
          <w:tcPr>
            <w:tcBorders>
              <w:bottom w:val="single" w:sz="4" w:color="000000"/>
              <w:right w:val="single" w:sz="4" w:color="000000"/>
            </w:tcBorders>
            <w:tcMar>
              <w:top w:w="40" w:type="dxa"/>
              <w:left w:w="40" w:type="dxa"/>
              <w:bottom w:w="40" w:type="dxa"/>
              <w:right w:w="40" w:type="dxa"/>
            </w:tcMar>
            <w:vAlign w:val="top"/>
          </w:tcPr>
          <w:bookmarkStart w:id="2632" w:name="para_abc4b2b6_4996_4510_adba_cfaadba797"/>
          <w:p>
            <w:pPr>
              <w:spacing w:before="180" w:after="0" w:line="240" w:lineRule="auto"/>
              <w:jc w:val="center"/>
            </w:pPr>
            <w:r>
              <w:rPr>
                <w:rFonts w:ascii="Arial" w:hAnsi="Arial"/>
                <w:color w:val="000000"/>
                <w:sz w:val="18"/>
              </w:rPr>
              <w:t>(0000,1021)</w:t>
            </w:r>
          </w:p>
          <w:bookmarkEnd w:id="2632"/>
          <w:bookmarkStart w:id="2633" w:name="para_ec3c2376_854e_4801_bde6_a35d9c052d"/>
          <w:p>
            <w:pPr>
              <w:spacing w:before="180" w:after="0" w:line="240" w:lineRule="auto"/>
              <w:jc w:val="center"/>
            </w:pPr>
            <w:r>
              <w:rPr>
                <w:rFonts w:ascii="Arial" w:hAnsi="Arial"/>
                <w:color w:val="000000"/>
                <w:sz w:val="18"/>
              </w:rPr>
              <w:t>(0000,1022)</w:t>
            </w:r>
          </w:p>
          <w:bookmarkEnd w:id="2633"/>
          <w:bookmarkStart w:id="2634" w:name="para_31203804_ebad_4741_bf24_6a0d03d477"/>
          <w:p>
            <w:pPr>
              <w:spacing w:before="180" w:after="0" w:line="240" w:lineRule="auto"/>
              <w:jc w:val="center"/>
            </w:pPr>
            <w:r>
              <w:rPr>
                <w:rFonts w:ascii="Arial" w:hAnsi="Arial"/>
                <w:color w:val="000000"/>
                <w:sz w:val="18"/>
              </w:rPr>
              <w:t>(0000,1023)</w:t>
            </w:r>
          </w:p>
          <w:bookmarkEnd w:id="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5" w:name="para_35f69656_7d0c_464d_bcd1_2dac51058f"/>
          <w:p>
            <w:pPr>
              <w:spacing w:before="180" w:after="0" w:line="240" w:lineRule="auto"/>
            </w:pPr>
            <w:r>
              <w:rPr>
                <w:rFonts w:ascii="Arial" w:hAnsi="Arial"/>
                <w:color w:val="000000"/>
                <w:sz w:val="18"/>
              </w:rPr>
              <w:t>Pending</w:t>
            </w:r>
          </w:p>
          <w:bookmarkEnd w:id="2635"/>
        </w:tc>
        <w:tc>
          <w:tcPr>
            <w:tcBorders>
              <w:bottom w:val="single" w:sz="4" w:color="000000"/>
              <w:right w:val="single" w:sz="4" w:color="000000"/>
            </w:tcBorders>
            <w:tcMar>
              <w:top w:w="40" w:type="dxa"/>
              <w:left w:w="40" w:type="dxa"/>
              <w:bottom w:w="40" w:type="dxa"/>
              <w:right w:w="40" w:type="dxa"/>
            </w:tcMar>
            <w:vAlign w:val="top"/>
          </w:tcPr>
          <w:bookmarkStart w:id="2636" w:name="para_df50d660_b22b_44d9_81e5_76b0588c48"/>
          <w:p>
            <w:pPr>
              <w:spacing w:before="180" w:after="0" w:line="240" w:lineRule="auto"/>
            </w:pPr>
            <w:r>
              <w:rPr>
                <w:rFonts w:ascii="Arial" w:hAnsi="Arial"/>
                <w:color w:val="000000"/>
                <w:sz w:val="18"/>
              </w:rPr>
              <w:t>Sub-operations are continuing</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fe2afe7b_8cb1_45e0_806c_e7b4c365ec"/>
          <w:p>
            <w:pPr>
              <w:spacing w:before="180" w:after="0" w:line="240" w:lineRule="auto"/>
              <w:jc w:val="center"/>
            </w:pPr>
            <w:r>
              <w:rPr>
                <w:rFonts w:ascii="Arial" w:hAnsi="Arial"/>
                <w:color w:val="000000"/>
                <w:sz w:val="18"/>
              </w:rPr>
              <w:t>FF00</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63a59b27_e309_4cc6_9755_f79d4ce37f"/>
          <w:p>
            <w:pPr>
              <w:spacing w:before="180" w:after="0" w:line="240" w:lineRule="auto"/>
              <w:jc w:val="center"/>
            </w:pPr>
            <w:r>
              <w:rPr>
                <w:rFonts w:ascii="Arial" w:hAnsi="Arial"/>
                <w:color w:val="000000"/>
                <w:sz w:val="18"/>
              </w:rPr>
              <w:t>(0000,1020)</w:t>
            </w:r>
          </w:p>
          <w:bookmarkEnd w:id="2638"/>
          <w:bookmarkStart w:id="2639" w:name="para_4447f875_7e70_4ec1_9e0e_4866d6e890"/>
          <w:p>
            <w:pPr>
              <w:spacing w:before="180" w:after="0" w:line="240" w:lineRule="auto"/>
              <w:jc w:val="center"/>
            </w:pPr>
            <w:r>
              <w:rPr>
                <w:rFonts w:ascii="Arial" w:hAnsi="Arial"/>
                <w:color w:val="000000"/>
                <w:sz w:val="18"/>
              </w:rPr>
              <w:t>(0000,1021)</w:t>
            </w:r>
          </w:p>
          <w:bookmarkEnd w:id="2639"/>
          <w:bookmarkStart w:id="2640" w:name="para_4b4a20ca_521c_4467_9e60_4ae94d6640"/>
          <w:p>
            <w:pPr>
              <w:spacing w:before="180" w:after="0" w:line="240" w:lineRule="auto"/>
              <w:jc w:val="center"/>
            </w:pPr>
            <w:r>
              <w:rPr>
                <w:rFonts w:ascii="Arial" w:hAnsi="Arial"/>
                <w:color w:val="000000"/>
                <w:sz w:val="18"/>
              </w:rPr>
              <w:t>(0000,1022)</w:t>
            </w:r>
          </w:p>
          <w:bookmarkEnd w:id="2640"/>
          <w:bookmarkStart w:id="2641" w:name="para_bc48c413_4e43_47e6_a890_30a46eaf68"/>
          <w:p>
            <w:pPr>
              <w:spacing w:before="180" w:after="0" w:line="240" w:lineRule="auto"/>
              <w:jc w:val="center"/>
            </w:pPr>
            <w:r>
              <w:rPr>
                <w:rFonts w:ascii="Arial" w:hAnsi="Arial"/>
                <w:color w:val="000000"/>
                <w:sz w:val="18"/>
              </w:rPr>
              <w:t>(0000,1023)</w:t>
            </w:r>
          </w:p>
          <w:bookmarkEnd w:id="2641"/>
        </w:tc>
      </w:tr>
    </w:tbl>
    <w:bookmarkStart w:id="2642" w:name="sect_C_4_3_1_5"/>
    <w:p>
      <w:pPr>
        <w:spacing w:before="180" w:after="0" w:line="240" w:lineRule="auto"/>
      </w:pPr>
      <w:r>
        <w:rPr>
          <w:rFonts w:ascii="Arial" w:hAnsi="Arial"/>
          <w:b/>
          <w:color w:val="000000"/>
          <w:sz w:val="22"/>
        </w:rPr>
        <w:t>C.4.3.1.5 Number of Remaining Sub-Operations</w:t>
      </w:r>
    </w:p>
    <w:bookmarkEnd w:id="2642"/>
    <w:bookmarkStart w:id="2643"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643"/>
    <w:bookmarkStart w:id="2644" w:name="para_6d94d69e_7ae7_4123_839c_23d6e2b32c"/>
    <w:p>
      <w:pPr>
        <w:spacing w:before="180" w:after="0" w:line="240" w:lineRule="auto"/>
        <w:jc w:val="both"/>
      </w:pPr>
      <w:r>
        <w:rPr>
          <w:rFonts w:ascii="Arial" w:hAnsi="Arial"/>
          <w:color w:val="000000"/>
          <w:sz w:val="18"/>
        </w:rPr>
        <w:t>A C-GET response with a status of:</w:t>
      </w:r>
    </w:p>
    <w:bookmarkEnd w:id="2644"/>
    <w:bookmarkStart w:id="2645" w:name="idp140235022832720"/>
    <w:bookmarkStart w:id="2646" w:name="idp140235022832976"/>
    <w:bookmarkStart w:id="2647" w:name="para_caa87e66_d1b4_4270_aff1_655f55299d"/>
    <w:p>
      <w:pPr>
        <w:numPr>
          <w:ilvl w:val="0"/>
          <w:numId w:val="111"/>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647"/>
    <w:bookmarkEnd w:id="2646"/>
    <w:bookmarkEnd w:id="2645"/>
    <w:bookmarkStart w:id="2648" w:name="idp140235022834320"/>
    <w:bookmarkStart w:id="2649" w:name="para_f19d0447_f73c_4e11_9ee8_c04c90e120"/>
    <w:p>
      <w:pPr>
        <w:numPr>
          <w:ilvl w:val="0"/>
          <w:numId w:val="111"/>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649"/>
    <w:bookmarkEnd w:id="2648"/>
    <w:bookmarkStart w:id="2650" w:name="idp140235022835536"/>
    <w:bookmarkStart w:id="2651" w:name="para_e76be030_b488_45d8_a591_d4041cbe58"/>
    <w:p>
      <w:pPr>
        <w:numPr>
          <w:ilvl w:val="0"/>
          <w:numId w:val="111"/>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651"/>
    <w:bookmarkEnd w:id="2650"/>
    <w:bookmarkStart w:id="2652" w:name="sect_C_4_3_1_6"/>
    <w:p>
      <w:pPr>
        <w:spacing w:before="180" w:after="0" w:line="240" w:lineRule="auto"/>
      </w:pPr>
      <w:r>
        <w:rPr>
          <w:rFonts w:ascii="Arial" w:hAnsi="Arial"/>
          <w:b/>
          <w:color w:val="000000"/>
          <w:sz w:val="22"/>
        </w:rPr>
        <w:t>C.4.3.1.6 Number of Completed Sub-Operations</w:t>
      </w:r>
    </w:p>
    <w:bookmarkEnd w:id="2652"/>
    <w:bookmarkStart w:id="2653"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653"/>
    <w:bookmarkStart w:id="2654" w:name="para_eea96562_c756_4559_8520_583065b113"/>
    <w:p>
      <w:pPr>
        <w:spacing w:before="180" w:after="0" w:line="240" w:lineRule="auto"/>
        <w:jc w:val="both"/>
      </w:pPr>
      <w:r>
        <w:rPr>
          <w:rFonts w:ascii="Arial" w:hAnsi="Arial"/>
          <w:color w:val="000000"/>
          <w:sz w:val="18"/>
        </w:rPr>
        <w:t>A C-GET response with a status of:</w:t>
      </w:r>
    </w:p>
    <w:bookmarkEnd w:id="2654"/>
    <w:bookmarkStart w:id="2655" w:name="idp140235022840416"/>
    <w:bookmarkStart w:id="2656" w:name="idp140235022840672"/>
    <w:bookmarkStart w:id="2657" w:name="para_395a0966_221d_4ea3_bc45_b0fa9187be"/>
    <w:p>
      <w:pPr>
        <w:numPr>
          <w:ilvl w:val="0"/>
          <w:numId w:val="112"/>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657"/>
    <w:bookmarkEnd w:id="2656"/>
    <w:bookmarkEnd w:id="2655"/>
    <w:bookmarkStart w:id="2658" w:name="idp140235022841984"/>
    <w:bookmarkStart w:id="2659" w:name="para_4fec0180_d69a_481b_ad18_e014d8465f"/>
    <w:p>
      <w:pPr>
        <w:numPr>
          <w:ilvl w:val="0"/>
          <w:numId w:val="112"/>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659"/>
    <w:bookmarkEnd w:id="2658"/>
    <w:bookmarkStart w:id="2660" w:name="sect_C_4_3_1_7"/>
    <w:p>
      <w:pPr>
        <w:spacing w:before="180" w:after="0" w:line="240" w:lineRule="auto"/>
      </w:pPr>
      <w:r>
        <w:rPr>
          <w:rFonts w:ascii="Arial" w:hAnsi="Arial"/>
          <w:b/>
          <w:color w:val="000000"/>
          <w:sz w:val="22"/>
        </w:rPr>
        <w:t>C.4.3.1.7 Number of Failed Sub-Operations</w:t>
      </w:r>
    </w:p>
    <w:bookmarkEnd w:id="2660"/>
    <w:bookmarkStart w:id="2661"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661"/>
    <w:bookmarkStart w:id="2662" w:name="para_29930df7_ccf3_45ee_9dcd_34c21df0c3"/>
    <w:p>
      <w:pPr>
        <w:spacing w:before="180" w:after="0" w:line="240" w:lineRule="auto"/>
        <w:jc w:val="both"/>
      </w:pPr>
      <w:r>
        <w:rPr>
          <w:rFonts w:ascii="Arial" w:hAnsi="Arial"/>
          <w:color w:val="000000"/>
          <w:sz w:val="18"/>
        </w:rPr>
        <w:t>A C-GET response with a status of:</w:t>
      </w:r>
    </w:p>
    <w:bookmarkEnd w:id="2662"/>
    <w:bookmarkStart w:id="2663" w:name="idp140235022846880"/>
    <w:bookmarkStart w:id="2664" w:name="idp140235022847136"/>
    <w:bookmarkStart w:id="2665" w:name="para_00c8e127_02ac_4fcd_9689_2c1b7a539b"/>
    <w:p>
      <w:pPr>
        <w:numPr>
          <w:ilvl w:val="0"/>
          <w:numId w:val="113"/>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665"/>
    <w:bookmarkEnd w:id="2664"/>
    <w:bookmarkEnd w:id="2663"/>
    <w:bookmarkStart w:id="2666" w:name="idp140235022848480"/>
    <w:bookmarkStart w:id="2667" w:name="para_a2ea8df9_b78e_4df9_b096_fc9f779327"/>
    <w:p>
      <w:pPr>
        <w:numPr>
          <w:ilvl w:val="0"/>
          <w:numId w:val="11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667"/>
    <w:bookmarkEnd w:id="2666"/>
    <w:bookmarkStart w:id="2668" w:name="sect_C_4_3_1_8"/>
    <w:p>
      <w:pPr>
        <w:spacing w:before="180" w:after="0" w:line="240" w:lineRule="auto"/>
      </w:pPr>
      <w:r>
        <w:rPr>
          <w:rFonts w:ascii="Arial" w:hAnsi="Arial"/>
          <w:b/>
          <w:color w:val="000000"/>
          <w:sz w:val="22"/>
        </w:rPr>
        <w:t>C.4.3.1.8 Number of Warning Sub-Operations</w:t>
      </w:r>
    </w:p>
    <w:bookmarkEnd w:id="2668"/>
    <w:bookmarkStart w:id="2669"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669"/>
    <w:bookmarkStart w:id="2670" w:name="para_e0cbf0ea_d602_43ac_826e_8373b4944f"/>
    <w:p>
      <w:pPr>
        <w:spacing w:before="180" w:after="0" w:line="240" w:lineRule="auto"/>
        <w:jc w:val="both"/>
      </w:pPr>
      <w:r>
        <w:rPr>
          <w:rFonts w:ascii="Arial" w:hAnsi="Arial"/>
          <w:color w:val="000000"/>
          <w:sz w:val="18"/>
        </w:rPr>
        <w:t>A C-GET response with a status of:</w:t>
      </w:r>
    </w:p>
    <w:bookmarkEnd w:id="2670"/>
    <w:bookmarkStart w:id="2671" w:name="idp140235022853376"/>
    <w:bookmarkStart w:id="2672" w:name="idp140235022853632"/>
    <w:bookmarkStart w:id="2673" w:name="para_2668d654_dacf_4404_ab77_5b959bebde"/>
    <w:p>
      <w:pPr>
        <w:numPr>
          <w:ilvl w:val="0"/>
          <w:numId w:val="114"/>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673"/>
    <w:bookmarkEnd w:id="2672"/>
    <w:bookmarkEnd w:id="2671"/>
    <w:bookmarkStart w:id="2674" w:name="idp140235022854944"/>
    <w:bookmarkStart w:id="2675" w:name="para_d9e59b13_9325_4efb_ac27_b0c89fb917"/>
    <w:p>
      <w:pPr>
        <w:numPr>
          <w:ilvl w:val="0"/>
          <w:numId w:val="114"/>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675"/>
    <w:bookmarkEnd w:id="2674"/>
    <w:bookmarkStart w:id="2676" w:name="sect_C_4_3_2"/>
    <w:p>
      <w:pPr>
        <w:spacing w:before="180" w:after="0" w:line="240" w:lineRule="auto"/>
      </w:pPr>
      <w:r>
        <w:rPr>
          <w:rFonts w:ascii="Arial" w:hAnsi="Arial"/>
          <w:b/>
          <w:color w:val="000000"/>
          <w:sz w:val="26"/>
        </w:rPr>
        <w:t>C.4.3.2 C-GET SCU Behavior</w:t>
      </w:r>
    </w:p>
    <w:bookmarkEnd w:id="2676"/>
    <w:bookmarkStart w:id="2677"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677"/>
    <w:bookmarkStart w:id="2678" w:name="sect_C_4_3_2_1"/>
    <w:p>
      <w:pPr>
        <w:spacing w:before="180" w:after="0" w:line="240" w:lineRule="auto"/>
      </w:pPr>
      <w:r>
        <w:rPr>
          <w:rFonts w:ascii="Arial" w:hAnsi="Arial"/>
          <w:b/>
          <w:color w:val="000000"/>
          <w:sz w:val="22"/>
        </w:rPr>
        <w:t>C.4.3.2.1 Baseline Behavior of SCU</w:t>
      </w:r>
    </w:p>
    <w:bookmarkEnd w:id="2678"/>
    <w:bookmarkStart w:id="2679"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679"/>
    <w:bookmarkStart w:id="2680" w:name="idp140235022877680"/>
    <w:bookmarkStart w:id="2681" w:name="idp140235022877936"/>
    <w:bookmarkStart w:id="2682" w:name="para_f6ff90ee_ed26_4c60_bfbf_7d6e69484e"/>
    <w:p>
      <w:pPr>
        <w:numPr>
          <w:ilvl w:val="0"/>
          <w:numId w:val="116"/>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682"/>
    <w:bookmarkEnd w:id="2681"/>
    <w:bookmarkEnd w:id="2680"/>
    <w:bookmarkStart w:id="2683" w:name="idp140235022879408"/>
    <w:bookmarkStart w:id="2684" w:name="para_363cb803_f7cf_4425_9de1_86d3e7b6ed"/>
    <w:p>
      <w:pPr>
        <w:numPr>
          <w:ilvl w:val="0"/>
          <w:numId w:val="116"/>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684"/>
    <w:bookmarkEnd w:id="2683"/>
    <w:bookmarkStart w:id="2685" w:name="idp140235022880960"/>
    <w:bookmarkStart w:id="2686" w:name="para_abb27435_e387_475c_8491_21ffaf4b52"/>
    <w:p>
      <w:pPr>
        <w:numPr>
          <w:ilvl w:val="0"/>
          <w:numId w:val="116"/>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686"/>
    <w:bookmarkEnd w:id="2685"/>
    <w:bookmarkStart w:id="2687" w:name="idp140235022882416"/>
    <w:bookmarkStart w:id="2688" w:name="para_021372e7_8f23_476c_a2db_b0436c44fe"/>
    <w:p>
      <w:pPr>
        <w:numPr>
          <w:ilvl w:val="0"/>
          <w:numId w:val="116"/>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688"/>
    <w:bookmarkEnd w:id="2687"/>
    <w:bookmarkStart w:id="2689" w:name="idp140235022883776"/>
    <w:bookmarkStart w:id="2690" w:name="idp140235022884032"/>
    <w:bookmarkStart w:id="2691" w:name="para_36f41477_fa16_484d_b195_b29f999d85"/>
    <w:p>
      <w:pPr>
        <w:numPr>
          <w:ilvl w:val="0"/>
          <w:numId w:val="115"/>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691"/>
    <w:bookmarkEnd w:id="2690"/>
    <w:bookmarkEnd w:id="2689"/>
    <w:bookmarkStart w:id="2692" w:name="idp140235022885280"/>
    <w:bookmarkStart w:id="2693" w:name="para_0c11948a_9775_4dbd_b537_76e72e70d0"/>
    <w:p>
      <w:pPr>
        <w:numPr>
          <w:ilvl w:val="0"/>
          <w:numId w:val="115"/>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693"/>
    <w:bookmarkEnd w:id="2692"/>
    <w:bookmarkStart w:id="2694" w:name="idp140235022886624"/>
    <w:bookmarkStart w:id="2695" w:name="para_0149f166_0aac_481e_b6eb_9c19e9654e"/>
    <w:p>
      <w:pPr>
        <w:numPr>
          <w:ilvl w:val="0"/>
          <w:numId w:val="115"/>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695"/>
    <w:bookmarkEnd w:id="2694"/>
    <w:bookmarkStart w:id="2696" w:name="idp140235022888096"/>
    <w:bookmarkStart w:id="2697" w:name="para_465e40f7_6cda_47e5_a496_5789f04cb0"/>
    <w:p>
      <w:pPr>
        <w:numPr>
          <w:ilvl w:val="0"/>
          <w:numId w:val="116"/>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697"/>
    <w:bookmarkEnd w:id="2696"/>
    <w:bookmarkStart w:id="2698" w:name="sect_C_4_3_2_2"/>
    <w:p>
      <w:pPr>
        <w:spacing w:before="180" w:after="0" w:line="240" w:lineRule="auto"/>
      </w:pPr>
      <w:r>
        <w:rPr>
          <w:rFonts w:ascii="Arial" w:hAnsi="Arial"/>
          <w:b/>
          <w:color w:val="000000"/>
          <w:sz w:val="22"/>
        </w:rPr>
        <w:t>C.4.3.2.2 Extended Behavior of SCU</w:t>
      </w:r>
    </w:p>
    <w:bookmarkEnd w:id="2698"/>
    <w:bookmarkStart w:id="2699"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699"/>
    <w:bookmarkStart w:id="2700" w:name="idp140235022892672"/>
    <w:bookmarkStart w:id="2701" w:name="idp140235022892928"/>
    <w:bookmarkStart w:id="2702" w:name="para_ff801ce6_40d1_45e8_9375_4434becf84"/>
    <w:p>
      <w:pPr>
        <w:numPr>
          <w:ilvl w:val="0"/>
          <w:numId w:val="117"/>
        </w:numPr>
        <w:tabs>
          <w:tab w:val="left" w:pos="180"/>
        </w:tabs>
        <w:spacing w:before="180" w:after="0" w:line="240" w:lineRule="auto"/>
        <w:ind w:left="180" w:right="0" w:hanging="180"/>
        <w:jc w:val="both"/>
      </w:pPr>
      <w:r>
        <w:rPr>
          <w:rFonts w:ascii="Arial" w:hAnsi="Arial"/>
          <w:color w:val="000000"/>
          <w:sz w:val="18"/>
        </w:rPr>
        <w:t>Relational-retrieve</w:t>
      </w:r>
    </w:p>
    <w:bookmarkEnd w:id="2702"/>
    <w:bookmarkEnd w:id="2701"/>
    <w:bookmarkEnd w:id="2700"/>
    <w:bookmarkStart w:id="2703" w:name="idp140235022894096"/>
    <w:bookmarkStart w:id="2704" w:name="para_1ed5dacd_1b56_4fd7_ba52_da2f4aebf4"/>
    <w:p>
      <w:pPr>
        <w:numPr>
          <w:ilvl w:val="0"/>
          <w:numId w:val="117"/>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04"/>
    <w:bookmarkEnd w:id="2703"/>
    <w:bookmarkStart w:id="2705" w:name="para_ef2278bc_33c0_4743_a379_bfc93bf6af"/>
    <w:p>
      <w:pPr>
        <w:spacing w:before="180" w:after="0" w:line="240" w:lineRule="auto"/>
        <w:jc w:val="both"/>
      </w:pPr>
      <w:r>
        <w:rPr>
          <w:rFonts w:ascii="Arial" w:hAnsi="Arial"/>
          <w:color w:val="000000"/>
          <w:sz w:val="18"/>
        </w:rPr>
        <w:t>More than one option may be agreed upon.</w:t>
      </w:r>
    </w:p>
    <w:bookmarkEnd w:id="2705"/>
    <w:bookmarkStart w:id="2706" w:name="sect_C_4_3_2_2_1"/>
    <w:p>
      <w:pPr>
        <w:spacing w:before="180" w:after="0" w:line="240" w:lineRule="auto"/>
      </w:pPr>
      <w:r>
        <w:rPr>
          <w:rFonts w:ascii="Arial" w:hAnsi="Arial"/>
          <w:b/>
          <w:color w:val="000000"/>
          <w:sz w:val="18"/>
        </w:rPr>
        <w:t>C.4.3.2.2.1 Relational-Retrieve</w:t>
      </w:r>
    </w:p>
    <w:bookmarkEnd w:id="2706"/>
    <w:bookmarkStart w:id="2707"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707"/>
    <w:bookmarkStart w:id="2708" w:name="idp140235022898944"/>
    <w:bookmarkStart w:id="2709" w:name="idp140235022899200"/>
    <w:bookmarkStart w:id="2710" w:name="para_f36d55ad_002e_4f6c_8c42_0e286efca7"/>
    <w:p>
      <w:pPr>
        <w:numPr>
          <w:ilvl w:val="0"/>
          <w:numId w:val="118"/>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710"/>
    <w:bookmarkEnd w:id="2709"/>
    <w:bookmarkEnd w:id="2708"/>
    <w:bookmarkStart w:id="2711" w:name="idp140235022900512"/>
    <w:bookmarkStart w:id="2712" w:name="para_c469a004_408a_4577_9883_9d38122dea"/>
    <w:p>
      <w:pPr>
        <w:numPr>
          <w:ilvl w:val="0"/>
          <w:numId w:val="118"/>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712"/>
    <w:bookmarkEnd w:id="2711"/>
    <w:bookmarkStart w:id="2713" w:name="idp140235022901760"/>
    <w:bookmarkStart w:id="2714" w:name="para_b4527a26_239d_45fd_8dbf_47cd50b352"/>
    <w:p>
      <w:pPr>
        <w:numPr>
          <w:ilvl w:val="0"/>
          <w:numId w:val="118"/>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714"/>
    <w:bookmarkEnd w:id="2713"/>
    <w:bookmarkStart w:id="2715" w:name="sect_C_4_3_2_2_2"/>
    <w:p>
      <w:pPr>
        <w:spacing w:before="180" w:after="0" w:line="240" w:lineRule="auto"/>
      </w:pPr>
      <w:r>
        <w:rPr>
          <w:rFonts w:ascii="Arial" w:hAnsi="Arial"/>
          <w:b/>
          <w:color w:val="000000"/>
          <w:sz w:val="18"/>
        </w:rPr>
        <w:t>C.4.3.2.2.2 Enhanced Multi-Frame Image Conversion</w:t>
      </w:r>
    </w:p>
    <w:bookmarkEnd w:id="2715"/>
    <w:bookmarkStart w:id="2716"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716"/>
    <w:bookmarkStart w:id="2717"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717"/>
    <w:bookmarkStart w:id="2718"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718"/>
    <w:bookmarkStart w:id="2719"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719"/>
    <w:bookmarkStart w:id="2720"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720"/>
    <w:bookmarkStart w:id="2721" w:name="idp140235022910208"/>
    <w:p>
      <w:pPr>
        <w:keepNext/>
        <w:spacing w:before="180" w:after="0" w:line="240" w:lineRule="auto"/>
        <w:ind w:left="360" w:right="360" w:firstLine="0"/>
        <w:jc w:val="both"/>
      </w:pPr>
      <w:r>
        <w:rPr>
          <w:rFonts w:ascii="Arial" w:hAnsi="Arial"/>
          <w:color w:val="000000"/>
          <w:sz w:val="18"/>
        </w:rPr>
        <w:t>Note</w:t>
      </w:r>
    </w:p>
    <w:bookmarkEnd w:id="2721"/>
    <w:bookmarkStart w:id="2722" w:name="idp140235022910464"/>
    <w:bookmarkStart w:id="2723" w:name="idp140235022910960"/>
    <w:bookmarkStart w:id="2724" w:name="para_94c65171_4925_464b_96b4_dec7d85df1"/>
    <w:p>
      <w:pPr>
        <w:numPr>
          <w:ilvl w:val="0"/>
          <w:numId w:val="119"/>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724"/>
    <w:bookmarkEnd w:id="2723"/>
    <w:bookmarkEnd w:id="2722"/>
    <w:bookmarkStart w:id="2725" w:name="idp140235022912448"/>
    <w:bookmarkStart w:id="2726" w:name="para_31211fdf_d0f8_43d6_9192_432ba2a6ac"/>
    <w:p>
      <w:pPr>
        <w:numPr>
          <w:ilvl w:val="0"/>
          <w:numId w:val="119"/>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726"/>
    <w:bookmarkEnd w:id="2725"/>
    <w:bookmarkStart w:id="2727" w:name="idp140235022913904"/>
    <w:bookmarkStart w:id="2728" w:name="para_961bd8cb_0be9_4471_b3f1_6fe3fd54c6"/>
    <w:p>
      <w:pPr>
        <w:numPr>
          <w:ilvl w:val="0"/>
          <w:numId w:val="119"/>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728"/>
    <w:bookmarkEnd w:id="2727"/>
    <w:bookmarkStart w:id="2729" w:name="idp140235022915392"/>
    <w:bookmarkStart w:id="2730" w:name="para_0a354142_4c7f_456e_9c37_6a8681c65d"/>
    <w:p>
      <w:pPr>
        <w:numPr>
          <w:ilvl w:val="0"/>
          <w:numId w:val="119"/>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730"/>
    <w:bookmarkEnd w:id="2729"/>
    <w:bookmarkStart w:id="2731" w:name="sect_C_4_3_3"/>
    <w:p>
      <w:pPr>
        <w:spacing w:before="180" w:after="0" w:line="240" w:lineRule="auto"/>
      </w:pPr>
      <w:r>
        <w:rPr>
          <w:rFonts w:ascii="Arial" w:hAnsi="Arial"/>
          <w:b/>
          <w:color w:val="000000"/>
          <w:sz w:val="26"/>
        </w:rPr>
        <w:t>C.4.3.3 C-GET SCP Behavior</w:t>
      </w:r>
    </w:p>
    <w:bookmarkEnd w:id="2731"/>
    <w:bookmarkStart w:id="2732"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732"/>
    <w:bookmarkStart w:id="2733" w:name="sect_C_4_3_3_1"/>
    <w:p>
      <w:pPr>
        <w:spacing w:before="180" w:after="0" w:line="240" w:lineRule="auto"/>
      </w:pPr>
      <w:r>
        <w:rPr>
          <w:rFonts w:ascii="Arial" w:hAnsi="Arial"/>
          <w:b/>
          <w:color w:val="000000"/>
          <w:sz w:val="22"/>
        </w:rPr>
        <w:t>C.4.3.3.1 Baseline Behavior of SCP</w:t>
      </w:r>
    </w:p>
    <w:bookmarkEnd w:id="2733"/>
    <w:bookmarkStart w:id="2734"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734"/>
    <w:bookmarkStart w:id="2735" w:name="idp140235022922208"/>
    <w:bookmarkStart w:id="2736" w:name="idp140235022922464"/>
    <w:bookmarkStart w:id="2737" w:name="para_6702e519_3e45_46dd_a461_a7b60906de"/>
    <w:p>
      <w:pPr>
        <w:numPr>
          <w:ilvl w:val="0"/>
          <w:numId w:val="121"/>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737"/>
    <w:bookmarkEnd w:id="2736"/>
    <w:bookmarkEnd w:id="2735"/>
    <w:bookmarkStart w:id="2738" w:name="idp140235022924032"/>
    <w:bookmarkStart w:id="2739" w:name="para_ccf8686a_2798_4d48_b74a_e8c4346957"/>
    <w:p>
      <w:pPr>
        <w:numPr>
          <w:ilvl w:val="0"/>
          <w:numId w:val="121"/>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739"/>
    <w:bookmarkEnd w:id="2738"/>
    <w:bookmarkStart w:id="2740" w:name="idp140235022925504"/>
    <w:bookmarkStart w:id="2741" w:name="para_b35eb4a4_71e1_4fb1_928d_51771bc013"/>
    <w:p>
      <w:pPr>
        <w:numPr>
          <w:ilvl w:val="0"/>
          <w:numId w:val="121"/>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741"/>
    <w:bookmarkEnd w:id="2740"/>
    <w:bookmarkStart w:id="2742" w:name="idp140235022926880"/>
    <w:bookmarkStart w:id="2743" w:name="para_5d237868_cee2_417f_b673_6d14de3b84"/>
    <w:p>
      <w:pPr>
        <w:numPr>
          <w:ilvl w:val="0"/>
          <w:numId w:val="121"/>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743"/>
    <w:bookmarkEnd w:id="2742"/>
    <w:bookmarkStart w:id="2744" w:name="idp140235022928352"/>
    <w:bookmarkStart w:id="2745" w:name="para_9237148f_a0fa_4094_a532_10cd4707eb"/>
    <w:p>
      <w:pPr>
        <w:numPr>
          <w:ilvl w:val="0"/>
          <w:numId w:val="121"/>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745"/>
    <w:bookmarkEnd w:id="2744"/>
    <w:bookmarkStart w:id="2746" w:name="idp140235022929664"/>
    <w:bookmarkStart w:id="2747" w:name="idp140235022929920"/>
    <w:bookmarkStart w:id="2748" w:name="para_7b9aefd3_40b3_4f7b_885d_deb79977f4"/>
    <w:p>
      <w:pPr>
        <w:numPr>
          <w:ilvl w:val="0"/>
          <w:numId w:val="120"/>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748"/>
    <w:bookmarkEnd w:id="2747"/>
    <w:bookmarkEnd w:id="2746"/>
    <w:bookmarkStart w:id="2749" w:name="idp140235022931168"/>
    <w:bookmarkStart w:id="2750" w:name="para_a26b677e_540a_4043_8d81_4a11918e0a"/>
    <w:p>
      <w:pPr>
        <w:numPr>
          <w:ilvl w:val="0"/>
          <w:numId w:val="120"/>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750"/>
    <w:bookmarkEnd w:id="2749"/>
    <w:bookmarkStart w:id="2751" w:name="idp140235022932496"/>
    <w:bookmarkStart w:id="2752" w:name="para_49356f30_4470_4e85_ab37_1d69cdc638"/>
    <w:p>
      <w:pPr>
        <w:numPr>
          <w:ilvl w:val="0"/>
          <w:numId w:val="120"/>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752"/>
    <w:bookmarkEnd w:id="2751"/>
    <w:bookmarkStart w:id="2753" w:name="idp140235022933776"/>
    <w:bookmarkStart w:id="2754" w:name="para_45a7b0d2_821d_46c4_8322_dde5d78483"/>
    <w:p>
      <w:pPr>
        <w:numPr>
          <w:ilvl w:val="0"/>
          <w:numId w:val="120"/>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754"/>
    <w:bookmarkEnd w:id="2753"/>
    <w:bookmarkStart w:id="2755" w:name="idp140235022935232"/>
    <w:bookmarkStart w:id="2756" w:name="para_acc672a0_8a1a_419b_83e0_344c43af52"/>
    <w:p>
      <w:pPr>
        <w:numPr>
          <w:ilvl w:val="0"/>
          <w:numId w:val="121"/>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756"/>
    <w:bookmarkEnd w:id="2755"/>
    <w:bookmarkStart w:id="2757" w:name="idp140235022936928"/>
    <w:bookmarkStart w:id="2758" w:name="para_fdfbb986_a67e_4e3d_b8de_c902226b13"/>
    <w:p>
      <w:pPr>
        <w:numPr>
          <w:ilvl w:val="0"/>
          <w:numId w:val="12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758"/>
    <w:bookmarkEnd w:id="2757"/>
    <w:bookmarkStart w:id="2759" w:name="idp140235022938992"/>
    <w:p>
      <w:pPr>
        <w:keepNext/>
        <w:spacing w:before="180" w:after="0" w:line="240" w:lineRule="auto"/>
        <w:ind w:left="540" w:right="360" w:firstLine="0"/>
        <w:jc w:val="both"/>
      </w:pPr>
      <w:r>
        <w:rPr>
          <w:rFonts w:ascii="Arial" w:hAnsi="Arial"/>
          <w:color w:val="000000"/>
          <w:sz w:val="18"/>
        </w:rPr>
        <w:t>Note</w:t>
      </w:r>
    </w:p>
    <w:bookmarkEnd w:id="2759"/>
    <w:bookmarkStart w:id="2760"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760"/>
    <w:bookmarkStart w:id="2761" w:name="sect_C_4_3_3_2"/>
    <w:p>
      <w:pPr>
        <w:spacing w:before="180" w:after="0" w:line="240" w:lineRule="auto"/>
      </w:pPr>
      <w:r>
        <w:rPr>
          <w:rFonts w:ascii="Arial" w:hAnsi="Arial"/>
          <w:b/>
          <w:color w:val="000000"/>
          <w:sz w:val="22"/>
        </w:rPr>
        <w:t>C.4.3.3.2 Extended Behavior of SCP</w:t>
      </w:r>
    </w:p>
    <w:bookmarkEnd w:id="2761"/>
    <w:bookmarkStart w:id="2762"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762"/>
    <w:bookmarkStart w:id="2763" w:name="idp140235022943424"/>
    <w:bookmarkStart w:id="2764" w:name="idp140235022943680"/>
    <w:bookmarkStart w:id="2765" w:name="para_325df6eb_5917_4f32_ba9e_ae6c32446c"/>
    <w:p>
      <w:pPr>
        <w:numPr>
          <w:ilvl w:val="0"/>
          <w:numId w:val="122"/>
        </w:numPr>
        <w:tabs>
          <w:tab w:val="left" w:pos="180"/>
        </w:tabs>
        <w:spacing w:before="180" w:after="0" w:line="240" w:lineRule="auto"/>
        <w:ind w:left="180" w:right="0" w:hanging="180"/>
        <w:jc w:val="both"/>
      </w:pPr>
      <w:r>
        <w:rPr>
          <w:rFonts w:ascii="Arial" w:hAnsi="Arial"/>
          <w:color w:val="000000"/>
          <w:sz w:val="18"/>
        </w:rPr>
        <w:t>Relational-retrieve</w:t>
      </w:r>
    </w:p>
    <w:bookmarkEnd w:id="2765"/>
    <w:bookmarkEnd w:id="2764"/>
    <w:bookmarkEnd w:id="2763"/>
    <w:bookmarkStart w:id="2766" w:name="idp140235022944848"/>
    <w:bookmarkStart w:id="2767" w:name="para_6453de4d_2ea4_4226_9d67_0a71b207e0"/>
    <w:p>
      <w:pPr>
        <w:numPr>
          <w:ilvl w:val="0"/>
          <w:numId w:val="122"/>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67"/>
    <w:bookmarkEnd w:id="2766"/>
    <w:bookmarkStart w:id="2768" w:name="para_c6193bbd_eef3_4fcc_866e_942c78ca36"/>
    <w:p>
      <w:pPr>
        <w:spacing w:before="180" w:after="0" w:line="240" w:lineRule="auto"/>
        <w:jc w:val="both"/>
      </w:pPr>
      <w:r>
        <w:rPr>
          <w:rFonts w:ascii="Arial" w:hAnsi="Arial"/>
          <w:color w:val="000000"/>
          <w:sz w:val="18"/>
        </w:rPr>
        <w:t>More than one option may be agreed upon.</w:t>
      </w:r>
    </w:p>
    <w:bookmarkEnd w:id="2768"/>
    <w:bookmarkStart w:id="2769" w:name="sect_C_4_3_3_2_1"/>
    <w:p>
      <w:pPr>
        <w:spacing w:before="180" w:after="0" w:line="240" w:lineRule="auto"/>
      </w:pPr>
      <w:r>
        <w:rPr>
          <w:rFonts w:ascii="Arial" w:hAnsi="Arial"/>
          <w:b/>
          <w:color w:val="000000"/>
          <w:sz w:val="18"/>
        </w:rPr>
        <w:t>C.4.3.3.2.1 Relational-Retrieve</w:t>
      </w:r>
    </w:p>
    <w:bookmarkEnd w:id="2769"/>
    <w:bookmarkStart w:id="2770"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770"/>
    <w:bookmarkStart w:id="2771" w:name="idp140235022949584"/>
    <w:bookmarkStart w:id="2772" w:name="idp140235022949840"/>
    <w:bookmarkStart w:id="2773" w:name="para_6863d8d9_a09f_4ced_9120_67b928321c"/>
    <w:p>
      <w:pPr>
        <w:numPr>
          <w:ilvl w:val="0"/>
          <w:numId w:val="123"/>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773"/>
    <w:bookmarkEnd w:id="2772"/>
    <w:bookmarkEnd w:id="2771"/>
    <w:bookmarkStart w:id="2774" w:name="idp140235022951152"/>
    <w:bookmarkStart w:id="2775" w:name="para_2cdca537_2b79_473d_8266_271c7cfded"/>
    <w:p>
      <w:pPr>
        <w:numPr>
          <w:ilvl w:val="0"/>
          <w:numId w:val="123"/>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775"/>
    <w:bookmarkEnd w:id="2774"/>
    <w:bookmarkStart w:id="2776" w:name="idp140235022952384"/>
    <w:bookmarkStart w:id="2777" w:name="para_f54dd9fa_2aea_4a7c_b81d_56eb7dde47"/>
    <w:p>
      <w:pPr>
        <w:numPr>
          <w:ilvl w:val="0"/>
          <w:numId w:val="123"/>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777"/>
    <w:bookmarkEnd w:id="2776"/>
    <w:bookmarkStart w:id="2778" w:name="sect_C_4_3_3_2_2"/>
    <w:p>
      <w:pPr>
        <w:spacing w:before="180" w:after="0" w:line="240" w:lineRule="auto"/>
      </w:pPr>
      <w:r>
        <w:rPr>
          <w:rFonts w:ascii="Arial" w:hAnsi="Arial"/>
          <w:b/>
          <w:color w:val="000000"/>
          <w:sz w:val="18"/>
        </w:rPr>
        <w:t>C.4.3.3.2.2 Enhanced Multi-Frame Image Conversion</w:t>
      </w:r>
    </w:p>
    <w:bookmarkEnd w:id="2778"/>
    <w:bookmarkStart w:id="2779"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779"/>
    <w:bookmarkStart w:id="2780"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780"/>
    <w:bookmarkStart w:id="2781"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781"/>
    <w:bookmarkStart w:id="2782" w:name="idp140235022959360"/>
    <w:p>
      <w:pPr>
        <w:keepNext/>
        <w:spacing w:before="180" w:after="0" w:line="240" w:lineRule="auto"/>
        <w:ind w:left="360" w:right="360" w:firstLine="0"/>
        <w:jc w:val="both"/>
      </w:pPr>
      <w:r>
        <w:rPr>
          <w:rFonts w:ascii="Arial" w:hAnsi="Arial"/>
          <w:color w:val="000000"/>
          <w:sz w:val="18"/>
        </w:rPr>
        <w:t>Note</w:t>
      </w:r>
    </w:p>
    <w:bookmarkEnd w:id="2782"/>
    <w:bookmarkStart w:id="2783" w:name="idp140235022959616"/>
    <w:bookmarkStart w:id="2784" w:name="idp140235022960112"/>
    <w:bookmarkStart w:id="2785" w:name="para_048756e0_fe99_4572_aa68_0884621a6c"/>
    <w:p>
      <w:pPr>
        <w:numPr>
          <w:ilvl w:val="0"/>
          <w:numId w:val="124"/>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785"/>
    <w:bookmarkEnd w:id="2784"/>
    <w:bookmarkEnd w:id="2783"/>
    <w:bookmarkStart w:id="2786" w:name="idp140235022961584"/>
    <w:bookmarkStart w:id="2787" w:name="para_20fa1b44_0573_47d1_b059_39f0cc015a"/>
    <w:p>
      <w:pPr>
        <w:numPr>
          <w:ilvl w:val="0"/>
          <w:numId w:val="124"/>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787"/>
    <w:bookmarkEnd w:id="2786"/>
    <w:bookmarkStart w:id="2788" w:name="idp140235022962992"/>
    <w:bookmarkStart w:id="2789" w:name="para_d13f07ba_4505_4b7a_9662_9f2437904c"/>
    <w:p>
      <w:pPr>
        <w:numPr>
          <w:ilvl w:val="0"/>
          <w:numId w:val="124"/>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789"/>
    <w:bookmarkEnd w:id="2788"/>
    <w:bookmarkStart w:id="2790" w:name="sect_C_5"/>
    <w:p>
      <w:pPr>
        <w:spacing w:before="180" w:after="0" w:line="240" w:lineRule="auto"/>
      </w:pPr>
      <w:r>
        <w:rPr>
          <w:rFonts w:ascii="Arial" w:hAnsi="Arial"/>
          <w:b/>
          <w:color w:val="000000"/>
          <w:sz w:val="28"/>
        </w:rPr>
        <w:t>C.5 Association Negotiation</w:t>
      </w:r>
    </w:p>
    <w:bookmarkEnd w:id="2790"/>
    <w:bookmarkStart w:id="2791"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01">
        <w:r>
          <w:rPr>
            <w:rFonts w:ascii="Arial" w:hAnsi="Arial"/>
            <w:color w:val="000000"/>
            <w:sz w:val="18"/>
          </w:rPr>
          <w:t>PS3.7</w:t>
        </w:r>
      </w:hyperlink>
      <w:r>
        <w:rPr>
          <w:rFonts w:ascii="Arial" w:hAnsi="Arial"/>
          <w:color w:val="000000"/>
          <w:sz w:val="18"/>
        </w:rPr>
        <w:t xml:space="preserve"> for an overview of Association negotiation.</w:t>
      </w:r>
    </w:p>
    <w:bookmarkEnd w:id="2791"/>
    <w:bookmarkStart w:id="2792"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792"/>
    <w:bookmarkStart w:id="2793"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793"/>
    <w:bookmarkStart w:id="2794"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794"/>
    <w:bookmarkStart w:id="2795" w:name="sect_C_5_1"/>
    <w:p>
      <w:pPr>
        <w:spacing w:before="180" w:after="0" w:line="240" w:lineRule="auto"/>
      </w:pPr>
      <w:r>
        <w:rPr>
          <w:rFonts w:ascii="Arial" w:hAnsi="Arial"/>
          <w:b/>
          <w:color w:val="000000"/>
          <w:sz w:val="24"/>
        </w:rPr>
        <w:t>C.5.1 Association Negotiation for C-FIND SOP Classes</w:t>
      </w:r>
    </w:p>
    <w:bookmarkEnd w:id="2795"/>
    <w:bookmarkStart w:id="2796"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796"/>
    <w:bookmarkStart w:id="2797"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797"/>
    <w:bookmarkStart w:id="2798" w:name="idp140235022975248"/>
    <w:bookmarkStart w:id="2799" w:name="idp140235022975504"/>
    <w:bookmarkStart w:id="2800" w:name="para_681b636b_fed5_4c6b_ac41_59c017d9de"/>
    <w:p>
      <w:pPr>
        <w:numPr>
          <w:ilvl w:val="0"/>
          <w:numId w:val="125"/>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00"/>
    <w:bookmarkEnd w:id="2799"/>
    <w:bookmarkEnd w:id="2798"/>
    <w:bookmarkStart w:id="2801" w:name="idp140235022976816"/>
    <w:bookmarkStart w:id="2802" w:name="para_86bc0d9a_82e7_4ddb_98b6_64dfcfa73b"/>
    <w:p>
      <w:pPr>
        <w:numPr>
          <w:ilvl w:val="0"/>
          <w:numId w:val="125"/>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02"/>
    <w:bookmarkEnd w:id="2801"/>
    <w:bookmarkStart w:id="2803"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803"/>
    <w:bookmarkStart w:id="2804" w:name="idp140235022979184"/>
    <w:bookmarkStart w:id="2805" w:name="idp140235022979440"/>
    <w:bookmarkStart w:id="2806" w:name="para_f7304975_ebe4_468c_8fcb_dcad6dd62b"/>
    <w:p>
      <w:pPr>
        <w:numPr>
          <w:ilvl w:val="0"/>
          <w:numId w:val="126"/>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06"/>
    <w:bookmarkEnd w:id="2805"/>
    <w:bookmarkEnd w:id="2804"/>
    <w:bookmarkStart w:id="2807" w:name="idp140235022980720"/>
    <w:bookmarkStart w:id="2808" w:name="para_3caa3248_4a18_4d47_b77b_224079a7c8"/>
    <w:p>
      <w:pPr>
        <w:numPr>
          <w:ilvl w:val="0"/>
          <w:numId w:val="12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08"/>
    <w:bookmarkEnd w:id="2807"/>
    <w:bookmarkStart w:id="2809" w:name="sect_C_5_1_1"/>
    <w:p>
      <w:pPr>
        <w:spacing w:before="180" w:after="0" w:line="240" w:lineRule="auto"/>
      </w:pPr>
      <w:r>
        <w:rPr>
          <w:rFonts w:ascii="Arial" w:hAnsi="Arial"/>
          <w:b/>
          <w:color w:val="000000"/>
          <w:sz w:val="26"/>
        </w:rPr>
        <w:t>C.5.1.1 SOP Class Extended Negotiation</w:t>
      </w:r>
    </w:p>
    <w:bookmarkEnd w:id="2809"/>
    <w:bookmarkStart w:id="2810"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810"/>
    <w:bookmarkStart w:id="2811"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811"/>
    <w:bookmarkStart w:id="2812" w:name="idp140235022985776"/>
    <w:bookmarkStart w:id="2813" w:name="idp140235022986032"/>
    <w:bookmarkStart w:id="2814" w:name="para_b204a92d_dd30_4073_b899_21768b47c0"/>
    <w:p>
      <w:pPr>
        <w:numPr>
          <w:ilvl w:val="0"/>
          <w:numId w:val="127"/>
        </w:numPr>
        <w:tabs>
          <w:tab w:val="left" w:pos="180"/>
        </w:tabs>
        <w:spacing w:before="180" w:after="0" w:line="240" w:lineRule="auto"/>
        <w:ind w:left="180" w:right="0" w:hanging="180"/>
        <w:jc w:val="both"/>
      </w:pPr>
      <w:r>
        <w:rPr>
          <w:rFonts w:ascii="Arial" w:hAnsi="Arial"/>
          <w:color w:val="000000"/>
          <w:sz w:val="18"/>
        </w:rPr>
        <w:t>no relational-query support</w:t>
      </w:r>
    </w:p>
    <w:bookmarkEnd w:id="2814"/>
    <w:bookmarkEnd w:id="2813"/>
    <w:bookmarkEnd w:id="2812"/>
    <w:bookmarkStart w:id="2815" w:name="idp140235022987248"/>
    <w:bookmarkStart w:id="2816" w:name="para_b207da64_614e_468f_a120_11552c031d"/>
    <w:p>
      <w:pPr>
        <w:numPr>
          <w:ilvl w:val="0"/>
          <w:numId w:val="127"/>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816"/>
    <w:bookmarkEnd w:id="2815"/>
    <w:bookmarkStart w:id="2817" w:name="idp140235022988464"/>
    <w:bookmarkStart w:id="2818" w:name="para_7b80fea9_640c_4013_a7aa_e0f22cb7a3"/>
    <w:p>
      <w:pPr>
        <w:numPr>
          <w:ilvl w:val="0"/>
          <w:numId w:val="127"/>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818"/>
    <w:bookmarkEnd w:id="2817"/>
    <w:bookmarkStart w:id="2819" w:name="idp140235022989680"/>
    <w:bookmarkStart w:id="2820" w:name="para_97806b7b_c957_47cd_9b71_2d066986ba"/>
    <w:p>
      <w:pPr>
        <w:numPr>
          <w:ilvl w:val="0"/>
          <w:numId w:val="127"/>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820"/>
    <w:bookmarkEnd w:id="2819"/>
    <w:bookmarkStart w:id="2821" w:name="idp140235022990864"/>
    <w:bookmarkStart w:id="2822" w:name="para_c216c743_df4d_4c11_9f13_b243fe85bf"/>
    <w:p>
      <w:pPr>
        <w:numPr>
          <w:ilvl w:val="0"/>
          <w:numId w:val="127"/>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822"/>
    <w:bookmarkEnd w:id="2821"/>
    <w:bookmarkStart w:id="2823"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02">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823"/>
    <w:bookmarkStart w:id="2824" w:name="idp140235022994304"/>
    <w:bookmarkStart w:id="2825" w:name="idp140235022994560"/>
    <w:bookmarkStart w:id="2826" w:name="para_f443a99e_f3e1_45bc_aff9_842a1f61c9"/>
    <w:p>
      <w:pPr>
        <w:numPr>
          <w:ilvl w:val="0"/>
          <w:numId w:val="128"/>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2826"/>
    <w:bookmarkEnd w:id="2825"/>
    <w:bookmarkEnd w:id="2824"/>
    <w:bookmarkStart w:id="2827" w:name="idp140235022995840"/>
    <w:bookmarkStart w:id="2828" w:name="para_80f0c17c_9eec_4adc_9c41_3feb72f1c1"/>
    <w:p>
      <w:pPr>
        <w:numPr>
          <w:ilvl w:val="0"/>
          <w:numId w:val="128"/>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2828"/>
    <w:bookmarkEnd w:id="2827"/>
    <w:bookmarkStart w:id="2829" w:name="idp140235022997104"/>
    <w:bookmarkStart w:id="2830" w:name="para_8181d6af_c385_48bd_8877_7b34ffeb30"/>
    <w:p>
      <w:pPr>
        <w:numPr>
          <w:ilvl w:val="0"/>
          <w:numId w:val="128"/>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2830"/>
    <w:bookmarkEnd w:id="2829"/>
    <w:bookmarkStart w:id="2831" w:name="idp140235022998368"/>
    <w:bookmarkStart w:id="2832" w:name="para_ef7df4bb_968d_45d7_ad36_37d248bcc5"/>
    <w:p>
      <w:pPr>
        <w:numPr>
          <w:ilvl w:val="0"/>
          <w:numId w:val="128"/>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2832"/>
    <w:bookmarkEnd w:id="2831"/>
    <w:bookmarkStart w:id="2833" w:name="idp140235022999648"/>
    <w:bookmarkStart w:id="2834" w:name="para_1fcb00a4_50e9_45ed_adda_5a01e282e4"/>
    <w:p>
      <w:pPr>
        <w:numPr>
          <w:ilvl w:val="0"/>
          <w:numId w:val="128"/>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834"/>
    <w:bookmarkEnd w:id="2833"/>
    <w:bookmarkStart w:id="2835"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835"/>
    <w:bookmarkStart w:id="2836" w:name="idp140235023002240"/>
    <w:p>
      <w:pPr>
        <w:keepNext/>
        <w:spacing w:before="180" w:after="0" w:line="240" w:lineRule="auto"/>
        <w:ind w:left="360" w:right="360" w:firstLine="0"/>
        <w:jc w:val="both"/>
      </w:pPr>
      <w:r>
        <w:rPr>
          <w:rFonts w:ascii="Arial" w:hAnsi="Arial"/>
          <w:color w:val="000000"/>
          <w:sz w:val="18"/>
        </w:rPr>
        <w:t>Note</w:t>
      </w:r>
    </w:p>
    <w:bookmarkEnd w:id="2836"/>
    <w:bookmarkStart w:id="2837"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837"/>
    <w:bookmarkStart w:id="2838"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2838"/>
    <w:bookmarkStart w:id="2839"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2839"/>
    <w:bookmarkStart w:id="2840"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840"/>
    <w:bookmarkStart w:id="2841" w:name="sect_C_5_1_1_1"/>
    <w:p>
      <w:pPr>
        <w:spacing w:before="180" w:after="0" w:line="240" w:lineRule="auto"/>
      </w:pPr>
      <w:r>
        <w:rPr>
          <w:rFonts w:ascii="Arial" w:hAnsi="Arial"/>
          <w:b/>
          <w:color w:val="000000"/>
          <w:sz w:val="22"/>
        </w:rPr>
        <w:t>C.5.1.1.1 SOP Class Extended Negotiation Sub-Item Structure (A-ASSOCIATE-RQ)</w:t>
      </w:r>
    </w:p>
    <w:bookmarkEnd w:id="2841"/>
    <w:bookmarkStart w:id="2842"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03">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842"/>
    <w:bookmarkStart w:id="2843"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2843"/>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4" w:name="para_ac113bc3_cc4e_493c_a1d0_ccf4d38343"/>
          <w:p>
            <w:pPr>
              <w:keepNext/>
              <w:spacing w:before="180" w:after="0" w:line="240" w:lineRule="auto"/>
              <w:jc w:val="center"/>
            </w:pPr>
            <w:r>
              <w:rPr>
                <w:rFonts w:ascii="Arial" w:hAnsi="Arial"/>
                <w:b/>
                <w:color w:val="000000"/>
                <w:sz w:val="18"/>
              </w:rPr>
              <w:t>Item Bytes</w:t>
            </w:r>
          </w:p>
          <w:bookmarkEnd w:id="2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5" w:name="para_c61a8795_3695_4341_bf8a_32132ff136"/>
          <w:p>
            <w:pPr>
              <w:spacing w:before="180" w:after="0" w:line="240" w:lineRule="auto"/>
              <w:jc w:val="center"/>
            </w:pPr>
            <w:r>
              <w:rPr>
                <w:rFonts w:ascii="Arial" w:hAnsi="Arial"/>
                <w:b/>
                <w:color w:val="000000"/>
                <w:sz w:val="18"/>
              </w:rPr>
              <w:t>Field Name</w:t>
            </w:r>
          </w:p>
          <w:bookmarkEnd w:id="2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6" w:name="para_14595477_4c5b_42bf_967d_a26dcaccbe"/>
          <w:p>
            <w:pPr>
              <w:spacing w:before="180" w:after="0" w:line="240" w:lineRule="auto"/>
              <w:jc w:val="center"/>
            </w:pPr>
            <w:r>
              <w:rPr>
                <w:rFonts w:ascii="Arial" w:hAnsi="Arial"/>
                <w:b/>
                <w:color w:val="000000"/>
                <w:sz w:val="18"/>
              </w:rPr>
              <w:t>Description of Field</w:t>
            </w:r>
          </w:p>
          <w:bookmarkEnd w:id="2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7" w:name="para_65fda516_4712_4691_95c2_80f1f15c19"/>
          <w:p>
            <w:pPr>
              <w:spacing w:before="180" w:after="0" w:line="240" w:lineRule="auto"/>
              <w:jc w:val="center"/>
            </w:pPr>
            <w:r>
              <w:rPr>
                <w:rFonts w:ascii="Arial" w:hAnsi="Arial"/>
                <w:color w:val="000000"/>
                <w:sz w:val="18"/>
              </w:rPr>
              <w:t>1</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c1847527_a519_4349_abc8_e811507283"/>
          <w:p>
            <w:pPr>
              <w:spacing w:before="180" w:after="0" w:line="240" w:lineRule="auto"/>
            </w:pPr>
            <w:r>
              <w:rPr>
                <w:rFonts w:ascii="Arial" w:hAnsi="Arial"/>
                <w:color w:val="000000"/>
                <w:sz w:val="18"/>
              </w:rPr>
              <w:t>Relational-queries</w:t>
            </w:r>
          </w:p>
          <w:bookmarkEnd w:id="2848"/>
        </w:tc>
        <w:tc>
          <w:tcPr>
            <w:tcBorders>
              <w:bottom w:val="single" w:sz="4" w:color="000000"/>
              <w:right w:val="single" w:sz="4" w:color="000000"/>
            </w:tcBorders>
            <w:tcMar>
              <w:top w:w="40" w:type="dxa"/>
              <w:left w:w="40" w:type="dxa"/>
              <w:bottom w:w="40" w:type="dxa"/>
              <w:right w:w="40" w:type="dxa"/>
            </w:tcMar>
            <w:vAlign w:val="top"/>
          </w:tcPr>
          <w:bookmarkStart w:id="2849"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2849"/>
          <w:bookmarkStart w:id="2850" w:name="para_346307d1_e40a_4c11_9471_4338dc3f1e"/>
          <w:p>
            <w:pPr>
              <w:spacing w:before="180" w:after="0" w:line="240" w:lineRule="auto"/>
            </w:pPr>
            <w:r>
              <w:rPr>
                <w:rFonts w:ascii="Arial" w:hAnsi="Arial"/>
                <w:color w:val="000000"/>
                <w:sz w:val="18"/>
              </w:rPr>
              <w:t>0 - relational queries not supported</w:t>
            </w:r>
          </w:p>
          <w:bookmarkEnd w:id="2850"/>
          <w:bookmarkStart w:id="2851" w:name="para_831a2a22_94e7_44fc_aba0_04d07c6e35"/>
          <w:p>
            <w:pPr>
              <w:spacing w:before="180" w:after="0" w:line="240" w:lineRule="auto"/>
            </w:pPr>
            <w:r>
              <w:rPr>
                <w:rFonts w:ascii="Arial" w:hAnsi="Arial"/>
                <w:color w:val="000000"/>
                <w:sz w:val="18"/>
              </w:rPr>
              <w:t>1 - relational queries supported</w:t>
            </w:r>
          </w:p>
          <w:bookmarkEnd w:id="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2" w:name="para_ac0516f1_8e97_4ade_bfcb_97eed3330a"/>
          <w:p>
            <w:pPr>
              <w:spacing w:before="180" w:after="0" w:line="240" w:lineRule="auto"/>
              <w:jc w:val="center"/>
            </w:pPr>
            <w:r>
              <w:rPr>
                <w:rFonts w:ascii="Arial" w:hAnsi="Arial"/>
                <w:color w:val="000000"/>
                <w:sz w:val="18"/>
              </w:rPr>
              <w:t>2</w:t>
            </w:r>
          </w:p>
          <w:bookmarkEnd w:id="2852"/>
        </w:tc>
        <w:tc>
          <w:tcPr>
            <w:tcBorders>
              <w:bottom w:val="single" w:sz="4" w:color="000000"/>
              <w:right w:val="single" w:sz="4" w:color="000000"/>
            </w:tcBorders>
            <w:tcMar>
              <w:top w:w="40" w:type="dxa"/>
              <w:left w:w="40" w:type="dxa"/>
              <w:bottom w:w="40" w:type="dxa"/>
              <w:right w:w="40" w:type="dxa"/>
            </w:tcMar>
            <w:vAlign w:val="top"/>
          </w:tcPr>
          <w:bookmarkStart w:id="2853" w:name="para_be1a9208_6503_4891_8af9_a9e659d790"/>
          <w:p>
            <w:pPr>
              <w:spacing w:before="180" w:after="0" w:line="240" w:lineRule="auto"/>
            </w:pPr>
            <w:r>
              <w:rPr>
                <w:rFonts w:ascii="Arial" w:hAnsi="Arial"/>
                <w:color w:val="000000"/>
                <w:sz w:val="18"/>
              </w:rPr>
              <w:t>Date-time matching</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2854"/>
          <w:bookmarkStart w:id="2855" w:name="para_dc42ec90_f649_4166_9973_ef185d76b3"/>
          <w:p>
            <w:pPr>
              <w:spacing w:before="180" w:after="0" w:line="240" w:lineRule="auto"/>
            </w:pPr>
            <w:r>
              <w:rPr>
                <w:rFonts w:ascii="Arial" w:hAnsi="Arial"/>
                <w:color w:val="000000"/>
                <w:sz w:val="18"/>
              </w:rPr>
              <w:t>0 - combined matching not requested</w:t>
            </w:r>
          </w:p>
          <w:bookmarkEnd w:id="2855"/>
          <w:bookmarkStart w:id="2856" w:name="para_43b3ab13_a426_4bd4_97c0_73ed368c9f"/>
          <w:p>
            <w:pPr>
              <w:spacing w:before="180" w:after="0" w:line="240" w:lineRule="auto"/>
            </w:pPr>
            <w:r>
              <w:rPr>
                <w:rFonts w:ascii="Arial" w:hAnsi="Arial"/>
                <w:color w:val="000000"/>
                <w:sz w:val="18"/>
              </w:rPr>
              <w:t>1 - combined matching requested</w:t>
            </w:r>
          </w:p>
          <w:bookmarkEnd w:id="2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7" w:name="para_40040719_13a6_4961_b996_05cc070142"/>
          <w:p>
            <w:pPr>
              <w:spacing w:before="180" w:after="0" w:line="240" w:lineRule="auto"/>
              <w:jc w:val="center"/>
            </w:pPr>
            <w:r>
              <w:rPr>
                <w:rFonts w:ascii="Arial" w:hAnsi="Arial"/>
                <w:color w:val="000000"/>
                <w:sz w:val="18"/>
              </w:rPr>
              <w:t>3</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8d17221e_3b66_4d7f_b0ed_d13b01f556"/>
          <w:p>
            <w:pPr>
              <w:spacing w:before="180" w:after="0" w:line="240" w:lineRule="auto"/>
            </w:pPr>
            <w:r>
              <w:rPr>
                <w:rFonts w:ascii="Arial" w:hAnsi="Arial"/>
                <w:color w:val="000000"/>
                <w:sz w:val="18"/>
              </w:rPr>
              <w:t>Fuzzy semantic matching of person names</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2859"/>
          <w:bookmarkStart w:id="2860" w:name="para_3f66bcf7_65f6_450d_bb74_b9dab43ded"/>
          <w:p>
            <w:pPr>
              <w:spacing w:before="180" w:after="0" w:line="240" w:lineRule="auto"/>
            </w:pPr>
            <w:r>
              <w:rPr>
                <w:rFonts w:ascii="Arial" w:hAnsi="Arial"/>
                <w:color w:val="000000"/>
                <w:sz w:val="18"/>
              </w:rPr>
              <w:t>0 - fuzzy semantic matching not requested</w:t>
            </w:r>
          </w:p>
          <w:bookmarkEnd w:id="2860"/>
          <w:bookmarkStart w:id="2861" w:name="para_10ac4d0b_722b_4d9d_af7b_fe5bc6934d"/>
          <w:p>
            <w:pPr>
              <w:spacing w:before="180" w:after="0" w:line="240" w:lineRule="auto"/>
            </w:pPr>
            <w:r>
              <w:rPr>
                <w:rFonts w:ascii="Arial" w:hAnsi="Arial"/>
                <w:color w:val="000000"/>
                <w:sz w:val="18"/>
              </w:rPr>
              <w:t>1 - fuzzy semantic matching requested</w:t>
            </w:r>
          </w:p>
          <w:bookmarkEnd w:id="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2" w:name="para_83b696c3_2b2c_4ea8_be70_7f9ff95819"/>
          <w:p>
            <w:pPr>
              <w:spacing w:before="180" w:after="0" w:line="240" w:lineRule="auto"/>
              <w:jc w:val="center"/>
            </w:pPr>
            <w:r>
              <w:rPr>
                <w:rFonts w:ascii="Arial" w:hAnsi="Arial"/>
                <w:color w:val="000000"/>
                <w:sz w:val="18"/>
              </w:rPr>
              <w:t>4</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2e97ea32_4c32_4671_91ae_21a3165a78"/>
          <w:p>
            <w:pPr>
              <w:spacing w:before="180" w:after="0" w:line="240" w:lineRule="auto"/>
            </w:pPr>
            <w:r>
              <w:rPr>
                <w:rFonts w:ascii="Arial" w:hAnsi="Arial"/>
                <w:color w:val="000000"/>
                <w:sz w:val="18"/>
              </w:rPr>
              <w:t>Timezone query adjustment</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864"/>
          <w:bookmarkStart w:id="2865" w:name="para_8618dd10_aebd_4532_b1f5_0ba81f25bb"/>
          <w:p>
            <w:pPr>
              <w:spacing w:before="180" w:after="0" w:line="240" w:lineRule="auto"/>
            </w:pPr>
            <w:r>
              <w:rPr>
                <w:rFonts w:ascii="Arial" w:hAnsi="Arial"/>
                <w:color w:val="000000"/>
                <w:sz w:val="18"/>
              </w:rPr>
              <w:t>0 - Timezone query adjustment not requested</w:t>
            </w:r>
          </w:p>
          <w:bookmarkEnd w:id="2865"/>
          <w:bookmarkStart w:id="2866" w:name="para_305ebffa_6c63_42cd_9d8c_eb286bb075"/>
          <w:p>
            <w:pPr>
              <w:spacing w:before="180" w:after="0" w:line="240" w:lineRule="auto"/>
            </w:pPr>
            <w:r>
              <w:rPr>
                <w:rFonts w:ascii="Arial" w:hAnsi="Arial"/>
                <w:color w:val="000000"/>
                <w:sz w:val="18"/>
              </w:rPr>
              <w:t>1 - Timezone query adjustment requested</w:t>
            </w:r>
          </w:p>
          <w:bookmarkEnd w:id="2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7" w:name="para_bedb333a_b49b_44f2_b3bd_654a84d018"/>
          <w:p>
            <w:pPr>
              <w:spacing w:before="180" w:after="0" w:line="240" w:lineRule="auto"/>
              <w:jc w:val="center"/>
            </w:pPr>
            <w:r>
              <w:rPr>
                <w:rFonts w:ascii="Arial" w:hAnsi="Arial"/>
                <w:color w:val="000000"/>
                <w:sz w:val="18"/>
              </w:rPr>
              <w:t>5</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6537bb4a_0e10_474d_b84f_dd6b220819"/>
          <w:p>
            <w:pPr>
              <w:spacing w:before="180" w:after="0" w:line="240" w:lineRule="auto"/>
            </w:pPr>
            <w:r>
              <w:rPr>
                <w:rFonts w:ascii="Arial" w:hAnsi="Arial"/>
                <w:color w:val="000000"/>
                <w:sz w:val="18"/>
              </w:rPr>
              <w:t>Enhanced Multi-Frame Image Conversion</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869"/>
          <w:bookmarkStart w:id="2870" w:name="para_38e7d53d_cfef_446f_aa03_a52779c50e"/>
          <w:p>
            <w:pPr>
              <w:spacing w:before="180" w:after="0" w:line="240" w:lineRule="auto"/>
            </w:pPr>
            <w:r>
              <w:rPr>
                <w:rFonts w:ascii="Arial" w:hAnsi="Arial"/>
                <w:color w:val="000000"/>
                <w:sz w:val="18"/>
              </w:rPr>
              <w:t>0 - Query/Retrieve View not supported</w:t>
            </w:r>
          </w:p>
          <w:bookmarkEnd w:id="2870"/>
          <w:bookmarkStart w:id="2871" w:name="para_1fcaa52d_37a9_49bb_bcff_6b27c028ee"/>
          <w:p>
            <w:pPr>
              <w:spacing w:before="180" w:after="0" w:line="240" w:lineRule="auto"/>
            </w:pPr>
            <w:r>
              <w:rPr>
                <w:rFonts w:ascii="Arial" w:hAnsi="Arial"/>
                <w:color w:val="000000"/>
                <w:sz w:val="18"/>
              </w:rPr>
              <w:t>1 - Query/Retrieve View supported</w:t>
            </w:r>
          </w:p>
          <w:bookmarkEnd w:id="2871"/>
        </w:tc>
      </w:tr>
    </w:tbl>
    <w:bookmarkStart w:id="2872" w:name="sect_C_5_1_1_2"/>
    <w:p>
      <w:pPr>
        <w:spacing w:before="180" w:after="0" w:line="240" w:lineRule="auto"/>
      </w:pPr>
      <w:r>
        <w:rPr>
          <w:rFonts w:ascii="Arial" w:hAnsi="Arial"/>
          <w:b/>
          <w:color w:val="000000"/>
          <w:sz w:val="22"/>
        </w:rPr>
        <w:t>C.5.1.1.2 SOP Class Extended Negotiation Sub-Item Structure (A-ASSOCIATE-AC)</w:t>
      </w:r>
    </w:p>
    <w:bookmarkEnd w:id="2872"/>
    <w:bookmarkStart w:id="2873"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04">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873"/>
    <w:bookmarkStart w:id="2874"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2874"/>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5" w:name="para_ab30bf40_e4f7_4f86_98b7_57506655c6"/>
          <w:p>
            <w:pPr>
              <w:keepNext/>
              <w:spacing w:before="180" w:after="0" w:line="240" w:lineRule="auto"/>
              <w:jc w:val="center"/>
            </w:pPr>
            <w:r>
              <w:rPr>
                <w:rFonts w:ascii="Arial" w:hAnsi="Arial"/>
                <w:b/>
                <w:color w:val="000000"/>
                <w:sz w:val="18"/>
              </w:rPr>
              <w:t>Item Bytes</w:t>
            </w:r>
          </w:p>
          <w:bookmarkEnd w:id="2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6" w:name="para_3ba5bfed_6e22_42ee_828b_54938c45cf"/>
          <w:p>
            <w:pPr>
              <w:spacing w:before="180" w:after="0" w:line="240" w:lineRule="auto"/>
              <w:jc w:val="center"/>
            </w:pPr>
            <w:r>
              <w:rPr>
                <w:rFonts w:ascii="Arial" w:hAnsi="Arial"/>
                <w:b/>
                <w:color w:val="000000"/>
                <w:sz w:val="18"/>
              </w:rPr>
              <w:t>Field Name</w:t>
            </w:r>
          </w:p>
          <w:bookmarkEnd w:id="2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7" w:name="para_7c129b65_74c5_4f9b_9392_e61dd19fd9"/>
          <w:p>
            <w:pPr>
              <w:spacing w:before="180" w:after="0" w:line="240" w:lineRule="auto"/>
              <w:jc w:val="center"/>
            </w:pPr>
            <w:r>
              <w:rPr>
                <w:rFonts w:ascii="Arial" w:hAnsi="Arial"/>
                <w:b/>
                <w:color w:val="000000"/>
                <w:sz w:val="18"/>
              </w:rPr>
              <w:t>Description of Field</w:t>
            </w:r>
          </w:p>
          <w:bookmarkEnd w:id="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8" w:name="para_c0918f39_9152_4d31_a9a7_b6ebda2344"/>
          <w:p>
            <w:pPr>
              <w:spacing w:before="180" w:after="0" w:line="240" w:lineRule="auto"/>
              <w:jc w:val="center"/>
            </w:pPr>
            <w:r>
              <w:rPr>
                <w:rFonts w:ascii="Arial" w:hAnsi="Arial"/>
                <w:color w:val="000000"/>
                <w:sz w:val="18"/>
              </w:rPr>
              <w:t>1</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62b7163c_6455_4fd6_8a24_73dab6cff3"/>
          <w:p>
            <w:pPr>
              <w:spacing w:before="180" w:after="0" w:line="240" w:lineRule="auto"/>
            </w:pPr>
            <w:r>
              <w:rPr>
                <w:rFonts w:ascii="Arial" w:hAnsi="Arial"/>
                <w:color w:val="000000"/>
                <w:sz w:val="18"/>
              </w:rPr>
              <w:t>Relational-queries</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2880"/>
          <w:bookmarkStart w:id="2881" w:name="para_7d6b34ca_fb28_42b2_b255_a71c68dfb1"/>
          <w:p>
            <w:pPr>
              <w:spacing w:before="180" w:after="0" w:line="240" w:lineRule="auto"/>
            </w:pPr>
            <w:r>
              <w:rPr>
                <w:rFonts w:ascii="Arial" w:hAnsi="Arial"/>
                <w:color w:val="000000"/>
                <w:sz w:val="18"/>
              </w:rPr>
              <w:t>0 - relational-queries not supported</w:t>
            </w:r>
          </w:p>
          <w:bookmarkEnd w:id="2881"/>
          <w:bookmarkStart w:id="2882" w:name="para_46d69ae0_87b8_4e0d_9b92_3443378abd"/>
          <w:p>
            <w:pPr>
              <w:spacing w:before="180" w:after="0" w:line="240" w:lineRule="auto"/>
            </w:pPr>
            <w:r>
              <w:rPr>
                <w:rFonts w:ascii="Arial" w:hAnsi="Arial"/>
                <w:color w:val="000000"/>
                <w:sz w:val="18"/>
              </w:rPr>
              <w:t>1 - relational-queries supported</w:t>
            </w:r>
          </w:p>
          <w:bookmarkEnd w:id="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3" w:name="para_52d5f934_9a31_41fa_ab44_8acc79cd75"/>
          <w:p>
            <w:pPr>
              <w:spacing w:before="180" w:after="0" w:line="240" w:lineRule="auto"/>
              <w:jc w:val="center"/>
            </w:pPr>
            <w:r>
              <w:rPr>
                <w:rFonts w:ascii="Arial" w:hAnsi="Arial"/>
                <w:color w:val="000000"/>
                <w:sz w:val="18"/>
              </w:rPr>
              <w:t>2</w:t>
            </w:r>
          </w:p>
          <w:bookmarkEnd w:id="2883"/>
        </w:tc>
        <w:tc>
          <w:tcPr>
            <w:tcBorders>
              <w:bottom w:val="single" w:sz="4" w:color="000000"/>
              <w:right w:val="single" w:sz="4" w:color="000000"/>
            </w:tcBorders>
            <w:tcMar>
              <w:top w:w="40" w:type="dxa"/>
              <w:left w:w="40" w:type="dxa"/>
              <w:bottom w:w="40" w:type="dxa"/>
              <w:right w:w="40" w:type="dxa"/>
            </w:tcMar>
            <w:vAlign w:val="top"/>
          </w:tcPr>
          <w:bookmarkStart w:id="2884" w:name="para_4b6fdb09_73f8_4f30_b69a_efeb16f224"/>
          <w:p>
            <w:pPr>
              <w:spacing w:before="180" w:after="0" w:line="240" w:lineRule="auto"/>
            </w:pPr>
            <w:r>
              <w:rPr>
                <w:rFonts w:ascii="Arial" w:hAnsi="Arial"/>
                <w:color w:val="000000"/>
                <w:sz w:val="18"/>
              </w:rPr>
              <w:t>Date-time matching</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2885"/>
          <w:bookmarkStart w:id="2886" w:name="para_c5ef5f07_88fa_485d_a75e_697a85415f"/>
          <w:p>
            <w:pPr>
              <w:spacing w:before="180" w:after="0" w:line="240" w:lineRule="auto"/>
            </w:pPr>
            <w:r>
              <w:rPr>
                <w:rFonts w:ascii="Arial" w:hAnsi="Arial"/>
                <w:color w:val="000000"/>
                <w:sz w:val="18"/>
              </w:rPr>
              <w:t>0 - combined matching not performed</w:t>
            </w:r>
          </w:p>
          <w:bookmarkEnd w:id="2886"/>
          <w:bookmarkStart w:id="2887" w:name="para_edcd1ee4_eced_4aed_917c_219d62147b"/>
          <w:p>
            <w:pPr>
              <w:spacing w:before="180" w:after="0" w:line="240" w:lineRule="auto"/>
            </w:pPr>
            <w:r>
              <w:rPr>
                <w:rFonts w:ascii="Arial" w:hAnsi="Arial"/>
                <w:color w:val="000000"/>
                <w:sz w:val="18"/>
              </w:rPr>
              <w:t>1 - combined matching performed</w:t>
            </w:r>
          </w:p>
          <w:bookmarkEnd w:id="2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8" w:name="para_d9c0c734_6d21_45c1_855f_43e69955ce"/>
          <w:p>
            <w:pPr>
              <w:spacing w:before="180" w:after="0" w:line="240" w:lineRule="auto"/>
              <w:jc w:val="center"/>
            </w:pPr>
            <w:r>
              <w:rPr>
                <w:rFonts w:ascii="Arial" w:hAnsi="Arial"/>
                <w:color w:val="000000"/>
                <w:sz w:val="18"/>
              </w:rPr>
              <w:t>3</w:t>
            </w:r>
          </w:p>
          <w:bookmarkEnd w:id="2888"/>
        </w:tc>
        <w:tc>
          <w:tcPr>
            <w:tcBorders>
              <w:bottom w:val="single" w:sz="4" w:color="000000"/>
              <w:right w:val="single" w:sz="4" w:color="000000"/>
            </w:tcBorders>
            <w:tcMar>
              <w:top w:w="40" w:type="dxa"/>
              <w:left w:w="40" w:type="dxa"/>
              <w:bottom w:w="40" w:type="dxa"/>
              <w:right w:w="40" w:type="dxa"/>
            </w:tcMar>
            <w:vAlign w:val="top"/>
          </w:tcPr>
          <w:bookmarkStart w:id="2889" w:name="para_080d85c9_2a3d_46dc_8d6a_6f96c87ce4"/>
          <w:p>
            <w:pPr>
              <w:spacing w:before="180" w:after="0" w:line="240" w:lineRule="auto"/>
            </w:pPr>
            <w:r>
              <w:rPr>
                <w:rFonts w:ascii="Arial" w:hAnsi="Arial"/>
                <w:color w:val="000000"/>
                <w:sz w:val="18"/>
              </w:rPr>
              <w:t>Fuzzy semantic matching of person names</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2890"/>
          <w:bookmarkStart w:id="2891" w:name="para_2b1eb7ad_d305_4b2e_9353_30fa03c0da"/>
          <w:p>
            <w:pPr>
              <w:spacing w:before="180" w:after="0" w:line="240" w:lineRule="auto"/>
            </w:pPr>
            <w:r>
              <w:rPr>
                <w:rFonts w:ascii="Arial" w:hAnsi="Arial"/>
                <w:color w:val="000000"/>
                <w:sz w:val="18"/>
              </w:rPr>
              <w:t>0 - fuzzy semantic matching not performed</w:t>
            </w:r>
          </w:p>
          <w:bookmarkEnd w:id="2891"/>
          <w:bookmarkStart w:id="2892" w:name="para_09361b2c_0e5e_44e5_bd79_5546e46e62"/>
          <w:p>
            <w:pPr>
              <w:spacing w:before="180" w:after="0" w:line="240" w:lineRule="auto"/>
            </w:pPr>
            <w:r>
              <w:rPr>
                <w:rFonts w:ascii="Arial" w:hAnsi="Arial"/>
                <w:color w:val="000000"/>
                <w:sz w:val="18"/>
              </w:rPr>
              <w:t>1 - fuzzy semantic matching performed</w:t>
            </w:r>
          </w:p>
          <w:bookmarkEnd w:id="2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3" w:name="para_dae0b176_b4e6_4db2_b831_af998a9617"/>
          <w:p>
            <w:pPr>
              <w:spacing w:before="180" w:after="0" w:line="240" w:lineRule="auto"/>
              <w:jc w:val="center"/>
            </w:pPr>
            <w:r>
              <w:rPr>
                <w:rFonts w:ascii="Arial" w:hAnsi="Arial"/>
                <w:color w:val="000000"/>
                <w:sz w:val="18"/>
              </w:rPr>
              <w:t>4</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d7f58f0b_3be2_4c0f_8658_d7469e6575"/>
          <w:p>
            <w:pPr>
              <w:spacing w:before="180" w:after="0" w:line="240" w:lineRule="auto"/>
            </w:pPr>
            <w:r>
              <w:rPr>
                <w:rFonts w:ascii="Arial" w:hAnsi="Arial"/>
                <w:color w:val="000000"/>
                <w:sz w:val="18"/>
              </w:rPr>
              <w:t>Timezone query adjustment</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895"/>
          <w:bookmarkStart w:id="2896" w:name="para_25772e37_0c84_4ea8_bf15_dc1b31191e"/>
          <w:p>
            <w:pPr>
              <w:spacing w:before="180" w:after="0" w:line="240" w:lineRule="auto"/>
            </w:pPr>
            <w:r>
              <w:rPr>
                <w:rFonts w:ascii="Arial" w:hAnsi="Arial"/>
                <w:color w:val="000000"/>
                <w:sz w:val="18"/>
              </w:rPr>
              <w:t>0 - Timezone adjustment of queries not performed</w:t>
            </w:r>
          </w:p>
          <w:bookmarkEnd w:id="2896"/>
          <w:bookmarkStart w:id="2897" w:name="para_60fa6366_41f3_4dfa_be73_d1b3f73ba0"/>
          <w:p>
            <w:pPr>
              <w:spacing w:before="180" w:after="0" w:line="240" w:lineRule="auto"/>
            </w:pPr>
            <w:r>
              <w:rPr>
                <w:rFonts w:ascii="Arial" w:hAnsi="Arial"/>
                <w:color w:val="000000"/>
                <w:sz w:val="18"/>
              </w:rPr>
              <w:t>1 - Timezone adjustment of queries performed</w:t>
            </w:r>
          </w:p>
          <w:bookmarkEnd w:id="2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8" w:name="para_7d68a755_be29_4f23_ad2f_60d3360802"/>
          <w:p>
            <w:pPr>
              <w:spacing w:before="180" w:after="0" w:line="240" w:lineRule="auto"/>
              <w:jc w:val="center"/>
            </w:pPr>
            <w:r>
              <w:rPr>
                <w:rFonts w:ascii="Arial" w:hAnsi="Arial"/>
                <w:color w:val="000000"/>
                <w:sz w:val="18"/>
              </w:rPr>
              <w:t>5</w:t>
            </w:r>
          </w:p>
          <w:bookmarkEnd w:id="2898"/>
        </w:tc>
        <w:tc>
          <w:tcPr>
            <w:tcBorders>
              <w:bottom w:val="single" w:sz="4" w:color="000000"/>
              <w:right w:val="single" w:sz="4" w:color="000000"/>
            </w:tcBorders>
            <w:tcMar>
              <w:top w:w="40" w:type="dxa"/>
              <w:left w:w="40" w:type="dxa"/>
              <w:bottom w:w="40" w:type="dxa"/>
              <w:right w:w="40" w:type="dxa"/>
            </w:tcMar>
            <w:vAlign w:val="top"/>
          </w:tcPr>
          <w:bookmarkStart w:id="2899" w:name="para_2a65968f_b29e_43bd_bcb4_e43654e76b"/>
          <w:p>
            <w:pPr>
              <w:spacing w:before="180" w:after="0" w:line="240" w:lineRule="auto"/>
            </w:pPr>
            <w:r>
              <w:rPr>
                <w:rFonts w:ascii="Arial" w:hAnsi="Arial"/>
                <w:color w:val="000000"/>
                <w:sz w:val="18"/>
              </w:rPr>
              <w:t>Enhanced Multi-Frame Image Conversion</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00"/>
          <w:bookmarkStart w:id="2901" w:name="para_c0f179e1_1c27_4df7_b4fa_cc6cde7522"/>
          <w:p>
            <w:pPr>
              <w:spacing w:before="180" w:after="0" w:line="240" w:lineRule="auto"/>
            </w:pPr>
            <w:r>
              <w:rPr>
                <w:rFonts w:ascii="Arial" w:hAnsi="Arial"/>
                <w:color w:val="000000"/>
                <w:sz w:val="18"/>
              </w:rPr>
              <w:t>0 - Query/Retrieve View not supported</w:t>
            </w:r>
          </w:p>
          <w:bookmarkEnd w:id="2901"/>
          <w:bookmarkStart w:id="2902" w:name="para_139655bc_e371_4b8e_8963_cf5f27b5a5"/>
          <w:p>
            <w:pPr>
              <w:spacing w:before="180" w:after="0" w:line="240" w:lineRule="auto"/>
            </w:pPr>
            <w:r>
              <w:rPr>
                <w:rFonts w:ascii="Arial" w:hAnsi="Arial"/>
                <w:color w:val="000000"/>
                <w:sz w:val="18"/>
              </w:rPr>
              <w:t>1 - Query/Retrieve View supported</w:t>
            </w:r>
          </w:p>
          <w:bookmarkEnd w:id="2902"/>
        </w:tc>
      </w:tr>
    </w:tbl>
    <w:bookmarkStart w:id="2903" w:name="sect_C_5_2"/>
    <w:p>
      <w:pPr>
        <w:spacing w:before="180" w:after="0" w:line="240" w:lineRule="auto"/>
      </w:pPr>
      <w:r>
        <w:rPr>
          <w:rFonts w:ascii="Arial" w:hAnsi="Arial"/>
          <w:b/>
          <w:color w:val="000000"/>
          <w:sz w:val="24"/>
        </w:rPr>
        <w:t>C.5.2 Association Negotiation for C-MOVE SOP Classes</w:t>
      </w:r>
    </w:p>
    <w:bookmarkEnd w:id="2903"/>
    <w:bookmarkStart w:id="2904"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2904"/>
    <w:bookmarkStart w:id="2905"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2905"/>
    <w:bookmarkStart w:id="2906" w:name="idp140235023122544"/>
    <w:bookmarkStart w:id="2907" w:name="idp140235023122800"/>
    <w:bookmarkStart w:id="2908" w:name="para_6a788944_7979_4eca_97c2_3357de06a9"/>
    <w:p>
      <w:pPr>
        <w:numPr>
          <w:ilvl w:val="0"/>
          <w:numId w:val="129"/>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08"/>
    <w:bookmarkEnd w:id="2907"/>
    <w:bookmarkEnd w:id="2906"/>
    <w:bookmarkStart w:id="2909" w:name="idp140235023124064"/>
    <w:bookmarkStart w:id="2910" w:name="para_125594e6_b4b6_4f25_8e78_c526acc156"/>
    <w:p>
      <w:pPr>
        <w:numPr>
          <w:ilvl w:val="0"/>
          <w:numId w:val="129"/>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10"/>
    <w:bookmarkEnd w:id="2909"/>
    <w:bookmarkStart w:id="2911"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2911"/>
    <w:bookmarkStart w:id="2912" w:name="idp140235023126272"/>
    <w:bookmarkStart w:id="2913" w:name="idp140235023126528"/>
    <w:bookmarkStart w:id="2914" w:name="para_bcfe3ea8_7b36_47f8_854a_00e0b73db1"/>
    <w:p>
      <w:pPr>
        <w:numPr>
          <w:ilvl w:val="0"/>
          <w:numId w:val="130"/>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14"/>
    <w:bookmarkEnd w:id="2913"/>
    <w:bookmarkEnd w:id="2912"/>
    <w:bookmarkStart w:id="2915" w:name="idp140235023127840"/>
    <w:bookmarkStart w:id="2916" w:name="para_248c66ba_be1f_4db4_bf40_a03932264c"/>
    <w:p>
      <w:pPr>
        <w:numPr>
          <w:ilvl w:val="0"/>
          <w:numId w:val="130"/>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16"/>
    <w:bookmarkEnd w:id="2915"/>
    <w:bookmarkStart w:id="2917" w:name="sect_C_5_2_1"/>
    <w:p>
      <w:pPr>
        <w:spacing w:before="180" w:after="0" w:line="240" w:lineRule="auto"/>
      </w:pPr>
      <w:r>
        <w:rPr>
          <w:rFonts w:ascii="Arial" w:hAnsi="Arial"/>
          <w:b/>
          <w:color w:val="000000"/>
          <w:sz w:val="26"/>
        </w:rPr>
        <w:t>C.5.2.1 SOP Class Extended Negotiation</w:t>
      </w:r>
    </w:p>
    <w:bookmarkEnd w:id="2917"/>
    <w:bookmarkStart w:id="2918"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2918"/>
    <w:bookmarkStart w:id="2919"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2919"/>
    <w:bookmarkStart w:id="2920" w:name="idp140235023132800"/>
    <w:bookmarkStart w:id="2921" w:name="idp140235023133056"/>
    <w:bookmarkStart w:id="2922" w:name="para_003bac11_6ec6_4ea6_8263_1c41e6ba54"/>
    <w:p>
      <w:pPr>
        <w:numPr>
          <w:ilvl w:val="0"/>
          <w:numId w:val="131"/>
        </w:numPr>
        <w:tabs>
          <w:tab w:val="left" w:pos="180"/>
        </w:tabs>
        <w:spacing w:before="180" w:after="0" w:line="240" w:lineRule="auto"/>
        <w:ind w:left="180" w:right="0" w:hanging="180"/>
        <w:jc w:val="both"/>
      </w:pPr>
      <w:r>
        <w:rPr>
          <w:rFonts w:ascii="Arial" w:hAnsi="Arial"/>
          <w:color w:val="000000"/>
          <w:sz w:val="18"/>
        </w:rPr>
        <w:t>no relational-retrieval support</w:t>
      </w:r>
    </w:p>
    <w:bookmarkEnd w:id="2922"/>
    <w:bookmarkEnd w:id="2921"/>
    <w:bookmarkEnd w:id="2920"/>
    <w:bookmarkStart w:id="2923" w:name="idp140235023134224"/>
    <w:bookmarkStart w:id="2924" w:name="para_d1ea71bb_8a2a_4df8_b3d5_ff8955bcde"/>
    <w:p>
      <w:pPr>
        <w:numPr>
          <w:ilvl w:val="0"/>
          <w:numId w:val="131"/>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24"/>
    <w:bookmarkEnd w:id="2923"/>
    <w:bookmarkStart w:id="2925"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05">
        <w:r>
          <w:rPr>
            <w:rFonts w:ascii="Arial" w:hAnsi="Arial"/>
            <w:color w:val="000000"/>
            <w:sz w:val="18"/>
          </w:rPr>
          <w:t>PS3.7</w:t>
        </w:r>
      </w:hyperlink>
      <w:r>
        <w:rPr>
          <w:rFonts w:ascii="Arial" w:hAnsi="Arial"/>
          <w:color w:val="000000"/>
          <w:sz w:val="18"/>
        </w:rPr>
        <w:t>) followed by the Service-class-application-information field. This field defines:</w:t>
      </w:r>
    </w:p>
    <w:bookmarkEnd w:id="2925"/>
    <w:bookmarkStart w:id="2926" w:name="idp140235023137568"/>
    <w:bookmarkStart w:id="2927" w:name="idp140235023137824"/>
    <w:bookmarkStart w:id="2928" w:name="para_13693ad5_22a1_46e6_9ba6_bf07a4a8ef"/>
    <w:p>
      <w:pPr>
        <w:numPr>
          <w:ilvl w:val="0"/>
          <w:numId w:val="132"/>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2928"/>
    <w:bookmarkEnd w:id="2927"/>
    <w:bookmarkEnd w:id="2926"/>
    <w:bookmarkStart w:id="2929" w:name="idp140235023139024"/>
    <w:bookmarkStart w:id="2930" w:name="para_00d5beae_2926_4759_a99b_7bef31389a"/>
    <w:p>
      <w:pPr>
        <w:numPr>
          <w:ilvl w:val="0"/>
          <w:numId w:val="132"/>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930"/>
    <w:bookmarkEnd w:id="2929"/>
    <w:bookmarkStart w:id="2931"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31"/>
    <w:bookmarkStart w:id="2932" w:name="idp140235023141616"/>
    <w:p>
      <w:pPr>
        <w:keepNext/>
        <w:spacing w:before="180" w:after="0" w:line="240" w:lineRule="auto"/>
        <w:ind w:left="360" w:right="360" w:firstLine="0"/>
        <w:jc w:val="both"/>
      </w:pPr>
      <w:r>
        <w:rPr>
          <w:rFonts w:ascii="Arial" w:hAnsi="Arial"/>
          <w:color w:val="000000"/>
          <w:sz w:val="18"/>
        </w:rPr>
        <w:t>Note</w:t>
      </w:r>
    </w:p>
    <w:bookmarkEnd w:id="2932"/>
    <w:bookmarkStart w:id="2933"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33"/>
    <w:bookmarkStart w:id="2934"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2934"/>
    <w:bookmarkStart w:id="2935"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2935"/>
    <w:bookmarkStart w:id="2936"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936"/>
    <w:bookmarkStart w:id="2937" w:name="sect_C_5_2_1_1"/>
    <w:p>
      <w:pPr>
        <w:spacing w:before="180" w:after="0" w:line="240" w:lineRule="auto"/>
      </w:pPr>
      <w:r>
        <w:rPr>
          <w:rFonts w:ascii="Arial" w:hAnsi="Arial"/>
          <w:b/>
          <w:color w:val="000000"/>
          <w:sz w:val="22"/>
        </w:rPr>
        <w:t>C.5.2.1.1 SOP Class Extended Negotiation Sub-Item Structure (A-ASSOCIATE-RQ)</w:t>
      </w:r>
    </w:p>
    <w:bookmarkEnd w:id="2937"/>
    <w:bookmarkStart w:id="2938"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06">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2938"/>
    <w:bookmarkStart w:id="2939"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2939"/>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40" w:name="para_2e3e2396_2404_480a_937c_116b60ed0d"/>
          <w:p>
            <w:pPr>
              <w:keepNext/>
              <w:spacing w:before="180" w:after="0" w:line="240" w:lineRule="auto"/>
              <w:jc w:val="center"/>
            </w:pPr>
            <w:r>
              <w:rPr>
                <w:rFonts w:ascii="Arial" w:hAnsi="Arial"/>
                <w:b/>
                <w:color w:val="000000"/>
                <w:sz w:val="18"/>
              </w:rPr>
              <w:t>Item Bytes</w:t>
            </w:r>
          </w:p>
          <w:bookmarkEnd w:id="2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41" w:name="para_1f7eaf38_ca86_41d3_826a_ab294860df"/>
          <w:p>
            <w:pPr>
              <w:spacing w:before="180" w:after="0" w:line="240" w:lineRule="auto"/>
              <w:jc w:val="center"/>
            </w:pPr>
            <w:r>
              <w:rPr>
                <w:rFonts w:ascii="Arial" w:hAnsi="Arial"/>
                <w:b/>
                <w:color w:val="000000"/>
                <w:sz w:val="18"/>
              </w:rPr>
              <w:t>Field Name</w:t>
            </w:r>
          </w:p>
          <w:bookmarkEnd w:id="2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42" w:name="para_cddf0ba6_8820_4421_bd54_04d92bedc5"/>
          <w:p>
            <w:pPr>
              <w:spacing w:before="180" w:after="0" w:line="240" w:lineRule="auto"/>
              <w:jc w:val="center"/>
            </w:pPr>
            <w:r>
              <w:rPr>
                <w:rFonts w:ascii="Arial" w:hAnsi="Arial"/>
                <w:b/>
                <w:color w:val="000000"/>
                <w:sz w:val="18"/>
              </w:rPr>
              <w:t>Description of Field</w:t>
            </w:r>
          </w:p>
          <w:bookmarkEnd w:id="2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3" w:name="para_8012dec0_f87c_4fc3_b657_d70b724dcf"/>
          <w:p>
            <w:pPr>
              <w:spacing w:before="180" w:after="0" w:line="240" w:lineRule="auto"/>
              <w:jc w:val="center"/>
            </w:pPr>
            <w:r>
              <w:rPr>
                <w:rFonts w:ascii="Arial" w:hAnsi="Arial"/>
                <w:color w:val="000000"/>
                <w:sz w:val="18"/>
              </w:rPr>
              <w:t>1</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9bea6b94_4924_47c6_a8d8_fb436460d3"/>
          <w:p>
            <w:pPr>
              <w:spacing w:before="180" w:after="0" w:line="240" w:lineRule="auto"/>
            </w:pPr>
            <w:r>
              <w:rPr>
                <w:rFonts w:ascii="Arial" w:hAnsi="Arial"/>
                <w:color w:val="000000"/>
                <w:sz w:val="18"/>
              </w:rPr>
              <w:t>Relational-retrieval</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2945"/>
          <w:bookmarkStart w:id="2946" w:name="para_23d2cbff_113e_4c1b_9c3f_2375397f89"/>
          <w:p>
            <w:pPr>
              <w:spacing w:before="180" w:after="0" w:line="240" w:lineRule="auto"/>
            </w:pPr>
            <w:r>
              <w:rPr>
                <w:rFonts w:ascii="Arial" w:hAnsi="Arial"/>
                <w:color w:val="000000"/>
                <w:sz w:val="18"/>
              </w:rPr>
              <w:t>0 - relational-retrieval not supported</w:t>
            </w:r>
          </w:p>
          <w:bookmarkEnd w:id="2946"/>
          <w:bookmarkStart w:id="2947" w:name="para_ab75ea32_a7f2_4973_8e7e_7da885ea07"/>
          <w:p>
            <w:pPr>
              <w:spacing w:before="180" w:after="0" w:line="240" w:lineRule="auto"/>
            </w:pPr>
            <w:r>
              <w:rPr>
                <w:rFonts w:ascii="Arial" w:hAnsi="Arial"/>
                <w:color w:val="000000"/>
                <w:sz w:val="18"/>
              </w:rPr>
              <w:t>1 - relational-retrieval supported</w:t>
            </w:r>
          </w:p>
          <w:bookmarkEnd w:id="2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8" w:name="para_54dea1fc_7b62_41ad_9cdc_099ab08d4b"/>
          <w:p>
            <w:pPr>
              <w:spacing w:before="180" w:after="0" w:line="240" w:lineRule="auto"/>
              <w:jc w:val="center"/>
            </w:pPr>
            <w:r>
              <w:rPr>
                <w:rFonts w:ascii="Arial" w:hAnsi="Arial"/>
                <w:color w:val="000000"/>
                <w:sz w:val="18"/>
              </w:rPr>
              <w:t>2</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8acd1eb4_b251_418f_a867_fc172b184e"/>
          <w:p>
            <w:pPr>
              <w:spacing w:before="180" w:after="0" w:line="240" w:lineRule="auto"/>
            </w:pPr>
            <w:r>
              <w:rPr>
                <w:rFonts w:ascii="Arial" w:hAnsi="Arial"/>
                <w:color w:val="000000"/>
                <w:sz w:val="18"/>
              </w:rPr>
              <w:t>Enhanced Multi-Frame Image Conversion</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50"/>
          <w:bookmarkStart w:id="2951" w:name="para_99555c86_db68_41e6_9a68_55e8c8312d"/>
          <w:p>
            <w:pPr>
              <w:spacing w:before="180" w:after="0" w:line="240" w:lineRule="auto"/>
            </w:pPr>
            <w:r>
              <w:rPr>
                <w:rFonts w:ascii="Arial" w:hAnsi="Arial"/>
                <w:color w:val="000000"/>
                <w:sz w:val="18"/>
              </w:rPr>
              <w:t>0 - Query/Retrieve View not supported</w:t>
            </w:r>
          </w:p>
          <w:bookmarkEnd w:id="2951"/>
          <w:bookmarkStart w:id="2952" w:name="para_adefbaf7_c1b2_4afc_87a6_4694938776"/>
          <w:p>
            <w:pPr>
              <w:spacing w:before="180" w:after="0" w:line="240" w:lineRule="auto"/>
            </w:pPr>
            <w:r>
              <w:rPr>
                <w:rFonts w:ascii="Arial" w:hAnsi="Arial"/>
                <w:color w:val="000000"/>
                <w:sz w:val="18"/>
              </w:rPr>
              <w:t>1 - Query/Retrieve View supported</w:t>
            </w:r>
          </w:p>
          <w:bookmarkEnd w:id="2952"/>
        </w:tc>
      </w:tr>
    </w:tbl>
    <w:bookmarkStart w:id="2953" w:name="sect_C_5_2_1_2"/>
    <w:p>
      <w:pPr>
        <w:spacing w:before="180" w:after="0" w:line="240" w:lineRule="auto"/>
      </w:pPr>
      <w:r>
        <w:rPr>
          <w:rFonts w:ascii="Arial" w:hAnsi="Arial"/>
          <w:b/>
          <w:color w:val="000000"/>
          <w:sz w:val="22"/>
        </w:rPr>
        <w:t>C.5.2.1.2 SOP Class Extended Negotiation Sub-Item Structure (A-ASSOCIATE-AC)</w:t>
      </w:r>
    </w:p>
    <w:bookmarkEnd w:id="2953"/>
    <w:bookmarkStart w:id="2954"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07">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2954"/>
    <w:bookmarkStart w:id="2955"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2955"/>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56" w:name="para_a0fd472f_540b_4d1f_90c0_750d700928"/>
          <w:p>
            <w:pPr>
              <w:keepNext/>
              <w:spacing w:before="180" w:after="0" w:line="240" w:lineRule="auto"/>
              <w:jc w:val="center"/>
            </w:pPr>
            <w:r>
              <w:rPr>
                <w:rFonts w:ascii="Arial" w:hAnsi="Arial"/>
                <w:b/>
                <w:color w:val="000000"/>
                <w:sz w:val="18"/>
              </w:rPr>
              <w:t>Item Bytes</w:t>
            </w:r>
          </w:p>
          <w:bookmarkEnd w:id="2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7" w:name="para_377de6e1_0eac_4379_8dca_dd2d1476c0"/>
          <w:p>
            <w:pPr>
              <w:spacing w:before="180" w:after="0" w:line="240" w:lineRule="auto"/>
              <w:jc w:val="center"/>
            </w:pPr>
            <w:r>
              <w:rPr>
                <w:rFonts w:ascii="Arial" w:hAnsi="Arial"/>
                <w:b/>
                <w:color w:val="000000"/>
                <w:sz w:val="18"/>
              </w:rPr>
              <w:t>Field Name</w:t>
            </w:r>
          </w:p>
          <w:bookmarkEnd w:id="2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8" w:name="para_68981a69_8a48_42d7_9aa8_b9d495b555"/>
          <w:p>
            <w:pPr>
              <w:spacing w:before="180" w:after="0" w:line="240" w:lineRule="auto"/>
              <w:jc w:val="center"/>
            </w:pPr>
            <w:r>
              <w:rPr>
                <w:rFonts w:ascii="Arial" w:hAnsi="Arial"/>
                <w:b/>
                <w:color w:val="000000"/>
                <w:sz w:val="18"/>
              </w:rPr>
              <w:t>Description of Field</w:t>
            </w:r>
          </w:p>
          <w:bookmarkEnd w:id="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9" w:name="para_8daa7b68_e903_4153_b14c_fe9de3feaf"/>
          <w:p>
            <w:pPr>
              <w:spacing w:before="180" w:after="0" w:line="240" w:lineRule="auto"/>
              <w:jc w:val="center"/>
            </w:pPr>
            <w:r>
              <w:rPr>
                <w:rFonts w:ascii="Arial" w:hAnsi="Arial"/>
                <w:color w:val="000000"/>
                <w:sz w:val="18"/>
              </w:rPr>
              <w:t>1</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e47ac9ca_9ace_42f9_8b6a_86c655cc09"/>
          <w:p>
            <w:pPr>
              <w:spacing w:before="180" w:after="0" w:line="240" w:lineRule="auto"/>
            </w:pPr>
            <w:r>
              <w:rPr>
                <w:rFonts w:ascii="Arial" w:hAnsi="Arial"/>
                <w:color w:val="000000"/>
                <w:sz w:val="18"/>
              </w:rPr>
              <w:t>Relational-retrieval</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2961"/>
          <w:bookmarkStart w:id="2962" w:name="para_1a6cd8e6_a625_4ff5_aa98_b0c2d63d77"/>
          <w:p>
            <w:pPr>
              <w:spacing w:before="180" w:after="0" w:line="240" w:lineRule="auto"/>
            </w:pPr>
            <w:r>
              <w:rPr>
                <w:rFonts w:ascii="Arial" w:hAnsi="Arial"/>
                <w:color w:val="000000"/>
                <w:sz w:val="18"/>
              </w:rPr>
              <w:t>0 - relational-retrievals not supported</w:t>
            </w:r>
          </w:p>
          <w:bookmarkEnd w:id="2962"/>
          <w:bookmarkStart w:id="2963" w:name="para_3e17a846_b640_4540_95f7_f5b1df7858"/>
          <w:p>
            <w:pPr>
              <w:spacing w:before="180" w:after="0" w:line="240" w:lineRule="auto"/>
            </w:pPr>
            <w:r>
              <w:rPr>
                <w:rFonts w:ascii="Arial" w:hAnsi="Arial"/>
                <w:color w:val="000000"/>
                <w:sz w:val="18"/>
              </w:rPr>
              <w:t>1 - relational-retrievals supported</w:t>
            </w:r>
          </w:p>
          <w:bookmarkEnd w:id="2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4" w:name="para_e372495e_19c4_4eab_b13d_fada68d1b2"/>
          <w:p>
            <w:pPr>
              <w:spacing w:before="180" w:after="0" w:line="240" w:lineRule="auto"/>
              <w:jc w:val="center"/>
            </w:pPr>
            <w:r>
              <w:rPr>
                <w:rFonts w:ascii="Arial" w:hAnsi="Arial"/>
                <w:color w:val="000000"/>
                <w:sz w:val="18"/>
              </w:rPr>
              <w:t>2</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b8810a02_1a41_45a5_b2fc_c1c137e0c1"/>
          <w:p>
            <w:pPr>
              <w:spacing w:before="180" w:after="0" w:line="240" w:lineRule="auto"/>
            </w:pPr>
            <w:r>
              <w:rPr>
                <w:rFonts w:ascii="Arial" w:hAnsi="Arial"/>
                <w:color w:val="000000"/>
                <w:sz w:val="18"/>
              </w:rPr>
              <w:t>Enhanced Multi-Frame Image Conversion</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66"/>
          <w:bookmarkStart w:id="2967" w:name="para_aafa74dc_8531_4926_bfd8_e351604398"/>
          <w:p>
            <w:pPr>
              <w:spacing w:before="180" w:after="0" w:line="240" w:lineRule="auto"/>
            </w:pPr>
            <w:r>
              <w:rPr>
                <w:rFonts w:ascii="Arial" w:hAnsi="Arial"/>
                <w:color w:val="000000"/>
                <w:sz w:val="18"/>
              </w:rPr>
              <w:t>0 - Query/Retrieve View not supported</w:t>
            </w:r>
          </w:p>
          <w:bookmarkEnd w:id="2967"/>
          <w:bookmarkStart w:id="2968" w:name="para_12140d33_231c_469f_a94f_fd8059b681"/>
          <w:p>
            <w:pPr>
              <w:spacing w:before="180" w:after="0" w:line="240" w:lineRule="auto"/>
            </w:pPr>
            <w:r>
              <w:rPr>
                <w:rFonts w:ascii="Arial" w:hAnsi="Arial"/>
                <w:color w:val="000000"/>
                <w:sz w:val="18"/>
              </w:rPr>
              <w:t>1 - Query/Retrieve View supported</w:t>
            </w:r>
          </w:p>
          <w:bookmarkEnd w:id="2968"/>
        </w:tc>
      </w:tr>
    </w:tbl>
    <w:bookmarkStart w:id="2969" w:name="sect_C_5_3"/>
    <w:p>
      <w:pPr>
        <w:spacing w:before="180" w:after="0" w:line="240" w:lineRule="auto"/>
      </w:pPr>
      <w:r>
        <w:rPr>
          <w:rFonts w:ascii="Arial" w:hAnsi="Arial"/>
          <w:b/>
          <w:color w:val="000000"/>
          <w:sz w:val="24"/>
        </w:rPr>
        <w:t>C.5.3 Association Negotiation for C-GET SOP Classes</w:t>
      </w:r>
    </w:p>
    <w:bookmarkEnd w:id="2969"/>
    <w:bookmarkStart w:id="2970"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2970"/>
    <w:bookmarkStart w:id="2971"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2971"/>
    <w:bookmarkStart w:id="2972"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2972"/>
    <w:bookmarkStart w:id="2973" w:name="idp140235023213856"/>
    <w:bookmarkStart w:id="2974" w:name="idp140235023214336"/>
    <w:bookmarkStart w:id="2975" w:name="para_57477d82_d225_44f8_82e3_db12f2a620"/>
    <w:p>
      <w:pPr>
        <w:numPr>
          <w:ilvl w:val="0"/>
          <w:numId w:val="135"/>
        </w:numPr>
        <w:tabs>
          <w:tab w:val="left" w:pos="360"/>
        </w:tabs>
        <w:spacing w:before="180" w:after="0" w:line="240" w:lineRule="auto"/>
        <w:ind w:left="360" w:right="0" w:hanging="360"/>
        <w:jc w:val="both"/>
      </w:pPr>
      <w:r>
        <w:rPr>
          <w:rFonts w:ascii="Arial" w:hAnsi="Arial"/>
          <w:color w:val="000000"/>
          <w:sz w:val="18"/>
        </w:rPr>
        <w:t>C-GET operation support with:</w:t>
      </w:r>
    </w:p>
    <w:bookmarkEnd w:id="2975"/>
    <w:bookmarkEnd w:id="2974"/>
    <w:bookmarkEnd w:id="2973"/>
    <w:bookmarkStart w:id="2976" w:name="idp140235023215424"/>
    <w:bookmarkStart w:id="2977" w:name="idp140235023215680"/>
    <w:bookmarkStart w:id="2978" w:name="para_a92fa8ef_dc0e_479f_bac9_651c1458b8"/>
    <w:p>
      <w:pPr>
        <w:numPr>
          <w:ilvl w:val="0"/>
          <w:numId w:val="133"/>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2978"/>
    <w:bookmarkEnd w:id="2977"/>
    <w:bookmarkEnd w:id="2976"/>
    <w:bookmarkStart w:id="2979" w:name="idp140235023216944"/>
    <w:bookmarkStart w:id="2980" w:name="para_4bfcf8f2_620a_4878_8611_e44277ecb9"/>
    <w:p>
      <w:pPr>
        <w:numPr>
          <w:ilvl w:val="0"/>
          <w:numId w:val="133"/>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2980"/>
    <w:bookmarkEnd w:id="2979"/>
    <w:bookmarkStart w:id="2981" w:name="idp140235023218480"/>
    <w:bookmarkStart w:id="2982" w:name="para_3313d03e_1398_41e7_a583_9e124864ce"/>
    <w:p>
      <w:pPr>
        <w:numPr>
          <w:ilvl w:val="0"/>
          <w:numId w:val="135"/>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2982"/>
    <w:bookmarkEnd w:id="2981"/>
    <w:bookmarkStart w:id="2983" w:name="idp140235023220528"/>
    <w:bookmarkStart w:id="2984" w:name="idp140235023220784"/>
    <w:bookmarkStart w:id="2985" w:name="para_76ccd8f3_ce52_41e1_bf5d_d7aaf70ebd"/>
    <w:p>
      <w:pPr>
        <w:numPr>
          <w:ilvl w:val="0"/>
          <w:numId w:val="134"/>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2985"/>
    <w:bookmarkEnd w:id="2984"/>
    <w:bookmarkEnd w:id="2983"/>
    <w:bookmarkStart w:id="2986" w:name="idp140235023222000"/>
    <w:bookmarkStart w:id="2987" w:name="para_1014db28_59cc_4f7b_b448_68e5f7d879"/>
    <w:p>
      <w:pPr>
        <w:numPr>
          <w:ilvl w:val="0"/>
          <w:numId w:val="134"/>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08">
        <w:r>
          <w:rPr>
            <w:rFonts w:ascii="Arial" w:hAnsi="Arial"/>
            <w:color w:val="000000"/>
            <w:sz w:val="18"/>
          </w:rPr>
          <w:t>PS3.7</w:t>
        </w:r>
      </w:hyperlink>
      <w:r>
        <w:rPr>
          <w:rFonts w:ascii="Arial" w:hAnsi="Arial"/>
          <w:color w:val="000000"/>
          <w:sz w:val="18"/>
        </w:rPr>
        <w:t>.</w:t>
      </w:r>
    </w:p>
    <w:bookmarkEnd w:id="2987"/>
    <w:bookmarkEnd w:id="2986"/>
    <w:bookmarkStart w:id="2988" w:name="para_39e45901_71db_4e21_b5d7_358c9cf931"/>
    <w:p>
      <w:pPr>
        <w:spacing w:before="180" w:after="0" w:line="240" w:lineRule="auto"/>
        <w:jc w:val="both"/>
      </w:pPr>
    </w:p>
    <w:bookmarkEnd w:id="2988"/>
    <w:bookmarkStart w:id="2989" w:name="figure_C_5_1"/>
    <w:bookmarkStart w:id="2990" w:name="idp140235023226896"/>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09"/>
                    <a:srcRect/>
                    <a:stretch>
                      <a:fillRect/>
                    </a:stretch>
                  </p:blipFill>
                  <p:spPr>
                    <a:xfrm>
                      <a:off x="0" y="0"/>
                      <a:ext cx="4791075" cy="4676775"/>
                    </a:xfrm>
                    <a:prstGeom prst="rect"/>
                  </p:spPr>
                </p:pic>
              </a:graphicData>
            </a:graphic>
          </wp:inline>
        </w:drawing>
      </w:r>
    </w:p>
    <w:bookmarkEnd w:id="2990"/>
    <w:bookmarkEnd w:id="2989"/>
    <w:p>
      <w:pPr>
        <w:spacing w:before="216" w:after="0" w:line="240" w:lineRule="auto"/>
        <w:jc w:val="center"/>
      </w:pPr>
      <w:r>
        <w:rPr>
          <w:rFonts w:ascii="Arial" w:hAnsi="Arial"/>
          <w:b/>
          <w:color w:val="000000"/>
          <w:sz w:val="22"/>
        </w:rPr>
        <w:t>Figure C.5-1. An Example of the Sub-Operation SCU/SCP Roles</w:t>
      </w:r>
    </w:p>
    <w:bookmarkStart w:id="2991" w:name="idp140235023228848"/>
    <w:p>
      <w:pPr>
        <w:keepNext/>
        <w:spacing w:before="180" w:after="0" w:line="240" w:lineRule="auto"/>
        <w:ind w:left="360" w:right="360" w:firstLine="0"/>
        <w:jc w:val="both"/>
      </w:pPr>
      <w:r>
        <w:rPr>
          <w:rFonts w:ascii="Arial" w:hAnsi="Arial"/>
          <w:color w:val="000000"/>
          <w:sz w:val="18"/>
        </w:rPr>
        <w:t>Note</w:t>
      </w:r>
    </w:p>
    <w:bookmarkEnd w:id="2991"/>
    <w:bookmarkStart w:id="2992"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2992"/>
    <w:bookmarkStart w:id="2993"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2993"/>
    <w:bookmarkStart w:id="2994" w:name="idp140235023231168"/>
    <w:bookmarkStart w:id="2995" w:name="idp140235023231648"/>
    <w:bookmarkStart w:id="2996" w:name="para_b8964a1d_15c8_4d7e_8a0b_4d1c34155e"/>
    <w:p>
      <w:pPr>
        <w:numPr>
          <w:ilvl w:val="0"/>
          <w:numId w:val="138"/>
        </w:numPr>
        <w:tabs>
          <w:tab w:val="left" w:pos="360"/>
        </w:tabs>
        <w:spacing w:before="180" w:after="0" w:line="240" w:lineRule="auto"/>
        <w:ind w:left="360" w:right="0" w:hanging="360"/>
        <w:jc w:val="both"/>
      </w:pPr>
      <w:r>
        <w:rPr>
          <w:rFonts w:ascii="Arial" w:hAnsi="Arial"/>
          <w:color w:val="000000"/>
          <w:sz w:val="18"/>
        </w:rPr>
        <w:t>C-GET operation support with:</w:t>
      </w:r>
    </w:p>
    <w:bookmarkEnd w:id="2996"/>
    <w:bookmarkEnd w:id="2995"/>
    <w:bookmarkEnd w:id="2994"/>
    <w:bookmarkStart w:id="2997" w:name="idp140235023232768"/>
    <w:bookmarkStart w:id="2998" w:name="idp140235023233024"/>
    <w:bookmarkStart w:id="2999" w:name="para_b6821ae4_c09a_48d0_8c1f_2379d72f24"/>
    <w:p>
      <w:pPr>
        <w:numPr>
          <w:ilvl w:val="0"/>
          <w:numId w:val="136"/>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2999"/>
    <w:bookmarkEnd w:id="2998"/>
    <w:bookmarkEnd w:id="2997"/>
    <w:bookmarkStart w:id="3000" w:name="idp140235023234544"/>
    <w:bookmarkStart w:id="3001" w:name="para_97a2407f_662a_4959_8c84_73e74c2aca"/>
    <w:p>
      <w:pPr>
        <w:numPr>
          <w:ilvl w:val="0"/>
          <w:numId w:val="138"/>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001"/>
    <w:bookmarkEnd w:id="3000"/>
    <w:bookmarkStart w:id="3002" w:name="idp140235023236496"/>
    <w:bookmarkStart w:id="3003" w:name="idp140235023236752"/>
    <w:bookmarkStart w:id="3004" w:name="para_ad883eff_a541_416c_934c_a9c15422e2"/>
    <w:p>
      <w:pPr>
        <w:numPr>
          <w:ilvl w:val="0"/>
          <w:numId w:val="137"/>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04"/>
    <w:bookmarkEnd w:id="3003"/>
    <w:bookmarkEnd w:id="3002"/>
    <w:bookmarkStart w:id="3005" w:name="idp140235023237920"/>
    <w:bookmarkStart w:id="3006" w:name="para_984bae67_884f_47a9_ab09_fb5910bd4b"/>
    <w:p>
      <w:pPr>
        <w:numPr>
          <w:ilvl w:val="0"/>
          <w:numId w:val="137"/>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10">
        <w:r>
          <w:rPr>
            <w:rFonts w:ascii="Arial" w:hAnsi="Arial"/>
            <w:color w:val="000000"/>
            <w:sz w:val="18"/>
          </w:rPr>
          <w:t>PS3.7</w:t>
        </w:r>
      </w:hyperlink>
      <w:r>
        <w:rPr>
          <w:rFonts w:ascii="Arial" w:hAnsi="Arial"/>
          <w:color w:val="000000"/>
          <w:sz w:val="18"/>
        </w:rPr>
        <w:t>.</w:t>
      </w:r>
    </w:p>
    <w:bookmarkEnd w:id="3006"/>
    <w:bookmarkEnd w:id="3005"/>
    <w:bookmarkStart w:id="3007" w:name="idp140235023240752"/>
    <w:p>
      <w:pPr>
        <w:keepNext/>
        <w:spacing w:before="180" w:after="0" w:line="240" w:lineRule="auto"/>
        <w:ind w:left="360" w:right="360" w:firstLine="0"/>
        <w:jc w:val="both"/>
      </w:pPr>
      <w:r>
        <w:rPr>
          <w:rFonts w:ascii="Arial" w:hAnsi="Arial"/>
          <w:color w:val="000000"/>
          <w:sz w:val="18"/>
        </w:rPr>
        <w:t>Note</w:t>
      </w:r>
    </w:p>
    <w:bookmarkEnd w:id="3007"/>
    <w:bookmarkStart w:id="3008"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08"/>
    <w:bookmarkStart w:id="3009"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09"/>
    <w:bookmarkStart w:id="3010" w:name="sect_C_5_3_1"/>
    <w:p>
      <w:pPr>
        <w:spacing w:before="180" w:after="0" w:line="240" w:lineRule="auto"/>
      </w:pPr>
      <w:r>
        <w:rPr>
          <w:rFonts w:ascii="Arial" w:hAnsi="Arial"/>
          <w:b/>
          <w:color w:val="000000"/>
          <w:sz w:val="26"/>
        </w:rPr>
        <w:t>C.5.3.1 SOP Class Extended Negotiation</w:t>
      </w:r>
    </w:p>
    <w:bookmarkEnd w:id="3010"/>
    <w:bookmarkStart w:id="3011"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011"/>
    <w:bookmarkStart w:id="3012"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012"/>
    <w:bookmarkStart w:id="3013" w:name="para_e6765f05_4f0e_4a80_a080_d3524f5cdb"/>
    <w:p>
      <w:pPr>
        <w:spacing w:before="180" w:after="0" w:line="240" w:lineRule="auto"/>
        <w:jc w:val="both"/>
      </w:pPr>
    </w:p>
    <w:bookmarkEnd w:id="3013"/>
    <w:bookmarkStart w:id="3014" w:name="figure_C_5_2"/>
    <w:bookmarkStart w:id="3015" w:name="idp140235023250096"/>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11"/>
                    <a:srcRect/>
                    <a:stretch>
                      <a:fillRect/>
                    </a:stretch>
                  </p:blipFill>
                  <p:spPr>
                    <a:xfrm>
                      <a:off x="0" y="0"/>
                      <a:ext cx="4781550" cy="3971925"/>
                    </a:xfrm>
                    <a:prstGeom prst="rect"/>
                  </p:spPr>
                </p:pic>
              </a:graphicData>
            </a:graphic>
          </wp:inline>
        </w:drawing>
      </w:r>
    </w:p>
    <w:bookmarkEnd w:id="3015"/>
    <w:bookmarkEnd w:id="3014"/>
    <w:p>
      <w:pPr>
        <w:spacing w:before="216" w:after="0" w:line="240" w:lineRule="auto"/>
        <w:jc w:val="center"/>
      </w:pPr>
      <w:r>
        <w:rPr>
          <w:rFonts w:ascii="Arial" w:hAnsi="Arial"/>
          <w:b/>
          <w:color w:val="000000"/>
          <w:sz w:val="22"/>
        </w:rPr>
        <w:t>Figure C.5-2. An Example of the Retrieve (C-GET) Negotiation</w:t>
      </w:r>
    </w:p>
    <w:bookmarkStart w:id="3016"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016"/>
    <w:bookmarkStart w:id="3017"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017"/>
    <w:bookmarkStart w:id="3018" w:name="sect_C_6"/>
    <w:p>
      <w:pPr>
        <w:spacing w:before="180" w:after="0" w:line="240" w:lineRule="auto"/>
      </w:pPr>
      <w:r>
        <w:rPr>
          <w:rFonts w:ascii="Arial" w:hAnsi="Arial"/>
          <w:b/>
          <w:color w:val="000000"/>
          <w:sz w:val="28"/>
        </w:rPr>
        <w:t>C.6 SOP Class Definitions</w:t>
      </w:r>
    </w:p>
    <w:bookmarkEnd w:id="3018"/>
    <w:bookmarkStart w:id="3019" w:name="sect_C_6_1"/>
    <w:p>
      <w:pPr>
        <w:spacing w:before="180" w:after="0" w:line="240" w:lineRule="auto"/>
      </w:pPr>
      <w:r>
        <w:rPr>
          <w:rFonts w:ascii="Arial" w:hAnsi="Arial"/>
          <w:b/>
          <w:color w:val="000000"/>
          <w:sz w:val="24"/>
        </w:rPr>
        <w:t>C.6.1 Patient Root SOP Class Group</w:t>
      </w:r>
    </w:p>
    <w:bookmarkEnd w:id="3019"/>
    <w:bookmarkStart w:id="3020"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020"/>
    <w:bookmarkStart w:id="3021" w:name="table_C_6_1_1"/>
    <w:p>
      <w:pPr>
        <w:keepNext/>
        <w:spacing w:before="216" w:after="0" w:line="240" w:lineRule="auto"/>
        <w:jc w:val="center"/>
      </w:pPr>
      <w:r>
        <w:rPr>
          <w:rFonts w:ascii="Arial" w:hAnsi="Arial"/>
          <w:b/>
          <w:color w:val="000000"/>
          <w:sz w:val="22"/>
        </w:rPr>
        <w:t>Table C.6.1-1. Query/Retrieve Level Values for Patient Root</w:t>
      </w:r>
    </w:p>
    <w:bookmarkEnd w:id="3021"/>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22" w:name="para_515ad711_039b_4471_a4e9_237d444041"/>
          <w:p>
            <w:pPr>
              <w:keepNext/>
              <w:spacing w:before="180" w:after="0" w:line="240" w:lineRule="auto"/>
              <w:jc w:val="center"/>
            </w:pPr>
            <w:r>
              <w:rPr>
                <w:rFonts w:ascii="Arial" w:hAnsi="Arial"/>
                <w:b/>
                <w:color w:val="000000"/>
                <w:sz w:val="18"/>
              </w:rPr>
              <w:t>Query/Retrieve Level</w:t>
            </w:r>
          </w:p>
          <w:bookmarkEnd w:id="3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3" w:name="para_b1c59249_bd07_4cc8_8acf_8f6f2ea3e8"/>
          <w:p>
            <w:pPr>
              <w:spacing w:before="180" w:after="0" w:line="240" w:lineRule="auto"/>
              <w:jc w:val="center"/>
            </w:pPr>
            <w:r>
              <w:rPr>
                <w:rFonts w:ascii="Arial" w:hAnsi="Arial"/>
                <w:b/>
                <w:color w:val="000000"/>
                <w:sz w:val="18"/>
              </w:rPr>
              <w:t>Value in (0008,0052)</w:t>
            </w:r>
          </w:p>
          <w:bookmarkEnd w:id="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7d4f1c44_8030_4f96_a755_39a0a1aa01"/>
          <w:p>
            <w:pPr>
              <w:spacing w:before="180" w:after="0" w:line="240" w:lineRule="auto"/>
            </w:pPr>
            <w:r>
              <w:rPr>
                <w:rFonts w:ascii="Arial" w:hAnsi="Arial"/>
                <w:color w:val="000000"/>
                <w:sz w:val="18"/>
              </w:rPr>
              <w:t>Patient Information</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1ff416c4_1d04_44fa_a985_5ae07b9ed5"/>
          <w:p>
            <w:pPr>
              <w:spacing w:before="180" w:after="0" w:line="240" w:lineRule="auto"/>
              <w:jc w:val="center"/>
            </w:pPr>
            <w:r>
              <w:rPr>
                <w:rFonts w:ascii="Arial" w:hAnsi="Arial"/>
                <w:color w:val="000000"/>
                <w:sz w:val="18"/>
              </w:rPr>
              <w:t>PATIENT</w:t>
            </w:r>
          </w:p>
          <w:bookmarkEnd w:id="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6" w:name="para_1ea23f71_1c13_41dd_99dc_6a0d07a82d"/>
          <w:p>
            <w:pPr>
              <w:spacing w:before="180" w:after="0" w:line="240" w:lineRule="auto"/>
            </w:pPr>
            <w:r>
              <w:rPr>
                <w:rFonts w:ascii="Arial" w:hAnsi="Arial"/>
                <w:color w:val="000000"/>
                <w:sz w:val="18"/>
              </w:rPr>
              <w:t>Study Information</w:t>
            </w:r>
          </w:p>
          <w:bookmarkEnd w:id="3026"/>
        </w:tc>
        <w:tc>
          <w:tcPr>
            <w:tcBorders>
              <w:bottom w:val="single" w:sz="4" w:color="000000"/>
              <w:right w:val="single" w:sz="4" w:color="000000"/>
            </w:tcBorders>
            <w:tcMar>
              <w:top w:w="40" w:type="dxa"/>
              <w:left w:w="40" w:type="dxa"/>
              <w:bottom w:w="40" w:type="dxa"/>
              <w:right w:w="40" w:type="dxa"/>
            </w:tcMar>
            <w:vAlign w:val="top"/>
          </w:tcPr>
          <w:bookmarkStart w:id="3027" w:name="para_a853aaca_67c6_4488_bde9_9f5c10f827"/>
          <w:p>
            <w:pPr>
              <w:spacing w:before="180" w:after="0" w:line="240" w:lineRule="auto"/>
              <w:jc w:val="center"/>
            </w:pPr>
            <w:r>
              <w:rPr>
                <w:rFonts w:ascii="Arial" w:hAnsi="Arial"/>
                <w:color w:val="000000"/>
                <w:sz w:val="18"/>
              </w:rPr>
              <w:t>STUDY</w:t>
            </w:r>
          </w:p>
          <w:bookmarkEnd w:id="3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8" w:name="para_0f058084_71ab_468d_9304_7d0aaec6d6"/>
          <w:p>
            <w:pPr>
              <w:spacing w:before="180" w:after="0" w:line="240" w:lineRule="auto"/>
            </w:pPr>
            <w:r>
              <w:rPr>
                <w:rFonts w:ascii="Arial" w:hAnsi="Arial"/>
                <w:color w:val="000000"/>
                <w:sz w:val="18"/>
              </w:rPr>
              <w:t>Series Information</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3f8a1ebc_fc52_49d0_a688_fc17f7acdb"/>
          <w:p>
            <w:pPr>
              <w:spacing w:before="180" w:after="0" w:line="240" w:lineRule="auto"/>
              <w:jc w:val="center"/>
            </w:pPr>
            <w:r>
              <w:rPr>
                <w:rFonts w:ascii="Arial" w:hAnsi="Arial"/>
                <w:color w:val="000000"/>
                <w:sz w:val="18"/>
              </w:rPr>
              <w:t>SERIES</w:t>
            </w:r>
          </w:p>
          <w:bookmarkEnd w:id="3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0" w:name="para_d375a9d9_0d8c_4694_9581_f83b32bae2"/>
          <w:p>
            <w:pPr>
              <w:spacing w:before="180" w:after="0" w:line="240" w:lineRule="auto"/>
            </w:pPr>
            <w:r>
              <w:rPr>
                <w:rFonts w:ascii="Arial" w:hAnsi="Arial"/>
                <w:color w:val="000000"/>
                <w:sz w:val="18"/>
              </w:rPr>
              <w:t>Composite Object Instance Information</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286ef8e0_36c4_4b5b_a050_5d2d2b3472"/>
          <w:p>
            <w:pPr>
              <w:spacing w:before="180" w:after="0" w:line="240" w:lineRule="auto"/>
              <w:jc w:val="center"/>
            </w:pPr>
            <w:r>
              <w:rPr>
                <w:rFonts w:ascii="Arial" w:hAnsi="Arial"/>
                <w:color w:val="000000"/>
                <w:sz w:val="18"/>
              </w:rPr>
              <w:t>IMAGE</w:t>
            </w:r>
          </w:p>
          <w:bookmarkEnd w:id="3031"/>
        </w:tc>
      </w:tr>
    </w:tbl>
    <w:bookmarkStart w:id="3032" w:name="idp140235023286544"/>
    <w:p>
      <w:pPr>
        <w:keepNext/>
        <w:spacing w:before="180" w:after="0" w:line="240" w:lineRule="auto"/>
        <w:ind w:left="360" w:right="360" w:firstLine="0"/>
        <w:jc w:val="both"/>
      </w:pPr>
      <w:r>
        <w:rPr>
          <w:rFonts w:ascii="Arial" w:hAnsi="Arial"/>
          <w:color w:val="000000"/>
          <w:sz w:val="18"/>
        </w:rPr>
        <w:t>Note</w:t>
      </w:r>
    </w:p>
    <w:bookmarkEnd w:id="3032"/>
    <w:bookmarkStart w:id="3033"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033"/>
    <w:bookmarkStart w:id="3034" w:name="sect_C_6_1_1"/>
    <w:p>
      <w:pPr>
        <w:spacing w:before="180" w:after="0" w:line="240" w:lineRule="auto"/>
      </w:pPr>
      <w:r>
        <w:rPr>
          <w:rFonts w:ascii="Arial" w:hAnsi="Arial"/>
          <w:b/>
          <w:color w:val="000000"/>
          <w:sz w:val="26"/>
        </w:rPr>
        <w:t>C.6.1.1 Patient Root Query/Retrieve Information Model</w:t>
      </w:r>
    </w:p>
    <w:bookmarkEnd w:id="3034"/>
    <w:bookmarkStart w:id="3035" w:name="sect_C_6_1_1_1"/>
    <w:p>
      <w:pPr>
        <w:spacing w:before="180" w:after="0" w:line="240" w:lineRule="auto"/>
      </w:pPr>
      <w:r>
        <w:rPr>
          <w:rFonts w:ascii="Arial" w:hAnsi="Arial"/>
          <w:b/>
          <w:color w:val="000000"/>
          <w:sz w:val="22"/>
        </w:rPr>
        <w:t>C.6.1.1.1 E/R Model</w:t>
      </w:r>
    </w:p>
    <w:bookmarkEnd w:id="3035"/>
    <w:bookmarkStart w:id="3036"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036"/>
    <w:bookmarkStart w:id="3037" w:name="para_43914728_945e_47c9_af6a_8ac60c0d37"/>
    <w:p>
      <w:pPr>
        <w:spacing w:before="180" w:after="0" w:line="240" w:lineRule="auto"/>
        <w:jc w:val="both"/>
      </w:pPr>
    </w:p>
    <w:bookmarkEnd w:id="3037"/>
    <w:bookmarkStart w:id="3038" w:name="figure_C_6_1"/>
    <w:bookmarkStart w:id="3039" w:name="idp140235023294720"/>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12"/>
                    <a:srcRect/>
                    <a:stretch>
                      <a:fillRect/>
                    </a:stretch>
                  </p:blipFill>
                  <p:spPr>
                    <a:xfrm>
                      <a:off x="0" y="0"/>
                      <a:ext cx="4781550" cy="3305175"/>
                    </a:xfrm>
                    <a:prstGeom prst="rect"/>
                  </p:spPr>
                </p:pic>
              </a:graphicData>
            </a:graphic>
          </wp:inline>
        </w:drawing>
      </w:r>
    </w:p>
    <w:bookmarkEnd w:id="3039"/>
    <w:bookmarkEnd w:id="3038"/>
    <w:p>
      <w:pPr>
        <w:spacing w:before="216" w:after="0" w:line="240" w:lineRule="auto"/>
        <w:jc w:val="center"/>
      </w:pPr>
      <w:r>
        <w:rPr>
          <w:rFonts w:ascii="Arial" w:hAnsi="Arial"/>
          <w:b/>
          <w:color w:val="000000"/>
          <w:sz w:val="22"/>
        </w:rPr>
        <w:t>Figure C.6-1. Patient Root Query/Retrieve Information Model E/R Diagram</w:t>
      </w:r>
    </w:p>
    <w:bookmarkStart w:id="3040" w:name="sect_C_6_1_1_2"/>
    <w:p>
      <w:pPr>
        <w:spacing w:before="180" w:after="0" w:line="240" w:lineRule="auto"/>
      </w:pPr>
      <w:r>
        <w:rPr>
          <w:rFonts w:ascii="Arial" w:hAnsi="Arial"/>
          <w:b/>
          <w:color w:val="000000"/>
          <w:sz w:val="22"/>
        </w:rPr>
        <w:t>C.6.1.1.2 Patient Level</w:t>
      </w:r>
    </w:p>
    <w:bookmarkEnd w:id="3040"/>
    <w:bookmarkStart w:id="3041"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041"/>
    <w:bookmarkStart w:id="3042" w:name="idp140235023299904"/>
    <w:p>
      <w:pPr>
        <w:keepNext/>
        <w:spacing w:before="180" w:after="0" w:line="240" w:lineRule="auto"/>
        <w:ind w:left="360" w:right="360" w:firstLine="0"/>
        <w:jc w:val="both"/>
      </w:pPr>
      <w:r>
        <w:rPr>
          <w:rFonts w:ascii="Arial" w:hAnsi="Arial"/>
          <w:color w:val="000000"/>
          <w:sz w:val="18"/>
        </w:rPr>
        <w:t>Note</w:t>
      </w:r>
    </w:p>
    <w:bookmarkEnd w:id="3042"/>
    <w:bookmarkStart w:id="3043" w:name="idp140235023300160"/>
    <w:bookmarkStart w:id="3044" w:name="idp140235023300656"/>
    <w:bookmarkStart w:id="3045" w:name="para_5bfa1d1e_cc8c_4173_ae6f_cb4339c74d"/>
    <w:p>
      <w:pPr>
        <w:numPr>
          <w:ilvl w:val="0"/>
          <w:numId w:val="139"/>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045"/>
    <w:bookmarkEnd w:id="3044"/>
    <w:bookmarkEnd w:id="3043"/>
    <w:bookmarkStart w:id="3046" w:name="idp140235023302704"/>
    <w:bookmarkStart w:id="3047" w:name="para_b97ecfe2_e273_4a43_a0ba_84068d07de"/>
    <w:p>
      <w:pPr>
        <w:numPr>
          <w:ilvl w:val="0"/>
          <w:numId w:val="139"/>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047"/>
    <w:bookmarkEnd w:id="3046"/>
    <w:bookmarkStart w:id="3048"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048"/>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49" w:name="para_616c9f13_9ba0_4b23_a6e9_52c472f2eb"/>
          <w:p>
            <w:pPr>
              <w:keepNext/>
              <w:spacing w:before="180" w:after="0" w:line="240" w:lineRule="auto"/>
              <w:jc w:val="center"/>
            </w:pPr>
            <w:r>
              <w:rPr>
                <w:rFonts w:ascii="Arial" w:hAnsi="Arial"/>
                <w:b/>
                <w:color w:val="000000"/>
                <w:sz w:val="18"/>
              </w:rPr>
              <w:t>Attribute Name</w:t>
            </w:r>
          </w:p>
          <w:bookmarkEnd w:id="3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50" w:name="para_bed87982_9be5_49ca_8b18_0ddc66d0cc"/>
          <w:p>
            <w:pPr>
              <w:spacing w:before="180" w:after="0" w:line="240" w:lineRule="auto"/>
              <w:jc w:val="center"/>
            </w:pPr>
            <w:r>
              <w:rPr>
                <w:rFonts w:ascii="Arial" w:hAnsi="Arial"/>
                <w:b/>
                <w:color w:val="000000"/>
                <w:sz w:val="18"/>
              </w:rPr>
              <w:t>Tag</w:t>
            </w:r>
          </w:p>
          <w:bookmarkEnd w:id="3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51" w:name="para_4e275f4c_144c_477c_af01_fe3a4c436f"/>
          <w:p>
            <w:pPr>
              <w:spacing w:before="180" w:after="0" w:line="240" w:lineRule="auto"/>
              <w:jc w:val="center"/>
            </w:pPr>
            <w:r>
              <w:rPr>
                <w:rFonts w:ascii="Arial" w:hAnsi="Arial"/>
                <w:b/>
                <w:color w:val="000000"/>
                <w:sz w:val="18"/>
              </w:rPr>
              <w:t>Type</w:t>
            </w:r>
          </w:p>
          <w:bookmarkEnd w:id="3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2" w:name="para_98d4e1d2_b974_4b28_88a8_fd9c4c3f61"/>
          <w:p>
            <w:pPr>
              <w:spacing w:before="180" w:after="0" w:line="240" w:lineRule="auto"/>
            </w:pPr>
            <w:r>
              <w:rPr>
                <w:rFonts w:ascii="Arial" w:hAnsi="Arial"/>
                <w:color w:val="000000"/>
                <w:sz w:val="18"/>
              </w:rPr>
              <w:t>Patient's Name</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a4a3a8ce_c573_4b81_8104_1d516af04c"/>
          <w:p>
            <w:pPr>
              <w:spacing w:before="180" w:after="0" w:line="240" w:lineRule="auto"/>
              <w:jc w:val="center"/>
            </w:pPr>
            <w:r>
              <w:rPr>
                <w:rFonts w:ascii="Arial" w:hAnsi="Arial"/>
                <w:color w:val="000000"/>
                <w:sz w:val="18"/>
              </w:rPr>
              <w:t>(0010,0010)</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56d5add6_b47e_486c_8f0f_6be6552c10"/>
          <w:p>
            <w:pPr>
              <w:spacing w:before="180" w:after="0" w:line="240" w:lineRule="auto"/>
              <w:jc w:val="center"/>
            </w:pPr>
            <w:r>
              <w:rPr>
                <w:rFonts w:ascii="Arial" w:hAnsi="Arial"/>
                <w:color w:val="000000"/>
                <w:sz w:val="18"/>
              </w:rPr>
              <w:t>R</w:t>
            </w:r>
          </w:p>
          <w:bookmarkEnd w:id="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5" w:name="para_cb4d747f_d7cb_42b6_b4f3_0bc8cc6dc0"/>
          <w:p>
            <w:pPr>
              <w:spacing w:before="180" w:after="0" w:line="240" w:lineRule="auto"/>
            </w:pPr>
            <w:r>
              <w:rPr>
                <w:rFonts w:ascii="Arial" w:hAnsi="Arial"/>
                <w:color w:val="000000"/>
                <w:sz w:val="18"/>
              </w:rPr>
              <w:t>Patient ID</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92460cb0_c527_49f9_8d79_607b64a553"/>
          <w:p>
            <w:pPr>
              <w:spacing w:before="180" w:after="0" w:line="240" w:lineRule="auto"/>
              <w:jc w:val="center"/>
            </w:pPr>
            <w:r>
              <w:rPr>
                <w:rFonts w:ascii="Arial" w:hAnsi="Arial"/>
                <w:color w:val="000000"/>
                <w:sz w:val="18"/>
              </w:rPr>
              <w:t>(0010,0020)</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120daa21_c226_4457_a06d_d96d15b42e"/>
          <w:p>
            <w:pPr>
              <w:spacing w:before="180" w:after="0" w:line="240" w:lineRule="auto"/>
              <w:jc w:val="center"/>
            </w:pPr>
            <w:r>
              <w:rPr>
                <w:rFonts w:ascii="Arial" w:hAnsi="Arial"/>
                <w:color w:val="000000"/>
                <w:sz w:val="18"/>
              </w:rPr>
              <w:t>U</w:t>
            </w:r>
          </w:p>
          <w:bookmarkEnd w:id="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8" w:name="para_e760c9a2_04c2_4b97_8a93_ce7974a0ea"/>
          <w:p>
            <w:pPr>
              <w:spacing w:before="180" w:after="0" w:line="240" w:lineRule="auto"/>
            </w:pPr>
            <w:r>
              <w:rPr>
                <w:rFonts w:ascii="Arial" w:hAnsi="Arial"/>
                <w:color w:val="000000"/>
                <w:sz w:val="18"/>
              </w:rPr>
              <w:t>Issuer of Patient ID</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fc5db80f_4827_4002_b5f9_8d9dcaacf8"/>
          <w:p>
            <w:pPr>
              <w:spacing w:before="180" w:after="0" w:line="240" w:lineRule="auto"/>
              <w:jc w:val="center"/>
            </w:pPr>
            <w:r>
              <w:rPr>
                <w:rFonts w:ascii="Arial" w:hAnsi="Arial"/>
                <w:color w:val="000000"/>
                <w:sz w:val="18"/>
              </w:rPr>
              <w:t>(0010,0021)</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bdd2af2f_a825_4931_b84f_c977312e69"/>
          <w:p>
            <w:pPr>
              <w:spacing w:before="180" w:after="0" w:line="240" w:lineRule="auto"/>
              <w:jc w:val="center"/>
            </w:pPr>
            <w:r>
              <w:rPr>
                <w:rFonts w:ascii="Arial" w:hAnsi="Arial"/>
                <w:color w:val="000000"/>
                <w:sz w:val="18"/>
              </w:rPr>
              <w:t>O</w:t>
            </w:r>
          </w:p>
          <w:bookmarkEnd w:id="3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1" w:name="para_3cfb2dc0_7c70_4bf8_90e7_2c6dbc90bd"/>
          <w:p>
            <w:pPr>
              <w:spacing w:before="180" w:after="0" w:line="240" w:lineRule="auto"/>
            </w:pPr>
            <w:r>
              <w:rPr>
                <w:rFonts w:ascii="Arial" w:hAnsi="Arial"/>
                <w:color w:val="000000"/>
                <w:sz w:val="18"/>
              </w:rPr>
              <w:t>Referenced Patient Sequence</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222d25f7_eb63_4311_99be_7fa8c90e34"/>
          <w:p>
            <w:pPr>
              <w:spacing w:before="180" w:after="0" w:line="240" w:lineRule="auto"/>
              <w:jc w:val="center"/>
            </w:pPr>
            <w:r>
              <w:rPr>
                <w:rFonts w:ascii="Arial" w:hAnsi="Arial"/>
                <w:color w:val="000000"/>
                <w:sz w:val="18"/>
              </w:rPr>
              <w:t>(0008,1120)</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9a25580b_b670_4f10_bb73_f17a4579f2"/>
          <w:p>
            <w:pPr>
              <w:spacing w:before="180" w:after="0" w:line="240" w:lineRule="auto"/>
              <w:jc w:val="center"/>
            </w:pPr>
            <w:r>
              <w:rPr>
                <w:rFonts w:ascii="Arial" w:hAnsi="Arial"/>
                <w:color w:val="000000"/>
                <w:sz w:val="18"/>
              </w:rPr>
              <w:t>O</w:t>
            </w:r>
          </w:p>
          <w:bookmarkEnd w:id="3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4" w:name="para_9708263d_96fb_421e_84cd_0727771f98"/>
          <w:p>
            <w:pPr>
              <w:spacing w:before="180" w:after="0" w:line="240" w:lineRule="auto"/>
            </w:pPr>
            <w:r>
              <w:rPr>
                <w:rFonts w:ascii="Arial" w:hAnsi="Arial"/>
                <w:color w:val="000000"/>
                <w:sz w:val="18"/>
              </w:rPr>
              <w:t>&gt;Referenced SOP Class UID</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1688f1de_70cf_411b_a903_5bb7f82eb6"/>
          <w:p>
            <w:pPr>
              <w:spacing w:before="180" w:after="0" w:line="240" w:lineRule="auto"/>
              <w:jc w:val="center"/>
            </w:pPr>
            <w:r>
              <w:rPr>
                <w:rFonts w:ascii="Arial" w:hAnsi="Arial"/>
                <w:color w:val="000000"/>
                <w:sz w:val="18"/>
              </w:rPr>
              <w:t>(0008,1150)</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8ac0603f_aadf_4eef_afa9_5876958e43"/>
          <w:p>
            <w:pPr>
              <w:spacing w:before="180" w:after="0" w:line="240" w:lineRule="auto"/>
              <w:jc w:val="center"/>
            </w:pPr>
            <w:r>
              <w:rPr>
                <w:rFonts w:ascii="Arial" w:hAnsi="Arial"/>
                <w:color w:val="000000"/>
                <w:sz w:val="18"/>
              </w:rPr>
              <w:t>O</w:t>
            </w:r>
          </w:p>
          <w:bookmarkEnd w:id="3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7" w:name="para_b9e17972_0851_4615_956d_3fadf6bae2"/>
          <w:p>
            <w:pPr>
              <w:spacing w:before="180" w:after="0" w:line="240" w:lineRule="auto"/>
            </w:pPr>
            <w:r>
              <w:rPr>
                <w:rFonts w:ascii="Arial" w:hAnsi="Arial"/>
                <w:color w:val="000000"/>
                <w:sz w:val="18"/>
              </w:rPr>
              <w:t>&gt;Referenced SOP Instance UID</w:t>
            </w:r>
          </w:p>
          <w:bookmarkEnd w:id="3067"/>
        </w:tc>
        <w:tc>
          <w:tcPr>
            <w:tcBorders>
              <w:bottom w:val="single" w:sz="4" w:color="000000"/>
              <w:right w:val="single" w:sz="4" w:color="000000"/>
            </w:tcBorders>
            <w:tcMar>
              <w:top w:w="40" w:type="dxa"/>
              <w:left w:w="40" w:type="dxa"/>
              <w:bottom w:w="40" w:type="dxa"/>
              <w:right w:w="40" w:type="dxa"/>
            </w:tcMar>
            <w:vAlign w:val="top"/>
          </w:tcPr>
          <w:bookmarkStart w:id="3068" w:name="para_61bdc355_6f0d_42a5_9c7e_fd0cc1dc41"/>
          <w:p>
            <w:pPr>
              <w:spacing w:before="180" w:after="0" w:line="240" w:lineRule="auto"/>
              <w:jc w:val="center"/>
            </w:pPr>
            <w:r>
              <w:rPr>
                <w:rFonts w:ascii="Arial" w:hAnsi="Arial"/>
                <w:color w:val="000000"/>
                <w:sz w:val="18"/>
              </w:rPr>
              <w:t>(0008,1155)</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5f45eeae_6c6b_4a31_b261_667b5038f2"/>
          <w:p>
            <w:pPr>
              <w:spacing w:before="180" w:after="0" w:line="240" w:lineRule="auto"/>
              <w:jc w:val="center"/>
            </w:pPr>
            <w:r>
              <w:rPr>
                <w:rFonts w:ascii="Arial" w:hAnsi="Arial"/>
                <w:color w:val="000000"/>
                <w:sz w:val="18"/>
              </w:rPr>
              <w:t>O</w:t>
            </w:r>
          </w:p>
          <w:bookmarkEnd w:id="3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0" w:name="para_3ce3864a_3ade_4555_953c_6994c98863"/>
          <w:p>
            <w:pPr>
              <w:spacing w:before="180" w:after="0" w:line="240" w:lineRule="auto"/>
            </w:pPr>
            <w:r>
              <w:rPr>
                <w:rFonts w:ascii="Arial" w:hAnsi="Arial"/>
                <w:color w:val="000000"/>
                <w:sz w:val="18"/>
              </w:rPr>
              <w:t>Patient's Birth Date</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e14724f9_fd0e_480a_948e_2039ee7234"/>
          <w:p>
            <w:pPr>
              <w:spacing w:before="180" w:after="0" w:line="240" w:lineRule="auto"/>
              <w:jc w:val="center"/>
            </w:pPr>
            <w:r>
              <w:rPr>
                <w:rFonts w:ascii="Arial" w:hAnsi="Arial"/>
                <w:color w:val="000000"/>
                <w:sz w:val="18"/>
              </w:rPr>
              <w:t>(0010,0030)</w:t>
            </w:r>
          </w:p>
          <w:bookmarkEnd w:id="3071"/>
        </w:tc>
        <w:tc>
          <w:tcPr>
            <w:tcBorders>
              <w:bottom w:val="single" w:sz="4" w:color="000000"/>
              <w:right w:val="single" w:sz="4" w:color="000000"/>
            </w:tcBorders>
            <w:tcMar>
              <w:top w:w="40" w:type="dxa"/>
              <w:left w:w="40" w:type="dxa"/>
              <w:bottom w:w="40" w:type="dxa"/>
              <w:right w:w="40" w:type="dxa"/>
            </w:tcMar>
            <w:vAlign w:val="top"/>
          </w:tcPr>
          <w:bookmarkStart w:id="3072" w:name="para_fee4f2a6_b5f8_469a_ad9c_aaf3c0c0dd"/>
          <w:p>
            <w:pPr>
              <w:spacing w:before="180" w:after="0" w:line="240" w:lineRule="auto"/>
              <w:jc w:val="center"/>
            </w:pPr>
            <w:r>
              <w:rPr>
                <w:rFonts w:ascii="Arial" w:hAnsi="Arial"/>
                <w:color w:val="000000"/>
                <w:sz w:val="18"/>
              </w:rPr>
              <w:t>O</w:t>
            </w:r>
          </w:p>
          <w:bookmarkEnd w:id="3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3" w:name="para_78c8e649_515a_4337_bc21_e5d2bf7c18"/>
          <w:p>
            <w:pPr>
              <w:spacing w:before="180" w:after="0" w:line="240" w:lineRule="auto"/>
            </w:pPr>
            <w:r>
              <w:rPr>
                <w:rFonts w:ascii="Arial" w:hAnsi="Arial"/>
                <w:color w:val="000000"/>
                <w:sz w:val="18"/>
              </w:rPr>
              <w:t>Patient's Birth Time</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7d3753d4_98e8_4931_8217_3655775342"/>
          <w:p>
            <w:pPr>
              <w:spacing w:before="180" w:after="0" w:line="240" w:lineRule="auto"/>
              <w:jc w:val="center"/>
            </w:pPr>
            <w:r>
              <w:rPr>
                <w:rFonts w:ascii="Arial" w:hAnsi="Arial"/>
                <w:color w:val="000000"/>
                <w:sz w:val="18"/>
              </w:rPr>
              <w:t>(0010,0032)</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2cbf2f62_baac_430b_b74a_720f72b463"/>
          <w:p>
            <w:pPr>
              <w:spacing w:before="180" w:after="0" w:line="240" w:lineRule="auto"/>
              <w:jc w:val="center"/>
            </w:pPr>
            <w:r>
              <w:rPr>
                <w:rFonts w:ascii="Arial" w:hAnsi="Arial"/>
                <w:color w:val="000000"/>
                <w:sz w:val="18"/>
              </w:rPr>
              <w:t>O</w:t>
            </w:r>
          </w:p>
          <w:bookmarkEnd w:id="3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6" w:name="para_9ae03e5c_3a4e_4fbb_9a02_98f106038c"/>
          <w:p>
            <w:pPr>
              <w:spacing w:before="180" w:after="0" w:line="240" w:lineRule="auto"/>
            </w:pPr>
            <w:r>
              <w:rPr>
                <w:rFonts w:ascii="Arial" w:hAnsi="Arial"/>
                <w:color w:val="000000"/>
                <w:sz w:val="18"/>
              </w:rPr>
              <w:t>Patient's Sex</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e5cf70f6_3b28_4d21_892a_4c6857fc0c"/>
          <w:p>
            <w:pPr>
              <w:spacing w:before="180" w:after="0" w:line="240" w:lineRule="auto"/>
              <w:jc w:val="center"/>
            </w:pPr>
            <w:r>
              <w:rPr>
                <w:rFonts w:ascii="Arial" w:hAnsi="Arial"/>
                <w:color w:val="000000"/>
                <w:sz w:val="18"/>
              </w:rPr>
              <w:t>(0010,0040)</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bd5274fb_e57d_478d_b1da_c7b79b258c"/>
          <w:p>
            <w:pPr>
              <w:spacing w:before="180" w:after="0" w:line="240" w:lineRule="auto"/>
              <w:jc w:val="center"/>
            </w:pPr>
            <w:r>
              <w:rPr>
                <w:rFonts w:ascii="Arial" w:hAnsi="Arial"/>
                <w:color w:val="000000"/>
                <w:sz w:val="18"/>
              </w:rPr>
              <w:t>O</w:t>
            </w:r>
          </w:p>
          <w:bookmarkEnd w:id="3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9" w:name="para_7b4c9be0_1ce4_488a_86f3_6ad799c979"/>
          <w:p>
            <w:pPr>
              <w:spacing w:before="180" w:after="0" w:line="240" w:lineRule="auto"/>
            </w:pPr>
            <w:r>
              <w:rPr>
                <w:rFonts w:ascii="Arial" w:hAnsi="Arial"/>
                <w:color w:val="000000"/>
                <w:sz w:val="18"/>
              </w:rPr>
              <w:t>Other Patient Ids</w:t>
            </w:r>
          </w:p>
          <w:bookmarkEnd w:id="3079"/>
        </w:tc>
        <w:tc>
          <w:tcPr>
            <w:tcBorders>
              <w:bottom w:val="single" w:sz="4" w:color="000000"/>
              <w:right w:val="single" w:sz="4" w:color="000000"/>
            </w:tcBorders>
            <w:tcMar>
              <w:top w:w="40" w:type="dxa"/>
              <w:left w:w="40" w:type="dxa"/>
              <w:bottom w:w="40" w:type="dxa"/>
              <w:right w:w="40" w:type="dxa"/>
            </w:tcMar>
            <w:vAlign w:val="top"/>
          </w:tcPr>
          <w:bookmarkStart w:id="3080" w:name="para_8e010345_0c95_4de7_a180_731b9bc0d4"/>
          <w:p>
            <w:pPr>
              <w:spacing w:before="180" w:after="0" w:line="240" w:lineRule="auto"/>
              <w:jc w:val="center"/>
            </w:pPr>
            <w:r>
              <w:rPr>
                <w:rFonts w:ascii="Arial" w:hAnsi="Arial"/>
                <w:color w:val="000000"/>
                <w:sz w:val="18"/>
              </w:rPr>
              <w:t>(0010,1000)</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8a94790e_9898_4d37_a194_2150949f6e"/>
          <w:p>
            <w:pPr>
              <w:spacing w:before="180" w:after="0" w:line="240" w:lineRule="auto"/>
              <w:jc w:val="center"/>
            </w:pPr>
            <w:r>
              <w:rPr>
                <w:rFonts w:ascii="Arial" w:hAnsi="Arial"/>
                <w:color w:val="000000"/>
                <w:sz w:val="18"/>
              </w:rPr>
              <w:t>O</w:t>
            </w:r>
          </w:p>
          <w:bookmarkEnd w:id="3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2" w:name="para_a45495b8_00e2_4cd0_9edc_80417069b7"/>
          <w:p>
            <w:pPr>
              <w:spacing w:before="180" w:after="0" w:line="240" w:lineRule="auto"/>
            </w:pPr>
            <w:r>
              <w:rPr>
                <w:rFonts w:ascii="Arial" w:hAnsi="Arial"/>
                <w:color w:val="000000"/>
                <w:sz w:val="18"/>
              </w:rPr>
              <w:t>Other Patient Names</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4c4b584e_e4fd_46b7_8204_d436859f89"/>
          <w:p>
            <w:pPr>
              <w:spacing w:before="180" w:after="0" w:line="240" w:lineRule="auto"/>
              <w:jc w:val="center"/>
            </w:pPr>
            <w:r>
              <w:rPr>
                <w:rFonts w:ascii="Arial" w:hAnsi="Arial"/>
                <w:color w:val="000000"/>
                <w:sz w:val="18"/>
              </w:rPr>
              <w:t>(0010,1001)</w:t>
            </w:r>
          </w:p>
          <w:bookmarkEnd w:id="3083"/>
        </w:tc>
        <w:tc>
          <w:tcPr>
            <w:tcBorders>
              <w:bottom w:val="single" w:sz="4" w:color="000000"/>
              <w:right w:val="single" w:sz="4" w:color="000000"/>
            </w:tcBorders>
            <w:tcMar>
              <w:top w:w="40" w:type="dxa"/>
              <w:left w:w="40" w:type="dxa"/>
              <w:bottom w:w="40" w:type="dxa"/>
              <w:right w:w="40" w:type="dxa"/>
            </w:tcMar>
            <w:vAlign w:val="top"/>
          </w:tcPr>
          <w:bookmarkStart w:id="3084" w:name="para_476d1dfa_fdfb_47dd_9b65_5f3cd55866"/>
          <w:p>
            <w:pPr>
              <w:spacing w:before="180" w:after="0" w:line="240" w:lineRule="auto"/>
              <w:jc w:val="center"/>
            </w:pPr>
            <w:r>
              <w:rPr>
                <w:rFonts w:ascii="Arial" w:hAnsi="Arial"/>
                <w:color w:val="000000"/>
                <w:sz w:val="18"/>
              </w:rPr>
              <w:t>O</w:t>
            </w:r>
          </w:p>
          <w:bookmarkEnd w:id="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5" w:name="para_402baf3e_ec6f_4360_86b1_f8ca16a608"/>
          <w:p>
            <w:pPr>
              <w:spacing w:before="180" w:after="0" w:line="240" w:lineRule="auto"/>
            </w:pPr>
            <w:r>
              <w:rPr>
                <w:rFonts w:ascii="Arial" w:hAnsi="Arial"/>
                <w:color w:val="000000"/>
                <w:sz w:val="18"/>
              </w:rPr>
              <w:t>Ethnic Group</w:t>
            </w:r>
          </w:p>
          <w:bookmarkEnd w:id="3085"/>
        </w:tc>
        <w:tc>
          <w:tcPr>
            <w:tcBorders>
              <w:bottom w:val="single" w:sz="4" w:color="000000"/>
              <w:right w:val="single" w:sz="4" w:color="000000"/>
            </w:tcBorders>
            <w:tcMar>
              <w:top w:w="40" w:type="dxa"/>
              <w:left w:w="40" w:type="dxa"/>
              <w:bottom w:w="40" w:type="dxa"/>
              <w:right w:w="40" w:type="dxa"/>
            </w:tcMar>
            <w:vAlign w:val="top"/>
          </w:tcPr>
          <w:bookmarkStart w:id="3086" w:name="para_adc9159f_224c_41c6_b014_9c56e61659"/>
          <w:p>
            <w:pPr>
              <w:spacing w:before="180" w:after="0" w:line="240" w:lineRule="auto"/>
              <w:jc w:val="center"/>
            </w:pPr>
            <w:r>
              <w:rPr>
                <w:rFonts w:ascii="Arial" w:hAnsi="Arial"/>
                <w:color w:val="000000"/>
                <w:sz w:val="18"/>
              </w:rPr>
              <w:t>(0010,2160)</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434c76ce_7f24_44db_8ef8_3be85b018b"/>
          <w:p>
            <w:pPr>
              <w:spacing w:before="180" w:after="0" w:line="240" w:lineRule="auto"/>
              <w:jc w:val="center"/>
            </w:pPr>
            <w:r>
              <w:rPr>
                <w:rFonts w:ascii="Arial" w:hAnsi="Arial"/>
                <w:color w:val="000000"/>
                <w:sz w:val="18"/>
              </w:rPr>
              <w:t>O</w:t>
            </w:r>
          </w:p>
          <w:bookmarkEnd w:id="3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8" w:name="para_83f56b70_6c62_49aa_be1a_b35f5e7ecf"/>
          <w:p>
            <w:pPr>
              <w:spacing w:before="180" w:after="0" w:line="240" w:lineRule="auto"/>
            </w:pPr>
            <w:r>
              <w:rPr>
                <w:rFonts w:ascii="Arial" w:hAnsi="Arial"/>
                <w:color w:val="000000"/>
                <w:sz w:val="18"/>
              </w:rPr>
              <w:t>Patient Comments</w:t>
            </w:r>
          </w:p>
          <w:bookmarkEnd w:id="3088"/>
        </w:tc>
        <w:tc>
          <w:tcPr>
            <w:tcBorders>
              <w:bottom w:val="single" w:sz="4" w:color="000000"/>
              <w:right w:val="single" w:sz="4" w:color="000000"/>
            </w:tcBorders>
            <w:tcMar>
              <w:top w:w="40" w:type="dxa"/>
              <w:left w:w="40" w:type="dxa"/>
              <w:bottom w:w="40" w:type="dxa"/>
              <w:right w:w="40" w:type="dxa"/>
            </w:tcMar>
            <w:vAlign w:val="top"/>
          </w:tcPr>
          <w:bookmarkStart w:id="3089" w:name="para_03b28e05_7f75_4a95_9f2e_59bbf55e04"/>
          <w:p>
            <w:pPr>
              <w:spacing w:before="180" w:after="0" w:line="240" w:lineRule="auto"/>
              <w:jc w:val="center"/>
            </w:pPr>
            <w:r>
              <w:rPr>
                <w:rFonts w:ascii="Arial" w:hAnsi="Arial"/>
                <w:color w:val="000000"/>
                <w:sz w:val="18"/>
              </w:rPr>
              <w:t>(0010,4000)</w:t>
            </w:r>
          </w:p>
          <w:bookmarkEnd w:id="3089"/>
        </w:tc>
        <w:tc>
          <w:tcPr>
            <w:tcBorders>
              <w:bottom w:val="single" w:sz="4" w:color="000000"/>
              <w:right w:val="single" w:sz="4" w:color="000000"/>
            </w:tcBorders>
            <w:tcMar>
              <w:top w:w="40" w:type="dxa"/>
              <w:left w:w="40" w:type="dxa"/>
              <w:bottom w:w="40" w:type="dxa"/>
              <w:right w:w="40" w:type="dxa"/>
            </w:tcMar>
            <w:vAlign w:val="top"/>
          </w:tcPr>
          <w:bookmarkStart w:id="3090" w:name="para_b4c5b219_5df6_41e3_b2c0_a0d64f4c31"/>
          <w:p>
            <w:pPr>
              <w:spacing w:before="180" w:after="0" w:line="240" w:lineRule="auto"/>
              <w:jc w:val="center"/>
            </w:pPr>
            <w:r>
              <w:rPr>
                <w:rFonts w:ascii="Arial" w:hAnsi="Arial"/>
                <w:color w:val="000000"/>
                <w:sz w:val="18"/>
              </w:rPr>
              <w:t>O</w:t>
            </w:r>
          </w:p>
          <w:bookmarkEnd w:id="3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1" w:name="para_2b0812a0_bd04_4b44_aa17_db4cce794a"/>
          <w:p>
            <w:pPr>
              <w:spacing w:before="180" w:after="0" w:line="240" w:lineRule="auto"/>
            </w:pPr>
            <w:r>
              <w:rPr>
                <w:rFonts w:ascii="Arial" w:hAnsi="Arial"/>
                <w:color w:val="000000"/>
                <w:sz w:val="18"/>
              </w:rPr>
              <w:t>Number of Patient Related Studies</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9f3b6bb8_7491_439b_ae80_2437904570"/>
          <w:p>
            <w:pPr>
              <w:spacing w:before="180" w:after="0" w:line="240" w:lineRule="auto"/>
              <w:jc w:val="center"/>
            </w:pPr>
            <w:r>
              <w:rPr>
                <w:rFonts w:ascii="Arial" w:hAnsi="Arial"/>
                <w:color w:val="000000"/>
                <w:sz w:val="18"/>
              </w:rPr>
              <w:t>(0020,1200)</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c6199c5c_3dab_4de7_991a_d61a849fb0"/>
          <w:p>
            <w:pPr>
              <w:spacing w:before="180" w:after="0" w:line="240" w:lineRule="auto"/>
              <w:jc w:val="center"/>
            </w:pPr>
            <w:r>
              <w:rPr>
                <w:rFonts w:ascii="Arial" w:hAnsi="Arial"/>
                <w:color w:val="000000"/>
                <w:sz w:val="18"/>
              </w:rPr>
              <w:t>O</w:t>
            </w:r>
          </w:p>
          <w:bookmarkEnd w:id="3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4" w:name="para_3046f6d6_84b7_424e_ad00_bf4ae674f9"/>
          <w:p>
            <w:pPr>
              <w:spacing w:before="180" w:after="0" w:line="240" w:lineRule="auto"/>
            </w:pPr>
            <w:r>
              <w:rPr>
                <w:rFonts w:ascii="Arial" w:hAnsi="Arial"/>
                <w:color w:val="000000"/>
                <w:sz w:val="18"/>
              </w:rPr>
              <w:t>Number of Patient Related Series</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f04cbf6d_1be8_4837_8b4c_70043ae56d"/>
          <w:p>
            <w:pPr>
              <w:spacing w:before="180" w:after="0" w:line="240" w:lineRule="auto"/>
              <w:jc w:val="center"/>
            </w:pPr>
            <w:r>
              <w:rPr>
                <w:rFonts w:ascii="Arial" w:hAnsi="Arial"/>
                <w:color w:val="000000"/>
                <w:sz w:val="18"/>
              </w:rPr>
              <w:t>(0020,1202)</w:t>
            </w:r>
          </w:p>
          <w:bookmarkEnd w:id="3095"/>
        </w:tc>
        <w:tc>
          <w:tcPr>
            <w:tcBorders>
              <w:bottom w:val="single" w:sz="4" w:color="000000"/>
              <w:right w:val="single" w:sz="4" w:color="000000"/>
            </w:tcBorders>
            <w:tcMar>
              <w:top w:w="40" w:type="dxa"/>
              <w:left w:w="40" w:type="dxa"/>
              <w:bottom w:w="40" w:type="dxa"/>
              <w:right w:w="40" w:type="dxa"/>
            </w:tcMar>
            <w:vAlign w:val="top"/>
          </w:tcPr>
          <w:bookmarkStart w:id="3096" w:name="para_ae5b3b51_20fe_4fe4_b4ef_d448feb68e"/>
          <w:p>
            <w:pPr>
              <w:spacing w:before="180" w:after="0" w:line="240" w:lineRule="auto"/>
              <w:jc w:val="center"/>
            </w:pPr>
            <w:r>
              <w:rPr>
                <w:rFonts w:ascii="Arial" w:hAnsi="Arial"/>
                <w:color w:val="000000"/>
                <w:sz w:val="18"/>
              </w:rPr>
              <w:t>O</w:t>
            </w:r>
          </w:p>
          <w:bookmarkEnd w:id="3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7" w:name="para_35708e81_9e9a_4a9d_938f_ed78262881"/>
          <w:p>
            <w:pPr>
              <w:spacing w:before="180" w:after="0" w:line="240" w:lineRule="auto"/>
            </w:pPr>
            <w:r>
              <w:rPr>
                <w:rFonts w:ascii="Arial" w:hAnsi="Arial"/>
                <w:color w:val="000000"/>
                <w:sz w:val="18"/>
              </w:rPr>
              <w:t>Number of Patient Related Instances</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0a6ee157_596a_492b_9528_30a52f5b20"/>
          <w:p>
            <w:pPr>
              <w:spacing w:before="180" w:after="0" w:line="240" w:lineRule="auto"/>
              <w:jc w:val="center"/>
            </w:pPr>
            <w:r>
              <w:rPr>
                <w:rFonts w:ascii="Arial" w:hAnsi="Arial"/>
                <w:color w:val="000000"/>
                <w:sz w:val="18"/>
              </w:rPr>
              <w:t>(0020,1204)</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ad4c2cda_ee41_425a_93eb_5c2414119c"/>
          <w:p>
            <w:pPr>
              <w:spacing w:before="180" w:after="0" w:line="240" w:lineRule="auto"/>
              <w:jc w:val="center"/>
            </w:pPr>
            <w:r>
              <w:rPr>
                <w:rFonts w:ascii="Arial" w:hAnsi="Arial"/>
                <w:color w:val="000000"/>
                <w:sz w:val="18"/>
              </w:rPr>
              <w:t>O</w:t>
            </w:r>
          </w:p>
          <w:bookmarkEnd w:id="3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0" w:name="para_c9f3f6eb_8bd7_487b_925a_a23987de95"/>
          <w:p>
            <w:pPr>
              <w:spacing w:before="180" w:after="0" w:line="240" w:lineRule="auto"/>
            </w:pPr>
            <w:r>
              <w:rPr>
                <w:rFonts w:ascii="Arial" w:hAnsi="Arial"/>
                <w:i/>
                <w:color w:val="000000"/>
                <w:sz w:val="18"/>
              </w:rPr>
              <w:t>All other Attributes at Patient Level</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1" w:name="para_720ce5e6_2172_48b4_bdf3_0c426bc580"/>
          <w:p>
            <w:pPr>
              <w:spacing w:before="180" w:after="0" w:line="240" w:lineRule="auto"/>
              <w:jc w:val="center"/>
            </w:pPr>
            <w:r>
              <w:rPr>
                <w:rFonts w:ascii="Arial" w:hAnsi="Arial"/>
                <w:color w:val="000000"/>
                <w:sz w:val="18"/>
              </w:rPr>
              <w:t>O</w:t>
            </w:r>
          </w:p>
          <w:bookmarkEnd w:id="3101"/>
        </w:tc>
      </w:tr>
    </w:tbl>
    <w:bookmarkStart w:id="3102" w:name="sect_C_6_1_1_3"/>
    <w:p>
      <w:pPr>
        <w:spacing w:before="180" w:after="0" w:line="240" w:lineRule="auto"/>
      </w:pPr>
      <w:r>
        <w:rPr>
          <w:rFonts w:ascii="Arial" w:hAnsi="Arial"/>
          <w:b/>
          <w:color w:val="000000"/>
          <w:sz w:val="22"/>
        </w:rPr>
        <w:t>C.6.1.1.3 Study Level</w:t>
      </w:r>
    </w:p>
    <w:bookmarkEnd w:id="3102"/>
    <w:bookmarkStart w:id="3103"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103"/>
    <w:bookmarkStart w:id="3104" w:name="idp140235023424496"/>
    <w:p>
      <w:pPr>
        <w:keepNext/>
        <w:spacing w:before="180" w:after="0" w:line="240" w:lineRule="auto"/>
        <w:ind w:left="360" w:right="360" w:firstLine="0"/>
        <w:jc w:val="both"/>
      </w:pPr>
      <w:r>
        <w:rPr>
          <w:rFonts w:ascii="Arial" w:hAnsi="Arial"/>
          <w:color w:val="000000"/>
          <w:sz w:val="18"/>
        </w:rPr>
        <w:t>Note</w:t>
      </w:r>
    </w:p>
    <w:bookmarkEnd w:id="3104"/>
    <w:bookmarkStart w:id="3105" w:name="idp140235023424752"/>
    <w:bookmarkStart w:id="3106" w:name="idp140235023425248"/>
    <w:bookmarkStart w:id="3107" w:name="para_06c29767_65e3_47f4_9db9_05246e6dd4"/>
    <w:p>
      <w:pPr>
        <w:numPr>
          <w:ilvl w:val="0"/>
          <w:numId w:val="140"/>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107"/>
    <w:bookmarkEnd w:id="3106"/>
    <w:bookmarkEnd w:id="3105"/>
    <w:bookmarkStart w:id="3108" w:name="idp140235023427216"/>
    <w:bookmarkStart w:id="3109" w:name="para_de5be2fe_54bc_4399_b4cb_993996039a"/>
    <w:p>
      <w:pPr>
        <w:numPr>
          <w:ilvl w:val="0"/>
          <w:numId w:val="140"/>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109"/>
    <w:bookmarkEnd w:id="3108"/>
    <w:bookmarkStart w:id="3110"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110"/>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1" w:name="para_ccf2db48_6cf9_4574_9ab3_eb23914940"/>
          <w:p>
            <w:pPr>
              <w:keepNext/>
              <w:spacing w:before="180" w:after="0" w:line="240" w:lineRule="auto"/>
              <w:jc w:val="center"/>
            </w:pPr>
            <w:r>
              <w:rPr>
                <w:rFonts w:ascii="Arial" w:hAnsi="Arial"/>
                <w:b/>
                <w:color w:val="000000"/>
                <w:sz w:val="18"/>
              </w:rPr>
              <w:t>Attribute Name</w:t>
            </w:r>
          </w:p>
          <w:bookmarkEnd w:id="3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2" w:name="para_0923eab6_a467_4a62_a809_55bd940aad"/>
          <w:p>
            <w:pPr>
              <w:spacing w:before="180" w:after="0" w:line="240" w:lineRule="auto"/>
              <w:jc w:val="center"/>
            </w:pPr>
            <w:r>
              <w:rPr>
                <w:rFonts w:ascii="Arial" w:hAnsi="Arial"/>
                <w:b/>
                <w:color w:val="000000"/>
                <w:sz w:val="18"/>
              </w:rPr>
              <w:t>Tag</w:t>
            </w:r>
          </w:p>
          <w:bookmarkEnd w:id="3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3" w:name="para_001823bf_1f76_43de_b4d5_9837959137"/>
          <w:p>
            <w:pPr>
              <w:spacing w:before="180" w:after="0" w:line="240" w:lineRule="auto"/>
              <w:jc w:val="center"/>
            </w:pPr>
            <w:r>
              <w:rPr>
                <w:rFonts w:ascii="Arial" w:hAnsi="Arial"/>
                <w:b/>
                <w:color w:val="000000"/>
                <w:sz w:val="18"/>
              </w:rPr>
              <w:t>Type</w:t>
            </w:r>
          </w:p>
          <w:bookmarkEnd w:id="3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4" w:name="para_802fef70_7396_4484_b82f_d316384586"/>
          <w:p>
            <w:pPr>
              <w:spacing w:before="180" w:after="0" w:line="240" w:lineRule="auto"/>
            </w:pPr>
            <w:r>
              <w:rPr>
                <w:rFonts w:ascii="Arial" w:hAnsi="Arial"/>
                <w:color w:val="000000"/>
                <w:sz w:val="18"/>
              </w:rPr>
              <w:t>Study Date</w:t>
            </w:r>
          </w:p>
          <w:bookmarkEnd w:id="3114"/>
        </w:tc>
        <w:tc>
          <w:tcPr>
            <w:tcBorders>
              <w:bottom w:val="single" w:sz="4" w:color="000000"/>
              <w:right w:val="single" w:sz="4" w:color="000000"/>
            </w:tcBorders>
            <w:tcMar>
              <w:top w:w="40" w:type="dxa"/>
              <w:left w:w="40" w:type="dxa"/>
              <w:bottom w:w="40" w:type="dxa"/>
              <w:right w:w="40" w:type="dxa"/>
            </w:tcMar>
            <w:vAlign w:val="top"/>
          </w:tcPr>
          <w:bookmarkStart w:id="3115" w:name="para_52287ddd_1995_4a4f_8ee8_54f0536978"/>
          <w:p>
            <w:pPr>
              <w:spacing w:before="180" w:after="0" w:line="240" w:lineRule="auto"/>
              <w:jc w:val="center"/>
            </w:pPr>
            <w:r>
              <w:rPr>
                <w:rFonts w:ascii="Arial" w:hAnsi="Arial"/>
                <w:color w:val="000000"/>
                <w:sz w:val="18"/>
              </w:rPr>
              <w:t>(0008,0020)</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ed424087_8a3a_4c4f_bf4c_d77b2cb42c"/>
          <w:p>
            <w:pPr>
              <w:spacing w:before="180" w:after="0" w:line="240" w:lineRule="auto"/>
              <w:jc w:val="center"/>
            </w:pPr>
            <w:r>
              <w:rPr>
                <w:rFonts w:ascii="Arial" w:hAnsi="Arial"/>
                <w:color w:val="000000"/>
                <w:sz w:val="18"/>
              </w:rPr>
              <w:t>R</w:t>
            </w:r>
          </w:p>
          <w:bookmarkEnd w:id="3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7" w:name="para_3ee47af7_ef06_4aa3_9937_c4cf52acf6"/>
          <w:p>
            <w:pPr>
              <w:spacing w:before="180" w:after="0" w:line="240" w:lineRule="auto"/>
            </w:pPr>
            <w:r>
              <w:rPr>
                <w:rFonts w:ascii="Arial" w:hAnsi="Arial"/>
                <w:color w:val="000000"/>
                <w:sz w:val="18"/>
              </w:rPr>
              <w:t>Study Time</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fc1b1a2e_0051_4393_925f_eeb66bb9eb"/>
          <w:p>
            <w:pPr>
              <w:spacing w:before="180" w:after="0" w:line="240" w:lineRule="auto"/>
              <w:jc w:val="center"/>
            </w:pPr>
            <w:r>
              <w:rPr>
                <w:rFonts w:ascii="Arial" w:hAnsi="Arial"/>
                <w:color w:val="000000"/>
                <w:sz w:val="18"/>
              </w:rPr>
              <w:t>(0008,0030)</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4918ee5d_a63b_424f_af6d_2e324bfcc6"/>
          <w:p>
            <w:pPr>
              <w:spacing w:before="180" w:after="0" w:line="240" w:lineRule="auto"/>
              <w:jc w:val="center"/>
            </w:pPr>
            <w:r>
              <w:rPr>
                <w:rFonts w:ascii="Arial" w:hAnsi="Arial"/>
                <w:color w:val="000000"/>
                <w:sz w:val="18"/>
              </w:rPr>
              <w:t>R</w:t>
            </w:r>
          </w:p>
          <w:bookmarkEnd w:id="3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0" w:name="para_5ffdba34_762e_4ea4_aad1_22fec1d396"/>
          <w:p>
            <w:pPr>
              <w:spacing w:before="180" w:after="0" w:line="240" w:lineRule="auto"/>
            </w:pPr>
            <w:r>
              <w:rPr>
                <w:rFonts w:ascii="Arial" w:hAnsi="Arial"/>
                <w:color w:val="000000"/>
                <w:sz w:val="18"/>
              </w:rPr>
              <w:t>Accession Number</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fd6bf611_34a0_4acf_a333_4449b475f0"/>
          <w:p>
            <w:pPr>
              <w:spacing w:before="180" w:after="0" w:line="240" w:lineRule="auto"/>
              <w:jc w:val="center"/>
            </w:pPr>
            <w:r>
              <w:rPr>
                <w:rFonts w:ascii="Arial" w:hAnsi="Arial"/>
                <w:color w:val="000000"/>
                <w:sz w:val="18"/>
              </w:rPr>
              <w:t>(0008,0050)</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5075bc34_1a14_43ed_bea6_51a2b642ae"/>
          <w:p>
            <w:pPr>
              <w:spacing w:before="180" w:after="0" w:line="240" w:lineRule="auto"/>
              <w:jc w:val="center"/>
            </w:pPr>
            <w:r>
              <w:rPr>
                <w:rFonts w:ascii="Arial" w:hAnsi="Arial"/>
                <w:color w:val="000000"/>
                <w:sz w:val="18"/>
              </w:rPr>
              <w:t>R</w:t>
            </w:r>
          </w:p>
          <w:bookmarkEnd w:id="3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3" w:name="para_6cffd2bb_9714_410d_9976_07a7ee4b24"/>
          <w:p>
            <w:pPr>
              <w:spacing w:before="180" w:after="0" w:line="240" w:lineRule="auto"/>
            </w:pPr>
            <w:r>
              <w:rPr>
                <w:rFonts w:ascii="Arial" w:hAnsi="Arial"/>
                <w:color w:val="000000"/>
                <w:sz w:val="18"/>
              </w:rPr>
              <w:t>Study ID</w:t>
            </w:r>
          </w:p>
          <w:bookmarkEnd w:id="3123"/>
        </w:tc>
        <w:tc>
          <w:tcPr>
            <w:tcBorders>
              <w:bottom w:val="single" w:sz="4" w:color="000000"/>
              <w:right w:val="single" w:sz="4" w:color="000000"/>
            </w:tcBorders>
            <w:tcMar>
              <w:top w:w="40" w:type="dxa"/>
              <w:left w:w="40" w:type="dxa"/>
              <w:bottom w:w="40" w:type="dxa"/>
              <w:right w:w="40" w:type="dxa"/>
            </w:tcMar>
            <w:vAlign w:val="top"/>
          </w:tcPr>
          <w:bookmarkStart w:id="3124" w:name="para_9d081ae0_76f9_4147_bd3d_2adb7fbfd9"/>
          <w:p>
            <w:pPr>
              <w:spacing w:before="180" w:after="0" w:line="240" w:lineRule="auto"/>
              <w:jc w:val="center"/>
            </w:pPr>
            <w:r>
              <w:rPr>
                <w:rFonts w:ascii="Arial" w:hAnsi="Arial"/>
                <w:color w:val="000000"/>
                <w:sz w:val="18"/>
              </w:rPr>
              <w:t>(0020,0010)</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eb4593dc_92b9_43f7_92a8_291c68434f"/>
          <w:p>
            <w:pPr>
              <w:spacing w:before="180" w:after="0" w:line="240" w:lineRule="auto"/>
              <w:jc w:val="center"/>
            </w:pPr>
            <w:r>
              <w:rPr>
                <w:rFonts w:ascii="Arial" w:hAnsi="Arial"/>
                <w:color w:val="000000"/>
                <w:sz w:val="18"/>
              </w:rPr>
              <w:t>R</w:t>
            </w:r>
          </w:p>
          <w:bookmarkEnd w:id="3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6" w:name="para_893b0b58_53aa_482f_b12c_0c34bd1ebc"/>
          <w:p>
            <w:pPr>
              <w:spacing w:before="180" w:after="0" w:line="240" w:lineRule="auto"/>
            </w:pPr>
            <w:r>
              <w:rPr>
                <w:rFonts w:ascii="Arial" w:hAnsi="Arial"/>
                <w:color w:val="000000"/>
                <w:sz w:val="18"/>
              </w:rPr>
              <w:t>Study Instance UID</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e76e3e65_600b_4534_8670_9edc450a7a"/>
          <w:p>
            <w:pPr>
              <w:spacing w:before="180" w:after="0" w:line="240" w:lineRule="auto"/>
              <w:jc w:val="center"/>
            </w:pPr>
            <w:r>
              <w:rPr>
                <w:rFonts w:ascii="Arial" w:hAnsi="Arial"/>
                <w:color w:val="000000"/>
                <w:sz w:val="18"/>
              </w:rPr>
              <w:t>(0020,000D)</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c772899a_079d_4994_a38b_1a2c3124d9"/>
          <w:p>
            <w:pPr>
              <w:spacing w:before="180" w:after="0" w:line="240" w:lineRule="auto"/>
              <w:jc w:val="center"/>
            </w:pPr>
            <w:r>
              <w:rPr>
                <w:rFonts w:ascii="Arial" w:hAnsi="Arial"/>
                <w:color w:val="000000"/>
                <w:sz w:val="18"/>
              </w:rPr>
              <w:t>U</w:t>
            </w:r>
          </w:p>
          <w:bookmarkEnd w:id="3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9" w:name="para_4f66ae7e_62e8_4cb2_9b9b_54c064cffa"/>
          <w:p>
            <w:pPr>
              <w:spacing w:before="180" w:after="0" w:line="240" w:lineRule="auto"/>
            </w:pPr>
            <w:r>
              <w:rPr>
                <w:rFonts w:ascii="Arial" w:hAnsi="Arial"/>
                <w:color w:val="000000"/>
                <w:sz w:val="18"/>
              </w:rPr>
              <w:t>Modalities in Study</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96dc072c_1f55_4e96_bc72_82f98a8fab"/>
          <w:p>
            <w:pPr>
              <w:spacing w:before="180" w:after="0" w:line="240" w:lineRule="auto"/>
              <w:jc w:val="center"/>
            </w:pPr>
            <w:r>
              <w:rPr>
                <w:rFonts w:ascii="Arial" w:hAnsi="Arial"/>
                <w:color w:val="000000"/>
                <w:sz w:val="18"/>
              </w:rPr>
              <w:t>(0008,0061)</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7d1f490f_e333_4142_99a0_1b843bc72f"/>
          <w:p>
            <w:pPr>
              <w:spacing w:before="180" w:after="0" w:line="240" w:lineRule="auto"/>
              <w:jc w:val="center"/>
            </w:pPr>
            <w:r>
              <w:rPr>
                <w:rFonts w:ascii="Arial" w:hAnsi="Arial"/>
                <w:color w:val="000000"/>
                <w:sz w:val="18"/>
              </w:rPr>
              <w:t>O</w:t>
            </w:r>
          </w:p>
          <w:bookmarkEnd w:id="3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2" w:name="para_01f965a6_cfa7_4a99_970a_678f0c4723"/>
          <w:p>
            <w:pPr>
              <w:spacing w:before="180" w:after="0" w:line="240" w:lineRule="auto"/>
            </w:pPr>
            <w:r>
              <w:rPr>
                <w:rFonts w:ascii="Arial" w:hAnsi="Arial"/>
                <w:color w:val="000000"/>
                <w:sz w:val="18"/>
              </w:rPr>
              <w:t>SOP Classes in Study</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e5079371_1c6a_4337_ae27_9f26940b35"/>
          <w:p>
            <w:pPr>
              <w:spacing w:before="180" w:after="0" w:line="240" w:lineRule="auto"/>
              <w:jc w:val="center"/>
            </w:pPr>
            <w:r>
              <w:rPr>
                <w:rFonts w:ascii="Arial" w:hAnsi="Arial"/>
                <w:color w:val="000000"/>
                <w:sz w:val="18"/>
              </w:rPr>
              <w:t>(0008,0062)</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ca395095_3599_4bd6_98e6_dc58a9ed6c"/>
          <w:p>
            <w:pPr>
              <w:spacing w:before="180" w:after="0" w:line="240" w:lineRule="auto"/>
              <w:jc w:val="center"/>
            </w:pPr>
            <w:r>
              <w:rPr>
                <w:rFonts w:ascii="Arial" w:hAnsi="Arial"/>
                <w:color w:val="000000"/>
                <w:sz w:val="18"/>
              </w:rPr>
              <w:t>O</w:t>
            </w:r>
          </w:p>
          <w:bookmarkEnd w:id="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d60cea52_0be9_4bef_affe_e46267093a"/>
          <w:p>
            <w:pPr>
              <w:spacing w:before="180" w:after="0" w:line="240" w:lineRule="auto"/>
            </w:pPr>
            <w:r>
              <w:rPr>
                <w:rFonts w:ascii="Arial" w:hAnsi="Arial"/>
                <w:color w:val="000000"/>
                <w:sz w:val="18"/>
              </w:rPr>
              <w:t>Referring Physician's Name</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d91f9b7e_1ba9_4320_9bbc_39906c430b"/>
          <w:p>
            <w:pPr>
              <w:spacing w:before="180" w:after="0" w:line="240" w:lineRule="auto"/>
              <w:jc w:val="center"/>
            </w:pPr>
            <w:r>
              <w:rPr>
                <w:rFonts w:ascii="Arial" w:hAnsi="Arial"/>
                <w:color w:val="000000"/>
                <w:sz w:val="18"/>
              </w:rPr>
              <w:t>(0008,0090)</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3d1a19b5_2866_4f47_b8a8_d975c299ab"/>
          <w:p>
            <w:pPr>
              <w:spacing w:before="180" w:after="0" w:line="240" w:lineRule="auto"/>
              <w:jc w:val="center"/>
            </w:pPr>
            <w:r>
              <w:rPr>
                <w:rFonts w:ascii="Arial" w:hAnsi="Arial"/>
                <w:color w:val="000000"/>
                <w:sz w:val="18"/>
              </w:rPr>
              <w:t>O</w:t>
            </w:r>
          </w:p>
          <w:bookmarkEnd w:id="3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8" w:name="para_f5728ef6_8b52_43e8_aaa4_850ec86e19"/>
          <w:p>
            <w:pPr>
              <w:spacing w:before="180" w:after="0" w:line="240" w:lineRule="auto"/>
            </w:pPr>
            <w:r>
              <w:rPr>
                <w:rFonts w:ascii="Arial" w:hAnsi="Arial"/>
                <w:color w:val="000000"/>
                <w:sz w:val="18"/>
              </w:rPr>
              <w:t>Study Description</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720e991f_dcb9_4f36_90a3_5f87985a5e"/>
          <w:p>
            <w:pPr>
              <w:spacing w:before="180" w:after="0" w:line="240" w:lineRule="auto"/>
              <w:jc w:val="center"/>
            </w:pPr>
            <w:r>
              <w:rPr>
                <w:rFonts w:ascii="Arial" w:hAnsi="Arial"/>
                <w:color w:val="000000"/>
                <w:sz w:val="18"/>
              </w:rPr>
              <w:t>(0008,1030)</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b01ae4f5_5a41_4dc2_adac_2483c68ad5"/>
          <w:p>
            <w:pPr>
              <w:spacing w:before="180" w:after="0" w:line="240" w:lineRule="auto"/>
              <w:jc w:val="center"/>
            </w:pPr>
            <w:r>
              <w:rPr>
                <w:rFonts w:ascii="Arial" w:hAnsi="Arial"/>
                <w:color w:val="000000"/>
                <w:sz w:val="18"/>
              </w:rPr>
              <w:t>O</w:t>
            </w:r>
          </w:p>
          <w:bookmarkEnd w:id="3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1" w:name="para_45ccb2d3_a9b6_4b45_ab28_44a2fe8595"/>
          <w:p>
            <w:pPr>
              <w:spacing w:before="180" w:after="0" w:line="240" w:lineRule="auto"/>
            </w:pPr>
            <w:r>
              <w:rPr>
                <w:rFonts w:ascii="Arial" w:hAnsi="Arial"/>
                <w:color w:val="000000"/>
                <w:sz w:val="18"/>
              </w:rPr>
              <w:t>Procedure Code Sequence</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78a1890b_9d9e_4540_9961_9eabe90303"/>
          <w:p>
            <w:pPr>
              <w:spacing w:before="180" w:after="0" w:line="240" w:lineRule="auto"/>
              <w:jc w:val="center"/>
            </w:pPr>
            <w:r>
              <w:rPr>
                <w:rFonts w:ascii="Arial" w:hAnsi="Arial"/>
                <w:color w:val="000000"/>
                <w:sz w:val="18"/>
              </w:rPr>
              <w:t>(0008,1032)</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b5527318_693e_4d3d_8c11_ad20dbc74b"/>
          <w:p>
            <w:pPr>
              <w:spacing w:before="180" w:after="0" w:line="240" w:lineRule="auto"/>
              <w:jc w:val="center"/>
            </w:pPr>
            <w:r>
              <w:rPr>
                <w:rFonts w:ascii="Arial" w:hAnsi="Arial"/>
                <w:color w:val="000000"/>
                <w:sz w:val="18"/>
              </w:rPr>
              <w:t>O</w:t>
            </w:r>
          </w:p>
          <w:bookmarkEnd w:id="3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4" w:name="para_d7a966b2_26b3_4515_87c2_04bc1fc0be"/>
          <w:p>
            <w:pPr>
              <w:spacing w:before="180" w:after="0" w:line="240" w:lineRule="auto"/>
            </w:pPr>
            <w:r>
              <w:rPr>
                <w:rFonts w:ascii="Arial" w:hAnsi="Arial"/>
                <w:color w:val="000000"/>
                <w:sz w:val="18"/>
              </w:rPr>
              <w:t>&gt;Code Value</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79b33248_8942_4afb_8a5f_21eb747cd9"/>
          <w:p>
            <w:pPr>
              <w:spacing w:before="180" w:after="0" w:line="240" w:lineRule="auto"/>
              <w:jc w:val="center"/>
            </w:pPr>
            <w:r>
              <w:rPr>
                <w:rFonts w:ascii="Arial" w:hAnsi="Arial"/>
                <w:color w:val="000000"/>
                <w:sz w:val="18"/>
              </w:rPr>
              <w:t>(0008,0100)</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6e92810d_7234_4019_81ab_dd122d4b11"/>
          <w:p>
            <w:pPr>
              <w:spacing w:before="180" w:after="0" w:line="240" w:lineRule="auto"/>
              <w:jc w:val="center"/>
            </w:pPr>
            <w:r>
              <w:rPr>
                <w:rFonts w:ascii="Arial" w:hAnsi="Arial"/>
                <w:color w:val="000000"/>
                <w:sz w:val="18"/>
              </w:rPr>
              <w:t>O</w:t>
            </w:r>
          </w:p>
          <w:bookmarkEnd w:id="3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7" w:name="para_2102416a_aba1_4bb8_a149_ac1e651fc9"/>
          <w:p>
            <w:pPr>
              <w:spacing w:before="180" w:after="0" w:line="240" w:lineRule="auto"/>
            </w:pPr>
            <w:r>
              <w:rPr>
                <w:rFonts w:ascii="Arial" w:hAnsi="Arial"/>
                <w:color w:val="000000"/>
                <w:sz w:val="18"/>
              </w:rPr>
              <w:t>&gt;Coding Scheme Designator</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ee0fafe7_3f6c_4774_91fb_3379f4bdc3"/>
          <w:p>
            <w:pPr>
              <w:spacing w:before="180" w:after="0" w:line="240" w:lineRule="auto"/>
              <w:jc w:val="center"/>
            </w:pPr>
            <w:r>
              <w:rPr>
                <w:rFonts w:ascii="Arial" w:hAnsi="Arial"/>
                <w:color w:val="000000"/>
                <w:sz w:val="18"/>
              </w:rPr>
              <w:t>(0008,0102)</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a7bee03e_ce07_4227_9e61_fd197218e4"/>
          <w:p>
            <w:pPr>
              <w:spacing w:before="180" w:after="0" w:line="240" w:lineRule="auto"/>
              <w:jc w:val="center"/>
            </w:pPr>
            <w:r>
              <w:rPr>
                <w:rFonts w:ascii="Arial" w:hAnsi="Arial"/>
                <w:color w:val="000000"/>
                <w:sz w:val="18"/>
              </w:rPr>
              <w:t>O</w:t>
            </w:r>
          </w:p>
          <w:bookmarkEnd w:id="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0" w:name="para_804694da_68ad_4670_8bed_8838560e5d"/>
          <w:p>
            <w:pPr>
              <w:spacing w:before="180" w:after="0" w:line="240" w:lineRule="auto"/>
            </w:pPr>
            <w:r>
              <w:rPr>
                <w:rFonts w:ascii="Arial" w:hAnsi="Arial"/>
                <w:color w:val="000000"/>
                <w:sz w:val="18"/>
              </w:rPr>
              <w:t>&gt;Coding Scheme Version</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4588d944_75a1_4e52_8bbc_c84b8b69f8"/>
          <w:p>
            <w:pPr>
              <w:spacing w:before="180" w:after="0" w:line="240" w:lineRule="auto"/>
              <w:jc w:val="center"/>
            </w:pPr>
            <w:r>
              <w:rPr>
                <w:rFonts w:ascii="Arial" w:hAnsi="Arial"/>
                <w:color w:val="000000"/>
                <w:sz w:val="18"/>
              </w:rPr>
              <w:t>(0008,0103)</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cf2624d2_2e06_4e6d_b24c_cfb1830ebc"/>
          <w:p>
            <w:pPr>
              <w:spacing w:before="180" w:after="0" w:line="240" w:lineRule="auto"/>
              <w:jc w:val="center"/>
            </w:pPr>
            <w:r>
              <w:rPr>
                <w:rFonts w:ascii="Arial" w:hAnsi="Arial"/>
                <w:color w:val="000000"/>
                <w:sz w:val="18"/>
              </w:rPr>
              <w:t>O</w:t>
            </w:r>
          </w:p>
          <w:bookmarkEnd w:id="3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3" w:name="para_4b400dee_fb05_49a7_b690_9bb2f00001"/>
          <w:p>
            <w:pPr>
              <w:spacing w:before="180" w:after="0" w:line="240" w:lineRule="auto"/>
            </w:pPr>
            <w:r>
              <w:rPr>
                <w:rFonts w:ascii="Arial" w:hAnsi="Arial"/>
                <w:color w:val="000000"/>
                <w:sz w:val="18"/>
              </w:rPr>
              <w:t>&gt;Code Meaning</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c79dd33e_0a6d_4b60_9748_dca8e2734f"/>
          <w:p>
            <w:pPr>
              <w:spacing w:before="180" w:after="0" w:line="240" w:lineRule="auto"/>
              <w:jc w:val="center"/>
            </w:pPr>
            <w:r>
              <w:rPr>
                <w:rFonts w:ascii="Arial" w:hAnsi="Arial"/>
                <w:color w:val="000000"/>
                <w:sz w:val="18"/>
              </w:rPr>
              <w:t>(0008,0104)</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4261669d_2227_48ea_bc04_c46f93b70a"/>
          <w:p>
            <w:pPr>
              <w:spacing w:before="180" w:after="0" w:line="240" w:lineRule="auto"/>
              <w:jc w:val="center"/>
            </w:pPr>
            <w:r>
              <w:rPr>
                <w:rFonts w:ascii="Arial" w:hAnsi="Arial"/>
                <w:color w:val="000000"/>
                <w:sz w:val="18"/>
              </w:rPr>
              <w:t>O</w:t>
            </w:r>
          </w:p>
          <w:bookmarkEnd w:id="3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6" w:name="para_36032a10_8c6d_4636_b298_04b7365af3"/>
          <w:p>
            <w:pPr>
              <w:spacing w:before="180" w:after="0" w:line="240" w:lineRule="auto"/>
            </w:pPr>
            <w:r>
              <w:rPr>
                <w:rFonts w:ascii="Arial" w:hAnsi="Arial"/>
                <w:color w:val="000000"/>
                <w:sz w:val="18"/>
              </w:rPr>
              <w:t>Name of Physician(s) Reading Study</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d72738a1_dd60_49ae_8511_aaf6e18860"/>
          <w:p>
            <w:pPr>
              <w:spacing w:before="180" w:after="0" w:line="240" w:lineRule="auto"/>
              <w:jc w:val="center"/>
            </w:pPr>
            <w:r>
              <w:rPr>
                <w:rFonts w:ascii="Arial" w:hAnsi="Arial"/>
                <w:color w:val="000000"/>
                <w:sz w:val="18"/>
              </w:rPr>
              <w:t>(0008,1060)</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e6e8b63f_ae14_46e1_b4c0_b0e4784fd9"/>
          <w:p>
            <w:pPr>
              <w:spacing w:before="180" w:after="0" w:line="240" w:lineRule="auto"/>
              <w:jc w:val="center"/>
            </w:pPr>
            <w:r>
              <w:rPr>
                <w:rFonts w:ascii="Arial" w:hAnsi="Arial"/>
                <w:color w:val="000000"/>
                <w:sz w:val="18"/>
              </w:rPr>
              <w:t>O</w:t>
            </w:r>
          </w:p>
          <w:bookmarkEnd w:id="3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9" w:name="para_52d3629e_3c1b_4f45_9e6d_db5bd8465f"/>
          <w:p>
            <w:pPr>
              <w:spacing w:before="180" w:after="0" w:line="240" w:lineRule="auto"/>
            </w:pPr>
            <w:r>
              <w:rPr>
                <w:rFonts w:ascii="Arial" w:hAnsi="Arial"/>
                <w:color w:val="000000"/>
                <w:sz w:val="18"/>
              </w:rPr>
              <w:t>Admitting Diagnoses Description</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aaa552f6_769e_45db_b0f5_f6e7255a2e"/>
          <w:p>
            <w:pPr>
              <w:spacing w:before="180" w:after="0" w:line="240" w:lineRule="auto"/>
              <w:jc w:val="center"/>
            </w:pPr>
            <w:r>
              <w:rPr>
                <w:rFonts w:ascii="Arial" w:hAnsi="Arial"/>
                <w:color w:val="000000"/>
                <w:sz w:val="18"/>
              </w:rPr>
              <w:t>(0008,1080)</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99b91294_ee1f_45b8_97f5_5e9a25e6dd"/>
          <w:p>
            <w:pPr>
              <w:spacing w:before="180" w:after="0" w:line="240" w:lineRule="auto"/>
              <w:jc w:val="center"/>
            </w:pPr>
            <w:r>
              <w:rPr>
                <w:rFonts w:ascii="Arial" w:hAnsi="Arial"/>
                <w:color w:val="000000"/>
                <w:sz w:val="18"/>
              </w:rPr>
              <w:t>O</w:t>
            </w:r>
          </w:p>
          <w:bookmarkEnd w:id="3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2" w:name="para_58143b11_2e3d_4d72_b7bc_92018659aa"/>
          <w:p>
            <w:pPr>
              <w:spacing w:before="180" w:after="0" w:line="240" w:lineRule="auto"/>
            </w:pPr>
            <w:r>
              <w:rPr>
                <w:rFonts w:ascii="Arial" w:hAnsi="Arial"/>
                <w:color w:val="000000"/>
                <w:sz w:val="18"/>
              </w:rPr>
              <w:t>Referenced Study Sequence</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c623139f_b2bc_40ff_bf2d_3b17696d5f"/>
          <w:p>
            <w:pPr>
              <w:spacing w:before="180" w:after="0" w:line="240" w:lineRule="auto"/>
              <w:jc w:val="center"/>
            </w:pPr>
            <w:r>
              <w:rPr>
                <w:rFonts w:ascii="Arial" w:hAnsi="Arial"/>
                <w:color w:val="000000"/>
                <w:sz w:val="18"/>
              </w:rPr>
              <w:t>(0008,1110)</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e4ffa662_f7d6_4be0_ba80_56de2eba63"/>
          <w:p>
            <w:pPr>
              <w:spacing w:before="180" w:after="0" w:line="240" w:lineRule="auto"/>
              <w:jc w:val="center"/>
            </w:pPr>
            <w:r>
              <w:rPr>
                <w:rFonts w:ascii="Arial" w:hAnsi="Arial"/>
                <w:color w:val="000000"/>
                <w:sz w:val="18"/>
              </w:rPr>
              <w:t>O</w:t>
            </w:r>
          </w:p>
          <w:bookmarkEnd w:id="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5" w:name="para_f80da9cf_bb75_4e18_a17d_b6d6598d42"/>
          <w:p>
            <w:pPr>
              <w:spacing w:before="180" w:after="0" w:line="240" w:lineRule="auto"/>
            </w:pPr>
            <w:r>
              <w:rPr>
                <w:rFonts w:ascii="Arial" w:hAnsi="Arial"/>
                <w:color w:val="000000"/>
                <w:sz w:val="18"/>
              </w:rPr>
              <w:t>&gt;Referenced SOP Class UID</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912f221f_6334_46ac_81ff_e457120ee1"/>
          <w:p>
            <w:pPr>
              <w:spacing w:before="180" w:after="0" w:line="240" w:lineRule="auto"/>
              <w:jc w:val="center"/>
            </w:pPr>
            <w:r>
              <w:rPr>
                <w:rFonts w:ascii="Arial" w:hAnsi="Arial"/>
                <w:color w:val="000000"/>
                <w:sz w:val="18"/>
              </w:rPr>
              <w:t>(0008,1150)</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588bedda_2a3b_4c73_af07_cc9d183044"/>
          <w:p>
            <w:pPr>
              <w:spacing w:before="180" w:after="0" w:line="240" w:lineRule="auto"/>
              <w:jc w:val="center"/>
            </w:pPr>
            <w:r>
              <w:rPr>
                <w:rFonts w:ascii="Arial" w:hAnsi="Arial"/>
                <w:color w:val="000000"/>
                <w:sz w:val="18"/>
              </w:rPr>
              <w:t>O</w:t>
            </w:r>
          </w:p>
          <w:bookmarkEnd w:id="3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8" w:name="para_fe645782_5dcf_43bf_91e0_45c2142ed5"/>
          <w:p>
            <w:pPr>
              <w:spacing w:before="180" w:after="0" w:line="240" w:lineRule="auto"/>
            </w:pPr>
            <w:r>
              <w:rPr>
                <w:rFonts w:ascii="Arial" w:hAnsi="Arial"/>
                <w:color w:val="000000"/>
                <w:sz w:val="18"/>
              </w:rPr>
              <w:t>&gt;Referenced SOP Instance UID</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5d5824ca_dccd_4d72_9257_8bc141d30a"/>
          <w:p>
            <w:pPr>
              <w:spacing w:before="180" w:after="0" w:line="240" w:lineRule="auto"/>
              <w:jc w:val="center"/>
            </w:pPr>
            <w:r>
              <w:rPr>
                <w:rFonts w:ascii="Arial" w:hAnsi="Arial"/>
                <w:color w:val="000000"/>
                <w:sz w:val="18"/>
              </w:rPr>
              <w:t>(0008,1155)</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18949829_3ba3_4194_90d0_c099634c06"/>
          <w:p>
            <w:pPr>
              <w:spacing w:before="180" w:after="0" w:line="240" w:lineRule="auto"/>
              <w:jc w:val="center"/>
            </w:pPr>
            <w:r>
              <w:rPr>
                <w:rFonts w:ascii="Arial" w:hAnsi="Arial"/>
                <w:color w:val="000000"/>
                <w:sz w:val="18"/>
              </w:rPr>
              <w:t>O</w:t>
            </w:r>
          </w:p>
          <w:bookmarkEnd w:id="3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1" w:name="para_175c7927_d37d_415e_9810_c91aa3269a"/>
          <w:p>
            <w:pPr>
              <w:spacing w:before="180" w:after="0" w:line="240" w:lineRule="auto"/>
            </w:pPr>
            <w:r>
              <w:rPr>
                <w:rFonts w:ascii="Arial" w:hAnsi="Arial"/>
                <w:color w:val="000000"/>
                <w:sz w:val="18"/>
              </w:rPr>
              <w:t>Patient's Age</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4c1e8708_ffad_48fb_9134_96429156e9"/>
          <w:p>
            <w:pPr>
              <w:spacing w:before="180" w:after="0" w:line="240" w:lineRule="auto"/>
              <w:jc w:val="center"/>
            </w:pPr>
            <w:r>
              <w:rPr>
                <w:rFonts w:ascii="Arial" w:hAnsi="Arial"/>
                <w:color w:val="000000"/>
                <w:sz w:val="18"/>
              </w:rPr>
              <w:t>(0010,1010)</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9d413c5c_0792_4e22_8c38_398c17dbdd"/>
          <w:p>
            <w:pPr>
              <w:spacing w:before="180" w:after="0" w:line="240" w:lineRule="auto"/>
              <w:jc w:val="center"/>
            </w:pPr>
            <w:r>
              <w:rPr>
                <w:rFonts w:ascii="Arial" w:hAnsi="Arial"/>
                <w:color w:val="000000"/>
                <w:sz w:val="18"/>
              </w:rPr>
              <w:t>O</w:t>
            </w:r>
          </w:p>
          <w:bookmarkEnd w:id="3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4" w:name="para_0a081bae_7cf0_4422_afaf_9541acb806"/>
          <w:p>
            <w:pPr>
              <w:spacing w:before="180" w:after="0" w:line="240" w:lineRule="auto"/>
            </w:pPr>
            <w:r>
              <w:rPr>
                <w:rFonts w:ascii="Arial" w:hAnsi="Arial"/>
                <w:color w:val="000000"/>
                <w:sz w:val="18"/>
              </w:rPr>
              <w:t>Patient's Size</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e3b66229_04cb_4e52_b414_159271232e"/>
          <w:p>
            <w:pPr>
              <w:spacing w:before="180" w:after="0" w:line="240" w:lineRule="auto"/>
              <w:jc w:val="center"/>
            </w:pPr>
            <w:r>
              <w:rPr>
                <w:rFonts w:ascii="Arial" w:hAnsi="Arial"/>
                <w:color w:val="000000"/>
                <w:sz w:val="18"/>
              </w:rPr>
              <w:t>(0010,1020)</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0127f186_6d6e_4cf8_904d_a00c6f2d55"/>
          <w:p>
            <w:pPr>
              <w:spacing w:before="180" w:after="0" w:line="240" w:lineRule="auto"/>
              <w:jc w:val="center"/>
            </w:pPr>
            <w:r>
              <w:rPr>
                <w:rFonts w:ascii="Arial" w:hAnsi="Arial"/>
                <w:color w:val="000000"/>
                <w:sz w:val="18"/>
              </w:rPr>
              <w:t>O</w:t>
            </w:r>
          </w:p>
          <w:bookmarkEnd w:id="3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7" w:name="para_e4aaa89e_16ed_420a_9fd9_2a75ef2402"/>
          <w:p>
            <w:pPr>
              <w:spacing w:before="180" w:after="0" w:line="240" w:lineRule="auto"/>
            </w:pPr>
            <w:r>
              <w:rPr>
                <w:rFonts w:ascii="Arial" w:hAnsi="Arial"/>
                <w:color w:val="000000"/>
                <w:sz w:val="18"/>
              </w:rPr>
              <w:t>Patient's Weight</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0577ff3d_b29d_4bd6_a519_900076568d"/>
          <w:p>
            <w:pPr>
              <w:spacing w:before="180" w:after="0" w:line="240" w:lineRule="auto"/>
              <w:jc w:val="center"/>
            </w:pPr>
            <w:r>
              <w:rPr>
                <w:rFonts w:ascii="Arial" w:hAnsi="Arial"/>
                <w:color w:val="000000"/>
                <w:sz w:val="18"/>
              </w:rPr>
              <w:t>(0010,1030)</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6a336c02_1f0b_4bd4_9034_e864715903"/>
          <w:p>
            <w:pPr>
              <w:spacing w:before="180" w:after="0" w:line="240" w:lineRule="auto"/>
              <w:jc w:val="center"/>
            </w:pPr>
            <w:r>
              <w:rPr>
                <w:rFonts w:ascii="Arial" w:hAnsi="Arial"/>
                <w:color w:val="000000"/>
                <w:sz w:val="18"/>
              </w:rPr>
              <w:t>O</w:t>
            </w:r>
          </w:p>
          <w:bookmarkEnd w:id="3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0" w:name="para_db673152_5465_497b_a4f8_7b9e64fb9a"/>
          <w:p>
            <w:pPr>
              <w:spacing w:before="180" w:after="0" w:line="240" w:lineRule="auto"/>
            </w:pPr>
            <w:r>
              <w:rPr>
                <w:rFonts w:ascii="Arial" w:hAnsi="Arial"/>
                <w:color w:val="000000"/>
                <w:sz w:val="18"/>
              </w:rPr>
              <w:t>Occupation</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264ffb4e_119e_4187_92ac_a8d727f09f"/>
          <w:p>
            <w:pPr>
              <w:spacing w:before="180" w:after="0" w:line="240" w:lineRule="auto"/>
              <w:jc w:val="center"/>
            </w:pPr>
            <w:r>
              <w:rPr>
                <w:rFonts w:ascii="Arial" w:hAnsi="Arial"/>
                <w:color w:val="000000"/>
                <w:sz w:val="18"/>
              </w:rPr>
              <w:t>(0010,2180)</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968af0c8_ea07_4639_9802_b07c910ce8"/>
          <w:p>
            <w:pPr>
              <w:spacing w:before="180" w:after="0" w:line="240" w:lineRule="auto"/>
              <w:jc w:val="center"/>
            </w:pPr>
            <w:r>
              <w:rPr>
                <w:rFonts w:ascii="Arial" w:hAnsi="Arial"/>
                <w:color w:val="000000"/>
                <w:sz w:val="18"/>
              </w:rPr>
              <w:t>O</w:t>
            </w:r>
          </w:p>
          <w:bookmarkEnd w:id="3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3" w:name="para_eda2260f_4eb2_45d7_89f9_7de187cd21"/>
          <w:p>
            <w:pPr>
              <w:spacing w:before="180" w:after="0" w:line="240" w:lineRule="auto"/>
            </w:pPr>
            <w:r>
              <w:rPr>
                <w:rFonts w:ascii="Arial" w:hAnsi="Arial"/>
                <w:color w:val="000000"/>
                <w:sz w:val="18"/>
              </w:rPr>
              <w:t>Additional Patient History</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55bb7c9d_b99c_40da_9df2_a742ec99bd"/>
          <w:p>
            <w:pPr>
              <w:spacing w:before="180" w:after="0" w:line="240" w:lineRule="auto"/>
              <w:jc w:val="center"/>
            </w:pPr>
            <w:r>
              <w:rPr>
                <w:rFonts w:ascii="Arial" w:hAnsi="Arial"/>
                <w:color w:val="000000"/>
                <w:sz w:val="18"/>
              </w:rPr>
              <w:t>(0010,21B0)</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9fefc960_bbdd_4c0d_b068_df98988bed"/>
          <w:p>
            <w:pPr>
              <w:spacing w:before="180" w:after="0" w:line="240" w:lineRule="auto"/>
              <w:jc w:val="center"/>
            </w:pPr>
            <w:r>
              <w:rPr>
                <w:rFonts w:ascii="Arial" w:hAnsi="Arial"/>
                <w:color w:val="000000"/>
                <w:sz w:val="18"/>
              </w:rPr>
              <w:t>O</w:t>
            </w:r>
          </w:p>
          <w:bookmarkEnd w:id="3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6" w:name="para_55751432_3056_4eb4_8f43_34008e0cd4"/>
          <w:p>
            <w:pPr>
              <w:spacing w:before="180" w:after="0" w:line="240" w:lineRule="auto"/>
            </w:pPr>
            <w:r>
              <w:rPr>
                <w:rFonts w:ascii="Arial" w:hAnsi="Arial"/>
                <w:color w:val="000000"/>
                <w:sz w:val="18"/>
              </w:rPr>
              <w:t>Other Study Numbers</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7f1597b1_c836_4c84_ab45_521424cd38"/>
          <w:p>
            <w:pPr>
              <w:spacing w:before="180" w:after="0" w:line="240" w:lineRule="auto"/>
              <w:jc w:val="center"/>
            </w:pPr>
            <w:r>
              <w:rPr>
                <w:rFonts w:ascii="Arial" w:hAnsi="Arial"/>
                <w:color w:val="000000"/>
                <w:sz w:val="18"/>
              </w:rPr>
              <w:t>(0020,1070)</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2a7b0b02_7c38_41f3_ac8b_b4c9b66353"/>
          <w:p>
            <w:pPr>
              <w:spacing w:before="180" w:after="0" w:line="240" w:lineRule="auto"/>
              <w:jc w:val="center"/>
            </w:pPr>
            <w:r>
              <w:rPr>
                <w:rFonts w:ascii="Arial" w:hAnsi="Arial"/>
                <w:color w:val="000000"/>
                <w:sz w:val="18"/>
              </w:rPr>
              <w:t>O</w:t>
            </w:r>
          </w:p>
          <w:bookmarkEnd w:id="3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9" w:name="para_3109c489_3efd_47d8_b98c_16baf90226"/>
          <w:p>
            <w:pPr>
              <w:spacing w:before="180" w:after="0" w:line="240" w:lineRule="auto"/>
            </w:pPr>
            <w:r>
              <w:rPr>
                <w:rFonts w:ascii="Arial" w:hAnsi="Arial"/>
                <w:color w:val="000000"/>
                <w:sz w:val="18"/>
              </w:rPr>
              <w:t>Number of Study Related Series</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20ee2a1d_1f3e_4e3b_8f1d_dfb49a9ef1"/>
          <w:p>
            <w:pPr>
              <w:spacing w:before="180" w:after="0" w:line="240" w:lineRule="auto"/>
              <w:jc w:val="center"/>
            </w:pPr>
            <w:r>
              <w:rPr>
                <w:rFonts w:ascii="Arial" w:hAnsi="Arial"/>
                <w:color w:val="000000"/>
                <w:sz w:val="18"/>
              </w:rPr>
              <w:t>(0020,1206)</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c0ab5722_d5fc_4ef7_8c0b_09b56a8fa9"/>
          <w:p>
            <w:pPr>
              <w:spacing w:before="180" w:after="0" w:line="240" w:lineRule="auto"/>
              <w:jc w:val="center"/>
            </w:pPr>
            <w:r>
              <w:rPr>
                <w:rFonts w:ascii="Arial" w:hAnsi="Arial"/>
                <w:color w:val="000000"/>
                <w:sz w:val="18"/>
              </w:rPr>
              <w:t>O</w:t>
            </w:r>
          </w:p>
          <w:bookmarkEnd w:id="3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2" w:name="para_107106bc_aa74_4e22_b2b6_f5000e014d"/>
          <w:p>
            <w:pPr>
              <w:spacing w:before="180" w:after="0" w:line="240" w:lineRule="auto"/>
            </w:pPr>
            <w:r>
              <w:rPr>
                <w:rFonts w:ascii="Arial" w:hAnsi="Arial"/>
                <w:color w:val="000000"/>
                <w:sz w:val="18"/>
              </w:rPr>
              <w:t>Number of Study Related Instances</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9e35ab2c_a1e9_4f21_b612_e94f1b2242"/>
          <w:p>
            <w:pPr>
              <w:spacing w:before="180" w:after="0" w:line="240" w:lineRule="auto"/>
              <w:jc w:val="center"/>
            </w:pPr>
            <w:r>
              <w:rPr>
                <w:rFonts w:ascii="Arial" w:hAnsi="Arial"/>
                <w:color w:val="000000"/>
                <w:sz w:val="18"/>
              </w:rPr>
              <w:t>(0020,1208)</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8c0540c3_9891_4d0c_8c4d_6423a9636c"/>
          <w:p>
            <w:pPr>
              <w:spacing w:before="180" w:after="0" w:line="240" w:lineRule="auto"/>
              <w:jc w:val="center"/>
            </w:pPr>
            <w:r>
              <w:rPr>
                <w:rFonts w:ascii="Arial" w:hAnsi="Arial"/>
                <w:color w:val="000000"/>
                <w:sz w:val="18"/>
              </w:rPr>
              <w:t>O</w:t>
            </w:r>
          </w:p>
          <w:bookmarkEnd w:id="3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5" w:name="para_0e52fc2f_f77c_4398_9765_5543c963cb"/>
          <w:p>
            <w:pPr>
              <w:spacing w:before="180" w:after="0" w:line="240" w:lineRule="auto"/>
            </w:pPr>
            <w:r>
              <w:rPr>
                <w:rFonts w:ascii="Arial" w:hAnsi="Arial"/>
                <w:i/>
                <w:color w:val="000000"/>
                <w:sz w:val="18"/>
              </w:rPr>
              <w:t>All other Attributes at Study Level</w:t>
            </w:r>
          </w:p>
          <w:bookmarkEnd w:id="3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96" w:name="para_44e1ccfa_333f_4138_831f_5f42f24c7c"/>
          <w:p>
            <w:pPr>
              <w:spacing w:before="180" w:after="0" w:line="240" w:lineRule="auto"/>
              <w:jc w:val="center"/>
            </w:pPr>
            <w:r>
              <w:rPr>
                <w:rFonts w:ascii="Arial" w:hAnsi="Arial"/>
                <w:color w:val="000000"/>
                <w:sz w:val="18"/>
              </w:rPr>
              <w:t>O</w:t>
            </w:r>
          </w:p>
          <w:bookmarkEnd w:id="3196"/>
        </w:tc>
      </w:tr>
    </w:tbl>
    <w:bookmarkStart w:id="3197" w:name="sect_C_6_1_1_4"/>
    <w:p>
      <w:pPr>
        <w:spacing w:before="180" w:after="0" w:line="240" w:lineRule="auto"/>
      </w:pPr>
      <w:r>
        <w:rPr>
          <w:rFonts w:ascii="Arial" w:hAnsi="Arial"/>
          <w:b/>
          <w:color w:val="000000"/>
          <w:sz w:val="22"/>
        </w:rPr>
        <w:t>C.6.1.1.4 Series Level</w:t>
      </w:r>
    </w:p>
    <w:bookmarkEnd w:id="3197"/>
    <w:bookmarkStart w:id="3198"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198"/>
    <w:bookmarkStart w:id="3199"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199"/>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0" w:name="para_3ce09909_f073_4ca9_8aef_8bd341fed9"/>
          <w:p>
            <w:pPr>
              <w:keepNext/>
              <w:spacing w:before="180" w:after="0" w:line="240" w:lineRule="auto"/>
              <w:jc w:val="center"/>
            </w:pPr>
            <w:r>
              <w:rPr>
                <w:rFonts w:ascii="Arial" w:hAnsi="Arial"/>
                <w:b/>
                <w:color w:val="000000"/>
                <w:sz w:val="18"/>
              </w:rPr>
              <w:t>Attribute Name</w:t>
            </w:r>
          </w:p>
          <w:bookmarkEnd w:id="3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1" w:name="para_976dadd9_b175_4a8b_bd49_712ae32dde"/>
          <w:p>
            <w:pPr>
              <w:spacing w:before="180" w:after="0" w:line="240" w:lineRule="auto"/>
              <w:jc w:val="center"/>
            </w:pPr>
            <w:r>
              <w:rPr>
                <w:rFonts w:ascii="Arial" w:hAnsi="Arial"/>
                <w:b/>
                <w:color w:val="000000"/>
                <w:sz w:val="18"/>
              </w:rPr>
              <w:t>Tag</w:t>
            </w:r>
          </w:p>
          <w:bookmarkEnd w:id="3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2" w:name="para_dcfff416_6988_46a4_9304_35691c764e"/>
          <w:p>
            <w:pPr>
              <w:spacing w:before="180" w:after="0" w:line="240" w:lineRule="auto"/>
              <w:jc w:val="center"/>
            </w:pPr>
            <w:r>
              <w:rPr>
                <w:rFonts w:ascii="Arial" w:hAnsi="Arial"/>
                <w:b/>
                <w:color w:val="000000"/>
                <w:sz w:val="18"/>
              </w:rPr>
              <w:t>Type</w:t>
            </w:r>
          </w:p>
          <w:bookmarkEnd w:id="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3" w:name="para_cfc08f89_ad92_4ebe_a32e_2e4b498c09"/>
          <w:p>
            <w:pPr>
              <w:spacing w:before="180" w:after="0" w:line="240" w:lineRule="auto"/>
            </w:pPr>
            <w:r>
              <w:rPr>
                <w:rFonts w:ascii="Arial" w:hAnsi="Arial"/>
                <w:color w:val="000000"/>
                <w:sz w:val="18"/>
              </w:rPr>
              <w:t>Modality</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bc977f8a_b1aa_4597_9f10_75502b66c9"/>
          <w:p>
            <w:pPr>
              <w:spacing w:before="180" w:after="0" w:line="240" w:lineRule="auto"/>
              <w:jc w:val="center"/>
            </w:pPr>
            <w:r>
              <w:rPr>
                <w:rFonts w:ascii="Arial" w:hAnsi="Arial"/>
                <w:color w:val="000000"/>
                <w:sz w:val="18"/>
              </w:rPr>
              <w:t>(0008,0060)</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4029be6e_a69c_48a1_8b94_11157b4043"/>
          <w:p>
            <w:pPr>
              <w:spacing w:before="180" w:after="0" w:line="240" w:lineRule="auto"/>
              <w:jc w:val="center"/>
            </w:pPr>
            <w:r>
              <w:rPr>
                <w:rFonts w:ascii="Arial" w:hAnsi="Arial"/>
                <w:color w:val="000000"/>
                <w:sz w:val="18"/>
              </w:rPr>
              <w:t>R</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6d384014_22ef_46dd_8eb6_afe6a1edea"/>
          <w:p>
            <w:pPr>
              <w:spacing w:before="180" w:after="0" w:line="240" w:lineRule="auto"/>
            </w:pPr>
            <w:r>
              <w:rPr>
                <w:rFonts w:ascii="Arial" w:hAnsi="Arial"/>
                <w:color w:val="000000"/>
                <w:sz w:val="18"/>
              </w:rPr>
              <w:t>Series Number</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2c605046_a3e6_4797_bfc1_ee68284af3"/>
          <w:p>
            <w:pPr>
              <w:spacing w:before="180" w:after="0" w:line="240" w:lineRule="auto"/>
              <w:jc w:val="center"/>
            </w:pPr>
            <w:r>
              <w:rPr>
                <w:rFonts w:ascii="Arial" w:hAnsi="Arial"/>
                <w:color w:val="000000"/>
                <w:sz w:val="18"/>
              </w:rPr>
              <w:t>(0020,0011)</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0616cda2_fcae_4d11_8be1_aea60e2d49"/>
          <w:p>
            <w:pPr>
              <w:spacing w:before="180" w:after="0" w:line="240" w:lineRule="auto"/>
              <w:jc w:val="center"/>
            </w:pPr>
            <w:r>
              <w:rPr>
                <w:rFonts w:ascii="Arial" w:hAnsi="Arial"/>
                <w:color w:val="000000"/>
                <w:sz w:val="18"/>
              </w:rPr>
              <w:t>R</w:t>
            </w:r>
          </w:p>
          <w:bookmarkEnd w:id="3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9" w:name="para_1b3a9699_a864_41e5_b300_4586c4bef2"/>
          <w:p>
            <w:pPr>
              <w:spacing w:before="180" w:after="0" w:line="240" w:lineRule="auto"/>
            </w:pPr>
            <w:r>
              <w:rPr>
                <w:rFonts w:ascii="Arial" w:hAnsi="Arial"/>
                <w:color w:val="000000"/>
                <w:sz w:val="18"/>
              </w:rPr>
              <w:t>Series Instance UID</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931661e2_260b_4da9_a16e_cb98f5457c"/>
          <w:p>
            <w:pPr>
              <w:spacing w:before="180" w:after="0" w:line="240" w:lineRule="auto"/>
              <w:jc w:val="center"/>
            </w:pPr>
            <w:r>
              <w:rPr>
                <w:rFonts w:ascii="Arial" w:hAnsi="Arial"/>
                <w:color w:val="000000"/>
                <w:sz w:val="18"/>
              </w:rPr>
              <w:t>(0020,000E)</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eaf2a46f_0bec_42a6_8c14_3342888aa9"/>
          <w:p>
            <w:pPr>
              <w:spacing w:before="180" w:after="0" w:line="240" w:lineRule="auto"/>
              <w:jc w:val="center"/>
            </w:pPr>
            <w:r>
              <w:rPr>
                <w:rFonts w:ascii="Arial" w:hAnsi="Arial"/>
                <w:color w:val="000000"/>
                <w:sz w:val="18"/>
              </w:rPr>
              <w:t>U</w:t>
            </w:r>
          </w:p>
          <w:bookmarkEnd w:id="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6a3d5436_df6a_43ca_b41f_0ab03f8366"/>
          <w:p>
            <w:pPr>
              <w:spacing w:before="180" w:after="0" w:line="240" w:lineRule="auto"/>
            </w:pPr>
            <w:r>
              <w:rPr>
                <w:rFonts w:ascii="Arial" w:hAnsi="Arial"/>
                <w:color w:val="000000"/>
                <w:sz w:val="18"/>
              </w:rPr>
              <w:t>Number of Series Related Instances</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0f5980eb_8e50_48c5_a259_6280bd78b7"/>
          <w:p>
            <w:pPr>
              <w:spacing w:before="180" w:after="0" w:line="240" w:lineRule="auto"/>
              <w:jc w:val="center"/>
            </w:pPr>
            <w:r>
              <w:rPr>
                <w:rFonts w:ascii="Arial" w:hAnsi="Arial"/>
                <w:color w:val="000000"/>
                <w:sz w:val="18"/>
              </w:rPr>
              <w:t>(0020,1209)</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70c2383b_369e_4d0e_800b_80f39bb44e"/>
          <w:p>
            <w:pPr>
              <w:spacing w:before="180" w:after="0" w:line="240" w:lineRule="auto"/>
              <w:jc w:val="center"/>
            </w:pPr>
            <w:r>
              <w:rPr>
                <w:rFonts w:ascii="Arial" w:hAnsi="Arial"/>
                <w:color w:val="000000"/>
                <w:sz w:val="18"/>
              </w:rPr>
              <w:t>O</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57aad089_7b80_4af2_80bc_36c927e79b"/>
          <w:p>
            <w:pPr>
              <w:spacing w:before="180" w:after="0" w:line="240" w:lineRule="auto"/>
            </w:pPr>
            <w:r>
              <w:rPr>
                <w:rFonts w:ascii="Arial" w:hAnsi="Arial"/>
                <w:i/>
                <w:color w:val="000000"/>
                <w:sz w:val="18"/>
              </w:rPr>
              <w:t>All Other Attributes at Series Level</w:t>
            </w:r>
          </w:p>
          <w:bookmarkEnd w:id="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16" w:name="para_f5feaef3_bfa8_4612_8861_2bfb167a6b"/>
          <w:p>
            <w:pPr>
              <w:spacing w:before="180" w:after="0" w:line="240" w:lineRule="auto"/>
              <w:jc w:val="center"/>
            </w:pPr>
            <w:r>
              <w:rPr>
                <w:rFonts w:ascii="Arial" w:hAnsi="Arial"/>
                <w:color w:val="000000"/>
                <w:sz w:val="18"/>
              </w:rPr>
              <w:t>O</w:t>
            </w:r>
          </w:p>
          <w:bookmarkEnd w:id="3216"/>
        </w:tc>
      </w:tr>
    </w:tbl>
    <w:bookmarkStart w:id="3217" w:name="idp140235023659504"/>
    <w:p>
      <w:pPr>
        <w:keepNext/>
        <w:spacing w:before="180" w:after="0" w:line="240" w:lineRule="auto"/>
        <w:ind w:left="360" w:right="360" w:firstLine="0"/>
        <w:jc w:val="both"/>
      </w:pPr>
      <w:r>
        <w:rPr>
          <w:rFonts w:ascii="Arial" w:hAnsi="Arial"/>
          <w:color w:val="000000"/>
          <w:sz w:val="18"/>
        </w:rPr>
        <w:t>Note</w:t>
      </w:r>
    </w:p>
    <w:bookmarkEnd w:id="3217"/>
    <w:bookmarkStart w:id="3218"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218"/>
    <w:bookmarkStart w:id="3219" w:name="sect_C_6_1_1_5"/>
    <w:p>
      <w:pPr>
        <w:spacing w:before="180" w:after="0" w:line="240" w:lineRule="auto"/>
      </w:pPr>
      <w:r>
        <w:rPr>
          <w:rFonts w:ascii="Arial" w:hAnsi="Arial"/>
          <w:b/>
          <w:color w:val="000000"/>
          <w:sz w:val="22"/>
        </w:rPr>
        <w:t>C.6.1.1.5 Composite Object Instance Level</w:t>
      </w:r>
    </w:p>
    <w:bookmarkEnd w:id="3219"/>
    <w:bookmarkStart w:id="3220"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220"/>
    <w:bookmarkStart w:id="3221"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221"/>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22" w:name="para_565ad7af_d84c_4ced_acfe_ca27150188"/>
          <w:p>
            <w:pPr>
              <w:keepNext/>
              <w:spacing w:before="180" w:after="0" w:line="240" w:lineRule="auto"/>
              <w:jc w:val="center"/>
            </w:pPr>
            <w:r>
              <w:rPr>
                <w:rFonts w:ascii="Arial" w:hAnsi="Arial"/>
                <w:b/>
                <w:color w:val="000000"/>
                <w:sz w:val="18"/>
              </w:rPr>
              <w:t>Attribute Name</w:t>
            </w:r>
          </w:p>
          <w:bookmarkEnd w:id="3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23" w:name="para_086cee67_4506_4f25_8a71_bfd8264269"/>
          <w:p>
            <w:pPr>
              <w:spacing w:before="180" w:after="0" w:line="240" w:lineRule="auto"/>
              <w:jc w:val="center"/>
            </w:pPr>
            <w:r>
              <w:rPr>
                <w:rFonts w:ascii="Arial" w:hAnsi="Arial"/>
                <w:b/>
                <w:color w:val="000000"/>
                <w:sz w:val="18"/>
              </w:rPr>
              <w:t>Tag</w:t>
            </w:r>
          </w:p>
          <w:bookmarkEnd w:id="3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24" w:name="para_594ff3f2_fd19_475b_932b_f147149c00"/>
          <w:p>
            <w:pPr>
              <w:spacing w:before="180" w:after="0" w:line="240" w:lineRule="auto"/>
              <w:jc w:val="center"/>
            </w:pPr>
            <w:r>
              <w:rPr>
                <w:rFonts w:ascii="Arial" w:hAnsi="Arial"/>
                <w:b/>
                <w:color w:val="000000"/>
                <w:sz w:val="18"/>
              </w:rPr>
              <w:t>Type</w:t>
            </w:r>
          </w:p>
          <w:bookmarkEnd w:id="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5" w:name="para_43d9cc3d_38d9_46ec_8833_169416c4b9"/>
          <w:p>
            <w:pPr>
              <w:spacing w:before="180" w:after="0" w:line="240" w:lineRule="auto"/>
            </w:pPr>
            <w:r>
              <w:rPr>
                <w:rFonts w:ascii="Arial" w:hAnsi="Arial"/>
                <w:color w:val="000000"/>
                <w:sz w:val="18"/>
              </w:rPr>
              <w:t>Instance Number</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9500a2e4_3ffb_4f04_9e8c_395e9889cc"/>
          <w:p>
            <w:pPr>
              <w:spacing w:before="180" w:after="0" w:line="240" w:lineRule="auto"/>
              <w:jc w:val="center"/>
            </w:pPr>
            <w:r>
              <w:rPr>
                <w:rFonts w:ascii="Arial" w:hAnsi="Arial"/>
                <w:color w:val="000000"/>
                <w:sz w:val="18"/>
              </w:rPr>
              <w:t>(0020,0013)</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28ec1af5_98ee_4eb4_8480_5c4c933ef1"/>
          <w:p>
            <w:pPr>
              <w:spacing w:before="180" w:after="0" w:line="240" w:lineRule="auto"/>
              <w:jc w:val="center"/>
            </w:pPr>
            <w:r>
              <w:rPr>
                <w:rFonts w:ascii="Arial" w:hAnsi="Arial"/>
                <w:color w:val="000000"/>
                <w:sz w:val="18"/>
              </w:rPr>
              <w:t>R</w:t>
            </w:r>
          </w:p>
          <w:bookmarkEnd w:id="3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8" w:name="para_379341e8_5e6b_4e92_b5a2_556c484a79"/>
          <w:p>
            <w:pPr>
              <w:spacing w:before="180" w:after="0" w:line="240" w:lineRule="auto"/>
            </w:pPr>
            <w:r>
              <w:rPr>
                <w:rFonts w:ascii="Arial" w:hAnsi="Arial"/>
                <w:color w:val="000000"/>
                <w:sz w:val="18"/>
              </w:rPr>
              <w:t>SOP Instance UID</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425702a8_6eb3_4162_a025_ebd68b6cbd"/>
          <w:p>
            <w:pPr>
              <w:spacing w:before="180" w:after="0" w:line="240" w:lineRule="auto"/>
              <w:jc w:val="center"/>
            </w:pPr>
            <w:r>
              <w:rPr>
                <w:rFonts w:ascii="Arial" w:hAnsi="Arial"/>
                <w:color w:val="000000"/>
                <w:sz w:val="18"/>
              </w:rPr>
              <w:t>(0008,0018)</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b5f630d9_5dfb_416a_8d1f_90cce2c7d4"/>
          <w:p>
            <w:pPr>
              <w:spacing w:before="180" w:after="0" w:line="240" w:lineRule="auto"/>
              <w:jc w:val="center"/>
            </w:pPr>
            <w:r>
              <w:rPr>
                <w:rFonts w:ascii="Arial" w:hAnsi="Arial"/>
                <w:color w:val="000000"/>
                <w:sz w:val="18"/>
              </w:rPr>
              <w:t>U</w:t>
            </w:r>
          </w:p>
          <w:bookmarkEnd w:id="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1" w:name="para_32ca474a_2117_47f3_8f7a_4adcc7b18c"/>
          <w:p>
            <w:pPr>
              <w:spacing w:before="180" w:after="0" w:line="240" w:lineRule="auto"/>
            </w:pPr>
            <w:r>
              <w:rPr>
                <w:rFonts w:ascii="Arial" w:hAnsi="Arial"/>
                <w:color w:val="000000"/>
                <w:sz w:val="18"/>
              </w:rPr>
              <w:t>SOP Class UID</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5906a1f2_2688_41d1_90b2_79264b09c0"/>
          <w:p>
            <w:pPr>
              <w:spacing w:before="180" w:after="0" w:line="240" w:lineRule="auto"/>
              <w:jc w:val="center"/>
            </w:pPr>
            <w:r>
              <w:rPr>
                <w:rFonts w:ascii="Arial" w:hAnsi="Arial"/>
                <w:color w:val="000000"/>
                <w:sz w:val="18"/>
              </w:rPr>
              <w:t>(0008,0016)</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d74597af_9b95_4cfe_ba28_d9e7dce9b6"/>
          <w:p>
            <w:pPr>
              <w:spacing w:before="180" w:after="0" w:line="240" w:lineRule="auto"/>
              <w:jc w:val="center"/>
            </w:pPr>
            <w:r>
              <w:rPr>
                <w:rFonts w:ascii="Arial" w:hAnsi="Arial"/>
                <w:color w:val="000000"/>
                <w:sz w:val="18"/>
              </w:rPr>
              <w:t>O</w:t>
            </w:r>
          </w:p>
          <w:bookmarkEnd w:id="3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4" w:name="para_a6a06776_21bf_4987_8eeb_1952d3e8df"/>
          <w:p>
            <w:pPr>
              <w:spacing w:before="180" w:after="0" w:line="240" w:lineRule="auto"/>
            </w:pPr>
            <w:r>
              <w:rPr>
                <w:rFonts w:ascii="Arial" w:hAnsi="Arial"/>
                <w:color w:val="000000"/>
                <w:sz w:val="18"/>
              </w:rPr>
              <w:t>Alternate Representation Sequence</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526b0498_5fea_46e7_87f8_0c8f3411ef"/>
          <w:p>
            <w:pPr>
              <w:spacing w:before="180" w:after="0" w:line="240" w:lineRule="auto"/>
              <w:jc w:val="center"/>
            </w:pPr>
            <w:r>
              <w:rPr>
                <w:rFonts w:ascii="Arial" w:hAnsi="Arial"/>
                <w:color w:val="000000"/>
                <w:sz w:val="18"/>
              </w:rPr>
              <w:t>(0008,3001)</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b4aed80c_df3a_4c01_afc9_f740c719e4"/>
          <w:p>
            <w:pPr>
              <w:spacing w:before="180" w:after="0" w:line="240" w:lineRule="auto"/>
              <w:jc w:val="center"/>
            </w:pPr>
            <w:r>
              <w:rPr>
                <w:rFonts w:ascii="Arial" w:hAnsi="Arial"/>
                <w:color w:val="000000"/>
                <w:sz w:val="18"/>
              </w:rPr>
              <w:t>O</w:t>
            </w:r>
          </w:p>
          <w:bookmarkEnd w:id="3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7" w:name="para_40f5e637_10bc_417e_8d60_103cd993d3"/>
          <w:p>
            <w:pPr>
              <w:spacing w:before="180" w:after="0" w:line="240" w:lineRule="auto"/>
            </w:pPr>
            <w:r>
              <w:rPr>
                <w:rFonts w:ascii="Arial" w:hAnsi="Arial"/>
                <w:color w:val="000000"/>
                <w:sz w:val="18"/>
              </w:rPr>
              <w:t>&gt;Series Instance UID</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ce3d44fe_68b2_47c3_9e93_5f5714a909"/>
          <w:p>
            <w:pPr>
              <w:spacing w:before="180" w:after="0" w:line="240" w:lineRule="auto"/>
              <w:jc w:val="center"/>
            </w:pPr>
            <w:r>
              <w:rPr>
                <w:rFonts w:ascii="Arial" w:hAnsi="Arial"/>
                <w:color w:val="000000"/>
                <w:sz w:val="18"/>
              </w:rPr>
              <w:t>(0020,000E)</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d65c5a02_840f_466f_9748_7df2f8e62b"/>
          <w:p>
            <w:pPr>
              <w:spacing w:before="180" w:after="0" w:line="240" w:lineRule="auto"/>
              <w:jc w:val="center"/>
            </w:pPr>
            <w:r>
              <w:rPr>
                <w:rFonts w:ascii="Arial" w:hAnsi="Arial"/>
                <w:color w:val="000000"/>
                <w:sz w:val="18"/>
              </w:rPr>
              <w:t>O</w:t>
            </w:r>
          </w:p>
          <w:bookmarkEnd w:id="3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0" w:name="para_42b240d2_b16e_46ad_af15_d4f1c95598"/>
          <w:p>
            <w:pPr>
              <w:spacing w:before="180" w:after="0" w:line="240" w:lineRule="auto"/>
            </w:pPr>
            <w:r>
              <w:rPr>
                <w:rFonts w:ascii="Arial" w:hAnsi="Arial"/>
                <w:color w:val="000000"/>
                <w:sz w:val="18"/>
              </w:rPr>
              <w:t>&gt;SOP Class UID</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354fd38b_269a_46f9_bb7f_002f8889f8"/>
          <w:p>
            <w:pPr>
              <w:spacing w:before="180" w:after="0" w:line="240" w:lineRule="auto"/>
              <w:jc w:val="center"/>
            </w:pPr>
            <w:r>
              <w:rPr>
                <w:rFonts w:ascii="Arial" w:hAnsi="Arial"/>
                <w:color w:val="000000"/>
                <w:sz w:val="18"/>
              </w:rPr>
              <w:t>(0008,1150)</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f9e9c1f4_4b87_4162_908a_33d6dfe26e"/>
          <w:p>
            <w:pPr>
              <w:spacing w:before="180" w:after="0" w:line="240" w:lineRule="auto"/>
              <w:jc w:val="center"/>
            </w:pPr>
            <w:r>
              <w:rPr>
                <w:rFonts w:ascii="Arial" w:hAnsi="Arial"/>
                <w:color w:val="000000"/>
                <w:sz w:val="18"/>
              </w:rPr>
              <w:t>O</w:t>
            </w:r>
          </w:p>
          <w:bookmarkEnd w:id="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3" w:name="para_7a1d4a78_4f50_4980_804d_2225f38601"/>
          <w:p>
            <w:pPr>
              <w:spacing w:before="180" w:after="0" w:line="240" w:lineRule="auto"/>
            </w:pPr>
            <w:r>
              <w:rPr>
                <w:rFonts w:ascii="Arial" w:hAnsi="Arial"/>
                <w:color w:val="000000"/>
                <w:sz w:val="18"/>
              </w:rPr>
              <w:t>&gt;SOP Instance UID</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b6e118a1_23ce_4247_a3af_f61ae5691b"/>
          <w:p>
            <w:pPr>
              <w:spacing w:before="180" w:after="0" w:line="240" w:lineRule="auto"/>
              <w:jc w:val="center"/>
            </w:pPr>
            <w:r>
              <w:rPr>
                <w:rFonts w:ascii="Arial" w:hAnsi="Arial"/>
                <w:color w:val="000000"/>
                <w:sz w:val="18"/>
              </w:rPr>
              <w:t>(0008,1155)</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4458f0bd_8439_435c_aaab_24d070fc68"/>
          <w:p>
            <w:pPr>
              <w:spacing w:before="180" w:after="0" w:line="240" w:lineRule="auto"/>
              <w:jc w:val="center"/>
            </w:pPr>
            <w:r>
              <w:rPr>
                <w:rFonts w:ascii="Arial" w:hAnsi="Arial"/>
                <w:color w:val="000000"/>
                <w:sz w:val="18"/>
              </w:rPr>
              <w:t>O</w:t>
            </w:r>
          </w:p>
          <w:bookmarkEnd w:id="3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6" w:name="para_0ea151bb_ccbf_4cfc_892c_da1c59bec5"/>
          <w:p>
            <w:pPr>
              <w:spacing w:before="180" w:after="0" w:line="240" w:lineRule="auto"/>
            </w:pPr>
            <w:r>
              <w:rPr>
                <w:rFonts w:ascii="Arial" w:hAnsi="Arial"/>
                <w:color w:val="000000"/>
                <w:sz w:val="18"/>
              </w:rPr>
              <w:t>&gt;Purpose of Reference Code Sequence</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e71cfe1d_6198_40ae_99b6_4d9b1b1848"/>
          <w:p>
            <w:pPr>
              <w:spacing w:before="180" w:after="0" w:line="240" w:lineRule="auto"/>
              <w:jc w:val="center"/>
            </w:pPr>
            <w:r>
              <w:rPr>
                <w:rFonts w:ascii="Arial" w:hAnsi="Arial"/>
                <w:color w:val="000000"/>
                <w:sz w:val="18"/>
              </w:rPr>
              <w:t>(0040,A170)</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c58f52cb_18a1_4c75_a6db_fb212f0a96"/>
          <w:p>
            <w:pPr>
              <w:spacing w:before="180" w:after="0" w:line="240" w:lineRule="auto"/>
              <w:jc w:val="center"/>
            </w:pPr>
            <w:r>
              <w:rPr>
                <w:rFonts w:ascii="Arial" w:hAnsi="Arial"/>
                <w:color w:val="000000"/>
                <w:sz w:val="18"/>
              </w:rPr>
              <w:t>O</w:t>
            </w:r>
          </w:p>
          <w:bookmarkEnd w:id="3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9" w:name="para_3a13f173_fb3d_4b65_ac58_4da4e3ecd0"/>
          <w:p>
            <w:pPr>
              <w:spacing w:before="180" w:after="0" w:line="240" w:lineRule="auto"/>
            </w:pPr>
            <w:r>
              <w:rPr>
                <w:rFonts w:ascii="Arial" w:hAnsi="Arial"/>
                <w:color w:val="000000"/>
                <w:sz w:val="18"/>
              </w:rPr>
              <w:t>&gt;&gt;Code Value</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fa7a4b0b_6d28_484a_9a9c_1800a8cc88"/>
          <w:p>
            <w:pPr>
              <w:spacing w:before="180" w:after="0" w:line="240" w:lineRule="auto"/>
              <w:jc w:val="center"/>
            </w:pPr>
            <w:r>
              <w:rPr>
                <w:rFonts w:ascii="Arial" w:hAnsi="Arial"/>
                <w:color w:val="000000"/>
                <w:sz w:val="18"/>
              </w:rPr>
              <w:t>(0008,0100)</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f52de8a7_cff0_41a8_97dc_b9cd0de28c"/>
          <w:p>
            <w:pPr>
              <w:spacing w:before="180" w:after="0" w:line="240" w:lineRule="auto"/>
              <w:jc w:val="center"/>
            </w:pPr>
            <w:r>
              <w:rPr>
                <w:rFonts w:ascii="Arial" w:hAnsi="Arial"/>
                <w:color w:val="000000"/>
                <w:sz w:val="18"/>
              </w:rPr>
              <w:t>O</w:t>
            </w:r>
          </w:p>
          <w:bookmarkEnd w:id="3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2" w:name="para_b32aad8b_bf8f_41fa_b381_d43e2b87c3"/>
          <w:p>
            <w:pPr>
              <w:spacing w:before="180" w:after="0" w:line="240" w:lineRule="auto"/>
            </w:pPr>
            <w:r>
              <w:rPr>
                <w:rFonts w:ascii="Arial" w:hAnsi="Arial"/>
                <w:color w:val="000000"/>
                <w:sz w:val="18"/>
              </w:rPr>
              <w:t>&gt;&gt;Coding Scheme Designator</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d9e24081_13cf_4231_84e7_7677efe757"/>
          <w:p>
            <w:pPr>
              <w:spacing w:before="180" w:after="0" w:line="240" w:lineRule="auto"/>
              <w:jc w:val="center"/>
            </w:pPr>
            <w:r>
              <w:rPr>
                <w:rFonts w:ascii="Arial" w:hAnsi="Arial"/>
                <w:color w:val="000000"/>
                <w:sz w:val="18"/>
              </w:rPr>
              <w:t>(0008,0102)</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dd04f878_838f_45f3_be02_a67d29f855"/>
          <w:p>
            <w:pPr>
              <w:spacing w:before="180" w:after="0" w:line="240" w:lineRule="auto"/>
              <w:jc w:val="center"/>
            </w:pPr>
            <w:r>
              <w:rPr>
                <w:rFonts w:ascii="Arial" w:hAnsi="Arial"/>
                <w:color w:val="000000"/>
                <w:sz w:val="18"/>
              </w:rPr>
              <w:t>O</w:t>
            </w:r>
          </w:p>
          <w:bookmarkEnd w:id="3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5" w:name="para_aa8a5201_47f6_41ea_8beb_3480c6abbb"/>
          <w:p>
            <w:pPr>
              <w:spacing w:before="180" w:after="0" w:line="240" w:lineRule="auto"/>
            </w:pPr>
            <w:r>
              <w:rPr>
                <w:rFonts w:ascii="Arial" w:hAnsi="Arial"/>
                <w:color w:val="000000"/>
                <w:sz w:val="18"/>
              </w:rPr>
              <w:t>&gt;&gt;Coding Scheme Version</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474ae785_877d_4db3_b91b_125871b76a"/>
          <w:p>
            <w:pPr>
              <w:spacing w:before="180" w:after="0" w:line="240" w:lineRule="auto"/>
              <w:jc w:val="center"/>
            </w:pPr>
            <w:r>
              <w:rPr>
                <w:rFonts w:ascii="Arial" w:hAnsi="Arial"/>
                <w:color w:val="000000"/>
                <w:sz w:val="18"/>
              </w:rPr>
              <w:t>(0008,0103)</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c495d88b_26ba_4c27_9d33_893c668c44"/>
          <w:p>
            <w:pPr>
              <w:spacing w:before="180" w:after="0" w:line="240" w:lineRule="auto"/>
              <w:jc w:val="center"/>
            </w:pPr>
            <w:r>
              <w:rPr>
                <w:rFonts w:ascii="Arial" w:hAnsi="Arial"/>
                <w:color w:val="000000"/>
                <w:sz w:val="18"/>
              </w:rPr>
              <w:t>O</w:t>
            </w:r>
          </w:p>
          <w:bookmarkEnd w:id="3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8" w:name="para_31ac8661_9444_4ebf_b8dd_91911bbbaf"/>
          <w:p>
            <w:pPr>
              <w:spacing w:before="180" w:after="0" w:line="240" w:lineRule="auto"/>
            </w:pPr>
            <w:r>
              <w:rPr>
                <w:rFonts w:ascii="Arial" w:hAnsi="Arial"/>
                <w:color w:val="000000"/>
                <w:sz w:val="18"/>
              </w:rPr>
              <w:t>&gt;&gt;Code Meaning</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da4b50b0_7b09_4550_8cef_8f4400dfbd"/>
          <w:p>
            <w:pPr>
              <w:spacing w:before="180" w:after="0" w:line="240" w:lineRule="auto"/>
              <w:jc w:val="center"/>
            </w:pPr>
            <w:r>
              <w:rPr>
                <w:rFonts w:ascii="Arial" w:hAnsi="Arial"/>
                <w:color w:val="000000"/>
                <w:sz w:val="18"/>
              </w:rPr>
              <w:t>(0008,0104)</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0312825b_411e_4bf1_bd4d_67669c5d6f"/>
          <w:p>
            <w:pPr>
              <w:spacing w:before="180" w:after="0" w:line="240" w:lineRule="auto"/>
              <w:jc w:val="center"/>
            </w:pPr>
            <w:r>
              <w:rPr>
                <w:rFonts w:ascii="Arial" w:hAnsi="Arial"/>
                <w:color w:val="000000"/>
                <w:sz w:val="18"/>
              </w:rPr>
              <w:t>O</w:t>
            </w:r>
          </w:p>
          <w:bookmarkEnd w:id="3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1" w:name="para_b7c513f6_36a7_4136_9655_78bab4a668"/>
          <w:p>
            <w:pPr>
              <w:spacing w:before="180" w:after="0" w:line="240" w:lineRule="auto"/>
            </w:pPr>
            <w:r>
              <w:rPr>
                <w:rFonts w:ascii="Arial" w:hAnsi="Arial"/>
                <w:color w:val="000000"/>
                <w:sz w:val="18"/>
              </w:rPr>
              <w:t>Related General SOP Class UID</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094a2b17_8742_4584_b07c_8bf2d7790e"/>
          <w:p>
            <w:pPr>
              <w:spacing w:before="180" w:after="0" w:line="240" w:lineRule="auto"/>
              <w:jc w:val="center"/>
            </w:pPr>
            <w:r>
              <w:rPr>
                <w:rFonts w:ascii="Arial" w:hAnsi="Arial"/>
                <w:color w:val="000000"/>
                <w:sz w:val="18"/>
              </w:rPr>
              <w:t>(0008,001A)</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9356bcd6_bf4c_4611_a1c8_2cf598b137"/>
          <w:p>
            <w:pPr>
              <w:spacing w:before="180" w:after="0" w:line="240" w:lineRule="auto"/>
              <w:jc w:val="center"/>
            </w:pPr>
            <w:r>
              <w:rPr>
                <w:rFonts w:ascii="Arial" w:hAnsi="Arial"/>
                <w:color w:val="000000"/>
                <w:sz w:val="18"/>
              </w:rPr>
              <w:t>O</w:t>
            </w:r>
          </w:p>
          <w:bookmarkEnd w:id="3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4" w:name="para_ef0684b7_af70_4442_afba_14badfdd7a"/>
          <w:p>
            <w:pPr>
              <w:spacing w:before="180" w:after="0" w:line="240" w:lineRule="auto"/>
            </w:pPr>
            <w:r>
              <w:rPr>
                <w:rFonts w:ascii="Arial" w:hAnsi="Arial"/>
                <w:color w:val="000000"/>
                <w:sz w:val="18"/>
              </w:rPr>
              <w:t>Concept Name Code Sequence</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1877e88d_8714_4883_9cf7_3c3700480b"/>
          <w:p>
            <w:pPr>
              <w:spacing w:before="180" w:after="0" w:line="240" w:lineRule="auto"/>
              <w:jc w:val="center"/>
            </w:pPr>
            <w:r>
              <w:rPr>
                <w:rFonts w:ascii="Arial" w:hAnsi="Arial"/>
                <w:color w:val="000000"/>
                <w:sz w:val="18"/>
              </w:rPr>
              <w:t>(0040,A043)</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3e5ac132_1ad6_4c16_9cad_1c4965609d"/>
          <w:p>
            <w:pPr>
              <w:spacing w:before="180" w:after="0" w:line="240" w:lineRule="auto"/>
              <w:jc w:val="center"/>
            </w:pPr>
            <w:r>
              <w:rPr>
                <w:rFonts w:ascii="Arial" w:hAnsi="Arial"/>
                <w:color w:val="000000"/>
                <w:sz w:val="18"/>
              </w:rPr>
              <w:t>O</w:t>
            </w:r>
          </w:p>
          <w:bookmarkEnd w:id="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7" w:name="para_29ac8215_3316_42cf_b57f_5985213f09"/>
          <w:p>
            <w:pPr>
              <w:spacing w:before="180" w:after="0" w:line="240" w:lineRule="auto"/>
            </w:pPr>
            <w:r>
              <w:rPr>
                <w:rFonts w:ascii="Arial" w:hAnsi="Arial"/>
                <w:color w:val="000000"/>
                <w:sz w:val="18"/>
              </w:rPr>
              <w:t>&gt;Code Value</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9d477a93_a32e_4213_8d57_64c289cb22"/>
          <w:p>
            <w:pPr>
              <w:spacing w:before="180" w:after="0" w:line="240" w:lineRule="auto"/>
              <w:jc w:val="center"/>
            </w:pPr>
            <w:r>
              <w:rPr>
                <w:rFonts w:ascii="Arial" w:hAnsi="Arial"/>
                <w:color w:val="000000"/>
                <w:sz w:val="18"/>
              </w:rPr>
              <w:t>(0008,0100)</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44bf23a4_fa50_4f10_a57e_e9ddb2f2c7"/>
          <w:p>
            <w:pPr>
              <w:spacing w:before="180" w:after="0" w:line="240" w:lineRule="auto"/>
              <w:jc w:val="center"/>
            </w:pPr>
            <w:r>
              <w:rPr>
                <w:rFonts w:ascii="Arial" w:hAnsi="Arial"/>
                <w:color w:val="000000"/>
                <w:sz w:val="18"/>
              </w:rPr>
              <w:t>O</w:t>
            </w:r>
          </w:p>
          <w:bookmarkEnd w:id="3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0" w:name="para_f16ee79e_a0ef_4950_89e9_918a0c8074"/>
          <w:p>
            <w:pPr>
              <w:spacing w:before="180" w:after="0" w:line="240" w:lineRule="auto"/>
            </w:pPr>
            <w:r>
              <w:rPr>
                <w:rFonts w:ascii="Arial" w:hAnsi="Arial"/>
                <w:color w:val="000000"/>
                <w:sz w:val="18"/>
              </w:rPr>
              <w:t>&gt;Coding Scheme Designator</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fa8ad57d_7a7e_4a79_8c54_aad8e89999"/>
          <w:p>
            <w:pPr>
              <w:spacing w:before="180" w:after="0" w:line="240" w:lineRule="auto"/>
              <w:jc w:val="center"/>
            </w:pPr>
            <w:r>
              <w:rPr>
                <w:rFonts w:ascii="Arial" w:hAnsi="Arial"/>
                <w:color w:val="000000"/>
                <w:sz w:val="18"/>
              </w:rPr>
              <w:t>(0008,0102)</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4df4dd04_c70b_42ea_8e1d_ef657937ca"/>
          <w:p>
            <w:pPr>
              <w:spacing w:before="180" w:after="0" w:line="240" w:lineRule="auto"/>
              <w:jc w:val="center"/>
            </w:pPr>
            <w:r>
              <w:rPr>
                <w:rFonts w:ascii="Arial" w:hAnsi="Arial"/>
                <w:color w:val="000000"/>
                <w:sz w:val="18"/>
              </w:rPr>
              <w:t>O</w:t>
            </w:r>
          </w:p>
          <w:bookmarkEnd w:id="3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3" w:name="para_2e954bcd_489e_4c39_b152_4799326593"/>
          <w:p>
            <w:pPr>
              <w:spacing w:before="180" w:after="0" w:line="240" w:lineRule="auto"/>
            </w:pPr>
            <w:r>
              <w:rPr>
                <w:rFonts w:ascii="Arial" w:hAnsi="Arial"/>
                <w:color w:val="000000"/>
                <w:sz w:val="18"/>
              </w:rPr>
              <w:t>&gt;Coding Scheme Version</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75e24865_1aff_4040_84bf_a5ac47787f"/>
          <w:p>
            <w:pPr>
              <w:spacing w:before="180" w:after="0" w:line="240" w:lineRule="auto"/>
              <w:jc w:val="center"/>
            </w:pPr>
            <w:r>
              <w:rPr>
                <w:rFonts w:ascii="Arial" w:hAnsi="Arial"/>
                <w:color w:val="000000"/>
                <w:sz w:val="18"/>
              </w:rPr>
              <w:t>(0008,0103)</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c6844e51_fbdb_4c31_8056_7fc63d1534"/>
          <w:p>
            <w:pPr>
              <w:spacing w:before="180" w:after="0" w:line="240" w:lineRule="auto"/>
              <w:jc w:val="center"/>
            </w:pPr>
            <w:r>
              <w:rPr>
                <w:rFonts w:ascii="Arial" w:hAnsi="Arial"/>
                <w:color w:val="000000"/>
                <w:sz w:val="18"/>
              </w:rPr>
              <w:t>O</w:t>
            </w:r>
          </w:p>
          <w:bookmarkEnd w:id="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7188a1b0_86b1_4a47_81a1_dd6d8670a8"/>
          <w:p>
            <w:pPr>
              <w:spacing w:before="180" w:after="0" w:line="240" w:lineRule="auto"/>
            </w:pPr>
            <w:r>
              <w:rPr>
                <w:rFonts w:ascii="Arial" w:hAnsi="Arial"/>
                <w:color w:val="000000"/>
                <w:sz w:val="18"/>
              </w:rPr>
              <w:t>&gt;Code Meaning</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0685c12c_edec_4ffb_9b24_7bdeb94148"/>
          <w:p>
            <w:pPr>
              <w:spacing w:before="180" w:after="0" w:line="240" w:lineRule="auto"/>
              <w:jc w:val="center"/>
            </w:pPr>
            <w:r>
              <w:rPr>
                <w:rFonts w:ascii="Arial" w:hAnsi="Arial"/>
                <w:color w:val="000000"/>
                <w:sz w:val="18"/>
              </w:rPr>
              <w:t>(0008,0104)</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a064555b_84b6_4e64_b082_4deb0d821b"/>
          <w:p>
            <w:pPr>
              <w:spacing w:before="180" w:after="0" w:line="240" w:lineRule="auto"/>
              <w:jc w:val="center"/>
            </w:pPr>
            <w:r>
              <w:rPr>
                <w:rFonts w:ascii="Arial" w:hAnsi="Arial"/>
                <w:color w:val="000000"/>
                <w:sz w:val="18"/>
              </w:rPr>
              <w:t>O</w:t>
            </w:r>
          </w:p>
          <w:bookmarkEnd w:id="3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9" w:name="para_dbdea67f_355e_40ce_8eed_de4ffc690f"/>
          <w:p>
            <w:pPr>
              <w:spacing w:before="180" w:after="0" w:line="240" w:lineRule="auto"/>
            </w:pPr>
            <w:r>
              <w:rPr>
                <w:rFonts w:ascii="Arial" w:hAnsi="Arial"/>
                <w:color w:val="000000"/>
                <w:sz w:val="18"/>
              </w:rPr>
              <w:t>Content Template Sequence</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632308b1_a811_41e4_8687_93131ce30c"/>
          <w:p>
            <w:pPr>
              <w:spacing w:before="180" w:after="0" w:line="240" w:lineRule="auto"/>
              <w:jc w:val="center"/>
            </w:pPr>
            <w:r>
              <w:rPr>
                <w:rFonts w:ascii="Arial" w:hAnsi="Arial"/>
                <w:color w:val="000000"/>
                <w:sz w:val="18"/>
              </w:rPr>
              <w:t>(0040,A504)</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71191b7c_1825_4ee5_89d2_3780ca4559"/>
          <w:p>
            <w:pPr>
              <w:spacing w:before="180" w:after="0" w:line="240" w:lineRule="auto"/>
              <w:jc w:val="center"/>
            </w:pPr>
            <w:r>
              <w:rPr>
                <w:rFonts w:ascii="Arial" w:hAnsi="Arial"/>
                <w:color w:val="000000"/>
                <w:sz w:val="18"/>
              </w:rPr>
              <w:t>O</w:t>
            </w:r>
          </w:p>
          <w:bookmarkEnd w:id="3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2" w:name="para_921392d2_a54a_4458_b3d6_0cb327e2f1"/>
          <w:p>
            <w:pPr>
              <w:spacing w:before="180" w:after="0" w:line="240" w:lineRule="auto"/>
            </w:pPr>
            <w:r>
              <w:rPr>
                <w:rFonts w:ascii="Arial" w:hAnsi="Arial"/>
                <w:color w:val="000000"/>
                <w:sz w:val="18"/>
              </w:rPr>
              <w:t>&gt;Template Identifier</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6549daf2_a4be_42fc_b736_472ca739ae"/>
          <w:p>
            <w:pPr>
              <w:spacing w:before="180" w:after="0" w:line="240" w:lineRule="auto"/>
              <w:jc w:val="center"/>
            </w:pPr>
            <w:r>
              <w:rPr>
                <w:rFonts w:ascii="Arial" w:hAnsi="Arial"/>
                <w:color w:val="000000"/>
                <w:sz w:val="18"/>
              </w:rPr>
              <w:t>(0040,DB00)</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090c2438_6f01_4cc0_be44_16bed79ca4"/>
          <w:p>
            <w:pPr>
              <w:spacing w:before="180" w:after="0" w:line="240" w:lineRule="auto"/>
              <w:jc w:val="center"/>
            </w:pPr>
            <w:r>
              <w:rPr>
                <w:rFonts w:ascii="Arial" w:hAnsi="Arial"/>
                <w:color w:val="000000"/>
                <w:sz w:val="18"/>
              </w:rPr>
              <w:t>O</w:t>
            </w:r>
          </w:p>
          <w:bookmarkEnd w:id="3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5" w:name="para_43a2760b_78a2_44cb_9df3_8a0a6dc4fa"/>
          <w:p>
            <w:pPr>
              <w:spacing w:before="180" w:after="0" w:line="240" w:lineRule="auto"/>
            </w:pPr>
            <w:r>
              <w:rPr>
                <w:rFonts w:ascii="Arial" w:hAnsi="Arial"/>
                <w:color w:val="000000"/>
                <w:sz w:val="18"/>
              </w:rPr>
              <w:t>&gt;Mapping Resource</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a3f9af5b_f52b_4dea_9a28_16c7323215"/>
          <w:p>
            <w:pPr>
              <w:spacing w:before="180" w:after="0" w:line="240" w:lineRule="auto"/>
              <w:jc w:val="center"/>
            </w:pPr>
            <w:r>
              <w:rPr>
                <w:rFonts w:ascii="Arial" w:hAnsi="Arial"/>
                <w:color w:val="000000"/>
                <w:sz w:val="18"/>
              </w:rPr>
              <w:t>(0008,0105)</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c77ff8be_036e_4f6e_be34_f84ebe5295"/>
          <w:p>
            <w:pPr>
              <w:spacing w:before="180" w:after="0" w:line="240" w:lineRule="auto"/>
              <w:jc w:val="center"/>
            </w:pPr>
            <w:r>
              <w:rPr>
                <w:rFonts w:ascii="Arial" w:hAnsi="Arial"/>
                <w:color w:val="000000"/>
                <w:sz w:val="18"/>
              </w:rPr>
              <w:t>O</w:t>
            </w:r>
          </w:p>
          <w:bookmarkEnd w:id="3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cd74e538_bf2f_45ae_bfc1_0b68814dec"/>
          <w:p>
            <w:pPr>
              <w:spacing w:before="180" w:after="0" w:line="240" w:lineRule="auto"/>
            </w:pPr>
            <w:r>
              <w:rPr>
                <w:rFonts w:ascii="Arial" w:hAnsi="Arial"/>
                <w:color w:val="000000"/>
                <w:sz w:val="18"/>
              </w:rPr>
              <w:t>Container Identifier</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0d2fed35_0312_4c9f_a9d7_15e967c26b"/>
          <w:p>
            <w:pPr>
              <w:spacing w:before="180" w:after="0" w:line="240" w:lineRule="auto"/>
              <w:jc w:val="center"/>
            </w:pPr>
            <w:r>
              <w:rPr>
                <w:rFonts w:ascii="Arial" w:hAnsi="Arial"/>
                <w:color w:val="000000"/>
                <w:sz w:val="18"/>
              </w:rPr>
              <w:t>(0040,0512)</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7466aacc_f576_4eeb_9cec_12bcc2e378"/>
          <w:p>
            <w:pPr>
              <w:spacing w:before="180" w:after="0" w:line="240" w:lineRule="auto"/>
              <w:jc w:val="center"/>
            </w:pPr>
            <w:r>
              <w:rPr>
                <w:rFonts w:ascii="Arial" w:hAnsi="Arial"/>
                <w:color w:val="000000"/>
                <w:sz w:val="18"/>
              </w:rPr>
              <w:t>O</w:t>
            </w:r>
          </w:p>
          <w:bookmarkEnd w:id="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1" w:name="para_453bb7ab_6b61_4a0c_a83f_5db162858e"/>
          <w:p>
            <w:pPr>
              <w:spacing w:before="180" w:after="0" w:line="240" w:lineRule="auto"/>
            </w:pPr>
            <w:r>
              <w:rPr>
                <w:rFonts w:ascii="Arial" w:hAnsi="Arial"/>
                <w:color w:val="000000"/>
                <w:sz w:val="18"/>
              </w:rPr>
              <w:t>Specimen Description Sequence</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b891fa4a_f685_4461_99bc_25175c4fb7"/>
          <w:p>
            <w:pPr>
              <w:spacing w:before="180" w:after="0" w:line="240" w:lineRule="auto"/>
              <w:jc w:val="center"/>
            </w:pPr>
            <w:r>
              <w:rPr>
                <w:rFonts w:ascii="Arial" w:hAnsi="Arial"/>
                <w:color w:val="000000"/>
                <w:sz w:val="18"/>
              </w:rPr>
              <w:t>(0040,0560)</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00fe2be0_530a_41d9_84b4_16163d672f"/>
          <w:p>
            <w:pPr>
              <w:spacing w:before="180" w:after="0" w:line="240" w:lineRule="auto"/>
              <w:jc w:val="center"/>
            </w:pPr>
            <w:r>
              <w:rPr>
                <w:rFonts w:ascii="Arial" w:hAnsi="Arial"/>
                <w:color w:val="000000"/>
                <w:sz w:val="18"/>
              </w:rPr>
              <w:t>O</w:t>
            </w:r>
          </w:p>
          <w:bookmarkEnd w:id="3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4" w:name="para_a66ce9a0_7b88_4c77_84db_39f8b821a7"/>
          <w:p>
            <w:pPr>
              <w:spacing w:before="180" w:after="0" w:line="240" w:lineRule="auto"/>
            </w:pPr>
            <w:r>
              <w:rPr>
                <w:rFonts w:ascii="Arial" w:hAnsi="Arial"/>
                <w:color w:val="000000"/>
                <w:sz w:val="18"/>
              </w:rPr>
              <w:t>&gt;Specimen Identifier</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0c789fb7_d90d_4fac_bacf_4a4f7658cb"/>
          <w:p>
            <w:pPr>
              <w:spacing w:before="180" w:after="0" w:line="240" w:lineRule="auto"/>
              <w:jc w:val="center"/>
            </w:pPr>
            <w:r>
              <w:rPr>
                <w:rFonts w:ascii="Arial" w:hAnsi="Arial"/>
                <w:color w:val="000000"/>
                <w:sz w:val="18"/>
              </w:rPr>
              <w:t>(0040,0551)</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2b09a2e7_1a4e_41b4_bd43_b9aa1836dd"/>
          <w:p>
            <w:pPr>
              <w:spacing w:before="180" w:after="0" w:line="240" w:lineRule="auto"/>
              <w:jc w:val="center"/>
            </w:pPr>
            <w:r>
              <w:rPr>
                <w:rFonts w:ascii="Arial" w:hAnsi="Arial"/>
                <w:color w:val="000000"/>
                <w:sz w:val="18"/>
              </w:rPr>
              <w:t>O</w:t>
            </w:r>
          </w:p>
          <w:bookmarkEnd w:id="3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7" w:name="para_4dc15ef8_412b_4d61_bba8_f6c23643d9"/>
          <w:p>
            <w:pPr>
              <w:spacing w:before="180" w:after="0" w:line="240" w:lineRule="auto"/>
            </w:pPr>
            <w:r>
              <w:rPr>
                <w:rFonts w:ascii="Arial" w:hAnsi="Arial"/>
                <w:color w:val="000000"/>
                <w:sz w:val="18"/>
              </w:rPr>
              <w:t>&gt;Specimen UID</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19e5c49f_ac21_45d2_ac7b_6f74bc1406"/>
          <w:p>
            <w:pPr>
              <w:spacing w:before="180" w:after="0" w:line="240" w:lineRule="auto"/>
              <w:jc w:val="center"/>
            </w:pPr>
            <w:r>
              <w:rPr>
                <w:rFonts w:ascii="Arial" w:hAnsi="Arial"/>
                <w:color w:val="000000"/>
                <w:sz w:val="18"/>
              </w:rPr>
              <w:t>(0040,0554)</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6dd9a472_0cc7_4c69_a39f_94bb132f34"/>
          <w:p>
            <w:pPr>
              <w:spacing w:before="180" w:after="0" w:line="240" w:lineRule="auto"/>
              <w:jc w:val="center"/>
            </w:pPr>
            <w:r>
              <w:rPr>
                <w:rFonts w:ascii="Arial" w:hAnsi="Arial"/>
                <w:color w:val="000000"/>
                <w:sz w:val="18"/>
              </w:rPr>
              <w:t>O</w:t>
            </w:r>
          </w:p>
          <w:bookmarkEnd w:id="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af42b3ed_abd2_4ead_ac93_0a2ead7bd2"/>
          <w:p>
            <w:pPr>
              <w:spacing w:before="180" w:after="0" w:line="240" w:lineRule="auto"/>
            </w:pPr>
            <w:r>
              <w:rPr>
                <w:rFonts w:ascii="Arial" w:hAnsi="Arial"/>
                <w:i/>
                <w:color w:val="000000"/>
                <w:sz w:val="18"/>
              </w:rPr>
              <w:t>All Other Attributes at Composite Object Instance Level</w:t>
            </w:r>
          </w:p>
          <w:bookmarkEnd w:id="3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01" w:name="para_0e66004a_5555_4821_b94f_9ca9881970"/>
          <w:p>
            <w:pPr>
              <w:spacing w:before="180" w:after="0" w:line="240" w:lineRule="auto"/>
              <w:jc w:val="center"/>
            </w:pPr>
            <w:r>
              <w:rPr>
                <w:rFonts w:ascii="Arial" w:hAnsi="Arial"/>
                <w:color w:val="000000"/>
                <w:sz w:val="18"/>
              </w:rPr>
              <w:t>O</w:t>
            </w:r>
          </w:p>
          <w:bookmarkEnd w:id="3301"/>
        </w:tc>
      </w:tr>
    </w:tbl>
    <w:bookmarkStart w:id="3302" w:name="idp140235023837728"/>
    <w:p>
      <w:pPr>
        <w:keepNext/>
        <w:spacing w:before="180" w:after="0" w:line="240" w:lineRule="auto"/>
        <w:ind w:left="360" w:right="360" w:firstLine="0"/>
        <w:jc w:val="both"/>
      </w:pPr>
      <w:r>
        <w:rPr>
          <w:rFonts w:ascii="Arial" w:hAnsi="Arial"/>
          <w:color w:val="000000"/>
          <w:sz w:val="18"/>
        </w:rPr>
        <w:t>Note</w:t>
      </w:r>
    </w:p>
    <w:bookmarkEnd w:id="3302"/>
    <w:bookmarkStart w:id="3303" w:name="idp140235023837984"/>
    <w:bookmarkStart w:id="3304" w:name="idp140235023838480"/>
    <w:bookmarkStart w:id="3305" w:name="para_659bc495_f7b6_4402_9474_943f5b4abc"/>
    <w:p>
      <w:pPr>
        <w:numPr>
          <w:ilvl w:val="0"/>
          <w:numId w:val="141"/>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305"/>
    <w:bookmarkEnd w:id="3304"/>
    <w:bookmarkEnd w:id="3303"/>
    <w:bookmarkStart w:id="3306" w:name="idp140235023839840"/>
    <w:bookmarkStart w:id="3307" w:name="para_d3f3d879_b20c_48be_a6eb_4850e7b03a"/>
    <w:p>
      <w:pPr>
        <w:numPr>
          <w:ilvl w:val="0"/>
          <w:numId w:val="141"/>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307"/>
    <w:bookmarkEnd w:id="3306"/>
    <w:bookmarkStart w:id="3308" w:name="sect_C_6_1_1_5_1"/>
    <w:p>
      <w:pPr>
        <w:spacing w:before="180" w:after="0" w:line="240" w:lineRule="auto"/>
      </w:pPr>
      <w:r>
        <w:rPr>
          <w:rFonts w:ascii="Arial" w:hAnsi="Arial"/>
          <w:b/>
          <w:color w:val="000000"/>
          <w:sz w:val="18"/>
        </w:rPr>
        <w:t>C.6.1.1.5.1 Alternate Representation Sequence</w:t>
      </w:r>
    </w:p>
    <w:bookmarkEnd w:id="3308"/>
    <w:bookmarkStart w:id="3309"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309"/>
    <w:bookmarkStart w:id="3310" w:name="idp140235023844288"/>
    <w:p>
      <w:pPr>
        <w:keepNext/>
        <w:spacing w:before="180" w:after="0" w:line="240" w:lineRule="auto"/>
        <w:ind w:left="360" w:right="360" w:firstLine="0"/>
        <w:jc w:val="both"/>
      </w:pPr>
      <w:r>
        <w:rPr>
          <w:rFonts w:ascii="Arial" w:hAnsi="Arial"/>
          <w:color w:val="000000"/>
          <w:sz w:val="18"/>
        </w:rPr>
        <w:t>Note</w:t>
      </w:r>
    </w:p>
    <w:bookmarkEnd w:id="3310"/>
    <w:bookmarkStart w:id="3311"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311"/>
    <w:bookmarkStart w:id="3312"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312"/>
    <w:bookmarkStart w:id="3313"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313"/>
    <w:bookmarkStart w:id="3314"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314"/>
    <w:bookmarkStart w:id="3315" w:name="idp140235023848864"/>
    <w:bookmarkStart w:id="3316" w:name="idp140235023849120"/>
    <w:bookmarkStart w:id="3317" w:name="para_c4b4079d_0b6c_4274_aace_627328aed3"/>
    <w:p>
      <w:pPr>
        <w:numPr>
          <w:ilvl w:val="0"/>
          <w:numId w:val="142"/>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317"/>
    <w:bookmarkEnd w:id="3316"/>
    <w:bookmarkEnd w:id="3315"/>
    <w:bookmarkStart w:id="3318" w:name="idp140235023850352"/>
    <w:bookmarkStart w:id="3319" w:name="para_06e89dc3_33e9_4fdc_9b17_e386688157"/>
    <w:p>
      <w:pPr>
        <w:numPr>
          <w:ilvl w:val="0"/>
          <w:numId w:val="142"/>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319"/>
    <w:bookmarkEnd w:id="3318"/>
    <w:bookmarkStart w:id="3320" w:name="idp140235023851600"/>
    <w:bookmarkStart w:id="3321" w:name="para_9b81fdfb_c623_403d_a8a8_ac9827b019"/>
    <w:p>
      <w:pPr>
        <w:numPr>
          <w:ilvl w:val="0"/>
          <w:numId w:val="142"/>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321"/>
    <w:bookmarkEnd w:id="3320"/>
    <w:bookmarkStart w:id="3322" w:name="sect_C_6_1_1_6"/>
    <w:p>
      <w:pPr>
        <w:spacing w:before="180" w:after="0" w:line="240" w:lineRule="auto"/>
      </w:pPr>
      <w:r>
        <w:rPr>
          <w:rFonts w:ascii="Arial" w:hAnsi="Arial"/>
          <w:b/>
          <w:color w:val="000000"/>
          <w:sz w:val="22"/>
        </w:rPr>
        <w:t>C.6.1.1.6 Scope of the C-GET and C-MOVE Commands and Sub-Operations</w:t>
      </w:r>
    </w:p>
    <w:bookmarkEnd w:id="3322"/>
    <w:bookmarkStart w:id="3323"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323"/>
    <w:bookmarkStart w:id="3324" w:name="idp140235023856096"/>
    <w:bookmarkStart w:id="3325" w:name="idp140235023856352"/>
    <w:bookmarkStart w:id="3326" w:name="para_51646c48_da10_4361_be08_30ba8b9884"/>
    <w:p>
      <w:pPr>
        <w:numPr>
          <w:ilvl w:val="0"/>
          <w:numId w:val="143"/>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326"/>
    <w:bookmarkEnd w:id="3325"/>
    <w:bookmarkEnd w:id="3324"/>
    <w:bookmarkStart w:id="3327" w:name="idp140235023857632"/>
    <w:bookmarkStart w:id="3328" w:name="para_98ab224c_cca8_461d_a9b1_7ffb1d37db"/>
    <w:p>
      <w:pPr>
        <w:numPr>
          <w:ilvl w:val="0"/>
          <w:numId w:val="143"/>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328"/>
    <w:bookmarkEnd w:id="3327"/>
    <w:bookmarkStart w:id="3329" w:name="idp140235023858928"/>
    <w:bookmarkStart w:id="3330" w:name="para_3e661f48_b6eb_434e_8518_7091905899"/>
    <w:p>
      <w:pPr>
        <w:numPr>
          <w:ilvl w:val="0"/>
          <w:numId w:val="143"/>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330"/>
    <w:bookmarkEnd w:id="3329"/>
    <w:bookmarkStart w:id="3331" w:name="idp140235023860224"/>
    <w:bookmarkStart w:id="3332" w:name="para_83c9612d_168b_495e_8d57_f5e814413d"/>
    <w:p>
      <w:pPr>
        <w:numPr>
          <w:ilvl w:val="0"/>
          <w:numId w:val="143"/>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332"/>
    <w:bookmarkEnd w:id="3331"/>
    <w:bookmarkStart w:id="3333" w:name="idp140235023861664"/>
    <w:p>
      <w:pPr>
        <w:keepNext/>
        <w:spacing w:before="180" w:after="0" w:line="240" w:lineRule="auto"/>
        <w:ind w:left="360" w:right="360" w:firstLine="0"/>
        <w:jc w:val="both"/>
      </w:pPr>
      <w:r>
        <w:rPr>
          <w:rFonts w:ascii="Arial" w:hAnsi="Arial"/>
          <w:color w:val="000000"/>
          <w:sz w:val="18"/>
        </w:rPr>
        <w:t>Note</w:t>
      </w:r>
    </w:p>
    <w:bookmarkEnd w:id="3333"/>
    <w:bookmarkStart w:id="3334"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334"/>
    <w:bookmarkStart w:id="3335" w:name="sect_C_6_1_2"/>
    <w:p>
      <w:pPr>
        <w:spacing w:before="180" w:after="0" w:line="240" w:lineRule="auto"/>
      </w:pPr>
      <w:r>
        <w:rPr>
          <w:rFonts w:ascii="Arial" w:hAnsi="Arial"/>
          <w:b/>
          <w:color w:val="000000"/>
          <w:sz w:val="26"/>
        </w:rPr>
        <w:t>C.6.1.2 Conformance Requirements</w:t>
      </w:r>
    </w:p>
    <w:bookmarkEnd w:id="3335"/>
    <w:bookmarkStart w:id="3336"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13">
        <w:r>
          <w:rPr>
            <w:rFonts w:ascii="Arial" w:hAnsi="Arial"/>
            <w:color w:val="000000"/>
            <w:sz w:val="18"/>
          </w:rPr>
          <w:t>PS3.2</w:t>
        </w:r>
      </w:hyperlink>
      <w:r>
        <w:rPr>
          <w:rFonts w:ascii="Arial" w:hAnsi="Arial"/>
          <w:color w:val="000000"/>
          <w:sz w:val="18"/>
        </w:rPr>
        <w:t>.</w:t>
      </w:r>
    </w:p>
    <w:bookmarkEnd w:id="3336"/>
    <w:bookmarkStart w:id="3337" w:name="sect_C_6_1_2_1"/>
    <w:p>
      <w:pPr>
        <w:spacing w:before="180" w:after="0" w:line="240" w:lineRule="auto"/>
      </w:pPr>
      <w:r>
        <w:rPr>
          <w:rFonts w:ascii="Arial" w:hAnsi="Arial"/>
          <w:b/>
          <w:color w:val="000000"/>
          <w:sz w:val="22"/>
        </w:rPr>
        <w:t>C.6.1.2.1 SCU Conformance</w:t>
      </w:r>
    </w:p>
    <w:bookmarkEnd w:id="3337"/>
    <w:bookmarkStart w:id="3338" w:name="sect_C_6_1_2_1_1"/>
    <w:p>
      <w:pPr>
        <w:spacing w:before="180" w:after="0" w:line="240" w:lineRule="auto"/>
      </w:pPr>
      <w:r>
        <w:rPr>
          <w:rFonts w:ascii="Arial" w:hAnsi="Arial"/>
          <w:b/>
          <w:color w:val="000000"/>
          <w:sz w:val="18"/>
        </w:rPr>
        <w:t>C.6.1.2.1.1 C-FIND SCU Conformance</w:t>
      </w:r>
    </w:p>
    <w:bookmarkEnd w:id="3338"/>
    <w:bookmarkStart w:id="3339"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339"/>
    <w:bookmarkStart w:id="3340"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340"/>
    <w:bookmarkStart w:id="3341"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341"/>
    <w:bookmarkStart w:id="3342"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342"/>
    <w:bookmarkStart w:id="3343"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343"/>
    <w:bookmarkStart w:id="3344" w:name="sect_C_6_1_2_1_2"/>
    <w:p>
      <w:pPr>
        <w:spacing w:before="180" w:after="0" w:line="240" w:lineRule="auto"/>
      </w:pPr>
      <w:r>
        <w:rPr>
          <w:rFonts w:ascii="Arial" w:hAnsi="Arial"/>
          <w:b/>
          <w:color w:val="000000"/>
          <w:sz w:val="18"/>
        </w:rPr>
        <w:t>C.6.1.2.1.2 C-MOVE SCU Conformance</w:t>
      </w:r>
    </w:p>
    <w:bookmarkEnd w:id="3344"/>
    <w:bookmarkStart w:id="3345"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345"/>
    <w:bookmarkStart w:id="3346" w:name="sect_C_6_1_2_1_3"/>
    <w:p>
      <w:pPr>
        <w:spacing w:before="180" w:after="0" w:line="240" w:lineRule="auto"/>
      </w:pPr>
      <w:r>
        <w:rPr>
          <w:rFonts w:ascii="Arial" w:hAnsi="Arial"/>
          <w:b/>
          <w:color w:val="000000"/>
          <w:sz w:val="18"/>
        </w:rPr>
        <w:t>C.6.1.2.1.3 C-GET SCU Conformance</w:t>
      </w:r>
    </w:p>
    <w:bookmarkEnd w:id="3346"/>
    <w:bookmarkStart w:id="3347"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347"/>
    <w:bookmarkStart w:id="3348"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348"/>
    <w:bookmarkStart w:id="3349" w:name="sect_C_6_1_2_2"/>
    <w:p>
      <w:pPr>
        <w:spacing w:before="180" w:after="0" w:line="240" w:lineRule="auto"/>
      </w:pPr>
      <w:r>
        <w:rPr>
          <w:rFonts w:ascii="Arial" w:hAnsi="Arial"/>
          <w:b/>
          <w:color w:val="000000"/>
          <w:sz w:val="22"/>
        </w:rPr>
        <w:t>C.6.1.2.2 SCP Conformance</w:t>
      </w:r>
    </w:p>
    <w:bookmarkEnd w:id="3349"/>
    <w:bookmarkStart w:id="3350" w:name="sect_C_6_1_2_2_1"/>
    <w:p>
      <w:pPr>
        <w:spacing w:before="180" w:after="0" w:line="240" w:lineRule="auto"/>
      </w:pPr>
      <w:r>
        <w:rPr>
          <w:rFonts w:ascii="Arial" w:hAnsi="Arial"/>
          <w:b/>
          <w:color w:val="000000"/>
          <w:sz w:val="18"/>
        </w:rPr>
        <w:t>C.6.1.2.2.1 C-FIND SCP Conformance</w:t>
      </w:r>
    </w:p>
    <w:bookmarkEnd w:id="3350"/>
    <w:bookmarkStart w:id="3351"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351"/>
    <w:bookmarkStart w:id="3352"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352"/>
    <w:bookmarkStart w:id="3353"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353"/>
    <w:bookmarkStart w:id="3354"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354"/>
    <w:bookmarkStart w:id="3355"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355"/>
    <w:bookmarkStart w:id="3356"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356"/>
    <w:bookmarkStart w:id="3357" w:name="sect_C_6_1_2_2_2"/>
    <w:p>
      <w:pPr>
        <w:spacing w:before="180" w:after="0" w:line="240" w:lineRule="auto"/>
      </w:pPr>
      <w:r>
        <w:rPr>
          <w:rFonts w:ascii="Arial" w:hAnsi="Arial"/>
          <w:b/>
          <w:color w:val="000000"/>
          <w:sz w:val="18"/>
        </w:rPr>
        <w:t>C.6.1.2.2.2 C-MOVE SCP Conformance</w:t>
      </w:r>
    </w:p>
    <w:bookmarkEnd w:id="3357"/>
    <w:bookmarkStart w:id="3358"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358"/>
    <w:bookmarkStart w:id="3359"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359"/>
    <w:bookmarkStart w:id="3360" w:name="sect_C_6_1_2_2_3"/>
    <w:p>
      <w:pPr>
        <w:spacing w:before="180" w:after="0" w:line="240" w:lineRule="auto"/>
      </w:pPr>
      <w:r>
        <w:rPr>
          <w:rFonts w:ascii="Arial" w:hAnsi="Arial"/>
          <w:b/>
          <w:color w:val="000000"/>
          <w:sz w:val="18"/>
        </w:rPr>
        <w:t>C.6.1.2.2.3 C-GET SCP Conformance</w:t>
      </w:r>
    </w:p>
    <w:bookmarkEnd w:id="3360"/>
    <w:bookmarkStart w:id="3361"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361"/>
    <w:bookmarkStart w:id="3362"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362"/>
    <w:bookmarkStart w:id="3363" w:name="sect_C_6_1_3"/>
    <w:p>
      <w:pPr>
        <w:spacing w:before="180" w:after="0" w:line="240" w:lineRule="auto"/>
      </w:pPr>
      <w:r>
        <w:rPr>
          <w:rFonts w:ascii="Arial" w:hAnsi="Arial"/>
          <w:b/>
          <w:color w:val="000000"/>
          <w:sz w:val="26"/>
        </w:rPr>
        <w:t>C.6.1.3 SOP Classes</w:t>
      </w:r>
    </w:p>
    <w:bookmarkEnd w:id="3363"/>
    <w:bookmarkStart w:id="3364"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364"/>
    <w:bookmarkStart w:id="3365" w:name="table_C_6_1_3_1"/>
    <w:p>
      <w:pPr>
        <w:keepNext/>
        <w:spacing w:before="216" w:after="0" w:line="240" w:lineRule="auto"/>
        <w:jc w:val="center"/>
      </w:pPr>
      <w:r>
        <w:rPr>
          <w:rFonts w:ascii="Arial" w:hAnsi="Arial"/>
          <w:b/>
          <w:color w:val="000000"/>
          <w:sz w:val="22"/>
        </w:rPr>
        <w:t>Table C.6.1.3-1. SOP Classes for Patient Root Query/Retrieve</w:t>
      </w:r>
    </w:p>
    <w:bookmarkEnd w:id="3365"/>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66" w:name="para_805b4b75_210d_47c5_9416_d04b2ba6c7"/>
          <w:p>
            <w:pPr>
              <w:keepNext/>
              <w:spacing w:before="180" w:after="0" w:line="240" w:lineRule="auto"/>
              <w:jc w:val="center"/>
            </w:pPr>
            <w:r>
              <w:rPr>
                <w:rFonts w:ascii="Arial" w:hAnsi="Arial"/>
                <w:b/>
                <w:color w:val="000000"/>
                <w:sz w:val="18"/>
              </w:rPr>
              <w:t>SOP Class Name</w:t>
            </w:r>
          </w:p>
          <w:bookmarkEnd w:id="3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67" w:name="para_1a7c69ca_58f5_42bf_aab6_44931aeca1"/>
          <w:p>
            <w:pPr>
              <w:spacing w:before="180" w:after="0" w:line="240" w:lineRule="auto"/>
              <w:jc w:val="center"/>
            </w:pPr>
            <w:r>
              <w:rPr>
                <w:rFonts w:ascii="Arial" w:hAnsi="Arial"/>
                <w:b/>
                <w:color w:val="000000"/>
                <w:sz w:val="18"/>
              </w:rPr>
              <w:t>SOP Class UID</w:t>
            </w:r>
          </w:p>
          <w:bookmarkEnd w:id="3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8" w:name="para_5a3dc25f_6875_4fa6_ad8f_64247c8a9b"/>
          <w:p>
            <w:pPr>
              <w:spacing w:before="180" w:after="0" w:line="240" w:lineRule="auto"/>
            </w:pPr>
            <w:r>
              <w:rPr>
                <w:rFonts w:ascii="Arial" w:hAnsi="Arial"/>
                <w:color w:val="000000"/>
                <w:sz w:val="18"/>
              </w:rPr>
              <w:t>Patient Root Query/Retrieve Information Model - FIND</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7f36cdb5_f3d8_47f8_b3fb_0735d5f001"/>
          <w:p>
            <w:pPr>
              <w:spacing w:before="180" w:after="0" w:line="240" w:lineRule="auto"/>
            </w:pPr>
            <w:r>
              <w:rPr>
                <w:rFonts w:ascii="Arial" w:hAnsi="Arial"/>
                <w:color w:val="000000"/>
                <w:sz w:val="18"/>
              </w:rPr>
              <w:t>1.2.840.10008.5.1.4.1.2.1.1</w:t>
            </w:r>
          </w:p>
          <w:bookmarkEnd w:id="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0" w:name="para_949906ce_8f2a_4960_8b0f_f5ae9171b4"/>
          <w:p>
            <w:pPr>
              <w:spacing w:before="180" w:after="0" w:line="240" w:lineRule="auto"/>
            </w:pPr>
            <w:r>
              <w:rPr>
                <w:rFonts w:ascii="Arial" w:hAnsi="Arial"/>
                <w:color w:val="000000"/>
                <w:sz w:val="18"/>
              </w:rPr>
              <w:t>Patient Root Query/Retrieve Information Model - MOVE</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3f02a03e_2e30_4d40_8ead_a7ce9c4f70"/>
          <w:p>
            <w:pPr>
              <w:spacing w:before="180" w:after="0" w:line="240" w:lineRule="auto"/>
            </w:pPr>
            <w:r>
              <w:rPr>
                <w:rFonts w:ascii="Arial" w:hAnsi="Arial"/>
                <w:color w:val="000000"/>
                <w:sz w:val="18"/>
              </w:rPr>
              <w:t>1.2.840.10008.5.1.4.1.2.1.2</w:t>
            </w:r>
          </w:p>
          <w:bookmarkEnd w:id="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2" w:name="para_1ac5dfc3_c2a2_4969_a86b_ce27b66da6"/>
          <w:p>
            <w:pPr>
              <w:spacing w:before="180" w:after="0" w:line="240" w:lineRule="auto"/>
            </w:pPr>
            <w:r>
              <w:rPr>
                <w:rFonts w:ascii="Arial" w:hAnsi="Arial"/>
                <w:color w:val="000000"/>
                <w:sz w:val="18"/>
              </w:rPr>
              <w:t>Patient Root Query/Retrieve Information Model - GET</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8a36c315_dd40_4070_bb13_280c8c7c6a"/>
          <w:p>
            <w:pPr>
              <w:spacing w:before="180" w:after="0" w:line="240" w:lineRule="auto"/>
            </w:pPr>
            <w:r>
              <w:rPr>
                <w:rFonts w:ascii="Arial" w:hAnsi="Arial"/>
                <w:color w:val="000000"/>
                <w:sz w:val="18"/>
              </w:rPr>
              <w:t>1.2.840.10008.5.1.4.1.2.1.3</w:t>
            </w:r>
          </w:p>
          <w:bookmarkEnd w:id="3373"/>
        </w:tc>
      </w:tr>
    </w:tbl>
    <w:bookmarkStart w:id="3374" w:name="sect_C_6_2"/>
    <w:p>
      <w:pPr>
        <w:spacing w:before="180" w:after="0" w:line="240" w:lineRule="auto"/>
      </w:pPr>
      <w:r>
        <w:rPr>
          <w:rFonts w:ascii="Arial" w:hAnsi="Arial"/>
          <w:b/>
          <w:color w:val="000000"/>
          <w:sz w:val="24"/>
        </w:rPr>
        <w:t>C.6.2 Study Root SOP Class Group</w:t>
      </w:r>
    </w:p>
    <w:bookmarkEnd w:id="3374"/>
    <w:bookmarkStart w:id="3375"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375"/>
    <w:bookmarkStart w:id="3376" w:name="table_C_6_2_1"/>
    <w:p>
      <w:pPr>
        <w:keepNext/>
        <w:spacing w:before="216" w:after="0" w:line="240" w:lineRule="auto"/>
        <w:jc w:val="center"/>
      </w:pPr>
      <w:r>
        <w:rPr>
          <w:rFonts w:ascii="Arial" w:hAnsi="Arial"/>
          <w:b/>
          <w:color w:val="000000"/>
          <w:sz w:val="22"/>
        </w:rPr>
        <w:t>Table C.6.2-1. Query/Retrieve Level Values for Study Root</w:t>
      </w:r>
    </w:p>
    <w:bookmarkEnd w:id="3376"/>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77" w:name="para_e95de1a3_b472_4a76_9beb_338e989fd1"/>
          <w:p>
            <w:pPr>
              <w:keepNext/>
              <w:spacing w:before="180" w:after="0" w:line="240" w:lineRule="auto"/>
              <w:jc w:val="center"/>
            </w:pPr>
            <w:r>
              <w:rPr>
                <w:rFonts w:ascii="Arial" w:hAnsi="Arial"/>
                <w:b/>
                <w:color w:val="000000"/>
                <w:sz w:val="18"/>
              </w:rPr>
              <w:t>Query/Retrieve Level</w:t>
            </w:r>
          </w:p>
          <w:bookmarkEnd w:id="3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78" w:name="para_404dfea2_bd42_497b_b73b_54fff51460"/>
          <w:p>
            <w:pPr>
              <w:spacing w:before="180" w:after="0" w:line="240" w:lineRule="auto"/>
              <w:jc w:val="center"/>
            </w:pPr>
            <w:r>
              <w:rPr>
                <w:rFonts w:ascii="Arial" w:hAnsi="Arial"/>
                <w:b/>
                <w:color w:val="000000"/>
                <w:sz w:val="18"/>
              </w:rPr>
              <w:t>Value in (0008,0052)</w:t>
            </w:r>
          </w:p>
          <w:bookmarkEnd w:id="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f94a9830_0007_47f3_aee1_64189df324"/>
          <w:p>
            <w:pPr>
              <w:spacing w:before="180" w:after="0" w:line="240" w:lineRule="auto"/>
            </w:pPr>
            <w:r>
              <w:rPr>
                <w:rFonts w:ascii="Arial" w:hAnsi="Arial"/>
                <w:color w:val="000000"/>
                <w:sz w:val="18"/>
              </w:rPr>
              <w:t>Study Information</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491e6e29_c632_4f0d_b3b0_b2ae8d1540"/>
          <w:p>
            <w:pPr>
              <w:spacing w:before="180" w:after="0" w:line="240" w:lineRule="auto"/>
              <w:jc w:val="center"/>
            </w:pPr>
            <w:r>
              <w:rPr>
                <w:rFonts w:ascii="Arial" w:hAnsi="Arial"/>
                <w:color w:val="000000"/>
                <w:sz w:val="18"/>
              </w:rPr>
              <w:t>STUDY</w:t>
            </w:r>
          </w:p>
          <w:bookmarkEnd w:id="3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1" w:name="para_cfd87900_c4cc_45e1_bbd0_7f428da8b6"/>
          <w:p>
            <w:pPr>
              <w:spacing w:before="180" w:after="0" w:line="240" w:lineRule="auto"/>
            </w:pPr>
            <w:r>
              <w:rPr>
                <w:rFonts w:ascii="Arial" w:hAnsi="Arial"/>
                <w:color w:val="000000"/>
                <w:sz w:val="18"/>
              </w:rPr>
              <w:t>Series Information</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3db27eb3_ab29_4de2_9f5a_84b5cac4e2"/>
          <w:p>
            <w:pPr>
              <w:spacing w:before="180" w:after="0" w:line="240" w:lineRule="auto"/>
              <w:jc w:val="center"/>
            </w:pPr>
            <w:r>
              <w:rPr>
                <w:rFonts w:ascii="Arial" w:hAnsi="Arial"/>
                <w:color w:val="000000"/>
                <w:sz w:val="18"/>
              </w:rPr>
              <w:t>SERIES</w:t>
            </w:r>
          </w:p>
          <w:bookmarkEnd w:id="3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3" w:name="para_ba008c1a_e130_474b_8289_7b2c4cb501"/>
          <w:p>
            <w:pPr>
              <w:spacing w:before="180" w:after="0" w:line="240" w:lineRule="auto"/>
            </w:pPr>
            <w:r>
              <w:rPr>
                <w:rFonts w:ascii="Arial" w:hAnsi="Arial"/>
                <w:color w:val="000000"/>
                <w:sz w:val="18"/>
              </w:rPr>
              <w:t>Composite Object Instance Information</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e4a61183_401d_4bd5_b894_0bf713c29d"/>
          <w:p>
            <w:pPr>
              <w:spacing w:before="180" w:after="0" w:line="240" w:lineRule="auto"/>
              <w:jc w:val="center"/>
            </w:pPr>
            <w:r>
              <w:rPr>
                <w:rFonts w:ascii="Arial" w:hAnsi="Arial"/>
                <w:color w:val="000000"/>
                <w:sz w:val="18"/>
              </w:rPr>
              <w:t>IMAGE</w:t>
            </w:r>
          </w:p>
          <w:bookmarkEnd w:id="3384"/>
        </w:tc>
      </w:tr>
    </w:tbl>
    <w:bookmarkStart w:id="3385" w:name="idp140235023974208"/>
    <w:p>
      <w:pPr>
        <w:keepNext/>
        <w:spacing w:before="180" w:after="0" w:line="240" w:lineRule="auto"/>
        <w:ind w:left="360" w:right="360" w:firstLine="0"/>
        <w:jc w:val="both"/>
      </w:pPr>
      <w:r>
        <w:rPr>
          <w:rFonts w:ascii="Arial" w:hAnsi="Arial"/>
          <w:color w:val="000000"/>
          <w:sz w:val="18"/>
        </w:rPr>
        <w:t>Note</w:t>
      </w:r>
    </w:p>
    <w:bookmarkEnd w:id="3385"/>
    <w:bookmarkStart w:id="3386"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386"/>
    <w:bookmarkStart w:id="3387" w:name="sect_C_6_2_1"/>
    <w:p>
      <w:pPr>
        <w:spacing w:before="180" w:after="0" w:line="240" w:lineRule="auto"/>
      </w:pPr>
      <w:r>
        <w:rPr>
          <w:rFonts w:ascii="Arial" w:hAnsi="Arial"/>
          <w:b/>
          <w:color w:val="000000"/>
          <w:sz w:val="26"/>
        </w:rPr>
        <w:t>C.6.2.1 Study Root Query/Retrieve Information Model</w:t>
      </w:r>
    </w:p>
    <w:bookmarkEnd w:id="3387"/>
    <w:bookmarkStart w:id="3388" w:name="sect_C_6_2_1_1"/>
    <w:p>
      <w:pPr>
        <w:spacing w:before="180" w:after="0" w:line="240" w:lineRule="auto"/>
      </w:pPr>
      <w:r>
        <w:rPr>
          <w:rFonts w:ascii="Arial" w:hAnsi="Arial"/>
          <w:b/>
          <w:color w:val="000000"/>
          <w:sz w:val="22"/>
        </w:rPr>
        <w:t>C.6.2.1.1 E/R Model</w:t>
      </w:r>
    </w:p>
    <w:bookmarkEnd w:id="3388"/>
    <w:bookmarkStart w:id="3389"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389"/>
    <w:bookmarkStart w:id="3390" w:name="para_e31b0887_775e_43b3_9f20_f1bf208bf1"/>
    <w:p>
      <w:pPr>
        <w:spacing w:before="180" w:after="0" w:line="240" w:lineRule="auto"/>
        <w:jc w:val="both"/>
      </w:pPr>
    </w:p>
    <w:bookmarkEnd w:id="3390"/>
    <w:bookmarkStart w:id="3391" w:name="figure_C_6_2"/>
    <w:bookmarkStart w:id="3392" w:name="idp140235023982480"/>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14"/>
                    <a:srcRect/>
                    <a:stretch>
                      <a:fillRect/>
                    </a:stretch>
                  </p:blipFill>
                  <p:spPr>
                    <a:xfrm>
                      <a:off x="0" y="0"/>
                      <a:ext cx="4781550" cy="2352675"/>
                    </a:xfrm>
                    <a:prstGeom prst="rect"/>
                  </p:spPr>
                </p:pic>
              </a:graphicData>
            </a:graphic>
          </wp:inline>
        </w:drawing>
      </w:r>
    </w:p>
    <w:bookmarkEnd w:id="3392"/>
    <w:bookmarkEnd w:id="3391"/>
    <w:p>
      <w:pPr>
        <w:spacing w:before="216" w:after="0" w:line="240" w:lineRule="auto"/>
        <w:jc w:val="center"/>
      </w:pPr>
      <w:r>
        <w:rPr>
          <w:rFonts w:ascii="Arial" w:hAnsi="Arial"/>
          <w:b/>
          <w:color w:val="000000"/>
          <w:sz w:val="22"/>
        </w:rPr>
        <w:t>Figure C.6-2. Study Root Query/Retrieve Information Model E/R Diagram</w:t>
      </w:r>
    </w:p>
    <w:bookmarkStart w:id="3393" w:name="sect_C_6_2_1_2"/>
    <w:p>
      <w:pPr>
        <w:spacing w:before="180" w:after="0" w:line="240" w:lineRule="auto"/>
      </w:pPr>
      <w:r>
        <w:rPr>
          <w:rFonts w:ascii="Arial" w:hAnsi="Arial"/>
          <w:b/>
          <w:color w:val="000000"/>
          <w:sz w:val="22"/>
        </w:rPr>
        <w:t>C.6.2.1.2 Study Level</w:t>
      </w:r>
    </w:p>
    <w:bookmarkEnd w:id="3393"/>
    <w:bookmarkStart w:id="3394"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394"/>
    <w:bookmarkStart w:id="3395" w:name="idp140235023987680"/>
    <w:p>
      <w:pPr>
        <w:keepNext/>
        <w:spacing w:before="180" w:after="0" w:line="240" w:lineRule="auto"/>
        <w:ind w:left="360" w:right="360" w:firstLine="0"/>
        <w:jc w:val="both"/>
      </w:pPr>
      <w:r>
        <w:rPr>
          <w:rFonts w:ascii="Arial" w:hAnsi="Arial"/>
          <w:color w:val="000000"/>
          <w:sz w:val="18"/>
        </w:rPr>
        <w:t>Note</w:t>
      </w:r>
    </w:p>
    <w:bookmarkEnd w:id="3395"/>
    <w:bookmarkStart w:id="3396" w:name="idp140235023987936"/>
    <w:bookmarkStart w:id="3397" w:name="idp140235023988432"/>
    <w:bookmarkStart w:id="3398" w:name="para_2537c953_f8d7_4674_b063_3d81b1d1c9"/>
    <w:p>
      <w:pPr>
        <w:numPr>
          <w:ilvl w:val="0"/>
          <w:numId w:val="144"/>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398"/>
    <w:bookmarkEnd w:id="3397"/>
    <w:bookmarkEnd w:id="3396"/>
    <w:bookmarkStart w:id="3399" w:name="idp140235023990416"/>
    <w:bookmarkStart w:id="3400" w:name="para_f0eebf0f_8e37_4738_b2af_e3a2400c6c"/>
    <w:p>
      <w:pPr>
        <w:numPr>
          <w:ilvl w:val="0"/>
          <w:numId w:val="144"/>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400"/>
    <w:bookmarkEnd w:id="3399"/>
    <w:bookmarkStart w:id="3401"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401"/>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2" w:name="para_98a3ba2e_39b3_4633_8242_80eb2172f4"/>
          <w:p>
            <w:pPr>
              <w:keepNext/>
              <w:spacing w:before="180" w:after="0" w:line="240" w:lineRule="auto"/>
              <w:jc w:val="center"/>
            </w:pPr>
            <w:r>
              <w:rPr>
                <w:rFonts w:ascii="Arial" w:hAnsi="Arial"/>
                <w:b/>
                <w:color w:val="000000"/>
                <w:sz w:val="18"/>
              </w:rPr>
              <w:t>Attribute Name</w:t>
            </w:r>
          </w:p>
          <w:bookmarkEnd w:id="3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3" w:name="para_4de39ea1_2ba6_42f0_92a4_1a78dd50ab"/>
          <w:p>
            <w:pPr>
              <w:spacing w:before="180" w:after="0" w:line="240" w:lineRule="auto"/>
              <w:jc w:val="center"/>
            </w:pPr>
            <w:r>
              <w:rPr>
                <w:rFonts w:ascii="Arial" w:hAnsi="Arial"/>
                <w:b/>
                <w:color w:val="000000"/>
                <w:sz w:val="18"/>
              </w:rPr>
              <w:t>Tag</w:t>
            </w:r>
          </w:p>
          <w:bookmarkEnd w:id="3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4" w:name="para_f71a8012_7951_488f_9a9c_b6480c7844"/>
          <w:p>
            <w:pPr>
              <w:spacing w:before="180" w:after="0" w:line="240" w:lineRule="auto"/>
              <w:jc w:val="center"/>
            </w:pPr>
            <w:r>
              <w:rPr>
                <w:rFonts w:ascii="Arial" w:hAnsi="Arial"/>
                <w:b/>
                <w:color w:val="000000"/>
                <w:sz w:val="18"/>
              </w:rPr>
              <w:t>Type</w:t>
            </w:r>
          </w:p>
          <w:bookmarkEnd w:id="3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5" w:name="para_c6384e34_d394_49c4_9705_e00bf5052c"/>
          <w:p>
            <w:pPr>
              <w:spacing w:before="180" w:after="0" w:line="240" w:lineRule="auto"/>
            </w:pPr>
            <w:r>
              <w:rPr>
                <w:rFonts w:ascii="Arial" w:hAnsi="Arial"/>
                <w:color w:val="000000"/>
                <w:sz w:val="18"/>
              </w:rPr>
              <w:t>Study Date</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c93ae5af_e997_403c_9cb5_3cf5c7f9c9"/>
          <w:p>
            <w:pPr>
              <w:spacing w:before="180" w:after="0" w:line="240" w:lineRule="auto"/>
              <w:jc w:val="center"/>
            </w:pPr>
            <w:r>
              <w:rPr>
                <w:rFonts w:ascii="Arial" w:hAnsi="Arial"/>
                <w:color w:val="000000"/>
                <w:sz w:val="18"/>
              </w:rPr>
              <w:t>(0008,0020)</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070fab5b_e442_4156_8f0a_86ab90676b"/>
          <w:p>
            <w:pPr>
              <w:spacing w:before="180" w:after="0" w:line="240" w:lineRule="auto"/>
              <w:jc w:val="center"/>
            </w:pPr>
            <w:r>
              <w:rPr>
                <w:rFonts w:ascii="Arial" w:hAnsi="Arial"/>
                <w:color w:val="000000"/>
                <w:sz w:val="18"/>
              </w:rPr>
              <w:t>R</w:t>
            </w:r>
          </w:p>
          <w:bookmarkEnd w:id="3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8" w:name="para_94b16220_7ef1_41e4_8ab9_d8a3204be4"/>
          <w:p>
            <w:pPr>
              <w:spacing w:before="180" w:after="0" w:line="240" w:lineRule="auto"/>
            </w:pPr>
            <w:r>
              <w:rPr>
                <w:rFonts w:ascii="Arial" w:hAnsi="Arial"/>
                <w:color w:val="000000"/>
                <w:sz w:val="18"/>
              </w:rPr>
              <w:t>Study Time</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2c2aa045_fb84_4f06_b689_fc4c400203"/>
          <w:p>
            <w:pPr>
              <w:spacing w:before="180" w:after="0" w:line="240" w:lineRule="auto"/>
              <w:jc w:val="center"/>
            </w:pPr>
            <w:r>
              <w:rPr>
                <w:rFonts w:ascii="Arial" w:hAnsi="Arial"/>
                <w:color w:val="000000"/>
                <w:sz w:val="18"/>
              </w:rPr>
              <w:t>(0008,0030)</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d00ca5a8_85e3_47bf_ae0b_c3508e7c04"/>
          <w:p>
            <w:pPr>
              <w:spacing w:before="180" w:after="0" w:line="240" w:lineRule="auto"/>
              <w:jc w:val="center"/>
            </w:pPr>
            <w:r>
              <w:rPr>
                <w:rFonts w:ascii="Arial" w:hAnsi="Arial"/>
                <w:color w:val="000000"/>
                <w:sz w:val="18"/>
              </w:rPr>
              <w:t>R</w:t>
            </w:r>
          </w:p>
          <w:bookmarkEnd w:id="3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1" w:name="para_9ba9d006_81e4_4b86_888e_3902ec7f88"/>
          <w:p>
            <w:pPr>
              <w:spacing w:before="180" w:after="0" w:line="240" w:lineRule="auto"/>
            </w:pPr>
            <w:r>
              <w:rPr>
                <w:rFonts w:ascii="Arial" w:hAnsi="Arial"/>
                <w:color w:val="000000"/>
                <w:sz w:val="18"/>
              </w:rPr>
              <w:t>Accession Number</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e41bdc99_8d79_4c74_8f24_438f2106fe"/>
          <w:p>
            <w:pPr>
              <w:spacing w:before="180" w:after="0" w:line="240" w:lineRule="auto"/>
              <w:jc w:val="center"/>
            </w:pPr>
            <w:r>
              <w:rPr>
                <w:rFonts w:ascii="Arial" w:hAnsi="Arial"/>
                <w:color w:val="000000"/>
                <w:sz w:val="18"/>
              </w:rPr>
              <w:t>(0008,0050)</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326caf0c_e5d8_4e02_834c_06164b4042"/>
          <w:p>
            <w:pPr>
              <w:spacing w:before="180" w:after="0" w:line="240" w:lineRule="auto"/>
              <w:jc w:val="center"/>
            </w:pPr>
            <w:r>
              <w:rPr>
                <w:rFonts w:ascii="Arial" w:hAnsi="Arial"/>
                <w:color w:val="000000"/>
                <w:sz w:val="18"/>
              </w:rPr>
              <w:t>R</w:t>
            </w:r>
          </w:p>
          <w:bookmarkEnd w:id="3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4" w:name="para_01c14e01_71eb_4f33_a3e9_b9e33cc7c7"/>
          <w:p>
            <w:pPr>
              <w:spacing w:before="180" w:after="0" w:line="240" w:lineRule="auto"/>
            </w:pPr>
            <w:r>
              <w:rPr>
                <w:rFonts w:ascii="Arial" w:hAnsi="Arial"/>
                <w:color w:val="000000"/>
                <w:sz w:val="18"/>
              </w:rPr>
              <w:t>Patient's Name</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2df6963f_5d59_4fc1_b8a2_0c747ab1dc"/>
          <w:p>
            <w:pPr>
              <w:spacing w:before="180" w:after="0" w:line="240" w:lineRule="auto"/>
              <w:jc w:val="center"/>
            </w:pPr>
            <w:r>
              <w:rPr>
                <w:rFonts w:ascii="Arial" w:hAnsi="Arial"/>
                <w:color w:val="000000"/>
                <w:sz w:val="18"/>
              </w:rPr>
              <w:t>(0010,0010)</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073f4dcd_15c3_4c24_b65f_564ba6c63e"/>
          <w:p>
            <w:pPr>
              <w:spacing w:before="180" w:after="0" w:line="240" w:lineRule="auto"/>
              <w:jc w:val="center"/>
            </w:pPr>
            <w:r>
              <w:rPr>
                <w:rFonts w:ascii="Arial" w:hAnsi="Arial"/>
                <w:color w:val="000000"/>
                <w:sz w:val="18"/>
              </w:rPr>
              <w:t>R</w:t>
            </w:r>
          </w:p>
          <w:bookmarkEnd w:id="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0984dd2b_32ee_45e3_bdee_e518eadfe7"/>
          <w:p>
            <w:pPr>
              <w:spacing w:before="180" w:after="0" w:line="240" w:lineRule="auto"/>
            </w:pPr>
            <w:r>
              <w:rPr>
                <w:rFonts w:ascii="Arial" w:hAnsi="Arial"/>
                <w:color w:val="000000"/>
                <w:sz w:val="18"/>
              </w:rPr>
              <w:t>Patient ID</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cb811614_1ec1_4932_ba85_08bb028966"/>
          <w:p>
            <w:pPr>
              <w:spacing w:before="180" w:after="0" w:line="240" w:lineRule="auto"/>
              <w:jc w:val="center"/>
            </w:pPr>
            <w:r>
              <w:rPr>
                <w:rFonts w:ascii="Arial" w:hAnsi="Arial"/>
                <w:color w:val="000000"/>
                <w:sz w:val="18"/>
              </w:rPr>
              <w:t>(0010,0020)</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0c17974c_68d6_45bc_8d6b_9cdd3bdf61"/>
          <w:p>
            <w:pPr>
              <w:spacing w:before="180" w:after="0" w:line="240" w:lineRule="auto"/>
              <w:jc w:val="center"/>
            </w:pPr>
            <w:r>
              <w:rPr>
                <w:rFonts w:ascii="Arial" w:hAnsi="Arial"/>
                <w:color w:val="000000"/>
                <w:sz w:val="18"/>
              </w:rPr>
              <w:t>R</w:t>
            </w:r>
          </w:p>
          <w:bookmarkEnd w:id="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0" w:name="para_0b7ce340_3fa9_4875_8cb8_8149f0b877"/>
          <w:p>
            <w:pPr>
              <w:spacing w:before="180" w:after="0" w:line="240" w:lineRule="auto"/>
            </w:pPr>
            <w:r>
              <w:rPr>
                <w:rFonts w:ascii="Arial" w:hAnsi="Arial"/>
                <w:color w:val="000000"/>
                <w:sz w:val="18"/>
              </w:rPr>
              <w:t>Study ID</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dff65679_1c0e_48e7_85d1_b3a768fb4e"/>
          <w:p>
            <w:pPr>
              <w:spacing w:before="180" w:after="0" w:line="240" w:lineRule="auto"/>
              <w:jc w:val="center"/>
            </w:pPr>
            <w:r>
              <w:rPr>
                <w:rFonts w:ascii="Arial" w:hAnsi="Arial"/>
                <w:color w:val="000000"/>
                <w:sz w:val="18"/>
              </w:rPr>
              <w:t>(0020,0010)</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aa606621_79e0_450b_b082_1c48ea0f18"/>
          <w:p>
            <w:pPr>
              <w:spacing w:before="180" w:after="0" w:line="240" w:lineRule="auto"/>
              <w:jc w:val="center"/>
            </w:pPr>
            <w:r>
              <w:rPr>
                <w:rFonts w:ascii="Arial" w:hAnsi="Arial"/>
                <w:color w:val="000000"/>
                <w:sz w:val="18"/>
              </w:rPr>
              <w:t>R</w:t>
            </w:r>
          </w:p>
          <w:bookmarkEnd w:id="3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3" w:name="para_7ff67948_e05d_4033_a3b7_bf5b6c5bc1"/>
          <w:p>
            <w:pPr>
              <w:spacing w:before="180" w:after="0" w:line="240" w:lineRule="auto"/>
            </w:pPr>
            <w:r>
              <w:rPr>
                <w:rFonts w:ascii="Arial" w:hAnsi="Arial"/>
                <w:color w:val="000000"/>
                <w:sz w:val="18"/>
              </w:rPr>
              <w:t>Study Instance UID</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bee0b55f_86d7_4d3b_929d_af26c0af54"/>
          <w:p>
            <w:pPr>
              <w:spacing w:before="180" w:after="0" w:line="240" w:lineRule="auto"/>
              <w:jc w:val="center"/>
            </w:pPr>
            <w:r>
              <w:rPr>
                <w:rFonts w:ascii="Arial" w:hAnsi="Arial"/>
                <w:color w:val="000000"/>
                <w:sz w:val="18"/>
              </w:rPr>
              <w:t>(0020,000D)</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0c673f4d_17c1_4464_8442_30c6a7d922"/>
          <w:p>
            <w:pPr>
              <w:spacing w:before="180" w:after="0" w:line="240" w:lineRule="auto"/>
              <w:jc w:val="center"/>
            </w:pPr>
            <w:r>
              <w:rPr>
                <w:rFonts w:ascii="Arial" w:hAnsi="Arial"/>
                <w:color w:val="000000"/>
                <w:sz w:val="18"/>
              </w:rPr>
              <w:t>U</w:t>
            </w:r>
          </w:p>
          <w:bookmarkEnd w:id="3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6" w:name="para_e61e7de1_bed7_4ca9_81fc_5b798c9f83"/>
          <w:p>
            <w:pPr>
              <w:spacing w:before="180" w:after="0" w:line="240" w:lineRule="auto"/>
            </w:pPr>
            <w:r>
              <w:rPr>
                <w:rFonts w:ascii="Arial" w:hAnsi="Arial"/>
                <w:color w:val="000000"/>
                <w:sz w:val="18"/>
              </w:rPr>
              <w:t>Modalities in Study</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4ce256d7_de0c_4523_a7d2_50dc945a0e"/>
          <w:p>
            <w:pPr>
              <w:spacing w:before="180" w:after="0" w:line="240" w:lineRule="auto"/>
              <w:jc w:val="center"/>
            </w:pPr>
            <w:r>
              <w:rPr>
                <w:rFonts w:ascii="Arial" w:hAnsi="Arial"/>
                <w:color w:val="000000"/>
                <w:sz w:val="18"/>
              </w:rPr>
              <w:t>(0008,0061)</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c244abf9_4c92_4889_80fe_4ad7d35cba"/>
          <w:p>
            <w:pPr>
              <w:spacing w:before="180" w:after="0" w:line="240" w:lineRule="auto"/>
              <w:jc w:val="center"/>
            </w:pPr>
            <w:r>
              <w:rPr>
                <w:rFonts w:ascii="Arial" w:hAnsi="Arial"/>
                <w:color w:val="000000"/>
                <w:sz w:val="18"/>
              </w:rPr>
              <w:t>O</w:t>
            </w:r>
          </w:p>
          <w:bookmarkEnd w:id="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9" w:name="para_62165677_abf2_457c_8a30_2dd202c9db"/>
          <w:p>
            <w:pPr>
              <w:spacing w:before="180" w:after="0" w:line="240" w:lineRule="auto"/>
            </w:pPr>
            <w:r>
              <w:rPr>
                <w:rFonts w:ascii="Arial" w:hAnsi="Arial"/>
                <w:color w:val="000000"/>
                <w:sz w:val="18"/>
              </w:rPr>
              <w:t>SOP Classes in Study</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1d19ccfc_c7bc_4be6_b7d7_62540b30a9"/>
          <w:p>
            <w:pPr>
              <w:spacing w:before="180" w:after="0" w:line="240" w:lineRule="auto"/>
              <w:jc w:val="center"/>
            </w:pPr>
            <w:r>
              <w:rPr>
                <w:rFonts w:ascii="Arial" w:hAnsi="Arial"/>
                <w:color w:val="000000"/>
                <w:sz w:val="18"/>
              </w:rPr>
              <w:t>(0008,0062)</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cbb04151_a145_4606_a425_fce7eae26e"/>
          <w:p>
            <w:pPr>
              <w:spacing w:before="180" w:after="0" w:line="240" w:lineRule="auto"/>
              <w:jc w:val="center"/>
            </w:pPr>
            <w:r>
              <w:rPr>
                <w:rFonts w:ascii="Arial" w:hAnsi="Arial"/>
                <w:color w:val="000000"/>
                <w:sz w:val="18"/>
              </w:rPr>
              <w:t>O</w:t>
            </w:r>
          </w:p>
          <w:bookmarkEnd w:id="3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2" w:name="para_2e05bd4f_beba_4bfd_864a_47ee8345b9"/>
          <w:p>
            <w:pPr>
              <w:spacing w:before="180" w:after="0" w:line="240" w:lineRule="auto"/>
            </w:pPr>
            <w:r>
              <w:rPr>
                <w:rFonts w:ascii="Arial" w:hAnsi="Arial"/>
                <w:color w:val="000000"/>
                <w:sz w:val="18"/>
              </w:rPr>
              <w:t>Referring Physician's Name</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79738416_5c96_49ad_ad32_12a7636c87"/>
          <w:p>
            <w:pPr>
              <w:spacing w:before="180" w:after="0" w:line="240" w:lineRule="auto"/>
              <w:jc w:val="center"/>
            </w:pPr>
            <w:r>
              <w:rPr>
                <w:rFonts w:ascii="Arial" w:hAnsi="Arial"/>
                <w:color w:val="000000"/>
                <w:sz w:val="18"/>
              </w:rPr>
              <w:t>(0008,0090)</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6fc83d09_5b1d_4554_834d_caf306f2a4"/>
          <w:p>
            <w:pPr>
              <w:spacing w:before="180" w:after="0" w:line="240" w:lineRule="auto"/>
              <w:jc w:val="center"/>
            </w:pPr>
            <w:r>
              <w:rPr>
                <w:rFonts w:ascii="Arial" w:hAnsi="Arial"/>
                <w:color w:val="000000"/>
                <w:sz w:val="18"/>
              </w:rPr>
              <w:t>O</w:t>
            </w:r>
          </w:p>
          <w:bookmarkEnd w:id="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5" w:name="para_cb6fa380_71d9_44cb_a5a4_5a25ea91b7"/>
          <w:p>
            <w:pPr>
              <w:spacing w:before="180" w:after="0" w:line="240" w:lineRule="auto"/>
            </w:pPr>
            <w:r>
              <w:rPr>
                <w:rFonts w:ascii="Arial" w:hAnsi="Arial"/>
                <w:color w:val="000000"/>
                <w:sz w:val="18"/>
              </w:rPr>
              <w:t>Study Description</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6f9dc534_c22e_4681_936a_ac17960b83"/>
          <w:p>
            <w:pPr>
              <w:spacing w:before="180" w:after="0" w:line="240" w:lineRule="auto"/>
              <w:jc w:val="center"/>
            </w:pPr>
            <w:r>
              <w:rPr>
                <w:rFonts w:ascii="Arial" w:hAnsi="Arial"/>
                <w:color w:val="000000"/>
                <w:sz w:val="18"/>
              </w:rPr>
              <w:t>(0008,1030)</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453c25f1_a031_4f34_b6c9_2e7c9a6211"/>
          <w:p>
            <w:pPr>
              <w:spacing w:before="180" w:after="0" w:line="240" w:lineRule="auto"/>
              <w:jc w:val="center"/>
            </w:pPr>
            <w:r>
              <w:rPr>
                <w:rFonts w:ascii="Arial" w:hAnsi="Arial"/>
                <w:color w:val="000000"/>
                <w:sz w:val="18"/>
              </w:rPr>
              <w:t>O</w:t>
            </w:r>
          </w:p>
          <w:bookmarkEnd w:id="3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8" w:name="para_b9d9b3cf_2742_471d_bee1_a75ba20931"/>
          <w:p>
            <w:pPr>
              <w:spacing w:before="180" w:after="0" w:line="240" w:lineRule="auto"/>
            </w:pPr>
            <w:r>
              <w:rPr>
                <w:rFonts w:ascii="Arial" w:hAnsi="Arial"/>
                <w:color w:val="000000"/>
                <w:sz w:val="18"/>
              </w:rPr>
              <w:t>Procedure Code Sequence</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dfbc3b7f_4dcb_45ea_8b6a_9c5bb5c99e"/>
          <w:p>
            <w:pPr>
              <w:spacing w:before="180" w:after="0" w:line="240" w:lineRule="auto"/>
              <w:jc w:val="center"/>
            </w:pPr>
            <w:r>
              <w:rPr>
                <w:rFonts w:ascii="Arial" w:hAnsi="Arial"/>
                <w:color w:val="000000"/>
                <w:sz w:val="18"/>
              </w:rPr>
              <w:t>(0008,1032)</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ef12112f_6229_4137_82d6_9cc8ccd34a"/>
          <w:p>
            <w:pPr>
              <w:spacing w:before="180" w:after="0" w:line="240" w:lineRule="auto"/>
              <w:jc w:val="center"/>
            </w:pPr>
            <w:r>
              <w:rPr>
                <w:rFonts w:ascii="Arial" w:hAnsi="Arial"/>
                <w:color w:val="000000"/>
                <w:sz w:val="18"/>
              </w:rPr>
              <w:t>O</w:t>
            </w:r>
          </w:p>
          <w:bookmarkEnd w:id="3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1" w:name="para_47dd9008_58dd_4add_8f31_11c9c79680"/>
          <w:p>
            <w:pPr>
              <w:spacing w:before="180" w:after="0" w:line="240" w:lineRule="auto"/>
            </w:pPr>
            <w:r>
              <w:rPr>
                <w:rFonts w:ascii="Arial" w:hAnsi="Arial"/>
                <w:color w:val="000000"/>
                <w:sz w:val="18"/>
              </w:rPr>
              <w:t>&gt;Code Value</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726a2960_9aed_4a7e_b3ab_ffa634e41b"/>
          <w:p>
            <w:pPr>
              <w:spacing w:before="180" w:after="0" w:line="240" w:lineRule="auto"/>
              <w:jc w:val="center"/>
            </w:pPr>
            <w:r>
              <w:rPr>
                <w:rFonts w:ascii="Arial" w:hAnsi="Arial"/>
                <w:color w:val="000000"/>
                <w:sz w:val="18"/>
              </w:rPr>
              <w:t>(0008,0100)</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2031822a_3721_4da0_8eb6_19032dc835"/>
          <w:p>
            <w:pPr>
              <w:spacing w:before="180" w:after="0" w:line="240" w:lineRule="auto"/>
              <w:jc w:val="center"/>
            </w:pPr>
            <w:r>
              <w:rPr>
                <w:rFonts w:ascii="Arial" w:hAnsi="Arial"/>
                <w:color w:val="000000"/>
                <w:sz w:val="18"/>
              </w:rPr>
              <w:t>O</w:t>
            </w:r>
          </w:p>
          <w:bookmarkEnd w:id="3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4" w:name="para_178c82d8_2507_4e4d_99a1_37ee44b39c"/>
          <w:p>
            <w:pPr>
              <w:spacing w:before="180" w:after="0" w:line="240" w:lineRule="auto"/>
            </w:pPr>
            <w:r>
              <w:rPr>
                <w:rFonts w:ascii="Arial" w:hAnsi="Arial"/>
                <w:color w:val="000000"/>
                <w:sz w:val="18"/>
              </w:rPr>
              <w:t>&gt;Coding Scheme Designator</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7b9aface_8b83_4642_aa23_57a94e2b93"/>
          <w:p>
            <w:pPr>
              <w:spacing w:before="180" w:after="0" w:line="240" w:lineRule="auto"/>
              <w:jc w:val="center"/>
            </w:pPr>
            <w:r>
              <w:rPr>
                <w:rFonts w:ascii="Arial" w:hAnsi="Arial"/>
                <w:color w:val="000000"/>
                <w:sz w:val="18"/>
              </w:rPr>
              <w:t>(0008,0102)</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0c577849_fb0a_48c4_8158_f8e4ab4de4"/>
          <w:p>
            <w:pPr>
              <w:spacing w:before="180" w:after="0" w:line="240" w:lineRule="auto"/>
              <w:jc w:val="center"/>
            </w:pPr>
            <w:r>
              <w:rPr>
                <w:rFonts w:ascii="Arial" w:hAnsi="Arial"/>
                <w:color w:val="000000"/>
                <w:sz w:val="18"/>
              </w:rPr>
              <w:t>O</w:t>
            </w:r>
          </w:p>
          <w:bookmarkEnd w:id="3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7" w:name="para_c5181a84_6266_4857_a0a0_c96b24f0ee"/>
          <w:p>
            <w:pPr>
              <w:spacing w:before="180" w:after="0" w:line="240" w:lineRule="auto"/>
            </w:pPr>
            <w:r>
              <w:rPr>
                <w:rFonts w:ascii="Arial" w:hAnsi="Arial"/>
                <w:color w:val="000000"/>
                <w:sz w:val="18"/>
              </w:rPr>
              <w:t>&gt;Coding Scheme Version</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30107234_35a0_4a09_8b27_c145d084ff"/>
          <w:p>
            <w:pPr>
              <w:spacing w:before="180" w:after="0" w:line="240" w:lineRule="auto"/>
              <w:jc w:val="center"/>
            </w:pPr>
            <w:r>
              <w:rPr>
                <w:rFonts w:ascii="Arial" w:hAnsi="Arial"/>
                <w:color w:val="000000"/>
                <w:sz w:val="18"/>
              </w:rPr>
              <w:t>(0008,0103)</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f9cb7e25_174a_4a67_b883_0870639a0f"/>
          <w:p>
            <w:pPr>
              <w:spacing w:before="180" w:after="0" w:line="240" w:lineRule="auto"/>
              <w:jc w:val="center"/>
            </w:pPr>
            <w:r>
              <w:rPr>
                <w:rFonts w:ascii="Arial" w:hAnsi="Arial"/>
                <w:color w:val="000000"/>
                <w:sz w:val="18"/>
              </w:rPr>
              <w:t>O</w:t>
            </w:r>
          </w:p>
          <w:bookmarkEnd w:id="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0" w:name="para_756660c4_7bc2_496b_9cd3_6a91a8b5e1"/>
          <w:p>
            <w:pPr>
              <w:spacing w:before="180" w:after="0" w:line="240" w:lineRule="auto"/>
            </w:pPr>
            <w:r>
              <w:rPr>
                <w:rFonts w:ascii="Arial" w:hAnsi="Arial"/>
                <w:color w:val="000000"/>
                <w:sz w:val="18"/>
              </w:rPr>
              <w:t>&gt;Code Meaning</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1e0a986a_eef3_4fde_9cfe_ff7d51c6fe"/>
          <w:p>
            <w:pPr>
              <w:spacing w:before="180" w:after="0" w:line="240" w:lineRule="auto"/>
              <w:jc w:val="center"/>
            </w:pPr>
            <w:r>
              <w:rPr>
                <w:rFonts w:ascii="Arial" w:hAnsi="Arial"/>
                <w:color w:val="000000"/>
                <w:sz w:val="18"/>
              </w:rPr>
              <w:t>(0008,0104)</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09ab3521_f11a_4cfe_86b9_b3137813ea"/>
          <w:p>
            <w:pPr>
              <w:spacing w:before="180" w:after="0" w:line="240" w:lineRule="auto"/>
              <w:jc w:val="center"/>
            </w:pPr>
            <w:r>
              <w:rPr>
                <w:rFonts w:ascii="Arial" w:hAnsi="Arial"/>
                <w:color w:val="000000"/>
                <w:sz w:val="18"/>
              </w:rPr>
              <w:t>O</w:t>
            </w:r>
          </w:p>
          <w:bookmarkEnd w:id="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3" w:name="para_f3239f9e_0719_4dfb_8961_ad3414fec7"/>
          <w:p>
            <w:pPr>
              <w:spacing w:before="180" w:after="0" w:line="240" w:lineRule="auto"/>
            </w:pPr>
            <w:r>
              <w:rPr>
                <w:rFonts w:ascii="Arial" w:hAnsi="Arial"/>
                <w:color w:val="000000"/>
                <w:sz w:val="18"/>
              </w:rPr>
              <w:t>Name of Physician(s) Reading Study</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0b3df493_da35_4b2e_8941_8ec69d8ae3"/>
          <w:p>
            <w:pPr>
              <w:spacing w:before="180" w:after="0" w:line="240" w:lineRule="auto"/>
              <w:jc w:val="center"/>
            </w:pPr>
            <w:r>
              <w:rPr>
                <w:rFonts w:ascii="Arial" w:hAnsi="Arial"/>
                <w:color w:val="000000"/>
                <w:sz w:val="18"/>
              </w:rPr>
              <w:t>(0008,1060)</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b38f91e9_2357_4bc7_9ef7_eb8aa10312"/>
          <w:p>
            <w:pPr>
              <w:spacing w:before="180" w:after="0" w:line="240" w:lineRule="auto"/>
              <w:jc w:val="center"/>
            </w:pPr>
            <w:r>
              <w:rPr>
                <w:rFonts w:ascii="Arial" w:hAnsi="Arial"/>
                <w:color w:val="000000"/>
                <w:sz w:val="18"/>
              </w:rPr>
              <w:t>O</w:t>
            </w:r>
          </w:p>
          <w:bookmarkEnd w:id="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6" w:name="para_33cd5fc6_36f7_4dbf_a99c_7ca9e1a828"/>
          <w:p>
            <w:pPr>
              <w:spacing w:before="180" w:after="0" w:line="240" w:lineRule="auto"/>
            </w:pPr>
            <w:r>
              <w:rPr>
                <w:rFonts w:ascii="Arial" w:hAnsi="Arial"/>
                <w:color w:val="000000"/>
                <w:sz w:val="18"/>
              </w:rPr>
              <w:t>Admitting Diagnoses Description</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96d7ba67_c24e_4ca8_a251_e3ceb85efb"/>
          <w:p>
            <w:pPr>
              <w:spacing w:before="180" w:after="0" w:line="240" w:lineRule="auto"/>
              <w:jc w:val="center"/>
            </w:pPr>
            <w:r>
              <w:rPr>
                <w:rFonts w:ascii="Arial" w:hAnsi="Arial"/>
                <w:color w:val="000000"/>
                <w:sz w:val="18"/>
              </w:rPr>
              <w:t>(0008,1080)</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f6372269_e989_432b_9638_ccb23d076c"/>
          <w:p>
            <w:pPr>
              <w:spacing w:before="180" w:after="0" w:line="240" w:lineRule="auto"/>
              <w:jc w:val="center"/>
            </w:pPr>
            <w:r>
              <w:rPr>
                <w:rFonts w:ascii="Arial" w:hAnsi="Arial"/>
                <w:color w:val="000000"/>
                <w:sz w:val="18"/>
              </w:rPr>
              <w:t>O</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f097cb70_21a8_475d_90b9_6cbe847d67"/>
          <w:p>
            <w:pPr>
              <w:spacing w:before="180" w:after="0" w:line="240" w:lineRule="auto"/>
            </w:pPr>
            <w:r>
              <w:rPr>
                <w:rFonts w:ascii="Arial" w:hAnsi="Arial"/>
                <w:color w:val="000000"/>
                <w:sz w:val="18"/>
              </w:rPr>
              <w:t>Referenced Study Sequence</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4093b318_596a_4288_b264_8d691ac2a5"/>
          <w:p>
            <w:pPr>
              <w:spacing w:before="180" w:after="0" w:line="240" w:lineRule="auto"/>
              <w:jc w:val="center"/>
            </w:pPr>
            <w:r>
              <w:rPr>
                <w:rFonts w:ascii="Arial" w:hAnsi="Arial"/>
                <w:color w:val="000000"/>
                <w:sz w:val="18"/>
              </w:rPr>
              <w:t>(0008,1110)</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97346088_4773_4464_ae18_24cf2a0d3d"/>
          <w:p>
            <w:pPr>
              <w:spacing w:before="180" w:after="0" w:line="240" w:lineRule="auto"/>
              <w:jc w:val="center"/>
            </w:pPr>
            <w:r>
              <w:rPr>
                <w:rFonts w:ascii="Arial" w:hAnsi="Arial"/>
                <w:color w:val="000000"/>
                <w:sz w:val="18"/>
              </w:rPr>
              <w:t>O</w:t>
            </w:r>
          </w:p>
          <w:bookmarkEnd w:id="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2" w:name="para_5a666f13_242e_4c8a_9dc4_d729c63c5e"/>
          <w:p>
            <w:pPr>
              <w:spacing w:before="180" w:after="0" w:line="240" w:lineRule="auto"/>
            </w:pPr>
            <w:r>
              <w:rPr>
                <w:rFonts w:ascii="Arial" w:hAnsi="Arial"/>
                <w:color w:val="000000"/>
                <w:sz w:val="18"/>
              </w:rPr>
              <w:t>&gt;Referenced SOP Class UID</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3785f9fc_3944_47bf_915f_a5e56bfbd3"/>
          <w:p>
            <w:pPr>
              <w:spacing w:before="180" w:after="0" w:line="240" w:lineRule="auto"/>
              <w:jc w:val="center"/>
            </w:pPr>
            <w:r>
              <w:rPr>
                <w:rFonts w:ascii="Arial" w:hAnsi="Arial"/>
                <w:color w:val="000000"/>
                <w:sz w:val="18"/>
              </w:rPr>
              <w:t>(0008,1150)</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eae3d681_0e4a_4525_a90a_9168d8949e"/>
          <w:p>
            <w:pPr>
              <w:spacing w:before="180" w:after="0" w:line="240" w:lineRule="auto"/>
              <w:jc w:val="center"/>
            </w:pPr>
            <w:r>
              <w:rPr>
                <w:rFonts w:ascii="Arial" w:hAnsi="Arial"/>
                <w:color w:val="000000"/>
                <w:sz w:val="18"/>
              </w:rPr>
              <w:t>O</w:t>
            </w:r>
          </w:p>
          <w:bookmarkEnd w:id="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5" w:name="para_2c670ef9_11bf_48e5_8591_0a8704ee95"/>
          <w:p>
            <w:pPr>
              <w:spacing w:before="180" w:after="0" w:line="240" w:lineRule="auto"/>
            </w:pPr>
            <w:r>
              <w:rPr>
                <w:rFonts w:ascii="Arial" w:hAnsi="Arial"/>
                <w:color w:val="000000"/>
                <w:sz w:val="18"/>
              </w:rPr>
              <w:t>&gt;Referenced SOP Instance UID</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2b60e412_76e2_4c6f_9127_ba68a28ecc"/>
          <w:p>
            <w:pPr>
              <w:spacing w:before="180" w:after="0" w:line="240" w:lineRule="auto"/>
              <w:jc w:val="center"/>
            </w:pPr>
            <w:r>
              <w:rPr>
                <w:rFonts w:ascii="Arial" w:hAnsi="Arial"/>
                <w:color w:val="000000"/>
                <w:sz w:val="18"/>
              </w:rPr>
              <w:t>(0008,1155)</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d20ff34e_a40b_4acf_996d_7a0f7f4584"/>
          <w:p>
            <w:pPr>
              <w:spacing w:before="180" w:after="0" w:line="240" w:lineRule="auto"/>
              <w:jc w:val="center"/>
            </w:pPr>
            <w:r>
              <w:rPr>
                <w:rFonts w:ascii="Arial" w:hAnsi="Arial"/>
                <w:color w:val="000000"/>
                <w:sz w:val="18"/>
              </w:rPr>
              <w:t>O</w:t>
            </w:r>
          </w:p>
          <w:bookmarkEnd w:id="3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8" w:name="para_afcc9793_b8a7_4c92_8e9b_fafdca65ac"/>
          <w:p>
            <w:pPr>
              <w:spacing w:before="180" w:after="0" w:line="240" w:lineRule="auto"/>
            </w:pPr>
            <w:r>
              <w:rPr>
                <w:rFonts w:ascii="Arial" w:hAnsi="Arial"/>
                <w:color w:val="000000"/>
                <w:sz w:val="18"/>
              </w:rPr>
              <w:t>Referenced Patient Sequence</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05c5a4cc_3d0d_426f_90a5_5c467f8c2d"/>
          <w:p>
            <w:pPr>
              <w:spacing w:before="180" w:after="0" w:line="240" w:lineRule="auto"/>
              <w:jc w:val="center"/>
            </w:pPr>
            <w:r>
              <w:rPr>
                <w:rFonts w:ascii="Arial" w:hAnsi="Arial"/>
                <w:color w:val="000000"/>
                <w:sz w:val="18"/>
              </w:rPr>
              <w:t>(0008,1120)</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46f4f5d4_ceba_43b7_b14b_da02843d28"/>
          <w:p>
            <w:pPr>
              <w:spacing w:before="180" w:after="0" w:line="240" w:lineRule="auto"/>
              <w:jc w:val="center"/>
            </w:pPr>
            <w:r>
              <w:rPr>
                <w:rFonts w:ascii="Arial" w:hAnsi="Arial"/>
                <w:color w:val="000000"/>
                <w:sz w:val="18"/>
              </w:rPr>
              <w:t>O</w:t>
            </w:r>
          </w:p>
          <w:bookmarkEnd w:id="3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1" w:name="para_c02b91cc_81e2_447e_bcd6_a5ac933a23"/>
          <w:p>
            <w:pPr>
              <w:spacing w:before="180" w:after="0" w:line="240" w:lineRule="auto"/>
            </w:pPr>
            <w:r>
              <w:rPr>
                <w:rFonts w:ascii="Arial" w:hAnsi="Arial"/>
                <w:color w:val="000000"/>
                <w:sz w:val="18"/>
              </w:rPr>
              <w:t>&gt;Referenced SOP Class UID</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016dae1b_98de_4322_ae01_8d9de26b5d"/>
          <w:p>
            <w:pPr>
              <w:spacing w:before="180" w:after="0" w:line="240" w:lineRule="auto"/>
              <w:jc w:val="center"/>
            </w:pPr>
            <w:r>
              <w:rPr>
                <w:rFonts w:ascii="Arial" w:hAnsi="Arial"/>
                <w:color w:val="000000"/>
                <w:sz w:val="18"/>
              </w:rPr>
              <w:t>(0008,1150)</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86100a82_3893_4153_a20c_9a1216d23d"/>
          <w:p>
            <w:pPr>
              <w:spacing w:before="180" w:after="0" w:line="240" w:lineRule="auto"/>
              <w:jc w:val="center"/>
            </w:pPr>
            <w:r>
              <w:rPr>
                <w:rFonts w:ascii="Arial" w:hAnsi="Arial"/>
                <w:color w:val="000000"/>
                <w:sz w:val="18"/>
              </w:rPr>
              <w:t>O</w:t>
            </w:r>
          </w:p>
          <w:bookmarkEnd w:id="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497dd76c_5fad_4267_9cca_4f17927957"/>
          <w:p>
            <w:pPr>
              <w:spacing w:before="180" w:after="0" w:line="240" w:lineRule="auto"/>
            </w:pPr>
            <w:r>
              <w:rPr>
                <w:rFonts w:ascii="Arial" w:hAnsi="Arial"/>
                <w:color w:val="000000"/>
                <w:sz w:val="18"/>
              </w:rPr>
              <w:t>&gt;Referenced SOP Instance UID</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87f46490_6bc9_41e9_a5e5_acee2e6cf4"/>
          <w:p>
            <w:pPr>
              <w:spacing w:before="180" w:after="0" w:line="240" w:lineRule="auto"/>
              <w:jc w:val="center"/>
            </w:pPr>
            <w:r>
              <w:rPr>
                <w:rFonts w:ascii="Arial" w:hAnsi="Arial"/>
                <w:color w:val="000000"/>
                <w:sz w:val="18"/>
              </w:rPr>
              <w:t>(0008,1155)</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d7bfab3f_3b57_4dbe_82db_82c95bd133"/>
          <w:p>
            <w:pPr>
              <w:spacing w:before="180" w:after="0" w:line="240" w:lineRule="auto"/>
              <w:jc w:val="center"/>
            </w:pPr>
            <w:r>
              <w:rPr>
                <w:rFonts w:ascii="Arial" w:hAnsi="Arial"/>
                <w:color w:val="000000"/>
                <w:sz w:val="18"/>
              </w:rPr>
              <w:t>O</w:t>
            </w:r>
          </w:p>
          <w:bookmarkEnd w:id="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7" w:name="para_931f4db5_c086_4434_8777_af3cc94263"/>
          <w:p>
            <w:pPr>
              <w:spacing w:before="180" w:after="0" w:line="240" w:lineRule="auto"/>
            </w:pPr>
            <w:r>
              <w:rPr>
                <w:rFonts w:ascii="Arial" w:hAnsi="Arial"/>
                <w:color w:val="000000"/>
                <w:sz w:val="18"/>
              </w:rPr>
              <w:t>Issuer of Patient ID</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277a2fe8_d87e_40ec_88e2_8814ab41b7"/>
          <w:p>
            <w:pPr>
              <w:spacing w:before="180" w:after="0" w:line="240" w:lineRule="auto"/>
              <w:jc w:val="center"/>
            </w:pPr>
            <w:r>
              <w:rPr>
                <w:rFonts w:ascii="Arial" w:hAnsi="Arial"/>
                <w:color w:val="000000"/>
                <w:sz w:val="18"/>
              </w:rPr>
              <w:t>(0010,0021)</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558c2274_9ee0_41f5_92b6_d112aa6ac6"/>
          <w:p>
            <w:pPr>
              <w:spacing w:before="180" w:after="0" w:line="240" w:lineRule="auto"/>
              <w:jc w:val="center"/>
            </w:pPr>
            <w:r>
              <w:rPr>
                <w:rFonts w:ascii="Arial" w:hAnsi="Arial"/>
                <w:color w:val="000000"/>
                <w:sz w:val="18"/>
              </w:rPr>
              <w:t>O</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dbbae625_cd74_4ee5_8d8f_6005060805"/>
          <w:p>
            <w:pPr>
              <w:spacing w:before="180" w:after="0" w:line="240" w:lineRule="auto"/>
            </w:pPr>
            <w:r>
              <w:rPr>
                <w:rFonts w:ascii="Arial" w:hAnsi="Arial"/>
                <w:color w:val="000000"/>
                <w:sz w:val="18"/>
              </w:rPr>
              <w:t>Patient's Birth Date</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d0382d17_180f_469f_9eb5_8f268c0909"/>
          <w:p>
            <w:pPr>
              <w:spacing w:before="180" w:after="0" w:line="240" w:lineRule="auto"/>
              <w:jc w:val="center"/>
            </w:pPr>
            <w:r>
              <w:rPr>
                <w:rFonts w:ascii="Arial" w:hAnsi="Arial"/>
                <w:color w:val="000000"/>
                <w:sz w:val="18"/>
              </w:rPr>
              <w:t>(0010,0030)</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1fcdb6b4_6c0c_40ed_8c38_c9f40666bc"/>
          <w:p>
            <w:pPr>
              <w:spacing w:before="180" w:after="0" w:line="240" w:lineRule="auto"/>
              <w:jc w:val="center"/>
            </w:pPr>
            <w:r>
              <w:rPr>
                <w:rFonts w:ascii="Arial" w:hAnsi="Arial"/>
                <w:color w:val="000000"/>
                <w:sz w:val="18"/>
              </w:rPr>
              <w:t>O</w:t>
            </w:r>
          </w:p>
          <w:bookmarkEnd w:id="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06b7a3d8_d88a_4e22_a25d_8e90735d89"/>
          <w:p>
            <w:pPr>
              <w:spacing w:before="180" w:after="0" w:line="240" w:lineRule="auto"/>
            </w:pPr>
            <w:r>
              <w:rPr>
                <w:rFonts w:ascii="Arial" w:hAnsi="Arial"/>
                <w:color w:val="000000"/>
                <w:sz w:val="18"/>
              </w:rPr>
              <w:t>Patient's Birth Time</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0e0e3468_abff_4c50_b8eb_054f47143d"/>
          <w:p>
            <w:pPr>
              <w:spacing w:before="180" w:after="0" w:line="240" w:lineRule="auto"/>
              <w:jc w:val="center"/>
            </w:pPr>
            <w:r>
              <w:rPr>
                <w:rFonts w:ascii="Arial" w:hAnsi="Arial"/>
                <w:color w:val="000000"/>
                <w:sz w:val="18"/>
              </w:rPr>
              <w:t>(0010,0032)</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5762ad6d_5c09_4214_b9f1_7154afbdb0"/>
          <w:p>
            <w:pPr>
              <w:spacing w:before="180" w:after="0" w:line="240" w:lineRule="auto"/>
              <w:jc w:val="center"/>
            </w:pPr>
            <w:r>
              <w:rPr>
                <w:rFonts w:ascii="Arial" w:hAnsi="Arial"/>
                <w:color w:val="000000"/>
                <w:sz w:val="18"/>
              </w:rPr>
              <w:t>O</w:t>
            </w:r>
          </w:p>
          <w:bookmarkEnd w:id="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5f7d5a26_b952_4cdc_93a9_31e236c05e"/>
          <w:p>
            <w:pPr>
              <w:spacing w:before="180" w:after="0" w:line="240" w:lineRule="auto"/>
            </w:pPr>
            <w:r>
              <w:rPr>
                <w:rFonts w:ascii="Arial" w:hAnsi="Arial"/>
                <w:color w:val="000000"/>
                <w:sz w:val="18"/>
              </w:rPr>
              <w:t>Patient's Sex</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68931539_82c8_4343_9210_387f8a16de"/>
          <w:p>
            <w:pPr>
              <w:spacing w:before="180" w:after="0" w:line="240" w:lineRule="auto"/>
              <w:jc w:val="center"/>
            </w:pPr>
            <w:r>
              <w:rPr>
                <w:rFonts w:ascii="Arial" w:hAnsi="Arial"/>
                <w:color w:val="000000"/>
                <w:sz w:val="18"/>
              </w:rPr>
              <w:t>(0010,0040)</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2f93300f_8466_49ea_ba8b_b34ea5ba06"/>
          <w:p>
            <w:pPr>
              <w:spacing w:before="180" w:after="0" w:line="240" w:lineRule="auto"/>
              <w:jc w:val="center"/>
            </w:pPr>
            <w:r>
              <w:rPr>
                <w:rFonts w:ascii="Arial" w:hAnsi="Arial"/>
                <w:color w:val="000000"/>
                <w:sz w:val="18"/>
              </w:rPr>
              <w:t>O</w:t>
            </w:r>
          </w:p>
          <w:bookmarkEnd w:id="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9" w:name="para_dc79fc8d_f3af_4a33_a597_5718b8232d"/>
          <w:p>
            <w:pPr>
              <w:spacing w:before="180" w:after="0" w:line="240" w:lineRule="auto"/>
            </w:pPr>
            <w:r>
              <w:rPr>
                <w:rFonts w:ascii="Arial" w:hAnsi="Arial"/>
                <w:color w:val="000000"/>
                <w:sz w:val="18"/>
              </w:rPr>
              <w:t>Other Patient Ids</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f1db0db8_356b_471d_8d68_d9c6115419"/>
          <w:p>
            <w:pPr>
              <w:spacing w:before="180" w:after="0" w:line="240" w:lineRule="auto"/>
              <w:jc w:val="center"/>
            </w:pPr>
            <w:r>
              <w:rPr>
                <w:rFonts w:ascii="Arial" w:hAnsi="Arial"/>
                <w:color w:val="000000"/>
                <w:sz w:val="18"/>
              </w:rPr>
              <w:t>(0010,1000)</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22157ce9_6b91_40b1_9e2a_1281f91d4c"/>
          <w:p>
            <w:pPr>
              <w:spacing w:before="180" w:after="0" w:line="240" w:lineRule="auto"/>
              <w:jc w:val="center"/>
            </w:pPr>
            <w:r>
              <w:rPr>
                <w:rFonts w:ascii="Arial" w:hAnsi="Arial"/>
                <w:color w:val="000000"/>
                <w:sz w:val="18"/>
              </w:rPr>
              <w:t>O</w:t>
            </w:r>
          </w:p>
          <w:bookmarkEnd w:id="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2" w:name="para_39c4f4e2_8752_4fab_be70_a6f272960f"/>
          <w:p>
            <w:pPr>
              <w:spacing w:before="180" w:after="0" w:line="240" w:lineRule="auto"/>
            </w:pPr>
            <w:r>
              <w:rPr>
                <w:rFonts w:ascii="Arial" w:hAnsi="Arial"/>
                <w:color w:val="000000"/>
                <w:sz w:val="18"/>
              </w:rPr>
              <w:t>Other Patient Names</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150d3f57_49d1_4349_93c5_0205a3d3a8"/>
          <w:p>
            <w:pPr>
              <w:spacing w:before="180" w:after="0" w:line="240" w:lineRule="auto"/>
              <w:jc w:val="center"/>
            </w:pPr>
            <w:r>
              <w:rPr>
                <w:rFonts w:ascii="Arial" w:hAnsi="Arial"/>
                <w:color w:val="000000"/>
                <w:sz w:val="18"/>
              </w:rPr>
              <w:t>(0010,1001)</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d44d5a2b_4bb9_4874_84b8_cc4e544ad2"/>
          <w:p>
            <w:pPr>
              <w:spacing w:before="180" w:after="0" w:line="240" w:lineRule="auto"/>
              <w:jc w:val="center"/>
            </w:pPr>
            <w:r>
              <w:rPr>
                <w:rFonts w:ascii="Arial" w:hAnsi="Arial"/>
                <w:color w:val="000000"/>
                <w:sz w:val="18"/>
              </w:rPr>
              <w:t>O</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16597fa3_ef0a_4c97_a288_bcd75a84e5"/>
          <w:p>
            <w:pPr>
              <w:spacing w:before="180" w:after="0" w:line="240" w:lineRule="auto"/>
            </w:pPr>
            <w:r>
              <w:rPr>
                <w:rFonts w:ascii="Arial" w:hAnsi="Arial"/>
                <w:color w:val="000000"/>
                <w:sz w:val="18"/>
              </w:rPr>
              <w:t>Patient's Age</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ae55f5d8_c61b_47ef_a1c4_895d6d5802"/>
          <w:p>
            <w:pPr>
              <w:spacing w:before="180" w:after="0" w:line="240" w:lineRule="auto"/>
              <w:jc w:val="center"/>
            </w:pPr>
            <w:r>
              <w:rPr>
                <w:rFonts w:ascii="Arial" w:hAnsi="Arial"/>
                <w:color w:val="000000"/>
                <w:sz w:val="18"/>
              </w:rPr>
              <w:t>(0010,1010)</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6fa8fa65_dcef_40ad_981e_a2a789c0b7"/>
          <w:p>
            <w:pPr>
              <w:spacing w:before="180" w:after="0" w:line="240" w:lineRule="auto"/>
              <w:jc w:val="center"/>
            </w:pPr>
            <w:r>
              <w:rPr>
                <w:rFonts w:ascii="Arial" w:hAnsi="Arial"/>
                <w:color w:val="000000"/>
                <w:sz w:val="18"/>
              </w:rPr>
              <w:t>O</w:t>
            </w:r>
          </w:p>
          <w:bookmarkEnd w:id="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34a6788d_cb27_4760_8d75_839e63dd57"/>
          <w:p>
            <w:pPr>
              <w:spacing w:before="180" w:after="0" w:line="240" w:lineRule="auto"/>
            </w:pPr>
            <w:r>
              <w:rPr>
                <w:rFonts w:ascii="Arial" w:hAnsi="Arial"/>
                <w:color w:val="000000"/>
                <w:sz w:val="18"/>
              </w:rPr>
              <w:t>Patient's Size</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35d5dfe4_11f5_4456_af23_092408fd8c"/>
          <w:p>
            <w:pPr>
              <w:spacing w:before="180" w:after="0" w:line="240" w:lineRule="auto"/>
              <w:jc w:val="center"/>
            </w:pPr>
            <w:r>
              <w:rPr>
                <w:rFonts w:ascii="Arial" w:hAnsi="Arial"/>
                <w:color w:val="000000"/>
                <w:sz w:val="18"/>
              </w:rPr>
              <w:t>(0010,1020)</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67e6804c_6855_4d46_875b_47f57f5fb4"/>
          <w:p>
            <w:pPr>
              <w:spacing w:before="180" w:after="0" w:line="240" w:lineRule="auto"/>
              <w:jc w:val="center"/>
            </w:pPr>
            <w:r>
              <w:rPr>
                <w:rFonts w:ascii="Arial" w:hAnsi="Arial"/>
                <w:color w:val="000000"/>
                <w:sz w:val="18"/>
              </w:rPr>
              <w:t>O</w:t>
            </w:r>
          </w:p>
          <w:bookmarkEnd w:id="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1" w:name="para_0d822079_91e3_41f0_a0aa_e191ea878c"/>
          <w:p>
            <w:pPr>
              <w:spacing w:before="180" w:after="0" w:line="240" w:lineRule="auto"/>
            </w:pPr>
            <w:r>
              <w:rPr>
                <w:rFonts w:ascii="Arial" w:hAnsi="Arial"/>
                <w:color w:val="000000"/>
                <w:sz w:val="18"/>
              </w:rPr>
              <w:t>Patient's Weight</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1792b9b8_df60_4043_83d1_4d56b9544f"/>
          <w:p>
            <w:pPr>
              <w:spacing w:before="180" w:after="0" w:line="240" w:lineRule="auto"/>
              <w:jc w:val="center"/>
            </w:pPr>
            <w:r>
              <w:rPr>
                <w:rFonts w:ascii="Arial" w:hAnsi="Arial"/>
                <w:color w:val="000000"/>
                <w:sz w:val="18"/>
              </w:rPr>
              <w:t>(0010,1030)</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be92aa89_d34f_4532_8519_169e56bfff"/>
          <w:p>
            <w:pPr>
              <w:spacing w:before="180" w:after="0" w:line="240" w:lineRule="auto"/>
              <w:jc w:val="center"/>
            </w:pPr>
            <w:r>
              <w:rPr>
                <w:rFonts w:ascii="Arial" w:hAnsi="Arial"/>
                <w:color w:val="000000"/>
                <w:sz w:val="18"/>
              </w:rPr>
              <w:t>O</w:t>
            </w:r>
          </w:p>
          <w:bookmarkEnd w:id="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4" w:name="para_3c9973a3_8ece_4edf_8467_09e4e79a72"/>
          <w:p>
            <w:pPr>
              <w:spacing w:before="180" w:after="0" w:line="240" w:lineRule="auto"/>
            </w:pPr>
            <w:r>
              <w:rPr>
                <w:rFonts w:ascii="Arial" w:hAnsi="Arial"/>
                <w:color w:val="000000"/>
                <w:sz w:val="18"/>
              </w:rPr>
              <w:t>Ethnic Group</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93aa4ac6_7dfa_4e5a_a151_3e198cbb0f"/>
          <w:p>
            <w:pPr>
              <w:spacing w:before="180" w:after="0" w:line="240" w:lineRule="auto"/>
              <w:jc w:val="center"/>
            </w:pPr>
            <w:r>
              <w:rPr>
                <w:rFonts w:ascii="Arial" w:hAnsi="Arial"/>
                <w:color w:val="000000"/>
                <w:sz w:val="18"/>
              </w:rPr>
              <w:t>(0010,2160)</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ce83845a_417b_4e98_be9b_45ffa408bc"/>
          <w:p>
            <w:pPr>
              <w:spacing w:before="180" w:after="0" w:line="240" w:lineRule="auto"/>
              <w:jc w:val="center"/>
            </w:pPr>
            <w:r>
              <w:rPr>
                <w:rFonts w:ascii="Arial" w:hAnsi="Arial"/>
                <w:color w:val="000000"/>
                <w:sz w:val="18"/>
              </w:rPr>
              <w:t>O</w:t>
            </w:r>
          </w:p>
          <w:bookmarkEnd w:id="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7" w:name="para_d18bd06b_9c43_46d4_abb0_d7db4907a7"/>
          <w:p>
            <w:pPr>
              <w:spacing w:before="180" w:after="0" w:line="240" w:lineRule="auto"/>
            </w:pPr>
            <w:r>
              <w:rPr>
                <w:rFonts w:ascii="Arial" w:hAnsi="Arial"/>
                <w:color w:val="000000"/>
                <w:sz w:val="18"/>
              </w:rPr>
              <w:t>Occupation</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a6db0e24_8597_4bc1_979e_ae5ce9e069"/>
          <w:p>
            <w:pPr>
              <w:spacing w:before="180" w:after="0" w:line="240" w:lineRule="auto"/>
              <w:jc w:val="center"/>
            </w:pPr>
            <w:r>
              <w:rPr>
                <w:rFonts w:ascii="Arial" w:hAnsi="Arial"/>
                <w:color w:val="000000"/>
                <w:sz w:val="18"/>
              </w:rPr>
              <w:t>(0010,2180)</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f1ba5b0d_e73a_43bb_848f_a83d1eff52"/>
          <w:p>
            <w:pPr>
              <w:spacing w:before="180" w:after="0" w:line="240" w:lineRule="auto"/>
              <w:jc w:val="center"/>
            </w:pPr>
            <w:r>
              <w:rPr>
                <w:rFonts w:ascii="Arial" w:hAnsi="Arial"/>
                <w:color w:val="000000"/>
                <w:sz w:val="18"/>
              </w:rPr>
              <w:t>O</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8d328025_d332_4ca7_be99_cdd9ef8121"/>
          <w:p>
            <w:pPr>
              <w:spacing w:before="180" w:after="0" w:line="240" w:lineRule="auto"/>
            </w:pPr>
            <w:r>
              <w:rPr>
                <w:rFonts w:ascii="Arial" w:hAnsi="Arial"/>
                <w:color w:val="000000"/>
                <w:sz w:val="18"/>
              </w:rPr>
              <w:t>Additional Patient History</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8a7efe69_9ff9_4d5a_8e37_a8421abba6"/>
          <w:p>
            <w:pPr>
              <w:spacing w:before="180" w:after="0" w:line="240" w:lineRule="auto"/>
              <w:jc w:val="center"/>
            </w:pPr>
            <w:r>
              <w:rPr>
                <w:rFonts w:ascii="Arial" w:hAnsi="Arial"/>
                <w:color w:val="000000"/>
                <w:sz w:val="18"/>
              </w:rPr>
              <w:t>(0010,21B0)</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944687c6_76af_497c_ac93_793d695c26"/>
          <w:p>
            <w:pPr>
              <w:spacing w:before="180" w:after="0" w:line="240" w:lineRule="auto"/>
              <w:jc w:val="center"/>
            </w:pPr>
            <w:r>
              <w:rPr>
                <w:rFonts w:ascii="Arial" w:hAnsi="Arial"/>
                <w:color w:val="000000"/>
                <w:sz w:val="18"/>
              </w:rPr>
              <w:t>O</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2e54dc5a_51a6_43b2_9833_809097feae"/>
          <w:p>
            <w:pPr>
              <w:spacing w:before="180" w:after="0" w:line="240" w:lineRule="auto"/>
            </w:pPr>
            <w:r>
              <w:rPr>
                <w:rFonts w:ascii="Arial" w:hAnsi="Arial"/>
                <w:color w:val="000000"/>
                <w:sz w:val="18"/>
              </w:rPr>
              <w:t>Patient Comments</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591098ff_7dee_4894_9872_49cf6088e7"/>
          <w:p>
            <w:pPr>
              <w:spacing w:before="180" w:after="0" w:line="240" w:lineRule="auto"/>
              <w:jc w:val="center"/>
            </w:pPr>
            <w:r>
              <w:rPr>
                <w:rFonts w:ascii="Arial" w:hAnsi="Arial"/>
                <w:color w:val="000000"/>
                <w:sz w:val="18"/>
              </w:rPr>
              <w:t>(0010,4000)</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1a2bd2aa_7b35_42ae_b8e5_98e55cb694"/>
          <w:p>
            <w:pPr>
              <w:spacing w:before="180" w:after="0" w:line="240" w:lineRule="auto"/>
              <w:jc w:val="center"/>
            </w:pPr>
            <w:r>
              <w:rPr>
                <w:rFonts w:ascii="Arial" w:hAnsi="Arial"/>
                <w:color w:val="000000"/>
                <w:sz w:val="18"/>
              </w:rPr>
              <w:t>O</w:t>
            </w:r>
          </w:p>
          <w:bookmarkEnd w:id="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6" w:name="para_0234d60c_983d_4a16_b774_72aa5644e4"/>
          <w:p>
            <w:pPr>
              <w:spacing w:before="180" w:after="0" w:line="240" w:lineRule="auto"/>
            </w:pPr>
            <w:r>
              <w:rPr>
                <w:rFonts w:ascii="Arial" w:hAnsi="Arial"/>
                <w:color w:val="000000"/>
                <w:sz w:val="18"/>
              </w:rPr>
              <w:t>Other Study Numbers</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22423d4a_f4ca_426d_ad06_bfb274e3f5"/>
          <w:p>
            <w:pPr>
              <w:spacing w:before="180" w:after="0" w:line="240" w:lineRule="auto"/>
              <w:jc w:val="center"/>
            </w:pPr>
            <w:r>
              <w:rPr>
                <w:rFonts w:ascii="Arial" w:hAnsi="Arial"/>
                <w:color w:val="000000"/>
                <w:sz w:val="18"/>
              </w:rPr>
              <w:t>(0020,1070)</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f07321a2_50e4_4929_b08a_453a26b0e4"/>
          <w:p>
            <w:pPr>
              <w:spacing w:before="180" w:after="0" w:line="240" w:lineRule="auto"/>
              <w:jc w:val="center"/>
            </w:pPr>
            <w:r>
              <w:rPr>
                <w:rFonts w:ascii="Arial" w:hAnsi="Arial"/>
                <w:color w:val="000000"/>
                <w:sz w:val="18"/>
              </w:rPr>
              <w:t>O</w:t>
            </w:r>
          </w:p>
          <w:bookmarkEnd w:id="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9" w:name="para_76d136ce_3141_4c7e_9393_a486ad008e"/>
          <w:p>
            <w:pPr>
              <w:spacing w:before="180" w:after="0" w:line="240" w:lineRule="auto"/>
            </w:pPr>
            <w:r>
              <w:rPr>
                <w:rFonts w:ascii="Arial" w:hAnsi="Arial"/>
                <w:color w:val="000000"/>
                <w:sz w:val="18"/>
              </w:rPr>
              <w:t>Number of Study Related Series</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227e6b84_7b40_4398_97a6_4fe916fe1a"/>
          <w:p>
            <w:pPr>
              <w:spacing w:before="180" w:after="0" w:line="240" w:lineRule="auto"/>
              <w:jc w:val="center"/>
            </w:pPr>
            <w:r>
              <w:rPr>
                <w:rFonts w:ascii="Arial" w:hAnsi="Arial"/>
                <w:color w:val="000000"/>
                <w:sz w:val="18"/>
              </w:rPr>
              <w:t>(0020,1206)</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2ce5341c_7c56_4fac_b012_19117120c6"/>
          <w:p>
            <w:pPr>
              <w:spacing w:before="180" w:after="0" w:line="240" w:lineRule="auto"/>
              <w:jc w:val="center"/>
            </w:pPr>
            <w:r>
              <w:rPr>
                <w:rFonts w:ascii="Arial" w:hAnsi="Arial"/>
                <w:color w:val="000000"/>
                <w:sz w:val="18"/>
              </w:rPr>
              <w:t>O</w:t>
            </w:r>
          </w:p>
          <w:bookmarkEnd w:id="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2" w:name="para_4aa83ead_313f_44a5_be18_971e4deb76"/>
          <w:p>
            <w:pPr>
              <w:spacing w:before="180" w:after="0" w:line="240" w:lineRule="auto"/>
            </w:pPr>
            <w:r>
              <w:rPr>
                <w:rFonts w:ascii="Arial" w:hAnsi="Arial"/>
                <w:color w:val="000000"/>
                <w:sz w:val="18"/>
              </w:rPr>
              <w:t>Number of Study Related Instances</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ad865a7c_a426_4868_a66d_2b90e89517"/>
          <w:p>
            <w:pPr>
              <w:spacing w:before="180" w:after="0" w:line="240" w:lineRule="auto"/>
              <w:jc w:val="center"/>
            </w:pPr>
            <w:r>
              <w:rPr>
                <w:rFonts w:ascii="Arial" w:hAnsi="Arial"/>
                <w:color w:val="000000"/>
                <w:sz w:val="18"/>
              </w:rPr>
              <w:t>(0020,1208)</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f0dc64e4_1b12_469c_8d32_588e133e74"/>
          <w:p>
            <w:pPr>
              <w:spacing w:before="180" w:after="0" w:line="240" w:lineRule="auto"/>
              <w:jc w:val="center"/>
            </w:pPr>
            <w:r>
              <w:rPr>
                <w:rFonts w:ascii="Arial" w:hAnsi="Arial"/>
                <w:color w:val="000000"/>
                <w:sz w:val="18"/>
              </w:rPr>
              <w:t>O</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d58500e7_ec9f_4b51_9f14_8b9435d959"/>
          <w:p>
            <w:pPr>
              <w:spacing w:before="180" w:after="0" w:line="240" w:lineRule="auto"/>
            </w:pPr>
            <w:r>
              <w:rPr>
                <w:rFonts w:ascii="Arial" w:hAnsi="Arial"/>
                <w:i/>
                <w:color w:val="000000"/>
                <w:sz w:val="18"/>
              </w:rPr>
              <w:t>All other Attributes at Study Level</w:t>
            </w:r>
          </w:p>
          <w:bookmarkEnd w:id="3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26" w:name="para_e6ed04b3_d5d9_431a_a123_bdc3c824ed"/>
          <w:p>
            <w:pPr>
              <w:spacing w:before="180" w:after="0" w:line="240" w:lineRule="auto"/>
              <w:jc w:val="center"/>
            </w:pPr>
            <w:r>
              <w:rPr>
                <w:rFonts w:ascii="Arial" w:hAnsi="Arial"/>
                <w:color w:val="000000"/>
                <w:sz w:val="18"/>
              </w:rPr>
              <w:t>O</w:t>
            </w:r>
          </w:p>
          <w:bookmarkEnd w:id="3526"/>
        </w:tc>
      </w:tr>
    </w:tbl>
    <w:bookmarkStart w:id="3527" w:name="idp140235024259392"/>
    <w:p>
      <w:pPr>
        <w:keepNext/>
        <w:spacing w:before="180" w:after="0" w:line="240" w:lineRule="auto"/>
        <w:ind w:left="360" w:right="360" w:firstLine="0"/>
        <w:jc w:val="both"/>
      </w:pPr>
      <w:r>
        <w:rPr>
          <w:rFonts w:ascii="Arial" w:hAnsi="Arial"/>
          <w:color w:val="000000"/>
          <w:sz w:val="18"/>
        </w:rPr>
        <w:t>Note</w:t>
      </w:r>
    </w:p>
    <w:bookmarkEnd w:id="3527"/>
    <w:bookmarkStart w:id="3528"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528"/>
    <w:bookmarkStart w:id="3529" w:name="sect_C_6_2_1_3"/>
    <w:p>
      <w:pPr>
        <w:spacing w:before="180" w:after="0" w:line="240" w:lineRule="auto"/>
      </w:pPr>
      <w:r>
        <w:rPr>
          <w:rFonts w:ascii="Arial" w:hAnsi="Arial"/>
          <w:b/>
          <w:color w:val="000000"/>
          <w:sz w:val="22"/>
        </w:rPr>
        <w:t>C.6.2.1.3 Series Level</w:t>
      </w:r>
    </w:p>
    <w:bookmarkEnd w:id="3529"/>
    <w:bookmarkStart w:id="3530"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530"/>
    <w:bookmarkStart w:id="3531" w:name="sect_C_6_2_1_4"/>
    <w:p>
      <w:pPr>
        <w:spacing w:before="180" w:after="0" w:line="240" w:lineRule="auto"/>
      </w:pPr>
      <w:r>
        <w:rPr>
          <w:rFonts w:ascii="Arial" w:hAnsi="Arial"/>
          <w:b/>
          <w:color w:val="000000"/>
          <w:sz w:val="22"/>
        </w:rPr>
        <w:t>C.6.2.1.4 Composite Object Instance Level</w:t>
      </w:r>
    </w:p>
    <w:bookmarkEnd w:id="3531"/>
    <w:bookmarkStart w:id="3532"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532"/>
    <w:bookmarkStart w:id="3533" w:name="sect_C_6_2_1_5"/>
    <w:p>
      <w:pPr>
        <w:spacing w:before="180" w:after="0" w:line="240" w:lineRule="auto"/>
      </w:pPr>
      <w:r>
        <w:rPr>
          <w:rFonts w:ascii="Arial" w:hAnsi="Arial"/>
          <w:b/>
          <w:color w:val="000000"/>
          <w:sz w:val="22"/>
        </w:rPr>
        <w:t>C.6.2.1.5 Scope of the Get and Move Commands and Sub-Operations</w:t>
      </w:r>
    </w:p>
    <w:bookmarkEnd w:id="3533"/>
    <w:bookmarkStart w:id="3534"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534"/>
    <w:bookmarkStart w:id="3535" w:name="idp140235024270288"/>
    <w:bookmarkStart w:id="3536" w:name="idp140235024270544"/>
    <w:bookmarkStart w:id="3537" w:name="para_f958640a_bb2e_49c6_8b9d_428c962574"/>
    <w:p>
      <w:pPr>
        <w:numPr>
          <w:ilvl w:val="0"/>
          <w:numId w:val="145"/>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537"/>
    <w:bookmarkEnd w:id="3536"/>
    <w:bookmarkEnd w:id="3535"/>
    <w:bookmarkStart w:id="3538" w:name="idp140235024271824"/>
    <w:bookmarkStart w:id="3539" w:name="para_eb590a68_9b9c_4622_9596_e0251e1313"/>
    <w:p>
      <w:pPr>
        <w:numPr>
          <w:ilvl w:val="0"/>
          <w:numId w:val="145"/>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539"/>
    <w:bookmarkEnd w:id="3538"/>
    <w:bookmarkStart w:id="3540" w:name="idp140235024273072"/>
    <w:bookmarkStart w:id="3541" w:name="para_ac3e12c7_d21a_4f70_b04a_5fa92e1bfb"/>
    <w:p>
      <w:pPr>
        <w:numPr>
          <w:ilvl w:val="0"/>
          <w:numId w:val="145"/>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541"/>
    <w:bookmarkEnd w:id="3540"/>
    <w:bookmarkStart w:id="3542" w:name="idp140235024274512"/>
    <w:p>
      <w:pPr>
        <w:keepNext/>
        <w:spacing w:before="180" w:after="0" w:line="240" w:lineRule="auto"/>
        <w:ind w:left="360" w:right="360" w:firstLine="0"/>
        <w:jc w:val="both"/>
      </w:pPr>
      <w:r>
        <w:rPr>
          <w:rFonts w:ascii="Arial" w:hAnsi="Arial"/>
          <w:color w:val="000000"/>
          <w:sz w:val="18"/>
        </w:rPr>
        <w:t>Note</w:t>
      </w:r>
    </w:p>
    <w:bookmarkEnd w:id="3542"/>
    <w:bookmarkStart w:id="3543"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543"/>
    <w:bookmarkStart w:id="3544" w:name="sect_C_6_2_2"/>
    <w:p>
      <w:pPr>
        <w:spacing w:before="180" w:after="0" w:line="240" w:lineRule="auto"/>
      </w:pPr>
      <w:r>
        <w:rPr>
          <w:rFonts w:ascii="Arial" w:hAnsi="Arial"/>
          <w:b/>
          <w:color w:val="000000"/>
          <w:sz w:val="26"/>
        </w:rPr>
        <w:t>C.6.2.2 Conformance Requirements</w:t>
      </w:r>
    </w:p>
    <w:bookmarkEnd w:id="3544"/>
    <w:bookmarkStart w:id="3545"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15">
        <w:r>
          <w:rPr>
            <w:rFonts w:ascii="Arial" w:hAnsi="Arial"/>
            <w:color w:val="000000"/>
            <w:sz w:val="18"/>
          </w:rPr>
          <w:t>PS3.2</w:t>
        </w:r>
      </w:hyperlink>
      <w:r>
        <w:rPr>
          <w:rFonts w:ascii="Arial" w:hAnsi="Arial"/>
          <w:color w:val="000000"/>
          <w:sz w:val="18"/>
        </w:rPr>
        <w:t>.</w:t>
      </w:r>
    </w:p>
    <w:bookmarkEnd w:id="3545"/>
    <w:bookmarkStart w:id="3546" w:name="sect_C_6_2_2_1"/>
    <w:p>
      <w:pPr>
        <w:spacing w:before="180" w:after="0" w:line="240" w:lineRule="auto"/>
      </w:pPr>
      <w:r>
        <w:rPr>
          <w:rFonts w:ascii="Arial" w:hAnsi="Arial"/>
          <w:b/>
          <w:color w:val="000000"/>
          <w:sz w:val="22"/>
        </w:rPr>
        <w:t>C.6.2.2.1 SCU Conformance</w:t>
      </w:r>
    </w:p>
    <w:bookmarkEnd w:id="3546"/>
    <w:bookmarkStart w:id="3547" w:name="sect_C_6_2_2_1_1"/>
    <w:p>
      <w:pPr>
        <w:spacing w:before="180" w:after="0" w:line="240" w:lineRule="auto"/>
      </w:pPr>
      <w:r>
        <w:rPr>
          <w:rFonts w:ascii="Arial" w:hAnsi="Arial"/>
          <w:b/>
          <w:color w:val="000000"/>
          <w:sz w:val="18"/>
        </w:rPr>
        <w:t>C.6.2.2.1.1 C-FIND SCU Conformance</w:t>
      </w:r>
    </w:p>
    <w:bookmarkEnd w:id="3547"/>
    <w:bookmarkStart w:id="3548"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548"/>
    <w:bookmarkStart w:id="3549"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549"/>
    <w:bookmarkStart w:id="3550"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550"/>
    <w:bookmarkStart w:id="3551"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551"/>
    <w:bookmarkStart w:id="3552"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552"/>
    <w:bookmarkStart w:id="3553"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553"/>
    <w:bookmarkStart w:id="3554" w:name="sect_C_6_2_2_1_2"/>
    <w:p>
      <w:pPr>
        <w:spacing w:before="180" w:after="0" w:line="240" w:lineRule="auto"/>
      </w:pPr>
      <w:r>
        <w:rPr>
          <w:rFonts w:ascii="Arial" w:hAnsi="Arial"/>
          <w:b/>
          <w:color w:val="000000"/>
          <w:sz w:val="18"/>
        </w:rPr>
        <w:t>C.6.2.2.1.2 C-MOVE SCU Conformance</w:t>
      </w:r>
    </w:p>
    <w:bookmarkEnd w:id="3554"/>
    <w:bookmarkStart w:id="3555"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555"/>
    <w:bookmarkStart w:id="3556" w:name="sect_C_6_2_2_1_3"/>
    <w:p>
      <w:pPr>
        <w:spacing w:before="180" w:after="0" w:line="240" w:lineRule="auto"/>
      </w:pPr>
      <w:r>
        <w:rPr>
          <w:rFonts w:ascii="Arial" w:hAnsi="Arial"/>
          <w:b/>
          <w:color w:val="000000"/>
          <w:sz w:val="18"/>
        </w:rPr>
        <w:t>C.6.2.2.1.3 C-GET SCU Conformance</w:t>
      </w:r>
    </w:p>
    <w:bookmarkEnd w:id="3556"/>
    <w:bookmarkStart w:id="3557"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557"/>
    <w:bookmarkStart w:id="3558"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558"/>
    <w:bookmarkStart w:id="3559" w:name="sect_C_6_2_2_2"/>
    <w:p>
      <w:pPr>
        <w:spacing w:before="180" w:after="0" w:line="240" w:lineRule="auto"/>
      </w:pPr>
      <w:r>
        <w:rPr>
          <w:rFonts w:ascii="Arial" w:hAnsi="Arial"/>
          <w:b/>
          <w:color w:val="000000"/>
          <w:sz w:val="22"/>
        </w:rPr>
        <w:t>C.6.2.2.2 SCP Conformance</w:t>
      </w:r>
    </w:p>
    <w:bookmarkEnd w:id="3559"/>
    <w:bookmarkStart w:id="3560" w:name="sect_C_6_2_2_2_1"/>
    <w:p>
      <w:pPr>
        <w:spacing w:before="180" w:after="0" w:line="240" w:lineRule="auto"/>
      </w:pPr>
      <w:r>
        <w:rPr>
          <w:rFonts w:ascii="Arial" w:hAnsi="Arial"/>
          <w:b/>
          <w:color w:val="000000"/>
          <w:sz w:val="18"/>
        </w:rPr>
        <w:t>C.6.2.2.2.1 C-FIND SCP Conformance</w:t>
      </w:r>
    </w:p>
    <w:bookmarkEnd w:id="3560"/>
    <w:bookmarkStart w:id="3561"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561"/>
    <w:bookmarkStart w:id="3562"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562"/>
    <w:bookmarkStart w:id="3563"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563"/>
    <w:bookmarkStart w:id="3564"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564"/>
    <w:bookmarkStart w:id="3565"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565"/>
    <w:bookmarkStart w:id="3566"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566"/>
    <w:bookmarkStart w:id="3567" w:name="sect_C_6_2_2_2_2"/>
    <w:p>
      <w:pPr>
        <w:spacing w:before="180" w:after="0" w:line="240" w:lineRule="auto"/>
      </w:pPr>
      <w:r>
        <w:rPr>
          <w:rFonts w:ascii="Arial" w:hAnsi="Arial"/>
          <w:b/>
          <w:color w:val="000000"/>
          <w:sz w:val="18"/>
        </w:rPr>
        <w:t>C.6.2.2.2.2 C-MOVE SCP Conformance</w:t>
      </w:r>
    </w:p>
    <w:bookmarkEnd w:id="3567"/>
    <w:bookmarkStart w:id="3568"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568"/>
    <w:bookmarkStart w:id="3569"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569"/>
    <w:bookmarkStart w:id="3570" w:name="sect_C_6_2_2_2_3"/>
    <w:p>
      <w:pPr>
        <w:spacing w:before="180" w:after="0" w:line="240" w:lineRule="auto"/>
      </w:pPr>
      <w:r>
        <w:rPr>
          <w:rFonts w:ascii="Arial" w:hAnsi="Arial"/>
          <w:b/>
          <w:color w:val="000000"/>
          <w:sz w:val="18"/>
        </w:rPr>
        <w:t>C.6.2.2.2.3 C-GET SCP Conformance</w:t>
      </w:r>
    </w:p>
    <w:bookmarkEnd w:id="3570"/>
    <w:bookmarkStart w:id="3571"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571"/>
    <w:bookmarkStart w:id="3572"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572"/>
    <w:bookmarkStart w:id="3573" w:name="sect_C_6_2_3"/>
    <w:p>
      <w:pPr>
        <w:spacing w:before="180" w:after="0" w:line="240" w:lineRule="auto"/>
      </w:pPr>
      <w:r>
        <w:rPr>
          <w:rFonts w:ascii="Arial" w:hAnsi="Arial"/>
          <w:b/>
          <w:color w:val="000000"/>
          <w:sz w:val="26"/>
        </w:rPr>
        <w:t>C.6.2.3 SOP Classes</w:t>
      </w:r>
    </w:p>
    <w:bookmarkEnd w:id="3573"/>
    <w:bookmarkStart w:id="3574"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574"/>
    <w:bookmarkStart w:id="3575" w:name="table_C_6_2_3_1"/>
    <w:p>
      <w:pPr>
        <w:keepNext/>
        <w:spacing w:before="216" w:after="0" w:line="240" w:lineRule="auto"/>
        <w:jc w:val="center"/>
      </w:pPr>
      <w:r>
        <w:rPr>
          <w:rFonts w:ascii="Arial" w:hAnsi="Arial"/>
          <w:b/>
          <w:color w:val="000000"/>
          <w:sz w:val="22"/>
        </w:rPr>
        <w:t>Table C.6.2.3-1. SOP Classes for Study Root Query/Retrieve</w:t>
      </w:r>
    </w:p>
    <w:bookmarkEnd w:id="3575"/>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6" w:name="para_28304488_71d8_4f21_9f27_81048192fb"/>
          <w:p>
            <w:pPr>
              <w:keepNext/>
              <w:spacing w:before="180" w:after="0" w:line="240" w:lineRule="auto"/>
              <w:jc w:val="center"/>
            </w:pPr>
            <w:r>
              <w:rPr>
                <w:rFonts w:ascii="Arial" w:hAnsi="Arial"/>
                <w:b/>
                <w:color w:val="000000"/>
                <w:sz w:val="18"/>
              </w:rPr>
              <w:t>SOP Class Name</w:t>
            </w:r>
          </w:p>
          <w:bookmarkEnd w:id="3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7" w:name="para_b492d54a_39bc_4a83_9e8e_58a73104d3"/>
          <w:p>
            <w:pPr>
              <w:spacing w:before="180" w:after="0" w:line="240" w:lineRule="auto"/>
              <w:jc w:val="center"/>
            </w:pPr>
            <w:r>
              <w:rPr>
                <w:rFonts w:ascii="Arial" w:hAnsi="Arial"/>
                <w:b/>
                <w:color w:val="000000"/>
                <w:sz w:val="18"/>
              </w:rPr>
              <w:t>SOP Class UID</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b2df78ba_8e60_4aa4_bc64_7352deec1c"/>
          <w:p>
            <w:pPr>
              <w:spacing w:before="180" w:after="0" w:line="240" w:lineRule="auto"/>
            </w:pPr>
            <w:r>
              <w:rPr>
                <w:rFonts w:ascii="Arial" w:hAnsi="Arial"/>
                <w:color w:val="000000"/>
                <w:sz w:val="18"/>
              </w:rPr>
              <w:t>Study Root Query/Retrieve Information Model - FIND</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c6f910e0_82e8_4bbb_b0dc_f465e92ed5"/>
          <w:p>
            <w:pPr>
              <w:spacing w:before="180" w:after="0" w:line="240" w:lineRule="auto"/>
            </w:pPr>
            <w:r>
              <w:rPr>
                <w:rFonts w:ascii="Arial" w:hAnsi="Arial"/>
                <w:color w:val="000000"/>
                <w:sz w:val="18"/>
              </w:rPr>
              <w:t>1.2.840.10008.5.1.4.1.2.2.1</w:t>
            </w:r>
          </w:p>
          <w:bookmarkEnd w:id="3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0" w:name="para_be9dc1ce_4dab_4d22_87ef_d0a0db7af4"/>
          <w:p>
            <w:pPr>
              <w:spacing w:before="180" w:after="0" w:line="240" w:lineRule="auto"/>
            </w:pPr>
            <w:r>
              <w:rPr>
                <w:rFonts w:ascii="Arial" w:hAnsi="Arial"/>
                <w:color w:val="000000"/>
                <w:sz w:val="18"/>
              </w:rPr>
              <w:t>Study Root Query/Retrieve Information Model - MOVE</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e60fc16e_e342_4576_992a_2909f5f0e5"/>
          <w:p>
            <w:pPr>
              <w:spacing w:before="180" w:after="0" w:line="240" w:lineRule="auto"/>
            </w:pPr>
            <w:r>
              <w:rPr>
                <w:rFonts w:ascii="Arial" w:hAnsi="Arial"/>
                <w:color w:val="000000"/>
                <w:sz w:val="18"/>
              </w:rPr>
              <w:t>1.2.840.10008.5.1.4.1.2.2.2</w:t>
            </w:r>
          </w:p>
          <w:bookmarkEnd w:id="3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2" w:name="para_fb3e4561_10af_439b_865a_13e7f0f2b7"/>
          <w:p>
            <w:pPr>
              <w:spacing w:before="180" w:after="0" w:line="240" w:lineRule="auto"/>
            </w:pPr>
            <w:r>
              <w:rPr>
                <w:rFonts w:ascii="Arial" w:hAnsi="Arial"/>
                <w:color w:val="000000"/>
                <w:sz w:val="18"/>
              </w:rPr>
              <w:t>Study Root Query/Retrieve Information Model - GET</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4c7a380e_9205_4b1d_b8b5_17568f0dd2"/>
          <w:p>
            <w:pPr>
              <w:spacing w:before="180" w:after="0" w:line="240" w:lineRule="auto"/>
            </w:pPr>
            <w:r>
              <w:rPr>
                <w:rFonts w:ascii="Arial" w:hAnsi="Arial"/>
                <w:color w:val="000000"/>
                <w:sz w:val="18"/>
              </w:rPr>
              <w:t>1.2.840.10008.5.1.4.1.2.2.3</w:t>
            </w:r>
          </w:p>
          <w:bookmarkEnd w:id="3583"/>
        </w:tc>
      </w:tr>
    </w:tbl>
    <w:bookmarkStart w:id="3584" w:name="sect_C_6_3"/>
    <w:p>
      <w:pPr>
        <w:spacing w:before="180" w:after="0" w:line="240" w:lineRule="auto"/>
      </w:pPr>
      <w:r>
        <w:rPr>
          <w:rFonts w:ascii="Arial" w:hAnsi="Arial"/>
          <w:b/>
          <w:color w:val="000000"/>
          <w:sz w:val="24"/>
        </w:rPr>
        <w:t>C.6.3 Patient/Study Only SOP Class Group</w:t>
      </w:r>
    </w:p>
    <w:bookmarkEnd w:id="3584"/>
    <w:bookmarkStart w:id="3585" w:name="para_50c4a27b_4246_4502_b2bf_810374dfd3"/>
    <w:p>
      <w:pPr>
        <w:spacing w:before="180" w:after="0" w:line="240" w:lineRule="auto"/>
        <w:jc w:val="both"/>
      </w:pPr>
      <w:r>
        <w:rPr>
          <w:rFonts w:ascii="Arial" w:hAnsi="Arial"/>
          <w:color w:val="000000"/>
          <w:sz w:val="18"/>
        </w:rPr>
        <w:t>Retired. See PS 3.4-2004.</w:t>
      </w:r>
    </w:p>
    <w:bookmarkEnd w:id="3585"/>
    <w:p>
      <w:pPr>
        <w:sectPr>
          <w:headerReference w:type="default" r:id="r270"/>
          <w:headerReference w:type="even" r:id="r271"/>
          <w:headerReference w:type="first" r:id="r269"/>
          <w:footerReference w:type="default" r:id="r273"/>
          <w:footerReference w:type="even" r:id="r274"/>
          <w:footerReference w:type="first" r:id="r272"/>
          <w:pgSz w:w="12240" w:h="15840"/>
          <w:pgMar w:top="1440" w:bottom="1440" w:left="1080" w:right="720" w:header="720" w:footer="720" w:gutter="0"/>
          <w:pgNumType w:fmt="decimal"/>
          <w:titlePg/>
        </w:sectPr>
      </w:pPr>
    </w:p>
    <w:bookmarkStart w:id="3586" w:name="chapter_D"/>
    <w:p>
      <w:pPr>
        <w:keepNext/>
        <w:spacing w:before="180" w:after="0" w:line="240" w:lineRule="auto"/>
      </w:pPr>
      <w:r>
        <w:rPr>
          <w:rFonts w:ascii="Arial" w:hAnsi="Arial"/>
          <w:b/>
          <w:color w:val="000000"/>
          <w:sz w:val="50"/>
        </w:rPr>
        <w:t>D Study Content Notification Service Class (Normative)</w:t>
      </w:r>
    </w:p>
    <w:bookmarkEnd w:id="3586"/>
    <w:bookmarkStart w:id="3587" w:name="para_387abd67_54af_4202_ba8c_c228415330"/>
    <w:p>
      <w:pPr>
        <w:spacing w:before="180" w:after="0" w:line="240" w:lineRule="auto"/>
        <w:jc w:val="both"/>
      </w:pPr>
      <w:r>
        <w:rPr>
          <w:rFonts w:ascii="Arial" w:hAnsi="Arial"/>
          <w:color w:val="000000"/>
          <w:sz w:val="18"/>
        </w:rPr>
        <w:t>Retired. See PS 3.4-2004.</w:t>
      </w:r>
    </w:p>
    <w:bookmarkEnd w:id="3587"/>
    <w:p>
      <w:pPr>
        <w:sectPr>
          <w:headerReference w:type="default" r:id="r317"/>
          <w:headerReference w:type="even" r:id="r318"/>
          <w:headerReference w:type="first" r:id="r316"/>
          <w:footerReference w:type="default" r:id="r320"/>
          <w:footerReference w:type="even" r:id="r321"/>
          <w:footerReference w:type="first" r:id="r319"/>
          <w:pgSz w:w="12240" w:h="15840"/>
          <w:pgMar w:top="1440" w:bottom="1440" w:left="1080" w:right="720" w:header="720" w:footer="720" w:gutter="0"/>
          <w:pgNumType w:fmt="decimal"/>
          <w:titlePg/>
        </w:sectPr>
      </w:pPr>
    </w:p>
    <w:bookmarkStart w:id="3588" w:name="chapter_E"/>
    <w:p>
      <w:pPr>
        <w:keepNext/>
        <w:spacing w:before="180" w:after="0" w:line="240" w:lineRule="auto"/>
      </w:pPr>
      <w:r>
        <w:rPr>
          <w:rFonts w:ascii="Arial" w:hAnsi="Arial"/>
          <w:b/>
          <w:color w:val="000000"/>
          <w:sz w:val="50"/>
        </w:rPr>
        <w:t>E Patient Management Service Class (Normative)</w:t>
      </w:r>
    </w:p>
    <w:bookmarkEnd w:id="3588"/>
    <w:bookmarkStart w:id="3589" w:name="para_3054c9ca_9614_43a8_a9cb_9aa5a05955"/>
    <w:p>
      <w:pPr>
        <w:spacing w:before="180" w:after="0" w:line="240" w:lineRule="auto"/>
        <w:jc w:val="both"/>
      </w:pPr>
      <w:r>
        <w:rPr>
          <w:rFonts w:ascii="Arial" w:hAnsi="Arial"/>
          <w:color w:val="000000"/>
          <w:sz w:val="18"/>
        </w:rPr>
        <w:t>Retired. See PS 3.4-2004.</w:t>
      </w:r>
    </w:p>
    <w:bookmarkEnd w:id="3589"/>
    <w:p>
      <w:pPr>
        <w:sectPr>
          <w:headerReference w:type="default" r:id="r323"/>
          <w:headerReference w:type="even" r:id="r324"/>
          <w:headerReference w:type="first" r:id="r322"/>
          <w:footerReference w:type="default" r:id="r326"/>
          <w:footerReference w:type="even" r:id="r327"/>
          <w:footerReference w:type="first" r:id="r325"/>
          <w:pgSz w:w="12240" w:h="15840"/>
          <w:pgMar w:top="1440" w:bottom="1440" w:left="1080" w:right="720" w:header="720" w:footer="720" w:gutter="0"/>
          <w:pgNumType w:fmt="decimal"/>
          <w:titlePg/>
        </w:sectPr>
      </w:pPr>
    </w:p>
    <w:bookmarkStart w:id="3590" w:name="chapter_F"/>
    <w:p>
      <w:pPr>
        <w:keepNext/>
        <w:spacing w:before="180" w:after="0" w:line="240" w:lineRule="auto"/>
      </w:pPr>
      <w:r>
        <w:rPr>
          <w:rFonts w:ascii="Arial" w:hAnsi="Arial"/>
          <w:b/>
          <w:color w:val="000000"/>
          <w:sz w:val="50"/>
        </w:rPr>
        <w:t>F Procedure Step SOP Classes (Normative)</w:t>
      </w:r>
    </w:p>
    <w:bookmarkEnd w:id="3590"/>
    <w:bookmarkStart w:id="3591" w:name="sect_F_1"/>
    <w:p>
      <w:pPr>
        <w:spacing w:before="180" w:after="0" w:line="240" w:lineRule="auto"/>
      </w:pPr>
      <w:r>
        <w:rPr>
          <w:rFonts w:ascii="Arial" w:hAnsi="Arial"/>
          <w:b/>
          <w:color w:val="000000"/>
          <w:sz w:val="28"/>
        </w:rPr>
        <w:t>F.1 Overview</w:t>
      </w:r>
    </w:p>
    <w:bookmarkEnd w:id="3591"/>
    <w:bookmarkStart w:id="3592" w:name="para_088cc950_a14b_43dc_b866_a39c12586d"/>
    <w:p>
      <w:pPr>
        <w:spacing w:before="180" w:after="0" w:line="240" w:lineRule="auto"/>
        <w:jc w:val="both"/>
      </w:pPr>
      <w:r>
        <w:rPr>
          <w:rFonts w:ascii="Arial" w:hAnsi="Arial"/>
          <w:color w:val="000000"/>
          <w:sz w:val="18"/>
        </w:rPr>
        <w:t>This Annex defines the Procedure Step SOP Classes.</w:t>
      </w:r>
    </w:p>
    <w:bookmarkEnd w:id="3592"/>
    <w:bookmarkStart w:id="3593" w:name="idp140235024358768"/>
    <w:p>
      <w:pPr>
        <w:keepNext/>
        <w:spacing w:before="180" w:after="0" w:line="240" w:lineRule="auto"/>
        <w:ind w:left="360" w:right="360" w:firstLine="0"/>
        <w:jc w:val="both"/>
      </w:pPr>
      <w:r>
        <w:rPr>
          <w:rFonts w:ascii="Arial" w:hAnsi="Arial"/>
          <w:color w:val="000000"/>
          <w:sz w:val="18"/>
        </w:rPr>
        <w:t>Note</w:t>
      </w:r>
    </w:p>
    <w:bookmarkEnd w:id="3593"/>
    <w:bookmarkStart w:id="3594"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594"/>
    <w:bookmarkStart w:id="3595" w:name="sect_F_1_1"/>
    <w:p>
      <w:pPr>
        <w:spacing w:before="180" w:after="0" w:line="240" w:lineRule="auto"/>
      </w:pPr>
      <w:r>
        <w:rPr>
          <w:rFonts w:ascii="Arial" w:hAnsi="Arial"/>
          <w:b/>
          <w:color w:val="000000"/>
          <w:sz w:val="24"/>
        </w:rPr>
        <w:t>F.1.1 Scope</w:t>
      </w:r>
    </w:p>
    <w:bookmarkEnd w:id="3595"/>
    <w:bookmarkStart w:id="3596" w:name="para_a09795be_0cab_4b4b_aae3_d70a46de2a"/>
    <w:p>
      <w:pPr>
        <w:spacing w:before="180" w:after="0" w:line="240" w:lineRule="auto"/>
        <w:jc w:val="both"/>
      </w:pPr>
      <w:r>
        <w:rPr>
          <w:rFonts w:ascii="Arial" w:hAnsi="Arial"/>
          <w:color w:val="000000"/>
          <w:sz w:val="18"/>
        </w:rPr>
        <w:t>Retired. See PS 3.4-2004.</w:t>
      </w:r>
    </w:p>
    <w:bookmarkEnd w:id="3596"/>
    <w:bookmarkStart w:id="3597" w:name="sect_F_1_2"/>
    <w:p>
      <w:pPr>
        <w:spacing w:before="180" w:after="0" w:line="240" w:lineRule="auto"/>
      </w:pPr>
      <w:r>
        <w:rPr>
          <w:rFonts w:ascii="Arial" w:hAnsi="Arial"/>
          <w:b/>
          <w:color w:val="000000"/>
          <w:sz w:val="24"/>
        </w:rPr>
        <w:t>F.1.2 Study Management Functional Model</w:t>
      </w:r>
    </w:p>
    <w:bookmarkEnd w:id="3597"/>
    <w:bookmarkStart w:id="3598" w:name="para_d845ef79_408c_4fd9_8468_7ceccd4a53"/>
    <w:p>
      <w:pPr>
        <w:spacing w:before="180" w:after="0" w:line="240" w:lineRule="auto"/>
        <w:jc w:val="both"/>
      </w:pPr>
      <w:r>
        <w:rPr>
          <w:rFonts w:ascii="Arial" w:hAnsi="Arial"/>
          <w:color w:val="000000"/>
          <w:sz w:val="18"/>
        </w:rPr>
        <w:t>Retired. See PS 3.4-2004.</w:t>
      </w:r>
    </w:p>
    <w:bookmarkEnd w:id="3598"/>
    <w:bookmarkStart w:id="3599" w:name="sect_F_1_3"/>
    <w:p>
      <w:pPr>
        <w:spacing w:before="180" w:after="0" w:line="240" w:lineRule="auto"/>
      </w:pPr>
      <w:r>
        <w:rPr>
          <w:rFonts w:ascii="Arial" w:hAnsi="Arial"/>
          <w:b/>
          <w:color w:val="000000"/>
          <w:sz w:val="24"/>
        </w:rPr>
        <w:t>F.1.3 Study Management Information Model</w:t>
      </w:r>
    </w:p>
    <w:bookmarkEnd w:id="3599"/>
    <w:bookmarkStart w:id="3600" w:name="para_7313d265_f0ef_4492_b056_13a2a3e45b"/>
    <w:p>
      <w:pPr>
        <w:spacing w:before="180" w:after="0" w:line="240" w:lineRule="auto"/>
        <w:jc w:val="both"/>
      </w:pPr>
      <w:r>
        <w:rPr>
          <w:rFonts w:ascii="Arial" w:hAnsi="Arial"/>
          <w:color w:val="000000"/>
          <w:sz w:val="18"/>
        </w:rPr>
        <w:t>Retired. See PS 3.4-2004.</w:t>
      </w:r>
    </w:p>
    <w:bookmarkEnd w:id="3600"/>
    <w:bookmarkStart w:id="3601" w:name="sect_F_1_4"/>
    <w:p>
      <w:pPr>
        <w:spacing w:before="180" w:after="0" w:line="240" w:lineRule="auto"/>
      </w:pPr>
      <w:r>
        <w:rPr>
          <w:rFonts w:ascii="Arial" w:hAnsi="Arial"/>
          <w:b/>
          <w:color w:val="000000"/>
          <w:sz w:val="24"/>
        </w:rPr>
        <w:t>F.1.4 Study Management States</w:t>
      </w:r>
    </w:p>
    <w:bookmarkEnd w:id="3601"/>
    <w:bookmarkStart w:id="3602" w:name="para_a53a50bf_b77a_43f3_b4d3_dc1a0b8bd0"/>
    <w:p>
      <w:pPr>
        <w:spacing w:before="180" w:after="0" w:line="240" w:lineRule="auto"/>
        <w:jc w:val="both"/>
      </w:pPr>
      <w:r>
        <w:rPr>
          <w:rFonts w:ascii="Arial" w:hAnsi="Arial"/>
          <w:color w:val="000000"/>
          <w:sz w:val="18"/>
        </w:rPr>
        <w:t>Retired. See PS 3.4-2004.</w:t>
      </w:r>
    </w:p>
    <w:bookmarkEnd w:id="3602"/>
    <w:bookmarkStart w:id="3603" w:name="sect_F_1_5"/>
    <w:p>
      <w:pPr>
        <w:spacing w:before="180" w:after="0" w:line="240" w:lineRule="auto"/>
      </w:pPr>
      <w:r>
        <w:rPr>
          <w:rFonts w:ascii="Arial" w:hAnsi="Arial"/>
          <w:b/>
          <w:color w:val="000000"/>
          <w:sz w:val="24"/>
        </w:rPr>
        <w:t>F.1.5 Modality Performed Procedure Step Management States</w:t>
      </w:r>
    </w:p>
    <w:bookmarkEnd w:id="3603"/>
    <w:bookmarkStart w:id="3604"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604"/>
    <w:bookmarkStart w:id="3605"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605"/>
    <w:bookmarkStart w:id="3606"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606"/>
    <w:bookmarkStart w:id="3607" w:name="table_F_1_3"/>
    <w:p>
      <w:pPr>
        <w:keepNext/>
        <w:spacing w:before="216" w:after="0" w:line="240" w:lineRule="auto"/>
        <w:jc w:val="center"/>
      </w:pPr>
      <w:r>
        <w:rPr>
          <w:rFonts w:ascii="Arial" w:hAnsi="Arial"/>
          <w:b/>
          <w:color w:val="000000"/>
          <w:sz w:val="22"/>
        </w:rPr>
        <w:t>Table F.1-3. Modality Performed Procedure Step States</w:t>
      </w:r>
    </w:p>
    <w:bookmarkEnd w:id="3607"/>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8" w:name="para_ea6faaf8_d49f_4b29_bc7e_015f2f0e5d"/>
          <w:p>
            <w:pPr>
              <w:keepNext/>
              <w:spacing w:before="180" w:after="0" w:line="240" w:lineRule="auto"/>
              <w:jc w:val="center"/>
            </w:pPr>
            <w:r>
              <w:rPr>
                <w:rFonts w:ascii="Arial" w:hAnsi="Arial"/>
                <w:b/>
                <w:color w:val="000000"/>
                <w:sz w:val="18"/>
              </w:rPr>
              <w:t>State</w:t>
            </w:r>
          </w:p>
          <w:bookmarkEnd w:id="3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9" w:name="para_eb1f9c14_50a9_42a2_a798_bf9ca51ffb"/>
          <w:p>
            <w:pPr>
              <w:spacing w:before="180" w:after="0" w:line="240" w:lineRule="auto"/>
              <w:jc w:val="center"/>
            </w:pPr>
            <w:r>
              <w:rPr>
                <w:rFonts w:ascii="Arial" w:hAnsi="Arial"/>
                <w:b/>
                <w:color w:val="000000"/>
                <w:sz w:val="18"/>
              </w:rPr>
              <w:t>Description</w:t>
            </w:r>
          </w:p>
          <w:bookmarkEnd w:id="3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0" w:name="para_ad962b51_f70c_4ccc_8302_7f9da244cf"/>
          <w:p>
            <w:pPr>
              <w:spacing w:before="180" w:after="0" w:line="240" w:lineRule="auto"/>
            </w:pPr>
            <w:r>
              <w:rPr>
                <w:rFonts w:ascii="Arial" w:hAnsi="Arial"/>
                <w:color w:val="000000"/>
                <w:sz w:val="18"/>
              </w:rPr>
              <w:t>In Progress</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06cabc27_f22a_4bdb_805b_22363e983c"/>
          <w:p>
            <w:pPr>
              <w:spacing w:before="180" w:after="0" w:line="240" w:lineRule="auto"/>
            </w:pPr>
            <w:r>
              <w:rPr>
                <w:rFonts w:ascii="Arial" w:hAnsi="Arial"/>
                <w:color w:val="000000"/>
                <w:sz w:val="18"/>
              </w:rPr>
              <w:t>Modality Performed Procedure Step created and execution in progress</w:t>
            </w:r>
          </w:p>
          <w:bookmarkEnd w:id="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ba958839_b8bd_4212_9c3a_2736d22616"/>
          <w:p>
            <w:pPr>
              <w:spacing w:before="180" w:after="0" w:line="240" w:lineRule="auto"/>
            </w:pPr>
            <w:r>
              <w:rPr>
                <w:rFonts w:ascii="Arial" w:hAnsi="Arial"/>
                <w:color w:val="000000"/>
                <w:sz w:val="18"/>
              </w:rPr>
              <w:t>Discontinued</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b55bc639_eb1f_44ae_958b_eaaedb3891"/>
          <w:p>
            <w:pPr>
              <w:spacing w:before="180" w:after="0" w:line="240" w:lineRule="auto"/>
            </w:pPr>
            <w:r>
              <w:rPr>
                <w:rFonts w:ascii="Arial" w:hAnsi="Arial"/>
                <w:color w:val="000000"/>
                <w:sz w:val="18"/>
              </w:rPr>
              <w:t>Execution of Modality Performed Procedure Step canceled by modality</w:t>
            </w:r>
          </w:p>
          <w:bookmarkEnd w:id="3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4" w:name="para_7767d602_9f74_417b_ae9d_e822efd064"/>
          <w:p>
            <w:pPr>
              <w:spacing w:before="180" w:after="0" w:line="240" w:lineRule="auto"/>
            </w:pPr>
            <w:r>
              <w:rPr>
                <w:rFonts w:ascii="Arial" w:hAnsi="Arial"/>
                <w:color w:val="000000"/>
                <w:sz w:val="18"/>
              </w:rPr>
              <w:t>Completed</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501af1ab_e430_45b3_a448_790db84e66"/>
          <w:p>
            <w:pPr>
              <w:spacing w:before="180" w:after="0" w:line="240" w:lineRule="auto"/>
            </w:pPr>
            <w:r>
              <w:rPr>
                <w:rFonts w:ascii="Arial" w:hAnsi="Arial"/>
                <w:color w:val="000000"/>
                <w:sz w:val="18"/>
              </w:rPr>
              <w:t>Modality Performed Procedure Step completed</w:t>
            </w:r>
          </w:p>
          <w:bookmarkEnd w:id="3615"/>
        </w:tc>
      </w:tr>
    </w:tbl>
    <w:bookmarkStart w:id="3616"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616"/>
    <w:bookmarkStart w:id="3617"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617"/>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618" w:name="para_3ddf9737_1268_4b06_afee_aa69b46c5c"/>
          <w:p>
            <w:pPr>
              <w:spacing w:before="180" w:after="0" w:line="240" w:lineRule="auto"/>
              <w:jc w:val="center"/>
            </w:pPr>
            <w:r>
              <w:rPr>
                <w:rFonts w:ascii="Arial" w:hAnsi="Arial"/>
                <w:b/>
                <w:color w:val="000000"/>
                <w:sz w:val="18"/>
              </w:rPr>
              <w:t>States</w:t>
            </w:r>
          </w:p>
          <w:bookmarkEnd w:id="361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9" w:name="para_cb96c4a6_df77_4a92_bb3d_ff6b3f3d1a"/>
          <w:p>
            <w:pPr>
              <w:keepNext/>
              <w:spacing w:before="180" w:after="0" w:line="240" w:lineRule="auto"/>
              <w:jc w:val="center"/>
            </w:pPr>
            <w:r>
              <w:rPr>
                <w:rFonts w:ascii="Arial" w:hAnsi="Arial"/>
                <w:b/>
                <w:color w:val="000000"/>
                <w:sz w:val="18"/>
              </w:rPr>
              <w:t>Events</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2429d859_bb2c_45a6_8f76_0f4b475d24"/>
          <w:p>
            <w:pPr>
              <w:spacing w:before="180" w:after="0" w:line="240" w:lineRule="auto"/>
              <w:jc w:val="center"/>
            </w:pPr>
            <w:r>
              <w:rPr>
                <w:rFonts w:ascii="Arial" w:hAnsi="Arial"/>
                <w:b/>
                <w:color w:val="000000"/>
                <w:sz w:val="18"/>
              </w:rPr>
              <w:t>In Progress</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cb2e332c_c9ac_4edc_a5f7_4396841e37"/>
          <w:p>
            <w:pPr>
              <w:spacing w:before="180" w:after="0" w:line="240" w:lineRule="auto"/>
              <w:jc w:val="center"/>
            </w:pPr>
            <w:r>
              <w:rPr>
                <w:rFonts w:ascii="Arial" w:hAnsi="Arial"/>
                <w:b/>
                <w:color w:val="000000"/>
                <w:sz w:val="18"/>
              </w:rPr>
              <w:t>Discontinued</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bde5756a_50f5_4e0a_b4a8_cf32b3fcc3"/>
          <w:p>
            <w:pPr>
              <w:spacing w:before="180" w:after="0" w:line="240" w:lineRule="auto"/>
              <w:jc w:val="center"/>
            </w:pPr>
            <w:r>
              <w:rPr>
                <w:rFonts w:ascii="Arial" w:hAnsi="Arial"/>
                <w:b/>
                <w:color w:val="000000"/>
                <w:sz w:val="18"/>
              </w:rPr>
              <w:t>Completed</w:t>
            </w:r>
          </w:p>
          <w:bookmarkEnd w:id="3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3" w:name="para_a1456711_dbaa_4391_85d1_4bc1d69cbc"/>
          <w:p>
            <w:pPr>
              <w:spacing w:before="180" w:after="0" w:line="240" w:lineRule="auto"/>
            </w:pPr>
            <w:r>
              <w:rPr>
                <w:rFonts w:ascii="Arial" w:hAnsi="Arial"/>
                <w:color w:val="000000"/>
                <w:sz w:val="18"/>
              </w:rPr>
              <w:t>Performed Procedure Step Discontinued</w:t>
            </w:r>
          </w:p>
          <w:bookmarkEnd w:id="3623"/>
        </w:tc>
        <w:tc>
          <w:tcPr>
            <w:tcBorders>
              <w:bottom w:val="single" w:sz="4" w:color="000000"/>
              <w:right w:val="single" w:sz="4" w:color="000000"/>
            </w:tcBorders>
            <w:tcMar>
              <w:top w:w="40" w:type="dxa"/>
              <w:left w:w="40" w:type="dxa"/>
              <w:bottom w:w="40" w:type="dxa"/>
              <w:right w:w="40" w:type="dxa"/>
            </w:tcMar>
            <w:vAlign w:val="top"/>
          </w:tcPr>
          <w:bookmarkStart w:id="3624" w:name="para_a38c102e_4923_4d18_ae4f_742f48ae50"/>
          <w:p>
            <w:pPr>
              <w:spacing w:before="180" w:after="0" w:line="240" w:lineRule="auto"/>
            </w:pPr>
            <w:r>
              <w:rPr>
                <w:rFonts w:ascii="Arial" w:hAnsi="Arial"/>
                <w:color w:val="000000"/>
                <w:sz w:val="18"/>
              </w:rPr>
              <w:t>Discontinued</w:t>
            </w:r>
          </w:p>
          <w:bookmarkEnd w:id="3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5" w:name="para_a84896aa_0732_4b66_ac2b_c0d4d5f5f9"/>
          <w:p>
            <w:pPr>
              <w:spacing w:before="180" w:after="0" w:line="240" w:lineRule="auto"/>
            </w:pPr>
            <w:r>
              <w:rPr>
                <w:rFonts w:ascii="Arial" w:hAnsi="Arial"/>
                <w:color w:val="000000"/>
                <w:sz w:val="18"/>
              </w:rPr>
              <w:t>Performed Procedure Step Completed</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a4549480_e8c4_476f_af94_82888017b4"/>
          <w:p>
            <w:pPr>
              <w:spacing w:before="180" w:after="0" w:line="240" w:lineRule="auto"/>
            </w:pPr>
            <w:r>
              <w:rPr>
                <w:rFonts w:ascii="Arial" w:hAnsi="Arial"/>
                <w:color w:val="000000"/>
                <w:sz w:val="18"/>
              </w:rPr>
              <w:t>Completed</w:t>
            </w:r>
          </w:p>
          <w:bookmarkEnd w:id="3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627" w:name="sect_F_1_6"/>
    <w:p>
      <w:pPr>
        <w:spacing w:before="180" w:after="0" w:line="240" w:lineRule="auto"/>
      </w:pPr>
      <w:r>
        <w:rPr>
          <w:rFonts w:ascii="Arial" w:hAnsi="Arial"/>
          <w:b/>
          <w:color w:val="000000"/>
          <w:sz w:val="24"/>
        </w:rPr>
        <w:t>F.1.6 General Purpose Scheduled Procedure Step Management States (Retired)</w:t>
      </w:r>
    </w:p>
    <w:bookmarkEnd w:id="3627"/>
    <w:bookmarkStart w:id="3628" w:name="para_8686d14d_de67_453d_871d_a7edc3c309"/>
    <w:p>
      <w:pPr>
        <w:spacing w:before="180" w:after="0" w:line="240" w:lineRule="auto"/>
        <w:jc w:val="both"/>
      </w:pPr>
      <w:r>
        <w:rPr>
          <w:rFonts w:ascii="Arial" w:hAnsi="Arial"/>
          <w:color w:val="000000"/>
          <w:sz w:val="18"/>
        </w:rPr>
        <w:t>Retired. See PS 3.4-2011.</w:t>
      </w:r>
    </w:p>
    <w:bookmarkEnd w:id="3628"/>
    <w:bookmarkStart w:id="3629" w:name="sect_F_1_7"/>
    <w:p>
      <w:pPr>
        <w:spacing w:before="180" w:after="0" w:line="240" w:lineRule="auto"/>
      </w:pPr>
      <w:r>
        <w:rPr>
          <w:rFonts w:ascii="Arial" w:hAnsi="Arial"/>
          <w:b/>
          <w:color w:val="000000"/>
          <w:sz w:val="24"/>
        </w:rPr>
        <w:t>F.1.7 General Purpose Performed Procedure Step Management States (Retired)</w:t>
      </w:r>
    </w:p>
    <w:bookmarkEnd w:id="3629"/>
    <w:bookmarkStart w:id="3630" w:name="para_fbd10d0b_9dac_429b_9789_8054670f72"/>
    <w:p>
      <w:pPr>
        <w:spacing w:before="180" w:after="0" w:line="240" w:lineRule="auto"/>
        <w:jc w:val="both"/>
      </w:pPr>
      <w:r>
        <w:rPr>
          <w:rFonts w:ascii="Arial" w:hAnsi="Arial"/>
          <w:color w:val="000000"/>
          <w:sz w:val="18"/>
        </w:rPr>
        <w:t>Retired. See PS 3.4-2011.</w:t>
      </w:r>
    </w:p>
    <w:bookmarkEnd w:id="3630"/>
    <w:bookmarkStart w:id="3631" w:name="sect_F_2"/>
    <w:p>
      <w:pPr>
        <w:spacing w:before="180" w:after="0" w:line="240" w:lineRule="auto"/>
      </w:pPr>
      <w:r>
        <w:rPr>
          <w:rFonts w:ascii="Arial" w:hAnsi="Arial"/>
          <w:b/>
          <w:color w:val="000000"/>
          <w:sz w:val="28"/>
        </w:rPr>
        <w:t>F.2 Conformance Overview</w:t>
      </w:r>
    </w:p>
    <w:bookmarkEnd w:id="3631"/>
    <w:bookmarkStart w:id="3632"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632"/>
    <w:bookmarkStart w:id="3633" w:name="idp140235024433232"/>
    <w:bookmarkStart w:id="3634" w:name="idp140235024433712"/>
    <w:bookmarkStart w:id="3635" w:name="para_cdcda00b_b852_4444_8843_646714044d"/>
    <w:p>
      <w:pPr>
        <w:numPr>
          <w:ilvl w:val="0"/>
          <w:numId w:val="146"/>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635"/>
    <w:bookmarkEnd w:id="3634"/>
    <w:bookmarkEnd w:id="3633"/>
    <w:bookmarkStart w:id="3636" w:name="idp140235024434848"/>
    <w:bookmarkStart w:id="3637" w:name="para_2bbca333_aec3_468f_9318_35fdeaea18"/>
    <w:p>
      <w:pPr>
        <w:numPr>
          <w:ilvl w:val="0"/>
          <w:numId w:val="146"/>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637"/>
    <w:bookmarkEnd w:id="3636"/>
    <w:bookmarkStart w:id="3638" w:name="idp140235024436176"/>
    <w:bookmarkStart w:id="3639" w:name="para_2a6e75ba_3ab1_4cbc_88d0_fea1a4563f"/>
    <w:p>
      <w:pPr>
        <w:numPr>
          <w:ilvl w:val="0"/>
          <w:numId w:val="146"/>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639"/>
    <w:bookmarkEnd w:id="3638"/>
    <w:bookmarkStart w:id="3640"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640"/>
    <w:bookmarkStart w:id="3641" w:name="sect_F_2_1"/>
    <w:p>
      <w:pPr>
        <w:spacing w:before="180" w:after="0" w:line="240" w:lineRule="auto"/>
      </w:pPr>
      <w:r>
        <w:rPr>
          <w:rFonts w:ascii="Arial" w:hAnsi="Arial"/>
          <w:b/>
          <w:color w:val="000000"/>
          <w:sz w:val="24"/>
        </w:rPr>
        <w:t>F.2.1 Association Negotiation</w:t>
      </w:r>
    </w:p>
    <w:bookmarkEnd w:id="3641"/>
    <w:bookmarkStart w:id="3642"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34">
        <w:r>
          <w:rPr>
            <w:rFonts w:ascii="Arial" w:hAnsi="Arial"/>
            <w:color w:val="000000"/>
            <w:sz w:val="18"/>
          </w:rPr>
          <w:t>PS3.7</w:t>
        </w:r>
      </w:hyperlink>
      <w:r>
        <w:rPr>
          <w:rFonts w:ascii="Arial" w:hAnsi="Arial"/>
          <w:color w:val="000000"/>
          <w:sz w:val="18"/>
        </w:rPr>
        <w:t xml:space="preserve"> shall be used to negotiate the supported SOP Classes.</w:t>
      </w:r>
    </w:p>
    <w:bookmarkEnd w:id="3642"/>
    <w:bookmarkStart w:id="3643"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643"/>
    <w:bookmarkStart w:id="3644" w:name="idp140235024443312"/>
    <w:p>
      <w:pPr>
        <w:keepNext/>
        <w:spacing w:before="180" w:after="0" w:line="240" w:lineRule="auto"/>
        <w:ind w:left="360" w:right="360" w:firstLine="0"/>
        <w:jc w:val="both"/>
      </w:pPr>
      <w:r>
        <w:rPr>
          <w:rFonts w:ascii="Arial" w:hAnsi="Arial"/>
          <w:color w:val="000000"/>
          <w:sz w:val="18"/>
        </w:rPr>
        <w:t>Note</w:t>
      </w:r>
    </w:p>
    <w:bookmarkEnd w:id="3644"/>
    <w:bookmarkStart w:id="3645"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645"/>
    <w:bookmarkStart w:id="3646" w:name="sect_F_3"/>
    <w:p>
      <w:pPr>
        <w:spacing w:before="180" w:after="0" w:line="240" w:lineRule="auto"/>
      </w:pPr>
      <w:r>
        <w:rPr>
          <w:rFonts w:ascii="Arial" w:hAnsi="Arial"/>
          <w:b/>
          <w:color w:val="000000"/>
          <w:sz w:val="28"/>
        </w:rPr>
        <w:t>F.3 Detached Study Management SOP Class(Retired)</w:t>
      </w:r>
    </w:p>
    <w:bookmarkEnd w:id="3646"/>
    <w:bookmarkStart w:id="3647" w:name="para_c6afa585_b443_4410_87c2_6252dd4462"/>
    <w:p>
      <w:pPr>
        <w:spacing w:before="180" w:after="0" w:line="240" w:lineRule="auto"/>
        <w:jc w:val="both"/>
      </w:pPr>
      <w:r>
        <w:rPr>
          <w:rFonts w:ascii="Arial" w:hAnsi="Arial"/>
          <w:color w:val="000000"/>
          <w:sz w:val="18"/>
        </w:rPr>
        <w:t>Retired. See PS 3.4-2004.</w:t>
      </w:r>
    </w:p>
    <w:bookmarkEnd w:id="3647"/>
    <w:bookmarkStart w:id="3648" w:name="sect_F_4"/>
    <w:p>
      <w:pPr>
        <w:spacing w:before="180" w:after="0" w:line="240" w:lineRule="auto"/>
      </w:pPr>
      <w:r>
        <w:rPr>
          <w:rFonts w:ascii="Arial" w:hAnsi="Arial"/>
          <w:b/>
          <w:color w:val="000000"/>
          <w:sz w:val="28"/>
        </w:rPr>
        <w:t>F.4 Study Component Management SOP Class(Retired)</w:t>
      </w:r>
    </w:p>
    <w:bookmarkEnd w:id="3648"/>
    <w:bookmarkStart w:id="3649" w:name="para_1b0d7b44_8f59_4cd1_ad4a_0f9e882dff"/>
    <w:p>
      <w:pPr>
        <w:spacing w:before="180" w:after="0" w:line="240" w:lineRule="auto"/>
        <w:jc w:val="both"/>
      </w:pPr>
      <w:r>
        <w:rPr>
          <w:rFonts w:ascii="Arial" w:hAnsi="Arial"/>
          <w:color w:val="000000"/>
          <w:sz w:val="18"/>
        </w:rPr>
        <w:t>Retired. See PS 3.4-2004.</w:t>
      </w:r>
    </w:p>
    <w:bookmarkEnd w:id="3649"/>
    <w:bookmarkStart w:id="3650" w:name="sect_F_5"/>
    <w:p>
      <w:pPr>
        <w:spacing w:before="180" w:after="0" w:line="240" w:lineRule="auto"/>
      </w:pPr>
      <w:r>
        <w:rPr>
          <w:rFonts w:ascii="Arial" w:hAnsi="Arial"/>
          <w:b/>
          <w:color w:val="000000"/>
          <w:sz w:val="28"/>
        </w:rPr>
        <w:t>F.5 Study Management Meta SOP Class(Retired)</w:t>
      </w:r>
    </w:p>
    <w:bookmarkEnd w:id="3650"/>
    <w:bookmarkStart w:id="3651" w:name="para_bc2ac6dc_a0fe_40df_a421_add1edffde"/>
    <w:p>
      <w:pPr>
        <w:spacing w:before="180" w:after="0" w:line="240" w:lineRule="auto"/>
        <w:jc w:val="both"/>
      </w:pPr>
      <w:r>
        <w:rPr>
          <w:rFonts w:ascii="Arial" w:hAnsi="Arial"/>
          <w:color w:val="000000"/>
          <w:sz w:val="18"/>
        </w:rPr>
        <w:t>Retired. See PS 3.4-2004.</w:t>
      </w:r>
    </w:p>
    <w:bookmarkEnd w:id="3651"/>
    <w:bookmarkStart w:id="3652" w:name="sect_F_6"/>
    <w:p>
      <w:pPr>
        <w:spacing w:before="180" w:after="0" w:line="240" w:lineRule="auto"/>
      </w:pPr>
      <w:r>
        <w:rPr>
          <w:rFonts w:ascii="Arial" w:hAnsi="Arial"/>
          <w:b/>
          <w:color w:val="000000"/>
          <w:sz w:val="28"/>
        </w:rPr>
        <w:t>F.6 Specialized SOP Class Conformance(Retired)</w:t>
      </w:r>
    </w:p>
    <w:bookmarkEnd w:id="3652"/>
    <w:bookmarkStart w:id="3653" w:name="para_9b9420d7_0a97_4d75_b2a3_42fe637c95"/>
    <w:p>
      <w:pPr>
        <w:spacing w:before="180" w:after="0" w:line="240" w:lineRule="auto"/>
        <w:jc w:val="both"/>
      </w:pPr>
      <w:r>
        <w:rPr>
          <w:rFonts w:ascii="Arial" w:hAnsi="Arial"/>
          <w:color w:val="000000"/>
          <w:sz w:val="18"/>
        </w:rPr>
        <w:t>Retired. See PS 3.4-2004.</w:t>
      </w:r>
    </w:p>
    <w:bookmarkEnd w:id="3653"/>
    <w:bookmarkStart w:id="3654" w:name="sect_F_7"/>
    <w:p>
      <w:pPr>
        <w:spacing w:before="180" w:after="0" w:line="240" w:lineRule="auto"/>
      </w:pPr>
      <w:r>
        <w:rPr>
          <w:rFonts w:ascii="Arial" w:hAnsi="Arial"/>
          <w:b/>
          <w:color w:val="000000"/>
          <w:sz w:val="28"/>
        </w:rPr>
        <w:t>F.7 Modality Performed Procedure Step SOP Class</w:t>
      </w:r>
    </w:p>
    <w:bookmarkEnd w:id="3654"/>
    <w:bookmarkStart w:id="3655" w:name="sect_F_7_1"/>
    <w:p>
      <w:pPr>
        <w:spacing w:before="180" w:after="0" w:line="240" w:lineRule="auto"/>
      </w:pPr>
      <w:r>
        <w:rPr>
          <w:rFonts w:ascii="Arial" w:hAnsi="Arial"/>
          <w:b/>
          <w:color w:val="000000"/>
          <w:sz w:val="24"/>
        </w:rPr>
        <w:t>F.7.1 DIMSE Service Group</w:t>
      </w:r>
    </w:p>
    <w:bookmarkEnd w:id="3655"/>
    <w:bookmarkStart w:id="3656"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656"/>
    <w:bookmarkStart w:id="3657" w:name="table_F_7_1_1"/>
    <w:p>
      <w:pPr>
        <w:keepNext/>
        <w:spacing w:before="216" w:after="0" w:line="240" w:lineRule="auto"/>
        <w:jc w:val="center"/>
      </w:pPr>
      <w:r>
        <w:rPr>
          <w:rFonts w:ascii="Arial" w:hAnsi="Arial"/>
          <w:b/>
          <w:color w:val="000000"/>
          <w:sz w:val="22"/>
        </w:rPr>
        <w:t>Table F.7.1-1. DIMSE Service Group</w:t>
      </w:r>
    </w:p>
    <w:bookmarkEnd w:id="365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8" w:name="para_d18790da_381e_4b2d_9c69_309fffa58a"/>
          <w:p>
            <w:pPr>
              <w:keepNext/>
              <w:spacing w:before="180" w:after="0" w:line="240" w:lineRule="auto"/>
              <w:jc w:val="center"/>
            </w:pPr>
            <w:r>
              <w:rPr>
                <w:rFonts w:ascii="Arial" w:hAnsi="Arial"/>
                <w:b/>
                <w:color w:val="000000"/>
                <w:sz w:val="18"/>
              </w:rPr>
              <w:t>DIMSE Service Element</w:t>
            </w:r>
          </w:p>
          <w:bookmarkEnd w:id="3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9" w:name="para_fc56ba11_a0e0_45c3_a01c_2a886d059a"/>
          <w:p>
            <w:pPr>
              <w:spacing w:before="180" w:after="0" w:line="240" w:lineRule="auto"/>
              <w:jc w:val="center"/>
            </w:pPr>
            <w:r>
              <w:rPr>
                <w:rFonts w:ascii="Arial" w:hAnsi="Arial"/>
                <w:b/>
                <w:color w:val="000000"/>
                <w:sz w:val="18"/>
              </w:rPr>
              <w:t>Usage SCU/SCP</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fe270279_8731_40cc_a0ae_c172b3939b"/>
          <w:p>
            <w:pPr>
              <w:spacing w:before="180" w:after="0" w:line="240" w:lineRule="auto"/>
            </w:pPr>
            <w:r>
              <w:rPr>
                <w:rFonts w:ascii="Arial" w:hAnsi="Arial"/>
                <w:color w:val="000000"/>
                <w:sz w:val="18"/>
              </w:rPr>
              <w:t>N-CREATE</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304b9b40_8dad_473c_bbd8_0c11a49b28"/>
          <w:p>
            <w:pPr>
              <w:spacing w:before="180" w:after="0" w:line="240" w:lineRule="auto"/>
              <w:jc w:val="center"/>
            </w:pPr>
            <w:r>
              <w:rPr>
                <w:rFonts w:ascii="Arial" w:hAnsi="Arial"/>
                <w:color w:val="000000"/>
                <w:sz w:val="18"/>
              </w:rPr>
              <w:t>M/M</w:t>
            </w:r>
          </w:p>
          <w:bookmarkEnd w:id="3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2" w:name="para_310abed8_c0ad_44b8_9b5b_c9cfdefff6"/>
          <w:p>
            <w:pPr>
              <w:spacing w:before="180" w:after="0" w:line="240" w:lineRule="auto"/>
            </w:pPr>
            <w:r>
              <w:rPr>
                <w:rFonts w:ascii="Arial" w:hAnsi="Arial"/>
                <w:color w:val="000000"/>
                <w:sz w:val="18"/>
              </w:rPr>
              <w:t>N-SET</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3841fe25_5cf1_4b55_bcf3_426ee13e11"/>
          <w:p>
            <w:pPr>
              <w:spacing w:before="180" w:after="0" w:line="240" w:lineRule="auto"/>
              <w:jc w:val="center"/>
            </w:pPr>
            <w:r>
              <w:rPr>
                <w:rFonts w:ascii="Arial" w:hAnsi="Arial"/>
                <w:color w:val="000000"/>
                <w:sz w:val="18"/>
              </w:rPr>
              <w:t>M/M</w:t>
            </w:r>
          </w:p>
          <w:bookmarkEnd w:id="3663"/>
        </w:tc>
      </w:tr>
    </w:tbl>
    <w:bookmarkStart w:id="3664"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35">
        <w:r>
          <w:rPr>
            <w:rFonts w:ascii="Arial" w:hAnsi="Arial"/>
            <w:color w:val="000000"/>
            <w:sz w:val="18"/>
          </w:rPr>
          <w:t>PS3.7</w:t>
        </w:r>
      </w:hyperlink>
    </w:p>
    <w:bookmarkEnd w:id="3664"/>
    <w:bookmarkStart w:id="3665" w:name="sect_F_7_2"/>
    <w:p>
      <w:pPr>
        <w:spacing w:before="180" w:after="0" w:line="240" w:lineRule="auto"/>
      </w:pPr>
      <w:r>
        <w:rPr>
          <w:rFonts w:ascii="Arial" w:hAnsi="Arial"/>
          <w:b/>
          <w:color w:val="000000"/>
          <w:sz w:val="24"/>
        </w:rPr>
        <w:t>F.7.2 Operations</w:t>
      </w:r>
    </w:p>
    <w:bookmarkEnd w:id="3665"/>
    <w:bookmarkStart w:id="3666"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666"/>
    <w:bookmarkStart w:id="3667" w:name="sect_F_7_2_1"/>
    <w:p>
      <w:pPr>
        <w:spacing w:before="180" w:after="0" w:line="240" w:lineRule="auto"/>
      </w:pPr>
      <w:r>
        <w:rPr>
          <w:rFonts w:ascii="Arial" w:hAnsi="Arial"/>
          <w:b/>
          <w:color w:val="000000"/>
          <w:sz w:val="26"/>
        </w:rPr>
        <w:t>F.7.2.1 Create Modality Performed Procedure Step SOP Instance</w:t>
      </w:r>
    </w:p>
    <w:bookmarkEnd w:id="3667"/>
    <w:bookmarkStart w:id="3668"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668"/>
    <w:bookmarkStart w:id="3669" w:name="para_bda51125_d990_4ce3_8e3d_9bb61037f1"/>
    <w:p>
      <w:pPr>
        <w:spacing w:before="180" w:after="0" w:line="240" w:lineRule="auto"/>
        <w:jc w:val="both"/>
      </w:pPr>
      <w:r>
        <w:rPr>
          <w:rFonts w:ascii="Arial" w:hAnsi="Arial"/>
          <w:color w:val="000000"/>
          <w:sz w:val="18"/>
        </w:rPr>
        <w:t>Note : 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669"/>
    <w:bookmarkStart w:id="3670"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670"/>
    <w:bookmarkStart w:id="3671"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671"/>
    <w:bookmarkStart w:id="3672" w:name="sect_F_7_2_1_1"/>
    <w:p>
      <w:pPr>
        <w:spacing w:before="180" w:after="0" w:line="240" w:lineRule="auto"/>
      </w:pPr>
      <w:r>
        <w:rPr>
          <w:rFonts w:ascii="Arial" w:hAnsi="Arial"/>
          <w:b/>
          <w:color w:val="000000"/>
          <w:sz w:val="22"/>
        </w:rPr>
        <w:t>F.7.2.1.1 Modality Performed Procedure Step Subset Specification</w:t>
      </w:r>
    </w:p>
    <w:bookmarkEnd w:id="3672"/>
    <w:bookmarkStart w:id="3673"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673"/>
    <w:bookmarkStart w:id="3674"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674"/>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5" w:name="para_e2bd9ea4_5712_4b7d_9f69_85ab8426b8"/>
          <w:p>
            <w:pPr>
              <w:keepNext/>
              <w:spacing w:before="180" w:after="0" w:line="240" w:lineRule="auto"/>
              <w:jc w:val="center"/>
            </w:pPr>
            <w:r>
              <w:rPr>
                <w:rFonts w:ascii="Arial" w:hAnsi="Arial"/>
                <w:b/>
                <w:color w:val="000000"/>
                <w:sz w:val="18"/>
              </w:rPr>
              <w:t>Attribute Name</w:t>
            </w:r>
          </w:p>
          <w:bookmarkEnd w:id="3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6" w:name="para_0c7b14f0_1cee_4b72_975c_d70b9b5afe"/>
          <w:p>
            <w:pPr>
              <w:spacing w:before="180" w:after="0" w:line="240" w:lineRule="auto"/>
              <w:jc w:val="center"/>
            </w:pPr>
            <w:r>
              <w:rPr>
                <w:rFonts w:ascii="Arial" w:hAnsi="Arial"/>
                <w:b/>
                <w:color w:val="000000"/>
                <w:sz w:val="18"/>
              </w:rPr>
              <w:t>Tag</w:t>
            </w:r>
          </w:p>
          <w:bookmarkEnd w:id="3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7" w:name="para_26479eae_896d_45bd_989f_859f8ce4df"/>
          <w:p>
            <w:pPr>
              <w:spacing w:before="180" w:after="0" w:line="240" w:lineRule="auto"/>
              <w:jc w:val="center"/>
            </w:pPr>
            <w:r>
              <w:rPr>
                <w:rFonts w:ascii="Arial" w:hAnsi="Arial"/>
                <w:b/>
                <w:color w:val="000000"/>
                <w:sz w:val="18"/>
              </w:rPr>
              <w:t>Req. Type N-CREATE (SCU/SCP)</w:t>
            </w:r>
          </w:p>
          <w:bookmarkEnd w:id="3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8" w:name="para_c70f35bd_6a56_4861_b1a8_89fca7a3af"/>
          <w:p>
            <w:pPr>
              <w:spacing w:before="180" w:after="0" w:line="240" w:lineRule="auto"/>
              <w:jc w:val="center"/>
            </w:pPr>
            <w:r>
              <w:rPr>
                <w:rFonts w:ascii="Arial" w:hAnsi="Arial"/>
                <w:b/>
                <w:color w:val="000000"/>
                <w:sz w:val="18"/>
              </w:rPr>
              <w:t>Req. Type N-SET (SCU/SCP)</w:t>
            </w:r>
          </w:p>
          <w:bookmarkEnd w:id="3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9" w:name="para_6e2040b9_4191_4654_a70d_fdbd495a0e"/>
          <w:p>
            <w:pPr>
              <w:spacing w:before="180" w:after="0" w:line="240" w:lineRule="auto"/>
              <w:jc w:val="center"/>
            </w:pPr>
            <w:r>
              <w:rPr>
                <w:rFonts w:ascii="Arial" w:hAnsi="Arial"/>
                <w:b/>
                <w:color w:val="000000"/>
                <w:sz w:val="18"/>
              </w:rPr>
              <w:t>Requirement Type Final State (see Note 1)</w:t>
            </w:r>
          </w:p>
          <w:bookmarkEnd w:id="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0" w:name="para_31260377_9a55_4915_8c33_013fbf2ca1"/>
          <w:p>
            <w:pPr>
              <w:spacing w:before="180" w:after="0" w:line="240" w:lineRule="auto"/>
            </w:pPr>
            <w:r>
              <w:rPr>
                <w:rFonts w:ascii="Arial" w:hAnsi="Arial"/>
                <w:color w:val="000000"/>
                <w:sz w:val="18"/>
              </w:rPr>
              <w:t>Specific Character Set</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b51979b8_8ca8_4885_9bba_ee0002ec1e"/>
          <w:p>
            <w:pPr>
              <w:spacing w:before="180" w:after="0" w:line="240" w:lineRule="auto"/>
              <w:jc w:val="center"/>
            </w:pPr>
            <w:r>
              <w:rPr>
                <w:rFonts w:ascii="Arial" w:hAnsi="Arial"/>
                <w:color w:val="000000"/>
                <w:sz w:val="18"/>
              </w:rPr>
              <w:t>(0008,0005)</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ca09865f_cacb_442e_94f7_8e598ef07d"/>
          <w:p>
            <w:pPr>
              <w:spacing w:before="180" w:after="0" w:line="240" w:lineRule="auto"/>
              <w:jc w:val="center"/>
            </w:pPr>
            <w:r>
              <w:rPr>
                <w:rFonts w:ascii="Arial" w:hAnsi="Arial"/>
                <w:color w:val="000000"/>
                <w:sz w:val="18"/>
              </w:rPr>
              <w:t>1C/1C</w:t>
            </w:r>
          </w:p>
          <w:bookmarkEnd w:id="3682"/>
          <w:bookmarkStart w:id="3683"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2aab92fa_06da_454d_b292_2715e44794"/>
          <w:p>
            <w:pPr>
              <w:spacing w:before="180" w:after="0" w:line="240" w:lineRule="auto"/>
              <w:jc w:val="center"/>
            </w:pPr>
            <w:r>
              <w:rPr>
                <w:rFonts w:ascii="Arial" w:hAnsi="Arial"/>
                <w:color w:val="000000"/>
                <w:sz w:val="18"/>
              </w:rPr>
              <w:t>1C/1C</w:t>
            </w:r>
          </w:p>
          <w:bookmarkEnd w:id="3684"/>
          <w:bookmarkStart w:id="3685"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686" w:name="para_d6844515_0509_4aaa_821c_ba43d23a4c"/>
          <w:p>
            <w:pPr>
              <w:spacing w:before="180" w:after="0" w:line="240" w:lineRule="auto"/>
            </w:pPr>
            <w:r>
              <w:rPr>
                <w:rFonts w:ascii="Arial" w:hAnsi="Arial"/>
                <w:b/>
                <w:color w:val="000000"/>
                <w:sz w:val="18"/>
              </w:rPr>
              <w:t>Performed Procedure Step Relationship</w:t>
            </w:r>
          </w:p>
          <w:bookmarkEnd w:id="36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7" w:name="para_eb491637_cbe5_42e9_866c_148c690148"/>
          <w:p>
            <w:pPr>
              <w:spacing w:before="180" w:after="0" w:line="240" w:lineRule="auto"/>
            </w:pPr>
            <w:r>
              <w:rPr>
                <w:rFonts w:ascii="Arial" w:hAnsi="Arial"/>
                <w:color w:val="000000"/>
                <w:sz w:val="18"/>
              </w:rPr>
              <w:t>Scheduled Step Attribute Sequence</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52ca82ac_271c_434f_9c08_ba8ed4b110"/>
          <w:p>
            <w:pPr>
              <w:spacing w:before="180" w:after="0" w:line="240" w:lineRule="auto"/>
              <w:jc w:val="center"/>
            </w:pPr>
            <w:r>
              <w:rPr>
                <w:rFonts w:ascii="Arial" w:hAnsi="Arial"/>
                <w:color w:val="000000"/>
                <w:sz w:val="18"/>
              </w:rPr>
              <w:t>(0040,0270)</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0ed9af17_0747_4da4_91d7_3a80af100b"/>
          <w:p>
            <w:pPr>
              <w:spacing w:before="180" w:after="0" w:line="240" w:lineRule="auto"/>
              <w:jc w:val="center"/>
            </w:pPr>
            <w:r>
              <w:rPr>
                <w:rFonts w:ascii="Arial" w:hAnsi="Arial"/>
                <w:color w:val="000000"/>
                <w:sz w:val="18"/>
              </w:rPr>
              <w:t>1/1</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d77a2cf7_7695_4d85_8afd_3caf1ebae5"/>
          <w:p>
            <w:pPr>
              <w:spacing w:before="180" w:after="0" w:line="240" w:lineRule="auto"/>
              <w:jc w:val="center"/>
            </w:pPr>
            <w:r>
              <w:rPr>
                <w:rFonts w:ascii="Arial" w:hAnsi="Arial"/>
                <w:color w:val="000000"/>
                <w:sz w:val="18"/>
              </w:rPr>
              <w:t>Not allowed</w:t>
            </w:r>
          </w:p>
          <w:bookmarkEnd w:id="3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1" w:name="para_dde4264e_6710_4101_be49_3187170551"/>
          <w:p>
            <w:pPr>
              <w:spacing w:before="180" w:after="0" w:line="240" w:lineRule="auto"/>
            </w:pPr>
            <w:r>
              <w:rPr>
                <w:rFonts w:ascii="Arial" w:hAnsi="Arial"/>
                <w:color w:val="000000"/>
                <w:sz w:val="18"/>
              </w:rPr>
              <w:t>&gt;Study Instance UID</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a3e1bd17_9fb6_4e4a_b291_fe199d5312"/>
          <w:p>
            <w:pPr>
              <w:spacing w:before="180" w:after="0" w:line="240" w:lineRule="auto"/>
              <w:jc w:val="center"/>
            </w:pPr>
            <w:r>
              <w:rPr>
                <w:rFonts w:ascii="Arial" w:hAnsi="Arial"/>
                <w:color w:val="000000"/>
                <w:sz w:val="18"/>
              </w:rPr>
              <w:t>(0020,000D)</w:t>
            </w:r>
          </w:p>
          <w:bookmarkEnd w:id="3692"/>
        </w:tc>
        <w:tc>
          <w:tcPr>
            <w:tcBorders>
              <w:bottom w:val="single" w:sz="4" w:color="000000"/>
              <w:right w:val="single" w:sz="4" w:color="000000"/>
            </w:tcBorders>
            <w:tcMar>
              <w:top w:w="40" w:type="dxa"/>
              <w:left w:w="40" w:type="dxa"/>
              <w:bottom w:w="40" w:type="dxa"/>
              <w:right w:w="40" w:type="dxa"/>
            </w:tcMar>
            <w:vAlign w:val="top"/>
          </w:tcPr>
          <w:bookmarkStart w:id="3693" w:name="para_0758574c_34ba_4fac_908d_c08b4ed448"/>
          <w:p>
            <w:pPr>
              <w:spacing w:before="180" w:after="0" w:line="240" w:lineRule="auto"/>
              <w:jc w:val="center"/>
            </w:pPr>
            <w:r>
              <w:rPr>
                <w:rFonts w:ascii="Arial" w:hAnsi="Arial"/>
                <w:color w:val="000000"/>
                <w:sz w:val="18"/>
              </w:rPr>
              <w:t>1/1</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ddf23d70_9315_42ec_a08d_7cc8ca7d76"/>
          <w:p>
            <w:pPr>
              <w:spacing w:before="180" w:after="0" w:line="240" w:lineRule="auto"/>
              <w:jc w:val="center"/>
            </w:pPr>
            <w:r>
              <w:rPr>
                <w:rFonts w:ascii="Arial" w:hAnsi="Arial"/>
                <w:color w:val="000000"/>
                <w:sz w:val="18"/>
              </w:rPr>
              <w:t>Not allowed</w:t>
            </w:r>
          </w:p>
          <w:bookmarkEnd w:id="3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5" w:name="para_2f731a4a_a393_46bd_900d_9320bb430e"/>
          <w:p>
            <w:pPr>
              <w:spacing w:before="180" w:after="0" w:line="240" w:lineRule="auto"/>
            </w:pPr>
            <w:r>
              <w:rPr>
                <w:rFonts w:ascii="Arial" w:hAnsi="Arial"/>
                <w:color w:val="000000"/>
                <w:sz w:val="18"/>
              </w:rPr>
              <w:t>&gt;Referenced Study Sequence</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da9d0a1c_5b57_459e_9a03_9ef2cd3755"/>
          <w:p>
            <w:pPr>
              <w:spacing w:before="180" w:after="0" w:line="240" w:lineRule="auto"/>
              <w:jc w:val="center"/>
            </w:pPr>
            <w:r>
              <w:rPr>
                <w:rFonts w:ascii="Arial" w:hAnsi="Arial"/>
                <w:color w:val="000000"/>
                <w:sz w:val="18"/>
              </w:rPr>
              <w:t>(0008,1110)</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99268888_2ab9_40ce_883b_c7402b884c"/>
          <w:p>
            <w:pPr>
              <w:spacing w:before="180" w:after="0" w:line="240" w:lineRule="auto"/>
              <w:jc w:val="center"/>
            </w:pPr>
            <w:r>
              <w:rPr>
                <w:rFonts w:ascii="Arial" w:hAnsi="Arial"/>
                <w:color w:val="000000"/>
                <w:sz w:val="18"/>
              </w:rPr>
              <w:t>2/2</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31bd7fed_e34a_4090_814f_29dcd61a24"/>
          <w:p>
            <w:pPr>
              <w:spacing w:before="180" w:after="0" w:line="240" w:lineRule="auto"/>
              <w:jc w:val="center"/>
            </w:pPr>
            <w:r>
              <w:rPr>
                <w:rFonts w:ascii="Arial" w:hAnsi="Arial"/>
                <w:color w:val="000000"/>
                <w:sz w:val="18"/>
              </w:rPr>
              <w:t>Not allowed</w:t>
            </w:r>
          </w:p>
          <w:bookmarkEnd w:id="3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e958a817_3f1e_41f1_87ec_494fd26b7c"/>
          <w:p>
            <w:pPr>
              <w:spacing w:before="180" w:after="0" w:line="240" w:lineRule="auto"/>
            </w:pPr>
            <w:r>
              <w:rPr>
                <w:rFonts w:ascii="Arial" w:hAnsi="Arial"/>
                <w:color w:val="000000"/>
                <w:sz w:val="18"/>
              </w:rPr>
              <w:t>&gt;&gt;Referenced SOP Class UID</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ba91c4e1_1216_4d8a_809c_d02ecea0a7"/>
          <w:p>
            <w:pPr>
              <w:spacing w:before="180" w:after="0" w:line="240" w:lineRule="auto"/>
              <w:jc w:val="center"/>
            </w:pPr>
            <w:r>
              <w:rPr>
                <w:rFonts w:ascii="Arial" w:hAnsi="Arial"/>
                <w:color w:val="000000"/>
                <w:sz w:val="18"/>
              </w:rPr>
              <w:t>(0008,1150)</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6beda196_c278_4540_8a2f_b1e77cdd9f"/>
          <w:p>
            <w:pPr>
              <w:spacing w:before="180" w:after="0" w:line="240" w:lineRule="auto"/>
              <w:jc w:val="center"/>
            </w:pPr>
            <w:r>
              <w:rPr>
                <w:rFonts w:ascii="Arial" w:hAnsi="Arial"/>
                <w:color w:val="000000"/>
                <w:sz w:val="18"/>
              </w:rPr>
              <w:t>1/1</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1743b652_5bda_4957_842c_a726ad0a76"/>
          <w:p>
            <w:pPr>
              <w:spacing w:before="180" w:after="0" w:line="240" w:lineRule="auto"/>
              <w:jc w:val="center"/>
            </w:pPr>
            <w:r>
              <w:rPr>
                <w:rFonts w:ascii="Arial" w:hAnsi="Arial"/>
                <w:color w:val="000000"/>
                <w:sz w:val="18"/>
              </w:rPr>
              <w:t>Not allowed</w:t>
            </w:r>
          </w:p>
          <w:bookmarkEnd w:id="3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3" w:name="para_3dbf86a8_0dfe_481f_bd65_181190ff1c"/>
          <w:p>
            <w:pPr>
              <w:spacing w:before="180" w:after="0" w:line="240" w:lineRule="auto"/>
            </w:pPr>
            <w:r>
              <w:rPr>
                <w:rFonts w:ascii="Arial" w:hAnsi="Arial"/>
                <w:color w:val="000000"/>
                <w:sz w:val="18"/>
              </w:rPr>
              <w:t>&gt;&gt;Referenced SOP Instance UID</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f15424a1_431d_498b_886e_2e9e7d79c5"/>
          <w:p>
            <w:pPr>
              <w:spacing w:before="180" w:after="0" w:line="240" w:lineRule="auto"/>
              <w:jc w:val="center"/>
            </w:pPr>
            <w:r>
              <w:rPr>
                <w:rFonts w:ascii="Arial" w:hAnsi="Arial"/>
                <w:color w:val="000000"/>
                <w:sz w:val="18"/>
              </w:rPr>
              <w:t>(0008,1155)</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d3ead85e_ca7a_4882_be8a_21609c0b95"/>
          <w:p>
            <w:pPr>
              <w:spacing w:before="180" w:after="0" w:line="240" w:lineRule="auto"/>
              <w:jc w:val="center"/>
            </w:pPr>
            <w:r>
              <w:rPr>
                <w:rFonts w:ascii="Arial" w:hAnsi="Arial"/>
                <w:color w:val="000000"/>
                <w:sz w:val="18"/>
              </w:rPr>
              <w:t>1/1</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78a8c365_d93c_44a8_aa12_c37c2802fb"/>
          <w:p>
            <w:pPr>
              <w:spacing w:before="180" w:after="0" w:line="240" w:lineRule="auto"/>
              <w:jc w:val="center"/>
            </w:pPr>
            <w:r>
              <w:rPr>
                <w:rFonts w:ascii="Arial" w:hAnsi="Arial"/>
                <w:color w:val="000000"/>
                <w:sz w:val="18"/>
              </w:rPr>
              <w:t>Not allowed</w:t>
            </w:r>
          </w:p>
          <w:bookmarkEnd w:id="3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7" w:name="para_c869d355_91a7_4dbf_9832_0ce83302a3"/>
          <w:p>
            <w:pPr>
              <w:spacing w:before="180" w:after="0" w:line="240" w:lineRule="auto"/>
            </w:pPr>
            <w:r>
              <w:rPr>
                <w:rFonts w:ascii="Arial" w:hAnsi="Arial"/>
                <w:color w:val="000000"/>
                <w:sz w:val="18"/>
              </w:rPr>
              <w:t>&gt;Accession Number</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4711b8bf_a2d1_4a88_9b77_0dda1a2aca"/>
          <w:p>
            <w:pPr>
              <w:spacing w:before="180" w:after="0" w:line="240" w:lineRule="auto"/>
              <w:jc w:val="center"/>
            </w:pPr>
            <w:r>
              <w:rPr>
                <w:rFonts w:ascii="Arial" w:hAnsi="Arial"/>
                <w:color w:val="000000"/>
                <w:sz w:val="18"/>
              </w:rPr>
              <w:t>(0008,0050)</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333a08cc_3a94_4f15_9de2_463caacfa8"/>
          <w:p>
            <w:pPr>
              <w:spacing w:before="180" w:after="0" w:line="240" w:lineRule="auto"/>
              <w:jc w:val="center"/>
            </w:pPr>
            <w:r>
              <w:rPr>
                <w:rFonts w:ascii="Arial" w:hAnsi="Arial"/>
                <w:color w:val="000000"/>
                <w:sz w:val="18"/>
              </w:rPr>
              <w:t>2/2</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259659af_b034_4370_95cc_9eb9437e5a"/>
          <w:p>
            <w:pPr>
              <w:spacing w:before="180" w:after="0" w:line="240" w:lineRule="auto"/>
              <w:jc w:val="center"/>
            </w:pPr>
            <w:r>
              <w:rPr>
                <w:rFonts w:ascii="Arial" w:hAnsi="Arial"/>
                <w:color w:val="000000"/>
                <w:sz w:val="18"/>
              </w:rPr>
              <w:t>Not allowed</w:t>
            </w:r>
          </w:p>
          <w:bookmarkEnd w:id="3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1" w:name="para_519291f8_f22e_4316_b43e_b13b35da3f"/>
          <w:p>
            <w:pPr>
              <w:spacing w:before="180" w:after="0" w:line="240" w:lineRule="auto"/>
            </w:pPr>
            <w:r>
              <w:rPr>
                <w:rFonts w:ascii="Arial" w:hAnsi="Arial"/>
                <w:color w:val="000000"/>
                <w:sz w:val="18"/>
              </w:rPr>
              <w:t>&gt;Issuer of Accession Number Sequence</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ad8209fc_4b58_4d41_8d75_1ddcf3544b"/>
          <w:p>
            <w:pPr>
              <w:spacing w:before="180" w:after="0" w:line="240" w:lineRule="auto"/>
              <w:jc w:val="center"/>
            </w:pPr>
            <w:r>
              <w:rPr>
                <w:rFonts w:ascii="Arial" w:hAnsi="Arial"/>
                <w:color w:val="000000"/>
                <w:sz w:val="18"/>
              </w:rPr>
              <w:t>(0008,0051)</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43002c46_79c0_453c_ba9c_668383f0f8"/>
          <w:p>
            <w:pPr>
              <w:spacing w:before="180" w:after="0" w:line="240" w:lineRule="auto"/>
              <w:jc w:val="center"/>
            </w:pPr>
            <w:r>
              <w:rPr>
                <w:rFonts w:ascii="Arial" w:hAnsi="Arial"/>
                <w:color w:val="000000"/>
                <w:sz w:val="18"/>
              </w:rPr>
              <w:t>3/3</w:t>
            </w:r>
          </w:p>
          <w:bookmarkEnd w:id="3713"/>
        </w:tc>
        <w:tc>
          <w:tcPr>
            <w:tcBorders>
              <w:bottom w:val="single" w:sz="4" w:color="000000"/>
              <w:right w:val="single" w:sz="4" w:color="000000"/>
            </w:tcBorders>
            <w:tcMar>
              <w:top w:w="40" w:type="dxa"/>
              <w:left w:w="40" w:type="dxa"/>
              <w:bottom w:w="40" w:type="dxa"/>
              <w:right w:w="40" w:type="dxa"/>
            </w:tcMar>
            <w:vAlign w:val="top"/>
          </w:tcPr>
          <w:bookmarkStart w:id="3714" w:name="para_1200a236_0b5e_40b6_ab58_b62912392f"/>
          <w:p>
            <w:pPr>
              <w:spacing w:before="180" w:after="0" w:line="240" w:lineRule="auto"/>
              <w:jc w:val="center"/>
            </w:pPr>
            <w:r>
              <w:rPr>
                <w:rFonts w:ascii="Arial" w:hAnsi="Arial"/>
                <w:color w:val="000000"/>
                <w:sz w:val="18"/>
              </w:rPr>
              <w:t>Not allowed</w:t>
            </w:r>
          </w:p>
          <w:bookmarkEnd w:id="3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5" w:name="para_702db44e_b061_4f70_8dd0_7cf2878893"/>
          <w:p>
            <w:pPr>
              <w:spacing w:before="180" w:after="0" w:line="240" w:lineRule="auto"/>
            </w:pPr>
            <w:r>
              <w:rPr>
                <w:rFonts w:ascii="Arial" w:hAnsi="Arial"/>
                <w:color w:val="000000"/>
                <w:sz w:val="18"/>
              </w:rPr>
              <w:t>&gt;&gt;Local Namespace Entity ID</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faeac020_29de_4864_8423_de4536ca8f"/>
          <w:p>
            <w:pPr>
              <w:spacing w:before="180" w:after="0" w:line="240" w:lineRule="auto"/>
              <w:jc w:val="center"/>
            </w:pPr>
            <w:r>
              <w:rPr>
                <w:rFonts w:ascii="Arial" w:hAnsi="Arial"/>
                <w:color w:val="000000"/>
                <w:sz w:val="18"/>
              </w:rPr>
              <w:t>(0040,0031)</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5cb51a5a_2bd8_421b_87eb_856b19c9d9"/>
          <w:p>
            <w:pPr>
              <w:spacing w:before="180" w:after="0" w:line="240" w:lineRule="auto"/>
              <w:jc w:val="center"/>
            </w:pPr>
            <w:r>
              <w:rPr>
                <w:rFonts w:ascii="Arial" w:hAnsi="Arial"/>
                <w:color w:val="000000"/>
                <w:sz w:val="18"/>
              </w:rPr>
              <w:t>1C/1C</w:t>
            </w:r>
          </w:p>
          <w:bookmarkEnd w:id="3717"/>
          <w:bookmarkStart w:id="3718"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a05f3569_e168_4eee_81cb_720cefcc6f"/>
          <w:p>
            <w:pPr>
              <w:spacing w:before="180" w:after="0" w:line="240" w:lineRule="auto"/>
              <w:jc w:val="center"/>
            </w:pPr>
            <w:r>
              <w:rPr>
                <w:rFonts w:ascii="Arial" w:hAnsi="Arial"/>
                <w:color w:val="000000"/>
                <w:sz w:val="18"/>
              </w:rPr>
              <w:t>Not allowed</w:t>
            </w:r>
          </w:p>
          <w:bookmarkEnd w:id="3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0" w:name="para_7b149564_c4cf_409c_94e2_a521d10f00"/>
          <w:p>
            <w:pPr>
              <w:spacing w:before="180" w:after="0" w:line="240" w:lineRule="auto"/>
            </w:pPr>
            <w:r>
              <w:rPr>
                <w:rFonts w:ascii="Arial" w:hAnsi="Arial"/>
                <w:color w:val="000000"/>
                <w:sz w:val="18"/>
              </w:rPr>
              <w:t>&gt;&gt;Universal Entity ID</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9fd93222_bd08_4fc0_8947_a1ffadc360"/>
          <w:p>
            <w:pPr>
              <w:spacing w:before="180" w:after="0" w:line="240" w:lineRule="auto"/>
              <w:jc w:val="center"/>
            </w:pPr>
            <w:r>
              <w:rPr>
                <w:rFonts w:ascii="Arial" w:hAnsi="Arial"/>
                <w:color w:val="000000"/>
                <w:sz w:val="18"/>
              </w:rPr>
              <w:t>(0040,0032)</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cf1e8fd5_b814_463a_91ea_c95368a853"/>
          <w:p>
            <w:pPr>
              <w:spacing w:before="180" w:after="0" w:line="240" w:lineRule="auto"/>
              <w:jc w:val="center"/>
            </w:pPr>
            <w:r>
              <w:rPr>
                <w:rFonts w:ascii="Arial" w:hAnsi="Arial"/>
                <w:color w:val="000000"/>
                <w:sz w:val="18"/>
              </w:rPr>
              <w:t>1C/1C</w:t>
            </w:r>
          </w:p>
          <w:bookmarkEnd w:id="3722"/>
          <w:bookmarkStart w:id="3723"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aeeddbd2_19f0_4310_bc5a_2cdf511706"/>
          <w:p>
            <w:pPr>
              <w:spacing w:before="180" w:after="0" w:line="240" w:lineRule="auto"/>
              <w:jc w:val="center"/>
            </w:pPr>
            <w:r>
              <w:rPr>
                <w:rFonts w:ascii="Arial" w:hAnsi="Arial"/>
                <w:color w:val="000000"/>
                <w:sz w:val="18"/>
              </w:rPr>
              <w:t>Not allowed</w:t>
            </w:r>
          </w:p>
          <w:bookmarkEnd w:id="3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5" w:name="para_18c8a74a_fdf0_4b34_8e90_e6849fee85"/>
          <w:p>
            <w:pPr>
              <w:spacing w:before="180" w:after="0" w:line="240" w:lineRule="auto"/>
            </w:pPr>
            <w:r>
              <w:rPr>
                <w:rFonts w:ascii="Arial" w:hAnsi="Arial"/>
                <w:color w:val="000000"/>
                <w:sz w:val="18"/>
              </w:rPr>
              <w:t>&gt;&gt;Universal Entity ID Type</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1064b226_ce86_4581_a33a_f82c54b672"/>
          <w:p>
            <w:pPr>
              <w:spacing w:before="180" w:after="0" w:line="240" w:lineRule="auto"/>
              <w:jc w:val="center"/>
            </w:pPr>
            <w:r>
              <w:rPr>
                <w:rFonts w:ascii="Arial" w:hAnsi="Arial"/>
                <w:color w:val="000000"/>
                <w:sz w:val="18"/>
              </w:rPr>
              <w:t>(0040,0033)</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6f546239_6a03_4a6e_8031_3854ced6bc"/>
          <w:p>
            <w:pPr>
              <w:spacing w:before="180" w:after="0" w:line="240" w:lineRule="auto"/>
              <w:jc w:val="center"/>
            </w:pPr>
            <w:r>
              <w:rPr>
                <w:rFonts w:ascii="Arial" w:hAnsi="Arial"/>
                <w:color w:val="000000"/>
                <w:sz w:val="18"/>
              </w:rPr>
              <w:t>1C/1C</w:t>
            </w:r>
          </w:p>
          <w:bookmarkEnd w:id="3727"/>
          <w:bookmarkStart w:id="3728" w:name="para_034b0065_49e6_49b0_8c15_1de0e833a0"/>
          <w:p>
            <w:pPr>
              <w:spacing w:before="180" w:after="0" w:line="240" w:lineRule="auto"/>
              <w:jc w:val="center"/>
            </w:pPr>
            <w:r>
              <w:rPr>
                <w:rFonts w:ascii="Arial" w:hAnsi="Arial"/>
                <w:color w:val="000000"/>
                <w:sz w:val="18"/>
              </w:rPr>
              <w:t>Required if Universal Entity ID (0040,0032) is present.</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d6ad5865_b974_4a73_8a06_1b11eaafda"/>
          <w:p>
            <w:pPr>
              <w:spacing w:before="180" w:after="0" w:line="240" w:lineRule="auto"/>
              <w:jc w:val="center"/>
            </w:pPr>
            <w:r>
              <w:rPr>
                <w:rFonts w:ascii="Arial" w:hAnsi="Arial"/>
                <w:color w:val="000000"/>
                <w:sz w:val="18"/>
              </w:rPr>
              <w:t>Not allowed</w:t>
            </w:r>
          </w:p>
          <w:bookmarkEnd w:id="3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0" w:name="para_11803edf_b4af_4bcc_8a31_1bdf9f9cdf"/>
          <w:p>
            <w:pPr>
              <w:spacing w:before="180" w:after="0" w:line="240" w:lineRule="auto"/>
            </w:pPr>
            <w:r>
              <w:rPr>
                <w:rFonts w:ascii="Arial" w:hAnsi="Arial"/>
                <w:color w:val="000000"/>
                <w:sz w:val="18"/>
              </w:rPr>
              <w:t>&gt;Placer Order Number/Imaging Service Request</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75d4ad7d_da97_4539_8b31_ec58d606c5"/>
          <w:p>
            <w:pPr>
              <w:spacing w:before="180" w:after="0" w:line="240" w:lineRule="auto"/>
              <w:jc w:val="center"/>
            </w:pPr>
            <w:r>
              <w:rPr>
                <w:rFonts w:ascii="Arial" w:hAnsi="Arial"/>
                <w:color w:val="000000"/>
                <w:sz w:val="18"/>
              </w:rPr>
              <w:t>(0040,2016)</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477a13d2_0c51_41e3_a26a_6db1e39cbd"/>
          <w:p>
            <w:pPr>
              <w:spacing w:before="180" w:after="0" w:line="240" w:lineRule="auto"/>
              <w:jc w:val="center"/>
            </w:pPr>
            <w:r>
              <w:rPr>
                <w:rFonts w:ascii="Arial" w:hAnsi="Arial"/>
                <w:color w:val="000000"/>
                <w:sz w:val="18"/>
              </w:rPr>
              <w:t>3/3</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a908c095_f124_46ae_bc20_30bf627268"/>
          <w:p>
            <w:pPr>
              <w:spacing w:before="180" w:after="0" w:line="240" w:lineRule="auto"/>
              <w:jc w:val="center"/>
            </w:pPr>
            <w:r>
              <w:rPr>
                <w:rFonts w:ascii="Arial" w:hAnsi="Arial"/>
                <w:color w:val="000000"/>
                <w:sz w:val="18"/>
              </w:rPr>
              <w:t>Not allowed</w:t>
            </w:r>
          </w:p>
          <w:bookmarkEnd w:id="3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4" w:name="para_2ad05898_84fd_4512_8667_416342b622"/>
          <w:p>
            <w:pPr>
              <w:spacing w:before="180" w:after="0" w:line="240" w:lineRule="auto"/>
            </w:pPr>
            <w:r>
              <w:rPr>
                <w:rFonts w:ascii="Arial" w:hAnsi="Arial"/>
                <w:color w:val="000000"/>
                <w:sz w:val="18"/>
              </w:rPr>
              <w:t>&gt;Order Placer Identifier Sequence</w:t>
            </w:r>
          </w:p>
          <w:bookmarkEnd w:id="3734"/>
        </w:tc>
        <w:tc>
          <w:tcPr>
            <w:tcBorders>
              <w:bottom w:val="single" w:sz="4" w:color="000000"/>
              <w:right w:val="single" w:sz="4" w:color="000000"/>
            </w:tcBorders>
            <w:tcMar>
              <w:top w:w="40" w:type="dxa"/>
              <w:left w:w="40" w:type="dxa"/>
              <w:bottom w:w="40" w:type="dxa"/>
              <w:right w:w="40" w:type="dxa"/>
            </w:tcMar>
            <w:vAlign w:val="top"/>
          </w:tcPr>
          <w:bookmarkStart w:id="3735" w:name="para_4810a536_3723_4c10_b5ed_09ebd73c98"/>
          <w:p>
            <w:pPr>
              <w:spacing w:before="180" w:after="0" w:line="240" w:lineRule="auto"/>
              <w:jc w:val="center"/>
            </w:pPr>
            <w:r>
              <w:rPr>
                <w:rFonts w:ascii="Arial" w:hAnsi="Arial"/>
                <w:color w:val="000000"/>
                <w:sz w:val="18"/>
              </w:rPr>
              <w:t>(0040,0026)</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b4703a3d_e170_4373_b365_ffa2fd14a7"/>
          <w:p>
            <w:pPr>
              <w:spacing w:before="180" w:after="0" w:line="240" w:lineRule="auto"/>
              <w:jc w:val="center"/>
            </w:pPr>
            <w:r>
              <w:rPr>
                <w:rFonts w:ascii="Arial" w:hAnsi="Arial"/>
                <w:color w:val="000000"/>
                <w:sz w:val="18"/>
              </w:rPr>
              <w:t>3/3</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ae36679d_f65b_4e09_94bf_7a415cd02d"/>
          <w:p>
            <w:pPr>
              <w:spacing w:before="180" w:after="0" w:line="240" w:lineRule="auto"/>
              <w:jc w:val="center"/>
            </w:pPr>
            <w:r>
              <w:rPr>
                <w:rFonts w:ascii="Arial" w:hAnsi="Arial"/>
                <w:color w:val="000000"/>
                <w:sz w:val="18"/>
              </w:rPr>
              <w:t>Not allowed</w:t>
            </w:r>
          </w:p>
          <w:bookmarkEnd w:id="3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8" w:name="para_7bf198a5_ff99_482f_aeac_27e9120240"/>
          <w:p>
            <w:pPr>
              <w:spacing w:before="180" w:after="0" w:line="240" w:lineRule="auto"/>
            </w:pPr>
            <w:r>
              <w:rPr>
                <w:rFonts w:ascii="Arial" w:hAnsi="Arial"/>
                <w:color w:val="000000"/>
                <w:sz w:val="18"/>
              </w:rPr>
              <w:t>&gt;&gt;Local Namespace Entity ID</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cc201e3c_585c_4731_8124_be26f99cc8"/>
          <w:p>
            <w:pPr>
              <w:spacing w:before="180" w:after="0" w:line="240" w:lineRule="auto"/>
              <w:jc w:val="center"/>
            </w:pPr>
            <w:r>
              <w:rPr>
                <w:rFonts w:ascii="Arial" w:hAnsi="Arial"/>
                <w:color w:val="000000"/>
                <w:sz w:val="18"/>
              </w:rPr>
              <w:t>(0040,0031)</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67533797_dfcb_4fc2_99f8_67588495ff"/>
          <w:p>
            <w:pPr>
              <w:spacing w:before="180" w:after="0" w:line="240" w:lineRule="auto"/>
              <w:jc w:val="center"/>
            </w:pPr>
            <w:r>
              <w:rPr>
                <w:rFonts w:ascii="Arial" w:hAnsi="Arial"/>
                <w:color w:val="000000"/>
                <w:sz w:val="18"/>
              </w:rPr>
              <w:t>1C/1C</w:t>
            </w:r>
          </w:p>
          <w:bookmarkEnd w:id="3740"/>
          <w:bookmarkStart w:id="3741"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658fd8c2_67f7_4971_923e_2aae8adf16"/>
          <w:p>
            <w:pPr>
              <w:spacing w:before="180" w:after="0" w:line="240" w:lineRule="auto"/>
              <w:jc w:val="center"/>
            </w:pPr>
            <w:r>
              <w:rPr>
                <w:rFonts w:ascii="Arial" w:hAnsi="Arial"/>
                <w:color w:val="000000"/>
                <w:sz w:val="18"/>
              </w:rPr>
              <w:t>Not allowed</w:t>
            </w:r>
          </w:p>
          <w:bookmarkEnd w:id="3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3" w:name="para_222f5fb5_4735_4404_b867_9bc07efc33"/>
          <w:p>
            <w:pPr>
              <w:spacing w:before="180" w:after="0" w:line="240" w:lineRule="auto"/>
            </w:pPr>
            <w:r>
              <w:rPr>
                <w:rFonts w:ascii="Arial" w:hAnsi="Arial"/>
                <w:color w:val="000000"/>
                <w:sz w:val="18"/>
              </w:rPr>
              <w:t>&gt;&gt;Universal Entity ID</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60823a4d_a9d0_4706_af22_4d513bcd0c"/>
          <w:p>
            <w:pPr>
              <w:spacing w:before="180" w:after="0" w:line="240" w:lineRule="auto"/>
              <w:jc w:val="center"/>
            </w:pPr>
            <w:r>
              <w:rPr>
                <w:rFonts w:ascii="Arial" w:hAnsi="Arial"/>
                <w:color w:val="000000"/>
                <w:sz w:val="18"/>
              </w:rPr>
              <w:t>(0040,0032)</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93fdfa0c_a603_4446_878c_e96c5fb39e"/>
          <w:p>
            <w:pPr>
              <w:spacing w:before="180" w:after="0" w:line="240" w:lineRule="auto"/>
              <w:jc w:val="center"/>
            </w:pPr>
            <w:r>
              <w:rPr>
                <w:rFonts w:ascii="Arial" w:hAnsi="Arial"/>
                <w:color w:val="000000"/>
                <w:sz w:val="18"/>
              </w:rPr>
              <w:t>1C/1C</w:t>
            </w:r>
          </w:p>
          <w:bookmarkEnd w:id="3745"/>
          <w:bookmarkStart w:id="3746"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849dfc5c_07e5_4711_b976_a94563f211"/>
          <w:p>
            <w:pPr>
              <w:spacing w:before="180" w:after="0" w:line="240" w:lineRule="auto"/>
              <w:jc w:val="center"/>
            </w:pPr>
            <w:r>
              <w:rPr>
                <w:rFonts w:ascii="Arial" w:hAnsi="Arial"/>
                <w:color w:val="000000"/>
                <w:sz w:val="18"/>
              </w:rPr>
              <w:t>Not allowed</w:t>
            </w:r>
          </w:p>
          <w:bookmarkEnd w:id="3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8" w:name="para_3f69f71a_3ab9_4069_8ef1_9ccb6122a6"/>
          <w:p>
            <w:pPr>
              <w:spacing w:before="180" w:after="0" w:line="240" w:lineRule="auto"/>
            </w:pPr>
            <w:r>
              <w:rPr>
                <w:rFonts w:ascii="Arial" w:hAnsi="Arial"/>
                <w:color w:val="000000"/>
                <w:sz w:val="18"/>
              </w:rPr>
              <w:t>&gt;&gt;Universal Entity ID Type</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8475937f_390d_45f4_b508_7199953bca"/>
          <w:p>
            <w:pPr>
              <w:spacing w:before="180" w:after="0" w:line="240" w:lineRule="auto"/>
              <w:jc w:val="center"/>
            </w:pPr>
            <w:r>
              <w:rPr>
                <w:rFonts w:ascii="Arial" w:hAnsi="Arial"/>
                <w:color w:val="000000"/>
                <w:sz w:val="18"/>
              </w:rPr>
              <w:t>(0040,0033)</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8774cd52_4346_4eea_9078_529e84a028"/>
          <w:p>
            <w:pPr>
              <w:spacing w:before="180" w:after="0" w:line="240" w:lineRule="auto"/>
              <w:jc w:val="center"/>
            </w:pPr>
            <w:r>
              <w:rPr>
                <w:rFonts w:ascii="Arial" w:hAnsi="Arial"/>
                <w:color w:val="000000"/>
                <w:sz w:val="18"/>
              </w:rPr>
              <w:t>1C/1C</w:t>
            </w:r>
          </w:p>
          <w:bookmarkEnd w:id="3750"/>
          <w:bookmarkStart w:id="3751" w:name="para_f01a6c6b_b402_4722_ab8e_3984b987fa"/>
          <w:p>
            <w:pPr>
              <w:spacing w:before="180" w:after="0" w:line="240" w:lineRule="auto"/>
              <w:jc w:val="center"/>
            </w:pPr>
            <w:r>
              <w:rPr>
                <w:rFonts w:ascii="Arial" w:hAnsi="Arial"/>
                <w:color w:val="000000"/>
                <w:sz w:val="18"/>
              </w:rPr>
              <w:t>Required if Universal Entity ID (0040,0032) is present.</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831dd82f_5e6e_431d_89a0_125267e3d7"/>
          <w:p>
            <w:pPr>
              <w:spacing w:before="180" w:after="0" w:line="240" w:lineRule="auto"/>
              <w:jc w:val="center"/>
            </w:pPr>
            <w:r>
              <w:rPr>
                <w:rFonts w:ascii="Arial" w:hAnsi="Arial"/>
                <w:color w:val="000000"/>
                <w:sz w:val="18"/>
              </w:rPr>
              <w:t>Not allowed</w:t>
            </w:r>
          </w:p>
          <w:bookmarkEnd w:id="3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803375d1_428f_4ff0_8b19_da7872ec02"/>
          <w:p>
            <w:pPr>
              <w:spacing w:before="180" w:after="0" w:line="240" w:lineRule="auto"/>
            </w:pPr>
            <w:r>
              <w:rPr>
                <w:rFonts w:ascii="Arial" w:hAnsi="Arial"/>
                <w:color w:val="000000"/>
                <w:sz w:val="18"/>
              </w:rPr>
              <w:t>&gt;Filler Order Number/Imaging Service Request</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0dbe33ea_0756_4eb2_a85e_517386d449"/>
          <w:p>
            <w:pPr>
              <w:spacing w:before="180" w:after="0" w:line="240" w:lineRule="auto"/>
              <w:jc w:val="center"/>
            </w:pPr>
            <w:r>
              <w:rPr>
                <w:rFonts w:ascii="Arial" w:hAnsi="Arial"/>
                <w:color w:val="000000"/>
                <w:sz w:val="18"/>
              </w:rPr>
              <w:t>(0040,2017)</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a1fefb0f_2ff3_4ab5_a243_f28df4e05a"/>
          <w:p>
            <w:pPr>
              <w:spacing w:before="180" w:after="0" w:line="240" w:lineRule="auto"/>
              <w:jc w:val="center"/>
            </w:pPr>
            <w:r>
              <w:rPr>
                <w:rFonts w:ascii="Arial" w:hAnsi="Arial"/>
                <w:color w:val="000000"/>
                <w:sz w:val="18"/>
              </w:rPr>
              <w:t>3/3</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46dbf211_7ee3_4bca_b959_4e31ee34fb"/>
          <w:p>
            <w:pPr>
              <w:spacing w:before="180" w:after="0" w:line="240" w:lineRule="auto"/>
              <w:jc w:val="center"/>
            </w:pPr>
            <w:r>
              <w:rPr>
                <w:rFonts w:ascii="Arial" w:hAnsi="Arial"/>
                <w:color w:val="000000"/>
                <w:sz w:val="18"/>
              </w:rPr>
              <w:t>Not allowed</w:t>
            </w:r>
          </w:p>
          <w:bookmarkEnd w:id="3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7" w:name="para_378c55ac_0033_4e92_9c1d_cb37ce3481"/>
          <w:p>
            <w:pPr>
              <w:spacing w:before="180" w:after="0" w:line="240" w:lineRule="auto"/>
            </w:pPr>
            <w:r>
              <w:rPr>
                <w:rFonts w:ascii="Arial" w:hAnsi="Arial"/>
                <w:color w:val="000000"/>
                <w:sz w:val="18"/>
              </w:rPr>
              <w:t>&gt;Order Filler Identifier Sequence</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297373a4_d469_4cf5_bd03_b3ac0ee518"/>
          <w:p>
            <w:pPr>
              <w:spacing w:before="180" w:after="0" w:line="240" w:lineRule="auto"/>
              <w:jc w:val="center"/>
            </w:pPr>
            <w:r>
              <w:rPr>
                <w:rFonts w:ascii="Arial" w:hAnsi="Arial"/>
                <w:color w:val="000000"/>
                <w:sz w:val="18"/>
              </w:rPr>
              <w:t>(0040,0027)</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4a8b11ff_0935_42e8_b243_ab0c0f8f92"/>
          <w:p>
            <w:pPr>
              <w:spacing w:before="180" w:after="0" w:line="240" w:lineRule="auto"/>
              <w:jc w:val="center"/>
            </w:pPr>
            <w:r>
              <w:rPr>
                <w:rFonts w:ascii="Arial" w:hAnsi="Arial"/>
                <w:color w:val="000000"/>
                <w:sz w:val="18"/>
              </w:rPr>
              <w:t>3/3</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467f72f1_c53b_4215_81c6_01482049cd"/>
          <w:p>
            <w:pPr>
              <w:spacing w:before="180" w:after="0" w:line="240" w:lineRule="auto"/>
              <w:jc w:val="center"/>
            </w:pPr>
            <w:r>
              <w:rPr>
                <w:rFonts w:ascii="Arial" w:hAnsi="Arial"/>
                <w:color w:val="000000"/>
                <w:sz w:val="18"/>
              </w:rPr>
              <w:t>Not allowed</w:t>
            </w:r>
          </w:p>
          <w:bookmarkEnd w:id="3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1" w:name="para_85df45d5_104e_40ef_bdba_c8dede1b58"/>
          <w:p>
            <w:pPr>
              <w:spacing w:before="180" w:after="0" w:line="240" w:lineRule="auto"/>
            </w:pPr>
            <w:r>
              <w:rPr>
                <w:rFonts w:ascii="Arial" w:hAnsi="Arial"/>
                <w:color w:val="000000"/>
                <w:sz w:val="18"/>
              </w:rPr>
              <w:t>&gt;&gt;Local Namespace Entity ID</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aeb72dc3_f71a_4bab_b170_58a12e6689"/>
          <w:p>
            <w:pPr>
              <w:spacing w:before="180" w:after="0" w:line="240" w:lineRule="auto"/>
              <w:jc w:val="center"/>
            </w:pPr>
            <w:r>
              <w:rPr>
                <w:rFonts w:ascii="Arial" w:hAnsi="Arial"/>
                <w:color w:val="000000"/>
                <w:sz w:val="18"/>
              </w:rPr>
              <w:t>(0040,0031)</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ca2b39e1_d0a2_4ad0_95fb_b8b97988db"/>
          <w:p>
            <w:pPr>
              <w:spacing w:before="180" w:after="0" w:line="240" w:lineRule="auto"/>
              <w:jc w:val="center"/>
            </w:pPr>
            <w:r>
              <w:rPr>
                <w:rFonts w:ascii="Arial" w:hAnsi="Arial"/>
                <w:color w:val="000000"/>
                <w:sz w:val="18"/>
              </w:rPr>
              <w:t>1C/1C</w:t>
            </w:r>
          </w:p>
          <w:bookmarkEnd w:id="3763"/>
          <w:bookmarkStart w:id="3764"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5c913f0e_1c8b_4f6f_8abf_fdce753912"/>
          <w:p>
            <w:pPr>
              <w:spacing w:before="180" w:after="0" w:line="240" w:lineRule="auto"/>
              <w:jc w:val="center"/>
            </w:pPr>
            <w:r>
              <w:rPr>
                <w:rFonts w:ascii="Arial" w:hAnsi="Arial"/>
                <w:color w:val="000000"/>
                <w:sz w:val="18"/>
              </w:rPr>
              <w:t>Not allowed</w:t>
            </w:r>
          </w:p>
          <w:bookmarkEnd w:id="3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6" w:name="para_d706a72f_6c68_447f_ac33_c684e83911"/>
          <w:p>
            <w:pPr>
              <w:spacing w:before="180" w:after="0" w:line="240" w:lineRule="auto"/>
            </w:pPr>
            <w:r>
              <w:rPr>
                <w:rFonts w:ascii="Arial" w:hAnsi="Arial"/>
                <w:color w:val="000000"/>
                <w:sz w:val="18"/>
              </w:rPr>
              <w:t>&gt;&gt;Universal Entity ID</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8660d223_c94e_42a6_93e2_c28de8fec0"/>
          <w:p>
            <w:pPr>
              <w:spacing w:before="180" w:after="0" w:line="240" w:lineRule="auto"/>
              <w:jc w:val="center"/>
            </w:pPr>
            <w:r>
              <w:rPr>
                <w:rFonts w:ascii="Arial" w:hAnsi="Arial"/>
                <w:color w:val="000000"/>
                <w:sz w:val="18"/>
              </w:rPr>
              <w:t>(0040,0032)</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69de565d_7477_4185_82c1_f744e0f78c"/>
          <w:p>
            <w:pPr>
              <w:spacing w:before="180" w:after="0" w:line="240" w:lineRule="auto"/>
              <w:jc w:val="center"/>
            </w:pPr>
            <w:r>
              <w:rPr>
                <w:rFonts w:ascii="Arial" w:hAnsi="Arial"/>
                <w:color w:val="000000"/>
                <w:sz w:val="18"/>
              </w:rPr>
              <w:t>1C/1C</w:t>
            </w:r>
          </w:p>
          <w:bookmarkEnd w:id="3768"/>
          <w:bookmarkStart w:id="3769"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391500c1_b431_429e_b43e_9ba9a5de9e"/>
          <w:p>
            <w:pPr>
              <w:spacing w:before="180" w:after="0" w:line="240" w:lineRule="auto"/>
              <w:jc w:val="center"/>
            </w:pPr>
            <w:r>
              <w:rPr>
                <w:rFonts w:ascii="Arial" w:hAnsi="Arial"/>
                <w:color w:val="000000"/>
                <w:sz w:val="18"/>
              </w:rPr>
              <w:t>Not allowed</w:t>
            </w:r>
          </w:p>
          <w:bookmarkEnd w:id="3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1" w:name="para_bd7a75d1_193d_41e3_bd78_4f96d17168"/>
          <w:p>
            <w:pPr>
              <w:spacing w:before="180" w:after="0" w:line="240" w:lineRule="auto"/>
            </w:pPr>
            <w:r>
              <w:rPr>
                <w:rFonts w:ascii="Arial" w:hAnsi="Arial"/>
                <w:color w:val="000000"/>
                <w:sz w:val="18"/>
              </w:rPr>
              <w:t>&gt;&gt;Universal Entity ID Type</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62819551_db08_432b_b0a5_66e1cc8506"/>
          <w:p>
            <w:pPr>
              <w:spacing w:before="180" w:after="0" w:line="240" w:lineRule="auto"/>
              <w:jc w:val="center"/>
            </w:pPr>
            <w:r>
              <w:rPr>
                <w:rFonts w:ascii="Arial" w:hAnsi="Arial"/>
                <w:color w:val="000000"/>
                <w:sz w:val="18"/>
              </w:rPr>
              <w:t>(0040,0033)</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f529712e_f82d_431d_b2d3_cc643273f3"/>
          <w:p>
            <w:pPr>
              <w:spacing w:before="180" w:after="0" w:line="240" w:lineRule="auto"/>
              <w:jc w:val="center"/>
            </w:pPr>
            <w:r>
              <w:rPr>
                <w:rFonts w:ascii="Arial" w:hAnsi="Arial"/>
                <w:color w:val="000000"/>
                <w:sz w:val="18"/>
              </w:rPr>
              <w:t>1C/1C</w:t>
            </w:r>
          </w:p>
          <w:bookmarkEnd w:id="3773"/>
          <w:bookmarkStart w:id="3774" w:name="para_e65ba763_4ae6_41a5_bbbd_a004786dc0"/>
          <w:p>
            <w:pPr>
              <w:spacing w:before="180" w:after="0" w:line="240" w:lineRule="auto"/>
              <w:jc w:val="center"/>
            </w:pPr>
            <w:r>
              <w:rPr>
                <w:rFonts w:ascii="Arial" w:hAnsi="Arial"/>
                <w:color w:val="000000"/>
                <w:sz w:val="18"/>
              </w:rPr>
              <w:t>Required if Universal Entity ID (0040,0032) is present.</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efa43ac1_f14c_4806_acf8_08cd234174"/>
          <w:p>
            <w:pPr>
              <w:spacing w:before="180" w:after="0" w:line="240" w:lineRule="auto"/>
              <w:jc w:val="center"/>
            </w:pPr>
            <w:r>
              <w:rPr>
                <w:rFonts w:ascii="Arial" w:hAnsi="Arial"/>
                <w:color w:val="000000"/>
                <w:sz w:val="18"/>
              </w:rPr>
              <w:t>Not allowed</w:t>
            </w:r>
          </w:p>
          <w:bookmarkEnd w:id="3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6" w:name="para_ec69626c_70c8_41d4_a36f_c8ec48c602"/>
          <w:p>
            <w:pPr>
              <w:spacing w:before="180" w:after="0" w:line="240" w:lineRule="auto"/>
            </w:pPr>
            <w:r>
              <w:rPr>
                <w:rFonts w:ascii="Arial" w:hAnsi="Arial"/>
                <w:color w:val="000000"/>
                <w:sz w:val="18"/>
              </w:rPr>
              <w:t>&gt;Requested Procedure ID</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f0e65b53_3d68_472f_8220_211e07573e"/>
          <w:p>
            <w:pPr>
              <w:spacing w:before="180" w:after="0" w:line="240" w:lineRule="auto"/>
              <w:jc w:val="center"/>
            </w:pPr>
            <w:r>
              <w:rPr>
                <w:rFonts w:ascii="Arial" w:hAnsi="Arial"/>
                <w:color w:val="000000"/>
                <w:sz w:val="18"/>
              </w:rPr>
              <w:t>(0040,1001)</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c253d838_f0ee_4ea0_b24b_0e051e8e01"/>
          <w:p>
            <w:pPr>
              <w:spacing w:before="180" w:after="0" w:line="240" w:lineRule="auto"/>
              <w:jc w:val="center"/>
            </w:pPr>
            <w:r>
              <w:rPr>
                <w:rFonts w:ascii="Arial" w:hAnsi="Arial"/>
                <w:color w:val="000000"/>
                <w:sz w:val="18"/>
              </w:rPr>
              <w:t>2/2</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ab31a11c_bf4f_4d4d_8f1f_9148795440"/>
          <w:p>
            <w:pPr>
              <w:spacing w:before="180" w:after="0" w:line="240" w:lineRule="auto"/>
              <w:jc w:val="center"/>
            </w:pPr>
            <w:r>
              <w:rPr>
                <w:rFonts w:ascii="Arial" w:hAnsi="Arial"/>
                <w:color w:val="000000"/>
                <w:sz w:val="18"/>
              </w:rPr>
              <w:t>Not allowed</w:t>
            </w:r>
          </w:p>
          <w:bookmarkEnd w:id="3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0" w:name="para_3f99358b_7224_427a_a6a8_e522a2b5ba"/>
          <w:p>
            <w:pPr>
              <w:spacing w:before="180" w:after="0" w:line="240" w:lineRule="auto"/>
            </w:pPr>
            <w:r>
              <w:rPr>
                <w:rFonts w:ascii="Arial" w:hAnsi="Arial"/>
                <w:color w:val="000000"/>
                <w:sz w:val="18"/>
              </w:rPr>
              <w:t>&gt;Requested Procedure Code Sequence</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77e90e9f_4b50_44a8_a6da_bb051fcf62"/>
          <w:p>
            <w:pPr>
              <w:spacing w:before="180" w:after="0" w:line="240" w:lineRule="auto"/>
              <w:jc w:val="center"/>
            </w:pPr>
            <w:r>
              <w:rPr>
                <w:rFonts w:ascii="Arial" w:hAnsi="Arial"/>
                <w:color w:val="000000"/>
                <w:sz w:val="18"/>
              </w:rPr>
              <w:t>(0032,1064)</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574ae981_d560_40d0_90b2_472d632e69"/>
          <w:p>
            <w:pPr>
              <w:spacing w:before="180" w:after="0" w:line="240" w:lineRule="auto"/>
              <w:jc w:val="center"/>
            </w:pPr>
            <w:r>
              <w:rPr>
                <w:rFonts w:ascii="Arial" w:hAnsi="Arial"/>
                <w:color w:val="000000"/>
                <w:sz w:val="18"/>
              </w:rPr>
              <w:t>3/3</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0bec6f49_b2a5_4dc8_9fe4_59644b5926"/>
          <w:p>
            <w:pPr>
              <w:spacing w:before="180" w:after="0" w:line="240" w:lineRule="auto"/>
              <w:jc w:val="center"/>
            </w:pPr>
            <w:r>
              <w:rPr>
                <w:rFonts w:ascii="Arial" w:hAnsi="Arial"/>
                <w:color w:val="000000"/>
                <w:sz w:val="18"/>
              </w:rPr>
              <w:t>Not allowed</w:t>
            </w:r>
          </w:p>
          <w:bookmarkEnd w:id="3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4" w:name="para_643cf844_3b91_4ecc_a2f4_dfd4eea294"/>
          <w:p>
            <w:pPr>
              <w:spacing w:before="180" w:after="0" w:line="240" w:lineRule="auto"/>
            </w:pPr>
            <w:r>
              <w:rPr>
                <w:rFonts w:ascii="Arial" w:hAnsi="Arial"/>
                <w:color w:val="000000"/>
                <w:sz w:val="18"/>
              </w:rPr>
              <w:t>&gt;&gt;Code Value</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906fe8dd_b6a9_443c_a6e8_37137d519c"/>
          <w:p>
            <w:pPr>
              <w:spacing w:before="180" w:after="0" w:line="240" w:lineRule="auto"/>
              <w:jc w:val="center"/>
            </w:pPr>
            <w:r>
              <w:rPr>
                <w:rFonts w:ascii="Arial" w:hAnsi="Arial"/>
                <w:color w:val="000000"/>
                <w:sz w:val="18"/>
              </w:rPr>
              <w:t>(0008,0100)</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566cda29_bb9f_42dc_b9cb_a34c571055"/>
          <w:p>
            <w:pPr>
              <w:spacing w:before="180" w:after="0" w:line="240" w:lineRule="auto"/>
              <w:jc w:val="center"/>
            </w:pPr>
            <w:r>
              <w:rPr>
                <w:rFonts w:ascii="Arial" w:hAnsi="Arial"/>
                <w:color w:val="000000"/>
                <w:sz w:val="18"/>
              </w:rPr>
              <w:t>1/1</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bd16d7c7_dbf3_4015_9fe0_1f16b02be6"/>
          <w:p>
            <w:pPr>
              <w:spacing w:before="180" w:after="0" w:line="240" w:lineRule="auto"/>
              <w:jc w:val="center"/>
            </w:pPr>
            <w:r>
              <w:rPr>
                <w:rFonts w:ascii="Arial" w:hAnsi="Arial"/>
                <w:color w:val="000000"/>
                <w:sz w:val="18"/>
              </w:rPr>
              <w:t>Not allowed</w:t>
            </w:r>
          </w:p>
          <w:bookmarkEnd w:id="3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2f71c4f9_a22b_4e52_b43a_0a77c1204a"/>
          <w:p>
            <w:pPr>
              <w:spacing w:before="180" w:after="0" w:line="240" w:lineRule="auto"/>
            </w:pPr>
            <w:r>
              <w:rPr>
                <w:rFonts w:ascii="Arial" w:hAnsi="Arial"/>
                <w:color w:val="000000"/>
                <w:sz w:val="18"/>
              </w:rPr>
              <w:t>&gt;&gt;Coding Scheme Designator</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c83a09e1_400f_4c00_a699_cc1719dfa4"/>
          <w:p>
            <w:pPr>
              <w:spacing w:before="180" w:after="0" w:line="240" w:lineRule="auto"/>
              <w:jc w:val="center"/>
            </w:pPr>
            <w:r>
              <w:rPr>
                <w:rFonts w:ascii="Arial" w:hAnsi="Arial"/>
                <w:color w:val="000000"/>
                <w:sz w:val="18"/>
              </w:rPr>
              <w:t>(0008,0102)</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060bd7ff_054b_446a_8351_a7a78e0498"/>
          <w:p>
            <w:pPr>
              <w:spacing w:before="180" w:after="0" w:line="240" w:lineRule="auto"/>
              <w:jc w:val="center"/>
            </w:pPr>
            <w:r>
              <w:rPr>
                <w:rFonts w:ascii="Arial" w:hAnsi="Arial"/>
                <w:color w:val="000000"/>
                <w:sz w:val="18"/>
              </w:rPr>
              <w:t>1/1</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d2bbbfe6_eb38_4190_b814_92b4985357"/>
          <w:p>
            <w:pPr>
              <w:spacing w:before="180" w:after="0" w:line="240" w:lineRule="auto"/>
              <w:jc w:val="center"/>
            </w:pPr>
            <w:r>
              <w:rPr>
                <w:rFonts w:ascii="Arial" w:hAnsi="Arial"/>
                <w:color w:val="000000"/>
                <w:sz w:val="18"/>
              </w:rPr>
              <w:t>Not allowed</w:t>
            </w:r>
          </w:p>
          <w:bookmarkEnd w:id="3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2" w:name="para_53629658_26f8_4666_a52a_323d70363e"/>
          <w:p>
            <w:pPr>
              <w:spacing w:before="180" w:after="0" w:line="240" w:lineRule="auto"/>
            </w:pPr>
            <w:r>
              <w:rPr>
                <w:rFonts w:ascii="Arial" w:hAnsi="Arial"/>
                <w:color w:val="000000"/>
                <w:sz w:val="18"/>
              </w:rPr>
              <w:t>&gt;&gt;Coding Scheme Version</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07e3c12f_dba3_404b_8691_9989f2e4cd"/>
          <w:p>
            <w:pPr>
              <w:spacing w:before="180" w:after="0" w:line="240" w:lineRule="auto"/>
              <w:jc w:val="center"/>
            </w:pPr>
            <w:r>
              <w:rPr>
                <w:rFonts w:ascii="Arial" w:hAnsi="Arial"/>
                <w:color w:val="000000"/>
                <w:sz w:val="18"/>
              </w:rPr>
              <w:t>(0008,0103)</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d40f3a2f_62b4_442c_a195_2d961e8203"/>
          <w:p>
            <w:pPr>
              <w:spacing w:before="180" w:after="0" w:line="240" w:lineRule="auto"/>
              <w:jc w:val="center"/>
            </w:pPr>
            <w:r>
              <w:rPr>
                <w:rFonts w:ascii="Arial" w:hAnsi="Arial"/>
                <w:color w:val="000000"/>
                <w:sz w:val="18"/>
              </w:rPr>
              <w:t>3/3</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f21762d0_1010_4a46_abe4_fdc34a3d6b"/>
          <w:p>
            <w:pPr>
              <w:spacing w:before="180" w:after="0" w:line="240" w:lineRule="auto"/>
              <w:jc w:val="center"/>
            </w:pPr>
            <w:r>
              <w:rPr>
                <w:rFonts w:ascii="Arial" w:hAnsi="Arial"/>
                <w:color w:val="000000"/>
                <w:sz w:val="18"/>
              </w:rPr>
              <w:t>Not allowed</w:t>
            </w:r>
          </w:p>
          <w:bookmarkEnd w:id="3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6" w:name="para_252c6556_45a8_410f_b9b7_ee693b5cfd"/>
          <w:p>
            <w:pPr>
              <w:spacing w:before="180" w:after="0" w:line="240" w:lineRule="auto"/>
            </w:pPr>
            <w:r>
              <w:rPr>
                <w:rFonts w:ascii="Arial" w:hAnsi="Arial"/>
                <w:color w:val="000000"/>
                <w:sz w:val="18"/>
              </w:rPr>
              <w:t>&gt;&gt;Code Meaning</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6213bdaa_afe4_44b1_9ee6_4908b23dd5"/>
          <w:p>
            <w:pPr>
              <w:spacing w:before="180" w:after="0" w:line="240" w:lineRule="auto"/>
              <w:jc w:val="center"/>
            </w:pPr>
            <w:r>
              <w:rPr>
                <w:rFonts w:ascii="Arial" w:hAnsi="Arial"/>
                <w:color w:val="000000"/>
                <w:sz w:val="18"/>
              </w:rPr>
              <w:t>(0008,0104)</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de97bde5_8f9b_4263_b4c8_207a0682df"/>
          <w:p>
            <w:pPr>
              <w:spacing w:before="180" w:after="0" w:line="240" w:lineRule="auto"/>
              <w:jc w:val="center"/>
            </w:pPr>
            <w:r>
              <w:rPr>
                <w:rFonts w:ascii="Arial" w:hAnsi="Arial"/>
                <w:color w:val="000000"/>
                <w:sz w:val="18"/>
              </w:rPr>
              <w:t>1/1</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2580f9de_a993_4103_b195_87cc431480"/>
          <w:p>
            <w:pPr>
              <w:spacing w:before="180" w:after="0" w:line="240" w:lineRule="auto"/>
              <w:jc w:val="center"/>
            </w:pPr>
            <w:r>
              <w:rPr>
                <w:rFonts w:ascii="Arial" w:hAnsi="Arial"/>
                <w:color w:val="000000"/>
                <w:sz w:val="18"/>
              </w:rPr>
              <w:t>Not allowed</w:t>
            </w:r>
          </w:p>
          <w:bookmarkEnd w:id="3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7371c73e_2eec_41ef_b448_3e30834ed2"/>
          <w:p>
            <w:pPr>
              <w:spacing w:before="180" w:after="0" w:line="240" w:lineRule="auto"/>
            </w:pPr>
            <w:r>
              <w:rPr>
                <w:rFonts w:ascii="Arial" w:hAnsi="Arial"/>
                <w:color w:val="000000"/>
                <w:sz w:val="18"/>
              </w:rPr>
              <w:t>&gt;Requested Procedure Description</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8214927a_c51a_4b2d_bc15_5f9941be72"/>
          <w:p>
            <w:pPr>
              <w:spacing w:before="180" w:after="0" w:line="240" w:lineRule="auto"/>
              <w:jc w:val="center"/>
            </w:pPr>
            <w:r>
              <w:rPr>
                <w:rFonts w:ascii="Arial" w:hAnsi="Arial"/>
                <w:color w:val="000000"/>
                <w:sz w:val="18"/>
              </w:rPr>
              <w:t>(0032,1060)</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ccc91a80_cb5d_43c7_ac96_ef5ee5e489"/>
          <w:p>
            <w:pPr>
              <w:spacing w:before="180" w:after="0" w:line="240" w:lineRule="auto"/>
              <w:jc w:val="center"/>
            </w:pPr>
            <w:r>
              <w:rPr>
                <w:rFonts w:ascii="Arial" w:hAnsi="Arial"/>
                <w:color w:val="000000"/>
                <w:sz w:val="18"/>
              </w:rPr>
              <w:t>2/2</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bf0729b3_b50b_48d1_a21e_956eb5ac42"/>
          <w:p>
            <w:pPr>
              <w:spacing w:before="180" w:after="0" w:line="240" w:lineRule="auto"/>
              <w:jc w:val="center"/>
            </w:pPr>
            <w:r>
              <w:rPr>
                <w:rFonts w:ascii="Arial" w:hAnsi="Arial"/>
                <w:color w:val="000000"/>
                <w:sz w:val="18"/>
              </w:rPr>
              <w:t>Not allowed</w:t>
            </w:r>
          </w:p>
          <w:bookmarkEnd w:id="3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4" w:name="para_0060f37f_fc6f_4a9e_b774_3123cd9ae9"/>
          <w:p>
            <w:pPr>
              <w:spacing w:before="180" w:after="0" w:line="240" w:lineRule="auto"/>
            </w:pPr>
            <w:r>
              <w:rPr>
                <w:rFonts w:ascii="Arial" w:hAnsi="Arial"/>
                <w:color w:val="000000"/>
                <w:sz w:val="18"/>
              </w:rPr>
              <w:t>&gt;Scheduled Procedure Step ID</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f78ed25c_ca4a_47b0_a73d_5c47df064f"/>
          <w:p>
            <w:pPr>
              <w:spacing w:before="180" w:after="0" w:line="240" w:lineRule="auto"/>
              <w:jc w:val="center"/>
            </w:pPr>
            <w:r>
              <w:rPr>
                <w:rFonts w:ascii="Arial" w:hAnsi="Arial"/>
                <w:color w:val="000000"/>
                <w:sz w:val="18"/>
              </w:rPr>
              <w:t>(0040,0009)</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7821cf98_e961_49bb_9ff6_f12fef42a9"/>
          <w:p>
            <w:pPr>
              <w:spacing w:before="180" w:after="0" w:line="240" w:lineRule="auto"/>
              <w:jc w:val="center"/>
            </w:pPr>
            <w:r>
              <w:rPr>
                <w:rFonts w:ascii="Arial" w:hAnsi="Arial"/>
                <w:color w:val="000000"/>
                <w:sz w:val="18"/>
              </w:rPr>
              <w:t>2/2</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39ea71a7_3aa5_46f4_a990_7a9287ea96"/>
          <w:p>
            <w:pPr>
              <w:spacing w:before="180" w:after="0" w:line="240" w:lineRule="auto"/>
              <w:jc w:val="center"/>
            </w:pPr>
            <w:r>
              <w:rPr>
                <w:rFonts w:ascii="Arial" w:hAnsi="Arial"/>
                <w:color w:val="000000"/>
                <w:sz w:val="18"/>
              </w:rPr>
              <w:t>Not allowed</w:t>
            </w:r>
          </w:p>
          <w:bookmarkEnd w:id="3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8" w:name="para_e882e053_a390_4a8a_a0b9_dd9dea9305"/>
          <w:p>
            <w:pPr>
              <w:spacing w:before="180" w:after="0" w:line="240" w:lineRule="auto"/>
            </w:pPr>
            <w:r>
              <w:rPr>
                <w:rFonts w:ascii="Arial" w:hAnsi="Arial"/>
                <w:color w:val="000000"/>
                <w:sz w:val="18"/>
              </w:rPr>
              <w:t>&gt;Scheduled Procedure Step Description</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dc5c2ea8_038f_4df3_b11c_8e9e722efe"/>
          <w:p>
            <w:pPr>
              <w:spacing w:before="180" w:after="0" w:line="240" w:lineRule="auto"/>
              <w:jc w:val="center"/>
            </w:pPr>
            <w:r>
              <w:rPr>
                <w:rFonts w:ascii="Arial" w:hAnsi="Arial"/>
                <w:color w:val="000000"/>
                <w:sz w:val="18"/>
              </w:rPr>
              <w:t>(0040,0007)</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149b07b2_5443_4597_bd89_ae76a7e229"/>
          <w:p>
            <w:pPr>
              <w:spacing w:before="180" w:after="0" w:line="240" w:lineRule="auto"/>
              <w:jc w:val="center"/>
            </w:pPr>
            <w:r>
              <w:rPr>
                <w:rFonts w:ascii="Arial" w:hAnsi="Arial"/>
                <w:color w:val="000000"/>
                <w:sz w:val="18"/>
              </w:rPr>
              <w:t>2/2</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1d0f76d1_c071_41a5_b20e_7132ed594f"/>
          <w:p>
            <w:pPr>
              <w:spacing w:before="180" w:after="0" w:line="240" w:lineRule="auto"/>
              <w:jc w:val="center"/>
            </w:pPr>
            <w:r>
              <w:rPr>
                <w:rFonts w:ascii="Arial" w:hAnsi="Arial"/>
                <w:color w:val="000000"/>
                <w:sz w:val="18"/>
              </w:rPr>
              <w:t>Not allowed</w:t>
            </w:r>
          </w:p>
          <w:bookmarkEnd w:id="3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0399dd7d_0286_4313_b66b_24ed2b1b4a"/>
          <w:p>
            <w:pPr>
              <w:spacing w:before="180" w:after="0" w:line="240" w:lineRule="auto"/>
            </w:pPr>
            <w:r>
              <w:rPr>
                <w:rFonts w:ascii="Arial" w:hAnsi="Arial"/>
                <w:color w:val="000000"/>
                <w:sz w:val="18"/>
              </w:rPr>
              <w:t>&gt;Scheduled Protocol Code Sequence</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57747f46_62f8_4979_90ca_8c9f7796f7"/>
          <w:p>
            <w:pPr>
              <w:spacing w:before="180" w:after="0" w:line="240" w:lineRule="auto"/>
              <w:jc w:val="center"/>
            </w:pPr>
            <w:r>
              <w:rPr>
                <w:rFonts w:ascii="Arial" w:hAnsi="Arial"/>
                <w:color w:val="000000"/>
                <w:sz w:val="18"/>
              </w:rPr>
              <w:t>(0040,0008)</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f891788c_5d8c_4d41_a93b_84a88ea30d"/>
          <w:p>
            <w:pPr>
              <w:spacing w:before="180" w:after="0" w:line="240" w:lineRule="auto"/>
              <w:jc w:val="center"/>
            </w:pPr>
            <w:r>
              <w:rPr>
                <w:rFonts w:ascii="Arial" w:hAnsi="Arial"/>
                <w:color w:val="000000"/>
                <w:sz w:val="18"/>
              </w:rPr>
              <w:t>2/2</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9e929f31_94d4_457b_b050_725ca6a3a9"/>
          <w:p>
            <w:pPr>
              <w:spacing w:before="180" w:after="0" w:line="240" w:lineRule="auto"/>
              <w:jc w:val="center"/>
            </w:pPr>
            <w:r>
              <w:rPr>
                <w:rFonts w:ascii="Arial" w:hAnsi="Arial"/>
                <w:color w:val="000000"/>
                <w:sz w:val="18"/>
              </w:rPr>
              <w:t>Not allowed</w:t>
            </w:r>
          </w:p>
          <w:bookmarkEnd w:id="3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6" w:name="para_c08ca46d_0b06_4829_bdf3_e2245e0eb0"/>
          <w:p>
            <w:pPr>
              <w:spacing w:before="180" w:after="0" w:line="240" w:lineRule="auto"/>
            </w:pPr>
            <w:r>
              <w:rPr>
                <w:rFonts w:ascii="Arial" w:hAnsi="Arial"/>
                <w:color w:val="000000"/>
                <w:sz w:val="18"/>
              </w:rPr>
              <w:t>&gt;&gt;Code Value</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4ff8aa3c_eb37_4fef_aa17_1810712542"/>
          <w:p>
            <w:pPr>
              <w:spacing w:before="180" w:after="0" w:line="240" w:lineRule="auto"/>
              <w:jc w:val="center"/>
            </w:pPr>
            <w:r>
              <w:rPr>
                <w:rFonts w:ascii="Arial" w:hAnsi="Arial"/>
                <w:color w:val="000000"/>
                <w:sz w:val="18"/>
              </w:rPr>
              <w:t>(0008,0100)</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04967071_6248_4628_a28c_44e61e9000"/>
          <w:p>
            <w:pPr>
              <w:spacing w:before="180" w:after="0" w:line="240" w:lineRule="auto"/>
              <w:jc w:val="center"/>
            </w:pPr>
            <w:r>
              <w:rPr>
                <w:rFonts w:ascii="Arial" w:hAnsi="Arial"/>
                <w:color w:val="000000"/>
                <w:sz w:val="18"/>
              </w:rPr>
              <w:t>1/1</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1258a343_b9cf_40ea_8380_e5c1e23c07"/>
          <w:p>
            <w:pPr>
              <w:spacing w:before="180" w:after="0" w:line="240" w:lineRule="auto"/>
              <w:jc w:val="center"/>
            </w:pPr>
            <w:r>
              <w:rPr>
                <w:rFonts w:ascii="Arial" w:hAnsi="Arial"/>
                <w:color w:val="000000"/>
                <w:sz w:val="18"/>
              </w:rPr>
              <w:t>Not allowed</w:t>
            </w:r>
          </w:p>
          <w:bookmarkEnd w:id="3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0" w:name="para_a6a4813e_a045_4186_b689_4be93c11bd"/>
          <w:p>
            <w:pPr>
              <w:spacing w:before="180" w:after="0" w:line="240" w:lineRule="auto"/>
            </w:pPr>
            <w:r>
              <w:rPr>
                <w:rFonts w:ascii="Arial" w:hAnsi="Arial"/>
                <w:color w:val="000000"/>
                <w:sz w:val="18"/>
              </w:rPr>
              <w:t>&gt;&gt;Coding Scheme Designator</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c75d986b_0b0f_417e_9155_aeadfd5afb"/>
          <w:p>
            <w:pPr>
              <w:spacing w:before="180" w:after="0" w:line="240" w:lineRule="auto"/>
              <w:jc w:val="center"/>
            </w:pPr>
            <w:r>
              <w:rPr>
                <w:rFonts w:ascii="Arial" w:hAnsi="Arial"/>
                <w:color w:val="000000"/>
                <w:sz w:val="18"/>
              </w:rPr>
              <w:t>(0008,0102)</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099fb77e_fca1_4099_89f5_44486f1e85"/>
          <w:p>
            <w:pPr>
              <w:spacing w:before="180" w:after="0" w:line="240" w:lineRule="auto"/>
              <w:jc w:val="center"/>
            </w:pPr>
            <w:r>
              <w:rPr>
                <w:rFonts w:ascii="Arial" w:hAnsi="Arial"/>
                <w:color w:val="000000"/>
                <w:sz w:val="18"/>
              </w:rPr>
              <w:t>1/1</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eb76de7c_ecbe_4567_9170_cbd7cc2171"/>
          <w:p>
            <w:pPr>
              <w:spacing w:before="180" w:after="0" w:line="240" w:lineRule="auto"/>
              <w:jc w:val="center"/>
            </w:pPr>
            <w:r>
              <w:rPr>
                <w:rFonts w:ascii="Arial" w:hAnsi="Arial"/>
                <w:color w:val="000000"/>
                <w:sz w:val="18"/>
              </w:rPr>
              <w:t>Not allowed</w:t>
            </w:r>
          </w:p>
          <w:bookmarkEnd w:id="3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4" w:name="para_42635afb_a952_4133_b4c9_2ec4d4a6ef"/>
          <w:p>
            <w:pPr>
              <w:spacing w:before="180" w:after="0" w:line="240" w:lineRule="auto"/>
            </w:pPr>
            <w:r>
              <w:rPr>
                <w:rFonts w:ascii="Arial" w:hAnsi="Arial"/>
                <w:color w:val="000000"/>
                <w:sz w:val="18"/>
              </w:rPr>
              <w:t>&gt;&gt;Coding Scheme Version</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288b7c37_63db_4d8b_a184_a15990f76e"/>
          <w:p>
            <w:pPr>
              <w:spacing w:before="180" w:after="0" w:line="240" w:lineRule="auto"/>
              <w:jc w:val="center"/>
            </w:pPr>
            <w:r>
              <w:rPr>
                <w:rFonts w:ascii="Arial" w:hAnsi="Arial"/>
                <w:color w:val="000000"/>
                <w:sz w:val="18"/>
              </w:rPr>
              <w:t>(0008,0103)</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a0d4be73_3f86_43be_8b50_f49b8177aa"/>
          <w:p>
            <w:pPr>
              <w:spacing w:before="180" w:after="0" w:line="240" w:lineRule="auto"/>
              <w:jc w:val="center"/>
            </w:pPr>
            <w:r>
              <w:rPr>
                <w:rFonts w:ascii="Arial" w:hAnsi="Arial"/>
                <w:color w:val="000000"/>
                <w:sz w:val="18"/>
              </w:rPr>
              <w:t>3/3</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ebcbbaf8_595d_458e_803b_d1b817a620"/>
          <w:p>
            <w:pPr>
              <w:spacing w:before="180" w:after="0" w:line="240" w:lineRule="auto"/>
              <w:jc w:val="center"/>
            </w:pPr>
            <w:r>
              <w:rPr>
                <w:rFonts w:ascii="Arial" w:hAnsi="Arial"/>
                <w:color w:val="000000"/>
                <w:sz w:val="18"/>
              </w:rPr>
              <w:t>Not allowed</w:t>
            </w:r>
          </w:p>
          <w:bookmarkEnd w:id="3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41a6e734_2763_4530_9b94_00d1f76056"/>
          <w:p>
            <w:pPr>
              <w:spacing w:before="180" w:after="0" w:line="240" w:lineRule="auto"/>
            </w:pPr>
            <w:r>
              <w:rPr>
                <w:rFonts w:ascii="Arial" w:hAnsi="Arial"/>
                <w:color w:val="000000"/>
                <w:sz w:val="18"/>
              </w:rPr>
              <w:t>&gt;&gt;Code Meaning</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b6405824_7c90_4684_9d6c_48aeac30f7"/>
          <w:p>
            <w:pPr>
              <w:spacing w:before="180" w:after="0" w:line="240" w:lineRule="auto"/>
              <w:jc w:val="center"/>
            </w:pPr>
            <w:r>
              <w:rPr>
                <w:rFonts w:ascii="Arial" w:hAnsi="Arial"/>
                <w:color w:val="000000"/>
                <w:sz w:val="18"/>
              </w:rPr>
              <w:t>(0008,0104)</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3a39993f_484b_4b98_b7e0_a816529b92"/>
          <w:p>
            <w:pPr>
              <w:spacing w:before="180" w:after="0" w:line="240" w:lineRule="auto"/>
              <w:jc w:val="center"/>
            </w:pPr>
            <w:r>
              <w:rPr>
                <w:rFonts w:ascii="Arial" w:hAnsi="Arial"/>
                <w:color w:val="000000"/>
                <w:sz w:val="18"/>
              </w:rPr>
              <w:t>3/3</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0e1551f5_461c_4906_8234_abcd92ad4e"/>
          <w:p>
            <w:pPr>
              <w:spacing w:before="180" w:after="0" w:line="240" w:lineRule="auto"/>
              <w:jc w:val="center"/>
            </w:pPr>
            <w:r>
              <w:rPr>
                <w:rFonts w:ascii="Arial" w:hAnsi="Arial"/>
                <w:color w:val="000000"/>
                <w:sz w:val="18"/>
              </w:rPr>
              <w:t>Not allowed</w:t>
            </w:r>
          </w:p>
          <w:bookmarkEnd w:id="3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2" w:name="para_7b31adaf_eda7_4558_955d_d70677c059"/>
          <w:p>
            <w:pPr>
              <w:spacing w:before="180" w:after="0" w:line="240" w:lineRule="auto"/>
            </w:pPr>
            <w:r>
              <w:rPr>
                <w:rFonts w:ascii="Arial" w:hAnsi="Arial"/>
                <w:i/>
                <w:color w:val="000000"/>
                <w:sz w:val="18"/>
              </w:rPr>
              <w:t>&gt;&gt;All other Attributes of the Scheduled Protocol Code Sequence</w:t>
            </w:r>
          </w:p>
          <w:bookmarkEnd w:id="3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33" w:name="para_5a854a8b_7097_4c25_860d_b32eaeb0ce"/>
          <w:p>
            <w:pPr>
              <w:spacing w:before="180" w:after="0" w:line="240" w:lineRule="auto"/>
              <w:jc w:val="center"/>
            </w:pPr>
            <w:r>
              <w:rPr>
                <w:rFonts w:ascii="Arial" w:hAnsi="Arial"/>
                <w:color w:val="000000"/>
                <w:sz w:val="18"/>
              </w:rPr>
              <w:t>3/3</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dfd1cf1a_12c4_4b17_83c3_39ee857ca1"/>
          <w:p>
            <w:pPr>
              <w:spacing w:before="180" w:after="0" w:line="240" w:lineRule="auto"/>
              <w:jc w:val="center"/>
            </w:pPr>
            <w:r>
              <w:rPr>
                <w:rFonts w:ascii="Arial" w:hAnsi="Arial"/>
                <w:color w:val="000000"/>
                <w:sz w:val="18"/>
              </w:rPr>
              <w:t>Not allowed</w:t>
            </w:r>
          </w:p>
          <w:bookmarkEnd w:id="3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5" w:name="para_9a482f29_edd9_47f0_8867_bb26aa5b30"/>
          <w:p>
            <w:pPr>
              <w:spacing w:before="180" w:after="0" w:line="240" w:lineRule="auto"/>
            </w:pPr>
            <w:r>
              <w:rPr>
                <w:rFonts w:ascii="Arial" w:hAnsi="Arial"/>
                <w:color w:val="000000"/>
                <w:sz w:val="18"/>
              </w:rPr>
              <w:t>Patient's Name</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5f18f61a_0de5_42ca_ad53_529c733d65"/>
          <w:p>
            <w:pPr>
              <w:spacing w:before="180" w:after="0" w:line="240" w:lineRule="auto"/>
              <w:jc w:val="center"/>
            </w:pPr>
            <w:r>
              <w:rPr>
                <w:rFonts w:ascii="Arial" w:hAnsi="Arial"/>
                <w:color w:val="000000"/>
                <w:sz w:val="18"/>
              </w:rPr>
              <w:t>(0010,0010)</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4e853fe8_0a52_44b4_91b9_1222e22218"/>
          <w:p>
            <w:pPr>
              <w:spacing w:before="180" w:after="0" w:line="240" w:lineRule="auto"/>
              <w:jc w:val="center"/>
            </w:pPr>
            <w:r>
              <w:rPr>
                <w:rFonts w:ascii="Arial" w:hAnsi="Arial"/>
                <w:color w:val="000000"/>
                <w:sz w:val="18"/>
              </w:rPr>
              <w:t>2/2</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35f56c49_885e_4054_9a8f_ba96821491"/>
          <w:p>
            <w:pPr>
              <w:spacing w:before="180" w:after="0" w:line="240" w:lineRule="auto"/>
              <w:jc w:val="center"/>
            </w:pPr>
            <w:r>
              <w:rPr>
                <w:rFonts w:ascii="Arial" w:hAnsi="Arial"/>
                <w:color w:val="000000"/>
                <w:sz w:val="18"/>
              </w:rPr>
              <w:t>Not allowed</w:t>
            </w:r>
          </w:p>
          <w:bookmarkEnd w:id="3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9" w:name="para_2eb3461b_746a_4c07_b9ac_74e34da0de"/>
          <w:p>
            <w:pPr>
              <w:spacing w:before="180" w:after="0" w:line="240" w:lineRule="auto"/>
            </w:pPr>
            <w:r>
              <w:rPr>
                <w:rFonts w:ascii="Arial" w:hAnsi="Arial"/>
                <w:color w:val="000000"/>
                <w:sz w:val="18"/>
              </w:rPr>
              <w:t>Patient ID</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c642860d_c473_4822_b36c_024f428006"/>
          <w:p>
            <w:pPr>
              <w:spacing w:before="180" w:after="0" w:line="240" w:lineRule="auto"/>
              <w:jc w:val="center"/>
            </w:pPr>
            <w:r>
              <w:rPr>
                <w:rFonts w:ascii="Arial" w:hAnsi="Arial"/>
                <w:color w:val="000000"/>
                <w:sz w:val="18"/>
              </w:rPr>
              <w:t>(0010,0020)</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6c4cac68_d6dc_4e3d_956c_0e92d49b0d"/>
          <w:p>
            <w:pPr>
              <w:spacing w:before="180" w:after="0" w:line="240" w:lineRule="auto"/>
              <w:jc w:val="center"/>
            </w:pPr>
            <w:r>
              <w:rPr>
                <w:rFonts w:ascii="Arial" w:hAnsi="Arial"/>
                <w:color w:val="000000"/>
                <w:sz w:val="18"/>
              </w:rPr>
              <w:t>2/2</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d02b27ec_2c25_423a_a548_58134b2760"/>
          <w:p>
            <w:pPr>
              <w:spacing w:before="180" w:after="0" w:line="240" w:lineRule="auto"/>
              <w:jc w:val="center"/>
            </w:pPr>
            <w:r>
              <w:rPr>
                <w:rFonts w:ascii="Arial" w:hAnsi="Arial"/>
                <w:color w:val="000000"/>
                <w:sz w:val="18"/>
              </w:rPr>
              <w:t>Not allowed</w:t>
            </w:r>
          </w:p>
          <w:bookmarkEnd w:id="3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3" w:name="para_2ccc1e35_2ca9_4cb5_92aa_fbc0c7833f"/>
          <w:p>
            <w:pPr>
              <w:spacing w:before="180" w:after="0" w:line="240" w:lineRule="auto"/>
            </w:pPr>
            <w:r>
              <w:rPr>
                <w:rFonts w:ascii="Arial" w:hAnsi="Arial"/>
                <w:color w:val="000000"/>
                <w:sz w:val="18"/>
              </w:rPr>
              <w:t>Issuer of Patient ID</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48c529f3_5a68_48ad_b84c_f5213bd2d8"/>
          <w:p>
            <w:pPr>
              <w:spacing w:before="180" w:after="0" w:line="240" w:lineRule="auto"/>
              <w:jc w:val="center"/>
            </w:pPr>
            <w:r>
              <w:rPr>
                <w:rFonts w:ascii="Arial" w:hAnsi="Arial"/>
                <w:color w:val="000000"/>
                <w:sz w:val="18"/>
              </w:rPr>
              <w:t>(0010,0021)</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c1f28dc6_1667_4ff4_8461_cb22be0789"/>
          <w:p>
            <w:pPr>
              <w:spacing w:before="180" w:after="0" w:line="240" w:lineRule="auto"/>
              <w:jc w:val="center"/>
            </w:pPr>
            <w:r>
              <w:rPr>
                <w:rFonts w:ascii="Arial" w:hAnsi="Arial"/>
                <w:color w:val="000000"/>
                <w:sz w:val="18"/>
              </w:rPr>
              <w:t>3/3</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b12c2645_598e_4ef9_b6c4_d945780c86"/>
          <w:p>
            <w:pPr>
              <w:spacing w:before="180" w:after="0" w:line="240" w:lineRule="auto"/>
              <w:jc w:val="center"/>
            </w:pPr>
            <w:r>
              <w:rPr>
                <w:rFonts w:ascii="Arial" w:hAnsi="Arial"/>
                <w:color w:val="000000"/>
                <w:sz w:val="18"/>
              </w:rPr>
              <w:t>Not allowed</w:t>
            </w:r>
          </w:p>
          <w:bookmarkEnd w:id="3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7" w:name="para_798e1fbe_9fd3_448b_b118_73d7acdab1"/>
          <w:p>
            <w:pPr>
              <w:spacing w:before="180" w:after="0" w:line="240" w:lineRule="auto"/>
            </w:pPr>
            <w:r>
              <w:rPr>
                <w:rFonts w:ascii="Arial" w:hAnsi="Arial"/>
                <w:color w:val="000000"/>
                <w:sz w:val="18"/>
              </w:rPr>
              <w:t>Issuer of Patient ID Qualifiers Sequence</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42d2729b_a96f_452e_a974_b763db94fa"/>
          <w:p>
            <w:pPr>
              <w:spacing w:before="180" w:after="0" w:line="240" w:lineRule="auto"/>
              <w:jc w:val="center"/>
            </w:pPr>
            <w:r>
              <w:rPr>
                <w:rFonts w:ascii="Arial" w:hAnsi="Arial"/>
                <w:color w:val="000000"/>
                <w:sz w:val="18"/>
              </w:rPr>
              <w:t>(0010,0024)</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1066637f_86cc_47c5_b049_d600311913"/>
          <w:p>
            <w:pPr>
              <w:spacing w:before="180" w:after="0" w:line="240" w:lineRule="auto"/>
              <w:jc w:val="center"/>
            </w:pPr>
            <w:r>
              <w:rPr>
                <w:rFonts w:ascii="Arial" w:hAnsi="Arial"/>
                <w:color w:val="000000"/>
                <w:sz w:val="18"/>
              </w:rPr>
              <w:t>3/3</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31071213_cb6b_4b8b_984a_d7c1cb5b45"/>
          <w:p>
            <w:pPr>
              <w:spacing w:before="180" w:after="0" w:line="240" w:lineRule="auto"/>
              <w:jc w:val="center"/>
            </w:pPr>
            <w:r>
              <w:rPr>
                <w:rFonts w:ascii="Arial" w:hAnsi="Arial"/>
                <w:color w:val="000000"/>
                <w:sz w:val="18"/>
              </w:rPr>
              <w:t>Not allowed</w:t>
            </w:r>
          </w:p>
          <w:bookmarkEnd w:id="3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493a2a07_3d34_4542_9508_72acdd55c0"/>
          <w:p>
            <w:pPr>
              <w:spacing w:before="180" w:after="0" w:line="240" w:lineRule="auto"/>
            </w:pPr>
            <w:r>
              <w:rPr>
                <w:rFonts w:ascii="Arial" w:hAnsi="Arial"/>
                <w:color w:val="000000"/>
                <w:sz w:val="18"/>
              </w:rPr>
              <w:t>&gt;Universal Entity ID</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d3a253bd_8562_4954_bddf_d035f261e2"/>
          <w:p>
            <w:pPr>
              <w:spacing w:before="180" w:after="0" w:line="240" w:lineRule="auto"/>
              <w:jc w:val="center"/>
            </w:pPr>
            <w:r>
              <w:rPr>
                <w:rFonts w:ascii="Arial" w:hAnsi="Arial"/>
                <w:color w:val="000000"/>
                <w:sz w:val="18"/>
              </w:rPr>
              <w:t>(0040,0032)</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fb4067ef_0916_4415_a59f_ef2918841a"/>
          <w:p>
            <w:pPr>
              <w:spacing w:before="180" w:after="0" w:line="240" w:lineRule="auto"/>
              <w:jc w:val="center"/>
            </w:pPr>
            <w:r>
              <w:rPr>
                <w:rFonts w:ascii="Arial" w:hAnsi="Arial"/>
                <w:color w:val="000000"/>
                <w:sz w:val="18"/>
              </w:rPr>
              <w:t>3/3</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836fe8e7_81c4_4a47_8f6c_4d4e21f132"/>
          <w:p>
            <w:pPr>
              <w:spacing w:before="180" w:after="0" w:line="240" w:lineRule="auto"/>
              <w:jc w:val="center"/>
            </w:pPr>
            <w:r>
              <w:rPr>
                <w:rFonts w:ascii="Arial" w:hAnsi="Arial"/>
                <w:color w:val="000000"/>
                <w:sz w:val="18"/>
              </w:rPr>
              <w:t>Not allowed</w:t>
            </w:r>
          </w:p>
          <w:bookmarkEnd w:id="3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ee192656_f785_4f38_9f67_ecdf44f5fd"/>
          <w:p>
            <w:pPr>
              <w:spacing w:before="180" w:after="0" w:line="240" w:lineRule="auto"/>
            </w:pPr>
            <w:r>
              <w:rPr>
                <w:rFonts w:ascii="Arial" w:hAnsi="Arial"/>
                <w:color w:val="000000"/>
                <w:sz w:val="18"/>
              </w:rPr>
              <w:t>&gt;Universal Entity ID Type</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5a91bb48_dbcb_4de0_90c2_eabd801d86"/>
          <w:p>
            <w:pPr>
              <w:spacing w:before="180" w:after="0" w:line="240" w:lineRule="auto"/>
              <w:jc w:val="center"/>
            </w:pPr>
            <w:r>
              <w:rPr>
                <w:rFonts w:ascii="Arial" w:hAnsi="Arial"/>
                <w:color w:val="000000"/>
                <w:sz w:val="18"/>
              </w:rPr>
              <w:t>(0040,0033)</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c221e7a8_b99e_4b3b_8abf_9c1215b4e2"/>
          <w:p>
            <w:pPr>
              <w:spacing w:before="180" w:after="0" w:line="240" w:lineRule="auto"/>
              <w:jc w:val="center"/>
            </w:pPr>
            <w:r>
              <w:rPr>
                <w:rFonts w:ascii="Arial" w:hAnsi="Arial"/>
                <w:color w:val="000000"/>
                <w:sz w:val="18"/>
              </w:rPr>
              <w:t>1C/1C</w:t>
            </w:r>
          </w:p>
          <w:bookmarkEnd w:id="3857"/>
          <w:bookmarkStart w:id="3858" w:name="para_63f82719_f69b_44de_8a68_8f0e1bf359"/>
          <w:p>
            <w:pPr>
              <w:spacing w:before="180" w:after="0" w:line="240" w:lineRule="auto"/>
              <w:jc w:val="center"/>
            </w:pPr>
            <w:r>
              <w:rPr>
                <w:rFonts w:ascii="Arial" w:hAnsi="Arial"/>
                <w:color w:val="000000"/>
                <w:sz w:val="18"/>
              </w:rPr>
              <w:t>Required if Universal Entity ID (0040,0032) is present.</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bff57562_d3cf_4d40_983e_dc2ba48f79"/>
          <w:p>
            <w:pPr>
              <w:spacing w:before="180" w:after="0" w:line="240" w:lineRule="auto"/>
              <w:jc w:val="center"/>
            </w:pPr>
            <w:r>
              <w:rPr>
                <w:rFonts w:ascii="Arial" w:hAnsi="Arial"/>
                <w:color w:val="000000"/>
                <w:sz w:val="18"/>
              </w:rPr>
              <w:t>Not allowed</w:t>
            </w:r>
          </w:p>
          <w:bookmarkEnd w:id="3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0"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3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61" w:name="para_2221436b_9153_4975_95cf_a20fd8e12a"/>
          <w:p>
            <w:pPr>
              <w:spacing w:before="180" w:after="0" w:line="240" w:lineRule="auto"/>
              <w:jc w:val="center"/>
            </w:pPr>
            <w:r>
              <w:rPr>
                <w:rFonts w:ascii="Arial" w:hAnsi="Arial"/>
                <w:color w:val="000000"/>
                <w:sz w:val="18"/>
              </w:rPr>
              <w:t>3/3</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b20fcfa2_92f0_4135_9ba3_30f24dd3e3"/>
          <w:p>
            <w:pPr>
              <w:spacing w:before="180" w:after="0" w:line="240" w:lineRule="auto"/>
              <w:jc w:val="center"/>
            </w:pPr>
            <w:r>
              <w:rPr>
                <w:rFonts w:ascii="Arial" w:hAnsi="Arial"/>
                <w:color w:val="000000"/>
                <w:sz w:val="18"/>
              </w:rPr>
              <w:t>Not allowed</w:t>
            </w:r>
          </w:p>
          <w:bookmarkEnd w:id="3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d4945ab3_127f_4e9e_a910_5e2b9e0a1f"/>
          <w:p>
            <w:pPr>
              <w:spacing w:before="180" w:after="0" w:line="240" w:lineRule="auto"/>
            </w:pPr>
            <w:r>
              <w:rPr>
                <w:rFonts w:ascii="Arial" w:hAnsi="Arial"/>
                <w:color w:val="000000"/>
                <w:sz w:val="18"/>
              </w:rPr>
              <w:t>Patient's Birth Date</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423d4535_22db_46bc_a2b7_14fa3894a4"/>
          <w:p>
            <w:pPr>
              <w:spacing w:before="180" w:after="0" w:line="240" w:lineRule="auto"/>
              <w:jc w:val="center"/>
            </w:pPr>
            <w:r>
              <w:rPr>
                <w:rFonts w:ascii="Arial" w:hAnsi="Arial"/>
                <w:color w:val="000000"/>
                <w:sz w:val="18"/>
              </w:rPr>
              <w:t>(0010,0030)</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849a2520_72ea_43da_858f_a6097dcc94"/>
          <w:p>
            <w:pPr>
              <w:spacing w:before="180" w:after="0" w:line="240" w:lineRule="auto"/>
              <w:jc w:val="center"/>
            </w:pPr>
            <w:r>
              <w:rPr>
                <w:rFonts w:ascii="Arial" w:hAnsi="Arial"/>
                <w:color w:val="000000"/>
                <w:sz w:val="18"/>
              </w:rPr>
              <w:t>2/2</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82a78451_0236_417a_a3c8_8769e4cff8"/>
          <w:p>
            <w:pPr>
              <w:spacing w:before="180" w:after="0" w:line="240" w:lineRule="auto"/>
              <w:jc w:val="center"/>
            </w:pPr>
            <w:r>
              <w:rPr>
                <w:rFonts w:ascii="Arial" w:hAnsi="Arial"/>
                <w:color w:val="000000"/>
                <w:sz w:val="18"/>
              </w:rPr>
              <w:t>Not allowed</w:t>
            </w:r>
          </w:p>
          <w:bookmarkEnd w:id="3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ae6e281e_d2f2_4c75_a6a9_ae5c35036e"/>
          <w:p>
            <w:pPr>
              <w:spacing w:before="180" w:after="0" w:line="240" w:lineRule="auto"/>
            </w:pPr>
            <w:r>
              <w:rPr>
                <w:rFonts w:ascii="Arial" w:hAnsi="Arial"/>
                <w:color w:val="000000"/>
                <w:sz w:val="18"/>
              </w:rPr>
              <w:t>Patient's Sex</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c946c090_5d63_4292_84e4_badcca18e1"/>
          <w:p>
            <w:pPr>
              <w:spacing w:before="180" w:after="0" w:line="240" w:lineRule="auto"/>
              <w:jc w:val="center"/>
            </w:pPr>
            <w:r>
              <w:rPr>
                <w:rFonts w:ascii="Arial" w:hAnsi="Arial"/>
                <w:color w:val="000000"/>
                <w:sz w:val="18"/>
              </w:rPr>
              <w:t>(0010,0040)</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af039753_db6c_4c74_a652_9703783d44"/>
          <w:p>
            <w:pPr>
              <w:spacing w:before="180" w:after="0" w:line="240" w:lineRule="auto"/>
              <w:jc w:val="center"/>
            </w:pPr>
            <w:r>
              <w:rPr>
                <w:rFonts w:ascii="Arial" w:hAnsi="Arial"/>
                <w:color w:val="000000"/>
                <w:sz w:val="18"/>
              </w:rPr>
              <w:t>2/2</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8387ed73_d62d_4cd0_9f3d_14c7d66648"/>
          <w:p>
            <w:pPr>
              <w:spacing w:before="180" w:after="0" w:line="240" w:lineRule="auto"/>
              <w:jc w:val="center"/>
            </w:pPr>
            <w:r>
              <w:rPr>
                <w:rFonts w:ascii="Arial" w:hAnsi="Arial"/>
                <w:color w:val="000000"/>
                <w:sz w:val="18"/>
              </w:rPr>
              <w:t>Not allowed</w:t>
            </w:r>
          </w:p>
          <w:bookmarkEnd w:id="3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1" w:name="para_e16bb5e6_5495_4ef5_8cb4_660643dbd0"/>
          <w:p>
            <w:pPr>
              <w:spacing w:before="180" w:after="0" w:line="240" w:lineRule="auto"/>
            </w:pPr>
            <w:r>
              <w:rPr>
                <w:rFonts w:ascii="Arial" w:hAnsi="Arial"/>
                <w:color w:val="000000"/>
                <w:sz w:val="18"/>
              </w:rPr>
              <w:t>Referenced Patient Sequence</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093b777d_7e37_44f4_b603_8b20643a49"/>
          <w:p>
            <w:pPr>
              <w:spacing w:before="180" w:after="0" w:line="240" w:lineRule="auto"/>
              <w:jc w:val="center"/>
            </w:pPr>
            <w:r>
              <w:rPr>
                <w:rFonts w:ascii="Arial" w:hAnsi="Arial"/>
                <w:color w:val="000000"/>
                <w:sz w:val="18"/>
              </w:rPr>
              <w:t>(0008,1120)</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2dc6da11_afe0_4f65_8c75_fbf6438b99"/>
          <w:p>
            <w:pPr>
              <w:spacing w:before="180" w:after="0" w:line="240" w:lineRule="auto"/>
              <w:jc w:val="center"/>
            </w:pPr>
            <w:r>
              <w:rPr>
                <w:rFonts w:ascii="Arial" w:hAnsi="Arial"/>
                <w:color w:val="000000"/>
                <w:sz w:val="18"/>
              </w:rPr>
              <w:t>2/2</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757400c7_6376_4c68_8911_5b6d5344c8"/>
          <w:p>
            <w:pPr>
              <w:spacing w:before="180" w:after="0" w:line="240" w:lineRule="auto"/>
              <w:jc w:val="center"/>
            </w:pPr>
            <w:r>
              <w:rPr>
                <w:rFonts w:ascii="Arial" w:hAnsi="Arial"/>
                <w:color w:val="000000"/>
                <w:sz w:val="18"/>
              </w:rPr>
              <w:t>Not allowed</w:t>
            </w:r>
          </w:p>
          <w:bookmarkEnd w:id="3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cd77500c_94ed_4bc8_b976_7112aac0d4"/>
          <w:p>
            <w:pPr>
              <w:spacing w:before="180" w:after="0" w:line="240" w:lineRule="auto"/>
            </w:pPr>
            <w:r>
              <w:rPr>
                <w:rFonts w:ascii="Arial" w:hAnsi="Arial"/>
                <w:color w:val="000000"/>
                <w:sz w:val="18"/>
              </w:rPr>
              <w:t>&gt;Referenced SOP Class UID</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74ed8c94_65db_45bc_94ea_4dbf0cf3ef"/>
          <w:p>
            <w:pPr>
              <w:spacing w:before="180" w:after="0" w:line="240" w:lineRule="auto"/>
              <w:jc w:val="center"/>
            </w:pPr>
            <w:r>
              <w:rPr>
                <w:rFonts w:ascii="Arial" w:hAnsi="Arial"/>
                <w:color w:val="000000"/>
                <w:sz w:val="18"/>
              </w:rPr>
              <w:t>(0008,1150)</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f53d2eb1_97e0_4334_ad13_3129e528f2"/>
          <w:p>
            <w:pPr>
              <w:spacing w:before="180" w:after="0" w:line="240" w:lineRule="auto"/>
              <w:jc w:val="center"/>
            </w:pPr>
            <w:r>
              <w:rPr>
                <w:rFonts w:ascii="Arial" w:hAnsi="Arial"/>
                <w:color w:val="000000"/>
                <w:sz w:val="18"/>
              </w:rPr>
              <w:t>1/1</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5492e206_d89d_432a_ae56_0a03960f3f"/>
          <w:p>
            <w:pPr>
              <w:spacing w:before="180" w:after="0" w:line="240" w:lineRule="auto"/>
              <w:jc w:val="center"/>
            </w:pPr>
            <w:r>
              <w:rPr>
                <w:rFonts w:ascii="Arial" w:hAnsi="Arial"/>
                <w:color w:val="000000"/>
                <w:sz w:val="18"/>
              </w:rPr>
              <w:t>Not allowed</w:t>
            </w:r>
          </w:p>
          <w:bookmarkEnd w:id="3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f1ed32b5_966d_45e7_bb0a_11f4f8331e"/>
          <w:p>
            <w:pPr>
              <w:spacing w:before="180" w:after="0" w:line="240" w:lineRule="auto"/>
            </w:pPr>
            <w:r>
              <w:rPr>
                <w:rFonts w:ascii="Arial" w:hAnsi="Arial"/>
                <w:color w:val="000000"/>
                <w:sz w:val="18"/>
              </w:rPr>
              <w:t>&gt;Referenced Instance UID</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15ae7f71_d27c_4948_9993_8e21428824"/>
          <w:p>
            <w:pPr>
              <w:spacing w:before="180" w:after="0" w:line="240" w:lineRule="auto"/>
              <w:jc w:val="center"/>
            </w:pPr>
            <w:r>
              <w:rPr>
                <w:rFonts w:ascii="Arial" w:hAnsi="Arial"/>
                <w:color w:val="000000"/>
                <w:sz w:val="18"/>
              </w:rPr>
              <w:t>(0008,1155)</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ec551a79_869d_46b9_a40a_1f98566c6c"/>
          <w:p>
            <w:pPr>
              <w:spacing w:before="180" w:after="0" w:line="240" w:lineRule="auto"/>
              <w:jc w:val="center"/>
            </w:pPr>
            <w:r>
              <w:rPr>
                <w:rFonts w:ascii="Arial" w:hAnsi="Arial"/>
                <w:color w:val="000000"/>
                <w:sz w:val="18"/>
              </w:rPr>
              <w:t>1/1</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54f8982a_adaa_407f_8078_2fccaef034"/>
          <w:p>
            <w:pPr>
              <w:spacing w:before="180" w:after="0" w:line="240" w:lineRule="auto"/>
              <w:jc w:val="center"/>
            </w:pPr>
            <w:r>
              <w:rPr>
                <w:rFonts w:ascii="Arial" w:hAnsi="Arial"/>
                <w:color w:val="000000"/>
                <w:sz w:val="18"/>
              </w:rPr>
              <w:t>Not allowed</w:t>
            </w:r>
          </w:p>
          <w:bookmarkEnd w:id="3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045cb478_9dc5_4c63_af07_247bc17804"/>
          <w:p>
            <w:pPr>
              <w:spacing w:before="180" w:after="0" w:line="240" w:lineRule="auto"/>
            </w:pPr>
            <w:r>
              <w:rPr>
                <w:rFonts w:ascii="Arial" w:hAnsi="Arial"/>
                <w:color w:val="000000"/>
                <w:sz w:val="18"/>
              </w:rPr>
              <w:t>Admission ID</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3099701d_8b50_482e_8b66_d5cf27fe79"/>
          <w:p>
            <w:pPr>
              <w:spacing w:before="180" w:after="0" w:line="240" w:lineRule="auto"/>
              <w:jc w:val="center"/>
            </w:pPr>
            <w:r>
              <w:rPr>
                <w:rFonts w:ascii="Arial" w:hAnsi="Arial"/>
                <w:color w:val="000000"/>
                <w:sz w:val="18"/>
              </w:rPr>
              <w:t>(0038,0010)</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3de2cfe9_c399_4f78_9221_9ea245e67d"/>
          <w:p>
            <w:pPr>
              <w:spacing w:before="180" w:after="0" w:line="240" w:lineRule="auto"/>
              <w:jc w:val="center"/>
            </w:pPr>
            <w:r>
              <w:rPr>
                <w:rFonts w:ascii="Arial" w:hAnsi="Arial"/>
                <w:color w:val="000000"/>
                <w:sz w:val="18"/>
              </w:rPr>
              <w:t>3/3</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b909c407_cc4e_4241_8d0d_c82afc388b"/>
          <w:p>
            <w:pPr>
              <w:spacing w:before="180" w:after="0" w:line="240" w:lineRule="auto"/>
              <w:jc w:val="center"/>
            </w:pPr>
            <w:r>
              <w:rPr>
                <w:rFonts w:ascii="Arial" w:hAnsi="Arial"/>
                <w:color w:val="000000"/>
                <w:sz w:val="18"/>
              </w:rPr>
              <w:t>Not Allowed</w:t>
            </w:r>
          </w:p>
          <w:bookmarkEnd w:id="3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e6faf389_576e_4a4d_b00d_f2c5da9469"/>
          <w:p>
            <w:pPr>
              <w:spacing w:before="180" w:after="0" w:line="240" w:lineRule="auto"/>
            </w:pPr>
            <w:r>
              <w:rPr>
                <w:rFonts w:ascii="Arial" w:hAnsi="Arial"/>
                <w:color w:val="000000"/>
                <w:sz w:val="18"/>
              </w:rPr>
              <w:t>Issuer of Admission ID Sequence</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4405afbb_63f9_4ab0_b29f_88790ec242"/>
          <w:p>
            <w:pPr>
              <w:spacing w:before="180" w:after="0" w:line="240" w:lineRule="auto"/>
              <w:jc w:val="center"/>
            </w:pPr>
            <w:r>
              <w:rPr>
                <w:rFonts w:ascii="Arial" w:hAnsi="Arial"/>
                <w:color w:val="000000"/>
                <w:sz w:val="18"/>
              </w:rPr>
              <w:t>(0038,0014)</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5702c869_f59a_440e_a402_896bc53458"/>
          <w:p>
            <w:pPr>
              <w:spacing w:before="180" w:after="0" w:line="240" w:lineRule="auto"/>
              <w:jc w:val="center"/>
            </w:pPr>
            <w:r>
              <w:rPr>
                <w:rFonts w:ascii="Arial" w:hAnsi="Arial"/>
                <w:color w:val="000000"/>
                <w:sz w:val="18"/>
              </w:rPr>
              <w:t>3/3</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58c64b60_d694_4336_928b_2efcf625a0"/>
          <w:p>
            <w:pPr>
              <w:spacing w:before="180" w:after="0" w:line="240" w:lineRule="auto"/>
              <w:jc w:val="center"/>
            </w:pPr>
            <w:r>
              <w:rPr>
                <w:rFonts w:ascii="Arial" w:hAnsi="Arial"/>
                <w:color w:val="000000"/>
                <w:sz w:val="18"/>
              </w:rPr>
              <w:t>Not allowed</w:t>
            </w:r>
          </w:p>
          <w:bookmarkEnd w:id="3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1" w:name="para_967edfb5_8d6f_4fd7_9f29_1a238b5782"/>
          <w:p>
            <w:pPr>
              <w:spacing w:before="180" w:after="0" w:line="240" w:lineRule="auto"/>
            </w:pPr>
            <w:r>
              <w:rPr>
                <w:rFonts w:ascii="Arial" w:hAnsi="Arial"/>
                <w:color w:val="000000"/>
                <w:sz w:val="18"/>
              </w:rPr>
              <w:t>&gt;Local Namespace Entity ID</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0f699615_d5a0_4fe6_9e59_d27f9483a2"/>
          <w:p>
            <w:pPr>
              <w:spacing w:before="180" w:after="0" w:line="240" w:lineRule="auto"/>
              <w:jc w:val="center"/>
            </w:pPr>
            <w:r>
              <w:rPr>
                <w:rFonts w:ascii="Arial" w:hAnsi="Arial"/>
                <w:color w:val="000000"/>
                <w:sz w:val="18"/>
              </w:rPr>
              <w:t>(0040,0031)</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9a0c4be3_dcc5_4bf2_a971_cb2e479802"/>
          <w:p>
            <w:pPr>
              <w:spacing w:before="180" w:after="0" w:line="240" w:lineRule="auto"/>
              <w:jc w:val="center"/>
            </w:pPr>
            <w:r>
              <w:rPr>
                <w:rFonts w:ascii="Arial" w:hAnsi="Arial"/>
                <w:color w:val="000000"/>
                <w:sz w:val="18"/>
              </w:rPr>
              <w:t>1C/1C</w:t>
            </w:r>
          </w:p>
          <w:bookmarkEnd w:id="3893"/>
          <w:bookmarkStart w:id="3894"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cee58327_d1d0_4c14_8105_c0d9daa7d5"/>
          <w:p>
            <w:pPr>
              <w:spacing w:before="180" w:after="0" w:line="240" w:lineRule="auto"/>
              <w:jc w:val="center"/>
            </w:pPr>
            <w:r>
              <w:rPr>
                <w:rFonts w:ascii="Arial" w:hAnsi="Arial"/>
                <w:color w:val="000000"/>
                <w:sz w:val="18"/>
              </w:rPr>
              <w:t>Not allowed</w:t>
            </w:r>
          </w:p>
          <w:bookmarkEnd w:id="3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5a6362d2_156b_4cf1_9175_505c6f954b"/>
          <w:p>
            <w:pPr>
              <w:spacing w:before="180" w:after="0" w:line="240" w:lineRule="auto"/>
            </w:pPr>
            <w:r>
              <w:rPr>
                <w:rFonts w:ascii="Arial" w:hAnsi="Arial"/>
                <w:color w:val="000000"/>
                <w:sz w:val="18"/>
              </w:rPr>
              <w:t>&gt;Universal Entity ID</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3ce66443_c1aa_47db_b357_f7873740a8"/>
          <w:p>
            <w:pPr>
              <w:spacing w:before="180" w:after="0" w:line="240" w:lineRule="auto"/>
              <w:jc w:val="center"/>
            </w:pPr>
            <w:r>
              <w:rPr>
                <w:rFonts w:ascii="Arial" w:hAnsi="Arial"/>
                <w:color w:val="000000"/>
                <w:sz w:val="18"/>
              </w:rPr>
              <w:t>(0040,0032)</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3b8a548b_bcec_4672_ab8e_655443c42e"/>
          <w:p>
            <w:pPr>
              <w:spacing w:before="180" w:after="0" w:line="240" w:lineRule="auto"/>
              <w:jc w:val="center"/>
            </w:pPr>
            <w:r>
              <w:rPr>
                <w:rFonts w:ascii="Arial" w:hAnsi="Arial"/>
                <w:color w:val="000000"/>
                <w:sz w:val="18"/>
              </w:rPr>
              <w:t>1C/1C</w:t>
            </w:r>
          </w:p>
          <w:bookmarkEnd w:id="3898"/>
          <w:bookmarkStart w:id="3899"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d6ddc6bf_ebb3_4f6a_9f2c_088643f96f"/>
          <w:p>
            <w:pPr>
              <w:spacing w:before="180" w:after="0" w:line="240" w:lineRule="auto"/>
              <w:jc w:val="center"/>
            </w:pPr>
            <w:r>
              <w:rPr>
                <w:rFonts w:ascii="Arial" w:hAnsi="Arial"/>
                <w:color w:val="000000"/>
                <w:sz w:val="18"/>
              </w:rPr>
              <w:t>Not allowed</w:t>
            </w:r>
          </w:p>
          <w:bookmarkEnd w:id="3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1" w:name="para_15384539_3fa7_40b5_810e_c6f4dca7d1"/>
          <w:p>
            <w:pPr>
              <w:spacing w:before="180" w:after="0" w:line="240" w:lineRule="auto"/>
            </w:pPr>
            <w:r>
              <w:rPr>
                <w:rFonts w:ascii="Arial" w:hAnsi="Arial"/>
                <w:color w:val="000000"/>
                <w:sz w:val="18"/>
              </w:rPr>
              <w:t>&gt;Universal Entity ID Type</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cc6a681b_20ae_405a_b2fd_27b7e37f25"/>
          <w:p>
            <w:pPr>
              <w:spacing w:before="180" w:after="0" w:line="240" w:lineRule="auto"/>
              <w:jc w:val="center"/>
            </w:pPr>
            <w:r>
              <w:rPr>
                <w:rFonts w:ascii="Arial" w:hAnsi="Arial"/>
                <w:color w:val="000000"/>
                <w:sz w:val="18"/>
              </w:rPr>
              <w:t>(0040,0033)</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745f0731_5136_4f6f_a556_b352866012"/>
          <w:p>
            <w:pPr>
              <w:spacing w:before="180" w:after="0" w:line="240" w:lineRule="auto"/>
              <w:jc w:val="center"/>
            </w:pPr>
            <w:r>
              <w:rPr>
                <w:rFonts w:ascii="Arial" w:hAnsi="Arial"/>
                <w:color w:val="000000"/>
                <w:sz w:val="18"/>
              </w:rPr>
              <w:t>1C/1C</w:t>
            </w:r>
          </w:p>
          <w:bookmarkEnd w:id="3903"/>
          <w:bookmarkStart w:id="3904" w:name="para_73372ab9_b347_454d_9ced_4c4de5628e"/>
          <w:p>
            <w:pPr>
              <w:spacing w:before="180" w:after="0" w:line="240" w:lineRule="auto"/>
              <w:jc w:val="center"/>
            </w:pPr>
            <w:r>
              <w:rPr>
                <w:rFonts w:ascii="Arial" w:hAnsi="Arial"/>
                <w:color w:val="000000"/>
                <w:sz w:val="18"/>
              </w:rPr>
              <w:t>Required if Universal Entity ID (0040,0032) is present.</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32bdaf3b_3547_4a8e_9abe_f13fe849b1"/>
          <w:p>
            <w:pPr>
              <w:spacing w:before="180" w:after="0" w:line="240" w:lineRule="auto"/>
              <w:jc w:val="center"/>
            </w:pPr>
            <w:r>
              <w:rPr>
                <w:rFonts w:ascii="Arial" w:hAnsi="Arial"/>
                <w:color w:val="000000"/>
                <w:sz w:val="18"/>
              </w:rPr>
              <w:t>Not allowed</w:t>
            </w:r>
          </w:p>
          <w:bookmarkEnd w:id="3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6" w:name="para_402f0354_8e9a_4207_a803_96594b4228"/>
          <w:p>
            <w:pPr>
              <w:spacing w:before="180" w:after="0" w:line="240" w:lineRule="auto"/>
            </w:pPr>
            <w:r>
              <w:rPr>
                <w:rFonts w:ascii="Arial" w:hAnsi="Arial"/>
                <w:color w:val="000000"/>
                <w:sz w:val="18"/>
              </w:rPr>
              <w:t>Service Episode ID</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a5a0bebf_88b8_4c13_b228_2537d074b8"/>
          <w:p>
            <w:pPr>
              <w:spacing w:before="180" w:after="0" w:line="240" w:lineRule="auto"/>
              <w:jc w:val="center"/>
            </w:pPr>
            <w:r>
              <w:rPr>
                <w:rFonts w:ascii="Arial" w:hAnsi="Arial"/>
                <w:color w:val="000000"/>
                <w:sz w:val="18"/>
              </w:rPr>
              <w:t>(0038,0060)</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36ed195c_210c_4005_ae6e_f63a9012d1"/>
          <w:p>
            <w:pPr>
              <w:spacing w:before="180" w:after="0" w:line="240" w:lineRule="auto"/>
              <w:jc w:val="center"/>
            </w:pPr>
            <w:r>
              <w:rPr>
                <w:rFonts w:ascii="Arial" w:hAnsi="Arial"/>
                <w:color w:val="000000"/>
                <w:sz w:val="18"/>
              </w:rPr>
              <w:t>3/3</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d19ab845_b428_4824_880e_3c5721251e"/>
          <w:p>
            <w:pPr>
              <w:spacing w:before="180" w:after="0" w:line="240" w:lineRule="auto"/>
              <w:jc w:val="center"/>
            </w:pPr>
            <w:r>
              <w:rPr>
                <w:rFonts w:ascii="Arial" w:hAnsi="Arial"/>
                <w:color w:val="000000"/>
                <w:sz w:val="18"/>
              </w:rPr>
              <w:t>Not allowed</w:t>
            </w:r>
          </w:p>
          <w:bookmarkEnd w:id="3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0" w:name="para_2098475c_a3b3_40c3_9f73_63359a5d5a"/>
          <w:p>
            <w:pPr>
              <w:spacing w:before="180" w:after="0" w:line="240" w:lineRule="auto"/>
            </w:pPr>
            <w:r>
              <w:rPr>
                <w:rFonts w:ascii="Arial" w:hAnsi="Arial"/>
                <w:color w:val="000000"/>
                <w:sz w:val="18"/>
              </w:rPr>
              <w:t>Issuer of Service Episode ID Sequence</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70eaeca0_c4b9_4849_8db5_e3afa901a8"/>
          <w:p>
            <w:pPr>
              <w:spacing w:before="180" w:after="0" w:line="240" w:lineRule="auto"/>
              <w:jc w:val="center"/>
            </w:pPr>
            <w:r>
              <w:rPr>
                <w:rFonts w:ascii="Arial" w:hAnsi="Arial"/>
                <w:color w:val="000000"/>
                <w:sz w:val="18"/>
              </w:rPr>
              <w:t>(0038,0064)</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7378ff9e_7b72_4d81_8260_7db61c9621"/>
          <w:p>
            <w:pPr>
              <w:spacing w:before="180" w:after="0" w:line="240" w:lineRule="auto"/>
              <w:jc w:val="center"/>
            </w:pPr>
            <w:r>
              <w:rPr>
                <w:rFonts w:ascii="Arial" w:hAnsi="Arial"/>
                <w:color w:val="000000"/>
                <w:sz w:val="18"/>
              </w:rPr>
              <w:t>3/3</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2bbe0efc_a997_4a73_ad90_61377a8f1d"/>
          <w:p>
            <w:pPr>
              <w:spacing w:before="180" w:after="0" w:line="240" w:lineRule="auto"/>
              <w:jc w:val="center"/>
            </w:pPr>
            <w:r>
              <w:rPr>
                <w:rFonts w:ascii="Arial" w:hAnsi="Arial"/>
                <w:color w:val="000000"/>
                <w:sz w:val="18"/>
              </w:rPr>
              <w:t>Not allowed</w:t>
            </w:r>
          </w:p>
          <w:bookmarkEnd w:id="3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4" w:name="para_fbde1fce_fd0a_41af_8ccc_44bd03299b"/>
          <w:p>
            <w:pPr>
              <w:spacing w:before="180" w:after="0" w:line="240" w:lineRule="auto"/>
            </w:pPr>
            <w:r>
              <w:rPr>
                <w:rFonts w:ascii="Arial" w:hAnsi="Arial"/>
                <w:color w:val="000000"/>
                <w:sz w:val="18"/>
              </w:rPr>
              <w:t>&gt;Local Namespace Entity ID</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55287232_c7d2_49d2_8488_17587caaf4"/>
          <w:p>
            <w:pPr>
              <w:spacing w:before="180" w:after="0" w:line="240" w:lineRule="auto"/>
              <w:jc w:val="center"/>
            </w:pPr>
            <w:r>
              <w:rPr>
                <w:rFonts w:ascii="Arial" w:hAnsi="Arial"/>
                <w:color w:val="000000"/>
                <w:sz w:val="18"/>
              </w:rPr>
              <w:t>(0040,0031)</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f6088878_0c0f_400e_a416_717febbb73"/>
          <w:p>
            <w:pPr>
              <w:spacing w:before="180" w:after="0" w:line="240" w:lineRule="auto"/>
              <w:jc w:val="center"/>
            </w:pPr>
            <w:r>
              <w:rPr>
                <w:rFonts w:ascii="Arial" w:hAnsi="Arial"/>
                <w:color w:val="000000"/>
                <w:sz w:val="18"/>
              </w:rPr>
              <w:t>1C/1C</w:t>
            </w:r>
          </w:p>
          <w:bookmarkEnd w:id="3916"/>
          <w:bookmarkStart w:id="3917"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78fe0449_9e86_40d6_af88_2fb9c106bb"/>
          <w:p>
            <w:pPr>
              <w:spacing w:before="180" w:after="0" w:line="240" w:lineRule="auto"/>
              <w:jc w:val="center"/>
            </w:pPr>
            <w:r>
              <w:rPr>
                <w:rFonts w:ascii="Arial" w:hAnsi="Arial"/>
                <w:color w:val="000000"/>
                <w:sz w:val="18"/>
              </w:rPr>
              <w:t>Not allowed</w:t>
            </w:r>
          </w:p>
          <w:bookmarkEnd w:id="3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8074465b_5c90_4018_91cc_46218ed60b"/>
          <w:p>
            <w:pPr>
              <w:spacing w:before="180" w:after="0" w:line="240" w:lineRule="auto"/>
            </w:pPr>
            <w:r>
              <w:rPr>
                <w:rFonts w:ascii="Arial" w:hAnsi="Arial"/>
                <w:color w:val="000000"/>
                <w:sz w:val="18"/>
              </w:rPr>
              <w:t>&gt;Universal Entity ID</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3a7e6bf4_3ae6_4fbe_8738_5c27e0a341"/>
          <w:p>
            <w:pPr>
              <w:spacing w:before="180" w:after="0" w:line="240" w:lineRule="auto"/>
              <w:jc w:val="center"/>
            </w:pPr>
            <w:r>
              <w:rPr>
                <w:rFonts w:ascii="Arial" w:hAnsi="Arial"/>
                <w:color w:val="000000"/>
                <w:sz w:val="18"/>
              </w:rPr>
              <w:t>(0040,0032)</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d311bb83_3241_40d0_980e_601d96463f"/>
          <w:p>
            <w:pPr>
              <w:spacing w:before="180" w:after="0" w:line="240" w:lineRule="auto"/>
              <w:jc w:val="center"/>
            </w:pPr>
            <w:r>
              <w:rPr>
                <w:rFonts w:ascii="Arial" w:hAnsi="Arial"/>
                <w:color w:val="000000"/>
                <w:sz w:val="18"/>
              </w:rPr>
              <w:t>1C/1C</w:t>
            </w:r>
          </w:p>
          <w:bookmarkEnd w:id="3921"/>
          <w:bookmarkStart w:id="3922"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69463b54_7a8a_426e_a114_bacff8600f"/>
          <w:p>
            <w:pPr>
              <w:spacing w:before="180" w:after="0" w:line="240" w:lineRule="auto"/>
              <w:jc w:val="center"/>
            </w:pPr>
            <w:r>
              <w:rPr>
                <w:rFonts w:ascii="Arial" w:hAnsi="Arial"/>
                <w:color w:val="000000"/>
                <w:sz w:val="18"/>
              </w:rPr>
              <w:t>Not allowed</w:t>
            </w:r>
          </w:p>
          <w:bookmarkEnd w:id="3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2d9a4240_29b8_47cc_ad42_f23ea9e8d3"/>
          <w:p>
            <w:pPr>
              <w:spacing w:before="180" w:after="0" w:line="240" w:lineRule="auto"/>
            </w:pPr>
            <w:r>
              <w:rPr>
                <w:rFonts w:ascii="Arial" w:hAnsi="Arial"/>
                <w:color w:val="000000"/>
                <w:sz w:val="18"/>
              </w:rPr>
              <w:t>&gt;Universal Entity ID Type</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1a1210f1_fc55_4b94_bd90_df0dc30bca"/>
          <w:p>
            <w:pPr>
              <w:spacing w:before="180" w:after="0" w:line="240" w:lineRule="auto"/>
              <w:jc w:val="center"/>
            </w:pPr>
            <w:r>
              <w:rPr>
                <w:rFonts w:ascii="Arial" w:hAnsi="Arial"/>
                <w:color w:val="000000"/>
                <w:sz w:val="18"/>
              </w:rPr>
              <w:t>(0040,0033)</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b779a181_0047_4e92_99b3_e7f33cb545"/>
          <w:p>
            <w:pPr>
              <w:spacing w:before="180" w:after="0" w:line="240" w:lineRule="auto"/>
              <w:jc w:val="center"/>
            </w:pPr>
            <w:r>
              <w:rPr>
                <w:rFonts w:ascii="Arial" w:hAnsi="Arial"/>
                <w:color w:val="000000"/>
                <w:sz w:val="18"/>
              </w:rPr>
              <w:t>1C/1C</w:t>
            </w:r>
          </w:p>
          <w:bookmarkEnd w:id="3926"/>
          <w:bookmarkStart w:id="3927" w:name="para_81a12c54_bb56_4a50_965c_7a782a330c"/>
          <w:p>
            <w:pPr>
              <w:spacing w:before="180" w:after="0" w:line="240" w:lineRule="auto"/>
              <w:jc w:val="center"/>
            </w:pPr>
            <w:r>
              <w:rPr>
                <w:rFonts w:ascii="Arial" w:hAnsi="Arial"/>
                <w:color w:val="000000"/>
                <w:sz w:val="18"/>
              </w:rPr>
              <w:t>Required if Universal Entity ID (0040,0032) is present.</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b4867260_67bc_442c_9053_8f5a1f1ab4"/>
          <w:p>
            <w:pPr>
              <w:spacing w:before="180" w:after="0" w:line="240" w:lineRule="auto"/>
              <w:jc w:val="center"/>
            </w:pPr>
            <w:r>
              <w:rPr>
                <w:rFonts w:ascii="Arial" w:hAnsi="Arial"/>
                <w:color w:val="000000"/>
                <w:sz w:val="18"/>
              </w:rPr>
              <w:t>Not allowed</w:t>
            </w:r>
          </w:p>
          <w:bookmarkEnd w:id="3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9" w:name="para_9371bfbf_1026_463c_b13e_7bd5e0cd89"/>
          <w:p>
            <w:pPr>
              <w:spacing w:before="180" w:after="0" w:line="240" w:lineRule="auto"/>
            </w:pPr>
            <w:r>
              <w:rPr>
                <w:rFonts w:ascii="Arial" w:hAnsi="Arial"/>
                <w:color w:val="000000"/>
                <w:sz w:val="18"/>
              </w:rPr>
              <w:t>Service Episode Description</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5380ffc7_4009_4515_9312_851912f381"/>
          <w:p>
            <w:pPr>
              <w:spacing w:before="180" w:after="0" w:line="240" w:lineRule="auto"/>
              <w:jc w:val="center"/>
            </w:pPr>
            <w:r>
              <w:rPr>
                <w:rFonts w:ascii="Arial" w:hAnsi="Arial"/>
                <w:color w:val="000000"/>
                <w:sz w:val="18"/>
              </w:rPr>
              <w:t>(0038,0062)</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10a708be_bc79_4948_b038_fbb55fa223"/>
          <w:p>
            <w:pPr>
              <w:spacing w:before="180" w:after="0" w:line="240" w:lineRule="auto"/>
              <w:jc w:val="center"/>
            </w:pPr>
            <w:r>
              <w:rPr>
                <w:rFonts w:ascii="Arial" w:hAnsi="Arial"/>
                <w:color w:val="000000"/>
                <w:sz w:val="18"/>
              </w:rPr>
              <w:t>3/3</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d57f73ca_13ab_4032_983a_e03c5a760b"/>
          <w:p>
            <w:pPr>
              <w:spacing w:before="180" w:after="0" w:line="240" w:lineRule="auto"/>
              <w:jc w:val="center"/>
            </w:pPr>
            <w:r>
              <w:rPr>
                <w:rFonts w:ascii="Arial" w:hAnsi="Arial"/>
                <w:color w:val="000000"/>
                <w:sz w:val="18"/>
              </w:rPr>
              <w:t>Not allowed</w:t>
            </w:r>
          </w:p>
          <w:bookmarkEnd w:id="3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933" w:name="para_988d697d_1cb1_4d98_8251_b6207f4762"/>
          <w:p>
            <w:pPr>
              <w:spacing w:before="180" w:after="0" w:line="240" w:lineRule="auto"/>
            </w:pPr>
            <w:r>
              <w:rPr>
                <w:rFonts w:ascii="Arial" w:hAnsi="Arial"/>
                <w:b/>
                <w:color w:val="000000"/>
                <w:sz w:val="18"/>
              </w:rPr>
              <w:t>Performed Procedure Step Information</w:t>
            </w:r>
          </w:p>
          <w:bookmarkEnd w:id="39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4" w:name="para_f764eaec_732d_41c2_a72f_98828a78f4"/>
          <w:p>
            <w:pPr>
              <w:spacing w:before="180" w:after="0" w:line="240" w:lineRule="auto"/>
            </w:pPr>
            <w:r>
              <w:rPr>
                <w:rFonts w:ascii="Arial" w:hAnsi="Arial"/>
                <w:color w:val="000000"/>
                <w:sz w:val="18"/>
              </w:rPr>
              <w:t>Performed Procedure Step ID</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ceb328b5_26d4_4321_8422_91647f3ac3"/>
          <w:p>
            <w:pPr>
              <w:spacing w:before="180" w:after="0" w:line="240" w:lineRule="auto"/>
              <w:jc w:val="center"/>
            </w:pPr>
            <w:r>
              <w:rPr>
                <w:rFonts w:ascii="Arial" w:hAnsi="Arial"/>
                <w:color w:val="000000"/>
                <w:sz w:val="18"/>
              </w:rPr>
              <w:t>(0040,0253)</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cbb3f0e0_9cd5_489e_b2a1_e9599fc74f"/>
          <w:p>
            <w:pPr>
              <w:spacing w:before="180" w:after="0" w:line="240" w:lineRule="auto"/>
              <w:jc w:val="center"/>
            </w:pPr>
            <w:r>
              <w:rPr>
                <w:rFonts w:ascii="Arial" w:hAnsi="Arial"/>
                <w:color w:val="000000"/>
                <w:sz w:val="18"/>
              </w:rPr>
              <w:t>1/1</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47478d8e_0d8f_4aef_9065_1daa53227c"/>
          <w:p>
            <w:pPr>
              <w:spacing w:before="180" w:after="0" w:line="240" w:lineRule="auto"/>
              <w:jc w:val="center"/>
            </w:pPr>
            <w:r>
              <w:rPr>
                <w:rFonts w:ascii="Arial" w:hAnsi="Arial"/>
                <w:color w:val="000000"/>
                <w:sz w:val="18"/>
              </w:rPr>
              <w:t>Not allowed</w:t>
            </w:r>
          </w:p>
          <w:bookmarkEnd w:id="3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8" w:name="para_48eaebcb_a628_40a4_858f_98e30cf8cc"/>
          <w:p>
            <w:pPr>
              <w:spacing w:before="180" w:after="0" w:line="240" w:lineRule="auto"/>
            </w:pPr>
            <w:r>
              <w:rPr>
                <w:rFonts w:ascii="Arial" w:hAnsi="Arial"/>
                <w:color w:val="000000"/>
                <w:sz w:val="18"/>
              </w:rPr>
              <w:t>Performed Station AE Title</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69415a31_7e58_410c_a339_cdf5c71e96"/>
          <w:p>
            <w:pPr>
              <w:spacing w:before="180" w:after="0" w:line="240" w:lineRule="auto"/>
              <w:jc w:val="center"/>
            </w:pPr>
            <w:r>
              <w:rPr>
                <w:rFonts w:ascii="Arial" w:hAnsi="Arial"/>
                <w:color w:val="000000"/>
                <w:sz w:val="18"/>
              </w:rPr>
              <w:t>(0040,0241)</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53a0baca_c34b_4e7b_af31_7855b0c7dd"/>
          <w:p>
            <w:pPr>
              <w:spacing w:before="180" w:after="0" w:line="240" w:lineRule="auto"/>
              <w:jc w:val="center"/>
            </w:pPr>
            <w:r>
              <w:rPr>
                <w:rFonts w:ascii="Arial" w:hAnsi="Arial"/>
                <w:color w:val="000000"/>
                <w:sz w:val="18"/>
              </w:rPr>
              <w:t>1/1</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c0d35895_b37e_4154_af55_abb8a45b9a"/>
          <w:p>
            <w:pPr>
              <w:spacing w:before="180" w:after="0" w:line="240" w:lineRule="auto"/>
              <w:jc w:val="center"/>
            </w:pPr>
            <w:r>
              <w:rPr>
                <w:rFonts w:ascii="Arial" w:hAnsi="Arial"/>
                <w:color w:val="000000"/>
                <w:sz w:val="18"/>
              </w:rPr>
              <w:t>Not allowed</w:t>
            </w:r>
          </w:p>
          <w:bookmarkEnd w:id="3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63acee33_bc41_4016_9c05_838c59ea62"/>
          <w:p>
            <w:pPr>
              <w:spacing w:before="180" w:after="0" w:line="240" w:lineRule="auto"/>
            </w:pPr>
            <w:r>
              <w:rPr>
                <w:rFonts w:ascii="Arial" w:hAnsi="Arial"/>
                <w:color w:val="000000"/>
                <w:sz w:val="18"/>
              </w:rPr>
              <w:t>Performed Station Name</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0e38d367_cf58_44ed_bbcd_8a4ad8f715"/>
          <w:p>
            <w:pPr>
              <w:spacing w:before="180" w:after="0" w:line="240" w:lineRule="auto"/>
              <w:jc w:val="center"/>
            </w:pPr>
            <w:r>
              <w:rPr>
                <w:rFonts w:ascii="Arial" w:hAnsi="Arial"/>
                <w:color w:val="000000"/>
                <w:sz w:val="18"/>
              </w:rPr>
              <w:t>(0040,0242)</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7144a030_b78d_4f10_a582_6156020362"/>
          <w:p>
            <w:pPr>
              <w:spacing w:before="180" w:after="0" w:line="240" w:lineRule="auto"/>
              <w:jc w:val="center"/>
            </w:pPr>
            <w:r>
              <w:rPr>
                <w:rFonts w:ascii="Arial" w:hAnsi="Arial"/>
                <w:color w:val="000000"/>
                <w:sz w:val="18"/>
              </w:rPr>
              <w:t>2/2</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6998b91d_1fbd_4b85_8111_9f5a6fc902"/>
          <w:p>
            <w:pPr>
              <w:spacing w:before="180" w:after="0" w:line="240" w:lineRule="auto"/>
              <w:jc w:val="center"/>
            </w:pPr>
            <w:r>
              <w:rPr>
                <w:rFonts w:ascii="Arial" w:hAnsi="Arial"/>
                <w:color w:val="000000"/>
                <w:sz w:val="18"/>
              </w:rPr>
              <w:t>Not allowed</w:t>
            </w:r>
          </w:p>
          <w:bookmarkEnd w:id="3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6" w:name="para_2e5cc20f_4dcf_4b81_95cc_53ec4be93b"/>
          <w:p>
            <w:pPr>
              <w:spacing w:before="180" w:after="0" w:line="240" w:lineRule="auto"/>
            </w:pPr>
            <w:r>
              <w:rPr>
                <w:rFonts w:ascii="Arial" w:hAnsi="Arial"/>
                <w:color w:val="000000"/>
                <w:sz w:val="18"/>
              </w:rPr>
              <w:t>Performed Location</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5b964e00_7172_4dbc_b4a0_495a7bc395"/>
          <w:p>
            <w:pPr>
              <w:spacing w:before="180" w:after="0" w:line="240" w:lineRule="auto"/>
              <w:jc w:val="center"/>
            </w:pPr>
            <w:r>
              <w:rPr>
                <w:rFonts w:ascii="Arial" w:hAnsi="Arial"/>
                <w:color w:val="000000"/>
                <w:sz w:val="18"/>
              </w:rPr>
              <w:t>(0040,0243)</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a56b1a4a_9f13_4cdb_82b5_504797b4d9"/>
          <w:p>
            <w:pPr>
              <w:spacing w:before="180" w:after="0" w:line="240" w:lineRule="auto"/>
              <w:jc w:val="center"/>
            </w:pPr>
            <w:r>
              <w:rPr>
                <w:rFonts w:ascii="Arial" w:hAnsi="Arial"/>
                <w:color w:val="000000"/>
                <w:sz w:val="18"/>
              </w:rPr>
              <w:t>2/2</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2ef6a99d_ed28_4905_9191_3451a08c64"/>
          <w:p>
            <w:pPr>
              <w:spacing w:before="180" w:after="0" w:line="240" w:lineRule="auto"/>
              <w:jc w:val="center"/>
            </w:pPr>
            <w:r>
              <w:rPr>
                <w:rFonts w:ascii="Arial" w:hAnsi="Arial"/>
                <w:color w:val="000000"/>
                <w:sz w:val="18"/>
              </w:rPr>
              <w:t>Not allowed</w:t>
            </w:r>
          </w:p>
          <w:bookmarkEnd w:id="3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0" w:name="para_d35c279b_2402_48e7_8c3c_537ccdf2ea"/>
          <w:p>
            <w:pPr>
              <w:spacing w:before="180" w:after="0" w:line="240" w:lineRule="auto"/>
            </w:pPr>
            <w:r>
              <w:rPr>
                <w:rFonts w:ascii="Arial" w:hAnsi="Arial"/>
                <w:color w:val="000000"/>
                <w:sz w:val="18"/>
              </w:rPr>
              <w:t>Performed Procedure Step Start Date</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5da822c5_e2ba_4fcb_b4d0_e148995c11"/>
          <w:p>
            <w:pPr>
              <w:spacing w:before="180" w:after="0" w:line="240" w:lineRule="auto"/>
              <w:jc w:val="center"/>
            </w:pPr>
            <w:r>
              <w:rPr>
                <w:rFonts w:ascii="Arial" w:hAnsi="Arial"/>
                <w:color w:val="000000"/>
                <w:sz w:val="18"/>
              </w:rPr>
              <w:t>(0040,0244)</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b643ed8d_fae9_46a6_8d4b_e8c22e25c8"/>
          <w:p>
            <w:pPr>
              <w:spacing w:before="180" w:after="0" w:line="240" w:lineRule="auto"/>
              <w:jc w:val="center"/>
            </w:pPr>
            <w:r>
              <w:rPr>
                <w:rFonts w:ascii="Arial" w:hAnsi="Arial"/>
                <w:color w:val="000000"/>
                <w:sz w:val="18"/>
              </w:rPr>
              <w:t>1/1</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45e09055_a497_4c5c_bef4_29ae2cd375"/>
          <w:p>
            <w:pPr>
              <w:spacing w:before="180" w:after="0" w:line="240" w:lineRule="auto"/>
              <w:jc w:val="center"/>
            </w:pPr>
            <w:r>
              <w:rPr>
                <w:rFonts w:ascii="Arial" w:hAnsi="Arial"/>
                <w:color w:val="000000"/>
                <w:sz w:val="18"/>
              </w:rPr>
              <w:t>Not allowed</w:t>
            </w:r>
          </w:p>
          <w:bookmarkEnd w:id="3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ad5016e3_2c5a_4b4c_a3bb_ba16f27c44"/>
          <w:p>
            <w:pPr>
              <w:spacing w:before="180" w:after="0" w:line="240" w:lineRule="auto"/>
            </w:pPr>
            <w:r>
              <w:rPr>
                <w:rFonts w:ascii="Arial" w:hAnsi="Arial"/>
                <w:color w:val="000000"/>
                <w:sz w:val="18"/>
              </w:rPr>
              <w:t>Performed Procedure Step Start Time</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ebfa34ef_f5f4_472c_82ec_f6dd82cce8"/>
          <w:p>
            <w:pPr>
              <w:spacing w:before="180" w:after="0" w:line="240" w:lineRule="auto"/>
              <w:jc w:val="center"/>
            </w:pPr>
            <w:r>
              <w:rPr>
                <w:rFonts w:ascii="Arial" w:hAnsi="Arial"/>
                <w:color w:val="000000"/>
                <w:sz w:val="18"/>
              </w:rPr>
              <w:t>(0040,0245)</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57e9c253_29a0_4aa3_86fd_0be5ccd195"/>
          <w:p>
            <w:pPr>
              <w:spacing w:before="180" w:after="0" w:line="240" w:lineRule="auto"/>
              <w:jc w:val="center"/>
            </w:pPr>
            <w:r>
              <w:rPr>
                <w:rFonts w:ascii="Arial" w:hAnsi="Arial"/>
                <w:color w:val="000000"/>
                <w:sz w:val="18"/>
              </w:rPr>
              <w:t>1/1</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4bad9a08_dc6f_42b4_a194_bdabcf3562"/>
          <w:p>
            <w:pPr>
              <w:spacing w:before="180" w:after="0" w:line="240" w:lineRule="auto"/>
              <w:jc w:val="center"/>
            </w:pPr>
            <w:r>
              <w:rPr>
                <w:rFonts w:ascii="Arial" w:hAnsi="Arial"/>
                <w:color w:val="000000"/>
                <w:sz w:val="18"/>
              </w:rPr>
              <w:t>Not allowed</w:t>
            </w:r>
          </w:p>
          <w:bookmarkEnd w:id="3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8" w:name="para_b861f83e_6f08_45d0_926b_ed6e62a78d"/>
          <w:p>
            <w:pPr>
              <w:spacing w:before="180" w:after="0" w:line="240" w:lineRule="auto"/>
            </w:pPr>
            <w:r>
              <w:rPr>
                <w:rFonts w:ascii="Arial" w:hAnsi="Arial"/>
                <w:color w:val="000000"/>
                <w:sz w:val="18"/>
              </w:rPr>
              <w:t>Performed Procedure Step Status</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869a2d26_5b0e_4741_94eb_4d3025f2bb"/>
          <w:p>
            <w:pPr>
              <w:spacing w:before="180" w:after="0" w:line="240" w:lineRule="auto"/>
              <w:jc w:val="center"/>
            </w:pPr>
            <w:r>
              <w:rPr>
                <w:rFonts w:ascii="Arial" w:hAnsi="Arial"/>
                <w:color w:val="000000"/>
                <w:sz w:val="18"/>
              </w:rPr>
              <w:t>(0040,0252)</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29b492c4_1e6b_4515_bedc_e8506b9fd4"/>
          <w:p>
            <w:pPr>
              <w:spacing w:before="180" w:after="0" w:line="240" w:lineRule="auto"/>
              <w:jc w:val="center"/>
            </w:pPr>
            <w:r>
              <w:rPr>
                <w:rFonts w:ascii="Arial" w:hAnsi="Arial"/>
                <w:color w:val="000000"/>
                <w:sz w:val="18"/>
              </w:rPr>
              <w:t>1/1</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ee4b596d_fb64_4ccc_8cbd_49770da241"/>
          <w:p>
            <w:pPr>
              <w:spacing w:before="180" w:after="0" w:line="240" w:lineRule="auto"/>
              <w:jc w:val="center"/>
            </w:pPr>
            <w:r>
              <w:rPr>
                <w:rFonts w:ascii="Arial" w:hAnsi="Arial"/>
                <w:color w:val="000000"/>
                <w:sz w:val="18"/>
              </w:rPr>
              <w:t>3/1</w:t>
            </w:r>
          </w:p>
          <w:bookmarkEnd w:id="3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2" w:name="para_e62a4c0e_199e_43dd_9375_738542bbae"/>
          <w:p>
            <w:pPr>
              <w:spacing w:before="180" w:after="0" w:line="240" w:lineRule="auto"/>
            </w:pPr>
            <w:r>
              <w:rPr>
                <w:rFonts w:ascii="Arial" w:hAnsi="Arial"/>
                <w:color w:val="000000"/>
                <w:sz w:val="18"/>
              </w:rPr>
              <w:t>Performed Procedure Step Description</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c1d7c324_da8b_4ee1_8740_92befdc788"/>
          <w:p>
            <w:pPr>
              <w:spacing w:before="180" w:after="0" w:line="240" w:lineRule="auto"/>
              <w:jc w:val="center"/>
            </w:pPr>
            <w:r>
              <w:rPr>
                <w:rFonts w:ascii="Arial" w:hAnsi="Arial"/>
                <w:color w:val="000000"/>
                <w:sz w:val="18"/>
              </w:rPr>
              <w:t>(0040,0254)</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0ecf33cd_e334_4e47_850a_68803d732e"/>
          <w:p>
            <w:pPr>
              <w:spacing w:before="180" w:after="0" w:line="240" w:lineRule="auto"/>
              <w:jc w:val="center"/>
            </w:pPr>
            <w:r>
              <w:rPr>
                <w:rFonts w:ascii="Arial" w:hAnsi="Arial"/>
                <w:color w:val="000000"/>
                <w:sz w:val="18"/>
              </w:rPr>
              <w:t>2/2</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644ee015_6e96_47e4_b0e7_65fe6627e5"/>
          <w:p>
            <w:pPr>
              <w:spacing w:before="180" w:after="0" w:line="240" w:lineRule="auto"/>
              <w:jc w:val="center"/>
            </w:pPr>
            <w:r>
              <w:rPr>
                <w:rFonts w:ascii="Arial" w:hAnsi="Arial"/>
                <w:color w:val="000000"/>
                <w:sz w:val="18"/>
              </w:rPr>
              <w:t>3/2</w:t>
            </w:r>
          </w:p>
          <w:bookmarkEnd w:id="3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6" w:name="para_f8c41404_9707_4e40_b3a1_6b41d7019f"/>
          <w:p>
            <w:pPr>
              <w:spacing w:before="180" w:after="0" w:line="240" w:lineRule="auto"/>
            </w:pPr>
            <w:r>
              <w:rPr>
                <w:rFonts w:ascii="Arial" w:hAnsi="Arial"/>
                <w:color w:val="000000"/>
                <w:sz w:val="18"/>
              </w:rPr>
              <w:t>Performed Procedure Type Description</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b3372774_1d26_4b07_8d9b_6dcd0082d3"/>
          <w:p>
            <w:pPr>
              <w:spacing w:before="180" w:after="0" w:line="240" w:lineRule="auto"/>
              <w:jc w:val="center"/>
            </w:pPr>
            <w:r>
              <w:rPr>
                <w:rFonts w:ascii="Arial" w:hAnsi="Arial"/>
                <w:color w:val="000000"/>
                <w:sz w:val="18"/>
              </w:rPr>
              <w:t>(0040,0255)</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48b10f80_dd45_4256_bf58_1a17a7976d"/>
          <w:p>
            <w:pPr>
              <w:spacing w:before="180" w:after="0" w:line="240" w:lineRule="auto"/>
              <w:jc w:val="center"/>
            </w:pPr>
            <w:r>
              <w:rPr>
                <w:rFonts w:ascii="Arial" w:hAnsi="Arial"/>
                <w:color w:val="000000"/>
                <w:sz w:val="18"/>
              </w:rPr>
              <w:t>2/2</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0edccb77_3231_484e_91a9_a2020cd74d"/>
          <w:p>
            <w:pPr>
              <w:spacing w:before="180" w:after="0" w:line="240" w:lineRule="auto"/>
              <w:jc w:val="center"/>
            </w:pPr>
            <w:r>
              <w:rPr>
                <w:rFonts w:ascii="Arial" w:hAnsi="Arial"/>
                <w:color w:val="000000"/>
                <w:sz w:val="18"/>
              </w:rPr>
              <w:t>3/2</w:t>
            </w:r>
          </w:p>
          <w:bookmarkEnd w:id="3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0" w:name="para_9f81f1a4_18a1_40a4_ae6f_8ec0df1545"/>
          <w:p>
            <w:pPr>
              <w:spacing w:before="180" w:after="0" w:line="240" w:lineRule="auto"/>
            </w:pPr>
            <w:r>
              <w:rPr>
                <w:rFonts w:ascii="Arial" w:hAnsi="Arial"/>
                <w:color w:val="000000"/>
                <w:sz w:val="18"/>
              </w:rPr>
              <w:t>Procedure Code Sequence</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c14b2d1f_bb1a_4098_b05a_ca89a74b22"/>
          <w:p>
            <w:pPr>
              <w:spacing w:before="180" w:after="0" w:line="240" w:lineRule="auto"/>
              <w:jc w:val="center"/>
            </w:pPr>
            <w:r>
              <w:rPr>
                <w:rFonts w:ascii="Arial" w:hAnsi="Arial"/>
                <w:color w:val="000000"/>
                <w:sz w:val="18"/>
              </w:rPr>
              <w:t>(0008,1032)</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5a3e9056_1ca0_41ce_9bb2_6e291e054f"/>
          <w:p>
            <w:pPr>
              <w:spacing w:before="180" w:after="0" w:line="240" w:lineRule="auto"/>
              <w:jc w:val="center"/>
            </w:pPr>
            <w:r>
              <w:rPr>
                <w:rFonts w:ascii="Arial" w:hAnsi="Arial"/>
                <w:color w:val="000000"/>
                <w:sz w:val="18"/>
              </w:rPr>
              <w:t>2/2</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e318cd7b_428c_4f44_8179_965097f225"/>
          <w:p>
            <w:pPr>
              <w:spacing w:before="180" w:after="0" w:line="240" w:lineRule="auto"/>
              <w:jc w:val="center"/>
            </w:pPr>
            <w:r>
              <w:rPr>
                <w:rFonts w:ascii="Arial" w:hAnsi="Arial"/>
                <w:color w:val="000000"/>
                <w:sz w:val="18"/>
              </w:rPr>
              <w:t>3/2</w:t>
            </w:r>
          </w:p>
          <w:bookmarkEnd w:id="3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4" w:name="para_2bb9b1b1_76c3_4ed8_ab9d_d3e01e416a"/>
          <w:p>
            <w:pPr>
              <w:spacing w:before="180" w:after="0" w:line="240" w:lineRule="auto"/>
            </w:pPr>
            <w:r>
              <w:rPr>
                <w:rFonts w:ascii="Arial" w:hAnsi="Arial"/>
                <w:color w:val="000000"/>
                <w:sz w:val="18"/>
              </w:rPr>
              <w:t>&gt;Code Value</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aa9c039b_0d0b_4625_8d2e_48e9b69714"/>
          <w:p>
            <w:pPr>
              <w:spacing w:before="180" w:after="0" w:line="240" w:lineRule="auto"/>
              <w:jc w:val="center"/>
            </w:pPr>
            <w:r>
              <w:rPr>
                <w:rFonts w:ascii="Arial" w:hAnsi="Arial"/>
                <w:color w:val="000000"/>
                <w:sz w:val="18"/>
              </w:rPr>
              <w:t>(0008,0100)</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ac3bb20b_b62e_46ee_8963_46032095dd"/>
          <w:p>
            <w:pPr>
              <w:spacing w:before="180" w:after="0" w:line="240" w:lineRule="auto"/>
              <w:jc w:val="center"/>
            </w:pPr>
            <w:r>
              <w:rPr>
                <w:rFonts w:ascii="Arial" w:hAnsi="Arial"/>
                <w:color w:val="000000"/>
                <w:sz w:val="18"/>
              </w:rPr>
              <w:t>1/1</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df166bb9_da78_4bc7_86a6_652d772a05"/>
          <w:p>
            <w:pPr>
              <w:spacing w:before="180" w:after="0" w:line="240" w:lineRule="auto"/>
              <w:jc w:val="center"/>
            </w:pPr>
            <w:r>
              <w:rPr>
                <w:rFonts w:ascii="Arial" w:hAnsi="Arial"/>
                <w:color w:val="000000"/>
                <w:sz w:val="18"/>
              </w:rPr>
              <w:t>1/1</w:t>
            </w:r>
          </w:p>
          <w:bookmarkEnd w:id="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7d59fa7f_4d47_46d5_b253_59e9c3926a"/>
          <w:p>
            <w:pPr>
              <w:spacing w:before="180" w:after="0" w:line="240" w:lineRule="auto"/>
            </w:pPr>
            <w:r>
              <w:rPr>
                <w:rFonts w:ascii="Arial" w:hAnsi="Arial"/>
                <w:color w:val="000000"/>
                <w:sz w:val="18"/>
              </w:rPr>
              <w:t>&gt;Coding Scheme Designator</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755ea644_3cb7_4e3f_9613_14f54b066f"/>
          <w:p>
            <w:pPr>
              <w:spacing w:before="180" w:after="0" w:line="240" w:lineRule="auto"/>
              <w:jc w:val="center"/>
            </w:pPr>
            <w:r>
              <w:rPr>
                <w:rFonts w:ascii="Arial" w:hAnsi="Arial"/>
                <w:color w:val="000000"/>
                <w:sz w:val="18"/>
              </w:rPr>
              <w:t>(0008,0102)</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5f4a4402_3362_434f_a385_238ef065f4"/>
          <w:p>
            <w:pPr>
              <w:spacing w:before="180" w:after="0" w:line="240" w:lineRule="auto"/>
              <w:jc w:val="center"/>
            </w:pPr>
            <w:r>
              <w:rPr>
                <w:rFonts w:ascii="Arial" w:hAnsi="Arial"/>
                <w:color w:val="000000"/>
                <w:sz w:val="18"/>
              </w:rPr>
              <w:t>1/1</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93a41438_5bde_42f9_86d9_7e93a5f0aa"/>
          <w:p>
            <w:pPr>
              <w:spacing w:before="180" w:after="0" w:line="240" w:lineRule="auto"/>
              <w:jc w:val="center"/>
            </w:pPr>
            <w:r>
              <w:rPr>
                <w:rFonts w:ascii="Arial" w:hAnsi="Arial"/>
                <w:color w:val="000000"/>
                <w:sz w:val="18"/>
              </w:rPr>
              <w:t>1/1</w:t>
            </w:r>
          </w:p>
          <w:bookmarkEnd w:id="3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fee386f2_e290_4794_91f9_2a6e3ea6f0"/>
          <w:p>
            <w:pPr>
              <w:spacing w:before="180" w:after="0" w:line="240" w:lineRule="auto"/>
            </w:pPr>
            <w:r>
              <w:rPr>
                <w:rFonts w:ascii="Arial" w:hAnsi="Arial"/>
                <w:color w:val="000000"/>
                <w:sz w:val="18"/>
              </w:rPr>
              <w:t>&gt;Coding Scheme Version</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c5e66334_210f_4c7b_ba91_276da48e75"/>
          <w:p>
            <w:pPr>
              <w:spacing w:before="180" w:after="0" w:line="240" w:lineRule="auto"/>
              <w:jc w:val="center"/>
            </w:pPr>
            <w:r>
              <w:rPr>
                <w:rFonts w:ascii="Arial" w:hAnsi="Arial"/>
                <w:color w:val="000000"/>
                <w:sz w:val="18"/>
              </w:rPr>
              <w:t>(0008,0103)</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3931bc11_191a_4e7d_866d_61acfe2b68"/>
          <w:p>
            <w:pPr>
              <w:spacing w:before="180" w:after="0" w:line="240" w:lineRule="auto"/>
              <w:jc w:val="center"/>
            </w:pPr>
            <w:r>
              <w:rPr>
                <w:rFonts w:ascii="Arial" w:hAnsi="Arial"/>
                <w:color w:val="000000"/>
                <w:sz w:val="18"/>
              </w:rPr>
              <w:t>3/3</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34daa622_74d9_4658_9e3d_f60dd621e0"/>
          <w:p>
            <w:pPr>
              <w:spacing w:before="180" w:after="0" w:line="240" w:lineRule="auto"/>
              <w:jc w:val="center"/>
            </w:pPr>
            <w:r>
              <w:rPr>
                <w:rFonts w:ascii="Arial" w:hAnsi="Arial"/>
                <w:color w:val="000000"/>
                <w:sz w:val="18"/>
              </w:rPr>
              <w:t>3/3</w:t>
            </w:r>
          </w:p>
          <w:bookmarkEnd w:id="3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6" w:name="para_940b1e53_c1b5_4412_ba99_c58c6d9f3b"/>
          <w:p>
            <w:pPr>
              <w:spacing w:before="180" w:after="0" w:line="240" w:lineRule="auto"/>
            </w:pPr>
            <w:r>
              <w:rPr>
                <w:rFonts w:ascii="Arial" w:hAnsi="Arial"/>
                <w:color w:val="000000"/>
                <w:sz w:val="18"/>
              </w:rPr>
              <w:t>&gt;Code Meaning</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a94faa34_bcbc_4c16_8aec_86526647ab"/>
          <w:p>
            <w:pPr>
              <w:spacing w:before="180" w:after="0" w:line="240" w:lineRule="auto"/>
              <w:jc w:val="center"/>
            </w:pPr>
            <w:r>
              <w:rPr>
                <w:rFonts w:ascii="Arial" w:hAnsi="Arial"/>
                <w:color w:val="000000"/>
                <w:sz w:val="18"/>
              </w:rPr>
              <w:t>(0008,0104)</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0cca36f9_89ee_492e_9b5a_55251affce"/>
          <w:p>
            <w:pPr>
              <w:spacing w:before="180" w:after="0" w:line="240" w:lineRule="auto"/>
              <w:jc w:val="center"/>
            </w:pPr>
            <w:r>
              <w:rPr>
                <w:rFonts w:ascii="Arial" w:hAnsi="Arial"/>
                <w:color w:val="000000"/>
                <w:sz w:val="18"/>
              </w:rPr>
              <w:t>3/3</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e54f3d3c_ecef_47d3_ade5_7004d5fab8"/>
          <w:p>
            <w:pPr>
              <w:spacing w:before="180" w:after="0" w:line="240" w:lineRule="auto"/>
              <w:jc w:val="center"/>
            </w:pPr>
            <w:r>
              <w:rPr>
                <w:rFonts w:ascii="Arial" w:hAnsi="Arial"/>
                <w:color w:val="000000"/>
                <w:sz w:val="18"/>
              </w:rPr>
              <w:t>3/3</w:t>
            </w:r>
          </w:p>
          <w:bookmarkEnd w:id="3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0" w:name="para_9cf63624_676e_4d34_8062_6c3ee61304"/>
          <w:p>
            <w:pPr>
              <w:spacing w:before="180" w:after="0" w:line="240" w:lineRule="auto"/>
            </w:pPr>
            <w:r>
              <w:rPr>
                <w:rFonts w:ascii="Arial" w:hAnsi="Arial"/>
                <w:color w:val="000000"/>
                <w:sz w:val="18"/>
              </w:rPr>
              <w:t>Reason For Performed Procedure Code Sequence</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e7040c50_538a_4306_8a3b_c87e8a3f8c"/>
          <w:p>
            <w:pPr>
              <w:spacing w:before="180" w:after="0" w:line="240" w:lineRule="auto"/>
              <w:jc w:val="center"/>
            </w:pPr>
            <w:r>
              <w:rPr>
                <w:rFonts w:ascii="Arial" w:hAnsi="Arial"/>
                <w:color w:val="000000"/>
                <w:sz w:val="18"/>
              </w:rPr>
              <w:t>(0040,1012)</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7d7c5787_ea69_443f_a1ca_f8c4f73f86"/>
          <w:p>
            <w:pPr>
              <w:spacing w:before="180" w:after="0" w:line="240" w:lineRule="auto"/>
              <w:jc w:val="center"/>
            </w:pPr>
            <w:r>
              <w:rPr>
                <w:rFonts w:ascii="Arial" w:hAnsi="Arial"/>
                <w:color w:val="000000"/>
                <w:sz w:val="18"/>
              </w:rPr>
              <w:t>3/3</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154519d3_62de_4cbe_94e0_64c3a1fb95"/>
          <w:p>
            <w:pPr>
              <w:spacing w:before="180" w:after="0" w:line="240" w:lineRule="auto"/>
              <w:jc w:val="center"/>
            </w:pPr>
            <w:r>
              <w:rPr>
                <w:rFonts w:ascii="Arial" w:hAnsi="Arial"/>
                <w:color w:val="000000"/>
                <w:sz w:val="18"/>
              </w:rPr>
              <w:t>3/3</w:t>
            </w:r>
          </w:p>
          <w:bookmarkEnd w:id="3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4" w:name="para_89789d90_de0c_4bd9_8efb_24d507c62a"/>
          <w:p>
            <w:pPr>
              <w:spacing w:before="180" w:after="0" w:line="240" w:lineRule="auto"/>
            </w:pPr>
            <w:r>
              <w:rPr>
                <w:rFonts w:ascii="Arial" w:hAnsi="Arial"/>
                <w:color w:val="000000"/>
                <w:sz w:val="18"/>
              </w:rPr>
              <w:t>&gt;Code Value</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406cb839_59b9_4187_a0ed_5750e9121f"/>
          <w:p>
            <w:pPr>
              <w:spacing w:before="180" w:after="0" w:line="240" w:lineRule="auto"/>
              <w:jc w:val="center"/>
            </w:pPr>
            <w:r>
              <w:rPr>
                <w:rFonts w:ascii="Arial" w:hAnsi="Arial"/>
                <w:color w:val="000000"/>
                <w:sz w:val="18"/>
              </w:rPr>
              <w:t>(0008,0100)</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3665475f_7916_487d_9919_cc7e15ecd3"/>
          <w:p>
            <w:pPr>
              <w:spacing w:before="180" w:after="0" w:line="240" w:lineRule="auto"/>
              <w:jc w:val="center"/>
            </w:pPr>
            <w:r>
              <w:rPr>
                <w:rFonts w:ascii="Arial" w:hAnsi="Arial"/>
                <w:color w:val="000000"/>
                <w:sz w:val="18"/>
              </w:rPr>
              <w:t>1/1</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9f341f3b_c512_41c6_b46c_c96f1a14df"/>
          <w:p>
            <w:pPr>
              <w:spacing w:before="180" w:after="0" w:line="240" w:lineRule="auto"/>
              <w:jc w:val="center"/>
            </w:pPr>
            <w:r>
              <w:rPr>
                <w:rFonts w:ascii="Arial" w:hAnsi="Arial"/>
                <w:color w:val="000000"/>
                <w:sz w:val="18"/>
              </w:rPr>
              <w:t>1/1</w:t>
            </w:r>
          </w:p>
          <w:bookmarkEnd w:id="3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94dcdfcb_6541_4bb1_aafb_8744d6a97d"/>
          <w:p>
            <w:pPr>
              <w:spacing w:before="180" w:after="0" w:line="240" w:lineRule="auto"/>
            </w:pPr>
            <w:r>
              <w:rPr>
                <w:rFonts w:ascii="Arial" w:hAnsi="Arial"/>
                <w:color w:val="000000"/>
                <w:sz w:val="18"/>
              </w:rPr>
              <w:t>&gt;Coding Scheme Designator</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199fd405_9531_4d0a_8bd3_526e1d7769"/>
          <w:p>
            <w:pPr>
              <w:spacing w:before="180" w:after="0" w:line="240" w:lineRule="auto"/>
              <w:jc w:val="center"/>
            </w:pPr>
            <w:r>
              <w:rPr>
                <w:rFonts w:ascii="Arial" w:hAnsi="Arial"/>
                <w:color w:val="000000"/>
                <w:sz w:val="18"/>
              </w:rPr>
              <w:t>(0008,0102)</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086130eb_a04f_4868_ac90_85e2cfd8b7"/>
          <w:p>
            <w:pPr>
              <w:spacing w:before="180" w:after="0" w:line="240" w:lineRule="auto"/>
              <w:jc w:val="center"/>
            </w:pPr>
            <w:r>
              <w:rPr>
                <w:rFonts w:ascii="Arial" w:hAnsi="Arial"/>
                <w:color w:val="000000"/>
                <w:sz w:val="18"/>
              </w:rPr>
              <w:t>1/1</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8d542745_8cec_40ec_9a4f_7cceb90a64"/>
          <w:p>
            <w:pPr>
              <w:spacing w:before="180" w:after="0" w:line="240" w:lineRule="auto"/>
              <w:jc w:val="center"/>
            </w:pPr>
            <w:r>
              <w:rPr>
                <w:rFonts w:ascii="Arial" w:hAnsi="Arial"/>
                <w:color w:val="000000"/>
                <w:sz w:val="18"/>
              </w:rPr>
              <w:t>1/1</w:t>
            </w:r>
          </w:p>
          <w:bookmarkEnd w:id="4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2" w:name="para_63d25990_de6b_4bda_ab11_f0e7d2c236"/>
          <w:p>
            <w:pPr>
              <w:spacing w:before="180" w:after="0" w:line="240" w:lineRule="auto"/>
            </w:pPr>
            <w:r>
              <w:rPr>
                <w:rFonts w:ascii="Arial" w:hAnsi="Arial"/>
                <w:color w:val="000000"/>
                <w:sz w:val="18"/>
              </w:rPr>
              <w:t>&gt;Coding Scheme Version</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19ee1aec_9fed_46df_8616_1255ead24e"/>
          <w:p>
            <w:pPr>
              <w:spacing w:before="180" w:after="0" w:line="240" w:lineRule="auto"/>
              <w:jc w:val="center"/>
            </w:pPr>
            <w:r>
              <w:rPr>
                <w:rFonts w:ascii="Arial" w:hAnsi="Arial"/>
                <w:color w:val="000000"/>
                <w:sz w:val="18"/>
              </w:rPr>
              <w:t>(0008,0103)</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a45ef898_5f62_428d_9e3f_764a70a8ac"/>
          <w:p>
            <w:pPr>
              <w:spacing w:before="180" w:after="0" w:line="240" w:lineRule="auto"/>
              <w:jc w:val="center"/>
            </w:pPr>
            <w:r>
              <w:rPr>
                <w:rFonts w:ascii="Arial" w:hAnsi="Arial"/>
                <w:color w:val="000000"/>
                <w:sz w:val="18"/>
              </w:rPr>
              <w:t>3/3</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2152f78c_4d4d_46d9_adeb_bbd0ff1de8"/>
          <w:p>
            <w:pPr>
              <w:spacing w:before="180" w:after="0" w:line="240" w:lineRule="auto"/>
              <w:jc w:val="center"/>
            </w:pPr>
            <w:r>
              <w:rPr>
                <w:rFonts w:ascii="Arial" w:hAnsi="Arial"/>
                <w:color w:val="000000"/>
                <w:sz w:val="18"/>
              </w:rPr>
              <w:t>3/3</w:t>
            </w:r>
          </w:p>
          <w:bookmarkEnd w:id="4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6" w:name="para_a9859a60_21fc_42f5_b34b_a83abde09a"/>
          <w:p>
            <w:pPr>
              <w:spacing w:before="180" w:after="0" w:line="240" w:lineRule="auto"/>
            </w:pPr>
            <w:r>
              <w:rPr>
                <w:rFonts w:ascii="Arial" w:hAnsi="Arial"/>
                <w:color w:val="000000"/>
                <w:sz w:val="18"/>
              </w:rPr>
              <w:t>&gt;Code Meaning</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d9ada3f8_f237_4254_baab_90c74b5085"/>
          <w:p>
            <w:pPr>
              <w:spacing w:before="180" w:after="0" w:line="240" w:lineRule="auto"/>
              <w:jc w:val="center"/>
            </w:pPr>
            <w:r>
              <w:rPr>
                <w:rFonts w:ascii="Arial" w:hAnsi="Arial"/>
                <w:color w:val="000000"/>
                <w:sz w:val="18"/>
              </w:rPr>
              <w:t>(0008,0104)</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a8d67208_c51b_40ec_b9a7_017d43a2d4"/>
          <w:p>
            <w:pPr>
              <w:spacing w:before="180" w:after="0" w:line="240" w:lineRule="auto"/>
              <w:jc w:val="center"/>
            </w:pPr>
            <w:r>
              <w:rPr>
                <w:rFonts w:ascii="Arial" w:hAnsi="Arial"/>
                <w:color w:val="000000"/>
                <w:sz w:val="18"/>
              </w:rPr>
              <w:t>1/1</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f745ccee_4e37_4b9a_bc0b_a216441218"/>
          <w:p>
            <w:pPr>
              <w:spacing w:before="180" w:after="0" w:line="240" w:lineRule="auto"/>
              <w:jc w:val="center"/>
            </w:pPr>
            <w:r>
              <w:rPr>
                <w:rFonts w:ascii="Arial" w:hAnsi="Arial"/>
                <w:color w:val="000000"/>
                <w:sz w:val="18"/>
              </w:rPr>
              <w:t>1/1</w:t>
            </w:r>
          </w:p>
          <w:bookmarkEnd w:id="4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0" w:name="para_2d66cdff_9d6c_4fd1_b1ab_7bcc5125da"/>
          <w:p>
            <w:pPr>
              <w:spacing w:before="180" w:after="0" w:line="240" w:lineRule="auto"/>
            </w:pPr>
            <w:r>
              <w:rPr>
                <w:rFonts w:ascii="Arial" w:hAnsi="Arial"/>
                <w:color w:val="000000"/>
                <w:sz w:val="18"/>
              </w:rPr>
              <w:t>Performed Procedure Step End Date</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aa258163_ef51_404a_b4f9_e9955340cc"/>
          <w:p>
            <w:pPr>
              <w:spacing w:before="180" w:after="0" w:line="240" w:lineRule="auto"/>
              <w:jc w:val="center"/>
            </w:pPr>
            <w:r>
              <w:rPr>
                <w:rFonts w:ascii="Arial" w:hAnsi="Arial"/>
                <w:color w:val="000000"/>
                <w:sz w:val="18"/>
              </w:rPr>
              <w:t>(0040,0250)</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dbfb5746_d73b_4101_9d1e_20dab6f638"/>
          <w:p>
            <w:pPr>
              <w:spacing w:before="180" w:after="0" w:line="240" w:lineRule="auto"/>
              <w:jc w:val="center"/>
            </w:pPr>
            <w:r>
              <w:rPr>
                <w:rFonts w:ascii="Arial" w:hAnsi="Arial"/>
                <w:color w:val="000000"/>
                <w:sz w:val="18"/>
              </w:rPr>
              <w:t>2/2</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adaa1369_0ee4_4aca_9a81_d3d8ff24b0"/>
          <w:p>
            <w:pPr>
              <w:spacing w:before="180" w:after="0" w:line="240" w:lineRule="auto"/>
              <w:jc w:val="center"/>
            </w:pPr>
            <w:r>
              <w:rPr>
                <w:rFonts w:ascii="Arial" w:hAnsi="Arial"/>
                <w:color w:val="000000"/>
                <w:sz w:val="18"/>
              </w:rPr>
              <w:t>3/1</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7dc900c2_9be1_41be_8e20_d740355b10"/>
          <w:p>
            <w:pPr>
              <w:spacing w:before="180" w:after="0" w:line="240" w:lineRule="auto"/>
              <w:jc w:val="center"/>
            </w:pPr>
            <w:r>
              <w:rPr>
                <w:rFonts w:ascii="Arial" w:hAnsi="Arial"/>
                <w:color w:val="000000"/>
                <w:sz w:val="18"/>
              </w:rPr>
              <w:t>1</w:t>
            </w:r>
          </w:p>
          <w:bookmarkEnd w:id="4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e5003203_af19_43c4_b251_30f3faccdf"/>
          <w:p>
            <w:pPr>
              <w:spacing w:before="180" w:after="0" w:line="240" w:lineRule="auto"/>
            </w:pPr>
            <w:r>
              <w:rPr>
                <w:rFonts w:ascii="Arial" w:hAnsi="Arial"/>
                <w:color w:val="000000"/>
                <w:sz w:val="18"/>
              </w:rPr>
              <w:t>Performed Procedure Step End Time</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e6fe6375_4cd7_4ee6_adce_8e0458291b"/>
          <w:p>
            <w:pPr>
              <w:spacing w:before="180" w:after="0" w:line="240" w:lineRule="auto"/>
              <w:jc w:val="center"/>
            </w:pPr>
            <w:r>
              <w:rPr>
                <w:rFonts w:ascii="Arial" w:hAnsi="Arial"/>
                <w:color w:val="000000"/>
                <w:sz w:val="18"/>
              </w:rPr>
              <w:t>(0040,0251)</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210835c4_a07e_4345_9f2a_51a420839b"/>
          <w:p>
            <w:pPr>
              <w:spacing w:before="180" w:after="0" w:line="240" w:lineRule="auto"/>
              <w:jc w:val="center"/>
            </w:pPr>
            <w:r>
              <w:rPr>
                <w:rFonts w:ascii="Arial" w:hAnsi="Arial"/>
                <w:color w:val="000000"/>
                <w:sz w:val="18"/>
              </w:rPr>
              <w:t>2/2</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cbc67761_3ba6_4594_bc3c_0822863bab"/>
          <w:p>
            <w:pPr>
              <w:spacing w:before="180" w:after="0" w:line="240" w:lineRule="auto"/>
              <w:jc w:val="center"/>
            </w:pPr>
            <w:r>
              <w:rPr>
                <w:rFonts w:ascii="Arial" w:hAnsi="Arial"/>
                <w:color w:val="000000"/>
                <w:sz w:val="18"/>
              </w:rPr>
              <w:t>3/1</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4655dccd_4098_4f31_a373_f1d742cbba"/>
          <w:p>
            <w:pPr>
              <w:spacing w:before="180" w:after="0" w:line="240" w:lineRule="auto"/>
              <w:jc w:val="center"/>
            </w:pPr>
            <w:r>
              <w:rPr>
                <w:rFonts w:ascii="Arial" w:hAnsi="Arial"/>
                <w:color w:val="000000"/>
                <w:sz w:val="18"/>
              </w:rPr>
              <w:t>1</w:t>
            </w:r>
          </w:p>
          <w:bookmarkEnd w:id="4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0" w:name="para_c6d36f4b_2ca9_40c0_a5a5_796dfd094c"/>
          <w:p>
            <w:pPr>
              <w:spacing w:before="180" w:after="0" w:line="240" w:lineRule="auto"/>
            </w:pPr>
            <w:r>
              <w:rPr>
                <w:rFonts w:ascii="Arial" w:hAnsi="Arial"/>
                <w:color w:val="000000"/>
                <w:sz w:val="18"/>
              </w:rPr>
              <w:t>Comments on the Performed Procedure Step</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da00095e_1d7d_488f_815e_05569bc6db"/>
          <w:p>
            <w:pPr>
              <w:spacing w:before="180" w:after="0" w:line="240" w:lineRule="auto"/>
              <w:jc w:val="center"/>
            </w:pPr>
            <w:r>
              <w:rPr>
                <w:rFonts w:ascii="Arial" w:hAnsi="Arial"/>
                <w:color w:val="000000"/>
                <w:sz w:val="18"/>
              </w:rPr>
              <w:t>(0040,0280)</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8c997f55_f306_4d43_8e1d_1d2076f887"/>
          <w:p>
            <w:pPr>
              <w:spacing w:before="180" w:after="0" w:line="240" w:lineRule="auto"/>
              <w:jc w:val="center"/>
            </w:pPr>
            <w:r>
              <w:rPr>
                <w:rFonts w:ascii="Arial" w:hAnsi="Arial"/>
                <w:color w:val="000000"/>
                <w:sz w:val="18"/>
              </w:rPr>
              <w:t>3/3</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41125191_1b2c_4f3f_8f77_99604ac544"/>
          <w:p>
            <w:pPr>
              <w:spacing w:before="180" w:after="0" w:line="240" w:lineRule="auto"/>
              <w:jc w:val="center"/>
            </w:pPr>
            <w:r>
              <w:rPr>
                <w:rFonts w:ascii="Arial" w:hAnsi="Arial"/>
                <w:color w:val="000000"/>
                <w:sz w:val="18"/>
              </w:rPr>
              <w:t>3/3</w:t>
            </w:r>
          </w:p>
          <w:bookmarkEnd w:id="4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4" w:name="para_ff337625_65db_4ee3_95eb_714f940163"/>
          <w:p>
            <w:pPr>
              <w:spacing w:before="180" w:after="0" w:line="240" w:lineRule="auto"/>
            </w:pPr>
            <w:r>
              <w:rPr>
                <w:rFonts w:ascii="Arial" w:hAnsi="Arial"/>
                <w:color w:val="000000"/>
                <w:sz w:val="18"/>
              </w:rPr>
              <w:t>Performed Procedure Step Discontinuation Reason Code Sequence</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807c7f5e_916e_47da_9f65_ad513aac94"/>
          <w:p>
            <w:pPr>
              <w:spacing w:before="180" w:after="0" w:line="240" w:lineRule="auto"/>
              <w:jc w:val="center"/>
            </w:pPr>
            <w:r>
              <w:rPr>
                <w:rFonts w:ascii="Arial" w:hAnsi="Arial"/>
                <w:color w:val="000000"/>
                <w:sz w:val="18"/>
              </w:rPr>
              <w:t>(0040,0281)</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3d894c38_01bc_44bb_96fe_28199d5ca8"/>
          <w:p>
            <w:pPr>
              <w:spacing w:before="180" w:after="0" w:line="240" w:lineRule="auto"/>
              <w:jc w:val="center"/>
            </w:pPr>
            <w:r>
              <w:rPr>
                <w:rFonts w:ascii="Arial" w:hAnsi="Arial"/>
                <w:color w:val="000000"/>
                <w:sz w:val="18"/>
              </w:rPr>
              <w:t>3/3</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c66a6c64_c1c3_4194_8060_09278571c2"/>
          <w:p>
            <w:pPr>
              <w:spacing w:before="180" w:after="0" w:line="240" w:lineRule="auto"/>
              <w:jc w:val="center"/>
            </w:pPr>
            <w:r>
              <w:rPr>
                <w:rFonts w:ascii="Arial" w:hAnsi="Arial"/>
                <w:color w:val="000000"/>
                <w:sz w:val="18"/>
              </w:rPr>
              <w:t>3/3</w:t>
            </w:r>
          </w:p>
          <w:bookmarkEnd w:id="4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df9fea98_90c7_4aa7_b82d_ecdf7174f4"/>
          <w:p>
            <w:pPr>
              <w:spacing w:before="180" w:after="0" w:line="240" w:lineRule="auto"/>
            </w:pPr>
            <w:r>
              <w:rPr>
                <w:rFonts w:ascii="Arial" w:hAnsi="Arial"/>
                <w:color w:val="000000"/>
                <w:sz w:val="18"/>
              </w:rPr>
              <w:t>&gt;Code Value</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d325f87f_9ffa_4b2c_a4fb_19191b21ce"/>
          <w:p>
            <w:pPr>
              <w:spacing w:before="180" w:after="0" w:line="240" w:lineRule="auto"/>
              <w:jc w:val="center"/>
            </w:pPr>
            <w:r>
              <w:rPr>
                <w:rFonts w:ascii="Arial" w:hAnsi="Arial"/>
                <w:color w:val="000000"/>
                <w:sz w:val="18"/>
              </w:rPr>
              <w:t>(0008,0100)</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e5489e38_369c_4a70_9008_c98dd911f1"/>
          <w:p>
            <w:pPr>
              <w:spacing w:before="180" w:after="0" w:line="240" w:lineRule="auto"/>
              <w:jc w:val="center"/>
            </w:pPr>
            <w:r>
              <w:rPr>
                <w:rFonts w:ascii="Arial" w:hAnsi="Arial"/>
                <w:color w:val="000000"/>
                <w:sz w:val="18"/>
              </w:rPr>
              <w:t>1/1</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ec8dd520_db96_4d48_9b80_76bcc50d01"/>
          <w:p>
            <w:pPr>
              <w:spacing w:before="180" w:after="0" w:line="240" w:lineRule="auto"/>
              <w:jc w:val="center"/>
            </w:pPr>
            <w:r>
              <w:rPr>
                <w:rFonts w:ascii="Arial" w:hAnsi="Arial"/>
                <w:color w:val="000000"/>
                <w:sz w:val="18"/>
              </w:rPr>
              <w:t>1/1</w:t>
            </w:r>
          </w:p>
          <w:bookmarkEnd w:id="4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2" w:name="para_82ea3700_26f4_466d_97fc_7fe410e3e1"/>
          <w:p>
            <w:pPr>
              <w:spacing w:before="180" w:after="0" w:line="240" w:lineRule="auto"/>
            </w:pPr>
            <w:r>
              <w:rPr>
                <w:rFonts w:ascii="Arial" w:hAnsi="Arial"/>
                <w:color w:val="000000"/>
                <w:sz w:val="18"/>
              </w:rPr>
              <w:t>&gt;Coding Scheme Designator</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2a631e93_a7c7_4610_b90d_bb345fd512"/>
          <w:p>
            <w:pPr>
              <w:spacing w:before="180" w:after="0" w:line="240" w:lineRule="auto"/>
              <w:jc w:val="center"/>
            </w:pPr>
            <w:r>
              <w:rPr>
                <w:rFonts w:ascii="Arial" w:hAnsi="Arial"/>
                <w:color w:val="000000"/>
                <w:sz w:val="18"/>
              </w:rPr>
              <w:t>(0008,0102)</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cd46cfbd_48c8_4859_96a4_486c521141"/>
          <w:p>
            <w:pPr>
              <w:spacing w:before="180" w:after="0" w:line="240" w:lineRule="auto"/>
              <w:jc w:val="center"/>
            </w:pPr>
            <w:r>
              <w:rPr>
                <w:rFonts w:ascii="Arial" w:hAnsi="Arial"/>
                <w:color w:val="000000"/>
                <w:sz w:val="18"/>
              </w:rPr>
              <w:t>1/1</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e8e76134_f8b9_43af_aadf_cf53cc00e4"/>
          <w:p>
            <w:pPr>
              <w:spacing w:before="180" w:after="0" w:line="240" w:lineRule="auto"/>
              <w:jc w:val="center"/>
            </w:pPr>
            <w:r>
              <w:rPr>
                <w:rFonts w:ascii="Arial" w:hAnsi="Arial"/>
                <w:color w:val="000000"/>
                <w:sz w:val="18"/>
              </w:rPr>
              <w:t>1/1</w:t>
            </w:r>
          </w:p>
          <w:bookmarkEnd w:id="4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6" w:name="para_01184b77_eb18_4112_bb36_025de2a4f9"/>
          <w:p>
            <w:pPr>
              <w:spacing w:before="180" w:after="0" w:line="240" w:lineRule="auto"/>
            </w:pPr>
            <w:r>
              <w:rPr>
                <w:rFonts w:ascii="Arial" w:hAnsi="Arial"/>
                <w:color w:val="000000"/>
                <w:sz w:val="18"/>
              </w:rPr>
              <w:t>&gt;Coding Scheme Version</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406291c2_3008_4edd_adb0_2dafbb7cde"/>
          <w:p>
            <w:pPr>
              <w:spacing w:before="180" w:after="0" w:line="240" w:lineRule="auto"/>
              <w:jc w:val="center"/>
            </w:pPr>
            <w:r>
              <w:rPr>
                <w:rFonts w:ascii="Arial" w:hAnsi="Arial"/>
                <w:color w:val="000000"/>
                <w:sz w:val="18"/>
              </w:rPr>
              <w:t>(0008,0103)</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b8b39718_ed36_44cc_993b_0c74dcfd59"/>
          <w:p>
            <w:pPr>
              <w:spacing w:before="180" w:after="0" w:line="240" w:lineRule="auto"/>
              <w:jc w:val="center"/>
            </w:pPr>
            <w:r>
              <w:rPr>
                <w:rFonts w:ascii="Arial" w:hAnsi="Arial"/>
                <w:color w:val="000000"/>
                <w:sz w:val="18"/>
              </w:rPr>
              <w:t>3/3</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9d0929a0_474d_4fc6_96d4_d2d3070d1b"/>
          <w:p>
            <w:pPr>
              <w:spacing w:before="180" w:after="0" w:line="240" w:lineRule="auto"/>
              <w:jc w:val="center"/>
            </w:pPr>
            <w:r>
              <w:rPr>
                <w:rFonts w:ascii="Arial" w:hAnsi="Arial"/>
                <w:color w:val="000000"/>
                <w:sz w:val="18"/>
              </w:rPr>
              <w:t>3/3</w:t>
            </w:r>
          </w:p>
          <w:bookmarkEnd w:id="4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0852bfec_009d_4b1e_b41b_381b3b8f1a"/>
          <w:p>
            <w:pPr>
              <w:spacing w:before="180" w:after="0" w:line="240" w:lineRule="auto"/>
            </w:pPr>
            <w:r>
              <w:rPr>
                <w:rFonts w:ascii="Arial" w:hAnsi="Arial"/>
                <w:color w:val="000000"/>
                <w:sz w:val="18"/>
              </w:rPr>
              <w:t>&gt;Code Meaning</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53f0c5a2_7b2d_4f1e_87a5_4715f8ab59"/>
          <w:p>
            <w:pPr>
              <w:spacing w:before="180" w:after="0" w:line="240" w:lineRule="auto"/>
              <w:jc w:val="center"/>
            </w:pPr>
            <w:r>
              <w:rPr>
                <w:rFonts w:ascii="Arial" w:hAnsi="Arial"/>
                <w:color w:val="000000"/>
                <w:sz w:val="18"/>
              </w:rPr>
              <w:t>(0008,0104)</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45a08b1b_1697_4d59_99be_13fb4395df"/>
          <w:p>
            <w:pPr>
              <w:spacing w:before="180" w:after="0" w:line="240" w:lineRule="auto"/>
              <w:jc w:val="center"/>
            </w:pPr>
            <w:r>
              <w:rPr>
                <w:rFonts w:ascii="Arial" w:hAnsi="Arial"/>
                <w:color w:val="000000"/>
                <w:sz w:val="18"/>
              </w:rPr>
              <w:t>3/3</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8b9ed957_ad88_43ad_9fe6_ca7b4879d8"/>
          <w:p>
            <w:pPr>
              <w:spacing w:before="180" w:after="0" w:line="240" w:lineRule="auto"/>
              <w:jc w:val="center"/>
            </w:pPr>
            <w:r>
              <w:rPr>
                <w:rFonts w:ascii="Arial" w:hAnsi="Arial"/>
                <w:color w:val="000000"/>
                <w:sz w:val="18"/>
              </w:rPr>
              <w:t>3/3</w:t>
            </w:r>
          </w:p>
          <w:bookmarkEnd w:id="4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044" w:name="para_ceefb217_4953_4faa_af37_c04451861a"/>
          <w:p>
            <w:pPr>
              <w:spacing w:before="180" w:after="0" w:line="240" w:lineRule="auto"/>
            </w:pPr>
            <w:r>
              <w:rPr>
                <w:rFonts w:ascii="Arial" w:hAnsi="Arial"/>
                <w:b/>
                <w:color w:val="000000"/>
                <w:sz w:val="18"/>
              </w:rPr>
              <w:t>Image Acquisition Results</w:t>
            </w:r>
          </w:p>
          <w:bookmarkEnd w:id="40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5" w:name="para_0cae8ec4_4c1b_4a10_88cd_3d74e95580"/>
          <w:p>
            <w:pPr>
              <w:spacing w:before="180" w:after="0" w:line="240" w:lineRule="auto"/>
            </w:pPr>
            <w:r>
              <w:rPr>
                <w:rFonts w:ascii="Arial" w:hAnsi="Arial"/>
                <w:color w:val="000000"/>
                <w:sz w:val="18"/>
              </w:rPr>
              <w:t>Modality</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fb789c5c_87ae_410d_b85f_9b62125ea8"/>
          <w:p>
            <w:pPr>
              <w:spacing w:before="180" w:after="0" w:line="240" w:lineRule="auto"/>
              <w:jc w:val="center"/>
            </w:pPr>
            <w:r>
              <w:rPr>
                <w:rFonts w:ascii="Arial" w:hAnsi="Arial"/>
                <w:color w:val="000000"/>
                <w:sz w:val="18"/>
              </w:rPr>
              <w:t>(0008,0060)</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442f9575_158c_4f9a_934f_089deeb59c"/>
          <w:p>
            <w:pPr>
              <w:spacing w:before="180" w:after="0" w:line="240" w:lineRule="auto"/>
              <w:jc w:val="center"/>
            </w:pPr>
            <w:r>
              <w:rPr>
                <w:rFonts w:ascii="Arial" w:hAnsi="Arial"/>
                <w:color w:val="000000"/>
                <w:sz w:val="18"/>
              </w:rPr>
              <w:t>1/1</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4c821033_2f46_4e99_bfa6_e4fbf40b84"/>
          <w:p>
            <w:pPr>
              <w:spacing w:before="180" w:after="0" w:line="240" w:lineRule="auto"/>
              <w:jc w:val="center"/>
            </w:pPr>
            <w:r>
              <w:rPr>
                <w:rFonts w:ascii="Arial" w:hAnsi="Arial"/>
                <w:color w:val="000000"/>
                <w:sz w:val="18"/>
              </w:rPr>
              <w:t>Not allowed</w:t>
            </w:r>
          </w:p>
          <w:bookmarkEnd w:id="4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2f152c12_deb0_4980_beca_3d8873b2f5"/>
          <w:p>
            <w:pPr>
              <w:spacing w:before="180" w:after="0" w:line="240" w:lineRule="auto"/>
            </w:pPr>
            <w:r>
              <w:rPr>
                <w:rFonts w:ascii="Arial" w:hAnsi="Arial"/>
                <w:color w:val="000000"/>
                <w:sz w:val="18"/>
              </w:rPr>
              <w:t>Study ID</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3499c3fc_1209_4e4e_b15c_2dc0244fce"/>
          <w:p>
            <w:pPr>
              <w:spacing w:before="180" w:after="0" w:line="240" w:lineRule="auto"/>
              <w:jc w:val="center"/>
            </w:pPr>
            <w:r>
              <w:rPr>
                <w:rFonts w:ascii="Arial" w:hAnsi="Arial"/>
                <w:color w:val="000000"/>
                <w:sz w:val="18"/>
              </w:rPr>
              <w:t>(0020,0010)</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9353f073_820c_40d3_8a7d_c6869193a1"/>
          <w:p>
            <w:pPr>
              <w:spacing w:before="180" w:after="0" w:line="240" w:lineRule="auto"/>
              <w:jc w:val="center"/>
            </w:pPr>
            <w:r>
              <w:rPr>
                <w:rFonts w:ascii="Arial" w:hAnsi="Arial"/>
                <w:color w:val="000000"/>
                <w:sz w:val="18"/>
              </w:rPr>
              <w:t>2/2</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a8837c93_4416_443d_91a3_3ac0f414c7"/>
          <w:p>
            <w:pPr>
              <w:spacing w:before="180" w:after="0" w:line="240" w:lineRule="auto"/>
              <w:jc w:val="center"/>
            </w:pPr>
            <w:r>
              <w:rPr>
                <w:rFonts w:ascii="Arial" w:hAnsi="Arial"/>
                <w:color w:val="000000"/>
                <w:sz w:val="18"/>
              </w:rPr>
              <w:t>Not allowed</w:t>
            </w:r>
          </w:p>
          <w:bookmarkEnd w:id="4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3" w:name="para_63081910_ce55_44c9_96a6_7683d6b911"/>
          <w:p>
            <w:pPr>
              <w:spacing w:before="180" w:after="0" w:line="240" w:lineRule="auto"/>
            </w:pPr>
            <w:r>
              <w:rPr>
                <w:rFonts w:ascii="Arial" w:hAnsi="Arial"/>
                <w:color w:val="000000"/>
                <w:sz w:val="18"/>
              </w:rPr>
              <w:t>Performed Protocol Code Sequence</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554ac492_dc44_4a7c_b883_bbcd156692"/>
          <w:p>
            <w:pPr>
              <w:spacing w:before="180" w:after="0" w:line="240" w:lineRule="auto"/>
              <w:jc w:val="center"/>
            </w:pPr>
            <w:r>
              <w:rPr>
                <w:rFonts w:ascii="Arial" w:hAnsi="Arial"/>
                <w:color w:val="000000"/>
                <w:sz w:val="18"/>
              </w:rPr>
              <w:t>(0040,0260)</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711af205_8567_48e3_b0cc_a27eeeeabb"/>
          <w:p>
            <w:pPr>
              <w:spacing w:before="180" w:after="0" w:line="240" w:lineRule="auto"/>
              <w:jc w:val="center"/>
            </w:pPr>
            <w:r>
              <w:rPr>
                <w:rFonts w:ascii="Arial" w:hAnsi="Arial"/>
                <w:color w:val="000000"/>
                <w:sz w:val="18"/>
              </w:rPr>
              <w:t>2/2</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9c50e02c_4b60_4eaa_8245_ec6d68fe90"/>
          <w:p>
            <w:pPr>
              <w:spacing w:before="180" w:after="0" w:line="240" w:lineRule="auto"/>
              <w:jc w:val="center"/>
            </w:pPr>
            <w:r>
              <w:rPr>
                <w:rFonts w:ascii="Arial" w:hAnsi="Arial"/>
                <w:color w:val="000000"/>
                <w:sz w:val="18"/>
              </w:rPr>
              <w:t>3/2</w:t>
            </w:r>
          </w:p>
          <w:bookmarkEnd w:id="4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155e9190_7140_4d3a_a4d4_6a519bf6b2"/>
          <w:p>
            <w:pPr>
              <w:spacing w:before="180" w:after="0" w:line="240" w:lineRule="auto"/>
            </w:pPr>
            <w:r>
              <w:rPr>
                <w:rFonts w:ascii="Arial" w:hAnsi="Arial"/>
                <w:color w:val="000000"/>
                <w:sz w:val="18"/>
              </w:rPr>
              <w:t>&gt;Code Value</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c6e9be9f_2500_401b_80f5_64d3420d6e"/>
          <w:p>
            <w:pPr>
              <w:spacing w:before="180" w:after="0" w:line="240" w:lineRule="auto"/>
              <w:jc w:val="center"/>
            </w:pPr>
            <w:r>
              <w:rPr>
                <w:rFonts w:ascii="Arial" w:hAnsi="Arial"/>
                <w:color w:val="000000"/>
                <w:sz w:val="18"/>
              </w:rPr>
              <w:t>(0008,0100)</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b7d7dd93_87b5_47e2_a9cb_58f98520ca"/>
          <w:p>
            <w:pPr>
              <w:spacing w:before="180" w:after="0" w:line="240" w:lineRule="auto"/>
              <w:jc w:val="center"/>
            </w:pPr>
            <w:r>
              <w:rPr>
                <w:rFonts w:ascii="Arial" w:hAnsi="Arial"/>
                <w:color w:val="000000"/>
                <w:sz w:val="18"/>
              </w:rPr>
              <w:t>1/1</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87a5f1bd_2e75_485f_af40_7caac68bd8"/>
          <w:p>
            <w:pPr>
              <w:spacing w:before="180" w:after="0" w:line="240" w:lineRule="auto"/>
              <w:jc w:val="center"/>
            </w:pPr>
            <w:r>
              <w:rPr>
                <w:rFonts w:ascii="Arial" w:hAnsi="Arial"/>
                <w:color w:val="000000"/>
                <w:sz w:val="18"/>
              </w:rPr>
              <w:t>1/1</w:t>
            </w:r>
          </w:p>
          <w:bookmarkEnd w:id="4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1" w:name="para_44d41737_1fdf_43cd_ba84_c3059ce0a1"/>
          <w:p>
            <w:pPr>
              <w:spacing w:before="180" w:after="0" w:line="240" w:lineRule="auto"/>
            </w:pPr>
            <w:r>
              <w:rPr>
                <w:rFonts w:ascii="Arial" w:hAnsi="Arial"/>
                <w:color w:val="000000"/>
                <w:sz w:val="18"/>
              </w:rPr>
              <w:t>&gt;Coding Scheme Designator</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fe7a6cee_224e_47bc_a0d2_b5a11102d1"/>
          <w:p>
            <w:pPr>
              <w:spacing w:before="180" w:after="0" w:line="240" w:lineRule="auto"/>
              <w:jc w:val="center"/>
            </w:pPr>
            <w:r>
              <w:rPr>
                <w:rFonts w:ascii="Arial" w:hAnsi="Arial"/>
                <w:color w:val="000000"/>
                <w:sz w:val="18"/>
              </w:rPr>
              <w:t>(0008,0102)</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b5a33b3d_3964_413d_8a6a_71399895cc"/>
          <w:p>
            <w:pPr>
              <w:spacing w:before="180" w:after="0" w:line="240" w:lineRule="auto"/>
              <w:jc w:val="center"/>
            </w:pPr>
            <w:r>
              <w:rPr>
                <w:rFonts w:ascii="Arial" w:hAnsi="Arial"/>
                <w:color w:val="000000"/>
                <w:sz w:val="18"/>
              </w:rPr>
              <w:t>1/1</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eb405cbc_a5d6_4109_b8cd_286f1c8041"/>
          <w:p>
            <w:pPr>
              <w:spacing w:before="180" w:after="0" w:line="240" w:lineRule="auto"/>
              <w:jc w:val="center"/>
            </w:pPr>
            <w:r>
              <w:rPr>
                <w:rFonts w:ascii="Arial" w:hAnsi="Arial"/>
                <w:color w:val="000000"/>
                <w:sz w:val="18"/>
              </w:rPr>
              <w:t>1/1</w:t>
            </w:r>
          </w:p>
          <w:bookmarkEnd w:id="4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32ee285e_2b99_45b5_99d5_2e650d38f5"/>
          <w:p>
            <w:pPr>
              <w:spacing w:before="180" w:after="0" w:line="240" w:lineRule="auto"/>
            </w:pPr>
            <w:r>
              <w:rPr>
                <w:rFonts w:ascii="Arial" w:hAnsi="Arial"/>
                <w:color w:val="000000"/>
                <w:sz w:val="18"/>
              </w:rPr>
              <w:t>&gt;Coding Scheme Version</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958876e9_a153_4650_8bb9_08d350a19e"/>
          <w:p>
            <w:pPr>
              <w:spacing w:before="180" w:after="0" w:line="240" w:lineRule="auto"/>
              <w:jc w:val="center"/>
            </w:pPr>
            <w:r>
              <w:rPr>
                <w:rFonts w:ascii="Arial" w:hAnsi="Arial"/>
                <w:color w:val="000000"/>
                <w:sz w:val="18"/>
              </w:rPr>
              <w:t>(0008,0103)</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cb5546fd_b462_4510_89fa_14879b0f84"/>
          <w:p>
            <w:pPr>
              <w:spacing w:before="180" w:after="0" w:line="240" w:lineRule="auto"/>
              <w:jc w:val="center"/>
            </w:pPr>
            <w:r>
              <w:rPr>
                <w:rFonts w:ascii="Arial" w:hAnsi="Arial"/>
                <w:color w:val="000000"/>
                <w:sz w:val="18"/>
              </w:rPr>
              <w:t>3/3</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3fe625b0_7bd4_48e4_b7ca_a6a4fca815"/>
          <w:p>
            <w:pPr>
              <w:spacing w:before="180" w:after="0" w:line="240" w:lineRule="auto"/>
              <w:jc w:val="center"/>
            </w:pPr>
            <w:r>
              <w:rPr>
                <w:rFonts w:ascii="Arial" w:hAnsi="Arial"/>
                <w:color w:val="000000"/>
                <w:sz w:val="18"/>
              </w:rPr>
              <w:t>3/3</w:t>
            </w:r>
          </w:p>
          <w:bookmarkEnd w:id="4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602d023d_bf73_4a35_85b0_024077ea34"/>
          <w:p>
            <w:pPr>
              <w:spacing w:before="180" w:after="0" w:line="240" w:lineRule="auto"/>
            </w:pPr>
            <w:r>
              <w:rPr>
                <w:rFonts w:ascii="Arial" w:hAnsi="Arial"/>
                <w:color w:val="000000"/>
                <w:sz w:val="18"/>
              </w:rPr>
              <w:t>&gt;Code Meaning</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e4cc1a06_1db5_4a0d_b8e9_733e29e604"/>
          <w:p>
            <w:pPr>
              <w:spacing w:before="180" w:after="0" w:line="240" w:lineRule="auto"/>
              <w:jc w:val="center"/>
            </w:pPr>
            <w:r>
              <w:rPr>
                <w:rFonts w:ascii="Arial" w:hAnsi="Arial"/>
                <w:color w:val="000000"/>
                <w:sz w:val="18"/>
              </w:rPr>
              <w:t>(0008,0104)</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56e9d11f_afc7_4478_af35_d4fb4a5aa1"/>
          <w:p>
            <w:pPr>
              <w:spacing w:before="180" w:after="0" w:line="240" w:lineRule="auto"/>
              <w:jc w:val="center"/>
            </w:pPr>
            <w:r>
              <w:rPr>
                <w:rFonts w:ascii="Arial" w:hAnsi="Arial"/>
                <w:color w:val="000000"/>
                <w:sz w:val="18"/>
              </w:rPr>
              <w:t>3/3</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7b8e4347_8f0d_4e88_916b_f633e0062d"/>
          <w:p>
            <w:pPr>
              <w:spacing w:before="180" w:after="0" w:line="240" w:lineRule="auto"/>
              <w:jc w:val="center"/>
            </w:pPr>
            <w:r>
              <w:rPr>
                <w:rFonts w:ascii="Arial" w:hAnsi="Arial"/>
                <w:color w:val="000000"/>
                <w:sz w:val="18"/>
              </w:rPr>
              <w:t>3/3</w:t>
            </w:r>
          </w:p>
          <w:bookmarkEnd w:id="4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f3e49729_5690_47a8_afbe_e4041fd0c0"/>
          <w:p>
            <w:pPr>
              <w:spacing w:before="180" w:after="0" w:line="240" w:lineRule="auto"/>
            </w:pPr>
            <w:r>
              <w:rPr>
                <w:rFonts w:ascii="Arial" w:hAnsi="Arial"/>
                <w:i/>
                <w:color w:val="000000"/>
                <w:sz w:val="18"/>
              </w:rPr>
              <w:t>&gt;All other Attributes of the Performed Protocol Code Sequence</w:t>
            </w:r>
          </w:p>
          <w:bookmarkEnd w:id="4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74" w:name="para_bd243571_db24_4cf6_880a_f93cf5b86f"/>
          <w:p>
            <w:pPr>
              <w:spacing w:before="180" w:after="0" w:line="240" w:lineRule="auto"/>
              <w:jc w:val="center"/>
            </w:pPr>
            <w:r>
              <w:rPr>
                <w:rFonts w:ascii="Arial" w:hAnsi="Arial"/>
                <w:color w:val="000000"/>
                <w:sz w:val="18"/>
              </w:rPr>
              <w:t>3/3</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ab2c3591_d13f_40fd_b910_0edc1c003a"/>
          <w:p>
            <w:pPr>
              <w:spacing w:before="180" w:after="0" w:line="240" w:lineRule="auto"/>
              <w:jc w:val="center"/>
            </w:pPr>
            <w:r>
              <w:rPr>
                <w:rFonts w:ascii="Arial" w:hAnsi="Arial"/>
                <w:color w:val="000000"/>
                <w:sz w:val="18"/>
              </w:rPr>
              <w:t>Not allowed</w:t>
            </w:r>
          </w:p>
          <w:bookmarkEnd w:id="4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09c24ea4_9bfe_4524_b894_8538f8cb90"/>
          <w:p>
            <w:pPr>
              <w:spacing w:before="180" w:after="0" w:line="240" w:lineRule="auto"/>
            </w:pPr>
            <w:r>
              <w:rPr>
                <w:rFonts w:ascii="Arial" w:hAnsi="Arial"/>
                <w:color w:val="000000"/>
                <w:sz w:val="18"/>
              </w:rPr>
              <w:t>Performed Series Sequence</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f2e04d8d_e061_482a_81bb_36192f581a"/>
          <w:p>
            <w:pPr>
              <w:spacing w:before="180" w:after="0" w:line="240" w:lineRule="auto"/>
              <w:jc w:val="center"/>
            </w:pPr>
            <w:r>
              <w:rPr>
                <w:rFonts w:ascii="Arial" w:hAnsi="Arial"/>
                <w:color w:val="000000"/>
                <w:sz w:val="18"/>
              </w:rPr>
              <w:t>(0040,0340)</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472e6c77_b215_45f9_9a1e_7774553591"/>
          <w:p>
            <w:pPr>
              <w:spacing w:before="180" w:after="0" w:line="240" w:lineRule="auto"/>
              <w:jc w:val="center"/>
            </w:pPr>
            <w:r>
              <w:rPr>
                <w:rFonts w:ascii="Arial" w:hAnsi="Arial"/>
                <w:color w:val="000000"/>
                <w:sz w:val="18"/>
              </w:rPr>
              <w:t>2/2</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ec4f9bbc_1b3a_474b_9795_5454ab8ac3"/>
          <w:p>
            <w:pPr>
              <w:spacing w:before="180" w:after="0" w:line="240" w:lineRule="auto"/>
              <w:jc w:val="center"/>
            </w:pPr>
            <w:r>
              <w:rPr>
                <w:rFonts w:ascii="Arial" w:hAnsi="Arial"/>
                <w:color w:val="000000"/>
                <w:sz w:val="18"/>
              </w:rPr>
              <w:t>3/1</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73880c93_46e8_4283_9c78_2b8eddf3e4"/>
          <w:p>
            <w:pPr>
              <w:spacing w:before="180" w:after="0" w:line="240" w:lineRule="auto"/>
              <w:jc w:val="center"/>
            </w:pPr>
            <w:r>
              <w:rPr>
                <w:rFonts w:ascii="Arial" w:hAnsi="Arial"/>
                <w:color w:val="000000"/>
                <w:sz w:val="18"/>
              </w:rPr>
              <w:t>1</w:t>
            </w:r>
          </w:p>
          <w:bookmarkEnd w:id="4080"/>
          <w:bookmarkStart w:id="4081" w:name="para_768dda63_80f8_45b5_811d_83ec80a1da"/>
          <w:p>
            <w:pPr>
              <w:spacing w:before="180" w:after="0" w:line="240" w:lineRule="auto"/>
              <w:jc w:val="center"/>
            </w:pPr>
            <w:r>
              <w:rPr>
                <w:rFonts w:ascii="Arial" w:hAnsi="Arial"/>
                <w:color w:val="000000"/>
                <w:sz w:val="18"/>
              </w:rPr>
              <w:t>(see note 2)</w:t>
            </w:r>
          </w:p>
          <w:bookmarkEnd w:id="4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2" w:name="para_f4e45253_07ed_45a0_835a_1ffa5b7bef"/>
          <w:p>
            <w:pPr>
              <w:spacing w:before="180" w:after="0" w:line="240" w:lineRule="auto"/>
            </w:pPr>
            <w:r>
              <w:rPr>
                <w:rFonts w:ascii="Arial" w:hAnsi="Arial"/>
                <w:color w:val="000000"/>
                <w:sz w:val="18"/>
              </w:rPr>
              <w:t>&gt;Performing Physician's Name</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fbd0dd74_a951_459d_a762_0f5dc3e4ec"/>
          <w:p>
            <w:pPr>
              <w:spacing w:before="180" w:after="0" w:line="240" w:lineRule="auto"/>
              <w:jc w:val="center"/>
            </w:pPr>
            <w:r>
              <w:rPr>
                <w:rFonts w:ascii="Arial" w:hAnsi="Arial"/>
                <w:color w:val="000000"/>
                <w:sz w:val="18"/>
              </w:rPr>
              <w:t>(0008,1050)</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9d4bf1c1_0315_4f87_a2fa_0eae4b13bb"/>
          <w:p>
            <w:pPr>
              <w:spacing w:before="180" w:after="0" w:line="240" w:lineRule="auto"/>
              <w:jc w:val="center"/>
            </w:pPr>
            <w:r>
              <w:rPr>
                <w:rFonts w:ascii="Arial" w:hAnsi="Arial"/>
                <w:color w:val="000000"/>
                <w:sz w:val="18"/>
              </w:rPr>
              <w:t>2/2</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b0f74363_6f9b_40b1_9b91_3c41e79b40"/>
          <w:p>
            <w:pPr>
              <w:spacing w:before="180" w:after="0" w:line="240" w:lineRule="auto"/>
              <w:jc w:val="center"/>
            </w:pPr>
            <w:r>
              <w:rPr>
                <w:rFonts w:ascii="Arial" w:hAnsi="Arial"/>
                <w:color w:val="000000"/>
                <w:sz w:val="18"/>
              </w:rPr>
              <w:t>2/2</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106698e1_b01b_4c5d_8c31_dba799a936"/>
          <w:p>
            <w:pPr>
              <w:spacing w:before="180" w:after="0" w:line="240" w:lineRule="auto"/>
              <w:jc w:val="center"/>
            </w:pPr>
            <w:r>
              <w:rPr>
                <w:rFonts w:ascii="Arial" w:hAnsi="Arial"/>
                <w:color w:val="000000"/>
                <w:sz w:val="18"/>
              </w:rPr>
              <w:t>2</w:t>
            </w:r>
          </w:p>
          <w:bookmarkEnd w:id="4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7" w:name="para_11f0fea4_e63e_4055_95e1_fdffa76415"/>
          <w:p>
            <w:pPr>
              <w:spacing w:before="180" w:after="0" w:line="240" w:lineRule="auto"/>
            </w:pPr>
            <w:r>
              <w:rPr>
                <w:rFonts w:ascii="Arial" w:hAnsi="Arial"/>
                <w:color w:val="000000"/>
                <w:sz w:val="18"/>
              </w:rPr>
              <w:t>&gt;Protocol Name</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ae860bbe_280a_4e07_b507_52981584e9"/>
          <w:p>
            <w:pPr>
              <w:spacing w:before="180" w:after="0" w:line="240" w:lineRule="auto"/>
              <w:jc w:val="center"/>
            </w:pPr>
            <w:r>
              <w:rPr>
                <w:rFonts w:ascii="Arial" w:hAnsi="Arial"/>
                <w:color w:val="000000"/>
                <w:sz w:val="18"/>
              </w:rPr>
              <w:t>(0018,1030)</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0da2f1ff_9cbf_4f67_9698_cfb6993fac"/>
          <w:p>
            <w:pPr>
              <w:spacing w:before="180" w:after="0" w:line="240" w:lineRule="auto"/>
              <w:jc w:val="center"/>
            </w:pPr>
            <w:r>
              <w:rPr>
                <w:rFonts w:ascii="Arial" w:hAnsi="Arial"/>
                <w:color w:val="000000"/>
                <w:sz w:val="18"/>
              </w:rPr>
              <w:t>1/1</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f7d74f70_efc3_489c_a71c_a3d1a41090"/>
          <w:p>
            <w:pPr>
              <w:spacing w:before="180" w:after="0" w:line="240" w:lineRule="auto"/>
              <w:jc w:val="center"/>
            </w:pPr>
            <w:r>
              <w:rPr>
                <w:rFonts w:ascii="Arial" w:hAnsi="Arial"/>
                <w:color w:val="000000"/>
                <w:sz w:val="18"/>
              </w:rPr>
              <w:t>1/1</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3188b84f_972b_4d27_ac40_2c4dcf3241"/>
          <w:p>
            <w:pPr>
              <w:spacing w:before="180" w:after="0" w:line="240" w:lineRule="auto"/>
              <w:jc w:val="center"/>
            </w:pPr>
            <w:r>
              <w:rPr>
                <w:rFonts w:ascii="Arial" w:hAnsi="Arial"/>
                <w:color w:val="000000"/>
                <w:sz w:val="18"/>
              </w:rPr>
              <w:t>1</w:t>
            </w:r>
          </w:p>
          <w:bookmarkEnd w:id="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2" w:name="para_fb81d32c_6c06_4498_8945_799d333410"/>
          <w:p>
            <w:pPr>
              <w:spacing w:before="180" w:after="0" w:line="240" w:lineRule="auto"/>
            </w:pPr>
            <w:r>
              <w:rPr>
                <w:rFonts w:ascii="Arial" w:hAnsi="Arial"/>
                <w:color w:val="000000"/>
                <w:sz w:val="18"/>
              </w:rPr>
              <w:t>&gt;Operators' Name</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634cd9f4_bf83_4ba6_b58f_e65bb2a7c3"/>
          <w:p>
            <w:pPr>
              <w:spacing w:before="180" w:after="0" w:line="240" w:lineRule="auto"/>
              <w:jc w:val="center"/>
            </w:pPr>
            <w:r>
              <w:rPr>
                <w:rFonts w:ascii="Arial" w:hAnsi="Arial"/>
                <w:color w:val="000000"/>
                <w:sz w:val="18"/>
              </w:rPr>
              <w:t>(0008,1070)</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ba6687f7_756a_4fcd_a308_4486d4235a"/>
          <w:p>
            <w:pPr>
              <w:spacing w:before="180" w:after="0" w:line="240" w:lineRule="auto"/>
              <w:jc w:val="center"/>
            </w:pPr>
            <w:r>
              <w:rPr>
                <w:rFonts w:ascii="Arial" w:hAnsi="Arial"/>
                <w:color w:val="000000"/>
                <w:sz w:val="18"/>
              </w:rPr>
              <w:t>2/2</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1c151849_916f_4377_9d56_8d117aa633"/>
          <w:p>
            <w:pPr>
              <w:spacing w:before="180" w:after="0" w:line="240" w:lineRule="auto"/>
              <w:jc w:val="center"/>
            </w:pPr>
            <w:r>
              <w:rPr>
                <w:rFonts w:ascii="Arial" w:hAnsi="Arial"/>
                <w:color w:val="000000"/>
                <w:sz w:val="18"/>
              </w:rPr>
              <w:t>2/2</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7d7d39d2_64d9_45cf_a1f4_4054d2bd04"/>
          <w:p>
            <w:pPr>
              <w:spacing w:before="180" w:after="0" w:line="240" w:lineRule="auto"/>
              <w:jc w:val="center"/>
            </w:pPr>
            <w:r>
              <w:rPr>
                <w:rFonts w:ascii="Arial" w:hAnsi="Arial"/>
                <w:color w:val="000000"/>
                <w:sz w:val="18"/>
              </w:rPr>
              <w:t>2</w:t>
            </w:r>
          </w:p>
          <w:bookmarkEnd w:id="4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7" w:name="para_f62424d8_a277_45f3_a76d_d5afc7d273"/>
          <w:p>
            <w:pPr>
              <w:spacing w:before="180" w:after="0" w:line="240" w:lineRule="auto"/>
            </w:pPr>
            <w:r>
              <w:rPr>
                <w:rFonts w:ascii="Arial" w:hAnsi="Arial"/>
                <w:color w:val="000000"/>
                <w:sz w:val="18"/>
              </w:rPr>
              <w:t>&gt;Series Instance UID</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446e3104_2b97_42ca_a938_656ed49be5"/>
          <w:p>
            <w:pPr>
              <w:spacing w:before="180" w:after="0" w:line="240" w:lineRule="auto"/>
              <w:jc w:val="center"/>
            </w:pPr>
            <w:r>
              <w:rPr>
                <w:rFonts w:ascii="Arial" w:hAnsi="Arial"/>
                <w:color w:val="000000"/>
                <w:sz w:val="18"/>
              </w:rPr>
              <w:t>(0020,000E)</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fe71a54f_8d15_4968_b0ed_dfa235160b"/>
          <w:p>
            <w:pPr>
              <w:spacing w:before="180" w:after="0" w:line="240" w:lineRule="auto"/>
              <w:jc w:val="center"/>
            </w:pPr>
            <w:r>
              <w:rPr>
                <w:rFonts w:ascii="Arial" w:hAnsi="Arial"/>
                <w:color w:val="000000"/>
                <w:sz w:val="18"/>
              </w:rPr>
              <w:t>1/1</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06c75cbb_1e9c_4336_988b_75c46c1fba"/>
          <w:p>
            <w:pPr>
              <w:spacing w:before="180" w:after="0" w:line="240" w:lineRule="auto"/>
              <w:jc w:val="center"/>
            </w:pPr>
            <w:r>
              <w:rPr>
                <w:rFonts w:ascii="Arial" w:hAnsi="Arial"/>
                <w:color w:val="000000"/>
                <w:sz w:val="18"/>
              </w:rPr>
              <w:t>1/1</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ce8b87ab_d080_4d4f_a019_6bae4e3ecd"/>
          <w:p>
            <w:pPr>
              <w:spacing w:before="180" w:after="0" w:line="240" w:lineRule="auto"/>
              <w:jc w:val="center"/>
            </w:pPr>
            <w:r>
              <w:rPr>
                <w:rFonts w:ascii="Arial" w:hAnsi="Arial"/>
                <w:color w:val="000000"/>
                <w:sz w:val="18"/>
              </w:rPr>
              <w:t>1</w:t>
            </w:r>
          </w:p>
          <w:bookmarkEnd w:id="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a1c6860d_330e_49df_ada7_eb21363aec"/>
          <w:p>
            <w:pPr>
              <w:spacing w:before="180" w:after="0" w:line="240" w:lineRule="auto"/>
            </w:pPr>
            <w:r>
              <w:rPr>
                <w:rFonts w:ascii="Arial" w:hAnsi="Arial"/>
                <w:color w:val="000000"/>
                <w:sz w:val="18"/>
              </w:rPr>
              <w:t>&gt;Series Description</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ec9bd952_bfb2_4061_b7a4_d487dc93cb"/>
          <w:p>
            <w:pPr>
              <w:spacing w:before="180" w:after="0" w:line="240" w:lineRule="auto"/>
              <w:jc w:val="center"/>
            </w:pPr>
            <w:r>
              <w:rPr>
                <w:rFonts w:ascii="Arial" w:hAnsi="Arial"/>
                <w:color w:val="000000"/>
                <w:sz w:val="18"/>
              </w:rPr>
              <w:t>(0008,103E)</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78bdd0f6_7ee8_497e_a377_06fdb666b8"/>
          <w:p>
            <w:pPr>
              <w:spacing w:before="180" w:after="0" w:line="240" w:lineRule="auto"/>
              <w:jc w:val="center"/>
            </w:pPr>
            <w:r>
              <w:rPr>
                <w:rFonts w:ascii="Arial" w:hAnsi="Arial"/>
                <w:color w:val="000000"/>
                <w:sz w:val="18"/>
              </w:rPr>
              <w:t>2/2</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76f4e583_a7b0_4ea5_afcd_ab5f8a0d01"/>
          <w:p>
            <w:pPr>
              <w:spacing w:before="180" w:after="0" w:line="240" w:lineRule="auto"/>
              <w:jc w:val="center"/>
            </w:pPr>
            <w:r>
              <w:rPr>
                <w:rFonts w:ascii="Arial" w:hAnsi="Arial"/>
                <w:color w:val="000000"/>
                <w:sz w:val="18"/>
              </w:rPr>
              <w:t>2/2</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80b17993_63cd_47e7_b07f_397f4a5c62"/>
          <w:p>
            <w:pPr>
              <w:spacing w:before="180" w:after="0" w:line="240" w:lineRule="auto"/>
              <w:jc w:val="center"/>
            </w:pPr>
            <w:r>
              <w:rPr>
                <w:rFonts w:ascii="Arial" w:hAnsi="Arial"/>
                <w:color w:val="000000"/>
                <w:sz w:val="18"/>
              </w:rPr>
              <w:t>2</w:t>
            </w:r>
          </w:p>
          <w:bookmarkEnd w:id="4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239d5987_ba61_4009_873f_d84197bc3f"/>
          <w:p>
            <w:pPr>
              <w:spacing w:before="180" w:after="0" w:line="240" w:lineRule="auto"/>
            </w:pPr>
            <w:r>
              <w:rPr>
                <w:rFonts w:ascii="Arial" w:hAnsi="Arial"/>
                <w:color w:val="000000"/>
                <w:sz w:val="18"/>
              </w:rPr>
              <w:t>&gt;Retrieve AE Title</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196d1d6f_ab22_4ac9_8d69_f65ea50cbc"/>
          <w:p>
            <w:pPr>
              <w:spacing w:before="180" w:after="0" w:line="240" w:lineRule="auto"/>
              <w:jc w:val="center"/>
            </w:pPr>
            <w:r>
              <w:rPr>
                <w:rFonts w:ascii="Arial" w:hAnsi="Arial"/>
                <w:color w:val="000000"/>
                <w:sz w:val="18"/>
              </w:rPr>
              <w:t>(0008,0054)</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d4da919a_c331_43db_8d64_57e4d7b991"/>
          <w:p>
            <w:pPr>
              <w:spacing w:before="180" w:after="0" w:line="240" w:lineRule="auto"/>
              <w:jc w:val="center"/>
            </w:pPr>
            <w:r>
              <w:rPr>
                <w:rFonts w:ascii="Arial" w:hAnsi="Arial"/>
                <w:color w:val="000000"/>
                <w:sz w:val="18"/>
              </w:rPr>
              <w:t>2/2</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888a8f5b_fbc9_41e8_b81f_9a390ccae3"/>
          <w:p>
            <w:pPr>
              <w:spacing w:before="180" w:after="0" w:line="240" w:lineRule="auto"/>
              <w:jc w:val="center"/>
            </w:pPr>
            <w:r>
              <w:rPr>
                <w:rFonts w:ascii="Arial" w:hAnsi="Arial"/>
                <w:color w:val="000000"/>
                <w:sz w:val="18"/>
              </w:rPr>
              <w:t>2/2</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9f9ec7fc_be29_4525_b847_3c49b0a9d1"/>
          <w:p>
            <w:pPr>
              <w:spacing w:before="180" w:after="0" w:line="240" w:lineRule="auto"/>
              <w:jc w:val="center"/>
            </w:pPr>
            <w:r>
              <w:rPr>
                <w:rFonts w:ascii="Arial" w:hAnsi="Arial"/>
                <w:color w:val="000000"/>
                <w:sz w:val="18"/>
              </w:rPr>
              <w:t>2</w:t>
            </w:r>
          </w:p>
          <w:bookmarkEnd w:id="4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5c413819_449e_4551_8840_e36c48be39"/>
          <w:p>
            <w:pPr>
              <w:spacing w:before="180" w:after="0" w:line="240" w:lineRule="auto"/>
            </w:pPr>
            <w:r>
              <w:rPr>
                <w:rFonts w:ascii="Arial" w:hAnsi="Arial"/>
                <w:color w:val="000000"/>
                <w:sz w:val="18"/>
              </w:rPr>
              <w:t>&gt;Archive Requested</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4bd8e1b8_0779_44ed_a1bf_91a114c292"/>
          <w:p>
            <w:pPr>
              <w:spacing w:before="180" w:after="0" w:line="240" w:lineRule="auto"/>
              <w:jc w:val="center"/>
            </w:pPr>
            <w:r>
              <w:rPr>
                <w:rFonts w:ascii="Arial" w:hAnsi="Arial"/>
                <w:color w:val="000000"/>
                <w:sz w:val="18"/>
              </w:rPr>
              <w:t>(0040,A494)</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5671057a_3233_48ad_ae69_ee2afceb5c"/>
          <w:p>
            <w:pPr>
              <w:spacing w:before="180" w:after="0" w:line="240" w:lineRule="auto"/>
              <w:jc w:val="center"/>
            </w:pPr>
            <w:r>
              <w:rPr>
                <w:rFonts w:ascii="Arial" w:hAnsi="Arial"/>
                <w:color w:val="000000"/>
                <w:sz w:val="18"/>
              </w:rPr>
              <w:t>3/3</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5f4f85f8_d4e1_4a50_955f_fab70c7183"/>
          <w:p>
            <w:pPr>
              <w:spacing w:before="180" w:after="0" w:line="240" w:lineRule="auto"/>
              <w:jc w:val="center"/>
            </w:pPr>
            <w:r>
              <w:rPr>
                <w:rFonts w:ascii="Arial" w:hAnsi="Arial"/>
                <w:color w:val="000000"/>
                <w:sz w:val="18"/>
              </w:rPr>
              <w:t>3/3</w:t>
            </w:r>
          </w:p>
          <w:bookmarkEnd w:id="4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6" w:name="para_968a28d0_1c51_4293_a34e_b89e809607"/>
          <w:p>
            <w:pPr>
              <w:spacing w:before="180" w:after="0" w:line="240" w:lineRule="auto"/>
            </w:pPr>
            <w:r>
              <w:rPr>
                <w:rFonts w:ascii="Arial" w:hAnsi="Arial"/>
                <w:color w:val="000000"/>
                <w:sz w:val="18"/>
              </w:rPr>
              <w:t>&gt;Referenced Image Sequence</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f70a8e6f_7513_4749_9af3_6e03f7c197"/>
          <w:p>
            <w:pPr>
              <w:spacing w:before="180" w:after="0" w:line="240" w:lineRule="auto"/>
              <w:jc w:val="center"/>
            </w:pPr>
            <w:r>
              <w:rPr>
                <w:rFonts w:ascii="Arial" w:hAnsi="Arial"/>
                <w:color w:val="000000"/>
                <w:sz w:val="18"/>
              </w:rPr>
              <w:t>(0008,1140)</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a048018e_0633_4eeb_bd54_d34911242a"/>
          <w:p>
            <w:pPr>
              <w:spacing w:before="180" w:after="0" w:line="240" w:lineRule="auto"/>
              <w:jc w:val="center"/>
            </w:pPr>
            <w:r>
              <w:rPr>
                <w:rFonts w:ascii="Arial" w:hAnsi="Arial"/>
                <w:color w:val="000000"/>
                <w:sz w:val="18"/>
              </w:rPr>
              <w:t>2/2</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acb70c01_6648_4040_b135_5dd8ec3b2b"/>
          <w:p>
            <w:pPr>
              <w:spacing w:before="180" w:after="0" w:line="240" w:lineRule="auto"/>
              <w:jc w:val="center"/>
            </w:pPr>
            <w:r>
              <w:rPr>
                <w:rFonts w:ascii="Arial" w:hAnsi="Arial"/>
                <w:color w:val="000000"/>
                <w:sz w:val="18"/>
              </w:rPr>
              <w:t>2/2</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1" w:name="para_e79df1cc_1b4d_4f79_9282_51f7771343"/>
          <w:p>
            <w:pPr>
              <w:spacing w:before="180" w:after="0" w:line="240" w:lineRule="auto"/>
            </w:pPr>
            <w:r>
              <w:rPr>
                <w:rFonts w:ascii="Arial" w:hAnsi="Arial"/>
                <w:color w:val="000000"/>
                <w:sz w:val="18"/>
              </w:rPr>
              <w:t>&gt;&gt;Referenced SOP Class UID</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019f0c75_e678_427f_8464_72d87c6243"/>
          <w:p>
            <w:pPr>
              <w:spacing w:before="180" w:after="0" w:line="240" w:lineRule="auto"/>
              <w:jc w:val="center"/>
            </w:pPr>
            <w:r>
              <w:rPr>
                <w:rFonts w:ascii="Arial" w:hAnsi="Arial"/>
                <w:color w:val="000000"/>
                <w:sz w:val="18"/>
              </w:rPr>
              <w:t>(0008,1150)</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a05369da_db26_4768_a618_ddc16a1747"/>
          <w:p>
            <w:pPr>
              <w:spacing w:before="180" w:after="0" w:line="240" w:lineRule="auto"/>
              <w:jc w:val="center"/>
            </w:pPr>
            <w:r>
              <w:rPr>
                <w:rFonts w:ascii="Arial" w:hAnsi="Arial"/>
                <w:color w:val="000000"/>
                <w:sz w:val="18"/>
              </w:rPr>
              <w:t>1/1</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bc4e14c5_6d5c_4747_93f8_173b61972f"/>
          <w:p>
            <w:pPr>
              <w:spacing w:before="180" w:after="0" w:line="240" w:lineRule="auto"/>
              <w:jc w:val="center"/>
            </w:pPr>
            <w:r>
              <w:rPr>
                <w:rFonts w:ascii="Arial" w:hAnsi="Arial"/>
                <w:color w:val="000000"/>
                <w:sz w:val="18"/>
              </w:rPr>
              <w:t>1/1</w:t>
            </w:r>
          </w:p>
          <w:bookmarkEnd w:id="4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5" w:name="para_a449f991_186e_4182_9f9e_6eacaaa721"/>
          <w:p>
            <w:pPr>
              <w:spacing w:before="180" w:after="0" w:line="240" w:lineRule="auto"/>
            </w:pPr>
            <w:r>
              <w:rPr>
                <w:rFonts w:ascii="Arial" w:hAnsi="Arial"/>
                <w:color w:val="000000"/>
                <w:sz w:val="18"/>
              </w:rPr>
              <w:t>&gt;&gt;Referenced SOP Instance UID</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838c8065_82f9_444c_9de8_538b8ef9b4"/>
          <w:p>
            <w:pPr>
              <w:spacing w:before="180" w:after="0" w:line="240" w:lineRule="auto"/>
              <w:jc w:val="center"/>
            </w:pPr>
            <w:r>
              <w:rPr>
                <w:rFonts w:ascii="Arial" w:hAnsi="Arial"/>
                <w:color w:val="000000"/>
                <w:sz w:val="18"/>
              </w:rPr>
              <w:t>(0008,1155)</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5d7bcd36_da7b_4958_bbca_e1e5372d5c"/>
          <w:p>
            <w:pPr>
              <w:spacing w:before="180" w:after="0" w:line="240" w:lineRule="auto"/>
              <w:jc w:val="center"/>
            </w:pPr>
            <w:r>
              <w:rPr>
                <w:rFonts w:ascii="Arial" w:hAnsi="Arial"/>
                <w:color w:val="000000"/>
                <w:sz w:val="18"/>
              </w:rPr>
              <w:t>1/1</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7ea2e11b_d8e3_4c68_a15f_b7d2e99bfc"/>
          <w:p>
            <w:pPr>
              <w:spacing w:before="180" w:after="0" w:line="240" w:lineRule="auto"/>
              <w:jc w:val="center"/>
            </w:pPr>
            <w:r>
              <w:rPr>
                <w:rFonts w:ascii="Arial" w:hAnsi="Arial"/>
                <w:color w:val="000000"/>
                <w:sz w:val="18"/>
              </w:rPr>
              <w:t>1/1</w:t>
            </w:r>
          </w:p>
          <w:bookmarkEnd w:id="4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5bdeca69_9a88_497f_900b_a982510352"/>
          <w:p>
            <w:pPr>
              <w:spacing w:before="180" w:after="0" w:line="240" w:lineRule="auto"/>
            </w:pPr>
            <w:r>
              <w:rPr>
                <w:rFonts w:ascii="Arial" w:hAnsi="Arial"/>
                <w:color w:val="000000"/>
                <w:sz w:val="18"/>
              </w:rPr>
              <w:t>&gt;&gt;Container Identifier</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c4e56fcc_99ef_448c_8ce3_21c515adcf"/>
          <w:p>
            <w:pPr>
              <w:spacing w:before="180" w:after="0" w:line="240" w:lineRule="auto"/>
              <w:jc w:val="center"/>
            </w:pPr>
            <w:r>
              <w:rPr>
                <w:rFonts w:ascii="Arial" w:hAnsi="Arial"/>
                <w:color w:val="000000"/>
                <w:sz w:val="18"/>
              </w:rPr>
              <w:t>(0040,0512)</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7c65ab45_35b9_48a2_b69b_2865995218"/>
          <w:p>
            <w:pPr>
              <w:spacing w:before="180" w:after="0" w:line="240" w:lineRule="auto"/>
              <w:jc w:val="center"/>
            </w:pPr>
            <w:r>
              <w:rPr>
                <w:rFonts w:ascii="Arial" w:hAnsi="Arial"/>
                <w:color w:val="000000"/>
                <w:sz w:val="18"/>
              </w:rPr>
              <w:t>3/3</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decbda5d_14f4_488a_8a2f_98328c0bf7"/>
          <w:p>
            <w:pPr>
              <w:spacing w:before="180" w:after="0" w:line="240" w:lineRule="auto"/>
              <w:jc w:val="center"/>
            </w:pPr>
            <w:r>
              <w:rPr>
                <w:rFonts w:ascii="Arial" w:hAnsi="Arial"/>
                <w:color w:val="000000"/>
                <w:sz w:val="18"/>
              </w:rPr>
              <w:t>3/3</w:t>
            </w:r>
          </w:p>
          <w:bookmarkEnd w:id="4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3" w:name="para_d74dd3f4_759a_45fe_acec_038955f4d4"/>
          <w:p>
            <w:pPr>
              <w:spacing w:before="180" w:after="0" w:line="240" w:lineRule="auto"/>
            </w:pPr>
            <w:r>
              <w:rPr>
                <w:rFonts w:ascii="Arial" w:hAnsi="Arial"/>
                <w:color w:val="000000"/>
                <w:sz w:val="18"/>
              </w:rPr>
              <w:t>&gt;&gt;Specimen Description Sequence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f61b8a67_0cf3_4545_976a_b5e4f0eb9b"/>
          <w:p>
            <w:pPr>
              <w:spacing w:before="180" w:after="0" w:line="240" w:lineRule="auto"/>
              <w:jc w:val="center"/>
            </w:pPr>
            <w:r>
              <w:rPr>
                <w:rFonts w:ascii="Arial" w:hAnsi="Arial"/>
                <w:color w:val="000000"/>
                <w:sz w:val="18"/>
              </w:rPr>
              <w:t>(0040,0560)</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ad0f629f_3aea_484e_8770_99a9f7c1b2"/>
          <w:p>
            <w:pPr>
              <w:spacing w:before="180" w:after="0" w:line="240" w:lineRule="auto"/>
              <w:jc w:val="center"/>
            </w:pPr>
            <w:r>
              <w:rPr>
                <w:rFonts w:ascii="Arial" w:hAnsi="Arial"/>
                <w:color w:val="000000"/>
                <w:sz w:val="18"/>
              </w:rPr>
              <w:t>3/3</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c77eb92a_1eeb_48eb_bd87_87fb0a0ed3"/>
          <w:p>
            <w:pPr>
              <w:spacing w:before="180" w:after="0" w:line="240" w:lineRule="auto"/>
              <w:jc w:val="center"/>
            </w:pPr>
            <w:r>
              <w:rPr>
                <w:rFonts w:ascii="Arial" w:hAnsi="Arial"/>
                <w:color w:val="000000"/>
                <w:sz w:val="18"/>
              </w:rPr>
              <w:t>3/3</w:t>
            </w:r>
          </w:p>
          <w:bookmarkEnd w:id="4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7" w:name="para_1ab4098e_15ff_40d5_8623_610ea3789a"/>
          <w:p>
            <w:pPr>
              <w:spacing w:before="180" w:after="0" w:line="240" w:lineRule="auto"/>
            </w:pPr>
            <w:r>
              <w:rPr>
                <w:rFonts w:ascii="Arial" w:hAnsi="Arial"/>
                <w:color w:val="000000"/>
                <w:sz w:val="18"/>
              </w:rPr>
              <w:t>&gt;&gt;&gt;Specimen Identifier</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3feaeee9_555a_4d1f_ad1e_4b8ce0fad8"/>
          <w:p>
            <w:pPr>
              <w:spacing w:before="180" w:after="0" w:line="240" w:lineRule="auto"/>
              <w:jc w:val="center"/>
            </w:pPr>
            <w:r>
              <w:rPr>
                <w:rFonts w:ascii="Arial" w:hAnsi="Arial"/>
                <w:color w:val="000000"/>
                <w:sz w:val="18"/>
              </w:rPr>
              <w:t>(0040,0551)</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52135ac7_929d_4d4b_9c12_697a0ef9b5"/>
          <w:p>
            <w:pPr>
              <w:spacing w:before="180" w:after="0" w:line="240" w:lineRule="auto"/>
              <w:jc w:val="center"/>
            </w:pPr>
            <w:r>
              <w:rPr>
                <w:rFonts w:ascii="Arial" w:hAnsi="Arial"/>
                <w:color w:val="000000"/>
                <w:sz w:val="18"/>
              </w:rPr>
              <w:t>1/1</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ea09071b_6473_4fea_8056_7c5baca669"/>
          <w:p>
            <w:pPr>
              <w:spacing w:before="180" w:after="0" w:line="240" w:lineRule="auto"/>
              <w:jc w:val="center"/>
            </w:pPr>
            <w:r>
              <w:rPr>
                <w:rFonts w:ascii="Arial" w:hAnsi="Arial"/>
                <w:color w:val="000000"/>
                <w:sz w:val="18"/>
              </w:rPr>
              <w:t>1/1</w:t>
            </w:r>
          </w:p>
          <w:bookmarkEnd w:id="4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1" w:name="para_47ead01e_ce73_4922_ae63_9397edea80"/>
          <w:p>
            <w:pPr>
              <w:spacing w:before="180" w:after="0" w:line="240" w:lineRule="auto"/>
            </w:pPr>
            <w:r>
              <w:rPr>
                <w:rFonts w:ascii="Arial" w:hAnsi="Arial"/>
                <w:color w:val="000000"/>
                <w:sz w:val="18"/>
              </w:rPr>
              <w:t>&gt;&gt;&gt;Specimen UID</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0cbcd15f_41ff_4fd1_a45d_d3ca4c6329"/>
          <w:p>
            <w:pPr>
              <w:spacing w:before="180" w:after="0" w:line="240" w:lineRule="auto"/>
              <w:jc w:val="center"/>
            </w:pPr>
            <w:r>
              <w:rPr>
                <w:rFonts w:ascii="Arial" w:hAnsi="Arial"/>
                <w:color w:val="000000"/>
                <w:sz w:val="18"/>
              </w:rPr>
              <w:t>(0040,0554)</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dd5c4e9e_ed95_4773_8170_0e070e7655"/>
          <w:p>
            <w:pPr>
              <w:spacing w:before="180" w:after="0" w:line="240" w:lineRule="auto"/>
              <w:jc w:val="center"/>
            </w:pPr>
            <w:r>
              <w:rPr>
                <w:rFonts w:ascii="Arial" w:hAnsi="Arial"/>
                <w:color w:val="000000"/>
                <w:sz w:val="18"/>
              </w:rPr>
              <w:t>1/1</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367684d8_ed0f_4410_a49e_7cc93c578f"/>
          <w:p>
            <w:pPr>
              <w:spacing w:before="180" w:after="0" w:line="240" w:lineRule="auto"/>
              <w:jc w:val="center"/>
            </w:pPr>
            <w:r>
              <w:rPr>
                <w:rFonts w:ascii="Arial" w:hAnsi="Arial"/>
                <w:color w:val="000000"/>
                <w:sz w:val="18"/>
              </w:rPr>
              <w:t>1/1</w:t>
            </w:r>
          </w:p>
          <w:bookmarkEnd w:id="4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f7f81e90_c90f_4a47_adc4_370ca590f1"/>
          <w:p>
            <w:pPr>
              <w:spacing w:before="180" w:after="0" w:line="240" w:lineRule="auto"/>
            </w:pPr>
            <w:r>
              <w:rPr>
                <w:rFonts w:ascii="Arial" w:hAnsi="Arial"/>
                <w:color w:val="000000"/>
                <w:sz w:val="18"/>
              </w:rPr>
              <w:t>&gt;Referenced Non-Image Composite SOP Instance Sequence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f5276515_f266_41b7_9696_fb0282dfb6"/>
          <w:p>
            <w:pPr>
              <w:spacing w:before="180" w:after="0" w:line="240" w:lineRule="auto"/>
              <w:jc w:val="center"/>
            </w:pPr>
            <w:r>
              <w:rPr>
                <w:rFonts w:ascii="Arial" w:hAnsi="Arial"/>
                <w:color w:val="000000"/>
                <w:sz w:val="18"/>
              </w:rPr>
              <w:t>(0040,0220)</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4b4132f5_18ef_4604_bbfe_78ece3b28b"/>
          <w:p>
            <w:pPr>
              <w:spacing w:before="180" w:after="0" w:line="240" w:lineRule="auto"/>
              <w:jc w:val="center"/>
            </w:pPr>
            <w:r>
              <w:rPr>
                <w:rFonts w:ascii="Arial" w:hAnsi="Arial"/>
                <w:color w:val="000000"/>
                <w:sz w:val="18"/>
              </w:rPr>
              <w:t>2/2</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80239225_22f8_409a_881a_c44879f493"/>
          <w:p>
            <w:pPr>
              <w:spacing w:before="180" w:after="0" w:line="240" w:lineRule="auto"/>
              <w:jc w:val="center"/>
            </w:pPr>
            <w:r>
              <w:rPr>
                <w:rFonts w:ascii="Arial" w:hAnsi="Arial"/>
                <w:color w:val="000000"/>
                <w:sz w:val="18"/>
              </w:rPr>
              <w:t>2/2</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cd86093b_4763_4e16_9139_c21b068b91"/>
          <w:p>
            <w:pPr>
              <w:spacing w:before="180" w:after="0" w:line="240" w:lineRule="auto"/>
            </w:pPr>
            <w:r>
              <w:rPr>
                <w:rFonts w:ascii="Arial" w:hAnsi="Arial"/>
                <w:color w:val="000000"/>
                <w:sz w:val="18"/>
              </w:rPr>
              <w:t>&gt;&gt;Referenced SOP Class UID</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27d70f40_5cde_4868_ad11_f3f05ca7bf"/>
          <w:p>
            <w:pPr>
              <w:spacing w:before="180" w:after="0" w:line="240" w:lineRule="auto"/>
              <w:jc w:val="center"/>
            </w:pPr>
            <w:r>
              <w:rPr>
                <w:rFonts w:ascii="Arial" w:hAnsi="Arial"/>
                <w:color w:val="000000"/>
                <w:sz w:val="18"/>
              </w:rPr>
              <w:t>(0008,1150)</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d53114d0_9182_4710_9a90_944bfa7400"/>
          <w:p>
            <w:pPr>
              <w:spacing w:before="180" w:after="0" w:line="240" w:lineRule="auto"/>
              <w:jc w:val="center"/>
            </w:pPr>
            <w:r>
              <w:rPr>
                <w:rFonts w:ascii="Arial" w:hAnsi="Arial"/>
                <w:color w:val="000000"/>
                <w:sz w:val="18"/>
              </w:rPr>
              <w:t>1/1</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7e966cdb_3cef_48a2_8be9_3151956733"/>
          <w:p>
            <w:pPr>
              <w:spacing w:before="180" w:after="0" w:line="240" w:lineRule="auto"/>
              <w:jc w:val="center"/>
            </w:pPr>
            <w:r>
              <w:rPr>
                <w:rFonts w:ascii="Arial" w:hAnsi="Arial"/>
                <w:color w:val="000000"/>
                <w:sz w:val="18"/>
              </w:rPr>
              <w:t>1/1</w:t>
            </w:r>
          </w:p>
          <w:bookmarkEnd w:id="4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4" w:name="para_a4d4c767_9aaa_4e84_87f1_3f93869506"/>
          <w:p>
            <w:pPr>
              <w:spacing w:before="180" w:after="0" w:line="240" w:lineRule="auto"/>
            </w:pPr>
            <w:r>
              <w:rPr>
                <w:rFonts w:ascii="Arial" w:hAnsi="Arial"/>
                <w:color w:val="000000"/>
                <w:sz w:val="18"/>
              </w:rPr>
              <w:t>&gt;&gt;Referenced SOP Instance UID</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29ea83ca_f40e_43f7_b9f8_48f9915eab"/>
          <w:p>
            <w:pPr>
              <w:spacing w:before="180" w:after="0" w:line="240" w:lineRule="auto"/>
              <w:jc w:val="center"/>
            </w:pPr>
            <w:r>
              <w:rPr>
                <w:rFonts w:ascii="Arial" w:hAnsi="Arial"/>
                <w:color w:val="000000"/>
                <w:sz w:val="18"/>
              </w:rPr>
              <w:t>(0008,1155)</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e12b8146_7baf_400d_be29_ccfaa01e74"/>
          <w:p>
            <w:pPr>
              <w:spacing w:before="180" w:after="0" w:line="240" w:lineRule="auto"/>
              <w:jc w:val="center"/>
            </w:pPr>
            <w:r>
              <w:rPr>
                <w:rFonts w:ascii="Arial" w:hAnsi="Arial"/>
                <w:color w:val="000000"/>
                <w:sz w:val="18"/>
              </w:rPr>
              <w:t>1/1</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d213eea8_725c_4fcf_9c4e_3629158ff0"/>
          <w:p>
            <w:pPr>
              <w:spacing w:before="180" w:after="0" w:line="240" w:lineRule="auto"/>
              <w:jc w:val="center"/>
            </w:pPr>
            <w:r>
              <w:rPr>
                <w:rFonts w:ascii="Arial" w:hAnsi="Arial"/>
                <w:color w:val="000000"/>
                <w:sz w:val="18"/>
              </w:rPr>
              <w:t>1/1</w:t>
            </w:r>
          </w:p>
          <w:bookmarkEnd w:id="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5421a2dc_a335_477e_b9c4_ed7c616d9a"/>
          <w:p>
            <w:pPr>
              <w:spacing w:before="180" w:after="0" w:line="240" w:lineRule="auto"/>
            </w:pPr>
            <w:r>
              <w:rPr>
                <w:rFonts w:ascii="Arial" w:hAnsi="Arial"/>
                <w:i/>
                <w:color w:val="000000"/>
                <w:sz w:val="18"/>
              </w:rPr>
              <w:t>&gt;All other Attributes of the Performed Series Sequence</w:t>
            </w:r>
          </w:p>
          <w:bookmarkEnd w:id="4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59" w:name="para_8f6ea10d_6a42_4863_b699_82f67e65fb"/>
          <w:p>
            <w:pPr>
              <w:spacing w:before="180" w:after="0" w:line="240" w:lineRule="auto"/>
              <w:jc w:val="center"/>
            </w:pPr>
            <w:r>
              <w:rPr>
                <w:rFonts w:ascii="Arial" w:hAnsi="Arial"/>
                <w:color w:val="000000"/>
                <w:sz w:val="18"/>
              </w:rPr>
              <w:t>3/3</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d81415e5_3a62_4eda_9325_d70e8aaafd"/>
          <w:p>
            <w:pPr>
              <w:spacing w:before="180" w:after="0" w:line="240" w:lineRule="auto"/>
              <w:jc w:val="center"/>
            </w:pPr>
            <w:r>
              <w:rPr>
                <w:rFonts w:ascii="Arial" w:hAnsi="Arial"/>
                <w:color w:val="000000"/>
                <w:sz w:val="18"/>
              </w:rPr>
              <w:t>3/3</w:t>
            </w:r>
          </w:p>
          <w:bookmarkEnd w:id="4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0f522284_153b_41b3_99ca_0b0918cc8f"/>
          <w:p>
            <w:pPr>
              <w:spacing w:before="180" w:after="0" w:line="240" w:lineRule="auto"/>
            </w:pPr>
            <w:r>
              <w:rPr>
                <w:rFonts w:ascii="Arial" w:hAnsi="Arial"/>
                <w:i/>
                <w:color w:val="000000"/>
                <w:sz w:val="18"/>
              </w:rPr>
              <w:t xml:space="preserve">All other Attributes of the </w:t>
            </w:r>
            <w:hyperlink r:id="r336">
              <w:r>
                <w:rPr>
                  <w:rFonts w:ascii="Arial" w:hAnsi="Arial"/>
                  <w:i/>
                  <w:color w:val="000000"/>
                  <w:sz w:val="18"/>
                </w:rPr>
                <w:t>Radiation Dose Module</w:t>
              </w:r>
            </w:hyperlink>
            <w:r>
              <w:rPr>
                <w:rFonts w:ascii="Arial" w:hAnsi="Arial"/>
                <w:i/>
                <w:color w:val="000000"/>
                <w:sz w:val="18"/>
              </w:rPr>
              <w:t xml:space="preserve"> and </w:t>
            </w:r>
            <w:hyperlink r:id="r337">
              <w:r>
                <w:rPr>
                  <w:rFonts w:ascii="Arial" w:hAnsi="Arial"/>
                  <w:i/>
                  <w:color w:val="000000"/>
                  <w:sz w:val="18"/>
                </w:rPr>
                <w:t>Billing and Material Management Code Module</w:t>
              </w:r>
            </w:hyperlink>
          </w:p>
          <w:bookmarkEnd w:id="4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62" w:name="para_44decf17_697c_42be_9132_73dc47d7a2"/>
          <w:p>
            <w:pPr>
              <w:spacing w:before="180" w:after="0" w:line="240" w:lineRule="auto"/>
              <w:jc w:val="center"/>
            </w:pPr>
            <w:r>
              <w:rPr>
                <w:rFonts w:ascii="Arial" w:hAnsi="Arial"/>
                <w:color w:val="000000"/>
                <w:sz w:val="18"/>
              </w:rPr>
              <w:t>3/3</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c1c53a40_dbcd_4955_9791_b98f7ad229"/>
          <w:p>
            <w:pPr>
              <w:spacing w:before="180" w:after="0" w:line="240" w:lineRule="auto"/>
              <w:jc w:val="center"/>
            </w:pPr>
            <w:r>
              <w:rPr>
                <w:rFonts w:ascii="Arial" w:hAnsi="Arial"/>
                <w:color w:val="000000"/>
                <w:sz w:val="18"/>
              </w:rPr>
              <w:t>3/3</w:t>
            </w:r>
          </w:p>
          <w:bookmarkEnd w:id="4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164" w:name="idp140235025602288"/>
    <w:p>
      <w:pPr>
        <w:keepNext/>
        <w:spacing w:before="180" w:after="0" w:line="240" w:lineRule="auto"/>
        <w:ind w:left="360" w:right="360" w:firstLine="0"/>
        <w:jc w:val="both"/>
      </w:pPr>
      <w:r>
        <w:rPr>
          <w:rFonts w:ascii="Arial" w:hAnsi="Arial"/>
          <w:color w:val="000000"/>
          <w:sz w:val="18"/>
        </w:rPr>
        <w:t>Note</w:t>
      </w:r>
    </w:p>
    <w:bookmarkEnd w:id="4164"/>
    <w:bookmarkStart w:id="4165" w:name="idp140235025602544"/>
    <w:bookmarkStart w:id="4166" w:name="idp140235025603040"/>
    <w:bookmarkStart w:id="4167" w:name="para_4879c763_d0e7_421a_a8a4_e5d501d3fb"/>
    <w:p>
      <w:pPr>
        <w:numPr>
          <w:ilvl w:val="0"/>
          <w:numId w:val="147"/>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167"/>
    <w:bookmarkEnd w:id="4166"/>
    <w:bookmarkEnd w:id="4165"/>
    <w:bookmarkStart w:id="4168" w:name="idp140235025605280"/>
    <w:bookmarkStart w:id="4169" w:name="para_0b0bec76_21aa_4b9d_8e58_ac893f7631"/>
    <w:p>
      <w:pPr>
        <w:numPr>
          <w:ilvl w:val="0"/>
          <w:numId w:val="147"/>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169"/>
    <w:bookmarkEnd w:id="4168"/>
    <w:bookmarkStart w:id="4170" w:name="idp140235025607600"/>
    <w:bookmarkStart w:id="4171" w:name="para_b37799e8_c862_474a_a35b_b51afa3394"/>
    <w:p>
      <w:pPr>
        <w:numPr>
          <w:ilvl w:val="0"/>
          <w:numId w:val="147"/>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171"/>
    <w:bookmarkEnd w:id="4170"/>
    <w:bookmarkStart w:id="4172" w:name="idp140235025608960"/>
    <w:bookmarkStart w:id="4173" w:name="para_a8a94640_ac78_41cd_8350_4105884b81"/>
    <w:p>
      <w:pPr>
        <w:numPr>
          <w:ilvl w:val="0"/>
          <w:numId w:val="147"/>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173"/>
    <w:bookmarkEnd w:id="4172"/>
    <w:bookmarkStart w:id="4174" w:name="idp140235025610288"/>
    <w:bookmarkStart w:id="4175" w:name="para_900335a8_3b3a_40f7_b1f6_829ff97746"/>
    <w:p>
      <w:pPr>
        <w:numPr>
          <w:ilvl w:val="0"/>
          <w:numId w:val="147"/>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175"/>
    <w:bookmarkEnd w:id="4174"/>
    <w:bookmarkStart w:id="4176" w:name="sect_F_7_2_1_2"/>
    <w:p>
      <w:pPr>
        <w:spacing w:before="180" w:after="0" w:line="240" w:lineRule="auto"/>
      </w:pPr>
      <w:r>
        <w:rPr>
          <w:rFonts w:ascii="Arial" w:hAnsi="Arial"/>
          <w:b/>
          <w:color w:val="000000"/>
          <w:sz w:val="22"/>
        </w:rPr>
        <w:t>F.7.2.1.2 Service Class User</w:t>
      </w:r>
    </w:p>
    <w:bookmarkEnd w:id="4176"/>
    <w:bookmarkStart w:id="4177"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177"/>
    <w:bookmarkStart w:id="4178" w:name="idp140235025614688"/>
    <w:p>
      <w:pPr>
        <w:keepNext/>
        <w:spacing w:before="180" w:after="0" w:line="240" w:lineRule="auto"/>
        <w:ind w:left="360" w:right="360" w:firstLine="0"/>
        <w:jc w:val="both"/>
      </w:pPr>
      <w:r>
        <w:rPr>
          <w:rFonts w:ascii="Arial" w:hAnsi="Arial"/>
          <w:color w:val="000000"/>
          <w:sz w:val="18"/>
        </w:rPr>
        <w:t>Note</w:t>
      </w:r>
    </w:p>
    <w:bookmarkEnd w:id="4178"/>
    <w:bookmarkStart w:id="4179"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179"/>
    <w:bookmarkStart w:id="4180"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38">
        <w:r>
          <w:rPr>
            <w:rFonts w:ascii="Arial" w:hAnsi="Arial"/>
            <w:color w:val="000000"/>
            <w:sz w:val="18"/>
          </w:rPr>
          <w:t>PS3.7</w:t>
        </w:r>
      </w:hyperlink>
      <w:r>
        <w:rPr>
          <w:rFonts w:ascii="Arial" w:hAnsi="Arial"/>
          <w:color w:val="000000"/>
          <w:sz w:val="18"/>
        </w:rPr>
        <w:t>.</w:t>
      </w:r>
    </w:p>
    <w:bookmarkEnd w:id="4180"/>
    <w:bookmarkStart w:id="4181"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181"/>
    <w:bookmarkStart w:id="4182"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182"/>
    <w:bookmarkStart w:id="4183" w:name="idp140235025621072"/>
    <w:p>
      <w:pPr>
        <w:keepNext/>
        <w:spacing w:before="180" w:after="0" w:line="240" w:lineRule="auto"/>
        <w:ind w:left="360" w:right="360" w:firstLine="0"/>
        <w:jc w:val="both"/>
      </w:pPr>
      <w:r>
        <w:rPr>
          <w:rFonts w:ascii="Arial" w:hAnsi="Arial"/>
          <w:color w:val="000000"/>
          <w:sz w:val="18"/>
        </w:rPr>
        <w:t>Note</w:t>
      </w:r>
    </w:p>
    <w:bookmarkEnd w:id="4183"/>
    <w:bookmarkStart w:id="4184"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184"/>
    <w:bookmarkStart w:id="4185"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185"/>
    <w:bookmarkStart w:id="4186" w:name="idp140235025624032"/>
    <w:p>
      <w:pPr>
        <w:keepNext/>
        <w:spacing w:before="180" w:after="0" w:line="240" w:lineRule="auto"/>
        <w:ind w:left="360" w:right="360" w:firstLine="0"/>
        <w:jc w:val="both"/>
      </w:pPr>
      <w:r>
        <w:rPr>
          <w:rFonts w:ascii="Arial" w:hAnsi="Arial"/>
          <w:color w:val="000000"/>
          <w:sz w:val="18"/>
        </w:rPr>
        <w:t>Note</w:t>
      </w:r>
    </w:p>
    <w:bookmarkEnd w:id="4186"/>
    <w:bookmarkStart w:id="4187" w:name="idp140235025624288"/>
    <w:bookmarkStart w:id="4188" w:name="idp140235025624784"/>
    <w:bookmarkStart w:id="4189" w:name="para_aed36446_d6e7_42ad_b558_aa38cd07a5"/>
    <w:p>
      <w:pPr>
        <w:numPr>
          <w:ilvl w:val="0"/>
          <w:numId w:val="148"/>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189"/>
    <w:bookmarkEnd w:id="4188"/>
    <w:bookmarkEnd w:id="4187"/>
    <w:bookmarkStart w:id="4190" w:name="idp140235025626160"/>
    <w:bookmarkStart w:id="4191" w:name="para_11519594_bd6f_4adb_910a_e91a987ea7"/>
    <w:p>
      <w:pPr>
        <w:numPr>
          <w:ilvl w:val="0"/>
          <w:numId w:val="148"/>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191"/>
    <w:bookmarkEnd w:id="4190"/>
    <w:bookmarkStart w:id="4192" w:name="idp140235025628112"/>
    <w:bookmarkStart w:id="4193" w:name="para_4508e471_d9bc_4884_90b5_afaccc48c0"/>
    <w:p>
      <w:pPr>
        <w:numPr>
          <w:ilvl w:val="0"/>
          <w:numId w:val="148"/>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193"/>
    <w:bookmarkEnd w:id="4192"/>
    <w:bookmarkStart w:id="4194" w:name="sect_F_7_2_1_3"/>
    <w:p>
      <w:pPr>
        <w:spacing w:before="180" w:after="0" w:line="240" w:lineRule="auto"/>
      </w:pPr>
      <w:r>
        <w:rPr>
          <w:rFonts w:ascii="Arial" w:hAnsi="Arial"/>
          <w:b/>
          <w:color w:val="000000"/>
          <w:sz w:val="22"/>
        </w:rPr>
        <w:t>F.7.2.1.3 Service Class Provider</w:t>
      </w:r>
    </w:p>
    <w:bookmarkEnd w:id="4194"/>
    <w:bookmarkStart w:id="4195"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195"/>
    <w:bookmarkStart w:id="4196"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196"/>
    <w:bookmarkStart w:id="4197"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197"/>
    <w:bookmarkStart w:id="4198" w:name="idp140235025636144"/>
    <w:p>
      <w:pPr>
        <w:keepNext/>
        <w:spacing w:before="180" w:after="0" w:line="240" w:lineRule="auto"/>
        <w:ind w:left="360" w:right="360" w:firstLine="0"/>
        <w:jc w:val="both"/>
      </w:pPr>
      <w:r>
        <w:rPr>
          <w:rFonts w:ascii="Arial" w:hAnsi="Arial"/>
          <w:color w:val="000000"/>
          <w:sz w:val="18"/>
        </w:rPr>
        <w:t>Note</w:t>
      </w:r>
    </w:p>
    <w:bookmarkEnd w:id="4198"/>
    <w:bookmarkStart w:id="4199"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199"/>
    <w:bookmarkStart w:id="4200" w:name="sect_F_7_2_1_4"/>
    <w:p>
      <w:pPr>
        <w:spacing w:before="180" w:after="0" w:line="240" w:lineRule="auto"/>
      </w:pPr>
      <w:r>
        <w:rPr>
          <w:rFonts w:ascii="Arial" w:hAnsi="Arial"/>
          <w:b/>
          <w:color w:val="000000"/>
          <w:sz w:val="22"/>
        </w:rPr>
        <w:t>F.7.2.1.4 Status Codes</w:t>
      </w:r>
    </w:p>
    <w:bookmarkEnd w:id="4200"/>
    <w:bookmarkStart w:id="4201" w:name="para_071c19be_6167_4fe4_8e12_9f28b7fc76"/>
    <w:p>
      <w:pPr>
        <w:spacing w:before="180" w:after="0" w:line="240" w:lineRule="auto"/>
        <w:jc w:val="both"/>
      </w:pPr>
      <w:r>
        <w:rPr>
          <w:rFonts w:ascii="Arial" w:hAnsi="Arial"/>
          <w:color w:val="000000"/>
          <w:sz w:val="18"/>
        </w:rPr>
        <w:t xml:space="preserve">There are no specific status codes. See </w:t>
      </w:r>
      <w:hyperlink r:id="r339">
        <w:r>
          <w:rPr>
            <w:rFonts w:ascii="Arial" w:hAnsi="Arial"/>
            <w:color w:val="000000"/>
            <w:sz w:val="18"/>
          </w:rPr>
          <w:t>PS3.7</w:t>
        </w:r>
      </w:hyperlink>
      <w:r>
        <w:rPr>
          <w:rFonts w:ascii="Arial" w:hAnsi="Arial"/>
          <w:color w:val="000000"/>
          <w:sz w:val="18"/>
        </w:rPr>
        <w:t xml:space="preserve"> for response status codes.</w:t>
      </w:r>
    </w:p>
    <w:bookmarkEnd w:id="4201"/>
    <w:bookmarkStart w:id="4202" w:name="sect_F_7_2_2"/>
    <w:p>
      <w:pPr>
        <w:spacing w:before="180" w:after="0" w:line="240" w:lineRule="auto"/>
      </w:pPr>
      <w:r>
        <w:rPr>
          <w:rFonts w:ascii="Arial" w:hAnsi="Arial"/>
          <w:b/>
          <w:color w:val="000000"/>
          <w:sz w:val="26"/>
        </w:rPr>
        <w:t>F.7.2.2 Set Modality Performed Procedure Step Information</w:t>
      </w:r>
    </w:p>
    <w:bookmarkEnd w:id="4202"/>
    <w:bookmarkStart w:id="4203"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203"/>
    <w:bookmarkStart w:id="4204" w:name="sect_F_7_2_2_1"/>
    <w:p>
      <w:pPr>
        <w:spacing w:before="180" w:after="0" w:line="240" w:lineRule="auto"/>
      </w:pPr>
      <w:r>
        <w:rPr>
          <w:rFonts w:ascii="Arial" w:hAnsi="Arial"/>
          <w:b/>
          <w:color w:val="000000"/>
          <w:sz w:val="22"/>
        </w:rPr>
        <w:t>F.7.2.2.1 Modality Performed Procedure Step IOD Subset Specification</w:t>
      </w:r>
    </w:p>
    <w:bookmarkEnd w:id="4204"/>
    <w:bookmarkStart w:id="4205"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205"/>
    <w:bookmarkStart w:id="4206"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206"/>
    <w:bookmarkStart w:id="4207" w:name="sect_F_7_2_2_2"/>
    <w:p>
      <w:pPr>
        <w:spacing w:before="180" w:after="0" w:line="240" w:lineRule="auto"/>
      </w:pPr>
      <w:r>
        <w:rPr>
          <w:rFonts w:ascii="Arial" w:hAnsi="Arial"/>
          <w:b/>
          <w:color w:val="000000"/>
          <w:sz w:val="22"/>
        </w:rPr>
        <w:t>F.7.2.2.2 Service Class User</w:t>
      </w:r>
    </w:p>
    <w:bookmarkEnd w:id="4207"/>
    <w:bookmarkStart w:id="4208"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208"/>
    <w:bookmarkStart w:id="4209"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40">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209"/>
    <w:bookmarkStart w:id="4210"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210"/>
    <w:bookmarkStart w:id="4211"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211"/>
    <w:bookmarkStart w:id="4212"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212"/>
    <w:bookmarkStart w:id="4213" w:name="idp140235025658080"/>
    <w:p>
      <w:pPr>
        <w:keepNext/>
        <w:spacing w:before="180" w:after="0" w:line="240" w:lineRule="auto"/>
        <w:ind w:left="360" w:right="360" w:firstLine="0"/>
        <w:jc w:val="both"/>
      </w:pPr>
      <w:r>
        <w:rPr>
          <w:rFonts w:ascii="Arial" w:hAnsi="Arial"/>
          <w:color w:val="000000"/>
          <w:sz w:val="18"/>
        </w:rPr>
        <w:t>Note</w:t>
      </w:r>
    </w:p>
    <w:bookmarkEnd w:id="4213"/>
    <w:bookmarkStart w:id="4214"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214"/>
    <w:bookmarkStart w:id="4215"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215"/>
    <w:bookmarkStart w:id="4216"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216"/>
    <w:bookmarkStart w:id="4217" w:name="idp140235025662416"/>
    <w:p>
      <w:pPr>
        <w:keepNext/>
        <w:spacing w:before="180" w:after="0" w:line="240" w:lineRule="auto"/>
        <w:ind w:left="360" w:right="360" w:firstLine="0"/>
        <w:jc w:val="both"/>
      </w:pPr>
      <w:r>
        <w:rPr>
          <w:rFonts w:ascii="Arial" w:hAnsi="Arial"/>
          <w:color w:val="000000"/>
          <w:sz w:val="18"/>
        </w:rPr>
        <w:t>Note</w:t>
      </w:r>
    </w:p>
    <w:bookmarkEnd w:id="4217"/>
    <w:bookmarkStart w:id="4218" w:name="idp140235025662672"/>
    <w:bookmarkStart w:id="4219" w:name="idp140235025663168"/>
    <w:bookmarkStart w:id="4220" w:name="para_7be96fb0_64b3_4ac7_addf_5d93ef4593"/>
    <w:p>
      <w:pPr>
        <w:numPr>
          <w:ilvl w:val="0"/>
          <w:numId w:val="149"/>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220"/>
    <w:bookmarkEnd w:id="4219"/>
    <w:bookmarkEnd w:id="4218"/>
    <w:bookmarkStart w:id="4221" w:name="idp140235025664544"/>
    <w:bookmarkStart w:id="4222" w:name="para_26ee399b_f112_438c_8c1a_0cd70d6dc5"/>
    <w:p>
      <w:pPr>
        <w:numPr>
          <w:ilvl w:val="0"/>
          <w:numId w:val="149"/>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222"/>
    <w:bookmarkEnd w:id="4221"/>
    <w:bookmarkStart w:id="4223"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223"/>
    <w:bookmarkStart w:id="4224" w:name="sect_F_7_2_2_3"/>
    <w:p>
      <w:pPr>
        <w:spacing w:before="180" w:after="0" w:line="240" w:lineRule="auto"/>
      </w:pPr>
      <w:r>
        <w:rPr>
          <w:rFonts w:ascii="Arial" w:hAnsi="Arial"/>
          <w:b/>
          <w:color w:val="000000"/>
          <w:sz w:val="22"/>
        </w:rPr>
        <w:t>F.7.2.2.3 Service Class Provider</w:t>
      </w:r>
    </w:p>
    <w:bookmarkEnd w:id="4224"/>
    <w:bookmarkStart w:id="4225"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225"/>
    <w:bookmarkStart w:id="4226" w:name="idp140235025669712"/>
    <w:p>
      <w:pPr>
        <w:keepNext/>
        <w:spacing w:before="180" w:after="0" w:line="240" w:lineRule="auto"/>
        <w:ind w:left="360" w:right="360" w:firstLine="0"/>
        <w:jc w:val="both"/>
      </w:pPr>
      <w:r>
        <w:rPr>
          <w:rFonts w:ascii="Arial" w:hAnsi="Arial"/>
          <w:color w:val="000000"/>
          <w:sz w:val="18"/>
        </w:rPr>
        <w:t>Note</w:t>
      </w:r>
    </w:p>
    <w:bookmarkEnd w:id="4226"/>
    <w:bookmarkStart w:id="4227"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227"/>
    <w:bookmarkStart w:id="4228"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228"/>
    <w:bookmarkStart w:id="4229"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229"/>
    <w:bookmarkStart w:id="4230"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230"/>
    <w:bookmarkStart w:id="4231" w:name="idp140235025675008"/>
    <w:p>
      <w:pPr>
        <w:keepNext/>
        <w:spacing w:before="180" w:after="0" w:line="240" w:lineRule="auto"/>
        <w:ind w:left="360" w:right="360" w:firstLine="0"/>
        <w:jc w:val="both"/>
      </w:pPr>
      <w:r>
        <w:rPr>
          <w:rFonts w:ascii="Arial" w:hAnsi="Arial"/>
          <w:color w:val="000000"/>
          <w:sz w:val="18"/>
        </w:rPr>
        <w:t>Note</w:t>
      </w:r>
    </w:p>
    <w:bookmarkEnd w:id="4231"/>
    <w:bookmarkStart w:id="4232" w:name="idp140235025675264"/>
    <w:bookmarkStart w:id="4233" w:name="idp140235025675760"/>
    <w:bookmarkStart w:id="4234" w:name="para_503bb84d_0d69_48d3_a2b6_5bffb69104"/>
    <w:p>
      <w:pPr>
        <w:numPr>
          <w:ilvl w:val="0"/>
          <w:numId w:val="150"/>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234"/>
    <w:bookmarkEnd w:id="4233"/>
    <w:bookmarkEnd w:id="4232"/>
    <w:bookmarkStart w:id="4235" w:name="idp140235025678080"/>
    <w:bookmarkStart w:id="4236" w:name="para_2db2c3f1_59ef_46c9_80d3_2627b4e062"/>
    <w:p>
      <w:pPr>
        <w:numPr>
          <w:ilvl w:val="0"/>
          <w:numId w:val="150"/>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236"/>
    <w:bookmarkEnd w:id="4235"/>
    <w:bookmarkStart w:id="4237" w:name="sect_F_7_2_2_4"/>
    <w:p>
      <w:pPr>
        <w:spacing w:before="180" w:after="0" w:line="240" w:lineRule="auto"/>
      </w:pPr>
      <w:r>
        <w:rPr>
          <w:rFonts w:ascii="Arial" w:hAnsi="Arial"/>
          <w:b/>
          <w:color w:val="000000"/>
          <w:sz w:val="22"/>
        </w:rPr>
        <w:t>F.7.2.2.4 Status Codes</w:t>
      </w:r>
    </w:p>
    <w:bookmarkEnd w:id="4237"/>
    <w:bookmarkStart w:id="4238" w:name="para_21b7bf01_08e8_434a_a7d0_8154e63b52"/>
    <w:p>
      <w:pPr>
        <w:spacing w:before="180" w:after="0" w:line="240" w:lineRule="auto"/>
        <w:jc w:val="both"/>
      </w:pPr>
      <w:r>
        <w:rPr>
          <w:rFonts w:ascii="Arial" w:hAnsi="Arial"/>
          <w:color w:val="000000"/>
          <w:sz w:val="18"/>
        </w:rPr>
        <w:t xml:space="preserve">The specific error comment that may be returned as a status code in a N-SET-RSP is defined in </w:t>
      </w:r>
      <w:hyperlink w:anchor="table_F_7_2_2">
        <w:r>
          <w:rPr>
            <w:rFonts w:ascii="Arial" w:hAnsi="Arial"/>
            <w:color w:val="000000"/>
            <w:sz w:val="18"/>
          </w:rPr>
          <w:t>Table F.7.2-2</w:t>
        </w:r>
      </w:hyperlink>
      <w:r>
        <w:rPr>
          <w:rFonts w:ascii="Arial" w:hAnsi="Arial"/>
          <w:color w:val="000000"/>
          <w:sz w:val="18"/>
        </w:rPr>
        <w:t xml:space="preserve">. See </w:t>
      </w:r>
      <w:hyperlink r:id="r341">
        <w:r>
          <w:rPr>
            <w:rFonts w:ascii="Arial" w:hAnsi="Arial"/>
            <w:color w:val="000000"/>
            <w:sz w:val="18"/>
          </w:rPr>
          <w:t>PS3.7</w:t>
        </w:r>
      </w:hyperlink>
      <w:r>
        <w:rPr>
          <w:rFonts w:ascii="Arial" w:hAnsi="Arial"/>
          <w:color w:val="000000"/>
          <w:sz w:val="18"/>
        </w:rPr>
        <w:t xml:space="preserve"> for additional response status codes.</w:t>
      </w:r>
    </w:p>
    <w:bookmarkEnd w:id="4238"/>
    <w:bookmarkStart w:id="4239" w:name="table_F_7_2_2"/>
    <w:p>
      <w:pPr>
        <w:keepNext/>
        <w:spacing w:before="216" w:after="0" w:line="240" w:lineRule="auto"/>
        <w:jc w:val="center"/>
      </w:pPr>
      <w:r>
        <w:rPr>
          <w:rFonts w:ascii="Arial" w:hAnsi="Arial"/>
          <w:b/>
          <w:color w:val="000000"/>
          <w:sz w:val="22"/>
        </w:rPr>
        <w:t>Table F.7.2-2. N-SET Status</w:t>
      </w:r>
    </w:p>
    <w:bookmarkEnd w:id="4239"/>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0" w:name="para_e64244c9_8fc3_47f1_80bc_6887908d39"/>
          <w:p>
            <w:pPr>
              <w:keepNext/>
              <w:spacing w:before="180" w:after="0" w:line="240" w:lineRule="auto"/>
              <w:jc w:val="center"/>
            </w:pPr>
            <w:r>
              <w:rPr>
                <w:rFonts w:ascii="Arial" w:hAnsi="Arial"/>
                <w:b/>
                <w:color w:val="000000"/>
                <w:sz w:val="18"/>
              </w:rPr>
              <w:t>Service Status</w:t>
            </w:r>
          </w:p>
          <w:bookmarkEnd w:id="4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1" w:name="para_a381c1b9_44ee_4e24_8367_65044e30a1"/>
          <w:p>
            <w:pPr>
              <w:spacing w:before="180" w:after="0" w:line="240" w:lineRule="auto"/>
              <w:jc w:val="center"/>
            </w:pPr>
            <w:r>
              <w:rPr>
                <w:rFonts w:ascii="Arial" w:hAnsi="Arial"/>
                <w:b/>
                <w:color w:val="000000"/>
                <w:sz w:val="18"/>
              </w:rPr>
              <w:t>Further Meaning</w:t>
            </w:r>
          </w:p>
          <w:bookmarkEnd w:id="4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2" w:name="para_9e7cc59f_8363_49bb_8702_6145bba689"/>
          <w:p>
            <w:pPr>
              <w:spacing w:before="180" w:after="0" w:line="240" w:lineRule="auto"/>
              <w:jc w:val="center"/>
            </w:pPr>
            <w:r>
              <w:rPr>
                <w:rFonts w:ascii="Arial" w:hAnsi="Arial"/>
                <w:b/>
                <w:color w:val="000000"/>
                <w:sz w:val="18"/>
              </w:rPr>
              <w:t>Status Code</w:t>
            </w:r>
          </w:p>
          <w:bookmarkEnd w:id="4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3" w:name="para_cf3dbcad_2b55_4def_98ea_627e89cff2"/>
          <w:p>
            <w:pPr>
              <w:spacing w:before="180" w:after="0" w:line="240" w:lineRule="auto"/>
              <w:jc w:val="center"/>
            </w:pPr>
            <w:r>
              <w:rPr>
                <w:rFonts w:ascii="Arial" w:hAnsi="Arial"/>
                <w:b/>
                <w:color w:val="000000"/>
                <w:sz w:val="18"/>
              </w:rPr>
              <w:t>Error Comment (0000,0902)</w:t>
            </w:r>
          </w:p>
          <w:bookmarkEnd w:id="4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4" w:name="para_30f4b258_6af8_478f_a741_9da189222d"/>
          <w:p>
            <w:pPr>
              <w:spacing w:before="180" w:after="0" w:line="240" w:lineRule="auto"/>
              <w:jc w:val="center"/>
            </w:pPr>
            <w:r>
              <w:rPr>
                <w:rFonts w:ascii="Arial" w:hAnsi="Arial"/>
                <w:b/>
                <w:color w:val="000000"/>
                <w:sz w:val="18"/>
              </w:rPr>
              <w:t>Error ID (0000,0903)</w:t>
            </w:r>
          </w:p>
          <w:bookmarkEnd w:id="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5" w:name="para_518ca381_c50f_4f91_b755_11af312747"/>
          <w:p>
            <w:pPr>
              <w:spacing w:before="180" w:after="0" w:line="240" w:lineRule="auto"/>
            </w:pPr>
            <w:r>
              <w:rPr>
                <w:rFonts w:ascii="Arial" w:hAnsi="Arial"/>
                <w:color w:val="000000"/>
                <w:sz w:val="18"/>
              </w:rPr>
              <w:t>Failure</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5aa97885_5e0a_4f2a_8e38_667bf3aed9"/>
          <w:p>
            <w:pPr>
              <w:spacing w:before="180" w:after="0" w:line="240" w:lineRule="auto"/>
            </w:pPr>
            <w:r>
              <w:rPr>
                <w:rFonts w:ascii="Arial" w:hAnsi="Arial"/>
                <w:color w:val="000000"/>
                <w:sz w:val="18"/>
              </w:rPr>
              <w:t>Processing Failure</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441752f4_acd5_40c8_9599_e3c5baa596"/>
          <w:p>
            <w:pPr>
              <w:spacing w:before="180" w:after="0" w:line="240" w:lineRule="auto"/>
              <w:jc w:val="center"/>
            </w:pPr>
            <w:r>
              <w:rPr>
                <w:rFonts w:ascii="Arial" w:hAnsi="Arial"/>
                <w:color w:val="000000"/>
                <w:sz w:val="18"/>
              </w:rPr>
              <w:t>0110</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7a663a43_aac3_4c39_b6f7_6be7bf1eda"/>
          <w:p>
            <w:pPr>
              <w:spacing w:before="180" w:after="0" w:line="240" w:lineRule="auto"/>
            </w:pPr>
            <w:r>
              <w:rPr>
                <w:rFonts w:ascii="Arial" w:hAnsi="Arial"/>
                <w:color w:val="000000"/>
                <w:sz w:val="18"/>
              </w:rPr>
              <w:t>Performed Procedure Step Object may no longer be updated</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8a87adb1_1243_41d2_b172_fbc1eca495"/>
          <w:p>
            <w:pPr>
              <w:spacing w:before="180" w:after="0" w:line="240" w:lineRule="auto"/>
              <w:jc w:val="center"/>
            </w:pPr>
            <w:r>
              <w:rPr>
                <w:rFonts w:ascii="Arial" w:hAnsi="Arial"/>
                <w:color w:val="000000"/>
                <w:sz w:val="18"/>
              </w:rPr>
              <w:t>A710</w:t>
            </w:r>
          </w:p>
          <w:bookmarkEnd w:id="4249"/>
        </w:tc>
      </w:tr>
    </w:tbl>
    <w:bookmarkStart w:id="4250" w:name="sect_F_7_3"/>
    <w:p>
      <w:pPr>
        <w:spacing w:before="180" w:after="0" w:line="240" w:lineRule="auto"/>
      </w:pPr>
      <w:r>
        <w:rPr>
          <w:rFonts w:ascii="Arial" w:hAnsi="Arial"/>
          <w:b/>
          <w:color w:val="000000"/>
          <w:sz w:val="24"/>
        </w:rPr>
        <w:t>F.7.3 Modality Performed Procedure Step SOP Class UID</w:t>
      </w:r>
    </w:p>
    <w:bookmarkEnd w:id="4250"/>
    <w:bookmarkStart w:id="4251"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251"/>
    <w:bookmarkStart w:id="4252" w:name="sect_F_7_4"/>
    <w:p>
      <w:pPr>
        <w:spacing w:before="180" w:after="0" w:line="240" w:lineRule="auto"/>
      </w:pPr>
      <w:r>
        <w:rPr>
          <w:rFonts w:ascii="Arial" w:hAnsi="Arial"/>
          <w:b/>
          <w:color w:val="000000"/>
          <w:sz w:val="24"/>
        </w:rPr>
        <w:t>F.7.4 Conformance Requirements</w:t>
      </w:r>
    </w:p>
    <w:bookmarkEnd w:id="4252"/>
    <w:bookmarkStart w:id="4253"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253"/>
    <w:bookmarkStart w:id="4254"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42">
        <w:r>
          <w:rPr>
            <w:rFonts w:ascii="Arial" w:hAnsi="Arial"/>
            <w:color w:val="000000"/>
            <w:sz w:val="18"/>
          </w:rPr>
          <w:t>PS3.2</w:t>
        </w:r>
      </w:hyperlink>
      <w:r>
        <w:rPr>
          <w:rFonts w:ascii="Arial" w:hAnsi="Arial"/>
          <w:color w:val="000000"/>
          <w:sz w:val="18"/>
        </w:rPr>
        <w:t>.</w:t>
      </w:r>
    </w:p>
    <w:bookmarkEnd w:id="4254"/>
    <w:bookmarkStart w:id="4255" w:name="sect_F_7_4_1"/>
    <w:p>
      <w:pPr>
        <w:spacing w:before="180" w:after="0" w:line="240" w:lineRule="auto"/>
      </w:pPr>
      <w:r>
        <w:rPr>
          <w:rFonts w:ascii="Arial" w:hAnsi="Arial"/>
          <w:b/>
          <w:color w:val="000000"/>
          <w:sz w:val="26"/>
        </w:rPr>
        <w:t>F.7.4.1 SCU Conformance</w:t>
      </w:r>
    </w:p>
    <w:bookmarkEnd w:id="4255"/>
    <w:bookmarkStart w:id="4256"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256"/>
    <w:bookmarkStart w:id="4257" w:name="sect_F_7_4_1_1"/>
    <w:p>
      <w:pPr>
        <w:spacing w:before="180" w:after="0" w:line="240" w:lineRule="auto"/>
      </w:pPr>
      <w:r>
        <w:rPr>
          <w:rFonts w:ascii="Arial" w:hAnsi="Arial"/>
          <w:b/>
          <w:color w:val="000000"/>
          <w:sz w:val="22"/>
        </w:rPr>
        <w:t>F.7.4.1.1 Operations</w:t>
      </w:r>
    </w:p>
    <w:bookmarkEnd w:id="4257"/>
    <w:bookmarkStart w:id="4258"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258"/>
    <w:bookmarkStart w:id="4259"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259"/>
    <w:bookmarkStart w:id="4260"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260"/>
    <w:bookmarkStart w:id="4261"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261"/>
    <w:bookmarkStart w:id="4262" w:name="idp140235025725424"/>
    <w:p>
      <w:pPr>
        <w:keepNext/>
        <w:spacing w:before="180" w:after="0" w:line="240" w:lineRule="auto"/>
        <w:ind w:left="360" w:right="360" w:firstLine="0"/>
        <w:jc w:val="both"/>
      </w:pPr>
      <w:r>
        <w:rPr>
          <w:rFonts w:ascii="Arial" w:hAnsi="Arial"/>
          <w:color w:val="000000"/>
          <w:sz w:val="18"/>
        </w:rPr>
        <w:t>Note</w:t>
      </w:r>
    </w:p>
    <w:bookmarkEnd w:id="4262"/>
    <w:bookmarkStart w:id="4263"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43">
        <w:r>
          <w:rPr>
            <w:rFonts w:ascii="Arial" w:hAnsi="Arial"/>
            <w:color w:val="000000"/>
            <w:sz w:val="18"/>
          </w:rPr>
          <w:t>PS3.3</w:t>
        </w:r>
      </w:hyperlink>
      <w:r>
        <w:rPr>
          <w:rFonts w:ascii="Arial" w:hAnsi="Arial"/>
          <w:color w:val="000000"/>
          <w:sz w:val="18"/>
        </w:rPr>
        <w:t>.</w:t>
      </w:r>
    </w:p>
    <w:bookmarkEnd w:id="4263"/>
    <w:bookmarkStart w:id="4264" w:name="sect_F_7_4_2"/>
    <w:p>
      <w:pPr>
        <w:spacing w:before="180" w:after="0" w:line="240" w:lineRule="auto"/>
      </w:pPr>
      <w:r>
        <w:rPr>
          <w:rFonts w:ascii="Arial" w:hAnsi="Arial"/>
          <w:b/>
          <w:color w:val="000000"/>
          <w:sz w:val="26"/>
        </w:rPr>
        <w:t>F.7.4.2 SCP Conformance</w:t>
      </w:r>
    </w:p>
    <w:bookmarkEnd w:id="4264"/>
    <w:bookmarkStart w:id="4265"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265"/>
    <w:bookmarkStart w:id="4266" w:name="sect_F_7_4_2_1"/>
    <w:p>
      <w:pPr>
        <w:spacing w:before="180" w:after="0" w:line="240" w:lineRule="auto"/>
      </w:pPr>
      <w:r>
        <w:rPr>
          <w:rFonts w:ascii="Arial" w:hAnsi="Arial"/>
          <w:b/>
          <w:color w:val="000000"/>
          <w:sz w:val="22"/>
        </w:rPr>
        <w:t>F.7.4.2.1 Operations</w:t>
      </w:r>
    </w:p>
    <w:bookmarkEnd w:id="4266"/>
    <w:bookmarkStart w:id="4267"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267"/>
    <w:bookmarkStart w:id="4268"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268"/>
    <w:bookmarkStart w:id="4269"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269"/>
    <w:bookmarkStart w:id="4270" w:name="idp140235025734832"/>
    <w:bookmarkStart w:id="4271" w:name="idp140235025735088"/>
    <w:bookmarkStart w:id="4272" w:name="para_6b51a082_5d1f_406f_bf9c_49ee9cd115"/>
    <w:p>
      <w:pPr>
        <w:numPr>
          <w:ilvl w:val="0"/>
          <w:numId w:val="151"/>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272"/>
    <w:bookmarkEnd w:id="4271"/>
    <w:bookmarkEnd w:id="4270"/>
    <w:bookmarkStart w:id="4273" w:name="idp140235025736528"/>
    <w:bookmarkStart w:id="4274" w:name="para_b5c77cf6_39bc_494a_9f91_83660cf998"/>
    <w:p>
      <w:pPr>
        <w:numPr>
          <w:ilvl w:val="0"/>
          <w:numId w:val="151"/>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274"/>
    <w:bookmarkEnd w:id="4273"/>
    <w:bookmarkStart w:id="4275" w:name="idp140235025737904"/>
    <w:bookmarkStart w:id="4276" w:name="para_a4fd1309_a20f_4ec7_a7ff_d251c4470d"/>
    <w:p>
      <w:pPr>
        <w:numPr>
          <w:ilvl w:val="0"/>
          <w:numId w:val="151"/>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276"/>
    <w:bookmarkEnd w:id="4275"/>
    <w:bookmarkStart w:id="4277" w:name="idp140235025739248"/>
    <w:bookmarkStart w:id="4278" w:name="para_fb907ddd_b697_4970_b956_73755f7206"/>
    <w:p>
      <w:pPr>
        <w:numPr>
          <w:ilvl w:val="0"/>
          <w:numId w:val="151"/>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278"/>
    <w:bookmarkEnd w:id="4277"/>
    <w:bookmarkStart w:id="4279" w:name="sect_F_8"/>
    <w:p>
      <w:pPr>
        <w:spacing w:before="180" w:after="0" w:line="240" w:lineRule="auto"/>
      </w:pPr>
      <w:r>
        <w:rPr>
          <w:rFonts w:ascii="Arial" w:hAnsi="Arial"/>
          <w:b/>
          <w:color w:val="000000"/>
          <w:sz w:val="28"/>
        </w:rPr>
        <w:t>F.8 Modality Performed Procedure Step Retrieve SOP Class</w:t>
      </w:r>
    </w:p>
    <w:bookmarkEnd w:id="4279"/>
    <w:bookmarkStart w:id="4280" w:name="sect_F_8_1"/>
    <w:p>
      <w:pPr>
        <w:spacing w:before="180" w:after="0" w:line="240" w:lineRule="auto"/>
      </w:pPr>
      <w:r>
        <w:rPr>
          <w:rFonts w:ascii="Arial" w:hAnsi="Arial"/>
          <w:b/>
          <w:color w:val="000000"/>
          <w:sz w:val="24"/>
        </w:rPr>
        <w:t>F.8.1 DIMSE Service Group</w:t>
      </w:r>
    </w:p>
    <w:bookmarkEnd w:id="4280"/>
    <w:bookmarkStart w:id="4281"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281"/>
    <w:bookmarkStart w:id="4282" w:name="table_F_8_1_1"/>
    <w:p>
      <w:pPr>
        <w:keepNext/>
        <w:spacing w:before="216" w:after="0" w:line="240" w:lineRule="auto"/>
        <w:jc w:val="center"/>
      </w:pPr>
      <w:r>
        <w:rPr>
          <w:rFonts w:ascii="Arial" w:hAnsi="Arial"/>
          <w:b/>
          <w:color w:val="000000"/>
          <w:sz w:val="22"/>
        </w:rPr>
        <w:t>Table F.8.1-1. DIMSE Service Group</w:t>
      </w:r>
    </w:p>
    <w:bookmarkEnd w:id="428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3" w:name="para_4aa4a1f7_070f_49d8_9459_19d954a39e"/>
          <w:p>
            <w:pPr>
              <w:keepNext/>
              <w:spacing w:before="180" w:after="0" w:line="240" w:lineRule="auto"/>
              <w:jc w:val="center"/>
            </w:pPr>
            <w:r>
              <w:rPr>
                <w:rFonts w:ascii="Arial" w:hAnsi="Arial"/>
                <w:b/>
                <w:color w:val="000000"/>
                <w:sz w:val="18"/>
              </w:rPr>
              <w:t>DIMSE Service Element</w:t>
            </w:r>
          </w:p>
          <w:bookmarkEnd w:id="4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4" w:name="para_538e15cc_0754_4226_8de7_a691e67b8a"/>
          <w:p>
            <w:pPr>
              <w:spacing w:before="180" w:after="0" w:line="240" w:lineRule="auto"/>
              <w:jc w:val="center"/>
            </w:pPr>
            <w:r>
              <w:rPr>
                <w:rFonts w:ascii="Arial" w:hAnsi="Arial"/>
                <w:b/>
                <w:color w:val="000000"/>
                <w:sz w:val="18"/>
              </w:rPr>
              <w:t>Usage SCU/SCP</w:t>
            </w:r>
          </w:p>
          <w:bookmarkEnd w:id="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5" w:name="para_ed0ae303_fb75_4df3_b565_cb94db6756"/>
          <w:p>
            <w:pPr>
              <w:spacing w:before="180" w:after="0" w:line="240" w:lineRule="auto"/>
            </w:pPr>
            <w:r>
              <w:rPr>
                <w:rFonts w:ascii="Arial" w:hAnsi="Arial"/>
                <w:color w:val="000000"/>
                <w:sz w:val="18"/>
              </w:rPr>
              <w:t>N-GET</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27f48e87_86b3_4f3d_9de9_a4d3eed5dd"/>
          <w:p>
            <w:pPr>
              <w:spacing w:before="180" w:after="0" w:line="240" w:lineRule="auto"/>
              <w:jc w:val="center"/>
            </w:pPr>
            <w:r>
              <w:rPr>
                <w:rFonts w:ascii="Arial" w:hAnsi="Arial"/>
                <w:color w:val="000000"/>
                <w:sz w:val="18"/>
              </w:rPr>
              <w:t>M/M</w:t>
            </w:r>
          </w:p>
          <w:bookmarkEnd w:id="4286"/>
        </w:tc>
      </w:tr>
    </w:tbl>
    <w:bookmarkStart w:id="4287"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44">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287"/>
    <w:bookmarkStart w:id="4288" w:name="sect_F_8_2"/>
    <w:p>
      <w:pPr>
        <w:spacing w:before="180" w:after="0" w:line="240" w:lineRule="auto"/>
      </w:pPr>
      <w:r>
        <w:rPr>
          <w:rFonts w:ascii="Arial" w:hAnsi="Arial"/>
          <w:b/>
          <w:color w:val="000000"/>
          <w:sz w:val="24"/>
        </w:rPr>
        <w:t>F.8.2 Operations</w:t>
      </w:r>
    </w:p>
    <w:bookmarkEnd w:id="4288"/>
    <w:bookmarkStart w:id="4289"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289"/>
    <w:bookmarkStart w:id="4290" w:name="sect_F_8_2_1"/>
    <w:p>
      <w:pPr>
        <w:spacing w:before="180" w:after="0" w:line="240" w:lineRule="auto"/>
      </w:pPr>
      <w:r>
        <w:rPr>
          <w:rFonts w:ascii="Arial" w:hAnsi="Arial"/>
          <w:b/>
          <w:color w:val="000000"/>
          <w:sz w:val="26"/>
        </w:rPr>
        <w:t>F.8.2.1 Get Performed Procedure Step Information</w:t>
      </w:r>
    </w:p>
    <w:bookmarkEnd w:id="4290"/>
    <w:bookmarkStart w:id="4291"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291"/>
    <w:bookmarkStart w:id="4292"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292"/>
    <w:bookmarkStart w:id="4293"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293"/>
    <w:bookmarkStart w:id="4294" w:name="idp140235025768560"/>
    <w:p>
      <w:pPr>
        <w:keepNext/>
        <w:spacing w:before="180" w:after="0" w:line="240" w:lineRule="auto"/>
        <w:ind w:left="360" w:right="360" w:firstLine="0"/>
        <w:jc w:val="both"/>
      </w:pPr>
      <w:r>
        <w:rPr>
          <w:rFonts w:ascii="Arial" w:hAnsi="Arial"/>
          <w:color w:val="000000"/>
          <w:sz w:val="18"/>
        </w:rPr>
        <w:t>Note</w:t>
      </w:r>
    </w:p>
    <w:bookmarkEnd w:id="4294"/>
    <w:bookmarkStart w:id="4295"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295"/>
    <w:bookmarkStart w:id="4296" w:name="sect_F_8_2_1_1"/>
    <w:p>
      <w:pPr>
        <w:spacing w:before="180" w:after="0" w:line="240" w:lineRule="auto"/>
      </w:pPr>
      <w:r>
        <w:rPr>
          <w:rFonts w:ascii="Arial" w:hAnsi="Arial"/>
          <w:b/>
          <w:color w:val="000000"/>
          <w:sz w:val="22"/>
        </w:rPr>
        <w:t>F.8.2.1.1 Modality Performed Procedure Step Retrieve IOD Subset Specifications</w:t>
      </w:r>
    </w:p>
    <w:bookmarkEnd w:id="4296"/>
    <w:bookmarkStart w:id="4297"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297"/>
    <w:bookmarkStart w:id="4298"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298"/>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9" w:name="para_ff4f326c_4b5c_426f_bc86_17fb609296"/>
          <w:p>
            <w:pPr>
              <w:keepNext/>
              <w:spacing w:before="180" w:after="0" w:line="240" w:lineRule="auto"/>
              <w:jc w:val="center"/>
            </w:pPr>
            <w:r>
              <w:rPr>
                <w:rFonts w:ascii="Arial" w:hAnsi="Arial"/>
                <w:b/>
                <w:color w:val="000000"/>
                <w:sz w:val="18"/>
              </w:rPr>
              <w:t>Attribute Name</w:t>
            </w:r>
          </w:p>
          <w:bookmarkEnd w:id="4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0" w:name="para_9668ed3d_6442_4bf5_95b1_a693aa439b"/>
          <w:p>
            <w:pPr>
              <w:spacing w:before="180" w:after="0" w:line="240" w:lineRule="auto"/>
              <w:jc w:val="center"/>
            </w:pPr>
            <w:r>
              <w:rPr>
                <w:rFonts w:ascii="Arial" w:hAnsi="Arial"/>
                <w:b/>
                <w:color w:val="000000"/>
                <w:sz w:val="18"/>
              </w:rPr>
              <w:t>Tag</w:t>
            </w:r>
          </w:p>
          <w:bookmarkEnd w:id="4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1" w:name="para_8a47739c_1a44_4a87_a0c4_f8828a4ba6"/>
          <w:p>
            <w:pPr>
              <w:spacing w:before="180" w:after="0" w:line="240" w:lineRule="auto"/>
              <w:jc w:val="center"/>
            </w:pPr>
            <w:r>
              <w:rPr>
                <w:rFonts w:ascii="Arial" w:hAnsi="Arial"/>
                <w:b/>
                <w:color w:val="000000"/>
                <w:sz w:val="18"/>
              </w:rPr>
              <w:t>Requirement Type (SCU/SCP)</w:t>
            </w:r>
          </w:p>
          <w:bookmarkEnd w:id="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2" w:name="para_08afcf1c_2bfd_4b59_bbd0_777caeba97"/>
          <w:p>
            <w:pPr>
              <w:spacing w:before="180" w:after="0" w:line="240" w:lineRule="auto"/>
            </w:pPr>
            <w:r>
              <w:rPr>
                <w:rFonts w:ascii="Arial" w:hAnsi="Arial"/>
                <w:color w:val="000000"/>
                <w:sz w:val="18"/>
              </w:rPr>
              <w:t>Specific Character Set</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e046b25a_0192_4c2b_91f4_45460323f1"/>
          <w:p>
            <w:pPr>
              <w:spacing w:before="180" w:after="0" w:line="240" w:lineRule="auto"/>
              <w:jc w:val="center"/>
            </w:pPr>
            <w:r>
              <w:rPr>
                <w:rFonts w:ascii="Arial" w:hAnsi="Arial"/>
                <w:color w:val="000000"/>
                <w:sz w:val="18"/>
              </w:rPr>
              <w:t>(0008,0005)</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d552913a_2e5d_463a_aa29_2d78ed8ca5"/>
          <w:p>
            <w:pPr>
              <w:spacing w:before="180" w:after="0" w:line="240" w:lineRule="auto"/>
              <w:jc w:val="center"/>
            </w:pPr>
            <w:r>
              <w:rPr>
                <w:rFonts w:ascii="Arial" w:hAnsi="Arial"/>
                <w:color w:val="000000"/>
                <w:sz w:val="18"/>
              </w:rPr>
              <w:t>3/1C</w:t>
            </w:r>
          </w:p>
          <w:bookmarkEnd w:id="4304"/>
          <w:bookmarkStart w:id="4305"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305"/>
        </w:tc>
      </w:tr>
      <w:tr>
        <w:tblPrEx/>
        <w:trPr/>
        <w:tc>
          <w:tcPr>
            <w:hMerge w:val="restart"/>
            <w:tcBorders>
              <w:left w:val="single" w:sz="4" w:color="000000"/>
              <w:bottom w:val="single" w:sz="4" w:color="000000"/>
            </w:tcBorders>
            <w:tcMar>
              <w:top w:w="40" w:type="dxa"/>
              <w:left w:w="40" w:type="dxa"/>
              <w:bottom w:w="40" w:type="dxa"/>
            </w:tcMar>
            <w:vAlign w:val="top"/>
          </w:tcPr>
          <w:bookmarkStart w:id="4306" w:name="para_0c36baee_4bd8_4afa_8ad7_4e2e46bd38"/>
          <w:p>
            <w:pPr>
              <w:spacing w:before="180" w:after="0" w:line="240" w:lineRule="auto"/>
            </w:pPr>
            <w:r>
              <w:rPr>
                <w:rFonts w:ascii="Arial" w:hAnsi="Arial"/>
                <w:b/>
                <w:color w:val="000000"/>
                <w:sz w:val="18"/>
              </w:rPr>
              <w:t>Performed Procedure Step Relationship</w:t>
            </w:r>
          </w:p>
          <w:bookmarkEnd w:id="43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d6425836_7737_46fb_90d1_0ae2ecd731"/>
          <w:p>
            <w:pPr>
              <w:spacing w:before="180" w:after="0" w:line="240" w:lineRule="auto"/>
            </w:pPr>
            <w:r>
              <w:rPr>
                <w:rFonts w:ascii="Arial" w:hAnsi="Arial"/>
                <w:color w:val="000000"/>
                <w:sz w:val="18"/>
              </w:rPr>
              <w:t>Scheduled Step Attributes Sequence</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b9f244cd_c185_4703_be59_d843db4f6e"/>
          <w:p>
            <w:pPr>
              <w:spacing w:before="180" w:after="0" w:line="240" w:lineRule="auto"/>
              <w:jc w:val="center"/>
            </w:pPr>
            <w:r>
              <w:rPr>
                <w:rFonts w:ascii="Arial" w:hAnsi="Arial"/>
                <w:color w:val="000000"/>
                <w:sz w:val="18"/>
              </w:rPr>
              <w:t>(0040,0270)</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57ee4738_51c3_4cdb_be5e_ad4e3fc1d9"/>
          <w:p>
            <w:pPr>
              <w:spacing w:before="180" w:after="0" w:line="240" w:lineRule="auto"/>
              <w:jc w:val="center"/>
            </w:pPr>
            <w:r>
              <w:rPr>
                <w:rFonts w:ascii="Arial" w:hAnsi="Arial"/>
                <w:color w:val="000000"/>
                <w:sz w:val="18"/>
              </w:rPr>
              <w:t>3/1</w:t>
            </w:r>
          </w:p>
          <w:bookmarkEnd w:id="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0" w:name="para_d546ebf3_0a6a_4158_ba7a_8b802caa8f"/>
          <w:p>
            <w:pPr>
              <w:spacing w:before="180" w:after="0" w:line="240" w:lineRule="auto"/>
            </w:pPr>
            <w:r>
              <w:rPr>
                <w:rFonts w:ascii="Arial" w:hAnsi="Arial"/>
                <w:color w:val="000000"/>
                <w:sz w:val="18"/>
              </w:rPr>
              <w:t>&gt;Study Instance UID</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453dbec6_0e3f_4dd8_903a_33844e358a"/>
          <w:p>
            <w:pPr>
              <w:spacing w:before="180" w:after="0" w:line="240" w:lineRule="auto"/>
              <w:jc w:val="center"/>
            </w:pPr>
            <w:r>
              <w:rPr>
                <w:rFonts w:ascii="Arial" w:hAnsi="Arial"/>
                <w:color w:val="000000"/>
                <w:sz w:val="18"/>
              </w:rPr>
              <w:t>(0020,000D)</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471a22e7_7642_46cc_83c8_9ec34d4cfe"/>
          <w:p>
            <w:pPr>
              <w:spacing w:before="180" w:after="0" w:line="240" w:lineRule="auto"/>
              <w:jc w:val="center"/>
            </w:pPr>
            <w:r>
              <w:rPr>
                <w:rFonts w:ascii="Arial" w:hAnsi="Arial"/>
                <w:color w:val="000000"/>
                <w:sz w:val="18"/>
              </w:rPr>
              <w:t>-/1</w:t>
            </w:r>
          </w:p>
          <w:bookmarkEnd w:id="4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3" w:name="para_152a6759_474e_417e_9821_0b1d86fadb"/>
          <w:p>
            <w:pPr>
              <w:spacing w:before="180" w:after="0" w:line="240" w:lineRule="auto"/>
            </w:pPr>
            <w:r>
              <w:rPr>
                <w:rFonts w:ascii="Arial" w:hAnsi="Arial"/>
                <w:color w:val="000000"/>
                <w:sz w:val="18"/>
              </w:rPr>
              <w:t>&gt;Referenced Study Sequence</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0de7ae93_30dc_4861_9e33_a49a40064e"/>
          <w:p>
            <w:pPr>
              <w:spacing w:before="180" w:after="0" w:line="240" w:lineRule="auto"/>
              <w:jc w:val="center"/>
            </w:pPr>
            <w:r>
              <w:rPr>
                <w:rFonts w:ascii="Arial" w:hAnsi="Arial"/>
                <w:color w:val="000000"/>
                <w:sz w:val="18"/>
              </w:rPr>
              <w:t>(0008,1110)</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ee41d409_a858_45d1_b7ed_0906894a70"/>
          <w:p>
            <w:pPr>
              <w:spacing w:before="180" w:after="0" w:line="240" w:lineRule="auto"/>
              <w:jc w:val="center"/>
            </w:pPr>
            <w:r>
              <w:rPr>
                <w:rFonts w:ascii="Arial" w:hAnsi="Arial"/>
                <w:color w:val="000000"/>
                <w:sz w:val="18"/>
              </w:rPr>
              <w:t>-/2</w:t>
            </w:r>
          </w:p>
          <w:bookmarkEnd w:id="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6" w:name="para_aeed2194_92ae_4120_a364_ad7edfed72"/>
          <w:p>
            <w:pPr>
              <w:spacing w:before="180" w:after="0" w:line="240" w:lineRule="auto"/>
            </w:pPr>
            <w:r>
              <w:rPr>
                <w:rFonts w:ascii="Arial" w:hAnsi="Arial"/>
                <w:color w:val="000000"/>
                <w:sz w:val="18"/>
              </w:rPr>
              <w:t>&gt;&gt;Referenced SOP Class UID</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86eaa90b_39ee_4bb6_93f5_364aa736c3"/>
          <w:p>
            <w:pPr>
              <w:spacing w:before="180" w:after="0" w:line="240" w:lineRule="auto"/>
              <w:jc w:val="center"/>
            </w:pPr>
            <w:r>
              <w:rPr>
                <w:rFonts w:ascii="Arial" w:hAnsi="Arial"/>
                <w:color w:val="000000"/>
                <w:sz w:val="18"/>
              </w:rPr>
              <w:t>(0008,1150)</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7ae75541_2336_452e_92ad_7913db914e"/>
          <w:p>
            <w:pPr>
              <w:spacing w:before="180" w:after="0" w:line="240" w:lineRule="auto"/>
              <w:jc w:val="center"/>
            </w:pPr>
            <w:r>
              <w:rPr>
                <w:rFonts w:ascii="Arial" w:hAnsi="Arial"/>
                <w:color w:val="000000"/>
                <w:sz w:val="18"/>
              </w:rPr>
              <w:t>-/1</w:t>
            </w:r>
          </w:p>
          <w:bookmarkEnd w:id="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9" w:name="para_beb67c33_5484_4433_8b4d_dabedf92e3"/>
          <w:p>
            <w:pPr>
              <w:spacing w:before="180" w:after="0" w:line="240" w:lineRule="auto"/>
            </w:pPr>
            <w:r>
              <w:rPr>
                <w:rFonts w:ascii="Arial" w:hAnsi="Arial"/>
                <w:color w:val="000000"/>
                <w:sz w:val="18"/>
              </w:rPr>
              <w:t>&gt;&gt;Referenced SOP Instance UID</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ed6c7ea6_47c2_470b_b513_fb69094bb3"/>
          <w:p>
            <w:pPr>
              <w:spacing w:before="180" w:after="0" w:line="240" w:lineRule="auto"/>
              <w:jc w:val="center"/>
            </w:pPr>
            <w:r>
              <w:rPr>
                <w:rFonts w:ascii="Arial" w:hAnsi="Arial"/>
                <w:color w:val="000000"/>
                <w:sz w:val="18"/>
              </w:rPr>
              <w:t>(0008,1155)</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47d959f2_d485_48a2_a6d9_7af5add599"/>
          <w:p>
            <w:pPr>
              <w:spacing w:before="180" w:after="0" w:line="240" w:lineRule="auto"/>
              <w:jc w:val="center"/>
            </w:pPr>
            <w:r>
              <w:rPr>
                <w:rFonts w:ascii="Arial" w:hAnsi="Arial"/>
                <w:color w:val="000000"/>
                <w:sz w:val="18"/>
              </w:rPr>
              <w:t>-/1</w:t>
            </w:r>
          </w:p>
          <w:bookmarkEnd w:id="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d4b7293c_3310_4af7_b1cd_14695a521a"/>
          <w:p>
            <w:pPr>
              <w:spacing w:before="180" w:after="0" w:line="240" w:lineRule="auto"/>
            </w:pPr>
            <w:r>
              <w:rPr>
                <w:rFonts w:ascii="Arial" w:hAnsi="Arial"/>
                <w:color w:val="000000"/>
                <w:sz w:val="18"/>
              </w:rPr>
              <w:t>&gt;Accession Number</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52be22fc_6e03_4a17_9d47_e3fcd5e67f"/>
          <w:p>
            <w:pPr>
              <w:spacing w:before="180" w:after="0" w:line="240" w:lineRule="auto"/>
              <w:jc w:val="center"/>
            </w:pPr>
            <w:r>
              <w:rPr>
                <w:rFonts w:ascii="Arial" w:hAnsi="Arial"/>
                <w:color w:val="000000"/>
                <w:sz w:val="18"/>
              </w:rPr>
              <w:t>(0008,0050)</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18d9c94f_1a93_4fc1_a150_52775a7941"/>
          <w:p>
            <w:pPr>
              <w:spacing w:before="180" w:after="0" w:line="240" w:lineRule="auto"/>
              <w:jc w:val="center"/>
            </w:pPr>
            <w:r>
              <w:rPr>
                <w:rFonts w:ascii="Arial" w:hAnsi="Arial"/>
                <w:color w:val="000000"/>
                <w:sz w:val="18"/>
              </w:rPr>
              <w:t>-/2</w:t>
            </w:r>
          </w:p>
          <w:bookmarkEnd w:id="4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5" w:name="para_dd84e9f0_2829_43d7_915b_0709ad5ceb"/>
          <w:p>
            <w:pPr>
              <w:spacing w:before="180" w:after="0" w:line="240" w:lineRule="auto"/>
            </w:pPr>
            <w:r>
              <w:rPr>
                <w:rFonts w:ascii="Arial" w:hAnsi="Arial"/>
                <w:color w:val="000000"/>
                <w:sz w:val="18"/>
              </w:rPr>
              <w:t>&gt;Issuer of Accession Number Sequence</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917bcee2_f1d5_4a82_9816_cffa360bef"/>
          <w:p>
            <w:pPr>
              <w:spacing w:before="180" w:after="0" w:line="240" w:lineRule="auto"/>
              <w:jc w:val="center"/>
            </w:pPr>
            <w:r>
              <w:rPr>
                <w:rFonts w:ascii="Arial" w:hAnsi="Arial"/>
                <w:color w:val="000000"/>
                <w:sz w:val="18"/>
              </w:rPr>
              <w:t>(0008,0051)</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e3b362ba_0c09_4913_8205_62634c1e21"/>
          <w:p>
            <w:pPr>
              <w:spacing w:before="180" w:after="0" w:line="240" w:lineRule="auto"/>
              <w:jc w:val="center"/>
            </w:pPr>
            <w:r>
              <w:rPr>
                <w:rFonts w:ascii="Arial" w:hAnsi="Arial"/>
                <w:color w:val="000000"/>
                <w:sz w:val="18"/>
              </w:rPr>
              <w:t>-/3</w:t>
            </w:r>
          </w:p>
          <w:bookmarkEnd w:id="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8" w:name="para_67f1b844_34dc_4e2d_a92e_751e51c449"/>
          <w:p>
            <w:pPr>
              <w:spacing w:before="180" w:after="0" w:line="240" w:lineRule="auto"/>
            </w:pPr>
            <w:r>
              <w:rPr>
                <w:rFonts w:ascii="Arial" w:hAnsi="Arial"/>
                <w:color w:val="000000"/>
                <w:sz w:val="18"/>
              </w:rPr>
              <w:t>&gt;&gt;Local Namespace Entity ID</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06944c80_6d69_4ed7_8519_a489dea3dc"/>
          <w:p>
            <w:pPr>
              <w:spacing w:before="180" w:after="0" w:line="240" w:lineRule="auto"/>
              <w:jc w:val="center"/>
            </w:pPr>
            <w:r>
              <w:rPr>
                <w:rFonts w:ascii="Arial" w:hAnsi="Arial"/>
                <w:color w:val="000000"/>
                <w:sz w:val="18"/>
              </w:rPr>
              <w:t>(0040,0031)</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3b615fad_de87_40bf_b30c_f1f4c82771"/>
          <w:p>
            <w:pPr>
              <w:spacing w:before="180" w:after="0" w:line="240" w:lineRule="auto"/>
              <w:jc w:val="center"/>
            </w:pPr>
            <w:r>
              <w:rPr>
                <w:rFonts w:ascii="Arial" w:hAnsi="Arial"/>
                <w:color w:val="000000"/>
                <w:sz w:val="18"/>
              </w:rPr>
              <w:t>-/3</w:t>
            </w:r>
          </w:p>
          <w:bookmarkEnd w:id="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afd7abcd_2e75_4891_b9a1_6a767c5f33"/>
          <w:p>
            <w:pPr>
              <w:spacing w:before="180" w:after="0" w:line="240" w:lineRule="auto"/>
            </w:pPr>
            <w:r>
              <w:rPr>
                <w:rFonts w:ascii="Arial" w:hAnsi="Arial"/>
                <w:color w:val="000000"/>
                <w:sz w:val="18"/>
              </w:rPr>
              <w:t>&gt;&gt;Universal Entity ID</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4ea83ea1_a6aa_46ea_9cd4_984b611d57"/>
          <w:p>
            <w:pPr>
              <w:spacing w:before="180" w:after="0" w:line="240" w:lineRule="auto"/>
              <w:jc w:val="center"/>
            </w:pPr>
            <w:r>
              <w:rPr>
                <w:rFonts w:ascii="Arial" w:hAnsi="Arial"/>
                <w:color w:val="000000"/>
                <w:sz w:val="18"/>
              </w:rPr>
              <w:t>(0040,0032)</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88e4ff68_e0f8_4dca_b569_e943586268"/>
          <w:p>
            <w:pPr>
              <w:spacing w:before="180" w:after="0" w:line="240" w:lineRule="auto"/>
              <w:jc w:val="center"/>
            </w:pPr>
            <w:r>
              <w:rPr>
                <w:rFonts w:ascii="Arial" w:hAnsi="Arial"/>
                <w:color w:val="000000"/>
                <w:sz w:val="18"/>
              </w:rPr>
              <w:t>-/3</w:t>
            </w:r>
          </w:p>
          <w:bookmarkEnd w:id="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4" w:name="para_16d7310e_9214_46eb_959e_895e91685e"/>
          <w:p>
            <w:pPr>
              <w:spacing w:before="180" w:after="0" w:line="240" w:lineRule="auto"/>
            </w:pPr>
            <w:r>
              <w:rPr>
                <w:rFonts w:ascii="Arial" w:hAnsi="Arial"/>
                <w:color w:val="000000"/>
                <w:sz w:val="18"/>
              </w:rPr>
              <w:t>&gt;&gt;Universal Entity ID Type</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892f9916_be3b_423f_934b_64dcf17a63"/>
          <w:p>
            <w:pPr>
              <w:spacing w:before="180" w:after="0" w:line="240" w:lineRule="auto"/>
              <w:jc w:val="center"/>
            </w:pPr>
            <w:r>
              <w:rPr>
                <w:rFonts w:ascii="Arial" w:hAnsi="Arial"/>
                <w:color w:val="000000"/>
                <w:sz w:val="18"/>
              </w:rPr>
              <w:t>(0040,0033)</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a432f8a2_bd98_4b74_aad3_2e2ee18fa5"/>
          <w:p>
            <w:pPr>
              <w:spacing w:before="180" w:after="0" w:line="240" w:lineRule="auto"/>
              <w:jc w:val="center"/>
            </w:pPr>
            <w:r>
              <w:rPr>
                <w:rFonts w:ascii="Arial" w:hAnsi="Arial"/>
                <w:color w:val="000000"/>
                <w:sz w:val="18"/>
              </w:rPr>
              <w:t>-/3</w:t>
            </w:r>
          </w:p>
          <w:bookmarkEnd w:id="4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7" w:name="para_39945408_eb93_4406_8bce_a719dcaf0e"/>
          <w:p>
            <w:pPr>
              <w:spacing w:before="180" w:after="0" w:line="240" w:lineRule="auto"/>
            </w:pPr>
            <w:r>
              <w:rPr>
                <w:rFonts w:ascii="Arial" w:hAnsi="Arial"/>
                <w:color w:val="000000"/>
                <w:sz w:val="18"/>
              </w:rPr>
              <w:t>&gt;Placer Order Number/Imaging Service Request</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63e3385f_a419_4179_b1b8_b2a6f7cc17"/>
          <w:p>
            <w:pPr>
              <w:spacing w:before="180" w:after="0" w:line="240" w:lineRule="auto"/>
              <w:jc w:val="center"/>
            </w:pPr>
            <w:r>
              <w:rPr>
                <w:rFonts w:ascii="Arial" w:hAnsi="Arial"/>
                <w:color w:val="000000"/>
                <w:sz w:val="18"/>
              </w:rPr>
              <w:t>(0040,2016)</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0c610f9c_6a9e_4b25_af79_a0fbe53582"/>
          <w:p>
            <w:pPr>
              <w:spacing w:before="180" w:after="0" w:line="240" w:lineRule="auto"/>
              <w:jc w:val="center"/>
            </w:pPr>
            <w:r>
              <w:rPr>
                <w:rFonts w:ascii="Arial" w:hAnsi="Arial"/>
                <w:color w:val="000000"/>
                <w:sz w:val="18"/>
              </w:rPr>
              <w:t>-/3</w:t>
            </w:r>
          </w:p>
          <w:bookmarkEnd w:id="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0" w:name="para_e3572062_5c0a_44d7_b675_51172a65c8"/>
          <w:p>
            <w:pPr>
              <w:spacing w:before="180" w:after="0" w:line="240" w:lineRule="auto"/>
            </w:pPr>
            <w:r>
              <w:rPr>
                <w:rFonts w:ascii="Arial" w:hAnsi="Arial"/>
                <w:color w:val="000000"/>
                <w:sz w:val="18"/>
              </w:rPr>
              <w:t>&gt;Order Placer Identifier Sequence</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742d5eca_5b0c_478f_b9f8_7443e1d3ce"/>
          <w:p>
            <w:pPr>
              <w:spacing w:before="180" w:after="0" w:line="240" w:lineRule="auto"/>
              <w:jc w:val="center"/>
            </w:pPr>
            <w:r>
              <w:rPr>
                <w:rFonts w:ascii="Arial" w:hAnsi="Arial"/>
                <w:color w:val="000000"/>
                <w:sz w:val="18"/>
              </w:rPr>
              <w:t>(0040,0026)</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52ad0657_49d4_43a9_ba90_c8fe7be86a"/>
          <w:p>
            <w:pPr>
              <w:spacing w:before="180" w:after="0" w:line="240" w:lineRule="auto"/>
              <w:jc w:val="center"/>
            </w:pPr>
            <w:r>
              <w:rPr>
                <w:rFonts w:ascii="Arial" w:hAnsi="Arial"/>
                <w:color w:val="000000"/>
                <w:sz w:val="18"/>
              </w:rPr>
              <w:t>-/3</w:t>
            </w:r>
          </w:p>
          <w:bookmarkEnd w:id="4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089b12de_4d1e_446b_be44_369febb940"/>
          <w:p>
            <w:pPr>
              <w:spacing w:before="180" w:after="0" w:line="240" w:lineRule="auto"/>
            </w:pPr>
            <w:r>
              <w:rPr>
                <w:rFonts w:ascii="Arial" w:hAnsi="Arial"/>
                <w:color w:val="000000"/>
                <w:sz w:val="18"/>
              </w:rPr>
              <w:t>&gt;&gt;Local Namespace Entity ID</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4f187dda_baa4_4015_9e2b_c42731669f"/>
          <w:p>
            <w:pPr>
              <w:spacing w:before="180" w:after="0" w:line="240" w:lineRule="auto"/>
              <w:jc w:val="center"/>
            </w:pPr>
            <w:r>
              <w:rPr>
                <w:rFonts w:ascii="Arial" w:hAnsi="Arial"/>
                <w:color w:val="000000"/>
                <w:sz w:val="18"/>
              </w:rPr>
              <w:t>(0040,0031)</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51c39724_5446_4837_a6d1_d8e8f40d3b"/>
          <w:p>
            <w:pPr>
              <w:spacing w:before="180" w:after="0" w:line="240" w:lineRule="auto"/>
              <w:jc w:val="center"/>
            </w:pPr>
            <w:r>
              <w:rPr>
                <w:rFonts w:ascii="Arial" w:hAnsi="Arial"/>
                <w:color w:val="000000"/>
                <w:sz w:val="18"/>
              </w:rPr>
              <w:t>-/3</w:t>
            </w:r>
          </w:p>
          <w:bookmarkEnd w:id="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6" w:name="para_b8386af0_c13b_4869_ad40_2ec9e26834"/>
          <w:p>
            <w:pPr>
              <w:spacing w:before="180" w:after="0" w:line="240" w:lineRule="auto"/>
            </w:pPr>
            <w:r>
              <w:rPr>
                <w:rFonts w:ascii="Arial" w:hAnsi="Arial"/>
                <w:color w:val="000000"/>
                <w:sz w:val="18"/>
              </w:rPr>
              <w:t>&gt;&gt;Universal Entity ID</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141814e0_acf3_4ee5_a66f_42b0eb4839"/>
          <w:p>
            <w:pPr>
              <w:spacing w:before="180" w:after="0" w:line="240" w:lineRule="auto"/>
              <w:jc w:val="center"/>
            </w:pPr>
            <w:r>
              <w:rPr>
                <w:rFonts w:ascii="Arial" w:hAnsi="Arial"/>
                <w:color w:val="000000"/>
                <w:sz w:val="18"/>
              </w:rPr>
              <w:t>(0040,0032)</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e93505cd_d6f7_4981_932a_abd0b56827"/>
          <w:p>
            <w:pPr>
              <w:spacing w:before="180" w:after="0" w:line="240" w:lineRule="auto"/>
              <w:jc w:val="center"/>
            </w:pPr>
            <w:r>
              <w:rPr>
                <w:rFonts w:ascii="Arial" w:hAnsi="Arial"/>
                <w:color w:val="000000"/>
                <w:sz w:val="18"/>
              </w:rPr>
              <w:t>-/3</w:t>
            </w:r>
          </w:p>
          <w:bookmarkEnd w:id="4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9" w:name="para_700d4b7f_cd0a_46be_8604_cb9be92310"/>
          <w:p>
            <w:pPr>
              <w:spacing w:before="180" w:after="0" w:line="240" w:lineRule="auto"/>
            </w:pPr>
            <w:r>
              <w:rPr>
                <w:rFonts w:ascii="Arial" w:hAnsi="Arial"/>
                <w:color w:val="000000"/>
                <w:sz w:val="18"/>
              </w:rPr>
              <w:t>&gt;&gt;Universal Entity ID Type</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d170c7eb_57af_4ece_b28d_5ded2fed6b"/>
          <w:p>
            <w:pPr>
              <w:spacing w:before="180" w:after="0" w:line="240" w:lineRule="auto"/>
              <w:jc w:val="center"/>
            </w:pPr>
            <w:r>
              <w:rPr>
                <w:rFonts w:ascii="Arial" w:hAnsi="Arial"/>
                <w:color w:val="000000"/>
                <w:sz w:val="18"/>
              </w:rPr>
              <w:t>(0040,0033)</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e260859d_bd8f_4d15_aab7_f0625d7437"/>
          <w:p>
            <w:pPr>
              <w:spacing w:before="180" w:after="0" w:line="240" w:lineRule="auto"/>
              <w:jc w:val="center"/>
            </w:pPr>
            <w:r>
              <w:rPr>
                <w:rFonts w:ascii="Arial" w:hAnsi="Arial"/>
                <w:color w:val="000000"/>
                <w:sz w:val="18"/>
              </w:rPr>
              <w:t>-/3</w:t>
            </w:r>
          </w:p>
          <w:bookmarkEnd w:id="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2" w:name="para_50d0e1ca_790c_45f9_99d3_76dd8495ae"/>
          <w:p>
            <w:pPr>
              <w:spacing w:before="180" w:after="0" w:line="240" w:lineRule="auto"/>
            </w:pPr>
            <w:r>
              <w:rPr>
                <w:rFonts w:ascii="Arial" w:hAnsi="Arial"/>
                <w:color w:val="000000"/>
                <w:sz w:val="18"/>
              </w:rPr>
              <w:t>&gt;Filler Order Number/Imaging Service Request</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ecd366e0_b468_4ab3_9684_9f7355bad1"/>
          <w:p>
            <w:pPr>
              <w:spacing w:before="180" w:after="0" w:line="240" w:lineRule="auto"/>
              <w:jc w:val="center"/>
            </w:pPr>
            <w:r>
              <w:rPr>
                <w:rFonts w:ascii="Arial" w:hAnsi="Arial"/>
                <w:color w:val="000000"/>
                <w:sz w:val="18"/>
              </w:rPr>
              <w:t>(0040,2017)</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06b81259_87a3_4d78_a994_10db7741b1"/>
          <w:p>
            <w:pPr>
              <w:spacing w:before="180" w:after="0" w:line="240" w:lineRule="auto"/>
              <w:jc w:val="center"/>
            </w:pPr>
            <w:r>
              <w:rPr>
                <w:rFonts w:ascii="Arial" w:hAnsi="Arial"/>
                <w:color w:val="000000"/>
                <w:sz w:val="18"/>
              </w:rPr>
              <w:t>-/3</w:t>
            </w:r>
          </w:p>
          <w:bookmarkEnd w:id="4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5" w:name="para_9df8ff76_67bb_4ca8_8793_12e99736d7"/>
          <w:p>
            <w:pPr>
              <w:spacing w:before="180" w:after="0" w:line="240" w:lineRule="auto"/>
            </w:pPr>
            <w:r>
              <w:rPr>
                <w:rFonts w:ascii="Arial" w:hAnsi="Arial"/>
                <w:color w:val="000000"/>
                <w:sz w:val="18"/>
              </w:rPr>
              <w:t>&gt;Order Filler Identifier Sequence</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d1d55feb_5bc3_43ac_9d62_6c6dcac960"/>
          <w:p>
            <w:pPr>
              <w:spacing w:before="180" w:after="0" w:line="240" w:lineRule="auto"/>
              <w:jc w:val="center"/>
            </w:pPr>
            <w:r>
              <w:rPr>
                <w:rFonts w:ascii="Arial" w:hAnsi="Arial"/>
                <w:color w:val="000000"/>
                <w:sz w:val="18"/>
              </w:rPr>
              <w:t>(0040,0027)</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44809224_e2b6_4d57_9a2b_8143cbedce"/>
          <w:p>
            <w:pPr>
              <w:spacing w:before="180" w:after="0" w:line="240" w:lineRule="auto"/>
              <w:jc w:val="center"/>
            </w:pPr>
            <w:r>
              <w:rPr>
                <w:rFonts w:ascii="Arial" w:hAnsi="Arial"/>
                <w:color w:val="000000"/>
                <w:sz w:val="18"/>
              </w:rPr>
              <w:t>-/3</w:t>
            </w:r>
          </w:p>
          <w:bookmarkEnd w:id="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8" w:name="para_f4e82bae_682e_4244_8539_81d924acf6"/>
          <w:p>
            <w:pPr>
              <w:spacing w:before="180" w:after="0" w:line="240" w:lineRule="auto"/>
            </w:pPr>
            <w:r>
              <w:rPr>
                <w:rFonts w:ascii="Arial" w:hAnsi="Arial"/>
                <w:color w:val="000000"/>
                <w:sz w:val="18"/>
              </w:rPr>
              <w:t>&gt;&gt;Local Namespace Entity ID</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31767c0e_38bd_46e0_aea0_2bb534b1f0"/>
          <w:p>
            <w:pPr>
              <w:spacing w:before="180" w:after="0" w:line="240" w:lineRule="auto"/>
              <w:jc w:val="center"/>
            </w:pPr>
            <w:r>
              <w:rPr>
                <w:rFonts w:ascii="Arial" w:hAnsi="Arial"/>
                <w:color w:val="000000"/>
                <w:sz w:val="18"/>
              </w:rPr>
              <w:t>(0040,0031)</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f1cc5c4e_c8c1_4398_b02a_254a8a9a78"/>
          <w:p>
            <w:pPr>
              <w:spacing w:before="180" w:after="0" w:line="240" w:lineRule="auto"/>
              <w:jc w:val="center"/>
            </w:pPr>
            <w:r>
              <w:rPr>
                <w:rFonts w:ascii="Arial" w:hAnsi="Arial"/>
                <w:color w:val="000000"/>
                <w:sz w:val="18"/>
              </w:rPr>
              <w:t>-/3</w:t>
            </w:r>
          </w:p>
          <w:bookmarkEnd w:id="4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1" w:name="para_9a5dd01a_95ce_48c6_a3bd_6d50685c4f"/>
          <w:p>
            <w:pPr>
              <w:spacing w:before="180" w:after="0" w:line="240" w:lineRule="auto"/>
            </w:pPr>
            <w:r>
              <w:rPr>
                <w:rFonts w:ascii="Arial" w:hAnsi="Arial"/>
                <w:color w:val="000000"/>
                <w:sz w:val="18"/>
              </w:rPr>
              <w:t>&gt;&gt;Universal Entity ID</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7ebc58fa_6376_436d_bc0f_1ee370c79f"/>
          <w:p>
            <w:pPr>
              <w:spacing w:before="180" w:after="0" w:line="240" w:lineRule="auto"/>
              <w:jc w:val="center"/>
            </w:pPr>
            <w:r>
              <w:rPr>
                <w:rFonts w:ascii="Arial" w:hAnsi="Arial"/>
                <w:color w:val="000000"/>
                <w:sz w:val="18"/>
              </w:rPr>
              <w:t>(0040,0032)</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c7930dfa_fbce_457f_b4fd_f5d2bb2376"/>
          <w:p>
            <w:pPr>
              <w:spacing w:before="180" w:after="0" w:line="240" w:lineRule="auto"/>
              <w:jc w:val="center"/>
            </w:pPr>
            <w:r>
              <w:rPr>
                <w:rFonts w:ascii="Arial" w:hAnsi="Arial"/>
                <w:color w:val="000000"/>
                <w:sz w:val="18"/>
              </w:rPr>
              <w:t>-/3</w:t>
            </w:r>
          </w:p>
          <w:bookmarkEnd w:id="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4" w:name="para_07712bdd_5563_4e75_8684_b8ba5f767c"/>
          <w:p>
            <w:pPr>
              <w:spacing w:before="180" w:after="0" w:line="240" w:lineRule="auto"/>
            </w:pPr>
            <w:r>
              <w:rPr>
                <w:rFonts w:ascii="Arial" w:hAnsi="Arial"/>
                <w:color w:val="000000"/>
                <w:sz w:val="18"/>
              </w:rPr>
              <w:t>&gt;&gt;Universal Entity ID Type</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5e4e7b01_6c02_42b0_a7de_e3e692303c"/>
          <w:p>
            <w:pPr>
              <w:spacing w:before="180" w:after="0" w:line="240" w:lineRule="auto"/>
              <w:jc w:val="center"/>
            </w:pPr>
            <w:r>
              <w:rPr>
                <w:rFonts w:ascii="Arial" w:hAnsi="Arial"/>
                <w:color w:val="000000"/>
                <w:sz w:val="18"/>
              </w:rPr>
              <w:t>(0040,0033)</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bb0a6e85_c0d0_40f3_8848_5160a33dbd"/>
          <w:p>
            <w:pPr>
              <w:spacing w:before="180" w:after="0" w:line="240" w:lineRule="auto"/>
              <w:jc w:val="center"/>
            </w:pPr>
            <w:r>
              <w:rPr>
                <w:rFonts w:ascii="Arial" w:hAnsi="Arial"/>
                <w:color w:val="000000"/>
                <w:sz w:val="18"/>
              </w:rPr>
              <w:t>-/3</w:t>
            </w:r>
          </w:p>
          <w:bookmarkEnd w:id="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7" w:name="para_c59ee4a8_36b3_45c4_b9fe_42d6be3b73"/>
          <w:p>
            <w:pPr>
              <w:spacing w:before="180" w:after="0" w:line="240" w:lineRule="auto"/>
            </w:pPr>
            <w:r>
              <w:rPr>
                <w:rFonts w:ascii="Arial" w:hAnsi="Arial"/>
                <w:color w:val="000000"/>
                <w:sz w:val="18"/>
              </w:rPr>
              <w:t>&gt;Requested Procedure Code Sequence</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35468a21_8311_4fa5_b7dd_9d009ebeed"/>
          <w:p>
            <w:pPr>
              <w:spacing w:before="180" w:after="0" w:line="240" w:lineRule="auto"/>
              <w:jc w:val="center"/>
            </w:pPr>
            <w:r>
              <w:rPr>
                <w:rFonts w:ascii="Arial" w:hAnsi="Arial"/>
                <w:color w:val="000000"/>
                <w:sz w:val="18"/>
              </w:rPr>
              <w:t>(0032,1064)</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25c06462_d572_4b8d_9f10_c20b3f38ff"/>
          <w:p>
            <w:pPr>
              <w:spacing w:before="180" w:after="0" w:line="240" w:lineRule="auto"/>
              <w:jc w:val="center"/>
            </w:pPr>
            <w:r>
              <w:rPr>
                <w:rFonts w:ascii="Arial" w:hAnsi="Arial"/>
                <w:color w:val="000000"/>
                <w:sz w:val="18"/>
              </w:rPr>
              <w:t>-/3</w:t>
            </w:r>
          </w:p>
          <w:bookmarkEnd w:id="4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0" w:name="para_5594a868_c95d_4143_b3d5_b3b547a427"/>
          <w:p>
            <w:pPr>
              <w:spacing w:before="180" w:after="0" w:line="240" w:lineRule="auto"/>
            </w:pPr>
            <w:r>
              <w:rPr>
                <w:rFonts w:ascii="Arial" w:hAnsi="Arial"/>
                <w:color w:val="000000"/>
                <w:sz w:val="18"/>
              </w:rPr>
              <w:t>&gt;&gt;Code Value</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9d69c603_d658_47ba_a8be_e377288c23"/>
          <w:p>
            <w:pPr>
              <w:spacing w:before="180" w:after="0" w:line="240" w:lineRule="auto"/>
              <w:jc w:val="center"/>
            </w:pPr>
            <w:r>
              <w:rPr>
                <w:rFonts w:ascii="Arial" w:hAnsi="Arial"/>
                <w:color w:val="000000"/>
                <w:sz w:val="18"/>
              </w:rPr>
              <w:t>(0008,0100)</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975b0ec5_dc3d_46ee_8889_9e8d9d4463"/>
          <w:p>
            <w:pPr>
              <w:spacing w:before="180" w:after="0" w:line="240" w:lineRule="auto"/>
              <w:jc w:val="center"/>
            </w:pPr>
            <w:r>
              <w:rPr>
                <w:rFonts w:ascii="Arial" w:hAnsi="Arial"/>
                <w:color w:val="000000"/>
                <w:sz w:val="18"/>
              </w:rPr>
              <w:t>-/1</w:t>
            </w:r>
          </w:p>
          <w:bookmarkEnd w:id="4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3" w:name="para_4d2ddcaf_1d94_4b22_8f78_d4f085cbd1"/>
          <w:p>
            <w:pPr>
              <w:spacing w:before="180" w:after="0" w:line="240" w:lineRule="auto"/>
            </w:pPr>
            <w:r>
              <w:rPr>
                <w:rFonts w:ascii="Arial" w:hAnsi="Arial"/>
                <w:color w:val="000000"/>
                <w:sz w:val="18"/>
              </w:rPr>
              <w:t>&gt;&gt;Coding Scheme Designator</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446af0cf_c150_4284_ac49_712386316b"/>
          <w:p>
            <w:pPr>
              <w:spacing w:before="180" w:after="0" w:line="240" w:lineRule="auto"/>
              <w:jc w:val="center"/>
            </w:pPr>
            <w:r>
              <w:rPr>
                <w:rFonts w:ascii="Arial" w:hAnsi="Arial"/>
                <w:color w:val="000000"/>
                <w:sz w:val="18"/>
              </w:rPr>
              <w:t>(0008,0102)</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ee319698_aa52_4df1_bd99_8cb22dc5d9"/>
          <w:p>
            <w:pPr>
              <w:spacing w:before="180" w:after="0" w:line="240" w:lineRule="auto"/>
              <w:jc w:val="center"/>
            </w:pPr>
            <w:r>
              <w:rPr>
                <w:rFonts w:ascii="Arial" w:hAnsi="Arial"/>
                <w:color w:val="000000"/>
                <w:sz w:val="18"/>
              </w:rPr>
              <w:t>-/1</w:t>
            </w:r>
          </w:p>
          <w:bookmarkEnd w:id="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6" w:name="para_b0391459_3524_49c9_8e2a_14a8ee2a06"/>
          <w:p>
            <w:pPr>
              <w:spacing w:before="180" w:after="0" w:line="240" w:lineRule="auto"/>
            </w:pPr>
            <w:r>
              <w:rPr>
                <w:rFonts w:ascii="Arial" w:hAnsi="Arial"/>
                <w:color w:val="000000"/>
                <w:sz w:val="18"/>
              </w:rPr>
              <w:t>&gt;&gt;Code Meaning</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3026b8bc_1e56_4987_8404_e040a3d2c0"/>
          <w:p>
            <w:pPr>
              <w:spacing w:before="180" w:after="0" w:line="240" w:lineRule="auto"/>
              <w:jc w:val="center"/>
            </w:pPr>
            <w:r>
              <w:rPr>
                <w:rFonts w:ascii="Arial" w:hAnsi="Arial"/>
                <w:color w:val="000000"/>
                <w:sz w:val="18"/>
              </w:rPr>
              <w:t>(0008,0104)</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0a423d08_75af_48b0_9ba2_bee2594edd"/>
          <w:p>
            <w:pPr>
              <w:spacing w:before="180" w:after="0" w:line="240" w:lineRule="auto"/>
              <w:jc w:val="center"/>
            </w:pPr>
            <w:r>
              <w:rPr>
                <w:rFonts w:ascii="Arial" w:hAnsi="Arial"/>
                <w:color w:val="000000"/>
                <w:sz w:val="18"/>
              </w:rPr>
              <w:t>-/1</w:t>
            </w:r>
          </w:p>
          <w:bookmarkEnd w:id="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9" w:name="para_9efdc2e3_6b3f_44de_a75d_35dfc0ebbd"/>
          <w:p>
            <w:pPr>
              <w:spacing w:before="180" w:after="0" w:line="240" w:lineRule="auto"/>
            </w:pPr>
            <w:r>
              <w:rPr>
                <w:rFonts w:ascii="Arial" w:hAnsi="Arial"/>
                <w:color w:val="000000"/>
                <w:sz w:val="18"/>
              </w:rPr>
              <w:t>&gt;Requested Procedure Description</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5b2e7a16_dfa4_4eb3_afbf_5e91fd1251"/>
          <w:p>
            <w:pPr>
              <w:spacing w:before="180" w:after="0" w:line="240" w:lineRule="auto"/>
              <w:jc w:val="center"/>
            </w:pPr>
            <w:r>
              <w:rPr>
                <w:rFonts w:ascii="Arial" w:hAnsi="Arial"/>
                <w:color w:val="000000"/>
                <w:sz w:val="18"/>
              </w:rPr>
              <w:t>(0032,1060)</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ccd212b4_53fc_4e8b_a568_2855a5027f"/>
          <w:p>
            <w:pPr>
              <w:spacing w:before="180" w:after="0" w:line="240" w:lineRule="auto"/>
              <w:jc w:val="center"/>
            </w:pPr>
            <w:r>
              <w:rPr>
                <w:rFonts w:ascii="Arial" w:hAnsi="Arial"/>
                <w:color w:val="000000"/>
                <w:sz w:val="18"/>
              </w:rPr>
              <w:t>-/2</w:t>
            </w:r>
          </w:p>
          <w:bookmarkEnd w:id="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2" w:name="para_cf18df80_cc42_448d_a52a_bfbf00c3a0"/>
          <w:p>
            <w:pPr>
              <w:spacing w:before="180" w:after="0" w:line="240" w:lineRule="auto"/>
            </w:pPr>
            <w:r>
              <w:rPr>
                <w:rFonts w:ascii="Arial" w:hAnsi="Arial"/>
                <w:color w:val="000000"/>
                <w:sz w:val="18"/>
              </w:rPr>
              <w:t>&gt;Requested Procedure ID</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aba6a7ef_4fb1_435e_98d2_5a4688a6ff"/>
          <w:p>
            <w:pPr>
              <w:spacing w:before="180" w:after="0" w:line="240" w:lineRule="auto"/>
              <w:jc w:val="center"/>
            </w:pPr>
            <w:r>
              <w:rPr>
                <w:rFonts w:ascii="Arial" w:hAnsi="Arial"/>
                <w:color w:val="000000"/>
                <w:sz w:val="18"/>
              </w:rPr>
              <w:t>(0040,1001)</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9a8d95c4_5aab_48ce_b94d_da16b8960d"/>
          <w:p>
            <w:pPr>
              <w:spacing w:before="180" w:after="0" w:line="240" w:lineRule="auto"/>
              <w:jc w:val="center"/>
            </w:pPr>
            <w:r>
              <w:rPr>
                <w:rFonts w:ascii="Arial" w:hAnsi="Arial"/>
                <w:color w:val="000000"/>
                <w:sz w:val="18"/>
              </w:rPr>
              <w:t>-/2</w:t>
            </w:r>
          </w:p>
          <w:bookmarkEnd w:id="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5" w:name="para_dc24d68d_0582_4040_a345_cc6b4765b6"/>
          <w:p>
            <w:pPr>
              <w:spacing w:before="180" w:after="0" w:line="240" w:lineRule="auto"/>
            </w:pPr>
            <w:r>
              <w:rPr>
                <w:rFonts w:ascii="Arial" w:hAnsi="Arial"/>
                <w:color w:val="000000"/>
                <w:sz w:val="18"/>
              </w:rPr>
              <w:t>&gt;Scheduled Procedure Step ID</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97b51c92_2e54_4d3b_8694_248b3ed0a3"/>
          <w:p>
            <w:pPr>
              <w:spacing w:before="180" w:after="0" w:line="240" w:lineRule="auto"/>
              <w:jc w:val="center"/>
            </w:pPr>
            <w:r>
              <w:rPr>
                <w:rFonts w:ascii="Arial" w:hAnsi="Arial"/>
                <w:color w:val="000000"/>
                <w:sz w:val="18"/>
              </w:rPr>
              <w:t>(0040,0009)</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426eda96_04e1_42a3_9fb9_0ca5da2465"/>
          <w:p>
            <w:pPr>
              <w:spacing w:before="180" w:after="0" w:line="240" w:lineRule="auto"/>
              <w:jc w:val="center"/>
            </w:pPr>
            <w:r>
              <w:rPr>
                <w:rFonts w:ascii="Arial" w:hAnsi="Arial"/>
                <w:color w:val="000000"/>
                <w:sz w:val="18"/>
              </w:rPr>
              <w:t>-/2</w:t>
            </w:r>
          </w:p>
          <w:bookmarkEnd w:id="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8" w:name="para_e25d425d_17ca_453f_9e43_1fbe4113dd"/>
          <w:p>
            <w:pPr>
              <w:spacing w:before="180" w:after="0" w:line="240" w:lineRule="auto"/>
            </w:pPr>
            <w:r>
              <w:rPr>
                <w:rFonts w:ascii="Arial" w:hAnsi="Arial"/>
                <w:color w:val="000000"/>
                <w:sz w:val="18"/>
              </w:rPr>
              <w:t>&gt;Scheduled Procedure Step Description</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ece732e1_c1de_4782_9c78_104d7bc969"/>
          <w:p>
            <w:pPr>
              <w:spacing w:before="180" w:after="0" w:line="240" w:lineRule="auto"/>
              <w:jc w:val="center"/>
            </w:pPr>
            <w:r>
              <w:rPr>
                <w:rFonts w:ascii="Arial" w:hAnsi="Arial"/>
                <w:color w:val="000000"/>
                <w:sz w:val="18"/>
              </w:rPr>
              <w:t>(0040,0007)</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fb6a1ff9_b597_431e_a7a4_d90e89b8c5"/>
          <w:p>
            <w:pPr>
              <w:spacing w:before="180" w:after="0" w:line="240" w:lineRule="auto"/>
              <w:jc w:val="center"/>
            </w:pPr>
            <w:r>
              <w:rPr>
                <w:rFonts w:ascii="Arial" w:hAnsi="Arial"/>
                <w:color w:val="000000"/>
                <w:sz w:val="18"/>
              </w:rPr>
              <w:t>-/2</w:t>
            </w:r>
          </w:p>
          <w:bookmarkEnd w:id="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1" w:name="para_4b3edd21_94bf_4fee_a5e6_feed4b7be5"/>
          <w:p>
            <w:pPr>
              <w:spacing w:before="180" w:after="0" w:line="240" w:lineRule="auto"/>
            </w:pPr>
            <w:r>
              <w:rPr>
                <w:rFonts w:ascii="Arial" w:hAnsi="Arial"/>
                <w:color w:val="000000"/>
                <w:sz w:val="18"/>
              </w:rPr>
              <w:t>&gt;Scheduled Protocol Code Sequence</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13d49dd0_a9cf_4922_8da3_9ef50469ea"/>
          <w:p>
            <w:pPr>
              <w:spacing w:before="180" w:after="0" w:line="240" w:lineRule="auto"/>
              <w:jc w:val="center"/>
            </w:pPr>
            <w:r>
              <w:rPr>
                <w:rFonts w:ascii="Arial" w:hAnsi="Arial"/>
                <w:color w:val="000000"/>
                <w:sz w:val="18"/>
              </w:rPr>
              <w:t>(0040,0008)</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3e2b5b6f_7f61_493a_84a9_d292b2ef53"/>
          <w:p>
            <w:pPr>
              <w:spacing w:before="180" w:after="0" w:line="240" w:lineRule="auto"/>
              <w:jc w:val="center"/>
            </w:pPr>
            <w:r>
              <w:rPr>
                <w:rFonts w:ascii="Arial" w:hAnsi="Arial"/>
                <w:color w:val="000000"/>
                <w:sz w:val="18"/>
              </w:rPr>
              <w:t>-/2</w:t>
            </w:r>
          </w:p>
          <w:bookmarkEnd w:id="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4" w:name="para_c5f4d7cf_ef46_4caf_b758_270bae3317"/>
          <w:p>
            <w:pPr>
              <w:spacing w:before="180" w:after="0" w:line="240" w:lineRule="auto"/>
            </w:pPr>
            <w:r>
              <w:rPr>
                <w:rFonts w:ascii="Arial" w:hAnsi="Arial"/>
                <w:color w:val="000000"/>
                <w:sz w:val="18"/>
              </w:rPr>
              <w:t>&gt;&gt;Code Value</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56aac436_8b2b_4ce3_be68_46aa5b07da"/>
          <w:p>
            <w:pPr>
              <w:spacing w:before="180" w:after="0" w:line="240" w:lineRule="auto"/>
              <w:jc w:val="center"/>
            </w:pPr>
            <w:r>
              <w:rPr>
                <w:rFonts w:ascii="Arial" w:hAnsi="Arial"/>
                <w:color w:val="000000"/>
                <w:sz w:val="18"/>
              </w:rPr>
              <w:t>(0008,0100)</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ddcb4147_0d1b_4545_9662_1dcc876af7"/>
          <w:p>
            <w:pPr>
              <w:spacing w:before="180" w:after="0" w:line="240" w:lineRule="auto"/>
              <w:jc w:val="center"/>
            </w:pPr>
            <w:r>
              <w:rPr>
                <w:rFonts w:ascii="Arial" w:hAnsi="Arial"/>
                <w:color w:val="000000"/>
                <w:sz w:val="18"/>
              </w:rPr>
              <w:t>-/1</w:t>
            </w:r>
          </w:p>
          <w:bookmarkEnd w:id="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7" w:name="para_bd968bb1_b3da_4023_85ce_3ec7ec296d"/>
          <w:p>
            <w:pPr>
              <w:spacing w:before="180" w:after="0" w:line="240" w:lineRule="auto"/>
            </w:pPr>
            <w:r>
              <w:rPr>
                <w:rFonts w:ascii="Arial" w:hAnsi="Arial"/>
                <w:color w:val="000000"/>
                <w:sz w:val="18"/>
              </w:rPr>
              <w:t>&gt;&gt;Coding Scheme Designator</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a581e397_905e_4fb4_a52f_d1ff84beea"/>
          <w:p>
            <w:pPr>
              <w:spacing w:before="180" w:after="0" w:line="240" w:lineRule="auto"/>
              <w:jc w:val="center"/>
            </w:pPr>
            <w:r>
              <w:rPr>
                <w:rFonts w:ascii="Arial" w:hAnsi="Arial"/>
                <w:color w:val="000000"/>
                <w:sz w:val="18"/>
              </w:rPr>
              <w:t>(0008,0102)</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d28d4a0e_22c7_4b41_a5ef_2d227f04cc"/>
          <w:p>
            <w:pPr>
              <w:spacing w:before="180" w:after="0" w:line="240" w:lineRule="auto"/>
              <w:jc w:val="center"/>
            </w:pPr>
            <w:r>
              <w:rPr>
                <w:rFonts w:ascii="Arial" w:hAnsi="Arial"/>
                <w:color w:val="000000"/>
                <w:sz w:val="18"/>
              </w:rPr>
              <w:t>-/1</w:t>
            </w:r>
          </w:p>
          <w:bookmarkEnd w:id="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0" w:name="para_63ecd979_6672_45cd_9fbe_0adf1508a2"/>
          <w:p>
            <w:pPr>
              <w:spacing w:before="180" w:after="0" w:line="240" w:lineRule="auto"/>
            </w:pPr>
            <w:r>
              <w:rPr>
                <w:rFonts w:ascii="Arial" w:hAnsi="Arial"/>
                <w:color w:val="000000"/>
                <w:sz w:val="18"/>
              </w:rPr>
              <w:t>&gt;&gt;Coding Scheme Version</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f5211e15_a928_428e_975f_f5a80aeec5"/>
          <w:p>
            <w:pPr>
              <w:spacing w:before="180" w:after="0" w:line="240" w:lineRule="auto"/>
              <w:jc w:val="center"/>
            </w:pPr>
            <w:r>
              <w:rPr>
                <w:rFonts w:ascii="Arial" w:hAnsi="Arial"/>
                <w:color w:val="000000"/>
                <w:sz w:val="18"/>
              </w:rPr>
              <w:t>(0008,0103)</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471ad27f_cb03_4139_98eb_c967ffa254"/>
          <w:p>
            <w:pPr>
              <w:spacing w:before="180" w:after="0" w:line="240" w:lineRule="auto"/>
              <w:jc w:val="center"/>
            </w:pPr>
            <w:r>
              <w:rPr>
                <w:rFonts w:ascii="Arial" w:hAnsi="Arial"/>
                <w:color w:val="000000"/>
                <w:sz w:val="18"/>
              </w:rPr>
              <w:t>-/3</w:t>
            </w:r>
          </w:p>
          <w:bookmarkEnd w:id="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3" w:name="para_bf8063cb_c7fb_4461_a2ec_e2af2afa70"/>
          <w:p>
            <w:pPr>
              <w:spacing w:before="180" w:after="0" w:line="240" w:lineRule="auto"/>
            </w:pPr>
            <w:r>
              <w:rPr>
                <w:rFonts w:ascii="Arial" w:hAnsi="Arial"/>
                <w:color w:val="000000"/>
                <w:sz w:val="18"/>
              </w:rPr>
              <w:t>&gt;&gt;Code Meaning</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801d28bf_7dff_4c44_902a_0c37a877a7"/>
          <w:p>
            <w:pPr>
              <w:spacing w:before="180" w:after="0" w:line="240" w:lineRule="auto"/>
              <w:jc w:val="center"/>
            </w:pPr>
            <w:r>
              <w:rPr>
                <w:rFonts w:ascii="Arial" w:hAnsi="Arial"/>
                <w:color w:val="000000"/>
                <w:sz w:val="18"/>
              </w:rPr>
              <w:t>(0008,0104)</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22e17046_74bb_4a76_b66a_92c65a5b3c"/>
          <w:p>
            <w:pPr>
              <w:spacing w:before="180" w:after="0" w:line="240" w:lineRule="auto"/>
              <w:jc w:val="center"/>
            </w:pPr>
            <w:r>
              <w:rPr>
                <w:rFonts w:ascii="Arial" w:hAnsi="Arial"/>
                <w:color w:val="000000"/>
                <w:sz w:val="18"/>
              </w:rPr>
              <w:t>-/3</w:t>
            </w:r>
          </w:p>
          <w:bookmarkEnd w:id="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6" w:name="para_626fab76_a471_423f_8cbb_b2219d3dcc"/>
          <w:p>
            <w:pPr>
              <w:spacing w:before="180" w:after="0" w:line="240" w:lineRule="auto"/>
            </w:pPr>
            <w:r>
              <w:rPr>
                <w:rFonts w:ascii="Arial" w:hAnsi="Arial"/>
                <w:i/>
                <w:color w:val="000000"/>
                <w:sz w:val="18"/>
              </w:rPr>
              <w:t>&gt;&gt;All other Attributes of the Scheduled Protocol Code Sequence</w:t>
            </w:r>
          </w:p>
          <w:bookmarkEnd w:id="4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07" w:name="para_40853357_cc90_44a1_a774_df4ad2f2d3"/>
          <w:p>
            <w:pPr>
              <w:spacing w:before="180" w:after="0" w:line="240" w:lineRule="auto"/>
              <w:jc w:val="center"/>
            </w:pPr>
            <w:r>
              <w:rPr>
                <w:rFonts w:ascii="Arial" w:hAnsi="Arial"/>
                <w:color w:val="000000"/>
                <w:sz w:val="18"/>
              </w:rPr>
              <w:t>-/3</w:t>
            </w:r>
          </w:p>
          <w:bookmarkEnd w:id="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a28d507a_4639_439e_ad80_68cff5b82c"/>
          <w:p>
            <w:pPr>
              <w:spacing w:before="180" w:after="0" w:line="240" w:lineRule="auto"/>
            </w:pPr>
            <w:r>
              <w:rPr>
                <w:rFonts w:ascii="Arial" w:hAnsi="Arial"/>
                <w:color w:val="000000"/>
                <w:sz w:val="18"/>
              </w:rPr>
              <w:t>Patient's Name</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1ab72165_4eb2_405f_8b12_852fb2ff33"/>
          <w:p>
            <w:pPr>
              <w:spacing w:before="180" w:after="0" w:line="240" w:lineRule="auto"/>
              <w:jc w:val="center"/>
            </w:pPr>
            <w:r>
              <w:rPr>
                <w:rFonts w:ascii="Arial" w:hAnsi="Arial"/>
                <w:color w:val="000000"/>
                <w:sz w:val="18"/>
              </w:rPr>
              <w:t>(0010,0010)</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849f4a07_4ac7_4f14_b8ea_ca8e23d8b8"/>
          <w:p>
            <w:pPr>
              <w:spacing w:before="180" w:after="0" w:line="240" w:lineRule="auto"/>
              <w:jc w:val="center"/>
            </w:pPr>
            <w:r>
              <w:rPr>
                <w:rFonts w:ascii="Arial" w:hAnsi="Arial"/>
                <w:color w:val="000000"/>
                <w:sz w:val="18"/>
              </w:rPr>
              <w:t>3/2</w:t>
            </w:r>
          </w:p>
          <w:bookmarkEnd w:id="4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1" w:name="para_f1d44620_a4d8_4133_8c61_e66a120bd1"/>
          <w:p>
            <w:pPr>
              <w:spacing w:before="180" w:after="0" w:line="240" w:lineRule="auto"/>
            </w:pPr>
            <w:r>
              <w:rPr>
                <w:rFonts w:ascii="Arial" w:hAnsi="Arial"/>
                <w:color w:val="000000"/>
                <w:sz w:val="18"/>
              </w:rPr>
              <w:t>Patient ID</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7b03e95c_6ef6_4d08_9df1_d02229b9b0"/>
          <w:p>
            <w:pPr>
              <w:spacing w:before="180" w:after="0" w:line="240" w:lineRule="auto"/>
              <w:jc w:val="center"/>
            </w:pPr>
            <w:r>
              <w:rPr>
                <w:rFonts w:ascii="Arial" w:hAnsi="Arial"/>
                <w:color w:val="000000"/>
                <w:sz w:val="18"/>
              </w:rPr>
              <w:t>(0010,0020)</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b830fed9_8ca9_47f7_b8c8_b92b736590"/>
          <w:p>
            <w:pPr>
              <w:spacing w:before="180" w:after="0" w:line="240" w:lineRule="auto"/>
              <w:jc w:val="center"/>
            </w:pPr>
            <w:r>
              <w:rPr>
                <w:rFonts w:ascii="Arial" w:hAnsi="Arial"/>
                <w:color w:val="000000"/>
                <w:sz w:val="18"/>
              </w:rPr>
              <w:t>3/2</w:t>
            </w:r>
          </w:p>
          <w:bookmarkEnd w:id="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4" w:name="para_ea1cd2c4_cde5_4619_aa1b_aef5e21d4f"/>
          <w:p>
            <w:pPr>
              <w:spacing w:before="180" w:after="0" w:line="240" w:lineRule="auto"/>
            </w:pPr>
            <w:r>
              <w:rPr>
                <w:rFonts w:ascii="Arial" w:hAnsi="Arial"/>
                <w:color w:val="000000"/>
                <w:sz w:val="18"/>
              </w:rPr>
              <w:t>Issuer of Patient ID</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3dafe1a4_f91e_4919_863d_6eac748a9a"/>
          <w:p>
            <w:pPr>
              <w:spacing w:before="180" w:after="0" w:line="240" w:lineRule="auto"/>
              <w:jc w:val="center"/>
            </w:pPr>
            <w:r>
              <w:rPr>
                <w:rFonts w:ascii="Arial" w:hAnsi="Arial"/>
                <w:color w:val="000000"/>
                <w:sz w:val="18"/>
              </w:rPr>
              <w:t>(0010,0021)</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8e128006_9db0_44c6_8f91_a2c9633061"/>
          <w:p>
            <w:pPr>
              <w:spacing w:before="180" w:after="0" w:line="240" w:lineRule="auto"/>
              <w:jc w:val="center"/>
            </w:pPr>
            <w:r>
              <w:rPr>
                <w:rFonts w:ascii="Arial" w:hAnsi="Arial"/>
                <w:color w:val="000000"/>
                <w:sz w:val="18"/>
              </w:rPr>
              <w:t>3/3</w:t>
            </w:r>
          </w:p>
          <w:bookmarkEnd w:id="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b30cf37d_de50_4f6e_a65e_03f152f6c1"/>
          <w:p>
            <w:pPr>
              <w:spacing w:before="180" w:after="0" w:line="240" w:lineRule="auto"/>
            </w:pPr>
            <w:r>
              <w:rPr>
                <w:rFonts w:ascii="Arial" w:hAnsi="Arial"/>
                <w:color w:val="000000"/>
                <w:sz w:val="18"/>
              </w:rPr>
              <w:t>Issuer of Patient ID Qualifiers Sequence</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db024929_c4fa_4475_89e7_57900dd98d"/>
          <w:p>
            <w:pPr>
              <w:spacing w:before="180" w:after="0" w:line="240" w:lineRule="auto"/>
              <w:jc w:val="center"/>
            </w:pPr>
            <w:r>
              <w:rPr>
                <w:rFonts w:ascii="Arial" w:hAnsi="Arial"/>
                <w:color w:val="000000"/>
                <w:sz w:val="18"/>
              </w:rPr>
              <w:t>(0010,0024)</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8fb6beea_c5ca_4da9_b2c6_9d63242ebb"/>
          <w:p>
            <w:pPr>
              <w:spacing w:before="180" w:after="0" w:line="240" w:lineRule="auto"/>
              <w:jc w:val="center"/>
            </w:pPr>
            <w:r>
              <w:rPr>
                <w:rFonts w:ascii="Arial" w:hAnsi="Arial"/>
                <w:color w:val="000000"/>
                <w:sz w:val="18"/>
              </w:rPr>
              <w:t>3/3</w:t>
            </w:r>
          </w:p>
          <w:bookmarkEnd w:id="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0" w:name="para_514dffd0_6e43_46bd_a779_416814843f"/>
          <w:p>
            <w:pPr>
              <w:spacing w:before="180" w:after="0" w:line="240" w:lineRule="auto"/>
            </w:pPr>
            <w:r>
              <w:rPr>
                <w:rFonts w:ascii="Arial" w:hAnsi="Arial"/>
                <w:color w:val="000000"/>
                <w:sz w:val="18"/>
              </w:rPr>
              <w:t>&gt;Universal Entity ID</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d7a1980b_8e07_4632_86fa_736ab07154"/>
          <w:p>
            <w:pPr>
              <w:spacing w:before="180" w:after="0" w:line="240" w:lineRule="auto"/>
              <w:jc w:val="center"/>
            </w:pPr>
            <w:r>
              <w:rPr>
                <w:rFonts w:ascii="Arial" w:hAnsi="Arial"/>
                <w:color w:val="000000"/>
                <w:sz w:val="18"/>
              </w:rPr>
              <w:t>(0040,0032)</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e97db8dd_9faa_4e67_a54c_aaf9f8a293"/>
          <w:p>
            <w:pPr>
              <w:spacing w:before="180" w:after="0" w:line="240" w:lineRule="auto"/>
              <w:jc w:val="center"/>
            </w:pPr>
            <w:r>
              <w:rPr>
                <w:rFonts w:ascii="Arial" w:hAnsi="Arial"/>
                <w:color w:val="000000"/>
                <w:sz w:val="18"/>
              </w:rPr>
              <w:t>3/3</w:t>
            </w:r>
          </w:p>
          <w:bookmarkEnd w:id="4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3" w:name="para_aa4cf91a_0fb7_4df1_94f5_fbb9ac769a"/>
          <w:p>
            <w:pPr>
              <w:spacing w:before="180" w:after="0" w:line="240" w:lineRule="auto"/>
            </w:pPr>
            <w:r>
              <w:rPr>
                <w:rFonts w:ascii="Arial" w:hAnsi="Arial"/>
                <w:color w:val="000000"/>
                <w:sz w:val="18"/>
              </w:rPr>
              <w:t>&gt;Universal Entity ID Type</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d7d3c453_2cfc_407f_87c8_2394c4ff05"/>
          <w:p>
            <w:pPr>
              <w:spacing w:before="180" w:after="0" w:line="240" w:lineRule="auto"/>
              <w:jc w:val="center"/>
            </w:pPr>
            <w:r>
              <w:rPr>
                <w:rFonts w:ascii="Arial" w:hAnsi="Arial"/>
                <w:color w:val="000000"/>
                <w:sz w:val="18"/>
              </w:rPr>
              <w:t>(0040,0033)</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fb813497_67be_4e73_97dc_1cd5b07633"/>
          <w:p>
            <w:pPr>
              <w:spacing w:before="180" w:after="0" w:line="240" w:lineRule="auto"/>
              <w:jc w:val="center"/>
            </w:pPr>
            <w:r>
              <w:rPr>
                <w:rFonts w:ascii="Arial" w:hAnsi="Arial"/>
                <w:color w:val="000000"/>
                <w:sz w:val="18"/>
              </w:rPr>
              <w:t>1C/1C</w:t>
            </w:r>
          </w:p>
          <w:bookmarkEnd w:id="4425"/>
          <w:bookmarkStart w:id="4426" w:name="para_ad063f19_b8e4_422b_852e_e5da8f7e42"/>
          <w:p>
            <w:pPr>
              <w:spacing w:before="180" w:after="0" w:line="240" w:lineRule="auto"/>
              <w:jc w:val="center"/>
            </w:pPr>
            <w:r>
              <w:rPr>
                <w:rFonts w:ascii="Arial" w:hAnsi="Arial"/>
                <w:color w:val="000000"/>
                <w:sz w:val="18"/>
              </w:rPr>
              <w:t>Required if Universal Entity ID (0040,0032) is present.</w:t>
            </w:r>
          </w:p>
          <w:bookmarkEnd w:id="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7"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28" w:name="para_5e047273_2859_412a_8325_2f49874ffe"/>
          <w:p>
            <w:pPr>
              <w:spacing w:before="180" w:after="0" w:line="240" w:lineRule="auto"/>
              <w:jc w:val="center"/>
            </w:pPr>
            <w:r>
              <w:rPr>
                <w:rFonts w:ascii="Arial" w:hAnsi="Arial"/>
                <w:color w:val="000000"/>
                <w:sz w:val="18"/>
              </w:rPr>
              <w:t>3/3</w:t>
            </w:r>
          </w:p>
          <w:bookmarkEnd w:id="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5c60e73a_282c_46c7_ba98_8edfbb0308"/>
          <w:p>
            <w:pPr>
              <w:spacing w:before="180" w:after="0" w:line="240" w:lineRule="auto"/>
            </w:pPr>
            <w:r>
              <w:rPr>
                <w:rFonts w:ascii="Arial" w:hAnsi="Arial"/>
                <w:color w:val="000000"/>
                <w:sz w:val="18"/>
              </w:rPr>
              <w:t>Patient's Birth Date</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ff85e2bd_54a6_4cc7_9c0b_114b55015e"/>
          <w:p>
            <w:pPr>
              <w:spacing w:before="180" w:after="0" w:line="240" w:lineRule="auto"/>
              <w:jc w:val="center"/>
            </w:pPr>
            <w:r>
              <w:rPr>
                <w:rFonts w:ascii="Arial" w:hAnsi="Arial"/>
                <w:color w:val="000000"/>
                <w:sz w:val="18"/>
              </w:rPr>
              <w:t>(0010,0032)</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17f61cfe_540b_4090_8d80_b39e73a51d"/>
          <w:p>
            <w:pPr>
              <w:spacing w:before="180" w:after="0" w:line="240" w:lineRule="auto"/>
              <w:jc w:val="center"/>
            </w:pPr>
            <w:r>
              <w:rPr>
                <w:rFonts w:ascii="Arial" w:hAnsi="Arial"/>
                <w:color w:val="000000"/>
                <w:sz w:val="18"/>
              </w:rPr>
              <w:t>3/2</w:t>
            </w:r>
          </w:p>
          <w:bookmarkEnd w:id="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2" w:name="para_376ba55e_6bef_4a0d_960e_34e20b5cdf"/>
          <w:p>
            <w:pPr>
              <w:spacing w:before="180" w:after="0" w:line="240" w:lineRule="auto"/>
            </w:pPr>
            <w:r>
              <w:rPr>
                <w:rFonts w:ascii="Arial" w:hAnsi="Arial"/>
                <w:color w:val="000000"/>
                <w:sz w:val="18"/>
              </w:rPr>
              <w:t>Patient's Sex</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ac16bd69_f1e3_4212_b689_e06894fb04"/>
          <w:p>
            <w:pPr>
              <w:spacing w:before="180" w:after="0" w:line="240" w:lineRule="auto"/>
              <w:jc w:val="center"/>
            </w:pPr>
            <w:r>
              <w:rPr>
                <w:rFonts w:ascii="Arial" w:hAnsi="Arial"/>
                <w:color w:val="000000"/>
                <w:sz w:val="18"/>
              </w:rPr>
              <w:t>(0010,0040)</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f4592de9_282c_417b_a33d_c3322dff0c"/>
          <w:p>
            <w:pPr>
              <w:spacing w:before="180" w:after="0" w:line="240" w:lineRule="auto"/>
              <w:jc w:val="center"/>
            </w:pPr>
            <w:r>
              <w:rPr>
                <w:rFonts w:ascii="Arial" w:hAnsi="Arial"/>
                <w:color w:val="000000"/>
                <w:sz w:val="18"/>
              </w:rPr>
              <w:t>3/2</w:t>
            </w:r>
          </w:p>
          <w:bookmarkEnd w:id="4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5" w:name="para_f70f974a_d06f_42f8_95fc_1fe868ec60"/>
          <w:p>
            <w:pPr>
              <w:spacing w:before="180" w:after="0" w:line="240" w:lineRule="auto"/>
            </w:pPr>
            <w:r>
              <w:rPr>
                <w:rFonts w:ascii="Arial" w:hAnsi="Arial"/>
                <w:color w:val="000000"/>
                <w:sz w:val="18"/>
              </w:rPr>
              <w:t>Referenced Patient Sequence</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69fb73f5_a5c6_481f_a8a8_4efac2b3fc"/>
          <w:p>
            <w:pPr>
              <w:spacing w:before="180" w:after="0" w:line="240" w:lineRule="auto"/>
              <w:jc w:val="center"/>
            </w:pPr>
            <w:r>
              <w:rPr>
                <w:rFonts w:ascii="Arial" w:hAnsi="Arial"/>
                <w:color w:val="000000"/>
                <w:sz w:val="18"/>
              </w:rPr>
              <w:t>(0008,1120)</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192b660f_39f3_4048_af0b_c2b17fd6d2"/>
          <w:p>
            <w:pPr>
              <w:spacing w:before="180" w:after="0" w:line="240" w:lineRule="auto"/>
              <w:jc w:val="center"/>
            </w:pPr>
            <w:r>
              <w:rPr>
                <w:rFonts w:ascii="Arial" w:hAnsi="Arial"/>
                <w:color w:val="000000"/>
                <w:sz w:val="18"/>
              </w:rPr>
              <w:t>3/2</w:t>
            </w:r>
          </w:p>
          <w:bookmarkEnd w:id="4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cba45cd1_ecc1_4dc9_834c_e3979fe91f"/>
          <w:p>
            <w:pPr>
              <w:spacing w:before="180" w:after="0" w:line="240" w:lineRule="auto"/>
            </w:pPr>
            <w:r>
              <w:rPr>
                <w:rFonts w:ascii="Arial" w:hAnsi="Arial"/>
                <w:color w:val="000000"/>
                <w:sz w:val="18"/>
              </w:rPr>
              <w:t>&gt;Referenced SOP Class UID</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8e1e0836_01b9_4162_be76_3fc7f18e6b"/>
          <w:p>
            <w:pPr>
              <w:spacing w:before="180" w:after="0" w:line="240" w:lineRule="auto"/>
              <w:jc w:val="center"/>
            </w:pPr>
            <w:r>
              <w:rPr>
                <w:rFonts w:ascii="Arial" w:hAnsi="Arial"/>
                <w:color w:val="000000"/>
                <w:sz w:val="18"/>
              </w:rPr>
              <w:t>(0008,1150)</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630813c7_0e52_49dd_aaec_4bb435acfa"/>
          <w:p>
            <w:pPr>
              <w:spacing w:before="180" w:after="0" w:line="240" w:lineRule="auto"/>
              <w:jc w:val="center"/>
            </w:pPr>
            <w:r>
              <w:rPr>
                <w:rFonts w:ascii="Arial" w:hAnsi="Arial"/>
                <w:color w:val="000000"/>
                <w:sz w:val="18"/>
              </w:rPr>
              <w:t>-/1</w:t>
            </w:r>
          </w:p>
          <w:bookmarkEnd w:id="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1" w:name="para_f2b3639d_56e2_4789_8d5f_fb1cd65953"/>
          <w:p>
            <w:pPr>
              <w:spacing w:before="180" w:after="0" w:line="240" w:lineRule="auto"/>
            </w:pPr>
            <w:r>
              <w:rPr>
                <w:rFonts w:ascii="Arial" w:hAnsi="Arial"/>
                <w:color w:val="000000"/>
                <w:sz w:val="18"/>
              </w:rPr>
              <w:t>&gt;Referenced Instance UID</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d777d386_c921_4bd4_8313_e31e1ef2b4"/>
          <w:p>
            <w:pPr>
              <w:spacing w:before="180" w:after="0" w:line="240" w:lineRule="auto"/>
              <w:jc w:val="center"/>
            </w:pPr>
            <w:r>
              <w:rPr>
                <w:rFonts w:ascii="Arial" w:hAnsi="Arial"/>
                <w:color w:val="000000"/>
                <w:sz w:val="18"/>
              </w:rPr>
              <w:t>(0008,1155)</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e8cf8fb5_ec9f_48ef_862b_f443becb9d"/>
          <w:p>
            <w:pPr>
              <w:spacing w:before="180" w:after="0" w:line="240" w:lineRule="auto"/>
              <w:jc w:val="center"/>
            </w:pPr>
            <w:r>
              <w:rPr>
                <w:rFonts w:ascii="Arial" w:hAnsi="Arial"/>
                <w:color w:val="000000"/>
                <w:sz w:val="18"/>
              </w:rPr>
              <w:t>-/1</w:t>
            </w:r>
          </w:p>
          <w:bookmarkEnd w:id="4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4" w:name="para_90ba2ebc_3e18_494a_b8ae_15349011c7"/>
          <w:p>
            <w:pPr>
              <w:spacing w:before="180" w:after="0" w:line="240" w:lineRule="auto"/>
            </w:pPr>
            <w:r>
              <w:rPr>
                <w:rFonts w:ascii="Arial" w:hAnsi="Arial"/>
                <w:color w:val="000000"/>
                <w:sz w:val="18"/>
              </w:rPr>
              <w:t>Admission ID</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f6b57eb8_9648_48e7_92c7_89688cc33f"/>
          <w:p>
            <w:pPr>
              <w:spacing w:before="180" w:after="0" w:line="240" w:lineRule="auto"/>
              <w:jc w:val="center"/>
            </w:pPr>
            <w:r>
              <w:rPr>
                <w:rFonts w:ascii="Arial" w:hAnsi="Arial"/>
                <w:color w:val="000000"/>
                <w:sz w:val="18"/>
              </w:rPr>
              <w:t>(0038,0010)</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691f1d11_6906_4dc6_8231_9d8d81b3c5"/>
          <w:p>
            <w:pPr>
              <w:spacing w:before="180" w:after="0" w:line="240" w:lineRule="auto"/>
              <w:jc w:val="center"/>
            </w:pPr>
            <w:r>
              <w:rPr>
                <w:rFonts w:ascii="Arial" w:hAnsi="Arial"/>
                <w:color w:val="000000"/>
                <w:sz w:val="18"/>
              </w:rPr>
              <w:t>3/3</w:t>
            </w:r>
          </w:p>
          <w:bookmarkEnd w:id="4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7" w:name="para_b1114ff6_3312_4013_80a7_445723e069"/>
          <w:p>
            <w:pPr>
              <w:spacing w:before="180" w:after="0" w:line="240" w:lineRule="auto"/>
            </w:pPr>
            <w:r>
              <w:rPr>
                <w:rFonts w:ascii="Arial" w:hAnsi="Arial"/>
                <w:color w:val="000000"/>
                <w:sz w:val="18"/>
              </w:rPr>
              <w:t>Issuer of Admission ID Sequence</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bc18de03_ff5c_4d7d_9c88_b62196bb89"/>
          <w:p>
            <w:pPr>
              <w:spacing w:before="180" w:after="0" w:line="240" w:lineRule="auto"/>
              <w:jc w:val="center"/>
            </w:pPr>
            <w:r>
              <w:rPr>
                <w:rFonts w:ascii="Arial" w:hAnsi="Arial"/>
                <w:color w:val="000000"/>
                <w:sz w:val="18"/>
              </w:rPr>
              <w:t>(0038,0014)</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53fb2da6_ac16_412d_b473_662276d5a4"/>
          <w:p>
            <w:pPr>
              <w:spacing w:before="180" w:after="0" w:line="240" w:lineRule="auto"/>
              <w:jc w:val="center"/>
            </w:pPr>
            <w:r>
              <w:rPr>
                <w:rFonts w:ascii="Arial" w:hAnsi="Arial"/>
                <w:color w:val="000000"/>
                <w:sz w:val="18"/>
              </w:rPr>
              <w:t>3/3</w:t>
            </w:r>
          </w:p>
          <w:bookmarkEnd w:id="4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474c638f_8f25_4b85_b4c6_5ff600daa9"/>
          <w:p>
            <w:pPr>
              <w:spacing w:before="180" w:after="0" w:line="240" w:lineRule="auto"/>
            </w:pPr>
            <w:r>
              <w:rPr>
                <w:rFonts w:ascii="Arial" w:hAnsi="Arial"/>
                <w:color w:val="000000"/>
                <w:sz w:val="18"/>
              </w:rPr>
              <w:t>&gt;Local Namespace Entity ID</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83c2d554_31d9_4792_a806_ebc1c8f857"/>
          <w:p>
            <w:pPr>
              <w:spacing w:before="180" w:after="0" w:line="240" w:lineRule="auto"/>
              <w:jc w:val="center"/>
            </w:pPr>
            <w:r>
              <w:rPr>
                <w:rFonts w:ascii="Arial" w:hAnsi="Arial"/>
                <w:color w:val="000000"/>
                <w:sz w:val="18"/>
              </w:rPr>
              <w:t>(0040,0031)</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06b0dfa9_e26a_4deb_ac96_cb894eb113"/>
          <w:p>
            <w:pPr>
              <w:spacing w:before="180" w:after="0" w:line="240" w:lineRule="auto"/>
              <w:jc w:val="center"/>
            </w:pPr>
            <w:r>
              <w:rPr>
                <w:rFonts w:ascii="Arial" w:hAnsi="Arial"/>
                <w:color w:val="000000"/>
                <w:sz w:val="18"/>
              </w:rPr>
              <w:t>-/3</w:t>
            </w:r>
          </w:p>
          <w:bookmarkEnd w:id="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3" w:name="para_d7833a2d_f0a7_4753_a81d_f7cbd4f267"/>
          <w:p>
            <w:pPr>
              <w:spacing w:before="180" w:after="0" w:line="240" w:lineRule="auto"/>
            </w:pPr>
            <w:r>
              <w:rPr>
                <w:rFonts w:ascii="Arial" w:hAnsi="Arial"/>
                <w:color w:val="000000"/>
                <w:sz w:val="18"/>
              </w:rPr>
              <w:t>&gt;Universal Entity ID</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1db2959e_e166_4794_ba24_18788aae12"/>
          <w:p>
            <w:pPr>
              <w:spacing w:before="180" w:after="0" w:line="240" w:lineRule="auto"/>
              <w:jc w:val="center"/>
            </w:pPr>
            <w:r>
              <w:rPr>
                <w:rFonts w:ascii="Arial" w:hAnsi="Arial"/>
                <w:color w:val="000000"/>
                <w:sz w:val="18"/>
              </w:rPr>
              <w:t>(0040,0032)</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944651a8_8b71_414e_8b8a_4da49c40fb"/>
          <w:p>
            <w:pPr>
              <w:spacing w:before="180" w:after="0" w:line="240" w:lineRule="auto"/>
              <w:jc w:val="center"/>
            </w:pPr>
            <w:r>
              <w:rPr>
                <w:rFonts w:ascii="Arial" w:hAnsi="Arial"/>
                <w:color w:val="000000"/>
                <w:sz w:val="18"/>
              </w:rPr>
              <w:t>-/3</w:t>
            </w:r>
          </w:p>
          <w:bookmarkEnd w:id="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6" w:name="para_1f939efd_c4b9_4c66_b7e4_5c3057cc0b"/>
          <w:p>
            <w:pPr>
              <w:spacing w:before="180" w:after="0" w:line="240" w:lineRule="auto"/>
            </w:pPr>
            <w:r>
              <w:rPr>
                <w:rFonts w:ascii="Arial" w:hAnsi="Arial"/>
                <w:color w:val="000000"/>
                <w:sz w:val="18"/>
              </w:rPr>
              <w:t>&gt;Universal Entity ID Type</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5b4415de_4006_4ef3_acd3_c5a495e5bd"/>
          <w:p>
            <w:pPr>
              <w:spacing w:before="180" w:after="0" w:line="240" w:lineRule="auto"/>
              <w:jc w:val="center"/>
            </w:pPr>
            <w:r>
              <w:rPr>
                <w:rFonts w:ascii="Arial" w:hAnsi="Arial"/>
                <w:color w:val="000000"/>
                <w:sz w:val="18"/>
              </w:rPr>
              <w:t>(0040,0033)</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f97b0aad_2653_48e7_86d9_e5f1687023"/>
          <w:p>
            <w:pPr>
              <w:spacing w:before="180" w:after="0" w:line="240" w:lineRule="auto"/>
              <w:jc w:val="center"/>
            </w:pPr>
            <w:r>
              <w:rPr>
                <w:rFonts w:ascii="Arial" w:hAnsi="Arial"/>
                <w:color w:val="000000"/>
                <w:sz w:val="18"/>
              </w:rPr>
              <w:t>-/3</w:t>
            </w:r>
          </w:p>
          <w:bookmarkEnd w:id="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9" w:name="para_bfb0340f_0f83_4c70_992f_cc0894b732"/>
          <w:p>
            <w:pPr>
              <w:spacing w:before="180" w:after="0" w:line="240" w:lineRule="auto"/>
            </w:pPr>
            <w:r>
              <w:rPr>
                <w:rFonts w:ascii="Arial" w:hAnsi="Arial"/>
                <w:color w:val="000000"/>
                <w:sz w:val="18"/>
              </w:rPr>
              <w:t>Service Episode ID</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bf3a520f_270d_4269_9cbc_2b91252ec7"/>
          <w:p>
            <w:pPr>
              <w:spacing w:before="180" w:after="0" w:line="240" w:lineRule="auto"/>
              <w:jc w:val="center"/>
            </w:pPr>
            <w:r>
              <w:rPr>
                <w:rFonts w:ascii="Arial" w:hAnsi="Arial"/>
                <w:color w:val="000000"/>
                <w:sz w:val="18"/>
              </w:rPr>
              <w:t>(0038,0060)</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5c1bd6fd_62dc_4066_9b13_7ccf956749"/>
          <w:p>
            <w:pPr>
              <w:spacing w:before="180" w:after="0" w:line="240" w:lineRule="auto"/>
              <w:jc w:val="center"/>
            </w:pPr>
            <w:r>
              <w:rPr>
                <w:rFonts w:ascii="Arial" w:hAnsi="Arial"/>
                <w:color w:val="000000"/>
                <w:sz w:val="18"/>
              </w:rPr>
              <w:t>3/3</w:t>
            </w:r>
          </w:p>
          <w:bookmarkEnd w:id="4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db8fe6e3_53ec_4037_9e0e_87bbf1261e"/>
          <w:p>
            <w:pPr>
              <w:spacing w:before="180" w:after="0" w:line="240" w:lineRule="auto"/>
            </w:pPr>
            <w:r>
              <w:rPr>
                <w:rFonts w:ascii="Arial" w:hAnsi="Arial"/>
                <w:color w:val="000000"/>
                <w:sz w:val="18"/>
              </w:rPr>
              <w:t>Issuer of Service Episode ID Sequence</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7ad0a4b8_613d_4cc7_8f59_d2002b358e"/>
          <w:p>
            <w:pPr>
              <w:spacing w:before="180" w:after="0" w:line="240" w:lineRule="auto"/>
              <w:jc w:val="center"/>
            </w:pPr>
            <w:r>
              <w:rPr>
                <w:rFonts w:ascii="Arial" w:hAnsi="Arial"/>
                <w:color w:val="000000"/>
                <w:sz w:val="18"/>
              </w:rPr>
              <w:t>(0038,0064)</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8b14508c_cec2_4c3c_951a_6244b58aac"/>
          <w:p>
            <w:pPr>
              <w:spacing w:before="180" w:after="0" w:line="240" w:lineRule="auto"/>
              <w:jc w:val="center"/>
            </w:pPr>
            <w:r>
              <w:rPr>
                <w:rFonts w:ascii="Arial" w:hAnsi="Arial"/>
                <w:color w:val="000000"/>
                <w:sz w:val="18"/>
              </w:rPr>
              <w:t>3/3</w:t>
            </w:r>
          </w:p>
          <w:bookmarkEnd w:id="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5" w:name="para_b20f4f30_9bcf_4130_9d38_e06993e2df"/>
          <w:p>
            <w:pPr>
              <w:spacing w:before="180" w:after="0" w:line="240" w:lineRule="auto"/>
            </w:pPr>
            <w:r>
              <w:rPr>
                <w:rFonts w:ascii="Arial" w:hAnsi="Arial"/>
                <w:color w:val="000000"/>
                <w:sz w:val="18"/>
              </w:rPr>
              <w:t>&gt;Local Namespace Entity ID</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00f15c71_360b_4376_9b1d_06ae5eb027"/>
          <w:p>
            <w:pPr>
              <w:spacing w:before="180" w:after="0" w:line="240" w:lineRule="auto"/>
              <w:jc w:val="center"/>
            </w:pPr>
            <w:r>
              <w:rPr>
                <w:rFonts w:ascii="Arial" w:hAnsi="Arial"/>
                <w:color w:val="000000"/>
                <w:sz w:val="18"/>
              </w:rPr>
              <w:t>(0040,0031)</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62c26645_0a89_43ac_a70e_664ec27c8e"/>
          <w:p>
            <w:pPr>
              <w:spacing w:before="180" w:after="0" w:line="240" w:lineRule="auto"/>
              <w:jc w:val="center"/>
            </w:pPr>
            <w:r>
              <w:rPr>
                <w:rFonts w:ascii="Arial" w:hAnsi="Arial"/>
                <w:color w:val="000000"/>
                <w:sz w:val="18"/>
              </w:rPr>
              <w:t>-/3</w:t>
            </w:r>
          </w:p>
          <w:bookmarkEnd w:id="4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8" w:name="para_2d2e2fdd_5788_46db_baac_cea6ada85d"/>
          <w:p>
            <w:pPr>
              <w:spacing w:before="180" w:after="0" w:line="240" w:lineRule="auto"/>
            </w:pPr>
            <w:r>
              <w:rPr>
                <w:rFonts w:ascii="Arial" w:hAnsi="Arial"/>
                <w:color w:val="000000"/>
                <w:sz w:val="18"/>
              </w:rPr>
              <w:t>&gt;Universal Entity ID</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de479329_2b42_4703_9710_659837669b"/>
          <w:p>
            <w:pPr>
              <w:spacing w:before="180" w:after="0" w:line="240" w:lineRule="auto"/>
              <w:jc w:val="center"/>
            </w:pPr>
            <w:r>
              <w:rPr>
                <w:rFonts w:ascii="Arial" w:hAnsi="Arial"/>
                <w:color w:val="000000"/>
                <w:sz w:val="18"/>
              </w:rPr>
              <w:t>(0040,0032)</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11b28d93_d4be_45f9_8fa6_8ddf784fed"/>
          <w:p>
            <w:pPr>
              <w:spacing w:before="180" w:after="0" w:line="240" w:lineRule="auto"/>
              <w:jc w:val="center"/>
            </w:pPr>
            <w:r>
              <w:rPr>
                <w:rFonts w:ascii="Arial" w:hAnsi="Arial"/>
                <w:color w:val="000000"/>
                <w:sz w:val="18"/>
              </w:rPr>
              <w:t>-/3</w:t>
            </w:r>
          </w:p>
          <w:bookmarkEnd w:id="4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1" w:name="para_4762b135_9823_4ffb_bd54_06ad293c1e"/>
          <w:p>
            <w:pPr>
              <w:spacing w:before="180" w:after="0" w:line="240" w:lineRule="auto"/>
            </w:pPr>
            <w:r>
              <w:rPr>
                <w:rFonts w:ascii="Arial" w:hAnsi="Arial"/>
                <w:color w:val="000000"/>
                <w:sz w:val="18"/>
              </w:rPr>
              <w:t>&gt;Universal Entity ID Type</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ccafe09e_87b9_4381_beff_430a686eee"/>
          <w:p>
            <w:pPr>
              <w:spacing w:before="180" w:after="0" w:line="240" w:lineRule="auto"/>
              <w:jc w:val="center"/>
            </w:pPr>
            <w:r>
              <w:rPr>
                <w:rFonts w:ascii="Arial" w:hAnsi="Arial"/>
                <w:color w:val="000000"/>
                <w:sz w:val="18"/>
              </w:rPr>
              <w:t>(0040,0033)</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e9934f55_3398_4d54_9c68_750672de34"/>
          <w:p>
            <w:pPr>
              <w:spacing w:before="180" w:after="0" w:line="240" w:lineRule="auto"/>
              <w:jc w:val="center"/>
            </w:pPr>
            <w:r>
              <w:rPr>
                <w:rFonts w:ascii="Arial" w:hAnsi="Arial"/>
                <w:color w:val="000000"/>
                <w:sz w:val="18"/>
              </w:rPr>
              <w:t>-/3</w:t>
            </w:r>
          </w:p>
          <w:bookmarkEnd w:id="4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4" w:name="para_e2eb2690_849e_424b_8822_19d181cf20"/>
          <w:p>
            <w:pPr>
              <w:spacing w:before="180" w:after="0" w:line="240" w:lineRule="auto"/>
            </w:pPr>
            <w:r>
              <w:rPr>
                <w:rFonts w:ascii="Arial" w:hAnsi="Arial"/>
                <w:color w:val="000000"/>
                <w:sz w:val="18"/>
              </w:rPr>
              <w:t>Service Episode Description</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ee188934_bb15_4c19_aa44_e09f4e4d79"/>
          <w:p>
            <w:pPr>
              <w:spacing w:before="180" w:after="0" w:line="240" w:lineRule="auto"/>
              <w:jc w:val="center"/>
            </w:pPr>
            <w:r>
              <w:rPr>
                <w:rFonts w:ascii="Arial" w:hAnsi="Arial"/>
                <w:color w:val="000000"/>
                <w:sz w:val="18"/>
              </w:rPr>
              <w:t>(0038,0062)</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1ae433b3_66c3_45e8_ad87_1d20f7b90a"/>
          <w:p>
            <w:pPr>
              <w:spacing w:before="180" w:after="0" w:line="240" w:lineRule="auto"/>
              <w:jc w:val="center"/>
            </w:pPr>
            <w:r>
              <w:rPr>
                <w:rFonts w:ascii="Arial" w:hAnsi="Arial"/>
                <w:color w:val="000000"/>
                <w:sz w:val="18"/>
              </w:rPr>
              <w:t>3/3</w:t>
            </w:r>
          </w:p>
          <w:bookmarkEnd w:id="4476"/>
        </w:tc>
      </w:tr>
      <w:tr>
        <w:tblPrEx/>
        <w:trPr/>
        <w:tc>
          <w:tcPr>
            <w:hMerge w:val="restart"/>
            <w:tcBorders>
              <w:left w:val="single" w:sz="4" w:color="000000"/>
              <w:bottom w:val="single" w:sz="4" w:color="000000"/>
            </w:tcBorders>
            <w:tcMar>
              <w:top w:w="40" w:type="dxa"/>
              <w:left w:w="40" w:type="dxa"/>
              <w:bottom w:w="40" w:type="dxa"/>
            </w:tcMar>
            <w:vAlign w:val="top"/>
          </w:tcPr>
          <w:bookmarkStart w:id="4477" w:name="para_8c8b3155_644e_4cd8_9ad8_b2c21c737f"/>
          <w:p>
            <w:pPr>
              <w:spacing w:before="180" w:after="0" w:line="240" w:lineRule="auto"/>
            </w:pPr>
            <w:r>
              <w:rPr>
                <w:rFonts w:ascii="Arial" w:hAnsi="Arial"/>
                <w:b/>
                <w:color w:val="000000"/>
                <w:sz w:val="18"/>
              </w:rPr>
              <w:t>Performed Procedure Step Information</w:t>
            </w:r>
          </w:p>
          <w:bookmarkEnd w:id="44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917afa0d_7af2_4c2c_9dbf_054195bf40"/>
          <w:p>
            <w:pPr>
              <w:spacing w:before="180" w:after="0" w:line="240" w:lineRule="auto"/>
            </w:pPr>
            <w:r>
              <w:rPr>
                <w:rFonts w:ascii="Arial" w:hAnsi="Arial"/>
                <w:color w:val="000000"/>
                <w:sz w:val="18"/>
              </w:rPr>
              <w:t>Performed Station AE Title</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e22e9428_822e_419b_b6fc_b99553699e"/>
          <w:p>
            <w:pPr>
              <w:spacing w:before="180" w:after="0" w:line="240" w:lineRule="auto"/>
              <w:jc w:val="center"/>
            </w:pPr>
            <w:r>
              <w:rPr>
                <w:rFonts w:ascii="Arial" w:hAnsi="Arial"/>
                <w:color w:val="000000"/>
                <w:sz w:val="18"/>
              </w:rPr>
              <w:t>(0040,0241)</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f95032e1_d0e4_4779_a02e_c89fcdff07"/>
          <w:p>
            <w:pPr>
              <w:spacing w:before="180" w:after="0" w:line="240" w:lineRule="auto"/>
              <w:jc w:val="center"/>
            </w:pPr>
            <w:r>
              <w:rPr>
                <w:rFonts w:ascii="Arial" w:hAnsi="Arial"/>
                <w:color w:val="000000"/>
                <w:sz w:val="18"/>
              </w:rPr>
              <w:t>3/1</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5f9f5663_49d6_4b05_bb0f_84798ec96a"/>
          <w:p>
            <w:pPr>
              <w:spacing w:before="180" w:after="0" w:line="240" w:lineRule="auto"/>
            </w:pPr>
            <w:r>
              <w:rPr>
                <w:rFonts w:ascii="Arial" w:hAnsi="Arial"/>
                <w:color w:val="000000"/>
                <w:sz w:val="18"/>
              </w:rPr>
              <w:t>Performed Station Name</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84832b39_74d7_46eb_9cf1_d5a3bc3e9a"/>
          <w:p>
            <w:pPr>
              <w:spacing w:before="180" w:after="0" w:line="240" w:lineRule="auto"/>
              <w:jc w:val="center"/>
            </w:pPr>
            <w:r>
              <w:rPr>
                <w:rFonts w:ascii="Arial" w:hAnsi="Arial"/>
                <w:color w:val="000000"/>
                <w:sz w:val="18"/>
              </w:rPr>
              <w:t>(0040,0242)</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4c368032_0413_49f3_ba6c_d374230a92"/>
          <w:p>
            <w:pPr>
              <w:spacing w:before="180" w:after="0" w:line="240" w:lineRule="auto"/>
              <w:jc w:val="center"/>
            </w:pPr>
            <w:r>
              <w:rPr>
                <w:rFonts w:ascii="Arial" w:hAnsi="Arial"/>
                <w:color w:val="000000"/>
                <w:sz w:val="18"/>
              </w:rPr>
              <w:t>3/2</w:t>
            </w:r>
          </w:p>
          <w:bookmarkEnd w:id="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4" w:name="para_ef6068a6_260a_4240_bb28_e322e2ed0a"/>
          <w:p>
            <w:pPr>
              <w:spacing w:before="180" w:after="0" w:line="240" w:lineRule="auto"/>
            </w:pPr>
            <w:r>
              <w:rPr>
                <w:rFonts w:ascii="Arial" w:hAnsi="Arial"/>
                <w:color w:val="000000"/>
                <w:sz w:val="18"/>
              </w:rPr>
              <w:t>Performed Location</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caa36dff_ae3b_4630_9918_85e35cace7"/>
          <w:p>
            <w:pPr>
              <w:spacing w:before="180" w:after="0" w:line="240" w:lineRule="auto"/>
              <w:jc w:val="center"/>
            </w:pPr>
            <w:r>
              <w:rPr>
                <w:rFonts w:ascii="Arial" w:hAnsi="Arial"/>
                <w:color w:val="000000"/>
                <w:sz w:val="18"/>
              </w:rPr>
              <w:t>(0040,0243)</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9c195211_b702_4955_83cb_2b2880a73c"/>
          <w:p>
            <w:pPr>
              <w:spacing w:before="180" w:after="0" w:line="240" w:lineRule="auto"/>
              <w:jc w:val="center"/>
            </w:pPr>
            <w:r>
              <w:rPr>
                <w:rFonts w:ascii="Arial" w:hAnsi="Arial"/>
                <w:color w:val="000000"/>
                <w:sz w:val="18"/>
              </w:rPr>
              <w:t>3/2</w:t>
            </w:r>
          </w:p>
          <w:bookmarkEnd w:id="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4b7f5d8f_5f47_4806_853d_fb99a3c1ea"/>
          <w:p>
            <w:pPr>
              <w:spacing w:before="180" w:after="0" w:line="240" w:lineRule="auto"/>
            </w:pPr>
            <w:r>
              <w:rPr>
                <w:rFonts w:ascii="Arial" w:hAnsi="Arial"/>
                <w:color w:val="000000"/>
                <w:sz w:val="18"/>
              </w:rPr>
              <w:t>Performed Procedure Step Start Date</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357595db_bb58_4b15_846b_9de2ff4589"/>
          <w:p>
            <w:pPr>
              <w:spacing w:before="180" w:after="0" w:line="240" w:lineRule="auto"/>
              <w:jc w:val="center"/>
            </w:pPr>
            <w:r>
              <w:rPr>
                <w:rFonts w:ascii="Arial" w:hAnsi="Arial"/>
                <w:color w:val="000000"/>
                <w:sz w:val="18"/>
              </w:rPr>
              <w:t>(0040,0244)</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cdf26774_7d46_4bc4_b36b_7b5558b1e9"/>
          <w:p>
            <w:pPr>
              <w:spacing w:before="180" w:after="0" w:line="240" w:lineRule="auto"/>
              <w:jc w:val="center"/>
            </w:pPr>
            <w:r>
              <w:rPr>
                <w:rFonts w:ascii="Arial" w:hAnsi="Arial"/>
                <w:color w:val="000000"/>
                <w:sz w:val="18"/>
              </w:rPr>
              <w:t>3/1</w:t>
            </w:r>
          </w:p>
          <w:bookmarkEnd w:id="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2bd7ddd4_7a3d_4b63_8cc1_c6e399a62b"/>
          <w:p>
            <w:pPr>
              <w:spacing w:before="180" w:after="0" w:line="240" w:lineRule="auto"/>
            </w:pPr>
            <w:r>
              <w:rPr>
                <w:rFonts w:ascii="Arial" w:hAnsi="Arial"/>
                <w:color w:val="000000"/>
                <w:sz w:val="18"/>
              </w:rPr>
              <w:t>Performed Procedure Step Start Time</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ca56271f_8a80_4d0b_bea9_6e2b99162c"/>
          <w:p>
            <w:pPr>
              <w:spacing w:before="180" w:after="0" w:line="240" w:lineRule="auto"/>
              <w:jc w:val="center"/>
            </w:pPr>
            <w:r>
              <w:rPr>
                <w:rFonts w:ascii="Arial" w:hAnsi="Arial"/>
                <w:color w:val="000000"/>
                <w:sz w:val="18"/>
              </w:rPr>
              <w:t>(0040,0245)</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366639eb_4536_45b8_a84a_29d7a5521c"/>
          <w:p>
            <w:pPr>
              <w:spacing w:before="180" w:after="0" w:line="240" w:lineRule="auto"/>
              <w:jc w:val="center"/>
            </w:pPr>
            <w:r>
              <w:rPr>
                <w:rFonts w:ascii="Arial" w:hAnsi="Arial"/>
                <w:color w:val="000000"/>
                <w:sz w:val="18"/>
              </w:rPr>
              <w:t>3/1</w:t>
            </w:r>
          </w:p>
          <w:bookmarkEnd w:id="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3" w:name="para_02b05be0_6855_4c58_a350_579659ff25"/>
          <w:p>
            <w:pPr>
              <w:spacing w:before="180" w:after="0" w:line="240" w:lineRule="auto"/>
            </w:pPr>
            <w:r>
              <w:rPr>
                <w:rFonts w:ascii="Arial" w:hAnsi="Arial"/>
                <w:color w:val="000000"/>
                <w:sz w:val="18"/>
              </w:rPr>
              <w:t>Performed Procedure Step ID</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465a73cb_1252_4539_b4a6_c2741dd020"/>
          <w:p>
            <w:pPr>
              <w:spacing w:before="180" w:after="0" w:line="240" w:lineRule="auto"/>
              <w:jc w:val="center"/>
            </w:pPr>
            <w:r>
              <w:rPr>
                <w:rFonts w:ascii="Arial" w:hAnsi="Arial"/>
                <w:color w:val="000000"/>
                <w:sz w:val="18"/>
              </w:rPr>
              <w:t>(0040,0253)</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4e042763_39c3_445f_8230_80554654e0"/>
          <w:p>
            <w:pPr>
              <w:spacing w:before="180" w:after="0" w:line="240" w:lineRule="auto"/>
              <w:jc w:val="center"/>
            </w:pPr>
            <w:r>
              <w:rPr>
                <w:rFonts w:ascii="Arial" w:hAnsi="Arial"/>
                <w:color w:val="000000"/>
                <w:sz w:val="18"/>
              </w:rPr>
              <w:t>3/1</w:t>
            </w:r>
          </w:p>
          <w:bookmarkEnd w:id="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17199263_e84a_4a18_8fc8_26a3a93ad7"/>
          <w:p>
            <w:pPr>
              <w:spacing w:before="180" w:after="0" w:line="240" w:lineRule="auto"/>
            </w:pPr>
            <w:r>
              <w:rPr>
                <w:rFonts w:ascii="Arial" w:hAnsi="Arial"/>
                <w:color w:val="000000"/>
                <w:sz w:val="18"/>
              </w:rPr>
              <w:t>Performed Procedure Step Status</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8f231c81_7b22_43ad_9daa_d947438ed5"/>
          <w:p>
            <w:pPr>
              <w:spacing w:before="180" w:after="0" w:line="240" w:lineRule="auto"/>
              <w:jc w:val="center"/>
            </w:pPr>
            <w:r>
              <w:rPr>
                <w:rFonts w:ascii="Arial" w:hAnsi="Arial"/>
                <w:color w:val="000000"/>
                <w:sz w:val="18"/>
              </w:rPr>
              <w:t>(0040,0252)</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534dc3a4_7c4b_407f_be7d_c2ce8cee2f"/>
          <w:p>
            <w:pPr>
              <w:spacing w:before="180" w:after="0" w:line="240" w:lineRule="auto"/>
              <w:jc w:val="center"/>
            </w:pPr>
            <w:r>
              <w:rPr>
                <w:rFonts w:ascii="Arial" w:hAnsi="Arial"/>
                <w:color w:val="000000"/>
                <w:sz w:val="18"/>
              </w:rPr>
              <w:t>3/1</w:t>
            </w:r>
          </w:p>
          <w:bookmarkEnd w:id="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9" w:name="para_e956f015_d10c_4834_986e_4193632c10"/>
          <w:p>
            <w:pPr>
              <w:spacing w:before="180" w:after="0" w:line="240" w:lineRule="auto"/>
            </w:pPr>
            <w:r>
              <w:rPr>
                <w:rFonts w:ascii="Arial" w:hAnsi="Arial"/>
                <w:color w:val="000000"/>
                <w:sz w:val="18"/>
              </w:rPr>
              <w:t>Performed Procedure Step End Date</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03fe12e9_415b_4c8c_88fd_901a023edd"/>
          <w:p>
            <w:pPr>
              <w:spacing w:before="180" w:after="0" w:line="240" w:lineRule="auto"/>
              <w:jc w:val="center"/>
            </w:pPr>
            <w:r>
              <w:rPr>
                <w:rFonts w:ascii="Arial" w:hAnsi="Arial"/>
                <w:color w:val="000000"/>
                <w:sz w:val="18"/>
              </w:rPr>
              <w:t>(0040,0250)</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d764edf1_dd74_4821_9870_42ad9782a1"/>
          <w:p>
            <w:pPr>
              <w:spacing w:before="180" w:after="0" w:line="240" w:lineRule="auto"/>
              <w:jc w:val="center"/>
            </w:pPr>
            <w:r>
              <w:rPr>
                <w:rFonts w:ascii="Arial" w:hAnsi="Arial"/>
                <w:color w:val="000000"/>
                <w:sz w:val="18"/>
              </w:rPr>
              <w:t>3/2</w:t>
            </w:r>
          </w:p>
          <w:bookmarkEnd w:id="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929df9af_caaf_4f60_a2ae_495fb0f590"/>
          <w:p>
            <w:pPr>
              <w:spacing w:before="180" w:after="0" w:line="240" w:lineRule="auto"/>
            </w:pPr>
            <w:r>
              <w:rPr>
                <w:rFonts w:ascii="Arial" w:hAnsi="Arial"/>
                <w:color w:val="000000"/>
                <w:sz w:val="18"/>
              </w:rPr>
              <w:t>Performed Procedure Step End Time</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d2831d10_0493_4996_8bce_0fd9c448d8"/>
          <w:p>
            <w:pPr>
              <w:spacing w:before="180" w:after="0" w:line="240" w:lineRule="auto"/>
              <w:jc w:val="center"/>
            </w:pPr>
            <w:r>
              <w:rPr>
                <w:rFonts w:ascii="Arial" w:hAnsi="Arial"/>
                <w:color w:val="000000"/>
                <w:sz w:val="18"/>
              </w:rPr>
              <w:t>(0040,0251)</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c382f6e1_2883_4055_b648_76b4db5be8"/>
          <w:p>
            <w:pPr>
              <w:spacing w:before="180" w:after="0" w:line="240" w:lineRule="auto"/>
              <w:jc w:val="center"/>
            </w:pPr>
            <w:r>
              <w:rPr>
                <w:rFonts w:ascii="Arial" w:hAnsi="Arial"/>
                <w:color w:val="000000"/>
                <w:sz w:val="18"/>
              </w:rPr>
              <w:t>3/2</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18634a5c_2ff6_464d_b228_886d823aa6"/>
          <w:p>
            <w:pPr>
              <w:spacing w:before="180" w:after="0" w:line="240" w:lineRule="auto"/>
            </w:pPr>
            <w:r>
              <w:rPr>
                <w:rFonts w:ascii="Arial" w:hAnsi="Arial"/>
                <w:color w:val="000000"/>
                <w:sz w:val="18"/>
              </w:rPr>
              <w:t>Performed Procedure Step Description</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507bbea2_48cc_4e97_a8ef_4cadd6d249"/>
          <w:p>
            <w:pPr>
              <w:spacing w:before="180" w:after="0" w:line="240" w:lineRule="auto"/>
              <w:jc w:val="center"/>
            </w:pPr>
            <w:r>
              <w:rPr>
                <w:rFonts w:ascii="Arial" w:hAnsi="Arial"/>
                <w:color w:val="000000"/>
                <w:sz w:val="18"/>
              </w:rPr>
              <w:t>(0040,0254)</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40c93671_be9c_4974_8fed_b5d56c90c7"/>
          <w:p>
            <w:pPr>
              <w:spacing w:before="180" w:after="0" w:line="240" w:lineRule="auto"/>
              <w:jc w:val="center"/>
            </w:pPr>
            <w:r>
              <w:rPr>
                <w:rFonts w:ascii="Arial" w:hAnsi="Arial"/>
                <w:color w:val="000000"/>
                <w:sz w:val="18"/>
              </w:rPr>
              <w:t>3/2</w:t>
            </w:r>
          </w:p>
          <w:bookmarkEnd w:id="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8" w:name="para_ab0a944f_28e6_4114_8313_ba556e01b9"/>
          <w:p>
            <w:pPr>
              <w:spacing w:before="180" w:after="0" w:line="240" w:lineRule="auto"/>
            </w:pPr>
            <w:r>
              <w:rPr>
                <w:rFonts w:ascii="Arial" w:hAnsi="Arial"/>
                <w:color w:val="000000"/>
                <w:sz w:val="18"/>
              </w:rPr>
              <w:t>Performed Procedure Type Description</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aec5f02d_3c1b_400e_b4cc_315523aaa3"/>
          <w:p>
            <w:pPr>
              <w:spacing w:before="180" w:after="0" w:line="240" w:lineRule="auto"/>
              <w:jc w:val="center"/>
            </w:pPr>
            <w:r>
              <w:rPr>
                <w:rFonts w:ascii="Arial" w:hAnsi="Arial"/>
                <w:color w:val="000000"/>
                <w:sz w:val="18"/>
              </w:rPr>
              <w:t>(0040,0255)</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2e49947a_bd45_4f78_a7eb_9030f388a5"/>
          <w:p>
            <w:pPr>
              <w:spacing w:before="180" w:after="0" w:line="240" w:lineRule="auto"/>
              <w:jc w:val="center"/>
            </w:pPr>
            <w:r>
              <w:rPr>
                <w:rFonts w:ascii="Arial" w:hAnsi="Arial"/>
                <w:color w:val="000000"/>
                <w:sz w:val="18"/>
              </w:rPr>
              <w:t>3/2</w:t>
            </w:r>
          </w:p>
          <w:bookmarkEnd w:id="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1" w:name="para_91da3df0_0bb3_4bf2_945e_3b5858052a"/>
          <w:p>
            <w:pPr>
              <w:spacing w:before="180" w:after="0" w:line="240" w:lineRule="auto"/>
            </w:pPr>
            <w:r>
              <w:rPr>
                <w:rFonts w:ascii="Arial" w:hAnsi="Arial"/>
                <w:color w:val="000000"/>
                <w:sz w:val="18"/>
              </w:rPr>
              <w:t>Procedure Code Sequence</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cedde8d4_7bfc_4166_bbbf_127701ca30"/>
          <w:p>
            <w:pPr>
              <w:spacing w:before="180" w:after="0" w:line="240" w:lineRule="auto"/>
              <w:jc w:val="center"/>
            </w:pPr>
            <w:r>
              <w:rPr>
                <w:rFonts w:ascii="Arial" w:hAnsi="Arial"/>
                <w:color w:val="000000"/>
                <w:sz w:val="18"/>
              </w:rPr>
              <w:t>(0008,1032)</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a81143f3_eba3_4e93_ba42_72ab4f45b7"/>
          <w:p>
            <w:pPr>
              <w:spacing w:before="180" w:after="0" w:line="240" w:lineRule="auto"/>
              <w:jc w:val="center"/>
            </w:pPr>
            <w:r>
              <w:rPr>
                <w:rFonts w:ascii="Arial" w:hAnsi="Arial"/>
                <w:color w:val="000000"/>
                <w:sz w:val="18"/>
              </w:rPr>
              <w:t>3/2</w:t>
            </w:r>
          </w:p>
          <w:bookmarkEnd w:id="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4" w:name="para_0f3b2334_f6ee_4b08_8bad_8875e9bc04"/>
          <w:p>
            <w:pPr>
              <w:spacing w:before="180" w:after="0" w:line="240" w:lineRule="auto"/>
            </w:pPr>
            <w:r>
              <w:rPr>
                <w:rFonts w:ascii="Arial" w:hAnsi="Arial"/>
                <w:color w:val="000000"/>
                <w:sz w:val="18"/>
              </w:rPr>
              <w:t>&gt;Code Value</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2fde4b47_9cbd_451e_8ce5_19dd49f5d0"/>
          <w:p>
            <w:pPr>
              <w:spacing w:before="180" w:after="0" w:line="240" w:lineRule="auto"/>
              <w:jc w:val="center"/>
            </w:pPr>
            <w:r>
              <w:rPr>
                <w:rFonts w:ascii="Arial" w:hAnsi="Arial"/>
                <w:color w:val="000000"/>
                <w:sz w:val="18"/>
              </w:rPr>
              <w:t>(0008,0100)</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c375d5a0_98fe_43cb_947e_1597f3eb44"/>
          <w:p>
            <w:pPr>
              <w:spacing w:before="180" w:after="0" w:line="240" w:lineRule="auto"/>
              <w:jc w:val="center"/>
            </w:pPr>
            <w:r>
              <w:rPr>
                <w:rFonts w:ascii="Arial" w:hAnsi="Arial"/>
                <w:color w:val="000000"/>
                <w:sz w:val="18"/>
              </w:rPr>
              <w:t>-/1</w:t>
            </w:r>
          </w:p>
          <w:bookmarkEnd w:id="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7" w:name="para_f2f05c15_3125_4f55_8aab_e64f7b99b2"/>
          <w:p>
            <w:pPr>
              <w:spacing w:before="180" w:after="0" w:line="240" w:lineRule="auto"/>
            </w:pPr>
            <w:r>
              <w:rPr>
                <w:rFonts w:ascii="Arial" w:hAnsi="Arial"/>
                <w:color w:val="000000"/>
                <w:sz w:val="18"/>
              </w:rPr>
              <w:t>&gt;Coding Scheme Designator</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ba604ee4_382b_4859_aa40_bd4163ce64"/>
          <w:p>
            <w:pPr>
              <w:spacing w:before="180" w:after="0" w:line="240" w:lineRule="auto"/>
              <w:jc w:val="center"/>
            </w:pPr>
            <w:r>
              <w:rPr>
                <w:rFonts w:ascii="Arial" w:hAnsi="Arial"/>
                <w:color w:val="000000"/>
                <w:sz w:val="18"/>
              </w:rPr>
              <w:t>(0008,0102)</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dcea9604_2782_4e97_ae2f_b0531281d9"/>
          <w:p>
            <w:pPr>
              <w:spacing w:before="180" w:after="0" w:line="240" w:lineRule="auto"/>
              <w:jc w:val="center"/>
            </w:pPr>
            <w:r>
              <w:rPr>
                <w:rFonts w:ascii="Arial" w:hAnsi="Arial"/>
                <w:color w:val="000000"/>
                <w:sz w:val="18"/>
              </w:rPr>
              <w:t>-/1</w:t>
            </w:r>
          </w:p>
          <w:bookmarkEnd w:id="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0" w:name="para_255d391a_cd2a_45b5_8eda_d964deaa14"/>
          <w:p>
            <w:pPr>
              <w:spacing w:before="180" w:after="0" w:line="240" w:lineRule="auto"/>
            </w:pPr>
            <w:r>
              <w:rPr>
                <w:rFonts w:ascii="Arial" w:hAnsi="Arial"/>
                <w:color w:val="000000"/>
                <w:sz w:val="18"/>
              </w:rPr>
              <w:t>&gt;Coding Scheme Version</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9b637612_0c47_46b2_a9cc_239b7134e1"/>
          <w:p>
            <w:pPr>
              <w:spacing w:before="180" w:after="0" w:line="240" w:lineRule="auto"/>
              <w:jc w:val="center"/>
            </w:pPr>
            <w:r>
              <w:rPr>
                <w:rFonts w:ascii="Arial" w:hAnsi="Arial"/>
                <w:color w:val="000000"/>
                <w:sz w:val="18"/>
              </w:rPr>
              <w:t>(0008,0103)</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459aca31_208b_4eb6_8355_4f73114b0f"/>
          <w:p>
            <w:pPr>
              <w:spacing w:before="180" w:after="0" w:line="240" w:lineRule="auto"/>
              <w:jc w:val="center"/>
            </w:pPr>
            <w:r>
              <w:rPr>
                <w:rFonts w:ascii="Arial" w:hAnsi="Arial"/>
                <w:color w:val="000000"/>
                <w:sz w:val="18"/>
              </w:rPr>
              <w:t>-/3</w:t>
            </w:r>
          </w:p>
          <w:bookmarkEnd w:id="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3" w:name="para_b95c934e_d3b7_4403_aa72_99b46b7367"/>
          <w:p>
            <w:pPr>
              <w:spacing w:before="180" w:after="0" w:line="240" w:lineRule="auto"/>
            </w:pPr>
            <w:r>
              <w:rPr>
                <w:rFonts w:ascii="Arial" w:hAnsi="Arial"/>
                <w:color w:val="000000"/>
                <w:sz w:val="18"/>
              </w:rPr>
              <w:t>&gt;Code Meaning</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c95cd5a0_7456_4c44_8c14_0739e1c6e9"/>
          <w:p>
            <w:pPr>
              <w:spacing w:before="180" w:after="0" w:line="240" w:lineRule="auto"/>
              <w:jc w:val="center"/>
            </w:pPr>
            <w:r>
              <w:rPr>
                <w:rFonts w:ascii="Arial" w:hAnsi="Arial"/>
                <w:color w:val="000000"/>
                <w:sz w:val="18"/>
              </w:rPr>
              <w:t>(0008,0104)</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90356ecd_e048_41b5_b8b1_d6931a0826"/>
          <w:p>
            <w:pPr>
              <w:spacing w:before="180" w:after="0" w:line="240" w:lineRule="auto"/>
              <w:jc w:val="center"/>
            </w:pPr>
            <w:r>
              <w:rPr>
                <w:rFonts w:ascii="Arial" w:hAnsi="Arial"/>
                <w:color w:val="000000"/>
                <w:sz w:val="18"/>
              </w:rPr>
              <w:t>-/3</w:t>
            </w:r>
          </w:p>
          <w:bookmarkEnd w:id="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6" w:name="para_13cb53d4_988a_4e5a_ac39_fedb52d692"/>
          <w:p>
            <w:pPr>
              <w:spacing w:before="180" w:after="0" w:line="240" w:lineRule="auto"/>
            </w:pPr>
            <w:r>
              <w:rPr>
                <w:rFonts w:ascii="Arial" w:hAnsi="Arial"/>
                <w:color w:val="000000"/>
                <w:sz w:val="18"/>
              </w:rPr>
              <w:t>Comments on the Performed Procedure Step</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fe6bff89_fc2b_485f_a8b2_f434b365b2"/>
          <w:p>
            <w:pPr>
              <w:spacing w:before="180" w:after="0" w:line="240" w:lineRule="auto"/>
              <w:jc w:val="center"/>
            </w:pPr>
            <w:r>
              <w:rPr>
                <w:rFonts w:ascii="Arial" w:hAnsi="Arial"/>
                <w:color w:val="000000"/>
                <w:sz w:val="18"/>
              </w:rPr>
              <w:t>(0040,0280)</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fa9c8407_65a9_4d1b_a15b_86b3812156"/>
          <w:p>
            <w:pPr>
              <w:spacing w:before="180" w:after="0" w:line="240" w:lineRule="auto"/>
              <w:jc w:val="center"/>
            </w:pPr>
            <w:r>
              <w:rPr>
                <w:rFonts w:ascii="Arial" w:hAnsi="Arial"/>
                <w:color w:val="000000"/>
                <w:sz w:val="18"/>
              </w:rPr>
              <w:t>3/3</w:t>
            </w:r>
          </w:p>
          <w:bookmarkEnd w:id="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9" w:name="para_95e82619_2fa7_48b6_97b0_cbd307d35a"/>
          <w:p>
            <w:pPr>
              <w:spacing w:before="180" w:after="0" w:line="240" w:lineRule="auto"/>
            </w:pPr>
            <w:r>
              <w:rPr>
                <w:rFonts w:ascii="Arial" w:hAnsi="Arial"/>
                <w:color w:val="000000"/>
                <w:sz w:val="18"/>
              </w:rPr>
              <w:t>Performed Procedure Step Discontinuation Reason Code Sequence</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5ac813c3_ed65_43cf_b866_f143ad93c8"/>
          <w:p>
            <w:pPr>
              <w:spacing w:before="180" w:after="0" w:line="240" w:lineRule="auto"/>
              <w:jc w:val="center"/>
            </w:pPr>
            <w:r>
              <w:rPr>
                <w:rFonts w:ascii="Arial" w:hAnsi="Arial"/>
                <w:color w:val="000000"/>
                <w:sz w:val="18"/>
              </w:rPr>
              <w:t>(0040,0281)</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787d45b7_f0ea_4425_be52_4215c693f0"/>
          <w:p>
            <w:pPr>
              <w:spacing w:before="180" w:after="0" w:line="240" w:lineRule="auto"/>
              <w:jc w:val="center"/>
            </w:pPr>
            <w:r>
              <w:rPr>
                <w:rFonts w:ascii="Arial" w:hAnsi="Arial"/>
                <w:color w:val="000000"/>
                <w:sz w:val="18"/>
              </w:rPr>
              <w:t>3/2</w:t>
            </w:r>
          </w:p>
          <w:bookmarkEnd w:id="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2" w:name="para_972b258c_1d40_4488_a62f_c82564d2c4"/>
          <w:p>
            <w:pPr>
              <w:spacing w:before="180" w:after="0" w:line="240" w:lineRule="auto"/>
            </w:pPr>
            <w:r>
              <w:rPr>
                <w:rFonts w:ascii="Arial" w:hAnsi="Arial"/>
                <w:color w:val="000000"/>
                <w:sz w:val="18"/>
              </w:rPr>
              <w:t>&gt;Code Value</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a9069748_68e2_40b7_b15d_97bd1f2fc7"/>
          <w:p>
            <w:pPr>
              <w:spacing w:before="180" w:after="0" w:line="240" w:lineRule="auto"/>
              <w:jc w:val="center"/>
            </w:pPr>
            <w:r>
              <w:rPr>
                <w:rFonts w:ascii="Arial" w:hAnsi="Arial"/>
                <w:color w:val="000000"/>
                <w:sz w:val="18"/>
              </w:rPr>
              <w:t>(0008,0100)</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571b0f03_ad6c_4308_9ddb_2ac7d14dc7"/>
          <w:p>
            <w:pPr>
              <w:spacing w:before="180" w:after="0" w:line="240" w:lineRule="auto"/>
              <w:jc w:val="center"/>
            </w:pPr>
            <w:r>
              <w:rPr>
                <w:rFonts w:ascii="Arial" w:hAnsi="Arial"/>
                <w:color w:val="000000"/>
                <w:sz w:val="18"/>
              </w:rPr>
              <w:t>-/1</w:t>
            </w:r>
          </w:p>
          <w:bookmarkEnd w:id="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5" w:name="para_48628898_74f7_4a4d_93eb_ec2bedc088"/>
          <w:p>
            <w:pPr>
              <w:spacing w:before="180" w:after="0" w:line="240" w:lineRule="auto"/>
            </w:pPr>
            <w:r>
              <w:rPr>
                <w:rFonts w:ascii="Arial" w:hAnsi="Arial"/>
                <w:color w:val="000000"/>
                <w:sz w:val="18"/>
              </w:rPr>
              <w:t>&gt;Coding Scheme Designator</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7c1ddbe0_33a7_48ad_8b84_68dd75a2e2"/>
          <w:p>
            <w:pPr>
              <w:spacing w:before="180" w:after="0" w:line="240" w:lineRule="auto"/>
              <w:jc w:val="center"/>
            </w:pPr>
            <w:r>
              <w:rPr>
                <w:rFonts w:ascii="Arial" w:hAnsi="Arial"/>
                <w:color w:val="000000"/>
                <w:sz w:val="18"/>
              </w:rPr>
              <w:t>(0008,0102)</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cc2242c5_5ffa_4d98_b8bf_10800671ef"/>
          <w:p>
            <w:pPr>
              <w:spacing w:before="180" w:after="0" w:line="240" w:lineRule="auto"/>
              <w:jc w:val="center"/>
            </w:pPr>
            <w:r>
              <w:rPr>
                <w:rFonts w:ascii="Arial" w:hAnsi="Arial"/>
                <w:color w:val="000000"/>
                <w:sz w:val="18"/>
              </w:rPr>
              <w:t>-/1</w:t>
            </w:r>
          </w:p>
          <w:bookmarkEnd w:id="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8" w:name="para_1edab8d1_36e0_4f8e_ba82_1d07986b45"/>
          <w:p>
            <w:pPr>
              <w:spacing w:before="180" w:after="0" w:line="240" w:lineRule="auto"/>
            </w:pPr>
            <w:r>
              <w:rPr>
                <w:rFonts w:ascii="Arial" w:hAnsi="Arial"/>
                <w:color w:val="000000"/>
                <w:sz w:val="18"/>
              </w:rPr>
              <w:t>&gt;Coding Scheme Version</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27ad4aad_aa02_45f1_8342_14142409d1"/>
          <w:p>
            <w:pPr>
              <w:spacing w:before="180" w:after="0" w:line="240" w:lineRule="auto"/>
              <w:jc w:val="center"/>
            </w:pPr>
            <w:r>
              <w:rPr>
                <w:rFonts w:ascii="Arial" w:hAnsi="Arial"/>
                <w:color w:val="000000"/>
                <w:sz w:val="18"/>
              </w:rPr>
              <w:t>(0008,0103)</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6742b6a8_be2e_422a_8e2c_dac5c9d1e7"/>
          <w:p>
            <w:pPr>
              <w:spacing w:before="180" w:after="0" w:line="240" w:lineRule="auto"/>
              <w:jc w:val="center"/>
            </w:pPr>
            <w:r>
              <w:rPr>
                <w:rFonts w:ascii="Arial" w:hAnsi="Arial"/>
                <w:color w:val="000000"/>
                <w:sz w:val="18"/>
              </w:rPr>
              <w:t>-/3</w:t>
            </w:r>
          </w:p>
          <w:bookmarkEnd w:id="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1" w:name="para_2c86d8d6_f0cd_4823_a37c_35e7893a13"/>
          <w:p>
            <w:pPr>
              <w:spacing w:before="180" w:after="0" w:line="240" w:lineRule="auto"/>
            </w:pPr>
            <w:r>
              <w:rPr>
                <w:rFonts w:ascii="Arial" w:hAnsi="Arial"/>
                <w:color w:val="000000"/>
                <w:sz w:val="18"/>
              </w:rPr>
              <w:t>&gt;Code Meaning</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3e80ed1d_22d2_4aac_aade_5f19155690"/>
          <w:p>
            <w:pPr>
              <w:spacing w:before="180" w:after="0" w:line="240" w:lineRule="auto"/>
              <w:jc w:val="center"/>
            </w:pPr>
            <w:r>
              <w:rPr>
                <w:rFonts w:ascii="Arial" w:hAnsi="Arial"/>
                <w:color w:val="000000"/>
                <w:sz w:val="18"/>
              </w:rPr>
              <w:t>(0008,0104)</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0bb26f18_4b35_45f3_ade8_580203ec66"/>
          <w:p>
            <w:pPr>
              <w:spacing w:before="180" w:after="0" w:line="240" w:lineRule="auto"/>
              <w:jc w:val="center"/>
            </w:pPr>
            <w:r>
              <w:rPr>
                <w:rFonts w:ascii="Arial" w:hAnsi="Arial"/>
                <w:color w:val="000000"/>
                <w:sz w:val="18"/>
              </w:rPr>
              <w:t>-/3</w:t>
            </w:r>
          </w:p>
          <w:bookmarkEnd w:id="4543"/>
        </w:tc>
      </w:tr>
      <w:tr>
        <w:tblPrEx/>
        <w:trPr/>
        <w:tc>
          <w:tcPr>
            <w:hMerge w:val="restart"/>
            <w:tcBorders>
              <w:left w:val="single" w:sz="4" w:color="000000"/>
              <w:bottom w:val="single" w:sz="4" w:color="000000"/>
            </w:tcBorders>
            <w:tcMar>
              <w:top w:w="40" w:type="dxa"/>
              <w:left w:w="40" w:type="dxa"/>
              <w:bottom w:w="40" w:type="dxa"/>
            </w:tcMar>
            <w:vAlign w:val="top"/>
          </w:tcPr>
          <w:bookmarkStart w:id="4544" w:name="para_c7a7776b_9315_4efd_a576_54a91c41c2"/>
          <w:p>
            <w:pPr>
              <w:spacing w:before="180" w:after="0" w:line="240" w:lineRule="auto"/>
            </w:pPr>
            <w:r>
              <w:rPr>
                <w:rFonts w:ascii="Arial" w:hAnsi="Arial"/>
                <w:b/>
                <w:color w:val="000000"/>
                <w:sz w:val="18"/>
              </w:rPr>
              <w:t>Image Acquisition Results</w:t>
            </w:r>
          </w:p>
          <w:bookmarkEnd w:id="45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5" w:name="para_22fe7b39_1fed_4a43_9f6e_29ab7ff92d"/>
          <w:p>
            <w:pPr>
              <w:spacing w:before="180" w:after="0" w:line="240" w:lineRule="auto"/>
            </w:pPr>
            <w:r>
              <w:rPr>
                <w:rFonts w:ascii="Arial" w:hAnsi="Arial"/>
                <w:color w:val="000000"/>
                <w:sz w:val="18"/>
              </w:rPr>
              <w:t>Performed Series Sequence</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f65b4a79_d9f6_4649_b8b1_8c848cccb2"/>
          <w:p>
            <w:pPr>
              <w:spacing w:before="180" w:after="0" w:line="240" w:lineRule="auto"/>
              <w:jc w:val="center"/>
            </w:pPr>
            <w:r>
              <w:rPr>
                <w:rFonts w:ascii="Arial" w:hAnsi="Arial"/>
                <w:color w:val="000000"/>
                <w:sz w:val="18"/>
              </w:rPr>
              <w:t>(0040,0340)</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8b07bfdc_8c50_4bc8_9fa1_631dab3b80"/>
          <w:p>
            <w:pPr>
              <w:spacing w:before="180" w:after="0" w:line="240" w:lineRule="auto"/>
              <w:jc w:val="center"/>
            </w:pPr>
            <w:r>
              <w:rPr>
                <w:rFonts w:ascii="Arial" w:hAnsi="Arial"/>
                <w:color w:val="000000"/>
                <w:sz w:val="18"/>
              </w:rPr>
              <w:t>3/2</w:t>
            </w:r>
          </w:p>
          <w:bookmarkEnd w:id="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6968c970_8a4b_487e_9f34_23ae77dd6d"/>
          <w:p>
            <w:pPr>
              <w:spacing w:before="180" w:after="0" w:line="240" w:lineRule="auto"/>
            </w:pPr>
            <w:r>
              <w:rPr>
                <w:rFonts w:ascii="Arial" w:hAnsi="Arial"/>
                <w:color w:val="000000"/>
                <w:sz w:val="18"/>
              </w:rPr>
              <w:t>&gt;Performing Physician's Name</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b0768610_c0dc_48e5_b6da_b94c73a3cd"/>
          <w:p>
            <w:pPr>
              <w:spacing w:before="180" w:after="0" w:line="240" w:lineRule="auto"/>
              <w:jc w:val="center"/>
            </w:pPr>
            <w:r>
              <w:rPr>
                <w:rFonts w:ascii="Arial" w:hAnsi="Arial"/>
                <w:color w:val="000000"/>
                <w:sz w:val="18"/>
              </w:rPr>
              <w:t>(0008,1050)</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0c5ccc57_9f1f_451d_9a75_7a622f2a5d"/>
          <w:p>
            <w:pPr>
              <w:spacing w:before="180" w:after="0" w:line="240" w:lineRule="auto"/>
              <w:jc w:val="center"/>
            </w:pPr>
            <w:r>
              <w:rPr>
                <w:rFonts w:ascii="Arial" w:hAnsi="Arial"/>
                <w:color w:val="000000"/>
                <w:sz w:val="18"/>
              </w:rPr>
              <w:t>-/2</w:t>
            </w:r>
          </w:p>
          <w:bookmarkEnd w:id="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2292cf31_1a1f_4040_a7e9_ed218689a5"/>
          <w:p>
            <w:pPr>
              <w:spacing w:before="180" w:after="0" w:line="240" w:lineRule="auto"/>
            </w:pPr>
            <w:r>
              <w:rPr>
                <w:rFonts w:ascii="Arial" w:hAnsi="Arial"/>
                <w:color w:val="000000"/>
                <w:sz w:val="18"/>
              </w:rPr>
              <w:t>&gt;Protocol Name</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d8dc9cc5_3ff2_465e_94f5_d6646db80f"/>
          <w:p>
            <w:pPr>
              <w:spacing w:before="180" w:after="0" w:line="240" w:lineRule="auto"/>
              <w:jc w:val="center"/>
            </w:pPr>
            <w:r>
              <w:rPr>
                <w:rFonts w:ascii="Arial" w:hAnsi="Arial"/>
                <w:color w:val="000000"/>
                <w:sz w:val="18"/>
              </w:rPr>
              <w:t>(0018,1030)</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049f000f_8cd8_4197_a804_3d184089a7"/>
          <w:p>
            <w:pPr>
              <w:spacing w:before="180" w:after="0" w:line="240" w:lineRule="auto"/>
              <w:jc w:val="center"/>
            </w:pPr>
            <w:r>
              <w:rPr>
                <w:rFonts w:ascii="Arial" w:hAnsi="Arial"/>
                <w:color w:val="000000"/>
                <w:sz w:val="18"/>
              </w:rPr>
              <w:t>-/1</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2ef15bf8_d94a_470d_830e_993f0b12bd"/>
          <w:p>
            <w:pPr>
              <w:spacing w:before="180" w:after="0" w:line="240" w:lineRule="auto"/>
            </w:pPr>
            <w:r>
              <w:rPr>
                <w:rFonts w:ascii="Arial" w:hAnsi="Arial"/>
                <w:color w:val="000000"/>
                <w:sz w:val="18"/>
              </w:rPr>
              <w:t>&gt;Operators' Name</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de70252b_76ca_4127_b5c3_5f79376e1e"/>
          <w:p>
            <w:pPr>
              <w:spacing w:before="180" w:after="0" w:line="240" w:lineRule="auto"/>
              <w:jc w:val="center"/>
            </w:pPr>
            <w:r>
              <w:rPr>
                <w:rFonts w:ascii="Arial" w:hAnsi="Arial"/>
                <w:color w:val="000000"/>
                <w:sz w:val="18"/>
              </w:rPr>
              <w:t>(0008,1070)</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26a29760_4ca5_44a0_a9ee_af1504235c"/>
          <w:p>
            <w:pPr>
              <w:spacing w:before="180" w:after="0" w:line="240" w:lineRule="auto"/>
              <w:jc w:val="center"/>
            </w:pPr>
            <w:r>
              <w:rPr>
                <w:rFonts w:ascii="Arial" w:hAnsi="Arial"/>
                <w:color w:val="000000"/>
                <w:sz w:val="18"/>
              </w:rPr>
              <w:t>-/2</w:t>
            </w:r>
          </w:p>
          <w:bookmarkEnd w:id="4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ade0a87b_ad25_4ca8_9615_e7b8c37d28"/>
          <w:p>
            <w:pPr>
              <w:spacing w:before="180" w:after="0" w:line="240" w:lineRule="auto"/>
            </w:pPr>
            <w:r>
              <w:rPr>
                <w:rFonts w:ascii="Arial" w:hAnsi="Arial"/>
                <w:color w:val="000000"/>
                <w:sz w:val="18"/>
              </w:rPr>
              <w:t>&gt;Series Instance UID</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592756b5_65d8_4795_a29c_68f3fed469"/>
          <w:p>
            <w:pPr>
              <w:spacing w:before="180" w:after="0" w:line="240" w:lineRule="auto"/>
              <w:jc w:val="center"/>
            </w:pPr>
            <w:r>
              <w:rPr>
                <w:rFonts w:ascii="Arial" w:hAnsi="Arial"/>
                <w:color w:val="000000"/>
                <w:sz w:val="18"/>
              </w:rPr>
              <w:t>(0020,000E)</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b4845767_1b86_46df_a1f0_a462ef52a6"/>
          <w:p>
            <w:pPr>
              <w:spacing w:before="180" w:after="0" w:line="240" w:lineRule="auto"/>
              <w:jc w:val="center"/>
            </w:pPr>
            <w:r>
              <w:rPr>
                <w:rFonts w:ascii="Arial" w:hAnsi="Arial"/>
                <w:color w:val="000000"/>
                <w:sz w:val="18"/>
              </w:rPr>
              <w:t>-/1</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f46665ea_75ae_4009_905f_22521fd059"/>
          <w:p>
            <w:pPr>
              <w:spacing w:before="180" w:after="0" w:line="240" w:lineRule="auto"/>
            </w:pPr>
            <w:r>
              <w:rPr>
                <w:rFonts w:ascii="Arial" w:hAnsi="Arial"/>
                <w:color w:val="000000"/>
                <w:sz w:val="18"/>
              </w:rPr>
              <w:t>&gt;Series Description</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2138ae29_ea2f_46e6_a0f6_14927e9f1f"/>
          <w:p>
            <w:pPr>
              <w:spacing w:before="180" w:after="0" w:line="240" w:lineRule="auto"/>
              <w:jc w:val="center"/>
            </w:pPr>
            <w:r>
              <w:rPr>
                <w:rFonts w:ascii="Arial" w:hAnsi="Arial"/>
                <w:color w:val="000000"/>
                <w:sz w:val="18"/>
              </w:rPr>
              <w:t>(0008,103E)</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264acf94_c2aa_4d47_afc8_79d9d2ccfb"/>
          <w:p>
            <w:pPr>
              <w:spacing w:before="180" w:after="0" w:line="240" w:lineRule="auto"/>
              <w:jc w:val="center"/>
            </w:pPr>
            <w:r>
              <w:rPr>
                <w:rFonts w:ascii="Arial" w:hAnsi="Arial"/>
                <w:color w:val="000000"/>
                <w:sz w:val="18"/>
              </w:rPr>
              <w:t>-/2</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9e6e0669_1c02_4acd_96e8_a2610ff53f"/>
          <w:p>
            <w:pPr>
              <w:spacing w:before="180" w:after="0" w:line="240" w:lineRule="auto"/>
            </w:pPr>
            <w:r>
              <w:rPr>
                <w:rFonts w:ascii="Arial" w:hAnsi="Arial"/>
                <w:color w:val="000000"/>
                <w:sz w:val="18"/>
              </w:rPr>
              <w:t>&gt;Retrieve AE Title</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cfb36c0a_1e26_4a92_b0c7_6967ef866e"/>
          <w:p>
            <w:pPr>
              <w:spacing w:before="180" w:after="0" w:line="240" w:lineRule="auto"/>
              <w:jc w:val="center"/>
            </w:pPr>
            <w:r>
              <w:rPr>
                <w:rFonts w:ascii="Arial" w:hAnsi="Arial"/>
                <w:color w:val="000000"/>
                <w:sz w:val="18"/>
              </w:rPr>
              <w:t>(0008,0054)</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53cb8c29_96c2_4f0d_99d3_ec831036dd"/>
          <w:p>
            <w:pPr>
              <w:spacing w:before="180" w:after="0" w:line="240" w:lineRule="auto"/>
              <w:jc w:val="center"/>
            </w:pPr>
            <w:r>
              <w:rPr>
                <w:rFonts w:ascii="Arial" w:hAnsi="Arial"/>
                <w:color w:val="000000"/>
                <w:sz w:val="18"/>
              </w:rPr>
              <w:t>-/2</w:t>
            </w:r>
          </w:p>
          <w:bookmarkEnd w:id="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6" w:name="para_44630c33_87b3_48f5_a8e9_c923967643"/>
          <w:p>
            <w:pPr>
              <w:spacing w:before="180" w:after="0" w:line="240" w:lineRule="auto"/>
            </w:pPr>
            <w:r>
              <w:rPr>
                <w:rFonts w:ascii="Arial" w:hAnsi="Arial"/>
                <w:color w:val="000000"/>
                <w:sz w:val="18"/>
              </w:rPr>
              <w:t>&gt;Referenced Image Sequence</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340d179c_92bc_44ff_af8b_5dc674a17a"/>
          <w:p>
            <w:pPr>
              <w:spacing w:before="180" w:after="0" w:line="240" w:lineRule="auto"/>
              <w:jc w:val="center"/>
            </w:pPr>
            <w:r>
              <w:rPr>
                <w:rFonts w:ascii="Arial" w:hAnsi="Arial"/>
                <w:color w:val="000000"/>
                <w:sz w:val="18"/>
              </w:rPr>
              <w:t>(0008,1140)</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41d1170c_1587_4a4c_8f7e_f8978bd236"/>
          <w:p>
            <w:pPr>
              <w:spacing w:before="180" w:after="0" w:line="240" w:lineRule="auto"/>
              <w:jc w:val="center"/>
            </w:pPr>
            <w:r>
              <w:rPr>
                <w:rFonts w:ascii="Arial" w:hAnsi="Arial"/>
                <w:color w:val="000000"/>
                <w:sz w:val="18"/>
              </w:rPr>
              <w:t>-/2</w:t>
            </w:r>
          </w:p>
          <w:bookmarkEnd w:id="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b8997e69_b27a_43b0_ba15_571a41a350"/>
          <w:p>
            <w:pPr>
              <w:spacing w:before="180" w:after="0" w:line="240" w:lineRule="auto"/>
            </w:pPr>
            <w:r>
              <w:rPr>
                <w:rFonts w:ascii="Arial" w:hAnsi="Arial"/>
                <w:color w:val="000000"/>
                <w:sz w:val="18"/>
              </w:rPr>
              <w:t>&gt;&gt;Referenced SOP Class UID</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eb384d64_bdf7_4af7_8632_2967f22472"/>
          <w:p>
            <w:pPr>
              <w:spacing w:before="180" w:after="0" w:line="240" w:lineRule="auto"/>
              <w:jc w:val="center"/>
            </w:pPr>
            <w:r>
              <w:rPr>
                <w:rFonts w:ascii="Arial" w:hAnsi="Arial"/>
                <w:color w:val="000000"/>
                <w:sz w:val="18"/>
              </w:rPr>
              <w:t>(0008,1150)</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ec72bf2f_5927_48e2_971f_d1dbd0fe0d"/>
          <w:p>
            <w:pPr>
              <w:spacing w:before="180" w:after="0" w:line="240" w:lineRule="auto"/>
              <w:jc w:val="center"/>
            </w:pPr>
            <w:r>
              <w:rPr>
                <w:rFonts w:ascii="Arial" w:hAnsi="Arial"/>
                <w:color w:val="000000"/>
                <w:sz w:val="18"/>
              </w:rPr>
              <w:t>-/1</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6cf376e8_e6e0_4e0f_82ba_4a3c1ee4d1"/>
          <w:p>
            <w:pPr>
              <w:spacing w:before="180" w:after="0" w:line="240" w:lineRule="auto"/>
            </w:pPr>
            <w:r>
              <w:rPr>
                <w:rFonts w:ascii="Arial" w:hAnsi="Arial"/>
                <w:color w:val="000000"/>
                <w:sz w:val="18"/>
              </w:rPr>
              <w:t>&gt;&gt;Referenced SOP Instance UID</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b3635dac_7943_481f_ad31_5e075b8a9f"/>
          <w:p>
            <w:pPr>
              <w:spacing w:before="180" w:after="0" w:line="240" w:lineRule="auto"/>
              <w:jc w:val="center"/>
            </w:pPr>
            <w:r>
              <w:rPr>
                <w:rFonts w:ascii="Arial" w:hAnsi="Arial"/>
                <w:color w:val="000000"/>
                <w:sz w:val="18"/>
              </w:rPr>
              <w:t>(0008,1155)</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b22188fa_a7a7_4d8c_bb00_29315c2363"/>
          <w:p>
            <w:pPr>
              <w:spacing w:before="180" w:after="0" w:line="240" w:lineRule="auto"/>
              <w:jc w:val="center"/>
            </w:pPr>
            <w:r>
              <w:rPr>
                <w:rFonts w:ascii="Arial" w:hAnsi="Arial"/>
                <w:color w:val="000000"/>
                <w:sz w:val="18"/>
              </w:rPr>
              <w:t>-/1</w:t>
            </w:r>
          </w:p>
          <w:bookmarkEnd w:id="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5" w:name="para_99884bd6_0ef5_4619_917e_4f7a3626b3"/>
          <w:p>
            <w:pPr>
              <w:spacing w:before="180" w:after="0" w:line="240" w:lineRule="auto"/>
            </w:pPr>
            <w:r>
              <w:rPr>
                <w:rFonts w:ascii="Arial" w:hAnsi="Arial"/>
                <w:color w:val="000000"/>
                <w:sz w:val="18"/>
              </w:rPr>
              <w:t>&gt;Referenced Non-Image Composite SOP Instance Sequence</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71d97b31_e6ec_426c_aff5_98c1d2cb62"/>
          <w:p>
            <w:pPr>
              <w:spacing w:before="180" w:after="0" w:line="240" w:lineRule="auto"/>
              <w:jc w:val="center"/>
            </w:pPr>
            <w:r>
              <w:rPr>
                <w:rFonts w:ascii="Arial" w:hAnsi="Arial"/>
                <w:color w:val="000000"/>
                <w:sz w:val="18"/>
              </w:rPr>
              <w:t>(0040,0220)</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323a1414_4ef2_4d20_8121_479ff29368"/>
          <w:p>
            <w:pPr>
              <w:spacing w:before="180" w:after="0" w:line="240" w:lineRule="auto"/>
              <w:jc w:val="center"/>
            </w:pPr>
            <w:r>
              <w:rPr>
                <w:rFonts w:ascii="Arial" w:hAnsi="Arial"/>
                <w:color w:val="000000"/>
                <w:sz w:val="18"/>
              </w:rPr>
              <w:t>-/2</w:t>
            </w:r>
          </w:p>
          <w:bookmarkEnd w:id="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8" w:name="para_1b7e8ce6_0f7b_44fc_90a3_f30007f76c"/>
          <w:p>
            <w:pPr>
              <w:spacing w:before="180" w:after="0" w:line="240" w:lineRule="auto"/>
            </w:pPr>
            <w:r>
              <w:rPr>
                <w:rFonts w:ascii="Arial" w:hAnsi="Arial"/>
                <w:color w:val="000000"/>
                <w:sz w:val="18"/>
              </w:rPr>
              <w:t>&gt;&gt;Referenced SOP Class UID</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09c30d61_a04b_4874_8f90_4c55878fc7"/>
          <w:p>
            <w:pPr>
              <w:spacing w:before="180" w:after="0" w:line="240" w:lineRule="auto"/>
              <w:jc w:val="center"/>
            </w:pPr>
            <w:r>
              <w:rPr>
                <w:rFonts w:ascii="Arial" w:hAnsi="Arial"/>
                <w:color w:val="000000"/>
                <w:sz w:val="18"/>
              </w:rPr>
              <w:t>(0008,1150)</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c6321e0a_a668_4ea6_a9a2_43de9136d6"/>
          <w:p>
            <w:pPr>
              <w:spacing w:before="180" w:after="0" w:line="240" w:lineRule="auto"/>
              <w:jc w:val="center"/>
            </w:pPr>
            <w:r>
              <w:rPr>
                <w:rFonts w:ascii="Arial" w:hAnsi="Arial"/>
                <w:color w:val="000000"/>
                <w:sz w:val="18"/>
              </w:rPr>
              <w:t>-/1</w:t>
            </w:r>
          </w:p>
          <w:bookmarkEnd w:id="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ef96ee2a_7744_4553_98f1_3eaaaef211"/>
          <w:p>
            <w:pPr>
              <w:spacing w:before="180" w:after="0" w:line="240" w:lineRule="auto"/>
            </w:pPr>
            <w:r>
              <w:rPr>
                <w:rFonts w:ascii="Arial" w:hAnsi="Arial"/>
                <w:color w:val="000000"/>
                <w:sz w:val="18"/>
              </w:rPr>
              <w:t>&gt;&gt;Referenced SOP Instance UID</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4a265a7f_d4e8_4a93_9571_6ff6c41564"/>
          <w:p>
            <w:pPr>
              <w:spacing w:before="180" w:after="0" w:line="240" w:lineRule="auto"/>
              <w:jc w:val="center"/>
            </w:pPr>
            <w:r>
              <w:rPr>
                <w:rFonts w:ascii="Arial" w:hAnsi="Arial"/>
                <w:color w:val="000000"/>
                <w:sz w:val="18"/>
              </w:rPr>
              <w:t>(0008,1155)</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9c82cf68_4f82_4531_b59f_f5188c2684"/>
          <w:p>
            <w:pPr>
              <w:spacing w:before="180" w:after="0" w:line="240" w:lineRule="auto"/>
              <w:jc w:val="center"/>
            </w:pPr>
            <w:r>
              <w:rPr>
                <w:rFonts w:ascii="Arial" w:hAnsi="Arial"/>
                <w:color w:val="000000"/>
                <w:sz w:val="18"/>
              </w:rPr>
              <w:t>-/1</w:t>
            </w:r>
          </w:p>
          <w:bookmarkEnd w:id="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4" w:name="para_27859d51_cbb9_4e52_8d69_649d12bab1"/>
          <w:p>
            <w:pPr>
              <w:spacing w:before="180" w:after="0" w:line="240" w:lineRule="auto"/>
            </w:pPr>
            <w:r>
              <w:rPr>
                <w:rFonts w:ascii="Arial" w:hAnsi="Arial"/>
                <w:i/>
                <w:color w:val="000000"/>
                <w:sz w:val="18"/>
              </w:rPr>
              <w:t>&gt;All other Attributes of the Performed Series Sequence</w:t>
            </w:r>
          </w:p>
          <w:bookmarkEnd w:id="4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85" w:name="para_a759b22b_23ef_48fc_8d94_f3874c5c65"/>
          <w:p>
            <w:pPr>
              <w:spacing w:before="180" w:after="0" w:line="240" w:lineRule="auto"/>
              <w:jc w:val="center"/>
            </w:pPr>
            <w:r>
              <w:rPr>
                <w:rFonts w:ascii="Arial" w:hAnsi="Arial"/>
                <w:color w:val="000000"/>
                <w:sz w:val="18"/>
              </w:rPr>
              <w:t>-/3</w:t>
            </w:r>
          </w:p>
          <w:bookmarkEnd w:id="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74ceab9b_5bfe_43a0_8a7c_caae7803de"/>
          <w:p>
            <w:pPr>
              <w:spacing w:before="180" w:after="0" w:line="240" w:lineRule="auto"/>
            </w:pPr>
            <w:r>
              <w:rPr>
                <w:rFonts w:ascii="Arial" w:hAnsi="Arial"/>
                <w:color w:val="000000"/>
                <w:sz w:val="18"/>
              </w:rPr>
              <w:t>Modality</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39b5295e_e958_43a9_8331_3596755ead"/>
          <w:p>
            <w:pPr>
              <w:spacing w:before="180" w:after="0" w:line="240" w:lineRule="auto"/>
              <w:jc w:val="center"/>
            </w:pPr>
            <w:r>
              <w:rPr>
                <w:rFonts w:ascii="Arial" w:hAnsi="Arial"/>
                <w:color w:val="000000"/>
                <w:sz w:val="18"/>
              </w:rPr>
              <w:t>(0008,0060)</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74936306_b6da_4d18_b8cb_0b7db23344"/>
          <w:p>
            <w:pPr>
              <w:spacing w:before="180" w:after="0" w:line="240" w:lineRule="auto"/>
              <w:jc w:val="center"/>
            </w:pPr>
            <w:r>
              <w:rPr>
                <w:rFonts w:ascii="Arial" w:hAnsi="Arial"/>
                <w:color w:val="000000"/>
                <w:sz w:val="18"/>
              </w:rPr>
              <w:t>3/1</w:t>
            </w:r>
          </w:p>
          <w:bookmarkEnd w:id="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aca58515_94d5_4d77_840b_542506e637"/>
          <w:p>
            <w:pPr>
              <w:spacing w:before="180" w:after="0" w:line="240" w:lineRule="auto"/>
            </w:pPr>
            <w:r>
              <w:rPr>
                <w:rFonts w:ascii="Arial" w:hAnsi="Arial"/>
                <w:color w:val="000000"/>
                <w:sz w:val="18"/>
              </w:rPr>
              <w:t>Study ID</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f2619270_407c_4314_91f1_3aaac9c596"/>
          <w:p>
            <w:pPr>
              <w:spacing w:before="180" w:after="0" w:line="240" w:lineRule="auto"/>
              <w:jc w:val="center"/>
            </w:pPr>
            <w:r>
              <w:rPr>
                <w:rFonts w:ascii="Arial" w:hAnsi="Arial"/>
                <w:color w:val="000000"/>
                <w:sz w:val="18"/>
              </w:rPr>
              <w:t>(0020,0010)</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478183ff_b5e4_4ade_a6fd_f6b6b28883"/>
          <w:p>
            <w:pPr>
              <w:spacing w:before="180" w:after="0" w:line="240" w:lineRule="auto"/>
              <w:jc w:val="center"/>
            </w:pPr>
            <w:r>
              <w:rPr>
                <w:rFonts w:ascii="Arial" w:hAnsi="Arial"/>
                <w:color w:val="000000"/>
                <w:sz w:val="18"/>
              </w:rPr>
              <w:t>3/2</w:t>
            </w:r>
          </w:p>
          <w:bookmarkEnd w:id="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2" w:name="para_1c0e4f22_5fe8_47c2_92bc_ecefee7b8a"/>
          <w:p>
            <w:pPr>
              <w:spacing w:before="180" w:after="0" w:line="240" w:lineRule="auto"/>
            </w:pPr>
            <w:r>
              <w:rPr>
                <w:rFonts w:ascii="Arial" w:hAnsi="Arial"/>
                <w:color w:val="000000"/>
                <w:sz w:val="18"/>
              </w:rPr>
              <w:t>Performed Protocol Code Sequence</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ca271ce3_38e7_4815_9c79_819168b37c"/>
          <w:p>
            <w:pPr>
              <w:spacing w:before="180" w:after="0" w:line="240" w:lineRule="auto"/>
              <w:jc w:val="center"/>
            </w:pPr>
            <w:r>
              <w:rPr>
                <w:rFonts w:ascii="Arial" w:hAnsi="Arial"/>
                <w:color w:val="000000"/>
                <w:sz w:val="18"/>
              </w:rPr>
              <w:t>(0040,0260)</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9b6113c1_a276_47ad_84bb_0ee0899f03"/>
          <w:p>
            <w:pPr>
              <w:spacing w:before="180" w:after="0" w:line="240" w:lineRule="auto"/>
              <w:jc w:val="center"/>
            </w:pPr>
            <w:r>
              <w:rPr>
                <w:rFonts w:ascii="Arial" w:hAnsi="Arial"/>
                <w:color w:val="000000"/>
                <w:sz w:val="18"/>
              </w:rPr>
              <w:t>3/2</w:t>
            </w:r>
          </w:p>
          <w:bookmarkEnd w:id="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5" w:name="para_d4330bf0_94ea_4b9f_9450_1ea59d596d"/>
          <w:p>
            <w:pPr>
              <w:spacing w:before="180" w:after="0" w:line="240" w:lineRule="auto"/>
            </w:pPr>
            <w:r>
              <w:rPr>
                <w:rFonts w:ascii="Arial" w:hAnsi="Arial"/>
                <w:color w:val="000000"/>
                <w:sz w:val="18"/>
              </w:rPr>
              <w:t>&gt;Code Value</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47989e49_8882_4b56_aa9a_28c262d62a"/>
          <w:p>
            <w:pPr>
              <w:spacing w:before="180" w:after="0" w:line="240" w:lineRule="auto"/>
              <w:jc w:val="center"/>
            </w:pPr>
            <w:r>
              <w:rPr>
                <w:rFonts w:ascii="Arial" w:hAnsi="Arial"/>
                <w:color w:val="000000"/>
                <w:sz w:val="18"/>
              </w:rPr>
              <w:t>(0008,0100)</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e7d7b1c3_d4e5_491a_b99c_6749b202e5"/>
          <w:p>
            <w:pPr>
              <w:spacing w:before="180" w:after="0" w:line="240" w:lineRule="auto"/>
              <w:jc w:val="center"/>
            </w:pPr>
            <w:r>
              <w:rPr>
                <w:rFonts w:ascii="Arial" w:hAnsi="Arial"/>
                <w:color w:val="000000"/>
                <w:sz w:val="18"/>
              </w:rPr>
              <w:t>-/1</w:t>
            </w:r>
          </w:p>
          <w:bookmarkEnd w:id="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8" w:name="para_59dbf806_1314_469d_a05c_9593d6666a"/>
          <w:p>
            <w:pPr>
              <w:spacing w:before="180" w:after="0" w:line="240" w:lineRule="auto"/>
            </w:pPr>
            <w:r>
              <w:rPr>
                <w:rFonts w:ascii="Arial" w:hAnsi="Arial"/>
                <w:color w:val="000000"/>
                <w:sz w:val="18"/>
              </w:rPr>
              <w:t>&gt;Coding Scheme Designator</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052ab3b3_8e9a_4d33_a90b_c07de1d887"/>
          <w:p>
            <w:pPr>
              <w:spacing w:before="180" w:after="0" w:line="240" w:lineRule="auto"/>
              <w:jc w:val="center"/>
            </w:pPr>
            <w:r>
              <w:rPr>
                <w:rFonts w:ascii="Arial" w:hAnsi="Arial"/>
                <w:color w:val="000000"/>
                <w:sz w:val="18"/>
              </w:rPr>
              <w:t>(0008,0102)</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2090bcf2_f806_4e47_af7f_0c31bedf0a"/>
          <w:p>
            <w:pPr>
              <w:spacing w:before="180" w:after="0" w:line="240" w:lineRule="auto"/>
              <w:jc w:val="center"/>
            </w:pPr>
            <w:r>
              <w:rPr>
                <w:rFonts w:ascii="Arial" w:hAnsi="Arial"/>
                <w:color w:val="000000"/>
                <w:sz w:val="18"/>
              </w:rPr>
              <w:t>-/1</w:t>
            </w:r>
          </w:p>
          <w:bookmarkEnd w:id="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1" w:name="para_4b351c05_9c8c_4597_b4d6_4216aaa7fa"/>
          <w:p>
            <w:pPr>
              <w:spacing w:before="180" w:after="0" w:line="240" w:lineRule="auto"/>
            </w:pPr>
            <w:r>
              <w:rPr>
                <w:rFonts w:ascii="Arial" w:hAnsi="Arial"/>
                <w:color w:val="000000"/>
                <w:sz w:val="18"/>
              </w:rPr>
              <w:t>&gt;Coding Scheme Version</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35a7adb0_46a7_4c73_9fa9_4d78705aa2"/>
          <w:p>
            <w:pPr>
              <w:spacing w:before="180" w:after="0" w:line="240" w:lineRule="auto"/>
              <w:jc w:val="center"/>
            </w:pPr>
            <w:r>
              <w:rPr>
                <w:rFonts w:ascii="Arial" w:hAnsi="Arial"/>
                <w:color w:val="000000"/>
                <w:sz w:val="18"/>
              </w:rPr>
              <w:t>(0008,0103)</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e49ce729_c2c3_4ecf_a687_7eb74009dd"/>
          <w:p>
            <w:pPr>
              <w:spacing w:before="180" w:after="0" w:line="240" w:lineRule="auto"/>
              <w:jc w:val="center"/>
            </w:pPr>
            <w:r>
              <w:rPr>
                <w:rFonts w:ascii="Arial" w:hAnsi="Arial"/>
                <w:color w:val="000000"/>
                <w:sz w:val="18"/>
              </w:rPr>
              <w:t>-/3</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99653117_8adf_4d0b_85a4_54feca5cb9"/>
          <w:p>
            <w:pPr>
              <w:spacing w:before="180" w:after="0" w:line="240" w:lineRule="auto"/>
            </w:pPr>
            <w:r>
              <w:rPr>
                <w:rFonts w:ascii="Arial" w:hAnsi="Arial"/>
                <w:color w:val="000000"/>
                <w:sz w:val="18"/>
              </w:rPr>
              <w:t>&gt;Code Meaning</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a3ec7eef_b604_4244_8a7f_784449b310"/>
          <w:p>
            <w:pPr>
              <w:spacing w:before="180" w:after="0" w:line="240" w:lineRule="auto"/>
              <w:jc w:val="center"/>
            </w:pPr>
            <w:r>
              <w:rPr>
                <w:rFonts w:ascii="Arial" w:hAnsi="Arial"/>
                <w:color w:val="000000"/>
                <w:sz w:val="18"/>
              </w:rPr>
              <w:t>(0008,0104)</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0202f0d3_948c_4b72_973e_7342cfa9d2"/>
          <w:p>
            <w:pPr>
              <w:spacing w:before="180" w:after="0" w:line="240" w:lineRule="auto"/>
              <w:jc w:val="center"/>
            </w:pPr>
            <w:r>
              <w:rPr>
                <w:rFonts w:ascii="Arial" w:hAnsi="Arial"/>
                <w:color w:val="000000"/>
                <w:sz w:val="18"/>
              </w:rPr>
              <w:t>-/3</w:t>
            </w:r>
          </w:p>
          <w:bookmarkEnd w:id="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7" w:name="para_929b0edd_14db_49e1_9d98_5b0d382d56"/>
          <w:p>
            <w:pPr>
              <w:spacing w:before="180" w:after="0" w:line="240" w:lineRule="auto"/>
            </w:pPr>
            <w:r>
              <w:rPr>
                <w:rFonts w:ascii="Arial" w:hAnsi="Arial"/>
                <w:i/>
                <w:color w:val="000000"/>
                <w:sz w:val="18"/>
              </w:rPr>
              <w:t>&gt;All other Attributes of the Performed Protocol Code Sequence</w:t>
            </w:r>
          </w:p>
          <w:bookmarkEnd w:id="4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08" w:name="para_c4509e1f_72bb_4889_bfaf_d904752153"/>
          <w:p>
            <w:pPr>
              <w:spacing w:before="180" w:after="0" w:line="240" w:lineRule="auto"/>
              <w:jc w:val="center"/>
            </w:pPr>
            <w:r>
              <w:rPr>
                <w:rFonts w:ascii="Arial" w:hAnsi="Arial"/>
                <w:color w:val="000000"/>
                <w:sz w:val="18"/>
              </w:rPr>
              <w:t>-/3</w:t>
            </w:r>
          </w:p>
          <w:bookmarkEnd w:id="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9" w:name="para_dff8bfd9_d4e3_419d_8046_c501999bbb"/>
          <w:p>
            <w:pPr>
              <w:spacing w:before="180" w:after="0" w:line="240" w:lineRule="auto"/>
            </w:pPr>
            <w:r>
              <w:rPr>
                <w:rFonts w:ascii="Arial" w:hAnsi="Arial"/>
                <w:i/>
                <w:color w:val="000000"/>
                <w:sz w:val="18"/>
              </w:rPr>
              <w:t xml:space="preserve">All other Attributes of the </w:t>
            </w:r>
            <w:hyperlink r:id="r345">
              <w:r>
                <w:rPr>
                  <w:rFonts w:ascii="Arial" w:hAnsi="Arial"/>
                  <w:i/>
                  <w:color w:val="000000"/>
                  <w:sz w:val="18"/>
                </w:rPr>
                <w:t>Radiation Dose Module</w:t>
              </w:r>
            </w:hyperlink>
            <w:r>
              <w:rPr>
                <w:rFonts w:ascii="Arial" w:hAnsi="Arial"/>
                <w:i/>
                <w:color w:val="000000"/>
                <w:sz w:val="18"/>
              </w:rPr>
              <w:t xml:space="preserve"> and </w:t>
            </w:r>
            <w:hyperlink r:id="r346">
              <w:r>
                <w:rPr>
                  <w:rFonts w:ascii="Arial" w:hAnsi="Arial"/>
                  <w:i/>
                  <w:color w:val="000000"/>
                  <w:sz w:val="18"/>
                </w:rPr>
                <w:t>Billing and Material Management Code Module</w:t>
              </w:r>
            </w:hyperlink>
          </w:p>
          <w:bookmarkEnd w:id="4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0" w:name="para_3062c894_f238_4ed3_93b0_0c4f65a32c"/>
          <w:p>
            <w:pPr>
              <w:spacing w:before="180" w:after="0" w:line="240" w:lineRule="auto"/>
              <w:jc w:val="center"/>
            </w:pPr>
            <w:r>
              <w:rPr>
                <w:rFonts w:ascii="Arial" w:hAnsi="Arial"/>
                <w:color w:val="000000"/>
                <w:sz w:val="18"/>
              </w:rPr>
              <w:t>3/3</w:t>
            </w:r>
          </w:p>
          <w:bookmarkEnd w:id="4610"/>
        </w:tc>
      </w:tr>
    </w:tbl>
    <w:bookmarkStart w:id="4611" w:name="idp140235026463568"/>
    <w:p>
      <w:pPr>
        <w:keepNext/>
        <w:spacing w:before="180" w:after="0" w:line="240" w:lineRule="auto"/>
        <w:ind w:left="360" w:right="360" w:firstLine="0"/>
        <w:jc w:val="both"/>
      </w:pPr>
      <w:r>
        <w:rPr>
          <w:rFonts w:ascii="Arial" w:hAnsi="Arial"/>
          <w:color w:val="000000"/>
          <w:sz w:val="18"/>
        </w:rPr>
        <w:t>Note</w:t>
      </w:r>
    </w:p>
    <w:bookmarkEnd w:id="4611"/>
    <w:bookmarkStart w:id="4612" w:name="idp140235026463824"/>
    <w:bookmarkStart w:id="4613" w:name="idp140235026464320"/>
    <w:bookmarkStart w:id="4614" w:name="para_25d44b0a_1db5_499b_8265_ca0d66934b"/>
    <w:p>
      <w:pPr>
        <w:numPr>
          <w:ilvl w:val="0"/>
          <w:numId w:val="152"/>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614"/>
    <w:bookmarkEnd w:id="4613"/>
    <w:bookmarkEnd w:id="4612"/>
    <w:bookmarkStart w:id="4615" w:name="idp140235026465664"/>
    <w:bookmarkStart w:id="4616" w:name="para_1c1b4abd_5a51_400a_9920_f07e15155c"/>
    <w:p>
      <w:pPr>
        <w:numPr>
          <w:ilvl w:val="0"/>
          <w:numId w:val="152"/>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616"/>
    <w:bookmarkEnd w:id="4615"/>
    <w:bookmarkStart w:id="4617" w:name="sect_F_8_2_1_2"/>
    <w:p>
      <w:pPr>
        <w:spacing w:before="180" w:after="0" w:line="240" w:lineRule="auto"/>
      </w:pPr>
      <w:r>
        <w:rPr>
          <w:rFonts w:ascii="Arial" w:hAnsi="Arial"/>
          <w:b/>
          <w:color w:val="000000"/>
          <w:sz w:val="22"/>
        </w:rPr>
        <w:t>F.8.2.1.2 Service Class User</w:t>
      </w:r>
    </w:p>
    <w:bookmarkEnd w:id="4617"/>
    <w:bookmarkStart w:id="4618"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618"/>
    <w:bookmarkStart w:id="4619"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47">
        <w:r>
          <w:rPr>
            <w:rFonts w:ascii="Arial" w:hAnsi="Arial"/>
            <w:color w:val="000000"/>
            <w:sz w:val="18"/>
          </w:rPr>
          <w:t>PS3.7</w:t>
        </w:r>
      </w:hyperlink>
      <w:r>
        <w:rPr>
          <w:rFonts w:ascii="Arial" w:hAnsi="Arial"/>
          <w:color w:val="000000"/>
          <w:sz w:val="18"/>
        </w:rPr>
        <w:t>.</w:t>
      </w:r>
    </w:p>
    <w:bookmarkEnd w:id="4619"/>
    <w:bookmarkStart w:id="4620"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620"/>
    <w:bookmarkStart w:id="4621"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621"/>
    <w:bookmarkStart w:id="4622" w:name="idp140235026475296"/>
    <w:p>
      <w:pPr>
        <w:keepNext/>
        <w:spacing w:before="180" w:after="0" w:line="240" w:lineRule="auto"/>
        <w:ind w:left="360" w:right="360" w:firstLine="0"/>
        <w:jc w:val="both"/>
      </w:pPr>
      <w:r>
        <w:rPr>
          <w:rFonts w:ascii="Arial" w:hAnsi="Arial"/>
          <w:color w:val="000000"/>
          <w:sz w:val="18"/>
        </w:rPr>
        <w:t>Note</w:t>
      </w:r>
    </w:p>
    <w:bookmarkEnd w:id="4622"/>
    <w:bookmarkStart w:id="4623"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623"/>
    <w:bookmarkStart w:id="4624" w:name="sect_F_8_2_1_3"/>
    <w:p>
      <w:pPr>
        <w:spacing w:before="180" w:after="0" w:line="240" w:lineRule="auto"/>
      </w:pPr>
      <w:r>
        <w:rPr>
          <w:rFonts w:ascii="Arial" w:hAnsi="Arial"/>
          <w:b/>
          <w:color w:val="000000"/>
          <w:sz w:val="22"/>
        </w:rPr>
        <w:t>F.8.2.1.3 Service Class Provider</w:t>
      </w:r>
    </w:p>
    <w:bookmarkEnd w:id="4624"/>
    <w:bookmarkStart w:id="4625"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625"/>
    <w:bookmarkStart w:id="4626"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626"/>
    <w:bookmarkStart w:id="4627" w:name="sect_F_8_2_1_4"/>
    <w:p>
      <w:pPr>
        <w:spacing w:before="180" w:after="0" w:line="240" w:lineRule="auto"/>
      </w:pPr>
      <w:r>
        <w:rPr>
          <w:rFonts w:ascii="Arial" w:hAnsi="Arial"/>
          <w:b/>
          <w:color w:val="000000"/>
          <w:sz w:val="22"/>
        </w:rPr>
        <w:t>F.8.2.1.4 Status Codes</w:t>
      </w:r>
    </w:p>
    <w:bookmarkEnd w:id="4627"/>
    <w:bookmarkStart w:id="4628" w:name="para_0dd8186e_f179_4f89_9675_281efacd23"/>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F_8_2_2">
        <w:r>
          <w:rPr>
            <w:rFonts w:ascii="Arial" w:hAnsi="Arial"/>
            <w:color w:val="000000"/>
            <w:sz w:val="18"/>
          </w:rPr>
          <w:t>Table F.8.2-2</w:t>
        </w:r>
      </w:hyperlink>
      <w:r>
        <w:rPr>
          <w:rFonts w:ascii="Arial" w:hAnsi="Arial"/>
          <w:color w:val="000000"/>
          <w:sz w:val="18"/>
        </w:rPr>
        <w:t xml:space="preserve">. See </w:t>
      </w:r>
      <w:hyperlink r:id="r348">
        <w:r>
          <w:rPr>
            <w:rFonts w:ascii="Arial" w:hAnsi="Arial"/>
            <w:color w:val="000000"/>
            <w:sz w:val="18"/>
          </w:rPr>
          <w:t>PS3.7</w:t>
        </w:r>
      </w:hyperlink>
      <w:r>
        <w:rPr>
          <w:rFonts w:ascii="Arial" w:hAnsi="Arial"/>
          <w:color w:val="000000"/>
          <w:sz w:val="18"/>
        </w:rPr>
        <w:t xml:space="preserve"> for additional response status codes.</w:t>
      </w:r>
    </w:p>
    <w:bookmarkEnd w:id="4628"/>
    <w:bookmarkStart w:id="4629" w:name="table_F_8_2_2"/>
    <w:p>
      <w:pPr>
        <w:keepNext/>
        <w:spacing w:before="216" w:after="0" w:line="240" w:lineRule="auto"/>
        <w:jc w:val="center"/>
      </w:pPr>
      <w:r>
        <w:rPr>
          <w:rFonts w:ascii="Arial" w:hAnsi="Arial"/>
          <w:b/>
          <w:color w:val="000000"/>
          <w:sz w:val="22"/>
        </w:rPr>
        <w:t>Table F.8.2-2. Response Status</w:t>
      </w:r>
    </w:p>
    <w:bookmarkEnd w:id="4629"/>
    <w:p>
      <w:pPr>
        <w:spacing w:before="0" w:after="0" w:line="240" w:lineRule="auto"/>
        <w:rPr>
          <w:sz w:val="13"/>
        </w:rPr>
      </w:pPr>
    </w:p>
    <w:tbl>
      <w:tblPr>
        <w:tblInd w:w="45" w:type="dxa"/>
        <w:tblLayout w:type="fixed"/>
      </w:tblPr>
      <w:tblGrid>
        <w:gridCol w:w="2415"/>
        <w:gridCol w:w="4891"/>
        <w:gridCol w:w="3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0" w:name="para_dfb99c18_86da_4f88_ba89_56d6e14ecf"/>
          <w:p>
            <w:pPr>
              <w:keepNext/>
              <w:spacing w:before="180" w:after="0" w:line="240" w:lineRule="auto"/>
              <w:jc w:val="center"/>
            </w:pPr>
            <w:r>
              <w:rPr>
                <w:rFonts w:ascii="Arial" w:hAnsi="Arial"/>
                <w:b/>
                <w:color w:val="000000"/>
                <w:sz w:val="18"/>
              </w:rPr>
              <w:t>Service Status</w:t>
            </w:r>
          </w:p>
          <w:bookmarkEnd w:id="4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1" w:name="para_04bef39b_fa6e_4514_b0db_650ba96117"/>
          <w:p>
            <w:pPr>
              <w:spacing w:before="180" w:after="0" w:line="240" w:lineRule="auto"/>
              <w:jc w:val="center"/>
            </w:pPr>
            <w:r>
              <w:rPr>
                <w:rFonts w:ascii="Arial" w:hAnsi="Arial"/>
                <w:b/>
                <w:color w:val="000000"/>
                <w:sz w:val="18"/>
              </w:rPr>
              <w:t>Further Meaning</w:t>
            </w:r>
          </w:p>
          <w:bookmarkEnd w:id="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2" w:name="para_cb54dcb6_135e_4ec7_8e97_81041d524c"/>
          <w:p>
            <w:pPr>
              <w:spacing w:before="180" w:after="0" w:line="240" w:lineRule="auto"/>
              <w:jc w:val="center"/>
            </w:pPr>
            <w:r>
              <w:rPr>
                <w:rFonts w:ascii="Arial" w:hAnsi="Arial"/>
                <w:b/>
                <w:color w:val="000000"/>
                <w:sz w:val="18"/>
              </w:rPr>
              <w:t>Response Status Code</w:t>
            </w:r>
          </w:p>
          <w:bookmarkEnd w:id="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3" w:name="para_d12b0dc3_6081_4553_93f0_e988a0f8b1"/>
          <w:p>
            <w:pPr>
              <w:spacing w:before="180" w:after="0" w:line="240" w:lineRule="auto"/>
            </w:pPr>
            <w:r>
              <w:rPr>
                <w:rFonts w:ascii="Arial" w:hAnsi="Arial"/>
                <w:color w:val="000000"/>
                <w:sz w:val="18"/>
              </w:rPr>
              <w:t>Warning</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6b7cb41d_e69f_471a_93a0_41a15ed57c"/>
          <w:p>
            <w:pPr>
              <w:spacing w:before="180" w:after="0" w:line="240" w:lineRule="auto"/>
            </w:pPr>
            <w:r>
              <w:rPr>
                <w:rFonts w:ascii="Arial" w:hAnsi="Arial"/>
                <w:color w:val="000000"/>
                <w:sz w:val="18"/>
              </w:rPr>
              <w:t>Requested optional Attributes are not supported</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e70cbc67_b72b_43f5_91aa_207ba594df"/>
          <w:p>
            <w:pPr>
              <w:spacing w:before="180" w:after="0" w:line="240" w:lineRule="auto"/>
              <w:jc w:val="center"/>
            </w:pPr>
            <w:r>
              <w:rPr>
                <w:rFonts w:ascii="Arial" w:hAnsi="Arial"/>
                <w:color w:val="000000"/>
                <w:sz w:val="18"/>
              </w:rPr>
              <w:t>0001</w:t>
            </w:r>
          </w:p>
          <w:bookmarkEnd w:id="4635"/>
        </w:tc>
      </w:tr>
    </w:tbl>
    <w:bookmarkStart w:id="4636" w:name="sect_F_8_3"/>
    <w:p>
      <w:pPr>
        <w:spacing w:before="180" w:after="0" w:line="240" w:lineRule="auto"/>
      </w:pPr>
      <w:r>
        <w:rPr>
          <w:rFonts w:ascii="Arial" w:hAnsi="Arial"/>
          <w:b/>
          <w:color w:val="000000"/>
          <w:sz w:val="24"/>
        </w:rPr>
        <w:t>F.8.3 Modality Performed Procedure Step Retrieve SOP Class UID</w:t>
      </w:r>
    </w:p>
    <w:bookmarkEnd w:id="4636"/>
    <w:bookmarkStart w:id="4637"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637"/>
    <w:bookmarkStart w:id="4638" w:name="sect_F_8_4"/>
    <w:p>
      <w:pPr>
        <w:spacing w:before="180" w:after="0" w:line="240" w:lineRule="auto"/>
      </w:pPr>
      <w:r>
        <w:rPr>
          <w:rFonts w:ascii="Arial" w:hAnsi="Arial"/>
          <w:b/>
          <w:color w:val="000000"/>
          <w:sz w:val="24"/>
        </w:rPr>
        <w:t>F.8.4 Conformance Requirements</w:t>
      </w:r>
    </w:p>
    <w:bookmarkEnd w:id="4638"/>
    <w:bookmarkStart w:id="4639"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639"/>
    <w:bookmarkStart w:id="4640"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49">
        <w:r>
          <w:rPr>
            <w:rFonts w:ascii="Arial" w:hAnsi="Arial"/>
            <w:color w:val="000000"/>
            <w:sz w:val="18"/>
          </w:rPr>
          <w:t>Annex A “DICOM Conformance Statement Template (Normative)” in PS3.2</w:t>
        </w:r>
      </w:hyperlink>
      <w:r>
        <w:rPr>
          <w:rFonts w:ascii="Arial" w:hAnsi="Arial"/>
          <w:color w:val="000000"/>
          <w:sz w:val="18"/>
        </w:rPr>
        <w:t>.</w:t>
      </w:r>
    </w:p>
    <w:bookmarkEnd w:id="4640"/>
    <w:bookmarkStart w:id="4641" w:name="sect_F_8_4_1"/>
    <w:p>
      <w:pPr>
        <w:spacing w:before="180" w:after="0" w:line="240" w:lineRule="auto"/>
      </w:pPr>
      <w:r>
        <w:rPr>
          <w:rFonts w:ascii="Arial" w:hAnsi="Arial"/>
          <w:b/>
          <w:color w:val="000000"/>
          <w:sz w:val="26"/>
        </w:rPr>
        <w:t>F.8.4.1 SCU Conformance</w:t>
      </w:r>
    </w:p>
    <w:bookmarkEnd w:id="4641"/>
    <w:bookmarkStart w:id="4642"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642"/>
    <w:bookmarkStart w:id="4643" w:name="sect_F_8_4_1_1"/>
    <w:p>
      <w:pPr>
        <w:spacing w:before="180" w:after="0" w:line="240" w:lineRule="auto"/>
      </w:pPr>
      <w:r>
        <w:rPr>
          <w:rFonts w:ascii="Arial" w:hAnsi="Arial"/>
          <w:b/>
          <w:color w:val="000000"/>
          <w:sz w:val="22"/>
        </w:rPr>
        <w:t>F.8.4.1.1 Operations</w:t>
      </w:r>
    </w:p>
    <w:bookmarkEnd w:id="4643"/>
    <w:bookmarkStart w:id="4644"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50">
        <w:r>
          <w:rPr>
            <w:rFonts w:ascii="Arial" w:hAnsi="Arial"/>
            <w:color w:val="000000"/>
            <w:sz w:val="18"/>
          </w:rPr>
          <w:t>Annex A “DICOM Conformance Statement Template (Normative)” in PS3.2</w:t>
        </w:r>
      </w:hyperlink>
      <w:r>
        <w:rPr>
          <w:rFonts w:ascii="Arial" w:hAnsi="Arial"/>
          <w:color w:val="000000"/>
          <w:sz w:val="18"/>
        </w:rPr>
        <w:t>.</w:t>
      </w:r>
    </w:p>
    <w:bookmarkEnd w:id="4644"/>
    <w:bookmarkStart w:id="4645" w:name="sect_F_8_4_2"/>
    <w:p>
      <w:pPr>
        <w:spacing w:before="180" w:after="0" w:line="240" w:lineRule="auto"/>
      </w:pPr>
      <w:r>
        <w:rPr>
          <w:rFonts w:ascii="Arial" w:hAnsi="Arial"/>
          <w:b/>
          <w:color w:val="000000"/>
          <w:sz w:val="26"/>
        </w:rPr>
        <w:t>F.8.4.2 SCP Conformance</w:t>
      </w:r>
    </w:p>
    <w:bookmarkEnd w:id="4645"/>
    <w:bookmarkStart w:id="4646"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646"/>
    <w:bookmarkStart w:id="4647" w:name="sect_F_8_4_2_1"/>
    <w:p>
      <w:pPr>
        <w:spacing w:before="180" w:after="0" w:line="240" w:lineRule="auto"/>
      </w:pPr>
      <w:r>
        <w:rPr>
          <w:rFonts w:ascii="Arial" w:hAnsi="Arial"/>
          <w:b/>
          <w:color w:val="000000"/>
          <w:sz w:val="22"/>
        </w:rPr>
        <w:t>F.8.4.2.1 Operations</w:t>
      </w:r>
    </w:p>
    <w:bookmarkEnd w:id="4647"/>
    <w:bookmarkStart w:id="4648"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51">
        <w:r>
          <w:rPr>
            <w:rFonts w:ascii="Arial" w:hAnsi="Arial"/>
            <w:color w:val="000000"/>
            <w:sz w:val="18"/>
          </w:rPr>
          <w:t>Annex A “DICOM Conformance Statement Template (Normative)” in PS3.2</w:t>
        </w:r>
      </w:hyperlink>
      <w:r>
        <w:rPr>
          <w:rFonts w:ascii="Arial" w:hAnsi="Arial"/>
          <w:color w:val="000000"/>
          <w:sz w:val="18"/>
        </w:rPr>
        <w:t>.</w:t>
      </w:r>
    </w:p>
    <w:bookmarkEnd w:id="4648"/>
    <w:bookmarkStart w:id="4649" w:name="sect_F_9"/>
    <w:p>
      <w:pPr>
        <w:spacing w:before="180" w:after="0" w:line="240" w:lineRule="auto"/>
      </w:pPr>
      <w:r>
        <w:rPr>
          <w:rFonts w:ascii="Arial" w:hAnsi="Arial"/>
          <w:b/>
          <w:color w:val="000000"/>
          <w:sz w:val="28"/>
        </w:rPr>
        <w:t>F.9 Modality Performed Procedure Step Notification SOP Class</w:t>
      </w:r>
    </w:p>
    <w:bookmarkEnd w:id="4649"/>
    <w:bookmarkStart w:id="4650"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650"/>
    <w:bookmarkStart w:id="4651"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651"/>
    <w:bookmarkStart w:id="4652" w:name="idp140235026526096"/>
    <w:p>
      <w:pPr>
        <w:keepNext/>
        <w:spacing w:before="180" w:after="0" w:line="240" w:lineRule="auto"/>
        <w:ind w:left="360" w:right="360" w:firstLine="0"/>
        <w:jc w:val="both"/>
      </w:pPr>
      <w:r>
        <w:rPr>
          <w:rFonts w:ascii="Arial" w:hAnsi="Arial"/>
          <w:color w:val="000000"/>
          <w:sz w:val="18"/>
        </w:rPr>
        <w:t>Note</w:t>
      </w:r>
    </w:p>
    <w:bookmarkEnd w:id="4652"/>
    <w:bookmarkStart w:id="4653" w:name="idp140235026526352"/>
    <w:bookmarkStart w:id="4654" w:name="idp140235026526832"/>
    <w:bookmarkStart w:id="4655" w:name="para_5f67a9ed_916f_41ab_b80a_df108ac244"/>
    <w:p>
      <w:pPr>
        <w:numPr>
          <w:ilvl w:val="0"/>
          <w:numId w:val="153"/>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655"/>
    <w:bookmarkEnd w:id="4654"/>
    <w:bookmarkEnd w:id="4653"/>
    <w:bookmarkStart w:id="4656" w:name="idp140235026528592"/>
    <w:bookmarkStart w:id="4657" w:name="para_4a4db393_bc73_42dd_8176_534cb845ab"/>
    <w:p>
      <w:pPr>
        <w:numPr>
          <w:ilvl w:val="0"/>
          <w:numId w:val="153"/>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657"/>
    <w:bookmarkEnd w:id="4656"/>
    <w:bookmarkStart w:id="4658" w:name="sect_F_9_1"/>
    <w:p>
      <w:pPr>
        <w:spacing w:before="180" w:after="0" w:line="240" w:lineRule="auto"/>
      </w:pPr>
      <w:r>
        <w:rPr>
          <w:rFonts w:ascii="Arial" w:hAnsi="Arial"/>
          <w:b/>
          <w:color w:val="000000"/>
          <w:sz w:val="24"/>
        </w:rPr>
        <w:t>F.9.1 DIMSE Service Group</w:t>
      </w:r>
    </w:p>
    <w:bookmarkEnd w:id="4658"/>
    <w:bookmarkStart w:id="4659"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659"/>
    <w:bookmarkStart w:id="4660"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52">
        <w:r>
          <w:rPr>
            <w:rFonts w:ascii="Arial" w:hAnsi="Arial"/>
            <w:color w:val="000000"/>
            <w:sz w:val="18"/>
          </w:rPr>
          <w:t>PS3.7</w:t>
        </w:r>
      </w:hyperlink>
      <w:r>
        <w:rPr>
          <w:rFonts w:ascii="Arial" w:hAnsi="Arial"/>
          <w:color w:val="000000"/>
          <w:sz w:val="18"/>
        </w:rPr>
        <w:t>.</w:t>
      </w:r>
    </w:p>
    <w:bookmarkEnd w:id="4660"/>
    <w:bookmarkStart w:id="4661" w:name="table_F_9_1_1"/>
    <w:p>
      <w:pPr>
        <w:keepNext/>
        <w:spacing w:before="216" w:after="0" w:line="240" w:lineRule="auto"/>
        <w:jc w:val="center"/>
      </w:pPr>
      <w:r>
        <w:rPr>
          <w:rFonts w:ascii="Arial" w:hAnsi="Arial"/>
          <w:b/>
          <w:color w:val="000000"/>
          <w:sz w:val="22"/>
        </w:rPr>
        <w:t>Table F.9.1-1. DIMSE-N Service Group</w:t>
      </w:r>
    </w:p>
    <w:bookmarkEnd w:id="466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62" w:name="para_2169f2d2_a222_45eb_b7e5_773c149343"/>
          <w:p>
            <w:pPr>
              <w:keepNext/>
              <w:spacing w:before="180" w:after="0" w:line="240" w:lineRule="auto"/>
              <w:jc w:val="center"/>
            </w:pPr>
            <w:r>
              <w:rPr>
                <w:rFonts w:ascii="Arial" w:hAnsi="Arial"/>
                <w:b/>
                <w:color w:val="000000"/>
                <w:sz w:val="18"/>
              </w:rPr>
              <w:t>DIMSE Service Element</w:t>
            </w:r>
          </w:p>
          <w:bookmarkEnd w:id="4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3" w:name="para_e0802662_6258_42eb_b231_d8ebbdca96"/>
          <w:p>
            <w:pPr>
              <w:spacing w:before="180" w:after="0" w:line="240" w:lineRule="auto"/>
              <w:jc w:val="center"/>
            </w:pPr>
            <w:r>
              <w:rPr>
                <w:rFonts w:ascii="Arial" w:hAnsi="Arial"/>
                <w:b/>
                <w:color w:val="000000"/>
                <w:sz w:val="18"/>
              </w:rPr>
              <w:t>Usage SCU/SCP</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e7a4670d_247d_44bf_9a58_f1bdc42dce"/>
          <w:p>
            <w:pPr>
              <w:spacing w:before="180" w:after="0" w:line="240" w:lineRule="auto"/>
            </w:pPr>
            <w:r>
              <w:rPr>
                <w:rFonts w:ascii="Arial" w:hAnsi="Arial"/>
                <w:color w:val="000000"/>
                <w:sz w:val="18"/>
              </w:rPr>
              <w:t>N-EVENT-REPORT</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ec5e1c55_6ead_4a84_8312_ce2933bbaa"/>
          <w:p>
            <w:pPr>
              <w:spacing w:before="180" w:after="0" w:line="240" w:lineRule="auto"/>
              <w:jc w:val="center"/>
            </w:pPr>
            <w:r>
              <w:rPr>
                <w:rFonts w:ascii="Arial" w:hAnsi="Arial"/>
                <w:color w:val="000000"/>
                <w:sz w:val="18"/>
              </w:rPr>
              <w:t>M/M</w:t>
            </w:r>
          </w:p>
          <w:bookmarkEnd w:id="4665"/>
        </w:tc>
      </w:tr>
    </w:tbl>
    <w:bookmarkStart w:id="4666" w:name="sect_F_9_2"/>
    <w:p>
      <w:pPr>
        <w:spacing w:before="180" w:after="0" w:line="240" w:lineRule="auto"/>
      </w:pPr>
      <w:r>
        <w:rPr>
          <w:rFonts w:ascii="Arial" w:hAnsi="Arial"/>
          <w:b/>
          <w:color w:val="000000"/>
          <w:sz w:val="24"/>
        </w:rPr>
        <w:t>F.9.2 Notifications</w:t>
      </w:r>
    </w:p>
    <w:bookmarkEnd w:id="4666"/>
    <w:bookmarkStart w:id="4667"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667"/>
    <w:bookmarkStart w:id="4668"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668"/>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69" w:name="para_452a7ffb_2fc2_435a_80f4_39ba2a53e1"/>
          <w:p>
            <w:pPr>
              <w:keepNext/>
              <w:spacing w:before="180" w:after="0" w:line="240" w:lineRule="auto"/>
              <w:jc w:val="center"/>
            </w:pPr>
            <w:r>
              <w:rPr>
                <w:rFonts w:ascii="Arial" w:hAnsi="Arial"/>
                <w:b/>
                <w:color w:val="000000"/>
                <w:sz w:val="18"/>
              </w:rPr>
              <w:t>Event Type Name</w:t>
            </w:r>
          </w:p>
          <w:bookmarkEnd w:id="4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0" w:name="para_5b074a15_5e17_43fe_823c_ea545b0b52"/>
          <w:p>
            <w:pPr>
              <w:spacing w:before="180" w:after="0" w:line="240" w:lineRule="auto"/>
              <w:jc w:val="center"/>
            </w:pPr>
            <w:r>
              <w:rPr>
                <w:rFonts w:ascii="Arial" w:hAnsi="Arial"/>
                <w:b/>
                <w:color w:val="000000"/>
                <w:sz w:val="18"/>
              </w:rPr>
              <w:t>Event Type ID</w:t>
            </w:r>
          </w:p>
          <w:bookmarkEnd w:id="4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1" w:name="para_ee623e1c_b5a5_4657_8f85_cbddcf3682"/>
          <w:p>
            <w:pPr>
              <w:spacing w:before="180" w:after="0" w:line="240" w:lineRule="auto"/>
              <w:jc w:val="center"/>
            </w:pPr>
            <w:r>
              <w:rPr>
                <w:rFonts w:ascii="Arial" w:hAnsi="Arial"/>
                <w:b/>
                <w:color w:val="000000"/>
                <w:sz w:val="18"/>
              </w:rPr>
              <w:t>Attribute Name</w:t>
            </w:r>
          </w:p>
          <w:bookmarkEnd w:id="4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2" w:name="para_0d179d18_0380_4270_a449_15b67c3528"/>
          <w:p>
            <w:pPr>
              <w:spacing w:before="180" w:after="0" w:line="240" w:lineRule="auto"/>
              <w:jc w:val="center"/>
            </w:pPr>
            <w:r>
              <w:rPr>
                <w:rFonts w:ascii="Arial" w:hAnsi="Arial"/>
                <w:b/>
                <w:color w:val="000000"/>
                <w:sz w:val="18"/>
              </w:rPr>
              <w:t>Tag</w:t>
            </w:r>
          </w:p>
          <w:bookmarkEnd w:id="4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3" w:name="para_6e8dd584_b1d2_4b01_ae96_2688145e73"/>
          <w:p>
            <w:pPr>
              <w:spacing w:before="180" w:after="0" w:line="240" w:lineRule="auto"/>
              <w:jc w:val="center"/>
            </w:pPr>
            <w:r>
              <w:rPr>
                <w:rFonts w:ascii="Arial" w:hAnsi="Arial"/>
                <w:b/>
                <w:color w:val="000000"/>
                <w:sz w:val="18"/>
              </w:rPr>
              <w:t>Req. Type SCU/SCP</w:t>
            </w:r>
          </w:p>
          <w:bookmarkEnd w:id="4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4" w:name="para_97bfe0ba_f538_4948_88a4_5f26e906b5"/>
          <w:p>
            <w:pPr>
              <w:spacing w:before="180" w:after="0" w:line="240" w:lineRule="auto"/>
            </w:pPr>
            <w:r>
              <w:rPr>
                <w:rFonts w:ascii="Arial" w:hAnsi="Arial"/>
                <w:color w:val="000000"/>
                <w:sz w:val="18"/>
              </w:rPr>
              <w:t>Performed Procedure Step In Progress</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3256d229_1ffb_4c35_8dde_60cba1a0b2"/>
          <w:p>
            <w:pPr>
              <w:spacing w:before="180" w:after="0" w:line="240" w:lineRule="auto"/>
              <w:jc w:val="center"/>
            </w:pPr>
            <w:r>
              <w:rPr>
                <w:rFonts w:ascii="Arial" w:hAnsi="Arial"/>
                <w:color w:val="000000"/>
                <w:sz w:val="18"/>
              </w:rPr>
              <w:t>1</w:t>
            </w:r>
          </w:p>
          <w:bookmarkEnd w:id="4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69f279e9_14d7_4f79_b1e8_7d54b93ffd"/>
          <w:p>
            <w:pPr>
              <w:spacing w:before="180" w:after="0" w:line="240" w:lineRule="auto"/>
            </w:pPr>
            <w:r>
              <w:rPr>
                <w:rFonts w:ascii="Arial" w:hAnsi="Arial"/>
                <w:color w:val="000000"/>
                <w:sz w:val="18"/>
              </w:rPr>
              <w:t>Performed Procedure Step Completed</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ec8123d0_d8b0_4bba_92a4_44ddf7fea3"/>
          <w:p>
            <w:pPr>
              <w:spacing w:before="180" w:after="0" w:line="240" w:lineRule="auto"/>
              <w:jc w:val="center"/>
            </w:pPr>
            <w:r>
              <w:rPr>
                <w:rFonts w:ascii="Arial" w:hAnsi="Arial"/>
                <w:color w:val="000000"/>
                <w:sz w:val="18"/>
              </w:rPr>
              <w:t>2</w:t>
            </w:r>
          </w:p>
          <w:bookmarkEnd w:id="4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8" w:name="para_01c9f798_a405_4b0e_917a_27ddccccfd"/>
          <w:p>
            <w:pPr>
              <w:spacing w:before="180" w:after="0" w:line="240" w:lineRule="auto"/>
            </w:pPr>
            <w:r>
              <w:rPr>
                <w:rFonts w:ascii="Arial" w:hAnsi="Arial"/>
                <w:color w:val="000000"/>
                <w:sz w:val="18"/>
              </w:rPr>
              <w:t>Performed Procedure Step Discontinued</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1f6e669d_1f97_4254_92c8_af71a6b273"/>
          <w:p>
            <w:pPr>
              <w:spacing w:before="180" w:after="0" w:line="240" w:lineRule="auto"/>
              <w:jc w:val="center"/>
            </w:pPr>
            <w:r>
              <w:rPr>
                <w:rFonts w:ascii="Arial" w:hAnsi="Arial"/>
                <w:color w:val="000000"/>
                <w:sz w:val="18"/>
              </w:rPr>
              <w:t>3</w:t>
            </w:r>
          </w:p>
          <w:bookmarkEnd w:id="4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6ff94516_37c2_4ddb_ab51_94e2ee2c89"/>
          <w:p>
            <w:pPr>
              <w:spacing w:before="180" w:after="0" w:line="240" w:lineRule="auto"/>
            </w:pPr>
            <w:r>
              <w:rPr>
                <w:rFonts w:ascii="Arial" w:hAnsi="Arial"/>
                <w:color w:val="000000"/>
                <w:sz w:val="18"/>
              </w:rPr>
              <w:t>Performed Procedure Step Updated</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708ced2b_3573_4ae6_9382_7bdc4a9d07"/>
          <w:p>
            <w:pPr>
              <w:spacing w:before="180" w:after="0" w:line="240" w:lineRule="auto"/>
              <w:jc w:val="center"/>
            </w:pPr>
            <w:r>
              <w:rPr>
                <w:rFonts w:ascii="Arial" w:hAnsi="Arial"/>
                <w:color w:val="000000"/>
                <w:sz w:val="18"/>
              </w:rPr>
              <w:t>4</w:t>
            </w:r>
          </w:p>
          <w:bookmarkEnd w:id="4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2"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3" w:name="para_ec52873f_1274_4f18_932e_e0491a7a32"/>
          <w:p>
            <w:pPr>
              <w:spacing w:before="180" w:after="0" w:line="240" w:lineRule="auto"/>
            </w:pPr>
            <w:r>
              <w:rPr>
                <w:rFonts w:ascii="Arial" w:hAnsi="Arial"/>
                <w:color w:val="000000"/>
                <w:sz w:val="18"/>
              </w:rPr>
              <w:t>Performed Procedure Step Deleted</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a2ec1c6f_9d88_4c74_83ba_2285d88b95"/>
          <w:p>
            <w:pPr>
              <w:spacing w:before="180" w:after="0" w:line="240" w:lineRule="auto"/>
              <w:jc w:val="center"/>
            </w:pPr>
            <w:r>
              <w:rPr>
                <w:rFonts w:ascii="Arial" w:hAnsi="Arial"/>
                <w:color w:val="000000"/>
                <w:sz w:val="18"/>
              </w:rPr>
              <w:t>5</w:t>
            </w:r>
          </w:p>
          <w:bookmarkEnd w:id="4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685" w:name="idp140235026604688"/>
    <w:p>
      <w:pPr>
        <w:keepNext/>
        <w:spacing w:before="180" w:after="0" w:line="240" w:lineRule="auto"/>
        <w:ind w:left="360" w:right="360" w:firstLine="0"/>
        <w:jc w:val="both"/>
      </w:pPr>
      <w:r>
        <w:rPr>
          <w:rFonts w:ascii="Arial" w:hAnsi="Arial"/>
          <w:color w:val="000000"/>
          <w:sz w:val="18"/>
        </w:rPr>
        <w:t>Note</w:t>
      </w:r>
    </w:p>
    <w:bookmarkEnd w:id="4685"/>
    <w:bookmarkStart w:id="4686"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53">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686"/>
    <w:bookmarkStart w:id="4687" w:name="sect_F_9_2_1"/>
    <w:p>
      <w:pPr>
        <w:spacing w:before="180" w:after="0" w:line="240" w:lineRule="auto"/>
      </w:pPr>
      <w:r>
        <w:rPr>
          <w:rFonts w:ascii="Arial" w:hAnsi="Arial"/>
          <w:b/>
          <w:color w:val="000000"/>
          <w:sz w:val="26"/>
        </w:rPr>
        <w:t>F.9.2.1 Receive Modality Performed Procedure Step Event Notification</w:t>
      </w:r>
    </w:p>
    <w:bookmarkEnd w:id="4687"/>
    <w:bookmarkStart w:id="4688"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688"/>
    <w:bookmarkStart w:id="4689"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689"/>
    <w:bookmarkStart w:id="4690"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690"/>
    <w:bookmarkStart w:id="4691"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691"/>
    <w:bookmarkStart w:id="4692" w:name="sect_F_9_2_2"/>
    <w:p>
      <w:pPr>
        <w:spacing w:before="180" w:after="0" w:line="240" w:lineRule="auto"/>
      </w:pPr>
      <w:r>
        <w:rPr>
          <w:rFonts w:ascii="Arial" w:hAnsi="Arial"/>
          <w:b/>
          <w:color w:val="000000"/>
          <w:sz w:val="26"/>
        </w:rPr>
        <w:t>F.9.2.2 Provide Modality Performed Procedure Step Event Notification</w:t>
      </w:r>
    </w:p>
    <w:bookmarkEnd w:id="4692"/>
    <w:bookmarkStart w:id="4693"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693"/>
    <w:bookmarkStart w:id="4694"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694"/>
    <w:bookmarkStart w:id="4695" w:name="idp140235026617296"/>
    <w:p>
      <w:pPr>
        <w:keepNext/>
        <w:spacing w:before="180" w:after="0" w:line="240" w:lineRule="auto"/>
        <w:ind w:left="360" w:right="360" w:firstLine="0"/>
        <w:jc w:val="both"/>
      </w:pPr>
      <w:r>
        <w:rPr>
          <w:rFonts w:ascii="Arial" w:hAnsi="Arial"/>
          <w:color w:val="000000"/>
          <w:sz w:val="18"/>
        </w:rPr>
        <w:t>Note</w:t>
      </w:r>
    </w:p>
    <w:bookmarkEnd w:id="4695"/>
    <w:bookmarkStart w:id="4696"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54">
        <w:r>
          <w:rPr>
            <w:rFonts w:ascii="Arial" w:hAnsi="Arial"/>
            <w:color w:val="000000"/>
            <w:sz w:val="18"/>
          </w:rPr>
          <w:t>PS3.7</w:t>
        </w:r>
      </w:hyperlink>
      <w:r>
        <w:rPr>
          <w:rFonts w:ascii="Arial" w:hAnsi="Arial"/>
          <w:color w:val="000000"/>
          <w:sz w:val="18"/>
        </w:rPr>
        <w:t>.</w:t>
      </w:r>
    </w:p>
    <w:bookmarkEnd w:id="4696"/>
    <w:bookmarkStart w:id="4697" w:name="sect_F_9_2_3"/>
    <w:p>
      <w:pPr>
        <w:spacing w:before="180" w:after="0" w:line="240" w:lineRule="auto"/>
      </w:pPr>
      <w:r>
        <w:rPr>
          <w:rFonts w:ascii="Arial" w:hAnsi="Arial"/>
          <w:b/>
          <w:color w:val="000000"/>
          <w:sz w:val="26"/>
        </w:rPr>
        <w:t>F.9.2.3 Status Codes</w:t>
      </w:r>
    </w:p>
    <w:bookmarkEnd w:id="4697"/>
    <w:bookmarkStart w:id="4698" w:name="para_61e6f4be_9fd4_4efc_b41e_53a7972f62"/>
    <w:p>
      <w:pPr>
        <w:spacing w:before="180" w:after="0" w:line="240" w:lineRule="auto"/>
        <w:jc w:val="both"/>
      </w:pPr>
      <w:r>
        <w:rPr>
          <w:rFonts w:ascii="Arial" w:hAnsi="Arial"/>
          <w:color w:val="000000"/>
          <w:sz w:val="18"/>
        </w:rPr>
        <w:t xml:space="preserve">There are no specific status codes. See </w:t>
      </w:r>
      <w:hyperlink r:id="r355">
        <w:r>
          <w:rPr>
            <w:rFonts w:ascii="Arial" w:hAnsi="Arial"/>
            <w:color w:val="000000"/>
            <w:sz w:val="18"/>
          </w:rPr>
          <w:t>PS3.7</w:t>
        </w:r>
      </w:hyperlink>
      <w:r>
        <w:rPr>
          <w:rFonts w:ascii="Arial" w:hAnsi="Arial"/>
          <w:color w:val="000000"/>
          <w:sz w:val="18"/>
        </w:rPr>
        <w:t xml:space="preserve"> for response status codes.</w:t>
      </w:r>
    </w:p>
    <w:bookmarkEnd w:id="4698"/>
    <w:bookmarkStart w:id="4699" w:name="sect_F_9_3"/>
    <w:p>
      <w:pPr>
        <w:spacing w:before="180" w:after="0" w:line="240" w:lineRule="auto"/>
      </w:pPr>
      <w:r>
        <w:rPr>
          <w:rFonts w:ascii="Arial" w:hAnsi="Arial"/>
          <w:b/>
          <w:color w:val="000000"/>
          <w:sz w:val="24"/>
        </w:rPr>
        <w:t>F.9.3 Modality Performed Procedure Step Notification SOP Class UID</w:t>
      </w:r>
    </w:p>
    <w:bookmarkEnd w:id="4699"/>
    <w:bookmarkStart w:id="4700"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700"/>
    <w:bookmarkStart w:id="4701" w:name="sect_F_9_4"/>
    <w:p>
      <w:pPr>
        <w:spacing w:before="180" w:after="0" w:line="240" w:lineRule="auto"/>
      </w:pPr>
      <w:r>
        <w:rPr>
          <w:rFonts w:ascii="Arial" w:hAnsi="Arial"/>
          <w:b/>
          <w:color w:val="000000"/>
          <w:sz w:val="24"/>
        </w:rPr>
        <w:t>F.9.4 Conformance Requirements</w:t>
      </w:r>
    </w:p>
    <w:bookmarkEnd w:id="4701"/>
    <w:bookmarkStart w:id="4702"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702"/>
    <w:bookmarkStart w:id="4703"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56">
        <w:r>
          <w:rPr>
            <w:rFonts w:ascii="Arial" w:hAnsi="Arial"/>
            <w:color w:val="000000"/>
            <w:sz w:val="18"/>
          </w:rPr>
          <w:t>PS3.2</w:t>
        </w:r>
      </w:hyperlink>
      <w:r>
        <w:rPr>
          <w:rFonts w:ascii="Arial" w:hAnsi="Arial"/>
          <w:color w:val="000000"/>
          <w:sz w:val="18"/>
        </w:rPr>
        <w:t>.</w:t>
      </w:r>
    </w:p>
    <w:bookmarkEnd w:id="4703"/>
    <w:bookmarkStart w:id="4704" w:name="sect_F_9_4_1"/>
    <w:p>
      <w:pPr>
        <w:spacing w:before="180" w:after="0" w:line="240" w:lineRule="auto"/>
      </w:pPr>
      <w:r>
        <w:rPr>
          <w:rFonts w:ascii="Arial" w:hAnsi="Arial"/>
          <w:b/>
          <w:color w:val="000000"/>
          <w:sz w:val="26"/>
        </w:rPr>
        <w:t>F.9.4.1 SCU Conformance</w:t>
      </w:r>
    </w:p>
    <w:bookmarkEnd w:id="4704"/>
    <w:bookmarkStart w:id="4705"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705"/>
    <w:bookmarkStart w:id="4706" w:name="idp140235026632912"/>
    <w:bookmarkStart w:id="4707" w:name="idp140235026633168"/>
    <w:bookmarkStart w:id="4708" w:name="para_75b95732_4f46_4b63_a703_8f80eed5f3"/>
    <w:p>
      <w:pPr>
        <w:numPr>
          <w:ilvl w:val="0"/>
          <w:numId w:val="154"/>
        </w:numPr>
        <w:tabs>
          <w:tab w:val="left" w:pos="180"/>
        </w:tabs>
        <w:spacing w:before="180" w:after="0" w:line="240" w:lineRule="auto"/>
        <w:ind w:left="180" w:right="0" w:hanging="180"/>
        <w:jc w:val="both"/>
      </w:pPr>
      <w:r>
        <w:rPr>
          <w:rFonts w:ascii="Arial" w:hAnsi="Arial"/>
          <w:color w:val="000000"/>
          <w:sz w:val="18"/>
        </w:rPr>
        <w:t>notifications that it receives</w:t>
      </w:r>
    </w:p>
    <w:bookmarkEnd w:id="4708"/>
    <w:bookmarkEnd w:id="4707"/>
    <w:bookmarkEnd w:id="4706"/>
    <w:bookmarkStart w:id="4709" w:name="sect_F_9_4_1_1"/>
    <w:p>
      <w:pPr>
        <w:spacing w:before="180" w:after="0" w:line="240" w:lineRule="auto"/>
      </w:pPr>
      <w:r>
        <w:rPr>
          <w:rFonts w:ascii="Arial" w:hAnsi="Arial"/>
          <w:b/>
          <w:color w:val="000000"/>
          <w:sz w:val="22"/>
        </w:rPr>
        <w:t>F.9.4.1.1 Notifications</w:t>
      </w:r>
    </w:p>
    <w:bookmarkEnd w:id="4709"/>
    <w:bookmarkStart w:id="4710"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710"/>
    <w:bookmarkStart w:id="4711" w:name="idp140235026637088"/>
    <w:bookmarkStart w:id="4712" w:name="idp140235026637344"/>
    <w:bookmarkStart w:id="4713" w:name="para_dba94071_3eca_4846_8c39_87719765f4"/>
    <w:p>
      <w:pPr>
        <w:numPr>
          <w:ilvl w:val="0"/>
          <w:numId w:val="155"/>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713"/>
    <w:bookmarkEnd w:id="4712"/>
    <w:bookmarkEnd w:id="4711"/>
    <w:bookmarkStart w:id="4714" w:name="idp140235026638480"/>
    <w:bookmarkStart w:id="4715" w:name="para_4837154b_e81a_4142_bd09_5874d74cb5"/>
    <w:p>
      <w:pPr>
        <w:numPr>
          <w:ilvl w:val="0"/>
          <w:numId w:val="155"/>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715"/>
    <w:bookmarkEnd w:id="4714"/>
    <w:bookmarkStart w:id="4716" w:name="idp140235026639744"/>
    <w:bookmarkStart w:id="4717" w:name="para_9ea8c759_e5cd_4e79_b782_35095380cd"/>
    <w:p>
      <w:pPr>
        <w:numPr>
          <w:ilvl w:val="0"/>
          <w:numId w:val="155"/>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717"/>
    <w:bookmarkEnd w:id="4716"/>
    <w:bookmarkStart w:id="4718" w:name="idp140235026641008"/>
    <w:bookmarkStart w:id="4719" w:name="para_ea26ec20_6d50_441c_8a45_9c4518762f"/>
    <w:p>
      <w:pPr>
        <w:numPr>
          <w:ilvl w:val="0"/>
          <w:numId w:val="155"/>
        </w:numPr>
        <w:tabs>
          <w:tab w:val="left" w:pos="180"/>
        </w:tabs>
        <w:spacing w:before="180" w:after="0" w:line="240" w:lineRule="auto"/>
        <w:ind w:left="180" w:right="0" w:hanging="180"/>
        <w:jc w:val="both"/>
      </w:pPr>
      <w:r>
        <w:rPr>
          <w:rFonts w:ascii="Arial" w:hAnsi="Arial"/>
          <w:color w:val="000000"/>
          <w:sz w:val="18"/>
        </w:rPr>
        <w:t>Performed Procedure Step Updated</w:t>
      </w:r>
    </w:p>
    <w:bookmarkEnd w:id="4719"/>
    <w:bookmarkEnd w:id="4718"/>
    <w:bookmarkStart w:id="4720" w:name="idp140235026642240"/>
    <w:bookmarkStart w:id="4721" w:name="para_fa0692b6_e4a2_4092_a4dc_be5e92e062"/>
    <w:p>
      <w:pPr>
        <w:numPr>
          <w:ilvl w:val="0"/>
          <w:numId w:val="155"/>
        </w:numPr>
        <w:tabs>
          <w:tab w:val="left" w:pos="180"/>
        </w:tabs>
        <w:spacing w:before="180" w:after="0" w:line="240" w:lineRule="auto"/>
        <w:ind w:left="180" w:right="0" w:hanging="180"/>
        <w:jc w:val="both"/>
      </w:pPr>
      <w:r>
        <w:rPr>
          <w:rFonts w:ascii="Arial" w:hAnsi="Arial"/>
          <w:color w:val="000000"/>
          <w:sz w:val="18"/>
        </w:rPr>
        <w:t>Performed Procedure Step Deleted</w:t>
      </w:r>
    </w:p>
    <w:bookmarkEnd w:id="4721"/>
    <w:bookmarkEnd w:id="4720"/>
    <w:bookmarkStart w:id="4722" w:name="sect_F_9_4_2"/>
    <w:p>
      <w:pPr>
        <w:spacing w:before="180" w:after="0" w:line="240" w:lineRule="auto"/>
      </w:pPr>
      <w:r>
        <w:rPr>
          <w:rFonts w:ascii="Arial" w:hAnsi="Arial"/>
          <w:b/>
          <w:color w:val="000000"/>
          <w:sz w:val="26"/>
        </w:rPr>
        <w:t>F.9.4.2 SCP Conformance</w:t>
      </w:r>
    </w:p>
    <w:bookmarkEnd w:id="4722"/>
    <w:bookmarkStart w:id="4723"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723"/>
    <w:bookmarkStart w:id="4724" w:name="idp140235026646384"/>
    <w:bookmarkStart w:id="4725" w:name="idp140235026646640"/>
    <w:bookmarkStart w:id="4726" w:name="para_25583af2_7bc4_43d7_91a6_ecfa3471d6"/>
    <w:p>
      <w:pPr>
        <w:numPr>
          <w:ilvl w:val="0"/>
          <w:numId w:val="156"/>
        </w:numPr>
        <w:tabs>
          <w:tab w:val="left" w:pos="180"/>
        </w:tabs>
        <w:spacing w:before="180" w:after="0" w:line="240" w:lineRule="auto"/>
        <w:ind w:left="180" w:right="0" w:hanging="180"/>
        <w:jc w:val="both"/>
      </w:pPr>
      <w:r>
        <w:rPr>
          <w:rFonts w:ascii="Arial" w:hAnsi="Arial"/>
          <w:color w:val="000000"/>
          <w:sz w:val="18"/>
        </w:rPr>
        <w:t>notifications that it invokes</w:t>
      </w:r>
    </w:p>
    <w:bookmarkEnd w:id="4726"/>
    <w:bookmarkEnd w:id="4725"/>
    <w:bookmarkEnd w:id="4724"/>
    <w:bookmarkStart w:id="4727" w:name="sect_F_9_4_2_1"/>
    <w:p>
      <w:pPr>
        <w:spacing w:before="180" w:after="0" w:line="240" w:lineRule="auto"/>
      </w:pPr>
      <w:r>
        <w:rPr>
          <w:rFonts w:ascii="Arial" w:hAnsi="Arial"/>
          <w:b/>
          <w:color w:val="000000"/>
          <w:sz w:val="22"/>
        </w:rPr>
        <w:t>F.9.4.2.1 Notifications</w:t>
      </w:r>
    </w:p>
    <w:bookmarkEnd w:id="4727"/>
    <w:bookmarkStart w:id="4728"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57">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728"/>
    <w:bookmarkStart w:id="4729" w:name="sect_F_10"/>
    <w:p>
      <w:pPr>
        <w:spacing w:before="180" w:after="0" w:line="240" w:lineRule="auto"/>
      </w:pPr>
      <w:r>
        <w:rPr>
          <w:rFonts w:ascii="Arial" w:hAnsi="Arial"/>
          <w:b/>
          <w:color w:val="000000"/>
          <w:sz w:val="28"/>
        </w:rPr>
        <w:t>F.10 General Purpose Scheduled Procedure Step SOP Class (Retired)</w:t>
      </w:r>
    </w:p>
    <w:bookmarkEnd w:id="4729"/>
    <w:bookmarkStart w:id="4730" w:name="para_8367b367_aa6a_4de0_9010_401a27d622"/>
    <w:p>
      <w:pPr>
        <w:spacing w:before="180" w:after="0" w:line="240" w:lineRule="auto"/>
        <w:jc w:val="both"/>
      </w:pPr>
      <w:r>
        <w:rPr>
          <w:rFonts w:ascii="Arial" w:hAnsi="Arial"/>
          <w:color w:val="000000"/>
          <w:sz w:val="18"/>
        </w:rPr>
        <w:t>Retired. See PS3.4-2011.</w:t>
      </w:r>
    </w:p>
    <w:bookmarkEnd w:id="4730"/>
    <w:bookmarkStart w:id="4731" w:name="sect_F_11"/>
    <w:p>
      <w:pPr>
        <w:spacing w:before="180" w:after="0" w:line="240" w:lineRule="auto"/>
      </w:pPr>
      <w:r>
        <w:rPr>
          <w:rFonts w:ascii="Arial" w:hAnsi="Arial"/>
          <w:b/>
          <w:color w:val="000000"/>
          <w:sz w:val="28"/>
        </w:rPr>
        <w:t>F.11 General Purpose Performed Procedure Step SOP Class(Retired)</w:t>
      </w:r>
    </w:p>
    <w:bookmarkEnd w:id="4731"/>
    <w:bookmarkStart w:id="4732" w:name="para_5b6ce3ec_3e0f_4e01_b407_07eb4dc4e1"/>
    <w:p>
      <w:pPr>
        <w:spacing w:before="180" w:after="0" w:line="240" w:lineRule="auto"/>
        <w:jc w:val="both"/>
      </w:pPr>
      <w:r>
        <w:rPr>
          <w:rFonts w:ascii="Arial" w:hAnsi="Arial"/>
          <w:color w:val="000000"/>
          <w:sz w:val="18"/>
        </w:rPr>
        <w:t>Retired. See PS3.4-2011.</w:t>
      </w:r>
    </w:p>
    <w:bookmarkEnd w:id="4732"/>
    <w:p>
      <w:pPr>
        <w:sectPr>
          <w:headerReference w:type="default" r:id="r329"/>
          <w:headerReference w:type="even" r:id="r330"/>
          <w:headerReference w:type="first" r:id="r328"/>
          <w:footerReference w:type="default" r:id="r332"/>
          <w:footerReference w:type="even" r:id="r333"/>
          <w:footerReference w:type="first" r:id="r331"/>
          <w:pgSz w:w="12240" w:h="15840"/>
          <w:pgMar w:top="1440" w:bottom="1440" w:left="1080" w:right="720" w:header="720" w:footer="720" w:gutter="0"/>
          <w:pgNumType w:fmt="decimal"/>
          <w:titlePg/>
        </w:sectPr>
      </w:pPr>
    </w:p>
    <w:bookmarkStart w:id="4733" w:name="chapter_G"/>
    <w:p>
      <w:pPr>
        <w:keepNext/>
        <w:spacing w:before="180" w:after="0" w:line="240" w:lineRule="auto"/>
      </w:pPr>
      <w:r>
        <w:rPr>
          <w:rFonts w:ascii="Arial" w:hAnsi="Arial"/>
          <w:b/>
          <w:color w:val="000000"/>
          <w:sz w:val="50"/>
        </w:rPr>
        <w:t>G Results Management Service Class (Normative)</w:t>
      </w:r>
    </w:p>
    <w:bookmarkEnd w:id="4733"/>
    <w:bookmarkStart w:id="4734" w:name="para_05a99a94_6ce5_4b75_8efc_f4662c1b79"/>
    <w:p>
      <w:pPr>
        <w:spacing w:before="180" w:after="0" w:line="240" w:lineRule="auto"/>
        <w:jc w:val="both"/>
      </w:pPr>
      <w:r>
        <w:rPr>
          <w:rFonts w:ascii="Arial" w:hAnsi="Arial"/>
          <w:color w:val="000000"/>
          <w:sz w:val="18"/>
        </w:rPr>
        <w:t>Retired. See PS3.4-2004.</w:t>
      </w:r>
    </w:p>
    <w:bookmarkEnd w:id="4734"/>
    <w:p>
      <w:pPr>
        <w:sectPr>
          <w:headerReference w:type="default" r:id="r359"/>
          <w:headerReference w:type="even" r:id="r360"/>
          <w:headerReference w:type="first" r:id="r358"/>
          <w:footerReference w:type="default" r:id="r362"/>
          <w:footerReference w:type="even" r:id="r363"/>
          <w:footerReference w:type="first" r:id="r361"/>
          <w:pgSz w:w="12240" w:h="15840"/>
          <w:pgMar w:top="1440" w:bottom="1440" w:left="1080" w:right="720" w:header="720" w:footer="720" w:gutter="0"/>
          <w:pgNumType w:fmt="decimal"/>
          <w:titlePg/>
        </w:sectPr>
      </w:pPr>
    </w:p>
    <w:bookmarkStart w:id="4735" w:name="chapter_H"/>
    <w:p>
      <w:pPr>
        <w:keepNext/>
        <w:spacing w:before="180" w:after="0" w:line="240" w:lineRule="auto"/>
      </w:pPr>
      <w:r>
        <w:rPr>
          <w:rFonts w:ascii="Arial" w:hAnsi="Arial"/>
          <w:b/>
          <w:color w:val="000000"/>
          <w:sz w:val="50"/>
        </w:rPr>
        <w:t>H Print Management Service Class (Normative)</w:t>
      </w:r>
    </w:p>
    <w:bookmarkEnd w:id="4735"/>
    <w:bookmarkStart w:id="4736" w:name="sect_H_1"/>
    <w:p>
      <w:pPr>
        <w:spacing w:before="180" w:after="0" w:line="240" w:lineRule="auto"/>
      </w:pPr>
      <w:r>
        <w:rPr>
          <w:rFonts w:ascii="Arial" w:hAnsi="Arial"/>
          <w:b/>
          <w:color w:val="000000"/>
          <w:sz w:val="28"/>
        </w:rPr>
        <w:t>H.1 Scope</w:t>
      </w:r>
    </w:p>
    <w:bookmarkEnd w:id="4736"/>
    <w:bookmarkStart w:id="4737"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737"/>
    <w:bookmarkStart w:id="4738" w:name="idp140235026663776"/>
    <w:p>
      <w:pPr>
        <w:keepNext/>
        <w:spacing w:before="180" w:after="0" w:line="240" w:lineRule="auto"/>
        <w:ind w:left="360" w:right="360" w:firstLine="0"/>
        <w:jc w:val="both"/>
      </w:pPr>
      <w:r>
        <w:rPr>
          <w:rFonts w:ascii="Arial" w:hAnsi="Arial"/>
          <w:color w:val="000000"/>
          <w:sz w:val="18"/>
        </w:rPr>
        <w:t>Note</w:t>
      </w:r>
    </w:p>
    <w:bookmarkEnd w:id="4738"/>
    <w:bookmarkStart w:id="4739"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739"/>
    <w:bookmarkStart w:id="4740" w:name="sect_H_2"/>
    <w:p>
      <w:pPr>
        <w:spacing w:before="180" w:after="0" w:line="240" w:lineRule="auto"/>
      </w:pPr>
      <w:r>
        <w:rPr>
          <w:rFonts w:ascii="Arial" w:hAnsi="Arial"/>
          <w:b/>
          <w:color w:val="000000"/>
          <w:sz w:val="28"/>
        </w:rPr>
        <w:t>H.2 Print Management Model</w:t>
      </w:r>
    </w:p>
    <w:bookmarkEnd w:id="4740"/>
    <w:bookmarkStart w:id="4741" w:name="sect_H_2_1"/>
    <w:p>
      <w:pPr>
        <w:spacing w:before="180" w:after="0" w:line="240" w:lineRule="auto"/>
      </w:pPr>
      <w:r>
        <w:rPr>
          <w:rFonts w:ascii="Arial" w:hAnsi="Arial"/>
          <w:b/>
          <w:color w:val="000000"/>
          <w:sz w:val="24"/>
        </w:rPr>
        <w:t>H.2.1 Print Management Data Flow Model</w:t>
      </w:r>
    </w:p>
    <w:bookmarkEnd w:id="4741"/>
    <w:bookmarkStart w:id="4742" w:name="sect_H_2_1_1"/>
    <w:p>
      <w:pPr>
        <w:spacing w:before="180" w:after="0" w:line="240" w:lineRule="auto"/>
      </w:pPr>
      <w:r>
        <w:rPr>
          <w:rFonts w:ascii="Arial" w:hAnsi="Arial"/>
          <w:b/>
          <w:color w:val="000000"/>
          <w:sz w:val="26"/>
        </w:rPr>
        <w:t>H.2.1.1 Global Data Flow Model</w:t>
      </w:r>
    </w:p>
    <w:bookmarkEnd w:id="4742"/>
    <w:bookmarkStart w:id="4743"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743"/>
    <w:bookmarkStart w:id="4744" w:name="idp140235026671936"/>
    <w:bookmarkStart w:id="4745" w:name="idp140235026672192"/>
    <w:bookmarkStart w:id="4746" w:name="para_3b8bc81b_a2b5_4624_b517_9453156038"/>
    <w:p>
      <w:pPr>
        <w:numPr>
          <w:ilvl w:val="0"/>
          <w:numId w:val="157"/>
        </w:numPr>
        <w:tabs>
          <w:tab w:val="left" w:pos="180"/>
        </w:tabs>
        <w:spacing w:before="180" w:after="0" w:line="240" w:lineRule="auto"/>
        <w:ind w:left="180" w:right="0" w:hanging="180"/>
        <w:jc w:val="both"/>
      </w:pPr>
      <w:r>
        <w:rPr>
          <w:rFonts w:ascii="Arial" w:hAnsi="Arial"/>
          <w:color w:val="000000"/>
          <w:sz w:val="18"/>
        </w:rPr>
        <w:t>Film Session Management process</w:t>
      </w:r>
    </w:p>
    <w:bookmarkEnd w:id="4746"/>
    <w:bookmarkEnd w:id="4745"/>
    <w:bookmarkEnd w:id="4744"/>
    <w:bookmarkStart w:id="4747" w:name="idp140235026673456"/>
    <w:bookmarkStart w:id="4748" w:name="para_afd88499_aa47_4701_8542_8db96c6d03"/>
    <w:p>
      <w:pPr>
        <w:numPr>
          <w:ilvl w:val="0"/>
          <w:numId w:val="157"/>
        </w:numPr>
        <w:tabs>
          <w:tab w:val="left" w:pos="180"/>
        </w:tabs>
        <w:spacing w:before="180" w:after="0" w:line="240" w:lineRule="auto"/>
        <w:ind w:left="180" w:right="0" w:hanging="180"/>
        <w:jc w:val="both"/>
      </w:pPr>
      <w:r>
        <w:rPr>
          <w:rFonts w:ascii="Arial" w:hAnsi="Arial"/>
          <w:color w:val="000000"/>
          <w:sz w:val="18"/>
        </w:rPr>
        <w:t>Print process</w:t>
      </w:r>
    </w:p>
    <w:bookmarkEnd w:id="4748"/>
    <w:bookmarkEnd w:id="4747"/>
    <w:bookmarkStart w:id="4749" w:name="idp140235026674816"/>
    <w:p>
      <w:pPr>
        <w:keepNext/>
        <w:spacing w:before="180" w:after="0" w:line="240" w:lineRule="auto"/>
        <w:ind w:left="360" w:right="360" w:firstLine="0"/>
        <w:jc w:val="both"/>
      </w:pPr>
      <w:r>
        <w:rPr>
          <w:rFonts w:ascii="Arial" w:hAnsi="Arial"/>
          <w:color w:val="000000"/>
          <w:sz w:val="18"/>
        </w:rPr>
        <w:t>Note</w:t>
      </w:r>
    </w:p>
    <w:bookmarkEnd w:id="4749"/>
    <w:bookmarkStart w:id="4750"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750"/>
    <w:bookmarkStart w:id="4751" w:name="para_2312240d_a1cc_4c1e_90aa_43293507a7"/>
    <w:p>
      <w:pPr>
        <w:spacing w:before="180" w:after="0" w:line="240" w:lineRule="auto"/>
        <w:jc w:val="both"/>
      </w:pPr>
    </w:p>
    <w:bookmarkEnd w:id="4751"/>
    <w:bookmarkStart w:id="4752" w:name="figure_H_2_1"/>
    <w:bookmarkStart w:id="4753" w:name="idp140235026678224"/>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70"/>
                    <a:srcRect/>
                    <a:stretch>
                      <a:fillRect/>
                    </a:stretch>
                  </p:blipFill>
                  <p:spPr>
                    <a:xfrm>
                      <a:off x="0" y="0"/>
                      <a:ext cx="4781550" cy="1447800"/>
                    </a:xfrm>
                    <a:prstGeom prst="rect"/>
                  </p:spPr>
                </p:pic>
              </a:graphicData>
            </a:graphic>
          </wp:inline>
        </w:drawing>
      </w:r>
    </w:p>
    <w:bookmarkEnd w:id="4753"/>
    <w:bookmarkEnd w:id="4752"/>
    <w:p>
      <w:pPr>
        <w:spacing w:before="216" w:after="0" w:line="240" w:lineRule="auto"/>
        <w:jc w:val="center"/>
      </w:pPr>
      <w:r>
        <w:rPr>
          <w:rFonts w:ascii="Arial" w:hAnsi="Arial"/>
          <w:b/>
          <w:color w:val="000000"/>
          <w:sz w:val="22"/>
        </w:rPr>
        <w:t>Figure H.2-1. Print Management Data Flow Model</w:t>
      </w:r>
    </w:p>
    <w:bookmarkStart w:id="4754"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754"/>
    <w:bookmarkStart w:id="4755"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755"/>
    <w:bookmarkStart w:id="4756"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756"/>
    <w:bookmarkStart w:id="4757"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757"/>
    <w:bookmarkStart w:id="4758" w:name="para_261e1a70_0674_4c69_9ff2_9d03141b5c"/>
    <w:p>
      <w:pPr>
        <w:spacing w:before="180" w:after="0" w:line="240" w:lineRule="auto"/>
        <w:jc w:val="both"/>
      </w:pPr>
      <w:r>
        <w:rPr>
          <w:rFonts w:ascii="Arial" w:hAnsi="Arial"/>
          <w:color w:val="000000"/>
          <w:sz w:val="18"/>
        </w:rPr>
        <w:t>The inputs of the Film Session Management process are:</w:t>
      </w:r>
    </w:p>
    <w:bookmarkEnd w:id="4758"/>
    <w:bookmarkStart w:id="4759" w:name="idp140235026685296"/>
    <w:bookmarkStart w:id="4760" w:name="idp140235026685552"/>
    <w:bookmarkStart w:id="4761" w:name="para_7b7c25a5_ef9b_4461_af03_37b7867e48"/>
    <w:p>
      <w:pPr>
        <w:numPr>
          <w:ilvl w:val="0"/>
          <w:numId w:val="158"/>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761"/>
    <w:bookmarkEnd w:id="4760"/>
    <w:bookmarkEnd w:id="4759"/>
    <w:bookmarkStart w:id="4762" w:name="idp140235026686736"/>
    <w:bookmarkStart w:id="4763" w:name="para_084c1d97_2fc3_4b66_b995_38dbe072f9"/>
    <w:p>
      <w:pPr>
        <w:numPr>
          <w:ilvl w:val="0"/>
          <w:numId w:val="158"/>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763"/>
    <w:bookmarkEnd w:id="4762"/>
    <w:bookmarkStart w:id="4764"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764"/>
    <w:bookmarkStart w:id="4765"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765"/>
    <w:bookmarkStart w:id="4766" w:name="sect_H_2_1_2"/>
    <w:p>
      <w:pPr>
        <w:spacing w:before="180" w:after="0" w:line="240" w:lineRule="auto"/>
      </w:pPr>
      <w:r>
        <w:rPr>
          <w:rFonts w:ascii="Arial" w:hAnsi="Arial"/>
          <w:b/>
          <w:color w:val="000000"/>
          <w:sz w:val="26"/>
        </w:rPr>
        <w:t>H.2.1.2 Grayscale Transformations</w:t>
      </w:r>
    </w:p>
    <w:bookmarkEnd w:id="4766"/>
    <w:bookmarkStart w:id="4767"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767"/>
    <w:bookmarkStart w:id="4768"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768"/>
    <w:bookmarkStart w:id="4769"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769"/>
    <w:bookmarkStart w:id="4770" w:name="idp140235026695616"/>
    <w:p>
      <w:pPr>
        <w:keepNext/>
        <w:spacing w:before="180" w:after="0" w:line="240" w:lineRule="auto"/>
        <w:ind w:left="360" w:right="360" w:firstLine="0"/>
        <w:jc w:val="both"/>
      </w:pPr>
      <w:r>
        <w:rPr>
          <w:rFonts w:ascii="Arial" w:hAnsi="Arial"/>
          <w:color w:val="000000"/>
          <w:sz w:val="18"/>
        </w:rPr>
        <w:t>Note</w:t>
      </w:r>
    </w:p>
    <w:bookmarkEnd w:id="4770"/>
    <w:bookmarkStart w:id="4771"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771"/>
    <w:bookmarkStart w:id="4772" w:name="para_fcc7c8cd_021d_4360_8b93_dbec2622e6"/>
    <w:p>
      <w:pPr>
        <w:spacing w:before="180" w:after="0" w:line="240" w:lineRule="auto"/>
        <w:jc w:val="both"/>
      </w:pPr>
    </w:p>
    <w:bookmarkEnd w:id="4772"/>
    <w:bookmarkStart w:id="4773" w:name="figure_H_2_2"/>
    <w:bookmarkStart w:id="4774" w:name="idp140235026699200"/>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71"/>
                    <a:srcRect/>
                    <a:stretch>
                      <a:fillRect/>
                    </a:stretch>
                  </p:blipFill>
                  <p:spPr>
                    <a:xfrm>
                      <a:off x="0" y="0"/>
                      <a:ext cx="4781550" cy="1257300"/>
                    </a:xfrm>
                    <a:prstGeom prst="rect"/>
                  </p:spPr>
                </p:pic>
              </a:graphicData>
            </a:graphic>
          </wp:inline>
        </w:drawing>
      </w:r>
    </w:p>
    <w:bookmarkEnd w:id="4774"/>
    <w:bookmarkEnd w:id="4773"/>
    <w:p>
      <w:pPr>
        <w:spacing w:before="216" w:after="0" w:line="240" w:lineRule="auto"/>
        <w:jc w:val="center"/>
      </w:pPr>
      <w:r>
        <w:rPr>
          <w:rFonts w:ascii="Arial" w:hAnsi="Arial"/>
          <w:b/>
          <w:color w:val="000000"/>
          <w:sz w:val="22"/>
        </w:rPr>
        <w:t>Figure H.2-2. Print Management Data Flow Model</w:t>
      </w:r>
    </w:p>
    <w:bookmarkStart w:id="4775" w:name="sect_H_2_1_2_1"/>
    <w:p>
      <w:pPr>
        <w:spacing w:before="180" w:after="0" w:line="240" w:lineRule="auto"/>
      </w:pPr>
      <w:r>
        <w:rPr>
          <w:rFonts w:ascii="Arial" w:hAnsi="Arial"/>
          <w:b/>
          <w:color w:val="000000"/>
          <w:sz w:val="22"/>
        </w:rPr>
        <w:t>H.2.1.2.1 Modality and User Specific Transformations</w:t>
      </w:r>
    </w:p>
    <w:bookmarkEnd w:id="4775"/>
    <w:bookmarkStart w:id="4776"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776"/>
    <w:bookmarkStart w:id="4777"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4777"/>
    <w:bookmarkStart w:id="4778"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4778"/>
    <w:bookmarkStart w:id="4779" w:name="sect_H_2_1_2_2"/>
    <w:p>
      <w:pPr>
        <w:spacing w:before="180" w:after="0" w:line="240" w:lineRule="auto"/>
      </w:pPr>
      <w:r>
        <w:rPr>
          <w:rFonts w:ascii="Arial" w:hAnsi="Arial"/>
          <w:b/>
          <w:color w:val="000000"/>
          <w:sz w:val="22"/>
        </w:rPr>
        <w:t>H.2.1.2.2 Polarity</w:t>
      </w:r>
    </w:p>
    <w:bookmarkEnd w:id="4779"/>
    <w:bookmarkStart w:id="4780"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4780"/>
    <w:bookmarkStart w:id="4781" w:name="para_bbae313f_fe4d_4107_86bd_9f6b10e8c5"/>
    <w:p>
      <w:pPr>
        <w:spacing w:before="180" w:after="0" w:line="240" w:lineRule="auto"/>
        <w:jc w:val="both"/>
      </w:pPr>
      <w:r>
        <w:rPr>
          <w:rFonts w:ascii="Arial" w:hAnsi="Arial"/>
          <w:color w:val="000000"/>
          <w:sz w:val="18"/>
        </w:rPr>
        <w:t>Polarity (2020,0020) is an Attribute of the Image Box IOD.</w:t>
      </w:r>
    </w:p>
    <w:bookmarkEnd w:id="4781"/>
    <w:bookmarkStart w:id="4782" w:name="sect_H_2_1_2_3"/>
    <w:p>
      <w:pPr>
        <w:spacing w:before="180" w:after="0" w:line="240" w:lineRule="auto"/>
      </w:pPr>
      <w:r>
        <w:rPr>
          <w:rFonts w:ascii="Arial" w:hAnsi="Arial"/>
          <w:b/>
          <w:color w:val="000000"/>
          <w:sz w:val="22"/>
        </w:rPr>
        <w:t>H.2.1.2.3 Presentation LUT</w:t>
      </w:r>
    </w:p>
    <w:bookmarkEnd w:id="4782"/>
    <w:bookmarkStart w:id="4783"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4783"/>
    <w:bookmarkStart w:id="4784"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4784"/>
    <w:bookmarkStart w:id="4785"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4785"/>
    <w:bookmarkStart w:id="4786"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4786"/>
    <w:bookmarkStart w:id="4787" w:name="idp140235026715200"/>
    <w:p>
      <w:pPr>
        <w:keepNext/>
        <w:spacing w:before="180" w:after="0" w:line="240" w:lineRule="auto"/>
        <w:ind w:left="360" w:right="360" w:firstLine="0"/>
        <w:jc w:val="both"/>
      </w:pPr>
      <w:r>
        <w:rPr>
          <w:rFonts w:ascii="Arial" w:hAnsi="Arial"/>
          <w:color w:val="000000"/>
          <w:sz w:val="18"/>
        </w:rPr>
        <w:t>Note</w:t>
      </w:r>
    </w:p>
    <w:bookmarkEnd w:id="4787"/>
    <w:bookmarkStart w:id="4788"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4788"/>
    <w:bookmarkStart w:id="4789" w:name="sect_H_2_2"/>
    <w:p>
      <w:pPr>
        <w:spacing w:before="180" w:after="0" w:line="240" w:lineRule="auto"/>
      </w:pPr>
      <w:r>
        <w:rPr>
          <w:rFonts w:ascii="Arial" w:hAnsi="Arial"/>
          <w:b/>
          <w:color w:val="000000"/>
          <w:sz w:val="24"/>
        </w:rPr>
        <w:t>H.2.2 Print Management Service Class Structure</w:t>
      </w:r>
    </w:p>
    <w:bookmarkEnd w:id="4789"/>
    <w:bookmarkStart w:id="4790"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4790"/>
    <w:bookmarkStart w:id="4791"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4791"/>
    <w:bookmarkStart w:id="4792" w:name="para_5455141c_8283_4bb8_bba4_2f48953376"/>
    <w:p>
      <w:pPr>
        <w:spacing w:before="180" w:after="0" w:line="240" w:lineRule="auto"/>
        <w:jc w:val="both"/>
      </w:pPr>
    </w:p>
    <w:bookmarkEnd w:id="4792"/>
    <w:bookmarkStart w:id="4793" w:name="figure_H_2_3"/>
    <w:bookmarkStart w:id="4794" w:name="idp140235026723440"/>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72"/>
                    <a:srcRect/>
                    <a:stretch>
                      <a:fillRect/>
                    </a:stretch>
                  </p:blipFill>
                  <p:spPr>
                    <a:xfrm>
                      <a:off x="0" y="0"/>
                      <a:ext cx="4781550" cy="3305175"/>
                    </a:xfrm>
                    <a:prstGeom prst="rect"/>
                  </p:spPr>
                </p:pic>
              </a:graphicData>
            </a:graphic>
          </wp:inline>
        </w:drawing>
      </w:r>
    </w:p>
    <w:bookmarkEnd w:id="4794"/>
    <w:bookmarkEnd w:id="4793"/>
    <w:p>
      <w:pPr>
        <w:spacing w:before="216" w:after="0" w:line="240" w:lineRule="auto"/>
        <w:jc w:val="center"/>
      </w:pPr>
      <w:r>
        <w:rPr>
          <w:rFonts w:ascii="Arial" w:hAnsi="Arial"/>
          <w:b/>
          <w:color w:val="000000"/>
          <w:sz w:val="22"/>
        </w:rPr>
        <w:t>Figure H.2-3. Print Management Service Class Structure</w:t>
      </w:r>
    </w:p>
    <w:bookmarkStart w:id="4795"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4795"/>
    <w:bookmarkStart w:id="4796"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4796"/>
    <w:bookmarkStart w:id="4797" w:name="idp140235026728896"/>
    <w:bookmarkStart w:id="4798" w:name="idp140235026729152"/>
    <w:bookmarkStart w:id="4799" w:name="para_4d7c79ce_a6ed_417d_89f3_c60dbfed04"/>
    <w:p>
      <w:pPr>
        <w:numPr>
          <w:ilvl w:val="0"/>
          <w:numId w:val="159"/>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4799"/>
    <w:bookmarkEnd w:id="4798"/>
    <w:bookmarkEnd w:id="4797"/>
    <w:bookmarkStart w:id="4800" w:name="idp140235026730592"/>
    <w:bookmarkStart w:id="4801" w:name="para_a137fe94_9cf2_4224_aa2d_f6ad88a4c7"/>
    <w:p>
      <w:pPr>
        <w:numPr>
          <w:ilvl w:val="0"/>
          <w:numId w:val="159"/>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4801"/>
    <w:bookmarkEnd w:id="4800"/>
    <w:bookmarkStart w:id="4802" w:name="para_64578bab_7867_43e9_b2cc_517349b90d"/>
    <w:p>
      <w:pPr>
        <w:spacing w:before="180" w:after="0" w:line="240" w:lineRule="auto"/>
        <w:jc w:val="both"/>
      </w:pPr>
    </w:p>
    <w:bookmarkEnd w:id="4802"/>
    <w:bookmarkStart w:id="4803" w:name="figure_H_2_4"/>
    <w:bookmarkStart w:id="4804" w:name="idp140235026734512"/>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73"/>
                    <a:srcRect/>
                    <a:stretch>
                      <a:fillRect/>
                    </a:stretch>
                  </p:blipFill>
                  <p:spPr>
                    <a:xfrm>
                      <a:off x="0" y="0"/>
                      <a:ext cx="4781550" cy="2971800"/>
                    </a:xfrm>
                    <a:prstGeom prst="rect"/>
                  </p:spPr>
                </p:pic>
              </a:graphicData>
            </a:graphic>
          </wp:inline>
        </w:drawing>
      </w:r>
    </w:p>
    <w:bookmarkEnd w:id="4804"/>
    <w:bookmarkEnd w:id="4803"/>
    <w:p>
      <w:pPr>
        <w:spacing w:before="216" w:after="0" w:line="240" w:lineRule="auto"/>
        <w:jc w:val="center"/>
      </w:pPr>
      <w:r>
        <w:rPr>
          <w:rFonts w:ascii="Arial" w:hAnsi="Arial"/>
          <w:b/>
          <w:color w:val="000000"/>
          <w:sz w:val="22"/>
        </w:rPr>
        <w:t>Figure H.2-4. Configurations for Printing On Multiple Printers</w:t>
      </w:r>
    </w:p>
    <w:bookmarkStart w:id="4805" w:name="sect_H_2_3"/>
    <w:p>
      <w:pPr>
        <w:spacing w:before="180" w:after="0" w:line="240" w:lineRule="auto"/>
      </w:pPr>
      <w:r>
        <w:rPr>
          <w:rFonts w:ascii="Arial" w:hAnsi="Arial"/>
          <w:b/>
          <w:color w:val="000000"/>
          <w:sz w:val="24"/>
        </w:rPr>
        <w:t>H.2.3 Print Management SOP Classes</w:t>
      </w:r>
    </w:p>
    <w:bookmarkEnd w:id="4805"/>
    <w:bookmarkStart w:id="4806"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4806"/>
    <w:bookmarkStart w:id="4807"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4807"/>
    <w:bookmarkStart w:id="4808" w:name="idp140235026740000"/>
    <w:bookmarkStart w:id="4809" w:name="idp140235026740256"/>
    <w:bookmarkStart w:id="4810" w:name="para_27043afa_4314_4493_aaf0_fb1cad2691"/>
    <w:p>
      <w:pPr>
        <w:numPr>
          <w:ilvl w:val="0"/>
          <w:numId w:val="160"/>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4810"/>
    <w:bookmarkEnd w:id="4809"/>
    <w:bookmarkEnd w:id="4808"/>
    <w:bookmarkStart w:id="4811" w:name="idp140235026742448"/>
    <w:bookmarkStart w:id="4812" w:name="para_7e491cbe_5de4_44b7_adb3_5bb167fdf4"/>
    <w:p>
      <w:pPr>
        <w:numPr>
          <w:ilvl w:val="0"/>
          <w:numId w:val="160"/>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12"/>
    <w:bookmarkEnd w:id="4811"/>
    <w:bookmarkStart w:id="4813" w:name="idp140235026744640"/>
    <w:bookmarkStart w:id="4814" w:name="para_9ca1e490_ded2_4e0d_be16_29c28c9484"/>
    <w:p>
      <w:pPr>
        <w:numPr>
          <w:ilvl w:val="0"/>
          <w:numId w:val="160"/>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14"/>
    <w:bookmarkEnd w:id="4813"/>
    <w:bookmarkStart w:id="4815" w:name="sect_H_2_4"/>
    <w:p>
      <w:pPr>
        <w:spacing w:before="180" w:after="0" w:line="240" w:lineRule="auto"/>
      </w:pPr>
      <w:r>
        <w:rPr>
          <w:rFonts w:ascii="Arial" w:hAnsi="Arial"/>
          <w:b/>
          <w:color w:val="000000"/>
          <w:sz w:val="24"/>
        </w:rPr>
        <w:t>H.2.4 Usage Specifications</w:t>
      </w:r>
    </w:p>
    <w:bookmarkEnd w:id="4815"/>
    <w:bookmarkStart w:id="4816"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4816"/>
    <w:bookmarkStart w:id="4817"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4817"/>
    <w:bookmarkStart w:id="4818"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4818"/>
    <w:bookmarkStart w:id="4819" w:name="idp140235026751424"/>
    <w:bookmarkStart w:id="4820" w:name="idp140235026751680"/>
    <w:bookmarkStart w:id="4821"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4821"/>
    <w:bookmarkEnd w:id="4820"/>
    <w:bookmarkEnd w:id="4819"/>
    <w:bookmarkStart w:id="4822" w:name="idp140235026753984"/>
    <w:bookmarkStart w:id="4823"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4823"/>
    <w:bookmarkEnd w:id="4822"/>
    <w:bookmarkStart w:id="4824" w:name="idp140235026756080"/>
    <w:bookmarkStart w:id="4825"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4825"/>
    <w:bookmarkEnd w:id="4824"/>
    <w:bookmarkStart w:id="4826" w:name="idp140235026758448"/>
    <w:bookmarkStart w:id="4827"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4827"/>
    <w:bookmarkEnd w:id="4826"/>
    <w:bookmarkStart w:id="4828"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4828"/>
    <w:bookmarkStart w:id="4829"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4829"/>
    <w:bookmarkStart w:id="4830" w:name="sect_H_2_5"/>
    <w:p>
      <w:pPr>
        <w:spacing w:before="180" w:after="0" w:line="240" w:lineRule="auto"/>
      </w:pPr>
      <w:r>
        <w:rPr>
          <w:rFonts w:ascii="Arial" w:hAnsi="Arial"/>
          <w:b/>
          <w:color w:val="000000"/>
          <w:sz w:val="24"/>
        </w:rPr>
        <w:t>H.2.5 Status Code Categories</w:t>
      </w:r>
    </w:p>
    <w:bookmarkEnd w:id="4830"/>
    <w:bookmarkStart w:id="4831"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4831"/>
    <w:bookmarkStart w:id="4832" w:name="idp140235026765808"/>
    <w:p>
      <w:pPr>
        <w:keepNext/>
        <w:spacing w:before="180" w:after="0" w:line="240" w:lineRule="auto"/>
        <w:ind w:left="360" w:right="360" w:firstLine="0"/>
        <w:jc w:val="both"/>
      </w:pPr>
      <w:r>
        <w:rPr>
          <w:rFonts w:ascii="Arial" w:hAnsi="Arial"/>
          <w:color w:val="000000"/>
          <w:sz w:val="18"/>
        </w:rPr>
        <w:t>Note</w:t>
      </w:r>
    </w:p>
    <w:bookmarkEnd w:id="4832"/>
    <w:bookmarkStart w:id="4833"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74">
        <w:r>
          <w:rPr>
            <w:rFonts w:ascii="Arial" w:hAnsi="Arial"/>
            <w:color w:val="000000"/>
            <w:sz w:val="18"/>
          </w:rPr>
          <w:t>PS3.7</w:t>
        </w:r>
      </w:hyperlink>
      <w:r>
        <w:rPr>
          <w:rFonts w:ascii="Arial" w:hAnsi="Arial"/>
          <w:color w:val="000000"/>
          <w:sz w:val="18"/>
        </w:rPr>
        <w:t>:</w:t>
      </w:r>
    </w:p>
    <w:bookmarkEnd w:id="4833"/>
    <w:bookmarkStart w:id="4834" w:name="idp140235026767840"/>
    <w:bookmarkStart w:id="4835" w:name="idp140235026768336"/>
    <w:bookmarkStart w:id="4836"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4836"/>
    <w:bookmarkEnd w:id="4835"/>
    <w:bookmarkEnd w:id="4834"/>
    <w:bookmarkStart w:id="4837" w:name="idp140235026769696"/>
    <w:bookmarkStart w:id="4838"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4838"/>
    <w:bookmarkEnd w:id="4837"/>
    <w:bookmarkStart w:id="4839" w:name="idp140235026771216"/>
    <w:bookmarkStart w:id="4840"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4840"/>
    <w:bookmarkEnd w:id="4839"/>
    <w:bookmarkStart w:id="4841" w:name="sect_H_3"/>
    <w:p>
      <w:pPr>
        <w:spacing w:before="180" w:after="0" w:line="240" w:lineRule="auto"/>
      </w:pPr>
      <w:r>
        <w:rPr>
          <w:rFonts w:ascii="Arial" w:hAnsi="Arial"/>
          <w:b/>
          <w:color w:val="000000"/>
          <w:sz w:val="28"/>
        </w:rPr>
        <w:t>H.3 Print Management Conformance</w:t>
      </w:r>
    </w:p>
    <w:bookmarkEnd w:id="4841"/>
    <w:bookmarkStart w:id="4842" w:name="sect_H_3_1"/>
    <w:p>
      <w:pPr>
        <w:spacing w:before="180" w:after="0" w:line="240" w:lineRule="auto"/>
      </w:pPr>
      <w:r>
        <w:rPr>
          <w:rFonts w:ascii="Arial" w:hAnsi="Arial"/>
          <w:b/>
          <w:color w:val="000000"/>
          <w:sz w:val="24"/>
        </w:rPr>
        <w:t>H.3.1 Scope</w:t>
      </w:r>
    </w:p>
    <w:bookmarkEnd w:id="4842"/>
    <w:bookmarkStart w:id="4843"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4843"/>
    <w:bookmarkStart w:id="4844"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4844"/>
    <w:bookmarkStart w:id="4845" w:name="idp140235026778112"/>
    <w:bookmarkStart w:id="4846" w:name="idp140235026778368"/>
    <w:bookmarkStart w:id="4847" w:name="para_6cc3dabc_859f_4951_a131_1e4c2179ec"/>
    <w:p>
      <w:pPr>
        <w:numPr>
          <w:ilvl w:val="0"/>
          <w:numId w:val="161"/>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4847"/>
    <w:bookmarkEnd w:id="4846"/>
    <w:bookmarkEnd w:id="4845"/>
    <w:bookmarkStart w:id="4848" w:name="idp140235026779584"/>
    <w:bookmarkStart w:id="4849" w:name="para_f5d7727f_a402_464a_8817_9ac50e80a7"/>
    <w:p>
      <w:pPr>
        <w:numPr>
          <w:ilvl w:val="0"/>
          <w:numId w:val="161"/>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4849"/>
    <w:bookmarkEnd w:id="4848"/>
    <w:bookmarkStart w:id="4850"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4850"/>
    <w:bookmarkStart w:id="4851"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4851"/>
    <w:bookmarkStart w:id="4852"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4852"/>
    <w:bookmarkStart w:id="4853"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4853"/>
    <w:bookmarkStart w:id="4854"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4854"/>
    <w:bookmarkStart w:id="4855" w:name="idp140235026785808"/>
    <w:bookmarkStart w:id="4856" w:name="idp140235026786064"/>
    <w:bookmarkStart w:id="4857" w:name="para_07ad1edd_3826_4adc_9773_6bdbbbb181"/>
    <w:p>
      <w:pPr>
        <w:numPr>
          <w:ilvl w:val="0"/>
          <w:numId w:val="162"/>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4857"/>
    <w:bookmarkEnd w:id="4856"/>
    <w:bookmarkEnd w:id="4855"/>
    <w:bookmarkStart w:id="4858" w:name="idp140235026788128"/>
    <w:bookmarkStart w:id="4859" w:name="para_ecffe6e7_7603_4fff_824c_2a21936ac6"/>
    <w:p>
      <w:pPr>
        <w:numPr>
          <w:ilvl w:val="0"/>
          <w:numId w:val="162"/>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4859"/>
    <w:bookmarkEnd w:id="4858"/>
    <w:bookmarkStart w:id="4860" w:name="idp140235026789568"/>
    <w:p>
      <w:pPr>
        <w:keepNext/>
        <w:spacing w:before="180" w:after="0" w:line="240" w:lineRule="auto"/>
        <w:ind w:left="360" w:right="360" w:firstLine="0"/>
        <w:jc w:val="both"/>
      </w:pPr>
      <w:r>
        <w:rPr>
          <w:rFonts w:ascii="Arial" w:hAnsi="Arial"/>
          <w:color w:val="000000"/>
          <w:sz w:val="18"/>
        </w:rPr>
        <w:t>Note</w:t>
      </w:r>
    </w:p>
    <w:bookmarkEnd w:id="4860"/>
    <w:bookmarkStart w:id="4861"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4861"/>
    <w:bookmarkStart w:id="4862" w:name="sect_H_3_2"/>
    <w:p>
      <w:pPr>
        <w:spacing w:before="180" w:after="0" w:line="240" w:lineRule="auto"/>
      </w:pPr>
      <w:r>
        <w:rPr>
          <w:rFonts w:ascii="Arial" w:hAnsi="Arial"/>
          <w:b/>
          <w:color w:val="000000"/>
          <w:sz w:val="24"/>
        </w:rPr>
        <w:t>H.3.2 Print Management Meta SOP Classes</w:t>
      </w:r>
    </w:p>
    <w:bookmarkEnd w:id="4862"/>
    <w:bookmarkStart w:id="4863" w:name="sect_H_3_2_1"/>
    <w:p>
      <w:pPr>
        <w:spacing w:before="180" w:after="0" w:line="240" w:lineRule="auto"/>
      </w:pPr>
      <w:r>
        <w:rPr>
          <w:rFonts w:ascii="Arial" w:hAnsi="Arial"/>
          <w:b/>
          <w:color w:val="000000"/>
          <w:sz w:val="26"/>
        </w:rPr>
        <w:t>H.3.2.1 Description</w:t>
      </w:r>
    </w:p>
    <w:bookmarkEnd w:id="4863"/>
    <w:bookmarkStart w:id="4864"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4864"/>
    <w:bookmarkStart w:id="4865" w:name="idp140235026795168"/>
    <w:bookmarkStart w:id="4866" w:name="idp140235026795424"/>
    <w:bookmarkStart w:id="4867" w:name="para_d9cc4e92_a3ec_481d_a866_543d9017d1"/>
    <w:p>
      <w:pPr>
        <w:numPr>
          <w:ilvl w:val="0"/>
          <w:numId w:val="163"/>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4867"/>
    <w:bookmarkEnd w:id="4866"/>
    <w:bookmarkEnd w:id="4865"/>
    <w:bookmarkStart w:id="4868" w:name="idp140235026796752"/>
    <w:bookmarkStart w:id="4869" w:name="para_7943a99a_51c6_4577_923e_5a8d6c4d89"/>
    <w:p>
      <w:pPr>
        <w:numPr>
          <w:ilvl w:val="0"/>
          <w:numId w:val="163"/>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4869"/>
    <w:bookmarkEnd w:id="4868"/>
    <w:bookmarkStart w:id="4870" w:name="idp140235026798032"/>
    <w:bookmarkStart w:id="4871" w:name="para_c7fe898c_7cc8_461b_acfc_0c88d70a12"/>
    <w:p>
      <w:pPr>
        <w:numPr>
          <w:ilvl w:val="0"/>
          <w:numId w:val="163"/>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4871"/>
    <w:bookmarkEnd w:id="4870"/>
    <w:bookmarkStart w:id="4872" w:name="idp140235026799296"/>
    <w:bookmarkStart w:id="4873" w:name="para_ee539ad2_01a8_425d_a467_2781f34413"/>
    <w:p>
      <w:pPr>
        <w:numPr>
          <w:ilvl w:val="0"/>
          <w:numId w:val="163"/>
        </w:numPr>
        <w:tabs>
          <w:tab w:val="left" w:pos="180"/>
        </w:tabs>
        <w:spacing w:before="180" w:after="0" w:line="240" w:lineRule="auto"/>
        <w:ind w:left="180" w:right="0" w:hanging="180"/>
        <w:jc w:val="both"/>
      </w:pPr>
      <w:r>
        <w:rPr>
          <w:rFonts w:ascii="Arial" w:hAnsi="Arial"/>
          <w:color w:val="000000"/>
          <w:sz w:val="18"/>
        </w:rPr>
        <w:t>basic device management</w:t>
      </w:r>
    </w:p>
    <w:bookmarkEnd w:id="4873"/>
    <w:bookmarkEnd w:id="4872"/>
    <w:bookmarkStart w:id="4874"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4874"/>
    <w:bookmarkStart w:id="4875" w:name="para_3383bebb_678c_47c4_9169_fffe0156c3"/>
    <w:p>
      <w:pPr>
        <w:spacing w:before="180" w:after="0" w:line="240" w:lineRule="auto"/>
        <w:jc w:val="both"/>
      </w:pPr>
      <w:r>
        <w:rPr>
          <w:rFonts w:ascii="Arial" w:hAnsi="Arial"/>
          <w:color w:val="000000"/>
          <w:sz w:val="18"/>
        </w:rPr>
        <w:t>The following features are optional for SCUs and SCPs:</w:t>
      </w:r>
    </w:p>
    <w:bookmarkEnd w:id="4875"/>
    <w:bookmarkStart w:id="4876" w:name="idp140235026803248"/>
    <w:bookmarkStart w:id="4877" w:name="idp140235026803504"/>
    <w:bookmarkStart w:id="4878" w:name="para_b944e64e_3129_414b_8eab_90e6417324"/>
    <w:p>
      <w:pPr>
        <w:numPr>
          <w:ilvl w:val="0"/>
          <w:numId w:val="164"/>
        </w:numPr>
        <w:tabs>
          <w:tab w:val="left" w:pos="180"/>
        </w:tabs>
        <w:spacing w:before="180" w:after="0" w:line="240" w:lineRule="auto"/>
        <w:ind w:left="180" w:right="0" w:hanging="180"/>
        <w:jc w:val="both"/>
      </w:pPr>
      <w:r>
        <w:rPr>
          <w:rFonts w:ascii="Arial" w:hAnsi="Arial"/>
          <w:color w:val="000000"/>
          <w:sz w:val="18"/>
        </w:rPr>
        <w:t>Film box annotation</w:t>
      </w:r>
    </w:p>
    <w:bookmarkEnd w:id="4878"/>
    <w:bookmarkEnd w:id="4877"/>
    <w:bookmarkEnd w:id="4876"/>
    <w:bookmarkStart w:id="4879" w:name="idp140235026804752"/>
    <w:bookmarkStart w:id="4880" w:name="para_3c7f3263_c5d4_4c60_bf32_1fad9788a2"/>
    <w:p>
      <w:pPr>
        <w:numPr>
          <w:ilvl w:val="0"/>
          <w:numId w:val="164"/>
        </w:numPr>
        <w:tabs>
          <w:tab w:val="left" w:pos="180"/>
        </w:tabs>
        <w:spacing w:before="180" w:after="0" w:line="240" w:lineRule="auto"/>
        <w:ind w:left="180" w:right="0" w:hanging="180"/>
        <w:jc w:val="both"/>
      </w:pPr>
      <w:r>
        <w:rPr>
          <w:rFonts w:ascii="Arial" w:hAnsi="Arial"/>
          <w:color w:val="000000"/>
          <w:sz w:val="18"/>
        </w:rPr>
        <w:t>Presentation LUT</w:t>
      </w:r>
    </w:p>
    <w:bookmarkEnd w:id="4880"/>
    <w:bookmarkEnd w:id="4879"/>
    <w:bookmarkStart w:id="4881" w:name="sect_H_3_2_2"/>
    <w:p>
      <w:pPr>
        <w:spacing w:before="180" w:after="0" w:line="240" w:lineRule="auto"/>
      </w:pPr>
      <w:r>
        <w:rPr>
          <w:rFonts w:ascii="Arial" w:hAnsi="Arial"/>
          <w:b/>
          <w:color w:val="000000"/>
          <w:sz w:val="26"/>
        </w:rPr>
        <w:t>H.3.2.2 Meta SOP Class Definitions</w:t>
      </w:r>
    </w:p>
    <w:bookmarkEnd w:id="4881"/>
    <w:bookmarkStart w:id="4882" w:name="sect_H_3_2_2_1"/>
    <w:p>
      <w:pPr>
        <w:spacing w:before="180" w:after="0" w:line="240" w:lineRule="auto"/>
      </w:pPr>
      <w:r>
        <w:rPr>
          <w:rFonts w:ascii="Arial" w:hAnsi="Arial"/>
          <w:b/>
          <w:color w:val="000000"/>
          <w:sz w:val="22"/>
        </w:rPr>
        <w:t>H.3.2.2.1 Basic Grayscale Print Management Meta SOP Class</w:t>
      </w:r>
    </w:p>
    <w:bookmarkEnd w:id="4882"/>
    <w:bookmarkStart w:id="4883"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4883"/>
    <w:bookmarkStart w:id="4884"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4884"/>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5" w:name="para_8c2c117c_8df6_499f_a8a6_b3b53ea801"/>
          <w:p>
            <w:pPr>
              <w:keepNext/>
              <w:spacing w:before="180" w:after="0" w:line="240" w:lineRule="auto"/>
              <w:jc w:val="center"/>
            </w:pPr>
            <w:r>
              <w:rPr>
                <w:rFonts w:ascii="Arial" w:hAnsi="Arial"/>
                <w:b/>
                <w:color w:val="000000"/>
                <w:sz w:val="18"/>
              </w:rPr>
              <w:t>SOP Class Name</w:t>
            </w:r>
          </w:p>
          <w:bookmarkEnd w:id="4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6" w:name="para_4dba3a89_0697_44c0_ac03_84a639f990"/>
          <w:p>
            <w:pPr>
              <w:spacing w:before="180" w:after="0" w:line="240" w:lineRule="auto"/>
              <w:jc w:val="center"/>
            </w:pPr>
            <w:r>
              <w:rPr>
                <w:rFonts w:ascii="Arial" w:hAnsi="Arial"/>
                <w:b/>
                <w:color w:val="000000"/>
                <w:sz w:val="18"/>
              </w:rPr>
              <w:t>Reference</w:t>
            </w:r>
          </w:p>
          <w:bookmarkEnd w:id="4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7" w:name="para_dfab33cb_1d80_4fb0_9cf7_85f88d9754"/>
          <w:p>
            <w:pPr>
              <w:spacing w:before="180" w:after="0" w:line="240" w:lineRule="auto"/>
              <w:jc w:val="center"/>
            </w:pPr>
            <w:r>
              <w:rPr>
                <w:rFonts w:ascii="Arial" w:hAnsi="Arial"/>
                <w:b/>
                <w:color w:val="000000"/>
                <w:sz w:val="18"/>
              </w:rPr>
              <w:t>Usage SCU/SCP</w:t>
            </w:r>
          </w:p>
          <w:bookmarkEnd w:id="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8" w:name="para_9fd63875_de75_4c6b_b4ad_9799f96329"/>
          <w:p>
            <w:pPr>
              <w:spacing w:before="180" w:after="0" w:line="240" w:lineRule="auto"/>
            </w:pPr>
            <w:r>
              <w:rPr>
                <w:rFonts w:ascii="Arial" w:hAnsi="Arial"/>
                <w:color w:val="000000"/>
                <w:sz w:val="18"/>
              </w:rPr>
              <w:t>Basic Film Session SOP Class</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f9607c05_6024_44fa_ad1a_813147a818"/>
          <w:p>
            <w:pPr>
              <w:spacing w:before="180" w:after="0" w:line="240" w:lineRule="auto"/>
              <w:jc w:val="center"/>
            </w:pPr>
            <w:hyperlink w:anchor="sect_H_4_1">
              <w:r>
                <w:rPr>
                  <w:rFonts w:ascii="Arial" w:hAnsi="Arial"/>
                  <w:color w:val="000000"/>
                  <w:sz w:val="18"/>
                </w:rPr>
                <w:t>H.4.1</w:t>
              </w:r>
            </w:hyperlink>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eac4eb19_2f05_4d49_9085_8f7b092438"/>
          <w:p>
            <w:pPr>
              <w:spacing w:before="180" w:after="0" w:line="240" w:lineRule="auto"/>
              <w:jc w:val="center"/>
            </w:pPr>
            <w:r>
              <w:rPr>
                <w:rFonts w:ascii="Arial" w:hAnsi="Arial"/>
                <w:color w:val="000000"/>
                <w:sz w:val="18"/>
              </w:rPr>
              <w:t>M/M</w:t>
            </w:r>
          </w:p>
          <w:bookmarkEnd w:id="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1" w:name="para_d55401cf_5f04_4a59_820e_e0ed6f2064"/>
          <w:p>
            <w:pPr>
              <w:spacing w:before="180" w:after="0" w:line="240" w:lineRule="auto"/>
            </w:pPr>
            <w:r>
              <w:rPr>
                <w:rFonts w:ascii="Arial" w:hAnsi="Arial"/>
                <w:color w:val="000000"/>
                <w:sz w:val="18"/>
              </w:rPr>
              <w:t>Basic Film Box SOP Class</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9e871dd6_29a0_4903_949e_63ecad5a39"/>
          <w:p>
            <w:pPr>
              <w:spacing w:before="180" w:after="0" w:line="240" w:lineRule="auto"/>
              <w:jc w:val="center"/>
            </w:pPr>
            <w:hyperlink w:anchor="sect_H_4_2">
              <w:r>
                <w:rPr>
                  <w:rFonts w:ascii="Arial" w:hAnsi="Arial"/>
                  <w:color w:val="000000"/>
                  <w:sz w:val="18"/>
                </w:rPr>
                <w:t>H.4.2</w:t>
              </w:r>
            </w:hyperlink>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f62f3000_88b3_4af9_828a_a815a92b1e"/>
          <w:p>
            <w:pPr>
              <w:spacing w:before="180" w:after="0" w:line="240" w:lineRule="auto"/>
              <w:jc w:val="center"/>
            </w:pPr>
            <w:r>
              <w:rPr>
                <w:rFonts w:ascii="Arial" w:hAnsi="Arial"/>
                <w:color w:val="000000"/>
                <w:sz w:val="18"/>
              </w:rPr>
              <w:t>M/M</w:t>
            </w:r>
          </w:p>
          <w:bookmarkEnd w:id="4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4" w:name="para_bf8c454f_dee9_412d_9fc6_3015de37af"/>
          <w:p>
            <w:pPr>
              <w:spacing w:before="180" w:after="0" w:line="240" w:lineRule="auto"/>
            </w:pPr>
            <w:r>
              <w:rPr>
                <w:rFonts w:ascii="Arial" w:hAnsi="Arial"/>
                <w:color w:val="000000"/>
                <w:sz w:val="18"/>
              </w:rPr>
              <w:t>Basic Grayscale Image Box SOP Class</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c912add6_ee64_48f1_8ec7_7cf429a2fc"/>
          <w:p>
            <w:pPr>
              <w:spacing w:before="180" w:after="0" w:line="240" w:lineRule="auto"/>
              <w:jc w:val="center"/>
            </w:pPr>
            <w:hyperlink w:anchor="sect_H_4_3_1">
              <w:r>
                <w:rPr>
                  <w:rFonts w:ascii="Arial" w:hAnsi="Arial"/>
                  <w:color w:val="000000"/>
                  <w:sz w:val="18"/>
                </w:rPr>
                <w:t>H.4.3.1</w:t>
              </w:r>
            </w:hyperlink>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7b9293d4_3b6a_4cc1_9fd6_7de022569b"/>
          <w:p>
            <w:pPr>
              <w:spacing w:before="180" w:after="0" w:line="240" w:lineRule="auto"/>
              <w:jc w:val="center"/>
            </w:pPr>
            <w:r>
              <w:rPr>
                <w:rFonts w:ascii="Arial" w:hAnsi="Arial"/>
                <w:color w:val="000000"/>
                <w:sz w:val="18"/>
              </w:rPr>
              <w:t>M/M</w:t>
            </w:r>
          </w:p>
          <w:bookmarkEnd w:id="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0585f144_d86a_418f_b24b_641becb660"/>
          <w:p>
            <w:pPr>
              <w:spacing w:before="180" w:after="0" w:line="240" w:lineRule="auto"/>
            </w:pPr>
            <w:r>
              <w:rPr>
                <w:rFonts w:ascii="Arial" w:hAnsi="Arial"/>
                <w:color w:val="000000"/>
                <w:sz w:val="18"/>
              </w:rPr>
              <w:t>Printer SOP Class</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8a25a093_7dae_43c7_8506_50eca7e623"/>
          <w:p>
            <w:pPr>
              <w:spacing w:before="180" w:after="0" w:line="240" w:lineRule="auto"/>
              <w:jc w:val="center"/>
            </w:pPr>
            <w:hyperlink w:anchor="sect_H_4_6">
              <w:r>
                <w:rPr>
                  <w:rFonts w:ascii="Arial" w:hAnsi="Arial"/>
                  <w:color w:val="000000"/>
                  <w:sz w:val="18"/>
                </w:rPr>
                <w:t>H.4.6</w:t>
              </w:r>
            </w:hyperlink>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8eb6e916_a999_4d29_8a37_9f9947f502"/>
          <w:p>
            <w:pPr>
              <w:spacing w:before="180" w:after="0" w:line="240" w:lineRule="auto"/>
              <w:jc w:val="center"/>
            </w:pPr>
            <w:r>
              <w:rPr>
                <w:rFonts w:ascii="Arial" w:hAnsi="Arial"/>
                <w:color w:val="000000"/>
                <w:sz w:val="18"/>
              </w:rPr>
              <w:t>M/M</w:t>
            </w:r>
          </w:p>
          <w:bookmarkEnd w:id="4899"/>
        </w:tc>
      </w:tr>
    </w:tbl>
    <w:bookmarkStart w:id="4900" w:name="idp140235026849168"/>
    <w:p>
      <w:pPr>
        <w:keepNext/>
        <w:spacing w:before="180" w:after="0" w:line="240" w:lineRule="auto"/>
        <w:ind w:left="360" w:right="360" w:firstLine="0"/>
        <w:jc w:val="both"/>
      </w:pPr>
      <w:r>
        <w:rPr>
          <w:rFonts w:ascii="Arial" w:hAnsi="Arial"/>
          <w:color w:val="000000"/>
          <w:sz w:val="18"/>
        </w:rPr>
        <w:t>Note</w:t>
      </w:r>
    </w:p>
    <w:bookmarkEnd w:id="4900"/>
    <w:bookmarkStart w:id="4901"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4901"/>
    <w:bookmarkStart w:id="4902"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02"/>
    <w:bookmarkStart w:id="4903"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4903"/>
    <w:bookmarkStart w:id="4904" w:name="sect_H_3_2_2_2"/>
    <w:p>
      <w:pPr>
        <w:spacing w:before="180" w:after="0" w:line="240" w:lineRule="auto"/>
      </w:pPr>
      <w:r>
        <w:rPr>
          <w:rFonts w:ascii="Arial" w:hAnsi="Arial"/>
          <w:b/>
          <w:color w:val="000000"/>
          <w:sz w:val="22"/>
        </w:rPr>
        <w:t>H.3.2.2.2 Basic Color Print Management Meta SOP Class</w:t>
      </w:r>
    </w:p>
    <w:bookmarkEnd w:id="4904"/>
    <w:bookmarkStart w:id="4905"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4905"/>
    <w:bookmarkStart w:id="4906"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4906"/>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07" w:name="para_7c5107be_f047_4cb4_8013_91db2e1f37"/>
          <w:p>
            <w:pPr>
              <w:keepNext/>
              <w:spacing w:before="180" w:after="0" w:line="240" w:lineRule="auto"/>
              <w:jc w:val="center"/>
            </w:pPr>
            <w:r>
              <w:rPr>
                <w:rFonts w:ascii="Arial" w:hAnsi="Arial"/>
                <w:b/>
                <w:color w:val="000000"/>
                <w:sz w:val="18"/>
              </w:rPr>
              <w:t>SOP Class Name</w:t>
            </w:r>
          </w:p>
          <w:bookmarkEnd w:id="4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08" w:name="para_5829104c_0c97_4081_abf6_e6dc5d694b"/>
          <w:p>
            <w:pPr>
              <w:spacing w:before="180" w:after="0" w:line="240" w:lineRule="auto"/>
              <w:jc w:val="center"/>
            </w:pPr>
            <w:r>
              <w:rPr>
                <w:rFonts w:ascii="Arial" w:hAnsi="Arial"/>
                <w:b/>
                <w:color w:val="000000"/>
                <w:sz w:val="18"/>
              </w:rPr>
              <w:t>Reference</w:t>
            </w:r>
          </w:p>
          <w:bookmarkEnd w:id="4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09" w:name="para_7be4ebeb_ee15_4f01_9a00_20d379ca88"/>
          <w:p>
            <w:pPr>
              <w:spacing w:before="180" w:after="0" w:line="240" w:lineRule="auto"/>
              <w:jc w:val="center"/>
            </w:pPr>
            <w:r>
              <w:rPr>
                <w:rFonts w:ascii="Arial" w:hAnsi="Arial"/>
                <w:b/>
                <w:color w:val="000000"/>
                <w:sz w:val="18"/>
              </w:rPr>
              <w:t>Usage SCU/SCP</w:t>
            </w:r>
          </w:p>
          <w:bookmarkEnd w:id="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8a20b238_b381_4656_9d38_5c79ddc263"/>
          <w:p>
            <w:pPr>
              <w:spacing w:before="180" w:after="0" w:line="240" w:lineRule="auto"/>
            </w:pPr>
            <w:r>
              <w:rPr>
                <w:rFonts w:ascii="Arial" w:hAnsi="Arial"/>
                <w:color w:val="000000"/>
                <w:sz w:val="18"/>
              </w:rPr>
              <w:t>Basic Film Session SOP Class</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3912c4bc_7a7b_4fa0_9036_86a2a7b3f4"/>
          <w:p>
            <w:pPr>
              <w:spacing w:before="180" w:after="0" w:line="240" w:lineRule="auto"/>
              <w:jc w:val="center"/>
            </w:pPr>
            <w:hyperlink w:anchor="sect_H_4_1">
              <w:r>
                <w:rPr>
                  <w:rFonts w:ascii="Arial" w:hAnsi="Arial"/>
                  <w:color w:val="000000"/>
                  <w:sz w:val="18"/>
                </w:rPr>
                <w:t>H.4.1</w:t>
              </w:r>
            </w:hyperlink>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e8c56cd8_cd60_4fec_b1bf_3c78e93d57"/>
          <w:p>
            <w:pPr>
              <w:spacing w:before="180" w:after="0" w:line="240" w:lineRule="auto"/>
              <w:jc w:val="center"/>
            </w:pPr>
            <w:r>
              <w:rPr>
                <w:rFonts w:ascii="Arial" w:hAnsi="Arial"/>
                <w:color w:val="000000"/>
                <w:sz w:val="18"/>
              </w:rPr>
              <w:t>M/M</w:t>
            </w:r>
          </w:p>
          <w:bookmarkEnd w:id="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3" w:name="para_e4d1b225_720c_42d0_8cc1_77d152cfcf"/>
          <w:p>
            <w:pPr>
              <w:spacing w:before="180" w:after="0" w:line="240" w:lineRule="auto"/>
            </w:pPr>
            <w:r>
              <w:rPr>
                <w:rFonts w:ascii="Arial" w:hAnsi="Arial"/>
                <w:color w:val="000000"/>
                <w:sz w:val="18"/>
              </w:rPr>
              <w:t>Basic Film Box SOP Class</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fa1d4ef0_0510_494e_9fe2_695f262c3a"/>
          <w:p>
            <w:pPr>
              <w:spacing w:before="180" w:after="0" w:line="240" w:lineRule="auto"/>
              <w:jc w:val="center"/>
            </w:pPr>
            <w:hyperlink w:anchor="sect_H_4_2">
              <w:r>
                <w:rPr>
                  <w:rFonts w:ascii="Arial" w:hAnsi="Arial"/>
                  <w:color w:val="000000"/>
                  <w:sz w:val="18"/>
                </w:rPr>
                <w:t>H.4.2</w:t>
              </w:r>
            </w:hyperlink>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04beebf5_c8c7_49ef_8ef4_b96fab03a8"/>
          <w:p>
            <w:pPr>
              <w:spacing w:before="180" w:after="0" w:line="240" w:lineRule="auto"/>
              <w:jc w:val="center"/>
            </w:pPr>
            <w:r>
              <w:rPr>
                <w:rFonts w:ascii="Arial" w:hAnsi="Arial"/>
                <w:color w:val="000000"/>
                <w:sz w:val="18"/>
              </w:rPr>
              <w:t>M/M</w:t>
            </w:r>
          </w:p>
          <w:bookmarkEnd w:id="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6" w:name="para_a02a95a6_e80e_4276_b731_ad7b56117c"/>
          <w:p>
            <w:pPr>
              <w:spacing w:before="180" w:after="0" w:line="240" w:lineRule="auto"/>
            </w:pPr>
            <w:r>
              <w:rPr>
                <w:rFonts w:ascii="Arial" w:hAnsi="Arial"/>
                <w:color w:val="000000"/>
                <w:sz w:val="18"/>
              </w:rPr>
              <w:t>Basic Color Image Box SOP Class</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80c39528_eba1_4570_b513_1cbddf22b8"/>
          <w:p>
            <w:pPr>
              <w:spacing w:before="180" w:after="0" w:line="240" w:lineRule="auto"/>
              <w:jc w:val="center"/>
            </w:pPr>
            <w:hyperlink w:anchor="sect_H_4_3_2">
              <w:r>
                <w:rPr>
                  <w:rFonts w:ascii="Arial" w:hAnsi="Arial"/>
                  <w:color w:val="000000"/>
                  <w:sz w:val="18"/>
                </w:rPr>
                <w:t>H.4.3.2</w:t>
              </w:r>
            </w:hyperlink>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6e170f69_9f67_423a_a785_a37fba8594"/>
          <w:p>
            <w:pPr>
              <w:spacing w:before="180" w:after="0" w:line="240" w:lineRule="auto"/>
              <w:jc w:val="center"/>
            </w:pPr>
            <w:r>
              <w:rPr>
                <w:rFonts w:ascii="Arial" w:hAnsi="Arial"/>
                <w:color w:val="000000"/>
                <w:sz w:val="18"/>
              </w:rPr>
              <w:t>M/M</w:t>
            </w:r>
          </w:p>
          <w:bookmarkEnd w:id="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9" w:name="para_1f5a239f_d893_4c2e_924c_065ed86585"/>
          <w:p>
            <w:pPr>
              <w:spacing w:before="180" w:after="0" w:line="240" w:lineRule="auto"/>
            </w:pPr>
            <w:r>
              <w:rPr>
                <w:rFonts w:ascii="Arial" w:hAnsi="Arial"/>
                <w:color w:val="000000"/>
                <w:sz w:val="18"/>
              </w:rPr>
              <w:t>Printer SOP Class</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2a13caa7_8a61_4d97_9001_162cabc6a5"/>
          <w:p>
            <w:pPr>
              <w:spacing w:before="180" w:after="0" w:line="240" w:lineRule="auto"/>
              <w:jc w:val="center"/>
            </w:pPr>
            <w:hyperlink w:anchor="sect_H_4_6">
              <w:r>
                <w:rPr>
                  <w:rFonts w:ascii="Arial" w:hAnsi="Arial"/>
                  <w:color w:val="000000"/>
                  <w:sz w:val="18"/>
                </w:rPr>
                <w:t>H.4.6</w:t>
              </w:r>
            </w:hyperlink>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43c3408e_ba64_4a6b_a54f_aea7b78766"/>
          <w:p>
            <w:pPr>
              <w:spacing w:before="180" w:after="0" w:line="240" w:lineRule="auto"/>
              <w:jc w:val="center"/>
            </w:pPr>
            <w:r>
              <w:rPr>
                <w:rFonts w:ascii="Arial" w:hAnsi="Arial"/>
                <w:color w:val="000000"/>
                <w:sz w:val="18"/>
              </w:rPr>
              <w:t>M/M</w:t>
            </w:r>
          </w:p>
          <w:bookmarkEnd w:id="4921"/>
        </w:tc>
      </w:tr>
    </w:tbl>
    <w:bookmarkStart w:id="4922" w:name="idp140235026894368"/>
    <w:p>
      <w:pPr>
        <w:keepNext/>
        <w:spacing w:before="180" w:after="0" w:line="240" w:lineRule="auto"/>
        <w:ind w:left="360" w:right="360" w:firstLine="0"/>
        <w:jc w:val="both"/>
      </w:pPr>
      <w:r>
        <w:rPr>
          <w:rFonts w:ascii="Arial" w:hAnsi="Arial"/>
          <w:color w:val="000000"/>
          <w:sz w:val="18"/>
        </w:rPr>
        <w:t>Note</w:t>
      </w:r>
    </w:p>
    <w:bookmarkEnd w:id="4922"/>
    <w:bookmarkStart w:id="4923"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4923"/>
    <w:bookmarkStart w:id="4924"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24"/>
    <w:bookmarkStart w:id="4925"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4925"/>
    <w:bookmarkStart w:id="4926" w:name="sect_H_3_2_2_3"/>
    <w:p>
      <w:pPr>
        <w:spacing w:before="180" w:after="0" w:line="240" w:lineRule="auto"/>
      </w:pPr>
      <w:r>
        <w:rPr>
          <w:rFonts w:ascii="Arial" w:hAnsi="Arial"/>
          <w:b/>
          <w:color w:val="000000"/>
          <w:sz w:val="22"/>
        </w:rPr>
        <w:t>H.3.2.2.3 Referenced Grayscale Print Management Meta SOP Class (Retired)</w:t>
      </w:r>
    </w:p>
    <w:bookmarkEnd w:id="4926"/>
    <w:bookmarkStart w:id="4927"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4927"/>
    <w:bookmarkStart w:id="4928" w:name="sect_H_3_2_2_4"/>
    <w:p>
      <w:pPr>
        <w:spacing w:before="180" w:after="0" w:line="240" w:lineRule="auto"/>
      </w:pPr>
      <w:r>
        <w:rPr>
          <w:rFonts w:ascii="Arial" w:hAnsi="Arial"/>
          <w:b/>
          <w:color w:val="000000"/>
          <w:sz w:val="22"/>
        </w:rPr>
        <w:t>H.3.2.2.4 Referenced Color Print Management Meta SOP Class (Retired)</w:t>
      </w:r>
    </w:p>
    <w:bookmarkEnd w:id="4928"/>
    <w:bookmarkStart w:id="4929"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4929"/>
    <w:bookmarkStart w:id="4930" w:name="sect_H_3_2_2_5"/>
    <w:p>
      <w:pPr>
        <w:spacing w:before="180" w:after="0" w:line="240" w:lineRule="auto"/>
      </w:pPr>
      <w:r>
        <w:rPr>
          <w:rFonts w:ascii="Arial" w:hAnsi="Arial"/>
          <w:b/>
          <w:color w:val="000000"/>
          <w:sz w:val="22"/>
        </w:rPr>
        <w:t>H.3.2.2.5 Pull Stored Print Management Meta SOP Class(Retired)</w:t>
      </w:r>
    </w:p>
    <w:bookmarkEnd w:id="4930"/>
    <w:bookmarkStart w:id="4931"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4931"/>
    <w:bookmarkStart w:id="4932" w:name="sect_H_3_3"/>
    <w:p>
      <w:pPr>
        <w:spacing w:before="180" w:after="0" w:line="240" w:lineRule="auto"/>
      </w:pPr>
      <w:r>
        <w:rPr>
          <w:rFonts w:ascii="Arial" w:hAnsi="Arial"/>
          <w:b/>
          <w:color w:val="000000"/>
          <w:sz w:val="24"/>
        </w:rPr>
        <w:t>H.3.3 Optional SOP Classes</w:t>
      </w:r>
    </w:p>
    <w:bookmarkEnd w:id="4932"/>
    <w:bookmarkStart w:id="4933" w:name="sect_H_3_3_1"/>
    <w:p>
      <w:pPr>
        <w:spacing w:before="180" w:after="0" w:line="240" w:lineRule="auto"/>
      </w:pPr>
      <w:r>
        <w:rPr>
          <w:rFonts w:ascii="Arial" w:hAnsi="Arial"/>
          <w:b/>
          <w:color w:val="000000"/>
          <w:sz w:val="26"/>
        </w:rPr>
        <w:t>H.3.3.1 Description</w:t>
      </w:r>
    </w:p>
    <w:bookmarkEnd w:id="4933"/>
    <w:bookmarkStart w:id="4934"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4934"/>
    <w:bookmarkStart w:id="4935"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4935"/>
    <w:bookmarkStart w:id="4936" w:name="idp140235026911312"/>
    <w:bookmarkStart w:id="4937" w:name="idp140235026911568"/>
    <w:bookmarkStart w:id="4938" w:name="para_1715ff60_1651_4bff_90c7_dd3c3e412d"/>
    <w:p>
      <w:pPr>
        <w:numPr>
          <w:ilvl w:val="0"/>
          <w:numId w:val="165"/>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4938"/>
    <w:bookmarkEnd w:id="4937"/>
    <w:bookmarkEnd w:id="4936"/>
    <w:bookmarkStart w:id="4939" w:name="idp140235026912800"/>
    <w:bookmarkStart w:id="4940" w:name="para_e58c97c4_5a70_47b1_b887_ae8289a0ca"/>
    <w:p>
      <w:pPr>
        <w:numPr>
          <w:ilvl w:val="0"/>
          <w:numId w:val="165"/>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4940"/>
    <w:bookmarkEnd w:id="4939"/>
    <w:bookmarkStart w:id="4941" w:name="idp140235026914016"/>
    <w:bookmarkStart w:id="4942" w:name="para_33eb1736_9493_496b_9032_8fbc82e10e"/>
    <w:p>
      <w:pPr>
        <w:numPr>
          <w:ilvl w:val="0"/>
          <w:numId w:val="165"/>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4942"/>
    <w:bookmarkEnd w:id="4941"/>
    <w:bookmarkStart w:id="4943" w:name="idp140235026915248"/>
    <w:bookmarkStart w:id="4944" w:name="para_f98f0695_142d_4d9b_97da_99a7881df3"/>
    <w:p>
      <w:pPr>
        <w:numPr>
          <w:ilvl w:val="0"/>
          <w:numId w:val="165"/>
        </w:numPr>
        <w:tabs>
          <w:tab w:val="left" w:pos="180"/>
        </w:tabs>
        <w:spacing w:before="180" w:after="0" w:line="240" w:lineRule="auto"/>
        <w:ind w:left="180" w:right="0" w:hanging="180"/>
        <w:jc w:val="both"/>
      </w:pPr>
      <w:r>
        <w:rPr>
          <w:rFonts w:ascii="Arial" w:hAnsi="Arial"/>
          <w:color w:val="000000"/>
          <w:sz w:val="18"/>
        </w:rPr>
        <w:t>Presentation LUTs</w:t>
      </w:r>
    </w:p>
    <w:bookmarkEnd w:id="4944"/>
    <w:bookmarkEnd w:id="4943"/>
    <w:bookmarkStart w:id="4945"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4945"/>
    <w:bookmarkStart w:id="4946" w:name="sect_H_3_3_2"/>
    <w:p>
      <w:pPr>
        <w:spacing w:before="180" w:after="0" w:line="240" w:lineRule="auto"/>
      </w:pPr>
      <w:r>
        <w:rPr>
          <w:rFonts w:ascii="Arial" w:hAnsi="Arial"/>
          <w:b/>
          <w:color w:val="000000"/>
          <w:sz w:val="26"/>
        </w:rPr>
        <w:t>H.3.3.2 List of Optional SOP Classes</w:t>
      </w:r>
    </w:p>
    <w:bookmarkEnd w:id="4946"/>
    <w:bookmarkStart w:id="4947"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4947"/>
    <w:bookmarkStart w:id="4948"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4948"/>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49" w:name="para_35a04859_68c9_4414_91a1_b4ed862b07"/>
          <w:p>
            <w:pPr>
              <w:keepNext/>
              <w:spacing w:before="180" w:after="0" w:line="240" w:lineRule="auto"/>
              <w:jc w:val="center"/>
            </w:pPr>
            <w:r>
              <w:rPr>
                <w:rFonts w:ascii="Arial" w:hAnsi="Arial"/>
                <w:b/>
                <w:color w:val="000000"/>
                <w:sz w:val="18"/>
              </w:rPr>
              <w:t>SOP Class Name</w:t>
            </w:r>
          </w:p>
          <w:bookmarkEnd w:id="4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0" w:name="para_81bd9082_5181_4343_80bb_c100110e81"/>
          <w:p>
            <w:pPr>
              <w:spacing w:before="180" w:after="0" w:line="240" w:lineRule="auto"/>
              <w:jc w:val="center"/>
            </w:pPr>
            <w:r>
              <w:rPr>
                <w:rFonts w:ascii="Arial" w:hAnsi="Arial"/>
                <w:b/>
                <w:color w:val="000000"/>
                <w:sz w:val="18"/>
              </w:rPr>
              <w:t>Reference</w:t>
            </w:r>
          </w:p>
          <w:bookmarkEnd w:id="4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1" w:name="para_106a1bf4_6979_45fd_bfce_dc97580b58"/>
          <w:p>
            <w:pPr>
              <w:spacing w:before="180" w:after="0" w:line="240" w:lineRule="auto"/>
              <w:jc w:val="center"/>
            </w:pPr>
            <w:r>
              <w:rPr>
                <w:rFonts w:ascii="Arial" w:hAnsi="Arial"/>
                <w:b/>
                <w:color w:val="000000"/>
                <w:sz w:val="18"/>
              </w:rPr>
              <w:t>Usage SCU/SCP</w:t>
            </w:r>
          </w:p>
          <w:bookmarkEnd w:id="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2" w:name="para_e5f278ed_baec_4e70_848c_97e299ff62"/>
          <w:p>
            <w:pPr>
              <w:spacing w:before="180" w:after="0" w:line="240" w:lineRule="auto"/>
            </w:pPr>
            <w:r>
              <w:rPr>
                <w:rFonts w:ascii="Arial" w:hAnsi="Arial"/>
                <w:color w:val="000000"/>
                <w:sz w:val="18"/>
              </w:rPr>
              <w:t>Basic Annotation Box SOP Class</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829732ec_b66d_420b_b99a_e146042a90"/>
          <w:p>
            <w:pPr>
              <w:spacing w:before="180" w:after="0" w:line="240" w:lineRule="auto"/>
              <w:jc w:val="center"/>
            </w:pPr>
            <w:hyperlink w:anchor="sect_H_4_4">
              <w:r>
                <w:rPr>
                  <w:rFonts w:ascii="Arial" w:hAnsi="Arial"/>
                  <w:color w:val="000000"/>
                  <w:sz w:val="18"/>
                </w:rPr>
                <w:t>H.4.4</w:t>
              </w:r>
            </w:hyperlink>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08099766_7f4a_470d_8a63_4aeba7f2ef"/>
          <w:p>
            <w:pPr>
              <w:spacing w:before="180" w:after="0" w:line="240" w:lineRule="auto"/>
              <w:jc w:val="center"/>
            </w:pPr>
            <w:r>
              <w:rPr>
                <w:rFonts w:ascii="Arial" w:hAnsi="Arial"/>
                <w:color w:val="000000"/>
                <w:sz w:val="18"/>
              </w:rPr>
              <w:t>U/U</w:t>
            </w:r>
          </w:p>
          <w:bookmarkEnd w:id="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5" w:name="para_5c740ca2_ac9f_4dcd_8bb9_9ec37c145f"/>
          <w:p>
            <w:pPr>
              <w:spacing w:before="180" w:after="0" w:line="240" w:lineRule="auto"/>
            </w:pPr>
            <w:r>
              <w:rPr>
                <w:rFonts w:ascii="Arial" w:hAnsi="Arial"/>
                <w:color w:val="000000"/>
                <w:sz w:val="18"/>
              </w:rPr>
              <w:t>Print Job SOP Class</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868dd233_bffc_4c65_9f76_6727aa6cc2"/>
          <w:p>
            <w:pPr>
              <w:spacing w:before="180" w:after="0" w:line="240" w:lineRule="auto"/>
              <w:jc w:val="center"/>
            </w:pPr>
            <w:hyperlink w:anchor="sect_H_4_5">
              <w:r>
                <w:rPr>
                  <w:rFonts w:ascii="Arial" w:hAnsi="Arial"/>
                  <w:color w:val="000000"/>
                  <w:sz w:val="18"/>
                </w:rPr>
                <w:t>H.4.5</w:t>
              </w:r>
            </w:hyperlink>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c65afe3e_bcb5_4626_94a8_6ccd4255d7"/>
          <w:p>
            <w:pPr>
              <w:spacing w:before="180" w:after="0" w:line="240" w:lineRule="auto"/>
              <w:jc w:val="center"/>
            </w:pPr>
            <w:r>
              <w:rPr>
                <w:rFonts w:ascii="Arial" w:hAnsi="Arial"/>
                <w:color w:val="000000"/>
                <w:sz w:val="18"/>
              </w:rPr>
              <w:t>U/U</w:t>
            </w:r>
          </w:p>
          <w:bookmarkEnd w:id="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8" w:name="para_f5a5bb96_e3da_45cd_97f3_7917fe5c34"/>
          <w:p>
            <w:pPr>
              <w:spacing w:before="180" w:after="0" w:line="240" w:lineRule="auto"/>
            </w:pPr>
            <w:r>
              <w:rPr>
                <w:rFonts w:ascii="Arial" w:hAnsi="Arial"/>
                <w:color w:val="000000"/>
                <w:sz w:val="18"/>
              </w:rPr>
              <w:t>Presentation LUT SOP Class</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0604c4f1_9535_4352_8e62_d82fc1b692"/>
          <w:p>
            <w:pPr>
              <w:spacing w:before="180" w:after="0" w:line="240" w:lineRule="auto"/>
              <w:jc w:val="center"/>
            </w:pPr>
            <w:hyperlink w:anchor="sect_H_4_9">
              <w:r>
                <w:rPr>
                  <w:rFonts w:ascii="Arial" w:hAnsi="Arial"/>
                  <w:color w:val="000000"/>
                  <w:sz w:val="18"/>
                </w:rPr>
                <w:t>H.4.9</w:t>
              </w:r>
            </w:hyperlink>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1c61f08e_eb36_4994_894f_3e07d02159"/>
          <w:p>
            <w:pPr>
              <w:spacing w:before="180" w:after="0" w:line="240" w:lineRule="auto"/>
              <w:jc w:val="center"/>
            </w:pPr>
            <w:r>
              <w:rPr>
                <w:rFonts w:ascii="Arial" w:hAnsi="Arial"/>
                <w:color w:val="000000"/>
                <w:sz w:val="18"/>
              </w:rPr>
              <w:t>U/U</w:t>
            </w:r>
          </w:p>
          <w:bookmarkEnd w:id="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1" w:name="para_7e0b3f63_fff5_4666_bdd1_7681e19a40"/>
          <w:p>
            <w:pPr>
              <w:spacing w:before="180" w:after="0" w:line="240" w:lineRule="auto"/>
            </w:pPr>
            <w:r>
              <w:rPr>
                <w:rFonts w:ascii="Arial" w:hAnsi="Arial"/>
                <w:color w:val="000000"/>
                <w:sz w:val="18"/>
              </w:rPr>
              <w:t>Printer Configuration Retrieval SOP Class</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75a2864c_f519_42fb_884e_3c447825d8"/>
          <w:p>
            <w:pPr>
              <w:spacing w:before="180" w:after="0" w:line="240" w:lineRule="auto"/>
              <w:jc w:val="center"/>
            </w:pPr>
            <w:hyperlink w:anchor="sect_H_4_11">
              <w:r>
                <w:rPr>
                  <w:rFonts w:ascii="Arial" w:hAnsi="Arial"/>
                  <w:color w:val="000000"/>
                  <w:sz w:val="18"/>
                </w:rPr>
                <w:t>H.4.11</w:t>
              </w:r>
            </w:hyperlink>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0ac3b140_4511_4ccc_a9f8_9c154aeb39"/>
          <w:p>
            <w:pPr>
              <w:spacing w:before="180" w:after="0" w:line="240" w:lineRule="auto"/>
              <w:jc w:val="center"/>
            </w:pPr>
            <w:r>
              <w:rPr>
                <w:rFonts w:ascii="Arial" w:hAnsi="Arial"/>
                <w:color w:val="000000"/>
                <w:sz w:val="18"/>
              </w:rPr>
              <w:t>U/U</w:t>
            </w:r>
          </w:p>
          <w:bookmarkEnd w:id="4963"/>
        </w:tc>
      </w:tr>
    </w:tbl>
    <w:bookmarkStart w:id="4964" w:name="idp140235026960240"/>
    <w:p>
      <w:pPr>
        <w:keepNext/>
        <w:spacing w:before="180" w:after="0" w:line="240" w:lineRule="auto"/>
        <w:ind w:left="360" w:right="360" w:firstLine="0"/>
        <w:jc w:val="both"/>
      </w:pPr>
      <w:r>
        <w:rPr>
          <w:rFonts w:ascii="Arial" w:hAnsi="Arial"/>
          <w:color w:val="000000"/>
          <w:sz w:val="18"/>
        </w:rPr>
        <w:t>Note</w:t>
      </w:r>
    </w:p>
    <w:bookmarkEnd w:id="4964"/>
    <w:bookmarkStart w:id="4965"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4965"/>
    <w:bookmarkStart w:id="4966" w:name="sect_H_3_4"/>
    <w:p>
      <w:pPr>
        <w:spacing w:before="180" w:after="0" w:line="240" w:lineRule="auto"/>
      </w:pPr>
      <w:r>
        <w:rPr>
          <w:rFonts w:ascii="Arial" w:hAnsi="Arial"/>
          <w:b/>
          <w:color w:val="000000"/>
          <w:sz w:val="24"/>
        </w:rPr>
        <w:t>H.3.4 Conformance Statement</w:t>
      </w:r>
    </w:p>
    <w:bookmarkEnd w:id="4966"/>
    <w:bookmarkStart w:id="4967"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75">
        <w:r>
          <w:rPr>
            <w:rFonts w:ascii="Arial" w:hAnsi="Arial"/>
            <w:color w:val="000000"/>
            <w:sz w:val="18"/>
          </w:rPr>
          <w:t>PS3.2</w:t>
        </w:r>
      </w:hyperlink>
      <w:r>
        <w:rPr>
          <w:rFonts w:ascii="Arial" w:hAnsi="Arial"/>
          <w:color w:val="000000"/>
          <w:sz w:val="18"/>
        </w:rPr>
        <w:t>.</w:t>
      </w:r>
    </w:p>
    <w:bookmarkEnd w:id="4967"/>
    <w:bookmarkStart w:id="4968"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4968"/>
    <w:bookmarkStart w:id="4969" w:name="idp140235026966288"/>
    <w:bookmarkStart w:id="4970" w:name="idp140235026966544"/>
    <w:bookmarkStart w:id="4971" w:name="para_ea710c67_f600_487f_a582_11442e3443"/>
    <w:p>
      <w:pPr>
        <w:numPr>
          <w:ilvl w:val="0"/>
          <w:numId w:val="166"/>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4971"/>
    <w:bookmarkEnd w:id="4970"/>
    <w:bookmarkEnd w:id="4969"/>
    <w:bookmarkStart w:id="4972" w:name="idp140235026967824"/>
    <w:bookmarkStart w:id="4973" w:name="para_709025d0_87af_418f_9f5d_35d7a808df"/>
    <w:p>
      <w:pPr>
        <w:numPr>
          <w:ilvl w:val="0"/>
          <w:numId w:val="166"/>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4973"/>
    <w:bookmarkEnd w:id="4972"/>
    <w:bookmarkStart w:id="4974" w:name="idp140235026969024"/>
    <w:bookmarkStart w:id="4975" w:name="para_a6c12dfa_5bcf_4831_8514_678d78369e"/>
    <w:p>
      <w:pPr>
        <w:numPr>
          <w:ilvl w:val="0"/>
          <w:numId w:val="166"/>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4975"/>
    <w:bookmarkEnd w:id="4974"/>
    <w:bookmarkStart w:id="4976" w:name="idp140235026970304"/>
    <w:bookmarkStart w:id="4977" w:name="para_21795154_f932_4a10_86ec_afaffdc74f"/>
    <w:p>
      <w:pPr>
        <w:numPr>
          <w:ilvl w:val="0"/>
          <w:numId w:val="166"/>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4977"/>
    <w:bookmarkEnd w:id="4976"/>
    <w:bookmarkStart w:id="4978" w:name="idp140235026971600"/>
    <w:bookmarkStart w:id="4979" w:name="para_455449c1_6be9_4b8c_93e5_4404d12069"/>
    <w:p>
      <w:pPr>
        <w:numPr>
          <w:ilvl w:val="0"/>
          <w:numId w:val="166"/>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4979"/>
    <w:bookmarkEnd w:id="4978"/>
    <w:bookmarkStart w:id="4980"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4980"/>
    <w:bookmarkStart w:id="4981" w:name="idp140235026973904"/>
    <w:bookmarkStart w:id="4982" w:name="idp140235026974160"/>
    <w:bookmarkStart w:id="4983" w:name="para_61c99d89_98c8_43cb_9969_0d6ebbbe51"/>
    <w:p>
      <w:pPr>
        <w:numPr>
          <w:ilvl w:val="0"/>
          <w:numId w:val="167"/>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4983"/>
    <w:bookmarkEnd w:id="4982"/>
    <w:bookmarkEnd w:id="4981"/>
    <w:bookmarkStart w:id="4984" w:name="idp140235026975440"/>
    <w:bookmarkStart w:id="4985" w:name="para_0128df19_6d73_42f0_97dd_bcf5f6a77c"/>
    <w:p>
      <w:pPr>
        <w:numPr>
          <w:ilvl w:val="0"/>
          <w:numId w:val="167"/>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4985"/>
    <w:bookmarkEnd w:id="4984"/>
    <w:bookmarkStart w:id="4986" w:name="idp140235026976640"/>
    <w:bookmarkStart w:id="4987" w:name="para_46eec5cf_1a46_4020_95ed_78f86f0974"/>
    <w:p>
      <w:pPr>
        <w:numPr>
          <w:ilvl w:val="0"/>
          <w:numId w:val="167"/>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4987"/>
    <w:bookmarkEnd w:id="4986"/>
    <w:bookmarkStart w:id="4988" w:name="idp140235026977904"/>
    <w:bookmarkStart w:id="4989" w:name="para_480f0c0e_78f0_43c0_a065_d19dd3623b"/>
    <w:p>
      <w:pPr>
        <w:numPr>
          <w:ilvl w:val="0"/>
          <w:numId w:val="167"/>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4989"/>
    <w:bookmarkEnd w:id="4988"/>
    <w:bookmarkStart w:id="4990" w:name="idp140235026979088"/>
    <w:bookmarkStart w:id="4991" w:name="para_ce3bddfe_5ad1_49f5_b053_b5774e1348"/>
    <w:p>
      <w:pPr>
        <w:numPr>
          <w:ilvl w:val="0"/>
          <w:numId w:val="167"/>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4991"/>
    <w:bookmarkEnd w:id="4990"/>
    <w:bookmarkStart w:id="4992" w:name="idp140235026980400"/>
    <w:bookmarkStart w:id="4993" w:name="para_3ad248aa_2d71_41c8_9398_1be1dfc541"/>
    <w:p>
      <w:pPr>
        <w:numPr>
          <w:ilvl w:val="0"/>
          <w:numId w:val="167"/>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w:t>
      </w:r>
    </w:p>
    <w:bookmarkEnd w:id="4993"/>
    <w:bookmarkEnd w:id="4992"/>
    <w:bookmarkStart w:id="4994" w:name="idp140235026981648"/>
    <w:bookmarkStart w:id="4995" w:name="para_55124a3e_dd4d_4b37_b600_3cf5aa008b"/>
    <w:p>
      <w:pPr>
        <w:numPr>
          <w:ilvl w:val="0"/>
          <w:numId w:val="167"/>
        </w:numPr>
        <w:tabs>
          <w:tab w:val="left" w:pos="180"/>
        </w:tabs>
        <w:spacing w:before="180" w:after="0" w:line="240" w:lineRule="auto"/>
        <w:ind w:left="180" w:right="0" w:hanging="180"/>
        <w:jc w:val="both"/>
      </w:pPr>
      <w:r>
        <w:rPr>
          <w:rFonts w:ascii="Arial" w:hAnsi="Arial"/>
          <w:color w:val="000000"/>
          <w:sz w:val="18"/>
        </w:rPr>
        <w:t>valid range of values</w:t>
      </w:r>
    </w:p>
    <w:bookmarkEnd w:id="4995"/>
    <w:bookmarkEnd w:id="4994"/>
    <w:bookmarkStart w:id="4996" w:name="idp140235026982896"/>
    <w:bookmarkStart w:id="4997" w:name="para_1a386ee1_5ae2_4d15_8eed_586f414272"/>
    <w:p>
      <w:pPr>
        <w:numPr>
          <w:ilvl w:val="0"/>
          <w:numId w:val="167"/>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4997"/>
    <w:bookmarkEnd w:id="4996"/>
    <w:bookmarkStart w:id="4998" w:name="idp140235026984176"/>
    <w:bookmarkStart w:id="4999" w:name="para_cca33e93_3ea4_40f4_8354_863edd2f09"/>
    <w:p>
      <w:pPr>
        <w:numPr>
          <w:ilvl w:val="0"/>
          <w:numId w:val="167"/>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4999"/>
    <w:bookmarkEnd w:id="4998"/>
    <w:bookmarkStart w:id="5000" w:name="idp140235026985424"/>
    <w:bookmarkStart w:id="5001" w:name="para_b7d72df1_3eb7_4fdb_b034_1b81732e9b"/>
    <w:p>
      <w:pPr>
        <w:numPr>
          <w:ilvl w:val="0"/>
          <w:numId w:val="167"/>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001"/>
    <w:bookmarkEnd w:id="5000"/>
    <w:bookmarkStart w:id="5002" w:name="idp140235026986736"/>
    <w:bookmarkStart w:id="5003" w:name="para_bd9fe08d_cf1c_47a4_a7f9_8ebaf58e83"/>
    <w:p>
      <w:pPr>
        <w:numPr>
          <w:ilvl w:val="0"/>
          <w:numId w:val="167"/>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003"/>
    <w:bookmarkEnd w:id="5002"/>
    <w:bookmarkStart w:id="5004" w:name="idp140235026988128"/>
    <w:bookmarkStart w:id="5005" w:name="para_d1cb11f0_aac1_4c78_af70_c2aa6d3e24"/>
    <w:p>
      <w:pPr>
        <w:numPr>
          <w:ilvl w:val="0"/>
          <w:numId w:val="167"/>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005"/>
    <w:bookmarkEnd w:id="5004"/>
    <w:bookmarkStart w:id="5006" w:name="idp140235026989504"/>
    <w:bookmarkStart w:id="5007" w:name="para_4439ef1e_8b74_4a43_ac5b_cb986c9f30"/>
    <w:p>
      <w:pPr>
        <w:numPr>
          <w:ilvl w:val="0"/>
          <w:numId w:val="167"/>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007"/>
    <w:bookmarkEnd w:id="5006"/>
    <w:bookmarkStart w:id="5008" w:name="idp140235026990768"/>
    <w:bookmarkStart w:id="5009" w:name="para_1ef08adf_73ec_4a73_8966_586a6ebebe"/>
    <w:p>
      <w:pPr>
        <w:numPr>
          <w:ilvl w:val="0"/>
          <w:numId w:val="167"/>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009"/>
    <w:bookmarkEnd w:id="5008"/>
    <w:bookmarkStart w:id="5010" w:name="idp140235026992112"/>
    <w:bookmarkStart w:id="5011" w:name="para_0f683d4e_0e22_4422_bb7e_d27db3b013"/>
    <w:p>
      <w:pPr>
        <w:numPr>
          <w:ilvl w:val="0"/>
          <w:numId w:val="167"/>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011"/>
    <w:bookmarkEnd w:id="5010"/>
    <w:bookmarkStart w:id="5012" w:name="idp140235026993408"/>
    <w:bookmarkStart w:id="5013" w:name="para_9eb5ed88_7008_4a2b_b8f9_66917a5c0c"/>
    <w:p>
      <w:pPr>
        <w:numPr>
          <w:ilvl w:val="0"/>
          <w:numId w:val="167"/>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013"/>
    <w:bookmarkEnd w:id="5012"/>
    <w:bookmarkStart w:id="5014" w:name="sect_H_4"/>
    <w:p>
      <w:pPr>
        <w:spacing w:before="180" w:after="0" w:line="240" w:lineRule="auto"/>
      </w:pPr>
      <w:r>
        <w:rPr>
          <w:rFonts w:ascii="Arial" w:hAnsi="Arial"/>
          <w:b/>
          <w:color w:val="000000"/>
          <w:sz w:val="28"/>
        </w:rPr>
        <w:t>H.4 Print Management SOP Class Definitions</w:t>
      </w:r>
    </w:p>
    <w:bookmarkEnd w:id="5014"/>
    <w:bookmarkStart w:id="5015" w:name="sect_H_4_1"/>
    <w:p>
      <w:pPr>
        <w:spacing w:before="180" w:after="0" w:line="240" w:lineRule="auto"/>
      </w:pPr>
      <w:r>
        <w:rPr>
          <w:rFonts w:ascii="Arial" w:hAnsi="Arial"/>
          <w:b/>
          <w:color w:val="000000"/>
          <w:sz w:val="24"/>
        </w:rPr>
        <w:t>H.4.1 Basic Film Session SOP Class</w:t>
      </w:r>
    </w:p>
    <w:bookmarkEnd w:id="5015"/>
    <w:bookmarkStart w:id="5016" w:name="sect_H_4_1_1"/>
    <w:p>
      <w:pPr>
        <w:spacing w:before="180" w:after="0" w:line="240" w:lineRule="auto"/>
      </w:pPr>
      <w:r>
        <w:rPr>
          <w:rFonts w:ascii="Arial" w:hAnsi="Arial"/>
          <w:b/>
          <w:color w:val="000000"/>
          <w:sz w:val="26"/>
        </w:rPr>
        <w:t>H.4.1.1 IOD Description</w:t>
      </w:r>
    </w:p>
    <w:bookmarkEnd w:id="5016"/>
    <w:bookmarkStart w:id="5017"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017"/>
    <w:bookmarkStart w:id="5018"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018"/>
    <w:bookmarkStart w:id="5019" w:name="sect_H_4_1_2"/>
    <w:p>
      <w:pPr>
        <w:spacing w:before="180" w:after="0" w:line="240" w:lineRule="auto"/>
      </w:pPr>
      <w:r>
        <w:rPr>
          <w:rFonts w:ascii="Arial" w:hAnsi="Arial"/>
          <w:b/>
          <w:color w:val="000000"/>
          <w:sz w:val="26"/>
        </w:rPr>
        <w:t>H.4.1.2 DIMSE Service Group</w:t>
      </w:r>
    </w:p>
    <w:bookmarkEnd w:id="5019"/>
    <w:bookmarkStart w:id="5020"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020"/>
    <w:bookmarkStart w:id="5021" w:name="table_H_4_1"/>
    <w:p>
      <w:pPr>
        <w:keepNext/>
        <w:spacing w:before="216" w:after="0" w:line="240" w:lineRule="auto"/>
        <w:jc w:val="center"/>
      </w:pPr>
      <w:r>
        <w:rPr>
          <w:rFonts w:ascii="Arial" w:hAnsi="Arial"/>
          <w:b/>
          <w:color w:val="000000"/>
          <w:sz w:val="22"/>
        </w:rPr>
        <w:t>Table H.4-1. DIMSE Service Group</w:t>
      </w:r>
    </w:p>
    <w:bookmarkEnd w:id="502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22" w:name="para_51e72ad8_bd0c_401f_83c2_5dbc2a5bf4"/>
          <w:p>
            <w:pPr>
              <w:keepNext/>
              <w:spacing w:before="180" w:after="0" w:line="240" w:lineRule="auto"/>
              <w:jc w:val="center"/>
            </w:pPr>
            <w:r>
              <w:rPr>
                <w:rFonts w:ascii="Arial" w:hAnsi="Arial"/>
                <w:b/>
                <w:color w:val="000000"/>
                <w:sz w:val="18"/>
              </w:rPr>
              <w:t>DIMSE Service Element</w:t>
            </w:r>
          </w:p>
          <w:bookmarkEnd w:id="5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3" w:name="para_d2d98157_3405_43c7_a541_19e317c53a"/>
          <w:p>
            <w:pPr>
              <w:spacing w:before="180" w:after="0" w:line="240" w:lineRule="auto"/>
              <w:jc w:val="center"/>
            </w:pPr>
            <w:r>
              <w:rPr>
                <w:rFonts w:ascii="Arial" w:hAnsi="Arial"/>
                <w:b/>
                <w:color w:val="000000"/>
                <w:sz w:val="18"/>
              </w:rPr>
              <w:t>Usage SCU/SCP</w:t>
            </w:r>
          </w:p>
          <w:bookmarkEnd w:id="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573278e8_6898_44fe_901d_6d8e9aa4b2"/>
          <w:p>
            <w:pPr>
              <w:spacing w:before="180" w:after="0" w:line="240" w:lineRule="auto"/>
            </w:pPr>
            <w:r>
              <w:rPr>
                <w:rFonts w:ascii="Arial" w:hAnsi="Arial"/>
                <w:color w:val="000000"/>
                <w:sz w:val="18"/>
              </w:rPr>
              <w:t>N-CREATE</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18e8daf7_f740_44c6_b66a_def66ae613"/>
          <w:p>
            <w:pPr>
              <w:spacing w:before="180" w:after="0" w:line="240" w:lineRule="auto"/>
              <w:jc w:val="center"/>
            </w:pPr>
            <w:r>
              <w:rPr>
                <w:rFonts w:ascii="Arial" w:hAnsi="Arial"/>
                <w:color w:val="000000"/>
                <w:sz w:val="18"/>
              </w:rPr>
              <w:t>M/M</w:t>
            </w:r>
          </w:p>
          <w:bookmarkEnd w:id="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6" w:name="para_6d246849_d7e4_44eb_baa8_f4216cc14f"/>
          <w:p>
            <w:pPr>
              <w:spacing w:before="180" w:after="0" w:line="240" w:lineRule="auto"/>
            </w:pPr>
            <w:r>
              <w:rPr>
                <w:rFonts w:ascii="Arial" w:hAnsi="Arial"/>
                <w:color w:val="000000"/>
                <w:sz w:val="18"/>
              </w:rPr>
              <w:t>N-SET</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7839d387_ff38_482b_80dc_978bcf6c3f"/>
          <w:p>
            <w:pPr>
              <w:spacing w:before="180" w:after="0" w:line="240" w:lineRule="auto"/>
              <w:jc w:val="center"/>
            </w:pPr>
            <w:r>
              <w:rPr>
                <w:rFonts w:ascii="Arial" w:hAnsi="Arial"/>
                <w:color w:val="000000"/>
                <w:sz w:val="18"/>
              </w:rPr>
              <w:t>U/M</w:t>
            </w:r>
          </w:p>
          <w:bookmarkEnd w:id="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8" w:name="para_b8c781aa_d957_417d_aa35_0f05a02520"/>
          <w:p>
            <w:pPr>
              <w:spacing w:before="180" w:after="0" w:line="240" w:lineRule="auto"/>
            </w:pPr>
            <w:r>
              <w:rPr>
                <w:rFonts w:ascii="Arial" w:hAnsi="Arial"/>
                <w:color w:val="000000"/>
                <w:sz w:val="18"/>
              </w:rPr>
              <w:t>N-DELETE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4a647455_9420_4832_a55a_42da5c5fdf"/>
          <w:p>
            <w:pPr>
              <w:spacing w:before="180" w:after="0" w:line="240" w:lineRule="auto"/>
              <w:jc w:val="center"/>
            </w:pPr>
            <w:r>
              <w:rPr>
                <w:rFonts w:ascii="Arial" w:hAnsi="Arial"/>
                <w:color w:val="000000"/>
                <w:sz w:val="18"/>
              </w:rPr>
              <w:t>U/M</w:t>
            </w:r>
          </w:p>
          <w:bookmarkEnd w:id="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0" w:name="para_8212e5d7_95fc_4a2d_bea3_dcc7cefbfe"/>
          <w:p>
            <w:pPr>
              <w:spacing w:before="180" w:after="0" w:line="240" w:lineRule="auto"/>
            </w:pPr>
            <w:r>
              <w:rPr>
                <w:rFonts w:ascii="Arial" w:hAnsi="Arial"/>
                <w:color w:val="000000"/>
                <w:sz w:val="18"/>
              </w:rPr>
              <w:t>N-ACTION</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c746e386_ec7b_4661_8789_74e4ae5855"/>
          <w:p>
            <w:pPr>
              <w:spacing w:before="180" w:after="0" w:line="240" w:lineRule="auto"/>
              <w:jc w:val="center"/>
            </w:pPr>
            <w:r>
              <w:rPr>
                <w:rFonts w:ascii="Arial" w:hAnsi="Arial"/>
                <w:color w:val="000000"/>
                <w:sz w:val="18"/>
              </w:rPr>
              <w:t>U/U</w:t>
            </w:r>
          </w:p>
          <w:bookmarkEnd w:id="5031"/>
        </w:tc>
      </w:tr>
    </w:tbl>
    <w:bookmarkStart w:id="5032"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032"/>
    <w:bookmarkStart w:id="5033"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76">
        <w:r>
          <w:rPr>
            <w:rFonts w:ascii="Arial" w:hAnsi="Arial"/>
            <w:color w:val="000000"/>
            <w:sz w:val="18"/>
          </w:rPr>
          <w:t>PS3.7</w:t>
        </w:r>
      </w:hyperlink>
      <w:r>
        <w:rPr>
          <w:rFonts w:ascii="Arial" w:hAnsi="Arial"/>
          <w:color w:val="000000"/>
          <w:sz w:val="18"/>
        </w:rPr>
        <w:t>.</w:t>
      </w:r>
    </w:p>
    <w:bookmarkEnd w:id="5033"/>
    <w:bookmarkStart w:id="5034" w:name="sect_H_4_1_2_1"/>
    <w:p>
      <w:pPr>
        <w:spacing w:before="180" w:after="0" w:line="240" w:lineRule="auto"/>
      </w:pPr>
      <w:r>
        <w:rPr>
          <w:rFonts w:ascii="Arial" w:hAnsi="Arial"/>
          <w:b/>
          <w:color w:val="000000"/>
          <w:sz w:val="22"/>
        </w:rPr>
        <w:t>H.4.1.2.1 N-CREATE</w:t>
      </w:r>
    </w:p>
    <w:bookmarkEnd w:id="5034"/>
    <w:bookmarkStart w:id="5035"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035"/>
    <w:bookmarkStart w:id="5036" w:name="sect_H_4_1_2_1_1"/>
    <w:p>
      <w:pPr>
        <w:spacing w:before="180" w:after="0" w:line="240" w:lineRule="auto"/>
      </w:pPr>
      <w:r>
        <w:rPr>
          <w:rFonts w:ascii="Arial" w:hAnsi="Arial"/>
          <w:b/>
          <w:color w:val="000000"/>
          <w:sz w:val="18"/>
        </w:rPr>
        <w:t>H.4.1.2.1.1 Attributes</w:t>
      </w:r>
    </w:p>
    <w:bookmarkEnd w:id="5036"/>
    <w:bookmarkStart w:id="5037"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037"/>
    <w:bookmarkStart w:id="5038" w:name="table_H_4_2"/>
    <w:p>
      <w:pPr>
        <w:keepNext/>
        <w:spacing w:before="216" w:after="0" w:line="240" w:lineRule="auto"/>
        <w:jc w:val="center"/>
      </w:pPr>
      <w:r>
        <w:rPr>
          <w:rFonts w:ascii="Arial" w:hAnsi="Arial"/>
          <w:b/>
          <w:color w:val="000000"/>
          <w:sz w:val="22"/>
        </w:rPr>
        <w:t>Table H.4-2. N-CREATE Attribute List</w:t>
      </w:r>
    </w:p>
    <w:bookmarkEnd w:id="5038"/>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9" w:name="para_10850766_9abd_42c6_89d9_a5e61d00df"/>
          <w:p>
            <w:pPr>
              <w:keepNext/>
              <w:spacing w:before="180" w:after="0" w:line="240" w:lineRule="auto"/>
              <w:jc w:val="center"/>
            </w:pPr>
            <w:r>
              <w:rPr>
                <w:rFonts w:ascii="Arial" w:hAnsi="Arial"/>
                <w:b/>
                <w:color w:val="000000"/>
                <w:sz w:val="18"/>
              </w:rPr>
              <w:t>Attribute Name</w:t>
            </w:r>
          </w:p>
          <w:bookmarkEnd w:id="5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0" w:name="para_2052e9a8_13ce_4ed6_97b9_01b9185756"/>
          <w:p>
            <w:pPr>
              <w:spacing w:before="180" w:after="0" w:line="240" w:lineRule="auto"/>
              <w:jc w:val="center"/>
            </w:pPr>
            <w:r>
              <w:rPr>
                <w:rFonts w:ascii="Arial" w:hAnsi="Arial"/>
                <w:b/>
                <w:color w:val="000000"/>
                <w:sz w:val="18"/>
              </w:rPr>
              <w:t>Tag</w:t>
            </w:r>
          </w:p>
          <w:bookmarkEnd w:id="5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1" w:name="para_4027b8cb_85fc_4947_8c70_d6527d4207"/>
          <w:p>
            <w:pPr>
              <w:spacing w:before="180" w:after="0" w:line="240" w:lineRule="auto"/>
              <w:jc w:val="center"/>
            </w:pPr>
            <w:r>
              <w:rPr>
                <w:rFonts w:ascii="Arial" w:hAnsi="Arial"/>
                <w:b/>
                <w:color w:val="000000"/>
                <w:sz w:val="18"/>
              </w:rPr>
              <w:t>Usage SCU/SCP</w:t>
            </w:r>
          </w:p>
          <w:bookmarkEnd w:id="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290d7548_ec50_4886_8b73_f41bed0dcb"/>
          <w:p>
            <w:pPr>
              <w:spacing w:before="180" w:after="0" w:line="240" w:lineRule="auto"/>
            </w:pPr>
            <w:r>
              <w:rPr>
                <w:rFonts w:ascii="Arial" w:hAnsi="Arial"/>
                <w:color w:val="000000"/>
                <w:sz w:val="18"/>
              </w:rPr>
              <w:t>Specific Character Set</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e42c26c9_e98e_4b51_a675_1f9303c144"/>
          <w:p>
            <w:pPr>
              <w:spacing w:before="180" w:after="0" w:line="240" w:lineRule="auto"/>
              <w:jc w:val="center"/>
            </w:pPr>
            <w:r>
              <w:rPr>
                <w:rFonts w:ascii="Arial" w:hAnsi="Arial"/>
                <w:color w:val="000000"/>
                <w:sz w:val="18"/>
              </w:rPr>
              <w:t>(0008,0005)</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f5042cca_5705_462d_b243_603af85d73"/>
          <w:p>
            <w:pPr>
              <w:spacing w:before="180" w:after="0" w:line="240" w:lineRule="auto"/>
              <w:jc w:val="center"/>
            </w:pPr>
            <w:r>
              <w:rPr>
                <w:rFonts w:ascii="Arial" w:hAnsi="Arial"/>
                <w:color w:val="000000"/>
                <w:sz w:val="18"/>
              </w:rPr>
              <w:t>U/U</w:t>
            </w:r>
          </w:p>
          <w:bookmarkEnd w:id="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5" w:name="para_2f753390_e397_4d0b_8c89_68a869c301"/>
          <w:p>
            <w:pPr>
              <w:spacing w:before="180" w:after="0" w:line="240" w:lineRule="auto"/>
            </w:pPr>
            <w:r>
              <w:rPr>
                <w:rFonts w:ascii="Arial" w:hAnsi="Arial"/>
                <w:color w:val="000000"/>
                <w:sz w:val="18"/>
              </w:rPr>
              <w:t>Number of Copies</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573ab352_d67f_422b_82fb_7d26383ea6"/>
          <w:p>
            <w:pPr>
              <w:spacing w:before="180" w:after="0" w:line="240" w:lineRule="auto"/>
              <w:jc w:val="center"/>
            </w:pPr>
            <w:r>
              <w:rPr>
                <w:rFonts w:ascii="Arial" w:hAnsi="Arial"/>
                <w:color w:val="000000"/>
                <w:sz w:val="18"/>
              </w:rPr>
              <w:t>(2000,0010)</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41b2475b_dd78_409c_b1dd_6ad57ce14f"/>
          <w:p>
            <w:pPr>
              <w:spacing w:before="180" w:after="0" w:line="240" w:lineRule="auto"/>
              <w:jc w:val="center"/>
            </w:pPr>
            <w:r>
              <w:rPr>
                <w:rFonts w:ascii="Arial" w:hAnsi="Arial"/>
                <w:color w:val="000000"/>
                <w:sz w:val="18"/>
              </w:rPr>
              <w:t>U/M</w:t>
            </w:r>
          </w:p>
          <w:bookmarkEnd w:id="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8" w:name="para_fd8b7c4f_43ea_4b2a_b424_c517017b4c"/>
          <w:p>
            <w:pPr>
              <w:spacing w:before="180" w:after="0" w:line="240" w:lineRule="auto"/>
            </w:pPr>
            <w:r>
              <w:rPr>
                <w:rFonts w:ascii="Arial" w:hAnsi="Arial"/>
                <w:color w:val="000000"/>
                <w:sz w:val="18"/>
              </w:rPr>
              <w:t>Print Priority</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a873cc64_566c_4b04_9ab0_5a2872b764"/>
          <w:p>
            <w:pPr>
              <w:spacing w:before="180" w:after="0" w:line="240" w:lineRule="auto"/>
              <w:jc w:val="center"/>
            </w:pPr>
            <w:r>
              <w:rPr>
                <w:rFonts w:ascii="Arial" w:hAnsi="Arial"/>
                <w:color w:val="000000"/>
                <w:sz w:val="18"/>
              </w:rPr>
              <w:t>(2000,0020)</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43587ce2_5f04_4f15_bd6e_a0ef6096f7"/>
          <w:p>
            <w:pPr>
              <w:spacing w:before="180" w:after="0" w:line="240" w:lineRule="auto"/>
              <w:jc w:val="center"/>
            </w:pPr>
            <w:r>
              <w:rPr>
                <w:rFonts w:ascii="Arial" w:hAnsi="Arial"/>
                <w:color w:val="000000"/>
                <w:sz w:val="18"/>
              </w:rPr>
              <w:t>U/M</w:t>
            </w:r>
          </w:p>
          <w:bookmarkEnd w:id="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1" w:name="para_b51e7e95_729e_490d_b34e_a92fb4ea2c"/>
          <w:p>
            <w:pPr>
              <w:spacing w:before="180" w:after="0" w:line="240" w:lineRule="auto"/>
            </w:pPr>
            <w:r>
              <w:rPr>
                <w:rFonts w:ascii="Arial" w:hAnsi="Arial"/>
                <w:color w:val="000000"/>
                <w:sz w:val="18"/>
              </w:rPr>
              <w:t>Medium Type</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65d2677b_9e82_43b0_9738_61dfffef03"/>
          <w:p>
            <w:pPr>
              <w:spacing w:before="180" w:after="0" w:line="240" w:lineRule="auto"/>
              <w:jc w:val="center"/>
            </w:pPr>
            <w:r>
              <w:rPr>
                <w:rFonts w:ascii="Arial" w:hAnsi="Arial"/>
                <w:color w:val="000000"/>
                <w:sz w:val="18"/>
              </w:rPr>
              <w:t>(2000,0030)</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ee2123ca_61fd_4a99_8ae3_6e7ed5cb03"/>
          <w:p>
            <w:pPr>
              <w:spacing w:before="180" w:after="0" w:line="240" w:lineRule="auto"/>
              <w:jc w:val="center"/>
            </w:pPr>
            <w:r>
              <w:rPr>
                <w:rFonts w:ascii="Arial" w:hAnsi="Arial"/>
                <w:color w:val="000000"/>
                <w:sz w:val="18"/>
              </w:rPr>
              <w:t>U/M</w:t>
            </w:r>
          </w:p>
          <w:bookmarkEnd w:id="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4" w:name="para_a5fcf52f_548a_46e6_9d17_7edd4bf2b1"/>
          <w:p>
            <w:pPr>
              <w:spacing w:before="180" w:after="0" w:line="240" w:lineRule="auto"/>
            </w:pPr>
            <w:r>
              <w:rPr>
                <w:rFonts w:ascii="Arial" w:hAnsi="Arial"/>
                <w:color w:val="000000"/>
                <w:sz w:val="18"/>
              </w:rPr>
              <w:t>Film Destination</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75652060_3569_4925_8516_835ea7ffa9"/>
          <w:p>
            <w:pPr>
              <w:spacing w:before="180" w:after="0" w:line="240" w:lineRule="auto"/>
              <w:jc w:val="center"/>
            </w:pPr>
            <w:r>
              <w:rPr>
                <w:rFonts w:ascii="Arial" w:hAnsi="Arial"/>
                <w:color w:val="000000"/>
                <w:sz w:val="18"/>
              </w:rPr>
              <w:t>(2000,0040)</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b1dc1ffc_68be_4174_8226_ede9b97983"/>
          <w:p>
            <w:pPr>
              <w:spacing w:before="180" w:after="0" w:line="240" w:lineRule="auto"/>
              <w:jc w:val="center"/>
            </w:pPr>
            <w:r>
              <w:rPr>
                <w:rFonts w:ascii="Arial" w:hAnsi="Arial"/>
                <w:color w:val="000000"/>
                <w:sz w:val="18"/>
              </w:rPr>
              <w:t>U/M</w:t>
            </w:r>
          </w:p>
          <w:bookmarkEnd w:id="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7" w:name="para_64c1a0de_ff40_49fc_b24f_464c9ef667"/>
          <w:p>
            <w:pPr>
              <w:spacing w:before="180" w:after="0" w:line="240" w:lineRule="auto"/>
            </w:pPr>
            <w:r>
              <w:rPr>
                <w:rFonts w:ascii="Arial" w:hAnsi="Arial"/>
                <w:color w:val="000000"/>
                <w:sz w:val="18"/>
              </w:rPr>
              <w:t>Film Session Label</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f24e9404_9595_4cef_bfb7_d59cca01a0"/>
          <w:p>
            <w:pPr>
              <w:spacing w:before="180" w:after="0" w:line="240" w:lineRule="auto"/>
              <w:jc w:val="center"/>
            </w:pPr>
            <w:r>
              <w:rPr>
                <w:rFonts w:ascii="Arial" w:hAnsi="Arial"/>
                <w:color w:val="000000"/>
                <w:sz w:val="18"/>
              </w:rPr>
              <w:t>(2000,0050)</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5a8b2f6c_e55f_453f_9c73_28524ec32c"/>
          <w:p>
            <w:pPr>
              <w:spacing w:before="180" w:after="0" w:line="240" w:lineRule="auto"/>
              <w:jc w:val="center"/>
            </w:pPr>
            <w:r>
              <w:rPr>
                <w:rFonts w:ascii="Arial" w:hAnsi="Arial"/>
                <w:color w:val="000000"/>
                <w:sz w:val="18"/>
              </w:rPr>
              <w:t>U/U</w:t>
            </w:r>
          </w:p>
          <w:bookmarkEnd w:id="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0" w:name="para_8d85f057_9a1d_46b2_b88b_a73e0f36ed"/>
          <w:p>
            <w:pPr>
              <w:spacing w:before="180" w:after="0" w:line="240" w:lineRule="auto"/>
            </w:pPr>
            <w:r>
              <w:rPr>
                <w:rFonts w:ascii="Arial" w:hAnsi="Arial"/>
                <w:color w:val="000000"/>
                <w:sz w:val="18"/>
              </w:rPr>
              <w:t>Memory Allocation</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79d26b36_a0e0_48e8_bd7d_38035fa539"/>
          <w:p>
            <w:pPr>
              <w:spacing w:before="180" w:after="0" w:line="240" w:lineRule="auto"/>
              <w:jc w:val="center"/>
            </w:pPr>
            <w:r>
              <w:rPr>
                <w:rFonts w:ascii="Arial" w:hAnsi="Arial"/>
                <w:color w:val="000000"/>
                <w:sz w:val="18"/>
              </w:rPr>
              <w:t>(2000,0060)</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0cecc232_2142_42ab_872d_4e59884813"/>
          <w:p>
            <w:pPr>
              <w:spacing w:before="180" w:after="0" w:line="240" w:lineRule="auto"/>
              <w:jc w:val="center"/>
            </w:pPr>
            <w:r>
              <w:rPr>
                <w:rFonts w:ascii="Arial" w:hAnsi="Arial"/>
                <w:color w:val="000000"/>
                <w:sz w:val="18"/>
              </w:rPr>
              <w:t>U/U</w:t>
            </w:r>
          </w:p>
          <w:bookmarkEnd w:id="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3" w:name="para_6dfe57ba_c7d7_4628_9a2a_5323b5e765"/>
          <w:p>
            <w:pPr>
              <w:spacing w:before="180" w:after="0" w:line="240" w:lineRule="auto"/>
            </w:pPr>
            <w:r>
              <w:rPr>
                <w:rFonts w:ascii="Arial" w:hAnsi="Arial"/>
                <w:color w:val="000000"/>
                <w:sz w:val="18"/>
              </w:rPr>
              <w:t>Owner ID</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19abd313_94ba_49f3_907d_46a34b2ffe"/>
          <w:p>
            <w:pPr>
              <w:spacing w:before="180" w:after="0" w:line="240" w:lineRule="auto"/>
              <w:jc w:val="center"/>
            </w:pPr>
            <w:r>
              <w:rPr>
                <w:rFonts w:ascii="Arial" w:hAnsi="Arial"/>
                <w:color w:val="000000"/>
                <w:sz w:val="18"/>
              </w:rPr>
              <w:t>(2100,0160)</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1fd1b7c1_3816_4422_af0d_379def11bf"/>
          <w:p>
            <w:pPr>
              <w:spacing w:before="180" w:after="0" w:line="240" w:lineRule="auto"/>
              <w:jc w:val="center"/>
            </w:pPr>
            <w:r>
              <w:rPr>
                <w:rFonts w:ascii="Arial" w:hAnsi="Arial"/>
                <w:color w:val="000000"/>
                <w:sz w:val="18"/>
              </w:rPr>
              <w:t>U/U</w:t>
            </w:r>
          </w:p>
          <w:bookmarkEnd w:id="5065"/>
        </w:tc>
      </w:tr>
    </w:tbl>
    <w:bookmarkStart w:id="5066" w:name="idp140235027117216"/>
    <w:p>
      <w:pPr>
        <w:keepNext/>
        <w:spacing w:before="180" w:after="0" w:line="240" w:lineRule="auto"/>
        <w:ind w:left="360" w:right="360" w:firstLine="0"/>
        <w:jc w:val="both"/>
      </w:pPr>
      <w:r>
        <w:rPr>
          <w:rFonts w:ascii="Arial" w:hAnsi="Arial"/>
          <w:color w:val="000000"/>
          <w:sz w:val="18"/>
        </w:rPr>
        <w:t>Note</w:t>
      </w:r>
    </w:p>
    <w:bookmarkEnd w:id="5066"/>
    <w:bookmarkStart w:id="5067" w:name="idp140235027117472"/>
    <w:bookmarkStart w:id="5068" w:name="idp140235027117968"/>
    <w:bookmarkStart w:id="5069" w:name="para_2aa2cc33_7160_4697_92c1_174c2212c4"/>
    <w:p>
      <w:pPr>
        <w:numPr>
          <w:ilvl w:val="0"/>
          <w:numId w:val="168"/>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069"/>
    <w:bookmarkEnd w:id="5068"/>
    <w:bookmarkEnd w:id="5067"/>
    <w:bookmarkStart w:id="5070" w:name="idp140235027119408"/>
    <w:bookmarkStart w:id="5071" w:name="para_81564ccf_45bb_4bec_a867_bffa887ec5"/>
    <w:p>
      <w:pPr>
        <w:numPr>
          <w:ilvl w:val="0"/>
          <w:numId w:val="168"/>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071"/>
    <w:bookmarkEnd w:id="5070"/>
    <w:bookmarkStart w:id="5072"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072"/>
    <w:bookmarkStart w:id="5073"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073"/>
    <w:bookmarkStart w:id="5074" w:name="sect_H_4_1_2_1_2"/>
    <w:p>
      <w:pPr>
        <w:spacing w:before="180" w:after="0" w:line="240" w:lineRule="auto"/>
      </w:pPr>
      <w:r>
        <w:rPr>
          <w:rFonts w:ascii="Arial" w:hAnsi="Arial"/>
          <w:b/>
          <w:color w:val="000000"/>
          <w:sz w:val="18"/>
        </w:rPr>
        <w:t>H.4.1.2.1.2 Status</w:t>
      </w:r>
    </w:p>
    <w:bookmarkEnd w:id="5074"/>
    <w:bookmarkStart w:id="5075" w:name="para_c0597174_e88a_4f8e_bac5_21b5d9f21e"/>
    <w:p>
      <w:pPr>
        <w:spacing w:before="180" w:after="0" w:line="240" w:lineRule="auto"/>
        <w:jc w:val="both"/>
      </w:pPr>
      <w:r>
        <w:rPr>
          <w:rFonts w:ascii="Arial" w:hAnsi="Arial"/>
          <w:color w:val="000000"/>
          <w:sz w:val="18"/>
        </w:rPr>
        <w:t>The status values that are specific for this SOP Class are defined as follows.</w:t>
      </w:r>
    </w:p>
    <w:bookmarkEnd w:id="5075"/>
    <w:bookmarkStart w:id="5076" w:name="table_H_4_1_2_1_2"/>
    <w:p>
      <w:pPr>
        <w:keepNext/>
        <w:spacing w:before="216" w:after="0" w:line="240" w:lineRule="auto"/>
        <w:jc w:val="center"/>
      </w:pPr>
      <w:r>
        <w:rPr>
          <w:rFonts w:ascii="Arial" w:hAnsi="Arial"/>
          <w:b/>
          <w:color w:val="000000"/>
          <w:sz w:val="22"/>
        </w:rPr>
        <w:t>Table H.4.1.2.1.2-1. Status Values for Basic Film Session SOP Class</w:t>
      </w:r>
    </w:p>
    <w:bookmarkEnd w:id="5076"/>
    <w:p>
      <w:pPr>
        <w:spacing w:before="0" w:after="0" w:line="240" w:lineRule="auto"/>
        <w:rPr>
          <w:sz w:val="13"/>
        </w:rPr>
      </w:pPr>
    </w:p>
    <w:tbl>
      <w:tblPr>
        <w:tblInd w:w="45" w:type="dxa"/>
        <w:tblLayout w:type="fixed"/>
      </w:tblPr>
      <w:tblGrid>
        <w:gridCol w:w="2861"/>
        <w:gridCol w:w="4847"/>
        <w:gridCol w:w="27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7" w:name="para_1ef9d931_142f_469c_bc89_5bb95d743d"/>
          <w:p>
            <w:pPr>
              <w:keepNext/>
              <w:spacing w:before="180" w:after="0" w:line="240" w:lineRule="auto"/>
              <w:jc w:val="center"/>
            </w:pPr>
            <w:r>
              <w:rPr>
                <w:rFonts w:ascii="Arial" w:hAnsi="Arial"/>
                <w:b/>
                <w:color w:val="000000"/>
                <w:sz w:val="18"/>
              </w:rPr>
              <w:t>Status</w:t>
            </w:r>
          </w:p>
          <w:bookmarkEnd w:id="5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8" w:name="para_b49e456d_da61_4c04_acb7_e01a10d307"/>
          <w:p>
            <w:pPr>
              <w:spacing w:before="180" w:after="0" w:line="240" w:lineRule="auto"/>
              <w:jc w:val="center"/>
            </w:pPr>
            <w:r>
              <w:rPr>
                <w:rFonts w:ascii="Arial" w:hAnsi="Arial"/>
                <w:b/>
                <w:color w:val="000000"/>
                <w:sz w:val="18"/>
              </w:rPr>
              <w:t>Meaning</w:t>
            </w:r>
          </w:p>
          <w:bookmarkEnd w:id="5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9" w:name="para_d5d78f52_8edf_46b9_bb09_2d8a3c53f9"/>
          <w:p>
            <w:pPr>
              <w:spacing w:before="180" w:after="0" w:line="240" w:lineRule="auto"/>
              <w:jc w:val="center"/>
            </w:pPr>
            <w:r>
              <w:rPr>
                <w:rFonts w:ascii="Arial" w:hAnsi="Arial"/>
                <w:b/>
                <w:color w:val="000000"/>
                <w:sz w:val="18"/>
              </w:rPr>
              <w:t>Code</w:t>
            </w:r>
          </w:p>
          <w:bookmarkEnd w:id="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0" w:name="para_d3bbdaa7_855b_4997_ad61_aead36f149"/>
          <w:p>
            <w:pPr>
              <w:spacing w:before="180" w:after="0" w:line="240" w:lineRule="auto"/>
            </w:pPr>
            <w:r>
              <w:rPr>
                <w:rFonts w:ascii="Arial" w:hAnsi="Arial"/>
                <w:color w:val="000000"/>
                <w:sz w:val="18"/>
              </w:rPr>
              <w:t>Success</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8e9341f1_3a45_4f29_9f08_b5048d8e91"/>
          <w:p>
            <w:pPr>
              <w:spacing w:before="180" w:after="0" w:line="240" w:lineRule="auto"/>
            </w:pPr>
            <w:r>
              <w:rPr>
                <w:rFonts w:ascii="Arial" w:hAnsi="Arial"/>
                <w:color w:val="000000"/>
                <w:sz w:val="18"/>
              </w:rPr>
              <w:t>Film session successfully created</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6e66159b_a6ab_4b08_8433_ea888b09ee"/>
          <w:p>
            <w:pPr>
              <w:spacing w:before="180" w:after="0" w:line="240" w:lineRule="auto"/>
              <w:jc w:val="center"/>
            </w:pPr>
            <w:r>
              <w:rPr>
                <w:rFonts w:ascii="Arial" w:hAnsi="Arial"/>
                <w:color w:val="000000"/>
                <w:sz w:val="18"/>
              </w:rPr>
              <w:t>0000</w:t>
            </w:r>
          </w:p>
          <w:bookmarkEnd w:id="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f8b48187_f0f9_4a53_9555_edffcd26c1"/>
          <w:p>
            <w:pPr>
              <w:spacing w:before="180" w:after="0" w:line="240" w:lineRule="auto"/>
            </w:pPr>
            <w:r>
              <w:rPr>
                <w:rFonts w:ascii="Arial" w:hAnsi="Arial"/>
                <w:color w:val="000000"/>
                <w:sz w:val="18"/>
              </w:rPr>
              <w:t>Warning</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9d9ec2bc_4211_412c_b4b5_ca14d7f5fe"/>
          <w:p>
            <w:pPr>
              <w:spacing w:before="180" w:after="0" w:line="240" w:lineRule="auto"/>
            </w:pPr>
            <w:r>
              <w:rPr>
                <w:rFonts w:ascii="Arial" w:hAnsi="Arial"/>
                <w:color w:val="000000"/>
                <w:sz w:val="18"/>
              </w:rPr>
              <w:t>Memory allocation not supported</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bd17cfc2_2a94_4b8d_a0e0_fd1e7b208f"/>
          <w:p>
            <w:pPr>
              <w:spacing w:before="180" w:after="0" w:line="240" w:lineRule="auto"/>
              <w:jc w:val="center"/>
            </w:pPr>
            <w:r>
              <w:rPr>
                <w:rFonts w:ascii="Arial" w:hAnsi="Arial"/>
                <w:color w:val="000000"/>
                <w:sz w:val="18"/>
              </w:rPr>
              <w:t>B600</w:t>
            </w:r>
          </w:p>
          <w:bookmarkEnd w:id="5085"/>
        </w:tc>
      </w:tr>
    </w:tbl>
    <w:bookmarkStart w:id="5086" w:name="idp140235027149744"/>
    <w:p>
      <w:pPr>
        <w:keepNext/>
        <w:spacing w:before="180" w:after="0" w:line="240" w:lineRule="auto"/>
        <w:ind w:left="360" w:right="360" w:firstLine="0"/>
        <w:jc w:val="both"/>
      </w:pPr>
      <w:r>
        <w:rPr>
          <w:rFonts w:ascii="Arial" w:hAnsi="Arial"/>
          <w:color w:val="000000"/>
          <w:sz w:val="18"/>
        </w:rPr>
        <w:t>Note</w:t>
      </w:r>
    </w:p>
    <w:bookmarkEnd w:id="5086"/>
    <w:bookmarkStart w:id="5087"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087"/>
    <w:bookmarkStart w:id="5088" w:name="sect_H_4_1_2_1_3"/>
    <w:p>
      <w:pPr>
        <w:spacing w:before="180" w:after="0" w:line="240" w:lineRule="auto"/>
      </w:pPr>
      <w:r>
        <w:rPr>
          <w:rFonts w:ascii="Arial" w:hAnsi="Arial"/>
          <w:b/>
          <w:color w:val="000000"/>
          <w:sz w:val="18"/>
        </w:rPr>
        <w:t>H.4.1.2.1.3 Behavior</w:t>
      </w:r>
    </w:p>
    <w:bookmarkEnd w:id="5088"/>
    <w:bookmarkStart w:id="5089"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089"/>
    <w:bookmarkStart w:id="5090"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090"/>
    <w:bookmarkStart w:id="5091"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091"/>
    <w:bookmarkStart w:id="5092"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092"/>
    <w:bookmarkStart w:id="5093"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093"/>
    <w:bookmarkStart w:id="5094" w:name="idp140235027159824"/>
    <w:p>
      <w:pPr>
        <w:keepNext/>
        <w:spacing w:before="180" w:after="0" w:line="240" w:lineRule="auto"/>
        <w:ind w:left="360" w:right="360" w:firstLine="0"/>
        <w:jc w:val="both"/>
      </w:pPr>
      <w:r>
        <w:rPr>
          <w:rFonts w:ascii="Arial" w:hAnsi="Arial"/>
          <w:color w:val="000000"/>
          <w:sz w:val="18"/>
        </w:rPr>
        <w:t>Note</w:t>
      </w:r>
    </w:p>
    <w:bookmarkEnd w:id="5094"/>
    <w:bookmarkStart w:id="5095"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095"/>
    <w:bookmarkStart w:id="5096"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096"/>
    <w:bookmarkStart w:id="5097" w:name="sect_H_4_1_2_2"/>
    <w:p>
      <w:pPr>
        <w:spacing w:before="180" w:after="0" w:line="240" w:lineRule="auto"/>
      </w:pPr>
      <w:r>
        <w:rPr>
          <w:rFonts w:ascii="Arial" w:hAnsi="Arial"/>
          <w:b/>
          <w:color w:val="000000"/>
          <w:sz w:val="22"/>
        </w:rPr>
        <w:t>H.4.1.2.2 N-SET</w:t>
      </w:r>
    </w:p>
    <w:bookmarkEnd w:id="5097"/>
    <w:bookmarkStart w:id="5098"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098"/>
    <w:bookmarkStart w:id="5099" w:name="sect_H_4_1_2_2_1"/>
    <w:p>
      <w:pPr>
        <w:spacing w:before="180" w:after="0" w:line="240" w:lineRule="auto"/>
      </w:pPr>
      <w:r>
        <w:rPr>
          <w:rFonts w:ascii="Arial" w:hAnsi="Arial"/>
          <w:b/>
          <w:color w:val="000000"/>
          <w:sz w:val="18"/>
        </w:rPr>
        <w:t>H.4.1.2.2.1 Attributes</w:t>
      </w:r>
    </w:p>
    <w:bookmarkEnd w:id="5099"/>
    <w:bookmarkStart w:id="5100"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100"/>
    <w:bookmarkStart w:id="5101" w:name="sect_H_4_1_2_2_2"/>
    <w:p>
      <w:pPr>
        <w:spacing w:before="180" w:after="0" w:line="240" w:lineRule="auto"/>
      </w:pPr>
      <w:r>
        <w:rPr>
          <w:rFonts w:ascii="Arial" w:hAnsi="Arial"/>
          <w:b/>
          <w:color w:val="000000"/>
          <w:sz w:val="18"/>
        </w:rPr>
        <w:t>H.4.1.2.2.2 Status</w:t>
      </w:r>
    </w:p>
    <w:bookmarkEnd w:id="5101"/>
    <w:bookmarkStart w:id="5102"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102"/>
    <w:bookmarkStart w:id="5103" w:name="sect_H_4_1_2_2_3"/>
    <w:p>
      <w:pPr>
        <w:spacing w:before="180" w:after="0" w:line="240" w:lineRule="auto"/>
      </w:pPr>
      <w:r>
        <w:rPr>
          <w:rFonts w:ascii="Arial" w:hAnsi="Arial"/>
          <w:b/>
          <w:color w:val="000000"/>
          <w:sz w:val="18"/>
        </w:rPr>
        <w:t>H.4.1.2.2.3 Behavior</w:t>
      </w:r>
    </w:p>
    <w:bookmarkEnd w:id="5103"/>
    <w:bookmarkStart w:id="5104"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104"/>
    <w:bookmarkStart w:id="5105"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105"/>
    <w:bookmarkStart w:id="5106"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106"/>
    <w:bookmarkStart w:id="5107" w:name="sect_H_4_1_2_3"/>
    <w:p>
      <w:pPr>
        <w:spacing w:before="180" w:after="0" w:line="240" w:lineRule="auto"/>
      </w:pPr>
      <w:r>
        <w:rPr>
          <w:rFonts w:ascii="Arial" w:hAnsi="Arial"/>
          <w:b/>
          <w:color w:val="000000"/>
          <w:sz w:val="22"/>
        </w:rPr>
        <w:t>H.4.1.2.3 N-DELETE</w:t>
      </w:r>
    </w:p>
    <w:bookmarkEnd w:id="5107"/>
    <w:bookmarkStart w:id="5108"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108"/>
    <w:bookmarkStart w:id="5109"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109"/>
    <w:bookmarkStart w:id="5110" w:name="idp140235027181168"/>
    <w:p>
      <w:pPr>
        <w:keepNext/>
        <w:spacing w:before="180" w:after="0" w:line="240" w:lineRule="auto"/>
        <w:ind w:left="360" w:right="360" w:firstLine="0"/>
        <w:jc w:val="both"/>
      </w:pPr>
      <w:r>
        <w:rPr>
          <w:rFonts w:ascii="Arial" w:hAnsi="Arial"/>
          <w:color w:val="000000"/>
          <w:sz w:val="18"/>
        </w:rPr>
        <w:t>Note</w:t>
      </w:r>
    </w:p>
    <w:bookmarkEnd w:id="5110"/>
    <w:bookmarkStart w:id="5111"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111"/>
    <w:bookmarkStart w:id="5112" w:name="sect_H_4_1_2_3_1"/>
    <w:p>
      <w:pPr>
        <w:spacing w:before="180" w:after="0" w:line="240" w:lineRule="auto"/>
      </w:pPr>
      <w:r>
        <w:rPr>
          <w:rFonts w:ascii="Arial" w:hAnsi="Arial"/>
          <w:b/>
          <w:color w:val="000000"/>
          <w:sz w:val="18"/>
        </w:rPr>
        <w:t>H.4.1.2.3.1 Status</w:t>
      </w:r>
    </w:p>
    <w:bookmarkEnd w:id="5112"/>
    <w:bookmarkStart w:id="5113" w:name="para_68efc742_ba07_4941_821b_ca1089e68d"/>
    <w:p>
      <w:pPr>
        <w:spacing w:before="180" w:after="0" w:line="240" w:lineRule="auto"/>
        <w:jc w:val="both"/>
      </w:pPr>
      <w:r>
        <w:rPr>
          <w:rFonts w:ascii="Arial" w:hAnsi="Arial"/>
          <w:color w:val="000000"/>
          <w:sz w:val="18"/>
        </w:rPr>
        <w:t>There are no specific status codes.</w:t>
      </w:r>
    </w:p>
    <w:bookmarkEnd w:id="5113"/>
    <w:bookmarkStart w:id="5114" w:name="sect_H_4_1_2_3_2"/>
    <w:p>
      <w:pPr>
        <w:spacing w:before="180" w:after="0" w:line="240" w:lineRule="auto"/>
      </w:pPr>
      <w:r>
        <w:rPr>
          <w:rFonts w:ascii="Arial" w:hAnsi="Arial"/>
          <w:b/>
          <w:color w:val="000000"/>
          <w:sz w:val="18"/>
        </w:rPr>
        <w:t>H.4.1.2.3.2 Behavior</w:t>
      </w:r>
    </w:p>
    <w:bookmarkEnd w:id="5114"/>
    <w:bookmarkStart w:id="5115"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115"/>
    <w:bookmarkStart w:id="5116"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116"/>
    <w:bookmarkStart w:id="5117"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117"/>
    <w:bookmarkStart w:id="5118" w:name="idp140235027189376"/>
    <w:p>
      <w:pPr>
        <w:keepNext/>
        <w:spacing w:before="180" w:after="0" w:line="240" w:lineRule="auto"/>
        <w:ind w:left="360" w:right="360" w:firstLine="0"/>
        <w:jc w:val="both"/>
      </w:pPr>
      <w:r>
        <w:rPr>
          <w:rFonts w:ascii="Arial" w:hAnsi="Arial"/>
          <w:color w:val="000000"/>
          <w:sz w:val="18"/>
        </w:rPr>
        <w:t>Note</w:t>
      </w:r>
    </w:p>
    <w:bookmarkEnd w:id="5118"/>
    <w:bookmarkStart w:id="5119"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119"/>
    <w:bookmarkStart w:id="5120"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20"/>
    <w:bookmarkStart w:id="5121" w:name="sect_H_4_1_2_4"/>
    <w:p>
      <w:pPr>
        <w:spacing w:before="180" w:after="0" w:line="240" w:lineRule="auto"/>
      </w:pPr>
      <w:r>
        <w:rPr>
          <w:rFonts w:ascii="Arial" w:hAnsi="Arial"/>
          <w:b/>
          <w:color w:val="000000"/>
          <w:sz w:val="22"/>
        </w:rPr>
        <w:t>H.4.1.2.4 N-ACTION</w:t>
      </w:r>
    </w:p>
    <w:bookmarkEnd w:id="5121"/>
    <w:bookmarkStart w:id="5122"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122"/>
    <w:bookmarkStart w:id="5123"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123"/>
    <w:bookmarkStart w:id="5124" w:name="sect_H_4_1_2_4_1"/>
    <w:p>
      <w:pPr>
        <w:spacing w:before="180" w:after="0" w:line="240" w:lineRule="auto"/>
      </w:pPr>
      <w:r>
        <w:rPr>
          <w:rFonts w:ascii="Arial" w:hAnsi="Arial"/>
          <w:b/>
          <w:color w:val="000000"/>
          <w:sz w:val="18"/>
        </w:rPr>
        <w:t>H.4.1.2.4.1 Attributes</w:t>
      </w:r>
    </w:p>
    <w:bookmarkEnd w:id="5124"/>
    <w:bookmarkStart w:id="5125"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125"/>
    <w:bookmarkStart w:id="5126"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126"/>
    <w:bookmarkStart w:id="5127"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127"/>
    <w:bookmarkStart w:id="5128" w:name="table_H_4_3"/>
    <w:p>
      <w:pPr>
        <w:keepNext/>
        <w:spacing w:before="216" w:after="0" w:line="240" w:lineRule="auto"/>
        <w:jc w:val="center"/>
      </w:pPr>
      <w:r>
        <w:rPr>
          <w:rFonts w:ascii="Arial" w:hAnsi="Arial"/>
          <w:b/>
          <w:color w:val="000000"/>
          <w:sz w:val="22"/>
        </w:rPr>
        <w:t>Table H.4-3. N-ACTION Arguments</w:t>
      </w:r>
    </w:p>
    <w:bookmarkEnd w:id="5128"/>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9" w:name="para_cde5d053_95b1_4085_b81c_65d9acdcd5"/>
          <w:p>
            <w:pPr>
              <w:keepNext/>
              <w:spacing w:before="180" w:after="0" w:line="240" w:lineRule="auto"/>
              <w:jc w:val="center"/>
            </w:pPr>
            <w:r>
              <w:rPr>
                <w:rFonts w:ascii="Arial" w:hAnsi="Arial"/>
                <w:b/>
                <w:color w:val="000000"/>
                <w:sz w:val="18"/>
              </w:rPr>
              <w:t>Action Type Name</w:t>
            </w:r>
          </w:p>
          <w:bookmarkEnd w:id="5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0" w:name="para_272b09fd_16fc_4f06_ab59_1abe5283ff"/>
          <w:p>
            <w:pPr>
              <w:spacing w:before="180" w:after="0" w:line="240" w:lineRule="auto"/>
              <w:jc w:val="center"/>
            </w:pPr>
            <w:r>
              <w:rPr>
                <w:rFonts w:ascii="Arial" w:hAnsi="Arial"/>
                <w:b/>
                <w:color w:val="000000"/>
                <w:sz w:val="18"/>
              </w:rPr>
              <w:t>Action Type ID</w:t>
            </w:r>
          </w:p>
          <w:bookmarkEnd w:id="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1" w:name="para_aa63e993_56ad_4df8_9815_23ef576526"/>
          <w:p>
            <w:pPr>
              <w:spacing w:before="180" w:after="0" w:line="240" w:lineRule="auto"/>
              <w:jc w:val="center"/>
            </w:pPr>
            <w:r>
              <w:rPr>
                <w:rFonts w:ascii="Arial" w:hAnsi="Arial"/>
                <w:b/>
                <w:color w:val="000000"/>
                <w:sz w:val="18"/>
              </w:rPr>
              <w:t>Attribute Name</w:t>
            </w:r>
          </w:p>
          <w:bookmarkEnd w:id="5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2" w:name="para_c521cc96_12d7_42b9_a617_0e848a53ed"/>
          <w:p>
            <w:pPr>
              <w:spacing w:before="180" w:after="0" w:line="240" w:lineRule="auto"/>
              <w:jc w:val="center"/>
            </w:pPr>
            <w:r>
              <w:rPr>
                <w:rFonts w:ascii="Arial" w:hAnsi="Arial"/>
                <w:b/>
                <w:color w:val="000000"/>
                <w:sz w:val="18"/>
              </w:rPr>
              <w:t>Tag</w:t>
            </w:r>
          </w:p>
          <w:bookmarkEnd w:id="5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3" w:name="para_15bfa207_d580_458c_9918_fa8ee17b8f"/>
          <w:p>
            <w:pPr>
              <w:spacing w:before="180" w:after="0" w:line="240" w:lineRule="auto"/>
              <w:jc w:val="center"/>
            </w:pPr>
            <w:r>
              <w:rPr>
                <w:rFonts w:ascii="Arial" w:hAnsi="Arial"/>
                <w:b/>
                <w:color w:val="000000"/>
                <w:sz w:val="18"/>
              </w:rPr>
              <w:t>Usage SCU/SCP</w:t>
            </w:r>
          </w:p>
          <w:bookmarkEnd w:id="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4" w:name="para_0c53d28b_bc31_4c01_b41a_a009cb9c5d"/>
          <w:p>
            <w:pPr>
              <w:spacing w:before="180" w:after="0" w:line="240" w:lineRule="auto"/>
            </w:pPr>
            <w:r>
              <w:rPr>
                <w:rFonts w:ascii="Arial" w:hAnsi="Arial"/>
                <w:color w:val="000000"/>
                <w:sz w:val="18"/>
              </w:rPr>
              <w:t>Print</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4b2933ce_91c7_48db_9378_85986e8c80"/>
          <w:p>
            <w:pPr>
              <w:spacing w:before="180" w:after="0" w:line="240" w:lineRule="auto"/>
              <w:jc w:val="center"/>
            </w:pPr>
            <w:r>
              <w:rPr>
                <w:rFonts w:ascii="Arial" w:hAnsi="Arial"/>
                <w:color w:val="000000"/>
                <w:sz w:val="18"/>
              </w:rPr>
              <w:t>1</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a759df40_aae8_43fd_a2c1_39c0154d21"/>
          <w:p>
            <w:pPr>
              <w:spacing w:before="180" w:after="0" w:line="240" w:lineRule="auto"/>
            </w:pPr>
            <w:r>
              <w:rPr>
                <w:rFonts w:ascii="Arial" w:hAnsi="Arial"/>
                <w:color w:val="000000"/>
                <w:sz w:val="18"/>
              </w:rPr>
              <w:t>Referenced Print Job Sequence</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44937ce9_0cec_4e05_a80f_5a10acba7c"/>
          <w:p>
            <w:pPr>
              <w:spacing w:before="180" w:after="0" w:line="240" w:lineRule="auto"/>
              <w:jc w:val="center"/>
            </w:pPr>
            <w:r>
              <w:rPr>
                <w:rFonts w:ascii="Arial" w:hAnsi="Arial"/>
                <w:color w:val="000000"/>
                <w:sz w:val="18"/>
              </w:rPr>
              <w:t>(2100,0500)</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6c73d959_396d_4697_b0ba_aa2f05c60a"/>
          <w:p>
            <w:pPr>
              <w:spacing w:before="180" w:after="0" w:line="240" w:lineRule="auto"/>
              <w:jc w:val="center"/>
            </w:pPr>
            <w:r>
              <w:rPr>
                <w:rFonts w:ascii="Arial" w:hAnsi="Arial"/>
                <w:color w:val="000000"/>
                <w:sz w:val="18"/>
              </w:rPr>
              <w:t>-/MC</w:t>
            </w:r>
          </w:p>
          <w:bookmarkEnd w:id="5138"/>
          <w:bookmarkStart w:id="5139" w:name="para_4312b5f6_b79f_4ed8_bb1e_99efb245fd"/>
          <w:p>
            <w:pPr>
              <w:spacing w:before="180" w:after="0" w:line="240" w:lineRule="auto"/>
              <w:jc w:val="center"/>
            </w:pPr>
            <w:r>
              <w:rPr>
                <w:rFonts w:ascii="Arial" w:hAnsi="Arial"/>
                <w:color w:val="000000"/>
                <w:sz w:val="18"/>
              </w:rPr>
              <w:t>Required if Print Job SOP is supported</w:t>
            </w:r>
          </w:p>
          <w:bookmarkEnd w:id="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40" w:name="para_d3699fac_fb93_4444_8046_c3020f67af"/>
          <w:p>
            <w:pPr>
              <w:spacing w:before="180" w:after="0" w:line="240" w:lineRule="auto"/>
            </w:pPr>
            <w:r>
              <w:rPr>
                <w:rFonts w:ascii="Arial" w:hAnsi="Arial"/>
                <w:color w:val="000000"/>
                <w:sz w:val="18"/>
              </w:rPr>
              <w:t>&gt;Referenced SOP Class UID</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de990a4d_7892_4258_baf8_121c94e774"/>
          <w:p>
            <w:pPr>
              <w:spacing w:before="180" w:after="0" w:line="240" w:lineRule="auto"/>
              <w:jc w:val="center"/>
            </w:pPr>
            <w:r>
              <w:rPr>
                <w:rFonts w:ascii="Arial" w:hAnsi="Arial"/>
                <w:color w:val="000000"/>
                <w:sz w:val="18"/>
              </w:rPr>
              <w:t>(0008,1150)</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56f6800c_2dd7_4d87_84bd_977b0a86d9"/>
          <w:p>
            <w:pPr>
              <w:spacing w:before="180" w:after="0" w:line="240" w:lineRule="auto"/>
              <w:jc w:val="center"/>
            </w:pPr>
            <w:r>
              <w:rPr>
                <w:rFonts w:ascii="Arial" w:hAnsi="Arial"/>
                <w:color w:val="000000"/>
                <w:sz w:val="18"/>
              </w:rPr>
              <w:t>-/MC</w:t>
            </w:r>
          </w:p>
          <w:bookmarkEnd w:id="5142"/>
          <w:bookmarkStart w:id="5143"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44" w:name="para_e8a40ccb_61f4_4129_9c0c_1cc6427991"/>
          <w:p>
            <w:pPr>
              <w:spacing w:before="180" w:after="0" w:line="240" w:lineRule="auto"/>
            </w:pPr>
            <w:r>
              <w:rPr>
                <w:rFonts w:ascii="Arial" w:hAnsi="Arial"/>
                <w:color w:val="000000"/>
                <w:sz w:val="18"/>
              </w:rPr>
              <w:t>&gt;Referenced SOP Instance UID</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9ccc476d_aca8_4587_9ee5_8ae93d3eed"/>
          <w:p>
            <w:pPr>
              <w:spacing w:before="180" w:after="0" w:line="240" w:lineRule="auto"/>
              <w:jc w:val="center"/>
            </w:pPr>
            <w:r>
              <w:rPr>
                <w:rFonts w:ascii="Arial" w:hAnsi="Arial"/>
                <w:color w:val="000000"/>
                <w:sz w:val="18"/>
              </w:rPr>
              <w:t>(0008,1155)</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9bf1f9eb_92e6_457b_8ae1_6c9fd67c5d"/>
          <w:p>
            <w:pPr>
              <w:spacing w:before="180" w:after="0" w:line="240" w:lineRule="auto"/>
              <w:jc w:val="center"/>
            </w:pPr>
            <w:r>
              <w:rPr>
                <w:rFonts w:ascii="Arial" w:hAnsi="Arial"/>
                <w:color w:val="000000"/>
                <w:sz w:val="18"/>
              </w:rPr>
              <w:t>-/MC</w:t>
            </w:r>
          </w:p>
          <w:bookmarkEnd w:id="5146"/>
          <w:bookmarkStart w:id="5147"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147"/>
        </w:tc>
      </w:tr>
    </w:tbl>
    <w:bookmarkStart w:id="5148" w:name="sect_H_4_1_2_4_2"/>
    <w:p>
      <w:pPr>
        <w:spacing w:before="180" w:after="0" w:line="240" w:lineRule="auto"/>
      </w:pPr>
      <w:r>
        <w:rPr>
          <w:rFonts w:ascii="Arial" w:hAnsi="Arial"/>
          <w:b/>
          <w:color w:val="000000"/>
          <w:sz w:val="18"/>
        </w:rPr>
        <w:t>H.4.1.2.4.2 Status</w:t>
      </w:r>
    </w:p>
    <w:bookmarkEnd w:id="5148"/>
    <w:bookmarkStart w:id="5149" w:name="para_db11ff8f_725b_4f27_bfd4_a9e84d670a"/>
    <w:p>
      <w:pPr>
        <w:spacing w:before="180" w:after="0" w:line="240" w:lineRule="auto"/>
        <w:jc w:val="both"/>
      </w:pPr>
      <w:r>
        <w:rPr>
          <w:rFonts w:ascii="Arial" w:hAnsi="Arial"/>
          <w:color w:val="000000"/>
          <w:sz w:val="18"/>
        </w:rPr>
        <w:t xml:space="preserve">The status values that are specific for this SOP Class are defined in </w:t>
      </w:r>
      <w:hyperlink w:anchor="table_H_4_4">
        <w:r>
          <w:rPr>
            <w:rFonts w:ascii="Arial" w:hAnsi="Arial"/>
            <w:color w:val="000000"/>
            <w:sz w:val="18"/>
          </w:rPr>
          <w:t>Table H.4-4</w:t>
        </w:r>
      </w:hyperlink>
      <w:r>
        <w:rPr>
          <w:rFonts w:ascii="Arial" w:hAnsi="Arial"/>
          <w:color w:val="000000"/>
          <w:sz w:val="18"/>
        </w:rPr>
        <w:t>.</w:t>
      </w:r>
    </w:p>
    <w:bookmarkEnd w:id="5149"/>
    <w:bookmarkStart w:id="5150" w:name="table_H_4_4"/>
    <w:p>
      <w:pPr>
        <w:keepNext/>
        <w:spacing w:before="216" w:after="0" w:line="240" w:lineRule="auto"/>
        <w:jc w:val="center"/>
      </w:pPr>
      <w:r>
        <w:rPr>
          <w:rFonts w:ascii="Arial" w:hAnsi="Arial"/>
          <w:b/>
          <w:color w:val="000000"/>
          <w:sz w:val="22"/>
        </w:rPr>
        <w:t>Table H.4-4. SOP Class Status Values</w:t>
      </w:r>
    </w:p>
    <w:bookmarkEnd w:id="5150"/>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51" w:name="para_436a7428_c76c_4ba6_9343_afd17d3049"/>
          <w:p>
            <w:pPr>
              <w:keepNext/>
              <w:spacing w:before="180" w:after="0" w:line="240" w:lineRule="auto"/>
              <w:jc w:val="center"/>
            </w:pPr>
            <w:r>
              <w:rPr>
                <w:rFonts w:ascii="Arial" w:hAnsi="Arial"/>
                <w:b/>
                <w:color w:val="000000"/>
                <w:sz w:val="18"/>
              </w:rPr>
              <w:t>Status</w:t>
            </w:r>
          </w:p>
          <w:bookmarkEnd w:id="5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2" w:name="para_c84c3f07_8d15_428e_9c0c_90d4dfae86"/>
          <w:p>
            <w:pPr>
              <w:spacing w:before="180" w:after="0" w:line="240" w:lineRule="auto"/>
              <w:jc w:val="center"/>
            </w:pPr>
            <w:r>
              <w:rPr>
                <w:rFonts w:ascii="Arial" w:hAnsi="Arial"/>
                <w:b/>
                <w:color w:val="000000"/>
                <w:sz w:val="18"/>
              </w:rPr>
              <w:t>Meaning</w:t>
            </w:r>
          </w:p>
          <w:bookmarkEnd w:id="5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3" w:name="para_ec8fc4dd_6074_4e91_835d_e9cbdd377a"/>
          <w:p>
            <w:pPr>
              <w:spacing w:before="180" w:after="0" w:line="240" w:lineRule="auto"/>
              <w:jc w:val="center"/>
            </w:pPr>
            <w:r>
              <w:rPr>
                <w:rFonts w:ascii="Arial" w:hAnsi="Arial"/>
                <w:b/>
                <w:color w:val="000000"/>
                <w:sz w:val="18"/>
              </w:rPr>
              <w:t>Code</w:t>
            </w:r>
          </w:p>
          <w:bookmarkEnd w:id="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4" w:name="para_cd812bd9_645d_4911_82b6_908cf53ad0"/>
          <w:p>
            <w:pPr>
              <w:spacing w:before="180" w:after="0" w:line="240" w:lineRule="auto"/>
            </w:pPr>
            <w:r>
              <w:rPr>
                <w:rFonts w:ascii="Arial" w:hAnsi="Arial"/>
                <w:color w:val="000000"/>
                <w:sz w:val="18"/>
              </w:rPr>
              <w:t>Success</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9e719c2b_12c8_47d8_a6a6_7c0597f4a9"/>
          <w:p>
            <w:pPr>
              <w:spacing w:before="180" w:after="0" w:line="240" w:lineRule="auto"/>
              <w:jc w:val="center"/>
            </w:pPr>
            <w:r>
              <w:rPr>
                <w:rFonts w:ascii="Arial" w:hAnsi="Arial"/>
                <w:color w:val="000000"/>
                <w:sz w:val="18"/>
              </w:rPr>
              <w:t>0000</w:t>
            </w:r>
          </w:p>
          <w:bookmarkEnd w:id="5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7" w:name="para_43aadfa9_38d1_4b55_a57e_4a17aaca5d"/>
          <w:p>
            <w:pPr>
              <w:spacing w:before="180" w:after="0" w:line="240" w:lineRule="auto"/>
            </w:pPr>
            <w:r>
              <w:rPr>
                <w:rFonts w:ascii="Arial" w:hAnsi="Arial"/>
                <w:color w:val="000000"/>
                <w:sz w:val="18"/>
              </w:rPr>
              <w:t>Warning</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144d3fa1_cbc7_4590_b8ae_77014c70b5"/>
          <w:p>
            <w:pPr>
              <w:spacing w:before="180" w:after="0" w:line="240" w:lineRule="auto"/>
            </w:pPr>
            <w:r>
              <w:rPr>
                <w:rFonts w:ascii="Arial" w:hAnsi="Arial"/>
                <w:color w:val="000000"/>
                <w:sz w:val="18"/>
              </w:rPr>
              <w:t>Film session printing (collation) is not supported</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5a91e3db_5098_4bdb_81e4_a86d0f7940"/>
          <w:p>
            <w:pPr>
              <w:spacing w:before="180" w:after="0" w:line="240" w:lineRule="auto"/>
              <w:jc w:val="center"/>
            </w:pPr>
            <w:r>
              <w:rPr>
                <w:rFonts w:ascii="Arial" w:hAnsi="Arial"/>
                <w:color w:val="000000"/>
                <w:sz w:val="18"/>
              </w:rPr>
              <w:t>B601</w:t>
            </w:r>
          </w:p>
          <w:bookmarkEnd w:id="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60"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f887a4fa_a266_4858_9027_634f9bb1c2"/>
          <w:p>
            <w:pPr>
              <w:spacing w:before="180" w:after="0" w:line="240" w:lineRule="auto"/>
              <w:jc w:val="center"/>
            </w:pPr>
            <w:r>
              <w:rPr>
                <w:rFonts w:ascii="Arial" w:hAnsi="Arial"/>
                <w:color w:val="000000"/>
                <w:sz w:val="18"/>
              </w:rPr>
              <w:t>B602</w:t>
            </w:r>
          </w:p>
          <w:bookmarkEnd w:id="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62"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1480d5ed_ff59_4b2f_9ec9_2074965471"/>
          <w:p>
            <w:pPr>
              <w:spacing w:before="180" w:after="0" w:line="240" w:lineRule="auto"/>
              <w:jc w:val="center"/>
            </w:pPr>
            <w:r>
              <w:rPr>
                <w:rFonts w:ascii="Arial" w:hAnsi="Arial"/>
                <w:color w:val="000000"/>
                <w:sz w:val="18"/>
              </w:rPr>
              <w:t>B604</w:t>
            </w:r>
          </w:p>
          <w:bookmarkEnd w:id="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64"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ffc4aa38_1e25_4191_ba39_4b6bdc2fa1"/>
          <w:p>
            <w:pPr>
              <w:spacing w:before="180" w:after="0" w:line="240" w:lineRule="auto"/>
              <w:jc w:val="center"/>
            </w:pPr>
            <w:r>
              <w:rPr>
                <w:rFonts w:ascii="Arial" w:hAnsi="Arial"/>
                <w:color w:val="000000"/>
                <w:sz w:val="18"/>
              </w:rPr>
              <w:t>B609</w:t>
            </w:r>
          </w:p>
          <w:bookmarkEnd w:id="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66"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60a1bc0f_3a9c_4fda_a5a8_ccc69303bf"/>
          <w:p>
            <w:pPr>
              <w:spacing w:before="180" w:after="0" w:line="240" w:lineRule="auto"/>
              <w:jc w:val="center"/>
            </w:pPr>
            <w:r>
              <w:rPr>
                <w:rFonts w:ascii="Arial" w:hAnsi="Arial"/>
                <w:color w:val="000000"/>
                <w:sz w:val="18"/>
              </w:rPr>
              <w:t>B60A</w:t>
            </w:r>
          </w:p>
          <w:bookmarkEnd w:id="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8" w:name="para_90f8063e_1f16_439e_9e0d_4acf016ab8"/>
          <w:p>
            <w:pPr>
              <w:spacing w:before="180" w:after="0" w:line="240" w:lineRule="auto"/>
            </w:pPr>
            <w:r>
              <w:rPr>
                <w:rFonts w:ascii="Arial" w:hAnsi="Arial"/>
                <w:color w:val="000000"/>
                <w:sz w:val="18"/>
              </w:rPr>
              <w:t>Failure</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3546d03a_9ff0_4176_a9ee_ceac1ea71f"/>
          <w:p>
            <w:pPr>
              <w:spacing w:before="180" w:after="0" w:line="240" w:lineRule="auto"/>
            </w:pPr>
            <w:r>
              <w:rPr>
                <w:rFonts w:ascii="Arial" w:hAnsi="Arial"/>
                <w:color w:val="000000"/>
                <w:sz w:val="18"/>
              </w:rPr>
              <w:t>Film Session SOP Instance hierarchy does not contain Film Box SOP Instances</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06c0b9d4_02e2_40ac_ab43_f7c089248a"/>
          <w:p>
            <w:pPr>
              <w:spacing w:before="180" w:after="0" w:line="240" w:lineRule="auto"/>
              <w:jc w:val="center"/>
            </w:pPr>
            <w:r>
              <w:rPr>
                <w:rFonts w:ascii="Arial" w:hAnsi="Arial"/>
                <w:color w:val="000000"/>
                <w:sz w:val="18"/>
              </w:rPr>
              <w:t>C600</w:t>
            </w:r>
          </w:p>
          <w:bookmarkEnd w:id="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71" w:name="para_a339c4f9_693c_4278_9292_e34c08fdb4"/>
          <w:p>
            <w:pPr>
              <w:spacing w:before="180" w:after="0" w:line="240" w:lineRule="auto"/>
            </w:pPr>
            <w:r>
              <w:rPr>
                <w:rFonts w:ascii="Arial" w:hAnsi="Arial"/>
                <w:color w:val="000000"/>
                <w:sz w:val="18"/>
              </w:rPr>
              <w:t>Unable to create Print Job SOP Instance; print queue is full</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49b5eb44_5f88_4f13_ba97_bee5d3c626"/>
          <w:p>
            <w:pPr>
              <w:spacing w:before="180" w:after="0" w:line="240" w:lineRule="auto"/>
              <w:jc w:val="center"/>
            </w:pPr>
            <w:r>
              <w:rPr>
                <w:rFonts w:ascii="Arial" w:hAnsi="Arial"/>
                <w:color w:val="000000"/>
                <w:sz w:val="18"/>
              </w:rPr>
              <w:t>C601</w:t>
            </w:r>
          </w:p>
          <w:bookmarkEnd w:id="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73" w:name="para_520bbae6_2035_4581_8a53_718a3f5038"/>
          <w:p>
            <w:pPr>
              <w:spacing w:before="180" w:after="0" w:line="240" w:lineRule="auto"/>
            </w:pPr>
            <w:r>
              <w:rPr>
                <w:rFonts w:ascii="Arial" w:hAnsi="Arial"/>
                <w:color w:val="000000"/>
                <w:sz w:val="18"/>
              </w:rPr>
              <w:t>Image size is larger than image box size</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dc771d7a_80a8_430d_9eac_1ee4069b19"/>
          <w:p>
            <w:pPr>
              <w:spacing w:before="180" w:after="0" w:line="240" w:lineRule="auto"/>
              <w:jc w:val="center"/>
            </w:pPr>
            <w:r>
              <w:rPr>
                <w:rFonts w:ascii="Arial" w:hAnsi="Arial"/>
                <w:color w:val="000000"/>
                <w:sz w:val="18"/>
              </w:rPr>
              <w:t>C603</w:t>
            </w:r>
          </w:p>
          <w:bookmarkEnd w:id="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75" w:name="para_a1074374_4e6a_4c15_bac5_4cf0fbab9f"/>
          <w:p>
            <w:pPr>
              <w:spacing w:before="180" w:after="0" w:line="240" w:lineRule="auto"/>
            </w:pPr>
            <w:r>
              <w:rPr>
                <w:rFonts w:ascii="Arial" w:hAnsi="Arial"/>
                <w:color w:val="000000"/>
                <w:sz w:val="18"/>
              </w:rPr>
              <w:t>Combined Print Image size is larger than the Image Box size</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e13891f8_f3b5_40cc_84a0_3d54ddb4ad"/>
          <w:p>
            <w:pPr>
              <w:spacing w:before="180" w:after="0" w:line="240" w:lineRule="auto"/>
              <w:jc w:val="center"/>
            </w:pPr>
            <w:r>
              <w:rPr>
                <w:rFonts w:ascii="Arial" w:hAnsi="Arial"/>
                <w:color w:val="000000"/>
                <w:sz w:val="18"/>
              </w:rPr>
              <w:t>C613</w:t>
            </w:r>
          </w:p>
          <w:bookmarkEnd w:id="5176"/>
        </w:tc>
      </w:tr>
    </w:tbl>
    <w:bookmarkStart w:id="5177" w:name="idp140235027317504"/>
    <w:p>
      <w:pPr>
        <w:keepNext/>
        <w:spacing w:before="180" w:after="0" w:line="240" w:lineRule="auto"/>
        <w:ind w:left="360" w:right="360" w:firstLine="0"/>
        <w:jc w:val="both"/>
      </w:pPr>
      <w:r>
        <w:rPr>
          <w:rFonts w:ascii="Arial" w:hAnsi="Arial"/>
          <w:color w:val="000000"/>
          <w:sz w:val="18"/>
        </w:rPr>
        <w:t>Note</w:t>
      </w:r>
    </w:p>
    <w:bookmarkEnd w:id="5177"/>
    <w:bookmarkStart w:id="5178"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178"/>
    <w:bookmarkStart w:id="5179" w:name="sect_H_4_1_2_4_3"/>
    <w:p>
      <w:pPr>
        <w:spacing w:before="180" w:after="0" w:line="240" w:lineRule="auto"/>
      </w:pPr>
      <w:r>
        <w:rPr>
          <w:rFonts w:ascii="Arial" w:hAnsi="Arial"/>
          <w:b/>
          <w:color w:val="000000"/>
          <w:sz w:val="18"/>
        </w:rPr>
        <w:t>H.4.1.2.4.3 Behavior</w:t>
      </w:r>
    </w:p>
    <w:bookmarkEnd w:id="5179"/>
    <w:bookmarkStart w:id="5180"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180"/>
    <w:bookmarkStart w:id="5181"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181"/>
    <w:bookmarkStart w:id="5182"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182"/>
    <w:bookmarkStart w:id="5183" w:name="idp140235027323808"/>
    <w:p>
      <w:pPr>
        <w:keepNext/>
        <w:spacing w:before="180" w:after="0" w:line="240" w:lineRule="auto"/>
        <w:ind w:left="360" w:right="360" w:firstLine="0"/>
        <w:jc w:val="both"/>
      </w:pPr>
      <w:r>
        <w:rPr>
          <w:rFonts w:ascii="Arial" w:hAnsi="Arial"/>
          <w:color w:val="000000"/>
          <w:sz w:val="18"/>
        </w:rPr>
        <w:t>Note</w:t>
      </w:r>
    </w:p>
    <w:bookmarkEnd w:id="5183"/>
    <w:bookmarkStart w:id="5184"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184"/>
    <w:bookmarkStart w:id="5185"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85"/>
    <w:bookmarkStart w:id="5186"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186"/>
    <w:bookmarkStart w:id="5187" w:name="sect_H_4_1_3"/>
    <w:p>
      <w:pPr>
        <w:spacing w:before="180" w:after="0" w:line="240" w:lineRule="auto"/>
      </w:pPr>
      <w:r>
        <w:rPr>
          <w:rFonts w:ascii="Arial" w:hAnsi="Arial"/>
          <w:b/>
          <w:color w:val="000000"/>
          <w:sz w:val="26"/>
        </w:rPr>
        <w:t>H.4.1.3 SOP Class Definition and UID</w:t>
      </w:r>
    </w:p>
    <w:bookmarkEnd w:id="5187"/>
    <w:bookmarkStart w:id="5188"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188"/>
    <w:bookmarkStart w:id="5189" w:name="sect_H_4_2"/>
    <w:p>
      <w:pPr>
        <w:spacing w:before="180" w:after="0" w:line="240" w:lineRule="auto"/>
      </w:pPr>
      <w:r>
        <w:rPr>
          <w:rFonts w:ascii="Arial" w:hAnsi="Arial"/>
          <w:b/>
          <w:color w:val="000000"/>
          <w:sz w:val="24"/>
        </w:rPr>
        <w:t>H.4.2 Basic Film Box SOP Class</w:t>
      </w:r>
    </w:p>
    <w:bookmarkEnd w:id="5189"/>
    <w:bookmarkStart w:id="5190" w:name="sect_H_4_2_1"/>
    <w:p>
      <w:pPr>
        <w:spacing w:before="180" w:after="0" w:line="240" w:lineRule="auto"/>
      </w:pPr>
      <w:r>
        <w:rPr>
          <w:rFonts w:ascii="Arial" w:hAnsi="Arial"/>
          <w:b/>
          <w:color w:val="000000"/>
          <w:sz w:val="26"/>
        </w:rPr>
        <w:t>H.4.2.1 IOD Description</w:t>
      </w:r>
    </w:p>
    <w:bookmarkEnd w:id="5190"/>
    <w:bookmarkStart w:id="5191"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191"/>
    <w:bookmarkStart w:id="5192"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192"/>
    <w:bookmarkStart w:id="5193" w:name="sect_H_4_2_2"/>
    <w:p>
      <w:pPr>
        <w:spacing w:before="180" w:after="0" w:line="240" w:lineRule="auto"/>
      </w:pPr>
      <w:r>
        <w:rPr>
          <w:rFonts w:ascii="Arial" w:hAnsi="Arial"/>
          <w:b/>
          <w:color w:val="000000"/>
          <w:sz w:val="26"/>
        </w:rPr>
        <w:t>H.4.2.2 DIMSE Service Group</w:t>
      </w:r>
    </w:p>
    <w:bookmarkEnd w:id="5193"/>
    <w:bookmarkStart w:id="5194"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194"/>
    <w:bookmarkStart w:id="5195" w:name="table_H_4_5"/>
    <w:p>
      <w:pPr>
        <w:keepNext/>
        <w:spacing w:before="216" w:after="0" w:line="240" w:lineRule="auto"/>
        <w:jc w:val="center"/>
      </w:pPr>
      <w:r>
        <w:rPr>
          <w:rFonts w:ascii="Arial" w:hAnsi="Arial"/>
          <w:b/>
          <w:color w:val="000000"/>
          <w:sz w:val="22"/>
        </w:rPr>
        <w:t>Table H.4-5. DIMSE Service Group</w:t>
      </w:r>
    </w:p>
    <w:bookmarkEnd w:id="519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96" w:name="para_48f4c2f4_0660_472f_bd2a_8562dc13fe"/>
          <w:p>
            <w:pPr>
              <w:keepNext/>
              <w:spacing w:before="180" w:after="0" w:line="240" w:lineRule="auto"/>
              <w:jc w:val="center"/>
            </w:pPr>
            <w:r>
              <w:rPr>
                <w:rFonts w:ascii="Arial" w:hAnsi="Arial"/>
                <w:b/>
                <w:color w:val="000000"/>
                <w:sz w:val="18"/>
              </w:rPr>
              <w:t>DIMSE Service Element</w:t>
            </w:r>
          </w:p>
          <w:bookmarkEnd w:id="5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7" w:name="para_22e0d2ca_3d67_482f_8757_6a582ebd74"/>
          <w:p>
            <w:pPr>
              <w:spacing w:before="180" w:after="0" w:line="240" w:lineRule="auto"/>
              <w:jc w:val="center"/>
            </w:pPr>
            <w:r>
              <w:rPr>
                <w:rFonts w:ascii="Arial" w:hAnsi="Arial"/>
                <w:b/>
                <w:color w:val="000000"/>
                <w:sz w:val="18"/>
              </w:rPr>
              <w:t>Usage SCU/SCP</w:t>
            </w:r>
          </w:p>
          <w:bookmarkEnd w:id="5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8" w:name="para_a343a6bb_6ee4_4435_ae73_41829a3cef"/>
          <w:p>
            <w:pPr>
              <w:spacing w:before="180" w:after="0" w:line="240" w:lineRule="auto"/>
            </w:pPr>
            <w:r>
              <w:rPr>
                <w:rFonts w:ascii="Arial" w:hAnsi="Arial"/>
                <w:color w:val="000000"/>
                <w:sz w:val="18"/>
              </w:rPr>
              <w:t>N-CREATE</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9fce5971_8c7f_417f_912b_4b01ca6360"/>
          <w:p>
            <w:pPr>
              <w:spacing w:before="180" w:after="0" w:line="240" w:lineRule="auto"/>
              <w:jc w:val="center"/>
            </w:pPr>
            <w:r>
              <w:rPr>
                <w:rFonts w:ascii="Arial" w:hAnsi="Arial"/>
                <w:color w:val="000000"/>
                <w:sz w:val="18"/>
              </w:rPr>
              <w:t>M/M</w:t>
            </w:r>
          </w:p>
          <w:bookmarkEnd w:id="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0" w:name="para_3d6984d1_0598_4eea_9845_e092ab85f6"/>
          <w:p>
            <w:pPr>
              <w:spacing w:before="180" w:after="0" w:line="240" w:lineRule="auto"/>
            </w:pPr>
            <w:r>
              <w:rPr>
                <w:rFonts w:ascii="Arial" w:hAnsi="Arial"/>
                <w:color w:val="000000"/>
                <w:sz w:val="18"/>
              </w:rPr>
              <w:t>N-ACTION</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8e6091e9_6201_44c0_969c_30e4db51d5"/>
          <w:p>
            <w:pPr>
              <w:spacing w:before="180" w:after="0" w:line="240" w:lineRule="auto"/>
              <w:jc w:val="center"/>
            </w:pPr>
            <w:r>
              <w:rPr>
                <w:rFonts w:ascii="Arial" w:hAnsi="Arial"/>
                <w:color w:val="000000"/>
                <w:sz w:val="18"/>
              </w:rPr>
              <w:t>M/M</w:t>
            </w:r>
          </w:p>
          <w:bookmarkEnd w:id="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2" w:name="para_fbc9c9cf_63bf_4d4d_ad7c_489a049663"/>
          <w:p>
            <w:pPr>
              <w:spacing w:before="180" w:after="0" w:line="240" w:lineRule="auto"/>
            </w:pPr>
            <w:r>
              <w:rPr>
                <w:rFonts w:ascii="Arial" w:hAnsi="Arial"/>
                <w:color w:val="000000"/>
                <w:sz w:val="18"/>
              </w:rPr>
              <w:t>N-DELETE</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90db02aa_b67f_449e_9785_9acca60eed"/>
          <w:p>
            <w:pPr>
              <w:spacing w:before="180" w:after="0" w:line="240" w:lineRule="auto"/>
              <w:jc w:val="center"/>
            </w:pPr>
            <w:r>
              <w:rPr>
                <w:rFonts w:ascii="Arial" w:hAnsi="Arial"/>
                <w:color w:val="000000"/>
                <w:sz w:val="18"/>
              </w:rPr>
              <w:t>U/M</w:t>
            </w:r>
          </w:p>
          <w:bookmarkEnd w:id="5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4" w:name="para_5d2dce4b_7b40_4b7e_a3da_f0e42e7f55"/>
          <w:p>
            <w:pPr>
              <w:spacing w:before="180" w:after="0" w:line="240" w:lineRule="auto"/>
            </w:pPr>
            <w:r>
              <w:rPr>
                <w:rFonts w:ascii="Arial" w:hAnsi="Arial"/>
                <w:color w:val="000000"/>
                <w:sz w:val="18"/>
              </w:rPr>
              <w:t>N-SET</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34b4ccd1_2ae0_4d35_995c_887f3e1569"/>
          <w:p>
            <w:pPr>
              <w:spacing w:before="180" w:after="0" w:line="240" w:lineRule="auto"/>
              <w:jc w:val="center"/>
            </w:pPr>
            <w:r>
              <w:rPr>
                <w:rFonts w:ascii="Arial" w:hAnsi="Arial"/>
                <w:color w:val="000000"/>
                <w:sz w:val="18"/>
              </w:rPr>
              <w:t>U/U</w:t>
            </w:r>
          </w:p>
          <w:bookmarkEnd w:id="5205"/>
        </w:tc>
      </w:tr>
    </w:tbl>
    <w:bookmarkStart w:id="5206"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06"/>
    <w:bookmarkStart w:id="5207"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77">
        <w:r>
          <w:rPr>
            <w:rFonts w:ascii="Arial" w:hAnsi="Arial"/>
            <w:color w:val="000000"/>
            <w:sz w:val="18"/>
          </w:rPr>
          <w:t>PS3.7</w:t>
        </w:r>
      </w:hyperlink>
      <w:r>
        <w:rPr>
          <w:rFonts w:ascii="Arial" w:hAnsi="Arial"/>
          <w:color w:val="000000"/>
          <w:sz w:val="18"/>
        </w:rPr>
        <w:t>.</w:t>
      </w:r>
    </w:p>
    <w:bookmarkEnd w:id="5207"/>
    <w:bookmarkStart w:id="5208" w:name="sect_H_4_2_2_1"/>
    <w:p>
      <w:pPr>
        <w:spacing w:before="180" w:after="0" w:line="240" w:lineRule="auto"/>
      </w:pPr>
      <w:r>
        <w:rPr>
          <w:rFonts w:ascii="Arial" w:hAnsi="Arial"/>
          <w:b/>
          <w:color w:val="000000"/>
          <w:sz w:val="22"/>
        </w:rPr>
        <w:t>H.4.2.2.1 N-CREATE</w:t>
      </w:r>
    </w:p>
    <w:bookmarkEnd w:id="5208"/>
    <w:bookmarkStart w:id="5209"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209"/>
    <w:bookmarkStart w:id="5210" w:name="sect_H_4_2_2_1_1"/>
    <w:p>
      <w:pPr>
        <w:spacing w:before="180" w:after="0" w:line="240" w:lineRule="auto"/>
      </w:pPr>
      <w:r>
        <w:rPr>
          <w:rFonts w:ascii="Arial" w:hAnsi="Arial"/>
          <w:b/>
          <w:color w:val="000000"/>
          <w:sz w:val="18"/>
        </w:rPr>
        <w:t>H.4.2.2.1.1 Attributes</w:t>
      </w:r>
    </w:p>
    <w:bookmarkEnd w:id="5210"/>
    <w:bookmarkStart w:id="5211"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211"/>
    <w:bookmarkStart w:id="5212" w:name="table_H_4_6"/>
    <w:p>
      <w:pPr>
        <w:keepNext/>
        <w:spacing w:before="216" w:after="0" w:line="240" w:lineRule="auto"/>
        <w:jc w:val="center"/>
      </w:pPr>
      <w:r>
        <w:rPr>
          <w:rFonts w:ascii="Arial" w:hAnsi="Arial"/>
          <w:b/>
          <w:color w:val="000000"/>
          <w:sz w:val="22"/>
        </w:rPr>
        <w:t>Table H.4-6. N-CREATE Attribute List</w:t>
      </w:r>
    </w:p>
    <w:bookmarkEnd w:id="5212"/>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3" w:name="para_112a3995_0e09_4fc8_81da_aa7042d0b3"/>
          <w:p>
            <w:pPr>
              <w:keepNext/>
              <w:spacing w:before="180" w:after="0" w:line="240" w:lineRule="auto"/>
              <w:jc w:val="center"/>
            </w:pPr>
            <w:r>
              <w:rPr>
                <w:rFonts w:ascii="Arial" w:hAnsi="Arial"/>
                <w:b/>
                <w:color w:val="000000"/>
                <w:sz w:val="18"/>
              </w:rPr>
              <w:t>Attribute Name</w:t>
            </w:r>
          </w:p>
          <w:bookmarkEnd w:id="5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4" w:name="para_4cc08e9a_b79d_4ab2_8eff_56fd417b82"/>
          <w:p>
            <w:pPr>
              <w:spacing w:before="180" w:after="0" w:line="240" w:lineRule="auto"/>
              <w:jc w:val="center"/>
            </w:pPr>
            <w:r>
              <w:rPr>
                <w:rFonts w:ascii="Arial" w:hAnsi="Arial"/>
                <w:b/>
                <w:color w:val="000000"/>
                <w:sz w:val="18"/>
              </w:rPr>
              <w:t>Tag</w:t>
            </w:r>
          </w:p>
          <w:bookmarkEnd w:id="5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5" w:name="para_e1760ae4_acdf_4494_8d2e_dcefcaa881"/>
          <w:p>
            <w:pPr>
              <w:spacing w:before="180" w:after="0" w:line="240" w:lineRule="auto"/>
              <w:jc w:val="center"/>
            </w:pPr>
            <w:r>
              <w:rPr>
                <w:rFonts w:ascii="Arial" w:hAnsi="Arial"/>
                <w:b/>
                <w:color w:val="000000"/>
                <w:sz w:val="18"/>
              </w:rPr>
              <w:t>Usage SCU/SCP</w:t>
            </w:r>
          </w:p>
          <w:bookmarkEnd w:id="5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6" w:name="para_e24074a2_8ce6_469c_825e_a18f650276"/>
          <w:p>
            <w:pPr>
              <w:spacing w:before="180" w:after="0" w:line="240" w:lineRule="auto"/>
            </w:pPr>
            <w:r>
              <w:rPr>
                <w:rFonts w:ascii="Arial" w:hAnsi="Arial"/>
                <w:color w:val="000000"/>
                <w:sz w:val="18"/>
              </w:rPr>
              <w:t>Image Display Format</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ef2e4aa9_c6eb_48ef_95e3_d44da03085"/>
          <w:p>
            <w:pPr>
              <w:spacing w:before="180" w:after="0" w:line="240" w:lineRule="auto"/>
              <w:jc w:val="center"/>
            </w:pPr>
            <w:r>
              <w:rPr>
                <w:rFonts w:ascii="Arial" w:hAnsi="Arial"/>
                <w:color w:val="000000"/>
                <w:sz w:val="18"/>
              </w:rPr>
              <w:t>(2010,0010)</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ba7970d2_1943_4396_a6e2_c93b88250d"/>
          <w:p>
            <w:pPr>
              <w:spacing w:before="180" w:after="0" w:line="240" w:lineRule="auto"/>
              <w:jc w:val="center"/>
            </w:pPr>
            <w:r>
              <w:rPr>
                <w:rFonts w:ascii="Arial" w:hAnsi="Arial"/>
                <w:color w:val="000000"/>
                <w:sz w:val="18"/>
              </w:rPr>
              <w:t>M/M</w:t>
            </w:r>
          </w:p>
          <w:bookmarkEnd w:id="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9" w:name="para_3ba4c536_a111_441b_8843_4f0974aee2"/>
          <w:p>
            <w:pPr>
              <w:spacing w:before="180" w:after="0" w:line="240" w:lineRule="auto"/>
            </w:pPr>
            <w:r>
              <w:rPr>
                <w:rFonts w:ascii="Arial" w:hAnsi="Arial"/>
                <w:color w:val="000000"/>
                <w:sz w:val="18"/>
              </w:rPr>
              <w:t>Referenced Film Session Sequence</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7cbd4617_c6fc_4ec8_a1b8_9268ef5f17"/>
          <w:p>
            <w:pPr>
              <w:spacing w:before="180" w:after="0" w:line="240" w:lineRule="auto"/>
              <w:jc w:val="center"/>
            </w:pPr>
            <w:r>
              <w:rPr>
                <w:rFonts w:ascii="Arial" w:hAnsi="Arial"/>
                <w:color w:val="000000"/>
                <w:sz w:val="18"/>
              </w:rPr>
              <w:t>(2010,0500)</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4eeb5209_01f9_4e63_bcea_ea63e5561e"/>
          <w:p>
            <w:pPr>
              <w:spacing w:before="180" w:after="0" w:line="240" w:lineRule="auto"/>
              <w:jc w:val="center"/>
            </w:pPr>
            <w:r>
              <w:rPr>
                <w:rFonts w:ascii="Arial" w:hAnsi="Arial"/>
                <w:color w:val="000000"/>
                <w:sz w:val="18"/>
              </w:rPr>
              <w:t>M/M</w:t>
            </w:r>
          </w:p>
          <w:bookmarkEnd w:id="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2" w:name="para_c138c979_6aa2_47e1_922b_c6494742ff"/>
          <w:p>
            <w:pPr>
              <w:spacing w:before="180" w:after="0" w:line="240" w:lineRule="auto"/>
            </w:pPr>
            <w:r>
              <w:rPr>
                <w:rFonts w:ascii="Arial" w:hAnsi="Arial"/>
                <w:color w:val="000000"/>
                <w:sz w:val="18"/>
              </w:rPr>
              <w:t>&gt;Referenced SOP Class UID</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84b1c2f2_341e_4b51_a92d_9bff692fa3"/>
          <w:p>
            <w:pPr>
              <w:spacing w:before="180" w:after="0" w:line="240" w:lineRule="auto"/>
              <w:jc w:val="center"/>
            </w:pPr>
            <w:r>
              <w:rPr>
                <w:rFonts w:ascii="Arial" w:hAnsi="Arial"/>
                <w:color w:val="000000"/>
                <w:sz w:val="18"/>
              </w:rPr>
              <w:t>(0008,1150)</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402b2eee_1fad_41db_a03f_2bf2d91c3e"/>
          <w:p>
            <w:pPr>
              <w:spacing w:before="180" w:after="0" w:line="240" w:lineRule="auto"/>
              <w:jc w:val="center"/>
            </w:pPr>
            <w:r>
              <w:rPr>
                <w:rFonts w:ascii="Arial" w:hAnsi="Arial"/>
                <w:color w:val="000000"/>
                <w:sz w:val="18"/>
              </w:rPr>
              <w:t>M/M</w:t>
            </w:r>
          </w:p>
          <w:bookmarkEnd w:id="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5" w:name="para_543e6b9a_f0ed_4aed_9a58_f5930d54d4"/>
          <w:p>
            <w:pPr>
              <w:spacing w:before="180" w:after="0" w:line="240" w:lineRule="auto"/>
            </w:pPr>
            <w:r>
              <w:rPr>
                <w:rFonts w:ascii="Arial" w:hAnsi="Arial"/>
                <w:color w:val="000000"/>
                <w:sz w:val="18"/>
              </w:rPr>
              <w:t>&gt;Referenced SOP Instance UID</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8f9599e5_21bd_46b3_888e_9e91e1bb59"/>
          <w:p>
            <w:pPr>
              <w:spacing w:before="180" w:after="0" w:line="240" w:lineRule="auto"/>
              <w:jc w:val="center"/>
            </w:pPr>
            <w:r>
              <w:rPr>
                <w:rFonts w:ascii="Arial" w:hAnsi="Arial"/>
                <w:color w:val="000000"/>
                <w:sz w:val="18"/>
              </w:rPr>
              <w:t>(0008,1155)</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073ad599_36ef_446c_a0c6_3137d5576e"/>
          <w:p>
            <w:pPr>
              <w:spacing w:before="180" w:after="0" w:line="240" w:lineRule="auto"/>
              <w:jc w:val="center"/>
            </w:pPr>
            <w:r>
              <w:rPr>
                <w:rFonts w:ascii="Arial" w:hAnsi="Arial"/>
                <w:color w:val="000000"/>
                <w:sz w:val="18"/>
              </w:rPr>
              <w:t>M/M</w:t>
            </w:r>
          </w:p>
          <w:bookmarkEnd w:id="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8" w:name="para_780026db_77ca_4532_8954_aed7501405"/>
          <w:p>
            <w:pPr>
              <w:spacing w:before="180" w:after="0" w:line="240" w:lineRule="auto"/>
            </w:pPr>
            <w:r>
              <w:rPr>
                <w:rFonts w:ascii="Arial" w:hAnsi="Arial"/>
                <w:color w:val="000000"/>
                <w:sz w:val="18"/>
              </w:rPr>
              <w:t>Referenced Image Box Sequence</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a9420476_c341_4373_bc00_398e9b6bc1"/>
          <w:p>
            <w:pPr>
              <w:spacing w:before="180" w:after="0" w:line="240" w:lineRule="auto"/>
              <w:jc w:val="center"/>
            </w:pPr>
            <w:r>
              <w:rPr>
                <w:rFonts w:ascii="Arial" w:hAnsi="Arial"/>
                <w:color w:val="000000"/>
                <w:sz w:val="18"/>
              </w:rPr>
              <w:t>(2010,0510)</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fad086c7_0e66_42ce_8afe_c2d6442628"/>
          <w:p>
            <w:pPr>
              <w:spacing w:before="180" w:after="0" w:line="240" w:lineRule="auto"/>
              <w:jc w:val="center"/>
            </w:pPr>
            <w:r>
              <w:rPr>
                <w:rFonts w:ascii="Arial" w:hAnsi="Arial"/>
                <w:color w:val="000000"/>
                <w:sz w:val="18"/>
              </w:rPr>
              <w:t>-/M</w:t>
            </w:r>
          </w:p>
          <w:bookmarkEnd w:id="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1" w:name="para_4cdb6548_6d9b_4623_aadb_8c1190e508"/>
          <w:p>
            <w:pPr>
              <w:spacing w:before="180" w:after="0" w:line="240" w:lineRule="auto"/>
            </w:pPr>
            <w:r>
              <w:rPr>
                <w:rFonts w:ascii="Arial" w:hAnsi="Arial"/>
                <w:color w:val="000000"/>
                <w:sz w:val="18"/>
              </w:rPr>
              <w:t>&gt;Referenced SOP Class UID</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a3180fae_0ca3_49a2_ba7f_f895b6a0ec"/>
          <w:p>
            <w:pPr>
              <w:spacing w:before="180" w:after="0" w:line="240" w:lineRule="auto"/>
              <w:jc w:val="center"/>
            </w:pPr>
            <w:r>
              <w:rPr>
                <w:rFonts w:ascii="Arial" w:hAnsi="Arial"/>
                <w:color w:val="000000"/>
                <w:sz w:val="18"/>
              </w:rPr>
              <w:t>(0008,1150)</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fdc24206_6261_4a37_81f6_d1e81b3b5a"/>
          <w:p>
            <w:pPr>
              <w:spacing w:before="180" w:after="0" w:line="240" w:lineRule="auto"/>
              <w:jc w:val="center"/>
            </w:pPr>
            <w:r>
              <w:rPr>
                <w:rFonts w:ascii="Arial" w:hAnsi="Arial"/>
                <w:color w:val="000000"/>
                <w:sz w:val="18"/>
              </w:rPr>
              <w:t>-/M</w:t>
            </w:r>
          </w:p>
          <w:bookmarkEnd w:id="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4" w:name="para_bc03a8f5_f02e_4d6b_ab6c_ca69692fe3"/>
          <w:p>
            <w:pPr>
              <w:spacing w:before="180" w:after="0" w:line="240" w:lineRule="auto"/>
            </w:pPr>
            <w:r>
              <w:rPr>
                <w:rFonts w:ascii="Arial" w:hAnsi="Arial"/>
                <w:color w:val="000000"/>
                <w:sz w:val="18"/>
              </w:rPr>
              <w:t>&gt;Referenced SOP Instance UID</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7753bf91_ecfb_4c0c_9cc8_3bcbf1d1b2"/>
          <w:p>
            <w:pPr>
              <w:spacing w:before="180" w:after="0" w:line="240" w:lineRule="auto"/>
              <w:jc w:val="center"/>
            </w:pPr>
            <w:r>
              <w:rPr>
                <w:rFonts w:ascii="Arial" w:hAnsi="Arial"/>
                <w:color w:val="000000"/>
                <w:sz w:val="18"/>
              </w:rPr>
              <w:t>(0008,1155)</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8cf5cf55_d71e_4f13_9a21_78d2ad67a0"/>
          <w:p>
            <w:pPr>
              <w:spacing w:before="180" w:after="0" w:line="240" w:lineRule="auto"/>
              <w:jc w:val="center"/>
            </w:pPr>
            <w:r>
              <w:rPr>
                <w:rFonts w:ascii="Arial" w:hAnsi="Arial"/>
                <w:color w:val="000000"/>
                <w:sz w:val="18"/>
              </w:rPr>
              <w:t>-/M</w:t>
            </w:r>
          </w:p>
          <w:bookmarkEnd w:id="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7" w:name="para_25fb7a14_b94a_40fd_8a26_82ebc09135"/>
          <w:p>
            <w:pPr>
              <w:spacing w:before="180" w:after="0" w:line="240" w:lineRule="auto"/>
            </w:pPr>
            <w:r>
              <w:rPr>
                <w:rFonts w:ascii="Arial" w:hAnsi="Arial"/>
                <w:color w:val="000000"/>
                <w:sz w:val="18"/>
              </w:rPr>
              <w:t>Referenced Basic Annotation Box Sequence</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4a81ad06_e5d9_4527_902a_25a0b09904"/>
          <w:p>
            <w:pPr>
              <w:spacing w:before="180" w:after="0" w:line="240" w:lineRule="auto"/>
              <w:jc w:val="center"/>
            </w:pPr>
            <w:r>
              <w:rPr>
                <w:rFonts w:ascii="Arial" w:hAnsi="Arial"/>
                <w:color w:val="000000"/>
                <w:sz w:val="18"/>
              </w:rPr>
              <w:t>(2010,0520)</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b94beabd_d4a1_486d_aa5e_a0e92f40a2"/>
          <w:p>
            <w:pPr>
              <w:spacing w:before="180" w:after="0" w:line="240" w:lineRule="auto"/>
              <w:jc w:val="center"/>
            </w:pPr>
            <w:r>
              <w:rPr>
                <w:rFonts w:ascii="Arial" w:hAnsi="Arial"/>
                <w:color w:val="000000"/>
                <w:sz w:val="18"/>
              </w:rPr>
              <w:t>-/MC</w:t>
            </w:r>
          </w:p>
          <w:bookmarkEnd w:id="5239"/>
          <w:bookmarkStart w:id="5240" w:name="para_04c75b81_1f9f_4181_8023_81883d83ef"/>
          <w:p>
            <w:pPr>
              <w:spacing w:before="180" w:after="0" w:line="240" w:lineRule="auto"/>
              <w:jc w:val="center"/>
            </w:pPr>
            <w:r>
              <w:rPr>
                <w:rFonts w:ascii="Arial" w:hAnsi="Arial"/>
                <w:color w:val="000000"/>
                <w:sz w:val="18"/>
              </w:rPr>
              <w:t>(Required if optional Annotation SOP was negotiated)</w:t>
            </w:r>
          </w:p>
          <w:bookmarkEnd w:id="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1" w:name="para_44479db1_21d4_4e3b_9949_a2a2fbcf79"/>
          <w:p>
            <w:pPr>
              <w:spacing w:before="180" w:after="0" w:line="240" w:lineRule="auto"/>
            </w:pPr>
            <w:r>
              <w:rPr>
                <w:rFonts w:ascii="Arial" w:hAnsi="Arial"/>
                <w:color w:val="000000"/>
                <w:sz w:val="18"/>
              </w:rPr>
              <w:t>&gt;Referenced SOP Class UID</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4634714d_13dc_4f50_925f_5868ea6905"/>
          <w:p>
            <w:pPr>
              <w:spacing w:before="180" w:after="0" w:line="240" w:lineRule="auto"/>
              <w:jc w:val="center"/>
            </w:pPr>
            <w:r>
              <w:rPr>
                <w:rFonts w:ascii="Arial" w:hAnsi="Arial"/>
                <w:color w:val="000000"/>
                <w:sz w:val="18"/>
              </w:rPr>
              <w:t>(0008,1150)</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e5894885_4b90_4de4_9e8c_af02064746"/>
          <w:p>
            <w:pPr>
              <w:spacing w:before="180" w:after="0" w:line="240" w:lineRule="auto"/>
              <w:jc w:val="center"/>
            </w:pPr>
            <w:r>
              <w:rPr>
                <w:rFonts w:ascii="Arial" w:hAnsi="Arial"/>
                <w:color w:val="000000"/>
                <w:sz w:val="18"/>
              </w:rPr>
              <w:t>-/MC</w:t>
            </w:r>
          </w:p>
          <w:bookmarkEnd w:id="5243"/>
          <w:bookmarkStart w:id="5244" w:name="para_d8921edc_da24_40ba_946d_4ea2fd7739"/>
          <w:p>
            <w:pPr>
              <w:spacing w:before="180" w:after="0" w:line="240" w:lineRule="auto"/>
              <w:jc w:val="center"/>
            </w:pPr>
            <w:r>
              <w:rPr>
                <w:rFonts w:ascii="Arial" w:hAnsi="Arial"/>
                <w:color w:val="000000"/>
                <w:sz w:val="18"/>
              </w:rPr>
              <w:t>(Required if sequence is present)</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dc7e50cc_a43b_41d0_b3f2_1a7f8577dc"/>
          <w:p>
            <w:pPr>
              <w:spacing w:before="180" w:after="0" w:line="240" w:lineRule="auto"/>
            </w:pPr>
            <w:r>
              <w:rPr>
                <w:rFonts w:ascii="Arial" w:hAnsi="Arial"/>
                <w:color w:val="000000"/>
                <w:sz w:val="18"/>
              </w:rPr>
              <w:t>&gt;Referenced SOP Instance UID</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25116168_bc4a_4b63_8ab2_ba5213ed3e"/>
          <w:p>
            <w:pPr>
              <w:spacing w:before="180" w:after="0" w:line="240" w:lineRule="auto"/>
              <w:jc w:val="center"/>
            </w:pPr>
            <w:r>
              <w:rPr>
                <w:rFonts w:ascii="Arial" w:hAnsi="Arial"/>
                <w:color w:val="000000"/>
                <w:sz w:val="18"/>
              </w:rPr>
              <w:t>(0008,1155)</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7242c639_e76e_49e1_83a8_e292bda5ad"/>
          <w:p>
            <w:pPr>
              <w:spacing w:before="180" w:after="0" w:line="240" w:lineRule="auto"/>
              <w:jc w:val="center"/>
            </w:pPr>
            <w:r>
              <w:rPr>
                <w:rFonts w:ascii="Arial" w:hAnsi="Arial"/>
                <w:color w:val="000000"/>
                <w:sz w:val="18"/>
              </w:rPr>
              <w:t>-/MC</w:t>
            </w:r>
          </w:p>
          <w:bookmarkEnd w:id="5247"/>
          <w:bookmarkStart w:id="5248" w:name="para_1e3f5ad8_2942_472b_baca_374f1fbf5d"/>
          <w:p>
            <w:pPr>
              <w:spacing w:before="180" w:after="0" w:line="240" w:lineRule="auto"/>
              <w:jc w:val="center"/>
            </w:pPr>
            <w:r>
              <w:rPr>
                <w:rFonts w:ascii="Arial" w:hAnsi="Arial"/>
                <w:color w:val="000000"/>
                <w:sz w:val="18"/>
              </w:rPr>
              <w:t>(Required if sequence is present)</w:t>
            </w:r>
          </w:p>
          <w:bookmarkEnd w:id="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9" w:name="para_4483720d_d1b9_48df_9154_d12dc2dcb1"/>
          <w:p>
            <w:pPr>
              <w:spacing w:before="180" w:after="0" w:line="240" w:lineRule="auto"/>
            </w:pPr>
            <w:r>
              <w:rPr>
                <w:rFonts w:ascii="Arial" w:hAnsi="Arial"/>
                <w:color w:val="000000"/>
                <w:sz w:val="18"/>
              </w:rPr>
              <w:t>Film Orientation</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9eae6326_c1f6_4ad7_8df6_58c091b083"/>
          <w:p>
            <w:pPr>
              <w:spacing w:before="180" w:after="0" w:line="240" w:lineRule="auto"/>
              <w:jc w:val="center"/>
            </w:pPr>
            <w:r>
              <w:rPr>
                <w:rFonts w:ascii="Arial" w:hAnsi="Arial"/>
                <w:color w:val="000000"/>
                <w:sz w:val="18"/>
              </w:rPr>
              <w:t>(2010,0040)</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06b9eeab_a263_461b_9d8a_e921272336"/>
          <w:p>
            <w:pPr>
              <w:spacing w:before="180" w:after="0" w:line="240" w:lineRule="auto"/>
              <w:jc w:val="center"/>
            </w:pPr>
            <w:r>
              <w:rPr>
                <w:rFonts w:ascii="Arial" w:hAnsi="Arial"/>
                <w:color w:val="000000"/>
                <w:sz w:val="18"/>
              </w:rPr>
              <w:t>U/M</w:t>
            </w:r>
          </w:p>
          <w:bookmarkEnd w:id="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2" w:name="para_798ccc42_d6c4_4749_99a2_1c764ae1ce"/>
          <w:p>
            <w:pPr>
              <w:spacing w:before="180" w:after="0" w:line="240" w:lineRule="auto"/>
            </w:pPr>
            <w:r>
              <w:rPr>
                <w:rFonts w:ascii="Arial" w:hAnsi="Arial"/>
                <w:color w:val="000000"/>
                <w:sz w:val="18"/>
              </w:rPr>
              <w:t>Film Size ID</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5a606005_0351_4bae_9fdd_8276fba9e9"/>
          <w:p>
            <w:pPr>
              <w:spacing w:before="180" w:after="0" w:line="240" w:lineRule="auto"/>
              <w:jc w:val="center"/>
            </w:pPr>
            <w:r>
              <w:rPr>
                <w:rFonts w:ascii="Arial" w:hAnsi="Arial"/>
                <w:color w:val="000000"/>
                <w:sz w:val="18"/>
              </w:rPr>
              <w:t>(2010,0050)</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d32a0e8b_36dd_48b8_ae28_94f676823f"/>
          <w:p>
            <w:pPr>
              <w:spacing w:before="180" w:after="0" w:line="240" w:lineRule="auto"/>
              <w:jc w:val="center"/>
            </w:pPr>
            <w:r>
              <w:rPr>
                <w:rFonts w:ascii="Arial" w:hAnsi="Arial"/>
                <w:color w:val="000000"/>
                <w:sz w:val="18"/>
              </w:rPr>
              <w:t>U/M</w:t>
            </w:r>
          </w:p>
          <w:bookmarkEnd w:id="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5" w:name="para_60f2e18b_deb4_491a_8181_601e8e14bf"/>
          <w:p>
            <w:pPr>
              <w:spacing w:before="180" w:after="0" w:line="240" w:lineRule="auto"/>
            </w:pPr>
            <w:r>
              <w:rPr>
                <w:rFonts w:ascii="Arial" w:hAnsi="Arial"/>
                <w:color w:val="000000"/>
                <w:sz w:val="18"/>
              </w:rPr>
              <w:t>Magnification Type</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2c49842c_e0ee_4373_95f8_8ef106a608"/>
          <w:p>
            <w:pPr>
              <w:spacing w:before="180" w:after="0" w:line="240" w:lineRule="auto"/>
              <w:jc w:val="center"/>
            </w:pPr>
            <w:r>
              <w:rPr>
                <w:rFonts w:ascii="Arial" w:hAnsi="Arial"/>
                <w:color w:val="000000"/>
                <w:sz w:val="18"/>
              </w:rPr>
              <w:t>(2010,0060)</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686f4f27_7dc8_4885_ae0e_aa9575b8b7"/>
          <w:p>
            <w:pPr>
              <w:spacing w:before="180" w:after="0" w:line="240" w:lineRule="auto"/>
              <w:jc w:val="center"/>
            </w:pPr>
            <w:r>
              <w:rPr>
                <w:rFonts w:ascii="Arial" w:hAnsi="Arial"/>
                <w:color w:val="000000"/>
                <w:sz w:val="18"/>
              </w:rPr>
              <w:t>U/M</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be3ced0d_6745_48f9_b6b8_b84d53ee8b"/>
          <w:p>
            <w:pPr>
              <w:spacing w:before="180" w:after="0" w:line="240" w:lineRule="auto"/>
            </w:pPr>
            <w:r>
              <w:rPr>
                <w:rFonts w:ascii="Arial" w:hAnsi="Arial"/>
                <w:color w:val="000000"/>
                <w:sz w:val="18"/>
              </w:rPr>
              <w:t>Max Density</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c0c8551a_742f_4252_ac54_4aedd736d2"/>
          <w:p>
            <w:pPr>
              <w:spacing w:before="180" w:after="0" w:line="240" w:lineRule="auto"/>
              <w:jc w:val="center"/>
            </w:pPr>
            <w:r>
              <w:rPr>
                <w:rFonts w:ascii="Arial" w:hAnsi="Arial"/>
                <w:color w:val="000000"/>
                <w:sz w:val="18"/>
              </w:rPr>
              <w:t>(2010,0130)</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8df6edaa_2847_480b_abea_e4beb3bcb2"/>
          <w:p>
            <w:pPr>
              <w:spacing w:before="180" w:after="0" w:line="240" w:lineRule="auto"/>
              <w:jc w:val="center"/>
            </w:pPr>
            <w:r>
              <w:rPr>
                <w:rFonts w:ascii="Arial" w:hAnsi="Arial"/>
                <w:color w:val="000000"/>
                <w:sz w:val="18"/>
              </w:rPr>
              <w:t>U/M</w:t>
            </w:r>
          </w:p>
          <w:bookmarkEnd w:id="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1" w:name="para_3d8361f6_5b9f_4cc9_a1af_e6de508a8b"/>
          <w:p>
            <w:pPr>
              <w:spacing w:before="180" w:after="0" w:line="240" w:lineRule="auto"/>
            </w:pPr>
            <w:r>
              <w:rPr>
                <w:rFonts w:ascii="Arial" w:hAnsi="Arial"/>
                <w:color w:val="000000"/>
                <w:sz w:val="18"/>
              </w:rPr>
              <w:t>Configuration Information</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fc576ebc_df84_414f_894f_7d5a17f850"/>
          <w:p>
            <w:pPr>
              <w:spacing w:before="180" w:after="0" w:line="240" w:lineRule="auto"/>
              <w:jc w:val="center"/>
            </w:pPr>
            <w:r>
              <w:rPr>
                <w:rFonts w:ascii="Arial" w:hAnsi="Arial"/>
                <w:color w:val="000000"/>
                <w:sz w:val="18"/>
              </w:rPr>
              <w:t>(2010,0150)</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d65e18a5_24d2_4eec_80f5_58cf92fe8f"/>
          <w:p>
            <w:pPr>
              <w:spacing w:before="180" w:after="0" w:line="240" w:lineRule="auto"/>
              <w:jc w:val="center"/>
            </w:pPr>
            <w:r>
              <w:rPr>
                <w:rFonts w:ascii="Arial" w:hAnsi="Arial"/>
                <w:color w:val="000000"/>
                <w:sz w:val="18"/>
              </w:rPr>
              <w:t>U/M</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ba8d6900_a29a_4d14_a368_ff5b95745a"/>
          <w:p>
            <w:pPr>
              <w:spacing w:before="180" w:after="0" w:line="240" w:lineRule="auto"/>
            </w:pPr>
            <w:r>
              <w:rPr>
                <w:rFonts w:ascii="Arial" w:hAnsi="Arial"/>
                <w:color w:val="000000"/>
                <w:sz w:val="18"/>
              </w:rPr>
              <w:t>Referenced Presentation LUT Sequence</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9f5793b6_6f5e_42bd_a1ee_41e8c8b1da"/>
          <w:p>
            <w:pPr>
              <w:spacing w:before="180" w:after="0" w:line="240" w:lineRule="auto"/>
              <w:jc w:val="center"/>
            </w:pPr>
            <w:r>
              <w:rPr>
                <w:rFonts w:ascii="Arial" w:hAnsi="Arial"/>
                <w:color w:val="000000"/>
                <w:sz w:val="18"/>
              </w:rPr>
              <w:t>(2050,0500)</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62a1d1d0_6db7_468d_a28d_d0861ae3c9"/>
          <w:p>
            <w:pPr>
              <w:spacing w:before="180" w:after="0" w:line="240" w:lineRule="auto"/>
              <w:jc w:val="center"/>
            </w:pPr>
            <w:r>
              <w:rPr>
                <w:rFonts w:ascii="Arial" w:hAnsi="Arial"/>
                <w:color w:val="000000"/>
                <w:sz w:val="18"/>
              </w:rPr>
              <w:t>U/MC</w:t>
            </w:r>
          </w:p>
          <w:bookmarkEnd w:id="5266"/>
          <w:bookmarkStart w:id="5267" w:name="para_d977e80e_4aeb_4908_8a5a_7e463708ba"/>
          <w:p>
            <w:pPr>
              <w:spacing w:before="180" w:after="0" w:line="240" w:lineRule="auto"/>
              <w:jc w:val="center"/>
            </w:pPr>
            <w:r>
              <w:rPr>
                <w:rFonts w:ascii="Arial" w:hAnsi="Arial"/>
                <w:color w:val="000000"/>
                <w:sz w:val="18"/>
              </w:rPr>
              <w:t>(Required if Presentation LUT is supported)</w:t>
            </w:r>
          </w:p>
          <w:bookmarkEnd w:id="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8" w:name="para_e79afca3_6c88_4bdf_a6b6_faac648c82"/>
          <w:p>
            <w:pPr>
              <w:spacing w:before="180" w:after="0" w:line="240" w:lineRule="auto"/>
            </w:pPr>
            <w:r>
              <w:rPr>
                <w:rFonts w:ascii="Arial" w:hAnsi="Arial"/>
                <w:color w:val="000000"/>
                <w:sz w:val="18"/>
              </w:rPr>
              <w:t>&gt;Referenced SOP Class UID</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374d86e2_bd90_4025_94e9_04bd31e54a"/>
          <w:p>
            <w:pPr>
              <w:spacing w:before="180" w:after="0" w:line="240" w:lineRule="auto"/>
              <w:jc w:val="center"/>
            </w:pPr>
            <w:r>
              <w:rPr>
                <w:rFonts w:ascii="Arial" w:hAnsi="Arial"/>
                <w:color w:val="000000"/>
                <w:sz w:val="18"/>
              </w:rPr>
              <w:t>(0008,1150)</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be4aa0da_51fe_4589_a271_db7a95675a"/>
          <w:p>
            <w:pPr>
              <w:spacing w:before="180" w:after="0" w:line="240" w:lineRule="auto"/>
              <w:jc w:val="center"/>
            </w:pPr>
            <w:r>
              <w:rPr>
                <w:rFonts w:ascii="Arial" w:hAnsi="Arial"/>
                <w:color w:val="000000"/>
                <w:sz w:val="18"/>
              </w:rPr>
              <w:t>U/MC</w:t>
            </w:r>
          </w:p>
          <w:bookmarkEnd w:id="5270"/>
          <w:bookmarkStart w:id="5271" w:name="para_aec1a2bc_d685_4bed_852d_ee5025e71c"/>
          <w:p>
            <w:pPr>
              <w:spacing w:before="180" w:after="0" w:line="240" w:lineRule="auto"/>
              <w:jc w:val="center"/>
            </w:pPr>
            <w:r>
              <w:rPr>
                <w:rFonts w:ascii="Arial" w:hAnsi="Arial"/>
                <w:color w:val="000000"/>
                <w:sz w:val="18"/>
              </w:rPr>
              <w:t>(Required if sequence is present)</w:t>
            </w:r>
          </w:p>
          <w:bookmarkEnd w:id="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2" w:name="para_580bcc3a_ac10_4d00_b729_536d3558a9"/>
          <w:p>
            <w:pPr>
              <w:spacing w:before="180" w:after="0" w:line="240" w:lineRule="auto"/>
            </w:pPr>
            <w:r>
              <w:rPr>
                <w:rFonts w:ascii="Arial" w:hAnsi="Arial"/>
                <w:color w:val="000000"/>
                <w:sz w:val="18"/>
              </w:rPr>
              <w:t>&gt;Referenced SOP Instance UID</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295172a0_5e20_48e3_9101_8cb698869b"/>
          <w:p>
            <w:pPr>
              <w:spacing w:before="180" w:after="0" w:line="240" w:lineRule="auto"/>
              <w:jc w:val="center"/>
            </w:pPr>
            <w:r>
              <w:rPr>
                <w:rFonts w:ascii="Arial" w:hAnsi="Arial"/>
                <w:color w:val="000000"/>
                <w:sz w:val="18"/>
              </w:rPr>
              <w:t>(0008,1155)</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c6004a76_191c_4aa3_a556_7512602c69"/>
          <w:p>
            <w:pPr>
              <w:spacing w:before="180" w:after="0" w:line="240" w:lineRule="auto"/>
              <w:jc w:val="center"/>
            </w:pPr>
            <w:r>
              <w:rPr>
                <w:rFonts w:ascii="Arial" w:hAnsi="Arial"/>
                <w:color w:val="000000"/>
                <w:sz w:val="18"/>
              </w:rPr>
              <w:t>U/MC</w:t>
            </w:r>
          </w:p>
          <w:bookmarkEnd w:id="5274"/>
          <w:bookmarkStart w:id="5275" w:name="para_a15c5e10_89a9_48bb_95bb_5b00fb683f"/>
          <w:p>
            <w:pPr>
              <w:spacing w:before="180" w:after="0" w:line="240" w:lineRule="auto"/>
              <w:jc w:val="center"/>
            </w:pPr>
            <w:r>
              <w:rPr>
                <w:rFonts w:ascii="Arial" w:hAnsi="Arial"/>
                <w:color w:val="000000"/>
                <w:sz w:val="18"/>
              </w:rPr>
              <w:t>(Required if sequence is present)</w:t>
            </w:r>
          </w:p>
          <w:bookmarkEnd w:id="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6" w:name="para_c0a292c8_13d4_49fa_ba95_d05bf3a15d"/>
          <w:p>
            <w:pPr>
              <w:spacing w:before="180" w:after="0" w:line="240" w:lineRule="auto"/>
            </w:pPr>
            <w:r>
              <w:rPr>
                <w:rFonts w:ascii="Arial" w:hAnsi="Arial"/>
                <w:color w:val="000000"/>
                <w:sz w:val="18"/>
              </w:rPr>
              <w:t>Annotation Display Format ID</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57492f5a_7ca4_4cd6_933b_89d41f8ffc"/>
          <w:p>
            <w:pPr>
              <w:spacing w:before="180" w:after="0" w:line="240" w:lineRule="auto"/>
              <w:jc w:val="center"/>
            </w:pPr>
            <w:r>
              <w:rPr>
                <w:rFonts w:ascii="Arial" w:hAnsi="Arial"/>
                <w:color w:val="000000"/>
                <w:sz w:val="18"/>
              </w:rPr>
              <w:t>(2010,0030)</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888df9a5_3e05_467a_bbe3_e018c5b897"/>
          <w:p>
            <w:pPr>
              <w:spacing w:before="180" w:after="0" w:line="240" w:lineRule="auto"/>
              <w:jc w:val="center"/>
            </w:pPr>
            <w:r>
              <w:rPr>
                <w:rFonts w:ascii="Arial" w:hAnsi="Arial"/>
                <w:color w:val="000000"/>
                <w:sz w:val="18"/>
              </w:rPr>
              <w:t>U/U</w:t>
            </w:r>
          </w:p>
          <w:bookmarkEnd w:id="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9" w:name="para_472f0536_e4da_42ec_91ed_13aefdc71e"/>
          <w:p>
            <w:pPr>
              <w:spacing w:before="180" w:after="0" w:line="240" w:lineRule="auto"/>
            </w:pPr>
            <w:r>
              <w:rPr>
                <w:rFonts w:ascii="Arial" w:hAnsi="Arial"/>
                <w:color w:val="000000"/>
                <w:sz w:val="18"/>
              </w:rPr>
              <w:t>Smoothing Type</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19aa1827_1222_4f39_822c_4eb2d68980"/>
          <w:p>
            <w:pPr>
              <w:spacing w:before="180" w:after="0" w:line="240" w:lineRule="auto"/>
              <w:jc w:val="center"/>
            </w:pPr>
            <w:r>
              <w:rPr>
                <w:rFonts w:ascii="Arial" w:hAnsi="Arial"/>
                <w:color w:val="000000"/>
                <w:sz w:val="18"/>
              </w:rPr>
              <w:t>(2010,0080)</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8cd5b625_338b_4361_a100_08e07cada1"/>
          <w:p>
            <w:pPr>
              <w:spacing w:before="180" w:after="0" w:line="240" w:lineRule="auto"/>
              <w:jc w:val="center"/>
            </w:pPr>
            <w:r>
              <w:rPr>
                <w:rFonts w:ascii="Arial" w:hAnsi="Arial"/>
                <w:color w:val="000000"/>
                <w:sz w:val="18"/>
              </w:rPr>
              <w:t>U/U</w:t>
            </w:r>
          </w:p>
          <w:bookmarkEnd w:id="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2" w:name="para_6b59a90f_9b93_4ef9_9328_aaa79dad0a"/>
          <w:p>
            <w:pPr>
              <w:spacing w:before="180" w:after="0" w:line="240" w:lineRule="auto"/>
            </w:pPr>
            <w:r>
              <w:rPr>
                <w:rFonts w:ascii="Arial" w:hAnsi="Arial"/>
                <w:color w:val="000000"/>
                <w:sz w:val="18"/>
              </w:rPr>
              <w:t>Border Density</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a4908ba8_5bd1_44d1_b7ce_51793a177c"/>
          <w:p>
            <w:pPr>
              <w:spacing w:before="180" w:after="0" w:line="240" w:lineRule="auto"/>
              <w:jc w:val="center"/>
            </w:pPr>
            <w:r>
              <w:rPr>
                <w:rFonts w:ascii="Arial" w:hAnsi="Arial"/>
                <w:color w:val="000000"/>
                <w:sz w:val="18"/>
              </w:rPr>
              <w:t>(2010,0100)</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83763de2_5bfc_460b_8e36_634d6b3f6b"/>
          <w:p>
            <w:pPr>
              <w:spacing w:before="180" w:after="0" w:line="240" w:lineRule="auto"/>
              <w:jc w:val="center"/>
            </w:pPr>
            <w:r>
              <w:rPr>
                <w:rFonts w:ascii="Arial" w:hAnsi="Arial"/>
                <w:color w:val="000000"/>
                <w:sz w:val="18"/>
              </w:rPr>
              <w:t>U/U</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572ff359_c195_4852_ad3c_4ea6243a0a"/>
          <w:p>
            <w:pPr>
              <w:spacing w:before="180" w:after="0" w:line="240" w:lineRule="auto"/>
            </w:pPr>
            <w:r>
              <w:rPr>
                <w:rFonts w:ascii="Arial" w:hAnsi="Arial"/>
                <w:color w:val="000000"/>
                <w:sz w:val="18"/>
              </w:rPr>
              <w:t>Empty Image Density</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0f8813ef_cddd_4a55_9b4f_457709a87b"/>
          <w:p>
            <w:pPr>
              <w:spacing w:before="180" w:after="0" w:line="240" w:lineRule="auto"/>
              <w:jc w:val="center"/>
            </w:pPr>
            <w:r>
              <w:rPr>
                <w:rFonts w:ascii="Arial" w:hAnsi="Arial"/>
                <w:color w:val="000000"/>
                <w:sz w:val="18"/>
              </w:rPr>
              <w:t>(2010,0110)</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c051c29b_9c5b_46a2_80e4_23e49a6db3"/>
          <w:p>
            <w:pPr>
              <w:spacing w:before="180" w:after="0" w:line="240" w:lineRule="auto"/>
              <w:jc w:val="center"/>
            </w:pPr>
            <w:r>
              <w:rPr>
                <w:rFonts w:ascii="Arial" w:hAnsi="Arial"/>
                <w:color w:val="000000"/>
                <w:sz w:val="18"/>
              </w:rPr>
              <w:t>U/U</w:t>
            </w:r>
          </w:p>
          <w:bookmarkEnd w:id="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8" w:name="para_46941d71_1a6f_4c61_bed0_a0915a6572"/>
          <w:p>
            <w:pPr>
              <w:spacing w:before="180" w:after="0" w:line="240" w:lineRule="auto"/>
            </w:pPr>
            <w:r>
              <w:rPr>
                <w:rFonts w:ascii="Arial" w:hAnsi="Arial"/>
                <w:color w:val="000000"/>
                <w:sz w:val="18"/>
              </w:rPr>
              <w:t>Min Density</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01fc90db_673e_41cd_ba1a_71f7662ef1"/>
          <w:p>
            <w:pPr>
              <w:spacing w:before="180" w:after="0" w:line="240" w:lineRule="auto"/>
              <w:jc w:val="center"/>
            </w:pPr>
            <w:r>
              <w:rPr>
                <w:rFonts w:ascii="Arial" w:hAnsi="Arial"/>
                <w:color w:val="000000"/>
                <w:sz w:val="18"/>
              </w:rPr>
              <w:t>(2010,0120)</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8f0ac7f4_d1aa_4745_a500_632478f7b0"/>
          <w:p>
            <w:pPr>
              <w:spacing w:before="180" w:after="0" w:line="240" w:lineRule="auto"/>
              <w:jc w:val="center"/>
            </w:pPr>
            <w:r>
              <w:rPr>
                <w:rFonts w:ascii="Arial" w:hAnsi="Arial"/>
                <w:color w:val="000000"/>
                <w:sz w:val="18"/>
              </w:rPr>
              <w:t>U/U</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1fd0349e_b3f1_4f31_9536_0371b82ae8"/>
          <w:p>
            <w:pPr>
              <w:spacing w:before="180" w:after="0" w:line="240" w:lineRule="auto"/>
            </w:pPr>
            <w:r>
              <w:rPr>
                <w:rFonts w:ascii="Arial" w:hAnsi="Arial"/>
                <w:color w:val="000000"/>
                <w:sz w:val="18"/>
              </w:rPr>
              <w:t>Trim</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fabe0340_ddee_462a_8811_3363be7de0"/>
          <w:p>
            <w:pPr>
              <w:spacing w:before="180" w:after="0" w:line="240" w:lineRule="auto"/>
              <w:jc w:val="center"/>
            </w:pPr>
            <w:r>
              <w:rPr>
                <w:rFonts w:ascii="Arial" w:hAnsi="Arial"/>
                <w:color w:val="000000"/>
                <w:sz w:val="18"/>
              </w:rPr>
              <w:t>(2010,0140)</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59c3ebe4_55df_4df0_af83_c9ca05aa40"/>
          <w:p>
            <w:pPr>
              <w:spacing w:before="180" w:after="0" w:line="240" w:lineRule="auto"/>
              <w:jc w:val="center"/>
            </w:pPr>
            <w:r>
              <w:rPr>
                <w:rFonts w:ascii="Arial" w:hAnsi="Arial"/>
                <w:color w:val="000000"/>
                <w:sz w:val="18"/>
              </w:rPr>
              <w:t>U/U</w:t>
            </w:r>
          </w:p>
          <w:bookmarkEnd w:id="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4" w:name="para_a2f95893_97a8_4f55_ab71_9ceb2b9d5b"/>
          <w:p>
            <w:pPr>
              <w:spacing w:before="180" w:after="0" w:line="240" w:lineRule="auto"/>
            </w:pPr>
            <w:r>
              <w:rPr>
                <w:rFonts w:ascii="Arial" w:hAnsi="Arial"/>
                <w:color w:val="000000"/>
                <w:sz w:val="18"/>
              </w:rPr>
              <w:t>Illumination</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3328fc23_3406_4dcb_a5fe_6525c3c6dd"/>
          <w:p>
            <w:pPr>
              <w:spacing w:before="180" w:after="0" w:line="240" w:lineRule="auto"/>
              <w:jc w:val="center"/>
            </w:pPr>
            <w:r>
              <w:rPr>
                <w:rFonts w:ascii="Arial" w:hAnsi="Arial"/>
                <w:color w:val="000000"/>
                <w:sz w:val="18"/>
              </w:rPr>
              <w:t>(2010,015E)</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fc7d7b3f_9733_460f_aa9b_53500cb277"/>
          <w:p>
            <w:pPr>
              <w:spacing w:before="180" w:after="0" w:line="240" w:lineRule="auto"/>
              <w:jc w:val="center"/>
            </w:pPr>
            <w:r>
              <w:rPr>
                <w:rFonts w:ascii="Arial" w:hAnsi="Arial"/>
                <w:color w:val="000000"/>
                <w:sz w:val="18"/>
              </w:rPr>
              <w:t>U/MC</w:t>
            </w:r>
          </w:p>
          <w:bookmarkEnd w:id="5296"/>
          <w:bookmarkStart w:id="5297" w:name="para_8d262687_8ce2_4c42_b879_ad85894c61"/>
          <w:p>
            <w:pPr>
              <w:spacing w:before="180" w:after="0" w:line="240" w:lineRule="auto"/>
              <w:jc w:val="center"/>
            </w:pPr>
            <w:r>
              <w:rPr>
                <w:rFonts w:ascii="Arial" w:hAnsi="Arial"/>
                <w:color w:val="000000"/>
                <w:sz w:val="18"/>
              </w:rPr>
              <w:t>(Required if Presentation LUT is supported)</w:t>
            </w:r>
          </w:p>
          <w:bookmarkEnd w:id="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8" w:name="para_dfd6cd05_e00d_4370_8c38_c5b28a7b9e"/>
          <w:p>
            <w:pPr>
              <w:spacing w:before="180" w:after="0" w:line="240" w:lineRule="auto"/>
            </w:pPr>
            <w:r>
              <w:rPr>
                <w:rFonts w:ascii="Arial" w:hAnsi="Arial"/>
                <w:color w:val="000000"/>
                <w:sz w:val="18"/>
              </w:rPr>
              <w:t>Reflected Ambient Light</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374e3208_619f_4655_b211_7a947aba15"/>
          <w:p>
            <w:pPr>
              <w:spacing w:before="180" w:after="0" w:line="240" w:lineRule="auto"/>
              <w:jc w:val="center"/>
            </w:pPr>
            <w:r>
              <w:rPr>
                <w:rFonts w:ascii="Arial" w:hAnsi="Arial"/>
                <w:color w:val="000000"/>
                <w:sz w:val="18"/>
              </w:rPr>
              <w:t>(2010,0160)</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40fc0012_cb1a_4d76_9c2d_5cb7a9b029"/>
          <w:p>
            <w:pPr>
              <w:spacing w:before="180" w:after="0" w:line="240" w:lineRule="auto"/>
              <w:jc w:val="center"/>
            </w:pPr>
            <w:r>
              <w:rPr>
                <w:rFonts w:ascii="Arial" w:hAnsi="Arial"/>
                <w:color w:val="000000"/>
                <w:sz w:val="18"/>
              </w:rPr>
              <w:t>U/MC</w:t>
            </w:r>
          </w:p>
          <w:bookmarkEnd w:id="5300"/>
          <w:bookmarkStart w:id="5301" w:name="para_592ce9bb_e7b1_48ac_a131_c4d72ea1f9"/>
          <w:p>
            <w:pPr>
              <w:spacing w:before="180" w:after="0" w:line="240" w:lineRule="auto"/>
              <w:jc w:val="center"/>
            </w:pPr>
            <w:r>
              <w:rPr>
                <w:rFonts w:ascii="Arial" w:hAnsi="Arial"/>
                <w:color w:val="000000"/>
                <w:sz w:val="18"/>
              </w:rPr>
              <w:t>(Required if Presentation LUT is supported)</w:t>
            </w:r>
          </w:p>
          <w:bookmarkEnd w:id="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2" w:name="para_b677ba34_1c19_458e_8885_d078000bd2"/>
          <w:p>
            <w:pPr>
              <w:spacing w:before="180" w:after="0" w:line="240" w:lineRule="auto"/>
            </w:pPr>
            <w:r>
              <w:rPr>
                <w:rFonts w:ascii="Arial" w:hAnsi="Arial"/>
                <w:color w:val="000000"/>
                <w:sz w:val="18"/>
              </w:rPr>
              <w:t>Requested Resolution ID</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bd106b3f_4f2a_4792_be3a_91440407b1"/>
          <w:p>
            <w:pPr>
              <w:spacing w:before="180" w:after="0" w:line="240" w:lineRule="auto"/>
              <w:jc w:val="center"/>
            </w:pPr>
            <w:r>
              <w:rPr>
                <w:rFonts w:ascii="Arial" w:hAnsi="Arial"/>
                <w:color w:val="000000"/>
                <w:sz w:val="18"/>
              </w:rPr>
              <w:t>(2020,0050)</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60ece4e9_5f88_4b8d_bcc8_f3ca275401"/>
          <w:p>
            <w:pPr>
              <w:spacing w:before="180" w:after="0" w:line="240" w:lineRule="auto"/>
              <w:jc w:val="center"/>
            </w:pPr>
            <w:r>
              <w:rPr>
                <w:rFonts w:ascii="Arial" w:hAnsi="Arial"/>
                <w:color w:val="000000"/>
                <w:sz w:val="18"/>
              </w:rPr>
              <w:t>U/U</w:t>
            </w:r>
          </w:p>
          <w:bookmarkEnd w:id="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5" w:name="para_4b3ec8cd_cea4_4e97_8d69_29d25630a0"/>
          <w:p>
            <w:pPr>
              <w:spacing w:before="180" w:after="0" w:line="240" w:lineRule="auto"/>
            </w:pPr>
            <w:r>
              <w:rPr>
                <w:rFonts w:ascii="Arial" w:hAnsi="Arial"/>
                <w:color w:val="000000"/>
                <w:sz w:val="18"/>
              </w:rPr>
              <w:t>ICC Profile</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743f9502_48f0_4071_854c_6970ba1799"/>
          <w:p>
            <w:pPr>
              <w:spacing w:before="180" w:after="0" w:line="240" w:lineRule="auto"/>
              <w:jc w:val="center"/>
            </w:pPr>
            <w:r>
              <w:rPr>
                <w:rFonts w:ascii="Arial" w:hAnsi="Arial"/>
                <w:color w:val="000000"/>
                <w:sz w:val="18"/>
              </w:rPr>
              <w:t>(0028,2000)</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ef0377e9_3ccd_4447_9a42_672dc88cd2"/>
          <w:p>
            <w:pPr>
              <w:spacing w:before="180" w:after="0" w:line="240" w:lineRule="auto"/>
              <w:jc w:val="center"/>
            </w:pPr>
            <w:r>
              <w:rPr>
                <w:rFonts w:ascii="Arial" w:hAnsi="Arial"/>
                <w:color w:val="000000"/>
                <w:sz w:val="18"/>
              </w:rPr>
              <w:t>U/U</w:t>
            </w:r>
          </w:p>
          <w:bookmarkEnd w:id="5307"/>
        </w:tc>
      </w:tr>
    </w:tbl>
    <w:bookmarkStart w:id="5308"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08"/>
    <w:bookmarkStart w:id="5309"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309"/>
    <w:bookmarkStart w:id="5310" w:name="idp140235027571296"/>
    <w:bookmarkStart w:id="5311" w:name="idp140235027571792"/>
    <w:bookmarkStart w:id="5312"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312"/>
    <w:bookmarkEnd w:id="5311"/>
    <w:bookmarkEnd w:id="5310"/>
    <w:bookmarkStart w:id="5313" w:name="idp140235027573824"/>
    <w:bookmarkStart w:id="5314"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314"/>
    <w:bookmarkEnd w:id="5313"/>
    <w:bookmarkStart w:id="5315"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315"/>
    <w:bookmarkStart w:id="5316" w:name="sect_H_4_2_2_1_2"/>
    <w:p>
      <w:pPr>
        <w:spacing w:before="180" w:after="0" w:line="240" w:lineRule="auto"/>
      </w:pPr>
      <w:r>
        <w:rPr>
          <w:rFonts w:ascii="Arial" w:hAnsi="Arial"/>
          <w:b/>
          <w:color w:val="000000"/>
          <w:sz w:val="18"/>
        </w:rPr>
        <w:t>H.4.2.2.1.2 Status</w:t>
      </w:r>
    </w:p>
    <w:bookmarkEnd w:id="5316"/>
    <w:bookmarkStart w:id="5317" w:name="para_f19c2aac_c508_4b6c_a106_9f7e4de40a"/>
    <w:p>
      <w:pPr>
        <w:spacing w:before="180" w:after="0" w:line="240" w:lineRule="auto"/>
        <w:jc w:val="both"/>
      </w:pPr>
      <w:r>
        <w:rPr>
          <w:rFonts w:ascii="Arial" w:hAnsi="Arial"/>
          <w:color w:val="000000"/>
          <w:sz w:val="18"/>
        </w:rPr>
        <w:t>The status values that are specific for this SOP Class are defined as follows:</w:t>
      </w:r>
    </w:p>
    <w:bookmarkEnd w:id="5317"/>
    <w:bookmarkStart w:id="5318" w:name="table_H_4_2_2_1_2_1"/>
    <w:p>
      <w:pPr>
        <w:keepNext/>
        <w:spacing w:before="216" w:after="0" w:line="240" w:lineRule="auto"/>
        <w:jc w:val="center"/>
      </w:pPr>
      <w:r>
        <w:rPr>
          <w:rFonts w:ascii="Arial" w:hAnsi="Arial"/>
          <w:b/>
          <w:color w:val="000000"/>
          <w:sz w:val="22"/>
        </w:rPr>
        <w:t>Table H.4.2.2.1.2-1. Status Values for Basic Film Box SOP Class</w:t>
      </w:r>
    </w:p>
    <w:bookmarkEnd w:id="5318"/>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9" w:name="para_2fe093ac_d2bd_49f7_b6b4_76d84f235d"/>
          <w:p>
            <w:pPr>
              <w:keepNext/>
              <w:spacing w:before="180" w:after="0" w:line="240" w:lineRule="auto"/>
              <w:jc w:val="center"/>
            </w:pPr>
            <w:r>
              <w:rPr>
                <w:rFonts w:ascii="Arial" w:hAnsi="Arial"/>
                <w:b/>
                <w:color w:val="000000"/>
                <w:sz w:val="18"/>
              </w:rPr>
              <w:t>Status</w:t>
            </w:r>
          </w:p>
          <w:bookmarkEnd w:id="5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0" w:name="para_c9a47155_59eb_45cc_bac4_cbeccebd06"/>
          <w:p>
            <w:pPr>
              <w:spacing w:before="180" w:after="0" w:line="240" w:lineRule="auto"/>
              <w:jc w:val="center"/>
            </w:pPr>
            <w:r>
              <w:rPr>
                <w:rFonts w:ascii="Arial" w:hAnsi="Arial"/>
                <w:b/>
                <w:color w:val="000000"/>
                <w:sz w:val="18"/>
              </w:rPr>
              <w:t>Meaning</w:t>
            </w:r>
          </w:p>
          <w:bookmarkEnd w:id="5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1" w:name="para_e2945e5d_e2aa_49df_b4b0_085deea7db"/>
          <w:p>
            <w:pPr>
              <w:spacing w:before="180" w:after="0" w:line="240" w:lineRule="auto"/>
              <w:jc w:val="center"/>
            </w:pPr>
            <w:r>
              <w:rPr>
                <w:rFonts w:ascii="Arial" w:hAnsi="Arial"/>
                <w:b/>
                <w:color w:val="000000"/>
                <w:sz w:val="18"/>
              </w:rPr>
              <w:t>Code</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309a7b75_344e_4ab1_99a7_2b69ed7897"/>
          <w:p>
            <w:pPr>
              <w:spacing w:before="180" w:after="0" w:line="240" w:lineRule="auto"/>
            </w:pPr>
            <w:r>
              <w:rPr>
                <w:rFonts w:ascii="Arial" w:hAnsi="Arial"/>
                <w:color w:val="000000"/>
                <w:sz w:val="18"/>
              </w:rPr>
              <w:t>Success</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47d9216b_fd11_444f_bd47_8ffb95c7ba"/>
          <w:p>
            <w:pPr>
              <w:spacing w:before="180" w:after="0" w:line="240" w:lineRule="auto"/>
            </w:pPr>
            <w:r>
              <w:rPr>
                <w:rFonts w:ascii="Arial" w:hAnsi="Arial"/>
                <w:color w:val="000000"/>
                <w:sz w:val="18"/>
              </w:rPr>
              <w:t>Film Box successfully created</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f9514df7_48f9_4f6f_887c_b13eeed810"/>
          <w:p>
            <w:pPr>
              <w:spacing w:before="180" w:after="0" w:line="240" w:lineRule="auto"/>
              <w:jc w:val="center"/>
            </w:pPr>
            <w:r>
              <w:rPr>
                <w:rFonts w:ascii="Arial" w:hAnsi="Arial"/>
                <w:color w:val="000000"/>
                <w:sz w:val="18"/>
              </w:rPr>
              <w:t>0000</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e5be6758_f14d_4719_83d1_efb14b51e0"/>
          <w:p>
            <w:pPr>
              <w:spacing w:before="180" w:after="0" w:line="240" w:lineRule="auto"/>
            </w:pPr>
            <w:r>
              <w:rPr>
                <w:rFonts w:ascii="Arial" w:hAnsi="Arial"/>
                <w:color w:val="000000"/>
                <w:sz w:val="18"/>
              </w:rPr>
              <w:t>Warning</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53b2ace0_97d3_475c_ac2b_d89778d112"/>
          <w:p>
            <w:pPr>
              <w:spacing w:before="180" w:after="0" w:line="240" w:lineRule="auto"/>
              <w:jc w:val="center"/>
            </w:pPr>
            <w:r>
              <w:rPr>
                <w:rFonts w:ascii="Arial" w:hAnsi="Arial"/>
                <w:color w:val="000000"/>
                <w:sz w:val="18"/>
              </w:rPr>
              <w:t>B605</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7b67caa9_9a55_4fa4_8ef7_e864dbc6b9"/>
          <w:p>
            <w:pPr>
              <w:spacing w:before="180" w:after="0" w:line="240" w:lineRule="auto"/>
            </w:pPr>
            <w:r>
              <w:rPr>
                <w:rFonts w:ascii="Arial" w:hAnsi="Arial"/>
                <w:color w:val="000000"/>
                <w:sz w:val="18"/>
              </w:rPr>
              <w:t>Failure</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9310165c_82a6_4a63_b0ce_09feef218c"/>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1179c542_c4af_4b2b_a53a_1d3982d2ce"/>
          <w:p>
            <w:pPr>
              <w:spacing w:before="180" w:after="0" w:line="240" w:lineRule="auto"/>
              <w:jc w:val="center"/>
            </w:pPr>
            <w:r>
              <w:rPr>
                <w:rFonts w:ascii="Arial" w:hAnsi="Arial"/>
                <w:color w:val="000000"/>
                <w:sz w:val="18"/>
              </w:rPr>
              <w:t>C616</w:t>
            </w:r>
          </w:p>
          <w:bookmarkEnd w:id="5330"/>
        </w:tc>
      </w:tr>
    </w:tbl>
    <w:bookmarkStart w:id="5331" w:name="sect_H_4_2_2_1_3"/>
    <w:p>
      <w:pPr>
        <w:spacing w:before="180" w:after="0" w:line="240" w:lineRule="auto"/>
      </w:pPr>
      <w:r>
        <w:rPr>
          <w:rFonts w:ascii="Arial" w:hAnsi="Arial"/>
          <w:b/>
          <w:color w:val="000000"/>
          <w:sz w:val="18"/>
        </w:rPr>
        <w:t>H.4.2.2.1.3 Behavior</w:t>
      </w:r>
    </w:p>
    <w:bookmarkEnd w:id="5331"/>
    <w:bookmarkStart w:id="5332"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32"/>
    <w:bookmarkStart w:id="5333"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33"/>
    <w:bookmarkStart w:id="5334" w:name="idp140235027614400"/>
    <w:p>
      <w:pPr>
        <w:keepNext/>
        <w:spacing w:before="180" w:after="0" w:line="240" w:lineRule="auto"/>
        <w:ind w:left="360" w:right="360" w:firstLine="0"/>
        <w:jc w:val="both"/>
      </w:pPr>
      <w:r>
        <w:rPr>
          <w:rFonts w:ascii="Arial" w:hAnsi="Arial"/>
          <w:color w:val="000000"/>
          <w:sz w:val="18"/>
        </w:rPr>
        <w:t>Note</w:t>
      </w:r>
    </w:p>
    <w:bookmarkEnd w:id="5334"/>
    <w:bookmarkStart w:id="5335"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335"/>
    <w:bookmarkStart w:id="5336"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336"/>
    <w:bookmarkStart w:id="5337"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337"/>
    <w:bookmarkStart w:id="5338"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338"/>
    <w:bookmarkStart w:id="5339"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339"/>
    <w:bookmarkStart w:id="5340"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340"/>
    <w:bookmarkStart w:id="5341"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41"/>
    <w:bookmarkStart w:id="5342" w:name="sect_H_4_2_2_2"/>
    <w:p>
      <w:pPr>
        <w:spacing w:before="180" w:after="0" w:line="240" w:lineRule="auto"/>
      </w:pPr>
      <w:r>
        <w:rPr>
          <w:rFonts w:ascii="Arial" w:hAnsi="Arial"/>
          <w:b/>
          <w:color w:val="000000"/>
          <w:sz w:val="22"/>
        </w:rPr>
        <w:t>H.4.2.2.2 N-SET</w:t>
      </w:r>
    </w:p>
    <w:bookmarkEnd w:id="5342"/>
    <w:bookmarkStart w:id="5343"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343"/>
    <w:bookmarkStart w:id="5344" w:name="sect_H_4_2_2_2_1"/>
    <w:p>
      <w:pPr>
        <w:spacing w:before="180" w:after="0" w:line="240" w:lineRule="auto"/>
      </w:pPr>
      <w:r>
        <w:rPr>
          <w:rFonts w:ascii="Arial" w:hAnsi="Arial"/>
          <w:b/>
          <w:color w:val="000000"/>
          <w:sz w:val="18"/>
        </w:rPr>
        <w:t>H.4.2.2.2.1 Attributes</w:t>
      </w:r>
    </w:p>
    <w:bookmarkEnd w:id="5344"/>
    <w:bookmarkStart w:id="5345"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345"/>
    <w:bookmarkStart w:id="5346" w:name="table_H_4_7"/>
    <w:p>
      <w:pPr>
        <w:keepNext/>
        <w:spacing w:before="216" w:after="0" w:line="240" w:lineRule="auto"/>
        <w:jc w:val="center"/>
      </w:pPr>
      <w:r>
        <w:rPr>
          <w:rFonts w:ascii="Arial" w:hAnsi="Arial"/>
          <w:b/>
          <w:color w:val="000000"/>
          <w:sz w:val="22"/>
        </w:rPr>
        <w:t>Table H.4-7. N-SET Attributes</w:t>
      </w:r>
    </w:p>
    <w:bookmarkEnd w:id="5346"/>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7" w:name="para_55441adf_c893_4b65_b2e7_8604835f99"/>
          <w:p>
            <w:pPr>
              <w:keepNext/>
              <w:spacing w:before="180" w:after="0" w:line="240" w:lineRule="auto"/>
              <w:jc w:val="center"/>
            </w:pPr>
            <w:r>
              <w:rPr>
                <w:rFonts w:ascii="Arial" w:hAnsi="Arial"/>
                <w:b/>
                <w:color w:val="000000"/>
                <w:sz w:val="18"/>
              </w:rPr>
              <w:t>Attribute Name</w:t>
            </w:r>
          </w:p>
          <w:bookmarkEnd w:id="5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8" w:name="para_b8731b74_da6d_4ded_bfc4_2335a67a73"/>
          <w:p>
            <w:pPr>
              <w:spacing w:before="180" w:after="0" w:line="240" w:lineRule="auto"/>
              <w:jc w:val="center"/>
            </w:pPr>
            <w:r>
              <w:rPr>
                <w:rFonts w:ascii="Arial" w:hAnsi="Arial"/>
                <w:b/>
                <w:color w:val="000000"/>
                <w:sz w:val="18"/>
              </w:rPr>
              <w:t>Tag</w:t>
            </w:r>
          </w:p>
          <w:bookmarkEnd w:id="5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9" w:name="para_ff1b67ea_6699_4f40_b920_e715bfef05"/>
          <w:p>
            <w:pPr>
              <w:spacing w:before="180" w:after="0" w:line="240" w:lineRule="auto"/>
              <w:jc w:val="center"/>
            </w:pPr>
            <w:r>
              <w:rPr>
                <w:rFonts w:ascii="Arial" w:hAnsi="Arial"/>
                <w:b/>
                <w:color w:val="000000"/>
                <w:sz w:val="18"/>
              </w:rPr>
              <w:t>Usage SCU/SCP</w:t>
            </w:r>
          </w:p>
          <w:bookmarkEnd w:id="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0" w:name="para_db419b2b_de8d_4d73_a6a8_4eeadc11b4"/>
          <w:p>
            <w:pPr>
              <w:spacing w:before="180" w:after="0" w:line="240" w:lineRule="auto"/>
            </w:pPr>
            <w:r>
              <w:rPr>
                <w:rFonts w:ascii="Arial" w:hAnsi="Arial"/>
                <w:color w:val="000000"/>
                <w:sz w:val="18"/>
              </w:rPr>
              <w:t>Magnification Type</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286d286e_9a13_4230_9280_4b1c331afe"/>
          <w:p>
            <w:pPr>
              <w:spacing w:before="180" w:after="0" w:line="240" w:lineRule="auto"/>
              <w:jc w:val="center"/>
            </w:pPr>
            <w:r>
              <w:rPr>
                <w:rFonts w:ascii="Arial" w:hAnsi="Arial"/>
                <w:color w:val="000000"/>
                <w:sz w:val="18"/>
              </w:rPr>
              <w:t>(2010,0060)</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eee4f613_abf6_49de_a686_cdc03f59d5"/>
          <w:p>
            <w:pPr>
              <w:spacing w:before="180" w:after="0" w:line="240" w:lineRule="auto"/>
              <w:jc w:val="center"/>
            </w:pPr>
            <w:r>
              <w:rPr>
                <w:rFonts w:ascii="Arial" w:hAnsi="Arial"/>
                <w:color w:val="000000"/>
                <w:sz w:val="18"/>
              </w:rPr>
              <w:t>U/M</w:t>
            </w:r>
          </w:p>
          <w:bookmarkEnd w:id="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3" w:name="para_fec1e1dd_fc91_41a5_89df_43bf33282c"/>
          <w:p>
            <w:pPr>
              <w:spacing w:before="180" w:after="0" w:line="240" w:lineRule="auto"/>
            </w:pPr>
            <w:r>
              <w:rPr>
                <w:rFonts w:ascii="Arial" w:hAnsi="Arial"/>
                <w:color w:val="000000"/>
                <w:sz w:val="18"/>
              </w:rPr>
              <w:t>Max Density</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0cfd034c_242e_44b8_b1ba_d65fa48a7c"/>
          <w:p>
            <w:pPr>
              <w:spacing w:before="180" w:after="0" w:line="240" w:lineRule="auto"/>
              <w:jc w:val="center"/>
            </w:pPr>
            <w:r>
              <w:rPr>
                <w:rFonts w:ascii="Arial" w:hAnsi="Arial"/>
                <w:color w:val="000000"/>
                <w:sz w:val="18"/>
              </w:rPr>
              <w:t>(2010,0130)</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d48bc9cb_c99d_466b_afca_4c544d833f"/>
          <w:p>
            <w:pPr>
              <w:spacing w:before="180" w:after="0" w:line="240" w:lineRule="auto"/>
              <w:jc w:val="center"/>
            </w:pPr>
            <w:r>
              <w:rPr>
                <w:rFonts w:ascii="Arial" w:hAnsi="Arial"/>
                <w:color w:val="000000"/>
                <w:sz w:val="18"/>
              </w:rPr>
              <w:t>U/M</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5a00eb57_09c8_43c4_a209_b29b155523"/>
          <w:p>
            <w:pPr>
              <w:spacing w:before="180" w:after="0" w:line="240" w:lineRule="auto"/>
            </w:pPr>
            <w:r>
              <w:rPr>
                <w:rFonts w:ascii="Arial" w:hAnsi="Arial"/>
                <w:color w:val="000000"/>
                <w:sz w:val="18"/>
              </w:rPr>
              <w:t>Configuration Information</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87a6c32c_552b_46c6_bf74_dbdb7ba3cc"/>
          <w:p>
            <w:pPr>
              <w:spacing w:before="180" w:after="0" w:line="240" w:lineRule="auto"/>
              <w:jc w:val="center"/>
            </w:pPr>
            <w:r>
              <w:rPr>
                <w:rFonts w:ascii="Arial" w:hAnsi="Arial"/>
                <w:color w:val="000000"/>
                <w:sz w:val="18"/>
              </w:rPr>
              <w:t>(2010,0150)</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11550f58_8121_485e_8235_ee6e50c761"/>
          <w:p>
            <w:pPr>
              <w:spacing w:before="180" w:after="0" w:line="240" w:lineRule="auto"/>
              <w:jc w:val="center"/>
            </w:pPr>
            <w:r>
              <w:rPr>
                <w:rFonts w:ascii="Arial" w:hAnsi="Arial"/>
                <w:color w:val="000000"/>
                <w:sz w:val="18"/>
              </w:rPr>
              <w:t>U/M</w:t>
            </w:r>
          </w:p>
          <w:bookmarkEnd w:id="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9" w:name="para_195c3fe3_4a3a_4d97_89a2_8e2d5a89c9"/>
          <w:p>
            <w:pPr>
              <w:spacing w:before="180" w:after="0" w:line="240" w:lineRule="auto"/>
            </w:pPr>
            <w:r>
              <w:rPr>
                <w:rFonts w:ascii="Arial" w:hAnsi="Arial"/>
                <w:color w:val="000000"/>
                <w:sz w:val="18"/>
              </w:rPr>
              <w:t>Referenced Presentation LUT Sequence</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295de9aa_9858_41ed_8ab3_cc19668dc6"/>
          <w:p>
            <w:pPr>
              <w:spacing w:before="180" w:after="0" w:line="240" w:lineRule="auto"/>
              <w:jc w:val="center"/>
            </w:pPr>
            <w:r>
              <w:rPr>
                <w:rFonts w:ascii="Arial" w:hAnsi="Arial"/>
                <w:color w:val="000000"/>
                <w:sz w:val="18"/>
              </w:rPr>
              <w:t>(2050,0500)</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419f5382_eb4b_4a28_80fa_e257495463"/>
          <w:p>
            <w:pPr>
              <w:spacing w:before="180" w:after="0" w:line="240" w:lineRule="auto"/>
              <w:jc w:val="center"/>
            </w:pPr>
            <w:r>
              <w:rPr>
                <w:rFonts w:ascii="Arial" w:hAnsi="Arial"/>
                <w:color w:val="000000"/>
                <w:sz w:val="18"/>
              </w:rPr>
              <w:t>U/MC</w:t>
            </w:r>
          </w:p>
          <w:bookmarkEnd w:id="5361"/>
          <w:bookmarkStart w:id="5362" w:name="para_c865730f_7eda_40fe_aa7f_a562c800c3"/>
          <w:p>
            <w:pPr>
              <w:spacing w:before="180" w:after="0" w:line="240" w:lineRule="auto"/>
              <w:jc w:val="center"/>
            </w:pPr>
            <w:r>
              <w:rPr>
                <w:rFonts w:ascii="Arial" w:hAnsi="Arial"/>
                <w:color w:val="000000"/>
                <w:sz w:val="18"/>
              </w:rPr>
              <w:t>(Required if Presentation LUT is supported)</w:t>
            </w:r>
          </w:p>
          <w:bookmarkEnd w:id="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3" w:name="para_889ab9d6_1d57_4571_8e23_d81aca82b6"/>
          <w:p>
            <w:pPr>
              <w:spacing w:before="180" w:after="0" w:line="240" w:lineRule="auto"/>
            </w:pPr>
            <w:r>
              <w:rPr>
                <w:rFonts w:ascii="Arial" w:hAnsi="Arial"/>
                <w:color w:val="000000"/>
                <w:sz w:val="18"/>
              </w:rPr>
              <w:t>&gt;Referenced SOP Class UID</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4249abd9_277a_4237_9307_fe3b1694a9"/>
          <w:p>
            <w:pPr>
              <w:spacing w:before="180" w:after="0" w:line="240" w:lineRule="auto"/>
              <w:jc w:val="center"/>
            </w:pPr>
            <w:r>
              <w:rPr>
                <w:rFonts w:ascii="Arial" w:hAnsi="Arial"/>
                <w:color w:val="000000"/>
                <w:sz w:val="18"/>
              </w:rPr>
              <w:t>(0008,1150)</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50fccc71_1093_41d4_8095_c05e7d8daf"/>
          <w:p>
            <w:pPr>
              <w:spacing w:before="180" w:after="0" w:line="240" w:lineRule="auto"/>
              <w:jc w:val="center"/>
            </w:pPr>
            <w:r>
              <w:rPr>
                <w:rFonts w:ascii="Arial" w:hAnsi="Arial"/>
                <w:color w:val="000000"/>
                <w:sz w:val="18"/>
              </w:rPr>
              <w:t>U/MC</w:t>
            </w:r>
          </w:p>
          <w:bookmarkEnd w:id="5365"/>
          <w:bookmarkStart w:id="5366" w:name="para_e8107972_cbe6_4b6a_99e2_00ee033bb3"/>
          <w:p>
            <w:pPr>
              <w:spacing w:before="180" w:after="0" w:line="240" w:lineRule="auto"/>
              <w:jc w:val="center"/>
            </w:pPr>
            <w:r>
              <w:rPr>
                <w:rFonts w:ascii="Arial" w:hAnsi="Arial"/>
                <w:color w:val="000000"/>
                <w:sz w:val="18"/>
              </w:rPr>
              <w:t>(Required if sequence is present)</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5be74038_f206_4944_be09_e4d12e1a72"/>
          <w:p>
            <w:pPr>
              <w:spacing w:before="180" w:after="0" w:line="240" w:lineRule="auto"/>
            </w:pPr>
            <w:r>
              <w:rPr>
                <w:rFonts w:ascii="Arial" w:hAnsi="Arial"/>
                <w:color w:val="000000"/>
                <w:sz w:val="18"/>
              </w:rPr>
              <w:t>&gt;Referenced SOP Instance UID</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81ee4796_5dfe_4632_b69a_de80c06f3b"/>
          <w:p>
            <w:pPr>
              <w:spacing w:before="180" w:after="0" w:line="240" w:lineRule="auto"/>
              <w:jc w:val="center"/>
            </w:pPr>
            <w:r>
              <w:rPr>
                <w:rFonts w:ascii="Arial" w:hAnsi="Arial"/>
                <w:color w:val="000000"/>
                <w:sz w:val="18"/>
              </w:rPr>
              <w:t>(0008,1155)</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b51bd1f7_f356_4bf3_acb0_db2667966b"/>
          <w:p>
            <w:pPr>
              <w:spacing w:before="180" w:after="0" w:line="240" w:lineRule="auto"/>
              <w:jc w:val="center"/>
            </w:pPr>
            <w:r>
              <w:rPr>
                <w:rFonts w:ascii="Arial" w:hAnsi="Arial"/>
                <w:color w:val="000000"/>
                <w:sz w:val="18"/>
              </w:rPr>
              <w:t>U/MC</w:t>
            </w:r>
          </w:p>
          <w:bookmarkEnd w:id="5369"/>
          <w:bookmarkStart w:id="5370" w:name="para_ad4cff59_0532_41e9_8443_2b76e3666d"/>
          <w:p>
            <w:pPr>
              <w:spacing w:before="180" w:after="0" w:line="240" w:lineRule="auto"/>
              <w:jc w:val="center"/>
            </w:pPr>
            <w:r>
              <w:rPr>
                <w:rFonts w:ascii="Arial" w:hAnsi="Arial"/>
                <w:color w:val="000000"/>
                <w:sz w:val="18"/>
              </w:rPr>
              <w:t>(Required if sequence is present)</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96183ea5_a3fb_4c56_b4a0_78420c77bc"/>
          <w:p>
            <w:pPr>
              <w:spacing w:before="180" w:after="0" w:line="240" w:lineRule="auto"/>
            </w:pPr>
            <w:r>
              <w:rPr>
                <w:rFonts w:ascii="Arial" w:hAnsi="Arial"/>
                <w:color w:val="000000"/>
                <w:sz w:val="18"/>
              </w:rPr>
              <w:t>Smoothing Type</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90f073b5_6195_4613_a135_1b376d66ac"/>
          <w:p>
            <w:pPr>
              <w:spacing w:before="180" w:after="0" w:line="240" w:lineRule="auto"/>
              <w:jc w:val="center"/>
            </w:pPr>
            <w:r>
              <w:rPr>
                <w:rFonts w:ascii="Arial" w:hAnsi="Arial"/>
                <w:color w:val="000000"/>
                <w:sz w:val="18"/>
              </w:rPr>
              <w:t>(2010,0080)</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2b4eabfd_75a6_4e40_83a8_5257fa1b58"/>
          <w:p>
            <w:pPr>
              <w:spacing w:before="180" w:after="0" w:line="240" w:lineRule="auto"/>
              <w:jc w:val="center"/>
            </w:pPr>
            <w:r>
              <w:rPr>
                <w:rFonts w:ascii="Arial" w:hAnsi="Arial"/>
                <w:color w:val="000000"/>
                <w:sz w:val="18"/>
              </w:rPr>
              <w:t>U/U</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c0236d8f_841b_48fa_822b_6ad007865c"/>
          <w:p>
            <w:pPr>
              <w:spacing w:before="180" w:after="0" w:line="240" w:lineRule="auto"/>
            </w:pPr>
            <w:r>
              <w:rPr>
                <w:rFonts w:ascii="Arial" w:hAnsi="Arial"/>
                <w:color w:val="000000"/>
                <w:sz w:val="18"/>
              </w:rPr>
              <w:t>Border Density</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0ee4ba62_3aaf_4d92_806a_82983ef57f"/>
          <w:p>
            <w:pPr>
              <w:spacing w:before="180" w:after="0" w:line="240" w:lineRule="auto"/>
              <w:jc w:val="center"/>
            </w:pPr>
            <w:r>
              <w:rPr>
                <w:rFonts w:ascii="Arial" w:hAnsi="Arial"/>
                <w:color w:val="000000"/>
                <w:sz w:val="18"/>
              </w:rPr>
              <w:t>(2010,0100)</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c391d569_5b3f_46b2_8ec4_3004276ce7"/>
          <w:p>
            <w:pPr>
              <w:spacing w:before="180" w:after="0" w:line="240" w:lineRule="auto"/>
              <w:jc w:val="center"/>
            </w:pPr>
            <w:r>
              <w:rPr>
                <w:rFonts w:ascii="Arial" w:hAnsi="Arial"/>
                <w:color w:val="000000"/>
                <w:sz w:val="18"/>
              </w:rPr>
              <w:t>U/U</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ed1688ad_0380_47e9_b2b7_da1af28996"/>
          <w:p>
            <w:pPr>
              <w:spacing w:before="180" w:after="0" w:line="240" w:lineRule="auto"/>
            </w:pPr>
            <w:r>
              <w:rPr>
                <w:rFonts w:ascii="Arial" w:hAnsi="Arial"/>
                <w:color w:val="000000"/>
                <w:sz w:val="18"/>
              </w:rPr>
              <w:t>Empty Image Density</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70f74d49_3076_4a37_9ef4_ec7f024d4c"/>
          <w:p>
            <w:pPr>
              <w:spacing w:before="180" w:after="0" w:line="240" w:lineRule="auto"/>
              <w:jc w:val="center"/>
            </w:pPr>
            <w:r>
              <w:rPr>
                <w:rFonts w:ascii="Arial" w:hAnsi="Arial"/>
                <w:color w:val="000000"/>
                <w:sz w:val="18"/>
              </w:rPr>
              <w:t>(2010,0110)</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61df2420_07f2_4fc9_a0a0_021bdf1c71"/>
          <w:p>
            <w:pPr>
              <w:spacing w:before="180" w:after="0" w:line="240" w:lineRule="auto"/>
              <w:jc w:val="center"/>
            </w:pPr>
            <w:r>
              <w:rPr>
                <w:rFonts w:ascii="Arial" w:hAnsi="Arial"/>
                <w:color w:val="000000"/>
                <w:sz w:val="18"/>
              </w:rPr>
              <w:t>U/U</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ad0b46af_a322_4348_a9d2_82b0ce6910"/>
          <w:p>
            <w:pPr>
              <w:spacing w:before="180" w:after="0" w:line="240" w:lineRule="auto"/>
            </w:pPr>
            <w:r>
              <w:rPr>
                <w:rFonts w:ascii="Arial" w:hAnsi="Arial"/>
                <w:color w:val="000000"/>
                <w:sz w:val="18"/>
              </w:rPr>
              <w:t>Min Density</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54644c38_6335_4ff3_ba08_f98487b7bb"/>
          <w:p>
            <w:pPr>
              <w:spacing w:before="180" w:after="0" w:line="240" w:lineRule="auto"/>
              <w:jc w:val="center"/>
            </w:pPr>
            <w:r>
              <w:rPr>
                <w:rFonts w:ascii="Arial" w:hAnsi="Arial"/>
                <w:color w:val="000000"/>
                <w:sz w:val="18"/>
              </w:rPr>
              <w:t>(2010,0120)</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6c7be572_cfb2_4f12_880b_8baa409ec2"/>
          <w:p>
            <w:pPr>
              <w:spacing w:before="180" w:after="0" w:line="240" w:lineRule="auto"/>
              <w:jc w:val="center"/>
            </w:pPr>
            <w:r>
              <w:rPr>
                <w:rFonts w:ascii="Arial" w:hAnsi="Arial"/>
                <w:color w:val="000000"/>
                <w:sz w:val="18"/>
              </w:rPr>
              <w:t>U/U</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7c151fae_2e21_4664_a9cd_f2a0df9e6a"/>
          <w:p>
            <w:pPr>
              <w:spacing w:before="180" w:after="0" w:line="240" w:lineRule="auto"/>
            </w:pPr>
            <w:r>
              <w:rPr>
                <w:rFonts w:ascii="Arial" w:hAnsi="Arial"/>
                <w:color w:val="000000"/>
                <w:sz w:val="18"/>
              </w:rPr>
              <w:t>Trim</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e975c739_1735_4fc1_9f0c_8c6df1179a"/>
          <w:p>
            <w:pPr>
              <w:spacing w:before="180" w:after="0" w:line="240" w:lineRule="auto"/>
              <w:jc w:val="center"/>
            </w:pPr>
            <w:r>
              <w:rPr>
                <w:rFonts w:ascii="Arial" w:hAnsi="Arial"/>
                <w:color w:val="000000"/>
                <w:sz w:val="18"/>
              </w:rPr>
              <w:t>(2010,0140)</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ee7a2cbb_bc8d_4d06_b670_0ec77443bb"/>
          <w:p>
            <w:pPr>
              <w:spacing w:before="180" w:after="0" w:line="240" w:lineRule="auto"/>
              <w:jc w:val="center"/>
            </w:pPr>
            <w:r>
              <w:rPr>
                <w:rFonts w:ascii="Arial" w:hAnsi="Arial"/>
                <w:color w:val="000000"/>
                <w:sz w:val="18"/>
              </w:rPr>
              <w:t>U/U</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f3bffe33_4eb6_4105_a04a_b92007fa89"/>
          <w:p>
            <w:pPr>
              <w:spacing w:before="180" w:after="0" w:line="240" w:lineRule="auto"/>
            </w:pPr>
            <w:r>
              <w:rPr>
                <w:rFonts w:ascii="Arial" w:hAnsi="Arial"/>
                <w:color w:val="000000"/>
                <w:sz w:val="18"/>
              </w:rPr>
              <w:t>Illumination</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2976c82a_3c24_474f_95c8_5e7b95d548"/>
          <w:p>
            <w:pPr>
              <w:spacing w:before="180" w:after="0" w:line="240" w:lineRule="auto"/>
              <w:jc w:val="center"/>
            </w:pPr>
            <w:r>
              <w:rPr>
                <w:rFonts w:ascii="Arial" w:hAnsi="Arial"/>
                <w:color w:val="000000"/>
                <w:sz w:val="18"/>
              </w:rPr>
              <w:t>(2010,015E)</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90e582ee_1dbb_4fc1_be7d_550719427f"/>
          <w:p>
            <w:pPr>
              <w:spacing w:before="180" w:after="0" w:line="240" w:lineRule="auto"/>
              <w:jc w:val="center"/>
            </w:pPr>
            <w:r>
              <w:rPr>
                <w:rFonts w:ascii="Arial" w:hAnsi="Arial"/>
                <w:color w:val="000000"/>
                <w:sz w:val="18"/>
              </w:rPr>
              <w:t>U/MC</w:t>
            </w:r>
          </w:p>
          <w:bookmarkEnd w:id="5388"/>
          <w:bookmarkStart w:id="5389" w:name="para_0faf7e81_b526_4c46_9a09_1a882d2dab"/>
          <w:p>
            <w:pPr>
              <w:spacing w:before="180" w:after="0" w:line="240" w:lineRule="auto"/>
              <w:jc w:val="center"/>
            </w:pPr>
            <w:r>
              <w:rPr>
                <w:rFonts w:ascii="Arial" w:hAnsi="Arial"/>
                <w:color w:val="000000"/>
                <w:sz w:val="18"/>
              </w:rPr>
              <w:t>(Required if Presentation LUT is supported)</w:t>
            </w:r>
          </w:p>
          <w:bookmarkEnd w:id="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0" w:name="para_57092bcc_89b3_4cd0_84f4_2fdbb9679d"/>
          <w:p>
            <w:pPr>
              <w:spacing w:before="180" w:after="0" w:line="240" w:lineRule="auto"/>
            </w:pPr>
            <w:r>
              <w:rPr>
                <w:rFonts w:ascii="Arial" w:hAnsi="Arial"/>
                <w:color w:val="000000"/>
                <w:sz w:val="18"/>
              </w:rPr>
              <w:t>Reflected Ambient Light</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1c5fc93a_a61c_4c55_8ccd_e7da6cec28"/>
          <w:p>
            <w:pPr>
              <w:spacing w:before="180" w:after="0" w:line="240" w:lineRule="auto"/>
              <w:jc w:val="center"/>
            </w:pPr>
            <w:r>
              <w:rPr>
                <w:rFonts w:ascii="Arial" w:hAnsi="Arial"/>
                <w:color w:val="000000"/>
                <w:sz w:val="18"/>
              </w:rPr>
              <w:t>(2010,0160)</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97899843_2620_4c88_a917_113d4dbbd6"/>
          <w:p>
            <w:pPr>
              <w:spacing w:before="180" w:after="0" w:line="240" w:lineRule="auto"/>
              <w:jc w:val="center"/>
            </w:pPr>
            <w:r>
              <w:rPr>
                <w:rFonts w:ascii="Arial" w:hAnsi="Arial"/>
                <w:color w:val="000000"/>
                <w:sz w:val="18"/>
              </w:rPr>
              <w:t>U/MC</w:t>
            </w:r>
          </w:p>
          <w:bookmarkEnd w:id="5392"/>
          <w:bookmarkStart w:id="5393" w:name="para_cf62968c_248e_48c4_b266_a2bc15c02e"/>
          <w:p>
            <w:pPr>
              <w:spacing w:before="180" w:after="0" w:line="240" w:lineRule="auto"/>
              <w:jc w:val="center"/>
            </w:pPr>
            <w:r>
              <w:rPr>
                <w:rFonts w:ascii="Arial" w:hAnsi="Arial"/>
                <w:color w:val="000000"/>
                <w:sz w:val="18"/>
              </w:rPr>
              <w:t>(Required if Presentation LUT is supported)</w:t>
            </w:r>
          </w:p>
          <w:bookmarkEnd w:id="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79c83be0_bdce_4688_a7bc_1c04160fa0"/>
          <w:p>
            <w:pPr>
              <w:spacing w:before="180" w:after="0" w:line="240" w:lineRule="auto"/>
            </w:pPr>
            <w:r>
              <w:rPr>
                <w:rFonts w:ascii="Arial" w:hAnsi="Arial"/>
                <w:color w:val="000000"/>
                <w:sz w:val="18"/>
              </w:rPr>
              <w:t>ICC Profile</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9e9d7a42_3ba8_4b4f_9131_e1fde1a118"/>
          <w:p>
            <w:pPr>
              <w:spacing w:before="180" w:after="0" w:line="240" w:lineRule="auto"/>
              <w:jc w:val="center"/>
            </w:pPr>
            <w:r>
              <w:rPr>
                <w:rFonts w:ascii="Arial" w:hAnsi="Arial"/>
                <w:color w:val="000000"/>
                <w:sz w:val="18"/>
              </w:rPr>
              <w:t>(0028,2000)</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e19c12f2_575f_4e3b_9bfa_a24514852f"/>
          <w:p>
            <w:pPr>
              <w:spacing w:before="180" w:after="0" w:line="240" w:lineRule="auto"/>
              <w:jc w:val="center"/>
            </w:pPr>
            <w:r>
              <w:rPr>
                <w:rFonts w:ascii="Arial" w:hAnsi="Arial"/>
                <w:color w:val="000000"/>
                <w:sz w:val="18"/>
              </w:rPr>
              <w:t>U/U</w:t>
            </w:r>
          </w:p>
          <w:bookmarkEnd w:id="5396"/>
        </w:tc>
      </w:tr>
    </w:tbl>
    <w:bookmarkStart w:id="5397"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97"/>
    <w:bookmarkStart w:id="5398" w:name="sect_H_4_2_2_2_2"/>
    <w:p>
      <w:pPr>
        <w:spacing w:before="180" w:after="0" w:line="240" w:lineRule="auto"/>
      </w:pPr>
      <w:r>
        <w:rPr>
          <w:rFonts w:ascii="Arial" w:hAnsi="Arial"/>
          <w:b/>
          <w:color w:val="000000"/>
          <w:sz w:val="18"/>
        </w:rPr>
        <w:t>H.4.2.2.2.2 Status</w:t>
      </w:r>
    </w:p>
    <w:bookmarkEnd w:id="5398"/>
    <w:bookmarkStart w:id="5399"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399"/>
    <w:bookmarkStart w:id="5400" w:name="sect_H_4_2_2_2_3"/>
    <w:p>
      <w:pPr>
        <w:spacing w:before="180" w:after="0" w:line="240" w:lineRule="auto"/>
      </w:pPr>
      <w:r>
        <w:rPr>
          <w:rFonts w:ascii="Arial" w:hAnsi="Arial"/>
          <w:b/>
          <w:color w:val="000000"/>
          <w:sz w:val="18"/>
        </w:rPr>
        <w:t>H.4.2.2.2.3 Behavior</w:t>
      </w:r>
    </w:p>
    <w:bookmarkEnd w:id="5400"/>
    <w:bookmarkStart w:id="5401"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401"/>
    <w:bookmarkStart w:id="5402"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402"/>
    <w:bookmarkStart w:id="5403"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03"/>
    <w:bookmarkStart w:id="5404" w:name="sect_H_4_2_2_3"/>
    <w:p>
      <w:pPr>
        <w:spacing w:before="180" w:after="0" w:line="240" w:lineRule="auto"/>
      </w:pPr>
      <w:r>
        <w:rPr>
          <w:rFonts w:ascii="Arial" w:hAnsi="Arial"/>
          <w:b/>
          <w:color w:val="000000"/>
          <w:sz w:val="22"/>
        </w:rPr>
        <w:t>H.4.2.2.3 N-DELETE</w:t>
      </w:r>
    </w:p>
    <w:bookmarkEnd w:id="5404"/>
    <w:bookmarkStart w:id="5405"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405"/>
    <w:bookmarkStart w:id="5406"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406"/>
    <w:bookmarkStart w:id="5407" w:name="idp140235027746384"/>
    <w:p>
      <w:pPr>
        <w:keepNext/>
        <w:spacing w:before="180" w:after="0" w:line="240" w:lineRule="auto"/>
        <w:ind w:left="360" w:right="360" w:firstLine="0"/>
        <w:jc w:val="both"/>
      </w:pPr>
      <w:r>
        <w:rPr>
          <w:rFonts w:ascii="Arial" w:hAnsi="Arial"/>
          <w:color w:val="000000"/>
          <w:sz w:val="18"/>
        </w:rPr>
        <w:t>Note</w:t>
      </w:r>
    </w:p>
    <w:bookmarkEnd w:id="5407"/>
    <w:bookmarkStart w:id="5408"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408"/>
    <w:bookmarkStart w:id="5409" w:name="sect_H_4_2_2_3_1"/>
    <w:p>
      <w:pPr>
        <w:spacing w:before="180" w:after="0" w:line="240" w:lineRule="auto"/>
      </w:pPr>
      <w:r>
        <w:rPr>
          <w:rFonts w:ascii="Arial" w:hAnsi="Arial"/>
          <w:b/>
          <w:color w:val="000000"/>
          <w:sz w:val="18"/>
        </w:rPr>
        <w:t>H.4.2.2.3.1 Behavior</w:t>
      </w:r>
    </w:p>
    <w:bookmarkEnd w:id="5409"/>
    <w:bookmarkStart w:id="5410"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410"/>
    <w:bookmarkStart w:id="5411"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411"/>
    <w:bookmarkStart w:id="5412"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12"/>
    <w:bookmarkStart w:id="5413"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413"/>
    <w:bookmarkStart w:id="5414" w:name="idp140235027753968"/>
    <w:p>
      <w:pPr>
        <w:keepNext/>
        <w:spacing w:before="180" w:after="0" w:line="240" w:lineRule="auto"/>
        <w:ind w:left="360" w:right="360" w:firstLine="0"/>
        <w:jc w:val="both"/>
      </w:pPr>
      <w:r>
        <w:rPr>
          <w:rFonts w:ascii="Arial" w:hAnsi="Arial"/>
          <w:color w:val="000000"/>
          <w:sz w:val="18"/>
        </w:rPr>
        <w:t>Note</w:t>
      </w:r>
    </w:p>
    <w:bookmarkEnd w:id="5414"/>
    <w:bookmarkStart w:id="5415"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415"/>
    <w:bookmarkStart w:id="5416" w:name="sect_H_4_2_2_4"/>
    <w:p>
      <w:pPr>
        <w:spacing w:before="180" w:after="0" w:line="240" w:lineRule="auto"/>
      </w:pPr>
      <w:r>
        <w:rPr>
          <w:rFonts w:ascii="Arial" w:hAnsi="Arial"/>
          <w:b/>
          <w:color w:val="000000"/>
          <w:sz w:val="22"/>
        </w:rPr>
        <w:t>H.4.2.2.4 N-ACTION</w:t>
      </w:r>
    </w:p>
    <w:bookmarkEnd w:id="5416"/>
    <w:bookmarkStart w:id="5417"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417"/>
    <w:bookmarkStart w:id="5418" w:name="sect_H_4_2_2_4_1"/>
    <w:p>
      <w:pPr>
        <w:spacing w:before="180" w:after="0" w:line="240" w:lineRule="auto"/>
      </w:pPr>
      <w:r>
        <w:rPr>
          <w:rFonts w:ascii="Arial" w:hAnsi="Arial"/>
          <w:b/>
          <w:color w:val="000000"/>
          <w:sz w:val="18"/>
        </w:rPr>
        <w:t>H.4.2.2.4.1 Attributes</w:t>
      </w:r>
    </w:p>
    <w:bookmarkEnd w:id="5418"/>
    <w:bookmarkStart w:id="5419"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419"/>
    <w:bookmarkStart w:id="5420"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420"/>
    <w:bookmarkStart w:id="5421"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421"/>
    <w:bookmarkStart w:id="5422" w:name="table_H_4_8"/>
    <w:p>
      <w:pPr>
        <w:keepNext/>
        <w:spacing w:before="216" w:after="0" w:line="240" w:lineRule="auto"/>
        <w:jc w:val="center"/>
      </w:pPr>
      <w:r>
        <w:rPr>
          <w:rFonts w:ascii="Arial" w:hAnsi="Arial"/>
          <w:b/>
          <w:color w:val="000000"/>
          <w:sz w:val="22"/>
        </w:rPr>
        <w:t>Table H.4-8. N-ACTION Arguments</w:t>
      </w:r>
    </w:p>
    <w:bookmarkEnd w:id="5422"/>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23" w:name="para_d5a1fbc9_32cd_407c_a945_e3cd9526c8"/>
          <w:p>
            <w:pPr>
              <w:keepNext/>
              <w:spacing w:before="180" w:after="0" w:line="240" w:lineRule="auto"/>
              <w:jc w:val="center"/>
            </w:pPr>
            <w:r>
              <w:rPr>
                <w:rFonts w:ascii="Arial" w:hAnsi="Arial"/>
                <w:b/>
                <w:color w:val="000000"/>
                <w:sz w:val="18"/>
              </w:rPr>
              <w:t>Action Type Name</w:t>
            </w:r>
          </w:p>
          <w:bookmarkEnd w:id="5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4" w:name="para_ee787606_4cd6_4e1d_9b81_90c03fad84"/>
          <w:p>
            <w:pPr>
              <w:spacing w:before="180" w:after="0" w:line="240" w:lineRule="auto"/>
              <w:jc w:val="center"/>
            </w:pPr>
            <w:r>
              <w:rPr>
                <w:rFonts w:ascii="Arial" w:hAnsi="Arial"/>
                <w:b/>
                <w:color w:val="000000"/>
                <w:sz w:val="18"/>
              </w:rPr>
              <w:t>Action Type ID</w:t>
            </w:r>
          </w:p>
          <w:bookmarkEnd w:id="5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5" w:name="para_34076952_9218_4598_8d2e_2020c280a5"/>
          <w:p>
            <w:pPr>
              <w:spacing w:before="180" w:after="0" w:line="240" w:lineRule="auto"/>
              <w:jc w:val="center"/>
            </w:pPr>
            <w:r>
              <w:rPr>
                <w:rFonts w:ascii="Arial" w:hAnsi="Arial"/>
                <w:b/>
                <w:color w:val="000000"/>
                <w:sz w:val="18"/>
              </w:rPr>
              <w:t>Attribute Name</w:t>
            </w:r>
          </w:p>
          <w:bookmarkEnd w:id="5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6" w:name="para_0b7aaf13_9834_4479_9541_bb99bf484d"/>
          <w:p>
            <w:pPr>
              <w:spacing w:before="180" w:after="0" w:line="240" w:lineRule="auto"/>
              <w:jc w:val="center"/>
            </w:pPr>
            <w:r>
              <w:rPr>
                <w:rFonts w:ascii="Arial" w:hAnsi="Arial"/>
                <w:b/>
                <w:color w:val="000000"/>
                <w:sz w:val="18"/>
              </w:rPr>
              <w:t>Tag</w:t>
            </w:r>
          </w:p>
          <w:bookmarkEnd w:id="5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7" w:name="para_749a4194_318a_46e8_8f1b_d9420aef66"/>
          <w:p>
            <w:pPr>
              <w:spacing w:before="180" w:after="0" w:line="240" w:lineRule="auto"/>
              <w:jc w:val="center"/>
            </w:pPr>
            <w:r>
              <w:rPr>
                <w:rFonts w:ascii="Arial" w:hAnsi="Arial"/>
                <w:b/>
                <w:color w:val="000000"/>
                <w:sz w:val="18"/>
              </w:rPr>
              <w:t>Usage SCU/SCP</w:t>
            </w:r>
          </w:p>
          <w:bookmarkEnd w:id="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8" w:name="para_b0bd7517_cd49_4768_b94c_6293d6de57"/>
          <w:p>
            <w:pPr>
              <w:spacing w:before="180" w:after="0" w:line="240" w:lineRule="auto"/>
            </w:pPr>
            <w:r>
              <w:rPr>
                <w:rFonts w:ascii="Arial" w:hAnsi="Arial"/>
                <w:color w:val="000000"/>
                <w:sz w:val="18"/>
              </w:rPr>
              <w:t>Print</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91446989_92d9_441a_a64a_468c8882e8"/>
          <w:p>
            <w:pPr>
              <w:spacing w:before="180" w:after="0" w:line="240" w:lineRule="auto"/>
              <w:jc w:val="center"/>
            </w:pPr>
            <w:r>
              <w:rPr>
                <w:rFonts w:ascii="Arial" w:hAnsi="Arial"/>
                <w:color w:val="000000"/>
                <w:sz w:val="18"/>
              </w:rPr>
              <w:t>1</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9c646a3c_ba17_44a0_be33_30e896d616"/>
          <w:p>
            <w:pPr>
              <w:spacing w:before="180" w:after="0" w:line="240" w:lineRule="auto"/>
            </w:pPr>
            <w:r>
              <w:rPr>
                <w:rFonts w:ascii="Arial" w:hAnsi="Arial"/>
                <w:color w:val="000000"/>
                <w:sz w:val="18"/>
              </w:rPr>
              <w:t>Referenced Print Job Sequence</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b401fa39_3298_4a28_80cd_4db7a99495"/>
          <w:p>
            <w:pPr>
              <w:spacing w:before="180" w:after="0" w:line="240" w:lineRule="auto"/>
              <w:jc w:val="center"/>
            </w:pPr>
            <w:r>
              <w:rPr>
                <w:rFonts w:ascii="Arial" w:hAnsi="Arial"/>
                <w:color w:val="000000"/>
                <w:sz w:val="18"/>
              </w:rPr>
              <w:t>(2100,0500)</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0f5f7aad_3825_471b_9bb1_abfc108a89"/>
          <w:p>
            <w:pPr>
              <w:spacing w:before="180" w:after="0" w:line="240" w:lineRule="auto"/>
              <w:jc w:val="center"/>
            </w:pPr>
            <w:r>
              <w:rPr>
                <w:rFonts w:ascii="Arial" w:hAnsi="Arial"/>
                <w:color w:val="000000"/>
                <w:sz w:val="18"/>
              </w:rPr>
              <w:t>-/MC</w:t>
            </w:r>
          </w:p>
          <w:bookmarkEnd w:id="5432"/>
          <w:bookmarkStart w:id="5433" w:name="para_ec5d9129_1857_4882_b95c_1f460ed93e"/>
          <w:p>
            <w:pPr>
              <w:spacing w:before="180" w:after="0" w:line="240" w:lineRule="auto"/>
              <w:jc w:val="center"/>
            </w:pPr>
            <w:r>
              <w:rPr>
                <w:rFonts w:ascii="Arial" w:hAnsi="Arial"/>
                <w:color w:val="000000"/>
                <w:sz w:val="18"/>
              </w:rPr>
              <w:t>Required if Print Job SOP is supported</w:t>
            </w:r>
          </w:p>
          <w:bookmarkEnd w:id="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34" w:name="para_c1c5d965_05e0_4ae2_b54a_bad2656f3f"/>
          <w:p>
            <w:pPr>
              <w:spacing w:before="180" w:after="0" w:line="240" w:lineRule="auto"/>
            </w:pPr>
            <w:r>
              <w:rPr>
                <w:rFonts w:ascii="Arial" w:hAnsi="Arial"/>
                <w:color w:val="000000"/>
                <w:sz w:val="18"/>
              </w:rPr>
              <w:t>&gt;Referenced SOP Class UID</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7da39539_5ca4_402c_85d5_8057e5c76b"/>
          <w:p>
            <w:pPr>
              <w:spacing w:before="180" w:after="0" w:line="240" w:lineRule="auto"/>
              <w:jc w:val="center"/>
            </w:pPr>
            <w:r>
              <w:rPr>
                <w:rFonts w:ascii="Arial" w:hAnsi="Arial"/>
                <w:color w:val="000000"/>
                <w:sz w:val="18"/>
              </w:rPr>
              <w:t>(0008,1150)</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a2138171_659e_4ed3_9abf_9269b7b5b6"/>
          <w:p>
            <w:pPr>
              <w:spacing w:before="180" w:after="0" w:line="240" w:lineRule="auto"/>
              <w:jc w:val="center"/>
            </w:pPr>
            <w:r>
              <w:rPr>
                <w:rFonts w:ascii="Arial" w:hAnsi="Arial"/>
                <w:color w:val="000000"/>
                <w:sz w:val="18"/>
              </w:rPr>
              <w:t>-/MC</w:t>
            </w:r>
          </w:p>
          <w:bookmarkEnd w:id="5436"/>
          <w:bookmarkStart w:id="5437"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38" w:name="para_fb174303_d22f_4853_8494_eb6b90011f"/>
          <w:p>
            <w:pPr>
              <w:spacing w:before="180" w:after="0" w:line="240" w:lineRule="auto"/>
            </w:pPr>
            <w:r>
              <w:rPr>
                <w:rFonts w:ascii="Arial" w:hAnsi="Arial"/>
                <w:color w:val="000000"/>
                <w:sz w:val="18"/>
              </w:rPr>
              <w:t>&gt;Referenced SOP Instance UID</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766be2b5_89c7_4ae2_85b2_7c2f4c5ba2"/>
          <w:p>
            <w:pPr>
              <w:spacing w:before="180" w:after="0" w:line="240" w:lineRule="auto"/>
              <w:jc w:val="center"/>
            </w:pPr>
            <w:r>
              <w:rPr>
                <w:rFonts w:ascii="Arial" w:hAnsi="Arial"/>
                <w:color w:val="000000"/>
                <w:sz w:val="18"/>
              </w:rPr>
              <w:t>(0008,1155)</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716c679f_5940_41d6_b576_c802cd2a23"/>
          <w:p>
            <w:pPr>
              <w:spacing w:before="180" w:after="0" w:line="240" w:lineRule="auto"/>
              <w:jc w:val="center"/>
            </w:pPr>
            <w:r>
              <w:rPr>
                <w:rFonts w:ascii="Arial" w:hAnsi="Arial"/>
                <w:color w:val="000000"/>
                <w:sz w:val="18"/>
              </w:rPr>
              <w:t>-/MC</w:t>
            </w:r>
          </w:p>
          <w:bookmarkEnd w:id="5440"/>
          <w:bookmarkStart w:id="5441"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441"/>
        </w:tc>
      </w:tr>
    </w:tbl>
    <w:bookmarkStart w:id="5442" w:name="sect_H_4_2_2_4_2"/>
    <w:p>
      <w:pPr>
        <w:spacing w:before="180" w:after="0" w:line="240" w:lineRule="auto"/>
      </w:pPr>
      <w:r>
        <w:rPr>
          <w:rFonts w:ascii="Arial" w:hAnsi="Arial"/>
          <w:b/>
          <w:color w:val="000000"/>
          <w:sz w:val="18"/>
        </w:rPr>
        <w:t>H.4.2.2.4.2 Status</w:t>
      </w:r>
    </w:p>
    <w:bookmarkEnd w:id="5442"/>
    <w:bookmarkStart w:id="5443" w:name="para_a7486d19_4727_41e2_aca0_7ce4594b33"/>
    <w:p>
      <w:pPr>
        <w:spacing w:before="180" w:after="0" w:line="240" w:lineRule="auto"/>
        <w:jc w:val="both"/>
      </w:pPr>
      <w:r>
        <w:rPr>
          <w:rFonts w:ascii="Arial" w:hAnsi="Arial"/>
          <w:color w:val="000000"/>
          <w:sz w:val="18"/>
        </w:rPr>
        <w:t xml:space="preserve">The status values that are specific for this SOP Class are defined as shown in </w:t>
      </w:r>
      <w:hyperlink w:anchor="table_H_4_9">
        <w:r>
          <w:rPr>
            <w:rFonts w:ascii="Arial" w:hAnsi="Arial"/>
            <w:color w:val="000000"/>
            <w:sz w:val="18"/>
          </w:rPr>
          <w:t>Table H.4-9</w:t>
        </w:r>
      </w:hyperlink>
      <w:r>
        <w:rPr>
          <w:rFonts w:ascii="Arial" w:hAnsi="Arial"/>
          <w:color w:val="000000"/>
          <w:sz w:val="18"/>
        </w:rPr>
        <w:t>.</w:t>
      </w:r>
    </w:p>
    <w:bookmarkEnd w:id="5443"/>
    <w:bookmarkStart w:id="5444" w:name="table_H_4_9"/>
    <w:p>
      <w:pPr>
        <w:keepNext/>
        <w:spacing w:before="216" w:after="0" w:line="240" w:lineRule="auto"/>
        <w:jc w:val="center"/>
      </w:pPr>
      <w:r>
        <w:rPr>
          <w:rFonts w:ascii="Arial" w:hAnsi="Arial"/>
          <w:b/>
          <w:color w:val="000000"/>
          <w:sz w:val="22"/>
        </w:rPr>
        <w:t>Table H.4-9. Status Values</w:t>
      </w:r>
    </w:p>
    <w:bookmarkEnd w:id="5444"/>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5" w:name="para_9a8fab22_fec0_45fc_aa80_a4a494a0ea"/>
          <w:p>
            <w:pPr>
              <w:keepNext/>
              <w:spacing w:before="180" w:after="0" w:line="240" w:lineRule="auto"/>
              <w:jc w:val="center"/>
            </w:pPr>
            <w:r>
              <w:rPr>
                <w:rFonts w:ascii="Arial" w:hAnsi="Arial"/>
                <w:b/>
                <w:color w:val="000000"/>
                <w:sz w:val="18"/>
              </w:rPr>
              <w:t>Status</w:t>
            </w:r>
          </w:p>
          <w:bookmarkEnd w:id="5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6" w:name="para_1ea3fe8d_52ef_4e5a_bd35_99bdfd6a10"/>
          <w:p>
            <w:pPr>
              <w:spacing w:before="180" w:after="0" w:line="240" w:lineRule="auto"/>
              <w:jc w:val="center"/>
            </w:pPr>
            <w:r>
              <w:rPr>
                <w:rFonts w:ascii="Arial" w:hAnsi="Arial"/>
                <w:b/>
                <w:color w:val="000000"/>
                <w:sz w:val="18"/>
              </w:rPr>
              <w:t>Meaning</w:t>
            </w:r>
          </w:p>
          <w:bookmarkEnd w:id="5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7" w:name="para_89c31fea_ad5c_42de_abfc_96ddba9b08"/>
          <w:p>
            <w:pPr>
              <w:spacing w:before="180" w:after="0" w:line="240" w:lineRule="auto"/>
              <w:jc w:val="center"/>
            </w:pPr>
            <w:r>
              <w:rPr>
                <w:rFonts w:ascii="Arial" w:hAnsi="Arial"/>
                <w:b/>
                <w:color w:val="000000"/>
                <w:sz w:val="18"/>
              </w:rPr>
              <w:t>Code</w:t>
            </w:r>
          </w:p>
          <w:bookmarkEnd w:id="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8" w:name="para_1fbe9232_c698_4fcd_bd0e_746bde0d2e"/>
          <w:p>
            <w:pPr>
              <w:spacing w:before="180" w:after="0" w:line="240" w:lineRule="auto"/>
            </w:pPr>
            <w:r>
              <w:rPr>
                <w:rFonts w:ascii="Arial" w:hAnsi="Arial"/>
                <w:color w:val="000000"/>
                <w:sz w:val="18"/>
              </w:rPr>
              <w:t>Success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b8f8d90e_e28d_4994_98ce_0c31082743"/>
          <w:p>
            <w:pPr>
              <w:spacing w:before="180" w:after="0" w:line="240" w:lineRule="auto"/>
              <w:jc w:val="center"/>
            </w:pPr>
            <w:r>
              <w:rPr>
                <w:rFonts w:ascii="Arial" w:hAnsi="Arial"/>
                <w:color w:val="000000"/>
                <w:sz w:val="18"/>
              </w:rPr>
              <w:t>0000</w:t>
            </w:r>
          </w:p>
          <w:bookmarkEnd w:id="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5e129891_d965_492d_9806_17d5b610eb"/>
          <w:p>
            <w:pPr>
              <w:spacing w:before="180" w:after="0" w:line="240" w:lineRule="auto"/>
            </w:pPr>
            <w:r>
              <w:rPr>
                <w:rFonts w:ascii="Arial" w:hAnsi="Arial"/>
                <w:color w:val="000000"/>
                <w:sz w:val="18"/>
              </w:rPr>
              <w:t>Warning</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7cefbcf0_0404_4ea2_8d01_0831b0b6a7"/>
          <w:p>
            <w:pPr>
              <w:spacing w:before="180" w:after="0" w:line="240" w:lineRule="auto"/>
              <w:jc w:val="center"/>
            </w:pPr>
            <w:r>
              <w:rPr>
                <w:rFonts w:ascii="Arial" w:hAnsi="Arial"/>
                <w:color w:val="000000"/>
                <w:sz w:val="18"/>
              </w:rPr>
              <w:t>B603</w:t>
            </w:r>
          </w:p>
          <w:bookmarkEnd w:id="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54"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6d8b1b5f_32af_46d0_ad45_d9e066679b"/>
          <w:p>
            <w:pPr>
              <w:spacing w:before="180" w:after="0" w:line="240" w:lineRule="auto"/>
              <w:jc w:val="center"/>
            </w:pPr>
            <w:r>
              <w:rPr>
                <w:rFonts w:ascii="Arial" w:hAnsi="Arial"/>
                <w:color w:val="000000"/>
                <w:sz w:val="18"/>
              </w:rPr>
              <w:t>B604</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56"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f590f17a_78c7_487b_87d4_fef1e253c3"/>
          <w:p>
            <w:pPr>
              <w:spacing w:before="180" w:after="0" w:line="240" w:lineRule="auto"/>
              <w:jc w:val="center"/>
            </w:pPr>
            <w:r>
              <w:rPr>
                <w:rFonts w:ascii="Arial" w:hAnsi="Arial"/>
                <w:color w:val="000000"/>
                <w:sz w:val="18"/>
              </w:rPr>
              <w:t>B609</w:t>
            </w:r>
          </w:p>
          <w:bookmarkEnd w:id="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58"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57f80404_e2d0_47bf_8a77_b5bb29cc05"/>
          <w:p>
            <w:pPr>
              <w:spacing w:before="180" w:after="0" w:line="240" w:lineRule="auto"/>
              <w:jc w:val="center"/>
            </w:pPr>
            <w:r>
              <w:rPr>
                <w:rFonts w:ascii="Arial" w:hAnsi="Arial"/>
                <w:color w:val="000000"/>
                <w:sz w:val="18"/>
              </w:rPr>
              <w:t>B60A</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349e69e4_73f4_4e4c_88fb_3692c871dc"/>
          <w:p>
            <w:pPr>
              <w:spacing w:before="180" w:after="0" w:line="240" w:lineRule="auto"/>
            </w:pPr>
            <w:r>
              <w:rPr>
                <w:rFonts w:ascii="Arial" w:hAnsi="Arial"/>
                <w:color w:val="000000"/>
                <w:sz w:val="18"/>
              </w:rPr>
              <w:t>Failure</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dcdadd30_778b_49d3_8c2f_4598dfcb5e"/>
          <w:p>
            <w:pPr>
              <w:spacing w:before="180" w:after="0" w:line="240" w:lineRule="auto"/>
            </w:pPr>
            <w:r>
              <w:rPr>
                <w:rFonts w:ascii="Arial" w:hAnsi="Arial"/>
                <w:color w:val="000000"/>
                <w:sz w:val="18"/>
              </w:rPr>
              <w:t>Unable to create Print Job SOP Instance; print queue is full</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46cd05e1_3d3e_4026_bcc9_a3b268db86"/>
          <w:p>
            <w:pPr>
              <w:spacing w:before="180" w:after="0" w:line="240" w:lineRule="auto"/>
              <w:jc w:val="center"/>
            </w:pPr>
            <w:r>
              <w:rPr>
                <w:rFonts w:ascii="Arial" w:hAnsi="Arial"/>
                <w:color w:val="000000"/>
                <w:sz w:val="18"/>
              </w:rPr>
              <w:t>C602</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63" w:name="para_b5f3bb88_5a28_4093_9fa6_0c2a0a0208"/>
          <w:p>
            <w:pPr>
              <w:spacing w:before="180" w:after="0" w:line="240" w:lineRule="auto"/>
            </w:pPr>
            <w:r>
              <w:rPr>
                <w:rFonts w:ascii="Arial" w:hAnsi="Arial"/>
                <w:color w:val="000000"/>
                <w:sz w:val="18"/>
              </w:rPr>
              <w:t>Image size is larger than image box size</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5478bb04_adef_4851_9d25_c3dd45d91e"/>
          <w:p>
            <w:pPr>
              <w:spacing w:before="180" w:after="0" w:line="240" w:lineRule="auto"/>
              <w:jc w:val="center"/>
            </w:pPr>
            <w:r>
              <w:rPr>
                <w:rFonts w:ascii="Arial" w:hAnsi="Arial"/>
                <w:color w:val="000000"/>
                <w:sz w:val="18"/>
              </w:rPr>
              <w:t>C603</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65" w:name="para_9d6215bd_2f8a_4f63_87b4_10c1fb14a8"/>
          <w:p>
            <w:pPr>
              <w:spacing w:before="180" w:after="0" w:line="240" w:lineRule="auto"/>
            </w:pPr>
            <w:r>
              <w:rPr>
                <w:rFonts w:ascii="Arial" w:hAnsi="Arial"/>
                <w:color w:val="000000"/>
                <w:sz w:val="18"/>
              </w:rPr>
              <w:t>Combined Print Image size is larger than the Image Box size</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f18296b3_bfdd_4707_918d_3f9f2bac50"/>
          <w:p>
            <w:pPr>
              <w:spacing w:before="180" w:after="0" w:line="240" w:lineRule="auto"/>
              <w:jc w:val="center"/>
            </w:pPr>
            <w:r>
              <w:rPr>
                <w:rFonts w:ascii="Arial" w:hAnsi="Arial"/>
                <w:color w:val="000000"/>
                <w:sz w:val="18"/>
              </w:rPr>
              <w:t>C613</w:t>
            </w:r>
          </w:p>
          <w:bookmarkEnd w:id="5466"/>
        </w:tc>
      </w:tr>
    </w:tbl>
    <w:bookmarkStart w:id="5467" w:name="idp140235027868576"/>
    <w:p>
      <w:pPr>
        <w:keepNext/>
        <w:spacing w:before="180" w:after="0" w:line="240" w:lineRule="auto"/>
        <w:ind w:left="360" w:right="360" w:firstLine="0"/>
        <w:jc w:val="both"/>
      </w:pPr>
      <w:r>
        <w:rPr>
          <w:rFonts w:ascii="Arial" w:hAnsi="Arial"/>
          <w:color w:val="000000"/>
          <w:sz w:val="18"/>
        </w:rPr>
        <w:t>Note</w:t>
      </w:r>
    </w:p>
    <w:bookmarkEnd w:id="5467"/>
    <w:bookmarkStart w:id="5468"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468"/>
    <w:bookmarkStart w:id="5469" w:name="sect_H_4_2_2_4_3"/>
    <w:p>
      <w:pPr>
        <w:spacing w:before="180" w:after="0" w:line="240" w:lineRule="auto"/>
      </w:pPr>
      <w:r>
        <w:rPr>
          <w:rFonts w:ascii="Arial" w:hAnsi="Arial"/>
          <w:b/>
          <w:color w:val="000000"/>
          <w:sz w:val="18"/>
        </w:rPr>
        <w:t>H.4.2.2.4.3 Behavior</w:t>
      </w:r>
    </w:p>
    <w:bookmarkEnd w:id="5469"/>
    <w:bookmarkStart w:id="5470"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470"/>
    <w:bookmarkStart w:id="5471"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471"/>
    <w:bookmarkStart w:id="5472"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472"/>
    <w:bookmarkStart w:id="5473"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73"/>
    <w:bookmarkStart w:id="5474" w:name="sect_H_4_2_3"/>
    <w:p>
      <w:pPr>
        <w:spacing w:before="180" w:after="0" w:line="240" w:lineRule="auto"/>
      </w:pPr>
      <w:r>
        <w:rPr>
          <w:rFonts w:ascii="Arial" w:hAnsi="Arial"/>
          <w:b/>
          <w:color w:val="000000"/>
          <w:sz w:val="26"/>
        </w:rPr>
        <w:t>H.4.2.3 SOP Class Definition and UID</w:t>
      </w:r>
    </w:p>
    <w:bookmarkEnd w:id="5474"/>
    <w:bookmarkStart w:id="5475"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475"/>
    <w:bookmarkStart w:id="5476" w:name="sect_H_4_3"/>
    <w:p>
      <w:pPr>
        <w:spacing w:before="180" w:after="0" w:line="240" w:lineRule="auto"/>
      </w:pPr>
      <w:r>
        <w:rPr>
          <w:rFonts w:ascii="Arial" w:hAnsi="Arial"/>
          <w:b/>
          <w:color w:val="000000"/>
          <w:sz w:val="24"/>
        </w:rPr>
        <w:t>H.4.3 Image Box SOP Classes</w:t>
      </w:r>
    </w:p>
    <w:bookmarkEnd w:id="5476"/>
    <w:bookmarkStart w:id="5477" w:name="sect_H_4_3_1"/>
    <w:p>
      <w:pPr>
        <w:spacing w:before="180" w:after="0" w:line="240" w:lineRule="auto"/>
      </w:pPr>
      <w:r>
        <w:rPr>
          <w:rFonts w:ascii="Arial" w:hAnsi="Arial"/>
          <w:b/>
          <w:color w:val="000000"/>
          <w:sz w:val="26"/>
        </w:rPr>
        <w:t>H.4.3.1 Basic Grayscale Image Box SOP Class</w:t>
      </w:r>
    </w:p>
    <w:bookmarkEnd w:id="5477"/>
    <w:bookmarkStart w:id="5478" w:name="sect_H_4_3_1_1"/>
    <w:p>
      <w:pPr>
        <w:spacing w:before="180" w:after="0" w:line="240" w:lineRule="auto"/>
      </w:pPr>
      <w:r>
        <w:rPr>
          <w:rFonts w:ascii="Arial" w:hAnsi="Arial"/>
          <w:b/>
          <w:color w:val="000000"/>
          <w:sz w:val="22"/>
        </w:rPr>
        <w:t>H.4.3.1.1 IOD Description</w:t>
      </w:r>
    </w:p>
    <w:bookmarkEnd w:id="5478"/>
    <w:bookmarkStart w:id="5479"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479"/>
    <w:bookmarkStart w:id="5480"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480"/>
    <w:bookmarkStart w:id="5481"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481"/>
    <w:bookmarkStart w:id="5482" w:name="sect_H_4_3_1_2"/>
    <w:p>
      <w:pPr>
        <w:spacing w:before="180" w:after="0" w:line="240" w:lineRule="auto"/>
      </w:pPr>
      <w:r>
        <w:rPr>
          <w:rFonts w:ascii="Arial" w:hAnsi="Arial"/>
          <w:b/>
          <w:color w:val="000000"/>
          <w:sz w:val="22"/>
        </w:rPr>
        <w:t>H.4.3.1.2 DIMSE Service Group</w:t>
      </w:r>
    </w:p>
    <w:bookmarkEnd w:id="5482"/>
    <w:bookmarkStart w:id="5483"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483"/>
    <w:bookmarkStart w:id="5484"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48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5" w:name="para_b378ef5f_06be_441f_86cd_871fe5e1f6"/>
          <w:p>
            <w:pPr>
              <w:keepNext/>
              <w:spacing w:before="180" w:after="0" w:line="240" w:lineRule="auto"/>
              <w:jc w:val="center"/>
            </w:pPr>
            <w:r>
              <w:rPr>
                <w:rFonts w:ascii="Arial" w:hAnsi="Arial"/>
                <w:b/>
                <w:color w:val="000000"/>
                <w:sz w:val="18"/>
              </w:rPr>
              <w:t>DIMSE Service Element</w:t>
            </w:r>
          </w:p>
          <w:bookmarkEnd w:id="5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6" w:name="para_11d9c54f_a00b_487c_bd06_20f2dc4e75"/>
          <w:p>
            <w:pPr>
              <w:spacing w:before="180" w:after="0" w:line="240" w:lineRule="auto"/>
              <w:jc w:val="center"/>
            </w:pPr>
            <w:r>
              <w:rPr>
                <w:rFonts w:ascii="Arial" w:hAnsi="Arial"/>
                <w:b/>
                <w:color w:val="000000"/>
                <w:sz w:val="18"/>
              </w:rPr>
              <w:t>Usage SCU/SCP</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7" w:name="para_f9143b92_2141_4408_bd31_3258047c30"/>
          <w:p>
            <w:pPr>
              <w:spacing w:before="180" w:after="0" w:line="240" w:lineRule="auto"/>
            </w:pPr>
            <w:r>
              <w:rPr>
                <w:rFonts w:ascii="Arial" w:hAnsi="Arial"/>
                <w:color w:val="000000"/>
                <w:sz w:val="18"/>
              </w:rPr>
              <w:t>N-SET</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1853b57d_201c_4bfb_89db_c0885873ac"/>
          <w:p>
            <w:pPr>
              <w:spacing w:before="180" w:after="0" w:line="240" w:lineRule="auto"/>
              <w:jc w:val="center"/>
            </w:pPr>
            <w:r>
              <w:rPr>
                <w:rFonts w:ascii="Arial" w:hAnsi="Arial"/>
                <w:color w:val="000000"/>
                <w:sz w:val="18"/>
              </w:rPr>
              <w:t>M/M</w:t>
            </w:r>
          </w:p>
          <w:bookmarkEnd w:id="5488"/>
        </w:tc>
      </w:tr>
    </w:tbl>
    <w:bookmarkStart w:id="5489"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89"/>
    <w:bookmarkStart w:id="5490" w:name="idp140235027904304"/>
    <w:p>
      <w:pPr>
        <w:keepNext/>
        <w:spacing w:before="180" w:after="0" w:line="240" w:lineRule="auto"/>
        <w:ind w:left="360" w:right="360" w:firstLine="0"/>
        <w:jc w:val="both"/>
      </w:pPr>
      <w:r>
        <w:rPr>
          <w:rFonts w:ascii="Arial" w:hAnsi="Arial"/>
          <w:color w:val="000000"/>
          <w:sz w:val="18"/>
        </w:rPr>
        <w:t>Note</w:t>
      </w:r>
    </w:p>
    <w:bookmarkEnd w:id="5490"/>
    <w:bookmarkStart w:id="5491"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491"/>
    <w:bookmarkStart w:id="5492"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78">
        <w:r>
          <w:rPr>
            <w:rFonts w:ascii="Arial" w:hAnsi="Arial"/>
            <w:color w:val="000000"/>
            <w:sz w:val="18"/>
          </w:rPr>
          <w:t>PS3.7</w:t>
        </w:r>
      </w:hyperlink>
      <w:r>
        <w:rPr>
          <w:rFonts w:ascii="Arial" w:hAnsi="Arial"/>
          <w:color w:val="000000"/>
          <w:sz w:val="18"/>
        </w:rPr>
        <w:t>.</w:t>
      </w:r>
    </w:p>
    <w:bookmarkEnd w:id="5492"/>
    <w:bookmarkStart w:id="5493" w:name="sect_H_4_3_1_2_1"/>
    <w:p>
      <w:pPr>
        <w:spacing w:before="180" w:after="0" w:line="240" w:lineRule="auto"/>
      </w:pPr>
      <w:r>
        <w:rPr>
          <w:rFonts w:ascii="Arial" w:hAnsi="Arial"/>
          <w:b/>
          <w:color w:val="000000"/>
          <w:sz w:val="18"/>
        </w:rPr>
        <w:t>H.4.3.1.2.1 N-SET</w:t>
      </w:r>
    </w:p>
    <w:bookmarkEnd w:id="5493"/>
    <w:bookmarkStart w:id="5494"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494"/>
    <w:bookmarkStart w:id="5495" w:name="sect_H_4_3_1_2_1_1"/>
    <w:p>
      <w:pPr>
        <w:spacing w:before="180" w:after="0" w:line="240" w:lineRule="auto"/>
      </w:pPr>
      <w:r>
        <w:rPr>
          <w:rFonts w:ascii="Arial" w:hAnsi="Arial"/>
          <w:b/>
          <w:color w:val="000000"/>
          <w:sz w:val="18"/>
        </w:rPr>
        <w:t>H.4.3.1.2.1.1 Attributes</w:t>
      </w:r>
    </w:p>
    <w:bookmarkEnd w:id="5495"/>
    <w:bookmarkStart w:id="5496"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496"/>
    <w:bookmarkStart w:id="5497" w:name="table_H_4_10"/>
    <w:p>
      <w:pPr>
        <w:keepNext/>
        <w:spacing w:before="216" w:after="0" w:line="240" w:lineRule="auto"/>
        <w:jc w:val="center"/>
      </w:pPr>
      <w:r>
        <w:rPr>
          <w:rFonts w:ascii="Arial" w:hAnsi="Arial"/>
          <w:b/>
          <w:color w:val="000000"/>
          <w:sz w:val="22"/>
        </w:rPr>
        <w:t>Table H.4-10. N-SET Attributes</w:t>
      </w:r>
    </w:p>
    <w:bookmarkEnd w:id="5497"/>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8" w:name="para_b06ee53a_2410_474c_86e4_89375166bc"/>
          <w:p>
            <w:pPr>
              <w:keepNext/>
              <w:spacing w:before="180" w:after="0" w:line="240" w:lineRule="auto"/>
              <w:jc w:val="center"/>
            </w:pPr>
            <w:r>
              <w:rPr>
                <w:rFonts w:ascii="Arial" w:hAnsi="Arial"/>
                <w:b/>
                <w:color w:val="000000"/>
                <w:sz w:val="18"/>
              </w:rPr>
              <w:t>Attribute Name</w:t>
            </w:r>
          </w:p>
          <w:bookmarkEnd w:id="5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9" w:name="para_502745b7_e34e_4e4f_9d35_a1effd1b65"/>
          <w:p>
            <w:pPr>
              <w:spacing w:before="180" w:after="0" w:line="240" w:lineRule="auto"/>
              <w:jc w:val="center"/>
            </w:pPr>
            <w:r>
              <w:rPr>
                <w:rFonts w:ascii="Arial" w:hAnsi="Arial"/>
                <w:b/>
                <w:color w:val="000000"/>
                <w:sz w:val="18"/>
              </w:rPr>
              <w:t>Tag</w:t>
            </w:r>
          </w:p>
          <w:bookmarkEnd w:id="5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0" w:name="para_497988e4_d666_4feb_b41b_9237f77648"/>
          <w:p>
            <w:pPr>
              <w:spacing w:before="180" w:after="0" w:line="240" w:lineRule="auto"/>
              <w:jc w:val="center"/>
            </w:pPr>
            <w:r>
              <w:rPr>
                <w:rFonts w:ascii="Arial" w:hAnsi="Arial"/>
                <w:b/>
                <w:color w:val="000000"/>
                <w:sz w:val="18"/>
              </w:rPr>
              <w:t>Usage SCU/SCP</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8f7ca252_8faa_42f6_b8ae_e528e5e463"/>
          <w:p>
            <w:pPr>
              <w:spacing w:before="180" w:after="0" w:line="240" w:lineRule="auto"/>
            </w:pPr>
            <w:r>
              <w:rPr>
                <w:rFonts w:ascii="Arial" w:hAnsi="Arial"/>
                <w:color w:val="000000"/>
                <w:sz w:val="18"/>
              </w:rPr>
              <w:t>Image Box Position</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34467061_b1b1_4759_9b83_ee92b67116"/>
          <w:p>
            <w:pPr>
              <w:spacing w:before="180" w:after="0" w:line="240" w:lineRule="auto"/>
              <w:jc w:val="center"/>
            </w:pPr>
            <w:r>
              <w:rPr>
                <w:rFonts w:ascii="Arial" w:hAnsi="Arial"/>
                <w:color w:val="000000"/>
                <w:sz w:val="18"/>
              </w:rPr>
              <w:t>(2020,0010)</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e86d6a80_5049_4e4f_9369_fd16009ce0"/>
          <w:p>
            <w:pPr>
              <w:spacing w:before="180" w:after="0" w:line="240" w:lineRule="auto"/>
              <w:jc w:val="center"/>
            </w:pPr>
            <w:r>
              <w:rPr>
                <w:rFonts w:ascii="Arial" w:hAnsi="Arial"/>
                <w:color w:val="000000"/>
                <w:sz w:val="18"/>
              </w:rPr>
              <w:t>M/M</w:t>
            </w:r>
          </w:p>
          <w:bookmarkEnd w:id="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4" w:name="para_ef1356df_f5f6_4898_9a28_93203a5499"/>
          <w:p>
            <w:pPr>
              <w:spacing w:before="180" w:after="0" w:line="240" w:lineRule="auto"/>
            </w:pPr>
            <w:r>
              <w:rPr>
                <w:rFonts w:ascii="Arial" w:hAnsi="Arial"/>
                <w:color w:val="000000"/>
                <w:sz w:val="18"/>
              </w:rPr>
              <w:t>Basic Grayscale Image Sequence</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228b0eac_49ec_4c84_9650_2a3c6c3e89"/>
          <w:p>
            <w:pPr>
              <w:spacing w:before="180" w:after="0" w:line="240" w:lineRule="auto"/>
              <w:jc w:val="center"/>
            </w:pPr>
            <w:r>
              <w:rPr>
                <w:rFonts w:ascii="Arial" w:hAnsi="Arial"/>
                <w:color w:val="000000"/>
                <w:sz w:val="18"/>
              </w:rPr>
              <w:t>(2020,0110)</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05ee90c0_df6e_41d1_a418_a2a7af2469"/>
          <w:p>
            <w:pPr>
              <w:spacing w:before="180" w:after="0" w:line="240" w:lineRule="auto"/>
              <w:jc w:val="center"/>
            </w:pPr>
            <w:r>
              <w:rPr>
                <w:rFonts w:ascii="Arial" w:hAnsi="Arial"/>
                <w:color w:val="000000"/>
                <w:sz w:val="18"/>
              </w:rPr>
              <w:t>M/M</w:t>
            </w:r>
          </w:p>
          <w:bookmarkEnd w:id="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7" w:name="para_7a9656d1_5a64_4c02_9324_e4b7902c4d"/>
          <w:p>
            <w:pPr>
              <w:spacing w:before="180" w:after="0" w:line="240" w:lineRule="auto"/>
            </w:pPr>
            <w:r>
              <w:rPr>
                <w:rFonts w:ascii="Arial" w:hAnsi="Arial"/>
                <w:color w:val="000000"/>
                <w:sz w:val="18"/>
              </w:rPr>
              <w:t>&gt;Samples Per Pixel</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d625d94e_b6e5_44dc_816e_afcf84bab1"/>
          <w:p>
            <w:pPr>
              <w:spacing w:before="180" w:after="0" w:line="240" w:lineRule="auto"/>
              <w:jc w:val="center"/>
            </w:pPr>
            <w:r>
              <w:rPr>
                <w:rFonts w:ascii="Arial" w:hAnsi="Arial"/>
                <w:color w:val="000000"/>
                <w:sz w:val="18"/>
              </w:rPr>
              <w:t>(0028,0002)</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eb6dbf46_e121_48f7_8082_610007012b"/>
          <w:p>
            <w:pPr>
              <w:spacing w:before="180" w:after="0" w:line="240" w:lineRule="auto"/>
              <w:jc w:val="center"/>
            </w:pPr>
            <w:r>
              <w:rPr>
                <w:rFonts w:ascii="Arial" w:hAnsi="Arial"/>
                <w:color w:val="000000"/>
                <w:sz w:val="18"/>
              </w:rPr>
              <w:t>M/M</w:t>
            </w:r>
          </w:p>
          <w:bookmarkEnd w:id="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0" w:name="para_b44dc64c_012d_4902_a1dc_a6580db9a2"/>
          <w:p>
            <w:pPr>
              <w:spacing w:before="180" w:after="0" w:line="240" w:lineRule="auto"/>
            </w:pPr>
            <w:r>
              <w:rPr>
                <w:rFonts w:ascii="Arial" w:hAnsi="Arial"/>
                <w:color w:val="000000"/>
                <w:sz w:val="18"/>
              </w:rPr>
              <w:t>&gt;Photometric Interpretation</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a1d072f0_3c2a_4a55_9ed9_babf324a6d"/>
          <w:p>
            <w:pPr>
              <w:spacing w:before="180" w:after="0" w:line="240" w:lineRule="auto"/>
              <w:jc w:val="center"/>
            </w:pPr>
            <w:r>
              <w:rPr>
                <w:rFonts w:ascii="Arial" w:hAnsi="Arial"/>
                <w:color w:val="000000"/>
                <w:sz w:val="18"/>
              </w:rPr>
              <w:t>(0028,0004)</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4458ea99_c697_4801_b735_8001c8db8b"/>
          <w:p>
            <w:pPr>
              <w:spacing w:before="180" w:after="0" w:line="240" w:lineRule="auto"/>
              <w:jc w:val="center"/>
            </w:pPr>
            <w:r>
              <w:rPr>
                <w:rFonts w:ascii="Arial" w:hAnsi="Arial"/>
                <w:color w:val="000000"/>
                <w:sz w:val="18"/>
              </w:rPr>
              <w:t>M/M</w:t>
            </w:r>
          </w:p>
          <w:bookmarkEnd w:id="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3" w:name="para_ed73d261_fa50_4334_8162_3959b6b566"/>
          <w:p>
            <w:pPr>
              <w:spacing w:before="180" w:after="0" w:line="240" w:lineRule="auto"/>
            </w:pPr>
            <w:r>
              <w:rPr>
                <w:rFonts w:ascii="Arial" w:hAnsi="Arial"/>
                <w:color w:val="000000"/>
                <w:sz w:val="18"/>
              </w:rPr>
              <w:t>&gt;Rows</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8329bb29_157a_41d9_ad57_743d20db67"/>
          <w:p>
            <w:pPr>
              <w:spacing w:before="180" w:after="0" w:line="240" w:lineRule="auto"/>
              <w:jc w:val="center"/>
            </w:pPr>
            <w:r>
              <w:rPr>
                <w:rFonts w:ascii="Arial" w:hAnsi="Arial"/>
                <w:color w:val="000000"/>
                <w:sz w:val="18"/>
              </w:rPr>
              <w:t>(0028,0010)</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f01b1f62_bcb5_4c01_b997_864a55977c"/>
          <w:p>
            <w:pPr>
              <w:spacing w:before="180" w:after="0" w:line="240" w:lineRule="auto"/>
              <w:jc w:val="center"/>
            </w:pPr>
            <w:r>
              <w:rPr>
                <w:rFonts w:ascii="Arial" w:hAnsi="Arial"/>
                <w:color w:val="000000"/>
                <w:sz w:val="18"/>
              </w:rPr>
              <w:t>M/M</w:t>
            </w:r>
          </w:p>
          <w:bookmarkEnd w:id="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6" w:name="para_26d7c6e2_484f_4ca6_a04a_b91d1fb988"/>
          <w:p>
            <w:pPr>
              <w:spacing w:before="180" w:after="0" w:line="240" w:lineRule="auto"/>
            </w:pPr>
            <w:r>
              <w:rPr>
                <w:rFonts w:ascii="Arial" w:hAnsi="Arial"/>
                <w:color w:val="000000"/>
                <w:sz w:val="18"/>
              </w:rPr>
              <w:t>&gt;Columns</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d2f17468_2775_45d1_8244_75781de0e3"/>
          <w:p>
            <w:pPr>
              <w:spacing w:before="180" w:after="0" w:line="240" w:lineRule="auto"/>
              <w:jc w:val="center"/>
            </w:pPr>
            <w:r>
              <w:rPr>
                <w:rFonts w:ascii="Arial" w:hAnsi="Arial"/>
                <w:color w:val="000000"/>
                <w:sz w:val="18"/>
              </w:rPr>
              <w:t>(0028,0011)</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66c1e1f8_39f8_4194_8a4c_fd9ba191db"/>
          <w:p>
            <w:pPr>
              <w:spacing w:before="180" w:after="0" w:line="240" w:lineRule="auto"/>
              <w:jc w:val="center"/>
            </w:pPr>
            <w:r>
              <w:rPr>
                <w:rFonts w:ascii="Arial" w:hAnsi="Arial"/>
                <w:color w:val="000000"/>
                <w:sz w:val="18"/>
              </w:rPr>
              <w:t>M/M</w:t>
            </w:r>
          </w:p>
          <w:bookmarkEnd w:id="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9" w:name="para_83719b58_d574_43dd_bd76_7d786ef22c"/>
          <w:p>
            <w:pPr>
              <w:spacing w:before="180" w:after="0" w:line="240" w:lineRule="auto"/>
            </w:pPr>
            <w:r>
              <w:rPr>
                <w:rFonts w:ascii="Arial" w:hAnsi="Arial"/>
                <w:color w:val="000000"/>
                <w:sz w:val="18"/>
              </w:rPr>
              <w:t>&gt;Pixel Aspect Ratio</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51390ad0_ffc8_4d83_a0f3_035c5d8cfc"/>
          <w:p>
            <w:pPr>
              <w:spacing w:before="180" w:after="0" w:line="240" w:lineRule="auto"/>
              <w:jc w:val="center"/>
            </w:pPr>
            <w:r>
              <w:rPr>
                <w:rFonts w:ascii="Arial" w:hAnsi="Arial"/>
                <w:color w:val="000000"/>
                <w:sz w:val="18"/>
              </w:rPr>
              <w:t>(0028,0034)</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8b89521f_8a6d_4740_8b30_eabdec4dca"/>
          <w:p>
            <w:pPr>
              <w:spacing w:before="180" w:after="0" w:line="240" w:lineRule="auto"/>
              <w:jc w:val="center"/>
            </w:pPr>
            <w:r>
              <w:rPr>
                <w:rFonts w:ascii="Arial" w:hAnsi="Arial"/>
                <w:color w:val="000000"/>
                <w:sz w:val="18"/>
              </w:rPr>
              <w:t>MC/M</w:t>
            </w:r>
          </w:p>
          <w:bookmarkEnd w:id="5521"/>
          <w:bookmarkStart w:id="5522" w:name="para_9d45a3a2_7cb8_4f3b_b021_c2523c8082"/>
          <w:p>
            <w:pPr>
              <w:spacing w:before="180" w:after="0" w:line="240" w:lineRule="auto"/>
              <w:jc w:val="center"/>
            </w:pPr>
            <w:r>
              <w:rPr>
                <w:rFonts w:ascii="Arial" w:hAnsi="Arial"/>
                <w:color w:val="000000"/>
                <w:sz w:val="18"/>
              </w:rPr>
              <w:t>(Required if the aspect ration is not 1\1)</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ab922adc_2f57_4117_a2b4_a280f3c8f1"/>
          <w:p>
            <w:pPr>
              <w:spacing w:before="180" w:after="0" w:line="240" w:lineRule="auto"/>
            </w:pPr>
            <w:r>
              <w:rPr>
                <w:rFonts w:ascii="Arial" w:hAnsi="Arial"/>
                <w:color w:val="000000"/>
                <w:sz w:val="18"/>
              </w:rPr>
              <w:t>&gt;Bits Allocated</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aabe5bb2_7542_44df_95b0_3bb208fe50"/>
          <w:p>
            <w:pPr>
              <w:spacing w:before="180" w:after="0" w:line="240" w:lineRule="auto"/>
              <w:jc w:val="center"/>
            </w:pPr>
            <w:r>
              <w:rPr>
                <w:rFonts w:ascii="Arial" w:hAnsi="Arial"/>
                <w:color w:val="000000"/>
                <w:sz w:val="18"/>
              </w:rPr>
              <w:t>(0028,0100)</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0e8ae6e4_670b_442f_ba16_b6622a292c"/>
          <w:p>
            <w:pPr>
              <w:spacing w:before="180" w:after="0" w:line="240" w:lineRule="auto"/>
              <w:jc w:val="center"/>
            </w:pPr>
            <w:r>
              <w:rPr>
                <w:rFonts w:ascii="Arial" w:hAnsi="Arial"/>
                <w:color w:val="000000"/>
                <w:sz w:val="18"/>
              </w:rPr>
              <w:t>M/M</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419189c2_a71c_4993_9114_3da29ea751"/>
          <w:p>
            <w:pPr>
              <w:spacing w:before="180" w:after="0" w:line="240" w:lineRule="auto"/>
            </w:pPr>
            <w:r>
              <w:rPr>
                <w:rFonts w:ascii="Arial" w:hAnsi="Arial"/>
                <w:color w:val="000000"/>
                <w:sz w:val="18"/>
              </w:rPr>
              <w:t>&gt;Bits Stored</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3f617b23_5116_46b7_abb0_0e61f3b42f"/>
          <w:p>
            <w:pPr>
              <w:spacing w:before="180" w:after="0" w:line="240" w:lineRule="auto"/>
              <w:jc w:val="center"/>
            </w:pPr>
            <w:r>
              <w:rPr>
                <w:rFonts w:ascii="Arial" w:hAnsi="Arial"/>
                <w:color w:val="000000"/>
                <w:sz w:val="18"/>
              </w:rPr>
              <w:t>(0028,0101)</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70cf0d50_e308_4305_a384_3693e7f1b9"/>
          <w:p>
            <w:pPr>
              <w:spacing w:before="180" w:after="0" w:line="240" w:lineRule="auto"/>
              <w:jc w:val="center"/>
            </w:pPr>
            <w:r>
              <w:rPr>
                <w:rFonts w:ascii="Arial" w:hAnsi="Arial"/>
                <w:color w:val="000000"/>
                <w:sz w:val="18"/>
              </w:rPr>
              <w:t>M/M</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c4f41188_772c_4bc0_b42e_060ffecee9"/>
          <w:p>
            <w:pPr>
              <w:spacing w:before="180" w:after="0" w:line="240" w:lineRule="auto"/>
            </w:pPr>
            <w:r>
              <w:rPr>
                <w:rFonts w:ascii="Arial" w:hAnsi="Arial"/>
                <w:color w:val="000000"/>
                <w:sz w:val="18"/>
              </w:rPr>
              <w:t>&gt;High Bit</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45b83146_4833_44f0_97e0_a59f5b0134"/>
          <w:p>
            <w:pPr>
              <w:spacing w:before="180" w:after="0" w:line="240" w:lineRule="auto"/>
              <w:jc w:val="center"/>
            </w:pPr>
            <w:r>
              <w:rPr>
                <w:rFonts w:ascii="Arial" w:hAnsi="Arial"/>
                <w:color w:val="000000"/>
                <w:sz w:val="18"/>
              </w:rPr>
              <w:t>(0028,0102)</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5eaac522_05e7_4a9b_b96a_3d44b24b0a"/>
          <w:p>
            <w:pPr>
              <w:spacing w:before="180" w:after="0" w:line="240" w:lineRule="auto"/>
              <w:jc w:val="center"/>
            </w:pPr>
            <w:r>
              <w:rPr>
                <w:rFonts w:ascii="Arial" w:hAnsi="Arial"/>
                <w:color w:val="000000"/>
                <w:sz w:val="18"/>
              </w:rPr>
              <w:t>M/M</w:t>
            </w:r>
          </w:p>
          <w:bookmarkEnd w:id="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2" w:name="para_58eda3dd_b80e_48da_a0e4_60a485c84e"/>
          <w:p>
            <w:pPr>
              <w:spacing w:before="180" w:after="0" w:line="240" w:lineRule="auto"/>
            </w:pPr>
            <w:r>
              <w:rPr>
                <w:rFonts w:ascii="Arial" w:hAnsi="Arial"/>
                <w:color w:val="000000"/>
                <w:sz w:val="18"/>
              </w:rPr>
              <w:t>&gt;Pixel Representation</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a528a736_3de9_4f65_b69e_a641db03d8"/>
          <w:p>
            <w:pPr>
              <w:spacing w:before="180" w:after="0" w:line="240" w:lineRule="auto"/>
              <w:jc w:val="center"/>
            </w:pPr>
            <w:r>
              <w:rPr>
                <w:rFonts w:ascii="Arial" w:hAnsi="Arial"/>
                <w:color w:val="000000"/>
                <w:sz w:val="18"/>
              </w:rPr>
              <w:t>(0028,0103)</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14d8cf77_e401_480a_9007_9db13ad901"/>
          <w:p>
            <w:pPr>
              <w:spacing w:before="180" w:after="0" w:line="240" w:lineRule="auto"/>
              <w:jc w:val="center"/>
            </w:pPr>
            <w:r>
              <w:rPr>
                <w:rFonts w:ascii="Arial" w:hAnsi="Arial"/>
                <w:color w:val="000000"/>
                <w:sz w:val="18"/>
              </w:rPr>
              <w:t>M/M</w:t>
            </w:r>
          </w:p>
          <w:bookmarkEnd w:id="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5" w:name="para_5a7ae924_8cfb_4f4c_a39e_9f118b0344"/>
          <w:p>
            <w:pPr>
              <w:spacing w:before="180" w:after="0" w:line="240" w:lineRule="auto"/>
            </w:pPr>
            <w:r>
              <w:rPr>
                <w:rFonts w:ascii="Arial" w:hAnsi="Arial"/>
                <w:color w:val="000000"/>
                <w:sz w:val="18"/>
              </w:rPr>
              <w:t>&gt;Pixel Data</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219dc7c8_d345_42e8_92c3_19c5fea3a7"/>
          <w:p>
            <w:pPr>
              <w:spacing w:before="180" w:after="0" w:line="240" w:lineRule="auto"/>
              <w:jc w:val="center"/>
            </w:pPr>
            <w:r>
              <w:rPr>
                <w:rFonts w:ascii="Arial" w:hAnsi="Arial"/>
                <w:color w:val="000000"/>
                <w:sz w:val="18"/>
              </w:rPr>
              <w:t>(7FE0,0010)</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5e158ab3_2fb0_4bf1_a0ce_73aa1057fb"/>
          <w:p>
            <w:pPr>
              <w:spacing w:before="180" w:after="0" w:line="240" w:lineRule="auto"/>
              <w:jc w:val="center"/>
            </w:pPr>
            <w:r>
              <w:rPr>
                <w:rFonts w:ascii="Arial" w:hAnsi="Arial"/>
                <w:color w:val="000000"/>
                <w:sz w:val="18"/>
              </w:rPr>
              <w:t>M/M</w:t>
            </w:r>
          </w:p>
          <w:bookmarkEnd w:id="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8" w:name="para_62fc1983_7f73_4bd7_b137_c99a40ded0"/>
          <w:p>
            <w:pPr>
              <w:spacing w:before="180" w:after="0" w:line="240" w:lineRule="auto"/>
            </w:pPr>
            <w:r>
              <w:rPr>
                <w:rFonts w:ascii="Arial" w:hAnsi="Arial"/>
                <w:color w:val="000000"/>
                <w:sz w:val="18"/>
              </w:rPr>
              <w:t>Polarity</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a5975c96_9641_4b43_b6d6_16e7d5a20f"/>
          <w:p>
            <w:pPr>
              <w:spacing w:before="180" w:after="0" w:line="240" w:lineRule="auto"/>
              <w:jc w:val="center"/>
            </w:pPr>
            <w:r>
              <w:rPr>
                <w:rFonts w:ascii="Arial" w:hAnsi="Arial"/>
                <w:color w:val="000000"/>
                <w:sz w:val="18"/>
              </w:rPr>
              <w:t>(2020,0020)</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e8d338cf_3aca_43aa_bece_230258ad6f"/>
          <w:p>
            <w:pPr>
              <w:spacing w:before="180" w:after="0" w:line="240" w:lineRule="auto"/>
              <w:jc w:val="center"/>
            </w:pPr>
            <w:r>
              <w:rPr>
                <w:rFonts w:ascii="Arial" w:hAnsi="Arial"/>
                <w:color w:val="000000"/>
                <w:sz w:val="18"/>
              </w:rPr>
              <w:t>U/M</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98eb8713_9c96_4b09_90c4_afb84e7214"/>
          <w:p>
            <w:pPr>
              <w:spacing w:before="180" w:after="0" w:line="240" w:lineRule="auto"/>
            </w:pPr>
            <w:r>
              <w:rPr>
                <w:rFonts w:ascii="Arial" w:hAnsi="Arial"/>
                <w:color w:val="000000"/>
                <w:sz w:val="18"/>
              </w:rPr>
              <w:t>Magnification Type</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7f21e128_003a_4c03_a3d1_b81a186d2f"/>
          <w:p>
            <w:pPr>
              <w:spacing w:before="180" w:after="0" w:line="240" w:lineRule="auto"/>
              <w:jc w:val="center"/>
            </w:pPr>
            <w:r>
              <w:rPr>
                <w:rFonts w:ascii="Arial" w:hAnsi="Arial"/>
                <w:color w:val="000000"/>
                <w:sz w:val="18"/>
              </w:rPr>
              <w:t>(2010,0060)</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95329363_30c4_45fb_88fa_d3ac214fac"/>
          <w:p>
            <w:pPr>
              <w:spacing w:before="180" w:after="0" w:line="240" w:lineRule="auto"/>
              <w:jc w:val="center"/>
            </w:pPr>
            <w:r>
              <w:rPr>
                <w:rFonts w:ascii="Arial" w:hAnsi="Arial"/>
                <w:color w:val="000000"/>
                <w:sz w:val="18"/>
              </w:rPr>
              <w:t>U/U</w:t>
            </w:r>
          </w:p>
          <w:bookmarkEnd w:id="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4" w:name="para_bdcdbfa9_25d8_42bc_bbe6_d455a2ec29"/>
          <w:p>
            <w:pPr>
              <w:spacing w:before="180" w:after="0" w:line="240" w:lineRule="auto"/>
            </w:pPr>
            <w:r>
              <w:rPr>
                <w:rFonts w:ascii="Arial" w:hAnsi="Arial"/>
                <w:color w:val="000000"/>
                <w:sz w:val="18"/>
              </w:rPr>
              <w:t>Smoothing Type</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aaf7bb95_b2ea_4fbb_9578_87f00982fc"/>
          <w:p>
            <w:pPr>
              <w:spacing w:before="180" w:after="0" w:line="240" w:lineRule="auto"/>
              <w:jc w:val="center"/>
            </w:pPr>
            <w:r>
              <w:rPr>
                <w:rFonts w:ascii="Arial" w:hAnsi="Arial"/>
                <w:color w:val="000000"/>
                <w:sz w:val="18"/>
              </w:rPr>
              <w:t>(2010,0080)</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3bfdf9bc_ddb4_4642_96dc_4e44a9db6d"/>
          <w:p>
            <w:pPr>
              <w:spacing w:before="180" w:after="0" w:line="240" w:lineRule="auto"/>
              <w:jc w:val="center"/>
            </w:pPr>
            <w:r>
              <w:rPr>
                <w:rFonts w:ascii="Arial" w:hAnsi="Arial"/>
                <w:color w:val="000000"/>
                <w:sz w:val="18"/>
              </w:rPr>
              <w:t>U/U</w:t>
            </w:r>
          </w:p>
          <w:bookmarkEnd w:id="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7" w:name="para_4a2d73b6_062c_415c_980a_354b26719e"/>
          <w:p>
            <w:pPr>
              <w:spacing w:before="180" w:after="0" w:line="240" w:lineRule="auto"/>
            </w:pPr>
            <w:r>
              <w:rPr>
                <w:rFonts w:ascii="Arial" w:hAnsi="Arial"/>
                <w:color w:val="000000"/>
                <w:sz w:val="18"/>
              </w:rPr>
              <w:t>Min Density</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e11d12c7_c32f_40ea_b1ac_76371ee52a"/>
          <w:p>
            <w:pPr>
              <w:spacing w:before="180" w:after="0" w:line="240" w:lineRule="auto"/>
              <w:jc w:val="center"/>
            </w:pPr>
            <w:r>
              <w:rPr>
                <w:rFonts w:ascii="Arial" w:hAnsi="Arial"/>
                <w:color w:val="000000"/>
                <w:sz w:val="18"/>
              </w:rPr>
              <w:t>(2010,0120)</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b78d9cbe_3c21_4fb9_8aff_6c4422dcab"/>
          <w:p>
            <w:pPr>
              <w:spacing w:before="180" w:after="0" w:line="240" w:lineRule="auto"/>
              <w:jc w:val="center"/>
            </w:pPr>
            <w:r>
              <w:rPr>
                <w:rFonts w:ascii="Arial" w:hAnsi="Arial"/>
                <w:color w:val="000000"/>
                <w:sz w:val="18"/>
              </w:rPr>
              <w:t>U/U</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ec0e0829_ccd6_4cdd_9762_89bd7a2439"/>
          <w:p>
            <w:pPr>
              <w:spacing w:before="180" w:after="0" w:line="240" w:lineRule="auto"/>
            </w:pPr>
            <w:r>
              <w:rPr>
                <w:rFonts w:ascii="Arial" w:hAnsi="Arial"/>
                <w:color w:val="000000"/>
                <w:sz w:val="18"/>
              </w:rPr>
              <w:t>Max Density</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af68175e_2d7a_47fa_87cb_30bf6abf26"/>
          <w:p>
            <w:pPr>
              <w:spacing w:before="180" w:after="0" w:line="240" w:lineRule="auto"/>
              <w:jc w:val="center"/>
            </w:pPr>
            <w:r>
              <w:rPr>
                <w:rFonts w:ascii="Arial" w:hAnsi="Arial"/>
                <w:color w:val="000000"/>
                <w:sz w:val="18"/>
              </w:rPr>
              <w:t>(2010,0130)</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d2b79aa2_255c_44d0_8a49_7c2f2d18c2"/>
          <w:p>
            <w:pPr>
              <w:spacing w:before="180" w:after="0" w:line="240" w:lineRule="auto"/>
              <w:jc w:val="center"/>
            </w:pPr>
            <w:r>
              <w:rPr>
                <w:rFonts w:ascii="Arial" w:hAnsi="Arial"/>
                <w:color w:val="000000"/>
                <w:sz w:val="18"/>
              </w:rPr>
              <w:t>U/U</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63f5f8ac_a2ab_466f_ab0b_2232e6b84d"/>
          <w:p>
            <w:pPr>
              <w:spacing w:before="180" w:after="0" w:line="240" w:lineRule="auto"/>
            </w:pPr>
            <w:r>
              <w:rPr>
                <w:rFonts w:ascii="Arial" w:hAnsi="Arial"/>
                <w:color w:val="000000"/>
                <w:sz w:val="18"/>
              </w:rPr>
              <w:t>Configuration Information</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c41feba0_443d_4929_93b5_9399f7ef9c"/>
          <w:p>
            <w:pPr>
              <w:spacing w:before="180" w:after="0" w:line="240" w:lineRule="auto"/>
              <w:jc w:val="center"/>
            </w:pPr>
            <w:r>
              <w:rPr>
                <w:rFonts w:ascii="Arial" w:hAnsi="Arial"/>
                <w:color w:val="000000"/>
                <w:sz w:val="18"/>
              </w:rPr>
              <w:t>(2010,0150)</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79940338_624b_4aed_a8b9_36c3f137f4"/>
          <w:p>
            <w:pPr>
              <w:spacing w:before="180" w:after="0" w:line="240" w:lineRule="auto"/>
              <w:jc w:val="center"/>
            </w:pPr>
            <w:r>
              <w:rPr>
                <w:rFonts w:ascii="Arial" w:hAnsi="Arial"/>
                <w:color w:val="000000"/>
                <w:sz w:val="18"/>
              </w:rPr>
              <w:t>U/U</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8a5ed1f0_8f64_44cc_8e2c_96e8a7a01b"/>
          <w:p>
            <w:pPr>
              <w:spacing w:before="180" w:after="0" w:line="240" w:lineRule="auto"/>
            </w:pPr>
            <w:r>
              <w:rPr>
                <w:rFonts w:ascii="Arial" w:hAnsi="Arial"/>
                <w:color w:val="000000"/>
                <w:sz w:val="18"/>
              </w:rPr>
              <w:t>Requested Image Size</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90798779_9915_4208_acdf_f40dc504b8"/>
          <w:p>
            <w:pPr>
              <w:spacing w:before="180" w:after="0" w:line="240" w:lineRule="auto"/>
              <w:jc w:val="center"/>
            </w:pPr>
            <w:r>
              <w:rPr>
                <w:rFonts w:ascii="Arial" w:hAnsi="Arial"/>
                <w:color w:val="000000"/>
                <w:sz w:val="18"/>
              </w:rPr>
              <w:t>(2020,0030)</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8dd548f2_fcd4_44d1_878d_91a37e90d2"/>
          <w:p>
            <w:pPr>
              <w:spacing w:before="180" w:after="0" w:line="240" w:lineRule="auto"/>
              <w:jc w:val="center"/>
            </w:pPr>
            <w:r>
              <w:rPr>
                <w:rFonts w:ascii="Arial" w:hAnsi="Arial"/>
                <w:color w:val="000000"/>
                <w:sz w:val="18"/>
              </w:rPr>
              <w:t>U/U</w:t>
            </w:r>
          </w:p>
          <w:bookmarkEnd w:id="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9" w:name="para_a9e2586e_3930_4e28_a6eb_f15b00cf50"/>
          <w:p>
            <w:pPr>
              <w:spacing w:before="180" w:after="0" w:line="240" w:lineRule="auto"/>
            </w:pPr>
            <w:r>
              <w:rPr>
                <w:rFonts w:ascii="Arial" w:hAnsi="Arial"/>
                <w:color w:val="000000"/>
                <w:sz w:val="18"/>
              </w:rPr>
              <w:t>Requested Decimate/Crop Behavior</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1efbd514_654a_4a12_ab43_aee0dd86bc"/>
          <w:p>
            <w:pPr>
              <w:spacing w:before="180" w:after="0" w:line="240" w:lineRule="auto"/>
              <w:jc w:val="center"/>
            </w:pPr>
            <w:r>
              <w:rPr>
                <w:rFonts w:ascii="Arial" w:hAnsi="Arial"/>
                <w:color w:val="000000"/>
                <w:sz w:val="18"/>
              </w:rPr>
              <w:t>(2020,0040)</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2aa0c9c4_5dc5_4979_b6ae_bf88932012"/>
          <w:p>
            <w:pPr>
              <w:spacing w:before="180" w:after="0" w:line="240" w:lineRule="auto"/>
              <w:jc w:val="center"/>
            </w:pPr>
            <w:r>
              <w:rPr>
                <w:rFonts w:ascii="Arial" w:hAnsi="Arial"/>
                <w:color w:val="000000"/>
                <w:sz w:val="18"/>
              </w:rPr>
              <w:t>U/U</w:t>
            </w:r>
          </w:p>
          <w:bookmarkEnd w:id="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2" w:name="para_4be27c92_92b0_42e4_ab1e_f3ed26a00f"/>
          <w:p>
            <w:pPr>
              <w:spacing w:before="180" w:after="0" w:line="240" w:lineRule="auto"/>
            </w:pPr>
            <w:r>
              <w:rPr>
                <w:rFonts w:ascii="Arial" w:hAnsi="Arial"/>
                <w:color w:val="000000"/>
                <w:sz w:val="18"/>
              </w:rPr>
              <w:t>Referenced Presentation LUT Sequence</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13dbb948_27e7_4a64_b985_fd6408d99e"/>
          <w:p>
            <w:pPr>
              <w:spacing w:before="180" w:after="0" w:line="240" w:lineRule="auto"/>
              <w:jc w:val="center"/>
            </w:pPr>
            <w:r>
              <w:rPr>
                <w:rFonts w:ascii="Arial" w:hAnsi="Arial"/>
                <w:color w:val="000000"/>
                <w:sz w:val="18"/>
              </w:rPr>
              <w:t>(2050,0500)</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907227bb_3551_4bec_9209_4b51ca00cd"/>
          <w:p>
            <w:pPr>
              <w:spacing w:before="180" w:after="0" w:line="240" w:lineRule="auto"/>
              <w:jc w:val="center"/>
            </w:pPr>
            <w:r>
              <w:rPr>
                <w:rFonts w:ascii="Arial" w:hAnsi="Arial"/>
                <w:color w:val="000000"/>
                <w:sz w:val="18"/>
              </w:rPr>
              <w:t>U/U</w:t>
            </w:r>
          </w:p>
          <w:bookmarkEnd w:id="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5" w:name="para_d45814fe_55b2_4676_a57d_b8037ba193"/>
          <w:p>
            <w:pPr>
              <w:spacing w:before="180" w:after="0" w:line="240" w:lineRule="auto"/>
            </w:pPr>
            <w:r>
              <w:rPr>
                <w:rFonts w:ascii="Arial" w:hAnsi="Arial"/>
                <w:color w:val="000000"/>
                <w:sz w:val="18"/>
              </w:rPr>
              <w:t>&gt; Referenced SOP Class UID</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2195020c_05ea_42c7_973d_2a4828cb1d"/>
          <w:p>
            <w:pPr>
              <w:spacing w:before="180" w:after="0" w:line="240" w:lineRule="auto"/>
              <w:jc w:val="center"/>
            </w:pPr>
            <w:r>
              <w:rPr>
                <w:rFonts w:ascii="Arial" w:hAnsi="Arial"/>
                <w:color w:val="000000"/>
                <w:sz w:val="18"/>
              </w:rPr>
              <w:t>(0008,1150)</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63aed1e6_1805_4c9d_bce1_f582df2913"/>
          <w:p>
            <w:pPr>
              <w:spacing w:before="180" w:after="0" w:line="240" w:lineRule="auto"/>
              <w:jc w:val="center"/>
            </w:pPr>
            <w:r>
              <w:rPr>
                <w:rFonts w:ascii="Arial" w:hAnsi="Arial"/>
                <w:color w:val="000000"/>
                <w:sz w:val="18"/>
              </w:rPr>
              <w:t>U/U</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95c1d7a4_100a_4edd_8188_6624e08d5a"/>
          <w:p>
            <w:pPr>
              <w:spacing w:before="180" w:after="0" w:line="240" w:lineRule="auto"/>
            </w:pPr>
            <w:r>
              <w:rPr>
                <w:rFonts w:ascii="Arial" w:hAnsi="Arial"/>
                <w:color w:val="000000"/>
                <w:sz w:val="18"/>
              </w:rPr>
              <w:t>&gt; Referenced SOP Instance UID</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67a68951_5fa7_4a66_b53e_0c55985302"/>
          <w:p>
            <w:pPr>
              <w:spacing w:before="180" w:after="0" w:line="240" w:lineRule="auto"/>
              <w:jc w:val="center"/>
            </w:pPr>
            <w:r>
              <w:rPr>
                <w:rFonts w:ascii="Arial" w:hAnsi="Arial"/>
                <w:color w:val="000000"/>
                <w:sz w:val="18"/>
              </w:rPr>
              <w:t>(0008,1155)</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5b50bcbb_d61e_4aa7_969e_65483d0a07"/>
          <w:p>
            <w:pPr>
              <w:spacing w:before="180" w:after="0" w:line="240" w:lineRule="auto"/>
              <w:jc w:val="center"/>
            </w:pPr>
            <w:r>
              <w:rPr>
                <w:rFonts w:ascii="Arial" w:hAnsi="Arial"/>
                <w:color w:val="000000"/>
                <w:sz w:val="18"/>
              </w:rPr>
              <w:t>U/U</w:t>
            </w:r>
          </w:p>
          <w:bookmarkEnd w:id="5570"/>
        </w:tc>
      </w:tr>
    </w:tbl>
    <w:bookmarkStart w:id="5571"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71"/>
    <w:bookmarkStart w:id="5572"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572"/>
    <w:bookmarkStart w:id="5573"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573"/>
    <w:bookmarkStart w:id="5574" w:name="sect_H_4_3_1_2_1_2"/>
    <w:p>
      <w:pPr>
        <w:spacing w:before="180" w:after="0" w:line="240" w:lineRule="auto"/>
      </w:pPr>
      <w:r>
        <w:rPr>
          <w:rFonts w:ascii="Arial" w:hAnsi="Arial"/>
          <w:b/>
          <w:color w:val="000000"/>
          <w:sz w:val="18"/>
        </w:rPr>
        <w:t>H.4.3.1.2.1.2 Status</w:t>
      </w:r>
    </w:p>
    <w:bookmarkEnd w:id="5574"/>
    <w:bookmarkStart w:id="5575" w:name="para_3c4764af_48ce_4612_97d7_9771a5a055"/>
    <w:p>
      <w:pPr>
        <w:spacing w:before="180" w:after="0" w:line="240" w:lineRule="auto"/>
        <w:jc w:val="both"/>
      </w:pPr>
      <w:r>
        <w:rPr>
          <w:rFonts w:ascii="Arial" w:hAnsi="Arial"/>
          <w:color w:val="000000"/>
          <w:sz w:val="18"/>
        </w:rPr>
        <w:t>The status values that are specific for this SOP Class are defined as follows.</w:t>
      </w:r>
    </w:p>
    <w:bookmarkEnd w:id="5575"/>
    <w:bookmarkStart w:id="5576"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576"/>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77" w:name="para_e1a1de1f_b481_4abc_a6ec_664420ca4f"/>
          <w:p>
            <w:pPr>
              <w:keepNext/>
              <w:spacing w:before="180" w:after="0" w:line="240" w:lineRule="auto"/>
              <w:jc w:val="center"/>
            </w:pPr>
            <w:r>
              <w:rPr>
                <w:rFonts w:ascii="Arial" w:hAnsi="Arial"/>
                <w:b/>
                <w:color w:val="000000"/>
                <w:sz w:val="18"/>
              </w:rPr>
              <w:t>Status</w:t>
            </w:r>
          </w:p>
          <w:bookmarkEnd w:id="5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8" w:name="para_ac4d5750_5942_41b1_a51c_e3b93f36a5"/>
          <w:p>
            <w:pPr>
              <w:spacing w:before="180" w:after="0" w:line="240" w:lineRule="auto"/>
              <w:jc w:val="center"/>
            </w:pPr>
            <w:r>
              <w:rPr>
                <w:rFonts w:ascii="Arial" w:hAnsi="Arial"/>
                <w:b/>
                <w:color w:val="000000"/>
                <w:sz w:val="18"/>
              </w:rPr>
              <w:t>Meaning</w:t>
            </w:r>
          </w:p>
          <w:bookmarkEnd w:id="5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9" w:name="para_d95e3dc9_5a62_40b3_b94f_e76cd36a44"/>
          <w:p>
            <w:pPr>
              <w:spacing w:before="180" w:after="0" w:line="240" w:lineRule="auto"/>
              <w:jc w:val="center"/>
            </w:pPr>
            <w:r>
              <w:rPr>
                <w:rFonts w:ascii="Arial" w:hAnsi="Arial"/>
                <w:b/>
                <w:color w:val="000000"/>
                <w:sz w:val="18"/>
              </w:rPr>
              <w:t>Code</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0" w:name="para_81360466_3038_4830_92bb_ba6d66f4b8"/>
          <w:p>
            <w:pPr>
              <w:spacing w:before="180" w:after="0" w:line="240" w:lineRule="auto"/>
            </w:pPr>
            <w:r>
              <w:rPr>
                <w:rFonts w:ascii="Arial" w:hAnsi="Arial"/>
                <w:color w:val="000000"/>
                <w:sz w:val="18"/>
              </w:rPr>
              <w:t>Success</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52c712bb_e032_49d5_89cd_f2defa7d84"/>
          <w:p>
            <w:pPr>
              <w:spacing w:before="180" w:after="0" w:line="240" w:lineRule="auto"/>
            </w:pPr>
            <w:r>
              <w:rPr>
                <w:rFonts w:ascii="Arial" w:hAnsi="Arial"/>
                <w:color w:val="000000"/>
                <w:sz w:val="18"/>
              </w:rPr>
              <w:t>Image successfully stored in Image Box</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6b40dc5c_a2e0_4310_9d78_08a7a3aa93"/>
          <w:p>
            <w:pPr>
              <w:spacing w:before="180" w:after="0" w:line="240" w:lineRule="auto"/>
              <w:jc w:val="center"/>
            </w:pPr>
            <w:r>
              <w:rPr>
                <w:rFonts w:ascii="Arial" w:hAnsi="Arial"/>
                <w:color w:val="000000"/>
                <w:sz w:val="18"/>
              </w:rPr>
              <w:t>0000</w:t>
            </w:r>
          </w:p>
          <w:bookmarkEnd w:id="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3" w:name="para_bb12591b_5e4d_41a8_a217_2b4c5b7e30"/>
          <w:p>
            <w:pPr>
              <w:spacing w:before="180" w:after="0" w:line="240" w:lineRule="auto"/>
            </w:pPr>
            <w:r>
              <w:rPr>
                <w:rFonts w:ascii="Arial" w:hAnsi="Arial"/>
                <w:color w:val="000000"/>
                <w:sz w:val="18"/>
              </w:rPr>
              <w:t>Warning</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5d93bffb_aa03_4d66_a880_c29dee210b"/>
          <w:p>
            <w:pPr>
              <w:spacing w:before="180" w:after="0" w:line="240" w:lineRule="auto"/>
              <w:jc w:val="center"/>
            </w:pPr>
            <w:r>
              <w:rPr>
                <w:rFonts w:ascii="Arial" w:hAnsi="Arial"/>
                <w:color w:val="000000"/>
                <w:sz w:val="18"/>
              </w:rPr>
              <w:t>B604</w:t>
            </w:r>
          </w:p>
          <w:bookmarkEnd w:id="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86"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847ce6ee_cc7b_4835_b115_1a9ce429fb"/>
          <w:p>
            <w:pPr>
              <w:spacing w:before="180" w:after="0" w:line="240" w:lineRule="auto"/>
              <w:jc w:val="center"/>
            </w:pPr>
            <w:r>
              <w:rPr>
                <w:rFonts w:ascii="Arial" w:hAnsi="Arial"/>
                <w:color w:val="000000"/>
                <w:sz w:val="18"/>
              </w:rPr>
              <w:t>B605</w:t>
            </w:r>
          </w:p>
          <w:bookmarkEnd w:id="5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88"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68036225_04e6_44ff_b12e_d37de834c2"/>
          <w:p>
            <w:pPr>
              <w:spacing w:before="180" w:after="0" w:line="240" w:lineRule="auto"/>
              <w:jc w:val="center"/>
            </w:pPr>
            <w:r>
              <w:rPr>
                <w:rFonts w:ascii="Arial" w:hAnsi="Arial"/>
                <w:color w:val="000000"/>
                <w:sz w:val="18"/>
              </w:rPr>
              <w:t>B609</w:t>
            </w:r>
          </w:p>
          <w:bookmarkEnd w:id="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90"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41d06fbd_7f85_4723_a0c8_486fcb596d"/>
          <w:p>
            <w:pPr>
              <w:spacing w:before="180" w:after="0" w:line="240" w:lineRule="auto"/>
              <w:jc w:val="center"/>
            </w:pPr>
            <w:r>
              <w:rPr>
                <w:rFonts w:ascii="Arial" w:hAnsi="Arial"/>
                <w:color w:val="000000"/>
                <w:sz w:val="18"/>
              </w:rPr>
              <w:t>B60A</w:t>
            </w:r>
          </w:p>
          <w:bookmarkEnd w:id="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2" w:name="para_9b8369d4_c463_49db_859b_bff6bcb117"/>
          <w:p>
            <w:pPr>
              <w:spacing w:before="180" w:after="0" w:line="240" w:lineRule="auto"/>
            </w:pPr>
            <w:r>
              <w:rPr>
                <w:rFonts w:ascii="Arial" w:hAnsi="Arial"/>
                <w:color w:val="000000"/>
                <w:sz w:val="18"/>
              </w:rPr>
              <w:t>Failure</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d8429ba7_a915_41e3_bd79_15ae2b9dc6"/>
          <w:p>
            <w:pPr>
              <w:spacing w:before="180" w:after="0" w:line="240" w:lineRule="auto"/>
            </w:pPr>
            <w:r>
              <w:rPr>
                <w:rFonts w:ascii="Arial" w:hAnsi="Arial"/>
                <w:color w:val="000000"/>
                <w:sz w:val="18"/>
              </w:rPr>
              <w:t>Image size is larger than image box size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77d8ed6b_c830_4c8f_84ac_86ff499c10"/>
          <w:p>
            <w:pPr>
              <w:spacing w:before="180" w:after="0" w:line="240" w:lineRule="auto"/>
              <w:jc w:val="center"/>
            </w:pPr>
            <w:r>
              <w:rPr>
                <w:rFonts w:ascii="Arial" w:hAnsi="Arial"/>
                <w:color w:val="000000"/>
                <w:sz w:val="18"/>
              </w:rPr>
              <w:t>C603</w:t>
            </w:r>
          </w:p>
          <w:bookmarkEnd w:id="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95" w:name="para_722a849a_79c5_4d82_b694_f1ceaa5f85"/>
          <w:p>
            <w:pPr>
              <w:spacing w:before="180" w:after="0" w:line="240" w:lineRule="auto"/>
            </w:pPr>
            <w:r>
              <w:rPr>
                <w:rFonts w:ascii="Arial" w:hAnsi="Arial"/>
                <w:color w:val="000000"/>
                <w:sz w:val="18"/>
              </w:rPr>
              <w:t>Insufficient memory in printer to store the image</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8817eb84_5dc8_470a_9515_f453cf1a6d"/>
          <w:p>
            <w:pPr>
              <w:spacing w:before="180" w:after="0" w:line="240" w:lineRule="auto"/>
              <w:jc w:val="center"/>
            </w:pPr>
            <w:r>
              <w:rPr>
                <w:rFonts w:ascii="Arial" w:hAnsi="Arial"/>
                <w:color w:val="000000"/>
                <w:sz w:val="18"/>
              </w:rPr>
              <w:t>C605</w:t>
            </w:r>
          </w:p>
          <w:bookmarkEnd w:id="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97" w:name="para_b42c3367_4326_43af_bbf1_b95466217c"/>
          <w:p>
            <w:pPr>
              <w:spacing w:before="180" w:after="0" w:line="240" w:lineRule="auto"/>
            </w:pPr>
            <w:r>
              <w:rPr>
                <w:rFonts w:ascii="Arial" w:hAnsi="Arial"/>
                <w:color w:val="000000"/>
                <w:sz w:val="18"/>
              </w:rPr>
              <w:t>Combined Print Image size is larger than the Image Box size</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35ed7ca3_341e_4663_ab07_764fa95967"/>
          <w:p>
            <w:pPr>
              <w:spacing w:before="180" w:after="0" w:line="240" w:lineRule="auto"/>
              <w:jc w:val="center"/>
            </w:pPr>
            <w:r>
              <w:rPr>
                <w:rFonts w:ascii="Arial" w:hAnsi="Arial"/>
                <w:color w:val="000000"/>
                <w:sz w:val="18"/>
              </w:rPr>
              <w:t>C613</w:t>
            </w:r>
          </w:p>
          <w:bookmarkEnd w:id="5598"/>
        </w:tc>
      </w:tr>
    </w:tbl>
    <w:bookmarkStart w:id="5599" w:name="sect_H_4_3_1_2_1_3"/>
    <w:p>
      <w:pPr>
        <w:spacing w:before="180" w:after="0" w:line="240" w:lineRule="auto"/>
      </w:pPr>
      <w:r>
        <w:rPr>
          <w:rFonts w:ascii="Arial" w:hAnsi="Arial"/>
          <w:b/>
          <w:color w:val="000000"/>
          <w:sz w:val="18"/>
        </w:rPr>
        <w:t>H.4.3.1.2.1.3 Behavior</w:t>
      </w:r>
    </w:p>
    <w:bookmarkEnd w:id="5599"/>
    <w:bookmarkStart w:id="5600"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600"/>
    <w:bookmarkStart w:id="5601"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601"/>
    <w:bookmarkStart w:id="5602"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602"/>
    <w:bookmarkStart w:id="5603" w:name="idp140235028154448"/>
    <w:p>
      <w:pPr>
        <w:keepNext/>
        <w:spacing w:before="180" w:after="0" w:line="240" w:lineRule="auto"/>
        <w:ind w:left="360" w:right="360" w:firstLine="0"/>
        <w:jc w:val="both"/>
      </w:pPr>
      <w:r>
        <w:rPr>
          <w:rFonts w:ascii="Arial" w:hAnsi="Arial"/>
          <w:color w:val="000000"/>
          <w:sz w:val="18"/>
        </w:rPr>
        <w:t>Note</w:t>
      </w:r>
    </w:p>
    <w:bookmarkEnd w:id="5603"/>
    <w:bookmarkStart w:id="5604"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604"/>
    <w:bookmarkStart w:id="5605"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05"/>
    <w:bookmarkStart w:id="5606"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606"/>
    <w:bookmarkStart w:id="5607" w:name="sect_H_4_3_1_3"/>
    <w:p>
      <w:pPr>
        <w:spacing w:before="180" w:after="0" w:line="240" w:lineRule="auto"/>
      </w:pPr>
      <w:r>
        <w:rPr>
          <w:rFonts w:ascii="Arial" w:hAnsi="Arial"/>
          <w:b/>
          <w:color w:val="000000"/>
          <w:sz w:val="22"/>
        </w:rPr>
        <w:t>H.4.3.1.3 SOP Class Definition and UID</w:t>
      </w:r>
    </w:p>
    <w:bookmarkEnd w:id="5607"/>
    <w:bookmarkStart w:id="5608"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608"/>
    <w:bookmarkStart w:id="5609" w:name="sect_H_4_3_2"/>
    <w:p>
      <w:pPr>
        <w:spacing w:before="180" w:after="0" w:line="240" w:lineRule="auto"/>
      </w:pPr>
      <w:r>
        <w:rPr>
          <w:rFonts w:ascii="Arial" w:hAnsi="Arial"/>
          <w:b/>
          <w:color w:val="000000"/>
          <w:sz w:val="26"/>
        </w:rPr>
        <w:t>H.4.3.2 Basic Color Image Box SOP Class</w:t>
      </w:r>
    </w:p>
    <w:bookmarkEnd w:id="5609"/>
    <w:bookmarkStart w:id="5610" w:name="sect_H_4_3_2_1"/>
    <w:p>
      <w:pPr>
        <w:spacing w:before="180" w:after="0" w:line="240" w:lineRule="auto"/>
      </w:pPr>
      <w:r>
        <w:rPr>
          <w:rFonts w:ascii="Arial" w:hAnsi="Arial"/>
          <w:b/>
          <w:color w:val="000000"/>
          <w:sz w:val="22"/>
        </w:rPr>
        <w:t>H.4.3.2.1 IOD Description</w:t>
      </w:r>
    </w:p>
    <w:bookmarkEnd w:id="5610"/>
    <w:bookmarkStart w:id="5611"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611"/>
    <w:bookmarkStart w:id="5612"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612"/>
    <w:bookmarkStart w:id="5613"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613"/>
    <w:bookmarkStart w:id="5614" w:name="sect_H_4_3_2_2"/>
    <w:p>
      <w:pPr>
        <w:spacing w:before="180" w:after="0" w:line="240" w:lineRule="auto"/>
      </w:pPr>
      <w:r>
        <w:rPr>
          <w:rFonts w:ascii="Arial" w:hAnsi="Arial"/>
          <w:b/>
          <w:color w:val="000000"/>
          <w:sz w:val="22"/>
        </w:rPr>
        <w:t>H.4.3.2.2 DIMSE Service Group</w:t>
      </w:r>
    </w:p>
    <w:bookmarkEnd w:id="5614"/>
    <w:bookmarkStart w:id="5615" w:name="para_fd2a1aab_de93_47f0_a6d1_bf212a27b8"/>
    <w:p>
      <w:pPr>
        <w:spacing w:before="180" w:after="0" w:line="240" w:lineRule="auto"/>
        <w:jc w:val="both"/>
      </w:pPr>
      <w:r>
        <w:rPr>
          <w:rFonts w:ascii="Arial" w:hAnsi="Arial"/>
          <w:color w:val="000000"/>
          <w:sz w:val="18"/>
        </w:rPr>
        <w:t>The following DIMSE Services are applicable to the IOD.</w:t>
      </w:r>
    </w:p>
    <w:bookmarkEnd w:id="5615"/>
    <w:bookmarkStart w:id="5616"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616"/>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17" w:name="para_b6efdeae_07d0_4177_8a7b_580cdfd382"/>
          <w:p>
            <w:pPr>
              <w:keepNext/>
              <w:spacing w:before="180" w:after="0" w:line="240" w:lineRule="auto"/>
              <w:jc w:val="center"/>
            </w:pPr>
            <w:r>
              <w:rPr>
                <w:rFonts w:ascii="Arial" w:hAnsi="Arial"/>
                <w:b/>
                <w:color w:val="000000"/>
                <w:sz w:val="18"/>
              </w:rPr>
              <w:t>DIMSE Service element</w:t>
            </w:r>
          </w:p>
          <w:bookmarkEnd w:id="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8" w:name="para_110f171e_af15_4a78_a6a1_578ee921ee"/>
          <w:p>
            <w:pPr>
              <w:spacing w:before="180" w:after="0" w:line="240" w:lineRule="auto"/>
              <w:jc w:val="center"/>
            </w:pPr>
            <w:r>
              <w:rPr>
                <w:rFonts w:ascii="Arial" w:hAnsi="Arial"/>
                <w:b/>
                <w:color w:val="000000"/>
                <w:sz w:val="18"/>
              </w:rPr>
              <w:t>Usage SCU/SCP</w:t>
            </w:r>
          </w:p>
          <w:bookmarkEnd w:id="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9" w:name="para_c1c0e87c_bc42_447a_970f_3987fbba96"/>
          <w:p>
            <w:pPr>
              <w:spacing w:before="180" w:after="0" w:line="240" w:lineRule="auto"/>
            </w:pPr>
            <w:r>
              <w:rPr>
                <w:rFonts w:ascii="Arial" w:hAnsi="Arial"/>
                <w:color w:val="000000"/>
                <w:sz w:val="18"/>
              </w:rPr>
              <w:t>N-SET</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b5170d24_13a6_4ce7_b606_8e5d5807e4"/>
          <w:p>
            <w:pPr>
              <w:spacing w:before="180" w:after="0" w:line="240" w:lineRule="auto"/>
              <w:jc w:val="center"/>
            </w:pPr>
            <w:r>
              <w:rPr>
                <w:rFonts w:ascii="Arial" w:hAnsi="Arial"/>
                <w:color w:val="000000"/>
                <w:sz w:val="18"/>
              </w:rPr>
              <w:t>M/M</w:t>
            </w:r>
          </w:p>
          <w:bookmarkEnd w:id="5620"/>
        </w:tc>
      </w:tr>
    </w:tbl>
    <w:bookmarkStart w:id="5621"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21"/>
    <w:bookmarkStart w:id="5622" w:name="idp140235028184400"/>
    <w:p>
      <w:pPr>
        <w:keepNext/>
        <w:spacing w:before="180" w:after="0" w:line="240" w:lineRule="auto"/>
        <w:ind w:left="360" w:right="360" w:firstLine="0"/>
        <w:jc w:val="both"/>
      </w:pPr>
      <w:r>
        <w:rPr>
          <w:rFonts w:ascii="Arial" w:hAnsi="Arial"/>
          <w:color w:val="000000"/>
          <w:sz w:val="18"/>
        </w:rPr>
        <w:t>Note</w:t>
      </w:r>
    </w:p>
    <w:bookmarkEnd w:id="5622"/>
    <w:bookmarkStart w:id="5623"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623"/>
    <w:bookmarkStart w:id="5624"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79">
        <w:r>
          <w:rPr>
            <w:rFonts w:ascii="Arial" w:hAnsi="Arial"/>
            <w:color w:val="000000"/>
            <w:sz w:val="18"/>
          </w:rPr>
          <w:t>PS3.7</w:t>
        </w:r>
      </w:hyperlink>
      <w:r>
        <w:rPr>
          <w:rFonts w:ascii="Arial" w:hAnsi="Arial"/>
          <w:color w:val="000000"/>
          <w:sz w:val="18"/>
        </w:rPr>
        <w:t>.</w:t>
      </w:r>
    </w:p>
    <w:bookmarkEnd w:id="5624"/>
    <w:bookmarkStart w:id="5625" w:name="sect_H_4_3_2_2_1"/>
    <w:p>
      <w:pPr>
        <w:spacing w:before="180" w:after="0" w:line="240" w:lineRule="auto"/>
      </w:pPr>
      <w:r>
        <w:rPr>
          <w:rFonts w:ascii="Arial" w:hAnsi="Arial"/>
          <w:b/>
          <w:color w:val="000000"/>
          <w:sz w:val="18"/>
        </w:rPr>
        <w:t>H.4.3.2.2.1 N-SET</w:t>
      </w:r>
    </w:p>
    <w:bookmarkEnd w:id="5625"/>
    <w:bookmarkStart w:id="5626"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626"/>
    <w:bookmarkStart w:id="5627" w:name="sect_H_4_3_2_2_1_1"/>
    <w:p>
      <w:pPr>
        <w:spacing w:before="180" w:after="0" w:line="240" w:lineRule="auto"/>
      </w:pPr>
      <w:r>
        <w:rPr>
          <w:rFonts w:ascii="Arial" w:hAnsi="Arial"/>
          <w:b/>
          <w:color w:val="000000"/>
          <w:sz w:val="18"/>
        </w:rPr>
        <w:t>H.4.3.2.2.1.1 Attributes</w:t>
      </w:r>
    </w:p>
    <w:bookmarkEnd w:id="5627"/>
    <w:bookmarkStart w:id="5628"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628"/>
    <w:bookmarkStart w:id="5629"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29"/>
    <w:bookmarkStart w:id="5630"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30"/>
    <w:bookmarkStart w:id="5631" w:name="table_H_4_11"/>
    <w:p>
      <w:pPr>
        <w:keepNext/>
        <w:spacing w:before="216" w:after="0" w:line="240" w:lineRule="auto"/>
        <w:jc w:val="center"/>
      </w:pPr>
      <w:r>
        <w:rPr>
          <w:rFonts w:ascii="Arial" w:hAnsi="Arial"/>
          <w:b/>
          <w:color w:val="000000"/>
          <w:sz w:val="22"/>
        </w:rPr>
        <w:t>Table H.4-11. N-SET Attributes</w:t>
      </w:r>
    </w:p>
    <w:bookmarkEnd w:id="5631"/>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2" w:name="para_7d96839a_cde2_44e3_842f_c90c71687c"/>
          <w:p>
            <w:pPr>
              <w:keepNext/>
              <w:spacing w:before="180" w:after="0" w:line="240" w:lineRule="auto"/>
              <w:jc w:val="center"/>
            </w:pPr>
            <w:r>
              <w:rPr>
                <w:rFonts w:ascii="Arial" w:hAnsi="Arial"/>
                <w:b/>
                <w:color w:val="000000"/>
                <w:sz w:val="18"/>
              </w:rPr>
              <w:t>Attribute Name</w:t>
            </w:r>
          </w:p>
          <w:bookmarkEnd w:id="5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3" w:name="para_d0db787e_fd83_4079_a7cb_5875045ee8"/>
          <w:p>
            <w:pPr>
              <w:spacing w:before="180" w:after="0" w:line="240" w:lineRule="auto"/>
              <w:jc w:val="center"/>
            </w:pPr>
            <w:r>
              <w:rPr>
                <w:rFonts w:ascii="Arial" w:hAnsi="Arial"/>
                <w:b/>
                <w:color w:val="000000"/>
                <w:sz w:val="18"/>
              </w:rPr>
              <w:t>Tag</w:t>
            </w:r>
          </w:p>
          <w:bookmarkEnd w:id="5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4" w:name="para_92623137_b840_40e1_8ba3_e1f8a070ae"/>
          <w:p>
            <w:pPr>
              <w:spacing w:before="180" w:after="0" w:line="240" w:lineRule="auto"/>
              <w:jc w:val="center"/>
            </w:pPr>
            <w:r>
              <w:rPr>
                <w:rFonts w:ascii="Arial" w:hAnsi="Arial"/>
                <w:b/>
                <w:color w:val="000000"/>
                <w:sz w:val="18"/>
              </w:rPr>
              <w:t>Usage SCU/SCP</w:t>
            </w:r>
          </w:p>
          <w:bookmarkEnd w:id="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5" w:name="para_b6f47fd6_0915_4d4a_bf6f_b6edcb1050"/>
          <w:p>
            <w:pPr>
              <w:spacing w:before="180" w:after="0" w:line="240" w:lineRule="auto"/>
            </w:pPr>
            <w:r>
              <w:rPr>
                <w:rFonts w:ascii="Arial" w:hAnsi="Arial"/>
                <w:color w:val="000000"/>
                <w:sz w:val="18"/>
              </w:rPr>
              <w:t>Image Box Position</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24f62b91_7813_44f8_9feb_ea794b3351"/>
          <w:p>
            <w:pPr>
              <w:spacing w:before="180" w:after="0" w:line="240" w:lineRule="auto"/>
              <w:jc w:val="center"/>
            </w:pPr>
            <w:r>
              <w:rPr>
                <w:rFonts w:ascii="Arial" w:hAnsi="Arial"/>
                <w:color w:val="000000"/>
                <w:sz w:val="18"/>
              </w:rPr>
              <w:t>(2020,0010)</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57d5a86f_e87b_4fc4_8d59_cb6165c006"/>
          <w:p>
            <w:pPr>
              <w:spacing w:before="180" w:after="0" w:line="240" w:lineRule="auto"/>
              <w:jc w:val="center"/>
            </w:pPr>
            <w:r>
              <w:rPr>
                <w:rFonts w:ascii="Arial" w:hAnsi="Arial"/>
                <w:color w:val="000000"/>
                <w:sz w:val="18"/>
              </w:rPr>
              <w:t>M/M</w:t>
            </w:r>
          </w:p>
          <w:bookmarkEnd w:id="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8" w:name="para_5a37dad5_d075_47c6_a6da_961820ec5a"/>
          <w:p>
            <w:pPr>
              <w:spacing w:before="180" w:after="0" w:line="240" w:lineRule="auto"/>
            </w:pPr>
            <w:r>
              <w:rPr>
                <w:rFonts w:ascii="Arial" w:hAnsi="Arial"/>
                <w:color w:val="000000"/>
                <w:sz w:val="18"/>
              </w:rPr>
              <w:t>Basic Color Image Sequence</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ab2493dd_3347_4da8_ad5d_9a99a9deb4"/>
          <w:p>
            <w:pPr>
              <w:spacing w:before="180" w:after="0" w:line="240" w:lineRule="auto"/>
              <w:jc w:val="center"/>
            </w:pPr>
            <w:r>
              <w:rPr>
                <w:rFonts w:ascii="Arial" w:hAnsi="Arial"/>
                <w:color w:val="000000"/>
                <w:sz w:val="18"/>
              </w:rPr>
              <w:t>(2020,0111)</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812af50e_6e3a_4150_981e_b43e7a59e8"/>
          <w:p>
            <w:pPr>
              <w:spacing w:before="180" w:after="0" w:line="240" w:lineRule="auto"/>
              <w:jc w:val="center"/>
            </w:pPr>
            <w:r>
              <w:rPr>
                <w:rFonts w:ascii="Arial" w:hAnsi="Arial"/>
                <w:color w:val="000000"/>
                <w:sz w:val="18"/>
              </w:rPr>
              <w:t>M/M</w:t>
            </w:r>
          </w:p>
          <w:bookmarkEnd w:id="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1" w:name="para_14238bdd_f74c_4aee_b593_f61f4831d3"/>
          <w:p>
            <w:pPr>
              <w:spacing w:before="180" w:after="0" w:line="240" w:lineRule="auto"/>
            </w:pPr>
            <w:r>
              <w:rPr>
                <w:rFonts w:ascii="Arial" w:hAnsi="Arial"/>
                <w:color w:val="000000"/>
                <w:sz w:val="18"/>
              </w:rPr>
              <w:t>&gt;Samples Per Pixel</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cfcb6f63_e82d_4ee1_b4a0_91238a6493"/>
          <w:p>
            <w:pPr>
              <w:spacing w:before="180" w:after="0" w:line="240" w:lineRule="auto"/>
              <w:jc w:val="center"/>
            </w:pPr>
            <w:r>
              <w:rPr>
                <w:rFonts w:ascii="Arial" w:hAnsi="Arial"/>
                <w:color w:val="000000"/>
                <w:sz w:val="18"/>
              </w:rPr>
              <w:t>(0028,0002)</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9efcd08a_0124_4367_845e_77416476cd"/>
          <w:p>
            <w:pPr>
              <w:spacing w:before="180" w:after="0" w:line="240" w:lineRule="auto"/>
              <w:jc w:val="center"/>
            </w:pPr>
            <w:r>
              <w:rPr>
                <w:rFonts w:ascii="Arial" w:hAnsi="Arial"/>
                <w:color w:val="000000"/>
                <w:sz w:val="18"/>
              </w:rPr>
              <w:t>M/M</w:t>
            </w:r>
          </w:p>
          <w:bookmarkEnd w:id="5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4" w:name="para_21b9456e_ab4e_4233_92e1_76594fad53"/>
          <w:p>
            <w:pPr>
              <w:spacing w:before="180" w:after="0" w:line="240" w:lineRule="auto"/>
            </w:pPr>
            <w:r>
              <w:rPr>
                <w:rFonts w:ascii="Arial" w:hAnsi="Arial"/>
                <w:color w:val="000000"/>
                <w:sz w:val="18"/>
              </w:rPr>
              <w:t>&gt;Photometric Interpretation</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3961c02b_6d07_4e22_9c61_8f8cd7c256"/>
          <w:p>
            <w:pPr>
              <w:spacing w:before="180" w:after="0" w:line="240" w:lineRule="auto"/>
              <w:jc w:val="center"/>
            </w:pPr>
            <w:r>
              <w:rPr>
                <w:rFonts w:ascii="Arial" w:hAnsi="Arial"/>
                <w:color w:val="000000"/>
                <w:sz w:val="18"/>
              </w:rPr>
              <w:t>(0028,0004)</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c9db02b0_00cc_4059_975b_a9c7b30bd2"/>
          <w:p>
            <w:pPr>
              <w:spacing w:before="180" w:after="0" w:line="240" w:lineRule="auto"/>
              <w:jc w:val="center"/>
            </w:pPr>
            <w:r>
              <w:rPr>
                <w:rFonts w:ascii="Arial" w:hAnsi="Arial"/>
                <w:color w:val="000000"/>
                <w:sz w:val="18"/>
              </w:rPr>
              <w:t>M/M</w:t>
            </w:r>
          </w:p>
          <w:bookmarkEnd w:id="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7" w:name="para_8b6ed028_77b7_4871_a80e_ba52aaab2f"/>
          <w:p>
            <w:pPr>
              <w:spacing w:before="180" w:after="0" w:line="240" w:lineRule="auto"/>
            </w:pPr>
            <w:r>
              <w:rPr>
                <w:rFonts w:ascii="Arial" w:hAnsi="Arial"/>
                <w:color w:val="000000"/>
                <w:sz w:val="18"/>
              </w:rPr>
              <w:t>&gt;Planar Configuration</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0ab2c3a8_1d0f_402a_9a3e_7876633908"/>
          <w:p>
            <w:pPr>
              <w:spacing w:before="180" w:after="0" w:line="240" w:lineRule="auto"/>
              <w:jc w:val="center"/>
            </w:pPr>
            <w:r>
              <w:rPr>
                <w:rFonts w:ascii="Arial" w:hAnsi="Arial"/>
                <w:color w:val="000000"/>
                <w:sz w:val="18"/>
              </w:rPr>
              <w:t>(0028,0006)</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32938e8e_2202_40dd_846c_e80a9ef5bb"/>
          <w:p>
            <w:pPr>
              <w:spacing w:before="180" w:after="0" w:line="240" w:lineRule="auto"/>
              <w:jc w:val="center"/>
            </w:pPr>
            <w:r>
              <w:rPr>
                <w:rFonts w:ascii="Arial" w:hAnsi="Arial"/>
                <w:color w:val="000000"/>
                <w:sz w:val="18"/>
              </w:rPr>
              <w:t>M/M</w:t>
            </w:r>
          </w:p>
          <w:bookmarkEnd w:id="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0" w:name="para_42aee180_8607_4426_8e8b_caf25c1a94"/>
          <w:p>
            <w:pPr>
              <w:spacing w:before="180" w:after="0" w:line="240" w:lineRule="auto"/>
            </w:pPr>
            <w:r>
              <w:rPr>
                <w:rFonts w:ascii="Arial" w:hAnsi="Arial"/>
                <w:color w:val="000000"/>
                <w:sz w:val="18"/>
              </w:rPr>
              <w:t>&gt;Rows</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41bddce6_47ba_4b97_b673_0802d4e702"/>
          <w:p>
            <w:pPr>
              <w:spacing w:before="180" w:after="0" w:line="240" w:lineRule="auto"/>
              <w:jc w:val="center"/>
            </w:pPr>
            <w:r>
              <w:rPr>
                <w:rFonts w:ascii="Arial" w:hAnsi="Arial"/>
                <w:color w:val="000000"/>
                <w:sz w:val="18"/>
              </w:rPr>
              <w:t>(0028,0010)</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686164ce_61ac_40bf_8224_bbbf7928bf"/>
          <w:p>
            <w:pPr>
              <w:spacing w:before="180" w:after="0" w:line="240" w:lineRule="auto"/>
              <w:jc w:val="center"/>
            </w:pPr>
            <w:r>
              <w:rPr>
                <w:rFonts w:ascii="Arial" w:hAnsi="Arial"/>
                <w:color w:val="000000"/>
                <w:sz w:val="18"/>
              </w:rPr>
              <w:t>M/M</w:t>
            </w:r>
          </w:p>
          <w:bookmarkEnd w:id="5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3" w:name="para_c28e99d3_cc9f_45c6_bcae_a927e3be2d"/>
          <w:p>
            <w:pPr>
              <w:spacing w:before="180" w:after="0" w:line="240" w:lineRule="auto"/>
            </w:pPr>
            <w:r>
              <w:rPr>
                <w:rFonts w:ascii="Arial" w:hAnsi="Arial"/>
                <w:color w:val="000000"/>
                <w:sz w:val="18"/>
              </w:rPr>
              <w:t>&gt;Columns</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f5a6464f_73b7_42e9_8530_853aae0fd5"/>
          <w:p>
            <w:pPr>
              <w:spacing w:before="180" w:after="0" w:line="240" w:lineRule="auto"/>
              <w:jc w:val="center"/>
            </w:pPr>
            <w:r>
              <w:rPr>
                <w:rFonts w:ascii="Arial" w:hAnsi="Arial"/>
                <w:color w:val="000000"/>
                <w:sz w:val="18"/>
              </w:rPr>
              <w:t>(0028,0011)</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f3621f43_544a_497d_8986_1b4f596443"/>
          <w:p>
            <w:pPr>
              <w:spacing w:before="180" w:after="0" w:line="240" w:lineRule="auto"/>
              <w:jc w:val="center"/>
            </w:pPr>
            <w:r>
              <w:rPr>
                <w:rFonts w:ascii="Arial" w:hAnsi="Arial"/>
                <w:color w:val="000000"/>
                <w:sz w:val="18"/>
              </w:rPr>
              <w:t>M/M</w:t>
            </w:r>
          </w:p>
          <w:bookmarkEnd w:id="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6" w:name="para_0c582175_cc08_4293_931b_fe2987b45f"/>
          <w:p>
            <w:pPr>
              <w:spacing w:before="180" w:after="0" w:line="240" w:lineRule="auto"/>
            </w:pPr>
            <w:r>
              <w:rPr>
                <w:rFonts w:ascii="Arial" w:hAnsi="Arial"/>
                <w:color w:val="000000"/>
                <w:sz w:val="18"/>
              </w:rPr>
              <w:t>&gt;Pixel Aspect Ratio</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ea10738c_50ad_4104_9bbb_8248706e2c"/>
          <w:p>
            <w:pPr>
              <w:spacing w:before="180" w:after="0" w:line="240" w:lineRule="auto"/>
              <w:jc w:val="center"/>
            </w:pPr>
            <w:r>
              <w:rPr>
                <w:rFonts w:ascii="Arial" w:hAnsi="Arial"/>
                <w:color w:val="000000"/>
                <w:sz w:val="18"/>
              </w:rPr>
              <w:t>(0028,0034)</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6fa239ae_2a6f_403f_80ef_a9982a5d1a"/>
          <w:p>
            <w:pPr>
              <w:spacing w:before="180" w:after="0" w:line="240" w:lineRule="auto"/>
              <w:jc w:val="center"/>
            </w:pPr>
            <w:r>
              <w:rPr>
                <w:rFonts w:ascii="Arial" w:hAnsi="Arial"/>
                <w:color w:val="000000"/>
                <w:sz w:val="18"/>
              </w:rPr>
              <w:t>MC/M</w:t>
            </w:r>
          </w:p>
          <w:bookmarkEnd w:id="5658"/>
          <w:bookmarkStart w:id="5659" w:name="para_d58286f0_2ba8_49d8_9a5f_bf79bb1291"/>
          <w:p>
            <w:pPr>
              <w:spacing w:before="180" w:after="0" w:line="240" w:lineRule="auto"/>
              <w:jc w:val="center"/>
            </w:pPr>
            <w:r>
              <w:rPr>
                <w:rFonts w:ascii="Arial" w:hAnsi="Arial"/>
                <w:color w:val="000000"/>
                <w:sz w:val="18"/>
              </w:rPr>
              <w:t>(Required if the aspect ration is not 1\1)</w:t>
            </w:r>
          </w:p>
          <w:bookmarkEnd w:id="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0" w:name="para_dd3a0b90_ebbe_44b9_822f_81c4eec685"/>
          <w:p>
            <w:pPr>
              <w:spacing w:before="180" w:after="0" w:line="240" w:lineRule="auto"/>
            </w:pPr>
            <w:r>
              <w:rPr>
                <w:rFonts w:ascii="Arial" w:hAnsi="Arial"/>
                <w:color w:val="000000"/>
                <w:sz w:val="18"/>
              </w:rPr>
              <w:t>&gt;Bits Allocated</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87e4a2d6_4b4f_41a9_bf5b_7cebb311e6"/>
          <w:p>
            <w:pPr>
              <w:spacing w:before="180" w:after="0" w:line="240" w:lineRule="auto"/>
              <w:jc w:val="center"/>
            </w:pPr>
            <w:r>
              <w:rPr>
                <w:rFonts w:ascii="Arial" w:hAnsi="Arial"/>
                <w:color w:val="000000"/>
                <w:sz w:val="18"/>
              </w:rPr>
              <w:t>(0028,0100)</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b0927145_b629_4e38_9c1d_81f10f4795"/>
          <w:p>
            <w:pPr>
              <w:spacing w:before="180" w:after="0" w:line="240" w:lineRule="auto"/>
              <w:jc w:val="center"/>
            </w:pPr>
            <w:r>
              <w:rPr>
                <w:rFonts w:ascii="Arial" w:hAnsi="Arial"/>
                <w:color w:val="000000"/>
                <w:sz w:val="18"/>
              </w:rPr>
              <w:t>M/M</w:t>
            </w:r>
          </w:p>
          <w:bookmarkEnd w:id="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3" w:name="para_1355aa00_096c_49cf_897e_9d174158bd"/>
          <w:p>
            <w:pPr>
              <w:spacing w:before="180" w:after="0" w:line="240" w:lineRule="auto"/>
            </w:pPr>
            <w:r>
              <w:rPr>
                <w:rFonts w:ascii="Arial" w:hAnsi="Arial"/>
                <w:color w:val="000000"/>
                <w:sz w:val="18"/>
              </w:rPr>
              <w:t>&gt;Bits Stored</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dcb47d6a_d4bd_412b_a5d3_a53796ce88"/>
          <w:p>
            <w:pPr>
              <w:spacing w:before="180" w:after="0" w:line="240" w:lineRule="auto"/>
              <w:jc w:val="center"/>
            </w:pPr>
            <w:r>
              <w:rPr>
                <w:rFonts w:ascii="Arial" w:hAnsi="Arial"/>
                <w:color w:val="000000"/>
                <w:sz w:val="18"/>
              </w:rPr>
              <w:t>(0028,0101)</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d17cf010_2d9d_4b2b_84ee_e4aafa601c"/>
          <w:p>
            <w:pPr>
              <w:spacing w:before="180" w:after="0" w:line="240" w:lineRule="auto"/>
              <w:jc w:val="center"/>
            </w:pPr>
            <w:r>
              <w:rPr>
                <w:rFonts w:ascii="Arial" w:hAnsi="Arial"/>
                <w:color w:val="000000"/>
                <w:sz w:val="18"/>
              </w:rPr>
              <w:t>M/M</w:t>
            </w:r>
          </w:p>
          <w:bookmarkEnd w:id="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6" w:name="para_ad9f3bee_9a13_4592_8c3f_22c26e4b09"/>
          <w:p>
            <w:pPr>
              <w:spacing w:before="180" w:after="0" w:line="240" w:lineRule="auto"/>
            </w:pPr>
            <w:r>
              <w:rPr>
                <w:rFonts w:ascii="Arial" w:hAnsi="Arial"/>
                <w:color w:val="000000"/>
                <w:sz w:val="18"/>
              </w:rPr>
              <w:t>&gt;High Bit</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69fd599b_9248_49d3_9f5d_a47b7d1958"/>
          <w:p>
            <w:pPr>
              <w:spacing w:before="180" w:after="0" w:line="240" w:lineRule="auto"/>
              <w:jc w:val="center"/>
            </w:pPr>
            <w:r>
              <w:rPr>
                <w:rFonts w:ascii="Arial" w:hAnsi="Arial"/>
                <w:color w:val="000000"/>
                <w:sz w:val="18"/>
              </w:rPr>
              <w:t>(0028,0102)</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439e35fa_e4be_4a52_ad2b_fe337aa854"/>
          <w:p>
            <w:pPr>
              <w:spacing w:before="180" w:after="0" w:line="240" w:lineRule="auto"/>
              <w:jc w:val="center"/>
            </w:pPr>
            <w:r>
              <w:rPr>
                <w:rFonts w:ascii="Arial" w:hAnsi="Arial"/>
                <w:color w:val="000000"/>
                <w:sz w:val="18"/>
              </w:rPr>
              <w:t>M/M</w:t>
            </w:r>
          </w:p>
          <w:bookmarkEnd w:id="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9" w:name="para_d563883a_e203_489e_99a5_c845ae3353"/>
          <w:p>
            <w:pPr>
              <w:spacing w:before="180" w:after="0" w:line="240" w:lineRule="auto"/>
            </w:pPr>
            <w:r>
              <w:rPr>
                <w:rFonts w:ascii="Arial" w:hAnsi="Arial"/>
                <w:color w:val="000000"/>
                <w:sz w:val="18"/>
              </w:rPr>
              <w:t>&gt;Pixel Representation</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99854d0a_ce4e_4bde_82c0_60a33697f0"/>
          <w:p>
            <w:pPr>
              <w:spacing w:before="180" w:after="0" w:line="240" w:lineRule="auto"/>
              <w:jc w:val="center"/>
            </w:pPr>
            <w:r>
              <w:rPr>
                <w:rFonts w:ascii="Arial" w:hAnsi="Arial"/>
                <w:color w:val="000000"/>
                <w:sz w:val="18"/>
              </w:rPr>
              <w:t>(0028,0103)</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0d6063af_b208_4e6a_b590_d6449527c4"/>
          <w:p>
            <w:pPr>
              <w:spacing w:before="180" w:after="0" w:line="240" w:lineRule="auto"/>
              <w:jc w:val="center"/>
            </w:pPr>
            <w:r>
              <w:rPr>
                <w:rFonts w:ascii="Arial" w:hAnsi="Arial"/>
                <w:color w:val="000000"/>
                <w:sz w:val="18"/>
              </w:rPr>
              <w:t>M/M</w:t>
            </w:r>
          </w:p>
          <w:bookmarkEnd w:id="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2" w:name="para_cd5246e0_7ff8_40c7_947b_fa38970868"/>
          <w:p>
            <w:pPr>
              <w:spacing w:before="180" w:after="0" w:line="240" w:lineRule="auto"/>
            </w:pPr>
            <w:r>
              <w:rPr>
                <w:rFonts w:ascii="Arial" w:hAnsi="Arial"/>
                <w:color w:val="000000"/>
                <w:sz w:val="18"/>
              </w:rPr>
              <w:t>&gt;Pixel Data</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57c550fb_21af_4945_ae3f_eebd545454"/>
          <w:p>
            <w:pPr>
              <w:spacing w:before="180" w:after="0" w:line="240" w:lineRule="auto"/>
              <w:jc w:val="center"/>
            </w:pPr>
            <w:r>
              <w:rPr>
                <w:rFonts w:ascii="Arial" w:hAnsi="Arial"/>
                <w:color w:val="000000"/>
                <w:sz w:val="18"/>
              </w:rPr>
              <w:t>(7FE0,0010)</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5ef4d788_ba46_4e7f_9550_6350fe5def"/>
          <w:p>
            <w:pPr>
              <w:spacing w:before="180" w:after="0" w:line="240" w:lineRule="auto"/>
              <w:jc w:val="center"/>
            </w:pPr>
            <w:r>
              <w:rPr>
                <w:rFonts w:ascii="Arial" w:hAnsi="Arial"/>
                <w:color w:val="000000"/>
                <w:sz w:val="18"/>
              </w:rPr>
              <w:t>M/M</w:t>
            </w:r>
          </w:p>
          <w:bookmarkEnd w:id="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5" w:name="para_e7dfb565_472d_46a7_bdba_6e17243b9c"/>
          <w:p>
            <w:pPr>
              <w:spacing w:before="180" w:after="0" w:line="240" w:lineRule="auto"/>
            </w:pPr>
            <w:r>
              <w:rPr>
                <w:rFonts w:ascii="Arial" w:hAnsi="Arial"/>
                <w:color w:val="000000"/>
                <w:sz w:val="18"/>
              </w:rPr>
              <w:t>Polarity</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eeeba26b_a24d_4752_82c0_180af4bbec"/>
          <w:p>
            <w:pPr>
              <w:spacing w:before="180" w:after="0" w:line="240" w:lineRule="auto"/>
              <w:jc w:val="center"/>
            </w:pPr>
            <w:r>
              <w:rPr>
                <w:rFonts w:ascii="Arial" w:hAnsi="Arial"/>
                <w:color w:val="000000"/>
                <w:sz w:val="18"/>
              </w:rPr>
              <w:t>(2020,0020)</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978f6195_fcda_4ce5_8562_5bbd95e782"/>
          <w:p>
            <w:pPr>
              <w:spacing w:before="180" w:after="0" w:line="240" w:lineRule="auto"/>
              <w:jc w:val="center"/>
            </w:pPr>
            <w:r>
              <w:rPr>
                <w:rFonts w:ascii="Arial" w:hAnsi="Arial"/>
                <w:color w:val="000000"/>
                <w:sz w:val="18"/>
              </w:rPr>
              <w:t>U/M</w:t>
            </w:r>
          </w:p>
          <w:bookmarkEnd w:id="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8" w:name="para_6bf4cf3b_e12a_4ca1_ad50_3b1b7d02e0"/>
          <w:p>
            <w:pPr>
              <w:spacing w:before="180" w:after="0" w:line="240" w:lineRule="auto"/>
            </w:pPr>
            <w:r>
              <w:rPr>
                <w:rFonts w:ascii="Arial" w:hAnsi="Arial"/>
                <w:color w:val="000000"/>
                <w:sz w:val="18"/>
              </w:rPr>
              <w:t>Magnification Type</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f527901b_2533_4923_9516_68d8fb41e4"/>
          <w:p>
            <w:pPr>
              <w:spacing w:before="180" w:after="0" w:line="240" w:lineRule="auto"/>
              <w:jc w:val="center"/>
            </w:pPr>
            <w:r>
              <w:rPr>
                <w:rFonts w:ascii="Arial" w:hAnsi="Arial"/>
                <w:color w:val="000000"/>
                <w:sz w:val="18"/>
              </w:rPr>
              <w:t>(2010,0060)</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2fe603a5_e4d3_49e3_a22a_efa1313290"/>
          <w:p>
            <w:pPr>
              <w:spacing w:before="180" w:after="0" w:line="240" w:lineRule="auto"/>
              <w:jc w:val="center"/>
            </w:pPr>
            <w:r>
              <w:rPr>
                <w:rFonts w:ascii="Arial" w:hAnsi="Arial"/>
                <w:color w:val="000000"/>
                <w:sz w:val="18"/>
              </w:rPr>
              <w:t>U/U</w:t>
            </w:r>
          </w:p>
          <w:bookmarkEnd w:id="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1" w:name="para_bf57781f_9f82_48d9_9d4f_b326a8d6d5"/>
          <w:p>
            <w:pPr>
              <w:spacing w:before="180" w:after="0" w:line="240" w:lineRule="auto"/>
            </w:pPr>
            <w:r>
              <w:rPr>
                <w:rFonts w:ascii="Arial" w:hAnsi="Arial"/>
                <w:color w:val="000000"/>
                <w:sz w:val="18"/>
              </w:rPr>
              <w:t>Smoothing Type</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d554b2ff_1ba0_4436_94db_993ec8a93b"/>
          <w:p>
            <w:pPr>
              <w:spacing w:before="180" w:after="0" w:line="240" w:lineRule="auto"/>
              <w:jc w:val="center"/>
            </w:pPr>
            <w:r>
              <w:rPr>
                <w:rFonts w:ascii="Arial" w:hAnsi="Arial"/>
                <w:color w:val="000000"/>
                <w:sz w:val="18"/>
              </w:rPr>
              <w:t>(2010,0080)</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6986a638_e75c_4399_8f27_8c11eb1f1e"/>
          <w:p>
            <w:pPr>
              <w:spacing w:before="180" w:after="0" w:line="240" w:lineRule="auto"/>
              <w:jc w:val="center"/>
            </w:pPr>
            <w:r>
              <w:rPr>
                <w:rFonts w:ascii="Arial" w:hAnsi="Arial"/>
                <w:color w:val="000000"/>
                <w:sz w:val="18"/>
              </w:rPr>
              <w:t>U/U</w:t>
            </w:r>
          </w:p>
          <w:bookmarkEnd w:id="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4" w:name="para_a9c21432_9634_4d22_ad45_33b9bbca79"/>
          <w:p>
            <w:pPr>
              <w:spacing w:before="180" w:after="0" w:line="240" w:lineRule="auto"/>
            </w:pPr>
            <w:r>
              <w:rPr>
                <w:rFonts w:ascii="Arial" w:hAnsi="Arial"/>
                <w:color w:val="000000"/>
                <w:sz w:val="18"/>
              </w:rPr>
              <w:t>Requested Image Size</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42dbafaa_a3dc_4d82_b3f1_990bd5f371"/>
          <w:p>
            <w:pPr>
              <w:spacing w:before="180" w:after="0" w:line="240" w:lineRule="auto"/>
              <w:jc w:val="center"/>
            </w:pPr>
            <w:r>
              <w:rPr>
                <w:rFonts w:ascii="Arial" w:hAnsi="Arial"/>
                <w:color w:val="000000"/>
                <w:sz w:val="18"/>
              </w:rPr>
              <w:t>(2020,0030)</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758d50ec_c15d_4a81_8aa9_c8ed4e811f"/>
          <w:p>
            <w:pPr>
              <w:spacing w:before="180" w:after="0" w:line="240" w:lineRule="auto"/>
              <w:jc w:val="center"/>
            </w:pPr>
            <w:r>
              <w:rPr>
                <w:rFonts w:ascii="Arial" w:hAnsi="Arial"/>
                <w:color w:val="000000"/>
                <w:sz w:val="18"/>
              </w:rPr>
              <w:t>U/U</w:t>
            </w:r>
          </w:p>
          <w:bookmarkEnd w:id="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7" w:name="para_512506fa_eafc_46c0_8af2_75323d2e75"/>
          <w:p>
            <w:pPr>
              <w:spacing w:before="180" w:after="0" w:line="240" w:lineRule="auto"/>
            </w:pPr>
            <w:r>
              <w:rPr>
                <w:rFonts w:ascii="Arial" w:hAnsi="Arial"/>
                <w:color w:val="000000"/>
                <w:sz w:val="18"/>
              </w:rPr>
              <w:t>Requested Decimate/Crop Behavior</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ccc8b91f_b2a2_4468_ba64_ab8c201ddb"/>
          <w:p>
            <w:pPr>
              <w:spacing w:before="180" w:after="0" w:line="240" w:lineRule="auto"/>
              <w:jc w:val="center"/>
            </w:pPr>
            <w:r>
              <w:rPr>
                <w:rFonts w:ascii="Arial" w:hAnsi="Arial"/>
                <w:color w:val="000000"/>
                <w:sz w:val="18"/>
              </w:rPr>
              <w:t>(2020,0040)</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c50d463e_349f_4422_9e68_70708f0d31"/>
          <w:p>
            <w:pPr>
              <w:spacing w:before="180" w:after="0" w:line="240" w:lineRule="auto"/>
              <w:jc w:val="center"/>
            </w:pPr>
            <w:r>
              <w:rPr>
                <w:rFonts w:ascii="Arial" w:hAnsi="Arial"/>
                <w:color w:val="000000"/>
                <w:sz w:val="18"/>
              </w:rPr>
              <w:t>U/U</w:t>
            </w:r>
          </w:p>
          <w:bookmarkEnd w:id="5689"/>
        </w:tc>
      </w:tr>
    </w:tbl>
    <w:bookmarkStart w:id="5690" w:name="sect_H_4_3_2_2_1_2"/>
    <w:p>
      <w:pPr>
        <w:spacing w:before="180" w:after="0" w:line="240" w:lineRule="auto"/>
      </w:pPr>
      <w:r>
        <w:rPr>
          <w:rFonts w:ascii="Arial" w:hAnsi="Arial"/>
          <w:b/>
          <w:color w:val="000000"/>
          <w:sz w:val="18"/>
        </w:rPr>
        <w:t>H.4.3.2.2.1.2 Status</w:t>
      </w:r>
    </w:p>
    <w:bookmarkEnd w:id="5690"/>
    <w:bookmarkStart w:id="5691" w:name="para_784fdaac_ffab_471e_8b78_ef371672a2"/>
    <w:p>
      <w:pPr>
        <w:spacing w:before="180" w:after="0" w:line="240" w:lineRule="auto"/>
        <w:jc w:val="both"/>
      </w:pPr>
      <w:r>
        <w:rPr>
          <w:rFonts w:ascii="Arial" w:hAnsi="Arial"/>
          <w:color w:val="000000"/>
          <w:sz w:val="18"/>
        </w:rPr>
        <w:t>The status values that are specific for this SOP Class are defined as follows.</w:t>
      </w:r>
    </w:p>
    <w:bookmarkEnd w:id="5691"/>
    <w:bookmarkStart w:id="5692"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692"/>
    <w:p>
      <w:pPr>
        <w:spacing w:before="0" w:after="0" w:line="240" w:lineRule="auto"/>
        <w:rPr>
          <w:sz w:val="13"/>
        </w:rPr>
      </w:pPr>
    </w:p>
    <w:tbl>
      <w:tblPr>
        <w:tblInd w:w="45" w:type="dxa"/>
        <w:tblLayout w:type="fixed"/>
      </w:tblPr>
      <w:tblGrid>
        <w:gridCol w:w="795"/>
        <w:gridCol w:w="897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93" w:name="para_bd88fe51_6ef0_4419_8a65_61c20c4e5b"/>
          <w:p>
            <w:pPr>
              <w:keepNext/>
              <w:spacing w:before="180" w:after="0" w:line="240" w:lineRule="auto"/>
              <w:jc w:val="center"/>
            </w:pPr>
            <w:r>
              <w:rPr>
                <w:rFonts w:ascii="Arial" w:hAnsi="Arial"/>
                <w:b/>
                <w:color w:val="000000"/>
                <w:sz w:val="18"/>
              </w:rPr>
              <w:t>Status</w:t>
            </w:r>
          </w:p>
          <w:bookmarkEnd w:id="5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94" w:name="para_e76f8d02_c5e0_4a2a_a271_544c3863d4"/>
          <w:p>
            <w:pPr>
              <w:spacing w:before="180" w:after="0" w:line="240" w:lineRule="auto"/>
              <w:jc w:val="center"/>
            </w:pPr>
            <w:r>
              <w:rPr>
                <w:rFonts w:ascii="Arial" w:hAnsi="Arial"/>
                <w:b/>
                <w:color w:val="000000"/>
                <w:sz w:val="18"/>
              </w:rPr>
              <w:t>Meaning</w:t>
            </w:r>
          </w:p>
          <w:bookmarkEnd w:id="5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95" w:name="para_0f800fd4_60e9_465c_b137_a85d863407"/>
          <w:p>
            <w:pPr>
              <w:spacing w:before="180" w:after="0" w:line="240" w:lineRule="auto"/>
              <w:jc w:val="center"/>
            </w:pPr>
            <w:r>
              <w:rPr>
                <w:rFonts w:ascii="Arial" w:hAnsi="Arial"/>
                <w:b/>
                <w:color w:val="000000"/>
                <w:sz w:val="18"/>
              </w:rPr>
              <w:t>Code</w:t>
            </w:r>
          </w:p>
          <w:bookmarkEnd w:id="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6" w:name="para_318fbc43_dcdf_42f2_9236_bee1dca5fa"/>
          <w:p>
            <w:pPr>
              <w:spacing w:before="180" w:after="0" w:line="240" w:lineRule="auto"/>
            </w:pPr>
            <w:r>
              <w:rPr>
                <w:rFonts w:ascii="Arial" w:hAnsi="Arial"/>
                <w:color w:val="000000"/>
                <w:sz w:val="18"/>
              </w:rPr>
              <w:t>Warning</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e95fa4c8_4ddd_4d4d_a44b_00f04d01ce"/>
          <w:p>
            <w:pPr>
              <w:spacing w:before="180" w:after="0" w:line="240" w:lineRule="auto"/>
              <w:jc w:val="center"/>
            </w:pPr>
            <w:r>
              <w:rPr>
                <w:rFonts w:ascii="Arial" w:hAnsi="Arial"/>
                <w:color w:val="000000"/>
                <w:sz w:val="18"/>
              </w:rPr>
              <w:t>B604</w:t>
            </w:r>
          </w:p>
          <w:bookmarkEnd w:id="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99"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4b8dd032_50ce_4fc0_866f_809d66d447"/>
          <w:p>
            <w:pPr>
              <w:spacing w:before="180" w:after="0" w:line="240" w:lineRule="auto"/>
              <w:jc w:val="center"/>
            </w:pPr>
            <w:r>
              <w:rPr>
                <w:rFonts w:ascii="Arial" w:hAnsi="Arial"/>
                <w:color w:val="000000"/>
                <w:sz w:val="18"/>
              </w:rPr>
              <w:t>B609</w:t>
            </w:r>
          </w:p>
          <w:bookmarkEnd w:id="5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01"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9d6a6a2e_b2e0_493c_bdbc_6fa4f41da7"/>
          <w:p>
            <w:pPr>
              <w:spacing w:before="180" w:after="0" w:line="240" w:lineRule="auto"/>
              <w:jc w:val="center"/>
            </w:pPr>
            <w:r>
              <w:rPr>
                <w:rFonts w:ascii="Arial" w:hAnsi="Arial"/>
                <w:color w:val="000000"/>
                <w:sz w:val="18"/>
              </w:rPr>
              <w:t>B60A</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2ecd9833_0ea1_4746_84e2_17ea053fd4"/>
          <w:p>
            <w:pPr>
              <w:spacing w:before="180" w:after="0" w:line="240" w:lineRule="auto"/>
            </w:pPr>
            <w:r>
              <w:rPr>
                <w:rFonts w:ascii="Arial" w:hAnsi="Arial"/>
                <w:color w:val="000000"/>
                <w:sz w:val="18"/>
              </w:rPr>
              <w:t>Failure</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9090f4c9_3436_4a5b_a155_1093fc817a"/>
          <w:p>
            <w:pPr>
              <w:spacing w:before="180" w:after="0" w:line="240" w:lineRule="auto"/>
            </w:pPr>
            <w:r>
              <w:rPr>
                <w:rFonts w:ascii="Arial" w:hAnsi="Arial"/>
                <w:color w:val="000000"/>
                <w:sz w:val="18"/>
              </w:rPr>
              <w:t>Image size is larger than image box size</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491a2551_ebde_4c03_9a64_457409e4df"/>
          <w:p>
            <w:pPr>
              <w:spacing w:before="180" w:after="0" w:line="240" w:lineRule="auto"/>
              <w:jc w:val="center"/>
            </w:pPr>
            <w:r>
              <w:rPr>
                <w:rFonts w:ascii="Arial" w:hAnsi="Arial"/>
                <w:color w:val="000000"/>
                <w:sz w:val="18"/>
              </w:rPr>
              <w:t>C603</w:t>
            </w:r>
          </w:p>
          <w:bookmarkEnd w:id="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06" w:name="para_6dc5f294_4b6b_4930_9304_ef809451f3"/>
          <w:p>
            <w:pPr>
              <w:spacing w:before="180" w:after="0" w:line="240" w:lineRule="auto"/>
            </w:pPr>
            <w:r>
              <w:rPr>
                <w:rFonts w:ascii="Arial" w:hAnsi="Arial"/>
                <w:color w:val="000000"/>
                <w:sz w:val="18"/>
              </w:rPr>
              <w:t>Insufficient memory in printer to store the image</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689c91fe_340f_4a6a_a862_576f3a5998"/>
          <w:p>
            <w:pPr>
              <w:spacing w:before="180" w:after="0" w:line="240" w:lineRule="auto"/>
              <w:jc w:val="center"/>
            </w:pPr>
            <w:r>
              <w:rPr>
                <w:rFonts w:ascii="Arial" w:hAnsi="Arial"/>
                <w:color w:val="000000"/>
                <w:sz w:val="18"/>
              </w:rPr>
              <w:t>C605</w:t>
            </w:r>
          </w:p>
          <w:bookmarkEnd w:id="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08" w:name="para_66daf847_359b_4391_bc20_17bbb84cc1"/>
          <w:p>
            <w:pPr>
              <w:spacing w:before="180" w:after="0" w:line="240" w:lineRule="auto"/>
            </w:pPr>
            <w:r>
              <w:rPr>
                <w:rFonts w:ascii="Arial" w:hAnsi="Arial"/>
                <w:color w:val="000000"/>
                <w:sz w:val="18"/>
              </w:rPr>
              <w:t>Combined Print Image size is larger than the Image Box size</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deeaf6b9_9d1a_4a4e_983e_722b468474"/>
          <w:p>
            <w:pPr>
              <w:spacing w:before="180" w:after="0" w:line="240" w:lineRule="auto"/>
              <w:jc w:val="center"/>
            </w:pPr>
            <w:r>
              <w:rPr>
                <w:rFonts w:ascii="Arial" w:hAnsi="Arial"/>
                <w:color w:val="000000"/>
                <w:sz w:val="18"/>
              </w:rPr>
              <w:t>C613</w:t>
            </w:r>
          </w:p>
          <w:bookmarkEnd w:id="5709"/>
        </w:tc>
      </w:tr>
    </w:tbl>
    <w:bookmarkStart w:id="5710" w:name="sect_H_4_3_2_2_1_3"/>
    <w:p>
      <w:pPr>
        <w:spacing w:before="180" w:after="0" w:line="240" w:lineRule="auto"/>
      </w:pPr>
      <w:r>
        <w:rPr>
          <w:rFonts w:ascii="Arial" w:hAnsi="Arial"/>
          <w:b/>
          <w:color w:val="000000"/>
          <w:sz w:val="18"/>
        </w:rPr>
        <w:t>H.4.3.2.2.1.3 Behavior</w:t>
      </w:r>
    </w:p>
    <w:bookmarkEnd w:id="5710"/>
    <w:bookmarkStart w:id="5711"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711"/>
    <w:bookmarkStart w:id="5712"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712"/>
    <w:bookmarkStart w:id="5713"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713"/>
    <w:bookmarkStart w:id="5714" w:name="idp140235028373808"/>
    <w:p>
      <w:pPr>
        <w:keepNext/>
        <w:spacing w:before="180" w:after="0" w:line="240" w:lineRule="auto"/>
        <w:ind w:left="360" w:right="360" w:firstLine="0"/>
        <w:jc w:val="both"/>
      </w:pPr>
      <w:r>
        <w:rPr>
          <w:rFonts w:ascii="Arial" w:hAnsi="Arial"/>
          <w:color w:val="000000"/>
          <w:sz w:val="18"/>
        </w:rPr>
        <w:t>Note</w:t>
      </w:r>
    </w:p>
    <w:bookmarkEnd w:id="5714"/>
    <w:bookmarkStart w:id="5715"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715"/>
    <w:bookmarkStart w:id="5716"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16"/>
    <w:bookmarkStart w:id="5717"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717"/>
    <w:bookmarkStart w:id="5718"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718"/>
    <w:bookmarkStart w:id="5719" w:name="sect_H_4_3_2_3"/>
    <w:p>
      <w:pPr>
        <w:spacing w:before="180" w:after="0" w:line="240" w:lineRule="auto"/>
      </w:pPr>
      <w:r>
        <w:rPr>
          <w:rFonts w:ascii="Arial" w:hAnsi="Arial"/>
          <w:b/>
          <w:color w:val="000000"/>
          <w:sz w:val="22"/>
        </w:rPr>
        <w:t>H.4.3.2.3 SOP Class Definition and UID</w:t>
      </w:r>
    </w:p>
    <w:bookmarkEnd w:id="5719"/>
    <w:bookmarkStart w:id="5720"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720"/>
    <w:bookmarkStart w:id="5721" w:name="sect_H_4_3_3"/>
    <w:p>
      <w:pPr>
        <w:spacing w:before="180" w:after="0" w:line="240" w:lineRule="auto"/>
      </w:pPr>
      <w:r>
        <w:rPr>
          <w:rFonts w:ascii="Arial" w:hAnsi="Arial"/>
          <w:b/>
          <w:color w:val="000000"/>
          <w:sz w:val="26"/>
        </w:rPr>
        <w:t>H.4.3.3 Referenced Image Box SOP Class (Retired)</w:t>
      </w:r>
    </w:p>
    <w:bookmarkEnd w:id="5721"/>
    <w:bookmarkStart w:id="5722"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722"/>
    <w:bookmarkStart w:id="5723" w:name="sect_H_4_4"/>
    <w:p>
      <w:pPr>
        <w:spacing w:before="180" w:after="0" w:line="240" w:lineRule="auto"/>
      </w:pPr>
      <w:r>
        <w:rPr>
          <w:rFonts w:ascii="Arial" w:hAnsi="Arial"/>
          <w:b/>
          <w:color w:val="000000"/>
          <w:sz w:val="24"/>
        </w:rPr>
        <w:t>H.4.4 Basic Annotation Box SOP Class</w:t>
      </w:r>
    </w:p>
    <w:bookmarkEnd w:id="5723"/>
    <w:bookmarkStart w:id="5724" w:name="sect_H_4_4_1"/>
    <w:p>
      <w:pPr>
        <w:spacing w:before="180" w:after="0" w:line="240" w:lineRule="auto"/>
      </w:pPr>
      <w:r>
        <w:rPr>
          <w:rFonts w:ascii="Arial" w:hAnsi="Arial"/>
          <w:b/>
          <w:color w:val="000000"/>
          <w:sz w:val="26"/>
        </w:rPr>
        <w:t>H.4.4.1 IOD Description</w:t>
      </w:r>
    </w:p>
    <w:bookmarkEnd w:id="5724"/>
    <w:bookmarkStart w:id="5725"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725"/>
    <w:bookmarkStart w:id="5726"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726"/>
    <w:bookmarkStart w:id="5727" w:name="sect_H_4_4_2"/>
    <w:p>
      <w:pPr>
        <w:spacing w:before="180" w:after="0" w:line="240" w:lineRule="auto"/>
      </w:pPr>
      <w:r>
        <w:rPr>
          <w:rFonts w:ascii="Arial" w:hAnsi="Arial"/>
          <w:b/>
          <w:color w:val="000000"/>
          <w:sz w:val="26"/>
        </w:rPr>
        <w:t>H.4.4.2 DIMSE Service Group</w:t>
      </w:r>
    </w:p>
    <w:bookmarkEnd w:id="5727"/>
    <w:bookmarkStart w:id="5728"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728"/>
    <w:bookmarkStart w:id="5729" w:name="table_H_4_4_2"/>
    <w:p>
      <w:pPr>
        <w:keepNext/>
        <w:spacing w:before="216" w:after="0" w:line="240" w:lineRule="auto"/>
        <w:jc w:val="center"/>
      </w:pPr>
      <w:r>
        <w:rPr>
          <w:rFonts w:ascii="Arial" w:hAnsi="Arial"/>
          <w:b/>
          <w:color w:val="000000"/>
          <w:sz w:val="22"/>
        </w:rPr>
        <w:t>Table H.4.4.2-1. DIMSE Services Applicable to Basic Annotation Box</w:t>
      </w:r>
    </w:p>
    <w:bookmarkEnd w:id="572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30" w:name="para_806f9e2c_4e77_44d0_8f5f_0957910a42"/>
          <w:p>
            <w:pPr>
              <w:keepNext/>
              <w:spacing w:before="180" w:after="0" w:line="240" w:lineRule="auto"/>
              <w:jc w:val="center"/>
            </w:pPr>
            <w:r>
              <w:rPr>
                <w:rFonts w:ascii="Arial" w:hAnsi="Arial"/>
                <w:b/>
                <w:color w:val="000000"/>
                <w:sz w:val="18"/>
              </w:rPr>
              <w:t>DIMSE Service Element</w:t>
            </w:r>
          </w:p>
          <w:bookmarkEnd w:id="5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31" w:name="para_04a065de_5093_4420_9e14_979766d80f"/>
          <w:p>
            <w:pPr>
              <w:spacing w:before="180" w:after="0" w:line="240" w:lineRule="auto"/>
              <w:jc w:val="center"/>
            </w:pPr>
            <w:r>
              <w:rPr>
                <w:rFonts w:ascii="Arial" w:hAnsi="Arial"/>
                <w:b/>
                <w:color w:val="000000"/>
                <w:sz w:val="18"/>
              </w:rPr>
              <w:t>Usage SCU/SCP</w:t>
            </w:r>
          </w:p>
          <w:bookmarkEnd w:id="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2" w:name="para_09579a2c_8c85_4ce9_b4d2_0002ccf649"/>
          <w:p>
            <w:pPr>
              <w:spacing w:before="180" w:after="0" w:line="240" w:lineRule="auto"/>
            </w:pPr>
            <w:r>
              <w:rPr>
                <w:rFonts w:ascii="Arial" w:hAnsi="Arial"/>
                <w:color w:val="000000"/>
                <w:sz w:val="18"/>
              </w:rPr>
              <w:t>N-SET</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e415c977_3272_4ba0_85be_ecfc4e2d01"/>
          <w:p>
            <w:pPr>
              <w:spacing w:before="180" w:after="0" w:line="240" w:lineRule="auto"/>
              <w:jc w:val="center"/>
            </w:pPr>
            <w:r>
              <w:rPr>
                <w:rFonts w:ascii="Arial" w:hAnsi="Arial"/>
                <w:color w:val="000000"/>
                <w:sz w:val="18"/>
              </w:rPr>
              <w:t>U/M</w:t>
            </w:r>
          </w:p>
          <w:bookmarkEnd w:id="5733"/>
        </w:tc>
      </w:tr>
    </w:tbl>
    <w:bookmarkStart w:id="5734"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34"/>
    <w:bookmarkStart w:id="5735" w:name="idp140235028407952"/>
    <w:p>
      <w:pPr>
        <w:keepNext/>
        <w:spacing w:before="180" w:after="0" w:line="240" w:lineRule="auto"/>
        <w:ind w:left="360" w:right="360" w:firstLine="0"/>
        <w:jc w:val="both"/>
      </w:pPr>
      <w:r>
        <w:rPr>
          <w:rFonts w:ascii="Arial" w:hAnsi="Arial"/>
          <w:color w:val="000000"/>
          <w:sz w:val="18"/>
        </w:rPr>
        <w:t>Note</w:t>
      </w:r>
    </w:p>
    <w:bookmarkEnd w:id="5735"/>
    <w:bookmarkStart w:id="5736"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736"/>
    <w:bookmarkStart w:id="5737"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0">
        <w:r>
          <w:rPr>
            <w:rFonts w:ascii="Arial" w:hAnsi="Arial"/>
            <w:color w:val="000000"/>
            <w:sz w:val="18"/>
          </w:rPr>
          <w:t>PS3.7</w:t>
        </w:r>
      </w:hyperlink>
      <w:r>
        <w:rPr>
          <w:rFonts w:ascii="Arial" w:hAnsi="Arial"/>
          <w:color w:val="000000"/>
          <w:sz w:val="18"/>
        </w:rPr>
        <w:t>.</w:t>
      </w:r>
    </w:p>
    <w:bookmarkEnd w:id="5737"/>
    <w:bookmarkStart w:id="5738" w:name="sect_H_4_4_2_1"/>
    <w:p>
      <w:pPr>
        <w:spacing w:before="180" w:after="0" w:line="240" w:lineRule="auto"/>
      </w:pPr>
      <w:r>
        <w:rPr>
          <w:rFonts w:ascii="Arial" w:hAnsi="Arial"/>
          <w:b/>
          <w:color w:val="000000"/>
          <w:sz w:val="22"/>
        </w:rPr>
        <w:t>H.4.4.2.1 N-SET</w:t>
      </w:r>
    </w:p>
    <w:bookmarkEnd w:id="5738"/>
    <w:bookmarkStart w:id="5739"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739"/>
    <w:bookmarkStart w:id="5740" w:name="sect_H_4_4_2_1_1"/>
    <w:p>
      <w:pPr>
        <w:spacing w:before="180" w:after="0" w:line="240" w:lineRule="auto"/>
      </w:pPr>
      <w:r>
        <w:rPr>
          <w:rFonts w:ascii="Arial" w:hAnsi="Arial"/>
          <w:b/>
          <w:color w:val="000000"/>
          <w:sz w:val="18"/>
        </w:rPr>
        <w:t>H.4.4.2.1.1 Attributes</w:t>
      </w:r>
    </w:p>
    <w:bookmarkEnd w:id="5740"/>
    <w:bookmarkStart w:id="5741"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741"/>
    <w:bookmarkStart w:id="5742" w:name="table_H_4_13"/>
    <w:p>
      <w:pPr>
        <w:keepNext/>
        <w:spacing w:before="216" w:after="0" w:line="240" w:lineRule="auto"/>
        <w:jc w:val="center"/>
      </w:pPr>
      <w:r>
        <w:rPr>
          <w:rFonts w:ascii="Arial" w:hAnsi="Arial"/>
          <w:b/>
          <w:color w:val="000000"/>
          <w:sz w:val="22"/>
        </w:rPr>
        <w:t>Table H.4-13. N-SET Attributes</w:t>
      </w:r>
    </w:p>
    <w:bookmarkEnd w:id="5742"/>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43" w:name="para_ce8ac37c_a5a7_4112_960c_3d5fb01d1f"/>
          <w:p>
            <w:pPr>
              <w:keepNext/>
              <w:spacing w:before="180" w:after="0" w:line="240" w:lineRule="auto"/>
              <w:jc w:val="center"/>
            </w:pPr>
            <w:r>
              <w:rPr>
                <w:rFonts w:ascii="Arial" w:hAnsi="Arial"/>
                <w:b/>
                <w:color w:val="000000"/>
                <w:sz w:val="18"/>
              </w:rPr>
              <w:t>Attribute Name</w:t>
            </w:r>
          </w:p>
          <w:bookmarkEnd w:id="5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4" w:name="para_090b0c46_b888_4656_ae2f_871a490e02"/>
          <w:p>
            <w:pPr>
              <w:spacing w:before="180" w:after="0" w:line="240" w:lineRule="auto"/>
              <w:jc w:val="center"/>
            </w:pPr>
            <w:r>
              <w:rPr>
                <w:rFonts w:ascii="Arial" w:hAnsi="Arial"/>
                <w:b/>
                <w:color w:val="000000"/>
                <w:sz w:val="18"/>
              </w:rPr>
              <w:t>Tag</w:t>
            </w:r>
          </w:p>
          <w:bookmarkEnd w:id="5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5" w:name="para_537a8767_7011_46ab_8e3c_8ef95532fa"/>
          <w:p>
            <w:pPr>
              <w:spacing w:before="180" w:after="0" w:line="240" w:lineRule="auto"/>
              <w:jc w:val="center"/>
            </w:pPr>
            <w:r>
              <w:rPr>
                <w:rFonts w:ascii="Arial" w:hAnsi="Arial"/>
                <w:b/>
                <w:color w:val="000000"/>
                <w:sz w:val="18"/>
              </w:rPr>
              <w:t>Usage SCU/SCP</w:t>
            </w:r>
          </w:p>
          <w:bookmarkEnd w:id="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6" w:name="para_b20988a0_9a48_4b16_a825_3459a3174e"/>
          <w:p>
            <w:pPr>
              <w:spacing w:before="180" w:after="0" w:line="240" w:lineRule="auto"/>
            </w:pPr>
            <w:r>
              <w:rPr>
                <w:rFonts w:ascii="Arial" w:hAnsi="Arial"/>
                <w:color w:val="000000"/>
                <w:sz w:val="18"/>
              </w:rPr>
              <w:t>Annotation position</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a74de458_8f85_4ba1_9562_3b0a30419e"/>
          <w:p>
            <w:pPr>
              <w:spacing w:before="180" w:after="0" w:line="240" w:lineRule="auto"/>
              <w:jc w:val="center"/>
            </w:pPr>
            <w:r>
              <w:rPr>
                <w:rFonts w:ascii="Arial" w:hAnsi="Arial"/>
                <w:color w:val="000000"/>
                <w:sz w:val="18"/>
              </w:rPr>
              <w:t>(2030,0010)</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7ccc2dad_800c_4b19_866e_283167bb28"/>
          <w:p>
            <w:pPr>
              <w:spacing w:before="180" w:after="0" w:line="240" w:lineRule="auto"/>
              <w:jc w:val="center"/>
            </w:pPr>
            <w:r>
              <w:rPr>
                <w:rFonts w:ascii="Arial" w:hAnsi="Arial"/>
                <w:color w:val="000000"/>
                <w:sz w:val="18"/>
              </w:rPr>
              <w:t>M/M</w:t>
            </w:r>
          </w:p>
          <w:bookmarkEnd w:id="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9" w:name="para_2cde74c1_fa2f_443d_9719_9142e2ffa8"/>
          <w:p>
            <w:pPr>
              <w:spacing w:before="180" w:after="0" w:line="240" w:lineRule="auto"/>
            </w:pPr>
            <w:r>
              <w:rPr>
                <w:rFonts w:ascii="Arial" w:hAnsi="Arial"/>
                <w:color w:val="000000"/>
                <w:sz w:val="18"/>
              </w:rPr>
              <w:t>Text String</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2c97313b_35fd_4f46_96f1_4e7f302c61"/>
          <w:p>
            <w:pPr>
              <w:spacing w:before="180" w:after="0" w:line="240" w:lineRule="auto"/>
              <w:jc w:val="center"/>
            </w:pPr>
            <w:r>
              <w:rPr>
                <w:rFonts w:ascii="Arial" w:hAnsi="Arial"/>
                <w:color w:val="000000"/>
                <w:sz w:val="18"/>
              </w:rPr>
              <w:t>(2030,0020)</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fbd48fd1_f01f_4d72_bcfa_831eb47307"/>
          <w:p>
            <w:pPr>
              <w:spacing w:before="180" w:after="0" w:line="240" w:lineRule="auto"/>
              <w:jc w:val="center"/>
            </w:pPr>
            <w:r>
              <w:rPr>
                <w:rFonts w:ascii="Arial" w:hAnsi="Arial"/>
                <w:color w:val="000000"/>
                <w:sz w:val="18"/>
              </w:rPr>
              <w:t>U/M</w:t>
            </w:r>
          </w:p>
          <w:bookmarkEnd w:id="5751"/>
        </w:tc>
      </w:tr>
    </w:tbl>
    <w:bookmarkStart w:id="5752"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52"/>
    <w:bookmarkStart w:id="5753" w:name="sect_H_4_4_2_1_2"/>
    <w:p>
      <w:pPr>
        <w:spacing w:before="180" w:after="0" w:line="240" w:lineRule="auto"/>
      </w:pPr>
      <w:r>
        <w:rPr>
          <w:rFonts w:ascii="Arial" w:hAnsi="Arial"/>
          <w:b/>
          <w:color w:val="000000"/>
          <w:sz w:val="18"/>
        </w:rPr>
        <w:t>H.4.4.2.1.2 Status</w:t>
      </w:r>
    </w:p>
    <w:bookmarkEnd w:id="5753"/>
    <w:bookmarkStart w:id="5754" w:name="para_d1a64e48_c3b8_4fb0_91c8_0beb74392a"/>
    <w:p>
      <w:pPr>
        <w:spacing w:before="180" w:after="0" w:line="240" w:lineRule="auto"/>
        <w:jc w:val="both"/>
      </w:pPr>
      <w:r>
        <w:rPr>
          <w:rFonts w:ascii="Arial" w:hAnsi="Arial"/>
          <w:color w:val="000000"/>
          <w:sz w:val="18"/>
        </w:rPr>
        <w:t>There are no specific status codes.</w:t>
      </w:r>
    </w:p>
    <w:bookmarkEnd w:id="5754"/>
    <w:bookmarkStart w:id="5755" w:name="sect_H_4_4_2_1_3"/>
    <w:p>
      <w:pPr>
        <w:spacing w:before="180" w:after="0" w:line="240" w:lineRule="auto"/>
      </w:pPr>
      <w:r>
        <w:rPr>
          <w:rFonts w:ascii="Arial" w:hAnsi="Arial"/>
          <w:b/>
          <w:color w:val="000000"/>
          <w:sz w:val="18"/>
        </w:rPr>
        <w:t>H.4.4.2.1.3 Behavior</w:t>
      </w:r>
    </w:p>
    <w:bookmarkEnd w:id="5755"/>
    <w:bookmarkStart w:id="5756"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756"/>
    <w:bookmarkStart w:id="5757"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757"/>
    <w:bookmarkStart w:id="5758"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58"/>
    <w:bookmarkStart w:id="5759" w:name="sect_H_4_4_3"/>
    <w:p>
      <w:pPr>
        <w:spacing w:before="180" w:after="0" w:line="240" w:lineRule="auto"/>
      </w:pPr>
      <w:r>
        <w:rPr>
          <w:rFonts w:ascii="Arial" w:hAnsi="Arial"/>
          <w:b/>
          <w:color w:val="000000"/>
          <w:sz w:val="26"/>
        </w:rPr>
        <w:t>H.4.4.3 SOP Class Definition and UID</w:t>
      </w:r>
    </w:p>
    <w:bookmarkEnd w:id="5759"/>
    <w:bookmarkStart w:id="5760"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760"/>
    <w:bookmarkStart w:id="5761" w:name="sect_H_4_5"/>
    <w:p>
      <w:pPr>
        <w:spacing w:before="180" w:after="0" w:line="240" w:lineRule="auto"/>
      </w:pPr>
      <w:r>
        <w:rPr>
          <w:rFonts w:ascii="Arial" w:hAnsi="Arial"/>
          <w:b/>
          <w:color w:val="000000"/>
          <w:sz w:val="24"/>
        </w:rPr>
        <w:t>H.4.5 Print Job SOP Class</w:t>
      </w:r>
    </w:p>
    <w:bookmarkEnd w:id="5761"/>
    <w:bookmarkStart w:id="5762" w:name="sect_H_4_5_1"/>
    <w:p>
      <w:pPr>
        <w:spacing w:before="180" w:after="0" w:line="240" w:lineRule="auto"/>
      </w:pPr>
      <w:r>
        <w:rPr>
          <w:rFonts w:ascii="Arial" w:hAnsi="Arial"/>
          <w:b/>
          <w:color w:val="000000"/>
          <w:sz w:val="26"/>
        </w:rPr>
        <w:t>H.4.5.1 IOD Description</w:t>
      </w:r>
    </w:p>
    <w:bookmarkEnd w:id="5762"/>
    <w:bookmarkStart w:id="5763"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763"/>
    <w:bookmarkStart w:id="5764"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764"/>
    <w:bookmarkStart w:id="5765" w:name="sect_H_4_5_2"/>
    <w:p>
      <w:pPr>
        <w:spacing w:before="180" w:after="0" w:line="240" w:lineRule="auto"/>
      </w:pPr>
      <w:r>
        <w:rPr>
          <w:rFonts w:ascii="Arial" w:hAnsi="Arial"/>
          <w:b/>
          <w:color w:val="000000"/>
          <w:sz w:val="26"/>
        </w:rPr>
        <w:t>H.4.5.2 DIMSE Service Group</w:t>
      </w:r>
    </w:p>
    <w:bookmarkEnd w:id="5765"/>
    <w:bookmarkStart w:id="5766"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766"/>
    <w:bookmarkStart w:id="5767" w:name="table_H_4_5_2_1"/>
    <w:p>
      <w:pPr>
        <w:keepNext/>
        <w:spacing w:before="216" w:after="0" w:line="240" w:lineRule="auto"/>
        <w:jc w:val="center"/>
      </w:pPr>
      <w:r>
        <w:rPr>
          <w:rFonts w:ascii="Arial" w:hAnsi="Arial"/>
          <w:b/>
          <w:color w:val="000000"/>
          <w:sz w:val="22"/>
        </w:rPr>
        <w:t>Table H.4.5.2-1. DIMSE Services Applicable to Print Job</w:t>
      </w:r>
    </w:p>
    <w:bookmarkEnd w:id="576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68" w:name="para_8e33142a_b559_442e_a1f8_64b9eb496a"/>
          <w:p>
            <w:pPr>
              <w:keepNext/>
              <w:spacing w:before="180" w:after="0" w:line="240" w:lineRule="auto"/>
              <w:jc w:val="center"/>
            </w:pPr>
            <w:r>
              <w:rPr>
                <w:rFonts w:ascii="Arial" w:hAnsi="Arial"/>
                <w:b/>
                <w:color w:val="000000"/>
                <w:sz w:val="18"/>
              </w:rPr>
              <w:t>DIMSE Service Element</w:t>
            </w:r>
          </w:p>
          <w:bookmarkEnd w:id="5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9" w:name="para_b1c63800_2ab5_426b_b98e_c4d9e2e89e"/>
          <w:p>
            <w:pPr>
              <w:spacing w:before="180" w:after="0" w:line="240" w:lineRule="auto"/>
              <w:jc w:val="center"/>
            </w:pPr>
            <w:r>
              <w:rPr>
                <w:rFonts w:ascii="Arial" w:hAnsi="Arial"/>
                <w:b/>
                <w:color w:val="000000"/>
                <w:sz w:val="18"/>
              </w:rPr>
              <w:t>Usage SCU/SCP</w:t>
            </w:r>
          </w:p>
          <w:bookmarkEnd w:id="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0" w:name="para_5d73c8f2_993a_4785_9a7b_7ea3c80b46"/>
          <w:p>
            <w:pPr>
              <w:spacing w:before="180" w:after="0" w:line="240" w:lineRule="auto"/>
            </w:pPr>
            <w:r>
              <w:rPr>
                <w:rFonts w:ascii="Arial" w:hAnsi="Arial"/>
                <w:color w:val="000000"/>
                <w:sz w:val="18"/>
              </w:rPr>
              <w:t>N-EVENT-REPORT</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ea5a1705_ce4b_480d_a6d7_8be3e5f02d"/>
          <w:p>
            <w:pPr>
              <w:spacing w:before="180" w:after="0" w:line="240" w:lineRule="auto"/>
              <w:jc w:val="center"/>
            </w:pPr>
            <w:r>
              <w:rPr>
                <w:rFonts w:ascii="Arial" w:hAnsi="Arial"/>
                <w:color w:val="000000"/>
                <w:sz w:val="18"/>
              </w:rPr>
              <w:t>M/M</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2" w:name="para_960526e7_9a83_4906_9e6d_2ae87ddf3d"/>
          <w:p>
            <w:pPr>
              <w:spacing w:before="180" w:after="0" w:line="240" w:lineRule="auto"/>
            </w:pPr>
            <w:r>
              <w:rPr>
                <w:rFonts w:ascii="Arial" w:hAnsi="Arial"/>
                <w:color w:val="000000"/>
                <w:sz w:val="18"/>
              </w:rPr>
              <w:t>N-GET</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dbf79c3d_f3ad_4805_a55f_9938f2e7bb"/>
          <w:p>
            <w:pPr>
              <w:spacing w:before="180" w:after="0" w:line="240" w:lineRule="auto"/>
              <w:jc w:val="center"/>
            </w:pPr>
            <w:r>
              <w:rPr>
                <w:rFonts w:ascii="Arial" w:hAnsi="Arial"/>
                <w:color w:val="000000"/>
                <w:sz w:val="18"/>
              </w:rPr>
              <w:t>U/M</w:t>
            </w:r>
          </w:p>
          <w:bookmarkEnd w:id="5773"/>
        </w:tc>
      </w:tr>
    </w:tbl>
    <w:bookmarkStart w:id="5774"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74"/>
    <w:bookmarkStart w:id="5775"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1">
        <w:r>
          <w:rPr>
            <w:rFonts w:ascii="Arial" w:hAnsi="Arial"/>
            <w:color w:val="000000"/>
            <w:sz w:val="18"/>
          </w:rPr>
          <w:t>PS3.7</w:t>
        </w:r>
      </w:hyperlink>
      <w:r>
        <w:rPr>
          <w:rFonts w:ascii="Arial" w:hAnsi="Arial"/>
          <w:color w:val="000000"/>
          <w:sz w:val="18"/>
        </w:rPr>
        <w:t>.</w:t>
      </w:r>
    </w:p>
    <w:bookmarkEnd w:id="5775"/>
    <w:bookmarkStart w:id="5776" w:name="sect_H_4_5_2_1"/>
    <w:p>
      <w:pPr>
        <w:spacing w:before="180" w:after="0" w:line="240" w:lineRule="auto"/>
      </w:pPr>
      <w:r>
        <w:rPr>
          <w:rFonts w:ascii="Arial" w:hAnsi="Arial"/>
          <w:b/>
          <w:color w:val="000000"/>
          <w:sz w:val="22"/>
        </w:rPr>
        <w:t>H.4.5.2.1 N-EVENT-REPORT</w:t>
      </w:r>
    </w:p>
    <w:bookmarkEnd w:id="5776"/>
    <w:bookmarkStart w:id="5777"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5777"/>
    <w:bookmarkStart w:id="5778" w:name="sect_H_4_5_2_1_1"/>
    <w:p>
      <w:pPr>
        <w:spacing w:before="180" w:after="0" w:line="240" w:lineRule="auto"/>
      </w:pPr>
      <w:r>
        <w:rPr>
          <w:rFonts w:ascii="Arial" w:hAnsi="Arial"/>
          <w:b/>
          <w:color w:val="000000"/>
          <w:sz w:val="18"/>
        </w:rPr>
        <w:t>H.4.5.2.1.1 Attributes</w:t>
      </w:r>
    </w:p>
    <w:bookmarkEnd w:id="5778"/>
    <w:bookmarkStart w:id="5779"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5779"/>
    <w:bookmarkStart w:id="5780" w:name="idp140235028486880"/>
    <w:p>
      <w:pPr>
        <w:keepNext/>
        <w:spacing w:before="180" w:after="0" w:line="240" w:lineRule="auto"/>
        <w:ind w:left="360" w:right="360" w:firstLine="0"/>
        <w:jc w:val="both"/>
      </w:pPr>
      <w:r>
        <w:rPr>
          <w:rFonts w:ascii="Arial" w:hAnsi="Arial"/>
          <w:color w:val="000000"/>
          <w:sz w:val="18"/>
        </w:rPr>
        <w:t>Note</w:t>
      </w:r>
    </w:p>
    <w:bookmarkEnd w:id="5780"/>
    <w:bookmarkStart w:id="5781"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82">
        <w:r>
          <w:rPr>
            <w:rFonts w:ascii="Arial" w:hAnsi="Arial"/>
            <w:color w:val="000000"/>
            <w:sz w:val="18"/>
          </w:rPr>
          <w:t>PS3.7</w:t>
        </w:r>
      </w:hyperlink>
      <w:r>
        <w:rPr>
          <w:rFonts w:ascii="Arial" w:hAnsi="Arial"/>
          <w:color w:val="000000"/>
          <w:sz w:val="18"/>
        </w:rPr>
        <w:t>.</w:t>
      </w:r>
    </w:p>
    <w:bookmarkEnd w:id="5781"/>
    <w:bookmarkStart w:id="5782" w:name="table_H_4_14"/>
    <w:p>
      <w:pPr>
        <w:keepNext/>
        <w:spacing w:before="216" w:after="0" w:line="240" w:lineRule="auto"/>
        <w:jc w:val="center"/>
      </w:pPr>
      <w:r>
        <w:rPr>
          <w:rFonts w:ascii="Arial" w:hAnsi="Arial"/>
          <w:b/>
          <w:color w:val="000000"/>
          <w:sz w:val="22"/>
        </w:rPr>
        <w:t>Table H.4-14. Notification Event Information</w:t>
      </w:r>
    </w:p>
    <w:bookmarkEnd w:id="5782"/>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83" w:name="para_e25a5b5b_7562_49ce_9916_f69b63ea48"/>
          <w:p>
            <w:pPr>
              <w:keepNext/>
              <w:spacing w:before="180" w:after="0" w:line="240" w:lineRule="auto"/>
              <w:jc w:val="center"/>
            </w:pPr>
            <w:r>
              <w:rPr>
                <w:rFonts w:ascii="Arial" w:hAnsi="Arial"/>
                <w:b/>
                <w:color w:val="000000"/>
                <w:sz w:val="18"/>
              </w:rPr>
              <w:t>Event Type Name</w:t>
            </w:r>
          </w:p>
          <w:bookmarkEnd w:id="5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4" w:name="para_34a167e2_5824_4e7c_93d5_7f04509b5e"/>
          <w:p>
            <w:pPr>
              <w:spacing w:before="180" w:after="0" w:line="240" w:lineRule="auto"/>
              <w:jc w:val="center"/>
            </w:pPr>
            <w:r>
              <w:rPr>
                <w:rFonts w:ascii="Arial" w:hAnsi="Arial"/>
                <w:b/>
                <w:color w:val="000000"/>
                <w:sz w:val="18"/>
              </w:rPr>
              <w:t>Event Type ID</w:t>
            </w:r>
          </w:p>
          <w:bookmarkEnd w:id="5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5" w:name="para_5bb35d76_1769_4d91_9087_230dd05e88"/>
          <w:p>
            <w:pPr>
              <w:spacing w:before="180" w:after="0" w:line="240" w:lineRule="auto"/>
              <w:jc w:val="center"/>
            </w:pPr>
            <w:r>
              <w:rPr>
                <w:rFonts w:ascii="Arial" w:hAnsi="Arial"/>
                <w:b/>
                <w:color w:val="000000"/>
                <w:sz w:val="18"/>
              </w:rPr>
              <w:t>Attribute Name</w:t>
            </w:r>
          </w:p>
          <w:bookmarkEnd w:id="5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6" w:name="para_3b791d3a_e1fb_417e_bd0c_3e9532a9e7"/>
          <w:p>
            <w:pPr>
              <w:spacing w:before="180" w:after="0" w:line="240" w:lineRule="auto"/>
              <w:jc w:val="center"/>
            </w:pPr>
            <w:r>
              <w:rPr>
                <w:rFonts w:ascii="Arial" w:hAnsi="Arial"/>
                <w:b/>
                <w:color w:val="000000"/>
                <w:sz w:val="18"/>
              </w:rPr>
              <w:t>Tag</w:t>
            </w:r>
          </w:p>
          <w:bookmarkEnd w:id="5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7" w:name="para_0f61e3ca_b007_4e0d_a19d_c79710bb0d"/>
          <w:p>
            <w:pPr>
              <w:spacing w:before="180" w:after="0" w:line="240" w:lineRule="auto"/>
              <w:jc w:val="center"/>
            </w:pPr>
            <w:r>
              <w:rPr>
                <w:rFonts w:ascii="Arial" w:hAnsi="Arial"/>
                <w:b/>
                <w:color w:val="000000"/>
                <w:sz w:val="18"/>
              </w:rPr>
              <w:t>Usage SCU/SCP</w:t>
            </w:r>
          </w:p>
          <w:bookmarkEnd w:id="5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8" w:name="para_aff31930_82cc_4b25_8ff8_00eb9abe06"/>
          <w:p>
            <w:pPr>
              <w:spacing w:before="180" w:after="0" w:line="240" w:lineRule="auto"/>
            </w:pPr>
            <w:r>
              <w:rPr>
                <w:rFonts w:ascii="Arial" w:hAnsi="Arial"/>
                <w:color w:val="000000"/>
                <w:sz w:val="18"/>
              </w:rPr>
              <w:t>Pending</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e1ee78ac_d8b4_4f1b_99f5_ef4f46c97d"/>
          <w:p>
            <w:pPr>
              <w:spacing w:before="180" w:after="0" w:line="240" w:lineRule="auto"/>
              <w:jc w:val="center"/>
            </w:pPr>
            <w:r>
              <w:rPr>
                <w:rFonts w:ascii="Arial" w:hAnsi="Arial"/>
                <w:color w:val="000000"/>
                <w:sz w:val="18"/>
              </w:rPr>
              <w:t>1</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e08b4e07_3a5e_41dd_849f_a19a84c76e"/>
          <w:p>
            <w:pPr>
              <w:spacing w:before="180" w:after="0" w:line="240" w:lineRule="auto"/>
            </w:pPr>
            <w:r>
              <w:rPr>
                <w:rFonts w:ascii="Arial" w:hAnsi="Arial"/>
                <w:color w:val="000000"/>
                <w:sz w:val="18"/>
              </w:rPr>
              <w:t>Execution Status Info</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6e6d1b9a_acc7_453f_be06_47edd54731"/>
          <w:p>
            <w:pPr>
              <w:spacing w:before="180" w:after="0" w:line="240" w:lineRule="auto"/>
              <w:jc w:val="center"/>
            </w:pPr>
            <w:r>
              <w:rPr>
                <w:rFonts w:ascii="Arial" w:hAnsi="Arial"/>
                <w:color w:val="000000"/>
                <w:sz w:val="18"/>
              </w:rPr>
              <w:t>(2100,0030)</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38c1b48a_271e_4172_8313_2c0e1db6a3"/>
          <w:p>
            <w:pPr>
              <w:spacing w:before="180" w:after="0" w:line="240" w:lineRule="auto"/>
              <w:jc w:val="center"/>
            </w:pPr>
            <w:r>
              <w:rPr>
                <w:rFonts w:ascii="Arial" w:hAnsi="Arial"/>
                <w:color w:val="000000"/>
                <w:sz w:val="18"/>
              </w:rPr>
              <w:t>U/M</w:t>
            </w:r>
          </w:p>
          <w:bookmarkEnd w:id="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93" w:name="para_6963db4d_879a_4a0b_a4a9_b0d160c0b2"/>
          <w:p>
            <w:pPr>
              <w:spacing w:before="180" w:after="0" w:line="240" w:lineRule="auto"/>
            </w:pPr>
            <w:r>
              <w:rPr>
                <w:rFonts w:ascii="Arial" w:hAnsi="Arial"/>
                <w:color w:val="000000"/>
                <w:sz w:val="18"/>
              </w:rPr>
              <w:t>Film Session Label</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aa261c64_6dc3_4230_97e9_5571dec323"/>
          <w:p>
            <w:pPr>
              <w:spacing w:before="180" w:after="0" w:line="240" w:lineRule="auto"/>
              <w:jc w:val="center"/>
            </w:pPr>
            <w:r>
              <w:rPr>
                <w:rFonts w:ascii="Arial" w:hAnsi="Arial"/>
                <w:color w:val="000000"/>
                <w:sz w:val="18"/>
              </w:rPr>
              <w:t>(2000,0050)</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92266e75_c720_4fe2_97f1_5912c01294"/>
          <w:p>
            <w:pPr>
              <w:spacing w:before="180" w:after="0" w:line="240" w:lineRule="auto"/>
              <w:jc w:val="center"/>
            </w:pPr>
            <w:r>
              <w:rPr>
                <w:rFonts w:ascii="Arial" w:hAnsi="Arial"/>
                <w:color w:val="000000"/>
                <w:sz w:val="18"/>
              </w:rPr>
              <w:t>U/U</w:t>
            </w:r>
          </w:p>
          <w:bookmarkEnd w:id="5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96" w:name="para_9e61d56e_f799_40b3_995d_2925bb8644"/>
          <w:p>
            <w:pPr>
              <w:spacing w:before="180" w:after="0" w:line="240" w:lineRule="auto"/>
            </w:pPr>
            <w:r>
              <w:rPr>
                <w:rFonts w:ascii="Arial" w:hAnsi="Arial"/>
                <w:color w:val="000000"/>
                <w:sz w:val="18"/>
              </w:rPr>
              <w:t>Printer Name</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d28eb15d_bf4b_427d_bf6a_f4755384f7"/>
          <w:p>
            <w:pPr>
              <w:spacing w:before="180" w:after="0" w:line="240" w:lineRule="auto"/>
              <w:jc w:val="center"/>
            </w:pPr>
            <w:r>
              <w:rPr>
                <w:rFonts w:ascii="Arial" w:hAnsi="Arial"/>
                <w:color w:val="000000"/>
                <w:sz w:val="18"/>
              </w:rPr>
              <w:t>(2110,0030)</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b2f2c93e_f32d_4e3a_8b6b_594aa1f0c2"/>
          <w:p>
            <w:pPr>
              <w:spacing w:before="180" w:after="0" w:line="240" w:lineRule="auto"/>
              <w:jc w:val="center"/>
            </w:pPr>
            <w:r>
              <w:rPr>
                <w:rFonts w:ascii="Arial" w:hAnsi="Arial"/>
                <w:color w:val="000000"/>
                <w:sz w:val="18"/>
              </w:rPr>
              <w:t>U/U</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129ab621_7325_46a4_b0ec_f644297688"/>
          <w:p>
            <w:pPr>
              <w:spacing w:before="180" w:after="0" w:line="240" w:lineRule="auto"/>
            </w:pPr>
            <w:r>
              <w:rPr>
                <w:rFonts w:ascii="Arial" w:hAnsi="Arial"/>
                <w:color w:val="000000"/>
                <w:sz w:val="18"/>
              </w:rPr>
              <w:t>Printing</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f5ba5f8c_e2aa_4aba_93b4_25386a665f"/>
          <w:p>
            <w:pPr>
              <w:spacing w:before="180" w:after="0" w:line="240" w:lineRule="auto"/>
              <w:jc w:val="center"/>
            </w:pPr>
            <w:r>
              <w:rPr>
                <w:rFonts w:ascii="Arial" w:hAnsi="Arial"/>
                <w:color w:val="000000"/>
                <w:sz w:val="18"/>
              </w:rPr>
              <w:t>2</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f2d46975_b23a_4052_9cd4_a09e052241"/>
          <w:p>
            <w:pPr>
              <w:spacing w:before="180" w:after="0" w:line="240" w:lineRule="auto"/>
            </w:pPr>
            <w:r>
              <w:rPr>
                <w:rFonts w:ascii="Arial" w:hAnsi="Arial"/>
                <w:color w:val="000000"/>
                <w:sz w:val="18"/>
              </w:rPr>
              <w:t>Execution Status Info</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fd53053e_dc9d_4565_a436_4d7aca4977"/>
          <w:p>
            <w:pPr>
              <w:spacing w:before="180" w:after="0" w:line="240" w:lineRule="auto"/>
              <w:jc w:val="center"/>
            </w:pPr>
            <w:r>
              <w:rPr>
                <w:rFonts w:ascii="Arial" w:hAnsi="Arial"/>
                <w:color w:val="000000"/>
                <w:sz w:val="18"/>
              </w:rPr>
              <w:t>(2100,0030)</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cf3ae6c3_697c_4462_be11_133d098fa7"/>
          <w:p>
            <w:pPr>
              <w:spacing w:before="180" w:after="0" w:line="240" w:lineRule="auto"/>
              <w:jc w:val="center"/>
            </w:pPr>
            <w:r>
              <w:rPr>
                <w:rFonts w:ascii="Arial" w:hAnsi="Arial"/>
                <w:color w:val="000000"/>
                <w:sz w:val="18"/>
              </w:rPr>
              <w:t>U/M</w:t>
            </w:r>
          </w:p>
          <w:bookmarkEnd w:id="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04" w:name="para_1e7db61f_1cbb_4625_b5ea_ff6e349df5"/>
          <w:p>
            <w:pPr>
              <w:spacing w:before="180" w:after="0" w:line="240" w:lineRule="auto"/>
            </w:pPr>
            <w:r>
              <w:rPr>
                <w:rFonts w:ascii="Arial" w:hAnsi="Arial"/>
                <w:color w:val="000000"/>
                <w:sz w:val="18"/>
              </w:rPr>
              <w:t>Film Session Label</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c1537c6e_115a_46ce_9897_90bb6a52b7"/>
          <w:p>
            <w:pPr>
              <w:spacing w:before="180" w:after="0" w:line="240" w:lineRule="auto"/>
              <w:jc w:val="center"/>
            </w:pPr>
            <w:r>
              <w:rPr>
                <w:rFonts w:ascii="Arial" w:hAnsi="Arial"/>
                <w:color w:val="000000"/>
                <w:sz w:val="18"/>
              </w:rPr>
              <w:t>(2000,0050)</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ba1e8c99_857e_4866_b655_a82613b375"/>
          <w:p>
            <w:pPr>
              <w:spacing w:before="180" w:after="0" w:line="240" w:lineRule="auto"/>
              <w:jc w:val="center"/>
            </w:pPr>
            <w:r>
              <w:rPr>
                <w:rFonts w:ascii="Arial" w:hAnsi="Arial"/>
                <w:color w:val="000000"/>
                <w:sz w:val="18"/>
              </w:rPr>
              <w:t>U/U</w:t>
            </w:r>
          </w:p>
          <w:bookmarkEnd w:id="5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07" w:name="para_d69dff3f_c55b_438b_805d_6d5e37366c"/>
          <w:p>
            <w:pPr>
              <w:spacing w:before="180" w:after="0" w:line="240" w:lineRule="auto"/>
            </w:pPr>
            <w:r>
              <w:rPr>
                <w:rFonts w:ascii="Arial" w:hAnsi="Arial"/>
                <w:color w:val="000000"/>
                <w:sz w:val="18"/>
              </w:rPr>
              <w:t>Printer Name</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eb3477d0_6d8d_4b68_bfb0_36f2928858"/>
          <w:p>
            <w:pPr>
              <w:spacing w:before="180" w:after="0" w:line="240" w:lineRule="auto"/>
              <w:jc w:val="center"/>
            </w:pPr>
            <w:r>
              <w:rPr>
                <w:rFonts w:ascii="Arial" w:hAnsi="Arial"/>
                <w:color w:val="000000"/>
                <w:sz w:val="18"/>
              </w:rPr>
              <w:t>(2110,0030)</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de1966a9_8baf_47bc_9fb1_d2d27b39ff"/>
          <w:p>
            <w:pPr>
              <w:spacing w:before="180" w:after="0" w:line="240" w:lineRule="auto"/>
              <w:jc w:val="center"/>
            </w:pPr>
            <w:r>
              <w:rPr>
                <w:rFonts w:ascii="Arial" w:hAnsi="Arial"/>
                <w:color w:val="000000"/>
                <w:sz w:val="18"/>
              </w:rPr>
              <w:t>U/U</w:t>
            </w:r>
          </w:p>
          <w:bookmarkEnd w:id="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0" w:name="para_462fdc90_ebf4_4bba_87d3_b9205410ad"/>
          <w:p>
            <w:pPr>
              <w:spacing w:before="180" w:after="0" w:line="240" w:lineRule="auto"/>
            </w:pPr>
            <w:r>
              <w:rPr>
                <w:rFonts w:ascii="Arial" w:hAnsi="Arial"/>
                <w:color w:val="000000"/>
                <w:sz w:val="18"/>
              </w:rPr>
              <w:t>Done</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daeeebf5_01e0_457e_826e_78c9cb522c"/>
          <w:p>
            <w:pPr>
              <w:spacing w:before="180" w:after="0" w:line="240" w:lineRule="auto"/>
              <w:jc w:val="center"/>
            </w:pPr>
            <w:r>
              <w:rPr>
                <w:rFonts w:ascii="Arial" w:hAnsi="Arial"/>
                <w:color w:val="000000"/>
                <w:sz w:val="18"/>
              </w:rPr>
              <w:t>3</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c5252ed5_0abd_42b1_a209_86e0cae03e"/>
          <w:p>
            <w:pPr>
              <w:spacing w:before="180" w:after="0" w:line="240" w:lineRule="auto"/>
            </w:pPr>
            <w:r>
              <w:rPr>
                <w:rFonts w:ascii="Arial" w:hAnsi="Arial"/>
                <w:color w:val="000000"/>
                <w:sz w:val="18"/>
              </w:rPr>
              <w:t>Execution Status Info</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9c94a740_50da_41c1_8584_c8c8831141"/>
          <w:p>
            <w:pPr>
              <w:spacing w:before="180" w:after="0" w:line="240" w:lineRule="auto"/>
              <w:jc w:val="center"/>
            </w:pPr>
            <w:r>
              <w:rPr>
                <w:rFonts w:ascii="Arial" w:hAnsi="Arial"/>
                <w:color w:val="000000"/>
                <w:sz w:val="18"/>
              </w:rPr>
              <w:t>(2100,0030)</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328339d0_42ae_4193_9bc6_0d4b3c8a0c"/>
          <w:p>
            <w:pPr>
              <w:spacing w:before="180" w:after="0" w:line="240" w:lineRule="auto"/>
              <w:jc w:val="center"/>
            </w:pPr>
            <w:r>
              <w:rPr>
                <w:rFonts w:ascii="Arial" w:hAnsi="Arial"/>
                <w:color w:val="000000"/>
                <w:sz w:val="18"/>
              </w:rPr>
              <w:t>U/M</w:t>
            </w:r>
          </w:p>
          <w:bookmarkEnd w:id="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15" w:name="para_837840e9_61c4_4282_a1f1_1861940a78"/>
          <w:p>
            <w:pPr>
              <w:spacing w:before="180" w:after="0" w:line="240" w:lineRule="auto"/>
            </w:pPr>
            <w:r>
              <w:rPr>
                <w:rFonts w:ascii="Arial" w:hAnsi="Arial"/>
                <w:color w:val="000000"/>
                <w:sz w:val="18"/>
              </w:rPr>
              <w:t>Film Session Label</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40378971_59fe_499f_b369_75c4d6f21e"/>
          <w:p>
            <w:pPr>
              <w:spacing w:before="180" w:after="0" w:line="240" w:lineRule="auto"/>
              <w:jc w:val="center"/>
            </w:pPr>
            <w:r>
              <w:rPr>
                <w:rFonts w:ascii="Arial" w:hAnsi="Arial"/>
                <w:color w:val="000000"/>
                <w:sz w:val="18"/>
              </w:rPr>
              <w:t>(2000,0050)</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c4c7ebd6_7139_4268_97f2_7809369092"/>
          <w:p>
            <w:pPr>
              <w:spacing w:before="180" w:after="0" w:line="240" w:lineRule="auto"/>
              <w:jc w:val="center"/>
            </w:pPr>
            <w:r>
              <w:rPr>
                <w:rFonts w:ascii="Arial" w:hAnsi="Arial"/>
                <w:color w:val="000000"/>
                <w:sz w:val="18"/>
              </w:rPr>
              <w:t>U/U</w:t>
            </w:r>
          </w:p>
          <w:bookmarkEnd w:id="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18" w:name="para_6c62690a_4ce8_4a8e_9e10_f6b20110a3"/>
          <w:p>
            <w:pPr>
              <w:spacing w:before="180" w:after="0" w:line="240" w:lineRule="auto"/>
            </w:pPr>
            <w:r>
              <w:rPr>
                <w:rFonts w:ascii="Arial" w:hAnsi="Arial"/>
                <w:color w:val="000000"/>
                <w:sz w:val="18"/>
              </w:rPr>
              <w:t>Printer Name</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4001a415_b17e_497a_b2af_43a22555b5"/>
          <w:p>
            <w:pPr>
              <w:spacing w:before="180" w:after="0" w:line="240" w:lineRule="auto"/>
              <w:jc w:val="center"/>
            </w:pPr>
            <w:r>
              <w:rPr>
                <w:rFonts w:ascii="Arial" w:hAnsi="Arial"/>
                <w:color w:val="000000"/>
                <w:sz w:val="18"/>
              </w:rPr>
              <w:t>(2110,0030)</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ab240140_5834_463e_923c_5c6a3944c2"/>
          <w:p>
            <w:pPr>
              <w:spacing w:before="180" w:after="0" w:line="240" w:lineRule="auto"/>
              <w:jc w:val="center"/>
            </w:pPr>
            <w:r>
              <w:rPr>
                <w:rFonts w:ascii="Arial" w:hAnsi="Arial"/>
                <w:color w:val="000000"/>
                <w:sz w:val="18"/>
              </w:rPr>
              <w:t>U/U</w:t>
            </w:r>
          </w:p>
          <w:bookmarkEnd w:id="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1" w:name="para_1698fef6_0fc9_4eb7_a81e_d8e08823f3"/>
          <w:p>
            <w:pPr>
              <w:spacing w:before="180" w:after="0" w:line="240" w:lineRule="auto"/>
            </w:pPr>
            <w:r>
              <w:rPr>
                <w:rFonts w:ascii="Arial" w:hAnsi="Arial"/>
                <w:color w:val="000000"/>
                <w:sz w:val="18"/>
              </w:rPr>
              <w:t>Failure</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fe690220_7406_4e28_a9d9_6563abdcf0"/>
          <w:p>
            <w:pPr>
              <w:spacing w:before="180" w:after="0" w:line="240" w:lineRule="auto"/>
              <w:jc w:val="center"/>
            </w:pPr>
            <w:r>
              <w:rPr>
                <w:rFonts w:ascii="Arial" w:hAnsi="Arial"/>
                <w:color w:val="000000"/>
                <w:sz w:val="18"/>
              </w:rPr>
              <w:t>4</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bfd01b75_a113_4efe_8d8b_f7677bff23"/>
          <w:p>
            <w:pPr>
              <w:spacing w:before="180" w:after="0" w:line="240" w:lineRule="auto"/>
            </w:pPr>
            <w:r>
              <w:rPr>
                <w:rFonts w:ascii="Arial" w:hAnsi="Arial"/>
                <w:color w:val="000000"/>
                <w:sz w:val="18"/>
              </w:rPr>
              <w:t>Execution Status Info</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405a268c_dfc1_4227_8bb8_cea8f03da8"/>
          <w:p>
            <w:pPr>
              <w:spacing w:before="180" w:after="0" w:line="240" w:lineRule="auto"/>
              <w:jc w:val="center"/>
            </w:pPr>
            <w:r>
              <w:rPr>
                <w:rFonts w:ascii="Arial" w:hAnsi="Arial"/>
                <w:color w:val="000000"/>
                <w:sz w:val="18"/>
              </w:rPr>
              <w:t>(2100,0030)</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6323fd03_1862_4c1b_becf_1f1e32edcd"/>
          <w:p>
            <w:pPr>
              <w:spacing w:before="180" w:after="0" w:line="240" w:lineRule="auto"/>
              <w:jc w:val="center"/>
            </w:pPr>
            <w:r>
              <w:rPr>
                <w:rFonts w:ascii="Arial" w:hAnsi="Arial"/>
                <w:color w:val="000000"/>
                <w:sz w:val="18"/>
              </w:rPr>
              <w:t>U/M</w:t>
            </w:r>
          </w:p>
          <w:bookmarkEnd w:id="5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26" w:name="para_3c8f9be1_936e_49f7_a1f4_cef57af6a1"/>
          <w:p>
            <w:pPr>
              <w:spacing w:before="180" w:after="0" w:line="240" w:lineRule="auto"/>
            </w:pPr>
            <w:r>
              <w:rPr>
                <w:rFonts w:ascii="Arial" w:hAnsi="Arial"/>
                <w:color w:val="000000"/>
                <w:sz w:val="18"/>
              </w:rPr>
              <w:t>Film Session Label</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aad6658c_d695_4266_9a20_e030421413"/>
          <w:p>
            <w:pPr>
              <w:spacing w:before="180" w:after="0" w:line="240" w:lineRule="auto"/>
              <w:jc w:val="center"/>
            </w:pPr>
            <w:r>
              <w:rPr>
                <w:rFonts w:ascii="Arial" w:hAnsi="Arial"/>
                <w:color w:val="000000"/>
                <w:sz w:val="18"/>
              </w:rPr>
              <w:t>(2000,0050)</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6d2cd09e_e65d_496c_a624_a01eef1b40"/>
          <w:p>
            <w:pPr>
              <w:spacing w:before="180" w:after="0" w:line="240" w:lineRule="auto"/>
              <w:jc w:val="center"/>
            </w:pPr>
            <w:r>
              <w:rPr>
                <w:rFonts w:ascii="Arial" w:hAnsi="Arial"/>
                <w:color w:val="000000"/>
                <w:sz w:val="18"/>
              </w:rPr>
              <w:t>U/U</w:t>
            </w:r>
          </w:p>
          <w:bookmarkEnd w:id="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29" w:name="para_59b88bd8_be81_46eb_8cec_c28e8567ba"/>
          <w:p>
            <w:pPr>
              <w:spacing w:before="180" w:after="0" w:line="240" w:lineRule="auto"/>
            </w:pPr>
            <w:r>
              <w:rPr>
                <w:rFonts w:ascii="Arial" w:hAnsi="Arial"/>
                <w:color w:val="000000"/>
                <w:sz w:val="18"/>
              </w:rPr>
              <w:t>Printer Name</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796b4809_6da9_49d1_acb0_a7a48bc70b"/>
          <w:p>
            <w:pPr>
              <w:spacing w:before="180" w:after="0" w:line="240" w:lineRule="auto"/>
              <w:jc w:val="center"/>
            </w:pPr>
            <w:r>
              <w:rPr>
                <w:rFonts w:ascii="Arial" w:hAnsi="Arial"/>
                <w:color w:val="000000"/>
                <w:sz w:val="18"/>
              </w:rPr>
              <w:t>(2110,0030)</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d58084ab_3d03_4b1f_9580_ea6784c5ff"/>
          <w:p>
            <w:pPr>
              <w:spacing w:before="180" w:after="0" w:line="240" w:lineRule="auto"/>
              <w:jc w:val="center"/>
            </w:pPr>
            <w:r>
              <w:rPr>
                <w:rFonts w:ascii="Arial" w:hAnsi="Arial"/>
                <w:color w:val="000000"/>
                <w:sz w:val="18"/>
              </w:rPr>
              <w:t>U/U</w:t>
            </w:r>
          </w:p>
          <w:bookmarkEnd w:id="5831"/>
        </w:tc>
      </w:tr>
    </w:tbl>
    <w:bookmarkStart w:id="5832" w:name="sect_H_4_5_2_1_2"/>
    <w:p>
      <w:pPr>
        <w:spacing w:before="180" w:after="0" w:line="240" w:lineRule="auto"/>
      </w:pPr>
      <w:r>
        <w:rPr>
          <w:rFonts w:ascii="Arial" w:hAnsi="Arial"/>
          <w:b/>
          <w:color w:val="000000"/>
          <w:sz w:val="18"/>
        </w:rPr>
        <w:t>H.4.5.2.1.2 Behavior</w:t>
      </w:r>
    </w:p>
    <w:bookmarkEnd w:id="5832"/>
    <w:bookmarkStart w:id="5833"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5833"/>
    <w:bookmarkStart w:id="5834" w:name="idp140235028613872"/>
    <w:p>
      <w:pPr>
        <w:keepNext/>
        <w:spacing w:before="180" w:after="0" w:line="240" w:lineRule="auto"/>
        <w:ind w:left="360" w:right="360" w:firstLine="0"/>
        <w:jc w:val="both"/>
      </w:pPr>
      <w:r>
        <w:rPr>
          <w:rFonts w:ascii="Arial" w:hAnsi="Arial"/>
          <w:color w:val="000000"/>
          <w:sz w:val="18"/>
        </w:rPr>
        <w:t>Note</w:t>
      </w:r>
    </w:p>
    <w:bookmarkEnd w:id="5834"/>
    <w:bookmarkStart w:id="5835"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5835"/>
    <w:bookmarkStart w:id="5836"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5836"/>
    <w:bookmarkStart w:id="5837"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5837"/>
    <w:bookmarkStart w:id="5838"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5838"/>
    <w:bookmarkStart w:id="5839" w:name="sect_H_4_5_2_2"/>
    <w:p>
      <w:pPr>
        <w:spacing w:before="180" w:after="0" w:line="240" w:lineRule="auto"/>
      </w:pPr>
      <w:r>
        <w:rPr>
          <w:rFonts w:ascii="Arial" w:hAnsi="Arial"/>
          <w:b/>
          <w:color w:val="000000"/>
          <w:sz w:val="22"/>
        </w:rPr>
        <w:t>H.4.5.2.2 N-GET</w:t>
      </w:r>
    </w:p>
    <w:bookmarkEnd w:id="5839"/>
    <w:bookmarkStart w:id="5840"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5840"/>
    <w:bookmarkStart w:id="5841" w:name="sect_H_4_5_2_2_1"/>
    <w:p>
      <w:pPr>
        <w:spacing w:before="180" w:after="0" w:line="240" w:lineRule="auto"/>
      </w:pPr>
      <w:r>
        <w:rPr>
          <w:rFonts w:ascii="Arial" w:hAnsi="Arial"/>
          <w:b/>
          <w:color w:val="000000"/>
          <w:sz w:val="18"/>
        </w:rPr>
        <w:t>H.4.5.2.2.1 Attributes</w:t>
      </w:r>
    </w:p>
    <w:bookmarkEnd w:id="5841"/>
    <w:bookmarkStart w:id="5842"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5842"/>
    <w:bookmarkStart w:id="5843" w:name="table_H_4_15"/>
    <w:p>
      <w:pPr>
        <w:keepNext/>
        <w:spacing w:before="216" w:after="0" w:line="240" w:lineRule="auto"/>
        <w:jc w:val="center"/>
      </w:pPr>
      <w:r>
        <w:rPr>
          <w:rFonts w:ascii="Arial" w:hAnsi="Arial"/>
          <w:b/>
          <w:color w:val="000000"/>
          <w:sz w:val="22"/>
        </w:rPr>
        <w:t>Table H.4-15. N-GET Attributes</w:t>
      </w:r>
    </w:p>
    <w:bookmarkEnd w:id="5843"/>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44" w:name="para_730eddb7_ae85_4258_b2b6_733b974461"/>
          <w:p>
            <w:pPr>
              <w:keepNext/>
              <w:spacing w:before="180" w:after="0" w:line="240" w:lineRule="auto"/>
              <w:jc w:val="center"/>
            </w:pPr>
            <w:r>
              <w:rPr>
                <w:rFonts w:ascii="Arial" w:hAnsi="Arial"/>
                <w:b/>
                <w:color w:val="000000"/>
                <w:sz w:val="18"/>
              </w:rPr>
              <w:t>Attribute Name</w:t>
            </w:r>
          </w:p>
          <w:bookmarkEnd w:id="5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5" w:name="para_0a657e84_8363_484b_b1ee_dfa14c2e24"/>
          <w:p>
            <w:pPr>
              <w:spacing w:before="180" w:after="0" w:line="240" w:lineRule="auto"/>
              <w:jc w:val="center"/>
            </w:pPr>
            <w:r>
              <w:rPr>
                <w:rFonts w:ascii="Arial" w:hAnsi="Arial"/>
                <w:b/>
                <w:color w:val="000000"/>
                <w:sz w:val="18"/>
              </w:rPr>
              <w:t>Tag</w:t>
            </w:r>
          </w:p>
          <w:bookmarkEnd w:id="5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6" w:name="para_141b7d25_4810_4501_8d74_628ef790d3"/>
          <w:p>
            <w:pPr>
              <w:spacing w:before="180" w:after="0" w:line="240" w:lineRule="auto"/>
              <w:jc w:val="center"/>
            </w:pPr>
            <w:r>
              <w:rPr>
                <w:rFonts w:ascii="Arial" w:hAnsi="Arial"/>
                <w:b/>
                <w:color w:val="000000"/>
                <w:sz w:val="18"/>
              </w:rPr>
              <w:t>Usage SCU/SCP</w:t>
            </w:r>
          </w:p>
          <w:bookmarkEnd w:id="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7" w:name="para_0232dcdc_3569_4137_bff3_ae5e451518"/>
          <w:p>
            <w:pPr>
              <w:spacing w:before="180" w:after="0" w:line="240" w:lineRule="auto"/>
            </w:pPr>
            <w:r>
              <w:rPr>
                <w:rFonts w:ascii="Arial" w:hAnsi="Arial"/>
                <w:color w:val="000000"/>
                <w:sz w:val="18"/>
              </w:rPr>
              <w:t>Execution Status</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10579e3a_b8f4_488e_a1d5_4d538be5fe"/>
          <w:p>
            <w:pPr>
              <w:spacing w:before="180" w:after="0" w:line="240" w:lineRule="auto"/>
              <w:jc w:val="center"/>
            </w:pPr>
            <w:r>
              <w:rPr>
                <w:rFonts w:ascii="Arial" w:hAnsi="Arial"/>
                <w:color w:val="000000"/>
                <w:sz w:val="18"/>
              </w:rPr>
              <w:t>(2100,0020)</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aa1ecd06_2719_4c7f_96db_75e65050a1"/>
          <w:p>
            <w:pPr>
              <w:spacing w:before="180" w:after="0" w:line="240" w:lineRule="auto"/>
              <w:jc w:val="center"/>
            </w:pPr>
            <w:r>
              <w:rPr>
                <w:rFonts w:ascii="Arial" w:hAnsi="Arial"/>
                <w:color w:val="000000"/>
                <w:sz w:val="18"/>
              </w:rPr>
              <w:t>U/M</w:t>
            </w:r>
          </w:p>
          <w:bookmarkEnd w:id="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0" w:name="para_886dbe42_13dd_4fb7_a3d6_7a77dbffc4"/>
          <w:p>
            <w:pPr>
              <w:spacing w:before="180" w:after="0" w:line="240" w:lineRule="auto"/>
            </w:pPr>
            <w:r>
              <w:rPr>
                <w:rFonts w:ascii="Arial" w:hAnsi="Arial"/>
                <w:color w:val="000000"/>
                <w:sz w:val="18"/>
              </w:rPr>
              <w:t>Execution Status Info</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58bd7365_0ad8_4209_89ae_ac15a95b32"/>
          <w:p>
            <w:pPr>
              <w:spacing w:before="180" w:after="0" w:line="240" w:lineRule="auto"/>
              <w:jc w:val="center"/>
            </w:pPr>
            <w:r>
              <w:rPr>
                <w:rFonts w:ascii="Arial" w:hAnsi="Arial"/>
                <w:color w:val="000000"/>
                <w:sz w:val="18"/>
              </w:rPr>
              <w:t>(2100,0030)</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1e841ec5_e5d3_4c70_a3d4_36530d75ab"/>
          <w:p>
            <w:pPr>
              <w:spacing w:before="180" w:after="0" w:line="240" w:lineRule="auto"/>
              <w:jc w:val="center"/>
            </w:pPr>
            <w:r>
              <w:rPr>
                <w:rFonts w:ascii="Arial" w:hAnsi="Arial"/>
                <w:color w:val="000000"/>
                <w:sz w:val="18"/>
              </w:rPr>
              <w:t>U/M</w:t>
            </w:r>
          </w:p>
          <w:bookmarkEnd w:id="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3" w:name="para_7a1969e0_e38e_4818_ab1f_f83299b008"/>
          <w:p>
            <w:pPr>
              <w:spacing w:before="180" w:after="0" w:line="240" w:lineRule="auto"/>
            </w:pPr>
            <w:r>
              <w:rPr>
                <w:rFonts w:ascii="Arial" w:hAnsi="Arial"/>
                <w:color w:val="000000"/>
                <w:sz w:val="18"/>
              </w:rPr>
              <w:t>Print Priority</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393db954_dd86_4faa_8ef7_b9a9a0d870"/>
          <w:p>
            <w:pPr>
              <w:spacing w:before="180" w:after="0" w:line="240" w:lineRule="auto"/>
              <w:jc w:val="center"/>
            </w:pPr>
            <w:r>
              <w:rPr>
                <w:rFonts w:ascii="Arial" w:hAnsi="Arial"/>
                <w:color w:val="000000"/>
                <w:sz w:val="18"/>
              </w:rPr>
              <w:t>(2000,0020)</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27fb6fe6_24b1_485e_9345_898df532c2"/>
          <w:p>
            <w:pPr>
              <w:spacing w:before="180" w:after="0" w:line="240" w:lineRule="auto"/>
              <w:jc w:val="center"/>
            </w:pPr>
            <w:r>
              <w:rPr>
                <w:rFonts w:ascii="Arial" w:hAnsi="Arial"/>
                <w:color w:val="000000"/>
                <w:sz w:val="18"/>
              </w:rPr>
              <w:t>U/M</w:t>
            </w:r>
          </w:p>
          <w:bookmarkEnd w:id="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6" w:name="para_70552064_c622_427c_a329_d3470eadf4"/>
          <w:p>
            <w:pPr>
              <w:spacing w:before="180" w:after="0" w:line="240" w:lineRule="auto"/>
            </w:pPr>
            <w:r>
              <w:rPr>
                <w:rFonts w:ascii="Arial" w:hAnsi="Arial"/>
                <w:color w:val="000000"/>
                <w:sz w:val="18"/>
              </w:rPr>
              <w:t>Creation Date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cd520617_bb87_4bc3_bb9e_126b6bc61d"/>
          <w:p>
            <w:pPr>
              <w:spacing w:before="180" w:after="0" w:line="240" w:lineRule="auto"/>
              <w:jc w:val="center"/>
            </w:pPr>
            <w:r>
              <w:rPr>
                <w:rFonts w:ascii="Arial" w:hAnsi="Arial"/>
                <w:color w:val="000000"/>
                <w:sz w:val="18"/>
              </w:rPr>
              <w:t>(2100,0040)</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eab5af57_b138_4321_be60_1cbc9ec6f6"/>
          <w:p>
            <w:pPr>
              <w:spacing w:before="180" w:after="0" w:line="240" w:lineRule="auto"/>
              <w:jc w:val="center"/>
            </w:pPr>
            <w:r>
              <w:rPr>
                <w:rFonts w:ascii="Arial" w:hAnsi="Arial"/>
                <w:color w:val="000000"/>
                <w:sz w:val="18"/>
              </w:rPr>
              <w:t>U/U</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94229c25_de2e_442f_aa15_5f3faedf1f"/>
          <w:p>
            <w:pPr>
              <w:spacing w:before="180" w:after="0" w:line="240" w:lineRule="auto"/>
            </w:pPr>
            <w:r>
              <w:rPr>
                <w:rFonts w:ascii="Arial" w:hAnsi="Arial"/>
                <w:color w:val="000000"/>
                <w:sz w:val="18"/>
              </w:rPr>
              <w:t>Creation Time</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8678947d_c11b_4e1c_8982_c965839d2e"/>
          <w:p>
            <w:pPr>
              <w:spacing w:before="180" w:after="0" w:line="240" w:lineRule="auto"/>
              <w:jc w:val="center"/>
            </w:pPr>
            <w:r>
              <w:rPr>
                <w:rFonts w:ascii="Arial" w:hAnsi="Arial"/>
                <w:color w:val="000000"/>
                <w:sz w:val="18"/>
              </w:rPr>
              <w:t>(2100,0050)</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92640513_2837_4703_a1c6_7829c8c902"/>
          <w:p>
            <w:pPr>
              <w:spacing w:before="180" w:after="0" w:line="240" w:lineRule="auto"/>
              <w:jc w:val="center"/>
            </w:pPr>
            <w:r>
              <w:rPr>
                <w:rFonts w:ascii="Arial" w:hAnsi="Arial"/>
                <w:color w:val="000000"/>
                <w:sz w:val="18"/>
              </w:rPr>
              <w:t>U/U</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c01d53b0_667d_42ef_8d58_c0ad00eae8"/>
          <w:p>
            <w:pPr>
              <w:spacing w:before="180" w:after="0" w:line="240" w:lineRule="auto"/>
            </w:pPr>
            <w:r>
              <w:rPr>
                <w:rFonts w:ascii="Arial" w:hAnsi="Arial"/>
                <w:color w:val="000000"/>
                <w:sz w:val="18"/>
              </w:rPr>
              <w:t>Printer Name</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236bb6d6_fdf4_4f09_aa66_04e7502149"/>
          <w:p>
            <w:pPr>
              <w:spacing w:before="180" w:after="0" w:line="240" w:lineRule="auto"/>
              <w:jc w:val="center"/>
            </w:pPr>
            <w:r>
              <w:rPr>
                <w:rFonts w:ascii="Arial" w:hAnsi="Arial"/>
                <w:color w:val="000000"/>
                <w:sz w:val="18"/>
              </w:rPr>
              <w:t>(2110,0030)</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671bce03_c97e_4de2_b24c_418d60ea77"/>
          <w:p>
            <w:pPr>
              <w:spacing w:before="180" w:after="0" w:line="240" w:lineRule="auto"/>
              <w:jc w:val="center"/>
            </w:pPr>
            <w:r>
              <w:rPr>
                <w:rFonts w:ascii="Arial" w:hAnsi="Arial"/>
                <w:color w:val="000000"/>
                <w:sz w:val="18"/>
              </w:rPr>
              <w:t>U/U</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5" w:name="para_16630637_073a_48e2_a884_3d00476b94"/>
          <w:p>
            <w:pPr>
              <w:spacing w:before="180" w:after="0" w:line="240" w:lineRule="auto"/>
            </w:pPr>
            <w:r>
              <w:rPr>
                <w:rFonts w:ascii="Arial" w:hAnsi="Arial"/>
                <w:color w:val="000000"/>
                <w:sz w:val="18"/>
              </w:rPr>
              <w:t>Originator</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b5b026df_3787_4db3_b5a4_0bdc23e5cb"/>
          <w:p>
            <w:pPr>
              <w:spacing w:before="180" w:after="0" w:line="240" w:lineRule="auto"/>
              <w:jc w:val="center"/>
            </w:pPr>
            <w:r>
              <w:rPr>
                <w:rFonts w:ascii="Arial" w:hAnsi="Arial"/>
                <w:color w:val="000000"/>
                <w:sz w:val="18"/>
              </w:rPr>
              <w:t>(2100,0070)</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433d6033_48f2_443f_ac0d_ec0e189a5c"/>
          <w:p>
            <w:pPr>
              <w:spacing w:before="180" w:after="0" w:line="240" w:lineRule="auto"/>
              <w:jc w:val="center"/>
            </w:pPr>
            <w:r>
              <w:rPr>
                <w:rFonts w:ascii="Arial" w:hAnsi="Arial"/>
                <w:color w:val="000000"/>
                <w:sz w:val="18"/>
              </w:rPr>
              <w:t>U/U</w:t>
            </w:r>
          </w:p>
          <w:bookmarkEnd w:id="5867"/>
        </w:tc>
      </w:tr>
    </w:tbl>
    <w:bookmarkStart w:id="5868"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68"/>
    <w:bookmarkStart w:id="5869" w:name="sect_H_4_5_2_2_2"/>
    <w:p>
      <w:pPr>
        <w:spacing w:before="180" w:after="0" w:line="240" w:lineRule="auto"/>
      </w:pPr>
      <w:r>
        <w:rPr>
          <w:rFonts w:ascii="Arial" w:hAnsi="Arial"/>
          <w:b/>
          <w:color w:val="000000"/>
          <w:sz w:val="18"/>
        </w:rPr>
        <w:t>H.4.5.2.2.2 Behavior</w:t>
      </w:r>
    </w:p>
    <w:bookmarkEnd w:id="5869"/>
    <w:bookmarkStart w:id="5870"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5870"/>
    <w:bookmarkStart w:id="5871"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5871"/>
    <w:bookmarkStart w:id="5872"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72"/>
    <w:bookmarkStart w:id="5873" w:name="sect_H_4_5_3"/>
    <w:p>
      <w:pPr>
        <w:spacing w:before="180" w:after="0" w:line="240" w:lineRule="auto"/>
      </w:pPr>
      <w:r>
        <w:rPr>
          <w:rFonts w:ascii="Arial" w:hAnsi="Arial"/>
          <w:b/>
          <w:color w:val="000000"/>
          <w:sz w:val="26"/>
        </w:rPr>
        <w:t>H.4.5.3 Execution Status Information</w:t>
      </w:r>
    </w:p>
    <w:bookmarkEnd w:id="5873"/>
    <w:bookmarkStart w:id="5874" w:name="para_85790713_64a1_4ec0_8f1c_8da3076e9e"/>
    <w:p>
      <w:pPr>
        <w:spacing w:before="180" w:after="0" w:line="240" w:lineRule="auto"/>
        <w:jc w:val="both"/>
      </w:pPr>
      <w:r>
        <w:rPr>
          <w:rFonts w:ascii="Arial" w:hAnsi="Arial"/>
          <w:color w:val="000000"/>
          <w:sz w:val="18"/>
        </w:rPr>
        <w:t xml:space="preserve">Status Information is defined in </w:t>
      </w:r>
      <w:hyperlink r:id="r383">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5874"/>
    <w:bookmarkStart w:id="5875" w:name="sect_H_4_5_4"/>
    <w:p>
      <w:pPr>
        <w:spacing w:before="180" w:after="0" w:line="240" w:lineRule="auto"/>
      </w:pPr>
      <w:r>
        <w:rPr>
          <w:rFonts w:ascii="Arial" w:hAnsi="Arial"/>
          <w:b/>
          <w:color w:val="000000"/>
          <w:sz w:val="26"/>
        </w:rPr>
        <w:t>H.4.5.4 SOP Class Definition and UID</w:t>
      </w:r>
    </w:p>
    <w:bookmarkEnd w:id="5875"/>
    <w:bookmarkStart w:id="5876"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5876"/>
    <w:bookmarkStart w:id="5877" w:name="sect_H_4_6"/>
    <w:p>
      <w:pPr>
        <w:spacing w:before="180" w:after="0" w:line="240" w:lineRule="auto"/>
      </w:pPr>
      <w:r>
        <w:rPr>
          <w:rFonts w:ascii="Arial" w:hAnsi="Arial"/>
          <w:b/>
          <w:color w:val="000000"/>
          <w:sz w:val="24"/>
        </w:rPr>
        <w:t>H.4.6 Printer SOP Class</w:t>
      </w:r>
    </w:p>
    <w:bookmarkEnd w:id="5877"/>
    <w:bookmarkStart w:id="5878" w:name="sect_H_4_6_1"/>
    <w:p>
      <w:pPr>
        <w:spacing w:before="180" w:after="0" w:line="240" w:lineRule="auto"/>
      </w:pPr>
      <w:r>
        <w:rPr>
          <w:rFonts w:ascii="Arial" w:hAnsi="Arial"/>
          <w:b/>
          <w:color w:val="000000"/>
          <w:sz w:val="26"/>
        </w:rPr>
        <w:t>H.4.6.1 IOD Description</w:t>
      </w:r>
    </w:p>
    <w:bookmarkEnd w:id="5878"/>
    <w:bookmarkStart w:id="5879"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5879"/>
    <w:bookmarkStart w:id="5880"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5880"/>
    <w:bookmarkStart w:id="5881" w:name="sect_H_4_6_2"/>
    <w:p>
      <w:pPr>
        <w:spacing w:before="180" w:after="0" w:line="240" w:lineRule="auto"/>
      </w:pPr>
      <w:r>
        <w:rPr>
          <w:rFonts w:ascii="Arial" w:hAnsi="Arial"/>
          <w:b/>
          <w:color w:val="000000"/>
          <w:sz w:val="26"/>
        </w:rPr>
        <w:t>H.4.6.2 DIMSE Service Group</w:t>
      </w:r>
    </w:p>
    <w:bookmarkEnd w:id="5881"/>
    <w:bookmarkStart w:id="5882"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5882"/>
    <w:bookmarkStart w:id="5883" w:name="table_H_4_6_2_1"/>
    <w:p>
      <w:pPr>
        <w:keepNext/>
        <w:spacing w:before="216" w:after="0" w:line="240" w:lineRule="auto"/>
        <w:jc w:val="center"/>
      </w:pPr>
      <w:r>
        <w:rPr>
          <w:rFonts w:ascii="Arial" w:hAnsi="Arial"/>
          <w:b/>
          <w:color w:val="000000"/>
          <w:sz w:val="22"/>
        </w:rPr>
        <w:t>Table H.4.6.2-1. DIMSE Services Applicable to Printer</w:t>
      </w:r>
    </w:p>
    <w:bookmarkEnd w:id="588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84" w:name="para_f5523942_5480_45fe_a4ef_b350f3bdca"/>
          <w:p>
            <w:pPr>
              <w:keepNext/>
              <w:spacing w:before="180" w:after="0" w:line="240" w:lineRule="auto"/>
              <w:jc w:val="center"/>
            </w:pPr>
            <w:r>
              <w:rPr>
                <w:rFonts w:ascii="Arial" w:hAnsi="Arial"/>
                <w:b/>
                <w:color w:val="000000"/>
                <w:sz w:val="18"/>
              </w:rPr>
              <w:t>DIMSE Service Element</w:t>
            </w:r>
          </w:p>
          <w:bookmarkEnd w:id="5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5" w:name="para_ce63d810_dc3e_4165_9e50_dcb6d443c1"/>
          <w:p>
            <w:pPr>
              <w:spacing w:before="180" w:after="0" w:line="240" w:lineRule="auto"/>
              <w:jc w:val="center"/>
            </w:pPr>
            <w:r>
              <w:rPr>
                <w:rFonts w:ascii="Arial" w:hAnsi="Arial"/>
                <w:b/>
                <w:color w:val="000000"/>
                <w:sz w:val="18"/>
              </w:rPr>
              <w:t>Usage SCU/SCP</w:t>
            </w:r>
          </w:p>
          <w:bookmarkEnd w:id="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6" w:name="para_3e591c93_bb15_416a_8cbb_b527a2812c"/>
          <w:p>
            <w:pPr>
              <w:spacing w:before="180" w:after="0" w:line="240" w:lineRule="auto"/>
            </w:pPr>
            <w:r>
              <w:rPr>
                <w:rFonts w:ascii="Arial" w:hAnsi="Arial"/>
                <w:color w:val="000000"/>
                <w:sz w:val="18"/>
              </w:rPr>
              <w:t>N-EVENT-REPORT</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d940090f_08e1_4c1d_abd4_94b7b439da"/>
          <w:p>
            <w:pPr>
              <w:spacing w:before="180" w:after="0" w:line="240" w:lineRule="auto"/>
              <w:jc w:val="center"/>
            </w:pPr>
            <w:r>
              <w:rPr>
                <w:rFonts w:ascii="Arial" w:hAnsi="Arial"/>
                <w:color w:val="000000"/>
                <w:sz w:val="18"/>
              </w:rPr>
              <w:t>M/M</w:t>
            </w:r>
          </w:p>
          <w:bookmarkEnd w:id="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8" w:name="para_9d0efab2_f5ab_411a_9faa_236f45a125"/>
          <w:p>
            <w:pPr>
              <w:spacing w:before="180" w:after="0" w:line="240" w:lineRule="auto"/>
            </w:pPr>
            <w:r>
              <w:rPr>
                <w:rFonts w:ascii="Arial" w:hAnsi="Arial"/>
                <w:color w:val="000000"/>
                <w:sz w:val="18"/>
              </w:rPr>
              <w:t>N-GET</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c4ab2904_b0f4_4453_92b2_715fd65dd2"/>
          <w:p>
            <w:pPr>
              <w:spacing w:before="180" w:after="0" w:line="240" w:lineRule="auto"/>
              <w:jc w:val="center"/>
            </w:pPr>
            <w:r>
              <w:rPr>
                <w:rFonts w:ascii="Arial" w:hAnsi="Arial"/>
                <w:color w:val="000000"/>
                <w:sz w:val="18"/>
              </w:rPr>
              <w:t>U/M</w:t>
            </w:r>
          </w:p>
          <w:bookmarkEnd w:id="5889"/>
        </w:tc>
      </w:tr>
    </w:tbl>
    <w:bookmarkStart w:id="5890"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90"/>
    <w:bookmarkStart w:id="5891"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4">
        <w:r>
          <w:rPr>
            <w:rFonts w:ascii="Arial" w:hAnsi="Arial"/>
            <w:color w:val="000000"/>
            <w:sz w:val="18"/>
          </w:rPr>
          <w:t>PS3.7</w:t>
        </w:r>
      </w:hyperlink>
      <w:r>
        <w:rPr>
          <w:rFonts w:ascii="Arial" w:hAnsi="Arial"/>
          <w:color w:val="000000"/>
          <w:sz w:val="18"/>
        </w:rPr>
        <w:t>.</w:t>
      </w:r>
    </w:p>
    <w:bookmarkEnd w:id="5891"/>
    <w:bookmarkStart w:id="5892" w:name="sect_H_4_6_2_1"/>
    <w:p>
      <w:pPr>
        <w:spacing w:before="180" w:after="0" w:line="240" w:lineRule="auto"/>
      </w:pPr>
      <w:r>
        <w:rPr>
          <w:rFonts w:ascii="Arial" w:hAnsi="Arial"/>
          <w:b/>
          <w:color w:val="000000"/>
          <w:sz w:val="22"/>
        </w:rPr>
        <w:t>H.4.6.2.1 N-EVENT-REPORT</w:t>
      </w:r>
    </w:p>
    <w:bookmarkEnd w:id="5892"/>
    <w:bookmarkStart w:id="5893"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5893"/>
    <w:bookmarkStart w:id="5894" w:name="sect_H_4_6_2_1_1"/>
    <w:p>
      <w:pPr>
        <w:spacing w:before="180" w:after="0" w:line="240" w:lineRule="auto"/>
      </w:pPr>
      <w:r>
        <w:rPr>
          <w:rFonts w:ascii="Arial" w:hAnsi="Arial"/>
          <w:b/>
          <w:color w:val="000000"/>
          <w:sz w:val="18"/>
        </w:rPr>
        <w:t>H.4.6.2.1.1 Attributes</w:t>
      </w:r>
    </w:p>
    <w:bookmarkEnd w:id="5894"/>
    <w:bookmarkStart w:id="5895"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5895"/>
    <w:bookmarkStart w:id="5896" w:name="idp140235028726720"/>
    <w:p>
      <w:pPr>
        <w:keepNext/>
        <w:spacing w:before="180" w:after="0" w:line="240" w:lineRule="auto"/>
        <w:ind w:left="360" w:right="360" w:firstLine="0"/>
        <w:jc w:val="both"/>
      </w:pPr>
      <w:r>
        <w:rPr>
          <w:rFonts w:ascii="Arial" w:hAnsi="Arial"/>
          <w:color w:val="000000"/>
          <w:sz w:val="18"/>
        </w:rPr>
        <w:t>Note</w:t>
      </w:r>
    </w:p>
    <w:bookmarkEnd w:id="5896"/>
    <w:bookmarkStart w:id="5897"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85">
        <w:r>
          <w:rPr>
            <w:rFonts w:ascii="Arial" w:hAnsi="Arial"/>
            <w:color w:val="000000"/>
            <w:sz w:val="18"/>
          </w:rPr>
          <w:t>PS3.7</w:t>
        </w:r>
      </w:hyperlink>
      <w:r>
        <w:rPr>
          <w:rFonts w:ascii="Arial" w:hAnsi="Arial"/>
          <w:color w:val="000000"/>
          <w:sz w:val="18"/>
        </w:rPr>
        <w:t>.</w:t>
      </w:r>
    </w:p>
    <w:bookmarkEnd w:id="5897"/>
    <w:bookmarkStart w:id="5898" w:name="table_H_4_16"/>
    <w:p>
      <w:pPr>
        <w:keepNext/>
        <w:spacing w:before="216" w:after="0" w:line="240" w:lineRule="auto"/>
        <w:jc w:val="center"/>
      </w:pPr>
      <w:r>
        <w:rPr>
          <w:rFonts w:ascii="Arial" w:hAnsi="Arial"/>
          <w:b/>
          <w:color w:val="000000"/>
          <w:sz w:val="22"/>
        </w:rPr>
        <w:t>Table H.4-16. Notification Event Information</w:t>
      </w:r>
    </w:p>
    <w:bookmarkEnd w:id="5898"/>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9" w:name="para_3f92d7a9_f529_41c5_945d_20be3a7f7f"/>
          <w:p>
            <w:pPr>
              <w:keepNext/>
              <w:spacing w:before="180" w:after="0" w:line="240" w:lineRule="auto"/>
              <w:jc w:val="center"/>
            </w:pPr>
            <w:r>
              <w:rPr>
                <w:rFonts w:ascii="Arial" w:hAnsi="Arial"/>
                <w:b/>
                <w:color w:val="000000"/>
                <w:sz w:val="18"/>
              </w:rPr>
              <w:t>Event Type Name</w:t>
            </w:r>
          </w:p>
          <w:bookmarkEnd w:id="5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00" w:name="para_b91c10f7_da62_4e31_9864_0f3a16639c"/>
          <w:p>
            <w:pPr>
              <w:spacing w:before="180" w:after="0" w:line="240" w:lineRule="auto"/>
              <w:jc w:val="center"/>
            </w:pPr>
            <w:r>
              <w:rPr>
                <w:rFonts w:ascii="Arial" w:hAnsi="Arial"/>
                <w:b/>
                <w:color w:val="000000"/>
                <w:sz w:val="18"/>
              </w:rPr>
              <w:t>Event Type ID</w:t>
            </w:r>
          </w:p>
          <w:bookmarkEnd w:id="5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01" w:name="para_a6c41ed2_271a_48ae_ac49_d810353a2c"/>
          <w:p>
            <w:pPr>
              <w:spacing w:before="180" w:after="0" w:line="240" w:lineRule="auto"/>
              <w:jc w:val="center"/>
            </w:pPr>
            <w:r>
              <w:rPr>
                <w:rFonts w:ascii="Arial" w:hAnsi="Arial"/>
                <w:b/>
                <w:color w:val="000000"/>
                <w:sz w:val="18"/>
              </w:rPr>
              <w:t>Attribute Name</w:t>
            </w:r>
          </w:p>
          <w:bookmarkEnd w:id="5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02" w:name="para_2f3f54ef_b5e0_4010_9f08_1801b8a32b"/>
          <w:p>
            <w:pPr>
              <w:spacing w:before="180" w:after="0" w:line="240" w:lineRule="auto"/>
              <w:jc w:val="center"/>
            </w:pPr>
            <w:r>
              <w:rPr>
                <w:rFonts w:ascii="Arial" w:hAnsi="Arial"/>
                <w:b/>
                <w:color w:val="000000"/>
                <w:sz w:val="18"/>
              </w:rPr>
              <w:t>Tag</w:t>
            </w:r>
          </w:p>
          <w:bookmarkEnd w:id="5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03" w:name="para_5ecd45e1_2061_4c04_b4be_268f084d5d"/>
          <w:p>
            <w:pPr>
              <w:spacing w:before="180" w:after="0" w:line="240" w:lineRule="auto"/>
              <w:jc w:val="center"/>
            </w:pPr>
            <w:r>
              <w:rPr>
                <w:rFonts w:ascii="Arial" w:hAnsi="Arial"/>
                <w:b/>
                <w:color w:val="000000"/>
                <w:sz w:val="18"/>
              </w:rPr>
              <w:t>Usage SCU/SCP</w:t>
            </w:r>
          </w:p>
          <w:bookmarkEnd w:id="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4" w:name="para_17495eb7_7bd2_42e6_8e68_e971bc5032"/>
          <w:p>
            <w:pPr>
              <w:spacing w:before="180" w:after="0" w:line="240" w:lineRule="auto"/>
            </w:pPr>
            <w:r>
              <w:rPr>
                <w:rFonts w:ascii="Arial" w:hAnsi="Arial"/>
                <w:color w:val="000000"/>
                <w:sz w:val="18"/>
              </w:rPr>
              <w:t>Normal</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0765bd5a_7a1f_4147_a56a_1179248df1"/>
          <w:p>
            <w:pPr>
              <w:spacing w:before="180" w:after="0" w:line="240" w:lineRule="auto"/>
              <w:jc w:val="center"/>
            </w:pPr>
            <w:r>
              <w:rPr>
                <w:rFonts w:ascii="Arial" w:hAnsi="Arial"/>
                <w:color w:val="000000"/>
                <w:sz w:val="18"/>
              </w:rPr>
              <w:t>1</w:t>
            </w:r>
          </w:p>
          <w:bookmarkEnd w:id="5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6" w:name="para_1424a8d3_571e_4509_bcd3_704b39ef2e"/>
          <w:p>
            <w:pPr>
              <w:spacing w:before="180" w:after="0" w:line="240" w:lineRule="auto"/>
            </w:pPr>
            <w:r>
              <w:rPr>
                <w:rFonts w:ascii="Arial" w:hAnsi="Arial"/>
                <w:color w:val="000000"/>
                <w:sz w:val="18"/>
              </w:rPr>
              <w:t>Warning</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56cd1573_deae_4dac_80dc_8a8018ee6d"/>
          <w:p>
            <w:pPr>
              <w:spacing w:before="180" w:after="0" w:line="240" w:lineRule="auto"/>
              <w:jc w:val="center"/>
            </w:pPr>
            <w:r>
              <w:rPr>
                <w:rFonts w:ascii="Arial" w:hAnsi="Arial"/>
                <w:color w:val="000000"/>
                <w:sz w:val="18"/>
              </w:rPr>
              <w:t>2</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ca3951a8_c438_4897_ac51_e77f2eecd0"/>
          <w:p>
            <w:pPr>
              <w:spacing w:before="180" w:after="0" w:line="240" w:lineRule="auto"/>
            </w:pPr>
            <w:r>
              <w:rPr>
                <w:rFonts w:ascii="Arial" w:hAnsi="Arial"/>
                <w:color w:val="000000"/>
                <w:sz w:val="18"/>
              </w:rPr>
              <w:t>Printer Status Info</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38638ab9_efe3_4d33_bee5_74151363d1"/>
          <w:p>
            <w:pPr>
              <w:spacing w:before="180" w:after="0" w:line="240" w:lineRule="auto"/>
              <w:jc w:val="center"/>
            </w:pPr>
            <w:r>
              <w:rPr>
                <w:rFonts w:ascii="Arial" w:hAnsi="Arial"/>
                <w:color w:val="000000"/>
                <w:sz w:val="18"/>
              </w:rPr>
              <w:t>(2110,0020)</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4667cfbb_02c7_41b0_9aa4_46ea9658d7"/>
          <w:p>
            <w:pPr>
              <w:spacing w:before="180" w:after="0" w:line="240" w:lineRule="auto"/>
              <w:jc w:val="center"/>
            </w:pPr>
            <w:r>
              <w:rPr>
                <w:rFonts w:ascii="Arial" w:hAnsi="Arial"/>
                <w:color w:val="000000"/>
                <w:sz w:val="18"/>
              </w:rPr>
              <w:t>U/M</w:t>
            </w:r>
          </w:p>
          <w:bookmarkEnd w:id="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11" w:name="para_c77735cd_acd0_4e1e_a6ea_7488488d3a"/>
          <w:p>
            <w:pPr>
              <w:spacing w:before="180" w:after="0" w:line="240" w:lineRule="auto"/>
            </w:pPr>
            <w:r>
              <w:rPr>
                <w:rFonts w:ascii="Arial" w:hAnsi="Arial"/>
                <w:color w:val="000000"/>
                <w:sz w:val="18"/>
              </w:rPr>
              <w:t>Film Destination</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7ee7673e_1b1b_41e6_aabe_791a398659"/>
          <w:p>
            <w:pPr>
              <w:spacing w:before="180" w:after="0" w:line="240" w:lineRule="auto"/>
              <w:jc w:val="center"/>
            </w:pPr>
            <w:r>
              <w:rPr>
                <w:rFonts w:ascii="Arial" w:hAnsi="Arial"/>
                <w:color w:val="000000"/>
                <w:sz w:val="18"/>
              </w:rPr>
              <w:t>(2000,0040)</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fe5f1b12_1d73_4159_ad7b_49dc49cf0a"/>
          <w:p>
            <w:pPr>
              <w:spacing w:before="180" w:after="0" w:line="240" w:lineRule="auto"/>
              <w:jc w:val="center"/>
            </w:pPr>
            <w:r>
              <w:rPr>
                <w:rFonts w:ascii="Arial" w:hAnsi="Arial"/>
                <w:color w:val="000000"/>
                <w:sz w:val="18"/>
              </w:rPr>
              <w:t>U/U</w:t>
            </w:r>
          </w:p>
          <w:bookmarkEnd w:id="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14" w:name="para_8d09fcf7_d212_45ed_a224_4f0ade7a62"/>
          <w:p>
            <w:pPr>
              <w:spacing w:before="180" w:after="0" w:line="240" w:lineRule="auto"/>
            </w:pPr>
            <w:r>
              <w:rPr>
                <w:rFonts w:ascii="Arial" w:hAnsi="Arial"/>
                <w:color w:val="000000"/>
                <w:sz w:val="18"/>
              </w:rPr>
              <w:t>Printer Name</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8f1260b4_093f_4172_bc0e_2215e1b1a9"/>
          <w:p>
            <w:pPr>
              <w:spacing w:before="180" w:after="0" w:line="240" w:lineRule="auto"/>
              <w:jc w:val="center"/>
            </w:pPr>
            <w:r>
              <w:rPr>
                <w:rFonts w:ascii="Arial" w:hAnsi="Arial"/>
                <w:color w:val="000000"/>
                <w:sz w:val="18"/>
              </w:rPr>
              <w:t>(2110,0030)</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8bdf9d1e_e652_46b1_8fe1_ea86487bee"/>
          <w:p>
            <w:pPr>
              <w:spacing w:before="180" w:after="0" w:line="240" w:lineRule="auto"/>
              <w:jc w:val="center"/>
            </w:pPr>
            <w:r>
              <w:rPr>
                <w:rFonts w:ascii="Arial" w:hAnsi="Arial"/>
                <w:color w:val="000000"/>
                <w:sz w:val="18"/>
              </w:rPr>
              <w:t>U/U</w:t>
            </w:r>
          </w:p>
          <w:bookmarkEnd w:id="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7" w:name="para_479c7db4_ff3d_434c_805b_d831eac834"/>
          <w:p>
            <w:pPr>
              <w:spacing w:before="180" w:after="0" w:line="240" w:lineRule="auto"/>
            </w:pPr>
            <w:r>
              <w:rPr>
                <w:rFonts w:ascii="Arial" w:hAnsi="Arial"/>
                <w:color w:val="000000"/>
                <w:sz w:val="18"/>
              </w:rPr>
              <w:t>Failure</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63a3e49e_0db8_4c13_ab62_5ba9bd2063"/>
          <w:p>
            <w:pPr>
              <w:spacing w:before="180" w:after="0" w:line="240" w:lineRule="auto"/>
              <w:jc w:val="center"/>
            </w:pPr>
            <w:r>
              <w:rPr>
                <w:rFonts w:ascii="Arial" w:hAnsi="Arial"/>
                <w:color w:val="000000"/>
                <w:sz w:val="18"/>
              </w:rPr>
              <w:t>3</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bdb2cb97_f140_4410_8eb1_c7853423c9"/>
          <w:p>
            <w:pPr>
              <w:spacing w:before="180" w:after="0" w:line="240" w:lineRule="auto"/>
            </w:pPr>
            <w:r>
              <w:rPr>
                <w:rFonts w:ascii="Arial" w:hAnsi="Arial"/>
                <w:color w:val="000000"/>
                <w:sz w:val="18"/>
              </w:rPr>
              <w:t>Printer Status Info</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b2f61a45_6589_4bf5_9035_adc6e4e631"/>
          <w:p>
            <w:pPr>
              <w:spacing w:before="180" w:after="0" w:line="240" w:lineRule="auto"/>
              <w:jc w:val="center"/>
            </w:pPr>
            <w:r>
              <w:rPr>
                <w:rFonts w:ascii="Arial" w:hAnsi="Arial"/>
                <w:color w:val="000000"/>
                <w:sz w:val="18"/>
              </w:rPr>
              <w:t>(2110,0020)</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558876ee_c7ea_400a_baa6_200c6c1908"/>
          <w:p>
            <w:pPr>
              <w:spacing w:before="180" w:after="0" w:line="240" w:lineRule="auto"/>
              <w:jc w:val="center"/>
            </w:pPr>
            <w:r>
              <w:rPr>
                <w:rFonts w:ascii="Arial" w:hAnsi="Arial"/>
                <w:color w:val="000000"/>
                <w:sz w:val="18"/>
              </w:rPr>
              <w:t>U/M</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22" w:name="para_f367c90b_b85b_40f1_9980_1990f09330"/>
          <w:p>
            <w:pPr>
              <w:spacing w:before="180" w:after="0" w:line="240" w:lineRule="auto"/>
            </w:pPr>
            <w:r>
              <w:rPr>
                <w:rFonts w:ascii="Arial" w:hAnsi="Arial"/>
                <w:color w:val="000000"/>
                <w:sz w:val="18"/>
              </w:rPr>
              <w:t>Film Destination</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0b9cabd9_43ac_425b_9971_1c6bf41533"/>
          <w:p>
            <w:pPr>
              <w:spacing w:before="180" w:after="0" w:line="240" w:lineRule="auto"/>
              <w:jc w:val="center"/>
            </w:pPr>
            <w:r>
              <w:rPr>
                <w:rFonts w:ascii="Arial" w:hAnsi="Arial"/>
                <w:color w:val="000000"/>
                <w:sz w:val="18"/>
              </w:rPr>
              <w:t>(2000,0040)</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ba8097fa_8508_445f_89b7_59df377b99"/>
          <w:p>
            <w:pPr>
              <w:spacing w:before="180" w:after="0" w:line="240" w:lineRule="auto"/>
              <w:jc w:val="center"/>
            </w:pPr>
            <w:r>
              <w:rPr>
                <w:rFonts w:ascii="Arial" w:hAnsi="Arial"/>
                <w:color w:val="000000"/>
                <w:sz w:val="18"/>
              </w:rPr>
              <w:t>U/U</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25" w:name="para_2b6a2090_fe13_417c_9722_8d70a94209"/>
          <w:p>
            <w:pPr>
              <w:spacing w:before="180" w:after="0" w:line="240" w:lineRule="auto"/>
            </w:pPr>
            <w:r>
              <w:rPr>
                <w:rFonts w:ascii="Arial" w:hAnsi="Arial"/>
                <w:color w:val="000000"/>
                <w:sz w:val="18"/>
              </w:rPr>
              <w:t>Printer Name</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20b36e85_d298_4f6e_9f55_18624a3cf5"/>
          <w:p>
            <w:pPr>
              <w:spacing w:before="180" w:after="0" w:line="240" w:lineRule="auto"/>
              <w:jc w:val="center"/>
            </w:pPr>
            <w:r>
              <w:rPr>
                <w:rFonts w:ascii="Arial" w:hAnsi="Arial"/>
                <w:color w:val="000000"/>
                <w:sz w:val="18"/>
              </w:rPr>
              <w:t>(2110,0030)</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ff6f1288_fd18_4143_8538_e4f54eb5cc"/>
          <w:p>
            <w:pPr>
              <w:spacing w:before="180" w:after="0" w:line="240" w:lineRule="auto"/>
              <w:jc w:val="center"/>
            </w:pPr>
            <w:r>
              <w:rPr>
                <w:rFonts w:ascii="Arial" w:hAnsi="Arial"/>
                <w:color w:val="000000"/>
                <w:sz w:val="18"/>
              </w:rPr>
              <w:t>U/U</w:t>
            </w:r>
          </w:p>
          <w:bookmarkEnd w:id="5927"/>
        </w:tc>
      </w:tr>
    </w:tbl>
    <w:bookmarkStart w:id="5928" w:name="sect_H_4_6_2_1_2"/>
    <w:p>
      <w:pPr>
        <w:spacing w:before="180" w:after="0" w:line="240" w:lineRule="auto"/>
      </w:pPr>
      <w:r>
        <w:rPr>
          <w:rFonts w:ascii="Arial" w:hAnsi="Arial"/>
          <w:b/>
          <w:color w:val="000000"/>
          <w:sz w:val="18"/>
        </w:rPr>
        <w:t>H.4.6.2.1.2 Behavior</w:t>
      </w:r>
    </w:p>
    <w:bookmarkEnd w:id="5928"/>
    <w:bookmarkStart w:id="5929"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5929"/>
    <w:bookmarkStart w:id="5930"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5930"/>
    <w:bookmarkStart w:id="5931"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5931"/>
    <w:bookmarkStart w:id="5932" w:name="sect_H_4_6_2_2"/>
    <w:p>
      <w:pPr>
        <w:spacing w:before="180" w:after="0" w:line="240" w:lineRule="auto"/>
      </w:pPr>
      <w:r>
        <w:rPr>
          <w:rFonts w:ascii="Arial" w:hAnsi="Arial"/>
          <w:b/>
          <w:color w:val="000000"/>
          <w:sz w:val="22"/>
        </w:rPr>
        <w:t>H.4.6.2.2 N-GET</w:t>
      </w:r>
    </w:p>
    <w:bookmarkEnd w:id="5932"/>
    <w:bookmarkStart w:id="5933"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5933"/>
    <w:bookmarkStart w:id="5934" w:name="sect_H_4_6_2_2_1"/>
    <w:p>
      <w:pPr>
        <w:spacing w:before="180" w:after="0" w:line="240" w:lineRule="auto"/>
      </w:pPr>
      <w:r>
        <w:rPr>
          <w:rFonts w:ascii="Arial" w:hAnsi="Arial"/>
          <w:b/>
          <w:color w:val="000000"/>
          <w:sz w:val="18"/>
        </w:rPr>
        <w:t>H.4.6.2.2.1 Attributes</w:t>
      </w:r>
    </w:p>
    <w:bookmarkEnd w:id="5934"/>
    <w:bookmarkStart w:id="5935"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5935"/>
    <w:bookmarkStart w:id="5936" w:name="table_H_4_17"/>
    <w:p>
      <w:pPr>
        <w:keepNext/>
        <w:spacing w:before="216" w:after="0" w:line="240" w:lineRule="auto"/>
        <w:jc w:val="center"/>
      </w:pPr>
      <w:r>
        <w:rPr>
          <w:rFonts w:ascii="Arial" w:hAnsi="Arial"/>
          <w:b/>
          <w:color w:val="000000"/>
          <w:sz w:val="22"/>
        </w:rPr>
        <w:t>Table H.4-17. N-GET Attributes</w:t>
      </w:r>
    </w:p>
    <w:bookmarkEnd w:id="5936"/>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7" w:name="para_76917ae5_47a3_4169_a7e9_5eac6be0b3"/>
          <w:p>
            <w:pPr>
              <w:keepNext/>
              <w:spacing w:before="180" w:after="0" w:line="240" w:lineRule="auto"/>
              <w:jc w:val="center"/>
            </w:pPr>
            <w:r>
              <w:rPr>
                <w:rFonts w:ascii="Arial" w:hAnsi="Arial"/>
                <w:b/>
                <w:color w:val="000000"/>
                <w:sz w:val="18"/>
              </w:rPr>
              <w:t>Attribute Name</w:t>
            </w:r>
          </w:p>
          <w:bookmarkEnd w:id="5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8" w:name="para_52af2d4a_0809_463e_8ee6_3ef0ae02bf"/>
          <w:p>
            <w:pPr>
              <w:spacing w:before="180" w:after="0" w:line="240" w:lineRule="auto"/>
              <w:jc w:val="center"/>
            </w:pPr>
            <w:r>
              <w:rPr>
                <w:rFonts w:ascii="Arial" w:hAnsi="Arial"/>
                <w:b/>
                <w:color w:val="000000"/>
                <w:sz w:val="18"/>
              </w:rPr>
              <w:t>Tag</w:t>
            </w:r>
          </w:p>
          <w:bookmarkEnd w:id="5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9" w:name="para_6dd8c17a_ca09_45da_904f_271400e61d"/>
          <w:p>
            <w:pPr>
              <w:spacing w:before="180" w:after="0" w:line="240" w:lineRule="auto"/>
              <w:jc w:val="center"/>
            </w:pPr>
            <w:r>
              <w:rPr>
                <w:rFonts w:ascii="Arial" w:hAnsi="Arial"/>
                <w:b/>
                <w:color w:val="000000"/>
                <w:sz w:val="18"/>
              </w:rPr>
              <w:t>Usage SCU/SCP</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42b758fe_ff25_4d65_9b10_4fb05a4547"/>
          <w:p>
            <w:pPr>
              <w:spacing w:before="180" w:after="0" w:line="240" w:lineRule="auto"/>
            </w:pPr>
            <w:r>
              <w:rPr>
                <w:rFonts w:ascii="Arial" w:hAnsi="Arial"/>
                <w:color w:val="000000"/>
                <w:sz w:val="18"/>
              </w:rPr>
              <w:t>Printer Status</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e9494bcc_60a8_4c09_ae90_0f193d3576"/>
          <w:p>
            <w:pPr>
              <w:spacing w:before="180" w:after="0" w:line="240" w:lineRule="auto"/>
              <w:jc w:val="center"/>
            </w:pPr>
            <w:r>
              <w:rPr>
                <w:rFonts w:ascii="Arial" w:hAnsi="Arial"/>
                <w:color w:val="000000"/>
                <w:sz w:val="18"/>
              </w:rPr>
              <w:t>(2110,0010)</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f3d6ed68_e949_4c5a_b6ee_885d74a911"/>
          <w:p>
            <w:pPr>
              <w:spacing w:before="180" w:after="0" w:line="240" w:lineRule="auto"/>
              <w:jc w:val="center"/>
            </w:pPr>
            <w:r>
              <w:rPr>
                <w:rFonts w:ascii="Arial" w:hAnsi="Arial"/>
                <w:color w:val="000000"/>
                <w:sz w:val="18"/>
              </w:rPr>
              <w:t>U/M</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3" w:name="para_4e2d9e44_de5b_45a8_8231_f242c9ffcd"/>
          <w:p>
            <w:pPr>
              <w:spacing w:before="180" w:after="0" w:line="240" w:lineRule="auto"/>
            </w:pPr>
            <w:r>
              <w:rPr>
                <w:rFonts w:ascii="Arial" w:hAnsi="Arial"/>
                <w:color w:val="000000"/>
                <w:sz w:val="18"/>
              </w:rPr>
              <w:t>Printer Status Info</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82278dc1_6f98_4a82_beea_dd5b09953b"/>
          <w:p>
            <w:pPr>
              <w:spacing w:before="180" w:after="0" w:line="240" w:lineRule="auto"/>
              <w:jc w:val="center"/>
            </w:pPr>
            <w:r>
              <w:rPr>
                <w:rFonts w:ascii="Arial" w:hAnsi="Arial"/>
                <w:color w:val="000000"/>
                <w:sz w:val="18"/>
              </w:rPr>
              <w:t>(2110,0020)</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8442d565_9cb1_4689_ba43_6e5c1993ee"/>
          <w:p>
            <w:pPr>
              <w:spacing w:before="180" w:after="0" w:line="240" w:lineRule="auto"/>
              <w:jc w:val="center"/>
            </w:pPr>
            <w:r>
              <w:rPr>
                <w:rFonts w:ascii="Arial" w:hAnsi="Arial"/>
                <w:color w:val="000000"/>
                <w:sz w:val="18"/>
              </w:rPr>
              <w:t>U/M</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9963eee8_11a5_40ea_88d4_8b94d9b285"/>
          <w:p>
            <w:pPr>
              <w:spacing w:before="180" w:after="0" w:line="240" w:lineRule="auto"/>
            </w:pPr>
            <w:r>
              <w:rPr>
                <w:rFonts w:ascii="Arial" w:hAnsi="Arial"/>
                <w:color w:val="000000"/>
                <w:sz w:val="18"/>
              </w:rPr>
              <w:t>Printer Name</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feea071b_877c_4802_9079_40ba3dfd3f"/>
          <w:p>
            <w:pPr>
              <w:spacing w:before="180" w:after="0" w:line="240" w:lineRule="auto"/>
              <w:jc w:val="center"/>
            </w:pPr>
            <w:r>
              <w:rPr>
                <w:rFonts w:ascii="Arial" w:hAnsi="Arial"/>
                <w:color w:val="000000"/>
                <w:sz w:val="18"/>
              </w:rPr>
              <w:t>(2110,0030)</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bf226a04_ded1_4c6e_9c12_b903eaef78"/>
          <w:p>
            <w:pPr>
              <w:spacing w:before="180" w:after="0" w:line="240" w:lineRule="auto"/>
              <w:jc w:val="center"/>
            </w:pPr>
            <w:r>
              <w:rPr>
                <w:rFonts w:ascii="Arial" w:hAnsi="Arial"/>
                <w:color w:val="000000"/>
                <w:sz w:val="18"/>
              </w:rPr>
              <w:t>U/U</w:t>
            </w:r>
          </w:p>
          <w:bookmarkEnd w:id="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9" w:name="para_325227f3_20c8_4b8a_9560_c4ffd5b479"/>
          <w:p>
            <w:pPr>
              <w:spacing w:before="180" w:after="0" w:line="240" w:lineRule="auto"/>
            </w:pPr>
            <w:r>
              <w:rPr>
                <w:rFonts w:ascii="Arial" w:hAnsi="Arial"/>
                <w:color w:val="000000"/>
                <w:sz w:val="18"/>
              </w:rPr>
              <w:t>Manufacturer</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23024691_297f_44b7_bb70_b28295eeaa"/>
          <w:p>
            <w:pPr>
              <w:spacing w:before="180" w:after="0" w:line="240" w:lineRule="auto"/>
              <w:jc w:val="center"/>
            </w:pPr>
            <w:r>
              <w:rPr>
                <w:rFonts w:ascii="Arial" w:hAnsi="Arial"/>
                <w:color w:val="000000"/>
                <w:sz w:val="18"/>
              </w:rPr>
              <w:t>(0008,0070)</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cef78044_64ba_4a36_a097_914923d8a7"/>
          <w:p>
            <w:pPr>
              <w:spacing w:before="180" w:after="0" w:line="240" w:lineRule="auto"/>
              <w:jc w:val="center"/>
            </w:pPr>
            <w:r>
              <w:rPr>
                <w:rFonts w:ascii="Arial" w:hAnsi="Arial"/>
                <w:color w:val="000000"/>
                <w:sz w:val="18"/>
              </w:rPr>
              <w:t>U/U</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e8aa5981_a92f_46d2_b37b_42d85abac4"/>
          <w:p>
            <w:pPr>
              <w:spacing w:before="180" w:after="0" w:line="240" w:lineRule="auto"/>
            </w:pPr>
            <w:r>
              <w:rPr>
                <w:rFonts w:ascii="Arial" w:hAnsi="Arial"/>
                <w:color w:val="000000"/>
                <w:sz w:val="18"/>
              </w:rPr>
              <w:t>Manufacturer Model Name</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6b6e7415_4c15_4a9b_a43a_84323da74b"/>
          <w:p>
            <w:pPr>
              <w:spacing w:before="180" w:after="0" w:line="240" w:lineRule="auto"/>
              <w:jc w:val="center"/>
            </w:pPr>
            <w:r>
              <w:rPr>
                <w:rFonts w:ascii="Arial" w:hAnsi="Arial"/>
                <w:color w:val="000000"/>
                <w:sz w:val="18"/>
              </w:rPr>
              <w:t>(0008,1090)</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84d58724_dfdf_4e36_9a9a_55253b66de"/>
          <w:p>
            <w:pPr>
              <w:spacing w:before="180" w:after="0" w:line="240" w:lineRule="auto"/>
              <w:jc w:val="center"/>
            </w:pPr>
            <w:r>
              <w:rPr>
                <w:rFonts w:ascii="Arial" w:hAnsi="Arial"/>
                <w:color w:val="000000"/>
                <w:sz w:val="18"/>
              </w:rPr>
              <w:t>U/U</w:t>
            </w:r>
          </w:p>
          <w:bookmarkEnd w:id="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d36c2a28_ad67_4c6b_8844_c231bdb7ac"/>
          <w:p>
            <w:pPr>
              <w:spacing w:before="180" w:after="0" w:line="240" w:lineRule="auto"/>
            </w:pPr>
            <w:r>
              <w:rPr>
                <w:rFonts w:ascii="Arial" w:hAnsi="Arial"/>
                <w:color w:val="000000"/>
                <w:sz w:val="18"/>
              </w:rPr>
              <w:t>Device Serial Number</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9f1f718b_46a6_48a6_8a4f_32862f591a"/>
          <w:p>
            <w:pPr>
              <w:spacing w:before="180" w:after="0" w:line="240" w:lineRule="auto"/>
              <w:jc w:val="center"/>
            </w:pPr>
            <w:r>
              <w:rPr>
                <w:rFonts w:ascii="Arial" w:hAnsi="Arial"/>
                <w:color w:val="000000"/>
                <w:sz w:val="18"/>
              </w:rPr>
              <w:t>(0018,1000)</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105dc7e6_ee39_417e_b741_38be036dce"/>
          <w:p>
            <w:pPr>
              <w:spacing w:before="180" w:after="0" w:line="240" w:lineRule="auto"/>
              <w:jc w:val="center"/>
            </w:pPr>
            <w:r>
              <w:rPr>
                <w:rFonts w:ascii="Arial" w:hAnsi="Arial"/>
                <w:color w:val="000000"/>
                <w:sz w:val="18"/>
              </w:rPr>
              <w:t>U/U</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d60091a6_70a3_479b_a20c_129f63b70f"/>
          <w:p>
            <w:pPr>
              <w:spacing w:before="180" w:after="0" w:line="240" w:lineRule="auto"/>
            </w:pPr>
            <w:r>
              <w:rPr>
                <w:rFonts w:ascii="Arial" w:hAnsi="Arial"/>
                <w:color w:val="000000"/>
                <w:sz w:val="18"/>
              </w:rPr>
              <w:t>Software Versions</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44ff0807_09a1_43c8_8d4b_eda9c2ef79"/>
          <w:p>
            <w:pPr>
              <w:spacing w:before="180" w:after="0" w:line="240" w:lineRule="auto"/>
              <w:jc w:val="center"/>
            </w:pPr>
            <w:r>
              <w:rPr>
                <w:rFonts w:ascii="Arial" w:hAnsi="Arial"/>
                <w:color w:val="000000"/>
                <w:sz w:val="18"/>
              </w:rPr>
              <w:t>(0018,1020)</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77eb1a09_8202_49be_a9d4_b28ddaeee7"/>
          <w:p>
            <w:pPr>
              <w:spacing w:before="180" w:after="0" w:line="240" w:lineRule="auto"/>
              <w:jc w:val="center"/>
            </w:pPr>
            <w:r>
              <w:rPr>
                <w:rFonts w:ascii="Arial" w:hAnsi="Arial"/>
                <w:color w:val="000000"/>
                <w:sz w:val="18"/>
              </w:rPr>
              <w:t>U/U</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1" w:name="para_4bed9578_a9f3_483c_8c38_02c27a36ba"/>
          <w:p>
            <w:pPr>
              <w:spacing w:before="180" w:after="0" w:line="240" w:lineRule="auto"/>
            </w:pPr>
            <w:r>
              <w:rPr>
                <w:rFonts w:ascii="Arial" w:hAnsi="Arial"/>
                <w:color w:val="000000"/>
                <w:sz w:val="18"/>
              </w:rPr>
              <w:t>Date Last Calibration</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a83f4d1a_c80e_4d3d_abef_f6961bbf5c"/>
          <w:p>
            <w:pPr>
              <w:spacing w:before="180" w:after="0" w:line="240" w:lineRule="auto"/>
              <w:jc w:val="center"/>
            </w:pPr>
            <w:r>
              <w:rPr>
                <w:rFonts w:ascii="Arial" w:hAnsi="Arial"/>
                <w:color w:val="000000"/>
                <w:sz w:val="18"/>
              </w:rPr>
              <w:t>(0018,1200)</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ff4e96ab_d232_42c9_9f35_4e2678d8db"/>
          <w:p>
            <w:pPr>
              <w:spacing w:before="180" w:after="0" w:line="240" w:lineRule="auto"/>
              <w:jc w:val="center"/>
            </w:pPr>
            <w:r>
              <w:rPr>
                <w:rFonts w:ascii="Arial" w:hAnsi="Arial"/>
                <w:color w:val="000000"/>
                <w:sz w:val="18"/>
              </w:rPr>
              <w:t>U/U</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27eea2f7_817d_4de0_a9a6_d6c387c674"/>
          <w:p>
            <w:pPr>
              <w:spacing w:before="180" w:after="0" w:line="240" w:lineRule="auto"/>
            </w:pPr>
            <w:r>
              <w:rPr>
                <w:rFonts w:ascii="Arial" w:hAnsi="Arial"/>
                <w:color w:val="000000"/>
                <w:sz w:val="18"/>
              </w:rPr>
              <w:t>Last Calibration</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94b54c3b_1438_47f6_a1fe_587641ec0c"/>
          <w:p>
            <w:pPr>
              <w:spacing w:before="180" w:after="0" w:line="240" w:lineRule="auto"/>
              <w:jc w:val="center"/>
            </w:pPr>
            <w:r>
              <w:rPr>
                <w:rFonts w:ascii="Arial" w:hAnsi="Arial"/>
                <w:color w:val="000000"/>
                <w:sz w:val="18"/>
              </w:rPr>
              <w:t>(0018,1201)</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233b328a_1b32_4c35_a344_139b983353"/>
          <w:p>
            <w:pPr>
              <w:spacing w:before="180" w:after="0" w:line="240" w:lineRule="auto"/>
              <w:jc w:val="center"/>
            </w:pPr>
            <w:r>
              <w:rPr>
                <w:rFonts w:ascii="Arial" w:hAnsi="Arial"/>
                <w:color w:val="000000"/>
                <w:sz w:val="18"/>
              </w:rPr>
              <w:t>U/U</w:t>
            </w:r>
          </w:p>
          <w:bookmarkEnd w:id="5966"/>
        </w:tc>
      </w:tr>
    </w:tbl>
    <w:bookmarkStart w:id="5967"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67"/>
    <w:bookmarkStart w:id="5968" w:name="sect_H_4_6_2_2_2"/>
    <w:p>
      <w:pPr>
        <w:spacing w:before="180" w:after="0" w:line="240" w:lineRule="auto"/>
      </w:pPr>
      <w:r>
        <w:rPr>
          <w:rFonts w:ascii="Arial" w:hAnsi="Arial"/>
          <w:b/>
          <w:color w:val="000000"/>
          <w:sz w:val="18"/>
        </w:rPr>
        <w:t>H.4.6.2.2.2 Behavior</w:t>
      </w:r>
    </w:p>
    <w:bookmarkEnd w:id="5968"/>
    <w:bookmarkStart w:id="5969"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5969"/>
    <w:bookmarkStart w:id="5970"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5970"/>
    <w:bookmarkStart w:id="5971"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71"/>
    <w:bookmarkStart w:id="5972" w:name="sect_H_4_6_3"/>
    <w:p>
      <w:pPr>
        <w:spacing w:before="180" w:after="0" w:line="240" w:lineRule="auto"/>
      </w:pPr>
      <w:r>
        <w:rPr>
          <w:rFonts w:ascii="Arial" w:hAnsi="Arial"/>
          <w:b/>
          <w:color w:val="000000"/>
          <w:sz w:val="26"/>
        </w:rPr>
        <w:t>H.4.6.3 Printer Status Information</w:t>
      </w:r>
    </w:p>
    <w:bookmarkEnd w:id="5972"/>
    <w:bookmarkStart w:id="5973" w:name="para_fd839ef9_d8e9_4440_b7ab_4d841d2275"/>
    <w:p>
      <w:pPr>
        <w:spacing w:before="180" w:after="0" w:line="240" w:lineRule="auto"/>
        <w:jc w:val="both"/>
      </w:pPr>
      <w:r>
        <w:rPr>
          <w:rFonts w:ascii="Arial" w:hAnsi="Arial"/>
          <w:color w:val="000000"/>
          <w:sz w:val="18"/>
        </w:rPr>
        <w:t xml:space="preserve">Status Information is defined in </w:t>
      </w:r>
      <w:hyperlink r:id="r386">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5973"/>
    <w:bookmarkStart w:id="5974" w:name="sect_H_4_6_4"/>
    <w:p>
      <w:pPr>
        <w:spacing w:before="180" w:after="0" w:line="240" w:lineRule="auto"/>
      </w:pPr>
      <w:r>
        <w:rPr>
          <w:rFonts w:ascii="Arial" w:hAnsi="Arial"/>
          <w:b/>
          <w:color w:val="000000"/>
          <w:sz w:val="26"/>
        </w:rPr>
        <w:t>H.4.6.4 SOP Class Definition and UID</w:t>
      </w:r>
    </w:p>
    <w:bookmarkEnd w:id="5974"/>
    <w:bookmarkStart w:id="5975"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5975"/>
    <w:bookmarkStart w:id="5976" w:name="sect_H_4_6_5"/>
    <w:p>
      <w:pPr>
        <w:spacing w:before="180" w:after="0" w:line="240" w:lineRule="auto"/>
      </w:pPr>
      <w:r>
        <w:rPr>
          <w:rFonts w:ascii="Arial" w:hAnsi="Arial"/>
          <w:b/>
          <w:color w:val="000000"/>
          <w:sz w:val="26"/>
        </w:rPr>
        <w:t>H.4.6.5 Reserved Identifications</w:t>
      </w:r>
    </w:p>
    <w:bookmarkEnd w:id="5976"/>
    <w:bookmarkStart w:id="5977"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5977"/>
    <w:bookmarkStart w:id="5978" w:name="sect_H_4_7"/>
    <w:p>
      <w:pPr>
        <w:spacing w:before="180" w:after="0" w:line="240" w:lineRule="auto"/>
      </w:pPr>
      <w:r>
        <w:rPr>
          <w:rFonts w:ascii="Arial" w:hAnsi="Arial"/>
          <w:b/>
          <w:color w:val="000000"/>
          <w:sz w:val="24"/>
        </w:rPr>
        <w:t>H.4.7 VOI LUT Box SOP Class(Retired)</w:t>
      </w:r>
    </w:p>
    <w:bookmarkEnd w:id="5978"/>
    <w:bookmarkStart w:id="5979"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5979"/>
    <w:bookmarkStart w:id="5980" w:name="sect_H_4_8"/>
    <w:p>
      <w:pPr>
        <w:spacing w:before="180" w:after="0" w:line="240" w:lineRule="auto"/>
      </w:pPr>
      <w:r>
        <w:rPr>
          <w:rFonts w:ascii="Arial" w:hAnsi="Arial"/>
          <w:b/>
          <w:color w:val="000000"/>
          <w:sz w:val="24"/>
        </w:rPr>
        <w:t>H.4.8 Image Overlay Box SOP Class(Retired)</w:t>
      </w:r>
    </w:p>
    <w:bookmarkEnd w:id="5980"/>
    <w:bookmarkStart w:id="5981"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5981"/>
    <w:bookmarkStart w:id="5982" w:name="sect_H_4_9"/>
    <w:p>
      <w:pPr>
        <w:spacing w:before="180" w:after="0" w:line="240" w:lineRule="auto"/>
      </w:pPr>
      <w:r>
        <w:rPr>
          <w:rFonts w:ascii="Arial" w:hAnsi="Arial"/>
          <w:b/>
          <w:color w:val="000000"/>
          <w:sz w:val="24"/>
        </w:rPr>
        <w:t>H.4.9 Presentation LUT SOP Class</w:t>
      </w:r>
    </w:p>
    <w:bookmarkEnd w:id="5982"/>
    <w:bookmarkStart w:id="5983" w:name="sect_H_4_9_1"/>
    <w:p>
      <w:pPr>
        <w:spacing w:before="180" w:after="0" w:line="240" w:lineRule="auto"/>
      </w:pPr>
      <w:r>
        <w:rPr>
          <w:rFonts w:ascii="Arial" w:hAnsi="Arial"/>
          <w:b/>
          <w:color w:val="000000"/>
          <w:sz w:val="26"/>
        </w:rPr>
        <w:t>H.4.9.1 Information Object Description</w:t>
      </w:r>
    </w:p>
    <w:bookmarkEnd w:id="5983"/>
    <w:bookmarkStart w:id="5984"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387">
        <w:r>
          <w:rPr>
            <w:rFonts w:ascii="Arial" w:hAnsi="Arial"/>
            <w:color w:val="000000"/>
            <w:sz w:val="18"/>
          </w:rPr>
          <w:t>PS3.14</w:t>
        </w:r>
      </w:hyperlink>
      <w:r>
        <w:rPr>
          <w:rFonts w:ascii="Arial" w:hAnsi="Arial"/>
          <w:color w:val="000000"/>
          <w:sz w:val="18"/>
        </w:rPr>
        <w:t>.</w:t>
      </w:r>
    </w:p>
    <w:bookmarkEnd w:id="5984"/>
    <w:bookmarkStart w:id="5985" w:name="idp140235028910416"/>
    <w:p>
      <w:pPr>
        <w:keepNext/>
        <w:spacing w:before="180" w:after="0" w:line="240" w:lineRule="auto"/>
        <w:ind w:left="360" w:right="360" w:firstLine="0"/>
        <w:jc w:val="both"/>
      </w:pPr>
      <w:r>
        <w:rPr>
          <w:rFonts w:ascii="Arial" w:hAnsi="Arial"/>
          <w:color w:val="000000"/>
          <w:sz w:val="18"/>
        </w:rPr>
        <w:t>Note</w:t>
      </w:r>
    </w:p>
    <w:bookmarkEnd w:id="5985"/>
    <w:bookmarkStart w:id="5986"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388">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5986"/>
    <w:bookmarkStart w:id="5987"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5987"/>
    <w:bookmarkStart w:id="5988"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5988"/>
    <w:bookmarkStart w:id="5989"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5989"/>
    <w:bookmarkStart w:id="5990"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5990"/>
    <w:bookmarkStart w:id="5991" w:name="sect_H_4_9_1_1"/>
    <w:p>
      <w:pPr>
        <w:spacing w:before="180" w:after="0" w:line="240" w:lineRule="auto"/>
      </w:pPr>
      <w:r>
        <w:rPr>
          <w:rFonts w:ascii="Arial" w:hAnsi="Arial"/>
          <w:b/>
          <w:color w:val="000000"/>
          <w:sz w:val="22"/>
        </w:rPr>
        <w:t>H.4.9.1.1 Mapping of P-Values to Optical Density</w:t>
      </w:r>
    </w:p>
    <w:bookmarkEnd w:id="5991"/>
    <w:bookmarkStart w:id="5992"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389">
        <w:r>
          <w:rPr>
            <w:rFonts w:ascii="Arial" w:hAnsi="Arial"/>
            <w:color w:val="000000"/>
            <w:sz w:val="18"/>
          </w:rPr>
          <w:t>PS3.14</w:t>
        </w:r>
      </w:hyperlink>
      <w:r>
        <w:rPr>
          <w:rFonts w:ascii="Arial" w:hAnsi="Arial"/>
          <w:color w:val="000000"/>
          <w:sz w:val="18"/>
        </w:rPr>
        <w:t>.</w:t>
      </w:r>
    </w:p>
    <w:bookmarkEnd w:id="5992"/>
    <w:bookmarkStart w:id="5993" w:name="sect_H_4_9_2"/>
    <w:p>
      <w:pPr>
        <w:spacing w:before="180" w:after="0" w:line="240" w:lineRule="auto"/>
      </w:pPr>
      <w:r>
        <w:rPr>
          <w:rFonts w:ascii="Arial" w:hAnsi="Arial"/>
          <w:b/>
          <w:color w:val="000000"/>
          <w:sz w:val="26"/>
        </w:rPr>
        <w:t>H.4.9.2 DIMSE Service Group</w:t>
      </w:r>
    </w:p>
    <w:bookmarkEnd w:id="5993"/>
    <w:bookmarkStart w:id="5994"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5994"/>
    <w:bookmarkStart w:id="5995" w:name="table_H_4_9_2_1"/>
    <w:p>
      <w:pPr>
        <w:keepNext/>
        <w:spacing w:before="216" w:after="0" w:line="240" w:lineRule="auto"/>
        <w:jc w:val="center"/>
      </w:pPr>
      <w:r>
        <w:rPr>
          <w:rFonts w:ascii="Arial" w:hAnsi="Arial"/>
          <w:b/>
          <w:color w:val="000000"/>
          <w:sz w:val="22"/>
        </w:rPr>
        <w:t>Table H.4.9.2-1. DIMSE Services Are Applicable to Presentation LUT</w:t>
      </w:r>
    </w:p>
    <w:bookmarkEnd w:id="599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96" w:name="para_2d069c26_9068_485c_a481_2cc0dfd461"/>
          <w:p>
            <w:pPr>
              <w:keepNext/>
              <w:spacing w:before="180" w:after="0" w:line="240" w:lineRule="auto"/>
              <w:jc w:val="center"/>
            </w:pPr>
            <w:r>
              <w:rPr>
                <w:rFonts w:ascii="Arial" w:hAnsi="Arial"/>
                <w:b/>
                <w:color w:val="000000"/>
                <w:sz w:val="18"/>
              </w:rPr>
              <w:t>DIMSE Service Element</w:t>
            </w:r>
          </w:p>
          <w:bookmarkEnd w:id="5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7" w:name="para_9b2d414b_85c1_483c_9cfd_c2ce96bc43"/>
          <w:p>
            <w:pPr>
              <w:spacing w:before="180" w:after="0" w:line="240" w:lineRule="auto"/>
              <w:jc w:val="center"/>
            </w:pPr>
            <w:r>
              <w:rPr>
                <w:rFonts w:ascii="Arial" w:hAnsi="Arial"/>
                <w:b/>
                <w:color w:val="000000"/>
                <w:sz w:val="18"/>
              </w:rPr>
              <w:t>Usage SCU/SCP</w:t>
            </w:r>
          </w:p>
          <w:bookmarkEnd w:id="5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8" w:name="para_769b2514_b448_42ce_a641_67626e0c3d"/>
          <w:p>
            <w:pPr>
              <w:spacing w:before="180" w:after="0" w:line="240" w:lineRule="auto"/>
            </w:pPr>
            <w:r>
              <w:rPr>
                <w:rFonts w:ascii="Arial" w:hAnsi="Arial"/>
                <w:color w:val="000000"/>
                <w:sz w:val="18"/>
              </w:rPr>
              <w:t>N-CREATE</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3c81d625_6652_4a2b_8b35_8ab1f500f0"/>
          <w:p>
            <w:pPr>
              <w:spacing w:before="180" w:after="0" w:line="240" w:lineRule="auto"/>
              <w:jc w:val="center"/>
            </w:pPr>
            <w:r>
              <w:rPr>
                <w:rFonts w:ascii="Arial" w:hAnsi="Arial"/>
                <w:color w:val="000000"/>
                <w:sz w:val="18"/>
              </w:rPr>
              <w:t>M/M</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93b06f96_9493_4cf6_8cb9_de9d8fada1"/>
          <w:p>
            <w:pPr>
              <w:spacing w:before="180" w:after="0" w:line="240" w:lineRule="auto"/>
            </w:pPr>
            <w:r>
              <w:rPr>
                <w:rFonts w:ascii="Arial" w:hAnsi="Arial"/>
                <w:color w:val="000000"/>
                <w:sz w:val="18"/>
              </w:rPr>
              <w:t>N-DELETE</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19bfaa5d_ccdf_4895_931b_adff31289f"/>
          <w:p>
            <w:pPr>
              <w:spacing w:before="180" w:after="0" w:line="240" w:lineRule="auto"/>
              <w:jc w:val="center"/>
            </w:pPr>
            <w:r>
              <w:rPr>
                <w:rFonts w:ascii="Arial" w:hAnsi="Arial"/>
                <w:color w:val="000000"/>
                <w:sz w:val="18"/>
              </w:rPr>
              <w:t>U/M</w:t>
            </w:r>
          </w:p>
          <w:bookmarkEnd w:id="6001"/>
        </w:tc>
      </w:tr>
    </w:tbl>
    <w:bookmarkStart w:id="6002"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002"/>
    <w:bookmarkStart w:id="6003"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390">
        <w:r>
          <w:rPr>
            <w:rFonts w:ascii="Arial" w:hAnsi="Arial"/>
            <w:color w:val="000000"/>
            <w:sz w:val="18"/>
          </w:rPr>
          <w:t>PS3.7</w:t>
        </w:r>
      </w:hyperlink>
      <w:r>
        <w:rPr>
          <w:rFonts w:ascii="Arial" w:hAnsi="Arial"/>
          <w:color w:val="000000"/>
          <w:sz w:val="18"/>
        </w:rPr>
        <w:t>.</w:t>
      </w:r>
    </w:p>
    <w:bookmarkEnd w:id="6003"/>
    <w:bookmarkStart w:id="6004" w:name="sect_H_4_9_2_1"/>
    <w:p>
      <w:pPr>
        <w:spacing w:before="180" w:after="0" w:line="240" w:lineRule="auto"/>
      </w:pPr>
      <w:r>
        <w:rPr>
          <w:rFonts w:ascii="Arial" w:hAnsi="Arial"/>
          <w:b/>
          <w:color w:val="000000"/>
          <w:sz w:val="22"/>
        </w:rPr>
        <w:t>H.4.9.2.1 N-CREATE</w:t>
      </w:r>
    </w:p>
    <w:bookmarkEnd w:id="6004"/>
    <w:bookmarkStart w:id="6005"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005"/>
    <w:bookmarkStart w:id="6006" w:name="sect_H_4_9_2_1_1"/>
    <w:p>
      <w:pPr>
        <w:spacing w:before="180" w:after="0" w:line="240" w:lineRule="auto"/>
      </w:pPr>
      <w:r>
        <w:rPr>
          <w:rFonts w:ascii="Arial" w:hAnsi="Arial"/>
          <w:b/>
          <w:color w:val="000000"/>
          <w:sz w:val="18"/>
        </w:rPr>
        <w:t>H.4.9.2.1.1 Attributes</w:t>
      </w:r>
    </w:p>
    <w:bookmarkEnd w:id="6006"/>
    <w:bookmarkStart w:id="6007"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007"/>
    <w:bookmarkStart w:id="6008" w:name="table_H_4_23"/>
    <w:p>
      <w:pPr>
        <w:keepNext/>
        <w:spacing w:before="216" w:after="0" w:line="240" w:lineRule="auto"/>
        <w:jc w:val="center"/>
      </w:pPr>
      <w:r>
        <w:rPr>
          <w:rFonts w:ascii="Arial" w:hAnsi="Arial"/>
          <w:b/>
          <w:color w:val="000000"/>
          <w:sz w:val="22"/>
        </w:rPr>
        <w:t>Table H.4-23. N-CREATE Attribute List</w:t>
      </w:r>
    </w:p>
    <w:bookmarkEnd w:id="6008"/>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9" w:name="para_c52c5c0c_f1a4_4b5a_87bd_c3083e2e4b"/>
          <w:p>
            <w:pPr>
              <w:keepNext/>
              <w:spacing w:before="180" w:after="0" w:line="240" w:lineRule="auto"/>
              <w:jc w:val="center"/>
            </w:pPr>
            <w:r>
              <w:rPr>
                <w:rFonts w:ascii="Arial" w:hAnsi="Arial"/>
                <w:b/>
                <w:color w:val="000000"/>
                <w:sz w:val="18"/>
              </w:rPr>
              <w:t>Attribute Name</w:t>
            </w:r>
          </w:p>
          <w:bookmarkEnd w:id="6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0" w:name="para_d14d1ee2_1111_411e_910c_d7a69be220"/>
          <w:p>
            <w:pPr>
              <w:spacing w:before="180" w:after="0" w:line="240" w:lineRule="auto"/>
              <w:jc w:val="center"/>
            </w:pPr>
            <w:r>
              <w:rPr>
                <w:rFonts w:ascii="Arial" w:hAnsi="Arial"/>
                <w:b/>
                <w:color w:val="000000"/>
                <w:sz w:val="18"/>
              </w:rPr>
              <w:t>Tag</w:t>
            </w:r>
          </w:p>
          <w:bookmarkEnd w:id="6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1" w:name="para_3f7b9749_e406_4493_b66a_f275ee9562"/>
          <w:p>
            <w:pPr>
              <w:spacing w:before="180" w:after="0" w:line="240" w:lineRule="auto"/>
              <w:jc w:val="center"/>
            </w:pPr>
            <w:r>
              <w:rPr>
                <w:rFonts w:ascii="Arial" w:hAnsi="Arial"/>
                <w:b/>
                <w:color w:val="000000"/>
                <w:sz w:val="18"/>
              </w:rPr>
              <w:t>Usage SCU/SCP</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58c5a501_cc36_4fbc_8c46_208ac78647"/>
          <w:p>
            <w:pPr>
              <w:spacing w:before="180" w:after="0" w:line="240" w:lineRule="auto"/>
            </w:pPr>
            <w:r>
              <w:rPr>
                <w:rFonts w:ascii="Arial" w:hAnsi="Arial"/>
                <w:color w:val="000000"/>
                <w:sz w:val="18"/>
              </w:rPr>
              <w:t>Presentation LUT Sequence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f1879118_db00_448a_8426_ade7eb9e1a"/>
          <w:p>
            <w:pPr>
              <w:spacing w:before="180" w:after="0" w:line="240" w:lineRule="auto"/>
              <w:jc w:val="center"/>
            </w:pPr>
            <w:r>
              <w:rPr>
                <w:rFonts w:ascii="Arial" w:hAnsi="Arial"/>
                <w:color w:val="000000"/>
                <w:sz w:val="18"/>
              </w:rPr>
              <w:t>(2050,0010)</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82d33abe_c9a5_4d6c_9c61_7fd62403f6"/>
          <w:p>
            <w:pPr>
              <w:spacing w:before="180" w:after="0" w:line="240" w:lineRule="auto"/>
              <w:jc w:val="center"/>
            </w:pPr>
            <w:r>
              <w:rPr>
                <w:rFonts w:ascii="Arial" w:hAnsi="Arial"/>
                <w:color w:val="000000"/>
                <w:sz w:val="18"/>
              </w:rPr>
              <w:t>MC/M</w:t>
            </w:r>
          </w:p>
          <w:bookmarkEnd w:id="6014"/>
          <w:bookmarkStart w:id="6015"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6" w:name="para_1b82fffa_bed2_4569_aedf_1684f4d7a1"/>
          <w:p>
            <w:pPr>
              <w:spacing w:before="180" w:after="0" w:line="240" w:lineRule="auto"/>
            </w:pPr>
            <w:r>
              <w:rPr>
                <w:rFonts w:ascii="Arial" w:hAnsi="Arial"/>
                <w:color w:val="000000"/>
                <w:sz w:val="18"/>
              </w:rPr>
              <w:t>&gt;LUT Descriptor</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bf53083f_82f2_4f3b_998a_dbd69c0a39"/>
          <w:p>
            <w:pPr>
              <w:spacing w:before="180" w:after="0" w:line="240" w:lineRule="auto"/>
              <w:jc w:val="center"/>
            </w:pPr>
            <w:r>
              <w:rPr>
                <w:rFonts w:ascii="Arial" w:hAnsi="Arial"/>
                <w:color w:val="000000"/>
                <w:sz w:val="18"/>
              </w:rPr>
              <w:t>(0028,3002)</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58fcef46_a13a_4644_91ea_afed3dada7"/>
          <w:p>
            <w:pPr>
              <w:spacing w:before="180" w:after="0" w:line="240" w:lineRule="auto"/>
              <w:jc w:val="center"/>
            </w:pPr>
            <w:r>
              <w:rPr>
                <w:rFonts w:ascii="Arial" w:hAnsi="Arial"/>
                <w:color w:val="000000"/>
                <w:sz w:val="18"/>
              </w:rPr>
              <w:t>MC/M</w:t>
            </w:r>
          </w:p>
          <w:bookmarkEnd w:id="6018"/>
          <w:bookmarkStart w:id="6019" w:name="para_e14595a8_9595_4445_974b_f1a2129675"/>
          <w:p>
            <w:pPr>
              <w:spacing w:before="180" w:after="0" w:line="240" w:lineRule="auto"/>
              <w:jc w:val="center"/>
            </w:pPr>
            <w:r>
              <w:rPr>
                <w:rFonts w:ascii="Arial" w:hAnsi="Arial"/>
                <w:color w:val="000000"/>
                <w:sz w:val="18"/>
              </w:rPr>
              <w:t>(Required if sequence is present).</w:t>
            </w:r>
          </w:p>
          <w:bookmarkEnd w:id="6019"/>
          <w:bookmarkStart w:id="6020"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a855a0be_035c_43de_882d_d8224ae710"/>
          <w:p>
            <w:pPr>
              <w:spacing w:before="180" w:after="0" w:line="240" w:lineRule="auto"/>
            </w:pPr>
            <w:r>
              <w:rPr>
                <w:rFonts w:ascii="Arial" w:hAnsi="Arial"/>
                <w:color w:val="000000"/>
                <w:sz w:val="18"/>
              </w:rPr>
              <w:t>&gt;LUT Explanation</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56389399_f50c_4c2f_b940_af2614b0e2"/>
          <w:p>
            <w:pPr>
              <w:spacing w:before="180" w:after="0" w:line="240" w:lineRule="auto"/>
              <w:jc w:val="center"/>
            </w:pPr>
            <w:r>
              <w:rPr>
                <w:rFonts w:ascii="Arial" w:hAnsi="Arial"/>
                <w:color w:val="000000"/>
                <w:sz w:val="18"/>
              </w:rPr>
              <w:t>(0028,3003)</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87ef86f4_8b30_438d_9e1f_f81d17afef"/>
          <w:p>
            <w:pPr>
              <w:spacing w:before="180" w:after="0" w:line="240" w:lineRule="auto"/>
              <w:jc w:val="center"/>
            </w:pPr>
            <w:r>
              <w:rPr>
                <w:rFonts w:ascii="Arial" w:hAnsi="Arial"/>
                <w:color w:val="000000"/>
                <w:sz w:val="18"/>
              </w:rPr>
              <w:t>U/U</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65fe90c9_e2da_41a3_a2ce_94e77abec7"/>
          <w:p>
            <w:pPr>
              <w:spacing w:before="180" w:after="0" w:line="240" w:lineRule="auto"/>
            </w:pPr>
            <w:r>
              <w:rPr>
                <w:rFonts w:ascii="Arial" w:hAnsi="Arial"/>
                <w:color w:val="000000"/>
                <w:sz w:val="18"/>
              </w:rPr>
              <w:t>&gt;LUT Data</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2f723366_17ca_4e26_82b1_0697d2f7c1"/>
          <w:p>
            <w:pPr>
              <w:spacing w:before="180" w:after="0" w:line="240" w:lineRule="auto"/>
              <w:jc w:val="center"/>
            </w:pPr>
            <w:r>
              <w:rPr>
                <w:rFonts w:ascii="Arial" w:hAnsi="Arial"/>
                <w:color w:val="000000"/>
                <w:sz w:val="18"/>
              </w:rPr>
              <w:t>(0028,3006)</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c39f2004_98a2_430a_be85_af363da20c"/>
          <w:p>
            <w:pPr>
              <w:spacing w:before="180" w:after="0" w:line="240" w:lineRule="auto"/>
              <w:jc w:val="center"/>
            </w:pPr>
            <w:r>
              <w:rPr>
                <w:rFonts w:ascii="Arial" w:hAnsi="Arial"/>
                <w:color w:val="000000"/>
                <w:sz w:val="18"/>
              </w:rPr>
              <w:t>MC/M</w:t>
            </w:r>
          </w:p>
          <w:bookmarkEnd w:id="6026"/>
          <w:bookmarkStart w:id="6027" w:name="para_6df7a4b8_1147_44ad_8b04_065f0d7c9c"/>
          <w:p>
            <w:pPr>
              <w:spacing w:before="180" w:after="0" w:line="240" w:lineRule="auto"/>
              <w:jc w:val="center"/>
            </w:pPr>
            <w:r>
              <w:rPr>
                <w:rFonts w:ascii="Arial" w:hAnsi="Arial"/>
                <w:color w:val="000000"/>
                <w:sz w:val="18"/>
              </w:rPr>
              <w:t>(Required if sequence is present)</w:t>
            </w:r>
          </w:p>
          <w:bookmarkEnd w:id="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8" w:name="para_4d8cb466_dd9f_4d67_bd4b_1f7d0100b1"/>
          <w:p>
            <w:pPr>
              <w:spacing w:before="180" w:after="0" w:line="240" w:lineRule="auto"/>
            </w:pPr>
            <w:r>
              <w:rPr>
                <w:rFonts w:ascii="Arial" w:hAnsi="Arial"/>
                <w:color w:val="000000"/>
                <w:sz w:val="18"/>
              </w:rPr>
              <w:t>Presentation LUT Shape</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84d101dd_49b2_43c7_8e26_6782f42846"/>
          <w:p>
            <w:pPr>
              <w:spacing w:before="180" w:after="0" w:line="240" w:lineRule="auto"/>
              <w:jc w:val="center"/>
            </w:pPr>
            <w:r>
              <w:rPr>
                <w:rFonts w:ascii="Arial" w:hAnsi="Arial"/>
                <w:color w:val="000000"/>
                <w:sz w:val="18"/>
              </w:rPr>
              <w:t>(2050,0020)</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82f1bb69_c93d_4acc_af83_235c18676c"/>
          <w:p>
            <w:pPr>
              <w:spacing w:before="180" w:after="0" w:line="240" w:lineRule="auto"/>
              <w:jc w:val="center"/>
            </w:pPr>
            <w:r>
              <w:rPr>
                <w:rFonts w:ascii="Arial" w:hAnsi="Arial"/>
                <w:color w:val="000000"/>
                <w:sz w:val="18"/>
              </w:rPr>
              <w:t>MC/M</w:t>
            </w:r>
          </w:p>
          <w:bookmarkEnd w:id="6030"/>
          <w:bookmarkStart w:id="6031"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031"/>
          <w:bookmarkStart w:id="6032"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032"/>
        </w:tc>
      </w:tr>
    </w:tbl>
    <w:bookmarkStart w:id="6033" w:name="sect_H_4_9_2_1_1_1"/>
    <w:p>
      <w:pPr>
        <w:spacing w:before="180" w:after="0" w:line="240" w:lineRule="auto"/>
      </w:pPr>
      <w:r>
        <w:rPr>
          <w:rFonts w:ascii="Arial" w:hAnsi="Arial"/>
          <w:b/>
          <w:color w:val="000000"/>
          <w:sz w:val="18"/>
        </w:rPr>
        <w:t>H.4.9.2.1.1.1 LUT Descriptor</w:t>
      </w:r>
    </w:p>
    <w:bookmarkEnd w:id="6033"/>
    <w:bookmarkStart w:id="6034"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034"/>
    <w:bookmarkStart w:id="6035" w:name="idp140235029001104"/>
    <w:bookmarkStart w:id="6036" w:name="idp140235029001600"/>
    <w:bookmarkStart w:id="6037"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037"/>
    <w:bookmarkEnd w:id="6036"/>
    <w:bookmarkEnd w:id="6035"/>
    <w:bookmarkStart w:id="6038" w:name="idp140235029002848"/>
    <w:bookmarkStart w:id="6039"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039"/>
    <w:bookmarkEnd w:id="6038"/>
    <w:bookmarkStart w:id="6040" w:name="para_c45be8b6_7cf3_4a70_a520_f5e370fb82"/>
    <w:p>
      <w:pPr>
        <w:spacing w:before="180" w:after="0" w:line="240" w:lineRule="auto"/>
        <w:jc w:val="both"/>
      </w:pPr>
      <w:r>
        <w:rPr>
          <w:rFonts w:ascii="Arial" w:hAnsi="Arial"/>
          <w:color w:val="000000"/>
          <w:sz w:val="18"/>
        </w:rPr>
        <w:t>The second value shall be equal to 0.</w:t>
      </w:r>
    </w:p>
    <w:bookmarkEnd w:id="6040"/>
    <w:bookmarkStart w:id="6041"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041"/>
    <w:bookmarkStart w:id="6042" w:name="para_2b3a738f_7716_434c_8c14_3ba3950aff"/>
    <w:p>
      <w:pPr>
        <w:spacing w:before="180" w:after="0" w:line="240" w:lineRule="auto"/>
        <w:jc w:val="both"/>
      </w:pPr>
      <w:r>
        <w:rPr>
          <w:rFonts w:ascii="Arial" w:hAnsi="Arial"/>
          <w:color w:val="000000"/>
          <w:sz w:val="18"/>
        </w:rPr>
        <w:t xml:space="preserve">See the definition in </w:t>
      </w:r>
      <w:hyperlink r:id="r391">
        <w:r>
          <w:rPr>
            <w:rFonts w:ascii="Arial" w:hAnsi="Arial"/>
            <w:color w:val="000000"/>
            <w:sz w:val="18"/>
          </w:rPr>
          <w:t>PS3.3</w:t>
        </w:r>
      </w:hyperlink>
      <w:r>
        <w:rPr>
          <w:rFonts w:ascii="Arial" w:hAnsi="Arial"/>
          <w:color w:val="000000"/>
          <w:sz w:val="18"/>
        </w:rPr>
        <w:t xml:space="preserve"> for further explanation.</w:t>
      </w:r>
    </w:p>
    <w:bookmarkEnd w:id="6042"/>
    <w:bookmarkStart w:id="6043" w:name="sect_H_4_9_2_1_2"/>
    <w:p>
      <w:pPr>
        <w:spacing w:before="180" w:after="0" w:line="240" w:lineRule="auto"/>
      </w:pPr>
      <w:r>
        <w:rPr>
          <w:rFonts w:ascii="Arial" w:hAnsi="Arial"/>
          <w:b/>
          <w:color w:val="000000"/>
          <w:sz w:val="18"/>
        </w:rPr>
        <w:t>H.4.9.2.1.2 Status</w:t>
      </w:r>
    </w:p>
    <w:bookmarkEnd w:id="6043"/>
    <w:bookmarkStart w:id="6044" w:name="para_903bdc89_e9d7_488c_a577_f1e90dd3e5"/>
    <w:p>
      <w:pPr>
        <w:spacing w:before="180" w:after="0" w:line="240" w:lineRule="auto"/>
        <w:jc w:val="both"/>
      </w:pPr>
      <w:r>
        <w:rPr>
          <w:rFonts w:ascii="Arial" w:hAnsi="Arial"/>
          <w:color w:val="000000"/>
          <w:sz w:val="18"/>
        </w:rPr>
        <w:t>The status values that are specific for this SOP Class are defined as follows:</w:t>
      </w:r>
    </w:p>
    <w:bookmarkEnd w:id="6044"/>
    <w:bookmarkStart w:id="6045" w:name="table_H_4_9_2_1_2_1"/>
    <w:p>
      <w:pPr>
        <w:keepNext/>
        <w:spacing w:before="216" w:after="0" w:line="240" w:lineRule="auto"/>
        <w:jc w:val="center"/>
      </w:pPr>
      <w:r>
        <w:rPr>
          <w:rFonts w:ascii="Arial" w:hAnsi="Arial"/>
          <w:b/>
          <w:color w:val="000000"/>
          <w:sz w:val="22"/>
        </w:rPr>
        <w:t>Table H.4.9.2.1.2-1. Status Values for Presentation LUT SOP Class</w:t>
      </w:r>
    </w:p>
    <w:bookmarkEnd w:id="6045"/>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6" w:name="para_bde930ad_7414_45c4_9c39_340f27c645"/>
          <w:p>
            <w:pPr>
              <w:keepNext/>
              <w:spacing w:before="180" w:after="0" w:line="240" w:lineRule="auto"/>
              <w:jc w:val="center"/>
            </w:pPr>
            <w:r>
              <w:rPr>
                <w:rFonts w:ascii="Arial" w:hAnsi="Arial"/>
                <w:b/>
                <w:color w:val="000000"/>
                <w:sz w:val="18"/>
              </w:rPr>
              <w:t>Status</w:t>
            </w:r>
          </w:p>
          <w:bookmarkEnd w:id="6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7" w:name="para_8676742f_183d_493d_9f49_8d6cf68bd6"/>
          <w:p>
            <w:pPr>
              <w:spacing w:before="180" w:after="0" w:line="240" w:lineRule="auto"/>
              <w:jc w:val="center"/>
            </w:pPr>
            <w:r>
              <w:rPr>
                <w:rFonts w:ascii="Arial" w:hAnsi="Arial"/>
                <w:b/>
                <w:color w:val="000000"/>
                <w:sz w:val="18"/>
              </w:rPr>
              <w:t>Meaning</w:t>
            </w:r>
          </w:p>
          <w:bookmarkEnd w:id="6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8" w:name="para_ec315081_a3b1_48d8_a900_54bd184097"/>
          <w:p>
            <w:pPr>
              <w:spacing w:before="180" w:after="0" w:line="240" w:lineRule="auto"/>
              <w:jc w:val="center"/>
            </w:pPr>
            <w:r>
              <w:rPr>
                <w:rFonts w:ascii="Arial" w:hAnsi="Arial"/>
                <w:b/>
                <w:color w:val="000000"/>
                <w:sz w:val="18"/>
              </w:rPr>
              <w:t>Code</w:t>
            </w:r>
          </w:p>
          <w:bookmarkEnd w:id="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9" w:name="para_22d9be20_6f7c_45fd_8c23_564ce923b9"/>
          <w:p>
            <w:pPr>
              <w:spacing w:before="180" w:after="0" w:line="240" w:lineRule="auto"/>
            </w:pPr>
            <w:r>
              <w:rPr>
                <w:rFonts w:ascii="Arial" w:hAnsi="Arial"/>
                <w:color w:val="000000"/>
                <w:sz w:val="18"/>
              </w:rPr>
              <w:t>Success</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22c2d765_61d4_4aaa_9a93_b42d36f15a"/>
          <w:p>
            <w:pPr>
              <w:spacing w:before="180" w:after="0" w:line="240" w:lineRule="auto"/>
            </w:pPr>
            <w:r>
              <w:rPr>
                <w:rFonts w:ascii="Arial" w:hAnsi="Arial"/>
                <w:color w:val="000000"/>
                <w:sz w:val="18"/>
              </w:rPr>
              <w:t>Presentation LUT successfully created</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ae77ead0_b7f5_4bd6_81a7_34c184e72f"/>
          <w:p>
            <w:pPr>
              <w:spacing w:before="180" w:after="0" w:line="240" w:lineRule="auto"/>
              <w:jc w:val="center"/>
            </w:pPr>
            <w:r>
              <w:rPr>
                <w:rFonts w:ascii="Arial" w:hAnsi="Arial"/>
                <w:color w:val="000000"/>
                <w:sz w:val="18"/>
              </w:rPr>
              <w:t>0000</w:t>
            </w:r>
          </w:p>
          <w:bookmarkEnd w:id="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2" w:name="para_13fcbc1c_a7f2_4c62_8c3f_f132d01743"/>
          <w:p>
            <w:pPr>
              <w:spacing w:before="180" w:after="0" w:line="240" w:lineRule="auto"/>
            </w:pPr>
            <w:r>
              <w:rPr>
                <w:rFonts w:ascii="Arial" w:hAnsi="Arial"/>
                <w:color w:val="000000"/>
                <w:sz w:val="18"/>
              </w:rPr>
              <w:t>Warning</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c4232f87_a429_4ebe_b170_357a808883"/>
          <w:p>
            <w:pPr>
              <w:spacing w:before="180" w:after="0" w:line="240" w:lineRule="auto"/>
              <w:jc w:val="center"/>
            </w:pPr>
            <w:r>
              <w:rPr>
                <w:rFonts w:ascii="Arial" w:hAnsi="Arial"/>
                <w:color w:val="000000"/>
                <w:sz w:val="18"/>
              </w:rPr>
              <w:t>B605</w:t>
            </w:r>
          </w:p>
          <w:bookmarkEnd w:id="6054"/>
        </w:tc>
      </w:tr>
    </w:tbl>
    <w:bookmarkStart w:id="6055" w:name="sect_H_4_9_2_1_3"/>
    <w:p>
      <w:pPr>
        <w:spacing w:before="180" w:after="0" w:line="240" w:lineRule="auto"/>
      </w:pPr>
      <w:r>
        <w:rPr>
          <w:rFonts w:ascii="Arial" w:hAnsi="Arial"/>
          <w:b/>
          <w:color w:val="000000"/>
          <w:sz w:val="18"/>
        </w:rPr>
        <w:t>H.4.9.2.1.3 Behavior</w:t>
      </w:r>
    </w:p>
    <w:bookmarkEnd w:id="6055"/>
    <w:bookmarkStart w:id="6056"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056"/>
    <w:bookmarkStart w:id="6057"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057"/>
    <w:bookmarkStart w:id="6058"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058"/>
    <w:bookmarkStart w:id="6059"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59"/>
    <w:bookmarkStart w:id="6060"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392">
        <w:r>
          <w:rPr>
            <w:rFonts w:ascii="Arial" w:hAnsi="Arial"/>
            <w:color w:val="000000"/>
            <w:sz w:val="18"/>
          </w:rPr>
          <w:t>PS3.14</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060"/>
    <w:bookmarkStart w:id="6061" w:name="sect_H_4_9_2_2"/>
    <w:p>
      <w:pPr>
        <w:spacing w:before="180" w:after="0" w:line="240" w:lineRule="auto"/>
      </w:pPr>
      <w:r>
        <w:rPr>
          <w:rFonts w:ascii="Arial" w:hAnsi="Arial"/>
          <w:b/>
          <w:color w:val="000000"/>
          <w:sz w:val="22"/>
        </w:rPr>
        <w:t>H.4.9.2.2 N-DELETE</w:t>
      </w:r>
    </w:p>
    <w:bookmarkEnd w:id="6061"/>
    <w:bookmarkStart w:id="6062"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062"/>
    <w:bookmarkStart w:id="6063" w:name="sect_H_4_9_2_2_1"/>
    <w:p>
      <w:pPr>
        <w:spacing w:before="180" w:after="0" w:line="240" w:lineRule="auto"/>
      </w:pPr>
      <w:r>
        <w:rPr>
          <w:rFonts w:ascii="Arial" w:hAnsi="Arial"/>
          <w:b/>
          <w:color w:val="000000"/>
          <w:sz w:val="18"/>
        </w:rPr>
        <w:t>H.4.9.2.2.1 Status</w:t>
      </w:r>
    </w:p>
    <w:bookmarkEnd w:id="6063"/>
    <w:bookmarkStart w:id="6064" w:name="para_2b2d91c0_8699_408e_95d4_7f08cf0730"/>
    <w:p>
      <w:pPr>
        <w:spacing w:before="180" w:after="0" w:line="240" w:lineRule="auto"/>
        <w:jc w:val="both"/>
      </w:pPr>
      <w:r>
        <w:rPr>
          <w:rFonts w:ascii="Arial" w:hAnsi="Arial"/>
          <w:color w:val="000000"/>
          <w:sz w:val="18"/>
        </w:rPr>
        <w:t>There are no specific error codes</w:t>
      </w:r>
    </w:p>
    <w:bookmarkEnd w:id="6064"/>
    <w:bookmarkStart w:id="6065" w:name="sect_H_4_9_2_2_2"/>
    <w:p>
      <w:pPr>
        <w:spacing w:before="180" w:after="0" w:line="240" w:lineRule="auto"/>
      </w:pPr>
      <w:r>
        <w:rPr>
          <w:rFonts w:ascii="Arial" w:hAnsi="Arial"/>
          <w:b/>
          <w:color w:val="000000"/>
          <w:sz w:val="18"/>
        </w:rPr>
        <w:t>H.4.9.2.2.2 Behavior</w:t>
      </w:r>
    </w:p>
    <w:bookmarkEnd w:id="6065"/>
    <w:bookmarkStart w:id="6066"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066"/>
    <w:bookmarkStart w:id="6067"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67"/>
    <w:bookmarkStart w:id="6068" w:name="sect_H_4_9_2_4"/>
    <w:p>
      <w:pPr>
        <w:spacing w:before="180" w:after="0" w:line="240" w:lineRule="auto"/>
      </w:pPr>
      <w:r>
        <w:rPr>
          <w:rFonts w:ascii="Arial" w:hAnsi="Arial"/>
          <w:b/>
          <w:color w:val="000000"/>
          <w:sz w:val="22"/>
        </w:rPr>
        <w:t>H.4.9.2.4 SOP Class Definition and UID</w:t>
      </w:r>
    </w:p>
    <w:bookmarkEnd w:id="6068"/>
    <w:bookmarkStart w:id="6069" w:name="para_186a73b5_3f3c_40be_919c_1ec46eb561"/>
    <w:p>
      <w:pPr>
        <w:spacing w:before="180" w:after="0" w:line="240" w:lineRule="auto"/>
        <w:jc w:val="both"/>
      </w:pPr>
      <w:r>
        <w:rPr>
          <w:rFonts w:ascii="Arial" w:hAnsi="Arial"/>
          <w:color w:val="000000"/>
          <w:sz w:val="18"/>
        </w:rPr>
        <w:t>The Presentation LUT SOP Class UID is "1.2.840.10008.5.1.1.23".</w:t>
      </w:r>
    </w:p>
    <w:bookmarkEnd w:id="6069"/>
    <w:bookmarkStart w:id="6070" w:name="sect_H_4_10"/>
    <w:p>
      <w:pPr>
        <w:spacing w:before="180" w:after="0" w:line="240" w:lineRule="auto"/>
      </w:pPr>
      <w:r>
        <w:rPr>
          <w:rFonts w:ascii="Arial" w:hAnsi="Arial"/>
          <w:b/>
          <w:color w:val="000000"/>
          <w:sz w:val="24"/>
        </w:rPr>
        <w:t>H.4.10 Pull Print Request SOP Class(Retired)</w:t>
      </w:r>
    </w:p>
    <w:bookmarkEnd w:id="6070"/>
    <w:bookmarkStart w:id="6071"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071"/>
    <w:bookmarkStart w:id="6072" w:name="sect_H_4_11"/>
    <w:p>
      <w:pPr>
        <w:spacing w:before="180" w:after="0" w:line="240" w:lineRule="auto"/>
      </w:pPr>
      <w:r>
        <w:rPr>
          <w:rFonts w:ascii="Arial" w:hAnsi="Arial"/>
          <w:b/>
          <w:color w:val="000000"/>
          <w:sz w:val="24"/>
        </w:rPr>
        <w:t>H.4.11 Printer Configuration Retrieval SOP Class</w:t>
      </w:r>
    </w:p>
    <w:bookmarkEnd w:id="6072"/>
    <w:bookmarkStart w:id="6073" w:name="sect_H_4_11_1"/>
    <w:p>
      <w:pPr>
        <w:spacing w:before="180" w:after="0" w:line="240" w:lineRule="auto"/>
      </w:pPr>
      <w:r>
        <w:rPr>
          <w:rFonts w:ascii="Arial" w:hAnsi="Arial"/>
          <w:b/>
          <w:color w:val="000000"/>
          <w:sz w:val="26"/>
        </w:rPr>
        <w:t>H.4.11.1 IOD Description</w:t>
      </w:r>
    </w:p>
    <w:bookmarkEnd w:id="6073"/>
    <w:bookmarkStart w:id="6074"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074"/>
    <w:bookmarkStart w:id="6075"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075"/>
    <w:bookmarkStart w:id="6076" w:name="sect_H_4_11_2"/>
    <w:p>
      <w:pPr>
        <w:spacing w:before="180" w:after="0" w:line="240" w:lineRule="auto"/>
      </w:pPr>
      <w:r>
        <w:rPr>
          <w:rFonts w:ascii="Arial" w:hAnsi="Arial"/>
          <w:b/>
          <w:color w:val="000000"/>
          <w:sz w:val="26"/>
        </w:rPr>
        <w:t>H.4.11.2 DIMSE Service Group</w:t>
      </w:r>
    </w:p>
    <w:bookmarkEnd w:id="6076"/>
    <w:bookmarkStart w:id="6077"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077"/>
    <w:bookmarkStart w:id="6078" w:name="table_H_4_11_2_1"/>
    <w:p>
      <w:pPr>
        <w:keepNext/>
        <w:spacing w:before="216" w:after="0" w:line="240" w:lineRule="auto"/>
        <w:jc w:val="center"/>
      </w:pPr>
      <w:r>
        <w:rPr>
          <w:rFonts w:ascii="Arial" w:hAnsi="Arial"/>
          <w:b/>
          <w:color w:val="000000"/>
          <w:sz w:val="22"/>
        </w:rPr>
        <w:t>Table H.4.11.2-1. IOD DIMSE Services</w:t>
      </w:r>
    </w:p>
    <w:bookmarkEnd w:id="607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9" w:name="para_3c049ca7_9663_4b62_a278_b5e84b80f7"/>
          <w:p>
            <w:pPr>
              <w:keepNext/>
              <w:spacing w:before="180" w:after="0" w:line="240" w:lineRule="auto"/>
              <w:jc w:val="center"/>
            </w:pPr>
            <w:r>
              <w:rPr>
                <w:rFonts w:ascii="Arial" w:hAnsi="Arial"/>
                <w:b/>
                <w:color w:val="000000"/>
                <w:sz w:val="18"/>
              </w:rPr>
              <w:t>DIMSE Service Element</w:t>
            </w:r>
          </w:p>
          <w:bookmarkEnd w:id="6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0" w:name="para_d2dd99ba_b851_481b_b0b8_f7f28dbdcb"/>
          <w:p>
            <w:pPr>
              <w:spacing w:before="180" w:after="0" w:line="240" w:lineRule="auto"/>
              <w:jc w:val="center"/>
            </w:pPr>
            <w:r>
              <w:rPr>
                <w:rFonts w:ascii="Arial" w:hAnsi="Arial"/>
                <w:b/>
                <w:color w:val="000000"/>
                <w:sz w:val="18"/>
              </w:rPr>
              <w:t>Usage SCU/SCP</w:t>
            </w:r>
          </w:p>
          <w:bookmarkEnd w:id="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1" w:name="para_21b096b6_83d2_4bdd_90dc_7244fdbed3"/>
          <w:p>
            <w:pPr>
              <w:spacing w:before="180" w:after="0" w:line="240" w:lineRule="auto"/>
            </w:pPr>
            <w:r>
              <w:rPr>
                <w:rFonts w:ascii="Arial" w:hAnsi="Arial"/>
                <w:color w:val="000000"/>
                <w:sz w:val="18"/>
              </w:rPr>
              <w:t>N-GET</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efc109e5_11ea_4230_909b_b193cf6126"/>
          <w:p>
            <w:pPr>
              <w:spacing w:before="180" w:after="0" w:line="240" w:lineRule="auto"/>
              <w:jc w:val="center"/>
            </w:pPr>
            <w:r>
              <w:rPr>
                <w:rFonts w:ascii="Arial" w:hAnsi="Arial"/>
                <w:color w:val="000000"/>
                <w:sz w:val="18"/>
              </w:rPr>
              <w:t>M/M</w:t>
            </w:r>
          </w:p>
          <w:bookmarkEnd w:id="6082"/>
        </w:tc>
      </w:tr>
    </w:tbl>
    <w:bookmarkStart w:id="6083"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83"/>
    <w:bookmarkStart w:id="6084"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393">
        <w:r>
          <w:rPr>
            <w:rFonts w:ascii="Arial" w:hAnsi="Arial"/>
            <w:color w:val="000000"/>
            <w:sz w:val="18"/>
          </w:rPr>
          <w:t>PS3.7</w:t>
        </w:r>
      </w:hyperlink>
      <w:r>
        <w:rPr>
          <w:rFonts w:ascii="Arial" w:hAnsi="Arial"/>
          <w:color w:val="000000"/>
          <w:sz w:val="18"/>
        </w:rPr>
        <w:t>.</w:t>
      </w:r>
    </w:p>
    <w:bookmarkEnd w:id="6084"/>
    <w:bookmarkStart w:id="6085" w:name="sect_H_4_11_2_2"/>
    <w:p>
      <w:pPr>
        <w:spacing w:before="180" w:after="0" w:line="240" w:lineRule="auto"/>
      </w:pPr>
      <w:r>
        <w:rPr>
          <w:rFonts w:ascii="Arial" w:hAnsi="Arial"/>
          <w:b/>
          <w:color w:val="000000"/>
          <w:sz w:val="22"/>
        </w:rPr>
        <w:t>H.4.11.2.2 N-GET</w:t>
      </w:r>
    </w:p>
    <w:bookmarkEnd w:id="6085"/>
    <w:bookmarkStart w:id="6086"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086"/>
    <w:bookmarkStart w:id="6087" w:name="sect_H_4_11_2_2_1"/>
    <w:p>
      <w:pPr>
        <w:spacing w:before="180" w:after="0" w:line="240" w:lineRule="auto"/>
      </w:pPr>
      <w:r>
        <w:rPr>
          <w:rFonts w:ascii="Arial" w:hAnsi="Arial"/>
          <w:b/>
          <w:color w:val="000000"/>
          <w:sz w:val="18"/>
        </w:rPr>
        <w:t>H.4.11.2.2.1 Attributes</w:t>
      </w:r>
    </w:p>
    <w:bookmarkEnd w:id="6087"/>
    <w:bookmarkStart w:id="6088"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088"/>
    <w:bookmarkStart w:id="6089" w:name="table_H_4_26"/>
    <w:p>
      <w:pPr>
        <w:keepNext/>
        <w:spacing w:before="216" w:after="0" w:line="240" w:lineRule="auto"/>
        <w:jc w:val="center"/>
      </w:pPr>
      <w:r>
        <w:rPr>
          <w:rFonts w:ascii="Arial" w:hAnsi="Arial"/>
          <w:b/>
          <w:color w:val="000000"/>
          <w:sz w:val="22"/>
        </w:rPr>
        <w:t>Table H.4-26. N-GET Attributes</w:t>
      </w:r>
    </w:p>
    <w:bookmarkEnd w:id="6089"/>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0" w:name="para_f226c818_5232_4b82_8714_04b2d2a3bb"/>
          <w:p>
            <w:pPr>
              <w:keepNext/>
              <w:spacing w:before="180" w:after="0" w:line="240" w:lineRule="auto"/>
              <w:jc w:val="center"/>
            </w:pPr>
            <w:r>
              <w:rPr>
                <w:rFonts w:ascii="Arial" w:hAnsi="Arial"/>
                <w:b/>
                <w:color w:val="000000"/>
                <w:sz w:val="18"/>
              </w:rPr>
              <w:t>Attribute Name</w:t>
            </w:r>
          </w:p>
          <w:bookmarkEnd w:id="6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1" w:name="para_2e489321_3e7c_4945_bafe_ba08b482d4"/>
          <w:p>
            <w:pPr>
              <w:spacing w:before="180" w:after="0" w:line="240" w:lineRule="auto"/>
              <w:jc w:val="center"/>
            </w:pPr>
            <w:r>
              <w:rPr>
                <w:rFonts w:ascii="Arial" w:hAnsi="Arial"/>
                <w:b/>
                <w:color w:val="000000"/>
                <w:sz w:val="18"/>
              </w:rPr>
              <w:t>Tag</w:t>
            </w:r>
          </w:p>
          <w:bookmarkEnd w:id="6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2" w:name="para_aa31e675_160e_4ba4_abe3_03debaf02d"/>
          <w:p>
            <w:pPr>
              <w:spacing w:before="180" w:after="0" w:line="240" w:lineRule="auto"/>
              <w:jc w:val="center"/>
            </w:pPr>
            <w:r>
              <w:rPr>
                <w:rFonts w:ascii="Arial" w:hAnsi="Arial"/>
                <w:b/>
                <w:color w:val="000000"/>
                <w:sz w:val="18"/>
              </w:rPr>
              <w:t>Usage SCU/SCP</w:t>
            </w:r>
          </w:p>
          <w:bookmarkEnd w:id="6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3" w:name="para_3ca5a456_80c2_481a_b660_84782441c4"/>
          <w:p>
            <w:pPr>
              <w:spacing w:before="180" w:after="0" w:line="240" w:lineRule="auto"/>
            </w:pPr>
            <w:r>
              <w:rPr>
                <w:rFonts w:ascii="Arial" w:hAnsi="Arial"/>
                <w:color w:val="000000"/>
                <w:sz w:val="18"/>
              </w:rPr>
              <w:t>Printer Configuration Sequence</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d75ef3fe_95de_4902_80f5_95faa9cdf4"/>
          <w:p>
            <w:pPr>
              <w:spacing w:before="180" w:after="0" w:line="240" w:lineRule="auto"/>
              <w:jc w:val="center"/>
            </w:pPr>
            <w:r>
              <w:rPr>
                <w:rFonts w:ascii="Arial" w:hAnsi="Arial"/>
                <w:color w:val="000000"/>
                <w:sz w:val="18"/>
              </w:rPr>
              <w:t>(2000,001E)</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1500fd36_a568_4d7a_9266_faff1d5366"/>
          <w:p>
            <w:pPr>
              <w:spacing w:before="180" w:after="0" w:line="240" w:lineRule="auto"/>
              <w:jc w:val="center"/>
            </w:pPr>
            <w:r>
              <w:rPr>
                <w:rFonts w:ascii="Arial" w:hAnsi="Arial"/>
                <w:color w:val="000000"/>
                <w:sz w:val="18"/>
              </w:rPr>
              <w:t>U/M</w:t>
            </w:r>
          </w:p>
          <w:bookmarkEnd w:id="6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6" w:name="para_c2ec4c3c_2cff_4c7e_a5d9_936a66cadd"/>
          <w:p>
            <w:pPr>
              <w:spacing w:before="180" w:after="0" w:line="240" w:lineRule="auto"/>
            </w:pPr>
            <w:r>
              <w:rPr>
                <w:rFonts w:ascii="Arial" w:hAnsi="Arial"/>
                <w:color w:val="000000"/>
                <w:sz w:val="18"/>
              </w:rPr>
              <w:t>&gt;SOP Classes Supported</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8f6f1ef7_aefe_4e40_9a3e_9ce158e01b"/>
          <w:p>
            <w:pPr>
              <w:spacing w:before="180" w:after="0" w:line="240" w:lineRule="auto"/>
              <w:jc w:val="center"/>
            </w:pPr>
            <w:r>
              <w:rPr>
                <w:rFonts w:ascii="Arial" w:hAnsi="Arial"/>
                <w:color w:val="000000"/>
                <w:sz w:val="18"/>
              </w:rPr>
              <w:t>(0008,115A)</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a377a603_daa1_47c6_a7de_fe6f6374e5"/>
          <w:p>
            <w:pPr>
              <w:spacing w:before="180" w:after="0" w:line="240" w:lineRule="auto"/>
              <w:jc w:val="center"/>
            </w:pPr>
            <w:r>
              <w:rPr>
                <w:rFonts w:ascii="Arial" w:hAnsi="Arial"/>
                <w:color w:val="000000"/>
                <w:sz w:val="18"/>
              </w:rPr>
              <w:t>-/M</w:t>
            </w:r>
          </w:p>
          <w:bookmarkEnd w:id="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9" w:name="para_0eb0ac54_35d1_4ed8_bfcd_2ae71d2b22"/>
          <w:p>
            <w:pPr>
              <w:spacing w:before="180" w:after="0" w:line="240" w:lineRule="auto"/>
            </w:pPr>
            <w:r>
              <w:rPr>
                <w:rFonts w:ascii="Arial" w:hAnsi="Arial"/>
                <w:color w:val="000000"/>
                <w:sz w:val="18"/>
              </w:rPr>
              <w:t>&gt;Maximum Memory Allocation</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9764a7d1_35c9_4e8f_b5ff_1857ac4e5c"/>
          <w:p>
            <w:pPr>
              <w:spacing w:before="180" w:after="0" w:line="240" w:lineRule="auto"/>
              <w:jc w:val="center"/>
            </w:pPr>
            <w:r>
              <w:rPr>
                <w:rFonts w:ascii="Arial" w:hAnsi="Arial"/>
                <w:color w:val="000000"/>
                <w:sz w:val="18"/>
              </w:rPr>
              <w:t>(2000,0061)</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0cec938a_d5e2_4551_abfe_af45364ca4"/>
          <w:p>
            <w:pPr>
              <w:spacing w:before="180" w:after="0" w:line="240" w:lineRule="auto"/>
              <w:jc w:val="center"/>
            </w:pPr>
            <w:r>
              <w:rPr>
                <w:rFonts w:ascii="Arial" w:hAnsi="Arial"/>
                <w:color w:val="000000"/>
                <w:sz w:val="18"/>
              </w:rPr>
              <w:t>-/M</w:t>
            </w:r>
          </w:p>
          <w:bookmarkEnd w:id="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2" w:name="para_8567af31_8f59_4079_846f_7773e9151d"/>
          <w:p>
            <w:pPr>
              <w:spacing w:before="180" w:after="0" w:line="240" w:lineRule="auto"/>
            </w:pPr>
            <w:r>
              <w:rPr>
                <w:rFonts w:ascii="Arial" w:hAnsi="Arial"/>
                <w:color w:val="000000"/>
                <w:sz w:val="18"/>
              </w:rPr>
              <w:t>&gt;Memory Bit Depth</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0b5e3565_fc36_4c0b_919a_186b9add5f"/>
          <w:p>
            <w:pPr>
              <w:spacing w:before="180" w:after="0" w:line="240" w:lineRule="auto"/>
              <w:jc w:val="center"/>
            </w:pPr>
            <w:r>
              <w:rPr>
                <w:rFonts w:ascii="Arial" w:hAnsi="Arial"/>
                <w:color w:val="000000"/>
                <w:sz w:val="18"/>
              </w:rPr>
              <w:t>(2000,00A0)</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62323a60_6175_41c0_b0c9_baf3a757d6"/>
          <w:p>
            <w:pPr>
              <w:spacing w:before="180" w:after="0" w:line="240" w:lineRule="auto"/>
              <w:jc w:val="center"/>
            </w:pPr>
            <w:r>
              <w:rPr>
                <w:rFonts w:ascii="Arial" w:hAnsi="Arial"/>
                <w:color w:val="000000"/>
                <w:sz w:val="18"/>
              </w:rPr>
              <w:t>-/M</w:t>
            </w:r>
          </w:p>
          <w:bookmarkEnd w:id="6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5" w:name="para_13755d9a_fd29_46a1_8c62_5047ccbf0f"/>
          <w:p>
            <w:pPr>
              <w:spacing w:before="180" w:after="0" w:line="240" w:lineRule="auto"/>
            </w:pPr>
            <w:r>
              <w:rPr>
                <w:rFonts w:ascii="Arial" w:hAnsi="Arial"/>
                <w:color w:val="000000"/>
                <w:sz w:val="18"/>
              </w:rPr>
              <w:t>&gt;Printing Bit Depth</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ea029225_c8ac_4043_879c_2d5932ce7c"/>
          <w:p>
            <w:pPr>
              <w:spacing w:before="180" w:after="0" w:line="240" w:lineRule="auto"/>
              <w:jc w:val="center"/>
            </w:pPr>
            <w:r>
              <w:rPr>
                <w:rFonts w:ascii="Arial" w:hAnsi="Arial"/>
                <w:color w:val="000000"/>
                <w:sz w:val="18"/>
              </w:rPr>
              <w:t>(2000,00A1)</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bbeb0e0c_fb78_496b_9957_9530dd94f8"/>
          <w:p>
            <w:pPr>
              <w:spacing w:before="180" w:after="0" w:line="240" w:lineRule="auto"/>
              <w:jc w:val="center"/>
            </w:pPr>
            <w:r>
              <w:rPr>
                <w:rFonts w:ascii="Arial" w:hAnsi="Arial"/>
                <w:color w:val="000000"/>
                <w:sz w:val="18"/>
              </w:rPr>
              <w:t>-/M</w:t>
            </w:r>
          </w:p>
          <w:bookmarkEnd w:id="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8" w:name="para_1215b8d0_604f_4a7d_992b_67b784b246"/>
          <w:p>
            <w:pPr>
              <w:spacing w:before="180" w:after="0" w:line="240" w:lineRule="auto"/>
            </w:pPr>
            <w:r>
              <w:rPr>
                <w:rFonts w:ascii="Arial" w:hAnsi="Arial"/>
                <w:color w:val="000000"/>
                <w:sz w:val="18"/>
              </w:rPr>
              <w:t>&gt;Media Installed Sequence</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1bcb0c8f_881f_4a2a_bc77_29035c6a0a"/>
          <w:p>
            <w:pPr>
              <w:spacing w:before="180" w:after="0" w:line="240" w:lineRule="auto"/>
              <w:jc w:val="center"/>
            </w:pPr>
            <w:r>
              <w:rPr>
                <w:rFonts w:ascii="Arial" w:hAnsi="Arial"/>
                <w:color w:val="000000"/>
                <w:sz w:val="18"/>
              </w:rPr>
              <w:t>(2000,00A2)</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9129a936_b41d_416a_8248_f7aa796d36"/>
          <w:p>
            <w:pPr>
              <w:spacing w:before="180" w:after="0" w:line="240" w:lineRule="auto"/>
              <w:jc w:val="center"/>
            </w:pPr>
            <w:r>
              <w:rPr>
                <w:rFonts w:ascii="Arial" w:hAnsi="Arial"/>
                <w:color w:val="000000"/>
                <w:sz w:val="18"/>
              </w:rPr>
              <w:t>-/M</w:t>
            </w:r>
          </w:p>
          <w:bookmarkEnd w:id="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1" w:name="para_48927a72_e3d6_4edb_b76a_a3d6bee033"/>
          <w:p>
            <w:pPr>
              <w:spacing w:before="180" w:after="0" w:line="240" w:lineRule="auto"/>
            </w:pPr>
            <w:r>
              <w:rPr>
                <w:rFonts w:ascii="Arial" w:hAnsi="Arial"/>
                <w:color w:val="000000"/>
                <w:sz w:val="18"/>
              </w:rPr>
              <w:t>&gt;&gt;Item Number</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238df73e_f28f_465c_886c_a212567552"/>
          <w:p>
            <w:pPr>
              <w:spacing w:before="180" w:after="0" w:line="240" w:lineRule="auto"/>
              <w:jc w:val="center"/>
            </w:pPr>
            <w:r>
              <w:rPr>
                <w:rFonts w:ascii="Arial" w:hAnsi="Arial"/>
                <w:color w:val="000000"/>
                <w:sz w:val="18"/>
              </w:rPr>
              <w:t>(0020,0019)</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340d9c81_2aa8_445e_b02e_e2ab4482ac"/>
          <w:p>
            <w:pPr>
              <w:spacing w:before="180" w:after="0" w:line="240" w:lineRule="auto"/>
              <w:jc w:val="center"/>
            </w:pPr>
            <w:r>
              <w:rPr>
                <w:rFonts w:ascii="Arial" w:hAnsi="Arial"/>
                <w:color w:val="000000"/>
                <w:sz w:val="18"/>
              </w:rPr>
              <w:t>-/M</w:t>
            </w:r>
          </w:p>
          <w:bookmarkEnd w:id="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4" w:name="para_06cbdcf7_da2c_403c_9bbf_5263ec12e4"/>
          <w:p>
            <w:pPr>
              <w:spacing w:before="180" w:after="0" w:line="240" w:lineRule="auto"/>
            </w:pPr>
            <w:r>
              <w:rPr>
                <w:rFonts w:ascii="Arial" w:hAnsi="Arial"/>
                <w:color w:val="000000"/>
                <w:sz w:val="18"/>
              </w:rPr>
              <w:t>&gt;&gt;Medium Type</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d0932b11_0ba4_4362_826a_d3a3b5aca1"/>
          <w:p>
            <w:pPr>
              <w:spacing w:before="180" w:after="0" w:line="240" w:lineRule="auto"/>
              <w:jc w:val="center"/>
            </w:pPr>
            <w:r>
              <w:rPr>
                <w:rFonts w:ascii="Arial" w:hAnsi="Arial"/>
                <w:color w:val="000000"/>
                <w:sz w:val="18"/>
              </w:rPr>
              <w:t>(2000,0030)</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ca13e756_220b_4409_b51b_cd201c334d"/>
          <w:p>
            <w:pPr>
              <w:spacing w:before="180" w:after="0" w:line="240" w:lineRule="auto"/>
              <w:jc w:val="center"/>
            </w:pPr>
            <w:r>
              <w:rPr>
                <w:rFonts w:ascii="Arial" w:hAnsi="Arial"/>
                <w:color w:val="000000"/>
                <w:sz w:val="18"/>
              </w:rPr>
              <w:t>-/M</w:t>
            </w:r>
          </w:p>
          <w:bookmarkEnd w:id="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7" w:name="para_6e2e3745_6e5c_438c_9292_94f94fc2c5"/>
          <w:p>
            <w:pPr>
              <w:spacing w:before="180" w:after="0" w:line="240" w:lineRule="auto"/>
            </w:pPr>
            <w:r>
              <w:rPr>
                <w:rFonts w:ascii="Arial" w:hAnsi="Arial"/>
                <w:color w:val="000000"/>
                <w:sz w:val="18"/>
              </w:rPr>
              <w:t>&gt;&gt;Film Size ID</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1d0bbc88_6ea4_43f4_bed3_c0b259825c"/>
          <w:p>
            <w:pPr>
              <w:spacing w:before="180" w:after="0" w:line="240" w:lineRule="auto"/>
              <w:jc w:val="center"/>
            </w:pPr>
            <w:r>
              <w:rPr>
                <w:rFonts w:ascii="Arial" w:hAnsi="Arial"/>
                <w:color w:val="000000"/>
                <w:sz w:val="18"/>
              </w:rPr>
              <w:t>(2010,0050)</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0284ba75_6c9d_4718_9a98_5cd5702bee"/>
          <w:p>
            <w:pPr>
              <w:spacing w:before="180" w:after="0" w:line="240" w:lineRule="auto"/>
              <w:jc w:val="center"/>
            </w:pPr>
            <w:r>
              <w:rPr>
                <w:rFonts w:ascii="Arial" w:hAnsi="Arial"/>
                <w:color w:val="000000"/>
                <w:sz w:val="18"/>
              </w:rPr>
              <w:t>-/M</w:t>
            </w:r>
          </w:p>
          <w:bookmarkEnd w:id="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0" w:name="para_2bfa1f32_6fe3_4165_b6c9_a7e38ad0a5"/>
          <w:p>
            <w:pPr>
              <w:spacing w:before="180" w:after="0" w:line="240" w:lineRule="auto"/>
            </w:pPr>
            <w:r>
              <w:rPr>
                <w:rFonts w:ascii="Arial" w:hAnsi="Arial"/>
                <w:color w:val="000000"/>
                <w:sz w:val="18"/>
              </w:rPr>
              <w:t>&gt;&gt;Min Density</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4ba11838_324d_4031_a122_f0cea677fb"/>
          <w:p>
            <w:pPr>
              <w:spacing w:before="180" w:after="0" w:line="240" w:lineRule="auto"/>
              <w:jc w:val="center"/>
            </w:pPr>
            <w:r>
              <w:rPr>
                <w:rFonts w:ascii="Arial" w:hAnsi="Arial"/>
                <w:color w:val="000000"/>
                <w:sz w:val="18"/>
              </w:rPr>
              <w:t>(2010,0120)</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54002c6f_9057_4e05_8efa_3c7c160e49"/>
          <w:p>
            <w:pPr>
              <w:spacing w:before="180" w:after="0" w:line="240" w:lineRule="auto"/>
              <w:jc w:val="center"/>
            </w:pPr>
            <w:r>
              <w:rPr>
                <w:rFonts w:ascii="Arial" w:hAnsi="Arial"/>
                <w:color w:val="000000"/>
                <w:sz w:val="18"/>
              </w:rPr>
              <w:t>-/MC</w:t>
            </w:r>
          </w:p>
          <w:bookmarkEnd w:id="6122"/>
          <w:bookmarkStart w:id="6123"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4" w:name="para_27a0ba3d_0e78_4749_87ff_e7ea135291"/>
          <w:p>
            <w:pPr>
              <w:spacing w:before="180" w:after="0" w:line="240" w:lineRule="auto"/>
            </w:pPr>
            <w:r>
              <w:rPr>
                <w:rFonts w:ascii="Arial" w:hAnsi="Arial"/>
                <w:color w:val="000000"/>
                <w:sz w:val="18"/>
              </w:rPr>
              <w:t>&gt;&gt;Max Density</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eda49188_68ab_42ba_8adb_75a67f2db3"/>
          <w:p>
            <w:pPr>
              <w:spacing w:before="180" w:after="0" w:line="240" w:lineRule="auto"/>
              <w:jc w:val="center"/>
            </w:pPr>
            <w:r>
              <w:rPr>
                <w:rFonts w:ascii="Arial" w:hAnsi="Arial"/>
                <w:color w:val="000000"/>
                <w:sz w:val="18"/>
              </w:rPr>
              <w:t>(2010,0130)</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f689cfca_20b0_471a_8451_13ef176472"/>
          <w:p>
            <w:pPr>
              <w:spacing w:before="180" w:after="0" w:line="240" w:lineRule="auto"/>
              <w:jc w:val="center"/>
            </w:pPr>
            <w:r>
              <w:rPr>
                <w:rFonts w:ascii="Arial" w:hAnsi="Arial"/>
                <w:color w:val="000000"/>
                <w:sz w:val="18"/>
              </w:rPr>
              <w:t>-/M</w:t>
            </w:r>
          </w:p>
          <w:bookmarkEnd w:id="6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7" w:name="para_fda63d45_fc69_48e3_b38c_4983effb7f"/>
          <w:p>
            <w:pPr>
              <w:spacing w:before="180" w:after="0" w:line="240" w:lineRule="auto"/>
            </w:pPr>
            <w:r>
              <w:rPr>
                <w:rFonts w:ascii="Arial" w:hAnsi="Arial"/>
                <w:color w:val="000000"/>
                <w:sz w:val="18"/>
              </w:rPr>
              <w:t>&gt;Other Media Available Sequence</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841a19af_4e63_4a0d_9988_34f73bc8c3"/>
          <w:p>
            <w:pPr>
              <w:spacing w:before="180" w:after="0" w:line="240" w:lineRule="auto"/>
              <w:jc w:val="center"/>
            </w:pPr>
            <w:r>
              <w:rPr>
                <w:rFonts w:ascii="Arial" w:hAnsi="Arial"/>
                <w:color w:val="000000"/>
                <w:sz w:val="18"/>
              </w:rPr>
              <w:t>(2000,00A4)</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432d05f4_2783_4e50_887c_9ed0621bed"/>
          <w:p>
            <w:pPr>
              <w:spacing w:before="180" w:after="0" w:line="240" w:lineRule="auto"/>
              <w:jc w:val="center"/>
            </w:pPr>
            <w:r>
              <w:rPr>
                <w:rFonts w:ascii="Arial" w:hAnsi="Arial"/>
                <w:color w:val="000000"/>
                <w:sz w:val="18"/>
              </w:rPr>
              <w:t>-/M</w:t>
            </w:r>
          </w:p>
          <w:bookmarkEnd w:id="6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0" w:name="para_a5e43bb0_5c58_456a_b74c_401c0318e0"/>
          <w:p>
            <w:pPr>
              <w:spacing w:before="180" w:after="0" w:line="240" w:lineRule="auto"/>
            </w:pPr>
            <w:r>
              <w:rPr>
                <w:rFonts w:ascii="Arial" w:hAnsi="Arial"/>
                <w:color w:val="000000"/>
                <w:sz w:val="18"/>
              </w:rPr>
              <w:t>&gt;&gt;Medium Type</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96de3f03_3479_4194_b068_8a76c1a8c2"/>
          <w:p>
            <w:pPr>
              <w:spacing w:before="180" w:after="0" w:line="240" w:lineRule="auto"/>
              <w:jc w:val="center"/>
            </w:pPr>
            <w:r>
              <w:rPr>
                <w:rFonts w:ascii="Arial" w:hAnsi="Arial"/>
                <w:color w:val="000000"/>
                <w:sz w:val="18"/>
              </w:rPr>
              <w:t>(2000,0030)</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e36d52d5_c5bf_4f56_99c6_f07ffc14fe"/>
          <w:p>
            <w:pPr>
              <w:spacing w:before="180" w:after="0" w:line="240" w:lineRule="auto"/>
              <w:jc w:val="center"/>
            </w:pPr>
            <w:r>
              <w:rPr>
                <w:rFonts w:ascii="Arial" w:hAnsi="Arial"/>
                <w:color w:val="000000"/>
                <w:sz w:val="18"/>
              </w:rPr>
              <w:t>-/M</w:t>
            </w:r>
          </w:p>
          <w:bookmarkEnd w:id="6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3" w:name="para_bff4c152_ed61_4762_bdbb_757ec62799"/>
          <w:p>
            <w:pPr>
              <w:spacing w:before="180" w:after="0" w:line="240" w:lineRule="auto"/>
            </w:pPr>
            <w:r>
              <w:rPr>
                <w:rFonts w:ascii="Arial" w:hAnsi="Arial"/>
                <w:color w:val="000000"/>
                <w:sz w:val="18"/>
              </w:rPr>
              <w:t>&gt;&gt;Film Size ID</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921c4aa6_8d47_4299_ac57_766e1a3e2e"/>
          <w:p>
            <w:pPr>
              <w:spacing w:before="180" w:after="0" w:line="240" w:lineRule="auto"/>
              <w:jc w:val="center"/>
            </w:pPr>
            <w:r>
              <w:rPr>
                <w:rFonts w:ascii="Arial" w:hAnsi="Arial"/>
                <w:color w:val="000000"/>
                <w:sz w:val="18"/>
              </w:rPr>
              <w:t>(2010,0050)</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f75622ee_172c_471c_8a4b_28b9192e76"/>
          <w:p>
            <w:pPr>
              <w:spacing w:before="180" w:after="0" w:line="240" w:lineRule="auto"/>
              <w:jc w:val="center"/>
            </w:pPr>
            <w:r>
              <w:rPr>
                <w:rFonts w:ascii="Arial" w:hAnsi="Arial"/>
                <w:color w:val="000000"/>
                <w:sz w:val="18"/>
              </w:rPr>
              <w:t>-/M</w:t>
            </w:r>
          </w:p>
          <w:bookmarkEnd w:id="6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6" w:name="para_24d355e4_d3a3_48e2_a536_802039fca7"/>
          <w:p>
            <w:pPr>
              <w:spacing w:before="180" w:after="0" w:line="240" w:lineRule="auto"/>
            </w:pPr>
            <w:r>
              <w:rPr>
                <w:rFonts w:ascii="Arial" w:hAnsi="Arial"/>
                <w:color w:val="000000"/>
                <w:sz w:val="18"/>
              </w:rPr>
              <w:t>&gt;&gt;Min Density</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8c5f552d_23f0_428c_9993_34e9bac7f2"/>
          <w:p>
            <w:pPr>
              <w:spacing w:before="180" w:after="0" w:line="240" w:lineRule="auto"/>
              <w:jc w:val="center"/>
            </w:pPr>
            <w:r>
              <w:rPr>
                <w:rFonts w:ascii="Arial" w:hAnsi="Arial"/>
                <w:color w:val="000000"/>
                <w:sz w:val="18"/>
              </w:rPr>
              <w:t>(2010,0120)</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e17908dc_4435_4189_9847_bfd46ed88d"/>
          <w:p>
            <w:pPr>
              <w:spacing w:before="180" w:after="0" w:line="240" w:lineRule="auto"/>
              <w:jc w:val="center"/>
            </w:pPr>
            <w:r>
              <w:rPr>
                <w:rFonts w:ascii="Arial" w:hAnsi="Arial"/>
                <w:color w:val="000000"/>
                <w:sz w:val="18"/>
              </w:rPr>
              <w:t>-/MC</w:t>
            </w:r>
          </w:p>
          <w:bookmarkEnd w:id="6138"/>
          <w:bookmarkStart w:id="6139"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0" w:name="para_00f53043_443e_4076_b3f2_dcc9b6c4c7"/>
          <w:p>
            <w:pPr>
              <w:spacing w:before="180" w:after="0" w:line="240" w:lineRule="auto"/>
            </w:pPr>
            <w:r>
              <w:rPr>
                <w:rFonts w:ascii="Arial" w:hAnsi="Arial"/>
                <w:color w:val="000000"/>
                <w:sz w:val="18"/>
              </w:rPr>
              <w:t>&gt;&gt;Max Density</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ea4f661a_852c_4eb9_9486_e01d5c09ff"/>
          <w:p>
            <w:pPr>
              <w:spacing w:before="180" w:after="0" w:line="240" w:lineRule="auto"/>
              <w:jc w:val="center"/>
            </w:pPr>
            <w:r>
              <w:rPr>
                <w:rFonts w:ascii="Arial" w:hAnsi="Arial"/>
                <w:color w:val="000000"/>
                <w:sz w:val="18"/>
              </w:rPr>
              <w:t>(2010,0130)</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c6851c5f_17c7_4267_82f0_0571c1f036"/>
          <w:p>
            <w:pPr>
              <w:spacing w:before="180" w:after="0" w:line="240" w:lineRule="auto"/>
              <w:jc w:val="center"/>
            </w:pPr>
            <w:r>
              <w:rPr>
                <w:rFonts w:ascii="Arial" w:hAnsi="Arial"/>
                <w:color w:val="000000"/>
                <w:sz w:val="18"/>
              </w:rPr>
              <w:t>-/M</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477ddf52_8476_40d4_b304_026ac8a355"/>
          <w:p>
            <w:pPr>
              <w:spacing w:before="180" w:after="0" w:line="240" w:lineRule="auto"/>
            </w:pPr>
            <w:r>
              <w:rPr>
                <w:rFonts w:ascii="Arial" w:hAnsi="Arial"/>
                <w:color w:val="000000"/>
                <w:sz w:val="18"/>
              </w:rPr>
              <w:t>&gt;Supported Image Display Formats Sequence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c8c355d5_18ce_4676_a832_7e9cc0e165"/>
          <w:p>
            <w:pPr>
              <w:spacing w:before="180" w:after="0" w:line="240" w:lineRule="auto"/>
              <w:jc w:val="center"/>
            </w:pPr>
            <w:r>
              <w:rPr>
                <w:rFonts w:ascii="Arial" w:hAnsi="Arial"/>
                <w:color w:val="000000"/>
                <w:sz w:val="18"/>
              </w:rPr>
              <w:t>(2000,00A8)</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92fe27f9_8bda_46ce_bc98_0ab3afb4cf"/>
          <w:p>
            <w:pPr>
              <w:spacing w:before="180" w:after="0" w:line="240" w:lineRule="auto"/>
              <w:jc w:val="center"/>
            </w:pPr>
            <w:r>
              <w:rPr>
                <w:rFonts w:ascii="Arial" w:hAnsi="Arial"/>
                <w:color w:val="000000"/>
                <w:sz w:val="18"/>
              </w:rPr>
              <w:t>-/M</w:t>
            </w:r>
          </w:p>
          <w:bookmarkEnd w:id="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6" w:name="para_cdd748ec_fbce_4284_bb89_323317d355"/>
          <w:p>
            <w:pPr>
              <w:spacing w:before="180" w:after="0" w:line="240" w:lineRule="auto"/>
            </w:pPr>
            <w:r>
              <w:rPr>
                <w:rFonts w:ascii="Arial" w:hAnsi="Arial"/>
                <w:color w:val="000000"/>
                <w:sz w:val="18"/>
              </w:rPr>
              <w:t>&gt;&gt;Rows</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7a6284d6_616a_47f8_9aaf_06c12b3539"/>
          <w:p>
            <w:pPr>
              <w:spacing w:before="180" w:after="0" w:line="240" w:lineRule="auto"/>
              <w:jc w:val="center"/>
            </w:pPr>
            <w:r>
              <w:rPr>
                <w:rFonts w:ascii="Arial" w:hAnsi="Arial"/>
                <w:color w:val="000000"/>
                <w:sz w:val="18"/>
              </w:rPr>
              <w:t>(0028,0010)</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c02af976_0eb4_4ea6_92b6_cbe024e9c6"/>
          <w:p>
            <w:pPr>
              <w:spacing w:before="180" w:after="0" w:line="240" w:lineRule="auto"/>
              <w:jc w:val="center"/>
            </w:pPr>
            <w:r>
              <w:rPr>
                <w:rFonts w:ascii="Arial" w:hAnsi="Arial"/>
                <w:color w:val="000000"/>
                <w:sz w:val="18"/>
              </w:rPr>
              <w:t>-/MC</w:t>
            </w:r>
          </w:p>
          <w:bookmarkEnd w:id="6148"/>
          <w:bookmarkStart w:id="6149"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0" w:name="para_e2b5783a_23f5_4503_8127_731486f5d9"/>
          <w:p>
            <w:pPr>
              <w:spacing w:before="180" w:after="0" w:line="240" w:lineRule="auto"/>
            </w:pPr>
            <w:r>
              <w:rPr>
                <w:rFonts w:ascii="Arial" w:hAnsi="Arial"/>
                <w:color w:val="000000"/>
                <w:sz w:val="18"/>
              </w:rPr>
              <w:t>&gt;&gt;Columns</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b6499487_8bb9_4856_b7b7_3b01ee0a05"/>
          <w:p>
            <w:pPr>
              <w:spacing w:before="180" w:after="0" w:line="240" w:lineRule="auto"/>
              <w:jc w:val="center"/>
            </w:pPr>
            <w:r>
              <w:rPr>
                <w:rFonts w:ascii="Arial" w:hAnsi="Arial"/>
                <w:color w:val="000000"/>
                <w:sz w:val="18"/>
              </w:rPr>
              <w:t>(0028,0011)</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eec5ba90_763a_46bd_943d_4c00003ee0"/>
          <w:p>
            <w:pPr>
              <w:spacing w:before="180" w:after="0" w:line="240" w:lineRule="auto"/>
              <w:jc w:val="center"/>
            </w:pPr>
            <w:r>
              <w:rPr>
                <w:rFonts w:ascii="Arial" w:hAnsi="Arial"/>
                <w:color w:val="000000"/>
                <w:sz w:val="18"/>
              </w:rPr>
              <w:t>-/MC</w:t>
            </w:r>
          </w:p>
          <w:bookmarkEnd w:id="6152"/>
          <w:bookmarkStart w:id="6153"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4" w:name="para_a2719e42_8864_4229_ac25_19292b47f9"/>
          <w:p>
            <w:pPr>
              <w:spacing w:before="180" w:after="0" w:line="240" w:lineRule="auto"/>
            </w:pPr>
            <w:r>
              <w:rPr>
                <w:rFonts w:ascii="Arial" w:hAnsi="Arial"/>
                <w:color w:val="000000"/>
                <w:sz w:val="18"/>
              </w:rPr>
              <w:t>&gt;&gt;Image Display Format</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10ed479e_4d1f_4cbc_884d_a8dd046706"/>
          <w:p>
            <w:pPr>
              <w:spacing w:before="180" w:after="0" w:line="240" w:lineRule="auto"/>
              <w:jc w:val="center"/>
            </w:pPr>
            <w:r>
              <w:rPr>
                <w:rFonts w:ascii="Arial" w:hAnsi="Arial"/>
                <w:color w:val="000000"/>
                <w:sz w:val="18"/>
              </w:rPr>
              <w:t>(2010,0010)</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31598e22_38b6_4fce_ae70_a3f3cbc7e1"/>
          <w:p>
            <w:pPr>
              <w:spacing w:before="180" w:after="0" w:line="240" w:lineRule="auto"/>
              <w:jc w:val="center"/>
            </w:pPr>
            <w:r>
              <w:rPr>
                <w:rFonts w:ascii="Arial" w:hAnsi="Arial"/>
                <w:color w:val="000000"/>
                <w:sz w:val="18"/>
              </w:rPr>
              <w:t>-/M</w:t>
            </w:r>
          </w:p>
          <w:bookmarkEnd w:id="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e5832e1b_3b59_41f0_98a5_455c5f3af4"/>
          <w:p>
            <w:pPr>
              <w:spacing w:before="180" w:after="0" w:line="240" w:lineRule="auto"/>
            </w:pPr>
            <w:r>
              <w:rPr>
                <w:rFonts w:ascii="Arial" w:hAnsi="Arial"/>
                <w:color w:val="000000"/>
                <w:sz w:val="18"/>
              </w:rPr>
              <w:t>&gt;&gt;Film Orientation</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74748edd_6dfe_4679_9d7a_89874b8401"/>
          <w:p>
            <w:pPr>
              <w:spacing w:before="180" w:after="0" w:line="240" w:lineRule="auto"/>
              <w:jc w:val="center"/>
            </w:pPr>
            <w:r>
              <w:rPr>
                <w:rFonts w:ascii="Arial" w:hAnsi="Arial"/>
                <w:color w:val="000000"/>
                <w:sz w:val="18"/>
              </w:rPr>
              <w:t>(2010,0040)</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8f85a5d6_1a80_4c23_abd0_97a3030a03"/>
          <w:p>
            <w:pPr>
              <w:spacing w:before="180" w:after="0" w:line="240" w:lineRule="auto"/>
              <w:jc w:val="center"/>
            </w:pPr>
            <w:r>
              <w:rPr>
                <w:rFonts w:ascii="Arial" w:hAnsi="Arial"/>
                <w:color w:val="000000"/>
                <w:sz w:val="18"/>
              </w:rPr>
              <w:t>-/M</w:t>
            </w:r>
          </w:p>
          <w:bookmarkEnd w:id="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bf06ad94_9420_4546_8e28_1d41799c8d"/>
          <w:p>
            <w:pPr>
              <w:spacing w:before="180" w:after="0" w:line="240" w:lineRule="auto"/>
            </w:pPr>
            <w:r>
              <w:rPr>
                <w:rFonts w:ascii="Arial" w:hAnsi="Arial"/>
                <w:color w:val="000000"/>
                <w:sz w:val="18"/>
              </w:rPr>
              <w:t>&gt;&gt;Film Size ID</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48ca661a_b7d3_4410_999f_aab3349aa5"/>
          <w:p>
            <w:pPr>
              <w:spacing w:before="180" w:after="0" w:line="240" w:lineRule="auto"/>
              <w:jc w:val="center"/>
            </w:pPr>
            <w:r>
              <w:rPr>
                <w:rFonts w:ascii="Arial" w:hAnsi="Arial"/>
                <w:color w:val="000000"/>
                <w:sz w:val="18"/>
              </w:rPr>
              <w:t>(2010,0050)</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cf45b122_52e6_4965_be11_705d35fb17"/>
          <w:p>
            <w:pPr>
              <w:spacing w:before="180" w:after="0" w:line="240" w:lineRule="auto"/>
              <w:jc w:val="center"/>
            </w:pPr>
            <w:r>
              <w:rPr>
                <w:rFonts w:ascii="Arial" w:hAnsi="Arial"/>
                <w:color w:val="000000"/>
                <w:sz w:val="18"/>
              </w:rPr>
              <w:t>-/M</w:t>
            </w:r>
          </w:p>
          <w:bookmarkEnd w:id="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3" w:name="para_36ac86a7_9569_46fc_acff_941d636fbe"/>
          <w:p>
            <w:pPr>
              <w:spacing w:before="180" w:after="0" w:line="240" w:lineRule="auto"/>
            </w:pPr>
            <w:r>
              <w:rPr>
                <w:rFonts w:ascii="Arial" w:hAnsi="Arial"/>
                <w:color w:val="000000"/>
                <w:sz w:val="18"/>
              </w:rPr>
              <w:t>&gt;&gt;Printer Resolution ID</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7ea292ba_3c45_447e_976d_18cd0dfdb3"/>
          <w:p>
            <w:pPr>
              <w:spacing w:before="180" w:after="0" w:line="240" w:lineRule="auto"/>
              <w:jc w:val="center"/>
            </w:pPr>
            <w:r>
              <w:rPr>
                <w:rFonts w:ascii="Arial" w:hAnsi="Arial"/>
                <w:color w:val="000000"/>
                <w:sz w:val="18"/>
              </w:rPr>
              <w:t>(2010,0052)</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564e5eb8_2a0e_4448_8883_a334d1b167"/>
          <w:p>
            <w:pPr>
              <w:spacing w:before="180" w:after="0" w:line="240" w:lineRule="auto"/>
              <w:jc w:val="center"/>
            </w:pPr>
            <w:r>
              <w:rPr>
                <w:rFonts w:ascii="Arial" w:hAnsi="Arial"/>
                <w:color w:val="000000"/>
                <w:sz w:val="18"/>
              </w:rPr>
              <w:t>-/M</w:t>
            </w:r>
          </w:p>
          <w:bookmarkEnd w:id="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6" w:name="para_dc31d6c6_777c_493d_ad41_c002dacc55"/>
          <w:p>
            <w:pPr>
              <w:spacing w:before="180" w:after="0" w:line="240" w:lineRule="auto"/>
            </w:pPr>
            <w:r>
              <w:rPr>
                <w:rFonts w:ascii="Arial" w:hAnsi="Arial"/>
                <w:color w:val="000000"/>
                <w:sz w:val="18"/>
              </w:rPr>
              <w:t>&gt;&gt;Printer Pixel Spacing</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be02dc5c_40c9_42e0_b8e9_0d4fa5d9f4"/>
          <w:p>
            <w:pPr>
              <w:spacing w:before="180" w:after="0" w:line="240" w:lineRule="auto"/>
              <w:jc w:val="center"/>
            </w:pPr>
            <w:r>
              <w:rPr>
                <w:rFonts w:ascii="Arial" w:hAnsi="Arial"/>
                <w:color w:val="000000"/>
                <w:sz w:val="18"/>
              </w:rPr>
              <w:t>(2010,0376)</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5e9e1d2e_4f24_408c_b08f_4ac6120dd6"/>
          <w:p>
            <w:pPr>
              <w:spacing w:before="180" w:after="0" w:line="240" w:lineRule="auto"/>
              <w:jc w:val="center"/>
            </w:pPr>
            <w:r>
              <w:rPr>
                <w:rFonts w:ascii="Arial" w:hAnsi="Arial"/>
                <w:color w:val="000000"/>
                <w:sz w:val="18"/>
              </w:rPr>
              <w:t>-/M</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62add222_a815_4999_8e55_ce8fafc2c6"/>
          <w:p>
            <w:pPr>
              <w:spacing w:before="180" w:after="0" w:line="240" w:lineRule="auto"/>
            </w:pPr>
            <w:r>
              <w:rPr>
                <w:rFonts w:ascii="Arial" w:hAnsi="Arial"/>
                <w:color w:val="000000"/>
                <w:sz w:val="18"/>
              </w:rPr>
              <w:t>&gt;&gt;Requested Image Size Flag</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e0ef0507_df05_4dab_9f16_8703bcf1a3"/>
          <w:p>
            <w:pPr>
              <w:spacing w:before="180" w:after="0" w:line="240" w:lineRule="auto"/>
              <w:jc w:val="center"/>
            </w:pPr>
            <w:r>
              <w:rPr>
                <w:rFonts w:ascii="Arial" w:hAnsi="Arial"/>
                <w:color w:val="000000"/>
                <w:sz w:val="18"/>
              </w:rPr>
              <w:t>(2020,00A0)</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5c5e065b_1b64_4b39_af01_703dc456e7"/>
          <w:p>
            <w:pPr>
              <w:spacing w:before="180" w:after="0" w:line="240" w:lineRule="auto"/>
              <w:jc w:val="center"/>
            </w:pPr>
            <w:r>
              <w:rPr>
                <w:rFonts w:ascii="Arial" w:hAnsi="Arial"/>
                <w:color w:val="000000"/>
                <w:sz w:val="18"/>
              </w:rPr>
              <w:t>-/M</w:t>
            </w:r>
          </w:p>
          <w:bookmarkEnd w:id="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b31c4f79_feeb_45ef_be6f_eab580c5bc"/>
          <w:p>
            <w:pPr>
              <w:spacing w:before="180" w:after="0" w:line="240" w:lineRule="auto"/>
            </w:pPr>
            <w:r>
              <w:rPr>
                <w:rFonts w:ascii="Arial" w:hAnsi="Arial"/>
                <w:color w:val="000000"/>
                <w:sz w:val="18"/>
              </w:rPr>
              <w:t>&gt;Default Printer Resolution ID</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f7742d82_c39b_40d6_ad0c_0e17668352"/>
          <w:p>
            <w:pPr>
              <w:spacing w:before="180" w:after="0" w:line="240" w:lineRule="auto"/>
              <w:jc w:val="center"/>
            </w:pPr>
            <w:r>
              <w:rPr>
                <w:rFonts w:ascii="Arial" w:hAnsi="Arial"/>
                <w:color w:val="000000"/>
                <w:sz w:val="18"/>
              </w:rPr>
              <w:t>(2010,0054)</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06a7394f_a43d_4c1e_bc9e_f77dcff20a"/>
          <w:p>
            <w:pPr>
              <w:spacing w:before="180" w:after="0" w:line="240" w:lineRule="auto"/>
              <w:jc w:val="center"/>
            </w:pPr>
            <w:r>
              <w:rPr>
                <w:rFonts w:ascii="Arial" w:hAnsi="Arial"/>
                <w:color w:val="000000"/>
                <w:sz w:val="18"/>
              </w:rPr>
              <w:t>-/M</w:t>
            </w:r>
          </w:p>
          <w:bookmarkEnd w:id="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5" w:name="para_2725c4a7_ff08_439c_ad22_e4711879cd"/>
          <w:p>
            <w:pPr>
              <w:spacing w:before="180" w:after="0" w:line="240" w:lineRule="auto"/>
            </w:pPr>
            <w:r>
              <w:rPr>
                <w:rFonts w:ascii="Arial" w:hAnsi="Arial"/>
                <w:color w:val="000000"/>
                <w:sz w:val="18"/>
              </w:rPr>
              <w:t>&gt;Default Magnification Type</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285ff4d8_3b91_4fb6_a52c_ec8beb42a0"/>
          <w:p>
            <w:pPr>
              <w:spacing w:before="180" w:after="0" w:line="240" w:lineRule="auto"/>
              <w:jc w:val="center"/>
            </w:pPr>
            <w:r>
              <w:rPr>
                <w:rFonts w:ascii="Arial" w:hAnsi="Arial"/>
                <w:color w:val="000000"/>
                <w:sz w:val="18"/>
              </w:rPr>
              <w:t>(2010,00A6)</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fbd45ea9_8d84_41b4_89a0_261594818f"/>
          <w:p>
            <w:pPr>
              <w:spacing w:before="180" w:after="0" w:line="240" w:lineRule="auto"/>
              <w:jc w:val="center"/>
            </w:pPr>
            <w:r>
              <w:rPr>
                <w:rFonts w:ascii="Arial" w:hAnsi="Arial"/>
                <w:color w:val="000000"/>
                <w:sz w:val="18"/>
              </w:rPr>
              <w:t>-/M</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58a5231d_a540_45fb_8411_35ccddc4e4"/>
          <w:p>
            <w:pPr>
              <w:spacing w:before="180" w:after="0" w:line="240" w:lineRule="auto"/>
            </w:pPr>
            <w:r>
              <w:rPr>
                <w:rFonts w:ascii="Arial" w:hAnsi="Arial"/>
                <w:color w:val="000000"/>
                <w:sz w:val="18"/>
              </w:rPr>
              <w:t>&gt;Other Magnification Types Available</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9b0ef098_92c2_44b2_8e82_793792b5d5"/>
          <w:p>
            <w:pPr>
              <w:spacing w:before="180" w:after="0" w:line="240" w:lineRule="auto"/>
              <w:jc w:val="center"/>
            </w:pPr>
            <w:r>
              <w:rPr>
                <w:rFonts w:ascii="Arial" w:hAnsi="Arial"/>
                <w:color w:val="000000"/>
                <w:sz w:val="18"/>
              </w:rPr>
              <w:t>(2010,00A7)</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06038192_e8df_44a1_9f99_0023796b17"/>
          <w:p>
            <w:pPr>
              <w:spacing w:before="180" w:after="0" w:line="240" w:lineRule="auto"/>
              <w:jc w:val="center"/>
            </w:pPr>
            <w:r>
              <w:rPr>
                <w:rFonts w:ascii="Arial" w:hAnsi="Arial"/>
                <w:color w:val="000000"/>
                <w:sz w:val="18"/>
              </w:rPr>
              <w:t>-/M</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50f302eb_0944_4c40_98ee_fdf53f6502"/>
          <w:p>
            <w:pPr>
              <w:spacing w:before="180" w:after="0" w:line="240" w:lineRule="auto"/>
            </w:pPr>
            <w:r>
              <w:rPr>
                <w:rFonts w:ascii="Arial" w:hAnsi="Arial"/>
                <w:color w:val="000000"/>
                <w:sz w:val="18"/>
              </w:rPr>
              <w:t>&gt;Default Smoothing Type</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14c5fe8c_784c_4ae7_888b_bfcc2cd367"/>
          <w:p>
            <w:pPr>
              <w:spacing w:before="180" w:after="0" w:line="240" w:lineRule="auto"/>
              <w:jc w:val="center"/>
            </w:pPr>
            <w:r>
              <w:rPr>
                <w:rFonts w:ascii="Arial" w:hAnsi="Arial"/>
                <w:color w:val="000000"/>
                <w:sz w:val="18"/>
              </w:rPr>
              <w:t>(2010,00A8)</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731322d6_e654_4457_ae10_4d067aee43"/>
          <w:p>
            <w:pPr>
              <w:spacing w:before="180" w:after="0" w:line="240" w:lineRule="auto"/>
              <w:jc w:val="center"/>
            </w:pPr>
            <w:r>
              <w:rPr>
                <w:rFonts w:ascii="Arial" w:hAnsi="Arial"/>
                <w:color w:val="000000"/>
                <w:sz w:val="18"/>
              </w:rPr>
              <w:t>-/M</w:t>
            </w:r>
          </w:p>
          <w:bookmarkEnd w:id="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4" w:name="para_94282b7d_0ca9_4b9e_b3a9_bf12476138"/>
          <w:p>
            <w:pPr>
              <w:spacing w:before="180" w:after="0" w:line="240" w:lineRule="auto"/>
            </w:pPr>
            <w:r>
              <w:rPr>
                <w:rFonts w:ascii="Arial" w:hAnsi="Arial"/>
                <w:color w:val="000000"/>
                <w:sz w:val="18"/>
              </w:rPr>
              <w:t>&gt;Other Smoothing Types Available</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6cafc404_2d9a_4e6e_9f6a_e960443290"/>
          <w:p>
            <w:pPr>
              <w:spacing w:before="180" w:after="0" w:line="240" w:lineRule="auto"/>
              <w:jc w:val="center"/>
            </w:pPr>
            <w:r>
              <w:rPr>
                <w:rFonts w:ascii="Arial" w:hAnsi="Arial"/>
                <w:color w:val="000000"/>
                <w:sz w:val="18"/>
              </w:rPr>
              <w:t>(2010,00A9)</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1c4852a2_637f_4805_93ba_c1c9ee37b0"/>
          <w:p>
            <w:pPr>
              <w:spacing w:before="180" w:after="0" w:line="240" w:lineRule="auto"/>
              <w:jc w:val="center"/>
            </w:pPr>
            <w:r>
              <w:rPr>
                <w:rFonts w:ascii="Arial" w:hAnsi="Arial"/>
                <w:color w:val="000000"/>
                <w:sz w:val="18"/>
              </w:rPr>
              <w:t>-/M</w:t>
            </w:r>
          </w:p>
          <w:bookmarkEnd w:id="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2f28b30e_ca5f_42ec_828a_1c82eb315d"/>
          <w:p>
            <w:pPr>
              <w:spacing w:before="180" w:after="0" w:line="240" w:lineRule="auto"/>
            </w:pPr>
            <w:r>
              <w:rPr>
                <w:rFonts w:ascii="Arial" w:hAnsi="Arial"/>
                <w:color w:val="000000"/>
                <w:sz w:val="18"/>
              </w:rPr>
              <w:t>&gt;Configuration Information Description</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955c1b24_e33f_451c_99ce_0bf5430cdd"/>
          <w:p>
            <w:pPr>
              <w:spacing w:before="180" w:after="0" w:line="240" w:lineRule="auto"/>
              <w:jc w:val="center"/>
            </w:pPr>
            <w:r>
              <w:rPr>
                <w:rFonts w:ascii="Arial" w:hAnsi="Arial"/>
                <w:color w:val="000000"/>
                <w:sz w:val="18"/>
              </w:rPr>
              <w:t>(2010,0152)</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72a06306_3d2f_4d92_920d_6d7966a7de"/>
          <w:p>
            <w:pPr>
              <w:spacing w:before="180" w:after="0" w:line="240" w:lineRule="auto"/>
              <w:jc w:val="center"/>
            </w:pPr>
            <w:r>
              <w:rPr>
                <w:rFonts w:ascii="Arial" w:hAnsi="Arial"/>
                <w:color w:val="000000"/>
                <w:sz w:val="18"/>
              </w:rPr>
              <w:t>-/M</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be4e4dda_aa64_43aa_ba69_6564d6636f"/>
          <w:p>
            <w:pPr>
              <w:spacing w:before="180" w:after="0" w:line="240" w:lineRule="auto"/>
            </w:pPr>
            <w:r>
              <w:rPr>
                <w:rFonts w:ascii="Arial" w:hAnsi="Arial"/>
                <w:color w:val="000000"/>
                <w:sz w:val="18"/>
              </w:rPr>
              <w:t>&gt;Maximum Collated Films</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7f8f3447_d81e_479d_9ec3_225ab529d5"/>
          <w:p>
            <w:pPr>
              <w:spacing w:before="180" w:after="0" w:line="240" w:lineRule="auto"/>
              <w:jc w:val="center"/>
            </w:pPr>
            <w:r>
              <w:rPr>
                <w:rFonts w:ascii="Arial" w:hAnsi="Arial"/>
                <w:color w:val="000000"/>
                <w:sz w:val="18"/>
              </w:rPr>
              <w:t>(2010,0154)</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15f5bf06_05a0_45aa_abff_60e556b594"/>
          <w:p>
            <w:pPr>
              <w:spacing w:before="180" w:after="0" w:line="240" w:lineRule="auto"/>
              <w:jc w:val="center"/>
            </w:pPr>
            <w:r>
              <w:rPr>
                <w:rFonts w:ascii="Arial" w:hAnsi="Arial"/>
                <w:color w:val="000000"/>
                <w:sz w:val="18"/>
              </w:rPr>
              <w:t>-/M</w:t>
            </w:r>
          </w:p>
          <w:bookmarkEnd w:id="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3" w:name="para_da90acc5_3fc1_46d5_afab_5276a830a0"/>
          <w:p>
            <w:pPr>
              <w:spacing w:before="180" w:after="0" w:line="240" w:lineRule="auto"/>
            </w:pPr>
            <w:r>
              <w:rPr>
                <w:rFonts w:ascii="Arial" w:hAnsi="Arial"/>
                <w:color w:val="000000"/>
                <w:sz w:val="18"/>
              </w:rPr>
              <w:t>&gt;Decimate/Crop Result</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67052be1_8640_400c_adfe_fdc7669ad8"/>
          <w:p>
            <w:pPr>
              <w:spacing w:before="180" w:after="0" w:line="240" w:lineRule="auto"/>
              <w:jc w:val="center"/>
            </w:pPr>
            <w:r>
              <w:rPr>
                <w:rFonts w:ascii="Arial" w:hAnsi="Arial"/>
                <w:color w:val="000000"/>
                <w:sz w:val="18"/>
              </w:rPr>
              <w:t>(2020,00A2)</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b592e7b6_1feb_4726_b679_90bb3cc854"/>
          <w:p>
            <w:pPr>
              <w:spacing w:before="180" w:after="0" w:line="240" w:lineRule="auto"/>
              <w:jc w:val="center"/>
            </w:pPr>
            <w:r>
              <w:rPr>
                <w:rFonts w:ascii="Arial" w:hAnsi="Arial"/>
                <w:color w:val="000000"/>
                <w:sz w:val="18"/>
              </w:rPr>
              <w:t>-/M</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dd18b2be_3113_4a8d_b102_469c322b86"/>
          <w:p>
            <w:pPr>
              <w:spacing w:before="180" w:after="0" w:line="240" w:lineRule="auto"/>
            </w:pPr>
            <w:r>
              <w:rPr>
                <w:rFonts w:ascii="Arial" w:hAnsi="Arial"/>
                <w:color w:val="000000"/>
                <w:sz w:val="18"/>
              </w:rPr>
              <w:t>&gt;Manufacturer</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5ae9a2a9_72b4_401d_beb8_23abdffd37"/>
          <w:p>
            <w:pPr>
              <w:spacing w:before="180" w:after="0" w:line="240" w:lineRule="auto"/>
              <w:jc w:val="center"/>
            </w:pPr>
            <w:r>
              <w:rPr>
                <w:rFonts w:ascii="Arial" w:hAnsi="Arial"/>
                <w:color w:val="000000"/>
                <w:sz w:val="18"/>
              </w:rPr>
              <w:t>(0008,0070)</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e398936a_bd16_4502_866c_13be7734fc"/>
          <w:p>
            <w:pPr>
              <w:spacing w:before="180" w:after="0" w:line="240" w:lineRule="auto"/>
              <w:jc w:val="center"/>
            </w:pPr>
            <w:r>
              <w:rPr>
                <w:rFonts w:ascii="Arial" w:hAnsi="Arial"/>
                <w:color w:val="000000"/>
                <w:sz w:val="18"/>
              </w:rPr>
              <w:t>-/M</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ec9bc9e8_c694_42fb_b406_e885f6cf5a"/>
          <w:p>
            <w:pPr>
              <w:spacing w:before="180" w:after="0" w:line="240" w:lineRule="auto"/>
            </w:pPr>
            <w:r>
              <w:rPr>
                <w:rFonts w:ascii="Arial" w:hAnsi="Arial"/>
                <w:color w:val="000000"/>
                <w:sz w:val="18"/>
              </w:rPr>
              <w:t>&gt;Manufacturer Model Name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9fc4cb0f_f6e1_4cd1_872c_382ffa8975"/>
          <w:p>
            <w:pPr>
              <w:spacing w:before="180" w:after="0" w:line="240" w:lineRule="auto"/>
              <w:jc w:val="center"/>
            </w:pPr>
            <w:r>
              <w:rPr>
                <w:rFonts w:ascii="Arial" w:hAnsi="Arial"/>
                <w:color w:val="000000"/>
                <w:sz w:val="18"/>
              </w:rPr>
              <w:t>(0008,1090)</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590ee5a4_568a_4740_8fea_b8ea340dac"/>
          <w:p>
            <w:pPr>
              <w:spacing w:before="180" w:after="0" w:line="240" w:lineRule="auto"/>
              <w:jc w:val="center"/>
            </w:pPr>
            <w:r>
              <w:rPr>
                <w:rFonts w:ascii="Arial" w:hAnsi="Arial"/>
                <w:color w:val="000000"/>
                <w:sz w:val="18"/>
              </w:rPr>
              <w:t>-/M</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e5b54e43_3dcc_4cf6_81ca_2d01fae120"/>
          <w:p>
            <w:pPr>
              <w:spacing w:before="180" w:after="0" w:line="240" w:lineRule="auto"/>
            </w:pPr>
            <w:r>
              <w:rPr>
                <w:rFonts w:ascii="Arial" w:hAnsi="Arial"/>
                <w:color w:val="000000"/>
                <w:sz w:val="18"/>
              </w:rPr>
              <w:t>&gt;Printer Name</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98130624_9bb0_4182_9cb9_80d8c7db1c"/>
          <w:p>
            <w:pPr>
              <w:spacing w:before="180" w:after="0" w:line="240" w:lineRule="auto"/>
              <w:jc w:val="center"/>
            </w:pPr>
            <w:r>
              <w:rPr>
                <w:rFonts w:ascii="Arial" w:hAnsi="Arial"/>
                <w:color w:val="000000"/>
                <w:sz w:val="18"/>
              </w:rPr>
              <w:t>(2110,0030)</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f41ee668_d114_48d6_88c0_d84caa5abc"/>
          <w:p>
            <w:pPr>
              <w:spacing w:before="180" w:after="0" w:line="240" w:lineRule="auto"/>
              <w:jc w:val="center"/>
            </w:pPr>
            <w:r>
              <w:rPr>
                <w:rFonts w:ascii="Arial" w:hAnsi="Arial"/>
                <w:color w:val="000000"/>
                <w:sz w:val="18"/>
              </w:rPr>
              <w:t>-/M</w:t>
            </w:r>
          </w:p>
          <w:bookmarkEnd w:id="6204"/>
        </w:tc>
      </w:tr>
    </w:tbl>
    <w:bookmarkStart w:id="6205"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05"/>
    <w:bookmarkStart w:id="6206" w:name="sect_H_4_11_2_2_2"/>
    <w:p>
      <w:pPr>
        <w:spacing w:before="180" w:after="0" w:line="240" w:lineRule="auto"/>
      </w:pPr>
      <w:r>
        <w:rPr>
          <w:rFonts w:ascii="Arial" w:hAnsi="Arial"/>
          <w:b/>
          <w:color w:val="000000"/>
          <w:sz w:val="18"/>
        </w:rPr>
        <w:t>H.4.11.2.2.2 Behavior</w:t>
      </w:r>
    </w:p>
    <w:bookmarkEnd w:id="6206"/>
    <w:bookmarkStart w:id="6207"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207"/>
    <w:bookmarkStart w:id="6208"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208"/>
    <w:bookmarkStart w:id="6209"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209"/>
    <w:bookmarkStart w:id="6210"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210"/>
    <w:bookmarkStart w:id="6211" w:name="sect_H_4_11_3"/>
    <w:p>
      <w:pPr>
        <w:spacing w:before="180" w:after="0" w:line="240" w:lineRule="auto"/>
      </w:pPr>
      <w:r>
        <w:rPr>
          <w:rFonts w:ascii="Arial" w:hAnsi="Arial"/>
          <w:b/>
          <w:color w:val="000000"/>
          <w:sz w:val="26"/>
        </w:rPr>
        <w:t>H.4.11.3 SOP Class Definition and UID</w:t>
      </w:r>
    </w:p>
    <w:bookmarkEnd w:id="6211"/>
    <w:bookmarkStart w:id="6212"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212"/>
    <w:bookmarkStart w:id="6213" w:name="sect_H_4_11_4"/>
    <w:p>
      <w:pPr>
        <w:spacing w:before="180" w:after="0" w:line="240" w:lineRule="auto"/>
      </w:pPr>
      <w:r>
        <w:rPr>
          <w:rFonts w:ascii="Arial" w:hAnsi="Arial"/>
          <w:b/>
          <w:color w:val="000000"/>
          <w:sz w:val="26"/>
        </w:rPr>
        <w:t>H.4.11.4 Reserved Identifications</w:t>
      </w:r>
    </w:p>
    <w:bookmarkEnd w:id="6213"/>
    <w:bookmarkStart w:id="6214"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214"/>
    <w:bookmarkStart w:id="6215" w:name="sect_H_4_12"/>
    <w:p>
      <w:pPr>
        <w:spacing w:before="180" w:after="0" w:line="240" w:lineRule="auto"/>
      </w:pPr>
      <w:r>
        <w:rPr>
          <w:rFonts w:ascii="Arial" w:hAnsi="Arial"/>
          <w:b/>
          <w:color w:val="000000"/>
          <w:sz w:val="24"/>
        </w:rPr>
        <w:t>H.4.12 Basic Print Image Overlay Box SOP Class(Retired)</w:t>
      </w:r>
    </w:p>
    <w:bookmarkEnd w:id="6215"/>
    <w:bookmarkStart w:id="6216"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216"/>
    <w:bookmarkStart w:id="6217" w:name="sect_H_5"/>
    <w:p>
      <w:pPr>
        <w:spacing w:before="180" w:after="0" w:line="240" w:lineRule="auto"/>
      </w:pPr>
      <w:r>
        <w:rPr>
          <w:rFonts w:ascii="Arial" w:hAnsi="Arial"/>
          <w:b/>
          <w:color w:val="000000"/>
          <w:sz w:val="28"/>
        </w:rPr>
        <w:t>H.5 Association Negotiation</w:t>
      </w:r>
    </w:p>
    <w:bookmarkEnd w:id="6217"/>
    <w:bookmarkStart w:id="6218"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394">
        <w:r>
          <w:rPr>
            <w:rFonts w:ascii="Arial" w:hAnsi="Arial"/>
            <w:color w:val="000000"/>
            <w:sz w:val="18"/>
          </w:rPr>
          <w:t>PS3.7</w:t>
        </w:r>
      </w:hyperlink>
      <w:r>
        <w:rPr>
          <w:rFonts w:ascii="Arial" w:hAnsi="Arial"/>
          <w:color w:val="000000"/>
          <w:sz w:val="18"/>
        </w:rPr>
        <w:t xml:space="preserve"> specifies the Association procedures.</w:t>
      </w:r>
    </w:p>
    <w:bookmarkEnd w:id="6218"/>
    <w:bookmarkStart w:id="6219"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219"/>
    <w:bookmarkStart w:id="6220"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220"/>
    <w:bookmarkStart w:id="6221"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221"/>
    <w:bookmarkStart w:id="6222"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222"/>
    <w:bookmarkStart w:id="6223" w:name="idp140235029371296"/>
    <w:p>
      <w:pPr>
        <w:keepNext/>
        <w:spacing w:before="180" w:after="0" w:line="240" w:lineRule="auto"/>
        <w:ind w:left="360" w:right="360" w:firstLine="0"/>
        <w:jc w:val="both"/>
      </w:pPr>
      <w:r>
        <w:rPr>
          <w:rFonts w:ascii="Arial" w:hAnsi="Arial"/>
          <w:color w:val="000000"/>
          <w:sz w:val="18"/>
        </w:rPr>
        <w:t>Note</w:t>
      </w:r>
    </w:p>
    <w:bookmarkEnd w:id="6223"/>
    <w:bookmarkStart w:id="6224"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224"/>
    <w:bookmarkStart w:id="6225" w:name="sect_H_6"/>
    <w:p>
      <w:pPr>
        <w:spacing w:before="180" w:after="0" w:line="240" w:lineRule="auto"/>
      </w:pPr>
      <w:r>
        <w:rPr>
          <w:rFonts w:ascii="Arial" w:hAnsi="Arial"/>
          <w:b/>
          <w:color w:val="000000"/>
          <w:sz w:val="28"/>
        </w:rPr>
        <w:t>H.6 Example of Print Management SCU Session (Informative)</w:t>
      </w:r>
    </w:p>
    <w:bookmarkEnd w:id="6225"/>
    <w:bookmarkStart w:id="6226" w:name="sect_H_6_1"/>
    <w:p>
      <w:pPr>
        <w:spacing w:before="180" w:after="0" w:line="240" w:lineRule="auto"/>
      </w:pPr>
      <w:r>
        <w:rPr>
          <w:rFonts w:ascii="Arial" w:hAnsi="Arial"/>
          <w:b/>
          <w:color w:val="000000"/>
          <w:sz w:val="24"/>
        </w:rPr>
        <w:t>H.6.1 Simple Example</w:t>
      </w:r>
    </w:p>
    <w:bookmarkEnd w:id="6226"/>
    <w:bookmarkStart w:id="6227" w:name="para_b73af70a_e85b_446e_931d_05f414a646"/>
    <w:p>
      <w:pPr>
        <w:spacing w:before="180" w:after="0" w:line="240" w:lineRule="auto"/>
        <w:jc w:val="both"/>
      </w:pPr>
      <w:r>
        <w:rPr>
          <w:rFonts w:ascii="Arial" w:hAnsi="Arial"/>
          <w:color w:val="000000"/>
          <w:sz w:val="18"/>
        </w:rPr>
        <w:t xml:space="preserve">Moved to </w:t>
      </w:r>
      <w:hyperlink r:id="r395">
        <w:r>
          <w:rPr>
            <w:rFonts w:ascii="Arial" w:hAnsi="Arial"/>
            <w:color w:val="000000"/>
            <w:sz w:val="18"/>
          </w:rPr>
          <w:t>PS3.17</w:t>
        </w:r>
      </w:hyperlink>
      <w:r>
        <w:rPr>
          <w:rFonts w:ascii="Arial" w:hAnsi="Arial"/>
          <w:color w:val="000000"/>
          <w:sz w:val="18"/>
        </w:rPr>
        <w:t>.</w:t>
      </w:r>
    </w:p>
    <w:bookmarkEnd w:id="6227"/>
    <w:bookmarkStart w:id="6228" w:name="sect_H_6_2"/>
    <w:p>
      <w:pPr>
        <w:spacing w:before="180" w:after="0" w:line="240" w:lineRule="auto"/>
      </w:pPr>
      <w:r>
        <w:rPr>
          <w:rFonts w:ascii="Arial" w:hAnsi="Arial"/>
          <w:b/>
          <w:color w:val="000000"/>
          <w:sz w:val="24"/>
        </w:rPr>
        <w:t>H.6.2 Advanced Example(Retired)</w:t>
      </w:r>
    </w:p>
    <w:bookmarkEnd w:id="6228"/>
    <w:bookmarkStart w:id="6229"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229"/>
    <w:bookmarkStart w:id="6230" w:name="sect_H_7"/>
    <w:p>
      <w:pPr>
        <w:spacing w:before="180" w:after="0" w:line="240" w:lineRule="auto"/>
      </w:pPr>
      <w:r>
        <w:rPr>
          <w:rFonts w:ascii="Arial" w:hAnsi="Arial"/>
          <w:b/>
          <w:color w:val="000000"/>
          <w:sz w:val="28"/>
        </w:rPr>
        <w:t>H.7 Example of the Pull Print Request Meta SOP Class (Informative)</w:t>
      </w:r>
    </w:p>
    <w:bookmarkEnd w:id="6230"/>
    <w:bookmarkStart w:id="6231"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231"/>
    <w:bookmarkStart w:id="6232" w:name="sect_H_8"/>
    <w:p>
      <w:pPr>
        <w:spacing w:before="180" w:after="0" w:line="240" w:lineRule="auto"/>
      </w:pPr>
      <w:r>
        <w:rPr>
          <w:rFonts w:ascii="Arial" w:hAnsi="Arial"/>
          <w:b/>
          <w:color w:val="000000"/>
          <w:sz w:val="28"/>
        </w:rPr>
        <w:t>H.8 Overlay Examples (Informative)</w:t>
      </w:r>
    </w:p>
    <w:bookmarkEnd w:id="6232"/>
    <w:bookmarkStart w:id="6233"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233"/>
    <w:p>
      <w:pPr>
        <w:sectPr>
          <w:headerReference w:type="default" r:id="r365"/>
          <w:headerReference w:type="even" r:id="r366"/>
          <w:headerReference w:type="first" r:id="r364"/>
          <w:footerReference w:type="default" r:id="r368"/>
          <w:footerReference w:type="even" r:id="r369"/>
          <w:footerReference w:type="first" r:id="r367"/>
          <w:pgSz w:w="12240" w:h="15840"/>
          <w:pgMar w:top="1440" w:bottom="1440" w:left="1080" w:right="720" w:header="720" w:footer="720" w:gutter="0"/>
          <w:pgNumType w:fmt="decimal"/>
          <w:titlePg/>
        </w:sectPr>
      </w:pPr>
    </w:p>
    <w:bookmarkStart w:id="6234" w:name="chapter_I"/>
    <w:p>
      <w:pPr>
        <w:keepNext/>
        <w:spacing w:before="180" w:after="0" w:line="240" w:lineRule="auto"/>
      </w:pPr>
      <w:r>
        <w:rPr>
          <w:rFonts w:ascii="Arial" w:hAnsi="Arial"/>
          <w:b/>
          <w:color w:val="000000"/>
          <w:sz w:val="50"/>
        </w:rPr>
        <w:t>I Media Storage Service Class (Normative)</w:t>
      </w:r>
    </w:p>
    <w:bookmarkEnd w:id="6234"/>
    <w:bookmarkStart w:id="6235" w:name="sect_I_1"/>
    <w:p>
      <w:pPr>
        <w:spacing w:before="180" w:after="0" w:line="240" w:lineRule="auto"/>
      </w:pPr>
      <w:r>
        <w:rPr>
          <w:rFonts w:ascii="Arial" w:hAnsi="Arial"/>
          <w:b/>
          <w:color w:val="000000"/>
          <w:sz w:val="28"/>
        </w:rPr>
        <w:t>I.1 Overview</w:t>
      </w:r>
    </w:p>
    <w:bookmarkEnd w:id="6235"/>
    <w:bookmarkStart w:id="6236" w:name="sect_I_1_1"/>
    <w:p>
      <w:pPr>
        <w:spacing w:before="180" w:after="0" w:line="240" w:lineRule="auto"/>
      </w:pPr>
      <w:r>
        <w:rPr>
          <w:rFonts w:ascii="Arial" w:hAnsi="Arial"/>
          <w:b/>
          <w:color w:val="000000"/>
          <w:sz w:val="24"/>
        </w:rPr>
        <w:t>I.1.1 Scope</w:t>
      </w:r>
    </w:p>
    <w:bookmarkEnd w:id="6236"/>
    <w:bookmarkStart w:id="6237"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237"/>
    <w:bookmarkStart w:id="6238" w:name="idp140235029391312"/>
    <w:bookmarkStart w:id="6239" w:name="idp140235029391808"/>
    <w:bookmarkStart w:id="6240" w:name="para_b0ab6cc4_18de_43d0_ac0a_d2e06e026a"/>
    <w:p>
      <w:pPr>
        <w:numPr>
          <w:ilvl w:val="0"/>
          <w:numId w:val="169"/>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240"/>
    <w:bookmarkEnd w:id="6239"/>
    <w:bookmarkEnd w:id="6238"/>
    <w:bookmarkStart w:id="6241" w:name="sect_I_1_2"/>
    <w:p>
      <w:pPr>
        <w:spacing w:before="180" w:after="0" w:line="240" w:lineRule="auto"/>
      </w:pPr>
      <w:r>
        <w:rPr>
          <w:rFonts w:ascii="Arial" w:hAnsi="Arial"/>
          <w:b/>
          <w:color w:val="000000"/>
          <w:sz w:val="24"/>
        </w:rPr>
        <w:t>I.1.2 Service Definition</w:t>
      </w:r>
    </w:p>
    <w:bookmarkEnd w:id="6241"/>
    <w:bookmarkStart w:id="6242"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02">
        <w:r>
          <w:rPr>
            <w:rFonts w:ascii="Arial" w:hAnsi="Arial"/>
            <w:color w:val="000000"/>
            <w:sz w:val="18"/>
          </w:rPr>
          <w:t>PS3.10</w:t>
        </w:r>
      </w:hyperlink>
      <w:r>
        <w:rPr>
          <w:rFonts w:ascii="Arial" w:hAnsi="Arial"/>
          <w:color w:val="000000"/>
          <w:sz w:val="18"/>
        </w:rPr>
        <w:t>.</w:t>
      </w:r>
    </w:p>
    <w:bookmarkEnd w:id="6242"/>
    <w:bookmarkStart w:id="6243" w:name="sect_I_2"/>
    <w:p>
      <w:pPr>
        <w:spacing w:before="180" w:after="0" w:line="240" w:lineRule="auto"/>
      </w:pPr>
      <w:r>
        <w:rPr>
          <w:rFonts w:ascii="Arial" w:hAnsi="Arial"/>
          <w:b/>
          <w:color w:val="000000"/>
          <w:sz w:val="28"/>
        </w:rPr>
        <w:t>I.2 Behavior</w:t>
      </w:r>
    </w:p>
    <w:bookmarkEnd w:id="6243"/>
    <w:bookmarkStart w:id="6244"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244"/>
    <w:bookmarkStart w:id="6245" w:name="sect_I_2_1"/>
    <w:p>
      <w:pPr>
        <w:spacing w:before="180" w:after="0" w:line="240" w:lineRule="auto"/>
      </w:pPr>
      <w:r>
        <w:rPr>
          <w:rFonts w:ascii="Arial" w:hAnsi="Arial"/>
          <w:b/>
          <w:color w:val="000000"/>
          <w:sz w:val="24"/>
        </w:rPr>
        <w:t>I.2.1 Behavior of an FSC</w:t>
      </w:r>
    </w:p>
    <w:bookmarkEnd w:id="6245"/>
    <w:bookmarkStart w:id="6246"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246"/>
    <w:bookmarkStart w:id="6247"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247"/>
    <w:bookmarkStart w:id="6248" w:name="sect_I_2_2"/>
    <w:p>
      <w:pPr>
        <w:spacing w:before="180" w:after="0" w:line="240" w:lineRule="auto"/>
      </w:pPr>
      <w:r>
        <w:rPr>
          <w:rFonts w:ascii="Arial" w:hAnsi="Arial"/>
          <w:b/>
          <w:color w:val="000000"/>
          <w:sz w:val="24"/>
        </w:rPr>
        <w:t>I.2.2 Behavior of an FSR</w:t>
      </w:r>
    </w:p>
    <w:bookmarkEnd w:id="6248"/>
    <w:bookmarkStart w:id="6249"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249"/>
    <w:bookmarkStart w:id="6250"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250"/>
    <w:bookmarkStart w:id="6251" w:name="sect_I_2_3"/>
    <w:p>
      <w:pPr>
        <w:spacing w:before="180" w:after="0" w:line="240" w:lineRule="auto"/>
      </w:pPr>
      <w:r>
        <w:rPr>
          <w:rFonts w:ascii="Arial" w:hAnsi="Arial"/>
          <w:b/>
          <w:color w:val="000000"/>
          <w:sz w:val="24"/>
        </w:rPr>
        <w:t>I.2.3 Behavior of an FSU</w:t>
      </w:r>
    </w:p>
    <w:bookmarkEnd w:id="6251"/>
    <w:bookmarkStart w:id="6252"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252"/>
    <w:bookmarkStart w:id="6253"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253"/>
    <w:bookmarkStart w:id="6254"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254"/>
    <w:bookmarkStart w:id="6255" w:name="sect_I_3"/>
    <w:p>
      <w:pPr>
        <w:spacing w:before="180" w:after="0" w:line="240" w:lineRule="auto"/>
      </w:pPr>
      <w:r>
        <w:rPr>
          <w:rFonts w:ascii="Arial" w:hAnsi="Arial"/>
          <w:b/>
          <w:color w:val="000000"/>
          <w:sz w:val="28"/>
        </w:rPr>
        <w:t>I.3 Conformance</w:t>
      </w:r>
    </w:p>
    <w:bookmarkEnd w:id="6255"/>
    <w:bookmarkStart w:id="6256" w:name="sect_I_3_1"/>
    <w:p>
      <w:pPr>
        <w:spacing w:before="180" w:after="0" w:line="240" w:lineRule="auto"/>
      </w:pPr>
      <w:r>
        <w:rPr>
          <w:rFonts w:ascii="Arial" w:hAnsi="Arial"/>
          <w:b/>
          <w:color w:val="000000"/>
          <w:sz w:val="24"/>
        </w:rPr>
        <w:t>I.3.1 Conformance as an FSC</w:t>
      </w:r>
    </w:p>
    <w:bookmarkEnd w:id="6256"/>
    <w:bookmarkStart w:id="6257"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257"/>
    <w:bookmarkStart w:id="6258" w:name="idp140235029416544"/>
    <w:bookmarkStart w:id="6259" w:name="idp140235029417024"/>
    <w:bookmarkStart w:id="6260" w:name="para_87fbf57d_aca6_404c_aac7_7f7536afb9"/>
    <w:p>
      <w:pPr>
        <w:numPr>
          <w:ilvl w:val="0"/>
          <w:numId w:val="170"/>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260"/>
    <w:bookmarkEnd w:id="6259"/>
    <w:bookmarkEnd w:id="6258"/>
    <w:bookmarkStart w:id="6261" w:name="idp140235029418928"/>
    <w:bookmarkStart w:id="6262" w:name="para_79a0f865_d5dd_40d5_95c8_deb16d8303"/>
    <w:p>
      <w:pPr>
        <w:numPr>
          <w:ilvl w:val="0"/>
          <w:numId w:val="170"/>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3">
        <w:r>
          <w:rPr>
            <w:rFonts w:ascii="Arial" w:hAnsi="Arial"/>
            <w:color w:val="000000"/>
            <w:sz w:val="18"/>
          </w:rPr>
          <w:t>PS3.10</w:t>
        </w:r>
      </w:hyperlink>
      <w:r>
        <w:rPr>
          <w:rFonts w:ascii="Arial" w:hAnsi="Arial"/>
          <w:color w:val="000000"/>
          <w:sz w:val="18"/>
        </w:rPr>
        <w:t>;</w:t>
      </w:r>
    </w:p>
    <w:bookmarkEnd w:id="6262"/>
    <w:bookmarkEnd w:id="6261"/>
    <w:bookmarkStart w:id="6263" w:name="idp140235029421184"/>
    <w:bookmarkStart w:id="6264" w:name="para_fce6343a_d3ea_4749_8085_17ff98f3bc"/>
    <w:p>
      <w:pPr>
        <w:numPr>
          <w:ilvl w:val="0"/>
          <w:numId w:val="170"/>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264"/>
    <w:bookmarkEnd w:id="6263"/>
    <w:bookmarkStart w:id="6265" w:name="idp140235029422592"/>
    <w:bookmarkStart w:id="6266" w:name="para_bfd90c6b_d581_4206_8f42_097dccb8fd"/>
    <w:p>
      <w:pPr>
        <w:numPr>
          <w:ilvl w:val="0"/>
          <w:numId w:val="170"/>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266"/>
    <w:bookmarkEnd w:id="6265"/>
    <w:bookmarkStart w:id="6267" w:name="sect_I_3_2"/>
    <w:p>
      <w:pPr>
        <w:spacing w:before="180" w:after="0" w:line="240" w:lineRule="auto"/>
      </w:pPr>
      <w:r>
        <w:rPr>
          <w:rFonts w:ascii="Arial" w:hAnsi="Arial"/>
          <w:b/>
          <w:color w:val="000000"/>
          <w:sz w:val="24"/>
        </w:rPr>
        <w:t>I.3.2 Conformance as an FSR</w:t>
      </w:r>
    </w:p>
    <w:bookmarkEnd w:id="6267"/>
    <w:bookmarkStart w:id="6268"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268"/>
    <w:bookmarkStart w:id="6269" w:name="idp140235029426560"/>
    <w:bookmarkStart w:id="6270" w:name="idp140235029427040"/>
    <w:bookmarkStart w:id="6271" w:name="para_524eb07b_088f_48d2_8a9e_1d97444e39"/>
    <w:p>
      <w:pPr>
        <w:numPr>
          <w:ilvl w:val="0"/>
          <w:numId w:val="171"/>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271"/>
    <w:bookmarkEnd w:id="6270"/>
    <w:bookmarkEnd w:id="6269"/>
    <w:bookmarkStart w:id="6272" w:name="idp140235029428912"/>
    <w:bookmarkStart w:id="6273" w:name="para_2cb89bb8_f4ac_4dff_9571_b84df4fd1c"/>
    <w:p>
      <w:pPr>
        <w:numPr>
          <w:ilvl w:val="0"/>
          <w:numId w:val="171"/>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4">
        <w:r>
          <w:rPr>
            <w:rFonts w:ascii="Arial" w:hAnsi="Arial"/>
            <w:color w:val="000000"/>
            <w:sz w:val="18"/>
          </w:rPr>
          <w:t>PS3.10</w:t>
        </w:r>
      </w:hyperlink>
      <w:r>
        <w:rPr>
          <w:rFonts w:ascii="Arial" w:hAnsi="Arial"/>
          <w:color w:val="000000"/>
          <w:sz w:val="18"/>
        </w:rPr>
        <w:t>;</w:t>
      </w:r>
    </w:p>
    <w:bookmarkEnd w:id="6273"/>
    <w:bookmarkEnd w:id="6272"/>
    <w:bookmarkStart w:id="6274" w:name="idp140235029431168"/>
    <w:bookmarkStart w:id="6275" w:name="para_477be1bb_c104_4aea_99e2_1181b92b82"/>
    <w:p>
      <w:pPr>
        <w:numPr>
          <w:ilvl w:val="0"/>
          <w:numId w:val="171"/>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275"/>
    <w:bookmarkEnd w:id="6274"/>
    <w:bookmarkStart w:id="6276" w:name="idp140235029432640"/>
    <w:bookmarkStart w:id="6277" w:name="para_f02d217d_7c3b_4056_83ab_06611c546a"/>
    <w:p>
      <w:pPr>
        <w:numPr>
          <w:ilvl w:val="0"/>
          <w:numId w:val="171"/>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277"/>
    <w:bookmarkEnd w:id="6276"/>
    <w:bookmarkStart w:id="6278" w:name="sect_I_3_3"/>
    <w:p>
      <w:pPr>
        <w:spacing w:before="180" w:after="0" w:line="240" w:lineRule="auto"/>
      </w:pPr>
      <w:r>
        <w:rPr>
          <w:rFonts w:ascii="Arial" w:hAnsi="Arial"/>
          <w:b/>
          <w:color w:val="000000"/>
          <w:sz w:val="24"/>
        </w:rPr>
        <w:t>I.3.3 Conformance as an FSU</w:t>
      </w:r>
    </w:p>
    <w:bookmarkEnd w:id="6278"/>
    <w:bookmarkStart w:id="6279"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279"/>
    <w:bookmarkStart w:id="6280" w:name="idp140235029436736"/>
    <w:bookmarkStart w:id="6281" w:name="idp140235029437216"/>
    <w:bookmarkStart w:id="6282" w:name="para_ba81bd4d_7d15_4798_9f58_165ee896f4"/>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282"/>
    <w:bookmarkEnd w:id="6281"/>
    <w:bookmarkEnd w:id="6280"/>
    <w:bookmarkStart w:id="6283" w:name="idp140235029439136"/>
    <w:bookmarkStart w:id="6284" w:name="para_b08f364e_bc2b_44ae_b96d_1d84ac2d40"/>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5">
        <w:r>
          <w:rPr>
            <w:rFonts w:ascii="Arial" w:hAnsi="Arial"/>
            <w:color w:val="000000"/>
            <w:sz w:val="18"/>
          </w:rPr>
          <w:t>PS3.10</w:t>
        </w:r>
      </w:hyperlink>
      <w:r>
        <w:rPr>
          <w:rFonts w:ascii="Arial" w:hAnsi="Arial"/>
          <w:color w:val="000000"/>
          <w:sz w:val="18"/>
        </w:rPr>
        <w:t>;</w:t>
      </w:r>
    </w:p>
    <w:bookmarkEnd w:id="6284"/>
    <w:bookmarkEnd w:id="6283"/>
    <w:bookmarkStart w:id="6285" w:name="idp140235029441392"/>
    <w:bookmarkStart w:id="6286" w:name="para_c50baa05_ee5a_46b7_b588_607bc9d502"/>
    <w:p>
      <w:pPr>
        <w:numPr>
          <w:ilvl w:val="0"/>
          <w:numId w:val="172"/>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286"/>
    <w:bookmarkEnd w:id="6285"/>
    <w:bookmarkStart w:id="6287" w:name="idp140235029442880"/>
    <w:bookmarkStart w:id="6288" w:name="para_9010f826_c91f_4e2b_8ead_80985c5f2f"/>
    <w:p>
      <w:pPr>
        <w:numPr>
          <w:ilvl w:val="0"/>
          <w:numId w:val="172"/>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288"/>
    <w:bookmarkEnd w:id="6287"/>
    <w:bookmarkStart w:id="6289" w:name="idp140235029444240"/>
    <w:bookmarkStart w:id="6290" w:name="para_f7931426_debb_4c60_bfd5_e236f0f4e0"/>
    <w:p>
      <w:pPr>
        <w:numPr>
          <w:ilvl w:val="0"/>
          <w:numId w:val="172"/>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290"/>
    <w:bookmarkEnd w:id="6289"/>
    <w:bookmarkStart w:id="6291" w:name="idp140235029445712"/>
    <w:bookmarkStart w:id="6292" w:name="para_1574ef56_3122_4813_93ba_f33e216067"/>
    <w:p>
      <w:pPr>
        <w:numPr>
          <w:ilvl w:val="0"/>
          <w:numId w:val="172"/>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292"/>
    <w:bookmarkEnd w:id="6291"/>
    <w:bookmarkStart w:id="6293" w:name="sect_I_3_4"/>
    <w:p>
      <w:pPr>
        <w:spacing w:before="180" w:after="0" w:line="240" w:lineRule="auto"/>
      </w:pPr>
      <w:r>
        <w:rPr>
          <w:rFonts w:ascii="Arial" w:hAnsi="Arial"/>
          <w:b/>
          <w:color w:val="000000"/>
          <w:sz w:val="24"/>
        </w:rPr>
        <w:t>I.3.4 Conformance Statement Requirements</w:t>
      </w:r>
    </w:p>
    <w:bookmarkEnd w:id="6293"/>
    <w:bookmarkStart w:id="6294"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06">
        <w:r>
          <w:rPr>
            <w:rFonts w:ascii="Arial" w:hAnsi="Arial"/>
            <w:color w:val="000000"/>
            <w:sz w:val="18"/>
          </w:rPr>
          <w:t>PS3.2</w:t>
        </w:r>
      </w:hyperlink>
      <w:r>
        <w:rPr>
          <w:rFonts w:ascii="Arial" w:hAnsi="Arial"/>
          <w:color w:val="000000"/>
          <w:sz w:val="18"/>
        </w:rPr>
        <w:t>.</w:t>
      </w:r>
    </w:p>
    <w:bookmarkEnd w:id="6294"/>
    <w:bookmarkStart w:id="6295" w:name="table_I_3_1"/>
    <w:p>
      <w:pPr>
        <w:keepNext/>
        <w:spacing w:before="216" w:after="0" w:line="240" w:lineRule="auto"/>
        <w:jc w:val="center"/>
      </w:pPr>
      <w:r>
        <w:rPr>
          <w:rFonts w:ascii="Arial" w:hAnsi="Arial"/>
          <w:b/>
          <w:color w:val="000000"/>
          <w:sz w:val="22"/>
        </w:rPr>
        <w:t>Table I.3-1. Allowed Combinations of Roles</w:t>
      </w:r>
    </w:p>
    <w:bookmarkEnd w:id="6295"/>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96" w:name="para_d473e78e_87ee_4e0a_849f_c73cff984b"/>
          <w:p>
            <w:pPr>
              <w:keepNext/>
              <w:spacing w:before="180" w:after="0" w:line="240" w:lineRule="auto"/>
              <w:jc w:val="center"/>
            </w:pPr>
            <w:r>
              <w:rPr>
                <w:rFonts w:ascii="Arial" w:hAnsi="Arial"/>
                <w:b/>
                <w:color w:val="000000"/>
                <w:sz w:val="18"/>
              </w:rPr>
              <w:t>Roles</w:t>
            </w:r>
          </w:p>
          <w:bookmarkEnd w:id="6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7" w:name="para_8a3081d8_6e8c_4b63_856b_4f287bb9a2"/>
          <w:p>
            <w:pPr>
              <w:spacing w:before="180" w:after="0" w:line="240" w:lineRule="auto"/>
              <w:jc w:val="center"/>
            </w:pPr>
            <w:r>
              <w:rPr>
                <w:rFonts w:ascii="Arial" w:hAnsi="Arial"/>
                <w:b/>
                <w:color w:val="000000"/>
                <w:sz w:val="18"/>
              </w:rPr>
              <w:t>FSR</w:t>
            </w:r>
          </w:p>
          <w:bookmarkEnd w:id="6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8" w:name="para_104c6b04_a172_4a81_8ec1_d288319703"/>
          <w:p>
            <w:pPr>
              <w:spacing w:before="180" w:after="0" w:line="240" w:lineRule="auto"/>
              <w:jc w:val="center"/>
            </w:pPr>
            <w:r>
              <w:rPr>
                <w:rFonts w:ascii="Arial" w:hAnsi="Arial"/>
                <w:b/>
                <w:color w:val="000000"/>
                <w:sz w:val="18"/>
              </w:rPr>
              <w:t>FSC</w:t>
            </w:r>
          </w:p>
          <w:bookmarkEnd w:id="6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9" w:name="para_916d35dc_1888_4fcf_8e55_d27072a280"/>
          <w:p>
            <w:pPr>
              <w:spacing w:before="180" w:after="0" w:line="240" w:lineRule="auto"/>
              <w:jc w:val="center"/>
            </w:pPr>
            <w:r>
              <w:rPr>
                <w:rFonts w:ascii="Arial" w:hAnsi="Arial"/>
                <w:b/>
                <w:color w:val="000000"/>
                <w:sz w:val="18"/>
              </w:rPr>
              <w:t>FSU</w:t>
            </w: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7ada7406_64ed_4686_9d75_124250cb20"/>
          <w:p>
            <w:pPr>
              <w:spacing w:before="180" w:after="0" w:line="240" w:lineRule="auto"/>
            </w:pPr>
            <w:r>
              <w:rPr>
                <w:rFonts w:ascii="Arial" w:hAnsi="Arial"/>
                <w:color w:val="000000"/>
                <w:sz w:val="18"/>
              </w:rPr>
              <w:t>With a Directory Information Module</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eff6c7bc_dc7c_43dc_90a0_ecc5bbe952"/>
          <w:p>
            <w:pPr>
              <w:spacing w:before="180" w:after="0" w:line="240" w:lineRule="auto"/>
            </w:pPr>
            <w:r>
              <w:rPr>
                <w:rFonts w:ascii="Arial" w:hAnsi="Arial"/>
                <w:color w:val="000000"/>
                <w:sz w:val="18"/>
              </w:rPr>
              <w:t>Allowed</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bfb6fae8_0cc7_4beb_8b0b_043189d3ca"/>
          <w:p>
            <w:pPr>
              <w:spacing w:before="180" w:after="0" w:line="240" w:lineRule="auto"/>
            </w:pPr>
            <w:r>
              <w:rPr>
                <w:rFonts w:ascii="Arial" w:hAnsi="Arial"/>
                <w:color w:val="000000"/>
                <w:sz w:val="18"/>
              </w:rPr>
              <w:t>Allowed</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1a84d7f3_99e3_49d8_a965_f6dcfe69cc"/>
          <w:p>
            <w:pPr>
              <w:spacing w:before="180" w:after="0" w:line="240" w:lineRule="auto"/>
            </w:pPr>
            <w:r>
              <w:rPr>
                <w:rFonts w:ascii="Arial" w:hAnsi="Arial"/>
                <w:color w:val="000000"/>
                <w:sz w:val="18"/>
              </w:rPr>
              <w:t>Allowed Directory shall be updated</w:t>
            </w:r>
          </w:p>
          <w:bookmarkEnd w:id="6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4" w:name="para_cf96bc95_9b52_4536_93c5_b81786398a"/>
          <w:p>
            <w:pPr>
              <w:spacing w:before="180" w:after="0" w:line="240" w:lineRule="auto"/>
            </w:pPr>
            <w:r>
              <w:rPr>
                <w:rFonts w:ascii="Arial" w:hAnsi="Arial"/>
                <w:color w:val="000000"/>
                <w:sz w:val="18"/>
              </w:rPr>
              <w:t>With no Directory Information Module</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60d26df3_876c_468d_b60f_e6eafb869c"/>
          <w:p>
            <w:pPr>
              <w:spacing w:before="180" w:after="0" w:line="240" w:lineRule="auto"/>
            </w:pPr>
            <w:r>
              <w:rPr>
                <w:rFonts w:ascii="Arial" w:hAnsi="Arial"/>
                <w:color w:val="000000"/>
                <w:sz w:val="18"/>
              </w:rPr>
              <w:t>Allowed</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55293c70_9ca8_4010_8611_e9bc39bbd5"/>
          <w:p>
            <w:pPr>
              <w:spacing w:before="180" w:after="0" w:line="240" w:lineRule="auto"/>
            </w:pPr>
            <w:r>
              <w:rPr>
                <w:rFonts w:ascii="Arial" w:hAnsi="Arial"/>
                <w:color w:val="000000"/>
                <w:sz w:val="18"/>
              </w:rPr>
              <w:t>Allowed</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62e5ecd6_d8e8_46e1_afee_b4707ed696"/>
          <w:p>
            <w:pPr>
              <w:spacing w:before="180" w:after="0" w:line="240" w:lineRule="auto"/>
            </w:pPr>
            <w:r>
              <w:rPr>
                <w:rFonts w:ascii="Arial" w:hAnsi="Arial"/>
                <w:color w:val="000000"/>
                <w:sz w:val="18"/>
              </w:rPr>
              <w:t>Allowed Directory shall not be updated</w:t>
            </w:r>
          </w:p>
          <w:bookmarkEnd w:id="6307"/>
        </w:tc>
      </w:tr>
    </w:tbl>
    <w:bookmarkStart w:id="6308"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308"/>
    <w:bookmarkStart w:id="6309" w:name="idp140235029483520"/>
    <w:bookmarkStart w:id="6310" w:name="idp140235029483776"/>
    <w:bookmarkStart w:id="6311" w:name="para_0b8228ff_e3e8_4975_942d_bd71ba8bb7"/>
    <w:p>
      <w:pPr>
        <w:numPr>
          <w:ilvl w:val="0"/>
          <w:numId w:val="173"/>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311"/>
    <w:bookmarkEnd w:id="6310"/>
    <w:bookmarkEnd w:id="6309"/>
    <w:bookmarkStart w:id="6312" w:name="idp140235029485072"/>
    <w:bookmarkStart w:id="6313" w:name="para_66101c49_6562_49c9_a26e_b87b5f9788"/>
    <w:p>
      <w:pPr>
        <w:numPr>
          <w:ilvl w:val="0"/>
          <w:numId w:val="173"/>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313"/>
    <w:bookmarkEnd w:id="6312"/>
    <w:bookmarkStart w:id="6314" w:name="sect_I_3_5"/>
    <w:p>
      <w:pPr>
        <w:spacing w:before="180" w:after="0" w:line="240" w:lineRule="auto"/>
      </w:pPr>
      <w:r>
        <w:rPr>
          <w:rFonts w:ascii="Arial" w:hAnsi="Arial"/>
          <w:b/>
          <w:color w:val="000000"/>
          <w:sz w:val="24"/>
        </w:rPr>
        <w:t>I.3.5 Standard Extended, Specialized, and Private Conformance</w:t>
      </w:r>
    </w:p>
    <w:bookmarkEnd w:id="6314"/>
    <w:bookmarkStart w:id="6315"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07">
        <w:r>
          <w:rPr>
            <w:rFonts w:ascii="Arial" w:hAnsi="Arial"/>
            <w:color w:val="000000"/>
            <w:sz w:val="18"/>
          </w:rPr>
          <w:t>PS3.2</w:t>
        </w:r>
      </w:hyperlink>
      <w:r>
        <w:rPr>
          <w:rFonts w:ascii="Arial" w:hAnsi="Arial"/>
          <w:color w:val="000000"/>
          <w:sz w:val="18"/>
        </w:rPr>
        <w:t>.</w:t>
      </w:r>
    </w:p>
    <w:bookmarkEnd w:id="6315"/>
    <w:bookmarkStart w:id="6316"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08">
        <w:r>
          <w:rPr>
            <w:rFonts w:ascii="Arial" w:hAnsi="Arial"/>
            <w:color w:val="000000"/>
            <w:sz w:val="18"/>
          </w:rPr>
          <w:t>PS3.2</w:t>
        </w:r>
      </w:hyperlink>
      <w:r>
        <w:rPr>
          <w:rFonts w:ascii="Arial" w:hAnsi="Arial"/>
          <w:color w:val="000000"/>
          <w:sz w:val="18"/>
        </w:rPr>
        <w:t>.</w:t>
      </w:r>
    </w:p>
    <w:bookmarkEnd w:id="6316"/>
    <w:bookmarkStart w:id="6317" w:name="sect_I_4"/>
    <w:p>
      <w:pPr>
        <w:spacing w:before="180" w:after="0" w:line="240" w:lineRule="auto"/>
      </w:pPr>
      <w:r>
        <w:rPr>
          <w:rFonts w:ascii="Arial" w:hAnsi="Arial"/>
          <w:b/>
          <w:color w:val="000000"/>
          <w:sz w:val="28"/>
        </w:rPr>
        <w:t>I.4 Media Storage Standard SOP Classes</w:t>
      </w:r>
    </w:p>
    <w:bookmarkEnd w:id="6317"/>
    <w:bookmarkStart w:id="6318" w:name="para_2aec48d3_e23c_44e0_a56a_d20b80cab7"/>
    <w:p>
      <w:pPr>
        <w:spacing w:before="180" w:after="0" w:line="240" w:lineRule="auto"/>
        <w:jc w:val="both"/>
      </w:pPr>
      <w:r>
        <w:rPr>
          <w:rFonts w:ascii="Arial" w:hAnsi="Arial"/>
          <w:color w:val="000000"/>
          <w:sz w:val="18"/>
        </w:rPr>
        <w:t xml:space="preserve">The SOP Classes in the Media Storage Service Class identify the Composite and Normalized IODs to be stored. The following Standard SOP Classes are identified in </w:t>
      </w:r>
      <w:hyperlink w:anchor="table_I_4_1">
        <w:r>
          <w:rPr>
            <w:rFonts w:ascii="Arial" w:hAnsi="Arial"/>
            <w:color w:val="000000"/>
            <w:sz w:val="18"/>
          </w:rPr>
          <w:t>Table I.4-1</w:t>
        </w:r>
      </w:hyperlink>
    </w:p>
    <w:bookmarkEnd w:id="6318"/>
    <w:bookmarkStart w:id="6319" w:name="table_I_4_1"/>
    <w:p>
      <w:pPr>
        <w:keepNext/>
        <w:spacing w:before="216" w:after="0" w:line="240" w:lineRule="auto"/>
        <w:jc w:val="center"/>
      </w:pPr>
      <w:r>
        <w:rPr>
          <w:rFonts w:ascii="Arial" w:hAnsi="Arial"/>
          <w:b/>
          <w:color w:val="000000"/>
          <w:sz w:val="22"/>
        </w:rPr>
        <w:t>Table I.4-1. Media Storage Standard SOP Classes</w:t>
      </w:r>
    </w:p>
    <w:bookmarkEnd w:id="6319"/>
    <w:p>
      <w:pPr>
        <w:spacing w:before="0" w:after="0" w:line="240" w:lineRule="auto"/>
        <w:rPr>
          <w:sz w:val="13"/>
        </w:rPr>
      </w:pPr>
    </w:p>
    <w:tbl>
      <w:tblPr>
        <w:tblInd w:w="45" w:type="dxa"/>
        <w:tblLayout w:type="fixed"/>
      </w:tblPr>
      <w:tblGrid>
        <w:gridCol w:w="3975"/>
        <w:gridCol w:w="2722"/>
        <w:gridCol w:w="3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20" w:name="para_3bb7644e_a5d5_4a0c_af28_056e9d4937"/>
          <w:p>
            <w:pPr>
              <w:keepNext/>
              <w:spacing w:before="180" w:after="0" w:line="240" w:lineRule="auto"/>
              <w:jc w:val="center"/>
            </w:pPr>
            <w:r>
              <w:rPr>
                <w:rFonts w:ascii="Arial" w:hAnsi="Arial"/>
                <w:b/>
                <w:color w:val="000000"/>
                <w:sz w:val="18"/>
              </w:rPr>
              <w:t>SOP Class Name</w:t>
            </w:r>
          </w:p>
          <w:bookmarkEnd w:id="6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21" w:name="para_4e662467_73a8_46ef_8e21_4efacd875e"/>
          <w:p>
            <w:pPr>
              <w:spacing w:before="180" w:after="0" w:line="240" w:lineRule="auto"/>
              <w:jc w:val="center"/>
            </w:pPr>
            <w:r>
              <w:rPr>
                <w:rFonts w:ascii="Arial" w:hAnsi="Arial"/>
                <w:b/>
                <w:color w:val="000000"/>
                <w:sz w:val="18"/>
              </w:rPr>
              <w:t>SOP Class UID</w:t>
            </w:r>
          </w:p>
          <w:bookmarkEnd w:id="6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22" w:name="para_8509c2bb_d0e7_4f06_8570_a95ed7a7b1"/>
          <w:p>
            <w:pPr>
              <w:spacing w:before="180" w:after="0" w:line="240" w:lineRule="auto"/>
              <w:jc w:val="center"/>
            </w:pPr>
            <w:r>
              <w:rPr>
                <w:rFonts w:ascii="Arial" w:hAnsi="Arial"/>
                <w:b/>
                <w:color w:val="000000"/>
                <w:sz w:val="18"/>
              </w:rPr>
              <w:t xml:space="preserve">IOD Specification (defined in </w:t>
            </w:r>
            <w:hyperlink r:id="r409">
              <w:r>
                <w:rPr>
                  <w:rFonts w:ascii="Arial" w:hAnsi="Arial"/>
                  <w:b/>
                  <w:color w:val="000000"/>
                  <w:sz w:val="18"/>
                </w:rPr>
                <w:t>PS3.3</w:t>
              </w:r>
            </w:hyperlink>
            <w:r>
              <w:rPr>
                <w:rFonts w:ascii="Arial" w:hAnsi="Arial"/>
                <w:b/>
                <w:color w:val="000000"/>
                <w:sz w:val="18"/>
              </w:rPr>
              <w:t>)</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8237ecb9_36e0_4c83_9b5c_e4f6f547f2"/>
          <w:p>
            <w:pPr>
              <w:spacing w:before="180" w:after="0" w:line="240" w:lineRule="auto"/>
            </w:pPr>
            <w:r>
              <w:rPr>
                <w:rFonts w:ascii="Arial" w:hAnsi="Arial"/>
                <w:color w:val="000000"/>
                <w:sz w:val="18"/>
              </w:rPr>
              <w:t>Media Storage Directory Storage</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ef9524c5_966b_4ec0_b594_2a9c7160d9"/>
          <w:p>
            <w:pPr>
              <w:spacing w:before="180" w:after="0" w:line="240" w:lineRule="auto"/>
            </w:pPr>
            <w:r>
              <w:rPr>
                <w:rFonts w:ascii="Arial" w:hAnsi="Arial"/>
                <w:color w:val="000000"/>
                <w:sz w:val="18"/>
              </w:rPr>
              <w:t>1.2.840.10008.1.3.10</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d3c84cb4_c711_40cf_a986_3fca920f10"/>
          <w:p>
            <w:pPr>
              <w:spacing w:before="180" w:after="0" w:line="240" w:lineRule="auto"/>
            </w:pPr>
            <w:hyperlink r:id="r410">
              <w:r>
                <w:rPr>
                  <w:rFonts w:ascii="Arial" w:hAnsi="Arial"/>
                  <w:color w:val="000000"/>
                  <w:sz w:val="18"/>
                </w:rPr>
                <w:t>Basic Directory IOD</w:t>
              </w:r>
            </w:hyperlink>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65e61ae5_24bc_4c67_a49b_ceaa3a48aa"/>
          <w:p>
            <w:pPr>
              <w:spacing w:before="180" w:after="0" w:line="240" w:lineRule="auto"/>
            </w:pPr>
            <w:r>
              <w:rPr>
                <w:rFonts w:ascii="Arial" w:hAnsi="Arial"/>
                <w:color w:val="000000"/>
                <w:sz w:val="18"/>
              </w:rPr>
              <w:t>Computed Radiography Image Storage</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58907329_7457_4674_8a8d_900cbe8d81"/>
          <w:p>
            <w:pPr>
              <w:spacing w:before="180" w:after="0" w:line="240" w:lineRule="auto"/>
            </w:pPr>
            <w:r>
              <w:rPr>
                <w:rFonts w:ascii="Arial" w:hAnsi="Arial"/>
                <w:color w:val="000000"/>
                <w:sz w:val="18"/>
              </w:rPr>
              <w:t>1.2.840.10008.5.1.4.1.1.1</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b030ef7a_8ff6_4616_bdc0_49c70318df"/>
          <w:p>
            <w:pPr>
              <w:spacing w:before="180" w:after="0" w:line="240" w:lineRule="auto"/>
            </w:pPr>
            <w:hyperlink r:id="r411">
              <w:r>
                <w:rPr>
                  <w:rFonts w:ascii="Arial" w:hAnsi="Arial"/>
                  <w:color w:val="000000"/>
                  <w:sz w:val="18"/>
                </w:rPr>
                <w:t>Computed Radiography Image IOD</w:t>
              </w:r>
            </w:hyperlink>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9" w:name="para_ccdaf121_2408_4fa1_a231_24d7a9485b"/>
          <w:p>
            <w:pPr>
              <w:spacing w:before="180" w:after="0" w:line="240" w:lineRule="auto"/>
            </w:pPr>
            <w:r>
              <w:rPr>
                <w:rFonts w:ascii="Arial" w:hAnsi="Arial"/>
                <w:color w:val="000000"/>
                <w:sz w:val="18"/>
              </w:rPr>
              <w:t>Digital X-Ray Image Storage - For Presentation</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34ccb5f0_c5d4_4920_97d9_56a4ae9172"/>
          <w:p>
            <w:pPr>
              <w:spacing w:before="180" w:after="0" w:line="240" w:lineRule="auto"/>
            </w:pPr>
            <w:r>
              <w:rPr>
                <w:rFonts w:ascii="Arial" w:hAnsi="Arial"/>
                <w:color w:val="000000"/>
                <w:sz w:val="18"/>
              </w:rPr>
              <w:t>1.2.840.10008.5.1.4.1.1.1.1</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194fbbca_6da5_48ab_96f3_550ec34e95"/>
          <w:p>
            <w:pPr>
              <w:spacing w:before="180" w:after="0" w:line="240" w:lineRule="auto"/>
            </w:pPr>
            <w:hyperlink r:id="r412">
              <w:r>
                <w:rPr>
                  <w:rFonts w:ascii="Arial" w:hAnsi="Arial"/>
                  <w:color w:val="000000"/>
                  <w:sz w:val="18"/>
                </w:rPr>
                <w:t>Digital X-Ray Image IOD</w:t>
              </w:r>
            </w:hyperlink>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19ad4c85_5b5a_4560_a099_37a930d4b3"/>
          <w:p>
            <w:pPr>
              <w:spacing w:before="180" w:after="0" w:line="240" w:lineRule="auto"/>
            </w:pPr>
            <w:r>
              <w:rPr>
                <w:rFonts w:ascii="Arial" w:hAnsi="Arial"/>
                <w:color w:val="000000"/>
                <w:sz w:val="18"/>
              </w:rPr>
              <w:t>Digital X-Ray Image Storage - For Processing</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ddf6f825_7b80_47be_a0b7_f4e7c8eea2"/>
          <w:p>
            <w:pPr>
              <w:spacing w:before="180" w:after="0" w:line="240" w:lineRule="auto"/>
            </w:pPr>
            <w:r>
              <w:rPr>
                <w:rFonts w:ascii="Arial" w:hAnsi="Arial"/>
                <w:color w:val="000000"/>
                <w:sz w:val="18"/>
              </w:rPr>
              <w:t>1.2.840.10008.5.1.4.1.1.1.1.1</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bb9e3522_72fd_49b1_a647_7e1824bb80"/>
          <w:p>
            <w:pPr>
              <w:spacing w:before="180" w:after="0" w:line="240" w:lineRule="auto"/>
            </w:pPr>
            <w:hyperlink r:id="r413">
              <w:r>
                <w:rPr>
                  <w:rFonts w:ascii="Arial" w:hAnsi="Arial"/>
                  <w:color w:val="000000"/>
                  <w:sz w:val="18"/>
                </w:rPr>
                <w:t>Digital X-Ray Image IOD</w:t>
              </w:r>
            </w:hyperlink>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9210f3b9_1dc2_4773_98b5_e72174de35"/>
          <w:p>
            <w:pPr>
              <w:spacing w:before="180" w:after="0" w:line="240" w:lineRule="auto"/>
            </w:pPr>
            <w:r>
              <w:rPr>
                <w:rFonts w:ascii="Arial" w:hAnsi="Arial"/>
                <w:color w:val="000000"/>
                <w:sz w:val="18"/>
              </w:rPr>
              <w:t>Digital Mammography X-Ray Image Storage - For Presentation</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fd675e8d_3cc1_4a43_b034_b3cc8e18f0"/>
          <w:p>
            <w:pPr>
              <w:spacing w:before="180" w:after="0" w:line="240" w:lineRule="auto"/>
            </w:pPr>
            <w:r>
              <w:rPr>
                <w:rFonts w:ascii="Arial" w:hAnsi="Arial"/>
                <w:color w:val="000000"/>
                <w:sz w:val="18"/>
              </w:rPr>
              <w:t>1.2.840.10008.5.1.4.1.1.1.2</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485ba847_f3aa_4d90_a021_1a4db4d97a"/>
          <w:p>
            <w:pPr>
              <w:spacing w:before="180" w:after="0" w:line="240" w:lineRule="auto"/>
            </w:pPr>
            <w:hyperlink r:id="r414">
              <w:r>
                <w:rPr>
                  <w:rFonts w:ascii="Arial" w:hAnsi="Arial"/>
                  <w:color w:val="000000"/>
                  <w:sz w:val="18"/>
                </w:rPr>
                <w:t>Digital Mammography X-Ray Image IOD</w:t>
              </w:r>
            </w:hyperlink>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c936de46_cd14_4ed4_809c_b5e10e1d93"/>
          <w:p>
            <w:pPr>
              <w:spacing w:before="180" w:after="0" w:line="240" w:lineRule="auto"/>
            </w:pPr>
            <w:r>
              <w:rPr>
                <w:rFonts w:ascii="Arial" w:hAnsi="Arial"/>
                <w:color w:val="000000"/>
                <w:sz w:val="18"/>
              </w:rPr>
              <w:t>Digital Mammography X-Ray Image Storage - For Processing</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f52e42e7_cb31_4774_a576_586e9b97eb"/>
          <w:p>
            <w:pPr>
              <w:spacing w:before="180" w:after="0" w:line="240" w:lineRule="auto"/>
            </w:pPr>
            <w:r>
              <w:rPr>
                <w:rFonts w:ascii="Arial" w:hAnsi="Arial"/>
                <w:color w:val="000000"/>
                <w:sz w:val="18"/>
              </w:rPr>
              <w:t>1.2.840.10008.5.1.4.1.1.1.2.1</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02ed9dfa_7372_433b_a172_bcd04e4ae1"/>
          <w:p>
            <w:pPr>
              <w:spacing w:before="180" w:after="0" w:line="240" w:lineRule="auto"/>
            </w:pPr>
            <w:hyperlink r:id="r415">
              <w:r>
                <w:rPr>
                  <w:rFonts w:ascii="Arial" w:hAnsi="Arial"/>
                  <w:color w:val="000000"/>
                  <w:sz w:val="18"/>
                </w:rPr>
                <w:t>Digital Mammography X-Ray Image IOD</w:t>
              </w:r>
            </w:hyperlink>
          </w:p>
          <w:bookmarkEnd w:id="6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1" w:name="para_ba7e1788_e9e9_4555_aafe_edfb0c53fe"/>
          <w:p>
            <w:pPr>
              <w:spacing w:before="180" w:after="0" w:line="240" w:lineRule="auto"/>
            </w:pPr>
            <w:r>
              <w:rPr>
                <w:rFonts w:ascii="Arial" w:hAnsi="Arial"/>
                <w:color w:val="000000"/>
                <w:sz w:val="18"/>
              </w:rPr>
              <w:t>Digital Intra-Oral X-Ray Image Storage - For Presentation</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5bf95b4b_0b95_4115_b08b_f2235ff839"/>
          <w:p>
            <w:pPr>
              <w:spacing w:before="180" w:after="0" w:line="240" w:lineRule="auto"/>
            </w:pPr>
            <w:r>
              <w:rPr>
                <w:rFonts w:ascii="Arial" w:hAnsi="Arial"/>
                <w:color w:val="000000"/>
                <w:sz w:val="18"/>
              </w:rPr>
              <w:t>1.2.840.10008.5.1.4.1.1.1.3</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267127f0_ed1f_4b35_9a10_67cce57c6a"/>
          <w:p>
            <w:pPr>
              <w:spacing w:before="180" w:after="0" w:line="240" w:lineRule="auto"/>
            </w:pPr>
            <w:hyperlink r:id="r416">
              <w:r>
                <w:rPr>
                  <w:rFonts w:ascii="Arial" w:hAnsi="Arial"/>
                  <w:color w:val="000000"/>
                  <w:sz w:val="18"/>
                </w:rPr>
                <w:t>Digital Intra-Oral X-Ray Image IOD</w:t>
              </w:r>
            </w:hyperlink>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c2b29f37_2709_4932_a407_02a5848497"/>
          <w:p>
            <w:pPr>
              <w:spacing w:before="180" w:after="0" w:line="240" w:lineRule="auto"/>
            </w:pPr>
            <w:r>
              <w:rPr>
                <w:rFonts w:ascii="Arial" w:hAnsi="Arial"/>
                <w:color w:val="000000"/>
                <w:sz w:val="18"/>
              </w:rPr>
              <w:t>Digital Intra-Oral X-Ray Image Storage - For Processing</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a099186a_c71b_4f6a_8596_51ee3d2fd9"/>
          <w:p>
            <w:pPr>
              <w:spacing w:before="180" w:after="0" w:line="240" w:lineRule="auto"/>
            </w:pPr>
            <w:r>
              <w:rPr>
                <w:rFonts w:ascii="Arial" w:hAnsi="Arial"/>
                <w:color w:val="000000"/>
                <w:sz w:val="18"/>
              </w:rPr>
              <w:t>1.2.840.10008.5.1.4.1.1.1.3.1</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e2b7b332_efa7_40c0_a99a_3c107f0046"/>
          <w:p>
            <w:pPr>
              <w:spacing w:before="180" w:after="0" w:line="240" w:lineRule="auto"/>
            </w:pPr>
            <w:hyperlink r:id="r417">
              <w:r>
                <w:rPr>
                  <w:rFonts w:ascii="Arial" w:hAnsi="Arial"/>
                  <w:color w:val="000000"/>
                  <w:sz w:val="18"/>
                </w:rPr>
                <w:t>Digital Intra-Oral X-Ray Image IOD</w:t>
              </w:r>
            </w:hyperlink>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64fb592b_699e_4f64_8774_b641a4c590"/>
          <w:p>
            <w:pPr>
              <w:spacing w:before="180" w:after="0" w:line="240" w:lineRule="auto"/>
            </w:pPr>
            <w:r>
              <w:rPr>
                <w:rFonts w:ascii="Arial" w:hAnsi="Arial"/>
                <w:color w:val="000000"/>
                <w:sz w:val="18"/>
              </w:rPr>
              <w:t>CT Image Storage</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fd060f7d_1f0e_4388_8aee_e4eff77684"/>
          <w:p>
            <w:pPr>
              <w:spacing w:before="180" w:after="0" w:line="240" w:lineRule="auto"/>
            </w:pPr>
            <w:r>
              <w:rPr>
                <w:rFonts w:ascii="Arial" w:hAnsi="Arial"/>
                <w:color w:val="000000"/>
                <w:sz w:val="18"/>
              </w:rPr>
              <w:t>1.2.840.10008.5.1.4.1.1.2</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534182b4_19bb_4022_bc78_d325ce48e0"/>
          <w:p>
            <w:pPr>
              <w:spacing w:before="180" w:after="0" w:line="240" w:lineRule="auto"/>
            </w:pPr>
            <w:hyperlink r:id="r418">
              <w:r>
                <w:rPr>
                  <w:rFonts w:ascii="Arial" w:hAnsi="Arial"/>
                  <w:color w:val="000000"/>
                  <w:sz w:val="18"/>
                </w:rPr>
                <w:t>Computed Tomography Image IOD</w:t>
              </w:r>
            </w:hyperlink>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8eee50f9_e939_4bc4_b472_5ed3155362"/>
          <w:p>
            <w:pPr>
              <w:spacing w:before="180" w:after="0" w:line="240" w:lineRule="auto"/>
            </w:pPr>
            <w:r>
              <w:rPr>
                <w:rFonts w:ascii="Arial" w:hAnsi="Arial"/>
                <w:color w:val="000000"/>
                <w:sz w:val="18"/>
              </w:rPr>
              <w:t>Enhanced CT Image Storage</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50345fac_e6ce_4e83_a6a1_0198f19a60"/>
          <w:p>
            <w:pPr>
              <w:spacing w:before="180" w:after="0" w:line="240" w:lineRule="auto"/>
            </w:pPr>
            <w:r>
              <w:rPr>
                <w:rFonts w:ascii="Arial" w:hAnsi="Arial"/>
                <w:color w:val="000000"/>
                <w:sz w:val="18"/>
              </w:rPr>
              <w:t>1.2.840.10008.5.1.4.1.1.2.1</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fcc72635_1d3e_40b0_bf4a_655bb1a51a"/>
          <w:p>
            <w:pPr>
              <w:spacing w:before="180" w:after="0" w:line="240" w:lineRule="auto"/>
            </w:pPr>
            <w:hyperlink r:id="r419">
              <w:r>
                <w:rPr>
                  <w:rFonts w:ascii="Arial" w:hAnsi="Arial"/>
                  <w:color w:val="000000"/>
                  <w:sz w:val="18"/>
                </w:rPr>
                <w:t>Enhanced CT Image IOD</w:t>
              </w:r>
            </w:hyperlink>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e89a3698_f63f_4c00_ac5b_c6d1da0961"/>
          <w:p>
            <w:pPr>
              <w:spacing w:before="180" w:after="0" w:line="240" w:lineRule="auto"/>
            </w:pPr>
            <w:r>
              <w:rPr>
                <w:rFonts w:ascii="Arial" w:hAnsi="Arial"/>
                <w:color w:val="000000"/>
                <w:sz w:val="18"/>
              </w:rPr>
              <w:t>Legacy Converted Enhanced CT Image Storage</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ecbd362d_3304_4bab_b53c_5137e4871c"/>
          <w:p>
            <w:pPr>
              <w:spacing w:before="180" w:after="0" w:line="240" w:lineRule="auto"/>
            </w:pPr>
            <w:r>
              <w:rPr>
                <w:rFonts w:ascii="Arial" w:hAnsi="Arial"/>
                <w:color w:val="000000"/>
                <w:sz w:val="18"/>
              </w:rPr>
              <w:t>1.2.840.10008.5.1.4.1.1.2.2</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f34b0eed_7353_4f19_a39f_2bce69a02b"/>
          <w:p>
            <w:pPr>
              <w:spacing w:before="180" w:after="0" w:line="240" w:lineRule="auto"/>
            </w:pPr>
            <w:hyperlink r:id="r420">
              <w:r>
                <w:rPr>
                  <w:rFonts w:ascii="Arial" w:hAnsi="Arial"/>
                  <w:color w:val="000000"/>
                  <w:sz w:val="18"/>
                </w:rPr>
                <w:t>Legacy Converted Enhanced CT Image IOD</w:t>
              </w:r>
            </w:hyperlink>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187b2c54_bdbd_4e9f_9fdc_14121b0e09"/>
          <w:p>
            <w:pPr>
              <w:spacing w:before="180" w:after="0" w:line="240" w:lineRule="auto"/>
            </w:pPr>
            <w:r>
              <w:rPr>
                <w:rFonts w:ascii="Arial" w:hAnsi="Arial"/>
                <w:color w:val="000000"/>
                <w:sz w:val="18"/>
              </w:rPr>
              <w:t>Ultrasound Multi-frame Image Storage</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522fed90_a598_4e74_a6fe_0766f446ea"/>
          <w:p>
            <w:pPr>
              <w:spacing w:before="180" w:after="0" w:line="240" w:lineRule="auto"/>
            </w:pPr>
            <w:r>
              <w:rPr>
                <w:rFonts w:ascii="Arial" w:hAnsi="Arial"/>
                <w:color w:val="000000"/>
                <w:sz w:val="18"/>
              </w:rPr>
              <w:t>1.2.840.10008.5.1.4.1.1.3.1</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c9221041_2d44_4697_84c4_592db0ee1f"/>
          <w:p>
            <w:pPr>
              <w:spacing w:before="180" w:after="0" w:line="240" w:lineRule="auto"/>
            </w:pPr>
            <w:hyperlink r:id="r421">
              <w:r>
                <w:rPr>
                  <w:rFonts w:ascii="Arial" w:hAnsi="Arial"/>
                  <w:color w:val="000000"/>
                  <w:sz w:val="18"/>
                </w:rPr>
                <w:t>Ultrasound Multi-frame Image IOD</w:t>
              </w:r>
            </w:hyperlink>
          </w:p>
          <w:bookmarkEnd w:id="6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9" w:name="para_d03ff94d_6980_4888_ba65_bbca735b28"/>
          <w:p>
            <w:pPr>
              <w:spacing w:before="180" w:after="0" w:line="240" w:lineRule="auto"/>
            </w:pPr>
            <w:r>
              <w:rPr>
                <w:rFonts w:ascii="Arial" w:hAnsi="Arial"/>
                <w:color w:val="000000"/>
                <w:sz w:val="18"/>
              </w:rPr>
              <w:t>MR Image Storage</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6ac97df3_571b_4074_bbe2_5328318315"/>
          <w:p>
            <w:pPr>
              <w:spacing w:before="180" w:after="0" w:line="240" w:lineRule="auto"/>
            </w:pPr>
            <w:r>
              <w:rPr>
                <w:rFonts w:ascii="Arial" w:hAnsi="Arial"/>
                <w:color w:val="000000"/>
                <w:sz w:val="18"/>
              </w:rPr>
              <w:t>1.2.840.10008.5.1.4.1.1.4</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477b7322_5171_4300_a6bd_0c56531162"/>
          <w:p>
            <w:pPr>
              <w:spacing w:before="180" w:after="0" w:line="240" w:lineRule="auto"/>
            </w:pPr>
            <w:hyperlink r:id="r422">
              <w:r>
                <w:rPr>
                  <w:rFonts w:ascii="Arial" w:hAnsi="Arial"/>
                  <w:color w:val="000000"/>
                  <w:sz w:val="18"/>
                </w:rPr>
                <w:t>Magnetic Resonance Image IOD</w:t>
              </w:r>
            </w:hyperlink>
          </w:p>
          <w:bookmarkEnd w:id="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2" w:name="para_e47c8ef2_6ef7_48d5_b627_79d3f33dfd"/>
          <w:p>
            <w:pPr>
              <w:spacing w:before="180" w:after="0" w:line="240" w:lineRule="auto"/>
            </w:pPr>
            <w:r>
              <w:rPr>
                <w:rFonts w:ascii="Arial" w:hAnsi="Arial"/>
                <w:color w:val="000000"/>
                <w:sz w:val="18"/>
              </w:rPr>
              <w:t>Enhanced MR Image Storage</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be2097d5_5df2_492a_9a22_acf528d090"/>
          <w:p>
            <w:pPr>
              <w:spacing w:before="180" w:after="0" w:line="240" w:lineRule="auto"/>
            </w:pPr>
            <w:r>
              <w:rPr>
                <w:rFonts w:ascii="Arial" w:hAnsi="Arial"/>
                <w:color w:val="000000"/>
                <w:sz w:val="18"/>
              </w:rPr>
              <w:t>1.2.840.10008.5.1.4.1.1.4.1</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fe7d4a1a_d21e_4ca8_8ca7_8feb7c90b8"/>
          <w:p>
            <w:pPr>
              <w:spacing w:before="180" w:after="0" w:line="240" w:lineRule="auto"/>
            </w:pPr>
            <w:hyperlink r:id="r423">
              <w:r>
                <w:rPr>
                  <w:rFonts w:ascii="Arial" w:hAnsi="Arial"/>
                  <w:color w:val="000000"/>
                  <w:sz w:val="18"/>
                </w:rPr>
                <w:t>Enhanced MR Image IOD</w:t>
              </w:r>
            </w:hyperlink>
          </w:p>
          <w:bookmarkEnd w:id="6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5" w:name="para_a62300a1_2050_499f_aa2e_be4d62230b"/>
          <w:p>
            <w:pPr>
              <w:spacing w:before="180" w:after="0" w:line="240" w:lineRule="auto"/>
            </w:pPr>
            <w:r>
              <w:rPr>
                <w:rFonts w:ascii="Arial" w:hAnsi="Arial"/>
                <w:color w:val="000000"/>
                <w:sz w:val="18"/>
              </w:rPr>
              <w:t>MR Spectroscopy Storage</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09f965a2_77d2_4e5b_986f_bd2deaad36"/>
          <w:p>
            <w:pPr>
              <w:spacing w:before="180" w:after="0" w:line="240" w:lineRule="auto"/>
            </w:pPr>
            <w:r>
              <w:rPr>
                <w:rFonts w:ascii="Arial" w:hAnsi="Arial"/>
                <w:color w:val="000000"/>
                <w:sz w:val="18"/>
              </w:rPr>
              <w:t>1.2.840.10008.5.1.4.1.1.4.2</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12d04c5e_f5f0_4219_9d52_265c0adf45"/>
          <w:p>
            <w:pPr>
              <w:spacing w:before="180" w:after="0" w:line="240" w:lineRule="auto"/>
            </w:pPr>
            <w:hyperlink r:id="r424">
              <w:r>
                <w:rPr>
                  <w:rFonts w:ascii="Arial" w:hAnsi="Arial"/>
                  <w:color w:val="000000"/>
                  <w:sz w:val="18"/>
                </w:rPr>
                <w:t>MR Spectroscopy IOD</w:t>
              </w:r>
            </w:hyperlink>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12644e85_1a1b_4a01_9226_f449581f69"/>
          <w:p>
            <w:pPr>
              <w:spacing w:before="180" w:after="0" w:line="240" w:lineRule="auto"/>
            </w:pPr>
            <w:r>
              <w:rPr>
                <w:rFonts w:ascii="Arial" w:hAnsi="Arial"/>
                <w:color w:val="000000"/>
                <w:sz w:val="18"/>
              </w:rPr>
              <w:t>Enhanced MR Color Image Storage</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17f22655_e5c0_482b_8024_30df6e5b7f"/>
          <w:p>
            <w:pPr>
              <w:spacing w:before="180" w:after="0" w:line="240" w:lineRule="auto"/>
            </w:pPr>
            <w:r>
              <w:rPr>
                <w:rFonts w:ascii="Arial" w:hAnsi="Arial"/>
                <w:color w:val="000000"/>
                <w:sz w:val="18"/>
              </w:rPr>
              <w:t>1.2.840.10008.5.1.4.1.1.4.3</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c578cc3f_5bf5_40ff_828f_609a6d79af"/>
          <w:p>
            <w:pPr>
              <w:spacing w:before="180" w:after="0" w:line="240" w:lineRule="auto"/>
            </w:pPr>
            <w:hyperlink r:id="r425">
              <w:r>
                <w:rPr>
                  <w:rFonts w:ascii="Arial" w:hAnsi="Arial"/>
                  <w:color w:val="000000"/>
                  <w:sz w:val="18"/>
                </w:rPr>
                <w:t>Enhanced MR Color Image IOD</w:t>
              </w:r>
            </w:hyperlink>
          </w:p>
          <w:bookmarkEnd w:id="6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1" w:name="para_473da32f_f380_456e_b990_767ae30bde"/>
          <w:p>
            <w:pPr>
              <w:spacing w:before="180" w:after="0" w:line="240" w:lineRule="auto"/>
            </w:pPr>
            <w:r>
              <w:rPr>
                <w:rFonts w:ascii="Arial" w:hAnsi="Arial"/>
                <w:color w:val="000000"/>
                <w:sz w:val="18"/>
              </w:rPr>
              <w:t>Legacy Converted Enhanced MR Image Storage</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8c4bdbfe_31c8_41e7_9c04_268fad2e54"/>
          <w:p>
            <w:pPr>
              <w:spacing w:before="180" w:after="0" w:line="240" w:lineRule="auto"/>
            </w:pPr>
            <w:r>
              <w:rPr>
                <w:rFonts w:ascii="Arial" w:hAnsi="Arial"/>
                <w:color w:val="000000"/>
                <w:sz w:val="18"/>
              </w:rPr>
              <w:t>1.2.840.10008.5.1.4.1.1.4.4</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728c52b5_68d9_4ab0_a816_b7430bc6d7"/>
          <w:p>
            <w:pPr>
              <w:spacing w:before="180" w:after="0" w:line="240" w:lineRule="auto"/>
            </w:pPr>
            <w:hyperlink r:id="r426">
              <w:r>
                <w:rPr>
                  <w:rFonts w:ascii="Arial" w:hAnsi="Arial"/>
                  <w:color w:val="000000"/>
                  <w:sz w:val="18"/>
                </w:rPr>
                <w:t>Legacy Converted Enhanced MR Image IOD</w:t>
              </w:r>
            </w:hyperlink>
          </w:p>
          <w:bookmarkEnd w:id="6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4" w:name="para_75c2988f_67fb_4309_99a0_59aeac9216"/>
          <w:p>
            <w:pPr>
              <w:spacing w:before="180" w:after="0" w:line="240" w:lineRule="auto"/>
            </w:pPr>
            <w:r>
              <w:rPr>
                <w:rFonts w:ascii="Arial" w:hAnsi="Arial"/>
                <w:color w:val="000000"/>
                <w:sz w:val="18"/>
              </w:rPr>
              <w:t>Ultrasound Image Storage</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e7a246ad_efce_4cd5_b09d_3832ca69f9"/>
          <w:p>
            <w:pPr>
              <w:spacing w:before="180" w:after="0" w:line="240" w:lineRule="auto"/>
            </w:pPr>
            <w:r>
              <w:rPr>
                <w:rFonts w:ascii="Arial" w:hAnsi="Arial"/>
                <w:color w:val="000000"/>
                <w:sz w:val="18"/>
              </w:rPr>
              <w:t>1.2.840.10008.5.1.4.1.1.6.1</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4add0202_7a1c_4b58_887d_4502b36a53"/>
          <w:p>
            <w:pPr>
              <w:spacing w:before="180" w:after="0" w:line="240" w:lineRule="auto"/>
            </w:pPr>
            <w:hyperlink r:id="r427">
              <w:r>
                <w:rPr>
                  <w:rFonts w:ascii="Arial" w:hAnsi="Arial"/>
                  <w:color w:val="000000"/>
                  <w:sz w:val="18"/>
                </w:rPr>
                <w:t>Ultrasound Image IOD</w:t>
              </w:r>
            </w:hyperlink>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3940723b_ad04_4a04_b6a6_e9c580b0b6"/>
          <w:p>
            <w:pPr>
              <w:spacing w:before="180" w:after="0" w:line="240" w:lineRule="auto"/>
            </w:pPr>
            <w:r>
              <w:rPr>
                <w:rFonts w:ascii="Arial" w:hAnsi="Arial"/>
                <w:color w:val="000000"/>
                <w:sz w:val="18"/>
              </w:rPr>
              <w:t>Enhanced US Volume Storage</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72ae4b07_428b_41f3_b56d_8f6024f213"/>
          <w:p>
            <w:pPr>
              <w:spacing w:before="180" w:after="0" w:line="240" w:lineRule="auto"/>
            </w:pPr>
            <w:r>
              <w:rPr>
                <w:rFonts w:ascii="Arial" w:hAnsi="Arial"/>
                <w:color w:val="000000"/>
                <w:sz w:val="18"/>
              </w:rPr>
              <w:t>1.2.840.10008.5.1.4.1.1.6.2</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a8fa8f7c_952a_4b1c_b653_dfa55b7620"/>
          <w:p>
            <w:pPr>
              <w:spacing w:before="180" w:after="0" w:line="240" w:lineRule="auto"/>
            </w:pPr>
            <w:hyperlink r:id="r428">
              <w:r>
                <w:rPr>
                  <w:rFonts w:ascii="Arial" w:hAnsi="Arial"/>
                  <w:color w:val="000000"/>
                  <w:sz w:val="18"/>
                </w:rPr>
                <w:t>Enhanced US Volume IOD</w:t>
              </w:r>
            </w:hyperlink>
          </w:p>
          <w:bookmarkEnd w:id="6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0" w:name="para_cac3bc30_48d9_49b5_8ad3_b05c24ad5c"/>
          <w:p>
            <w:pPr>
              <w:spacing w:before="180" w:after="0" w:line="240" w:lineRule="auto"/>
            </w:pPr>
            <w:r>
              <w:rPr>
                <w:rFonts w:ascii="Arial" w:hAnsi="Arial"/>
                <w:color w:val="000000"/>
                <w:sz w:val="18"/>
              </w:rPr>
              <w:t>Secondary Capture Image Storage</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560a9e71_915d_420c_bfaa_be9d6647c5"/>
          <w:p>
            <w:pPr>
              <w:spacing w:before="180" w:after="0" w:line="240" w:lineRule="auto"/>
            </w:pPr>
            <w:r>
              <w:rPr>
                <w:rFonts w:ascii="Arial" w:hAnsi="Arial"/>
                <w:color w:val="000000"/>
                <w:sz w:val="18"/>
              </w:rPr>
              <w:t>1.2.840.10008.5.1.4.1.1.7</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6dd7cfe8_555f_4350_88ef_623e47b6b2"/>
          <w:p>
            <w:pPr>
              <w:spacing w:before="180" w:after="0" w:line="240" w:lineRule="auto"/>
            </w:pPr>
            <w:hyperlink r:id="r429">
              <w:r>
                <w:rPr>
                  <w:rFonts w:ascii="Arial" w:hAnsi="Arial"/>
                  <w:color w:val="000000"/>
                  <w:sz w:val="18"/>
                </w:rPr>
                <w:t>Secondary Capture Image IOD</w:t>
              </w:r>
            </w:hyperlink>
          </w:p>
          <w:bookmarkEnd w:id="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3" w:name="para_538cfb8e_ef57_4f93_a880_a64521e6f7"/>
          <w:p>
            <w:pPr>
              <w:spacing w:before="180" w:after="0" w:line="240" w:lineRule="auto"/>
            </w:pPr>
            <w:r>
              <w:rPr>
                <w:rFonts w:ascii="Arial" w:hAnsi="Arial"/>
                <w:color w:val="000000"/>
                <w:sz w:val="18"/>
              </w:rPr>
              <w:t>Multi-frame Single Bit Secondary Capture Image Storage</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d17bdb62_ba77_474b_b115_630db86bde"/>
          <w:p>
            <w:pPr>
              <w:spacing w:before="180" w:after="0" w:line="240" w:lineRule="auto"/>
            </w:pPr>
            <w:r>
              <w:rPr>
                <w:rFonts w:ascii="Arial" w:hAnsi="Arial"/>
                <w:color w:val="000000"/>
                <w:sz w:val="18"/>
              </w:rPr>
              <w:t>1.2.840.10008.5.1.4.1.1.7.1</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dc9f6fff_b85a_4424_8945_4e4d5bde2a"/>
          <w:p>
            <w:pPr>
              <w:spacing w:before="180" w:after="0" w:line="240" w:lineRule="auto"/>
            </w:pPr>
            <w:hyperlink r:id="r430">
              <w:r>
                <w:rPr>
                  <w:rFonts w:ascii="Arial" w:hAnsi="Arial"/>
                  <w:color w:val="000000"/>
                  <w:sz w:val="18"/>
                </w:rPr>
                <w:t>Multi-frame Single Bit Secondary Capture Image IOD</w:t>
              </w:r>
            </w:hyperlink>
          </w:p>
          <w:bookmarkEnd w:id="6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3c53fa4b_3db4_4ecc_84c6_b0887a351c"/>
          <w:p>
            <w:pPr>
              <w:spacing w:before="180" w:after="0" w:line="240" w:lineRule="auto"/>
            </w:pPr>
            <w:r>
              <w:rPr>
                <w:rFonts w:ascii="Arial" w:hAnsi="Arial"/>
                <w:color w:val="000000"/>
                <w:sz w:val="18"/>
              </w:rPr>
              <w:t>Multi-frame Grayscale Byte Secondary Capture Image Storage</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cff5f2b5_39e8_440b_985b_1b899d2d97"/>
          <w:p>
            <w:pPr>
              <w:spacing w:before="180" w:after="0" w:line="240" w:lineRule="auto"/>
            </w:pPr>
            <w:r>
              <w:rPr>
                <w:rFonts w:ascii="Arial" w:hAnsi="Arial"/>
                <w:color w:val="000000"/>
                <w:sz w:val="18"/>
              </w:rPr>
              <w:t>1.2.840.10008.5.1.4.1.1.7.2</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3ec4e740_ebf4_42c3_8dbf_9d7c07324a"/>
          <w:p>
            <w:pPr>
              <w:spacing w:before="180" w:after="0" w:line="240" w:lineRule="auto"/>
            </w:pPr>
            <w:hyperlink r:id="r431">
              <w:r>
                <w:rPr>
                  <w:rFonts w:ascii="Arial" w:hAnsi="Arial"/>
                  <w:color w:val="000000"/>
                  <w:sz w:val="18"/>
                </w:rPr>
                <w:t>Multi-frame Grayscale Byte Secondary Capture Image IOD</w:t>
              </w:r>
            </w:hyperlink>
          </w:p>
          <w:bookmarkEnd w:id="6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9" w:name="para_dd06bb4d_86ef_4f1e_85de_f902bb1df9"/>
          <w:p>
            <w:pPr>
              <w:spacing w:before="180" w:after="0" w:line="240" w:lineRule="auto"/>
            </w:pPr>
            <w:r>
              <w:rPr>
                <w:rFonts w:ascii="Arial" w:hAnsi="Arial"/>
                <w:color w:val="000000"/>
                <w:sz w:val="18"/>
              </w:rPr>
              <w:t>Multi-frame Grayscale Word Secondary Capture Image Storage</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82506cf5_9dd6_41cc_a8f5_5fe8553e36"/>
          <w:p>
            <w:pPr>
              <w:spacing w:before="180" w:after="0" w:line="240" w:lineRule="auto"/>
            </w:pPr>
            <w:r>
              <w:rPr>
                <w:rFonts w:ascii="Arial" w:hAnsi="Arial"/>
                <w:color w:val="000000"/>
                <w:sz w:val="18"/>
              </w:rPr>
              <w:t>1.2.840.10008.5.1.4.1.1.7.3</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7d125118_bd25_4bf7_a389_8038606b2a"/>
          <w:p>
            <w:pPr>
              <w:spacing w:before="180" w:after="0" w:line="240" w:lineRule="auto"/>
            </w:pPr>
            <w:hyperlink r:id="r432">
              <w:r>
                <w:rPr>
                  <w:rFonts w:ascii="Arial" w:hAnsi="Arial"/>
                  <w:color w:val="000000"/>
                  <w:sz w:val="18"/>
                </w:rPr>
                <w:t>Multi-frame Grayscale Word Secondary Capture Image IOD</w:t>
              </w:r>
            </w:hyperlink>
          </w:p>
          <w:bookmarkEnd w:id="6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2" w:name="para_86a03298_c131_4e94_b9ba_903143fec6"/>
          <w:p>
            <w:pPr>
              <w:spacing w:before="180" w:after="0" w:line="240" w:lineRule="auto"/>
            </w:pPr>
            <w:r>
              <w:rPr>
                <w:rFonts w:ascii="Arial" w:hAnsi="Arial"/>
                <w:color w:val="000000"/>
                <w:sz w:val="18"/>
              </w:rPr>
              <w:t>Multi-frame True Color Secondary Capture Image Storage</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0bbb4aed_0ff6_4215_9507_8eeeb467da"/>
          <w:p>
            <w:pPr>
              <w:spacing w:before="180" w:after="0" w:line="240" w:lineRule="auto"/>
            </w:pPr>
            <w:r>
              <w:rPr>
                <w:rFonts w:ascii="Arial" w:hAnsi="Arial"/>
                <w:color w:val="000000"/>
                <w:sz w:val="18"/>
              </w:rPr>
              <w:t>1.2.840.10008.5.1.4.1.1.7.4</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e0b4a2aa_0a47_4812_b2a3_d400a84dfb"/>
          <w:p>
            <w:pPr>
              <w:spacing w:before="180" w:after="0" w:line="240" w:lineRule="auto"/>
            </w:pPr>
            <w:hyperlink r:id="r433">
              <w:r>
                <w:rPr>
                  <w:rFonts w:ascii="Arial" w:hAnsi="Arial"/>
                  <w:color w:val="000000"/>
                  <w:sz w:val="18"/>
                </w:rPr>
                <w:t>Multi-frame True Color Secondary Capture Image IOD</w:t>
              </w:r>
            </w:hyperlink>
          </w:p>
          <w:bookmarkEnd w:id="6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5" w:name="para_0ab107b0_5b02_49c2_99de_e8e6dc470e"/>
          <w:p>
            <w:pPr>
              <w:spacing w:before="180" w:after="0" w:line="240" w:lineRule="auto"/>
            </w:pPr>
            <w:r>
              <w:rPr>
                <w:rFonts w:ascii="Arial" w:hAnsi="Arial"/>
                <w:color w:val="000000"/>
                <w:sz w:val="18"/>
              </w:rPr>
              <w:t>12-lead ECG Waveform Storage</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528863f4_ebd2_4e19_b08e_71afed00ad"/>
          <w:p>
            <w:pPr>
              <w:spacing w:before="180" w:after="0" w:line="240" w:lineRule="auto"/>
            </w:pPr>
            <w:r>
              <w:rPr>
                <w:rFonts w:ascii="Arial" w:hAnsi="Arial"/>
                <w:color w:val="000000"/>
                <w:sz w:val="18"/>
              </w:rPr>
              <w:t>1.2.840.10008.5.1.4.1.1.9.1.1</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6610eead_31e2_4e11_9a66_6e0a739318"/>
          <w:p>
            <w:pPr>
              <w:spacing w:before="180" w:after="0" w:line="240" w:lineRule="auto"/>
            </w:pPr>
            <w:hyperlink r:id="r434">
              <w:r>
                <w:rPr>
                  <w:rFonts w:ascii="Arial" w:hAnsi="Arial"/>
                  <w:color w:val="000000"/>
                  <w:sz w:val="18"/>
                </w:rPr>
                <w:t>12-Lead Electrocardiogram IOD</w:t>
              </w:r>
            </w:hyperlink>
          </w:p>
          <w:bookmarkEnd w:id="6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8" w:name="para_eaa01b19_755d_4d3c_846f_c03b6cc1a7"/>
          <w:p>
            <w:pPr>
              <w:spacing w:before="180" w:after="0" w:line="240" w:lineRule="auto"/>
            </w:pPr>
            <w:r>
              <w:rPr>
                <w:rFonts w:ascii="Arial" w:hAnsi="Arial"/>
                <w:color w:val="000000"/>
                <w:sz w:val="18"/>
              </w:rPr>
              <w:t>General ECG Waveform Storage</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bbf71d60_7ea7_45b6_b9ac_da744d4cf0"/>
          <w:p>
            <w:pPr>
              <w:spacing w:before="180" w:after="0" w:line="240" w:lineRule="auto"/>
            </w:pPr>
            <w:r>
              <w:rPr>
                <w:rFonts w:ascii="Arial" w:hAnsi="Arial"/>
                <w:color w:val="000000"/>
                <w:sz w:val="18"/>
              </w:rPr>
              <w:t>1.2.840.10008.5.1.4.1.1.9.1.2</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1b0587bb_a9e3_4e62_8da4_dd602aa901"/>
          <w:p>
            <w:pPr>
              <w:spacing w:before="180" w:after="0" w:line="240" w:lineRule="auto"/>
            </w:pPr>
            <w:hyperlink r:id="r435">
              <w:r>
                <w:rPr>
                  <w:rFonts w:ascii="Arial" w:hAnsi="Arial"/>
                  <w:color w:val="000000"/>
                  <w:sz w:val="18"/>
                </w:rPr>
                <w:t>General Electrocardiogram IOD</w:t>
              </w:r>
            </w:hyperlink>
          </w:p>
          <w:bookmarkEnd w:id="6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1" w:name="para_ddf8f95a_9580_4fbd_976b_ee612cb581"/>
          <w:p>
            <w:pPr>
              <w:spacing w:before="180" w:after="0" w:line="240" w:lineRule="auto"/>
            </w:pPr>
            <w:r>
              <w:rPr>
                <w:rFonts w:ascii="Arial" w:hAnsi="Arial"/>
                <w:color w:val="000000"/>
                <w:sz w:val="18"/>
              </w:rPr>
              <w:t>Ambulatory ECG Waveform Storage</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6226aa41_429b_48bf_bc71_33981d6409"/>
          <w:p>
            <w:pPr>
              <w:spacing w:before="180" w:after="0" w:line="240" w:lineRule="auto"/>
            </w:pPr>
            <w:r>
              <w:rPr>
                <w:rFonts w:ascii="Arial" w:hAnsi="Arial"/>
                <w:color w:val="000000"/>
                <w:sz w:val="18"/>
              </w:rPr>
              <w:t>1.2.840.10008.5.1.4.1.1.9.1.3</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bf50e2ff_46e1_4f15_89f3_5348993f58"/>
          <w:p>
            <w:pPr>
              <w:spacing w:before="180" w:after="0" w:line="240" w:lineRule="auto"/>
            </w:pPr>
            <w:hyperlink r:id="r436">
              <w:r>
                <w:rPr>
                  <w:rFonts w:ascii="Arial" w:hAnsi="Arial"/>
                  <w:color w:val="000000"/>
                  <w:sz w:val="18"/>
                </w:rPr>
                <w:t>Ambulatory Electrocardiogram IOD</w:t>
              </w:r>
            </w:hyperlink>
          </w:p>
          <w:bookmarkEnd w:id="6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4" w:name="para_f8b392b3_8c18_44bb_9331_23a66725ec"/>
          <w:p>
            <w:pPr>
              <w:spacing w:before="180" w:after="0" w:line="240" w:lineRule="auto"/>
            </w:pPr>
            <w:r>
              <w:rPr>
                <w:rFonts w:ascii="Arial" w:hAnsi="Arial"/>
                <w:color w:val="000000"/>
                <w:sz w:val="18"/>
              </w:rPr>
              <w:t>Hemodynamic Waveform Storage</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8a77c1a8_26b5_417c_9577_6e3f3e77c8"/>
          <w:p>
            <w:pPr>
              <w:spacing w:before="180" w:after="0" w:line="240" w:lineRule="auto"/>
            </w:pPr>
            <w:r>
              <w:rPr>
                <w:rFonts w:ascii="Arial" w:hAnsi="Arial"/>
                <w:color w:val="000000"/>
                <w:sz w:val="18"/>
              </w:rPr>
              <w:t>1.2.840.10008.5.1.4.1.1.9.2.1</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b89ddedc_bfdb_4c4f_9ea4_2615c8f546"/>
          <w:p>
            <w:pPr>
              <w:spacing w:before="180" w:after="0" w:line="240" w:lineRule="auto"/>
            </w:pPr>
            <w:hyperlink r:id="r437">
              <w:r>
                <w:rPr>
                  <w:rFonts w:ascii="Arial" w:hAnsi="Arial"/>
                  <w:color w:val="000000"/>
                  <w:sz w:val="18"/>
                </w:rPr>
                <w:t>Hemodynamic IOD</w:t>
              </w:r>
            </w:hyperlink>
          </w:p>
          <w:bookmarkEnd w:id="6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7" w:name="para_5d0a95d7_aa07_4ae2_b4de_508b9dd68c"/>
          <w:p>
            <w:pPr>
              <w:spacing w:before="180" w:after="0" w:line="240" w:lineRule="auto"/>
            </w:pPr>
            <w:r>
              <w:rPr>
                <w:rFonts w:ascii="Arial" w:hAnsi="Arial"/>
                <w:color w:val="000000"/>
                <w:sz w:val="18"/>
              </w:rPr>
              <w:t>Cardiac Electrophysiology Waveform Storage</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03014ae3_3100_4281_b854_8bd2fab4a9"/>
          <w:p>
            <w:pPr>
              <w:spacing w:before="180" w:after="0" w:line="240" w:lineRule="auto"/>
            </w:pPr>
            <w:r>
              <w:rPr>
                <w:rFonts w:ascii="Arial" w:hAnsi="Arial"/>
                <w:color w:val="000000"/>
                <w:sz w:val="18"/>
              </w:rPr>
              <w:t>1.2.840.10008.5.1.4.1.1.9.3.1</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a6147e8f_92ad_4179_9cc1_9bfce97a84"/>
          <w:p>
            <w:pPr>
              <w:spacing w:before="180" w:after="0" w:line="240" w:lineRule="auto"/>
            </w:pPr>
            <w:hyperlink r:id="r438">
              <w:r>
                <w:rPr>
                  <w:rFonts w:ascii="Arial" w:hAnsi="Arial"/>
                  <w:color w:val="000000"/>
                  <w:sz w:val="18"/>
                </w:rPr>
                <w:t>Basic Cardiac Electrophysiology IOD</w:t>
              </w:r>
            </w:hyperlink>
          </w:p>
          <w:bookmarkEnd w:id="6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0" w:name="para_6d32e23e_764f_44a4_b361_536f4fe7b3"/>
          <w:p>
            <w:pPr>
              <w:spacing w:before="180" w:after="0" w:line="240" w:lineRule="auto"/>
            </w:pPr>
            <w:r>
              <w:rPr>
                <w:rFonts w:ascii="Arial" w:hAnsi="Arial"/>
                <w:color w:val="000000"/>
                <w:sz w:val="18"/>
              </w:rPr>
              <w:t>Basic Voice Audio Waveform Storage</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02a14a1e_e093_4915_ab93_83a2ffb313"/>
          <w:p>
            <w:pPr>
              <w:spacing w:before="180" w:after="0" w:line="240" w:lineRule="auto"/>
            </w:pPr>
            <w:r>
              <w:rPr>
                <w:rFonts w:ascii="Arial" w:hAnsi="Arial"/>
                <w:color w:val="000000"/>
                <w:sz w:val="18"/>
              </w:rPr>
              <w:t>1.2.840.10008.5.1.4.1.1.9.4.1</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6de98877_ac8e_456b_8d87_6f0a551049"/>
          <w:p>
            <w:pPr>
              <w:spacing w:before="180" w:after="0" w:line="240" w:lineRule="auto"/>
            </w:pPr>
            <w:hyperlink r:id="r439">
              <w:r>
                <w:rPr>
                  <w:rFonts w:ascii="Arial" w:hAnsi="Arial"/>
                  <w:color w:val="000000"/>
                  <w:sz w:val="18"/>
                </w:rPr>
                <w:t>Basic Voice Audio IOD</w:t>
              </w:r>
            </w:hyperlink>
          </w:p>
          <w:bookmarkEnd w:id="6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3" w:name="para_ac5bd009_c518_4964_a105_6e3fc1bcf8"/>
          <w:p>
            <w:pPr>
              <w:spacing w:before="180" w:after="0" w:line="240" w:lineRule="auto"/>
            </w:pPr>
            <w:r>
              <w:rPr>
                <w:rFonts w:ascii="Arial" w:hAnsi="Arial"/>
                <w:color w:val="000000"/>
                <w:sz w:val="18"/>
              </w:rPr>
              <w:t>General Audio Waveform Storage</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8330e566_87ed_44b2_93ad_8d0273f952"/>
          <w:p>
            <w:pPr>
              <w:spacing w:before="180" w:after="0" w:line="240" w:lineRule="auto"/>
            </w:pPr>
            <w:r>
              <w:rPr>
                <w:rFonts w:ascii="Arial" w:hAnsi="Arial"/>
                <w:color w:val="000000"/>
                <w:sz w:val="18"/>
              </w:rPr>
              <w:t>1.2.840.10008.5.1.4.1.1.9.4.2</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8dcb9724_85c0_4124_8a61_cbbaedb770"/>
          <w:p>
            <w:pPr>
              <w:spacing w:before="180" w:after="0" w:line="240" w:lineRule="auto"/>
            </w:pPr>
            <w:hyperlink r:id="r440">
              <w:r>
                <w:rPr>
                  <w:rFonts w:ascii="Arial" w:hAnsi="Arial"/>
                  <w:color w:val="000000"/>
                  <w:sz w:val="18"/>
                </w:rPr>
                <w:t>General Audio Waveform IOD</w:t>
              </w:r>
            </w:hyperlink>
          </w:p>
          <w:bookmarkEnd w:id="6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6" w:name="para_62109f1d_9d08_47b4_82bd_aab5d8163a"/>
          <w:p>
            <w:pPr>
              <w:spacing w:before="180" w:after="0" w:line="240" w:lineRule="auto"/>
            </w:pPr>
            <w:r>
              <w:rPr>
                <w:rFonts w:ascii="Arial" w:hAnsi="Arial"/>
                <w:color w:val="000000"/>
                <w:sz w:val="18"/>
              </w:rPr>
              <w:t>Arterial Pulse Waveform Storage</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a5bf8a46_f4f5_4a93_9320_4a6e6d2ba4"/>
          <w:p>
            <w:pPr>
              <w:spacing w:before="180" w:after="0" w:line="240" w:lineRule="auto"/>
            </w:pPr>
            <w:r>
              <w:rPr>
                <w:rFonts w:ascii="Arial" w:hAnsi="Arial"/>
                <w:color w:val="000000"/>
                <w:sz w:val="18"/>
              </w:rPr>
              <w:t>1.2.840.10008.5.1.4.1.1.9.5.1</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147b6976_9ad5_4d94_9f63_ee99ce3290"/>
          <w:p>
            <w:pPr>
              <w:spacing w:before="180" w:after="0" w:line="240" w:lineRule="auto"/>
            </w:pPr>
            <w:hyperlink r:id="r441">
              <w:r>
                <w:rPr>
                  <w:rFonts w:ascii="Arial" w:hAnsi="Arial"/>
                  <w:color w:val="000000"/>
                  <w:sz w:val="18"/>
                </w:rPr>
                <w:t>Arterial Pulse Waveform IOD</w:t>
              </w:r>
            </w:hyperlink>
          </w:p>
          <w:bookmarkEnd w:id="6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9" w:name="para_a0d3b11a_78f8_4cf4_9e5f_698ae0438e"/>
          <w:p>
            <w:pPr>
              <w:spacing w:before="180" w:after="0" w:line="240" w:lineRule="auto"/>
            </w:pPr>
            <w:r>
              <w:rPr>
                <w:rFonts w:ascii="Arial" w:hAnsi="Arial"/>
                <w:color w:val="000000"/>
                <w:sz w:val="18"/>
              </w:rPr>
              <w:t>Respiratory Waveform Storage</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6979a8b9_dc23_49b2_a7cf_2a10190fa6"/>
          <w:p>
            <w:pPr>
              <w:spacing w:before="180" w:after="0" w:line="240" w:lineRule="auto"/>
            </w:pPr>
            <w:r>
              <w:rPr>
                <w:rFonts w:ascii="Arial" w:hAnsi="Arial"/>
                <w:color w:val="000000"/>
                <w:sz w:val="18"/>
              </w:rPr>
              <w:t>1.2.840.10008.5.1.4.1.1.9.6.1</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78ab1941_aa37_4ffd_9e11_01547c0a4f"/>
          <w:p>
            <w:pPr>
              <w:spacing w:before="180" w:after="0" w:line="240" w:lineRule="auto"/>
            </w:pPr>
            <w:hyperlink r:id="r442">
              <w:r>
                <w:rPr>
                  <w:rFonts w:ascii="Arial" w:hAnsi="Arial"/>
                  <w:color w:val="000000"/>
                  <w:sz w:val="18"/>
                </w:rPr>
                <w:t>Respiratory Waveform IOD</w:t>
              </w:r>
            </w:hyperlink>
          </w:p>
          <w:bookmarkEnd w:id="6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2" w:name="para_1fb8fc8b_6171_4d82_8f32_c7b24c8af5"/>
          <w:p>
            <w:pPr>
              <w:spacing w:before="180" w:after="0" w:line="240" w:lineRule="auto"/>
            </w:pPr>
            <w:r>
              <w:rPr>
                <w:rFonts w:ascii="Arial" w:hAnsi="Arial"/>
                <w:color w:val="000000"/>
                <w:sz w:val="18"/>
              </w:rPr>
              <w:t>Grayscale Softcopy Presentation State Storage</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1edd7811_ef7d_45a2_9444_34506025a5"/>
          <w:p>
            <w:pPr>
              <w:spacing w:before="180" w:after="0" w:line="240" w:lineRule="auto"/>
            </w:pPr>
            <w:r>
              <w:rPr>
                <w:rFonts w:ascii="Arial" w:hAnsi="Arial"/>
                <w:color w:val="000000"/>
                <w:sz w:val="18"/>
              </w:rPr>
              <w:t>1.2.840.10008.5.1.4.1.1.11.1</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75c08f67_bdad_4393_b0eb_3b60d4cade"/>
          <w:p>
            <w:pPr>
              <w:spacing w:before="180" w:after="0" w:line="240" w:lineRule="auto"/>
            </w:pPr>
            <w:hyperlink r:id="r443">
              <w:r>
                <w:rPr>
                  <w:rFonts w:ascii="Arial" w:hAnsi="Arial"/>
                  <w:color w:val="000000"/>
                  <w:sz w:val="18"/>
                </w:rPr>
                <w:t>Grayscale Softcopy Presentation State IOD</w:t>
              </w:r>
            </w:hyperlink>
          </w:p>
          <w:bookmarkEnd w:id="6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5" w:name="para_6f7d6349_d1e4_45e8_893c_af07aebb5c"/>
          <w:p>
            <w:pPr>
              <w:spacing w:before="180" w:after="0" w:line="240" w:lineRule="auto"/>
            </w:pPr>
            <w:r>
              <w:rPr>
                <w:rFonts w:ascii="Arial" w:hAnsi="Arial"/>
                <w:color w:val="000000"/>
                <w:sz w:val="18"/>
              </w:rPr>
              <w:t>Color Softcopy Presentation State Storage</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eb0e480b_453b_4eca_a3d2_b0cd7a4efd"/>
          <w:p>
            <w:pPr>
              <w:spacing w:before="180" w:after="0" w:line="240" w:lineRule="auto"/>
            </w:pPr>
            <w:r>
              <w:rPr>
                <w:rFonts w:ascii="Arial" w:hAnsi="Arial"/>
                <w:color w:val="000000"/>
                <w:sz w:val="18"/>
              </w:rPr>
              <w:t>1.2.840.10008.5.1.4.1.1.11.2</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34a27aea_9959_4d17_9af5_9c9c175f8a"/>
          <w:p>
            <w:pPr>
              <w:spacing w:before="180" w:after="0" w:line="240" w:lineRule="auto"/>
            </w:pPr>
            <w:hyperlink r:id="r444">
              <w:r>
                <w:rPr>
                  <w:rFonts w:ascii="Arial" w:hAnsi="Arial"/>
                  <w:color w:val="000000"/>
                  <w:sz w:val="18"/>
                </w:rPr>
                <w:t>Color Softcopy Presentation State IOD</w:t>
              </w:r>
            </w:hyperlink>
          </w:p>
          <w:bookmarkEnd w:id="6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8" w:name="para_b622d2a2_439c_47bf_bdfa_4561874707"/>
          <w:p>
            <w:pPr>
              <w:spacing w:before="180" w:after="0" w:line="240" w:lineRule="auto"/>
            </w:pPr>
            <w:r>
              <w:rPr>
                <w:rFonts w:ascii="Arial" w:hAnsi="Arial"/>
                <w:color w:val="000000"/>
                <w:sz w:val="18"/>
              </w:rPr>
              <w:t>Pseudo-Color Softcopy Presentation State Storage</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ffdcac04_6f3c_4aac_805d_5bb6102a47"/>
          <w:p>
            <w:pPr>
              <w:spacing w:before="180" w:after="0" w:line="240" w:lineRule="auto"/>
            </w:pPr>
            <w:r>
              <w:rPr>
                <w:rFonts w:ascii="Arial" w:hAnsi="Arial"/>
                <w:color w:val="000000"/>
                <w:sz w:val="18"/>
              </w:rPr>
              <w:t>1.2.840.10008.5.1.4.1.1.11.3</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14c2d7a8_0b96_4fc0_9f8b_a15975863d"/>
          <w:p>
            <w:pPr>
              <w:spacing w:before="180" w:after="0" w:line="240" w:lineRule="auto"/>
            </w:pPr>
            <w:hyperlink r:id="r445">
              <w:r>
                <w:rPr>
                  <w:rFonts w:ascii="Arial" w:hAnsi="Arial"/>
                  <w:color w:val="000000"/>
                  <w:sz w:val="18"/>
                </w:rPr>
                <w:t>Pseudo-color Softcopy Presentation State IOD</w:t>
              </w:r>
            </w:hyperlink>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fafa3018_55fe_4f3b_af9c_f1fb89395d"/>
          <w:p>
            <w:pPr>
              <w:spacing w:before="180" w:after="0" w:line="240" w:lineRule="auto"/>
            </w:pPr>
            <w:r>
              <w:rPr>
                <w:rFonts w:ascii="Arial" w:hAnsi="Arial"/>
                <w:color w:val="000000"/>
                <w:sz w:val="18"/>
              </w:rPr>
              <w:t>Blending Softcopy Presentation State Storage</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8f774a8a_4608_40de_a5d5_eafe5a8255"/>
          <w:p>
            <w:pPr>
              <w:spacing w:before="180" w:after="0" w:line="240" w:lineRule="auto"/>
            </w:pPr>
            <w:r>
              <w:rPr>
                <w:rFonts w:ascii="Arial" w:hAnsi="Arial"/>
                <w:color w:val="000000"/>
                <w:sz w:val="18"/>
              </w:rPr>
              <w:t>1.2.840.10008.5.1.4.1.1.11.4</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c45af0e3_93d3_4340_8610_8208950789"/>
          <w:p>
            <w:pPr>
              <w:spacing w:before="180" w:after="0" w:line="240" w:lineRule="auto"/>
            </w:pPr>
            <w:hyperlink r:id="r446">
              <w:r>
                <w:rPr>
                  <w:rFonts w:ascii="Arial" w:hAnsi="Arial"/>
                  <w:color w:val="000000"/>
                  <w:sz w:val="18"/>
                </w:rPr>
                <w:t>Blending Softcopy Presentation State IOD</w:t>
              </w:r>
            </w:hyperlink>
          </w:p>
          <w:bookmarkEnd w:id="6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4" w:name="para_ecf3362a_7cb7_4b60_8711_c5e1603933"/>
          <w:p>
            <w:pPr>
              <w:spacing w:before="180" w:after="0" w:line="240" w:lineRule="auto"/>
            </w:pPr>
            <w:r>
              <w:rPr>
                <w:rFonts w:ascii="Arial" w:hAnsi="Arial"/>
                <w:color w:val="000000"/>
                <w:sz w:val="18"/>
              </w:rPr>
              <w:t>XA/XRF Grayscale Softcopy Presentation State Storage</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79fa9e23_d819_44d2_a59e_4f46c33395"/>
          <w:p>
            <w:pPr>
              <w:spacing w:before="180" w:after="0" w:line="240" w:lineRule="auto"/>
            </w:pPr>
            <w:r>
              <w:rPr>
                <w:rFonts w:ascii="Arial" w:hAnsi="Arial"/>
                <w:color w:val="000000"/>
                <w:sz w:val="18"/>
              </w:rPr>
              <w:t>1.2.840.10008.5.1.4.1.1.11.5</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84ff858f_5f3c_48b1_ba44_ad4fb260f9"/>
          <w:p>
            <w:pPr>
              <w:spacing w:before="180" w:after="0" w:line="240" w:lineRule="auto"/>
            </w:pPr>
            <w:hyperlink r:id="r447">
              <w:r>
                <w:rPr>
                  <w:rFonts w:ascii="Arial" w:hAnsi="Arial"/>
                  <w:color w:val="000000"/>
                  <w:sz w:val="18"/>
                </w:rPr>
                <w:t>XA/XRF Grayscale Softcopy Presentation State IOD</w:t>
              </w:r>
            </w:hyperlink>
          </w:p>
          <w:bookmarkEnd w:id="6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7" w:name="para_0fc095a5_da72_483d_8b39_f13a7d9556"/>
          <w:p>
            <w:pPr>
              <w:spacing w:before="180" w:after="0" w:line="240" w:lineRule="auto"/>
            </w:pPr>
            <w:r>
              <w:rPr>
                <w:rFonts w:ascii="Arial" w:hAnsi="Arial"/>
                <w:color w:val="000000"/>
                <w:sz w:val="18"/>
              </w:rPr>
              <w:t>X-Ray Angiographic Image Storage</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86c5c529_04f6_40b4_9ae8_300caf0553"/>
          <w:p>
            <w:pPr>
              <w:spacing w:before="180" w:after="0" w:line="240" w:lineRule="auto"/>
            </w:pPr>
            <w:r>
              <w:rPr>
                <w:rFonts w:ascii="Arial" w:hAnsi="Arial"/>
                <w:color w:val="000000"/>
                <w:sz w:val="18"/>
              </w:rPr>
              <w:t>1.2.840.10008.5.1.4.1.1.12.1</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7818f976_5baa_4005_9533_1bcd46cec2"/>
          <w:p>
            <w:pPr>
              <w:spacing w:before="180" w:after="0" w:line="240" w:lineRule="auto"/>
            </w:pPr>
            <w:hyperlink r:id="r448">
              <w:r>
                <w:rPr>
                  <w:rFonts w:ascii="Arial" w:hAnsi="Arial"/>
                  <w:color w:val="000000"/>
                  <w:sz w:val="18"/>
                </w:rPr>
                <w:t>X-Ray Angiographic Image IOD</w:t>
              </w:r>
            </w:hyperlink>
          </w:p>
          <w:bookmarkEnd w:id="6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0" w:name="para_f629536f_3d7c_44f6_abee_d3393be77a"/>
          <w:p>
            <w:pPr>
              <w:spacing w:before="180" w:after="0" w:line="240" w:lineRule="auto"/>
            </w:pPr>
            <w:r>
              <w:rPr>
                <w:rFonts w:ascii="Arial" w:hAnsi="Arial"/>
                <w:color w:val="000000"/>
                <w:sz w:val="18"/>
              </w:rPr>
              <w:t>Enhanced XA Image Storage</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8af0397d_7063_4067_ab0d_cce65705b5"/>
          <w:p>
            <w:pPr>
              <w:spacing w:before="180" w:after="0" w:line="240" w:lineRule="auto"/>
            </w:pPr>
            <w:r>
              <w:rPr>
                <w:rFonts w:ascii="Arial" w:hAnsi="Arial"/>
                <w:color w:val="000000"/>
                <w:sz w:val="18"/>
              </w:rPr>
              <w:t>1.2.840.10008.5.1.4.1.1.12.1.1</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2d7401ba_e53f_44fd_909b_5fef79afba"/>
          <w:p>
            <w:pPr>
              <w:spacing w:before="180" w:after="0" w:line="240" w:lineRule="auto"/>
            </w:pPr>
            <w:hyperlink r:id="r449">
              <w:r>
                <w:rPr>
                  <w:rFonts w:ascii="Arial" w:hAnsi="Arial"/>
                  <w:color w:val="000000"/>
                  <w:sz w:val="18"/>
                </w:rPr>
                <w:t>Enhanced X-Ray Angiographic Image IOD</w:t>
              </w:r>
            </w:hyperlink>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b0d4844c_748d_4df5_ab38_efe3399c0c"/>
          <w:p>
            <w:pPr>
              <w:spacing w:before="180" w:after="0" w:line="240" w:lineRule="auto"/>
            </w:pPr>
            <w:r>
              <w:rPr>
                <w:rFonts w:ascii="Arial" w:hAnsi="Arial"/>
                <w:color w:val="000000"/>
                <w:sz w:val="18"/>
              </w:rPr>
              <w:t>X-Ray Radiofluoroscopic Image Storage</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8277ce3c_305a_47d5_84ce_4c8bee15da"/>
          <w:p>
            <w:pPr>
              <w:spacing w:before="180" w:after="0" w:line="240" w:lineRule="auto"/>
            </w:pPr>
            <w:r>
              <w:rPr>
                <w:rFonts w:ascii="Arial" w:hAnsi="Arial"/>
                <w:color w:val="000000"/>
                <w:sz w:val="18"/>
              </w:rPr>
              <w:t>1.2.840.10008.5.1.4.1.1.12.2</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f7718a46_ddff_461e_81bc_ba33da2e18"/>
          <w:p>
            <w:pPr>
              <w:spacing w:before="180" w:after="0" w:line="240" w:lineRule="auto"/>
            </w:pPr>
            <w:hyperlink r:id="r450">
              <w:r>
                <w:rPr>
                  <w:rFonts w:ascii="Arial" w:hAnsi="Arial"/>
                  <w:color w:val="000000"/>
                  <w:sz w:val="18"/>
                </w:rPr>
                <w:t>X-Ray RF Image IOD</w:t>
              </w:r>
            </w:hyperlink>
          </w:p>
          <w:bookmarkEnd w:id="6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6" w:name="para_4498c9c2_55a5_4677_a827_efc7cb7150"/>
          <w:p>
            <w:pPr>
              <w:spacing w:before="180" w:after="0" w:line="240" w:lineRule="auto"/>
            </w:pPr>
            <w:r>
              <w:rPr>
                <w:rFonts w:ascii="Arial" w:hAnsi="Arial"/>
                <w:color w:val="000000"/>
                <w:sz w:val="18"/>
              </w:rPr>
              <w:t>Enhanced XRF Image Storage</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75e7ca86_97bf_44ea_97db_fbe61abc69"/>
          <w:p>
            <w:pPr>
              <w:spacing w:before="180" w:after="0" w:line="240" w:lineRule="auto"/>
            </w:pPr>
            <w:r>
              <w:rPr>
                <w:rFonts w:ascii="Arial" w:hAnsi="Arial"/>
                <w:color w:val="000000"/>
                <w:sz w:val="18"/>
              </w:rPr>
              <w:t>1.2.840.10008.5.1.4.1.1.12.2.1</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e7c075ac_e251_4384_acee_e76fdfaecd"/>
          <w:p>
            <w:pPr>
              <w:spacing w:before="180" w:after="0" w:line="240" w:lineRule="auto"/>
            </w:pPr>
            <w:hyperlink r:id="r451">
              <w:r>
                <w:rPr>
                  <w:rFonts w:ascii="Arial" w:hAnsi="Arial"/>
                  <w:color w:val="000000"/>
                  <w:sz w:val="18"/>
                </w:rPr>
                <w:t>Enhanced X-Ray RF Image IOD</w:t>
              </w:r>
            </w:hyperlink>
          </w:p>
          <w:bookmarkEnd w:id="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9" w:name="para_1f6cd175_403e_4b2d_8582_5ee3a1859c"/>
          <w:p>
            <w:pPr>
              <w:spacing w:before="180" w:after="0" w:line="240" w:lineRule="auto"/>
            </w:pPr>
            <w:r>
              <w:rPr>
                <w:rFonts w:ascii="Arial" w:hAnsi="Arial"/>
                <w:color w:val="000000"/>
                <w:sz w:val="18"/>
              </w:rPr>
              <w:t>X-Ray 3D Angiographic Image Storage</w:t>
            </w:r>
          </w:p>
          <w:bookmarkEnd w:id="6449"/>
        </w:tc>
        <w:tc>
          <w:tcPr>
            <w:tcBorders>
              <w:bottom w:val="single" w:sz="4" w:color="000000"/>
              <w:right w:val="single" w:sz="4" w:color="000000"/>
            </w:tcBorders>
            <w:tcMar>
              <w:top w:w="40" w:type="dxa"/>
              <w:left w:w="40" w:type="dxa"/>
              <w:bottom w:w="40" w:type="dxa"/>
              <w:right w:w="40" w:type="dxa"/>
            </w:tcMar>
            <w:vAlign w:val="top"/>
          </w:tcPr>
          <w:bookmarkStart w:id="6450" w:name="para_370ebec1_12a9_40ee_a138_ea0d0b4c29"/>
          <w:p>
            <w:pPr>
              <w:spacing w:before="180" w:after="0" w:line="240" w:lineRule="auto"/>
            </w:pPr>
            <w:r>
              <w:rPr>
                <w:rFonts w:ascii="Arial" w:hAnsi="Arial"/>
                <w:color w:val="000000"/>
                <w:sz w:val="18"/>
              </w:rPr>
              <w:t>1.2.840.10008.5.1.4.1.1.13.1.1</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113d4312_43b2_4f95_904d_9f44d4fe08"/>
          <w:p>
            <w:pPr>
              <w:spacing w:before="180" w:after="0" w:line="240" w:lineRule="auto"/>
            </w:pPr>
            <w:hyperlink r:id="r452">
              <w:r>
                <w:rPr>
                  <w:rFonts w:ascii="Arial" w:hAnsi="Arial"/>
                  <w:color w:val="000000"/>
                  <w:sz w:val="18"/>
                </w:rPr>
                <w:t>X-Ray 3D Angiographic Image IOD</w:t>
              </w:r>
            </w:hyperlink>
          </w:p>
          <w:bookmarkEnd w:id="6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2" w:name="para_f2886bdf_9643_4883_b1f2_45497225ae"/>
          <w:p>
            <w:pPr>
              <w:spacing w:before="180" w:after="0" w:line="240" w:lineRule="auto"/>
            </w:pPr>
            <w:r>
              <w:rPr>
                <w:rFonts w:ascii="Arial" w:hAnsi="Arial"/>
                <w:color w:val="000000"/>
                <w:sz w:val="18"/>
              </w:rPr>
              <w:t>X-Ray 3D Craniofacial Image Storage</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f92d2ece_ebdf_4419_abb8_cb2e42fd8b"/>
          <w:p>
            <w:pPr>
              <w:spacing w:before="180" w:after="0" w:line="240" w:lineRule="auto"/>
            </w:pPr>
            <w:r>
              <w:rPr>
                <w:rFonts w:ascii="Arial" w:hAnsi="Arial"/>
                <w:color w:val="000000"/>
                <w:sz w:val="18"/>
              </w:rPr>
              <w:t>1.2.840.10008.5.1.4.1.1.13.1.2</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168d4cb7_a234_4905_9182_7e8f05558c"/>
          <w:p>
            <w:pPr>
              <w:spacing w:before="180" w:after="0" w:line="240" w:lineRule="auto"/>
            </w:pPr>
            <w:hyperlink r:id="r453">
              <w:r>
                <w:rPr>
                  <w:rFonts w:ascii="Arial" w:hAnsi="Arial"/>
                  <w:color w:val="000000"/>
                  <w:sz w:val="18"/>
                </w:rPr>
                <w:t>X-Ray 3D Craniofacial Image IOD</w:t>
              </w:r>
            </w:hyperlink>
          </w:p>
          <w:bookmarkEnd w:id="6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5" w:name="para_5fdcbd45_2ac1_48c2_bed2_fa500e98d0"/>
          <w:p>
            <w:pPr>
              <w:spacing w:before="180" w:after="0" w:line="240" w:lineRule="auto"/>
            </w:pPr>
            <w:r>
              <w:rPr>
                <w:rFonts w:ascii="Arial" w:hAnsi="Arial"/>
                <w:color w:val="000000"/>
                <w:sz w:val="18"/>
              </w:rPr>
              <w:t>Breast Tomosynthesis Image Storage</w:t>
            </w:r>
          </w:p>
          <w:bookmarkEnd w:id="6455"/>
        </w:tc>
        <w:tc>
          <w:tcPr>
            <w:tcBorders>
              <w:bottom w:val="single" w:sz="4" w:color="000000"/>
              <w:right w:val="single" w:sz="4" w:color="000000"/>
            </w:tcBorders>
            <w:tcMar>
              <w:top w:w="40" w:type="dxa"/>
              <w:left w:w="40" w:type="dxa"/>
              <w:bottom w:w="40" w:type="dxa"/>
              <w:right w:w="40" w:type="dxa"/>
            </w:tcMar>
            <w:vAlign w:val="top"/>
          </w:tcPr>
          <w:bookmarkStart w:id="6456" w:name="para_592f2b97_0cfa_4515_bf79_1ab1cbe4c9"/>
          <w:p>
            <w:pPr>
              <w:spacing w:before="180" w:after="0" w:line="240" w:lineRule="auto"/>
            </w:pPr>
            <w:r>
              <w:rPr>
                <w:rFonts w:ascii="Arial" w:hAnsi="Arial"/>
                <w:color w:val="000000"/>
                <w:sz w:val="18"/>
              </w:rPr>
              <w:t>1.2.840.10008.5.1.4.1.1.13.1.3</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33acea66_df43_44bc_a79b_4684917648"/>
          <w:p>
            <w:pPr>
              <w:spacing w:before="180" w:after="0" w:line="240" w:lineRule="auto"/>
            </w:pPr>
            <w:hyperlink r:id="r454">
              <w:r>
                <w:rPr>
                  <w:rFonts w:ascii="Arial" w:hAnsi="Arial"/>
                  <w:color w:val="000000"/>
                  <w:sz w:val="18"/>
                </w:rPr>
                <w:t>Breast Tomosynthesis Image IOD</w:t>
              </w:r>
            </w:hyperlink>
          </w:p>
          <w:bookmarkEnd w:id="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8" w:name="para_8b1dc9b1_f5f0_49ad_b04f_c93ddc61d2"/>
          <w:p>
            <w:pPr>
              <w:spacing w:before="180" w:after="0" w:line="240" w:lineRule="auto"/>
            </w:pPr>
            <w:r>
              <w:rPr>
                <w:rFonts w:ascii="Arial" w:hAnsi="Arial"/>
                <w:color w:val="000000"/>
                <w:sz w:val="18"/>
              </w:rPr>
              <w:t>Breast Projection X-Ray Image Storage - For Presentation</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f8c3c30e_8f2d_4741_a88a_be38bba69d"/>
          <w:p>
            <w:pPr>
              <w:spacing w:before="180" w:after="0" w:line="240" w:lineRule="auto"/>
            </w:pPr>
            <w:r>
              <w:rPr>
                <w:rFonts w:ascii="Arial" w:hAnsi="Arial"/>
                <w:color w:val="000000"/>
                <w:sz w:val="18"/>
              </w:rPr>
              <w:t>1.2.840.10008.5.1.4.1.1.13.1.4</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132c9319_a1dc_481b_95dd_ac03f75a2a"/>
          <w:p>
            <w:pPr>
              <w:spacing w:before="180" w:after="0" w:line="240" w:lineRule="auto"/>
            </w:pPr>
            <w:hyperlink r:id="r455">
              <w:r>
                <w:rPr>
                  <w:rFonts w:ascii="Arial" w:hAnsi="Arial"/>
                  <w:color w:val="000000"/>
                  <w:sz w:val="18"/>
                </w:rPr>
                <w:t>Breast Projection X-Ray Image IOD</w:t>
              </w:r>
            </w:hyperlink>
          </w:p>
          <w:bookmarkEnd w:id="6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1" w:name="para_bdf1dd89_7f1e_4861_b802_46b5d679d4"/>
          <w:p>
            <w:pPr>
              <w:spacing w:before="180" w:after="0" w:line="240" w:lineRule="auto"/>
            </w:pPr>
            <w:r>
              <w:rPr>
                <w:rFonts w:ascii="Arial" w:hAnsi="Arial"/>
                <w:color w:val="000000"/>
                <w:sz w:val="18"/>
              </w:rPr>
              <w:t>Breast Projection X-Ray Image Storage - For Processing</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8b780c1f_f67a_4385_9e89_2e5337d595"/>
          <w:p>
            <w:pPr>
              <w:spacing w:before="180" w:after="0" w:line="240" w:lineRule="auto"/>
            </w:pPr>
            <w:r>
              <w:rPr>
                <w:rFonts w:ascii="Arial" w:hAnsi="Arial"/>
                <w:color w:val="000000"/>
                <w:sz w:val="18"/>
              </w:rPr>
              <w:t>1.2.840.10008.5.1.4.1.1.13.1.5</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35c6bb2e_6249_4820_a37a_48ed1abe8e"/>
          <w:p>
            <w:pPr>
              <w:spacing w:before="180" w:after="0" w:line="240" w:lineRule="auto"/>
            </w:pPr>
            <w:hyperlink r:id="r456">
              <w:r>
                <w:rPr>
                  <w:rFonts w:ascii="Arial" w:hAnsi="Arial"/>
                  <w:color w:val="000000"/>
                  <w:sz w:val="18"/>
                </w:rPr>
                <w:t>Breast Projection X-Ray Image IOD</w:t>
              </w:r>
            </w:hyperlink>
          </w:p>
          <w:bookmarkEnd w:id="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4" w:name="para_a23f3d62_3bad_40ad_a1e9_db94652293"/>
          <w:p>
            <w:pPr>
              <w:spacing w:before="180" w:after="0" w:line="240" w:lineRule="auto"/>
            </w:pPr>
            <w:r>
              <w:rPr>
                <w:rFonts w:ascii="Arial" w:hAnsi="Arial"/>
                <w:color w:val="000000"/>
                <w:sz w:val="18"/>
              </w:rPr>
              <w:t>Intravascular Optical Coherence Tomography Image Storage - For Presentation</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8ef5c2a5_e4f4_4b92_a092_0fd9a94c9b"/>
          <w:p>
            <w:pPr>
              <w:spacing w:before="180" w:after="0" w:line="240" w:lineRule="auto"/>
            </w:pPr>
            <w:r>
              <w:rPr>
                <w:rFonts w:ascii="Arial" w:hAnsi="Arial"/>
                <w:color w:val="000000"/>
                <w:sz w:val="18"/>
              </w:rPr>
              <w:t>1.2.840.10008.5.1.4.1.1.14.1</w:t>
            </w:r>
          </w:p>
          <w:bookmarkEnd w:id="6465"/>
        </w:tc>
        <w:tc>
          <w:tcPr>
            <w:tcBorders>
              <w:bottom w:val="single" w:sz="4" w:color="000000"/>
              <w:right w:val="single" w:sz="4" w:color="000000"/>
            </w:tcBorders>
            <w:tcMar>
              <w:top w:w="40" w:type="dxa"/>
              <w:left w:w="40" w:type="dxa"/>
              <w:bottom w:w="40" w:type="dxa"/>
              <w:right w:w="40" w:type="dxa"/>
            </w:tcMar>
            <w:vAlign w:val="top"/>
          </w:tcPr>
          <w:bookmarkStart w:id="6466" w:name="para_0c05bbd2_a9be_4b64_9206_31bb6c7d80"/>
          <w:p>
            <w:pPr>
              <w:spacing w:before="180" w:after="0" w:line="240" w:lineRule="auto"/>
            </w:pPr>
            <w:hyperlink r:id="r457">
              <w:r>
                <w:rPr>
                  <w:rFonts w:ascii="Arial" w:hAnsi="Arial"/>
                  <w:color w:val="000000"/>
                  <w:sz w:val="18"/>
                </w:rPr>
                <w:t>Intravascular OCT IOD</w:t>
              </w:r>
            </w:hyperlink>
          </w:p>
          <w:bookmarkEnd w:id="6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7" w:name="para_bebcd806_2c27_48af_a204_0ddee66824"/>
          <w:p>
            <w:pPr>
              <w:spacing w:before="180" w:after="0" w:line="240" w:lineRule="auto"/>
            </w:pPr>
            <w:r>
              <w:rPr>
                <w:rFonts w:ascii="Arial" w:hAnsi="Arial"/>
                <w:color w:val="000000"/>
                <w:sz w:val="18"/>
              </w:rPr>
              <w:t>Intravascular Optical Coherence Tomography Image Storage - For Processing</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98dd2ad1_02e0_4ca8_bffb_148ddb976a"/>
          <w:p>
            <w:pPr>
              <w:spacing w:before="180" w:after="0" w:line="240" w:lineRule="auto"/>
            </w:pPr>
            <w:r>
              <w:rPr>
                <w:rFonts w:ascii="Arial" w:hAnsi="Arial"/>
                <w:color w:val="000000"/>
                <w:sz w:val="18"/>
              </w:rPr>
              <w:t>1.2.840.10008.5.1.4.1.1.14.2</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7207aaf8_a7a4_446b_a558_2c62ac9ef0"/>
          <w:p>
            <w:pPr>
              <w:spacing w:before="180" w:after="0" w:line="240" w:lineRule="auto"/>
            </w:pPr>
            <w:hyperlink r:id="r458">
              <w:r>
                <w:rPr>
                  <w:rFonts w:ascii="Arial" w:hAnsi="Arial"/>
                  <w:color w:val="000000"/>
                  <w:sz w:val="18"/>
                </w:rPr>
                <w:t>Intravascular OCT IOD</w:t>
              </w:r>
            </w:hyperlink>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0" w:name="para_1319344b_f5cd_4c6f_a74b_f6371a98a4"/>
          <w:p>
            <w:pPr>
              <w:spacing w:before="180" w:after="0" w:line="240" w:lineRule="auto"/>
            </w:pPr>
            <w:r>
              <w:rPr>
                <w:rFonts w:ascii="Arial" w:hAnsi="Arial"/>
                <w:color w:val="000000"/>
                <w:sz w:val="18"/>
              </w:rPr>
              <w:t>Nuclear Medicine Image Storage</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7d55f723_9822_41dd_a8ca_c187ae8f7b"/>
          <w:p>
            <w:pPr>
              <w:spacing w:before="180" w:after="0" w:line="240" w:lineRule="auto"/>
            </w:pPr>
            <w:r>
              <w:rPr>
                <w:rFonts w:ascii="Arial" w:hAnsi="Arial"/>
                <w:color w:val="000000"/>
                <w:sz w:val="18"/>
              </w:rPr>
              <w:t>1.2.840.10008.5.1.4.1.1.20</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26e42425_b878_4080_b977_d07df8058d"/>
          <w:p>
            <w:pPr>
              <w:spacing w:before="180" w:after="0" w:line="240" w:lineRule="auto"/>
            </w:pPr>
            <w:hyperlink r:id="r459">
              <w:r>
                <w:rPr>
                  <w:rFonts w:ascii="Arial" w:hAnsi="Arial"/>
                  <w:color w:val="000000"/>
                  <w:sz w:val="18"/>
                </w:rPr>
                <w:t>Nuclear Medicine Image IOD</w:t>
              </w:r>
            </w:hyperlink>
          </w:p>
          <w:bookmarkEnd w:id="6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3" w:name="para_973c7bc8_7068_47ed_8a1b_2dc78faf63"/>
          <w:p>
            <w:pPr>
              <w:spacing w:before="180" w:after="0" w:line="240" w:lineRule="auto"/>
            </w:pPr>
            <w:r>
              <w:rPr>
                <w:rFonts w:ascii="Arial" w:hAnsi="Arial"/>
                <w:color w:val="000000"/>
                <w:sz w:val="18"/>
              </w:rPr>
              <w:t>Parametric Map Storage</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3d72c275_232b_4be2_94e9_c609e72582"/>
          <w:p>
            <w:pPr>
              <w:spacing w:before="180" w:after="0" w:line="240" w:lineRule="auto"/>
            </w:pPr>
            <w:r>
              <w:rPr>
                <w:rFonts w:ascii="Arial" w:hAnsi="Arial"/>
                <w:color w:val="000000"/>
                <w:sz w:val="18"/>
              </w:rPr>
              <w:t>1.2.840.10008.5.1.4.1.1.30</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e8e4b0d8_a4ae_4f99_a785_07fb928eb4"/>
          <w:p>
            <w:pPr>
              <w:spacing w:before="180" w:after="0" w:line="240" w:lineRule="auto"/>
            </w:pPr>
            <w:hyperlink r:id="r460">
              <w:r>
                <w:rPr>
                  <w:rFonts w:ascii="Arial" w:hAnsi="Arial"/>
                  <w:color w:val="000000"/>
                  <w:sz w:val="18"/>
                </w:rPr>
                <w:t>Parametric Map IOD</w:t>
              </w:r>
            </w:hyperlink>
          </w:p>
          <w:bookmarkEnd w:id="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6" w:name="para_9128c9c8_5207_4786_88d8_bcc462db7a"/>
          <w:p>
            <w:pPr>
              <w:spacing w:before="180" w:after="0" w:line="240" w:lineRule="auto"/>
            </w:pPr>
            <w:r>
              <w:rPr>
                <w:rFonts w:ascii="Arial" w:hAnsi="Arial"/>
                <w:color w:val="000000"/>
                <w:sz w:val="18"/>
              </w:rPr>
              <w:t>Raw Data Storage</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1221c822_88bb_4ccc_babe_6ed7e5020d"/>
          <w:p>
            <w:pPr>
              <w:spacing w:before="180" w:after="0" w:line="240" w:lineRule="auto"/>
            </w:pPr>
            <w:r>
              <w:rPr>
                <w:rFonts w:ascii="Arial" w:hAnsi="Arial"/>
                <w:color w:val="000000"/>
                <w:sz w:val="18"/>
              </w:rPr>
              <w:t>1.2.840.10008.5.1.4.1.1.66</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617b3a35_c3c2_4b70_a8a5_bf7f36d5f3"/>
          <w:p>
            <w:pPr>
              <w:spacing w:before="180" w:after="0" w:line="240" w:lineRule="auto"/>
            </w:pPr>
            <w:hyperlink r:id="r461">
              <w:r>
                <w:rPr>
                  <w:rFonts w:ascii="Arial" w:hAnsi="Arial"/>
                  <w:color w:val="000000"/>
                  <w:sz w:val="18"/>
                </w:rPr>
                <w:t>Raw Data IOD</w:t>
              </w:r>
            </w:hyperlink>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1d30d131_1f2a_4374_b1a0_066af0d71d"/>
          <w:p>
            <w:pPr>
              <w:spacing w:before="180" w:after="0" w:line="240" w:lineRule="auto"/>
            </w:pPr>
            <w:r>
              <w:rPr>
                <w:rFonts w:ascii="Arial" w:hAnsi="Arial"/>
                <w:color w:val="000000"/>
                <w:sz w:val="18"/>
              </w:rPr>
              <w:t>Spatial Registration Storage</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24f7c722_9205_419c_a4b6_5766a1ce6b"/>
          <w:p>
            <w:pPr>
              <w:spacing w:before="180" w:after="0" w:line="240" w:lineRule="auto"/>
            </w:pPr>
            <w:r>
              <w:rPr>
                <w:rFonts w:ascii="Arial" w:hAnsi="Arial"/>
                <w:color w:val="000000"/>
                <w:sz w:val="18"/>
              </w:rPr>
              <w:t>1.2.840.10008.5.1.4.1.1.66.1</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d91b4752_ff77_4f9c_aab7_bd16e571af"/>
          <w:p>
            <w:pPr>
              <w:spacing w:before="180" w:after="0" w:line="240" w:lineRule="auto"/>
            </w:pPr>
            <w:hyperlink r:id="r462">
              <w:r>
                <w:rPr>
                  <w:rFonts w:ascii="Arial" w:hAnsi="Arial"/>
                  <w:color w:val="000000"/>
                  <w:sz w:val="18"/>
                </w:rPr>
                <w:t>Spatial Registration IOD</w:t>
              </w:r>
            </w:hyperlink>
          </w:p>
          <w:bookmarkEnd w:id="6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2" w:name="para_85f1bfb1_01b6_4d6b_8107_7a2e694d6a"/>
          <w:p>
            <w:pPr>
              <w:spacing w:before="180" w:after="0" w:line="240" w:lineRule="auto"/>
            </w:pPr>
            <w:r>
              <w:rPr>
                <w:rFonts w:ascii="Arial" w:hAnsi="Arial"/>
                <w:color w:val="000000"/>
                <w:sz w:val="18"/>
              </w:rPr>
              <w:t>Spatial Fiducials Storage</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2f084524_4184_480a_8e42_41a9816be0"/>
          <w:p>
            <w:pPr>
              <w:spacing w:before="180" w:after="0" w:line="240" w:lineRule="auto"/>
            </w:pPr>
            <w:r>
              <w:rPr>
                <w:rFonts w:ascii="Arial" w:hAnsi="Arial"/>
                <w:color w:val="000000"/>
                <w:sz w:val="18"/>
              </w:rPr>
              <w:t>1.2.840.10008.5.1.4.1.1.66.2</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71b263b1_895e_4229_a150_b5c0b89a21"/>
          <w:p>
            <w:pPr>
              <w:spacing w:before="180" w:after="0" w:line="240" w:lineRule="auto"/>
            </w:pPr>
            <w:hyperlink r:id="r463">
              <w:r>
                <w:rPr>
                  <w:rFonts w:ascii="Arial" w:hAnsi="Arial"/>
                  <w:color w:val="000000"/>
                  <w:sz w:val="18"/>
                </w:rPr>
                <w:t>Spatial Fiducials IOD</w:t>
              </w:r>
            </w:hyperlink>
          </w:p>
          <w:bookmarkEnd w:id="6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5" w:name="para_ad823bea_2d57_4c24_815a_bcb25e6066"/>
          <w:p>
            <w:pPr>
              <w:spacing w:before="180" w:after="0" w:line="240" w:lineRule="auto"/>
            </w:pPr>
            <w:r>
              <w:rPr>
                <w:rFonts w:ascii="Arial" w:hAnsi="Arial"/>
                <w:color w:val="000000"/>
                <w:sz w:val="18"/>
              </w:rPr>
              <w:t>Deformable Spatial Registration Storage</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15f44177_83bc_4446_830d_b92ec806db"/>
          <w:p>
            <w:pPr>
              <w:spacing w:before="180" w:after="0" w:line="240" w:lineRule="auto"/>
            </w:pPr>
            <w:r>
              <w:rPr>
                <w:rFonts w:ascii="Arial" w:hAnsi="Arial"/>
                <w:color w:val="000000"/>
                <w:sz w:val="18"/>
              </w:rPr>
              <w:t>1.2.840.10008.5.1.4.1.1.66.3</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bad00b50_03ab_4844_8d8c_48696cc0f7"/>
          <w:p>
            <w:pPr>
              <w:spacing w:before="180" w:after="0" w:line="240" w:lineRule="auto"/>
            </w:pPr>
            <w:hyperlink r:id="r464">
              <w:r>
                <w:rPr>
                  <w:rFonts w:ascii="Arial" w:hAnsi="Arial"/>
                  <w:color w:val="000000"/>
                  <w:sz w:val="18"/>
                </w:rPr>
                <w:t>Deformable Spatial Registration IOD</w:t>
              </w:r>
            </w:hyperlink>
          </w:p>
          <w:bookmarkEnd w:id="6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8" w:name="para_1c76c0bc_bb4b_49de_b576_2ba3e3fcca"/>
          <w:p>
            <w:pPr>
              <w:spacing w:before="180" w:after="0" w:line="240" w:lineRule="auto"/>
            </w:pPr>
            <w:r>
              <w:rPr>
                <w:rFonts w:ascii="Arial" w:hAnsi="Arial"/>
                <w:color w:val="000000"/>
                <w:sz w:val="18"/>
              </w:rPr>
              <w:t>Segmentation Storage</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1695b88a_bc61_40a7_87ad_4bcdfb7a91"/>
          <w:p>
            <w:pPr>
              <w:spacing w:before="180" w:after="0" w:line="240" w:lineRule="auto"/>
            </w:pPr>
            <w:r>
              <w:rPr>
                <w:rFonts w:ascii="Arial" w:hAnsi="Arial"/>
                <w:color w:val="000000"/>
                <w:sz w:val="18"/>
              </w:rPr>
              <w:t>1.2.840.10008.5.1.4.1.1.66.4</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83bec82f_21be_43a0_b38e_89bbaf07da"/>
          <w:p>
            <w:pPr>
              <w:spacing w:before="180" w:after="0" w:line="240" w:lineRule="auto"/>
            </w:pPr>
            <w:hyperlink r:id="r465">
              <w:r>
                <w:rPr>
                  <w:rFonts w:ascii="Arial" w:hAnsi="Arial"/>
                  <w:color w:val="000000"/>
                  <w:sz w:val="18"/>
                </w:rPr>
                <w:t>Segmentation IOD</w:t>
              </w:r>
            </w:hyperlink>
          </w:p>
          <w:bookmarkEnd w:id="6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1" w:name="para_a4b0af8c_afa1_4d4e_86ee_12c14ea3bf"/>
          <w:p>
            <w:pPr>
              <w:spacing w:before="180" w:after="0" w:line="240" w:lineRule="auto"/>
            </w:pPr>
            <w:r>
              <w:rPr>
                <w:rFonts w:ascii="Arial" w:hAnsi="Arial"/>
                <w:color w:val="000000"/>
                <w:sz w:val="18"/>
              </w:rPr>
              <w:t>Surface Segmentation Storage</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e57eac40_37a1_4183_9304_138c8207b0"/>
          <w:p>
            <w:pPr>
              <w:spacing w:before="180" w:after="0" w:line="240" w:lineRule="auto"/>
            </w:pPr>
            <w:r>
              <w:rPr>
                <w:rFonts w:ascii="Arial" w:hAnsi="Arial"/>
                <w:color w:val="000000"/>
                <w:sz w:val="18"/>
              </w:rPr>
              <w:t>1.2.840.10008.5.1.4.1.1.66.5</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a585f201_e1f3_4722_8fab_4ed60592cc"/>
          <w:p>
            <w:pPr>
              <w:spacing w:before="180" w:after="0" w:line="240" w:lineRule="auto"/>
            </w:pPr>
            <w:hyperlink r:id="r466">
              <w:r>
                <w:rPr>
                  <w:rFonts w:ascii="Arial" w:hAnsi="Arial"/>
                  <w:color w:val="000000"/>
                  <w:sz w:val="18"/>
                </w:rPr>
                <w:t>Surface Segmentation IOD</w:t>
              </w:r>
            </w:hyperlink>
          </w:p>
          <w:bookmarkEnd w:id="6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4" w:name="para_0d571b03_ca1f_45b6_8efb_a21079c550"/>
          <w:p>
            <w:pPr>
              <w:spacing w:before="180" w:after="0" w:line="240" w:lineRule="auto"/>
            </w:pPr>
            <w:r>
              <w:rPr>
                <w:rFonts w:ascii="Arial" w:hAnsi="Arial"/>
                <w:color w:val="000000"/>
                <w:sz w:val="18"/>
              </w:rPr>
              <w:t>Real World Value Mapping Storage</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5fbaec13_33fe_484c_8260_2dac1b9ab0"/>
          <w:p>
            <w:pPr>
              <w:spacing w:before="180" w:after="0" w:line="240" w:lineRule="auto"/>
            </w:pPr>
            <w:r>
              <w:rPr>
                <w:rFonts w:ascii="Arial" w:hAnsi="Arial"/>
                <w:color w:val="000000"/>
                <w:sz w:val="18"/>
              </w:rPr>
              <w:t>1.2.840.10008.5.1.4.1.1.67</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b2bc3877_05c7_4ec2_86d7_8786506e62"/>
          <w:p>
            <w:pPr>
              <w:spacing w:before="180" w:after="0" w:line="240" w:lineRule="auto"/>
            </w:pPr>
            <w:hyperlink r:id="r467">
              <w:r>
                <w:rPr>
                  <w:rFonts w:ascii="Arial" w:hAnsi="Arial"/>
                  <w:color w:val="000000"/>
                  <w:sz w:val="18"/>
                </w:rPr>
                <w:t>Real World Value Mapping IOD</w:t>
              </w:r>
            </w:hyperlink>
          </w:p>
          <w:bookmarkEnd w:id="6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7" w:name="para_1f7b4ef4_c5a7_4290_a291_90a00a4f13"/>
          <w:p>
            <w:pPr>
              <w:spacing w:before="180" w:after="0" w:line="240" w:lineRule="auto"/>
            </w:pPr>
            <w:r>
              <w:rPr>
                <w:rFonts w:ascii="Arial" w:hAnsi="Arial"/>
                <w:color w:val="000000"/>
                <w:sz w:val="18"/>
              </w:rPr>
              <w:t>Surface Scan Mesh Storage</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18fcbb16_1bdb_4a1f_bab9_7f87f467c1"/>
          <w:p>
            <w:pPr>
              <w:spacing w:before="180" w:after="0" w:line="240" w:lineRule="auto"/>
            </w:pPr>
            <w:r>
              <w:rPr>
                <w:rFonts w:ascii="Arial" w:hAnsi="Arial"/>
                <w:color w:val="000000"/>
                <w:sz w:val="18"/>
              </w:rPr>
              <w:t>1.2.840.10008.5.1.4.1.1.68.1</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e4c880d7_1869_4770_a2d4_63c9c84f96"/>
          <w:p>
            <w:pPr>
              <w:spacing w:before="180" w:after="0" w:line="240" w:lineRule="auto"/>
            </w:pPr>
            <w:hyperlink r:id="r468">
              <w:r>
                <w:rPr>
                  <w:rFonts w:ascii="Arial" w:hAnsi="Arial"/>
                  <w:color w:val="000000"/>
                  <w:sz w:val="18"/>
                </w:rPr>
                <w:t>Surface Scan Mesh IOD</w:t>
              </w:r>
            </w:hyperlink>
          </w:p>
          <w:bookmarkEnd w:id="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0" w:name="para_d6607a3e_04ef_48c4_a588_3d1214f87d"/>
          <w:p>
            <w:pPr>
              <w:spacing w:before="180" w:after="0" w:line="240" w:lineRule="auto"/>
            </w:pPr>
            <w:r>
              <w:rPr>
                <w:rFonts w:ascii="Arial" w:hAnsi="Arial"/>
                <w:color w:val="000000"/>
                <w:sz w:val="18"/>
              </w:rPr>
              <w:t>Surface Scan Point Cloud Storage</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344a79a2_364d_4e71_b552_e97910cb20"/>
          <w:p>
            <w:pPr>
              <w:spacing w:before="180" w:after="0" w:line="240" w:lineRule="auto"/>
            </w:pPr>
            <w:r>
              <w:rPr>
                <w:rFonts w:ascii="Arial" w:hAnsi="Arial"/>
                <w:color w:val="000000"/>
                <w:sz w:val="18"/>
              </w:rPr>
              <w:t>1.2.840.10008.5.1.4.1.1.68.2</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e28d0a45_becf_42d3_9de5_3041dbb241"/>
          <w:p>
            <w:pPr>
              <w:spacing w:before="180" w:after="0" w:line="240" w:lineRule="auto"/>
            </w:pPr>
            <w:hyperlink r:id="r469">
              <w:r>
                <w:rPr>
                  <w:rFonts w:ascii="Arial" w:hAnsi="Arial"/>
                  <w:color w:val="000000"/>
                  <w:sz w:val="18"/>
                </w:rPr>
                <w:t>Surface Scan Point Cloud IOD</w:t>
              </w:r>
            </w:hyperlink>
          </w:p>
          <w:bookmarkEnd w:id="6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3" w:name="para_bd67b6ec_8b8d_4b9a_9778_f02e22bf25"/>
          <w:p>
            <w:pPr>
              <w:spacing w:before="180" w:after="0" w:line="240" w:lineRule="auto"/>
            </w:pPr>
            <w:r>
              <w:rPr>
                <w:rFonts w:ascii="Arial" w:hAnsi="Arial"/>
                <w:color w:val="000000"/>
                <w:sz w:val="18"/>
              </w:rPr>
              <w:t>VL Endoscopic Image Storage</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84bb7f5f_8764_4963_a308_af6b9458ed"/>
          <w:p>
            <w:pPr>
              <w:spacing w:before="180" w:after="0" w:line="240" w:lineRule="auto"/>
            </w:pPr>
            <w:r>
              <w:rPr>
                <w:rFonts w:ascii="Arial" w:hAnsi="Arial"/>
                <w:color w:val="000000"/>
                <w:sz w:val="18"/>
              </w:rPr>
              <w:t>1.2.840.10008.5.1.4.1.1.77.1.1</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08ae8b9b_6d20_4769_a3b5_dfdd449e08"/>
          <w:p>
            <w:pPr>
              <w:spacing w:before="180" w:after="0" w:line="240" w:lineRule="auto"/>
            </w:pPr>
            <w:hyperlink r:id="r470">
              <w:r>
                <w:rPr>
                  <w:rFonts w:ascii="Arial" w:hAnsi="Arial"/>
                  <w:color w:val="000000"/>
                  <w:sz w:val="18"/>
                </w:rPr>
                <w:t>VL Endoscopic Image IOD</w:t>
              </w:r>
            </w:hyperlink>
          </w:p>
          <w:bookmarkEnd w:id="6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6" w:name="para_adc76671_794c_4a73_a618_56e200abc9"/>
          <w:p>
            <w:pPr>
              <w:spacing w:before="180" w:after="0" w:line="240" w:lineRule="auto"/>
            </w:pPr>
            <w:r>
              <w:rPr>
                <w:rFonts w:ascii="Arial" w:hAnsi="Arial"/>
                <w:color w:val="000000"/>
                <w:sz w:val="18"/>
              </w:rPr>
              <w:t>Video Endoscopic Image Storage</w:t>
            </w:r>
          </w:p>
          <w:bookmarkEnd w:id="6506"/>
        </w:tc>
        <w:tc>
          <w:tcPr>
            <w:tcBorders>
              <w:bottom w:val="single" w:sz="4" w:color="000000"/>
              <w:right w:val="single" w:sz="4" w:color="000000"/>
            </w:tcBorders>
            <w:tcMar>
              <w:top w:w="40" w:type="dxa"/>
              <w:left w:w="40" w:type="dxa"/>
              <w:bottom w:w="40" w:type="dxa"/>
              <w:right w:w="40" w:type="dxa"/>
            </w:tcMar>
            <w:vAlign w:val="top"/>
          </w:tcPr>
          <w:bookmarkStart w:id="6507" w:name="para_7771e12e_7c2a_4c1e_a9d6_473ec7d73d"/>
          <w:p>
            <w:pPr>
              <w:spacing w:before="180" w:after="0" w:line="240" w:lineRule="auto"/>
            </w:pPr>
            <w:r>
              <w:rPr>
                <w:rFonts w:ascii="Arial" w:hAnsi="Arial"/>
                <w:color w:val="000000"/>
                <w:sz w:val="18"/>
              </w:rPr>
              <w:t>1.2.840.10008.5.1.4.1.1.77.1.1.1</w:t>
            </w:r>
          </w:p>
          <w:bookmarkEnd w:id="6507"/>
        </w:tc>
        <w:tc>
          <w:tcPr>
            <w:tcBorders>
              <w:bottom w:val="single" w:sz="4" w:color="000000"/>
              <w:right w:val="single" w:sz="4" w:color="000000"/>
            </w:tcBorders>
            <w:tcMar>
              <w:top w:w="40" w:type="dxa"/>
              <w:left w:w="40" w:type="dxa"/>
              <w:bottom w:w="40" w:type="dxa"/>
              <w:right w:w="40" w:type="dxa"/>
            </w:tcMar>
            <w:vAlign w:val="top"/>
          </w:tcPr>
          <w:bookmarkStart w:id="6508" w:name="para_3bed4db3_41b7_4496_bc8b_1308b073f9"/>
          <w:p>
            <w:pPr>
              <w:spacing w:before="180" w:after="0" w:line="240" w:lineRule="auto"/>
            </w:pPr>
            <w:hyperlink r:id="r471">
              <w:r>
                <w:rPr>
                  <w:rFonts w:ascii="Arial" w:hAnsi="Arial"/>
                  <w:color w:val="000000"/>
                  <w:sz w:val="18"/>
                </w:rPr>
                <w:t>Video Endoscopic Image IOD</w:t>
              </w:r>
            </w:hyperlink>
          </w:p>
          <w:bookmarkEnd w:id="6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9" w:name="para_ce99c253_04a2_4f27_ae84_428a262092"/>
          <w:p>
            <w:pPr>
              <w:spacing w:before="180" w:after="0" w:line="240" w:lineRule="auto"/>
            </w:pPr>
            <w:r>
              <w:rPr>
                <w:rFonts w:ascii="Arial" w:hAnsi="Arial"/>
                <w:color w:val="000000"/>
                <w:sz w:val="18"/>
              </w:rPr>
              <w:t>VL Microscopic Image Storage</w:t>
            </w:r>
          </w:p>
          <w:bookmarkEnd w:id="6509"/>
        </w:tc>
        <w:tc>
          <w:tcPr>
            <w:tcBorders>
              <w:bottom w:val="single" w:sz="4" w:color="000000"/>
              <w:right w:val="single" w:sz="4" w:color="000000"/>
            </w:tcBorders>
            <w:tcMar>
              <w:top w:w="40" w:type="dxa"/>
              <w:left w:w="40" w:type="dxa"/>
              <w:bottom w:w="40" w:type="dxa"/>
              <w:right w:w="40" w:type="dxa"/>
            </w:tcMar>
            <w:vAlign w:val="top"/>
          </w:tcPr>
          <w:bookmarkStart w:id="6510" w:name="para_5891974e_8b22_444a_9794_82d3c91b0c"/>
          <w:p>
            <w:pPr>
              <w:spacing w:before="180" w:after="0" w:line="240" w:lineRule="auto"/>
            </w:pPr>
            <w:r>
              <w:rPr>
                <w:rFonts w:ascii="Arial" w:hAnsi="Arial"/>
                <w:color w:val="000000"/>
                <w:sz w:val="18"/>
              </w:rPr>
              <w:t>1.2.840.10008.5.1.4.1.1.77.1.2</w:t>
            </w:r>
          </w:p>
          <w:bookmarkEnd w:id="6510"/>
        </w:tc>
        <w:tc>
          <w:tcPr>
            <w:tcBorders>
              <w:bottom w:val="single" w:sz="4" w:color="000000"/>
              <w:right w:val="single" w:sz="4" w:color="000000"/>
            </w:tcBorders>
            <w:tcMar>
              <w:top w:w="40" w:type="dxa"/>
              <w:left w:w="40" w:type="dxa"/>
              <w:bottom w:w="40" w:type="dxa"/>
              <w:right w:w="40" w:type="dxa"/>
            </w:tcMar>
            <w:vAlign w:val="top"/>
          </w:tcPr>
          <w:bookmarkStart w:id="6511" w:name="para_319fc539_ee1c_4e89_8fa6_526d36efd7"/>
          <w:p>
            <w:pPr>
              <w:spacing w:before="180" w:after="0" w:line="240" w:lineRule="auto"/>
            </w:pPr>
            <w:hyperlink r:id="r472">
              <w:r>
                <w:rPr>
                  <w:rFonts w:ascii="Arial" w:hAnsi="Arial"/>
                  <w:color w:val="000000"/>
                  <w:sz w:val="18"/>
                </w:rPr>
                <w:t>VL Microscopic Image IOD</w:t>
              </w:r>
            </w:hyperlink>
          </w:p>
          <w:bookmarkEnd w:id="6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2" w:name="para_a0db4796_c9ec_41a8_89e9_a6f6b3ede0"/>
          <w:p>
            <w:pPr>
              <w:spacing w:before="180" w:after="0" w:line="240" w:lineRule="auto"/>
            </w:pPr>
            <w:r>
              <w:rPr>
                <w:rFonts w:ascii="Arial" w:hAnsi="Arial"/>
                <w:color w:val="000000"/>
                <w:sz w:val="18"/>
              </w:rPr>
              <w:t>Video Microscopic Image Storage</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2046dd03_54ee_4f9a_b4b7_0aaec8836a"/>
          <w:p>
            <w:pPr>
              <w:spacing w:before="180" w:after="0" w:line="240" w:lineRule="auto"/>
            </w:pPr>
            <w:r>
              <w:rPr>
                <w:rFonts w:ascii="Arial" w:hAnsi="Arial"/>
                <w:color w:val="000000"/>
                <w:sz w:val="18"/>
              </w:rPr>
              <w:t>1.2.840.10008.5.1.4.1.1.77.1.2.1</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deb772eb_c37c_4451_b6a6_efb8f7cce8"/>
          <w:p>
            <w:pPr>
              <w:spacing w:before="180" w:after="0" w:line="240" w:lineRule="auto"/>
            </w:pPr>
            <w:hyperlink r:id="r473">
              <w:r>
                <w:rPr>
                  <w:rFonts w:ascii="Arial" w:hAnsi="Arial"/>
                  <w:color w:val="000000"/>
                  <w:sz w:val="18"/>
                </w:rPr>
                <w:t>Video Microscopic Image IOD</w:t>
              </w:r>
            </w:hyperlink>
          </w:p>
          <w:bookmarkEnd w:id="6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5" w:name="para_1e5c467d_440c_4138_b257_6aed962676"/>
          <w:p>
            <w:pPr>
              <w:spacing w:before="180" w:after="0" w:line="240" w:lineRule="auto"/>
            </w:pPr>
            <w:r>
              <w:rPr>
                <w:rFonts w:ascii="Arial" w:hAnsi="Arial"/>
                <w:color w:val="000000"/>
                <w:sz w:val="18"/>
              </w:rPr>
              <w:t>VL Slide-Coordinates Microscopic Image Storage</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629a1ddc_85be_48ef_b2fc_b59ccf2382"/>
          <w:p>
            <w:pPr>
              <w:spacing w:before="180" w:after="0" w:line="240" w:lineRule="auto"/>
            </w:pPr>
            <w:r>
              <w:rPr>
                <w:rFonts w:ascii="Arial" w:hAnsi="Arial"/>
                <w:color w:val="000000"/>
                <w:sz w:val="18"/>
              </w:rPr>
              <w:t>1.2.840.10008.5.1.4.1.1.77.1.3</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cb2c38bf_a49f_4c6f_80a4_cd3f24e2dc"/>
          <w:p>
            <w:pPr>
              <w:spacing w:before="180" w:after="0" w:line="240" w:lineRule="auto"/>
            </w:pPr>
            <w:hyperlink r:id="r474">
              <w:r>
                <w:rPr>
                  <w:rFonts w:ascii="Arial" w:hAnsi="Arial"/>
                  <w:color w:val="000000"/>
                  <w:sz w:val="18"/>
                </w:rPr>
                <w:t>VL Slide-coordinates Microscopic Image IOD</w:t>
              </w:r>
            </w:hyperlink>
          </w:p>
          <w:bookmarkEnd w:id="6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8" w:name="para_d8f43406_bd3f_495f_a9bf_a037b57fba"/>
          <w:p>
            <w:pPr>
              <w:spacing w:before="180" w:after="0" w:line="240" w:lineRule="auto"/>
            </w:pPr>
            <w:r>
              <w:rPr>
                <w:rFonts w:ascii="Arial" w:hAnsi="Arial"/>
                <w:color w:val="000000"/>
                <w:sz w:val="18"/>
              </w:rPr>
              <w:t>VL Photographic Image Storage</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00b929a5_2d45_44ac_bec7_b85b7caf84"/>
          <w:p>
            <w:pPr>
              <w:spacing w:before="180" w:after="0" w:line="240" w:lineRule="auto"/>
            </w:pPr>
            <w:r>
              <w:rPr>
                <w:rFonts w:ascii="Arial" w:hAnsi="Arial"/>
                <w:color w:val="000000"/>
                <w:sz w:val="18"/>
              </w:rPr>
              <w:t>1.2.840.10008.5.1.4.1.1.77.1.4</w:t>
            </w:r>
          </w:p>
          <w:bookmarkEnd w:id="6519"/>
        </w:tc>
        <w:tc>
          <w:tcPr>
            <w:tcBorders>
              <w:bottom w:val="single" w:sz="4" w:color="000000"/>
              <w:right w:val="single" w:sz="4" w:color="000000"/>
            </w:tcBorders>
            <w:tcMar>
              <w:top w:w="40" w:type="dxa"/>
              <w:left w:w="40" w:type="dxa"/>
              <w:bottom w:w="40" w:type="dxa"/>
              <w:right w:w="40" w:type="dxa"/>
            </w:tcMar>
            <w:vAlign w:val="top"/>
          </w:tcPr>
          <w:bookmarkStart w:id="6520" w:name="para_6fcae612_3cce_42c0_a499_cc1ec558c5"/>
          <w:p>
            <w:pPr>
              <w:spacing w:before="180" w:after="0" w:line="240" w:lineRule="auto"/>
            </w:pPr>
            <w:hyperlink r:id="r475">
              <w:r>
                <w:rPr>
                  <w:rFonts w:ascii="Arial" w:hAnsi="Arial"/>
                  <w:color w:val="000000"/>
                  <w:sz w:val="18"/>
                </w:rPr>
                <w:t>VL Photographic Image IOD</w:t>
              </w:r>
            </w:hyperlink>
          </w:p>
          <w:bookmarkEnd w:id="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1" w:name="para_45bcb8f5_e97b_4ea1_8b85_b819a03fa0"/>
          <w:p>
            <w:pPr>
              <w:spacing w:before="180" w:after="0" w:line="240" w:lineRule="auto"/>
            </w:pPr>
            <w:r>
              <w:rPr>
                <w:rFonts w:ascii="Arial" w:hAnsi="Arial"/>
                <w:color w:val="000000"/>
                <w:sz w:val="18"/>
              </w:rPr>
              <w:t>Video Photographic Image Storage</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d5ad8f59_3cec_4b06_a9a7_95f695782b"/>
          <w:p>
            <w:pPr>
              <w:spacing w:before="180" w:after="0" w:line="240" w:lineRule="auto"/>
            </w:pPr>
            <w:r>
              <w:rPr>
                <w:rFonts w:ascii="Arial" w:hAnsi="Arial"/>
                <w:color w:val="000000"/>
                <w:sz w:val="18"/>
              </w:rPr>
              <w:t>1.2.840.10008.5.1.4.1.1.77.1.4.1</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7a42aa41_2011_4869_b5ed_29c38f1fc0"/>
          <w:p>
            <w:pPr>
              <w:spacing w:before="180" w:after="0" w:line="240" w:lineRule="auto"/>
            </w:pPr>
            <w:hyperlink r:id="r476">
              <w:r>
                <w:rPr>
                  <w:rFonts w:ascii="Arial" w:hAnsi="Arial"/>
                  <w:color w:val="000000"/>
                  <w:sz w:val="18"/>
                </w:rPr>
                <w:t>Video Photographic Image IOD</w:t>
              </w:r>
            </w:hyperlink>
          </w:p>
          <w:bookmarkEnd w:id="6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4" w:name="para_1a9fc359_24be_4f8e_99da_27a376e4e9"/>
          <w:p>
            <w:pPr>
              <w:spacing w:before="180" w:after="0" w:line="240" w:lineRule="auto"/>
            </w:pPr>
            <w:r>
              <w:rPr>
                <w:rFonts w:ascii="Arial" w:hAnsi="Arial"/>
                <w:color w:val="000000"/>
                <w:sz w:val="18"/>
              </w:rPr>
              <w:t>Ophthalmic Photography 8 Bit Image Storage</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1773faa7_d7c2_40a6_accb_074749e866"/>
          <w:p>
            <w:pPr>
              <w:spacing w:before="180" w:after="0" w:line="240" w:lineRule="auto"/>
            </w:pPr>
            <w:r>
              <w:rPr>
                <w:rFonts w:ascii="Arial" w:hAnsi="Arial"/>
                <w:color w:val="000000"/>
                <w:sz w:val="18"/>
              </w:rPr>
              <w:t>1.2.840.10008.5.1.4.1.1.77.1.5.1</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edbd7ae9_7191_4343_81c0_1a550d8fd4"/>
          <w:p>
            <w:pPr>
              <w:spacing w:before="180" w:after="0" w:line="240" w:lineRule="auto"/>
            </w:pPr>
            <w:hyperlink r:id="r477">
              <w:r>
                <w:rPr>
                  <w:rFonts w:ascii="Arial" w:hAnsi="Arial"/>
                  <w:color w:val="000000"/>
                  <w:sz w:val="18"/>
                </w:rPr>
                <w:t>Ophthalmic Photography 8 Bit Image IOD</w:t>
              </w:r>
            </w:hyperlink>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8dbba7f9_70ca_481f_b8af_8adbc082d9"/>
          <w:p>
            <w:pPr>
              <w:spacing w:before="180" w:after="0" w:line="240" w:lineRule="auto"/>
            </w:pPr>
            <w:r>
              <w:rPr>
                <w:rFonts w:ascii="Arial" w:hAnsi="Arial"/>
                <w:color w:val="000000"/>
                <w:sz w:val="18"/>
              </w:rPr>
              <w:t>Ophthalmic Photography 16 Bit Image Storage</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d9a1c384_56dd_4cc3_b568_81ab2965b6"/>
          <w:p>
            <w:pPr>
              <w:spacing w:before="180" w:after="0" w:line="240" w:lineRule="auto"/>
            </w:pPr>
            <w:r>
              <w:rPr>
                <w:rFonts w:ascii="Arial" w:hAnsi="Arial"/>
                <w:color w:val="000000"/>
                <w:sz w:val="18"/>
              </w:rPr>
              <w:t>1.2.840.10008.5.1.4.1.1.77.1.5.2</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49e2ce2b_789f_4d07_905e_14a70244f7"/>
          <w:p>
            <w:pPr>
              <w:spacing w:before="180" w:after="0" w:line="240" w:lineRule="auto"/>
            </w:pPr>
            <w:hyperlink r:id="r478">
              <w:r>
                <w:rPr>
                  <w:rFonts w:ascii="Arial" w:hAnsi="Arial"/>
                  <w:color w:val="000000"/>
                  <w:sz w:val="18"/>
                </w:rPr>
                <w:t>Ophthalmic Photography 16 Bit Image IOD</w:t>
              </w:r>
            </w:hyperlink>
          </w:p>
          <w:bookmarkEnd w:id="6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b91ee7df_dd3d_40ab_94fe_c79baab9e9"/>
          <w:p>
            <w:pPr>
              <w:spacing w:before="180" w:after="0" w:line="240" w:lineRule="auto"/>
            </w:pPr>
            <w:r>
              <w:rPr>
                <w:rFonts w:ascii="Arial" w:hAnsi="Arial"/>
                <w:color w:val="000000"/>
                <w:sz w:val="18"/>
              </w:rPr>
              <w:t>Stereometric Relationship Storage</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840865ef_fd34_4197_9130_86f36e49a3"/>
          <w:p>
            <w:pPr>
              <w:spacing w:before="180" w:after="0" w:line="240" w:lineRule="auto"/>
            </w:pPr>
            <w:r>
              <w:rPr>
                <w:rFonts w:ascii="Arial" w:hAnsi="Arial"/>
                <w:color w:val="000000"/>
                <w:sz w:val="18"/>
              </w:rPr>
              <w:t>1.2.840.10008.5.1.4.1.1.77.1.5.3</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58f94c7a_8161_4afc_837d_df395d7e84"/>
          <w:p>
            <w:pPr>
              <w:spacing w:before="180" w:after="0" w:line="240" w:lineRule="auto"/>
            </w:pPr>
            <w:hyperlink r:id="r479">
              <w:r>
                <w:rPr>
                  <w:rFonts w:ascii="Arial" w:hAnsi="Arial"/>
                  <w:color w:val="000000"/>
                  <w:sz w:val="18"/>
                </w:rPr>
                <w:t>Stereometric Relationship IOD</w:t>
              </w:r>
            </w:hyperlink>
          </w:p>
          <w:bookmarkEnd w:id="6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7b7a6ce5_dd7a_4f33_906e_ed4fe36633"/>
          <w:p>
            <w:pPr>
              <w:spacing w:before="180" w:after="0" w:line="240" w:lineRule="auto"/>
            </w:pPr>
            <w:r>
              <w:rPr>
                <w:rFonts w:ascii="Arial" w:hAnsi="Arial"/>
                <w:color w:val="000000"/>
                <w:sz w:val="18"/>
              </w:rPr>
              <w:t>Ophthalmic Tomography Image Storage</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f548abe9_07ad_4322_8eda_cf968720ab"/>
          <w:p>
            <w:pPr>
              <w:spacing w:before="180" w:after="0" w:line="240" w:lineRule="auto"/>
            </w:pPr>
            <w:r>
              <w:rPr>
                <w:rFonts w:ascii="Arial" w:hAnsi="Arial"/>
                <w:color w:val="000000"/>
                <w:sz w:val="18"/>
              </w:rPr>
              <w:t>1.2.840.10008.5.1.4.1.1.77.1.5.4</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59fd86ff_11ac_4897_aad1_bead586916"/>
          <w:p>
            <w:pPr>
              <w:spacing w:before="180" w:after="0" w:line="240" w:lineRule="auto"/>
            </w:pPr>
            <w:hyperlink r:id="r480">
              <w:r>
                <w:rPr>
                  <w:rFonts w:ascii="Arial" w:hAnsi="Arial"/>
                  <w:color w:val="000000"/>
                  <w:sz w:val="18"/>
                </w:rPr>
                <w:t>Ophthalmic Tomography Image IOD</w:t>
              </w:r>
            </w:hyperlink>
          </w:p>
          <w:bookmarkEnd w:id="6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6" w:name="para_662204b4_e87a_4069_9362_768d545d31"/>
          <w:p>
            <w:pPr>
              <w:spacing w:before="180" w:after="0" w:line="240" w:lineRule="auto"/>
            </w:pPr>
            <w:r>
              <w:rPr>
                <w:rFonts w:ascii="Arial" w:hAnsi="Arial"/>
                <w:color w:val="000000"/>
                <w:sz w:val="18"/>
              </w:rPr>
              <w:t>Wide Field Ophthalmic Photography Stereographic Projection Image Storage</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44e5a6c1_9e35_431e_bf87_99bd395570"/>
          <w:p>
            <w:pPr>
              <w:spacing w:before="180" w:after="0" w:line="240" w:lineRule="auto"/>
            </w:pPr>
            <w:r>
              <w:rPr>
                <w:rFonts w:ascii="Arial" w:hAnsi="Arial"/>
                <w:color w:val="000000"/>
                <w:sz w:val="18"/>
              </w:rPr>
              <w:t>1.2.840.10008.5.1.4.1.1.77.1.5.5</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b6462aab_1df7_49dc_b4d8_c0e84ba66b"/>
          <w:p>
            <w:pPr>
              <w:spacing w:before="180" w:after="0" w:line="240" w:lineRule="auto"/>
            </w:pPr>
            <w:hyperlink r:id="r481">
              <w:r>
                <w:rPr>
                  <w:rFonts w:ascii="Arial" w:hAnsi="Arial"/>
                  <w:color w:val="000000"/>
                  <w:sz w:val="18"/>
                </w:rPr>
                <w:t>Wide Field Ophthalmic Photography Stereographic Projection Image Information Object Definition</w:t>
              </w:r>
            </w:hyperlink>
          </w:p>
          <w:bookmarkEnd w:id="6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4aad3567_6dbc_43e2_8bf9_1317cf34f6"/>
          <w:p>
            <w:pPr>
              <w:spacing w:before="180" w:after="0" w:line="240" w:lineRule="auto"/>
            </w:pPr>
            <w:r>
              <w:rPr>
                <w:rFonts w:ascii="Arial" w:hAnsi="Arial"/>
                <w:color w:val="000000"/>
                <w:sz w:val="18"/>
              </w:rPr>
              <w:t>Wide Field Ophthalmic Photography 3D Coordinates Image Storage</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b13fbf43_9b6a_456f_bec1_2303894e83"/>
          <w:p>
            <w:pPr>
              <w:spacing w:before="180" w:after="0" w:line="240" w:lineRule="auto"/>
            </w:pPr>
            <w:r>
              <w:rPr>
                <w:rFonts w:ascii="Arial" w:hAnsi="Arial"/>
                <w:color w:val="000000"/>
                <w:sz w:val="18"/>
              </w:rPr>
              <w:t>1.2.840.10008.5.1.4.1.1.77.1.5.6</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2679bf80_86f4_4d63_84fd_ff3d3d37ec"/>
          <w:p>
            <w:pPr>
              <w:spacing w:before="180" w:after="0" w:line="240" w:lineRule="auto"/>
            </w:pPr>
            <w:hyperlink r:id="r482">
              <w:r>
                <w:rPr>
                  <w:rFonts w:ascii="Arial" w:hAnsi="Arial"/>
                  <w:color w:val="000000"/>
                  <w:sz w:val="18"/>
                </w:rPr>
                <w:t>Wide Field Ophthalmic Photography 3D Coordinates Image Information Object Definition</w:t>
              </w:r>
            </w:hyperlink>
          </w:p>
          <w:bookmarkEnd w:id="6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2" w:name="para_52ec9fc9_c3dd_407b_93c8_39d8695b24"/>
          <w:p>
            <w:pPr>
              <w:spacing w:before="180" w:after="0" w:line="240" w:lineRule="auto"/>
            </w:pPr>
            <w:r>
              <w:rPr>
                <w:rFonts w:ascii="Arial" w:hAnsi="Arial"/>
                <w:color w:val="000000"/>
                <w:sz w:val="18"/>
              </w:rPr>
              <w:t>VL Whole Slide Microscopy Image Storage</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c120ce76_2a65_4bb3_b9b2_5f2891f3b5"/>
          <w:p>
            <w:pPr>
              <w:spacing w:before="180" w:after="0" w:line="240" w:lineRule="auto"/>
            </w:pPr>
            <w:r>
              <w:rPr>
                <w:rFonts w:ascii="Arial" w:hAnsi="Arial"/>
                <w:color w:val="000000"/>
                <w:sz w:val="18"/>
              </w:rPr>
              <w:t>1.2.840.10008.5.1.4.1.1.77.1.6</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e4932a62_072f_43f7_a4a2_3d1d31b6df"/>
          <w:p>
            <w:pPr>
              <w:spacing w:before="180" w:after="0" w:line="240" w:lineRule="auto"/>
            </w:pPr>
            <w:hyperlink r:id="r483">
              <w:r>
                <w:rPr>
                  <w:rFonts w:ascii="Arial" w:hAnsi="Arial"/>
                  <w:color w:val="000000"/>
                  <w:sz w:val="18"/>
                </w:rPr>
                <w:t>VL Whole Slide Microscopy Image IOD</w:t>
              </w:r>
            </w:hyperlink>
          </w:p>
          <w:bookmarkEnd w:id="6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5" w:name="para_f60eb9c7_85da_4cc1_8826_4e743c1412"/>
          <w:p>
            <w:pPr>
              <w:spacing w:before="180" w:after="0" w:line="240" w:lineRule="auto"/>
            </w:pPr>
            <w:r>
              <w:rPr>
                <w:rFonts w:ascii="Arial" w:hAnsi="Arial"/>
                <w:color w:val="000000"/>
                <w:sz w:val="18"/>
              </w:rPr>
              <w:t>Lensometry Measurements Storage</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77f39932_2fe3_4b0f_ac40_52f5c1f12e"/>
          <w:p>
            <w:pPr>
              <w:spacing w:before="180" w:after="0" w:line="240" w:lineRule="auto"/>
            </w:pPr>
            <w:r>
              <w:rPr>
                <w:rFonts w:ascii="Arial" w:hAnsi="Arial"/>
                <w:color w:val="000000"/>
                <w:sz w:val="18"/>
              </w:rPr>
              <w:t>1.2.840.10008.5.1.4.1.1.78.1</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c25a9daf_ac77_47e8_b16b_de10157a42"/>
          <w:p>
            <w:pPr>
              <w:spacing w:before="180" w:after="0" w:line="240" w:lineRule="auto"/>
            </w:pPr>
            <w:hyperlink r:id="r484">
              <w:r>
                <w:rPr>
                  <w:rFonts w:ascii="Arial" w:hAnsi="Arial"/>
                  <w:color w:val="000000"/>
                  <w:sz w:val="18"/>
                </w:rPr>
                <w:t>Lensometry Measurements IOD</w:t>
              </w:r>
            </w:hyperlink>
          </w:p>
          <w:bookmarkEnd w:id="6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8" w:name="para_66eb939f_2f1f_46a8_9748_16cf76873a"/>
          <w:p>
            <w:pPr>
              <w:spacing w:before="180" w:after="0" w:line="240" w:lineRule="auto"/>
            </w:pPr>
            <w:r>
              <w:rPr>
                <w:rFonts w:ascii="Arial" w:hAnsi="Arial"/>
                <w:color w:val="000000"/>
                <w:sz w:val="18"/>
              </w:rPr>
              <w:t>Autorefraction Measurements Storage</w:t>
            </w:r>
          </w:p>
          <w:bookmarkEnd w:id="6548"/>
        </w:tc>
        <w:tc>
          <w:tcPr>
            <w:tcBorders>
              <w:bottom w:val="single" w:sz="4" w:color="000000"/>
              <w:right w:val="single" w:sz="4" w:color="000000"/>
            </w:tcBorders>
            <w:tcMar>
              <w:top w:w="40" w:type="dxa"/>
              <w:left w:w="40" w:type="dxa"/>
              <w:bottom w:w="40" w:type="dxa"/>
              <w:right w:w="40" w:type="dxa"/>
            </w:tcMar>
            <w:vAlign w:val="top"/>
          </w:tcPr>
          <w:bookmarkStart w:id="6549" w:name="para_207ee305_1ccc_4da7_aae0_76641d5e5e"/>
          <w:p>
            <w:pPr>
              <w:spacing w:before="180" w:after="0" w:line="240" w:lineRule="auto"/>
            </w:pPr>
            <w:r>
              <w:rPr>
                <w:rFonts w:ascii="Arial" w:hAnsi="Arial"/>
                <w:color w:val="000000"/>
                <w:sz w:val="18"/>
              </w:rPr>
              <w:t>1.2.840.10008.5.1.4.1.1.78.2</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afb5226d_dd47_4073_af3a_5b2fda4a5b"/>
          <w:p>
            <w:pPr>
              <w:spacing w:before="180" w:after="0" w:line="240" w:lineRule="auto"/>
            </w:pPr>
            <w:hyperlink r:id="r485">
              <w:r>
                <w:rPr>
                  <w:rFonts w:ascii="Arial" w:hAnsi="Arial"/>
                  <w:color w:val="000000"/>
                  <w:sz w:val="18"/>
                </w:rPr>
                <w:t>Autorefraction Measurements IOD</w:t>
              </w:r>
            </w:hyperlink>
          </w:p>
          <w:bookmarkEnd w:id="6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1" w:name="para_ef957ec6_9dd8_4381_8e9d_be029e435e"/>
          <w:p>
            <w:pPr>
              <w:spacing w:before="180" w:after="0" w:line="240" w:lineRule="auto"/>
            </w:pPr>
            <w:r>
              <w:rPr>
                <w:rFonts w:ascii="Arial" w:hAnsi="Arial"/>
                <w:color w:val="000000"/>
                <w:sz w:val="18"/>
              </w:rPr>
              <w:t>Keratometry Measurements Storage</w:t>
            </w:r>
          </w:p>
          <w:bookmarkEnd w:id="6551"/>
        </w:tc>
        <w:tc>
          <w:tcPr>
            <w:tcBorders>
              <w:bottom w:val="single" w:sz="4" w:color="000000"/>
              <w:right w:val="single" w:sz="4" w:color="000000"/>
            </w:tcBorders>
            <w:tcMar>
              <w:top w:w="40" w:type="dxa"/>
              <w:left w:w="40" w:type="dxa"/>
              <w:bottom w:w="40" w:type="dxa"/>
              <w:right w:w="40" w:type="dxa"/>
            </w:tcMar>
            <w:vAlign w:val="top"/>
          </w:tcPr>
          <w:bookmarkStart w:id="6552" w:name="para_b394f604_746d_4049_93a1_2da832cf05"/>
          <w:p>
            <w:pPr>
              <w:spacing w:before="180" w:after="0" w:line="240" w:lineRule="auto"/>
            </w:pPr>
            <w:r>
              <w:rPr>
                <w:rFonts w:ascii="Arial" w:hAnsi="Arial"/>
                <w:color w:val="000000"/>
                <w:sz w:val="18"/>
              </w:rPr>
              <w:t>1.2.840.10008.5.1.4.1.1.78.3</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055af947_daec_4e01_be74_60305f1201"/>
          <w:p>
            <w:pPr>
              <w:spacing w:before="180" w:after="0" w:line="240" w:lineRule="auto"/>
            </w:pPr>
            <w:hyperlink r:id="r486">
              <w:r>
                <w:rPr>
                  <w:rFonts w:ascii="Arial" w:hAnsi="Arial"/>
                  <w:color w:val="000000"/>
                  <w:sz w:val="18"/>
                </w:rPr>
                <w:t>Keratometry Measurements IOD</w:t>
              </w:r>
            </w:hyperlink>
          </w:p>
          <w:bookmarkEnd w:id="6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4" w:name="para_97ed44fc_fe91_47f7_88f1_5fafa1e7ad"/>
          <w:p>
            <w:pPr>
              <w:spacing w:before="180" w:after="0" w:line="240" w:lineRule="auto"/>
            </w:pPr>
            <w:r>
              <w:rPr>
                <w:rFonts w:ascii="Arial" w:hAnsi="Arial"/>
                <w:color w:val="000000"/>
                <w:sz w:val="18"/>
              </w:rPr>
              <w:t>Subjective Refraction Measurements Storage</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ab726c40_b8e9_4aa2_801e_de87a64bec"/>
          <w:p>
            <w:pPr>
              <w:spacing w:before="180" w:after="0" w:line="240" w:lineRule="auto"/>
            </w:pPr>
            <w:r>
              <w:rPr>
                <w:rFonts w:ascii="Arial" w:hAnsi="Arial"/>
                <w:color w:val="000000"/>
                <w:sz w:val="18"/>
              </w:rPr>
              <w:t>1.2.840.10008.5.1.4.1.1.78.4</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8be106eb_935c_43fe_999d_c8bcab7178"/>
          <w:p>
            <w:pPr>
              <w:spacing w:before="180" w:after="0" w:line="240" w:lineRule="auto"/>
            </w:pPr>
            <w:hyperlink r:id="r487">
              <w:r>
                <w:rPr>
                  <w:rFonts w:ascii="Arial" w:hAnsi="Arial"/>
                  <w:color w:val="000000"/>
                  <w:sz w:val="18"/>
                </w:rPr>
                <w:t>Subjective Refraction Measurements IOD</w:t>
              </w:r>
            </w:hyperlink>
          </w:p>
          <w:bookmarkEnd w:id="6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7" w:name="para_d9a92201_b530_46a5_bd67_b824a08119"/>
          <w:p>
            <w:pPr>
              <w:spacing w:before="180" w:after="0" w:line="240" w:lineRule="auto"/>
            </w:pPr>
            <w:r>
              <w:rPr>
                <w:rFonts w:ascii="Arial" w:hAnsi="Arial"/>
                <w:color w:val="000000"/>
                <w:sz w:val="18"/>
              </w:rPr>
              <w:t>Visual Acuity Storage Measurements Storage</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137c2278_9934_47b7_8df4_0bd06629d3"/>
          <w:p>
            <w:pPr>
              <w:spacing w:before="180" w:after="0" w:line="240" w:lineRule="auto"/>
            </w:pPr>
            <w:r>
              <w:rPr>
                <w:rFonts w:ascii="Arial" w:hAnsi="Arial"/>
                <w:color w:val="000000"/>
                <w:sz w:val="18"/>
              </w:rPr>
              <w:t>1.2.840.10008.5.1.4.1.1.78.5</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96880c67_41eb_48c6_836b_07c9f14534"/>
          <w:p>
            <w:pPr>
              <w:spacing w:before="180" w:after="0" w:line="240" w:lineRule="auto"/>
            </w:pPr>
            <w:hyperlink r:id="r488">
              <w:r>
                <w:rPr>
                  <w:rFonts w:ascii="Arial" w:hAnsi="Arial"/>
                  <w:color w:val="000000"/>
                  <w:sz w:val="18"/>
                </w:rPr>
                <w:t>Visual Acuity Measurements IOD</w:t>
              </w:r>
            </w:hyperlink>
          </w:p>
          <w:bookmarkEnd w:id="6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0" w:name="para_e4bf0115_3790_4a88_94d1_bb5084f93a"/>
          <w:p>
            <w:pPr>
              <w:spacing w:before="180" w:after="0" w:line="240" w:lineRule="auto"/>
            </w:pPr>
            <w:r>
              <w:rPr>
                <w:rFonts w:ascii="Arial" w:hAnsi="Arial"/>
                <w:color w:val="000000"/>
                <w:sz w:val="18"/>
              </w:rPr>
              <w:t>Spectacle Prescription Report Storage</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c95ed8fe_fc59_48aa_bffb_41e8c67392"/>
          <w:p>
            <w:pPr>
              <w:spacing w:before="180" w:after="0" w:line="240" w:lineRule="auto"/>
            </w:pPr>
            <w:r>
              <w:rPr>
                <w:rFonts w:ascii="Arial" w:hAnsi="Arial"/>
                <w:color w:val="000000"/>
                <w:sz w:val="18"/>
              </w:rPr>
              <w:t>1.2.840.10008.5.1.4.1.1.78.6</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17b72df8_30e7_4f6e_876c_a8d68c007e"/>
          <w:p>
            <w:pPr>
              <w:spacing w:before="180" w:after="0" w:line="240" w:lineRule="auto"/>
            </w:pPr>
            <w:hyperlink r:id="r489">
              <w:r>
                <w:rPr>
                  <w:rFonts w:ascii="Arial" w:hAnsi="Arial"/>
                  <w:color w:val="000000"/>
                  <w:sz w:val="18"/>
                </w:rPr>
                <w:t>Spectacle Prescription Report IOD</w:t>
              </w:r>
            </w:hyperlink>
          </w:p>
          <w:bookmarkEnd w:id="6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3" w:name="para_93870b64_91ff_4291_b563_583f03bf72"/>
          <w:p>
            <w:pPr>
              <w:spacing w:before="180" w:after="0" w:line="240" w:lineRule="auto"/>
            </w:pPr>
            <w:r>
              <w:rPr>
                <w:rFonts w:ascii="Arial" w:hAnsi="Arial"/>
                <w:color w:val="000000"/>
                <w:sz w:val="18"/>
              </w:rPr>
              <w:t>Ophthalmic Axial Measurements Storage</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97ef37ea_2c0a_4b15_a33c_0994da7e97"/>
          <w:p>
            <w:pPr>
              <w:spacing w:before="180" w:after="0" w:line="240" w:lineRule="auto"/>
            </w:pPr>
            <w:r>
              <w:rPr>
                <w:rFonts w:ascii="Arial" w:hAnsi="Arial"/>
                <w:color w:val="000000"/>
                <w:sz w:val="18"/>
              </w:rPr>
              <w:t>1.2.840.10008.5.1.4.1.1.78.7</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fd8cb4a6_e10c_470c_b1d5_7f5dd7327d"/>
          <w:p>
            <w:pPr>
              <w:spacing w:before="180" w:after="0" w:line="240" w:lineRule="auto"/>
            </w:pPr>
            <w:hyperlink r:id="r490">
              <w:r>
                <w:rPr>
                  <w:rFonts w:ascii="Arial" w:hAnsi="Arial"/>
                  <w:color w:val="000000"/>
                  <w:sz w:val="18"/>
                </w:rPr>
                <w:t>Ophthalmic Axial Measurements IOD</w:t>
              </w:r>
            </w:hyperlink>
          </w:p>
          <w:bookmarkEnd w:id="6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6" w:name="para_e17346fc_e55e_44e2_aae1_f141b3ec8e"/>
          <w:p>
            <w:pPr>
              <w:spacing w:before="180" w:after="0" w:line="240" w:lineRule="auto"/>
            </w:pPr>
            <w:r>
              <w:rPr>
                <w:rFonts w:ascii="Arial" w:hAnsi="Arial"/>
                <w:color w:val="000000"/>
                <w:sz w:val="18"/>
              </w:rPr>
              <w:t>Intraocular Lens Calculations Storage</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4e6d0553_6a1b_4104_9d0c_d78e8d2e17"/>
          <w:p>
            <w:pPr>
              <w:spacing w:before="180" w:after="0" w:line="240" w:lineRule="auto"/>
            </w:pPr>
            <w:r>
              <w:rPr>
                <w:rFonts w:ascii="Arial" w:hAnsi="Arial"/>
                <w:color w:val="000000"/>
                <w:sz w:val="18"/>
              </w:rPr>
              <w:t>1.2.840.10008.5.1.4.1.1.78.8</w:t>
            </w:r>
          </w:p>
          <w:bookmarkEnd w:id="6567"/>
        </w:tc>
        <w:tc>
          <w:tcPr>
            <w:tcBorders>
              <w:bottom w:val="single" w:sz="4" w:color="000000"/>
              <w:right w:val="single" w:sz="4" w:color="000000"/>
            </w:tcBorders>
            <w:tcMar>
              <w:top w:w="40" w:type="dxa"/>
              <w:left w:w="40" w:type="dxa"/>
              <w:bottom w:w="40" w:type="dxa"/>
              <w:right w:w="40" w:type="dxa"/>
            </w:tcMar>
            <w:vAlign w:val="top"/>
          </w:tcPr>
          <w:bookmarkStart w:id="6568" w:name="para_f6288110_d762_4ac6_bca1_6c85759416"/>
          <w:p>
            <w:pPr>
              <w:spacing w:before="180" w:after="0" w:line="240" w:lineRule="auto"/>
            </w:pPr>
            <w:hyperlink r:id="r491">
              <w:r>
                <w:rPr>
                  <w:rFonts w:ascii="Arial" w:hAnsi="Arial"/>
                  <w:color w:val="000000"/>
                  <w:sz w:val="18"/>
                </w:rPr>
                <w:t>Intraocular Lens Calculations IOD</w:t>
              </w:r>
            </w:hyperlink>
          </w:p>
          <w:bookmarkEnd w:id="6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9" w:name="para_90331e74_0dc1_4c1c_8fd6_1482f0ac03"/>
          <w:p>
            <w:pPr>
              <w:spacing w:before="180" w:after="0" w:line="240" w:lineRule="auto"/>
            </w:pPr>
            <w:r>
              <w:rPr>
                <w:rFonts w:ascii="Arial" w:hAnsi="Arial"/>
                <w:color w:val="000000"/>
                <w:sz w:val="18"/>
              </w:rPr>
              <w:t>Macular Grid Thickness and Volume Report</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af8f2010_f7aa_4c97_b399_4ea9abe477"/>
          <w:p>
            <w:pPr>
              <w:spacing w:before="180" w:after="0" w:line="240" w:lineRule="auto"/>
            </w:pPr>
            <w:r>
              <w:rPr>
                <w:rFonts w:ascii="Arial" w:hAnsi="Arial"/>
                <w:color w:val="000000"/>
                <w:sz w:val="18"/>
              </w:rPr>
              <w:t>1.2.840.10008.5.1.4.1.1.79.1</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32c74734_f323_4d39_9ac7_ada2250af0"/>
          <w:p>
            <w:pPr>
              <w:spacing w:before="180" w:after="0" w:line="240" w:lineRule="auto"/>
            </w:pPr>
            <w:hyperlink r:id="r492">
              <w:r>
                <w:rPr>
                  <w:rFonts w:ascii="Arial" w:hAnsi="Arial"/>
                  <w:color w:val="000000"/>
                  <w:sz w:val="18"/>
                </w:rPr>
                <w:t>Macular Grid Thickness and Volume Report IOD</w:t>
              </w:r>
            </w:hyperlink>
          </w:p>
          <w:bookmarkEnd w:id="6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2" w:name="para_9bccd40e_5b4c_4426_8ddb_5c7160aafd"/>
          <w:p>
            <w:pPr>
              <w:spacing w:before="180" w:after="0" w:line="240" w:lineRule="auto"/>
            </w:pPr>
            <w:r>
              <w:rPr>
                <w:rFonts w:ascii="Arial" w:hAnsi="Arial"/>
                <w:color w:val="000000"/>
                <w:sz w:val="18"/>
              </w:rPr>
              <w:t>Ophthalmic Visual Field Static Perimetry Measurements Storage</w:t>
            </w:r>
          </w:p>
          <w:bookmarkEnd w:id="6572"/>
        </w:tc>
        <w:tc>
          <w:tcPr>
            <w:tcBorders>
              <w:bottom w:val="single" w:sz="4" w:color="000000"/>
              <w:right w:val="single" w:sz="4" w:color="000000"/>
            </w:tcBorders>
            <w:tcMar>
              <w:top w:w="40" w:type="dxa"/>
              <w:left w:w="40" w:type="dxa"/>
              <w:bottom w:w="40" w:type="dxa"/>
              <w:right w:w="40" w:type="dxa"/>
            </w:tcMar>
            <w:vAlign w:val="top"/>
          </w:tcPr>
          <w:bookmarkStart w:id="6573" w:name="para_96e1ec33_54fd_4681_b861_43d9af5815"/>
          <w:p>
            <w:pPr>
              <w:spacing w:before="180" w:after="0" w:line="240" w:lineRule="auto"/>
            </w:pPr>
            <w:r>
              <w:rPr>
                <w:rFonts w:ascii="Arial" w:hAnsi="Arial"/>
                <w:color w:val="000000"/>
                <w:sz w:val="18"/>
              </w:rPr>
              <w:t>1.2.840.10008.5.1.4.1.1.80.1</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cb28f160_46d4_4391_bc6b_e3a61040c2"/>
          <w:p>
            <w:pPr>
              <w:spacing w:before="180" w:after="0" w:line="240" w:lineRule="auto"/>
            </w:pPr>
            <w:hyperlink r:id="r493">
              <w:r>
                <w:rPr>
                  <w:rFonts w:ascii="Arial" w:hAnsi="Arial"/>
                  <w:color w:val="000000"/>
                  <w:sz w:val="18"/>
                </w:rPr>
                <w:t>Ophthalmic Visual Field Static Perimetry Measurements IOD</w:t>
              </w:r>
            </w:hyperlink>
          </w:p>
          <w:bookmarkEnd w:id="6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5" w:name="para_3cbcd069_0969_4fd6_9491_33c63adfdc"/>
          <w:p>
            <w:pPr>
              <w:spacing w:before="180" w:after="0" w:line="240" w:lineRule="auto"/>
            </w:pPr>
            <w:r>
              <w:rPr>
                <w:rFonts w:ascii="Arial" w:hAnsi="Arial"/>
                <w:color w:val="000000"/>
                <w:sz w:val="18"/>
              </w:rPr>
              <w:t>Ophthalmic Thickness Map Storage</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fa375b5b_1cca_4139_96a4_1845dace6f"/>
          <w:p>
            <w:pPr>
              <w:spacing w:before="180" w:after="0" w:line="240" w:lineRule="auto"/>
            </w:pPr>
            <w:r>
              <w:rPr>
                <w:rFonts w:ascii="Arial" w:hAnsi="Arial"/>
                <w:color w:val="000000"/>
                <w:sz w:val="18"/>
              </w:rPr>
              <w:t>1.2.840.10008.5.1.4.1.1.81.1</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b4c819f6_454d_452e_8be8_76c825874b"/>
          <w:p>
            <w:pPr>
              <w:spacing w:before="180" w:after="0" w:line="240" w:lineRule="auto"/>
            </w:pPr>
            <w:hyperlink r:id="r494">
              <w:r>
                <w:rPr>
                  <w:rFonts w:ascii="Arial" w:hAnsi="Arial"/>
                  <w:color w:val="000000"/>
                  <w:sz w:val="18"/>
                </w:rPr>
                <w:t>Ophthalmic Thickness Map IOD</w:t>
              </w:r>
            </w:hyperlink>
          </w:p>
          <w:bookmarkEnd w:id="6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8" w:name="para_bf50c292_99f3_43ad_8f9f_ba4b3b163c"/>
          <w:p>
            <w:pPr>
              <w:spacing w:before="180" w:after="0" w:line="240" w:lineRule="auto"/>
            </w:pPr>
            <w:r>
              <w:rPr>
                <w:rFonts w:ascii="Arial" w:hAnsi="Arial"/>
                <w:color w:val="000000"/>
                <w:sz w:val="18"/>
              </w:rPr>
              <w:t>Corneal Topography Map Storage</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ac8e766f_25fe_4a27_bf8e_95975fe087"/>
          <w:p>
            <w:pPr>
              <w:spacing w:before="180" w:after="0" w:line="240" w:lineRule="auto"/>
            </w:pPr>
            <w:r>
              <w:rPr>
                <w:rFonts w:ascii="Arial" w:hAnsi="Arial"/>
                <w:color w:val="000000"/>
                <w:sz w:val="18"/>
              </w:rPr>
              <w:t>1.2.840.10008.5.1.4.1.1.82.1</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35accd68_c57a_4b59_972a_f03ab00cbf"/>
          <w:p>
            <w:pPr>
              <w:spacing w:before="180" w:after="0" w:line="240" w:lineRule="auto"/>
            </w:pPr>
            <w:hyperlink r:id="r495">
              <w:r>
                <w:rPr>
                  <w:rFonts w:ascii="Arial" w:hAnsi="Arial"/>
                  <w:color w:val="000000"/>
                  <w:sz w:val="18"/>
                </w:rPr>
                <w:t>Corneal Topography Map IOD</w:t>
              </w:r>
            </w:hyperlink>
          </w:p>
          <w:bookmarkEnd w:id="6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1" w:name="para_72508554_09e0_47a4_aecd_d2d67360bb"/>
          <w:p>
            <w:pPr>
              <w:spacing w:before="180" w:after="0" w:line="240" w:lineRule="auto"/>
            </w:pPr>
            <w:r>
              <w:rPr>
                <w:rFonts w:ascii="Arial" w:hAnsi="Arial"/>
                <w:color w:val="000000"/>
                <w:sz w:val="18"/>
              </w:rPr>
              <w:t>Basic Text SR Storage</w:t>
            </w:r>
          </w:p>
          <w:bookmarkEnd w:id="6581"/>
        </w:tc>
        <w:tc>
          <w:tcPr>
            <w:tcBorders>
              <w:bottom w:val="single" w:sz="4" w:color="000000"/>
              <w:right w:val="single" w:sz="4" w:color="000000"/>
            </w:tcBorders>
            <w:tcMar>
              <w:top w:w="40" w:type="dxa"/>
              <w:left w:w="40" w:type="dxa"/>
              <w:bottom w:w="40" w:type="dxa"/>
              <w:right w:w="40" w:type="dxa"/>
            </w:tcMar>
            <w:vAlign w:val="top"/>
          </w:tcPr>
          <w:bookmarkStart w:id="6582" w:name="para_c7392ce7_7893_4858_b78c_0d0acfc71c"/>
          <w:p>
            <w:pPr>
              <w:spacing w:before="180" w:after="0" w:line="240" w:lineRule="auto"/>
            </w:pPr>
            <w:r>
              <w:rPr>
                <w:rFonts w:ascii="Arial" w:hAnsi="Arial"/>
                <w:color w:val="000000"/>
                <w:sz w:val="18"/>
              </w:rPr>
              <w:t>1.2.840.10008.5.1.4.1.1.88.11</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65b99df7_2f80_45b6_8db3_0f3a3f2da0"/>
          <w:p>
            <w:pPr>
              <w:spacing w:before="180" w:after="0" w:line="240" w:lineRule="auto"/>
            </w:pPr>
            <w:hyperlink r:id="r496">
              <w:r>
                <w:rPr>
                  <w:rFonts w:ascii="Arial" w:hAnsi="Arial"/>
                  <w:color w:val="000000"/>
                  <w:sz w:val="18"/>
                </w:rPr>
                <w:t>Basic Text SR IOD</w:t>
              </w:r>
            </w:hyperlink>
          </w:p>
          <w:bookmarkEnd w:id="6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4" w:name="para_ae5f8808_ee00_4050_9d43_28ad504db9"/>
          <w:p>
            <w:pPr>
              <w:spacing w:before="180" w:after="0" w:line="240" w:lineRule="auto"/>
            </w:pPr>
            <w:r>
              <w:rPr>
                <w:rFonts w:ascii="Arial" w:hAnsi="Arial"/>
                <w:color w:val="000000"/>
                <w:sz w:val="18"/>
              </w:rPr>
              <w:t>Enhanced SR Storage</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c189756b_e007_49f3_ada3_98494444b1"/>
          <w:p>
            <w:pPr>
              <w:spacing w:before="180" w:after="0" w:line="240" w:lineRule="auto"/>
            </w:pPr>
            <w:r>
              <w:rPr>
                <w:rFonts w:ascii="Arial" w:hAnsi="Arial"/>
                <w:color w:val="000000"/>
                <w:sz w:val="18"/>
              </w:rPr>
              <w:t>1.2.840.10008.5.1.4.1.1.88.22</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64f65d31_fc0b_40e7_a17e_ad4aac97c3"/>
          <w:p>
            <w:pPr>
              <w:spacing w:before="180" w:after="0" w:line="240" w:lineRule="auto"/>
            </w:pPr>
            <w:hyperlink r:id="r497">
              <w:r>
                <w:rPr>
                  <w:rFonts w:ascii="Arial" w:hAnsi="Arial"/>
                  <w:color w:val="000000"/>
                  <w:sz w:val="18"/>
                </w:rPr>
                <w:t>Enhanced SR IOD</w:t>
              </w:r>
            </w:hyperlink>
          </w:p>
          <w:bookmarkEnd w:id="6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e655b503_59a8_48ef_89bb_e18799590c"/>
          <w:p>
            <w:pPr>
              <w:spacing w:before="180" w:after="0" w:line="240" w:lineRule="auto"/>
            </w:pPr>
            <w:r>
              <w:rPr>
                <w:rFonts w:ascii="Arial" w:hAnsi="Arial"/>
                <w:color w:val="000000"/>
                <w:sz w:val="18"/>
              </w:rPr>
              <w:t>Comprehensive SR Storage</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63f48163_c0df_4e9b_a765_d5efcc4daa"/>
          <w:p>
            <w:pPr>
              <w:spacing w:before="180" w:after="0" w:line="240" w:lineRule="auto"/>
            </w:pPr>
            <w:r>
              <w:rPr>
                <w:rFonts w:ascii="Arial" w:hAnsi="Arial"/>
                <w:color w:val="000000"/>
                <w:sz w:val="18"/>
              </w:rPr>
              <w:t>1.2.840.10008.5.1.4.1.1.88.33</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f17e0a50_3dca_418f_b593_5597f03de0"/>
          <w:p>
            <w:pPr>
              <w:spacing w:before="180" w:after="0" w:line="240" w:lineRule="auto"/>
            </w:pPr>
            <w:hyperlink r:id="r498">
              <w:r>
                <w:rPr>
                  <w:rFonts w:ascii="Arial" w:hAnsi="Arial"/>
                  <w:color w:val="000000"/>
                  <w:sz w:val="18"/>
                </w:rPr>
                <w:t>Comprehensive SR IOD</w:t>
              </w:r>
            </w:hyperlink>
          </w:p>
          <w:bookmarkEnd w:id="6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0" w:name="para_d0851c2c_c02f_4239_b6e1_42d347a6c2"/>
          <w:p>
            <w:pPr>
              <w:spacing w:before="180" w:after="0" w:line="240" w:lineRule="auto"/>
            </w:pPr>
            <w:r>
              <w:rPr>
                <w:rFonts w:ascii="Arial" w:hAnsi="Arial"/>
                <w:color w:val="000000"/>
                <w:sz w:val="18"/>
              </w:rPr>
              <w:t>Comprehensive 3D SR Storage</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1cf6f8e3_cda3_461a_afd8_e77525384e"/>
          <w:p>
            <w:pPr>
              <w:spacing w:before="180" w:after="0" w:line="240" w:lineRule="auto"/>
            </w:pPr>
            <w:r>
              <w:rPr>
                <w:rFonts w:ascii="Arial" w:hAnsi="Arial"/>
                <w:color w:val="000000"/>
                <w:sz w:val="18"/>
              </w:rPr>
              <w:t>1.2.840.10008.5.1.4.1.1.88.34</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2850393e_1250_4002_954b_728b59902d"/>
          <w:p>
            <w:pPr>
              <w:spacing w:before="180" w:after="0" w:line="240" w:lineRule="auto"/>
            </w:pPr>
            <w:hyperlink r:id="r499">
              <w:r>
                <w:rPr>
                  <w:rFonts w:ascii="Arial" w:hAnsi="Arial"/>
                  <w:color w:val="000000"/>
                  <w:sz w:val="18"/>
                </w:rPr>
                <w:t>Comprehensive 3D SR IOD</w:t>
              </w:r>
            </w:hyperlink>
          </w:p>
          <w:bookmarkEnd w:id="6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3" w:name="para_ad69492d_6f11_4a69_a009_6017363ea1"/>
          <w:p>
            <w:pPr>
              <w:spacing w:before="180" w:after="0" w:line="240" w:lineRule="auto"/>
            </w:pPr>
            <w:r>
              <w:rPr>
                <w:rFonts w:ascii="Arial" w:hAnsi="Arial"/>
                <w:color w:val="000000"/>
                <w:sz w:val="18"/>
              </w:rPr>
              <w:t>Extensible SR Storage</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e9e24618_9825_4c59_aef0_7e58324807"/>
          <w:p>
            <w:pPr>
              <w:spacing w:before="180" w:after="0" w:line="240" w:lineRule="auto"/>
            </w:pPr>
            <w:r>
              <w:rPr>
                <w:rFonts w:ascii="Arial" w:hAnsi="Arial"/>
                <w:color w:val="000000"/>
                <w:sz w:val="18"/>
              </w:rPr>
              <w:t>1.2.840.10008.5.1.4.1.1.88.35</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25d38874_d1ff_4ca2_8199_cbc312ae85"/>
          <w:p>
            <w:pPr>
              <w:spacing w:before="180" w:after="0" w:line="240" w:lineRule="auto"/>
            </w:pPr>
            <w:hyperlink r:id="r500">
              <w:r>
                <w:rPr>
                  <w:rFonts w:ascii="Arial" w:hAnsi="Arial"/>
                  <w:color w:val="000000"/>
                  <w:sz w:val="18"/>
                </w:rPr>
                <w:t>Extensible SR IOD</w:t>
              </w:r>
            </w:hyperlink>
          </w:p>
          <w:bookmarkEnd w:id="6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6" w:name="para_0c85f01a_4dc1_408e_a9e4_b02d82fc05"/>
          <w:p>
            <w:pPr>
              <w:spacing w:before="180" w:after="0" w:line="240" w:lineRule="auto"/>
            </w:pPr>
            <w:r>
              <w:rPr>
                <w:rFonts w:ascii="Arial" w:hAnsi="Arial"/>
                <w:color w:val="000000"/>
                <w:sz w:val="18"/>
              </w:rPr>
              <w:t>Procedure Log Storage</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3b5bfeff_d599_43b7_8b72_207e1e4334"/>
          <w:p>
            <w:pPr>
              <w:spacing w:before="180" w:after="0" w:line="240" w:lineRule="auto"/>
            </w:pPr>
            <w:r>
              <w:rPr>
                <w:rFonts w:ascii="Arial" w:hAnsi="Arial"/>
                <w:color w:val="000000"/>
                <w:sz w:val="18"/>
              </w:rPr>
              <w:t>1.2.840.10008.5.1.4.1.1.88.40</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909597b1_2cdb_4ec2_8e34_0103ed0c4a"/>
          <w:p>
            <w:pPr>
              <w:spacing w:before="180" w:after="0" w:line="240" w:lineRule="auto"/>
            </w:pPr>
            <w:hyperlink r:id="r501">
              <w:r>
                <w:rPr>
                  <w:rFonts w:ascii="Arial" w:hAnsi="Arial"/>
                  <w:color w:val="000000"/>
                  <w:sz w:val="18"/>
                </w:rPr>
                <w:t>Procedure Log IOD</w:t>
              </w:r>
            </w:hyperlink>
          </w:p>
          <w:bookmarkEnd w:id="6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9" w:name="para_4489940e_f60f_4105_b4f8_b0a12da306"/>
          <w:p>
            <w:pPr>
              <w:spacing w:before="180" w:after="0" w:line="240" w:lineRule="auto"/>
            </w:pPr>
            <w:r>
              <w:rPr>
                <w:rFonts w:ascii="Arial" w:hAnsi="Arial"/>
                <w:color w:val="000000"/>
                <w:sz w:val="18"/>
              </w:rPr>
              <w:t>Mammography CAD SR Storage</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85261fdf_eddf_4edb_876d_fef85cbf28"/>
          <w:p>
            <w:pPr>
              <w:spacing w:before="180" w:after="0" w:line="240" w:lineRule="auto"/>
            </w:pPr>
            <w:r>
              <w:rPr>
                <w:rFonts w:ascii="Arial" w:hAnsi="Arial"/>
                <w:color w:val="000000"/>
                <w:sz w:val="18"/>
              </w:rPr>
              <w:t>1.2.840.10008.5.1.4.1.1.88.50</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00919c4e_ce80_49c6_a952_8645f94f97"/>
          <w:p>
            <w:pPr>
              <w:spacing w:before="180" w:after="0" w:line="240" w:lineRule="auto"/>
            </w:pPr>
            <w:hyperlink r:id="r502">
              <w:r>
                <w:rPr>
                  <w:rFonts w:ascii="Arial" w:hAnsi="Arial"/>
                  <w:color w:val="000000"/>
                  <w:sz w:val="18"/>
                </w:rPr>
                <w:t>Mammography CAD SR IOD</w:t>
              </w:r>
            </w:hyperlink>
          </w:p>
          <w:bookmarkEnd w:id="6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2" w:name="para_2d13060a_ecf4_4d1c_818c_108d2cb7fa"/>
          <w:p>
            <w:pPr>
              <w:spacing w:before="180" w:after="0" w:line="240" w:lineRule="auto"/>
            </w:pPr>
            <w:r>
              <w:rPr>
                <w:rFonts w:ascii="Arial" w:hAnsi="Arial"/>
                <w:color w:val="000000"/>
                <w:sz w:val="18"/>
              </w:rPr>
              <w:t>Key Object Selection Document Storage</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997aee77_5b0f_4737_bb3b_0ee4970020"/>
          <w:p>
            <w:pPr>
              <w:spacing w:before="180" w:after="0" w:line="240" w:lineRule="auto"/>
            </w:pPr>
            <w:r>
              <w:rPr>
                <w:rFonts w:ascii="Arial" w:hAnsi="Arial"/>
                <w:color w:val="000000"/>
                <w:sz w:val="18"/>
              </w:rPr>
              <w:t>1.2.840.10008.5.1.4.1.1.88.59</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7e4deb04_bfe4_489f_aed2_5c38415814"/>
          <w:p>
            <w:pPr>
              <w:spacing w:before="180" w:after="0" w:line="240" w:lineRule="auto"/>
            </w:pPr>
            <w:hyperlink r:id="r503">
              <w:r>
                <w:rPr>
                  <w:rFonts w:ascii="Arial" w:hAnsi="Arial"/>
                  <w:color w:val="000000"/>
                  <w:sz w:val="18"/>
                </w:rPr>
                <w:t>Key Object Selection Document IOD</w:t>
              </w:r>
            </w:hyperlink>
          </w:p>
          <w:bookmarkEnd w:id="6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5" w:name="para_0b0e4576_e883_4873_ba5c_5373329e1a"/>
          <w:p>
            <w:pPr>
              <w:spacing w:before="180" w:after="0" w:line="240" w:lineRule="auto"/>
            </w:pPr>
            <w:r>
              <w:rPr>
                <w:rFonts w:ascii="Arial" w:hAnsi="Arial"/>
                <w:color w:val="000000"/>
                <w:sz w:val="18"/>
              </w:rPr>
              <w:t>Chest CAD SR Storage</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6669956e_5b9c_4733_8961_e34b97086d"/>
          <w:p>
            <w:pPr>
              <w:spacing w:before="180" w:after="0" w:line="240" w:lineRule="auto"/>
            </w:pPr>
            <w:r>
              <w:rPr>
                <w:rFonts w:ascii="Arial" w:hAnsi="Arial"/>
                <w:color w:val="000000"/>
                <w:sz w:val="18"/>
              </w:rPr>
              <w:t>1.2.840.10008.5.1.4.1.1.88.65</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0e7df490_6a77_49bb_af77_63be04eea3"/>
          <w:p>
            <w:pPr>
              <w:spacing w:before="180" w:after="0" w:line="240" w:lineRule="auto"/>
            </w:pPr>
            <w:hyperlink r:id="r504">
              <w:r>
                <w:rPr>
                  <w:rFonts w:ascii="Arial" w:hAnsi="Arial"/>
                  <w:color w:val="000000"/>
                  <w:sz w:val="18"/>
                </w:rPr>
                <w:t>Chest CAD SR IOD</w:t>
              </w:r>
            </w:hyperlink>
          </w:p>
          <w:bookmarkEnd w:id="6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8" w:name="para_4135ae9b_6cec_459c_800b_b50d244ad2"/>
          <w:p>
            <w:pPr>
              <w:spacing w:before="180" w:after="0" w:line="240" w:lineRule="auto"/>
            </w:pPr>
            <w:r>
              <w:rPr>
                <w:rFonts w:ascii="Arial" w:hAnsi="Arial"/>
                <w:color w:val="000000"/>
                <w:sz w:val="18"/>
              </w:rPr>
              <w:t>X-Ray Radiation Dose SR Storage</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c07f207c_0835_4f57_a17b_e874048c38"/>
          <w:p>
            <w:pPr>
              <w:spacing w:before="180" w:after="0" w:line="240" w:lineRule="auto"/>
            </w:pPr>
            <w:r>
              <w:rPr>
                <w:rFonts w:ascii="Arial" w:hAnsi="Arial"/>
                <w:color w:val="000000"/>
                <w:sz w:val="18"/>
              </w:rPr>
              <w:t>1.2.840.10008.5.1.4.1.1.88.67</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60679451_c9cf_4b76_8c4b_477c09be1e"/>
          <w:p>
            <w:pPr>
              <w:spacing w:before="180" w:after="0" w:line="240" w:lineRule="auto"/>
            </w:pPr>
            <w:hyperlink r:id="r505">
              <w:r>
                <w:rPr>
                  <w:rFonts w:ascii="Arial" w:hAnsi="Arial"/>
                  <w:color w:val="000000"/>
                  <w:sz w:val="18"/>
                </w:rPr>
                <w:t>X-Ray Radiation Dose SR IOD</w:t>
              </w:r>
            </w:hyperlink>
          </w:p>
          <w:bookmarkEnd w:id="6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1" w:name="para_2d549de4_3520_4e4b_a660_d0e5c7497f"/>
          <w:p>
            <w:pPr>
              <w:spacing w:before="180" w:after="0" w:line="240" w:lineRule="auto"/>
            </w:pPr>
            <w:r>
              <w:rPr>
                <w:rFonts w:ascii="Arial" w:hAnsi="Arial"/>
                <w:color w:val="000000"/>
                <w:sz w:val="18"/>
              </w:rPr>
              <w:t>Radiopharmaceutical Radiation Dose SR Storage</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2fc8a575_a7e8_4b9c_a70d_80b12558e8"/>
          <w:p>
            <w:pPr>
              <w:spacing w:before="180" w:after="0" w:line="240" w:lineRule="auto"/>
            </w:pPr>
            <w:r>
              <w:rPr>
                <w:rFonts w:ascii="Arial" w:hAnsi="Arial"/>
                <w:color w:val="000000"/>
                <w:sz w:val="18"/>
              </w:rPr>
              <w:t>1.2.840.10008.5.1.4.1.1.88.68</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0e799e77_4481_4ffb_bee9_edaeb9ef20"/>
          <w:p>
            <w:pPr>
              <w:spacing w:before="180" w:after="0" w:line="240" w:lineRule="auto"/>
            </w:pPr>
            <w:hyperlink r:id="r506">
              <w:r>
                <w:rPr>
                  <w:rFonts w:ascii="Arial" w:hAnsi="Arial"/>
                  <w:color w:val="000000"/>
                  <w:sz w:val="18"/>
                </w:rPr>
                <w:t>Comprehensive 3D SR IOD</w:t>
              </w:r>
            </w:hyperlink>
          </w:p>
          <w:bookmarkEnd w:id="6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4" w:name="para_0dbbf726_276d_4272_9a72_a8105aed29"/>
          <w:p>
            <w:pPr>
              <w:spacing w:before="180" w:after="0" w:line="240" w:lineRule="auto"/>
            </w:pPr>
            <w:r>
              <w:rPr>
                <w:rFonts w:ascii="Arial" w:hAnsi="Arial"/>
                <w:color w:val="000000"/>
                <w:sz w:val="18"/>
              </w:rPr>
              <w:t>Colon CAD SR Storage</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7b9be1f2_8e89_44db_8e91_09351117ea"/>
          <w:p>
            <w:pPr>
              <w:spacing w:before="180" w:after="0" w:line="240" w:lineRule="auto"/>
            </w:pPr>
            <w:r>
              <w:rPr>
                <w:rFonts w:ascii="Arial" w:hAnsi="Arial"/>
                <w:color w:val="000000"/>
                <w:sz w:val="18"/>
              </w:rPr>
              <w:t>1.2.840.10008.5.1.4.1.1.88.69</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a6b20bc6_1a6a_4f07_83b7_c9eb351276"/>
          <w:p>
            <w:pPr>
              <w:spacing w:before="180" w:after="0" w:line="240" w:lineRule="auto"/>
            </w:pPr>
            <w:hyperlink r:id="r507">
              <w:r>
                <w:rPr>
                  <w:rFonts w:ascii="Arial" w:hAnsi="Arial"/>
                  <w:color w:val="000000"/>
                  <w:sz w:val="18"/>
                </w:rPr>
                <w:t>Colon CAD SR IOD</w:t>
              </w:r>
            </w:hyperlink>
          </w:p>
          <w:bookmarkEnd w:id="6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7" w:name="para_cc1b062a_04c4_440c_b45c_9196c9419b"/>
          <w:p>
            <w:pPr>
              <w:spacing w:before="180" w:after="0" w:line="240" w:lineRule="auto"/>
            </w:pPr>
            <w:r>
              <w:rPr>
                <w:rFonts w:ascii="Arial" w:hAnsi="Arial"/>
                <w:color w:val="000000"/>
                <w:sz w:val="18"/>
              </w:rPr>
              <w:t>Implantation Plan SR Document Storage</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aaa212f4_f2c0_491d_b263_45f804a76d"/>
          <w:p>
            <w:pPr>
              <w:spacing w:before="180" w:after="0" w:line="240" w:lineRule="auto"/>
            </w:pPr>
            <w:r>
              <w:rPr>
                <w:rFonts w:ascii="Arial" w:hAnsi="Arial"/>
                <w:color w:val="000000"/>
                <w:sz w:val="18"/>
              </w:rPr>
              <w:t>1.2.840.10008.5.1.4.1.1.88.70</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af4fc135_49bd_4ce8_8bc2_116bcf4ba0"/>
          <w:p>
            <w:pPr>
              <w:spacing w:before="180" w:after="0" w:line="240" w:lineRule="auto"/>
            </w:pPr>
            <w:hyperlink r:id="r508">
              <w:r>
                <w:rPr>
                  <w:rFonts w:ascii="Arial" w:hAnsi="Arial"/>
                  <w:color w:val="000000"/>
                  <w:sz w:val="18"/>
                </w:rPr>
                <w:t>Implantation Plan SR Document IOD</w:t>
              </w:r>
            </w:hyperlink>
          </w:p>
          <w:bookmarkEnd w:id="6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0" w:name="para_70c44193_e32e_4f39_b09a_5dbe4b954b"/>
          <w:p>
            <w:pPr>
              <w:spacing w:before="180" w:after="0" w:line="240" w:lineRule="auto"/>
            </w:pPr>
            <w:r>
              <w:rPr>
                <w:rFonts w:ascii="Arial" w:hAnsi="Arial"/>
                <w:color w:val="000000"/>
                <w:sz w:val="18"/>
              </w:rPr>
              <w:t>Encapsulated PDF Storage</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726a16a1_60cf_45bb_a642_28fd1833db"/>
          <w:p>
            <w:pPr>
              <w:spacing w:before="180" w:after="0" w:line="240" w:lineRule="auto"/>
            </w:pPr>
            <w:r>
              <w:rPr>
                <w:rFonts w:ascii="Arial" w:hAnsi="Arial"/>
                <w:color w:val="000000"/>
                <w:sz w:val="18"/>
              </w:rPr>
              <w:t>1.2.840.10008.5.1.4.1.1.104.1</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72a096b0_d1cb_4bff_922d_4c3ca1cbb8"/>
          <w:p>
            <w:pPr>
              <w:spacing w:before="180" w:after="0" w:line="240" w:lineRule="auto"/>
            </w:pPr>
            <w:hyperlink r:id="r509">
              <w:r>
                <w:rPr>
                  <w:rFonts w:ascii="Arial" w:hAnsi="Arial"/>
                  <w:color w:val="000000"/>
                  <w:sz w:val="18"/>
                </w:rPr>
                <w:t>Encapsulated PDF IOD</w:t>
              </w:r>
            </w:hyperlink>
          </w:p>
          <w:bookmarkEnd w:id="6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3" w:name="para_374eb526_c952_4df0_8784_e89fcba08a"/>
          <w:p>
            <w:pPr>
              <w:spacing w:before="180" w:after="0" w:line="240" w:lineRule="auto"/>
            </w:pPr>
            <w:r>
              <w:rPr>
                <w:rFonts w:ascii="Arial" w:hAnsi="Arial"/>
                <w:color w:val="000000"/>
                <w:sz w:val="18"/>
              </w:rPr>
              <w:t>Encapsulated CDA Storage</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731a89d2_71f3_4222_92b6_1d05792165"/>
          <w:p>
            <w:pPr>
              <w:spacing w:before="180" w:after="0" w:line="240" w:lineRule="auto"/>
            </w:pPr>
            <w:r>
              <w:rPr>
                <w:rFonts w:ascii="Arial" w:hAnsi="Arial"/>
                <w:color w:val="000000"/>
                <w:sz w:val="18"/>
              </w:rPr>
              <w:t>1.2.840.10008.5.1.4.1.1.104.2</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aa3d918c_8bc2_4994_b209_14ffe470ab"/>
          <w:p>
            <w:pPr>
              <w:spacing w:before="180" w:after="0" w:line="240" w:lineRule="auto"/>
            </w:pPr>
            <w:hyperlink r:id="r510">
              <w:r>
                <w:rPr>
                  <w:rFonts w:ascii="Arial" w:hAnsi="Arial"/>
                  <w:color w:val="000000"/>
                  <w:sz w:val="18"/>
                </w:rPr>
                <w:t>Encapsulated CDA IOD</w:t>
              </w:r>
            </w:hyperlink>
          </w:p>
          <w:bookmarkEnd w:id="6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3acf8b1b_5cb5_40a3_8ba9_55360a7d21"/>
          <w:p>
            <w:pPr>
              <w:spacing w:before="180" w:after="0" w:line="240" w:lineRule="auto"/>
            </w:pPr>
            <w:r>
              <w:rPr>
                <w:rFonts w:ascii="Arial" w:hAnsi="Arial"/>
                <w:color w:val="000000"/>
                <w:sz w:val="18"/>
              </w:rPr>
              <w:t>Positron Emission Tomography Image Storage</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bc6bf7a7_3233_4a8a_9271_45242bd645"/>
          <w:p>
            <w:pPr>
              <w:spacing w:before="180" w:after="0" w:line="240" w:lineRule="auto"/>
            </w:pPr>
            <w:r>
              <w:rPr>
                <w:rFonts w:ascii="Arial" w:hAnsi="Arial"/>
                <w:color w:val="000000"/>
                <w:sz w:val="18"/>
              </w:rPr>
              <w:t>1.2.840.10008.5.1.4.1.1.128</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98dd3a4d_6b7d_4766_9b75_fe52d1a15b"/>
          <w:p>
            <w:pPr>
              <w:spacing w:before="180" w:after="0" w:line="240" w:lineRule="auto"/>
            </w:pPr>
            <w:hyperlink r:id="r511">
              <w:r>
                <w:rPr>
                  <w:rFonts w:ascii="Arial" w:hAnsi="Arial"/>
                  <w:color w:val="000000"/>
                  <w:sz w:val="18"/>
                </w:rPr>
                <w:t>Positron Emission Tomography Image IOD</w:t>
              </w:r>
            </w:hyperlink>
          </w:p>
          <w:bookmarkEnd w:id="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9" w:name="para_b7ee3306_5fba_43d7_93f0_e18ba318b8"/>
          <w:p>
            <w:pPr>
              <w:spacing w:before="180" w:after="0" w:line="240" w:lineRule="auto"/>
            </w:pPr>
            <w:r>
              <w:rPr>
                <w:rFonts w:ascii="Arial" w:hAnsi="Arial"/>
                <w:color w:val="000000"/>
                <w:sz w:val="18"/>
              </w:rPr>
              <w:t>Enhanced PET Image Storage</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8c57e94b_7add_4fcc_9625_d2b2bed2db"/>
          <w:p>
            <w:pPr>
              <w:spacing w:before="180" w:after="0" w:line="240" w:lineRule="auto"/>
            </w:pPr>
            <w:r>
              <w:rPr>
                <w:rFonts w:ascii="Arial" w:hAnsi="Arial"/>
                <w:color w:val="000000"/>
                <w:sz w:val="18"/>
              </w:rPr>
              <w:t>1.2.840.10008.5.1.4.1.1.130</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637dce67_4de2_48a5_80d8_103b009046"/>
          <w:p>
            <w:pPr>
              <w:spacing w:before="180" w:after="0" w:line="240" w:lineRule="auto"/>
            </w:pPr>
            <w:hyperlink r:id="r512">
              <w:r>
                <w:rPr>
                  <w:rFonts w:ascii="Arial" w:hAnsi="Arial"/>
                  <w:color w:val="000000"/>
                  <w:sz w:val="18"/>
                </w:rPr>
                <w:t>Enhanced PET Image IOD</w:t>
              </w:r>
            </w:hyperlink>
          </w:p>
          <w:bookmarkEnd w:id="6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2" w:name="para_d97a3d90_3791_4132_8979_66859005d4"/>
          <w:p>
            <w:pPr>
              <w:spacing w:before="180" w:after="0" w:line="240" w:lineRule="auto"/>
            </w:pPr>
            <w:r>
              <w:rPr>
                <w:rFonts w:ascii="Arial" w:hAnsi="Arial"/>
                <w:color w:val="000000"/>
                <w:sz w:val="18"/>
              </w:rPr>
              <w:t>Legacy Converted Enhanced PET Image Storage</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b9e58673_7163_4b47_b679_3ddbdf67da"/>
          <w:p>
            <w:pPr>
              <w:spacing w:before="180" w:after="0" w:line="240" w:lineRule="auto"/>
            </w:pPr>
            <w:r>
              <w:rPr>
                <w:rFonts w:ascii="Arial" w:hAnsi="Arial"/>
                <w:color w:val="000000"/>
                <w:sz w:val="18"/>
              </w:rPr>
              <w:t>1.2.840.10008.5.1.4.1.1.128.1</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52a93bb4_9f5f_4369_8dfc_0c4ca5321e"/>
          <w:p>
            <w:pPr>
              <w:spacing w:before="180" w:after="0" w:line="240" w:lineRule="auto"/>
            </w:pPr>
            <w:hyperlink r:id="r513">
              <w:r>
                <w:rPr>
                  <w:rFonts w:ascii="Arial" w:hAnsi="Arial"/>
                  <w:color w:val="000000"/>
                  <w:sz w:val="18"/>
                </w:rPr>
                <w:t>Legacy Converted Enhanced PET Image IOD</w:t>
              </w:r>
            </w:hyperlink>
          </w:p>
          <w:bookmarkEnd w:id="6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5" w:name="para_ab751b88_3eb2_4776_95f4_b4a3f015aa"/>
          <w:p>
            <w:pPr>
              <w:spacing w:before="180" w:after="0" w:line="240" w:lineRule="auto"/>
            </w:pPr>
            <w:r>
              <w:rPr>
                <w:rFonts w:ascii="Arial" w:hAnsi="Arial"/>
                <w:color w:val="000000"/>
                <w:sz w:val="18"/>
              </w:rPr>
              <w:t>Basic Structured Display Storage</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d55f3a7b_534b_42e7_9972_273f1bc4d5"/>
          <w:p>
            <w:pPr>
              <w:spacing w:before="180" w:after="0" w:line="240" w:lineRule="auto"/>
            </w:pPr>
            <w:r>
              <w:rPr>
                <w:rFonts w:ascii="Arial" w:hAnsi="Arial"/>
                <w:color w:val="000000"/>
                <w:sz w:val="18"/>
              </w:rPr>
              <w:t>1.2.840.10008.5.1.4.1.1.131</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b47edede_5824_4388_9f15_925786eaa0"/>
          <w:p>
            <w:pPr>
              <w:spacing w:before="180" w:after="0" w:line="240" w:lineRule="auto"/>
            </w:pPr>
            <w:hyperlink r:id="r514">
              <w:r>
                <w:rPr>
                  <w:rFonts w:ascii="Arial" w:hAnsi="Arial"/>
                  <w:color w:val="000000"/>
                  <w:sz w:val="18"/>
                </w:rPr>
                <w:t>Basic Structured Display IOD</w:t>
              </w:r>
            </w:hyperlink>
          </w:p>
          <w:bookmarkEnd w:id="6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a34aeaeb_edfd_4915_8438_9117d832a1"/>
          <w:p>
            <w:pPr>
              <w:spacing w:before="180" w:after="0" w:line="240" w:lineRule="auto"/>
            </w:pPr>
            <w:r>
              <w:rPr>
                <w:rFonts w:ascii="Arial" w:hAnsi="Arial"/>
                <w:color w:val="000000"/>
                <w:sz w:val="18"/>
              </w:rPr>
              <w:t>RT Image Storage</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be5f629d_0969_411c_adb4_7beb464399"/>
          <w:p>
            <w:pPr>
              <w:spacing w:before="180" w:after="0" w:line="240" w:lineRule="auto"/>
            </w:pPr>
            <w:r>
              <w:rPr>
                <w:rFonts w:ascii="Arial" w:hAnsi="Arial"/>
                <w:color w:val="000000"/>
                <w:sz w:val="18"/>
              </w:rPr>
              <w:t>1.2.840.10008.5.1.4.1.1.481.1</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3a5db4fa_0efb_4a89_8077_83c0298f9f"/>
          <w:p>
            <w:pPr>
              <w:spacing w:before="180" w:after="0" w:line="240" w:lineRule="auto"/>
            </w:pPr>
            <w:hyperlink r:id="r515">
              <w:r>
                <w:rPr>
                  <w:rFonts w:ascii="Arial" w:hAnsi="Arial"/>
                  <w:color w:val="000000"/>
                  <w:sz w:val="18"/>
                </w:rPr>
                <w:t>RT Image IOD</w:t>
              </w:r>
            </w:hyperlink>
          </w:p>
          <w:bookmarkEnd w:id="6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1" w:name="para_4ed5c023_3a26_4a24_8b90_2e214c6f93"/>
          <w:p>
            <w:pPr>
              <w:spacing w:before="180" w:after="0" w:line="240" w:lineRule="auto"/>
            </w:pPr>
            <w:r>
              <w:rPr>
                <w:rFonts w:ascii="Arial" w:hAnsi="Arial"/>
                <w:color w:val="000000"/>
                <w:sz w:val="18"/>
              </w:rPr>
              <w:t>RT Dose Storage</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8c49246a_025d_4584_8ad8_134624c9a0"/>
          <w:p>
            <w:pPr>
              <w:spacing w:before="180" w:after="0" w:line="240" w:lineRule="auto"/>
            </w:pPr>
            <w:r>
              <w:rPr>
                <w:rFonts w:ascii="Arial" w:hAnsi="Arial"/>
                <w:color w:val="000000"/>
                <w:sz w:val="18"/>
              </w:rPr>
              <w:t>1.2.840.10008.5.1.4.1.1.481.2</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781c7b93_ab1d_4e66_883c_8293f9b0e0"/>
          <w:p>
            <w:pPr>
              <w:spacing w:before="180" w:after="0" w:line="240" w:lineRule="auto"/>
            </w:pPr>
            <w:hyperlink r:id="r516">
              <w:r>
                <w:rPr>
                  <w:rFonts w:ascii="Arial" w:hAnsi="Arial"/>
                  <w:color w:val="000000"/>
                  <w:sz w:val="18"/>
                </w:rPr>
                <w:t>RT Dose IOD</w:t>
              </w:r>
            </w:hyperlink>
          </w:p>
          <w:bookmarkEnd w:id="6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4" w:name="para_b7ea4143_1ba8_4c88_b254_788b08ad57"/>
          <w:p>
            <w:pPr>
              <w:spacing w:before="180" w:after="0" w:line="240" w:lineRule="auto"/>
            </w:pPr>
            <w:r>
              <w:rPr>
                <w:rFonts w:ascii="Arial" w:hAnsi="Arial"/>
                <w:color w:val="000000"/>
                <w:sz w:val="18"/>
              </w:rPr>
              <w:t>RT Structure Set Storage</w:t>
            </w:r>
          </w:p>
          <w:bookmarkEnd w:id="6644"/>
        </w:tc>
        <w:tc>
          <w:tcPr>
            <w:tcBorders>
              <w:bottom w:val="single" w:sz="4" w:color="000000"/>
              <w:right w:val="single" w:sz="4" w:color="000000"/>
            </w:tcBorders>
            <w:tcMar>
              <w:top w:w="40" w:type="dxa"/>
              <w:left w:w="40" w:type="dxa"/>
              <w:bottom w:w="40" w:type="dxa"/>
              <w:right w:w="40" w:type="dxa"/>
            </w:tcMar>
            <w:vAlign w:val="top"/>
          </w:tcPr>
          <w:bookmarkStart w:id="6645" w:name="para_b412e1f0_50b9_44d6_afe0_611c8bf4f0"/>
          <w:p>
            <w:pPr>
              <w:spacing w:before="180" w:after="0" w:line="240" w:lineRule="auto"/>
            </w:pPr>
            <w:r>
              <w:rPr>
                <w:rFonts w:ascii="Arial" w:hAnsi="Arial"/>
                <w:color w:val="000000"/>
                <w:sz w:val="18"/>
              </w:rPr>
              <w:t>1.2.840.10008.5.1.4.1.1.481.3</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14f42093_dca1_4f6f_9a59_b34d7a02c0"/>
          <w:p>
            <w:pPr>
              <w:spacing w:before="180" w:after="0" w:line="240" w:lineRule="auto"/>
            </w:pPr>
            <w:hyperlink r:id="r517">
              <w:r>
                <w:rPr>
                  <w:rFonts w:ascii="Arial" w:hAnsi="Arial"/>
                  <w:color w:val="000000"/>
                  <w:sz w:val="18"/>
                </w:rPr>
                <w:t>RT Structure Set IOD</w:t>
              </w:r>
            </w:hyperlink>
          </w:p>
          <w:bookmarkEnd w:id="6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7" w:name="para_986d8a14_d9f9_44e2_95b1_420d57d9d8"/>
          <w:p>
            <w:pPr>
              <w:spacing w:before="180" w:after="0" w:line="240" w:lineRule="auto"/>
            </w:pPr>
            <w:r>
              <w:rPr>
                <w:rFonts w:ascii="Arial" w:hAnsi="Arial"/>
                <w:color w:val="000000"/>
                <w:sz w:val="18"/>
              </w:rPr>
              <w:t>RT Beams Treatment Record Storage</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333c02a7_a957_4949_8da5_736bcb26db"/>
          <w:p>
            <w:pPr>
              <w:spacing w:before="180" w:after="0" w:line="240" w:lineRule="auto"/>
            </w:pPr>
            <w:r>
              <w:rPr>
                <w:rFonts w:ascii="Arial" w:hAnsi="Arial"/>
                <w:color w:val="000000"/>
                <w:sz w:val="18"/>
              </w:rPr>
              <w:t>1.2.840.10008.5.1.4.1.1.481.4</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1938364f_2253_48f5_8ea0_cad9def8e4"/>
          <w:p>
            <w:pPr>
              <w:spacing w:before="180" w:after="0" w:line="240" w:lineRule="auto"/>
            </w:pPr>
            <w:hyperlink r:id="r518">
              <w:r>
                <w:rPr>
                  <w:rFonts w:ascii="Arial" w:hAnsi="Arial"/>
                  <w:color w:val="000000"/>
                  <w:sz w:val="18"/>
                </w:rPr>
                <w:t>RT Beams Treatment Record IOD</w:t>
              </w:r>
            </w:hyperlink>
          </w:p>
          <w:bookmarkEnd w:id="6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0" w:name="para_97664a8e_f23a_4fed_8f6d_6489093f8e"/>
          <w:p>
            <w:pPr>
              <w:spacing w:before="180" w:after="0" w:line="240" w:lineRule="auto"/>
            </w:pPr>
            <w:r>
              <w:rPr>
                <w:rFonts w:ascii="Arial" w:hAnsi="Arial"/>
                <w:color w:val="000000"/>
                <w:sz w:val="18"/>
              </w:rPr>
              <w:t>RT Plan Storage</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a87e9116_11e2_442e_97ad_e82471ec29"/>
          <w:p>
            <w:pPr>
              <w:spacing w:before="180" w:after="0" w:line="240" w:lineRule="auto"/>
            </w:pPr>
            <w:r>
              <w:rPr>
                <w:rFonts w:ascii="Arial" w:hAnsi="Arial"/>
                <w:color w:val="000000"/>
                <w:sz w:val="18"/>
              </w:rPr>
              <w:t>1.2.840.10008.5.1.4.1.1.481.5</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6996ce64_6073_43bc_a27a_5eb07ca074"/>
          <w:p>
            <w:pPr>
              <w:spacing w:before="180" w:after="0" w:line="240" w:lineRule="auto"/>
            </w:pPr>
            <w:hyperlink r:id="r519">
              <w:r>
                <w:rPr>
                  <w:rFonts w:ascii="Arial" w:hAnsi="Arial"/>
                  <w:color w:val="000000"/>
                  <w:sz w:val="18"/>
                </w:rPr>
                <w:t>RT Plan IOD</w:t>
              </w:r>
            </w:hyperlink>
          </w:p>
          <w:bookmarkEnd w:id="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3" w:name="para_b04c1e03_db02_4ba0_b99f_6228a26785"/>
          <w:p>
            <w:pPr>
              <w:spacing w:before="180" w:after="0" w:line="240" w:lineRule="auto"/>
            </w:pPr>
            <w:r>
              <w:rPr>
                <w:rFonts w:ascii="Arial" w:hAnsi="Arial"/>
                <w:color w:val="000000"/>
                <w:sz w:val="18"/>
              </w:rPr>
              <w:t>RT Brachy Treatment Record Storage</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a6057dee_2d9b_4d21_ad27_8aa65b550c"/>
          <w:p>
            <w:pPr>
              <w:spacing w:before="180" w:after="0" w:line="240" w:lineRule="auto"/>
            </w:pPr>
            <w:r>
              <w:rPr>
                <w:rFonts w:ascii="Arial" w:hAnsi="Arial"/>
                <w:color w:val="000000"/>
                <w:sz w:val="18"/>
              </w:rPr>
              <w:t>1.2.840.10008.5.1.4.1.1.481.6</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28014c1e_6402_4e2e_9f4b_88e4354f65"/>
          <w:p>
            <w:pPr>
              <w:spacing w:before="180" w:after="0" w:line="240" w:lineRule="auto"/>
            </w:pPr>
            <w:hyperlink r:id="r520">
              <w:r>
                <w:rPr>
                  <w:rFonts w:ascii="Arial" w:hAnsi="Arial"/>
                  <w:color w:val="000000"/>
                  <w:sz w:val="18"/>
                </w:rPr>
                <w:t>RT Brachy Treatment Record IOD</w:t>
              </w:r>
            </w:hyperlink>
          </w:p>
          <w:bookmarkEnd w:id="6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6" w:name="para_7b83f54b_7969_48e9_88ea_2b057b6e48"/>
          <w:p>
            <w:pPr>
              <w:spacing w:before="180" w:after="0" w:line="240" w:lineRule="auto"/>
            </w:pPr>
            <w:r>
              <w:rPr>
                <w:rFonts w:ascii="Arial" w:hAnsi="Arial"/>
                <w:color w:val="000000"/>
                <w:sz w:val="18"/>
              </w:rPr>
              <w:t>RT Treatment Summary Record Storage</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14ff9fcc_bf3c_46c2_aa68_0ce0e69b9a"/>
          <w:p>
            <w:pPr>
              <w:spacing w:before="180" w:after="0" w:line="240" w:lineRule="auto"/>
            </w:pPr>
            <w:r>
              <w:rPr>
                <w:rFonts w:ascii="Arial" w:hAnsi="Arial"/>
                <w:color w:val="000000"/>
                <w:sz w:val="18"/>
              </w:rPr>
              <w:t>1.2.840.10008.5.1.4.1.1.481.7</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2e258921_c9b5_4620_9e17_24edb4b056"/>
          <w:p>
            <w:pPr>
              <w:spacing w:before="180" w:after="0" w:line="240" w:lineRule="auto"/>
            </w:pPr>
            <w:hyperlink r:id="r521">
              <w:r>
                <w:rPr>
                  <w:rFonts w:ascii="Arial" w:hAnsi="Arial"/>
                  <w:color w:val="000000"/>
                  <w:sz w:val="18"/>
                </w:rPr>
                <w:t>RT Treatment Summary Record IOD</w:t>
              </w:r>
            </w:hyperlink>
          </w:p>
          <w:bookmarkEnd w:id="6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9" w:name="para_821fe925_c8b9_4601_a38c_cf04185200"/>
          <w:p>
            <w:pPr>
              <w:spacing w:before="180" w:after="0" w:line="240" w:lineRule="auto"/>
            </w:pPr>
            <w:r>
              <w:rPr>
                <w:rFonts w:ascii="Arial" w:hAnsi="Arial"/>
                <w:color w:val="000000"/>
                <w:sz w:val="18"/>
              </w:rPr>
              <w:t>RT Ion Plan Storage</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f1003ca3_4505_4a56_a537_466c215726"/>
          <w:p>
            <w:pPr>
              <w:spacing w:before="180" w:after="0" w:line="240" w:lineRule="auto"/>
            </w:pPr>
            <w:r>
              <w:rPr>
                <w:rFonts w:ascii="Arial" w:hAnsi="Arial"/>
                <w:color w:val="000000"/>
                <w:sz w:val="18"/>
              </w:rPr>
              <w:t>1.2.840.10008.5.1.4.1.1.481.8</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a59cd191_68d8_4910_a1c3_bdfb2292ee"/>
          <w:p>
            <w:pPr>
              <w:spacing w:before="180" w:after="0" w:line="240" w:lineRule="auto"/>
            </w:pPr>
            <w:hyperlink r:id="r522">
              <w:r>
                <w:rPr>
                  <w:rFonts w:ascii="Arial" w:hAnsi="Arial"/>
                  <w:color w:val="000000"/>
                  <w:sz w:val="18"/>
                </w:rPr>
                <w:t>RT Ion Plan IOD</w:t>
              </w:r>
            </w:hyperlink>
          </w:p>
          <w:bookmarkEnd w:id="6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2" w:name="para_9e5aada6_92ee_4eb0_8ced_9e12044953"/>
          <w:p>
            <w:pPr>
              <w:spacing w:before="180" w:after="0" w:line="240" w:lineRule="auto"/>
            </w:pPr>
            <w:r>
              <w:rPr>
                <w:rFonts w:ascii="Arial" w:hAnsi="Arial"/>
                <w:color w:val="000000"/>
                <w:sz w:val="18"/>
              </w:rPr>
              <w:t>RT Ion Beams Treatment Record Storage</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c49afe01_0625_4f57_877d_696d9a0599"/>
          <w:p>
            <w:pPr>
              <w:spacing w:before="180" w:after="0" w:line="240" w:lineRule="auto"/>
            </w:pPr>
            <w:r>
              <w:rPr>
                <w:rFonts w:ascii="Arial" w:hAnsi="Arial"/>
                <w:color w:val="000000"/>
                <w:sz w:val="18"/>
              </w:rPr>
              <w:t>1.2.840.10008.5.1.4.1.1.481.9</w:t>
            </w:r>
          </w:p>
          <w:bookmarkEnd w:id="6663"/>
        </w:tc>
        <w:tc>
          <w:tcPr>
            <w:tcBorders>
              <w:bottom w:val="single" w:sz="4" w:color="000000"/>
              <w:right w:val="single" w:sz="4" w:color="000000"/>
            </w:tcBorders>
            <w:tcMar>
              <w:top w:w="40" w:type="dxa"/>
              <w:left w:w="40" w:type="dxa"/>
              <w:bottom w:w="40" w:type="dxa"/>
              <w:right w:w="40" w:type="dxa"/>
            </w:tcMar>
            <w:vAlign w:val="top"/>
          </w:tcPr>
          <w:bookmarkStart w:id="6664" w:name="para_76082f48_ef9d_43b0_b616_1c91a9257a"/>
          <w:p>
            <w:pPr>
              <w:spacing w:before="180" w:after="0" w:line="240" w:lineRule="auto"/>
            </w:pPr>
            <w:hyperlink r:id="r523">
              <w:r>
                <w:rPr>
                  <w:rFonts w:ascii="Arial" w:hAnsi="Arial"/>
                  <w:color w:val="000000"/>
                  <w:sz w:val="18"/>
                </w:rPr>
                <w:t>RT Ion Beams Treatment Record IOD</w:t>
              </w:r>
            </w:hyperlink>
          </w:p>
          <w:bookmarkEnd w:id="6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5" w:name="para_7855fdbe_8c92_446c_ab08_eeccc9c3ac"/>
          <w:p>
            <w:pPr>
              <w:spacing w:before="180" w:after="0" w:line="240" w:lineRule="auto"/>
            </w:pPr>
            <w:r>
              <w:rPr>
                <w:rFonts w:ascii="Arial" w:hAnsi="Arial"/>
                <w:color w:val="000000"/>
                <w:sz w:val="18"/>
              </w:rPr>
              <w:t>RT Beams Delivery Instruction Storage</w:t>
            </w:r>
          </w:p>
          <w:bookmarkEnd w:id="6665"/>
        </w:tc>
        <w:tc>
          <w:tcPr>
            <w:tcBorders>
              <w:bottom w:val="single" w:sz="4" w:color="000000"/>
              <w:right w:val="single" w:sz="4" w:color="000000"/>
            </w:tcBorders>
            <w:tcMar>
              <w:top w:w="40" w:type="dxa"/>
              <w:left w:w="40" w:type="dxa"/>
              <w:bottom w:w="40" w:type="dxa"/>
              <w:right w:w="40" w:type="dxa"/>
            </w:tcMar>
            <w:vAlign w:val="top"/>
          </w:tcPr>
          <w:bookmarkStart w:id="6666" w:name="para_4ab37663_ac60_47eb_b200_86374cbdec"/>
          <w:p>
            <w:pPr>
              <w:spacing w:before="180" w:after="0" w:line="240" w:lineRule="auto"/>
            </w:pPr>
            <w:r>
              <w:rPr>
                <w:rFonts w:ascii="Arial" w:hAnsi="Arial"/>
                <w:color w:val="000000"/>
                <w:sz w:val="18"/>
              </w:rPr>
              <w:t>1.2.840.10008.5.1.4.34.7</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a3bac986_fac1_4be6_bc85_f89a4e5656"/>
          <w:p>
            <w:pPr>
              <w:spacing w:before="180" w:after="0" w:line="240" w:lineRule="auto"/>
            </w:pPr>
            <w:hyperlink r:id="r524">
              <w:r>
                <w:rPr>
                  <w:rFonts w:ascii="Arial" w:hAnsi="Arial"/>
                  <w:color w:val="000000"/>
                  <w:sz w:val="18"/>
                </w:rPr>
                <w:t>RT Beams Delivery Instruction IOD</w:t>
              </w:r>
            </w:hyperlink>
          </w:p>
          <w:bookmarkEnd w:id="6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8" w:name="para_7414b4df_4494_400c_9669_ab1cd46625"/>
          <w:p>
            <w:pPr>
              <w:spacing w:before="180" w:after="0" w:line="240" w:lineRule="auto"/>
            </w:pPr>
            <w:r>
              <w:rPr>
                <w:rFonts w:ascii="Arial" w:hAnsi="Arial"/>
                <w:color w:val="000000"/>
                <w:sz w:val="18"/>
              </w:rPr>
              <w:t>Hanging Protocol Storage</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ac1aa8b2_7ed8_4f3b_bbd2_6a719b3e2d"/>
          <w:p>
            <w:pPr>
              <w:spacing w:before="180" w:after="0" w:line="240" w:lineRule="auto"/>
            </w:pPr>
            <w:r>
              <w:rPr>
                <w:rFonts w:ascii="Arial" w:hAnsi="Arial"/>
                <w:color w:val="000000"/>
                <w:sz w:val="18"/>
              </w:rPr>
              <w:t>1.2.840.10008.5.1.4.38.1</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01d508c4_a576_4490_b4d6_da5704177d"/>
          <w:p>
            <w:pPr>
              <w:spacing w:before="180" w:after="0" w:line="240" w:lineRule="auto"/>
            </w:pPr>
            <w:hyperlink r:id="r525">
              <w:r>
                <w:rPr>
                  <w:rFonts w:ascii="Arial" w:hAnsi="Arial"/>
                  <w:color w:val="000000"/>
                  <w:sz w:val="18"/>
                </w:rPr>
                <w:t>Hanging Protocol IOD</w:t>
              </w:r>
            </w:hyperlink>
          </w:p>
          <w:bookmarkEnd w:id="6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1" w:name="para_3c9ffe71_5efd_487f_8a16_5140f80a96"/>
          <w:p>
            <w:pPr>
              <w:spacing w:before="180" w:after="0" w:line="240" w:lineRule="auto"/>
            </w:pPr>
            <w:r>
              <w:rPr>
                <w:rFonts w:ascii="Arial" w:hAnsi="Arial"/>
                <w:color w:val="000000"/>
                <w:sz w:val="18"/>
              </w:rPr>
              <w:t>Color Palette Storage</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1f3a0eb7_8829_4d0a_9598_ea2e9db4cc"/>
          <w:p>
            <w:pPr>
              <w:spacing w:before="180" w:after="0" w:line="240" w:lineRule="auto"/>
            </w:pPr>
            <w:r>
              <w:rPr>
                <w:rFonts w:ascii="Arial" w:hAnsi="Arial"/>
                <w:color w:val="000000"/>
                <w:sz w:val="18"/>
              </w:rPr>
              <w:t>1.2.840.10008.5.1.4.39.1</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2385016d_ca4c_4111_b96c_5c6f16a938"/>
          <w:p>
            <w:pPr>
              <w:spacing w:before="180" w:after="0" w:line="240" w:lineRule="auto"/>
            </w:pPr>
            <w:hyperlink r:id="r526">
              <w:r>
                <w:rPr>
                  <w:rFonts w:ascii="Arial" w:hAnsi="Arial"/>
                  <w:color w:val="000000"/>
                  <w:sz w:val="18"/>
                </w:rPr>
                <w:t>Color Palette IOD</w:t>
              </w:r>
            </w:hyperlink>
          </w:p>
          <w:bookmarkEnd w:id="6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4" w:name="para_af281c34_f97c_4f2d_8bf0_94cd5c382a"/>
          <w:p>
            <w:pPr>
              <w:spacing w:before="180" w:after="0" w:line="240" w:lineRule="auto"/>
            </w:pPr>
            <w:r>
              <w:rPr>
                <w:rFonts w:ascii="Arial" w:hAnsi="Arial"/>
                <w:color w:val="000000"/>
                <w:sz w:val="18"/>
              </w:rPr>
              <w:t>Generic Implant Template Storage</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7159c6dc_9fab_4535_be7d_42bd4a792d"/>
          <w:p>
            <w:pPr>
              <w:spacing w:before="180" w:after="0" w:line="240" w:lineRule="auto"/>
            </w:pPr>
            <w:r>
              <w:rPr>
                <w:rFonts w:ascii="Arial" w:hAnsi="Arial"/>
                <w:color w:val="000000"/>
                <w:sz w:val="18"/>
              </w:rPr>
              <w:t>1.2.840.10008.5.1.4.43.1</w:t>
            </w:r>
          </w:p>
          <w:bookmarkEnd w:id="6675"/>
        </w:tc>
        <w:tc>
          <w:tcPr>
            <w:tcBorders>
              <w:bottom w:val="single" w:sz="4" w:color="000000"/>
              <w:right w:val="single" w:sz="4" w:color="000000"/>
            </w:tcBorders>
            <w:tcMar>
              <w:top w:w="40" w:type="dxa"/>
              <w:left w:w="40" w:type="dxa"/>
              <w:bottom w:w="40" w:type="dxa"/>
              <w:right w:w="40" w:type="dxa"/>
            </w:tcMar>
            <w:vAlign w:val="top"/>
          </w:tcPr>
          <w:bookmarkStart w:id="6676" w:name="para_b98c733c_f26f_46fb_916e_393caea8a8"/>
          <w:p>
            <w:pPr>
              <w:spacing w:before="180" w:after="0" w:line="240" w:lineRule="auto"/>
            </w:pPr>
            <w:hyperlink r:id="r527">
              <w:r>
                <w:rPr>
                  <w:rFonts w:ascii="Arial" w:hAnsi="Arial"/>
                  <w:color w:val="000000"/>
                  <w:sz w:val="18"/>
                </w:rPr>
                <w:t>Generic Implant Template IOD</w:t>
              </w:r>
            </w:hyperlink>
          </w:p>
          <w:bookmarkEnd w:id="6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7" w:name="para_714584f9_027a_4efc_bc0c_1a1a82ddef"/>
          <w:p>
            <w:pPr>
              <w:spacing w:before="180" w:after="0" w:line="240" w:lineRule="auto"/>
            </w:pPr>
            <w:r>
              <w:rPr>
                <w:rFonts w:ascii="Arial" w:hAnsi="Arial"/>
                <w:color w:val="000000"/>
                <w:sz w:val="18"/>
              </w:rPr>
              <w:t>Implant Assembly Template Storage</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599c04de_b017_499a_9715_b9bfcfcb3b"/>
          <w:p>
            <w:pPr>
              <w:spacing w:before="180" w:after="0" w:line="240" w:lineRule="auto"/>
            </w:pPr>
            <w:r>
              <w:rPr>
                <w:rFonts w:ascii="Arial" w:hAnsi="Arial"/>
                <w:color w:val="000000"/>
                <w:sz w:val="18"/>
              </w:rPr>
              <w:t>1.2.840.10008.5.1.4.44.1</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748216e9_68a5_4a02_a422_7e27baf84c"/>
          <w:p>
            <w:pPr>
              <w:spacing w:before="180" w:after="0" w:line="240" w:lineRule="auto"/>
            </w:pPr>
            <w:hyperlink r:id="r528">
              <w:r>
                <w:rPr>
                  <w:rFonts w:ascii="Arial" w:hAnsi="Arial"/>
                  <w:color w:val="000000"/>
                  <w:sz w:val="18"/>
                </w:rPr>
                <w:t>Implant Assembly Template IOD</w:t>
              </w:r>
            </w:hyperlink>
          </w:p>
          <w:bookmarkEnd w:id="6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5fbc5724_f613_4d66_9a7d_a74ad16c37"/>
          <w:p>
            <w:pPr>
              <w:spacing w:before="180" w:after="0" w:line="240" w:lineRule="auto"/>
            </w:pPr>
            <w:r>
              <w:rPr>
                <w:rFonts w:ascii="Arial" w:hAnsi="Arial"/>
                <w:color w:val="000000"/>
                <w:sz w:val="18"/>
              </w:rPr>
              <w:t>Implant Template Group Storage</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5f3a1a51_a4c2_40dc_9e98_d4c4797573"/>
          <w:p>
            <w:pPr>
              <w:spacing w:before="180" w:after="0" w:line="240" w:lineRule="auto"/>
            </w:pPr>
            <w:r>
              <w:rPr>
                <w:rFonts w:ascii="Arial" w:hAnsi="Arial"/>
                <w:color w:val="000000"/>
                <w:sz w:val="18"/>
              </w:rPr>
              <w:t>1.2.840.10008.5.1.4.45.1</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5daa527d_a944_4544_a37d_3dd92aa86a"/>
          <w:p>
            <w:pPr>
              <w:spacing w:before="180" w:after="0" w:line="240" w:lineRule="auto"/>
            </w:pPr>
            <w:hyperlink r:id="r529">
              <w:r>
                <w:rPr>
                  <w:rFonts w:ascii="Arial" w:hAnsi="Arial"/>
                  <w:color w:val="000000"/>
                  <w:sz w:val="18"/>
                </w:rPr>
                <w:t>Implant Template Group IOD</w:t>
              </w:r>
            </w:hyperlink>
          </w:p>
          <w:bookmarkEnd w:id="6682"/>
        </w:tc>
      </w:tr>
    </w:tbl>
    <w:bookmarkStart w:id="6683" w:name="idp140235030354256"/>
    <w:p>
      <w:pPr>
        <w:keepNext/>
        <w:spacing w:before="180" w:after="0" w:line="240" w:lineRule="auto"/>
        <w:ind w:left="360" w:right="360" w:firstLine="0"/>
        <w:jc w:val="both"/>
      </w:pPr>
      <w:r>
        <w:rPr>
          <w:rFonts w:ascii="Arial" w:hAnsi="Arial"/>
          <w:color w:val="000000"/>
          <w:sz w:val="18"/>
        </w:rPr>
        <w:t>Note</w:t>
      </w:r>
    </w:p>
    <w:bookmarkEnd w:id="6683"/>
    <w:bookmarkStart w:id="6684" w:name="idp140235030354512"/>
    <w:bookmarkStart w:id="6685" w:name="idp140235030354992"/>
    <w:bookmarkStart w:id="6686" w:name="para_fb9fcfcc_ce69_4a4d_9060_596e76ed9c"/>
    <w:p>
      <w:pPr>
        <w:numPr>
          <w:ilvl w:val="0"/>
          <w:numId w:val="174"/>
        </w:numPr>
        <w:tabs>
          <w:tab w:val="left" w:pos="720"/>
        </w:tabs>
        <w:spacing w:before="180" w:after="0" w:line="240" w:lineRule="auto"/>
        <w:ind w:left="720" w:right="360" w:hanging="360"/>
        <w:jc w:val="both"/>
      </w:pPr>
      <w:r>
        <w:rPr>
          <w:rFonts w:ascii="Arial" w:hAnsi="Arial"/>
          <w:color w:val="000000"/>
          <w:sz w:val="18"/>
        </w:rPr>
        <w:t>Except for the Media Storage Directory SOP Classes, the above listed Media Storage Standard SOP Classes are assigned the same UID Value as the corresponding network communication SOP Classes. This was done to simplify UID assignment. Although these SOP Classes are based on different Operations, the context of their usage should unambiguously distinguish a Media Storage SOP Class from a Network communication SOP Class.</w:t>
      </w:r>
    </w:p>
    <w:bookmarkEnd w:id="6686"/>
    <w:bookmarkEnd w:id="6685"/>
    <w:bookmarkEnd w:id="6684"/>
    <w:bookmarkStart w:id="6687" w:name="idp140235030356416"/>
    <w:bookmarkStart w:id="6688" w:name="para_f9568b1c_9c15_4932_8519_237d662c0b"/>
    <w:p>
      <w:pPr>
        <w:numPr>
          <w:ilvl w:val="0"/>
          <w:numId w:val="174"/>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688"/>
    <w:bookmarkEnd w:id="6687"/>
    <w:bookmarkStart w:id="6689" w:name="idp140235030357552"/>
    <w:bookmarkStart w:id="6690" w:name="para_7c867a9a_81fb_43c0_b59d_fc6da5c24f"/>
    <w:p>
      <w:pPr>
        <w:numPr>
          <w:ilvl w:val="0"/>
          <w:numId w:val="174"/>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690"/>
    <w:bookmarkEnd w:id="6689"/>
    <w:bookmarkStart w:id="6691" w:name="sect_I_4_1"/>
    <w:p>
      <w:pPr>
        <w:spacing w:before="180" w:after="0" w:line="240" w:lineRule="auto"/>
      </w:pPr>
      <w:r>
        <w:rPr>
          <w:rFonts w:ascii="Arial" w:hAnsi="Arial"/>
          <w:b/>
          <w:color w:val="000000"/>
          <w:sz w:val="24"/>
        </w:rPr>
        <w:t>I.4.1 Specialization for Standard SOP Classes</w:t>
      </w:r>
    </w:p>
    <w:bookmarkEnd w:id="6691"/>
    <w:bookmarkStart w:id="6692" w:name="sect_I_4_1_1"/>
    <w:p>
      <w:pPr>
        <w:spacing w:before="180" w:after="0" w:line="240" w:lineRule="auto"/>
      </w:pPr>
      <w:r>
        <w:rPr>
          <w:rFonts w:ascii="Arial" w:hAnsi="Arial"/>
          <w:b/>
          <w:color w:val="000000"/>
          <w:sz w:val="26"/>
        </w:rPr>
        <w:t>I.4.1.1 Softcopy Presentation State Storage SOP Classes</w:t>
      </w:r>
    </w:p>
    <w:bookmarkEnd w:id="6692"/>
    <w:bookmarkStart w:id="6693"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693"/>
    <w:bookmarkStart w:id="6694" w:name="sect_I_4_1_2"/>
    <w:p>
      <w:pPr>
        <w:spacing w:before="180" w:after="0" w:line="240" w:lineRule="auto"/>
      </w:pPr>
      <w:r>
        <w:rPr>
          <w:rFonts w:ascii="Arial" w:hAnsi="Arial"/>
          <w:b/>
          <w:color w:val="000000"/>
          <w:sz w:val="26"/>
        </w:rPr>
        <w:t>I.4.1.2 Structured Reporting Storage SOP Classes</w:t>
      </w:r>
    </w:p>
    <w:bookmarkEnd w:id="6694"/>
    <w:bookmarkStart w:id="6695"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695"/>
    <w:bookmarkStart w:id="6696" w:name="idp140235030365632"/>
    <w:bookmarkStart w:id="6697" w:name="idp140235030365888"/>
    <w:bookmarkStart w:id="6698" w:name="para_77b78ffa_87b3_4229_a8f7_4fd1526a00"/>
    <w:p>
      <w:pPr>
        <w:numPr>
          <w:ilvl w:val="0"/>
          <w:numId w:val="175"/>
        </w:numPr>
        <w:tabs>
          <w:tab w:val="left" w:pos="180"/>
        </w:tabs>
        <w:spacing w:before="180" w:after="0" w:line="240" w:lineRule="auto"/>
        <w:ind w:left="180" w:right="0" w:hanging="180"/>
        <w:jc w:val="both"/>
      </w:pPr>
      <w:r>
        <w:rPr>
          <w:rFonts w:ascii="Arial" w:hAnsi="Arial"/>
          <w:color w:val="000000"/>
          <w:sz w:val="18"/>
        </w:rPr>
        <w:t>Basic Text SR</w:t>
      </w:r>
    </w:p>
    <w:bookmarkEnd w:id="6698"/>
    <w:bookmarkEnd w:id="6697"/>
    <w:bookmarkEnd w:id="6696"/>
    <w:bookmarkStart w:id="6699" w:name="idp140235030366880"/>
    <w:bookmarkStart w:id="6700" w:name="para_0e4501d6_e8cf_4322_9521_0f878be0a0"/>
    <w:p>
      <w:pPr>
        <w:numPr>
          <w:ilvl w:val="0"/>
          <w:numId w:val="175"/>
        </w:numPr>
        <w:tabs>
          <w:tab w:val="left" w:pos="180"/>
        </w:tabs>
        <w:spacing w:before="180" w:after="0" w:line="240" w:lineRule="auto"/>
        <w:ind w:left="180" w:right="0" w:hanging="180"/>
        <w:jc w:val="both"/>
      </w:pPr>
      <w:r>
        <w:rPr>
          <w:rFonts w:ascii="Arial" w:hAnsi="Arial"/>
          <w:color w:val="000000"/>
          <w:sz w:val="18"/>
        </w:rPr>
        <w:t>Enhanced SR</w:t>
      </w:r>
    </w:p>
    <w:bookmarkEnd w:id="6700"/>
    <w:bookmarkEnd w:id="6699"/>
    <w:bookmarkStart w:id="6701" w:name="idp140235030367872"/>
    <w:bookmarkStart w:id="6702" w:name="para_6802df33_0f56_4314_a997_1334ff3ebb"/>
    <w:p>
      <w:pPr>
        <w:numPr>
          <w:ilvl w:val="0"/>
          <w:numId w:val="175"/>
        </w:numPr>
        <w:tabs>
          <w:tab w:val="left" w:pos="180"/>
        </w:tabs>
        <w:spacing w:before="180" w:after="0" w:line="240" w:lineRule="auto"/>
        <w:ind w:left="180" w:right="0" w:hanging="180"/>
        <w:jc w:val="both"/>
      </w:pPr>
      <w:r>
        <w:rPr>
          <w:rFonts w:ascii="Arial" w:hAnsi="Arial"/>
          <w:color w:val="000000"/>
          <w:sz w:val="18"/>
        </w:rPr>
        <w:t>Comprehensive SR</w:t>
      </w:r>
    </w:p>
    <w:bookmarkEnd w:id="6702"/>
    <w:bookmarkEnd w:id="6701"/>
    <w:bookmarkStart w:id="6703" w:name="idp140235030368864"/>
    <w:bookmarkStart w:id="6704" w:name="para_c16cc3da_7dc8_44a8_a158_d3d86d9856"/>
    <w:p>
      <w:pPr>
        <w:numPr>
          <w:ilvl w:val="0"/>
          <w:numId w:val="175"/>
        </w:numPr>
        <w:tabs>
          <w:tab w:val="left" w:pos="180"/>
        </w:tabs>
        <w:spacing w:before="180" w:after="0" w:line="240" w:lineRule="auto"/>
        <w:ind w:left="180" w:right="0" w:hanging="180"/>
        <w:jc w:val="both"/>
      </w:pPr>
      <w:r>
        <w:rPr>
          <w:rFonts w:ascii="Arial" w:hAnsi="Arial"/>
          <w:color w:val="000000"/>
          <w:sz w:val="18"/>
        </w:rPr>
        <w:t>Comprehensive 3D SR</w:t>
      </w:r>
    </w:p>
    <w:bookmarkEnd w:id="6704"/>
    <w:bookmarkEnd w:id="6703"/>
    <w:bookmarkStart w:id="6705" w:name="idp140235030369856"/>
    <w:bookmarkStart w:id="6706" w:name="para_ee0aa4d1_5101_44ec_9f83_ea5ce15bb2"/>
    <w:p>
      <w:pPr>
        <w:numPr>
          <w:ilvl w:val="0"/>
          <w:numId w:val="175"/>
        </w:numPr>
        <w:tabs>
          <w:tab w:val="left" w:pos="180"/>
        </w:tabs>
        <w:spacing w:before="180" w:after="0" w:line="240" w:lineRule="auto"/>
        <w:ind w:left="180" w:right="0" w:hanging="180"/>
        <w:jc w:val="both"/>
      </w:pPr>
      <w:r>
        <w:rPr>
          <w:rFonts w:ascii="Arial" w:hAnsi="Arial"/>
          <w:color w:val="000000"/>
          <w:sz w:val="18"/>
        </w:rPr>
        <w:t>Extensible SR</w:t>
      </w:r>
    </w:p>
    <w:bookmarkEnd w:id="6706"/>
    <w:bookmarkEnd w:id="6705"/>
    <w:bookmarkStart w:id="6707" w:name="idp140235030370848"/>
    <w:bookmarkStart w:id="6708" w:name="para_3e370426_8fc2_42d3_aa01_1440a1f1d8"/>
    <w:p>
      <w:pPr>
        <w:numPr>
          <w:ilvl w:val="0"/>
          <w:numId w:val="175"/>
        </w:numPr>
        <w:tabs>
          <w:tab w:val="left" w:pos="180"/>
        </w:tabs>
        <w:spacing w:before="180" w:after="0" w:line="240" w:lineRule="auto"/>
        <w:ind w:left="180" w:right="0" w:hanging="180"/>
        <w:jc w:val="both"/>
      </w:pPr>
      <w:r>
        <w:rPr>
          <w:rFonts w:ascii="Arial" w:hAnsi="Arial"/>
          <w:color w:val="000000"/>
          <w:sz w:val="18"/>
        </w:rPr>
        <w:t>Mammography CAD SR</w:t>
      </w:r>
    </w:p>
    <w:bookmarkEnd w:id="6708"/>
    <w:bookmarkEnd w:id="6707"/>
    <w:bookmarkStart w:id="6709" w:name="idp140235030371840"/>
    <w:bookmarkStart w:id="6710" w:name="para_365dce99_b198_4ed4_9aa1_41ba3b9d7d"/>
    <w:p>
      <w:pPr>
        <w:numPr>
          <w:ilvl w:val="0"/>
          <w:numId w:val="175"/>
        </w:numPr>
        <w:tabs>
          <w:tab w:val="left" w:pos="180"/>
        </w:tabs>
        <w:spacing w:before="180" w:after="0" w:line="240" w:lineRule="auto"/>
        <w:ind w:left="180" w:right="0" w:hanging="180"/>
        <w:jc w:val="both"/>
      </w:pPr>
      <w:r>
        <w:rPr>
          <w:rFonts w:ascii="Arial" w:hAnsi="Arial"/>
          <w:color w:val="000000"/>
          <w:sz w:val="18"/>
        </w:rPr>
        <w:t>Chest CAD SR</w:t>
      </w:r>
    </w:p>
    <w:bookmarkEnd w:id="6710"/>
    <w:bookmarkEnd w:id="6709"/>
    <w:bookmarkStart w:id="6711" w:name="idp140235030372832"/>
    <w:bookmarkStart w:id="6712" w:name="para_56794e46_8554_4775_a813_c4b7852b00"/>
    <w:p>
      <w:pPr>
        <w:numPr>
          <w:ilvl w:val="0"/>
          <w:numId w:val="175"/>
        </w:numPr>
        <w:tabs>
          <w:tab w:val="left" w:pos="180"/>
        </w:tabs>
        <w:spacing w:before="180" w:after="0" w:line="240" w:lineRule="auto"/>
        <w:ind w:left="180" w:right="0" w:hanging="180"/>
        <w:jc w:val="both"/>
      </w:pPr>
      <w:r>
        <w:rPr>
          <w:rFonts w:ascii="Arial" w:hAnsi="Arial"/>
          <w:color w:val="000000"/>
          <w:sz w:val="18"/>
        </w:rPr>
        <w:t>Procedure Log</w:t>
      </w:r>
    </w:p>
    <w:bookmarkEnd w:id="6712"/>
    <w:bookmarkEnd w:id="6711"/>
    <w:bookmarkStart w:id="6713" w:name="idp140235030373824"/>
    <w:bookmarkStart w:id="6714" w:name="para_fbbd0e4a_7e0e_4150_8b23_86ce2a3258"/>
    <w:p>
      <w:pPr>
        <w:numPr>
          <w:ilvl w:val="0"/>
          <w:numId w:val="175"/>
        </w:numPr>
        <w:tabs>
          <w:tab w:val="left" w:pos="180"/>
        </w:tabs>
        <w:spacing w:before="180" w:after="0" w:line="240" w:lineRule="auto"/>
        <w:ind w:left="180" w:right="0" w:hanging="180"/>
        <w:jc w:val="both"/>
      </w:pPr>
      <w:r>
        <w:rPr>
          <w:rFonts w:ascii="Arial" w:hAnsi="Arial"/>
          <w:color w:val="000000"/>
          <w:sz w:val="18"/>
        </w:rPr>
        <w:t>X-Ray Radiation Dose SR</w:t>
      </w:r>
    </w:p>
    <w:bookmarkEnd w:id="6714"/>
    <w:bookmarkEnd w:id="6713"/>
    <w:bookmarkStart w:id="6715" w:name="idp140235030374816"/>
    <w:bookmarkStart w:id="6716" w:name="para_e2a1b8fe_2a55_4089_964c_736aca368f"/>
    <w:p>
      <w:pPr>
        <w:numPr>
          <w:ilvl w:val="0"/>
          <w:numId w:val="175"/>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716"/>
    <w:bookmarkEnd w:id="6715"/>
    <w:bookmarkStart w:id="6717" w:name="idp140235030375808"/>
    <w:bookmarkStart w:id="6718" w:name="para_9f9da368_cf66_48e8_8184_3112e8ed1b"/>
    <w:p>
      <w:pPr>
        <w:numPr>
          <w:ilvl w:val="0"/>
          <w:numId w:val="175"/>
        </w:numPr>
        <w:tabs>
          <w:tab w:val="left" w:pos="180"/>
        </w:tabs>
        <w:spacing w:before="180" w:after="0" w:line="240" w:lineRule="auto"/>
        <w:ind w:left="180" w:right="0" w:hanging="180"/>
        <w:jc w:val="both"/>
      </w:pPr>
      <w:r>
        <w:rPr>
          <w:rFonts w:ascii="Arial" w:hAnsi="Arial"/>
          <w:color w:val="000000"/>
          <w:sz w:val="18"/>
        </w:rPr>
        <w:t>Spectacle Prescription Report</w:t>
      </w:r>
    </w:p>
    <w:bookmarkEnd w:id="6718"/>
    <w:bookmarkEnd w:id="6717"/>
    <w:bookmarkStart w:id="6719" w:name="idp140235030376800"/>
    <w:bookmarkStart w:id="6720" w:name="para_062d4f0b_2bc0_4b68_bf14_4e7e0342fd"/>
    <w:p>
      <w:pPr>
        <w:numPr>
          <w:ilvl w:val="0"/>
          <w:numId w:val="175"/>
        </w:numPr>
        <w:tabs>
          <w:tab w:val="left" w:pos="180"/>
        </w:tabs>
        <w:spacing w:before="180" w:after="0" w:line="240" w:lineRule="auto"/>
        <w:ind w:left="180" w:right="0" w:hanging="180"/>
        <w:jc w:val="both"/>
      </w:pPr>
      <w:r>
        <w:rPr>
          <w:rFonts w:ascii="Arial" w:hAnsi="Arial"/>
          <w:color w:val="000000"/>
          <w:sz w:val="18"/>
        </w:rPr>
        <w:t>Colon CAD SR</w:t>
      </w:r>
    </w:p>
    <w:bookmarkEnd w:id="6720"/>
    <w:bookmarkEnd w:id="6719"/>
    <w:bookmarkStart w:id="6721" w:name="idp140235030377792"/>
    <w:bookmarkStart w:id="6722" w:name="para_eff85d44_fd48_48e4_8258_b15e771c93"/>
    <w:p>
      <w:pPr>
        <w:numPr>
          <w:ilvl w:val="0"/>
          <w:numId w:val="175"/>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722"/>
    <w:bookmarkEnd w:id="6721"/>
    <w:bookmarkStart w:id="6723" w:name="idp140235030378784"/>
    <w:bookmarkStart w:id="6724" w:name="para_e348770f_0add_4a3e_8a6c_7bfc5b5543"/>
    <w:p>
      <w:pPr>
        <w:numPr>
          <w:ilvl w:val="0"/>
          <w:numId w:val="175"/>
        </w:numPr>
        <w:tabs>
          <w:tab w:val="left" w:pos="180"/>
        </w:tabs>
        <w:spacing w:before="180" w:after="0" w:line="240" w:lineRule="auto"/>
        <w:ind w:left="180" w:right="0" w:hanging="180"/>
        <w:jc w:val="both"/>
      </w:pPr>
      <w:r>
        <w:rPr>
          <w:rFonts w:ascii="Arial" w:hAnsi="Arial"/>
          <w:color w:val="000000"/>
          <w:sz w:val="18"/>
        </w:rPr>
        <w:t>Implantation Plan SR Document</w:t>
      </w:r>
    </w:p>
    <w:bookmarkEnd w:id="6724"/>
    <w:bookmarkEnd w:id="6723"/>
    <w:bookmarkStart w:id="6725"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725"/>
    <w:bookmarkStart w:id="6726" w:name="sect_I_5"/>
    <w:p>
      <w:pPr>
        <w:spacing w:before="180" w:after="0" w:line="240" w:lineRule="auto"/>
      </w:pPr>
      <w:r>
        <w:rPr>
          <w:rFonts w:ascii="Arial" w:hAnsi="Arial"/>
          <w:b/>
          <w:color w:val="000000"/>
          <w:sz w:val="28"/>
        </w:rPr>
        <w:t>I.5 Retired Standard SOP Classes</w:t>
      </w:r>
    </w:p>
    <w:bookmarkEnd w:id="6726"/>
    <w:bookmarkStart w:id="6727" w:name="para_f52e162f_655a_4348_9f2e_9d7c6ff66f"/>
    <w:p>
      <w:pPr>
        <w:spacing w:before="180" w:after="0" w:line="240" w:lineRule="auto"/>
        <w:jc w:val="both"/>
      </w:pPr>
      <w:r>
        <w:rPr>
          <w:rFonts w:ascii="Arial" w:hAnsi="Arial"/>
          <w:color w:val="000000"/>
          <w:sz w:val="18"/>
        </w:rPr>
        <w:t xml:space="preserve">The SOP Classes in </w:t>
      </w:r>
      <w:hyperlink w:anchor="table_I_5_1">
        <w:r>
          <w:rPr>
            <w:rFonts w:ascii="Arial" w:hAnsi="Arial"/>
            <w:color w:val="000000"/>
            <w:sz w:val="18"/>
          </w:rPr>
          <w:t>Table I.5-1</w:t>
        </w:r>
      </w:hyperlink>
      <w:r>
        <w:rPr>
          <w:rFonts w:ascii="Arial" w:hAnsi="Arial"/>
          <w:color w:val="000000"/>
          <w:sz w:val="18"/>
        </w:rPr>
        <w:t xml:space="preserve"> were defined in previous versions of the DICOM Standard. They are now retired and have been replaced by new standard SOP Classes shown in </w:t>
      </w:r>
      <w:hyperlink w:anchor="table_I_4_1">
        <w:r>
          <w:rPr>
            <w:rFonts w:ascii="Arial" w:hAnsi="Arial"/>
            <w:color w:val="000000"/>
            <w:sz w:val="18"/>
          </w:rPr>
          <w:t>Table I.4-1</w:t>
        </w:r>
      </w:hyperlink>
      <w:r>
        <w:rPr>
          <w:rFonts w:ascii="Arial" w:hAnsi="Arial"/>
          <w:color w:val="000000"/>
          <w:sz w:val="18"/>
        </w:rPr>
        <w:t>.</w:t>
      </w:r>
    </w:p>
    <w:bookmarkEnd w:id="6727"/>
    <w:bookmarkStart w:id="6728" w:name="idp140235030385152"/>
    <w:p>
      <w:pPr>
        <w:keepNext/>
        <w:spacing w:before="180" w:after="0" w:line="240" w:lineRule="auto"/>
        <w:ind w:left="360" w:right="360" w:firstLine="0"/>
        <w:jc w:val="both"/>
      </w:pPr>
      <w:r>
        <w:rPr>
          <w:rFonts w:ascii="Arial" w:hAnsi="Arial"/>
          <w:color w:val="000000"/>
          <w:sz w:val="18"/>
        </w:rPr>
        <w:t>Note</w:t>
      </w:r>
    </w:p>
    <w:bookmarkEnd w:id="6728"/>
    <w:bookmarkStart w:id="6729" w:name="para_fdbd40d3_b17c_4145_a78a_3e54ba77cb"/>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6729"/>
    <w:bookmarkStart w:id="6730" w:name="table_I_5_1"/>
    <w:p>
      <w:pPr>
        <w:keepNext/>
        <w:spacing w:before="216" w:after="0" w:line="240" w:lineRule="auto"/>
        <w:jc w:val="center"/>
      </w:pPr>
      <w:r>
        <w:rPr>
          <w:rFonts w:ascii="Arial" w:hAnsi="Arial"/>
          <w:b/>
          <w:color w:val="000000"/>
          <w:sz w:val="22"/>
        </w:rPr>
        <w:t>Table I.5-1. Retired Standard SOP Classes</w:t>
      </w:r>
    </w:p>
    <w:bookmarkEnd w:id="6730"/>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1" w:name="para_6db71920_1632_45eb_96a1_11d1b571ab"/>
          <w:p>
            <w:pPr>
              <w:keepNext/>
              <w:spacing w:before="180" w:after="0" w:line="240" w:lineRule="auto"/>
              <w:jc w:val="center"/>
            </w:pPr>
            <w:r>
              <w:rPr>
                <w:rFonts w:ascii="Arial" w:hAnsi="Arial"/>
                <w:b/>
                <w:color w:val="000000"/>
                <w:sz w:val="18"/>
              </w:rPr>
              <w:t>SOP Class Name</w:t>
            </w:r>
          </w:p>
          <w:bookmarkEnd w:id="6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2" w:name="para_c40c4832_2bb0_43a8_83f2_94a9a9fe5a"/>
          <w:p>
            <w:pPr>
              <w:spacing w:before="180" w:after="0" w:line="240" w:lineRule="auto"/>
              <w:jc w:val="center"/>
            </w:pPr>
            <w:r>
              <w:rPr>
                <w:rFonts w:ascii="Arial" w:hAnsi="Arial"/>
                <w:b/>
                <w:color w:val="000000"/>
                <w:sz w:val="18"/>
              </w:rPr>
              <w:t>SOP Class UID</w:t>
            </w:r>
          </w:p>
          <w:bookmarkEnd w:id="6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4b90e6ba_0f91_4395_bbd4_dba875a9b4"/>
          <w:p>
            <w:pPr>
              <w:spacing w:before="180" w:after="0" w:line="240" w:lineRule="auto"/>
            </w:pPr>
            <w:r>
              <w:rPr>
                <w:rFonts w:ascii="Arial" w:hAnsi="Arial"/>
                <w:color w:val="000000"/>
                <w:sz w:val="18"/>
              </w:rPr>
              <w:t>Nuclear Medicine Image Storage</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615120ec_57ad_4572_aeb0_0be2a9f649"/>
          <w:p>
            <w:pPr>
              <w:spacing w:before="180" w:after="0" w:line="240" w:lineRule="auto"/>
            </w:pPr>
            <w:r>
              <w:rPr>
                <w:rFonts w:ascii="Arial" w:hAnsi="Arial"/>
                <w:color w:val="000000"/>
                <w:sz w:val="18"/>
              </w:rPr>
              <w:t>1.2.840.10008.5.1.4.1.1.5</w:t>
            </w:r>
          </w:p>
          <w:bookmarkEnd w:id="6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1121e84d_60c1_4978_bd74_e9761c6f7f"/>
          <w:p>
            <w:pPr>
              <w:spacing w:before="180" w:after="0" w:line="240" w:lineRule="auto"/>
            </w:pPr>
            <w:r>
              <w:rPr>
                <w:rFonts w:ascii="Arial" w:hAnsi="Arial"/>
                <w:color w:val="000000"/>
                <w:sz w:val="18"/>
              </w:rPr>
              <w:t>Ultrasound Image Storage</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1c0a7269_2dc3_4bb8_ad4a_02e09b75fa"/>
          <w:p>
            <w:pPr>
              <w:spacing w:before="180" w:after="0" w:line="240" w:lineRule="auto"/>
            </w:pPr>
            <w:r>
              <w:rPr>
                <w:rFonts w:ascii="Arial" w:hAnsi="Arial"/>
                <w:color w:val="000000"/>
                <w:sz w:val="18"/>
              </w:rPr>
              <w:t>1.2.840.10008.5.1.4.1.1.6</w:t>
            </w:r>
          </w:p>
          <w:bookmarkEnd w:id="6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7" w:name="para_5433011c_bfde_404a_b446_4c5652190c"/>
          <w:p>
            <w:pPr>
              <w:spacing w:before="180" w:after="0" w:line="240" w:lineRule="auto"/>
            </w:pPr>
            <w:r>
              <w:rPr>
                <w:rFonts w:ascii="Arial" w:hAnsi="Arial"/>
                <w:color w:val="000000"/>
                <w:sz w:val="18"/>
              </w:rPr>
              <w:t>Ultrasound Multi-frame Image Storage</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c9b75a80_ab79_41dc_9cd8_978361f039"/>
          <w:p>
            <w:pPr>
              <w:spacing w:before="180" w:after="0" w:line="240" w:lineRule="auto"/>
            </w:pPr>
            <w:r>
              <w:rPr>
                <w:rFonts w:ascii="Arial" w:hAnsi="Arial"/>
                <w:color w:val="000000"/>
                <w:sz w:val="18"/>
              </w:rPr>
              <w:t>1.2.840.10008.5.1.4.1.1.3</w:t>
            </w:r>
          </w:p>
          <w:bookmarkEnd w:id="6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9" w:name="para_e2f3b9ae_806e_460c_aec4_3894260539"/>
          <w:p>
            <w:pPr>
              <w:spacing w:before="180" w:after="0" w:line="240" w:lineRule="auto"/>
            </w:pPr>
            <w:r>
              <w:rPr>
                <w:rFonts w:ascii="Arial" w:hAnsi="Arial"/>
                <w:color w:val="000000"/>
                <w:sz w:val="18"/>
              </w:rPr>
              <w:t>X-Ray Angiographic Bi-plane Image Storage</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57b12f72_1ead_498d_91fc_0a1346539d"/>
          <w:p>
            <w:pPr>
              <w:spacing w:before="180" w:after="0" w:line="240" w:lineRule="auto"/>
            </w:pPr>
            <w:r>
              <w:rPr>
                <w:rFonts w:ascii="Arial" w:hAnsi="Arial"/>
                <w:color w:val="000000"/>
                <w:sz w:val="18"/>
              </w:rPr>
              <w:t>1.2.840.10008.5.1.4.1.1.12.3</w:t>
            </w:r>
          </w:p>
          <w:bookmarkEnd w:id="6740"/>
        </w:tc>
      </w:tr>
    </w:tbl>
    <w:p>
      <w:pPr>
        <w:sectPr>
          <w:headerReference w:type="default" r:id="r397"/>
          <w:headerReference w:type="even" r:id="r398"/>
          <w:headerReference w:type="first" r:id="r396"/>
          <w:footerReference w:type="default" r:id="r400"/>
          <w:footerReference w:type="even" r:id="r401"/>
          <w:footerReference w:type="first" r:id="r399"/>
          <w:pgSz w:w="12240" w:h="15840"/>
          <w:pgMar w:top="1440" w:bottom="1440" w:left="1080" w:right="720" w:header="720" w:footer="720" w:gutter="0"/>
          <w:pgNumType w:fmt="decimal"/>
          <w:titlePg/>
        </w:sectPr>
      </w:pPr>
    </w:p>
    <w:bookmarkStart w:id="6741" w:name="chapter_J"/>
    <w:p>
      <w:pPr>
        <w:keepNext/>
        <w:spacing w:before="180" w:after="0" w:line="240" w:lineRule="auto"/>
      </w:pPr>
      <w:r>
        <w:rPr>
          <w:rFonts w:ascii="Arial" w:hAnsi="Arial"/>
          <w:b/>
          <w:color w:val="000000"/>
          <w:sz w:val="50"/>
        </w:rPr>
        <w:t>J Storage Commitment Service Class (Normative)</w:t>
      </w:r>
    </w:p>
    <w:bookmarkEnd w:id="6741"/>
    <w:bookmarkStart w:id="6742" w:name="sect_J_1"/>
    <w:p>
      <w:pPr>
        <w:spacing w:before="180" w:after="0" w:line="240" w:lineRule="auto"/>
      </w:pPr>
      <w:r>
        <w:rPr>
          <w:rFonts w:ascii="Arial" w:hAnsi="Arial"/>
          <w:b/>
          <w:color w:val="000000"/>
          <w:sz w:val="28"/>
        </w:rPr>
        <w:t>J.1 Overview</w:t>
      </w:r>
    </w:p>
    <w:bookmarkEnd w:id="6742"/>
    <w:bookmarkStart w:id="6743" w:name="sect_J_1_1"/>
    <w:p>
      <w:pPr>
        <w:spacing w:before="180" w:after="0" w:line="240" w:lineRule="auto"/>
      </w:pPr>
      <w:r>
        <w:rPr>
          <w:rFonts w:ascii="Arial" w:hAnsi="Arial"/>
          <w:b/>
          <w:color w:val="000000"/>
          <w:sz w:val="24"/>
        </w:rPr>
        <w:t>J.1.1 Scope</w:t>
      </w:r>
    </w:p>
    <w:bookmarkEnd w:id="6743"/>
    <w:bookmarkStart w:id="6744"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744"/>
    <w:bookmarkStart w:id="6745"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745"/>
    <w:bookmarkStart w:id="6746"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746"/>
    <w:bookmarkStart w:id="6747"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747"/>
    <w:bookmarkStart w:id="6748" w:name="idp140235030418176"/>
    <w:p>
      <w:pPr>
        <w:keepNext/>
        <w:spacing w:before="180" w:after="0" w:line="240" w:lineRule="auto"/>
        <w:ind w:left="360" w:right="360" w:firstLine="0"/>
        <w:jc w:val="both"/>
      </w:pPr>
      <w:r>
        <w:rPr>
          <w:rFonts w:ascii="Arial" w:hAnsi="Arial"/>
          <w:color w:val="000000"/>
          <w:sz w:val="18"/>
        </w:rPr>
        <w:t>Note</w:t>
      </w:r>
    </w:p>
    <w:bookmarkEnd w:id="6748"/>
    <w:bookmarkStart w:id="6749"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749"/>
    <w:bookmarkStart w:id="6750"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750"/>
    <w:bookmarkStart w:id="6751" w:name="sect_J_1_2"/>
    <w:p>
      <w:pPr>
        <w:spacing w:before="180" w:after="0" w:line="240" w:lineRule="auto"/>
      </w:pPr>
      <w:r>
        <w:rPr>
          <w:rFonts w:ascii="Arial" w:hAnsi="Arial"/>
          <w:b/>
          <w:color w:val="000000"/>
          <w:sz w:val="24"/>
        </w:rPr>
        <w:t>J.1.2 Models Overview</w:t>
      </w:r>
    </w:p>
    <w:bookmarkEnd w:id="6751"/>
    <w:bookmarkStart w:id="6752"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752"/>
    <w:bookmarkStart w:id="6753"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753"/>
    <w:bookmarkStart w:id="6754" w:name="idp140235030423312"/>
    <w:p>
      <w:pPr>
        <w:keepNext/>
        <w:spacing w:before="180" w:after="0" w:line="240" w:lineRule="auto"/>
        <w:ind w:left="360" w:right="360" w:firstLine="0"/>
        <w:jc w:val="both"/>
      </w:pPr>
      <w:r>
        <w:rPr>
          <w:rFonts w:ascii="Arial" w:hAnsi="Arial"/>
          <w:color w:val="000000"/>
          <w:sz w:val="18"/>
        </w:rPr>
        <w:t>Note</w:t>
      </w:r>
    </w:p>
    <w:bookmarkEnd w:id="6754"/>
    <w:bookmarkStart w:id="6755" w:name="idp140235030423568"/>
    <w:bookmarkStart w:id="6756" w:name="idp140235030424048"/>
    <w:bookmarkStart w:id="6757" w:name="para_bcfe7f2c_2b45_42df_abde_ae2d44b602"/>
    <w:p>
      <w:pPr>
        <w:numPr>
          <w:ilvl w:val="0"/>
          <w:numId w:val="176"/>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757"/>
    <w:bookmarkEnd w:id="6756"/>
    <w:bookmarkEnd w:id="6755"/>
    <w:bookmarkStart w:id="6758" w:name="idp140235030425136"/>
    <w:bookmarkStart w:id="6759" w:name="para_0ee15d94_36a8_4fc3_b241_d7df04c088"/>
    <w:p>
      <w:pPr>
        <w:numPr>
          <w:ilvl w:val="0"/>
          <w:numId w:val="176"/>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759"/>
    <w:bookmarkEnd w:id="6758"/>
    <w:bookmarkStart w:id="6760" w:name="sect_J_2"/>
    <w:p>
      <w:pPr>
        <w:spacing w:before="180" w:after="0" w:line="240" w:lineRule="auto"/>
      </w:pPr>
      <w:r>
        <w:rPr>
          <w:rFonts w:ascii="Arial" w:hAnsi="Arial"/>
          <w:b/>
          <w:color w:val="000000"/>
          <w:sz w:val="28"/>
        </w:rPr>
        <w:t>J.2 Conformance Overview</w:t>
      </w:r>
    </w:p>
    <w:bookmarkEnd w:id="6760"/>
    <w:bookmarkStart w:id="6761"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761"/>
    <w:bookmarkStart w:id="6762"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62"/>
    <w:bookmarkStart w:id="6763"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763"/>
    <w:bookmarkStart w:id="6764"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36">
        <w:r>
          <w:rPr>
            <w:rFonts w:ascii="Arial" w:hAnsi="Arial"/>
            <w:color w:val="000000"/>
            <w:sz w:val="18"/>
          </w:rPr>
          <w:t>PS3.3</w:t>
        </w:r>
      </w:hyperlink>
      <w:r>
        <w:rPr>
          <w:rFonts w:ascii="Arial" w:hAnsi="Arial"/>
          <w:color w:val="000000"/>
          <w:sz w:val="18"/>
        </w:rPr>
        <w:t xml:space="preserve"> and the N-ACTION and N-EVENT-REPORT DIMSE Services specified in </w:t>
      </w:r>
      <w:hyperlink r:id="r537">
        <w:r>
          <w:rPr>
            <w:rFonts w:ascii="Arial" w:hAnsi="Arial"/>
            <w:color w:val="000000"/>
            <w:sz w:val="18"/>
          </w:rPr>
          <w:t>PS3.7</w:t>
        </w:r>
      </w:hyperlink>
      <w:r>
        <w:rPr>
          <w:rFonts w:ascii="Arial" w:hAnsi="Arial"/>
          <w:color w:val="000000"/>
          <w:sz w:val="18"/>
        </w:rPr>
        <w:t>.</w:t>
      </w:r>
    </w:p>
    <w:bookmarkEnd w:id="6764"/>
    <w:bookmarkStart w:id="6765" w:name="sect_J_2_1"/>
    <w:p>
      <w:pPr>
        <w:spacing w:before="180" w:after="0" w:line="240" w:lineRule="auto"/>
      </w:pPr>
      <w:r>
        <w:rPr>
          <w:rFonts w:ascii="Arial" w:hAnsi="Arial"/>
          <w:b/>
          <w:color w:val="000000"/>
          <w:sz w:val="24"/>
        </w:rPr>
        <w:t>J.2.1 Association Negotiation</w:t>
      </w:r>
    </w:p>
    <w:bookmarkEnd w:id="6765"/>
    <w:bookmarkStart w:id="6766"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38">
        <w:r>
          <w:rPr>
            <w:rFonts w:ascii="Arial" w:hAnsi="Arial"/>
            <w:color w:val="000000"/>
            <w:sz w:val="18"/>
          </w:rPr>
          <w:t>PS3.7</w:t>
        </w:r>
      </w:hyperlink>
      <w:r>
        <w:rPr>
          <w:rFonts w:ascii="Arial" w:hAnsi="Arial"/>
          <w:color w:val="000000"/>
          <w:sz w:val="18"/>
        </w:rPr>
        <w:t xml:space="preserve"> shall be used to negotiate the supported SOP Classes.</w:t>
      </w:r>
    </w:p>
    <w:bookmarkEnd w:id="6766"/>
    <w:bookmarkStart w:id="6767"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767"/>
    <w:bookmarkStart w:id="6768"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68"/>
    <w:bookmarkStart w:id="6769" w:name="sect_J_3"/>
    <w:p>
      <w:pPr>
        <w:spacing w:before="180" w:after="0" w:line="240" w:lineRule="auto"/>
      </w:pPr>
      <w:r>
        <w:rPr>
          <w:rFonts w:ascii="Arial" w:hAnsi="Arial"/>
          <w:b/>
          <w:color w:val="000000"/>
          <w:sz w:val="28"/>
        </w:rPr>
        <w:t>J.3 Storage Commitment Push Model SOP Class</w:t>
      </w:r>
    </w:p>
    <w:bookmarkEnd w:id="6769"/>
    <w:bookmarkStart w:id="6770"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770"/>
    <w:bookmarkStart w:id="6771" w:name="sect_J_3_1"/>
    <w:p>
      <w:pPr>
        <w:spacing w:before="180" w:after="0" w:line="240" w:lineRule="auto"/>
      </w:pPr>
      <w:r>
        <w:rPr>
          <w:rFonts w:ascii="Arial" w:hAnsi="Arial"/>
          <w:b/>
          <w:color w:val="000000"/>
          <w:sz w:val="24"/>
        </w:rPr>
        <w:t>J.3.1 DIMSE Service Group</w:t>
      </w:r>
    </w:p>
    <w:bookmarkEnd w:id="6771"/>
    <w:bookmarkStart w:id="6772"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772"/>
    <w:bookmarkStart w:id="6773" w:name="table_J_3_1_1"/>
    <w:p>
      <w:pPr>
        <w:keepNext/>
        <w:spacing w:before="216" w:after="0" w:line="240" w:lineRule="auto"/>
        <w:jc w:val="center"/>
      </w:pPr>
      <w:r>
        <w:rPr>
          <w:rFonts w:ascii="Arial" w:hAnsi="Arial"/>
          <w:b/>
          <w:color w:val="000000"/>
          <w:sz w:val="22"/>
        </w:rPr>
        <w:t>Table J.3.1-1. IOD DIMSE Services</w:t>
      </w:r>
    </w:p>
    <w:bookmarkEnd w:id="677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74" w:name="para_a81126ce_0adf_47b4_9166_846b7e21e9"/>
          <w:p>
            <w:pPr>
              <w:keepNext/>
              <w:spacing w:before="180" w:after="0" w:line="240" w:lineRule="auto"/>
              <w:jc w:val="center"/>
            </w:pPr>
            <w:r>
              <w:rPr>
                <w:rFonts w:ascii="Arial" w:hAnsi="Arial"/>
                <w:b/>
                <w:color w:val="000000"/>
                <w:sz w:val="18"/>
              </w:rPr>
              <w:t>DIMSE Service Element</w:t>
            </w:r>
          </w:p>
          <w:bookmarkEnd w:id="6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75" w:name="para_8599d365_089b_40ec_8c0c_54e0861fb6"/>
          <w:p>
            <w:pPr>
              <w:spacing w:before="180" w:after="0" w:line="240" w:lineRule="auto"/>
              <w:jc w:val="center"/>
            </w:pPr>
            <w:r>
              <w:rPr>
                <w:rFonts w:ascii="Arial" w:hAnsi="Arial"/>
                <w:b/>
                <w:color w:val="000000"/>
                <w:sz w:val="18"/>
              </w:rPr>
              <w:t>Usage SCU/SCP</w:t>
            </w:r>
          </w:p>
          <w:bookmarkEnd w:id="6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6" w:name="para_d2e4dd7b_5367_494e_a296_8f2e517775"/>
          <w:p>
            <w:pPr>
              <w:spacing w:before="180" w:after="0" w:line="240" w:lineRule="auto"/>
            </w:pPr>
            <w:r>
              <w:rPr>
                <w:rFonts w:ascii="Arial" w:hAnsi="Arial"/>
                <w:color w:val="000000"/>
                <w:sz w:val="18"/>
              </w:rPr>
              <w:t>N-EVENT-REPORT</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2a734b80_5d53_48dc_94ef_92c44b2a0d"/>
          <w:p>
            <w:pPr>
              <w:spacing w:before="180" w:after="0" w:line="240" w:lineRule="auto"/>
              <w:jc w:val="center"/>
            </w:pPr>
            <w:r>
              <w:rPr>
                <w:rFonts w:ascii="Arial" w:hAnsi="Arial"/>
                <w:color w:val="000000"/>
                <w:sz w:val="18"/>
              </w:rPr>
              <w:t>M/M</w:t>
            </w:r>
          </w:p>
          <w:bookmarkEnd w:id="6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8" w:name="para_cfa87ee2_42bb_438b_b1b2_e0998214f6"/>
          <w:p>
            <w:pPr>
              <w:spacing w:before="180" w:after="0" w:line="240" w:lineRule="auto"/>
            </w:pPr>
            <w:r>
              <w:rPr>
                <w:rFonts w:ascii="Arial" w:hAnsi="Arial"/>
                <w:color w:val="000000"/>
                <w:sz w:val="18"/>
              </w:rPr>
              <w:t>N-ACTION</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d4351a0a_50ed_4542_a8ad_86a8a097d0"/>
          <w:p>
            <w:pPr>
              <w:spacing w:before="180" w:after="0" w:line="240" w:lineRule="auto"/>
              <w:jc w:val="center"/>
            </w:pPr>
            <w:r>
              <w:rPr>
                <w:rFonts w:ascii="Arial" w:hAnsi="Arial"/>
                <w:color w:val="000000"/>
                <w:sz w:val="18"/>
              </w:rPr>
              <w:t>M/M</w:t>
            </w:r>
          </w:p>
          <w:bookmarkEnd w:id="6779"/>
        </w:tc>
      </w:tr>
    </w:tbl>
    <w:bookmarkStart w:id="6780"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39">
        <w:r>
          <w:rPr>
            <w:rFonts w:ascii="Arial" w:hAnsi="Arial"/>
            <w:color w:val="000000"/>
            <w:sz w:val="18"/>
          </w:rPr>
          <w:t>PS3.7</w:t>
        </w:r>
      </w:hyperlink>
      <w:r>
        <w:rPr>
          <w:rFonts w:ascii="Arial" w:hAnsi="Arial"/>
          <w:color w:val="000000"/>
          <w:sz w:val="18"/>
        </w:rPr>
        <w:t>.</w:t>
      </w:r>
    </w:p>
    <w:bookmarkEnd w:id="6780"/>
    <w:bookmarkStart w:id="6781" w:name="sect_J_3_2"/>
    <w:p>
      <w:pPr>
        <w:spacing w:before="180" w:after="0" w:line="240" w:lineRule="auto"/>
      </w:pPr>
      <w:r>
        <w:rPr>
          <w:rFonts w:ascii="Arial" w:hAnsi="Arial"/>
          <w:b/>
          <w:color w:val="000000"/>
          <w:sz w:val="24"/>
        </w:rPr>
        <w:t>J.3.2 Operations</w:t>
      </w:r>
    </w:p>
    <w:bookmarkEnd w:id="6781"/>
    <w:bookmarkStart w:id="6782"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782"/>
    <w:bookmarkStart w:id="6783" w:name="sect_J_3_2_1"/>
    <w:p>
      <w:pPr>
        <w:spacing w:before="180" w:after="0" w:line="240" w:lineRule="auto"/>
      </w:pPr>
      <w:r>
        <w:rPr>
          <w:rFonts w:ascii="Arial" w:hAnsi="Arial"/>
          <w:b/>
          <w:color w:val="000000"/>
          <w:sz w:val="26"/>
        </w:rPr>
        <w:t>J.3.2.1 Storage Commitment Request</w:t>
      </w:r>
    </w:p>
    <w:bookmarkEnd w:id="6783"/>
    <w:bookmarkStart w:id="6784"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784"/>
    <w:bookmarkStart w:id="6785" w:name="sect_J_3_2_1_1"/>
    <w:p>
      <w:pPr>
        <w:spacing w:before="180" w:after="0" w:line="240" w:lineRule="auto"/>
      </w:pPr>
      <w:r>
        <w:rPr>
          <w:rFonts w:ascii="Arial" w:hAnsi="Arial"/>
          <w:b/>
          <w:color w:val="000000"/>
          <w:sz w:val="22"/>
        </w:rPr>
        <w:t>J.3.2.1.1 Action Information</w:t>
      </w:r>
    </w:p>
    <w:bookmarkEnd w:id="6785"/>
    <w:bookmarkStart w:id="6786"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786"/>
    <w:bookmarkStart w:id="6787" w:name="table_J_3_1"/>
    <w:p>
      <w:pPr>
        <w:keepNext/>
        <w:spacing w:before="216" w:after="0" w:line="240" w:lineRule="auto"/>
        <w:jc w:val="center"/>
      </w:pPr>
      <w:r>
        <w:rPr>
          <w:rFonts w:ascii="Arial" w:hAnsi="Arial"/>
          <w:b/>
          <w:color w:val="000000"/>
          <w:sz w:val="22"/>
        </w:rPr>
        <w:t>Table J.3-1. Storage Commitment Request - Action Information</w:t>
      </w:r>
    </w:p>
    <w:bookmarkEnd w:id="6787"/>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88" w:name="para_b019b787_e915_47dc_85cc_276c7370af"/>
          <w:p>
            <w:pPr>
              <w:keepNext/>
              <w:spacing w:before="180" w:after="0" w:line="240" w:lineRule="auto"/>
              <w:jc w:val="center"/>
            </w:pPr>
            <w:r>
              <w:rPr>
                <w:rFonts w:ascii="Arial" w:hAnsi="Arial"/>
                <w:b/>
                <w:color w:val="000000"/>
                <w:sz w:val="18"/>
              </w:rPr>
              <w:t>Action Type Name</w:t>
            </w:r>
          </w:p>
          <w:bookmarkEnd w:id="6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89" w:name="para_ddf530aa_d2da_46bd_8831_cc6e5e8900"/>
          <w:p>
            <w:pPr>
              <w:spacing w:before="180" w:after="0" w:line="240" w:lineRule="auto"/>
              <w:jc w:val="center"/>
            </w:pPr>
            <w:r>
              <w:rPr>
                <w:rFonts w:ascii="Arial" w:hAnsi="Arial"/>
                <w:b/>
                <w:color w:val="000000"/>
                <w:sz w:val="18"/>
              </w:rPr>
              <w:t>Action Type ID</w:t>
            </w:r>
          </w:p>
          <w:bookmarkEnd w:id="6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0" w:name="para_a712dcec_77f6_403d_8883_2ae1ac0893"/>
          <w:p>
            <w:pPr>
              <w:spacing w:before="180" w:after="0" w:line="240" w:lineRule="auto"/>
              <w:jc w:val="center"/>
            </w:pPr>
            <w:r>
              <w:rPr>
                <w:rFonts w:ascii="Arial" w:hAnsi="Arial"/>
                <w:b/>
                <w:color w:val="000000"/>
                <w:sz w:val="18"/>
              </w:rPr>
              <w:t>Attribute Name</w:t>
            </w:r>
          </w:p>
          <w:bookmarkEnd w:id="6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1" w:name="para_eb39b2c4_2f3a_42da_8bbb_daa5b756a1"/>
          <w:p>
            <w:pPr>
              <w:spacing w:before="180" w:after="0" w:line="240" w:lineRule="auto"/>
              <w:jc w:val="center"/>
            </w:pPr>
            <w:r>
              <w:rPr>
                <w:rFonts w:ascii="Arial" w:hAnsi="Arial"/>
                <w:b/>
                <w:color w:val="000000"/>
                <w:sz w:val="18"/>
              </w:rPr>
              <w:t>Tag</w:t>
            </w:r>
          </w:p>
          <w:bookmarkEnd w:id="6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2" w:name="para_e4ed3e24_24cf_418a_8ffa_83416888fa"/>
          <w:p>
            <w:pPr>
              <w:spacing w:before="180" w:after="0" w:line="240" w:lineRule="auto"/>
              <w:jc w:val="center"/>
            </w:pPr>
            <w:r>
              <w:rPr>
                <w:rFonts w:ascii="Arial" w:hAnsi="Arial"/>
                <w:b/>
                <w:color w:val="000000"/>
                <w:sz w:val="18"/>
              </w:rPr>
              <w:t>Requirement Type SCU/SCP</w:t>
            </w:r>
          </w:p>
          <w:bookmarkEnd w:id="6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3" w:name="para_c127a8ad_a3e1_4490_8106_9f6c90648e"/>
          <w:p>
            <w:pPr>
              <w:spacing w:before="180" w:after="0" w:line="240" w:lineRule="auto"/>
            </w:pPr>
            <w:r>
              <w:rPr>
                <w:rFonts w:ascii="Arial" w:hAnsi="Arial"/>
                <w:color w:val="000000"/>
                <w:sz w:val="18"/>
              </w:rPr>
              <w:t>Request Storage Commitment</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8082ecf9_1d5d_400b_84a4_08649bc48d"/>
          <w:p>
            <w:pPr>
              <w:spacing w:before="180" w:after="0" w:line="240" w:lineRule="auto"/>
              <w:jc w:val="center"/>
            </w:pPr>
            <w:r>
              <w:rPr>
                <w:rFonts w:ascii="Arial" w:hAnsi="Arial"/>
                <w:color w:val="000000"/>
                <w:sz w:val="18"/>
              </w:rPr>
              <w:t>1</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4471f739_ff06_4844_9727_560252ac05"/>
          <w:p>
            <w:pPr>
              <w:spacing w:before="180" w:after="0" w:line="240" w:lineRule="auto"/>
            </w:pPr>
            <w:r>
              <w:rPr>
                <w:rFonts w:ascii="Arial" w:hAnsi="Arial"/>
                <w:color w:val="000000"/>
                <w:sz w:val="18"/>
              </w:rPr>
              <w:t>Transaction UID</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113c9b43_782a_4be1_9708_8103de7f2c"/>
          <w:p>
            <w:pPr>
              <w:spacing w:before="180" w:after="0" w:line="240" w:lineRule="auto"/>
              <w:jc w:val="center"/>
            </w:pPr>
            <w:r>
              <w:rPr>
                <w:rFonts w:ascii="Arial" w:hAnsi="Arial"/>
                <w:color w:val="000000"/>
                <w:sz w:val="18"/>
              </w:rPr>
              <w:t>(0008,1195)</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319b6325_2a79_45ef_918d_c73ad68b2a"/>
          <w:p>
            <w:pPr>
              <w:spacing w:before="180" w:after="0" w:line="240" w:lineRule="auto"/>
              <w:jc w:val="center"/>
            </w:pPr>
            <w:r>
              <w:rPr>
                <w:rFonts w:ascii="Arial" w:hAnsi="Arial"/>
                <w:color w:val="000000"/>
                <w:sz w:val="18"/>
              </w:rPr>
              <w:t>1/1</w:t>
            </w:r>
          </w:p>
          <w:bookmarkEnd w:id="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8" w:name="para_6c6fcacd_7944_4e2b_9dd8_6b37cabba4"/>
          <w:p>
            <w:pPr>
              <w:spacing w:before="180" w:after="0" w:line="240" w:lineRule="auto"/>
            </w:pPr>
            <w:r>
              <w:rPr>
                <w:rFonts w:ascii="Arial" w:hAnsi="Arial"/>
                <w:color w:val="000000"/>
                <w:sz w:val="18"/>
              </w:rPr>
              <w:t>Storage Media File-Set ID</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37b3f933_698d_4cf6_8fe7_5d021f2504"/>
          <w:p>
            <w:pPr>
              <w:spacing w:before="180" w:after="0" w:line="240" w:lineRule="auto"/>
              <w:jc w:val="center"/>
            </w:pPr>
            <w:r>
              <w:rPr>
                <w:rFonts w:ascii="Arial" w:hAnsi="Arial"/>
                <w:color w:val="000000"/>
                <w:sz w:val="18"/>
              </w:rPr>
              <w:t>(0088,0130)</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18b2c801_1473_4a73_9dc5_59396f4efa"/>
          <w:p>
            <w:pPr>
              <w:spacing w:before="180" w:after="0" w:line="240" w:lineRule="auto"/>
              <w:jc w:val="center"/>
            </w:pPr>
            <w:r>
              <w:rPr>
                <w:rFonts w:ascii="Arial" w:hAnsi="Arial"/>
                <w:color w:val="000000"/>
                <w:sz w:val="18"/>
              </w:rPr>
              <w:t>3/3</w:t>
            </w:r>
          </w:p>
          <w:bookmarkEnd w:id="6800"/>
          <w:bookmarkStart w:id="6801"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02" w:name="para_967ece72_04dd_49ba_acfb_bbfb5f6b0e"/>
          <w:p>
            <w:pPr>
              <w:spacing w:before="180" w:after="0" w:line="240" w:lineRule="auto"/>
            </w:pPr>
            <w:r>
              <w:rPr>
                <w:rFonts w:ascii="Arial" w:hAnsi="Arial"/>
                <w:color w:val="000000"/>
                <w:sz w:val="18"/>
              </w:rPr>
              <w:t>Storage Media File-Set UID</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2b33c2a5_9c41_473d_a7c4_d6bf9c6014"/>
          <w:p>
            <w:pPr>
              <w:spacing w:before="180" w:after="0" w:line="240" w:lineRule="auto"/>
              <w:jc w:val="center"/>
            </w:pPr>
            <w:r>
              <w:rPr>
                <w:rFonts w:ascii="Arial" w:hAnsi="Arial"/>
                <w:color w:val="000000"/>
                <w:sz w:val="18"/>
              </w:rPr>
              <w:t>(0088,0140)</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32e75aaa_ebf9_47c2_a6a6_d58f5e3516"/>
          <w:p>
            <w:pPr>
              <w:spacing w:before="180" w:after="0" w:line="240" w:lineRule="auto"/>
              <w:jc w:val="center"/>
            </w:pPr>
            <w:r>
              <w:rPr>
                <w:rFonts w:ascii="Arial" w:hAnsi="Arial"/>
                <w:color w:val="000000"/>
                <w:sz w:val="18"/>
              </w:rPr>
              <w:t>3/3</w:t>
            </w:r>
          </w:p>
          <w:bookmarkEnd w:id="6804"/>
          <w:bookmarkStart w:id="6805"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06" w:name="para_f0c65fcf_6f20_42aa_a02f_72dfa28a2e"/>
          <w:p>
            <w:pPr>
              <w:spacing w:before="180" w:after="0" w:line="240" w:lineRule="auto"/>
            </w:pPr>
            <w:r>
              <w:rPr>
                <w:rFonts w:ascii="Arial" w:hAnsi="Arial"/>
                <w:color w:val="000000"/>
                <w:sz w:val="18"/>
              </w:rPr>
              <w:t>Referenced SOP Sequence</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0be4467c_7391_41c4_a754_553c792814"/>
          <w:p>
            <w:pPr>
              <w:spacing w:before="180" w:after="0" w:line="240" w:lineRule="auto"/>
              <w:jc w:val="center"/>
            </w:pPr>
            <w:r>
              <w:rPr>
                <w:rFonts w:ascii="Arial" w:hAnsi="Arial"/>
                <w:color w:val="000000"/>
                <w:sz w:val="18"/>
              </w:rPr>
              <w:t>(0008,1199)</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7dc8a17e_dce6_4b66_986a_d5bc091ea1"/>
          <w:p>
            <w:pPr>
              <w:spacing w:before="180" w:after="0" w:line="240" w:lineRule="auto"/>
              <w:jc w:val="center"/>
            </w:pPr>
            <w:r>
              <w:rPr>
                <w:rFonts w:ascii="Arial" w:hAnsi="Arial"/>
                <w:color w:val="000000"/>
                <w:sz w:val="18"/>
              </w:rPr>
              <w:t>1/1</w:t>
            </w:r>
          </w:p>
          <w:bookmarkEnd w:id="6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09" w:name="para_a9f23f96_ced6_40a5_9977_064ac3bcc4"/>
          <w:p>
            <w:pPr>
              <w:spacing w:before="180" w:after="0" w:line="240" w:lineRule="auto"/>
            </w:pPr>
            <w:r>
              <w:rPr>
                <w:rFonts w:ascii="Arial" w:hAnsi="Arial"/>
                <w:color w:val="000000"/>
                <w:sz w:val="18"/>
              </w:rPr>
              <w:t>&gt;Referenced SOP Class UID</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63b1ca9e_e3c7_4fa9_9b62_c9d832193e"/>
          <w:p>
            <w:pPr>
              <w:spacing w:before="180" w:after="0" w:line="240" w:lineRule="auto"/>
              <w:jc w:val="center"/>
            </w:pPr>
            <w:r>
              <w:rPr>
                <w:rFonts w:ascii="Arial" w:hAnsi="Arial"/>
                <w:color w:val="000000"/>
                <w:sz w:val="18"/>
              </w:rPr>
              <w:t>(0008,1150)</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29f40aa0_ebca_413c_9a33_b80ce1e31c"/>
          <w:p>
            <w:pPr>
              <w:spacing w:before="180" w:after="0" w:line="240" w:lineRule="auto"/>
              <w:jc w:val="center"/>
            </w:pPr>
            <w:r>
              <w:rPr>
                <w:rFonts w:ascii="Arial" w:hAnsi="Arial"/>
                <w:color w:val="000000"/>
                <w:sz w:val="18"/>
              </w:rPr>
              <w:t>1/1</w:t>
            </w:r>
          </w:p>
          <w:bookmarkEnd w:id="6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12" w:name="para_50bbcfaa_5a9c_4b20_a9fb_fa0010971c"/>
          <w:p>
            <w:pPr>
              <w:spacing w:before="180" w:after="0" w:line="240" w:lineRule="auto"/>
            </w:pPr>
            <w:r>
              <w:rPr>
                <w:rFonts w:ascii="Arial" w:hAnsi="Arial"/>
                <w:color w:val="000000"/>
                <w:sz w:val="18"/>
              </w:rPr>
              <w:t>&gt;Referenced SOP Instance UID</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ed0c0229_55a8_4e03_9251_9ed07f3009"/>
          <w:p>
            <w:pPr>
              <w:spacing w:before="180" w:after="0" w:line="240" w:lineRule="auto"/>
              <w:jc w:val="center"/>
            </w:pPr>
            <w:r>
              <w:rPr>
                <w:rFonts w:ascii="Arial" w:hAnsi="Arial"/>
                <w:color w:val="000000"/>
                <w:sz w:val="18"/>
              </w:rPr>
              <w:t>(0008,1155)</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4b4b597d_9ea5_461a_8efe_22883aa803"/>
          <w:p>
            <w:pPr>
              <w:spacing w:before="180" w:after="0" w:line="240" w:lineRule="auto"/>
              <w:jc w:val="center"/>
            </w:pPr>
            <w:r>
              <w:rPr>
                <w:rFonts w:ascii="Arial" w:hAnsi="Arial"/>
                <w:color w:val="000000"/>
                <w:sz w:val="18"/>
              </w:rPr>
              <w:t>1/1</w:t>
            </w:r>
          </w:p>
          <w:bookmarkEnd w:id="6814"/>
          <w:bookmarkStart w:id="6815"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16" w:name="para_8812bec6_6760_4b8a_9d96_85c5abfce5"/>
          <w:p>
            <w:pPr>
              <w:spacing w:before="180" w:after="0" w:line="240" w:lineRule="auto"/>
            </w:pPr>
            <w:r>
              <w:rPr>
                <w:rFonts w:ascii="Arial" w:hAnsi="Arial"/>
                <w:color w:val="000000"/>
                <w:sz w:val="18"/>
              </w:rPr>
              <w:t>&gt;Storage Media File-Set ID</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8de1039b_dc7e_4194_bf5a_6594c2c1be"/>
          <w:p>
            <w:pPr>
              <w:spacing w:before="180" w:after="0" w:line="240" w:lineRule="auto"/>
              <w:jc w:val="center"/>
            </w:pPr>
            <w:r>
              <w:rPr>
                <w:rFonts w:ascii="Arial" w:hAnsi="Arial"/>
                <w:color w:val="000000"/>
                <w:sz w:val="18"/>
              </w:rPr>
              <w:t>(0088,0130)</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c0de511e_e42d_46c3_8872_09353d7dac"/>
          <w:p>
            <w:pPr>
              <w:spacing w:before="180" w:after="0" w:line="240" w:lineRule="auto"/>
              <w:jc w:val="center"/>
            </w:pPr>
            <w:r>
              <w:rPr>
                <w:rFonts w:ascii="Arial" w:hAnsi="Arial"/>
                <w:color w:val="000000"/>
                <w:sz w:val="18"/>
              </w:rPr>
              <w:t>3/3</w:t>
            </w:r>
          </w:p>
          <w:bookmarkEnd w:id="6818"/>
          <w:bookmarkStart w:id="6819"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20" w:name="para_088fcee3_7b42_47c3_9b03_29ddaa38f3"/>
          <w:p>
            <w:pPr>
              <w:spacing w:before="180" w:after="0" w:line="240" w:lineRule="auto"/>
            </w:pPr>
            <w:r>
              <w:rPr>
                <w:rFonts w:ascii="Arial" w:hAnsi="Arial"/>
                <w:color w:val="000000"/>
                <w:sz w:val="18"/>
              </w:rPr>
              <w:t>&gt;Storage Media File-Set UID</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1860240d_bf9f_413e_94b2_9e97681503"/>
          <w:p>
            <w:pPr>
              <w:spacing w:before="180" w:after="0" w:line="240" w:lineRule="auto"/>
              <w:jc w:val="center"/>
            </w:pPr>
            <w:r>
              <w:rPr>
                <w:rFonts w:ascii="Arial" w:hAnsi="Arial"/>
                <w:color w:val="000000"/>
                <w:sz w:val="18"/>
              </w:rPr>
              <w:t>(0088,0140)</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ade58ca8_917f_49e9_bf96_8a232ed9f3"/>
          <w:p>
            <w:pPr>
              <w:spacing w:before="180" w:after="0" w:line="240" w:lineRule="auto"/>
              <w:jc w:val="center"/>
            </w:pPr>
            <w:r>
              <w:rPr>
                <w:rFonts w:ascii="Arial" w:hAnsi="Arial"/>
                <w:color w:val="000000"/>
                <w:sz w:val="18"/>
              </w:rPr>
              <w:t>3/3</w:t>
            </w:r>
          </w:p>
          <w:bookmarkEnd w:id="6822"/>
          <w:bookmarkStart w:id="6823"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23"/>
        </w:tc>
      </w:tr>
    </w:tbl>
    <w:bookmarkStart w:id="6824" w:name="sect_J_3_2_1_1_1"/>
    <w:p>
      <w:pPr>
        <w:spacing w:before="180" w:after="0" w:line="240" w:lineRule="auto"/>
      </w:pPr>
      <w:r>
        <w:rPr>
          <w:rFonts w:ascii="Arial" w:hAnsi="Arial"/>
          <w:b/>
          <w:color w:val="000000"/>
          <w:sz w:val="18"/>
        </w:rPr>
        <w:t>J.3.2.1.1.1 Storage Media File Set ID Attributes</w:t>
      </w:r>
    </w:p>
    <w:bookmarkEnd w:id="6824"/>
    <w:bookmarkStart w:id="6825"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25"/>
    <w:bookmarkStart w:id="6826" w:name="sect_J_3_2_1_1_2"/>
    <w:p>
      <w:pPr>
        <w:spacing w:before="180" w:after="0" w:line="240" w:lineRule="auto"/>
      </w:pPr>
      <w:r>
        <w:rPr>
          <w:rFonts w:ascii="Arial" w:hAnsi="Arial"/>
          <w:b/>
          <w:color w:val="000000"/>
          <w:sz w:val="18"/>
        </w:rPr>
        <w:t>J.3.2.1.1.2 Referenced Performed Procedure Step Sequence Attribute (Retired)</w:t>
      </w:r>
    </w:p>
    <w:bookmarkEnd w:id="6826"/>
    <w:bookmarkStart w:id="6827"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827"/>
    <w:bookmarkStart w:id="6828" w:name="idp140235030554528"/>
    <w:p>
      <w:pPr>
        <w:keepNext/>
        <w:spacing w:before="180" w:after="0" w:line="240" w:lineRule="auto"/>
        <w:ind w:left="360" w:right="360" w:firstLine="0"/>
        <w:jc w:val="both"/>
      </w:pPr>
      <w:r>
        <w:rPr>
          <w:rFonts w:ascii="Arial" w:hAnsi="Arial"/>
          <w:color w:val="000000"/>
          <w:sz w:val="18"/>
        </w:rPr>
        <w:t>Note</w:t>
      </w:r>
    </w:p>
    <w:bookmarkEnd w:id="6828"/>
    <w:bookmarkStart w:id="6829"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829"/>
    <w:bookmarkStart w:id="6830" w:name="sect_J_3_2_1_1_3"/>
    <w:p>
      <w:pPr>
        <w:spacing w:before="180" w:after="0" w:line="240" w:lineRule="auto"/>
      </w:pPr>
      <w:r>
        <w:rPr>
          <w:rFonts w:ascii="Arial" w:hAnsi="Arial"/>
          <w:b/>
          <w:color w:val="000000"/>
          <w:sz w:val="18"/>
        </w:rPr>
        <w:t>J.3.2.1.1.3 SOP Instance Reference</w:t>
      </w:r>
    </w:p>
    <w:bookmarkEnd w:id="6830"/>
    <w:bookmarkStart w:id="6831"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831"/>
    <w:bookmarkStart w:id="6832" w:name="sect_J_3_2_1_2"/>
    <w:p>
      <w:pPr>
        <w:spacing w:before="180" w:after="0" w:line="240" w:lineRule="auto"/>
      </w:pPr>
      <w:r>
        <w:rPr>
          <w:rFonts w:ascii="Arial" w:hAnsi="Arial"/>
          <w:b/>
          <w:color w:val="000000"/>
          <w:sz w:val="22"/>
        </w:rPr>
        <w:t>J.3.2.1.2 Service Class User Behavior</w:t>
      </w:r>
    </w:p>
    <w:bookmarkEnd w:id="6832"/>
    <w:bookmarkStart w:id="6833"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833"/>
    <w:bookmarkStart w:id="6834"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834"/>
    <w:bookmarkStart w:id="6835"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835"/>
    <w:bookmarkStart w:id="6836" w:name="idp140235030564288"/>
    <w:p>
      <w:pPr>
        <w:keepNext/>
        <w:spacing w:before="180" w:after="0" w:line="240" w:lineRule="auto"/>
        <w:ind w:left="360" w:right="360" w:firstLine="0"/>
        <w:jc w:val="both"/>
      </w:pPr>
      <w:r>
        <w:rPr>
          <w:rFonts w:ascii="Arial" w:hAnsi="Arial"/>
          <w:color w:val="000000"/>
          <w:sz w:val="18"/>
        </w:rPr>
        <w:t>Note</w:t>
      </w:r>
    </w:p>
    <w:bookmarkEnd w:id="6836"/>
    <w:bookmarkStart w:id="6837"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837"/>
    <w:bookmarkStart w:id="6838"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838"/>
    <w:bookmarkStart w:id="6839"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839"/>
    <w:bookmarkStart w:id="6840" w:name="idp140235030567568"/>
    <w:p>
      <w:pPr>
        <w:keepNext/>
        <w:spacing w:before="180" w:after="0" w:line="240" w:lineRule="auto"/>
        <w:ind w:left="360" w:right="360" w:firstLine="0"/>
        <w:jc w:val="both"/>
      </w:pPr>
      <w:r>
        <w:rPr>
          <w:rFonts w:ascii="Arial" w:hAnsi="Arial"/>
          <w:color w:val="000000"/>
          <w:sz w:val="18"/>
        </w:rPr>
        <w:t>Note</w:t>
      </w:r>
    </w:p>
    <w:bookmarkEnd w:id="6840"/>
    <w:bookmarkStart w:id="6841" w:name="idp140235030567824"/>
    <w:bookmarkStart w:id="6842" w:name="idp140235030568304"/>
    <w:bookmarkStart w:id="6843" w:name="para_c844318f_1be0_467d_aaec_d0ce75cd89"/>
    <w:p>
      <w:pPr>
        <w:numPr>
          <w:ilvl w:val="0"/>
          <w:numId w:val="177"/>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843"/>
    <w:bookmarkEnd w:id="6842"/>
    <w:bookmarkEnd w:id="6841"/>
    <w:bookmarkStart w:id="6844" w:name="idp140235030569392"/>
    <w:bookmarkStart w:id="6845" w:name="para_eae28c30_2951_481a_9fd1_9d88a1b127"/>
    <w:p>
      <w:pPr>
        <w:numPr>
          <w:ilvl w:val="0"/>
          <w:numId w:val="177"/>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845"/>
    <w:bookmarkEnd w:id="6844"/>
    <w:bookmarkStart w:id="6846" w:name="sect_J_3_2_1_3"/>
    <w:p>
      <w:pPr>
        <w:spacing w:before="180" w:after="0" w:line="240" w:lineRule="auto"/>
      </w:pPr>
      <w:r>
        <w:rPr>
          <w:rFonts w:ascii="Arial" w:hAnsi="Arial"/>
          <w:b/>
          <w:color w:val="000000"/>
          <w:sz w:val="22"/>
        </w:rPr>
        <w:t>J.3.2.1.3 Service Class Provider Behavior</w:t>
      </w:r>
    </w:p>
    <w:bookmarkEnd w:id="6846"/>
    <w:bookmarkStart w:id="6847"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847"/>
    <w:bookmarkStart w:id="6848" w:name="idp140235030573488"/>
    <w:p>
      <w:pPr>
        <w:keepNext/>
        <w:spacing w:before="180" w:after="0" w:line="240" w:lineRule="auto"/>
        <w:ind w:left="360" w:right="360" w:firstLine="0"/>
        <w:jc w:val="both"/>
      </w:pPr>
      <w:r>
        <w:rPr>
          <w:rFonts w:ascii="Arial" w:hAnsi="Arial"/>
          <w:color w:val="000000"/>
          <w:sz w:val="18"/>
        </w:rPr>
        <w:t>Note</w:t>
      </w:r>
    </w:p>
    <w:bookmarkEnd w:id="6848"/>
    <w:bookmarkStart w:id="6849" w:name="idp140235030573744"/>
    <w:bookmarkStart w:id="6850" w:name="idp140235030574224"/>
    <w:bookmarkStart w:id="6851" w:name="para_8dfd5062_8250_482f_bdff_327a1b209f"/>
    <w:p>
      <w:pPr>
        <w:numPr>
          <w:ilvl w:val="0"/>
          <w:numId w:val="178"/>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851"/>
    <w:bookmarkEnd w:id="6850"/>
    <w:bookmarkEnd w:id="6849"/>
    <w:bookmarkStart w:id="6852" w:name="idp140235030575312"/>
    <w:bookmarkStart w:id="6853" w:name="para_165781f1_1989_4e65_8650_c22f81b17e"/>
    <w:p>
      <w:pPr>
        <w:numPr>
          <w:ilvl w:val="0"/>
          <w:numId w:val="178"/>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853"/>
    <w:bookmarkEnd w:id="6852"/>
    <w:bookmarkStart w:id="6854" w:name="sect_J_3_2_1_4"/>
    <w:p>
      <w:pPr>
        <w:spacing w:before="180" w:after="0" w:line="240" w:lineRule="auto"/>
      </w:pPr>
      <w:r>
        <w:rPr>
          <w:rFonts w:ascii="Arial" w:hAnsi="Arial"/>
          <w:b/>
          <w:color w:val="000000"/>
          <w:sz w:val="22"/>
        </w:rPr>
        <w:t>J.3.2.1.4 Status Codes</w:t>
      </w:r>
    </w:p>
    <w:bookmarkEnd w:id="6854"/>
    <w:bookmarkStart w:id="6855"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40">
        <w:r>
          <w:rPr>
            <w:rFonts w:ascii="Arial" w:hAnsi="Arial"/>
            <w:color w:val="000000"/>
            <w:sz w:val="18"/>
          </w:rPr>
          <w:t>PS3.7</w:t>
        </w:r>
      </w:hyperlink>
      <w:r>
        <w:rPr>
          <w:rFonts w:ascii="Arial" w:hAnsi="Arial"/>
          <w:color w:val="000000"/>
          <w:sz w:val="18"/>
        </w:rPr>
        <w:t xml:space="preserve"> for general response status codes.</w:t>
      </w:r>
    </w:p>
    <w:bookmarkEnd w:id="6855"/>
    <w:bookmarkStart w:id="6856" w:name="sect_J_3_3"/>
    <w:p>
      <w:pPr>
        <w:spacing w:before="180" w:after="0" w:line="240" w:lineRule="auto"/>
      </w:pPr>
      <w:r>
        <w:rPr>
          <w:rFonts w:ascii="Arial" w:hAnsi="Arial"/>
          <w:b/>
          <w:color w:val="000000"/>
          <w:sz w:val="24"/>
        </w:rPr>
        <w:t>J.3.3 Notifications</w:t>
      </w:r>
    </w:p>
    <w:bookmarkEnd w:id="6856"/>
    <w:bookmarkStart w:id="6857"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857"/>
    <w:bookmarkStart w:id="6858" w:name="sect_J_3_3_1"/>
    <w:p>
      <w:pPr>
        <w:spacing w:before="180" w:after="0" w:line="240" w:lineRule="auto"/>
      </w:pPr>
      <w:r>
        <w:rPr>
          <w:rFonts w:ascii="Arial" w:hAnsi="Arial"/>
          <w:b/>
          <w:color w:val="000000"/>
          <w:sz w:val="26"/>
        </w:rPr>
        <w:t>J.3.3.1 Storage Commitment Result</w:t>
      </w:r>
    </w:p>
    <w:bookmarkEnd w:id="6858"/>
    <w:bookmarkStart w:id="6859"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859"/>
    <w:bookmarkStart w:id="6860" w:name="sect_J_3_3_1_1"/>
    <w:p>
      <w:pPr>
        <w:spacing w:before="180" w:after="0" w:line="240" w:lineRule="auto"/>
      </w:pPr>
      <w:r>
        <w:rPr>
          <w:rFonts w:ascii="Arial" w:hAnsi="Arial"/>
          <w:b/>
          <w:color w:val="000000"/>
          <w:sz w:val="22"/>
        </w:rPr>
        <w:t>J.3.3.1.1 Event Information</w:t>
      </w:r>
    </w:p>
    <w:bookmarkEnd w:id="6860"/>
    <w:bookmarkStart w:id="6861"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861"/>
    <w:bookmarkStart w:id="6862" w:name="table_J_3_2"/>
    <w:p>
      <w:pPr>
        <w:keepNext/>
        <w:spacing w:before="216" w:after="0" w:line="240" w:lineRule="auto"/>
        <w:jc w:val="center"/>
      </w:pPr>
      <w:r>
        <w:rPr>
          <w:rFonts w:ascii="Arial" w:hAnsi="Arial"/>
          <w:b/>
          <w:color w:val="000000"/>
          <w:sz w:val="22"/>
        </w:rPr>
        <w:t>Table J.3-2. Storage Commitment Result - Event Information</w:t>
      </w:r>
    </w:p>
    <w:bookmarkEnd w:id="6862"/>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63" w:name="para_5be71409_ef0a_4e66_9d40_52352c3cdd"/>
          <w:p>
            <w:pPr>
              <w:keepNext/>
              <w:spacing w:before="180" w:after="0" w:line="240" w:lineRule="auto"/>
              <w:jc w:val="center"/>
            </w:pPr>
            <w:r>
              <w:rPr>
                <w:rFonts w:ascii="Arial" w:hAnsi="Arial"/>
                <w:b/>
                <w:color w:val="000000"/>
                <w:sz w:val="18"/>
              </w:rPr>
              <w:t>Event Type Name</w:t>
            </w:r>
          </w:p>
          <w:bookmarkEnd w:id="6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4" w:name="para_be6a2b4c_5c88_48fb_ac1a_4ae0fde05f"/>
          <w:p>
            <w:pPr>
              <w:spacing w:before="180" w:after="0" w:line="240" w:lineRule="auto"/>
              <w:jc w:val="center"/>
            </w:pPr>
            <w:r>
              <w:rPr>
                <w:rFonts w:ascii="Arial" w:hAnsi="Arial"/>
                <w:b/>
                <w:color w:val="000000"/>
                <w:sz w:val="18"/>
              </w:rPr>
              <w:t>Event Type ID</w:t>
            </w:r>
          </w:p>
          <w:bookmarkEnd w:id="6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5" w:name="para_5afe9067_4cb4_45bb_a448_50b622fcaa"/>
          <w:p>
            <w:pPr>
              <w:spacing w:before="180" w:after="0" w:line="240" w:lineRule="auto"/>
              <w:jc w:val="center"/>
            </w:pPr>
            <w:r>
              <w:rPr>
                <w:rFonts w:ascii="Arial" w:hAnsi="Arial"/>
                <w:b/>
                <w:color w:val="000000"/>
                <w:sz w:val="18"/>
              </w:rPr>
              <w:t>Attribute Name</w:t>
            </w:r>
          </w:p>
          <w:bookmarkEnd w:id="6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6" w:name="para_598a64c8_17a8_464d_9a01_7a11cd2608"/>
          <w:p>
            <w:pPr>
              <w:spacing w:before="180" w:after="0" w:line="240" w:lineRule="auto"/>
              <w:jc w:val="center"/>
            </w:pPr>
            <w:r>
              <w:rPr>
                <w:rFonts w:ascii="Arial" w:hAnsi="Arial"/>
                <w:b/>
                <w:color w:val="000000"/>
                <w:sz w:val="18"/>
              </w:rPr>
              <w:t>Tag</w:t>
            </w:r>
          </w:p>
          <w:bookmarkEnd w:id="6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7" w:name="para_b6cc7405_2823_4434_b3c1_67da1078dc"/>
          <w:p>
            <w:pPr>
              <w:spacing w:before="180" w:after="0" w:line="240" w:lineRule="auto"/>
              <w:jc w:val="center"/>
            </w:pPr>
            <w:r>
              <w:rPr>
                <w:rFonts w:ascii="Arial" w:hAnsi="Arial"/>
                <w:b/>
                <w:color w:val="000000"/>
                <w:sz w:val="18"/>
              </w:rPr>
              <w:t>Requirement Type SCU/SCP</w:t>
            </w:r>
          </w:p>
          <w:bookmarkEnd w:id="6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8" w:name="para_84c41fd9_6f3f_4b9b_bfe9_c38d343d3e"/>
          <w:p>
            <w:pPr>
              <w:spacing w:before="180" w:after="0" w:line="240" w:lineRule="auto"/>
            </w:pPr>
            <w:r>
              <w:rPr>
                <w:rFonts w:ascii="Arial" w:hAnsi="Arial"/>
                <w:color w:val="000000"/>
                <w:sz w:val="18"/>
              </w:rPr>
              <w:t>Storage Commitment Request Successful</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af8c6005_7415_480a_ac3c_b99d1763d3"/>
          <w:p>
            <w:pPr>
              <w:spacing w:before="180" w:after="0" w:line="240" w:lineRule="auto"/>
              <w:jc w:val="center"/>
            </w:pPr>
            <w:r>
              <w:rPr>
                <w:rFonts w:ascii="Arial" w:hAnsi="Arial"/>
                <w:color w:val="000000"/>
                <w:sz w:val="18"/>
              </w:rPr>
              <w:t>1</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7b1cf584_f9fa_490e_84e9_1ca70e0f5a"/>
          <w:p>
            <w:pPr>
              <w:spacing w:before="180" w:after="0" w:line="240" w:lineRule="auto"/>
            </w:pPr>
            <w:r>
              <w:rPr>
                <w:rFonts w:ascii="Arial" w:hAnsi="Arial"/>
                <w:color w:val="000000"/>
                <w:sz w:val="18"/>
              </w:rPr>
              <w:t>Transaction UID</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c2b53221_0f8a_4978_89d0_d76aabd0e1"/>
          <w:p>
            <w:pPr>
              <w:spacing w:before="180" w:after="0" w:line="240" w:lineRule="auto"/>
              <w:jc w:val="center"/>
            </w:pPr>
            <w:r>
              <w:rPr>
                <w:rFonts w:ascii="Arial" w:hAnsi="Arial"/>
                <w:color w:val="000000"/>
                <w:sz w:val="18"/>
              </w:rPr>
              <w:t>(0008,1195)</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fd2ff014_3a49_41dd_9878_44256ae903"/>
          <w:p>
            <w:pPr>
              <w:spacing w:before="180" w:after="0" w:line="240" w:lineRule="auto"/>
              <w:jc w:val="center"/>
            </w:pPr>
            <w:r>
              <w:rPr>
                <w:rFonts w:ascii="Arial" w:hAnsi="Arial"/>
                <w:color w:val="000000"/>
                <w:sz w:val="18"/>
              </w:rPr>
              <w:t>-/1</w:t>
            </w:r>
          </w:p>
          <w:bookmarkEnd w:id="6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3" w:name="para_65e4c1de_6c68_41a2_b315_50760fcace"/>
          <w:p>
            <w:pPr>
              <w:spacing w:before="180" w:after="0" w:line="240" w:lineRule="auto"/>
            </w:pPr>
            <w:r>
              <w:rPr>
                <w:rFonts w:ascii="Arial" w:hAnsi="Arial"/>
                <w:color w:val="000000"/>
                <w:sz w:val="18"/>
              </w:rPr>
              <w:t>Retrieve AE Title</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d890a992_5236_44ce_a4fd_f88432becd"/>
          <w:p>
            <w:pPr>
              <w:spacing w:before="180" w:after="0" w:line="240" w:lineRule="auto"/>
              <w:jc w:val="center"/>
            </w:pPr>
            <w:r>
              <w:rPr>
                <w:rFonts w:ascii="Arial" w:hAnsi="Arial"/>
                <w:color w:val="000000"/>
                <w:sz w:val="18"/>
              </w:rPr>
              <w:t>(0008,0054)</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606733e3_f1fc_45b1_971e_9cb444fbae"/>
          <w:p>
            <w:pPr>
              <w:spacing w:before="180" w:after="0" w:line="240" w:lineRule="auto"/>
              <w:jc w:val="center"/>
            </w:pPr>
            <w:r>
              <w:rPr>
                <w:rFonts w:ascii="Arial" w:hAnsi="Arial"/>
                <w:color w:val="000000"/>
                <w:sz w:val="18"/>
              </w:rPr>
              <w:t>-/3</w:t>
            </w:r>
          </w:p>
          <w:bookmarkEnd w:id="6875"/>
          <w:bookmarkStart w:id="6876"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7" w:name="para_9de1fe3e_e106_40b9_99bc_67ff1576f1"/>
          <w:p>
            <w:pPr>
              <w:spacing w:before="180" w:after="0" w:line="240" w:lineRule="auto"/>
            </w:pPr>
            <w:r>
              <w:rPr>
                <w:rFonts w:ascii="Arial" w:hAnsi="Arial"/>
                <w:color w:val="000000"/>
                <w:sz w:val="18"/>
              </w:rPr>
              <w:t>Storage Media File-Set ID</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30a8139b_9035_4003_b638_ae137a06f7"/>
          <w:p>
            <w:pPr>
              <w:spacing w:before="180" w:after="0" w:line="240" w:lineRule="auto"/>
              <w:jc w:val="center"/>
            </w:pPr>
            <w:r>
              <w:rPr>
                <w:rFonts w:ascii="Arial" w:hAnsi="Arial"/>
                <w:color w:val="000000"/>
                <w:sz w:val="18"/>
              </w:rPr>
              <w:t>(0088,0130)</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579ac862_0000_46f8_b135_9fbd5fe793"/>
          <w:p>
            <w:pPr>
              <w:spacing w:before="180" w:after="0" w:line="240" w:lineRule="auto"/>
              <w:jc w:val="center"/>
            </w:pPr>
            <w:r>
              <w:rPr>
                <w:rFonts w:ascii="Arial" w:hAnsi="Arial"/>
                <w:color w:val="000000"/>
                <w:sz w:val="18"/>
              </w:rPr>
              <w:t>-/3</w:t>
            </w:r>
          </w:p>
          <w:bookmarkEnd w:id="6879"/>
          <w:bookmarkStart w:id="6880"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1" w:name="para_0eb65505_dbe4_4945_a51f_3b30a0ef4e"/>
          <w:p>
            <w:pPr>
              <w:spacing w:before="180" w:after="0" w:line="240" w:lineRule="auto"/>
            </w:pPr>
            <w:r>
              <w:rPr>
                <w:rFonts w:ascii="Arial" w:hAnsi="Arial"/>
                <w:color w:val="000000"/>
                <w:sz w:val="18"/>
              </w:rPr>
              <w:t>Storage Media File-Set UID</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176bdbad_126f_4def_bdf4_aad9f0fced"/>
          <w:p>
            <w:pPr>
              <w:spacing w:before="180" w:after="0" w:line="240" w:lineRule="auto"/>
              <w:jc w:val="center"/>
            </w:pPr>
            <w:r>
              <w:rPr>
                <w:rFonts w:ascii="Arial" w:hAnsi="Arial"/>
                <w:color w:val="000000"/>
                <w:sz w:val="18"/>
              </w:rPr>
              <w:t>(0088,0140)</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518d3c4c_3717_4cfa_87b4_bf348e1f3a"/>
          <w:p>
            <w:pPr>
              <w:spacing w:before="180" w:after="0" w:line="240" w:lineRule="auto"/>
              <w:jc w:val="center"/>
            </w:pPr>
            <w:r>
              <w:rPr>
                <w:rFonts w:ascii="Arial" w:hAnsi="Arial"/>
                <w:color w:val="000000"/>
                <w:sz w:val="18"/>
              </w:rPr>
              <w:t>-/3</w:t>
            </w:r>
          </w:p>
          <w:bookmarkEnd w:id="6883"/>
          <w:bookmarkStart w:id="6884"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5" w:name="para_9e8c2518_100c_45df_bbd7_d83d49a71b"/>
          <w:p>
            <w:pPr>
              <w:spacing w:before="180" w:after="0" w:line="240" w:lineRule="auto"/>
            </w:pPr>
            <w:r>
              <w:rPr>
                <w:rFonts w:ascii="Arial" w:hAnsi="Arial"/>
                <w:color w:val="000000"/>
                <w:sz w:val="18"/>
              </w:rPr>
              <w:t>Referenced SOP Sequence</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dfe25a0a_8918_46a2_9941_1b37286cc8"/>
          <w:p>
            <w:pPr>
              <w:spacing w:before="180" w:after="0" w:line="240" w:lineRule="auto"/>
              <w:jc w:val="center"/>
            </w:pPr>
            <w:r>
              <w:rPr>
                <w:rFonts w:ascii="Arial" w:hAnsi="Arial"/>
                <w:color w:val="000000"/>
                <w:sz w:val="18"/>
              </w:rPr>
              <w:t>(0008,1199)</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f00580bb_04ba_466b_8516_b43a97f942"/>
          <w:p>
            <w:pPr>
              <w:spacing w:before="180" w:after="0" w:line="240" w:lineRule="auto"/>
              <w:jc w:val="center"/>
            </w:pPr>
            <w:r>
              <w:rPr>
                <w:rFonts w:ascii="Arial" w:hAnsi="Arial"/>
                <w:color w:val="000000"/>
                <w:sz w:val="18"/>
              </w:rPr>
              <w:t>-/1</w:t>
            </w:r>
          </w:p>
          <w:bookmarkEnd w:id="6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8" w:name="para_2d2aded8_0240_4967_8cd8_008ffa9e1d"/>
          <w:p>
            <w:pPr>
              <w:spacing w:before="180" w:after="0" w:line="240" w:lineRule="auto"/>
            </w:pPr>
            <w:r>
              <w:rPr>
                <w:rFonts w:ascii="Arial" w:hAnsi="Arial"/>
                <w:color w:val="000000"/>
                <w:sz w:val="18"/>
              </w:rPr>
              <w:t>&gt;Referenced SOP Class UID</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7b11a233_0e3b_4ef4_806f_dbfda28c17"/>
          <w:p>
            <w:pPr>
              <w:spacing w:before="180" w:after="0" w:line="240" w:lineRule="auto"/>
              <w:jc w:val="center"/>
            </w:pPr>
            <w:r>
              <w:rPr>
                <w:rFonts w:ascii="Arial" w:hAnsi="Arial"/>
                <w:color w:val="000000"/>
                <w:sz w:val="18"/>
              </w:rPr>
              <w:t>(0008,1150)</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269e01e6_3574_4304_b3e0_794950ef40"/>
          <w:p>
            <w:pPr>
              <w:spacing w:before="180" w:after="0" w:line="240" w:lineRule="auto"/>
              <w:jc w:val="center"/>
            </w:pPr>
            <w:r>
              <w:rPr>
                <w:rFonts w:ascii="Arial" w:hAnsi="Arial"/>
                <w:color w:val="000000"/>
                <w:sz w:val="18"/>
              </w:rPr>
              <w:t>-/1</w:t>
            </w:r>
          </w:p>
          <w:bookmarkEnd w:id="6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1" w:name="para_32dc8233_fcb5_4822_a50c_b8c605394b"/>
          <w:p>
            <w:pPr>
              <w:spacing w:before="180" w:after="0" w:line="240" w:lineRule="auto"/>
            </w:pPr>
            <w:r>
              <w:rPr>
                <w:rFonts w:ascii="Arial" w:hAnsi="Arial"/>
                <w:color w:val="000000"/>
                <w:sz w:val="18"/>
              </w:rPr>
              <w:t>&gt;Referenced SOP Instance UID</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61dcabcc_33c9_47ce_ab41_87c7dba0b1"/>
          <w:p>
            <w:pPr>
              <w:spacing w:before="180" w:after="0" w:line="240" w:lineRule="auto"/>
              <w:jc w:val="center"/>
            </w:pPr>
            <w:r>
              <w:rPr>
                <w:rFonts w:ascii="Arial" w:hAnsi="Arial"/>
                <w:color w:val="000000"/>
                <w:sz w:val="18"/>
              </w:rPr>
              <w:t>(0008,1155)</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ab4f7831_0a1d_4759_b2e2_d416c87548"/>
          <w:p>
            <w:pPr>
              <w:spacing w:before="180" w:after="0" w:line="240" w:lineRule="auto"/>
              <w:jc w:val="center"/>
            </w:pPr>
            <w:r>
              <w:rPr>
                <w:rFonts w:ascii="Arial" w:hAnsi="Arial"/>
                <w:color w:val="000000"/>
                <w:sz w:val="18"/>
              </w:rPr>
              <w:t>-/1</w:t>
            </w:r>
          </w:p>
          <w:bookmarkEnd w:id="6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4" w:name="para_7df1170c_fe9f_43fd_aabe_3d59d26375"/>
          <w:p>
            <w:pPr>
              <w:spacing w:before="180" w:after="0" w:line="240" w:lineRule="auto"/>
            </w:pPr>
            <w:r>
              <w:rPr>
                <w:rFonts w:ascii="Arial" w:hAnsi="Arial"/>
                <w:color w:val="000000"/>
                <w:sz w:val="18"/>
              </w:rPr>
              <w:t>&gt;Retrieve AE Title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15a9734b_0cd0_44ef_86d8_8fa6cffca2"/>
          <w:p>
            <w:pPr>
              <w:spacing w:before="180" w:after="0" w:line="240" w:lineRule="auto"/>
              <w:jc w:val="center"/>
            </w:pPr>
            <w:r>
              <w:rPr>
                <w:rFonts w:ascii="Arial" w:hAnsi="Arial"/>
                <w:color w:val="000000"/>
                <w:sz w:val="18"/>
              </w:rPr>
              <w:t>(0008,0054)</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2a85a1b8_ad55_4bc7_af2b_1f4651098f"/>
          <w:p>
            <w:pPr>
              <w:spacing w:before="180" w:after="0" w:line="240" w:lineRule="auto"/>
              <w:jc w:val="center"/>
            </w:pPr>
            <w:r>
              <w:rPr>
                <w:rFonts w:ascii="Arial" w:hAnsi="Arial"/>
                <w:color w:val="000000"/>
                <w:sz w:val="18"/>
              </w:rPr>
              <w:t>-/3</w:t>
            </w:r>
          </w:p>
          <w:bookmarkEnd w:id="6896"/>
          <w:bookmarkStart w:id="6897"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8" w:name="para_98430a09_a6eb_4a10_b4a6_656ff62a44"/>
          <w:p>
            <w:pPr>
              <w:spacing w:before="180" w:after="0" w:line="240" w:lineRule="auto"/>
            </w:pPr>
            <w:r>
              <w:rPr>
                <w:rFonts w:ascii="Arial" w:hAnsi="Arial"/>
                <w:color w:val="000000"/>
                <w:sz w:val="18"/>
              </w:rPr>
              <w:t>&gt;Storage Media File-Set ID</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31efaf12_c817_45d3_80ed_24ba36200f"/>
          <w:p>
            <w:pPr>
              <w:spacing w:before="180" w:after="0" w:line="240" w:lineRule="auto"/>
              <w:jc w:val="center"/>
            </w:pPr>
            <w:r>
              <w:rPr>
                <w:rFonts w:ascii="Arial" w:hAnsi="Arial"/>
                <w:color w:val="000000"/>
                <w:sz w:val="18"/>
              </w:rPr>
              <w:t>(0088,0130)</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ec94b561_b8cc_43d0_98c5_500976310e"/>
          <w:p>
            <w:pPr>
              <w:spacing w:before="180" w:after="0" w:line="240" w:lineRule="auto"/>
              <w:jc w:val="center"/>
            </w:pPr>
            <w:r>
              <w:rPr>
                <w:rFonts w:ascii="Arial" w:hAnsi="Arial"/>
                <w:color w:val="000000"/>
                <w:sz w:val="18"/>
              </w:rPr>
              <w:t>-/3</w:t>
            </w:r>
          </w:p>
          <w:bookmarkEnd w:id="6900"/>
          <w:bookmarkStart w:id="6901"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02" w:name="para_9fcca67b_fbc1_4f49_8e54_cc87c19fbb"/>
          <w:p>
            <w:pPr>
              <w:spacing w:before="180" w:after="0" w:line="240" w:lineRule="auto"/>
            </w:pPr>
            <w:r>
              <w:rPr>
                <w:rFonts w:ascii="Arial" w:hAnsi="Arial"/>
                <w:color w:val="000000"/>
                <w:sz w:val="18"/>
              </w:rPr>
              <w:t>&gt;Storage Media File-Set UID</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800782a8_45df_4cd6_8062_03a13de179"/>
          <w:p>
            <w:pPr>
              <w:spacing w:before="180" w:after="0" w:line="240" w:lineRule="auto"/>
              <w:jc w:val="center"/>
            </w:pPr>
            <w:r>
              <w:rPr>
                <w:rFonts w:ascii="Arial" w:hAnsi="Arial"/>
                <w:color w:val="000000"/>
                <w:sz w:val="18"/>
              </w:rPr>
              <w:t>(0088,0140)</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2db7954d_5a57_4144_9b15_255e2c55ad"/>
          <w:p>
            <w:pPr>
              <w:spacing w:before="180" w:after="0" w:line="240" w:lineRule="auto"/>
              <w:jc w:val="center"/>
            </w:pPr>
            <w:r>
              <w:rPr>
                <w:rFonts w:ascii="Arial" w:hAnsi="Arial"/>
                <w:color w:val="000000"/>
                <w:sz w:val="18"/>
              </w:rPr>
              <w:t>-/3</w:t>
            </w:r>
          </w:p>
          <w:bookmarkEnd w:id="6904"/>
          <w:bookmarkStart w:id="6905"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ac8d48ba_9bbb_4ba5_a997_59a5058279"/>
          <w:p>
            <w:pPr>
              <w:spacing w:before="180" w:after="0" w:line="240" w:lineRule="auto"/>
            </w:pPr>
            <w:r>
              <w:rPr>
                <w:rFonts w:ascii="Arial" w:hAnsi="Arial"/>
                <w:color w:val="000000"/>
                <w:sz w:val="18"/>
              </w:rPr>
              <w:t>Storage Commitment Request Complete - Failures Exist</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1d63d119_3cd0_442d_9c88_ec7f1ee3f4"/>
          <w:p>
            <w:pPr>
              <w:spacing w:before="180" w:after="0" w:line="240" w:lineRule="auto"/>
              <w:jc w:val="center"/>
            </w:pPr>
            <w:r>
              <w:rPr>
                <w:rFonts w:ascii="Arial" w:hAnsi="Arial"/>
                <w:color w:val="000000"/>
                <w:sz w:val="18"/>
              </w:rPr>
              <w:t>2</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c9e67522_4c05_431c_a1e8_7349f6ace9"/>
          <w:p>
            <w:pPr>
              <w:spacing w:before="180" w:after="0" w:line="240" w:lineRule="auto"/>
            </w:pPr>
            <w:r>
              <w:rPr>
                <w:rFonts w:ascii="Arial" w:hAnsi="Arial"/>
                <w:color w:val="000000"/>
                <w:sz w:val="18"/>
              </w:rPr>
              <w:t>Transaction UID</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1be71bca_493d_4ef2_a6d9_08c0dbfba2"/>
          <w:p>
            <w:pPr>
              <w:spacing w:before="180" w:after="0" w:line="240" w:lineRule="auto"/>
              <w:jc w:val="center"/>
            </w:pPr>
            <w:r>
              <w:rPr>
                <w:rFonts w:ascii="Arial" w:hAnsi="Arial"/>
                <w:color w:val="000000"/>
                <w:sz w:val="18"/>
              </w:rPr>
              <w:t>(0008,1195)</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64338db7_8ebe_40e5_95ae_6786add71c"/>
          <w:p>
            <w:pPr>
              <w:spacing w:before="180" w:after="0" w:line="240" w:lineRule="auto"/>
              <w:jc w:val="center"/>
            </w:pPr>
            <w:r>
              <w:rPr>
                <w:rFonts w:ascii="Arial" w:hAnsi="Arial"/>
                <w:color w:val="000000"/>
                <w:sz w:val="18"/>
              </w:rPr>
              <w:t>-/1</w:t>
            </w:r>
          </w:p>
          <w:bookmarkEnd w:id="6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1" w:name="para_16b67358_cbce_44c8_ba12_9d5963dfd6"/>
          <w:p>
            <w:pPr>
              <w:spacing w:before="180" w:after="0" w:line="240" w:lineRule="auto"/>
            </w:pPr>
            <w:r>
              <w:rPr>
                <w:rFonts w:ascii="Arial" w:hAnsi="Arial"/>
                <w:color w:val="000000"/>
                <w:sz w:val="18"/>
              </w:rPr>
              <w:t>Retrieve AE Title</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b867c43f_ad87_461e_837c_0eaa0a54b6"/>
          <w:p>
            <w:pPr>
              <w:spacing w:before="180" w:after="0" w:line="240" w:lineRule="auto"/>
              <w:jc w:val="center"/>
            </w:pPr>
            <w:r>
              <w:rPr>
                <w:rFonts w:ascii="Arial" w:hAnsi="Arial"/>
                <w:color w:val="000000"/>
                <w:sz w:val="18"/>
              </w:rPr>
              <w:t>(0008,0054)</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8416d3ca_5757_42b4_9aaa_ba6ee34571"/>
          <w:p>
            <w:pPr>
              <w:spacing w:before="180" w:after="0" w:line="240" w:lineRule="auto"/>
              <w:jc w:val="center"/>
            </w:pPr>
            <w:r>
              <w:rPr>
                <w:rFonts w:ascii="Arial" w:hAnsi="Arial"/>
                <w:color w:val="000000"/>
                <w:sz w:val="18"/>
              </w:rPr>
              <w:t>-/3</w:t>
            </w:r>
          </w:p>
          <w:bookmarkEnd w:id="6913"/>
          <w:bookmarkStart w:id="6914"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5" w:name="para_7b89ba1c_b9b5_49d1_9821_fcb07e1f79"/>
          <w:p>
            <w:pPr>
              <w:spacing w:before="180" w:after="0" w:line="240" w:lineRule="auto"/>
            </w:pPr>
            <w:r>
              <w:rPr>
                <w:rFonts w:ascii="Arial" w:hAnsi="Arial"/>
                <w:color w:val="000000"/>
                <w:sz w:val="18"/>
              </w:rPr>
              <w:t>Storage Media File-Set ID</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df77f6d2_7b78_4839_9ac4_8292a53739"/>
          <w:p>
            <w:pPr>
              <w:spacing w:before="180" w:after="0" w:line="240" w:lineRule="auto"/>
              <w:jc w:val="center"/>
            </w:pPr>
            <w:r>
              <w:rPr>
                <w:rFonts w:ascii="Arial" w:hAnsi="Arial"/>
                <w:color w:val="000000"/>
                <w:sz w:val="18"/>
              </w:rPr>
              <w:t>(0088,0130)</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c9d41658_26b7_4078_b120_c58a39fbc6"/>
          <w:p>
            <w:pPr>
              <w:spacing w:before="180" w:after="0" w:line="240" w:lineRule="auto"/>
              <w:jc w:val="center"/>
            </w:pPr>
            <w:r>
              <w:rPr>
                <w:rFonts w:ascii="Arial" w:hAnsi="Arial"/>
                <w:color w:val="000000"/>
                <w:sz w:val="18"/>
              </w:rPr>
              <w:t>-/3</w:t>
            </w:r>
          </w:p>
          <w:bookmarkEnd w:id="6917"/>
          <w:bookmarkStart w:id="6918"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9" w:name="para_c86a46f6_26c8_4c20_9d7b_c1de1f6d25"/>
          <w:p>
            <w:pPr>
              <w:spacing w:before="180" w:after="0" w:line="240" w:lineRule="auto"/>
            </w:pPr>
            <w:r>
              <w:rPr>
                <w:rFonts w:ascii="Arial" w:hAnsi="Arial"/>
                <w:color w:val="000000"/>
                <w:sz w:val="18"/>
              </w:rPr>
              <w:t>Storage Media File-Set UID</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19e84324_cdb7_466f_bd53_a45ef24c4c"/>
          <w:p>
            <w:pPr>
              <w:spacing w:before="180" w:after="0" w:line="240" w:lineRule="auto"/>
              <w:jc w:val="center"/>
            </w:pPr>
            <w:r>
              <w:rPr>
                <w:rFonts w:ascii="Arial" w:hAnsi="Arial"/>
                <w:color w:val="000000"/>
                <w:sz w:val="18"/>
              </w:rPr>
              <w:t>(0088,0140)</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acaa5a40_7832_4bc3_83df_522e1b364a"/>
          <w:p>
            <w:pPr>
              <w:spacing w:before="180" w:after="0" w:line="240" w:lineRule="auto"/>
              <w:jc w:val="center"/>
            </w:pPr>
            <w:r>
              <w:rPr>
                <w:rFonts w:ascii="Arial" w:hAnsi="Arial"/>
                <w:color w:val="000000"/>
                <w:sz w:val="18"/>
              </w:rPr>
              <w:t>-/3</w:t>
            </w:r>
          </w:p>
          <w:bookmarkEnd w:id="6921"/>
          <w:bookmarkStart w:id="6922"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23" w:name="para_83f4145b_94ec_41fa_9622_95f1eb87dd"/>
          <w:p>
            <w:pPr>
              <w:spacing w:before="180" w:after="0" w:line="240" w:lineRule="auto"/>
            </w:pPr>
            <w:r>
              <w:rPr>
                <w:rFonts w:ascii="Arial" w:hAnsi="Arial"/>
                <w:color w:val="000000"/>
                <w:sz w:val="18"/>
              </w:rPr>
              <w:t>Referenced SOP Sequence</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a99c9787_a513_413e_9b11_fd35902332"/>
          <w:p>
            <w:pPr>
              <w:spacing w:before="180" w:after="0" w:line="240" w:lineRule="auto"/>
              <w:jc w:val="center"/>
            </w:pPr>
            <w:r>
              <w:rPr>
                <w:rFonts w:ascii="Arial" w:hAnsi="Arial"/>
                <w:color w:val="000000"/>
                <w:sz w:val="18"/>
              </w:rPr>
              <w:t>(0008,1199)</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3ca9b188_f39d_456b_b45c_ffeb90b92f"/>
          <w:p>
            <w:pPr>
              <w:spacing w:before="180" w:after="0" w:line="240" w:lineRule="auto"/>
              <w:jc w:val="center"/>
            </w:pPr>
            <w:r>
              <w:rPr>
                <w:rFonts w:ascii="Arial" w:hAnsi="Arial"/>
                <w:color w:val="000000"/>
                <w:sz w:val="18"/>
              </w:rPr>
              <w:t>-/1C</w:t>
            </w:r>
          </w:p>
          <w:bookmarkEnd w:id="6925"/>
          <w:bookmarkStart w:id="6926"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27" w:name="para_a8d0583e_b215_4737_84f8_51bd568576"/>
          <w:p>
            <w:pPr>
              <w:spacing w:before="180" w:after="0" w:line="240" w:lineRule="auto"/>
            </w:pPr>
            <w:r>
              <w:rPr>
                <w:rFonts w:ascii="Arial" w:hAnsi="Arial"/>
                <w:color w:val="000000"/>
                <w:sz w:val="18"/>
              </w:rPr>
              <w:t>&gt;Referenced SOP Class UID</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7301bc01_06f4_4386_8471_2cb8b6b60b"/>
          <w:p>
            <w:pPr>
              <w:spacing w:before="180" w:after="0" w:line="240" w:lineRule="auto"/>
              <w:jc w:val="center"/>
            </w:pPr>
            <w:r>
              <w:rPr>
                <w:rFonts w:ascii="Arial" w:hAnsi="Arial"/>
                <w:color w:val="000000"/>
                <w:sz w:val="18"/>
              </w:rPr>
              <w:t>(0008,1150)</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52fecaf2_bdce_4dcb_8354_9578e22efb"/>
          <w:p>
            <w:pPr>
              <w:spacing w:before="180" w:after="0" w:line="240" w:lineRule="auto"/>
              <w:jc w:val="center"/>
            </w:pPr>
            <w:r>
              <w:rPr>
                <w:rFonts w:ascii="Arial" w:hAnsi="Arial"/>
                <w:color w:val="000000"/>
                <w:sz w:val="18"/>
              </w:rPr>
              <w:t>-/1</w:t>
            </w:r>
          </w:p>
          <w:bookmarkEnd w:id="6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30" w:name="para_baaea8f4_dad1_4e5b_8954_c6863f10d7"/>
          <w:p>
            <w:pPr>
              <w:spacing w:before="180" w:after="0" w:line="240" w:lineRule="auto"/>
            </w:pPr>
            <w:r>
              <w:rPr>
                <w:rFonts w:ascii="Arial" w:hAnsi="Arial"/>
                <w:color w:val="000000"/>
                <w:sz w:val="18"/>
              </w:rPr>
              <w:t>&gt;Referenced SOP Instance UID</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1569112c_6547_4001_a6f5_f99c42911b"/>
          <w:p>
            <w:pPr>
              <w:spacing w:before="180" w:after="0" w:line="240" w:lineRule="auto"/>
              <w:jc w:val="center"/>
            </w:pPr>
            <w:r>
              <w:rPr>
                <w:rFonts w:ascii="Arial" w:hAnsi="Arial"/>
                <w:color w:val="000000"/>
                <w:sz w:val="18"/>
              </w:rPr>
              <w:t>(0008,1155)</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c4243c8b_a8c7_423a_b5ff_a5ba5af71f"/>
          <w:p>
            <w:pPr>
              <w:spacing w:before="180" w:after="0" w:line="240" w:lineRule="auto"/>
              <w:jc w:val="center"/>
            </w:pPr>
            <w:r>
              <w:rPr>
                <w:rFonts w:ascii="Arial" w:hAnsi="Arial"/>
                <w:color w:val="000000"/>
                <w:sz w:val="18"/>
              </w:rPr>
              <w:t>-/1</w:t>
            </w:r>
          </w:p>
          <w:bookmarkEnd w:id="6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33" w:name="para_bf1649bb_0007_4b9b_b5fb_d31989a23b"/>
          <w:p>
            <w:pPr>
              <w:spacing w:before="180" w:after="0" w:line="240" w:lineRule="auto"/>
            </w:pPr>
            <w:r>
              <w:rPr>
                <w:rFonts w:ascii="Arial" w:hAnsi="Arial"/>
                <w:color w:val="000000"/>
                <w:sz w:val="18"/>
              </w:rPr>
              <w:t>&gt;Retrieve AE Title</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ba2a7ade_fe4d_418d_9385_7d06e0105b"/>
          <w:p>
            <w:pPr>
              <w:spacing w:before="180" w:after="0" w:line="240" w:lineRule="auto"/>
              <w:jc w:val="center"/>
            </w:pPr>
            <w:r>
              <w:rPr>
                <w:rFonts w:ascii="Arial" w:hAnsi="Arial"/>
                <w:color w:val="000000"/>
                <w:sz w:val="18"/>
              </w:rPr>
              <w:t>(0008,0054)</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c7c4505b_4f90_4119_8de2_5cd04ba029"/>
          <w:p>
            <w:pPr>
              <w:spacing w:before="180" w:after="0" w:line="240" w:lineRule="auto"/>
              <w:jc w:val="center"/>
            </w:pPr>
            <w:r>
              <w:rPr>
                <w:rFonts w:ascii="Arial" w:hAnsi="Arial"/>
                <w:color w:val="000000"/>
                <w:sz w:val="18"/>
              </w:rPr>
              <w:t>-/3</w:t>
            </w:r>
          </w:p>
          <w:bookmarkEnd w:id="6935"/>
          <w:bookmarkStart w:id="6936"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37" w:name="para_99da654f_4b24_4eae_97e5_9c40093e20"/>
          <w:p>
            <w:pPr>
              <w:spacing w:before="180" w:after="0" w:line="240" w:lineRule="auto"/>
            </w:pPr>
            <w:r>
              <w:rPr>
                <w:rFonts w:ascii="Arial" w:hAnsi="Arial"/>
                <w:color w:val="000000"/>
                <w:sz w:val="18"/>
              </w:rPr>
              <w:t>&gt;Storage Media File-Set ID</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be7bcab4_664a_41d5_a6f5_a49ebe9239"/>
          <w:p>
            <w:pPr>
              <w:spacing w:before="180" w:after="0" w:line="240" w:lineRule="auto"/>
              <w:jc w:val="center"/>
            </w:pPr>
            <w:r>
              <w:rPr>
                <w:rFonts w:ascii="Arial" w:hAnsi="Arial"/>
                <w:color w:val="000000"/>
                <w:sz w:val="18"/>
              </w:rPr>
              <w:t>(0088,0130)</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327b2024_39d1_4ea0_9b87_6ff2895d3d"/>
          <w:p>
            <w:pPr>
              <w:spacing w:before="180" w:after="0" w:line="240" w:lineRule="auto"/>
              <w:jc w:val="center"/>
            </w:pPr>
            <w:r>
              <w:rPr>
                <w:rFonts w:ascii="Arial" w:hAnsi="Arial"/>
                <w:color w:val="000000"/>
                <w:sz w:val="18"/>
              </w:rPr>
              <w:t>-/3</w:t>
            </w:r>
          </w:p>
          <w:bookmarkEnd w:id="6939"/>
          <w:bookmarkStart w:id="6940"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41" w:name="para_62229e82_5880_4091_ad19_247987a13c"/>
          <w:p>
            <w:pPr>
              <w:spacing w:before="180" w:after="0" w:line="240" w:lineRule="auto"/>
            </w:pPr>
            <w:r>
              <w:rPr>
                <w:rFonts w:ascii="Arial" w:hAnsi="Arial"/>
                <w:color w:val="000000"/>
                <w:sz w:val="18"/>
              </w:rPr>
              <w:t>&gt;Storage Media File-Set UID</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58b9c225_ae25_437d_add0_562c86a938"/>
          <w:p>
            <w:pPr>
              <w:spacing w:before="180" w:after="0" w:line="240" w:lineRule="auto"/>
              <w:jc w:val="center"/>
            </w:pPr>
            <w:r>
              <w:rPr>
                <w:rFonts w:ascii="Arial" w:hAnsi="Arial"/>
                <w:color w:val="000000"/>
                <w:sz w:val="18"/>
              </w:rPr>
              <w:t>(0088,0140)</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fe75b4df_4f3b_4bb3_b402_37551d443e"/>
          <w:p>
            <w:pPr>
              <w:spacing w:before="180" w:after="0" w:line="240" w:lineRule="auto"/>
              <w:jc w:val="center"/>
            </w:pPr>
            <w:r>
              <w:rPr>
                <w:rFonts w:ascii="Arial" w:hAnsi="Arial"/>
                <w:color w:val="000000"/>
                <w:sz w:val="18"/>
              </w:rPr>
              <w:t>-/3</w:t>
            </w:r>
          </w:p>
          <w:bookmarkEnd w:id="6943"/>
          <w:bookmarkStart w:id="6944"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45" w:name="para_2b26e336_df86_4d7a_8f5f_0bec8cd3e6"/>
          <w:p>
            <w:pPr>
              <w:spacing w:before="180" w:after="0" w:line="240" w:lineRule="auto"/>
            </w:pPr>
            <w:r>
              <w:rPr>
                <w:rFonts w:ascii="Arial" w:hAnsi="Arial"/>
                <w:color w:val="000000"/>
                <w:sz w:val="18"/>
              </w:rPr>
              <w:t>Failed SOP Sequence</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aa661c5b_e9cb_4aa1_82f3_a60c826900"/>
          <w:p>
            <w:pPr>
              <w:spacing w:before="180" w:after="0" w:line="240" w:lineRule="auto"/>
              <w:jc w:val="center"/>
            </w:pPr>
            <w:r>
              <w:rPr>
                <w:rFonts w:ascii="Arial" w:hAnsi="Arial"/>
                <w:color w:val="000000"/>
                <w:sz w:val="18"/>
              </w:rPr>
              <w:t>(0008,1198)</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06a70154_58c0_4034_9196_9399d49182"/>
          <w:p>
            <w:pPr>
              <w:spacing w:before="180" w:after="0" w:line="240" w:lineRule="auto"/>
              <w:jc w:val="center"/>
            </w:pPr>
            <w:r>
              <w:rPr>
                <w:rFonts w:ascii="Arial" w:hAnsi="Arial"/>
                <w:color w:val="000000"/>
                <w:sz w:val="18"/>
              </w:rPr>
              <w:t>-/1</w:t>
            </w:r>
          </w:p>
          <w:bookmarkEnd w:id="6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48" w:name="para_cdeccddf_3006_4b19_9e31_63b2d0a150"/>
          <w:p>
            <w:pPr>
              <w:spacing w:before="180" w:after="0" w:line="240" w:lineRule="auto"/>
            </w:pPr>
            <w:r>
              <w:rPr>
                <w:rFonts w:ascii="Arial" w:hAnsi="Arial"/>
                <w:color w:val="000000"/>
                <w:sz w:val="18"/>
              </w:rPr>
              <w:t>&gt;Referenced SOP Class UID</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45a637a7_0732_41ce_b124_4f76ba3ae0"/>
          <w:p>
            <w:pPr>
              <w:spacing w:before="180" w:after="0" w:line="240" w:lineRule="auto"/>
              <w:jc w:val="center"/>
            </w:pPr>
            <w:r>
              <w:rPr>
                <w:rFonts w:ascii="Arial" w:hAnsi="Arial"/>
                <w:color w:val="000000"/>
                <w:sz w:val="18"/>
              </w:rPr>
              <w:t>(0008,1150)</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7ba7aba6_daaa_4941_bbc7_aa57964e3c"/>
          <w:p>
            <w:pPr>
              <w:spacing w:before="180" w:after="0" w:line="240" w:lineRule="auto"/>
              <w:jc w:val="center"/>
            </w:pPr>
            <w:r>
              <w:rPr>
                <w:rFonts w:ascii="Arial" w:hAnsi="Arial"/>
                <w:color w:val="000000"/>
                <w:sz w:val="18"/>
              </w:rPr>
              <w:t>-/1</w:t>
            </w:r>
          </w:p>
          <w:bookmarkEnd w:id="6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1" w:name="para_d77c775f_09d7_4199_93c7_0672e31edc"/>
          <w:p>
            <w:pPr>
              <w:spacing w:before="180" w:after="0" w:line="240" w:lineRule="auto"/>
            </w:pPr>
            <w:r>
              <w:rPr>
                <w:rFonts w:ascii="Arial" w:hAnsi="Arial"/>
                <w:color w:val="000000"/>
                <w:sz w:val="18"/>
              </w:rPr>
              <w:t>&gt;Referenced SOP Instance UID</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ca91d1a1_3f5f_46bb_933c_de07a49c94"/>
          <w:p>
            <w:pPr>
              <w:spacing w:before="180" w:after="0" w:line="240" w:lineRule="auto"/>
              <w:jc w:val="center"/>
            </w:pPr>
            <w:r>
              <w:rPr>
                <w:rFonts w:ascii="Arial" w:hAnsi="Arial"/>
                <w:color w:val="000000"/>
                <w:sz w:val="18"/>
              </w:rPr>
              <w:t>(0008,1155)</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a59de456_b81d_4265_b552_8749f88ebe"/>
          <w:p>
            <w:pPr>
              <w:spacing w:before="180" w:after="0" w:line="240" w:lineRule="auto"/>
              <w:jc w:val="center"/>
            </w:pPr>
            <w:r>
              <w:rPr>
                <w:rFonts w:ascii="Arial" w:hAnsi="Arial"/>
                <w:color w:val="000000"/>
                <w:sz w:val="18"/>
              </w:rPr>
              <w:t>-/1</w:t>
            </w:r>
          </w:p>
          <w:bookmarkEnd w:id="6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4" w:name="para_5152627a_a70d_4db2_a397_39b86c5a79"/>
          <w:p>
            <w:pPr>
              <w:spacing w:before="180" w:after="0" w:line="240" w:lineRule="auto"/>
            </w:pPr>
            <w:r>
              <w:rPr>
                <w:rFonts w:ascii="Arial" w:hAnsi="Arial"/>
                <w:color w:val="000000"/>
                <w:sz w:val="18"/>
              </w:rPr>
              <w:t>&gt;Failure Reason</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9a0732a0_cc07_4e63_9488_8b3c564916"/>
          <w:p>
            <w:pPr>
              <w:spacing w:before="180" w:after="0" w:line="240" w:lineRule="auto"/>
              <w:jc w:val="center"/>
            </w:pPr>
            <w:r>
              <w:rPr>
                <w:rFonts w:ascii="Arial" w:hAnsi="Arial"/>
                <w:color w:val="000000"/>
                <w:sz w:val="18"/>
              </w:rPr>
              <w:t>(0008,1197)</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a6fcbd26_783d_4ee2_9ee7_594c9c733a"/>
          <w:p>
            <w:pPr>
              <w:spacing w:before="180" w:after="0" w:line="240" w:lineRule="auto"/>
              <w:jc w:val="center"/>
            </w:pPr>
            <w:r>
              <w:rPr>
                <w:rFonts w:ascii="Arial" w:hAnsi="Arial"/>
                <w:color w:val="000000"/>
                <w:sz w:val="18"/>
              </w:rPr>
              <w:t>-/1</w:t>
            </w:r>
          </w:p>
          <w:bookmarkEnd w:id="6956"/>
        </w:tc>
      </w:tr>
    </w:tbl>
    <w:bookmarkStart w:id="6957" w:name="sect_J_3_3_1_1_1"/>
    <w:p>
      <w:pPr>
        <w:spacing w:before="180" w:after="0" w:line="240" w:lineRule="auto"/>
      </w:pPr>
      <w:r>
        <w:rPr>
          <w:rFonts w:ascii="Arial" w:hAnsi="Arial"/>
          <w:b/>
          <w:color w:val="000000"/>
          <w:sz w:val="18"/>
        </w:rPr>
        <w:t>J.3.3.1.1.1 Retrieve AE Title Attribute</w:t>
      </w:r>
    </w:p>
    <w:bookmarkEnd w:id="6957"/>
    <w:bookmarkStart w:id="6958"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958"/>
    <w:bookmarkStart w:id="6959" w:name="sect_J_3_3_1_1_2"/>
    <w:p>
      <w:pPr>
        <w:spacing w:before="180" w:after="0" w:line="240" w:lineRule="auto"/>
      </w:pPr>
      <w:r>
        <w:rPr>
          <w:rFonts w:ascii="Arial" w:hAnsi="Arial"/>
          <w:b/>
          <w:color w:val="000000"/>
          <w:sz w:val="18"/>
        </w:rPr>
        <w:t>J.3.3.1.1.2 Storage Media File Set ID Attributes</w:t>
      </w:r>
    </w:p>
    <w:bookmarkEnd w:id="6959"/>
    <w:bookmarkStart w:id="6960"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960"/>
    <w:bookmarkStart w:id="6961" w:name="sect_J_3_3_1_2"/>
    <w:p>
      <w:pPr>
        <w:spacing w:before="180" w:after="0" w:line="240" w:lineRule="auto"/>
      </w:pPr>
      <w:r>
        <w:rPr>
          <w:rFonts w:ascii="Arial" w:hAnsi="Arial"/>
          <w:b/>
          <w:color w:val="000000"/>
          <w:sz w:val="22"/>
        </w:rPr>
        <w:t>J.3.3.1.2 Service Class Provider Behavior</w:t>
      </w:r>
    </w:p>
    <w:bookmarkEnd w:id="6961"/>
    <w:bookmarkStart w:id="6962"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962"/>
    <w:bookmarkStart w:id="6963"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963"/>
    <w:bookmarkStart w:id="6964"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964"/>
    <w:bookmarkStart w:id="6965"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965"/>
    <w:bookmarkStart w:id="6966"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966"/>
    <w:bookmarkStart w:id="6967" w:name="idp140235030813376"/>
    <w:p>
      <w:pPr>
        <w:keepNext/>
        <w:spacing w:before="180" w:after="0" w:line="240" w:lineRule="auto"/>
        <w:ind w:left="360" w:right="360" w:firstLine="0"/>
        <w:jc w:val="both"/>
      </w:pPr>
      <w:r>
        <w:rPr>
          <w:rFonts w:ascii="Arial" w:hAnsi="Arial"/>
          <w:color w:val="000000"/>
          <w:sz w:val="18"/>
        </w:rPr>
        <w:t>Note</w:t>
      </w:r>
    </w:p>
    <w:bookmarkEnd w:id="6967"/>
    <w:bookmarkStart w:id="6968" w:name="idp140235030813632"/>
    <w:bookmarkStart w:id="6969" w:name="idp140235030814112"/>
    <w:bookmarkStart w:id="6970" w:name="para_bf756025_bc45_4d26_85ae_bae0cf6583"/>
    <w:p>
      <w:pPr>
        <w:numPr>
          <w:ilvl w:val="0"/>
          <w:numId w:val="179"/>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541">
        <w:r>
          <w:rPr>
            <w:rFonts w:ascii="Arial" w:hAnsi="Arial"/>
            <w:color w:val="000000"/>
            <w:sz w:val="18"/>
          </w:rPr>
          <w:t>PS3.7</w:t>
        </w:r>
      </w:hyperlink>
      <w:r>
        <w:rPr>
          <w:rFonts w:ascii="Arial" w:hAnsi="Arial"/>
          <w:color w:val="000000"/>
          <w:sz w:val="18"/>
        </w:rPr>
        <w:t>).</w:t>
      </w:r>
    </w:p>
    <w:bookmarkEnd w:id="6970"/>
    <w:bookmarkEnd w:id="6969"/>
    <w:bookmarkEnd w:id="6968"/>
    <w:bookmarkStart w:id="6971" w:name="idp140235030816416"/>
    <w:bookmarkStart w:id="6972" w:name="para_383622cd_f8d7_492b_a9f9_7d66199381"/>
    <w:p>
      <w:pPr>
        <w:numPr>
          <w:ilvl w:val="0"/>
          <w:numId w:val="179"/>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972"/>
    <w:bookmarkEnd w:id="6971"/>
    <w:bookmarkStart w:id="6973" w:name="idp140235030817776"/>
    <w:bookmarkStart w:id="6974" w:name="para_e3b5314c_45d2_4527_a2ac_70255ac9c7"/>
    <w:p>
      <w:pPr>
        <w:numPr>
          <w:ilvl w:val="0"/>
          <w:numId w:val="179"/>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974"/>
    <w:bookmarkEnd w:id="6973"/>
    <w:bookmarkStart w:id="6975" w:name="sect_J_3_3_1_3"/>
    <w:p>
      <w:pPr>
        <w:spacing w:before="180" w:after="0" w:line="240" w:lineRule="auto"/>
      </w:pPr>
      <w:r>
        <w:rPr>
          <w:rFonts w:ascii="Arial" w:hAnsi="Arial"/>
          <w:b/>
          <w:color w:val="000000"/>
          <w:sz w:val="22"/>
        </w:rPr>
        <w:t>J.3.3.1.3 Service Class User Behavior</w:t>
      </w:r>
    </w:p>
    <w:bookmarkEnd w:id="6975"/>
    <w:bookmarkStart w:id="6976"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976"/>
    <w:bookmarkStart w:id="6977" w:name="idp140235030821808"/>
    <w:p>
      <w:pPr>
        <w:keepNext/>
        <w:spacing w:before="180" w:after="0" w:line="240" w:lineRule="auto"/>
        <w:ind w:left="360" w:right="360" w:firstLine="0"/>
        <w:jc w:val="both"/>
      </w:pPr>
      <w:r>
        <w:rPr>
          <w:rFonts w:ascii="Arial" w:hAnsi="Arial"/>
          <w:color w:val="000000"/>
          <w:sz w:val="18"/>
        </w:rPr>
        <w:t>Note</w:t>
      </w:r>
    </w:p>
    <w:bookmarkEnd w:id="6977"/>
    <w:bookmarkStart w:id="6978"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978"/>
    <w:bookmarkStart w:id="6979"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979"/>
    <w:bookmarkStart w:id="6980" w:name="idp140235030823872"/>
    <w:p>
      <w:pPr>
        <w:keepNext/>
        <w:spacing w:before="180" w:after="0" w:line="240" w:lineRule="auto"/>
        <w:ind w:left="360" w:right="360" w:firstLine="0"/>
        <w:jc w:val="both"/>
      </w:pPr>
      <w:r>
        <w:rPr>
          <w:rFonts w:ascii="Arial" w:hAnsi="Arial"/>
          <w:color w:val="000000"/>
          <w:sz w:val="18"/>
        </w:rPr>
        <w:t>Note</w:t>
      </w:r>
    </w:p>
    <w:bookmarkEnd w:id="6980"/>
    <w:bookmarkStart w:id="6981"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981"/>
    <w:bookmarkStart w:id="6982" w:name="sect_J_3_3_1_4"/>
    <w:p>
      <w:pPr>
        <w:spacing w:before="180" w:after="0" w:line="240" w:lineRule="auto"/>
      </w:pPr>
      <w:r>
        <w:rPr>
          <w:rFonts w:ascii="Arial" w:hAnsi="Arial"/>
          <w:b/>
          <w:color w:val="000000"/>
          <w:sz w:val="22"/>
        </w:rPr>
        <w:t>J.3.3.1.4 Status Codes</w:t>
      </w:r>
    </w:p>
    <w:bookmarkEnd w:id="6982"/>
    <w:bookmarkStart w:id="6983"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42">
        <w:r>
          <w:rPr>
            <w:rFonts w:ascii="Arial" w:hAnsi="Arial"/>
            <w:color w:val="000000"/>
            <w:sz w:val="18"/>
          </w:rPr>
          <w:t>PS3.7</w:t>
        </w:r>
      </w:hyperlink>
      <w:r>
        <w:rPr>
          <w:rFonts w:ascii="Arial" w:hAnsi="Arial"/>
          <w:color w:val="000000"/>
          <w:sz w:val="18"/>
        </w:rPr>
        <w:t xml:space="preserve"> for general response status codes.</w:t>
      </w:r>
    </w:p>
    <w:bookmarkEnd w:id="6983"/>
    <w:bookmarkStart w:id="6984" w:name="idp140235030828256"/>
    <w:p>
      <w:pPr>
        <w:keepNext/>
        <w:spacing w:before="180" w:after="0" w:line="240" w:lineRule="auto"/>
        <w:ind w:left="360" w:right="360" w:firstLine="0"/>
        <w:jc w:val="both"/>
      </w:pPr>
      <w:r>
        <w:rPr>
          <w:rFonts w:ascii="Arial" w:hAnsi="Arial"/>
          <w:color w:val="000000"/>
          <w:sz w:val="18"/>
        </w:rPr>
        <w:t>Note</w:t>
      </w:r>
    </w:p>
    <w:bookmarkEnd w:id="6984"/>
    <w:bookmarkStart w:id="6985"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43">
        <w:r>
          <w:rPr>
            <w:rFonts w:ascii="Arial" w:hAnsi="Arial"/>
            <w:color w:val="000000"/>
            <w:sz w:val="18"/>
          </w:rPr>
          <w:t>PS3.3</w:t>
        </w:r>
      </w:hyperlink>
      <w:r>
        <w:rPr>
          <w:rFonts w:ascii="Arial" w:hAnsi="Arial"/>
          <w:color w:val="000000"/>
          <w:sz w:val="18"/>
        </w:rPr>
        <w:t>) are described in the Storage Commitment IOD.</w:t>
      </w:r>
    </w:p>
    <w:bookmarkEnd w:id="6985"/>
    <w:bookmarkStart w:id="6986" w:name="sect_J_3_4"/>
    <w:p>
      <w:pPr>
        <w:spacing w:before="180" w:after="0" w:line="240" w:lineRule="auto"/>
      </w:pPr>
      <w:r>
        <w:rPr>
          <w:rFonts w:ascii="Arial" w:hAnsi="Arial"/>
          <w:b/>
          <w:color w:val="000000"/>
          <w:sz w:val="24"/>
        </w:rPr>
        <w:t>J.3.4 Storage Commitment Push Model SOP Class UID</w:t>
      </w:r>
    </w:p>
    <w:bookmarkEnd w:id="6986"/>
    <w:bookmarkStart w:id="6987"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987"/>
    <w:bookmarkStart w:id="6988" w:name="sect_J_3_5"/>
    <w:p>
      <w:pPr>
        <w:spacing w:before="180" w:after="0" w:line="240" w:lineRule="auto"/>
      </w:pPr>
      <w:r>
        <w:rPr>
          <w:rFonts w:ascii="Arial" w:hAnsi="Arial"/>
          <w:b/>
          <w:color w:val="000000"/>
          <w:sz w:val="24"/>
        </w:rPr>
        <w:t>J.3.5 Storage Commitment Push Model Reserved Identification</w:t>
      </w:r>
    </w:p>
    <w:bookmarkEnd w:id="6988"/>
    <w:bookmarkStart w:id="6989"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989"/>
    <w:bookmarkStart w:id="6990" w:name="sect_J_3_6"/>
    <w:p>
      <w:pPr>
        <w:spacing w:before="180" w:after="0" w:line="240" w:lineRule="auto"/>
      </w:pPr>
      <w:r>
        <w:rPr>
          <w:rFonts w:ascii="Arial" w:hAnsi="Arial"/>
          <w:b/>
          <w:color w:val="000000"/>
          <w:sz w:val="24"/>
        </w:rPr>
        <w:t>J.3.6 Conformance Requirements</w:t>
      </w:r>
    </w:p>
    <w:bookmarkEnd w:id="6990"/>
    <w:bookmarkStart w:id="6991"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991"/>
    <w:bookmarkStart w:id="6992"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44">
        <w:r>
          <w:rPr>
            <w:rFonts w:ascii="Arial" w:hAnsi="Arial"/>
            <w:color w:val="000000"/>
            <w:sz w:val="18"/>
          </w:rPr>
          <w:t>PS3.2</w:t>
        </w:r>
      </w:hyperlink>
      <w:r>
        <w:rPr>
          <w:rFonts w:ascii="Arial" w:hAnsi="Arial"/>
          <w:color w:val="000000"/>
          <w:sz w:val="18"/>
        </w:rPr>
        <w:t>.</w:t>
      </w:r>
    </w:p>
    <w:bookmarkEnd w:id="6992"/>
    <w:bookmarkStart w:id="6993" w:name="sect_J_3_6_1"/>
    <w:p>
      <w:pPr>
        <w:spacing w:before="180" w:after="0" w:line="240" w:lineRule="auto"/>
      </w:pPr>
      <w:r>
        <w:rPr>
          <w:rFonts w:ascii="Arial" w:hAnsi="Arial"/>
          <w:b/>
          <w:color w:val="000000"/>
          <w:sz w:val="26"/>
        </w:rPr>
        <w:t>J.3.6.1 SCU Conformance</w:t>
      </w:r>
    </w:p>
    <w:bookmarkEnd w:id="6993"/>
    <w:bookmarkStart w:id="6994"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994"/>
    <w:bookmarkStart w:id="6995" w:name="idp140235030841120"/>
    <w:bookmarkStart w:id="6996" w:name="idp140235030841376"/>
    <w:bookmarkStart w:id="6997" w:name="para_0eacb02f_fcb0_4f13_a4af_66148eea33"/>
    <w:p>
      <w:pPr>
        <w:numPr>
          <w:ilvl w:val="0"/>
          <w:numId w:val="180"/>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997"/>
    <w:bookmarkEnd w:id="6996"/>
    <w:bookmarkEnd w:id="6995"/>
    <w:bookmarkStart w:id="6998" w:name="idp140235030842368"/>
    <w:bookmarkStart w:id="6999" w:name="para_8339c1d8_c98d_458a_ae4b_84f5ae41e9"/>
    <w:p>
      <w:pPr>
        <w:numPr>
          <w:ilvl w:val="0"/>
          <w:numId w:val="180"/>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999"/>
    <w:bookmarkEnd w:id="6998"/>
    <w:bookmarkStart w:id="7000"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000"/>
    <w:bookmarkStart w:id="7001" w:name="sect_J_3_6_1_1"/>
    <w:p>
      <w:pPr>
        <w:spacing w:before="180" w:after="0" w:line="240" w:lineRule="auto"/>
      </w:pPr>
      <w:r>
        <w:rPr>
          <w:rFonts w:ascii="Arial" w:hAnsi="Arial"/>
          <w:b/>
          <w:color w:val="000000"/>
          <w:sz w:val="22"/>
        </w:rPr>
        <w:t>J.3.6.1.1 Operations</w:t>
      </w:r>
    </w:p>
    <w:bookmarkEnd w:id="7001"/>
    <w:bookmarkStart w:id="7002"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002"/>
    <w:bookmarkStart w:id="7003"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003"/>
    <w:bookmarkStart w:id="7004"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004"/>
    <w:bookmarkStart w:id="7005"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005"/>
    <w:bookmarkStart w:id="7006"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45">
        <w:r>
          <w:rPr>
            <w:rFonts w:ascii="Arial" w:hAnsi="Arial"/>
            <w:color w:val="000000"/>
            <w:sz w:val="18"/>
          </w:rPr>
          <w:t>PS3.2</w:t>
        </w:r>
      </w:hyperlink>
    </w:p>
    <w:bookmarkEnd w:id="7006"/>
    <w:bookmarkStart w:id="7007" w:name="sect_J_3_6_1_2"/>
    <w:p>
      <w:pPr>
        <w:spacing w:before="180" w:after="0" w:line="240" w:lineRule="auto"/>
      </w:pPr>
      <w:r>
        <w:rPr>
          <w:rFonts w:ascii="Arial" w:hAnsi="Arial"/>
          <w:b/>
          <w:color w:val="000000"/>
          <w:sz w:val="22"/>
        </w:rPr>
        <w:t>J.3.6.1.2 Notifications.</w:t>
      </w:r>
    </w:p>
    <w:bookmarkEnd w:id="7007"/>
    <w:bookmarkStart w:id="7008"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008"/>
    <w:bookmarkStart w:id="7009"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009"/>
    <w:bookmarkStart w:id="7010"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010"/>
    <w:bookmarkStart w:id="7011"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46">
        <w:r>
          <w:rPr>
            <w:rFonts w:ascii="Arial" w:hAnsi="Arial"/>
            <w:color w:val="000000"/>
            <w:sz w:val="18"/>
          </w:rPr>
          <w:t>PS3.2</w:t>
        </w:r>
      </w:hyperlink>
    </w:p>
    <w:bookmarkEnd w:id="7011"/>
    <w:bookmarkStart w:id="7012" w:name="sect_J_3_6_2"/>
    <w:p>
      <w:pPr>
        <w:spacing w:before="180" w:after="0" w:line="240" w:lineRule="auto"/>
      </w:pPr>
      <w:r>
        <w:rPr>
          <w:rFonts w:ascii="Arial" w:hAnsi="Arial"/>
          <w:b/>
          <w:color w:val="000000"/>
          <w:sz w:val="26"/>
        </w:rPr>
        <w:t>J.3.6.2 SCP Conformance.</w:t>
      </w:r>
    </w:p>
    <w:bookmarkEnd w:id="7012"/>
    <w:bookmarkStart w:id="7013"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013"/>
    <w:bookmarkStart w:id="7014" w:name="idp140235030858336"/>
    <w:bookmarkStart w:id="7015" w:name="idp140235030858592"/>
    <w:bookmarkStart w:id="7016" w:name="para_c817e930_efe6_4e84_9b0c_31c815f80f"/>
    <w:p>
      <w:pPr>
        <w:numPr>
          <w:ilvl w:val="0"/>
          <w:numId w:val="181"/>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7016"/>
    <w:bookmarkEnd w:id="7015"/>
    <w:bookmarkEnd w:id="7014"/>
    <w:bookmarkStart w:id="7017" w:name="idp140235030859584"/>
    <w:bookmarkStart w:id="7018" w:name="para_0ad62adc_54df_4e46_af3b_be74b0f78f"/>
    <w:p>
      <w:pPr>
        <w:numPr>
          <w:ilvl w:val="0"/>
          <w:numId w:val="181"/>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7018"/>
    <w:bookmarkEnd w:id="7017"/>
    <w:bookmarkStart w:id="7019" w:name="sect_J_3_6_2_1"/>
    <w:p>
      <w:pPr>
        <w:spacing w:before="180" w:after="0" w:line="240" w:lineRule="auto"/>
      </w:pPr>
      <w:r>
        <w:rPr>
          <w:rFonts w:ascii="Arial" w:hAnsi="Arial"/>
          <w:b/>
          <w:color w:val="000000"/>
          <w:sz w:val="22"/>
        </w:rPr>
        <w:t>J.3.6.2.1 Operations</w:t>
      </w:r>
    </w:p>
    <w:bookmarkEnd w:id="7019"/>
    <w:bookmarkStart w:id="7020"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020"/>
    <w:bookmarkStart w:id="7021"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021"/>
    <w:bookmarkStart w:id="7022" w:name="idp140235030863488"/>
    <w:bookmarkStart w:id="7023" w:name="idp140235030863744"/>
    <w:bookmarkStart w:id="7024" w:name="para_585f558f_dacf_4db3_8fc2_bad0f035f5"/>
    <w:p>
      <w:pPr>
        <w:numPr>
          <w:ilvl w:val="0"/>
          <w:numId w:val="182"/>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7024"/>
    <w:bookmarkEnd w:id="7023"/>
    <w:bookmarkEnd w:id="7022"/>
    <w:bookmarkStart w:id="7025" w:name="idp140235030864800"/>
    <w:bookmarkStart w:id="7026" w:name="para_b466c1cb_c4a2_4ec8_9376_a7a2952db8"/>
    <w:p>
      <w:pPr>
        <w:numPr>
          <w:ilvl w:val="0"/>
          <w:numId w:val="182"/>
        </w:numPr>
        <w:tabs>
          <w:tab w:val="left" w:pos="180"/>
        </w:tabs>
        <w:spacing w:before="180" w:after="0" w:line="240" w:lineRule="auto"/>
        <w:ind w:left="180" w:right="0" w:hanging="180"/>
        <w:jc w:val="both"/>
      </w:pPr>
      <w:r>
        <w:rPr>
          <w:rFonts w:ascii="Arial" w:hAnsi="Arial"/>
          <w:color w:val="000000"/>
          <w:sz w:val="18"/>
        </w:rPr>
        <w:t>persistence of storage</w:t>
      </w:r>
    </w:p>
    <w:bookmarkEnd w:id="7026"/>
    <w:bookmarkEnd w:id="7025"/>
    <w:bookmarkStart w:id="7027" w:name="idp140235030865792"/>
    <w:bookmarkStart w:id="7028" w:name="para_91cfeef6_7978_4178_af46_a6ba322754"/>
    <w:p>
      <w:pPr>
        <w:numPr>
          <w:ilvl w:val="0"/>
          <w:numId w:val="182"/>
        </w:numPr>
        <w:tabs>
          <w:tab w:val="left" w:pos="180"/>
        </w:tabs>
        <w:spacing w:before="180" w:after="0" w:line="240" w:lineRule="auto"/>
        <w:ind w:left="180" w:right="0" w:hanging="180"/>
        <w:jc w:val="both"/>
      </w:pPr>
      <w:r>
        <w:rPr>
          <w:rFonts w:ascii="Arial" w:hAnsi="Arial"/>
          <w:color w:val="000000"/>
          <w:sz w:val="18"/>
        </w:rPr>
        <w:t>capacity</w:t>
      </w:r>
    </w:p>
    <w:bookmarkEnd w:id="7028"/>
    <w:bookmarkEnd w:id="7027"/>
    <w:bookmarkStart w:id="7029" w:name="idp140235030866784"/>
    <w:bookmarkStart w:id="7030" w:name="para_04b51220_1cac_4e2e_ae22_2194ec28f1"/>
    <w:p>
      <w:pPr>
        <w:numPr>
          <w:ilvl w:val="0"/>
          <w:numId w:val="182"/>
        </w:numPr>
        <w:tabs>
          <w:tab w:val="left" w:pos="180"/>
        </w:tabs>
        <w:spacing w:before="180" w:after="0" w:line="240" w:lineRule="auto"/>
        <w:ind w:left="180" w:right="0" w:hanging="180"/>
        <w:jc w:val="both"/>
      </w:pPr>
      <w:r>
        <w:rPr>
          <w:rFonts w:ascii="Arial" w:hAnsi="Arial"/>
          <w:color w:val="000000"/>
          <w:sz w:val="18"/>
        </w:rPr>
        <w:t>volatility</w:t>
      </w:r>
    </w:p>
    <w:bookmarkEnd w:id="7030"/>
    <w:bookmarkEnd w:id="7029"/>
    <w:bookmarkStart w:id="7031" w:name="idp140235030867776"/>
    <w:bookmarkStart w:id="7032" w:name="para_3256004e_f2f4_4523_9649_7b4f7f37d2"/>
    <w:p>
      <w:pPr>
        <w:numPr>
          <w:ilvl w:val="0"/>
          <w:numId w:val="182"/>
        </w:numPr>
        <w:tabs>
          <w:tab w:val="left" w:pos="180"/>
        </w:tabs>
        <w:spacing w:before="180" w:after="0" w:line="240" w:lineRule="auto"/>
        <w:ind w:left="180" w:right="0" w:hanging="180"/>
        <w:jc w:val="both"/>
      </w:pPr>
      <w:r>
        <w:rPr>
          <w:rFonts w:ascii="Arial" w:hAnsi="Arial"/>
          <w:color w:val="000000"/>
          <w:sz w:val="18"/>
        </w:rPr>
        <w:t>other pertinent information</w:t>
      </w:r>
    </w:p>
    <w:bookmarkEnd w:id="7032"/>
    <w:bookmarkEnd w:id="7031"/>
    <w:bookmarkStart w:id="7033"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033"/>
    <w:bookmarkStart w:id="7034" w:name="idp140235030869616"/>
    <w:bookmarkStart w:id="7035" w:name="idp140235030869872"/>
    <w:bookmarkStart w:id="7036" w:name="para_dd3f83a0_50cd_4b4f_94a1_b9f123bfac"/>
    <w:p>
      <w:pPr>
        <w:numPr>
          <w:ilvl w:val="0"/>
          <w:numId w:val="183"/>
        </w:numPr>
        <w:tabs>
          <w:tab w:val="left" w:pos="180"/>
        </w:tabs>
        <w:spacing w:before="180" w:after="0" w:line="240" w:lineRule="auto"/>
        <w:ind w:left="180" w:right="0" w:hanging="180"/>
        <w:jc w:val="both"/>
      </w:pPr>
      <w:r>
        <w:rPr>
          <w:rFonts w:ascii="Arial" w:hAnsi="Arial"/>
          <w:color w:val="000000"/>
          <w:sz w:val="18"/>
        </w:rPr>
        <w:t>supported query/retrieve services</w:t>
      </w:r>
    </w:p>
    <w:bookmarkEnd w:id="7036"/>
    <w:bookmarkEnd w:id="7035"/>
    <w:bookmarkEnd w:id="7034"/>
    <w:bookmarkStart w:id="7037" w:name="idp140235030870864"/>
    <w:bookmarkStart w:id="7038" w:name="para_f0740c03_4ebd_4f67_b3c4_c76bd182c3"/>
    <w:p>
      <w:pPr>
        <w:numPr>
          <w:ilvl w:val="0"/>
          <w:numId w:val="183"/>
        </w:numPr>
        <w:tabs>
          <w:tab w:val="left" w:pos="180"/>
        </w:tabs>
        <w:spacing w:before="180" w:after="0" w:line="240" w:lineRule="auto"/>
        <w:ind w:left="180" w:right="0" w:hanging="180"/>
        <w:jc w:val="both"/>
      </w:pPr>
      <w:r>
        <w:rPr>
          <w:rFonts w:ascii="Arial" w:hAnsi="Arial"/>
          <w:color w:val="000000"/>
          <w:sz w:val="18"/>
        </w:rPr>
        <w:t>latency</w:t>
      </w:r>
    </w:p>
    <w:bookmarkEnd w:id="7038"/>
    <w:bookmarkEnd w:id="7037"/>
    <w:bookmarkStart w:id="7039" w:name="idp140235030871856"/>
    <w:bookmarkStart w:id="7040" w:name="para_7340d869_e1bf_49dd_8023_2c3e481b87"/>
    <w:p>
      <w:pPr>
        <w:numPr>
          <w:ilvl w:val="0"/>
          <w:numId w:val="183"/>
        </w:numPr>
        <w:tabs>
          <w:tab w:val="left" w:pos="180"/>
        </w:tabs>
        <w:spacing w:before="180" w:after="0" w:line="240" w:lineRule="auto"/>
        <w:ind w:left="180" w:right="0" w:hanging="180"/>
        <w:jc w:val="both"/>
      </w:pPr>
      <w:r>
        <w:rPr>
          <w:rFonts w:ascii="Arial" w:hAnsi="Arial"/>
          <w:color w:val="000000"/>
          <w:sz w:val="18"/>
        </w:rPr>
        <w:t>other pertinent information</w:t>
      </w:r>
    </w:p>
    <w:bookmarkEnd w:id="7040"/>
    <w:bookmarkEnd w:id="7039"/>
    <w:bookmarkStart w:id="7041"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041"/>
    <w:bookmarkStart w:id="7042"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47">
        <w:r>
          <w:rPr>
            <w:rFonts w:ascii="Arial" w:hAnsi="Arial"/>
            <w:color w:val="000000"/>
            <w:sz w:val="18"/>
          </w:rPr>
          <w:t>PS3.2</w:t>
        </w:r>
      </w:hyperlink>
    </w:p>
    <w:bookmarkEnd w:id="7042"/>
    <w:bookmarkStart w:id="7043" w:name="sect_J_3_6_2_2"/>
    <w:p>
      <w:pPr>
        <w:spacing w:before="180" w:after="0" w:line="240" w:lineRule="auto"/>
      </w:pPr>
      <w:r>
        <w:rPr>
          <w:rFonts w:ascii="Arial" w:hAnsi="Arial"/>
          <w:b/>
          <w:color w:val="000000"/>
          <w:sz w:val="22"/>
        </w:rPr>
        <w:t>J.3.6.2.2 Notifications</w:t>
      </w:r>
    </w:p>
    <w:bookmarkEnd w:id="7043"/>
    <w:bookmarkStart w:id="7044"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044"/>
    <w:bookmarkStart w:id="7045"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045"/>
    <w:bookmarkStart w:id="7046"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046"/>
    <w:bookmarkStart w:id="7047"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48">
        <w:r>
          <w:rPr>
            <w:rFonts w:ascii="Arial" w:hAnsi="Arial"/>
            <w:color w:val="000000"/>
            <w:sz w:val="18"/>
          </w:rPr>
          <w:t>PS3.2</w:t>
        </w:r>
      </w:hyperlink>
    </w:p>
    <w:bookmarkEnd w:id="7047"/>
    <w:bookmarkStart w:id="7048" w:name="sect_J_4"/>
    <w:p>
      <w:pPr>
        <w:spacing w:before="180" w:after="0" w:line="240" w:lineRule="auto"/>
      </w:pPr>
      <w:r>
        <w:rPr>
          <w:rFonts w:ascii="Arial" w:hAnsi="Arial"/>
          <w:b/>
          <w:color w:val="000000"/>
          <w:sz w:val="28"/>
        </w:rPr>
        <w:t>J.4 Storage Commitment Pull Model SOP Class(Retired)</w:t>
      </w:r>
    </w:p>
    <w:bookmarkEnd w:id="7048"/>
    <w:bookmarkStart w:id="7049"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049"/>
    <w:bookmarkStart w:id="7050" w:name="sect_J_5"/>
    <w:p>
      <w:pPr>
        <w:spacing w:before="180" w:after="0" w:line="240" w:lineRule="auto"/>
      </w:pPr>
      <w:r>
        <w:rPr>
          <w:rFonts w:ascii="Arial" w:hAnsi="Arial"/>
          <w:b/>
          <w:color w:val="000000"/>
          <w:sz w:val="28"/>
        </w:rPr>
        <w:t>J.5 Storage Commitment Examples (Informative)</w:t>
      </w:r>
    </w:p>
    <w:bookmarkEnd w:id="7050"/>
    <w:bookmarkStart w:id="7051" w:name="para_3680a929_5719_4288_82e6_aa7ca945cf"/>
    <w:p>
      <w:pPr>
        <w:spacing w:before="180" w:after="0" w:line="240" w:lineRule="auto"/>
        <w:jc w:val="both"/>
      </w:pPr>
      <w:r>
        <w:rPr>
          <w:rFonts w:ascii="Arial" w:hAnsi="Arial"/>
          <w:color w:val="000000"/>
          <w:sz w:val="18"/>
        </w:rPr>
        <w:t xml:space="preserve">Moved to </w:t>
      </w:r>
      <w:hyperlink r:id="r549">
        <w:r>
          <w:rPr>
            <w:rFonts w:ascii="Arial" w:hAnsi="Arial"/>
            <w:color w:val="000000"/>
            <w:sz w:val="18"/>
          </w:rPr>
          <w:t>PS3.17</w:t>
        </w:r>
      </w:hyperlink>
    </w:p>
    <w:bookmarkEnd w:id="7051"/>
    <w:p>
      <w:pPr>
        <w:sectPr>
          <w:headerReference w:type="default" r:id="r531"/>
          <w:headerReference w:type="even" r:id="r532"/>
          <w:headerReference w:type="first" r:id="r530"/>
          <w:footerReference w:type="default" r:id="r534"/>
          <w:footerReference w:type="even" r:id="r535"/>
          <w:footerReference w:type="first" r:id="r533"/>
          <w:pgSz w:w="12240" w:h="15840"/>
          <w:pgMar w:top="1440" w:bottom="1440" w:left="1080" w:right="720" w:header="720" w:footer="720" w:gutter="0"/>
          <w:pgNumType w:fmt="decimal"/>
          <w:titlePg/>
        </w:sectPr>
      </w:pPr>
    </w:p>
    <w:bookmarkStart w:id="7052" w:name="chapter_K"/>
    <w:p>
      <w:pPr>
        <w:keepNext/>
        <w:spacing w:before="180" w:after="0" w:line="240" w:lineRule="auto"/>
      </w:pPr>
      <w:r>
        <w:rPr>
          <w:rFonts w:ascii="Arial" w:hAnsi="Arial"/>
          <w:b/>
          <w:color w:val="000000"/>
          <w:sz w:val="50"/>
        </w:rPr>
        <w:t>K Basic Worklist Management Service (Normative)</w:t>
      </w:r>
    </w:p>
    <w:bookmarkEnd w:id="7052"/>
    <w:bookmarkStart w:id="7053" w:name="sect_K_1"/>
    <w:p>
      <w:pPr>
        <w:spacing w:before="180" w:after="0" w:line="240" w:lineRule="auto"/>
      </w:pPr>
      <w:r>
        <w:rPr>
          <w:rFonts w:ascii="Arial" w:hAnsi="Arial"/>
          <w:b/>
          <w:color w:val="000000"/>
          <w:sz w:val="28"/>
        </w:rPr>
        <w:t>K.1 Overview</w:t>
      </w:r>
    </w:p>
    <w:bookmarkEnd w:id="7053"/>
    <w:bookmarkStart w:id="7054" w:name="sect_K_1_1"/>
    <w:p>
      <w:pPr>
        <w:spacing w:before="180" w:after="0" w:line="240" w:lineRule="auto"/>
      </w:pPr>
      <w:r>
        <w:rPr>
          <w:rFonts w:ascii="Arial" w:hAnsi="Arial"/>
          <w:b/>
          <w:color w:val="000000"/>
          <w:sz w:val="24"/>
        </w:rPr>
        <w:t>K.1.1 Scope</w:t>
      </w:r>
    </w:p>
    <w:bookmarkEnd w:id="7054"/>
    <w:bookmarkStart w:id="7055"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055"/>
    <w:bookmarkStart w:id="7056"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056"/>
    <w:bookmarkStart w:id="7057" w:name="idp140235030893136"/>
    <w:p>
      <w:pPr>
        <w:keepNext/>
        <w:spacing w:before="180" w:after="0" w:line="240" w:lineRule="auto"/>
        <w:ind w:left="360" w:right="360" w:firstLine="0"/>
        <w:jc w:val="both"/>
      </w:pPr>
      <w:r>
        <w:rPr>
          <w:rFonts w:ascii="Arial" w:hAnsi="Arial"/>
          <w:color w:val="000000"/>
          <w:sz w:val="18"/>
        </w:rPr>
        <w:t>Note</w:t>
      </w:r>
    </w:p>
    <w:bookmarkEnd w:id="7057"/>
    <w:bookmarkStart w:id="7058"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058"/>
    <w:bookmarkStart w:id="7059"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059"/>
    <w:bookmarkStart w:id="7060" w:name="idp140235030895184"/>
    <w:bookmarkStart w:id="7061" w:name="idp140235030895440"/>
    <w:bookmarkStart w:id="7062" w:name="para_8d42ada8_d533_41fa_b1d1_66ccfd9c81"/>
    <w:p>
      <w:pPr>
        <w:numPr>
          <w:ilvl w:val="0"/>
          <w:numId w:val="184"/>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062"/>
    <w:bookmarkEnd w:id="7061"/>
    <w:bookmarkEnd w:id="7060"/>
    <w:bookmarkStart w:id="7063" w:name="idp140235030896720"/>
    <w:bookmarkStart w:id="7064" w:name="para_bf82a443_0b5e_4800_b748_2f8fff3c78"/>
    <w:p>
      <w:pPr>
        <w:numPr>
          <w:ilvl w:val="0"/>
          <w:numId w:val="184"/>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7064"/>
    <w:bookmarkEnd w:id="7063"/>
    <w:bookmarkStart w:id="7065" w:name="idp140235030898000"/>
    <w:p>
      <w:pPr>
        <w:keepNext/>
        <w:spacing w:before="180" w:after="0" w:line="240" w:lineRule="auto"/>
        <w:ind w:left="360" w:right="360" w:firstLine="0"/>
        <w:jc w:val="both"/>
      </w:pPr>
      <w:r>
        <w:rPr>
          <w:rFonts w:ascii="Arial" w:hAnsi="Arial"/>
          <w:color w:val="000000"/>
          <w:sz w:val="18"/>
        </w:rPr>
        <w:t>Note</w:t>
      </w:r>
    </w:p>
    <w:bookmarkEnd w:id="7065"/>
    <w:bookmarkStart w:id="7066" w:name="idp140235030898256"/>
    <w:bookmarkStart w:id="7067" w:name="idp140235030898736"/>
    <w:bookmarkStart w:id="7068" w:name="para_1b9d9775_4bff_4f37_aa6c_c5e6efc1ab"/>
    <w:p>
      <w:pPr>
        <w:numPr>
          <w:ilvl w:val="0"/>
          <w:numId w:val="185"/>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068"/>
    <w:bookmarkEnd w:id="7067"/>
    <w:bookmarkEnd w:id="7066"/>
    <w:bookmarkStart w:id="7069" w:name="idp140235030900080"/>
    <w:bookmarkStart w:id="7070" w:name="para_51504989_2d86_4ab2_97a6_bde37cc9ad"/>
    <w:p>
      <w:pPr>
        <w:numPr>
          <w:ilvl w:val="0"/>
          <w:numId w:val="185"/>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070"/>
    <w:bookmarkEnd w:id="7069"/>
    <w:bookmarkStart w:id="7071" w:name="sect_K_1_2"/>
    <w:p>
      <w:pPr>
        <w:spacing w:before="180" w:after="0" w:line="240" w:lineRule="auto"/>
      </w:pPr>
      <w:r>
        <w:rPr>
          <w:rFonts w:ascii="Arial" w:hAnsi="Arial"/>
          <w:b/>
          <w:color w:val="000000"/>
          <w:sz w:val="24"/>
        </w:rPr>
        <w:t>K.1.2 Conventions</w:t>
      </w:r>
    </w:p>
    <w:bookmarkEnd w:id="7071"/>
    <w:bookmarkStart w:id="7072" w:name="para_2aed0a3c_3b99_4e7a_b818_f267c4db49"/>
    <w:p>
      <w:pPr>
        <w:spacing w:before="180" w:after="0" w:line="240" w:lineRule="auto"/>
        <w:jc w:val="both"/>
      </w:pPr>
      <w:r>
        <w:rPr>
          <w:rFonts w:ascii="Arial" w:hAnsi="Arial"/>
          <w:color w:val="000000"/>
          <w:sz w:val="18"/>
        </w:rPr>
        <w:t>Key Attributes serve two purposes, they may be used as :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072"/>
    <w:bookmarkStart w:id="7073" w:name="idp140235030904048"/>
    <w:p>
      <w:pPr>
        <w:keepNext/>
        <w:spacing w:before="180" w:after="0" w:line="240" w:lineRule="auto"/>
        <w:ind w:left="360" w:right="360" w:firstLine="0"/>
        <w:jc w:val="both"/>
      </w:pPr>
      <w:r>
        <w:rPr>
          <w:rFonts w:ascii="Arial" w:hAnsi="Arial"/>
          <w:color w:val="000000"/>
          <w:sz w:val="18"/>
        </w:rPr>
        <w:t>Note</w:t>
      </w:r>
    </w:p>
    <w:bookmarkEnd w:id="7073"/>
    <w:bookmarkStart w:id="7074"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074"/>
    <w:bookmarkStart w:id="7075"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56">
        <w:r>
          <w:rPr>
            <w:rFonts w:ascii="Arial" w:hAnsi="Arial"/>
            <w:color w:val="000000"/>
            <w:sz w:val="18"/>
          </w:rPr>
          <w:t>PS3.5</w:t>
        </w:r>
      </w:hyperlink>
      <w:r>
        <w:rPr>
          <w:rFonts w:ascii="Arial" w:hAnsi="Arial"/>
          <w:color w:val="000000"/>
          <w:sz w:val="18"/>
        </w:rPr>
        <w:t>.</w:t>
      </w:r>
    </w:p>
    <w:bookmarkEnd w:id="7075"/>
    <w:bookmarkStart w:id="7076" w:name="sect_K_1_3"/>
    <w:p>
      <w:pPr>
        <w:spacing w:before="180" w:after="0" w:line="240" w:lineRule="auto"/>
      </w:pPr>
      <w:r>
        <w:rPr>
          <w:rFonts w:ascii="Arial" w:hAnsi="Arial"/>
          <w:b/>
          <w:color w:val="000000"/>
          <w:sz w:val="24"/>
        </w:rPr>
        <w:t>K.1.3 Worklist Information Model</w:t>
      </w:r>
    </w:p>
    <w:bookmarkEnd w:id="7076"/>
    <w:bookmarkStart w:id="7077"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077"/>
    <w:bookmarkStart w:id="7078"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078"/>
    <w:bookmarkStart w:id="7079" w:name="sect_K_1_4"/>
    <w:p>
      <w:pPr>
        <w:spacing w:before="180" w:after="0" w:line="240" w:lineRule="auto"/>
      </w:pPr>
      <w:r>
        <w:rPr>
          <w:rFonts w:ascii="Arial" w:hAnsi="Arial"/>
          <w:b/>
          <w:color w:val="000000"/>
          <w:sz w:val="24"/>
        </w:rPr>
        <w:t>K.1.4 Service Definition</w:t>
      </w:r>
    </w:p>
    <w:bookmarkEnd w:id="7079"/>
    <w:bookmarkStart w:id="7080"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57">
        <w:r>
          <w:rPr>
            <w:rFonts w:ascii="Arial" w:hAnsi="Arial"/>
            <w:color w:val="000000"/>
            <w:sz w:val="18"/>
          </w:rPr>
          <w:t>PS3.7</w:t>
        </w:r>
      </w:hyperlink>
      <w:r>
        <w:rPr>
          <w:rFonts w:ascii="Arial" w:hAnsi="Arial"/>
          <w:color w:val="000000"/>
          <w:sz w:val="18"/>
        </w:rPr>
        <w:t>.</w:t>
      </w:r>
    </w:p>
    <w:bookmarkEnd w:id="7080"/>
    <w:bookmarkStart w:id="7081"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081"/>
    <w:bookmarkStart w:id="7082"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082"/>
    <w:bookmarkStart w:id="7083" w:name="para_f5fb0085_6720_41fe_9aa4_476a94d964"/>
    <w:p>
      <w:pPr>
        <w:spacing w:before="180" w:after="0" w:line="240" w:lineRule="auto"/>
        <w:jc w:val="both"/>
      </w:pPr>
      <w:r>
        <w:rPr>
          <w:rFonts w:ascii="Arial" w:hAnsi="Arial"/>
          <w:color w:val="000000"/>
          <w:sz w:val="18"/>
        </w:rPr>
        <w:t>A C-FIND service conveys the following semantics:</w:t>
      </w:r>
    </w:p>
    <w:bookmarkEnd w:id="7083"/>
    <w:bookmarkStart w:id="7084" w:name="idp140235030915760"/>
    <w:bookmarkStart w:id="7085" w:name="idp140235030916016"/>
    <w:bookmarkStart w:id="7086" w:name="para_0b02e9d9_aeec_4ce6_8ca4_db88677f1b"/>
    <w:p>
      <w:pPr>
        <w:numPr>
          <w:ilvl w:val="0"/>
          <w:numId w:val="186"/>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086"/>
    <w:bookmarkEnd w:id="7085"/>
    <w:bookmarkEnd w:id="7084"/>
    <w:bookmarkStart w:id="7087" w:name="idp140235030917136"/>
    <w:p>
      <w:pPr>
        <w:keepNext/>
        <w:spacing w:before="180" w:after="0" w:line="240" w:lineRule="auto"/>
        <w:ind w:left="540" w:right="360" w:firstLine="0"/>
        <w:jc w:val="both"/>
      </w:pPr>
      <w:r>
        <w:rPr>
          <w:rFonts w:ascii="Arial" w:hAnsi="Arial"/>
          <w:color w:val="000000"/>
          <w:sz w:val="18"/>
        </w:rPr>
        <w:t>Note</w:t>
      </w:r>
    </w:p>
    <w:bookmarkEnd w:id="7087"/>
    <w:bookmarkStart w:id="7088"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58">
        <w:r>
          <w:rPr>
            <w:rFonts w:ascii="Arial" w:hAnsi="Arial"/>
            <w:color w:val="000000"/>
            <w:sz w:val="18"/>
          </w:rPr>
          <w:t>PS3.7</w:t>
        </w:r>
      </w:hyperlink>
      <w:r>
        <w:rPr>
          <w:rFonts w:ascii="Arial" w:hAnsi="Arial"/>
          <w:color w:val="000000"/>
          <w:sz w:val="18"/>
        </w:rPr>
        <w:t>.</w:t>
      </w:r>
    </w:p>
    <w:bookmarkEnd w:id="7088"/>
    <w:bookmarkStart w:id="7089" w:name="idp140235030919312"/>
    <w:bookmarkStart w:id="7090" w:name="para_b4aa9a67_3527_4a8c_821a_7c7b3b5149"/>
    <w:p>
      <w:pPr>
        <w:numPr>
          <w:ilvl w:val="0"/>
          <w:numId w:val="186"/>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090"/>
    <w:bookmarkEnd w:id="7089"/>
    <w:bookmarkStart w:id="7091" w:name="idp140235030920656"/>
    <w:bookmarkStart w:id="7092" w:name="para_5310a103_c6d9_4a53_8ace_618fde48a1"/>
    <w:p>
      <w:pPr>
        <w:numPr>
          <w:ilvl w:val="0"/>
          <w:numId w:val="186"/>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7092"/>
    <w:bookmarkEnd w:id="7091"/>
    <w:bookmarkStart w:id="7093" w:name="idp140235030921760"/>
    <w:bookmarkStart w:id="7094" w:name="para_5a465439_b595_49d1_9de5_fd6b81bc0f"/>
    <w:p>
      <w:pPr>
        <w:numPr>
          <w:ilvl w:val="0"/>
          <w:numId w:val="186"/>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7094"/>
    <w:bookmarkEnd w:id="7093"/>
    <w:bookmarkStart w:id="7095" w:name="idp140235030922864"/>
    <w:bookmarkStart w:id="7096" w:name="para_b65bec95_cf3d_4dad_bbbb_6136030fad"/>
    <w:p>
      <w:pPr>
        <w:numPr>
          <w:ilvl w:val="0"/>
          <w:numId w:val="186"/>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096"/>
    <w:bookmarkEnd w:id="7095"/>
    <w:bookmarkStart w:id="7097" w:name="idp140235030923936"/>
    <w:p>
      <w:pPr>
        <w:keepNext/>
        <w:spacing w:before="180" w:after="0" w:line="240" w:lineRule="auto"/>
        <w:ind w:left="540" w:right="360" w:firstLine="0"/>
        <w:jc w:val="both"/>
      </w:pPr>
      <w:r>
        <w:rPr>
          <w:rFonts w:ascii="Arial" w:hAnsi="Arial"/>
          <w:color w:val="000000"/>
          <w:sz w:val="18"/>
        </w:rPr>
        <w:t>Note</w:t>
      </w:r>
    </w:p>
    <w:bookmarkEnd w:id="7097"/>
    <w:bookmarkStart w:id="7098"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098"/>
    <w:bookmarkStart w:id="7099" w:name="sect_K_2"/>
    <w:p>
      <w:pPr>
        <w:spacing w:before="180" w:after="0" w:line="240" w:lineRule="auto"/>
      </w:pPr>
      <w:r>
        <w:rPr>
          <w:rFonts w:ascii="Arial" w:hAnsi="Arial"/>
          <w:b/>
          <w:color w:val="000000"/>
          <w:sz w:val="28"/>
        </w:rPr>
        <w:t>K.2 Worklist Information Model Definition</w:t>
      </w:r>
    </w:p>
    <w:bookmarkEnd w:id="7099"/>
    <w:bookmarkStart w:id="7100"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100"/>
    <w:bookmarkStart w:id="7101"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101"/>
    <w:bookmarkStart w:id="7102" w:name="idp140235030928480"/>
    <w:bookmarkStart w:id="7103" w:name="idp140235030928736"/>
    <w:bookmarkStart w:id="7104" w:name="para_243d94c8_3c21_4d8f_9a79_61039514dc"/>
    <w:p>
      <w:pPr>
        <w:numPr>
          <w:ilvl w:val="0"/>
          <w:numId w:val="187"/>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7104"/>
    <w:bookmarkEnd w:id="7103"/>
    <w:bookmarkEnd w:id="7102"/>
    <w:bookmarkStart w:id="7105" w:name="idp140235030929728"/>
    <w:bookmarkStart w:id="7106" w:name="para_0a0198d7_9f44_4ea8_b506_1427b244b6"/>
    <w:p>
      <w:pPr>
        <w:numPr>
          <w:ilvl w:val="0"/>
          <w:numId w:val="187"/>
        </w:numPr>
        <w:tabs>
          <w:tab w:val="left" w:pos="180"/>
        </w:tabs>
        <w:spacing w:before="180" w:after="0" w:line="240" w:lineRule="auto"/>
        <w:ind w:left="180" w:right="0" w:hanging="180"/>
        <w:jc w:val="both"/>
      </w:pPr>
      <w:r>
        <w:rPr>
          <w:rFonts w:ascii="Arial" w:hAnsi="Arial"/>
          <w:color w:val="000000"/>
          <w:sz w:val="18"/>
        </w:rPr>
        <w:t>a Key Attributes Definition;</w:t>
      </w:r>
    </w:p>
    <w:bookmarkEnd w:id="7106"/>
    <w:bookmarkEnd w:id="7105"/>
    <w:bookmarkStart w:id="7107" w:name="sect_K_2_1"/>
    <w:p>
      <w:pPr>
        <w:spacing w:before="180" w:after="0" w:line="240" w:lineRule="auto"/>
      </w:pPr>
      <w:r>
        <w:rPr>
          <w:rFonts w:ascii="Arial" w:hAnsi="Arial"/>
          <w:b/>
          <w:color w:val="000000"/>
          <w:sz w:val="24"/>
        </w:rPr>
        <w:t>K.2.1 Entity-Relationship Model Definition</w:t>
      </w:r>
    </w:p>
    <w:bookmarkEnd w:id="7107"/>
    <w:bookmarkStart w:id="7108"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108"/>
    <w:bookmarkStart w:id="7109"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109"/>
    <w:bookmarkStart w:id="7110" w:name="sect_K_2_2"/>
    <w:p>
      <w:pPr>
        <w:spacing w:before="180" w:after="0" w:line="240" w:lineRule="auto"/>
      </w:pPr>
      <w:r>
        <w:rPr>
          <w:rFonts w:ascii="Arial" w:hAnsi="Arial"/>
          <w:b/>
          <w:color w:val="000000"/>
          <w:sz w:val="24"/>
        </w:rPr>
        <w:t>K.2.2 Attributes Definition</w:t>
      </w:r>
    </w:p>
    <w:bookmarkEnd w:id="7110"/>
    <w:bookmarkStart w:id="7111"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111"/>
    <w:bookmarkStart w:id="7112" w:name="sect_K_2_2_1"/>
    <w:p>
      <w:pPr>
        <w:spacing w:before="180" w:after="0" w:line="240" w:lineRule="auto"/>
      </w:pPr>
      <w:r>
        <w:rPr>
          <w:rFonts w:ascii="Arial" w:hAnsi="Arial"/>
          <w:b/>
          <w:color w:val="000000"/>
          <w:sz w:val="26"/>
        </w:rPr>
        <w:t>K.2.2.1 Attribute Types</w:t>
      </w:r>
    </w:p>
    <w:bookmarkEnd w:id="7112"/>
    <w:bookmarkStart w:id="7113"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113"/>
    <w:bookmarkStart w:id="7114" w:name="sect_K_2_2_1_1"/>
    <w:p>
      <w:pPr>
        <w:spacing w:before="180" w:after="0" w:line="240" w:lineRule="auto"/>
      </w:pPr>
      <w:r>
        <w:rPr>
          <w:rFonts w:ascii="Arial" w:hAnsi="Arial"/>
          <w:b/>
          <w:color w:val="000000"/>
          <w:sz w:val="22"/>
        </w:rPr>
        <w:t>K.2.2.1.1 Matching Key Attributes</w:t>
      </w:r>
    </w:p>
    <w:bookmarkEnd w:id="7114"/>
    <w:bookmarkStart w:id="7115"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115"/>
    <w:bookmarkStart w:id="7116" w:name="sect_K_2_2_1_1_1"/>
    <w:p>
      <w:pPr>
        <w:spacing w:before="180" w:after="0" w:line="240" w:lineRule="auto"/>
      </w:pPr>
      <w:r>
        <w:rPr>
          <w:rFonts w:ascii="Arial" w:hAnsi="Arial"/>
          <w:b/>
          <w:color w:val="000000"/>
          <w:sz w:val="18"/>
        </w:rPr>
        <w:t>K.2.2.1.1.1 Required Matching Key Attributes</w:t>
      </w:r>
    </w:p>
    <w:bookmarkEnd w:id="7116"/>
    <w:bookmarkStart w:id="7117"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117"/>
    <w:bookmarkStart w:id="7118"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118"/>
    <w:bookmarkStart w:id="7119" w:name="idp140235030943824"/>
    <w:p>
      <w:pPr>
        <w:keepNext/>
        <w:spacing w:before="180" w:after="0" w:line="240" w:lineRule="auto"/>
        <w:ind w:left="360" w:right="360" w:firstLine="0"/>
        <w:jc w:val="both"/>
      </w:pPr>
      <w:r>
        <w:rPr>
          <w:rFonts w:ascii="Arial" w:hAnsi="Arial"/>
          <w:color w:val="000000"/>
          <w:sz w:val="18"/>
        </w:rPr>
        <w:t>Note</w:t>
      </w:r>
    </w:p>
    <w:bookmarkEnd w:id="7119"/>
    <w:bookmarkStart w:id="7120" w:name="idp140235030944080"/>
    <w:bookmarkStart w:id="7121" w:name="idp140235030944560"/>
    <w:bookmarkStart w:id="7122" w:name="para_0bf08ebf_360b_4859_b46a_bcc230d221"/>
    <w:p>
      <w:pPr>
        <w:numPr>
          <w:ilvl w:val="0"/>
          <w:numId w:val="188"/>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122"/>
    <w:bookmarkEnd w:id="7121"/>
    <w:bookmarkEnd w:id="7120"/>
    <w:bookmarkStart w:id="7123" w:name="idp140235030945776"/>
    <w:bookmarkStart w:id="7124" w:name="para_2eb0a1ce_21e9_4f61_87db_5e11bedfbe"/>
    <w:p>
      <w:pPr>
        <w:numPr>
          <w:ilvl w:val="0"/>
          <w:numId w:val="188"/>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7124"/>
    <w:bookmarkEnd w:id="7123"/>
    <w:bookmarkStart w:id="7125" w:name="sect_K_2_2_1_1_2"/>
    <w:p>
      <w:pPr>
        <w:spacing w:before="180" w:after="0" w:line="240" w:lineRule="auto"/>
      </w:pPr>
      <w:r>
        <w:rPr>
          <w:rFonts w:ascii="Arial" w:hAnsi="Arial"/>
          <w:b/>
          <w:color w:val="000000"/>
          <w:sz w:val="18"/>
        </w:rPr>
        <w:t>K.2.2.1.1.2 Optional Matching Key Attributes</w:t>
      </w:r>
    </w:p>
    <w:bookmarkEnd w:id="7125"/>
    <w:bookmarkStart w:id="7126"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126"/>
    <w:bookmarkStart w:id="7127" w:name="idp140235030949440"/>
    <w:bookmarkStart w:id="7128" w:name="idp140235030949696"/>
    <w:bookmarkStart w:id="7129" w:name="para_6a9e3162_7878_48bf_aa8b_752922f68f"/>
    <w:p>
      <w:pPr>
        <w:numPr>
          <w:ilvl w:val="0"/>
          <w:numId w:val="189"/>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129"/>
    <w:bookmarkEnd w:id="7128"/>
    <w:bookmarkEnd w:id="7127"/>
    <w:bookmarkStart w:id="7130" w:name="idp140235030950896"/>
    <w:bookmarkStart w:id="7131" w:name="para_dd6b7ab6_b1b5_4287_a9ad_30bf139c6e"/>
    <w:p>
      <w:pPr>
        <w:numPr>
          <w:ilvl w:val="0"/>
          <w:numId w:val="189"/>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7131"/>
    <w:bookmarkEnd w:id="7130"/>
    <w:bookmarkStart w:id="7132" w:name="idp140235030952192"/>
    <w:p>
      <w:pPr>
        <w:keepNext/>
        <w:spacing w:before="180" w:after="0" w:line="240" w:lineRule="auto"/>
        <w:ind w:left="360" w:right="360" w:firstLine="0"/>
        <w:jc w:val="both"/>
      </w:pPr>
      <w:r>
        <w:rPr>
          <w:rFonts w:ascii="Arial" w:hAnsi="Arial"/>
          <w:color w:val="000000"/>
          <w:sz w:val="18"/>
        </w:rPr>
        <w:t>Note</w:t>
      </w:r>
    </w:p>
    <w:bookmarkEnd w:id="7132"/>
    <w:bookmarkStart w:id="7133" w:name="idp140235030952448"/>
    <w:bookmarkStart w:id="7134" w:name="idp140235030952928"/>
    <w:bookmarkStart w:id="7135" w:name="para_40e68aae_ea57_4a71_9937_ecbc5523d9"/>
    <w:p>
      <w:pPr>
        <w:numPr>
          <w:ilvl w:val="0"/>
          <w:numId w:val="190"/>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7135"/>
    <w:bookmarkEnd w:id="7134"/>
    <w:bookmarkEnd w:id="7133"/>
    <w:bookmarkStart w:id="7136" w:name="idp140235030954048"/>
    <w:bookmarkStart w:id="7137" w:name="para_43cfc341_ef28_4bd5_b678_271f5f4ab2"/>
    <w:p>
      <w:pPr>
        <w:numPr>
          <w:ilvl w:val="0"/>
          <w:numId w:val="190"/>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7137"/>
    <w:bookmarkEnd w:id="7136"/>
    <w:bookmarkStart w:id="7138" w:name="sect_K_2_2_1_2"/>
    <w:p>
      <w:pPr>
        <w:spacing w:before="180" w:after="0" w:line="240" w:lineRule="auto"/>
      </w:pPr>
      <w:r>
        <w:rPr>
          <w:rFonts w:ascii="Arial" w:hAnsi="Arial"/>
          <w:b/>
          <w:color w:val="000000"/>
          <w:sz w:val="22"/>
        </w:rPr>
        <w:t>K.2.2.1.2 Return Key Attributes</w:t>
      </w:r>
    </w:p>
    <w:bookmarkEnd w:id="7138"/>
    <w:bookmarkStart w:id="7139"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59">
        <w:r>
          <w:rPr>
            <w:rFonts w:ascii="Arial" w:hAnsi="Arial"/>
            <w:color w:val="000000"/>
            <w:sz w:val="18"/>
          </w:rPr>
          <w:t>PS3.5</w:t>
        </w:r>
      </w:hyperlink>
      <w:r>
        <w:rPr>
          <w:rFonts w:ascii="Arial" w:hAnsi="Arial"/>
          <w:color w:val="000000"/>
          <w:sz w:val="18"/>
        </w:rPr>
        <w:t>.</w:t>
      </w:r>
    </w:p>
    <w:bookmarkEnd w:id="7139"/>
    <w:bookmarkStart w:id="7140"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140"/>
    <w:bookmarkStart w:id="7141" w:name="idp140235030959648"/>
    <w:p>
      <w:pPr>
        <w:keepNext/>
        <w:spacing w:before="180" w:after="0" w:line="240" w:lineRule="auto"/>
        <w:ind w:left="360" w:right="360" w:firstLine="0"/>
        <w:jc w:val="both"/>
      </w:pPr>
      <w:r>
        <w:rPr>
          <w:rFonts w:ascii="Arial" w:hAnsi="Arial"/>
          <w:color w:val="000000"/>
          <w:sz w:val="18"/>
        </w:rPr>
        <w:t>Note</w:t>
      </w:r>
    </w:p>
    <w:bookmarkEnd w:id="7141"/>
    <w:bookmarkStart w:id="7142" w:name="idp140235030959904"/>
    <w:bookmarkStart w:id="7143" w:name="idp140235030960160"/>
    <w:bookmarkStart w:id="7144" w:name="para_e28d6b38_29bb_407b_a873_a523ebbabd"/>
    <w:p>
      <w:pPr>
        <w:numPr>
          <w:ilvl w:val="0"/>
          <w:numId w:val="191"/>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7144"/>
    <w:bookmarkEnd w:id="7143"/>
    <w:bookmarkEnd w:id="7142"/>
    <w:bookmarkStart w:id="7145" w:name="idp140235030961264"/>
    <w:bookmarkStart w:id="7146" w:name="para_33b2ee57_d5fa_40df_904d_987cbb18b3"/>
    <w:p>
      <w:pPr>
        <w:numPr>
          <w:ilvl w:val="0"/>
          <w:numId w:val="191"/>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7146"/>
    <w:bookmarkEnd w:id="7145"/>
    <w:bookmarkStart w:id="7147" w:name="idp140235030962336"/>
    <w:bookmarkStart w:id="7148" w:name="para_42197c43_b763_495f_bccf_43a7271cbf"/>
    <w:p>
      <w:pPr>
        <w:numPr>
          <w:ilvl w:val="0"/>
          <w:numId w:val="191"/>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7148"/>
    <w:bookmarkEnd w:id="7147"/>
    <w:bookmarkStart w:id="7149" w:name="idp140235030963408"/>
    <w:bookmarkStart w:id="7150" w:name="para_b1440a8f_fa98_4cdf_90d9_0ffb257a30"/>
    <w:p>
      <w:pPr>
        <w:numPr>
          <w:ilvl w:val="0"/>
          <w:numId w:val="191"/>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7150"/>
    <w:bookmarkEnd w:id="7149"/>
    <w:bookmarkStart w:id="7151" w:name="sect_K_2_2_2"/>
    <w:p>
      <w:pPr>
        <w:spacing w:before="180" w:after="0" w:line="240" w:lineRule="auto"/>
      </w:pPr>
      <w:r>
        <w:rPr>
          <w:rFonts w:ascii="Arial" w:hAnsi="Arial"/>
          <w:b/>
          <w:color w:val="000000"/>
          <w:sz w:val="26"/>
        </w:rPr>
        <w:t>K.2.2.2 Attribute Matching</w:t>
      </w:r>
    </w:p>
    <w:bookmarkEnd w:id="7151"/>
    <w:bookmarkStart w:id="7152"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152"/>
    <w:bookmarkStart w:id="7153" w:name="idp140235030968176"/>
    <w:bookmarkStart w:id="7154" w:name="idp140235030968432"/>
    <w:bookmarkStart w:id="7155" w:name="para_12fcc8ff_3645_4bc7_b8be_9734b68253"/>
    <w:p>
      <w:pPr>
        <w:numPr>
          <w:ilvl w:val="0"/>
          <w:numId w:val="192"/>
        </w:numPr>
        <w:tabs>
          <w:tab w:val="left" w:pos="180"/>
        </w:tabs>
        <w:spacing w:before="180" w:after="0" w:line="240" w:lineRule="auto"/>
        <w:ind w:left="180" w:right="0" w:hanging="180"/>
        <w:jc w:val="both"/>
      </w:pPr>
      <w:r>
        <w:rPr>
          <w:rFonts w:ascii="Arial" w:hAnsi="Arial"/>
          <w:color w:val="000000"/>
          <w:sz w:val="18"/>
        </w:rPr>
        <w:t>Single Value Matching</w:t>
      </w:r>
    </w:p>
    <w:bookmarkEnd w:id="7155"/>
    <w:bookmarkEnd w:id="7154"/>
    <w:bookmarkEnd w:id="7153"/>
    <w:bookmarkStart w:id="7156" w:name="idp140235030969424"/>
    <w:bookmarkStart w:id="7157" w:name="para_0706e3d7_d298_4d55_828a_e7d9c8188b"/>
    <w:p>
      <w:pPr>
        <w:numPr>
          <w:ilvl w:val="0"/>
          <w:numId w:val="192"/>
        </w:numPr>
        <w:tabs>
          <w:tab w:val="left" w:pos="180"/>
        </w:tabs>
        <w:spacing w:before="180" w:after="0" w:line="240" w:lineRule="auto"/>
        <w:ind w:left="180" w:right="0" w:hanging="180"/>
        <w:jc w:val="both"/>
      </w:pPr>
      <w:r>
        <w:rPr>
          <w:rFonts w:ascii="Arial" w:hAnsi="Arial"/>
          <w:color w:val="000000"/>
          <w:sz w:val="18"/>
        </w:rPr>
        <w:t>List of UID Matching</w:t>
      </w:r>
    </w:p>
    <w:bookmarkEnd w:id="7157"/>
    <w:bookmarkEnd w:id="7156"/>
    <w:bookmarkStart w:id="7158" w:name="idp140235030970416"/>
    <w:bookmarkStart w:id="7159" w:name="para_76a7874a_7bce_417b_a396_df575930d1"/>
    <w:p>
      <w:pPr>
        <w:numPr>
          <w:ilvl w:val="0"/>
          <w:numId w:val="192"/>
        </w:numPr>
        <w:tabs>
          <w:tab w:val="left" w:pos="180"/>
        </w:tabs>
        <w:spacing w:before="180" w:after="0" w:line="240" w:lineRule="auto"/>
        <w:ind w:left="180" w:right="0" w:hanging="180"/>
        <w:jc w:val="both"/>
      </w:pPr>
      <w:r>
        <w:rPr>
          <w:rFonts w:ascii="Arial" w:hAnsi="Arial"/>
          <w:color w:val="000000"/>
          <w:sz w:val="18"/>
        </w:rPr>
        <w:t>Wild Card Matching</w:t>
      </w:r>
    </w:p>
    <w:bookmarkEnd w:id="7159"/>
    <w:bookmarkEnd w:id="7158"/>
    <w:bookmarkStart w:id="7160" w:name="idp140235030971408"/>
    <w:bookmarkStart w:id="7161" w:name="para_750bda9f_1c1c_436c_b007_45ef42811e"/>
    <w:p>
      <w:pPr>
        <w:numPr>
          <w:ilvl w:val="0"/>
          <w:numId w:val="192"/>
        </w:numPr>
        <w:tabs>
          <w:tab w:val="left" w:pos="180"/>
        </w:tabs>
        <w:spacing w:before="180" w:after="0" w:line="240" w:lineRule="auto"/>
        <w:ind w:left="180" w:right="0" w:hanging="180"/>
        <w:jc w:val="both"/>
      </w:pPr>
      <w:r>
        <w:rPr>
          <w:rFonts w:ascii="Arial" w:hAnsi="Arial"/>
          <w:color w:val="000000"/>
          <w:sz w:val="18"/>
        </w:rPr>
        <w:t>Range Matching</w:t>
      </w:r>
    </w:p>
    <w:bookmarkEnd w:id="7161"/>
    <w:bookmarkEnd w:id="7160"/>
    <w:bookmarkStart w:id="7162" w:name="idp140235030972400"/>
    <w:bookmarkStart w:id="7163" w:name="para_49275149_cfe7_4425_87e2_b39d623f7e"/>
    <w:p>
      <w:pPr>
        <w:numPr>
          <w:ilvl w:val="0"/>
          <w:numId w:val="192"/>
        </w:numPr>
        <w:tabs>
          <w:tab w:val="left" w:pos="180"/>
        </w:tabs>
        <w:spacing w:before="180" w:after="0" w:line="240" w:lineRule="auto"/>
        <w:ind w:left="180" w:right="0" w:hanging="180"/>
        <w:jc w:val="both"/>
      </w:pPr>
      <w:r>
        <w:rPr>
          <w:rFonts w:ascii="Arial" w:hAnsi="Arial"/>
          <w:color w:val="000000"/>
          <w:sz w:val="18"/>
        </w:rPr>
        <w:t>Sequence Matching</w:t>
      </w:r>
    </w:p>
    <w:bookmarkEnd w:id="7163"/>
    <w:bookmarkEnd w:id="7162"/>
    <w:bookmarkStart w:id="7164"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164"/>
    <w:bookmarkStart w:id="7165" w:name="idp140235030975024"/>
    <w:bookmarkStart w:id="7166" w:name="idp140235030975280"/>
    <w:bookmarkStart w:id="7167" w:name="para_4707f61e_98ec_4860_a4b0_3c4807b278"/>
    <w:p>
      <w:pPr>
        <w:numPr>
          <w:ilvl w:val="0"/>
          <w:numId w:val="193"/>
        </w:numPr>
        <w:tabs>
          <w:tab w:val="left" w:pos="180"/>
        </w:tabs>
        <w:spacing w:before="180" w:after="0" w:line="240" w:lineRule="auto"/>
        <w:ind w:left="180" w:right="0" w:hanging="180"/>
        <w:jc w:val="both"/>
      </w:pPr>
      <w:r>
        <w:rPr>
          <w:rFonts w:ascii="Arial" w:hAnsi="Arial"/>
          <w:color w:val="000000"/>
          <w:sz w:val="18"/>
        </w:rPr>
        <w:t>Universal Matching</w:t>
      </w:r>
    </w:p>
    <w:bookmarkEnd w:id="7167"/>
    <w:bookmarkEnd w:id="7166"/>
    <w:bookmarkEnd w:id="7165"/>
    <w:bookmarkStart w:id="7168"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168"/>
    <w:bookmarkStart w:id="7169"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169"/>
    <w:bookmarkStart w:id="7170" w:name="para_7cb3e330_9c6b_47c8_ae08_fa39bcc9a7"/>
    <w:p>
      <w:pPr>
        <w:spacing w:before="180" w:after="0" w:line="240" w:lineRule="auto"/>
        <w:jc w:val="both"/>
      </w:pPr>
      <w:r>
        <w:rPr>
          <w:rFonts w:ascii="Arial" w:hAnsi="Arial"/>
          <w:color w:val="000000"/>
          <w:sz w:val="18"/>
        </w:rPr>
        <w:t>Single value matching of Attributes with Person Name Value Representation may be affected by extended negotiation of fuzzy semantic matching of person names.</w:t>
      </w:r>
    </w:p>
    <w:bookmarkEnd w:id="7170"/>
    <w:bookmarkStart w:id="7171" w:name="sect_K_2_2_3"/>
    <w:p>
      <w:pPr>
        <w:spacing w:before="180" w:after="0" w:line="240" w:lineRule="auto"/>
      </w:pPr>
      <w:r>
        <w:rPr>
          <w:rFonts w:ascii="Arial" w:hAnsi="Arial"/>
          <w:b/>
          <w:color w:val="000000"/>
          <w:sz w:val="26"/>
        </w:rPr>
        <w:t>K.2.2.3 Matching Multiple Values</w:t>
      </w:r>
    </w:p>
    <w:bookmarkEnd w:id="7171"/>
    <w:bookmarkStart w:id="7172"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172"/>
    <w:bookmarkStart w:id="7173" w:name="sect_K_3"/>
    <w:p>
      <w:pPr>
        <w:spacing w:before="180" w:after="0" w:line="240" w:lineRule="auto"/>
      </w:pPr>
      <w:r>
        <w:rPr>
          <w:rFonts w:ascii="Arial" w:hAnsi="Arial"/>
          <w:b/>
          <w:color w:val="000000"/>
          <w:sz w:val="28"/>
        </w:rPr>
        <w:t>K.3 Worklist Information Model</w:t>
      </w:r>
    </w:p>
    <w:bookmarkEnd w:id="7173"/>
    <w:bookmarkStart w:id="7174"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174"/>
    <w:bookmarkStart w:id="7175" w:name="idp140235030984784"/>
    <w:bookmarkStart w:id="7176" w:name="idp140235030985040"/>
    <w:bookmarkStart w:id="7177" w:name="para_3ab73c54_0c71_4fb9_a805_1920fcd13b"/>
    <w:p>
      <w:pPr>
        <w:numPr>
          <w:ilvl w:val="0"/>
          <w:numId w:val="194"/>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7177"/>
    <w:bookmarkEnd w:id="7176"/>
    <w:bookmarkEnd w:id="7175"/>
    <w:bookmarkStart w:id="7178" w:name="sect_K_4"/>
    <w:p>
      <w:pPr>
        <w:spacing w:before="180" w:after="0" w:line="240" w:lineRule="auto"/>
      </w:pPr>
      <w:r>
        <w:rPr>
          <w:rFonts w:ascii="Arial" w:hAnsi="Arial"/>
          <w:b/>
          <w:color w:val="000000"/>
          <w:sz w:val="28"/>
        </w:rPr>
        <w:t>K.4 DIMSE-C Service Group</w:t>
      </w:r>
    </w:p>
    <w:bookmarkEnd w:id="7178"/>
    <w:bookmarkStart w:id="7179"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179"/>
    <w:bookmarkStart w:id="7180" w:name="idp140235030988368"/>
    <w:bookmarkStart w:id="7181" w:name="idp140235030988624"/>
    <w:bookmarkStart w:id="7182" w:name="para_7d87867d_27a7_4606_8634_53a37d06d9"/>
    <w:p>
      <w:pPr>
        <w:numPr>
          <w:ilvl w:val="0"/>
          <w:numId w:val="195"/>
        </w:numPr>
        <w:tabs>
          <w:tab w:val="left" w:pos="180"/>
        </w:tabs>
        <w:spacing w:before="180" w:after="0" w:line="240" w:lineRule="auto"/>
        <w:ind w:left="180" w:right="0" w:hanging="180"/>
        <w:jc w:val="both"/>
      </w:pPr>
      <w:r>
        <w:rPr>
          <w:rFonts w:ascii="Arial" w:hAnsi="Arial"/>
          <w:color w:val="000000"/>
          <w:sz w:val="18"/>
        </w:rPr>
        <w:t>C-FIND</w:t>
      </w:r>
    </w:p>
    <w:bookmarkEnd w:id="7182"/>
    <w:bookmarkEnd w:id="7181"/>
    <w:bookmarkEnd w:id="7180"/>
    <w:bookmarkStart w:id="7183" w:name="sect_K_4_1"/>
    <w:p>
      <w:pPr>
        <w:spacing w:before="180" w:after="0" w:line="240" w:lineRule="auto"/>
      </w:pPr>
      <w:r>
        <w:rPr>
          <w:rFonts w:ascii="Arial" w:hAnsi="Arial"/>
          <w:b/>
          <w:color w:val="000000"/>
          <w:sz w:val="24"/>
        </w:rPr>
        <w:t>K.4.1 C-FIND Operation</w:t>
      </w:r>
    </w:p>
    <w:bookmarkEnd w:id="7183"/>
    <w:bookmarkStart w:id="7184"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60">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184"/>
    <w:bookmarkStart w:id="7185" w:name="sect_K_4_1_1"/>
    <w:p>
      <w:pPr>
        <w:spacing w:before="180" w:after="0" w:line="240" w:lineRule="auto"/>
      </w:pPr>
      <w:r>
        <w:rPr>
          <w:rFonts w:ascii="Arial" w:hAnsi="Arial"/>
          <w:b/>
          <w:color w:val="000000"/>
          <w:sz w:val="26"/>
        </w:rPr>
        <w:t>K.4.1.1 C-FIND Service Parameters</w:t>
      </w:r>
    </w:p>
    <w:bookmarkEnd w:id="7185"/>
    <w:bookmarkStart w:id="7186" w:name="sect_K_4_1_1_1"/>
    <w:p>
      <w:pPr>
        <w:spacing w:before="180" w:after="0" w:line="240" w:lineRule="auto"/>
      </w:pPr>
      <w:r>
        <w:rPr>
          <w:rFonts w:ascii="Arial" w:hAnsi="Arial"/>
          <w:b/>
          <w:color w:val="000000"/>
          <w:sz w:val="22"/>
        </w:rPr>
        <w:t>K.4.1.1.1 SOP Class UID</w:t>
      </w:r>
    </w:p>
    <w:bookmarkEnd w:id="7186"/>
    <w:bookmarkStart w:id="7187"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187"/>
    <w:bookmarkStart w:id="7188" w:name="sect_K_4_1_1_2"/>
    <w:p>
      <w:pPr>
        <w:spacing w:before="180" w:after="0" w:line="240" w:lineRule="auto"/>
      </w:pPr>
      <w:r>
        <w:rPr>
          <w:rFonts w:ascii="Arial" w:hAnsi="Arial"/>
          <w:b/>
          <w:color w:val="000000"/>
          <w:sz w:val="22"/>
        </w:rPr>
        <w:t>K.4.1.1.2 Priority</w:t>
      </w:r>
    </w:p>
    <w:bookmarkEnd w:id="7188"/>
    <w:bookmarkStart w:id="7189"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189"/>
    <w:bookmarkStart w:id="7190"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190"/>
    <w:bookmarkStart w:id="7191" w:name="sect_K_4_1_1_3"/>
    <w:p>
      <w:pPr>
        <w:spacing w:before="180" w:after="0" w:line="240" w:lineRule="auto"/>
      </w:pPr>
      <w:r>
        <w:rPr>
          <w:rFonts w:ascii="Arial" w:hAnsi="Arial"/>
          <w:b/>
          <w:color w:val="000000"/>
          <w:sz w:val="22"/>
        </w:rPr>
        <w:t>K.4.1.1.3 Identifier</w:t>
      </w:r>
    </w:p>
    <w:bookmarkEnd w:id="7191"/>
    <w:bookmarkStart w:id="7192"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61">
        <w:r>
          <w:rPr>
            <w:rFonts w:ascii="Arial" w:hAnsi="Arial"/>
            <w:color w:val="000000"/>
            <w:sz w:val="18"/>
          </w:rPr>
          <w:t>PS3.5</w:t>
        </w:r>
      </w:hyperlink>
      <w:r>
        <w:rPr>
          <w:rFonts w:ascii="Arial" w:hAnsi="Arial"/>
          <w:color w:val="000000"/>
          <w:sz w:val="18"/>
        </w:rPr>
        <w:t>).</w:t>
      </w:r>
    </w:p>
    <w:bookmarkEnd w:id="7192"/>
    <w:bookmarkStart w:id="7193" w:name="sect_K_4_1_1_3_1"/>
    <w:p>
      <w:pPr>
        <w:spacing w:before="180" w:after="0" w:line="240" w:lineRule="auto"/>
      </w:pPr>
      <w:r>
        <w:rPr>
          <w:rFonts w:ascii="Arial" w:hAnsi="Arial"/>
          <w:b/>
          <w:color w:val="000000"/>
          <w:sz w:val="18"/>
        </w:rPr>
        <w:t>K.4.1.1.3.1 Request Identifier Structure</w:t>
      </w:r>
    </w:p>
    <w:bookmarkEnd w:id="7193"/>
    <w:bookmarkStart w:id="7194" w:name="para_51bf30ff_0a79_4442_8e4f_11ff55dde2"/>
    <w:p>
      <w:pPr>
        <w:spacing w:before="180" w:after="0" w:line="240" w:lineRule="auto"/>
        <w:jc w:val="both"/>
      </w:pPr>
      <w:r>
        <w:rPr>
          <w:rFonts w:ascii="Arial" w:hAnsi="Arial"/>
          <w:color w:val="000000"/>
          <w:sz w:val="18"/>
        </w:rPr>
        <w:t>An Identifier in a C-FIND request shall contain</w:t>
      </w:r>
    </w:p>
    <w:bookmarkEnd w:id="7194"/>
    <w:bookmarkStart w:id="7195" w:name="idp140235031005136"/>
    <w:bookmarkStart w:id="7196" w:name="idp140235031005392"/>
    <w:bookmarkStart w:id="7197" w:name="para_c35a0b29_a090_45eb_a076_5e0e2ef1ad"/>
    <w:p>
      <w:pPr>
        <w:numPr>
          <w:ilvl w:val="0"/>
          <w:numId w:val="196"/>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7197"/>
    <w:bookmarkEnd w:id="7196"/>
    <w:bookmarkEnd w:id="7195"/>
    <w:bookmarkStart w:id="7198" w:name="idp140235031006720"/>
    <w:bookmarkStart w:id="7199" w:name="para_0857887d_151a_47cb_abe2_5c43c2897b"/>
    <w:p>
      <w:pPr>
        <w:numPr>
          <w:ilvl w:val="0"/>
          <w:numId w:val="196"/>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199"/>
    <w:bookmarkEnd w:id="7198"/>
    <w:bookmarkStart w:id="7200" w:name="idp140235031007968"/>
    <w:p>
      <w:pPr>
        <w:keepNext/>
        <w:spacing w:before="180" w:after="0" w:line="240" w:lineRule="auto"/>
        <w:ind w:left="540" w:right="360" w:firstLine="0"/>
        <w:jc w:val="both"/>
      </w:pPr>
      <w:r>
        <w:rPr>
          <w:rFonts w:ascii="Arial" w:hAnsi="Arial"/>
          <w:color w:val="000000"/>
          <w:sz w:val="18"/>
        </w:rPr>
        <w:t>Note</w:t>
      </w:r>
    </w:p>
    <w:bookmarkEnd w:id="7200"/>
    <w:bookmarkStart w:id="7201"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201"/>
    <w:bookmarkStart w:id="7202" w:name="idp140235031009520"/>
    <w:bookmarkStart w:id="7203" w:name="para_19dc5f6c_e3e8_47fa_b829_8ab5de0ad8"/>
    <w:p>
      <w:pPr>
        <w:numPr>
          <w:ilvl w:val="0"/>
          <w:numId w:val="196"/>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203"/>
    <w:bookmarkEnd w:id="7202"/>
    <w:bookmarkStart w:id="7204"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204"/>
    <w:bookmarkStart w:id="7205" w:name="sect_K_4_1_1_3_2"/>
    <w:p>
      <w:pPr>
        <w:spacing w:before="180" w:after="0" w:line="240" w:lineRule="auto"/>
      </w:pPr>
      <w:r>
        <w:rPr>
          <w:rFonts w:ascii="Arial" w:hAnsi="Arial"/>
          <w:b/>
          <w:color w:val="000000"/>
          <w:sz w:val="18"/>
        </w:rPr>
        <w:t>K.4.1.1.3.2 Response Identifier Structure</w:t>
      </w:r>
    </w:p>
    <w:bookmarkEnd w:id="7205"/>
    <w:bookmarkStart w:id="7206"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206"/>
    <w:bookmarkStart w:id="7207" w:name="para_7582c0a5_27e2_4e9f_bd4e_86305ccf59"/>
    <w:p>
      <w:pPr>
        <w:spacing w:before="180" w:after="0" w:line="240" w:lineRule="auto"/>
        <w:jc w:val="both"/>
      </w:pPr>
      <w:r>
        <w:rPr>
          <w:rFonts w:ascii="Arial" w:hAnsi="Arial"/>
          <w:color w:val="000000"/>
          <w:sz w:val="18"/>
        </w:rPr>
        <w:t>An Identifier in a C-FIND response shall contain:</w:t>
      </w:r>
    </w:p>
    <w:bookmarkEnd w:id="7207"/>
    <w:bookmarkStart w:id="7208" w:name="idp140235031015392"/>
    <w:bookmarkStart w:id="7209" w:name="idp140235031015648"/>
    <w:bookmarkStart w:id="7210" w:name="para_b91e9988_e09e_4edb_ac54_9c7f7ecb26"/>
    <w:p>
      <w:pPr>
        <w:numPr>
          <w:ilvl w:val="0"/>
          <w:numId w:val="197"/>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210"/>
    <w:bookmarkEnd w:id="7209"/>
    <w:bookmarkEnd w:id="7208"/>
    <w:bookmarkStart w:id="7211" w:name="idp140235031017696"/>
    <w:bookmarkStart w:id="7212" w:name="para_a1b5714c_9328_4175_b89c_c41e71b80e"/>
    <w:p>
      <w:pPr>
        <w:numPr>
          <w:ilvl w:val="0"/>
          <w:numId w:val="19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212"/>
    <w:bookmarkEnd w:id="7211"/>
    <w:bookmarkStart w:id="7213" w:name="idp140235031019168"/>
    <w:p>
      <w:pPr>
        <w:keepNext/>
        <w:spacing w:before="180" w:after="0" w:line="240" w:lineRule="auto"/>
        <w:ind w:left="540" w:right="360" w:firstLine="0"/>
        <w:jc w:val="both"/>
      </w:pPr>
      <w:r>
        <w:rPr>
          <w:rFonts w:ascii="Arial" w:hAnsi="Arial"/>
          <w:color w:val="000000"/>
          <w:sz w:val="18"/>
        </w:rPr>
        <w:t>Note</w:t>
      </w:r>
    </w:p>
    <w:bookmarkEnd w:id="7213"/>
    <w:bookmarkStart w:id="7214"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214"/>
    <w:bookmarkStart w:id="7215" w:name="idp140235031020688"/>
    <w:bookmarkStart w:id="7216" w:name="para_a2018ba8_601a_4da4_b01c_8a6e9783f6"/>
    <w:p>
      <w:pPr>
        <w:numPr>
          <w:ilvl w:val="0"/>
          <w:numId w:val="19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216"/>
    <w:bookmarkEnd w:id="7215"/>
    <w:bookmarkStart w:id="7217" w:name="idp140235031022176"/>
    <w:bookmarkStart w:id="7218" w:name="para_2e1333d3_e8ee_4be1_8c2d_cd6a8b355c"/>
    <w:p>
      <w:pPr>
        <w:numPr>
          <w:ilvl w:val="0"/>
          <w:numId w:val="197"/>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218"/>
    <w:bookmarkEnd w:id="7217"/>
    <w:bookmarkStart w:id="7219" w:name="sect_K_4_1_1_4"/>
    <w:p>
      <w:pPr>
        <w:spacing w:before="180" w:after="0" w:line="240" w:lineRule="auto"/>
      </w:pPr>
      <w:r>
        <w:rPr>
          <w:rFonts w:ascii="Arial" w:hAnsi="Arial"/>
          <w:b/>
          <w:color w:val="000000"/>
          <w:sz w:val="22"/>
        </w:rPr>
        <w:t>K.4.1.1.4 Status</w:t>
      </w:r>
    </w:p>
    <w:bookmarkEnd w:id="7219"/>
    <w:bookmarkStart w:id="7220"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Fields related to status code values are defined in </w:t>
      </w:r>
      <w:hyperlink r:id="r562">
        <w:r>
          <w:rPr>
            <w:rFonts w:ascii="Arial" w:hAnsi="Arial"/>
            <w:color w:val="000000"/>
            <w:sz w:val="18"/>
          </w:rPr>
          <w:t>PS3.7</w:t>
        </w:r>
      </w:hyperlink>
      <w:r>
        <w:rPr>
          <w:rFonts w:ascii="Arial" w:hAnsi="Arial"/>
          <w:color w:val="000000"/>
          <w:sz w:val="18"/>
        </w:rPr>
        <w:t>.</w:t>
      </w:r>
    </w:p>
    <w:bookmarkEnd w:id="7220"/>
    <w:bookmarkStart w:id="7221" w:name="table_K_4_1"/>
    <w:p>
      <w:pPr>
        <w:keepNext/>
        <w:spacing w:before="216" w:after="0" w:line="240" w:lineRule="auto"/>
        <w:jc w:val="center"/>
      </w:pPr>
      <w:r>
        <w:rPr>
          <w:rFonts w:ascii="Arial" w:hAnsi="Arial"/>
          <w:b/>
          <w:color w:val="000000"/>
          <w:sz w:val="22"/>
        </w:rPr>
        <w:t>Table K.4-1. C-FIND Response Status Values</w:t>
      </w:r>
    </w:p>
    <w:bookmarkEnd w:id="7221"/>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22" w:name="para_bb42f907_f848_4684_a19d_ebff8d89fe"/>
          <w:p>
            <w:pPr>
              <w:keepNext/>
              <w:spacing w:before="180" w:after="0" w:line="240" w:lineRule="auto"/>
              <w:jc w:val="center"/>
            </w:pPr>
            <w:r>
              <w:rPr>
                <w:rFonts w:ascii="Arial" w:hAnsi="Arial"/>
                <w:b/>
                <w:color w:val="000000"/>
                <w:sz w:val="18"/>
              </w:rPr>
              <w:t>Service Status</w:t>
            </w:r>
          </w:p>
          <w:bookmarkEnd w:id="7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3" w:name="para_6c1c08f8_f870_441e_9322_470f2748cd"/>
          <w:p>
            <w:pPr>
              <w:spacing w:before="180" w:after="0" w:line="240" w:lineRule="auto"/>
              <w:jc w:val="center"/>
            </w:pPr>
            <w:r>
              <w:rPr>
                <w:rFonts w:ascii="Arial" w:hAnsi="Arial"/>
                <w:b/>
                <w:color w:val="000000"/>
                <w:sz w:val="18"/>
              </w:rPr>
              <w:t>Further Meaning</w:t>
            </w:r>
          </w:p>
          <w:bookmarkEnd w:id="7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4" w:name="para_f5f8340c_a1d3_4785_bb3a_a7136aa239"/>
          <w:p>
            <w:pPr>
              <w:spacing w:before="180" w:after="0" w:line="240" w:lineRule="auto"/>
              <w:jc w:val="center"/>
            </w:pPr>
            <w:r>
              <w:rPr>
                <w:rFonts w:ascii="Arial" w:hAnsi="Arial"/>
                <w:b/>
                <w:color w:val="000000"/>
                <w:sz w:val="18"/>
              </w:rPr>
              <w:t>Status Codes</w:t>
            </w:r>
          </w:p>
          <w:bookmarkEnd w:id="7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5" w:name="para_0ecd593f_5bc5_453c_abb4_2b7c97c2f7"/>
          <w:p>
            <w:pPr>
              <w:spacing w:before="180" w:after="0" w:line="240" w:lineRule="auto"/>
              <w:jc w:val="center"/>
            </w:pPr>
            <w:r>
              <w:rPr>
                <w:rFonts w:ascii="Arial" w:hAnsi="Arial"/>
                <w:b/>
                <w:color w:val="000000"/>
                <w:sz w:val="18"/>
              </w:rPr>
              <w:t>Related Fields</w:t>
            </w:r>
          </w:p>
          <w:bookmarkEnd w:id="7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6" w:name="para_b3993844_3f96_410d_bedb_224bb7a903"/>
          <w:p>
            <w:pPr>
              <w:spacing w:before="180" w:after="0" w:line="240" w:lineRule="auto"/>
            </w:pPr>
            <w:r>
              <w:rPr>
                <w:rFonts w:ascii="Arial" w:hAnsi="Arial"/>
                <w:color w:val="000000"/>
                <w:sz w:val="18"/>
              </w:rPr>
              <w:t>Failure</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7c72878f_4f47_4e1c_8475_4768d489e9"/>
          <w:p>
            <w:pPr>
              <w:spacing w:before="180" w:after="0" w:line="240" w:lineRule="auto"/>
            </w:pPr>
            <w:r>
              <w:rPr>
                <w:rFonts w:ascii="Arial" w:hAnsi="Arial"/>
                <w:color w:val="000000"/>
                <w:sz w:val="18"/>
              </w:rPr>
              <w:t>Refused: Out of Resources</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5916e67d_54e8_4c02_97a9_667f2d0f4f"/>
          <w:p>
            <w:pPr>
              <w:spacing w:before="180" w:after="0" w:line="240" w:lineRule="auto"/>
              <w:jc w:val="center"/>
            </w:pPr>
            <w:r>
              <w:rPr>
                <w:rFonts w:ascii="Arial" w:hAnsi="Arial"/>
                <w:color w:val="000000"/>
                <w:sz w:val="18"/>
              </w:rPr>
              <w:t>A700</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7251f698_4c1b_495c_8d43_5c7693103c"/>
          <w:p>
            <w:pPr>
              <w:spacing w:before="180" w:after="0" w:line="240" w:lineRule="auto"/>
              <w:jc w:val="center"/>
            </w:pPr>
            <w:r>
              <w:rPr>
                <w:rFonts w:ascii="Arial" w:hAnsi="Arial"/>
                <w:color w:val="000000"/>
                <w:sz w:val="18"/>
              </w:rPr>
              <w:t>(0000,0902)</w:t>
            </w:r>
          </w:p>
          <w:bookmarkEnd w:id="7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30" w:name="para_149035d5_e224_4e83_b9fc_875349e1fa"/>
          <w:p>
            <w:pPr>
              <w:spacing w:before="180" w:after="0" w:line="240" w:lineRule="auto"/>
            </w:pPr>
            <w:r>
              <w:rPr>
                <w:rFonts w:ascii="Arial" w:hAnsi="Arial"/>
                <w:color w:val="000000"/>
                <w:sz w:val="18"/>
              </w:rPr>
              <w:t>Identifier Does Not Match SOP Class</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ccd9824b_60ca_4390_b899_0a26f9dc8c"/>
          <w:p>
            <w:pPr>
              <w:spacing w:before="180" w:after="0" w:line="240" w:lineRule="auto"/>
              <w:jc w:val="center"/>
            </w:pPr>
            <w:r>
              <w:rPr>
                <w:rFonts w:ascii="Arial" w:hAnsi="Arial"/>
                <w:color w:val="000000"/>
                <w:sz w:val="18"/>
              </w:rPr>
              <w:t>A900</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837a0bb5_2dd3_49ea_9669_ed30880947"/>
          <w:p>
            <w:pPr>
              <w:spacing w:before="180" w:after="0" w:line="240" w:lineRule="auto"/>
              <w:jc w:val="center"/>
            </w:pPr>
            <w:r>
              <w:rPr>
                <w:rFonts w:ascii="Arial" w:hAnsi="Arial"/>
                <w:color w:val="000000"/>
                <w:sz w:val="18"/>
              </w:rPr>
              <w:t>(0000,0901)</w:t>
            </w:r>
          </w:p>
          <w:bookmarkEnd w:id="7232"/>
          <w:bookmarkStart w:id="7233" w:name="para_f7fce3a8_3438_443c_af95_550c58c2fa"/>
          <w:p>
            <w:pPr>
              <w:spacing w:before="180" w:after="0" w:line="240" w:lineRule="auto"/>
              <w:jc w:val="center"/>
            </w:pPr>
            <w:r>
              <w:rPr>
                <w:rFonts w:ascii="Arial" w:hAnsi="Arial"/>
                <w:color w:val="000000"/>
                <w:sz w:val="18"/>
              </w:rPr>
              <w:t>(0000,0902)</w:t>
            </w:r>
          </w:p>
          <w:bookmarkEnd w:id="7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34" w:name="para_96d13876_b5b2_4044_9d9c_4177696f5d"/>
          <w:p>
            <w:pPr>
              <w:spacing w:before="180" w:after="0" w:line="240" w:lineRule="auto"/>
            </w:pPr>
            <w:r>
              <w:rPr>
                <w:rFonts w:ascii="Arial" w:hAnsi="Arial"/>
                <w:color w:val="000000"/>
                <w:sz w:val="18"/>
              </w:rPr>
              <w:t>Unable to process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6976e1b0_9867_4ba2_b621_c23bc269f1"/>
          <w:p>
            <w:pPr>
              <w:spacing w:before="180" w:after="0" w:line="240" w:lineRule="auto"/>
              <w:jc w:val="center"/>
            </w:pPr>
            <w:r>
              <w:rPr>
                <w:rFonts w:ascii="Arial" w:hAnsi="Arial"/>
                <w:color w:val="000000"/>
                <w:sz w:val="18"/>
              </w:rPr>
              <w:t>Cxxx</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ad8e19a6_69f5_4b08_8fcf_07e1b6633e"/>
          <w:p>
            <w:pPr>
              <w:spacing w:before="180" w:after="0" w:line="240" w:lineRule="auto"/>
              <w:jc w:val="center"/>
            </w:pPr>
            <w:r>
              <w:rPr>
                <w:rFonts w:ascii="Arial" w:hAnsi="Arial"/>
                <w:color w:val="000000"/>
                <w:sz w:val="18"/>
              </w:rPr>
              <w:t>(0000,0901)</w:t>
            </w:r>
          </w:p>
          <w:bookmarkEnd w:id="7236"/>
          <w:bookmarkStart w:id="7237" w:name="para_b26de57b_a496_4cd9_a61f_826fdacddf"/>
          <w:p>
            <w:pPr>
              <w:spacing w:before="180" w:after="0" w:line="240" w:lineRule="auto"/>
              <w:jc w:val="center"/>
            </w:pPr>
            <w:r>
              <w:rPr>
                <w:rFonts w:ascii="Arial" w:hAnsi="Arial"/>
                <w:color w:val="000000"/>
                <w:sz w:val="18"/>
              </w:rPr>
              <w:t>(0000,0902)</w:t>
            </w:r>
          </w:p>
          <w:bookmarkEnd w:id="7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8" w:name="para_b9d5a395_377d_42bf_8326_69e255d2b6"/>
          <w:p>
            <w:pPr>
              <w:spacing w:before="180" w:after="0" w:line="240" w:lineRule="auto"/>
            </w:pPr>
            <w:r>
              <w:rPr>
                <w:rFonts w:ascii="Arial" w:hAnsi="Arial"/>
                <w:color w:val="000000"/>
                <w:sz w:val="18"/>
              </w:rPr>
              <w:t>Cancel</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025cfcf0_239a_4b29_97c2_a0103442f5"/>
          <w:p>
            <w:pPr>
              <w:spacing w:before="180" w:after="0" w:line="240" w:lineRule="auto"/>
            </w:pPr>
            <w:r>
              <w:rPr>
                <w:rFonts w:ascii="Arial" w:hAnsi="Arial"/>
                <w:color w:val="000000"/>
                <w:sz w:val="18"/>
              </w:rPr>
              <w:t>Matching terminated due to Cancel request</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bdc01b9c_29e8_4a80_8172_926e46d77e"/>
          <w:p>
            <w:pPr>
              <w:spacing w:before="180" w:after="0" w:line="240" w:lineRule="auto"/>
              <w:jc w:val="center"/>
            </w:pPr>
            <w:r>
              <w:rPr>
                <w:rFonts w:ascii="Arial" w:hAnsi="Arial"/>
                <w:color w:val="000000"/>
                <w:sz w:val="18"/>
              </w:rPr>
              <w:t>FE00</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946d8e3d_c13a_4e0f_97e8_aebaa29f80"/>
          <w:p>
            <w:pPr>
              <w:spacing w:before="180" w:after="0" w:line="240" w:lineRule="auto"/>
              <w:jc w:val="center"/>
            </w:pPr>
            <w:r>
              <w:rPr>
                <w:rFonts w:ascii="Arial" w:hAnsi="Arial"/>
                <w:color w:val="000000"/>
                <w:sz w:val="18"/>
              </w:rPr>
              <w:t>None</w:t>
            </w:r>
          </w:p>
          <w:bookmarkEnd w:id="7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2" w:name="para_ab52f8dd_e512_4117_92d5_9396a82094"/>
          <w:p>
            <w:pPr>
              <w:spacing w:before="180" w:after="0" w:line="240" w:lineRule="auto"/>
            </w:pPr>
            <w:r>
              <w:rPr>
                <w:rFonts w:ascii="Arial" w:hAnsi="Arial"/>
                <w:color w:val="000000"/>
                <w:sz w:val="18"/>
              </w:rPr>
              <w:t>Success</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f398b502_50b3_4477_b53d_1bbb98f309"/>
          <w:p>
            <w:pPr>
              <w:spacing w:before="180" w:after="0" w:line="240" w:lineRule="auto"/>
            </w:pPr>
            <w:r>
              <w:rPr>
                <w:rFonts w:ascii="Arial" w:hAnsi="Arial"/>
                <w:color w:val="000000"/>
                <w:sz w:val="18"/>
              </w:rPr>
              <w:t>Matching is complete - No final Identifier is supplied.</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d8912058_f764_4f2d_937c_8e87762164"/>
          <w:p>
            <w:pPr>
              <w:spacing w:before="180" w:after="0" w:line="240" w:lineRule="auto"/>
              <w:jc w:val="center"/>
            </w:pPr>
            <w:r>
              <w:rPr>
                <w:rFonts w:ascii="Arial" w:hAnsi="Arial"/>
                <w:color w:val="000000"/>
                <w:sz w:val="18"/>
              </w:rPr>
              <w:t>0000</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07d68219_99ce_4794_8574_b8546e9bc9"/>
          <w:p>
            <w:pPr>
              <w:spacing w:before="180" w:after="0" w:line="240" w:lineRule="auto"/>
              <w:jc w:val="center"/>
            </w:pPr>
            <w:r>
              <w:rPr>
                <w:rFonts w:ascii="Arial" w:hAnsi="Arial"/>
                <w:color w:val="000000"/>
                <w:sz w:val="18"/>
              </w:rPr>
              <w:t>None</w:t>
            </w:r>
          </w:p>
          <w:bookmarkEnd w:id="7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6" w:name="para_709da2f4_b836_4117_88cb_f7d6f02d2c"/>
          <w:p>
            <w:pPr>
              <w:spacing w:before="180" w:after="0" w:line="240" w:lineRule="auto"/>
            </w:pPr>
            <w:r>
              <w:rPr>
                <w:rFonts w:ascii="Arial" w:hAnsi="Arial"/>
                <w:color w:val="000000"/>
                <w:sz w:val="18"/>
              </w:rPr>
              <w:t>Pending</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d2290e46_4ae9_4c27_9fcc_5e95c0e60a"/>
          <w:p>
            <w:pPr>
              <w:spacing w:before="180" w:after="0" w:line="240" w:lineRule="auto"/>
              <w:jc w:val="center"/>
            </w:pPr>
            <w:r>
              <w:rPr>
                <w:rFonts w:ascii="Arial" w:hAnsi="Arial"/>
                <w:color w:val="000000"/>
                <w:sz w:val="18"/>
              </w:rPr>
              <w:t>FF00</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3521057e_a2ec_4d34_b4fd_22d6fb94c7"/>
          <w:p>
            <w:pPr>
              <w:spacing w:before="180" w:after="0" w:line="240" w:lineRule="auto"/>
              <w:jc w:val="center"/>
            </w:pPr>
            <w:r>
              <w:rPr>
                <w:rFonts w:ascii="Arial" w:hAnsi="Arial"/>
                <w:color w:val="000000"/>
                <w:sz w:val="18"/>
              </w:rPr>
              <w:t>Identifier</w:t>
            </w:r>
          </w:p>
          <w:bookmarkEnd w:id="7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50"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16a78713_e747_42ea_9966_1ec5fabe4a"/>
          <w:p>
            <w:pPr>
              <w:spacing w:before="180" w:after="0" w:line="240" w:lineRule="auto"/>
              <w:jc w:val="center"/>
            </w:pPr>
            <w:r>
              <w:rPr>
                <w:rFonts w:ascii="Arial" w:hAnsi="Arial"/>
                <w:color w:val="000000"/>
                <w:sz w:val="18"/>
              </w:rPr>
              <w:t>FF01</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83724366_b1a0_4984_a552_6932825952"/>
          <w:p>
            <w:pPr>
              <w:spacing w:before="180" w:after="0" w:line="240" w:lineRule="auto"/>
              <w:jc w:val="center"/>
            </w:pPr>
            <w:r>
              <w:rPr>
                <w:rFonts w:ascii="Arial" w:hAnsi="Arial"/>
                <w:color w:val="000000"/>
                <w:sz w:val="18"/>
              </w:rPr>
              <w:t>Identifier</w:t>
            </w:r>
          </w:p>
          <w:bookmarkEnd w:id="7252"/>
        </w:tc>
      </w:tr>
    </w:tbl>
    <w:bookmarkStart w:id="7253" w:name="idp140235031097408"/>
    <w:p>
      <w:pPr>
        <w:keepNext/>
        <w:spacing w:before="180" w:after="0" w:line="240" w:lineRule="auto"/>
        <w:ind w:left="360" w:right="360" w:firstLine="0"/>
        <w:jc w:val="both"/>
      </w:pPr>
      <w:r>
        <w:rPr>
          <w:rFonts w:ascii="Arial" w:hAnsi="Arial"/>
          <w:color w:val="000000"/>
          <w:sz w:val="18"/>
        </w:rPr>
        <w:t>Note</w:t>
      </w:r>
    </w:p>
    <w:bookmarkEnd w:id="7253"/>
    <w:bookmarkStart w:id="7254"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6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254"/>
    <w:bookmarkStart w:id="7255" w:name="sect_K_4_1_2"/>
    <w:p>
      <w:pPr>
        <w:spacing w:before="180" w:after="0" w:line="240" w:lineRule="auto"/>
      </w:pPr>
      <w:r>
        <w:rPr>
          <w:rFonts w:ascii="Arial" w:hAnsi="Arial"/>
          <w:b/>
          <w:color w:val="000000"/>
          <w:sz w:val="26"/>
        </w:rPr>
        <w:t>K.4.1.2 C-FIND SCU Behavior</w:t>
      </w:r>
    </w:p>
    <w:bookmarkEnd w:id="7255"/>
    <w:bookmarkStart w:id="7256"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256"/>
    <w:bookmarkStart w:id="7257"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257"/>
    <w:bookmarkStart w:id="7258"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258"/>
    <w:bookmarkStart w:id="7259" w:name="idp140235031104912"/>
    <w:bookmarkStart w:id="7260" w:name="idp140235031105168"/>
    <w:bookmarkStart w:id="7261" w:name="para_1df309fd_794a_4ec2_91b3_0ea72a680e"/>
    <w:p>
      <w:pPr>
        <w:numPr>
          <w:ilvl w:val="0"/>
          <w:numId w:val="198"/>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261"/>
    <w:bookmarkEnd w:id="7260"/>
    <w:bookmarkEnd w:id="7259"/>
    <w:bookmarkStart w:id="7262" w:name="idp140235031106496"/>
    <w:bookmarkStart w:id="7263" w:name="para_9a036a95_d8d5_4f51_80f3_1176df3a96"/>
    <w:p>
      <w:pPr>
        <w:numPr>
          <w:ilvl w:val="0"/>
          <w:numId w:val="198"/>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7263"/>
    <w:bookmarkEnd w:id="7262"/>
    <w:bookmarkStart w:id="7264" w:name="idp140235031107808"/>
    <w:bookmarkStart w:id="7265" w:name="para_b270cfd5_e6ba_45ad_ac6d_d279fcedcf"/>
    <w:p>
      <w:pPr>
        <w:numPr>
          <w:ilvl w:val="0"/>
          <w:numId w:val="198"/>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7265"/>
    <w:bookmarkEnd w:id="7264"/>
    <w:bookmarkStart w:id="7266" w:name="idp140235031109120"/>
    <w:bookmarkStart w:id="7267" w:name="para_351e1110_71e4_453c_8307_9a952bb22a"/>
    <w:p>
      <w:pPr>
        <w:numPr>
          <w:ilvl w:val="0"/>
          <w:numId w:val="198"/>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7267"/>
    <w:bookmarkEnd w:id="7266"/>
    <w:bookmarkStart w:id="7268" w:name="idp140235031110480"/>
    <w:bookmarkStart w:id="7269" w:name="para_e7709e23_2c75_470e_86dc_b69f51ac8d"/>
    <w:p>
      <w:pPr>
        <w:numPr>
          <w:ilvl w:val="0"/>
          <w:numId w:val="198"/>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269"/>
    <w:bookmarkEnd w:id="7268"/>
    <w:bookmarkStart w:id="7270" w:name="sect_K_4_1_3"/>
    <w:p>
      <w:pPr>
        <w:spacing w:before="180" w:after="0" w:line="240" w:lineRule="auto"/>
      </w:pPr>
      <w:r>
        <w:rPr>
          <w:rFonts w:ascii="Arial" w:hAnsi="Arial"/>
          <w:b/>
          <w:color w:val="000000"/>
          <w:sz w:val="26"/>
        </w:rPr>
        <w:t>K.4.1.3 C-FIND SCP Behavior</w:t>
      </w:r>
    </w:p>
    <w:bookmarkEnd w:id="7270"/>
    <w:bookmarkStart w:id="7271"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271"/>
    <w:bookmarkStart w:id="7272"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272"/>
    <w:bookmarkStart w:id="7273" w:name="idp140235031116160"/>
    <w:bookmarkStart w:id="7274" w:name="idp140235031116416"/>
    <w:bookmarkStart w:id="7275" w:name="para_a6aabc26_4740_4fda_80bc_aed24dc249"/>
    <w:p>
      <w:pPr>
        <w:numPr>
          <w:ilvl w:val="0"/>
          <w:numId w:val="200"/>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275"/>
    <w:bookmarkEnd w:id="7274"/>
    <w:bookmarkEnd w:id="7273"/>
    <w:bookmarkStart w:id="7276" w:name="idp140235031118624"/>
    <w:bookmarkStart w:id="7277" w:name="para_f331a569_301f_4ed6_bd9b_a3e70a069c"/>
    <w:p>
      <w:pPr>
        <w:numPr>
          <w:ilvl w:val="0"/>
          <w:numId w:val="200"/>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277"/>
    <w:bookmarkEnd w:id="7276"/>
    <w:bookmarkStart w:id="7278" w:name="idp140235031120048"/>
    <w:bookmarkStart w:id="7279" w:name="para_98cd4e94_3c69_4ad8_b354_2147e171ca"/>
    <w:p>
      <w:pPr>
        <w:numPr>
          <w:ilvl w:val="0"/>
          <w:numId w:val="200"/>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279"/>
    <w:bookmarkEnd w:id="7278"/>
    <w:bookmarkStart w:id="7280" w:name="idp140235031121296"/>
    <w:p>
      <w:pPr>
        <w:keepNext/>
        <w:spacing w:before="180" w:after="0" w:line="240" w:lineRule="auto"/>
        <w:ind w:left="540" w:right="360" w:firstLine="0"/>
        <w:jc w:val="both"/>
      </w:pPr>
      <w:r>
        <w:rPr>
          <w:rFonts w:ascii="Arial" w:hAnsi="Arial"/>
          <w:color w:val="000000"/>
          <w:sz w:val="18"/>
        </w:rPr>
        <w:t>Note</w:t>
      </w:r>
    </w:p>
    <w:bookmarkEnd w:id="7280"/>
    <w:bookmarkStart w:id="7281" w:name="idp140235031121552"/>
    <w:bookmarkStart w:id="7282" w:name="idp140235031122048"/>
    <w:bookmarkStart w:id="7283" w:name="para_650b146d_cc6a_4501_8142_2f8ad7b681"/>
    <w:p>
      <w:pPr>
        <w:numPr>
          <w:ilvl w:val="0"/>
          <w:numId w:val="199"/>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564">
        <w:r>
          <w:rPr>
            <w:rFonts w:ascii="Arial" w:hAnsi="Arial"/>
            <w:color w:val="000000"/>
            <w:sz w:val="18"/>
          </w:rPr>
          <w:t>PS3.7</w:t>
        </w:r>
      </w:hyperlink>
      <w:r>
        <w:rPr>
          <w:rFonts w:ascii="Arial" w:hAnsi="Arial"/>
          <w:color w:val="000000"/>
          <w:sz w:val="18"/>
        </w:rPr>
        <w:t>.</w:t>
      </w:r>
    </w:p>
    <w:bookmarkEnd w:id="7283"/>
    <w:bookmarkEnd w:id="7282"/>
    <w:bookmarkEnd w:id="7281"/>
    <w:bookmarkStart w:id="7284" w:name="idp140235031124352"/>
    <w:bookmarkStart w:id="7285" w:name="para_251449c9_4876_4be8_bf85_aff4a3d3ac"/>
    <w:p>
      <w:pPr>
        <w:numPr>
          <w:ilvl w:val="0"/>
          <w:numId w:val="199"/>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7285"/>
    <w:bookmarkEnd w:id="7284"/>
    <w:bookmarkStart w:id="7286" w:name="idp140235031126096"/>
    <w:bookmarkStart w:id="7287" w:name="para_de5b0bdf_ed2d_4acf_8f28_d829e4205d"/>
    <w:p>
      <w:pPr>
        <w:numPr>
          <w:ilvl w:val="0"/>
          <w:numId w:val="200"/>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7287"/>
    <w:bookmarkEnd w:id="7286"/>
    <w:bookmarkStart w:id="7288" w:name="idp140235031127408"/>
    <w:bookmarkStart w:id="7289" w:name="para_06ae2174_fb51_49c4_a029_5c3438743e"/>
    <w:p>
      <w:pPr>
        <w:numPr>
          <w:ilvl w:val="0"/>
          <w:numId w:val="200"/>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7289"/>
    <w:bookmarkEnd w:id="7288"/>
    <w:bookmarkStart w:id="7290" w:name="sect_K_4_1_3_1"/>
    <w:p>
      <w:pPr>
        <w:spacing w:before="180" w:after="0" w:line="240" w:lineRule="auto"/>
      </w:pPr>
      <w:r>
        <w:rPr>
          <w:rFonts w:ascii="Arial" w:hAnsi="Arial"/>
          <w:b/>
          <w:color w:val="000000"/>
          <w:sz w:val="22"/>
        </w:rPr>
        <w:t>K.4.1.3.1 "Worklist" Search Method</w:t>
      </w:r>
    </w:p>
    <w:bookmarkEnd w:id="7290"/>
    <w:bookmarkStart w:id="7291" w:name="para_c43db925_4422_4fe4_935c_125bd4b993"/>
    <w:p>
      <w:pPr>
        <w:spacing w:before="180" w:after="0" w:line="240" w:lineRule="auto"/>
        <w:jc w:val="both"/>
      </w:pPr>
      <w:r>
        <w:rPr>
          <w:rFonts w:ascii="Arial" w:hAnsi="Arial"/>
          <w:color w:val="000000"/>
          <w:sz w:val="18"/>
        </w:rPr>
        <w:t>The following procedure is used to generate matches.</w:t>
      </w:r>
    </w:p>
    <w:bookmarkEnd w:id="7291"/>
    <w:bookmarkStart w:id="7292"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292"/>
    <w:bookmarkStart w:id="7293" w:name="sect_K_5"/>
    <w:p>
      <w:pPr>
        <w:spacing w:before="180" w:after="0" w:line="240" w:lineRule="auto"/>
      </w:pPr>
      <w:r>
        <w:rPr>
          <w:rFonts w:ascii="Arial" w:hAnsi="Arial"/>
          <w:b/>
          <w:color w:val="000000"/>
          <w:sz w:val="28"/>
        </w:rPr>
        <w:t>K.5 Association Negotiation</w:t>
      </w:r>
    </w:p>
    <w:bookmarkEnd w:id="7293"/>
    <w:bookmarkStart w:id="7294"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65">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294"/>
    <w:bookmarkStart w:id="7295"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295"/>
    <w:bookmarkStart w:id="7296" w:name="sect_K_5_1"/>
    <w:p>
      <w:pPr>
        <w:spacing w:before="180" w:after="0" w:line="240" w:lineRule="auto"/>
      </w:pPr>
      <w:r>
        <w:rPr>
          <w:rFonts w:ascii="Arial" w:hAnsi="Arial"/>
          <w:b/>
          <w:color w:val="000000"/>
          <w:sz w:val="24"/>
        </w:rPr>
        <w:t>K.5.1 SOP Class Extended Negotiation</w:t>
      </w:r>
    </w:p>
    <w:bookmarkEnd w:id="7296"/>
    <w:bookmarkStart w:id="7297"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297"/>
    <w:bookmarkStart w:id="7298"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298"/>
    <w:bookmarkStart w:id="7299" w:name="idp140235031141040"/>
    <w:bookmarkStart w:id="7300" w:name="idp140235031141296"/>
    <w:bookmarkStart w:id="7301" w:name="para_65278a08_854d_49cb_90ef_9344a7b108"/>
    <w:p>
      <w:pPr>
        <w:numPr>
          <w:ilvl w:val="0"/>
          <w:numId w:val="201"/>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301"/>
    <w:bookmarkEnd w:id="7300"/>
    <w:bookmarkEnd w:id="7299"/>
    <w:bookmarkStart w:id="7302" w:name="idp140235031142592"/>
    <w:bookmarkStart w:id="7303" w:name="para_d48a89f2_ea66_47a9_8e22_aa26e9cad5"/>
    <w:p>
      <w:pPr>
        <w:numPr>
          <w:ilvl w:val="0"/>
          <w:numId w:val="201"/>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303"/>
    <w:bookmarkEnd w:id="7302"/>
    <w:bookmarkStart w:id="7304"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66">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304"/>
    <w:bookmarkStart w:id="7305" w:name="idp140235031146016"/>
    <w:bookmarkStart w:id="7306" w:name="idp140235031146272"/>
    <w:bookmarkStart w:id="7307" w:name="para_972228f8_76fd_425b_b1c9_1d7f712a77"/>
    <w:p>
      <w:pPr>
        <w:numPr>
          <w:ilvl w:val="0"/>
          <w:numId w:val="202"/>
        </w:numPr>
        <w:tabs>
          <w:tab w:val="left" w:pos="180"/>
        </w:tabs>
        <w:spacing w:before="180" w:after="0" w:line="240" w:lineRule="auto"/>
        <w:ind w:left="180" w:right="0" w:hanging="180"/>
        <w:jc w:val="both"/>
      </w:pPr>
      <w:r>
        <w:rPr>
          <w:rFonts w:ascii="Arial" w:hAnsi="Arial"/>
          <w:color w:val="000000"/>
          <w:sz w:val="18"/>
        </w:rPr>
        <w:t>reserved; shall always be 1</w:t>
      </w:r>
    </w:p>
    <w:bookmarkEnd w:id="7307"/>
    <w:bookmarkEnd w:id="7306"/>
    <w:bookmarkEnd w:id="7305"/>
    <w:bookmarkStart w:id="7308" w:name="idp140235031147488"/>
    <w:bookmarkStart w:id="7309" w:name="para_0f3a6ad4_12bb_45a1_a3e4_7a32d6c7cb"/>
    <w:p>
      <w:pPr>
        <w:numPr>
          <w:ilvl w:val="0"/>
          <w:numId w:val="202"/>
        </w:numPr>
        <w:tabs>
          <w:tab w:val="left" w:pos="180"/>
        </w:tabs>
        <w:spacing w:before="180" w:after="0" w:line="240" w:lineRule="auto"/>
        <w:ind w:left="180" w:right="0" w:hanging="180"/>
        <w:jc w:val="both"/>
      </w:pPr>
      <w:r>
        <w:rPr>
          <w:rFonts w:ascii="Arial" w:hAnsi="Arial"/>
          <w:color w:val="000000"/>
          <w:sz w:val="18"/>
        </w:rPr>
        <w:t>reserved; shall always be 1</w:t>
      </w:r>
    </w:p>
    <w:bookmarkEnd w:id="7309"/>
    <w:bookmarkEnd w:id="7308"/>
    <w:bookmarkStart w:id="7310" w:name="idp140235031148688"/>
    <w:bookmarkStart w:id="7311" w:name="para_ca8f2aa5_3fe3_4ee7_9f9d_7eb39795ad"/>
    <w:p>
      <w:pPr>
        <w:numPr>
          <w:ilvl w:val="0"/>
          <w:numId w:val="202"/>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311"/>
    <w:bookmarkEnd w:id="7310"/>
    <w:bookmarkStart w:id="7312" w:name="idp140235031149936"/>
    <w:bookmarkStart w:id="7313" w:name="para_08e2c526_94ba_4385_b44f_49b0048158"/>
    <w:p>
      <w:pPr>
        <w:numPr>
          <w:ilvl w:val="0"/>
          <w:numId w:val="202"/>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313"/>
    <w:bookmarkEnd w:id="7312"/>
    <w:bookmarkStart w:id="7314"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314"/>
    <w:bookmarkStart w:id="7315"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315"/>
    <w:bookmarkStart w:id="7316"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316"/>
    <w:bookmarkStart w:id="7317"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317"/>
    <w:bookmarkStart w:id="7318"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318"/>
    <w:bookmarkStart w:id="7319" w:name="sect_K_5_1_1"/>
    <w:p>
      <w:pPr>
        <w:spacing w:before="180" w:after="0" w:line="240" w:lineRule="auto"/>
      </w:pPr>
      <w:r>
        <w:rPr>
          <w:rFonts w:ascii="Arial" w:hAnsi="Arial"/>
          <w:b/>
          <w:color w:val="000000"/>
          <w:sz w:val="26"/>
        </w:rPr>
        <w:t>K.5.1.1 SOP Class Extended Negotiation Sub-Item Structure (A-ASSOCIATE-RQ)</w:t>
      </w:r>
    </w:p>
    <w:bookmarkEnd w:id="7319"/>
    <w:bookmarkStart w:id="7320"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67">
        <w:r>
          <w:rPr>
            <w:rFonts w:ascii="Arial" w:hAnsi="Arial"/>
            <w:color w:val="000000"/>
            <w:sz w:val="18"/>
          </w:rPr>
          <w:t>PS3.7</w:t>
        </w:r>
      </w:hyperlink>
      <w:r>
        <w:rPr>
          <w:rFonts w:ascii="Arial" w:hAnsi="Arial"/>
          <w:color w:val="000000"/>
          <w:sz w:val="18"/>
        </w:rPr>
        <w:t>. This field shall be three or four bytes in length.</w:t>
      </w:r>
    </w:p>
    <w:bookmarkEnd w:id="7320"/>
    <w:bookmarkStart w:id="7321"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32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22" w:name="para_6a16a147_3bba_446a_a659_a2c9989512"/>
          <w:p>
            <w:pPr>
              <w:keepNext/>
              <w:spacing w:before="180" w:after="0" w:line="240" w:lineRule="auto"/>
              <w:jc w:val="center"/>
            </w:pPr>
            <w:r>
              <w:rPr>
                <w:rFonts w:ascii="Arial" w:hAnsi="Arial"/>
                <w:b/>
                <w:color w:val="000000"/>
                <w:sz w:val="18"/>
              </w:rPr>
              <w:t>Item Bytes</w:t>
            </w:r>
          </w:p>
          <w:bookmarkEnd w:id="7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3" w:name="para_e7ce482e_4fd9_4f02_9a37_feba2b57be"/>
          <w:p>
            <w:pPr>
              <w:spacing w:before="180" w:after="0" w:line="240" w:lineRule="auto"/>
              <w:jc w:val="center"/>
            </w:pPr>
            <w:r>
              <w:rPr>
                <w:rFonts w:ascii="Arial" w:hAnsi="Arial"/>
                <w:b/>
                <w:color w:val="000000"/>
                <w:sz w:val="18"/>
              </w:rPr>
              <w:t>Field Name</w:t>
            </w:r>
          </w:p>
          <w:bookmarkEnd w:id="7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4" w:name="para_eff2ae63_b346_455f_84ff_1fbe69f6a1"/>
          <w:p>
            <w:pPr>
              <w:spacing w:before="180" w:after="0" w:line="240" w:lineRule="auto"/>
              <w:jc w:val="center"/>
            </w:pPr>
            <w:r>
              <w:rPr>
                <w:rFonts w:ascii="Arial" w:hAnsi="Arial"/>
                <w:b/>
                <w:color w:val="000000"/>
                <w:sz w:val="18"/>
              </w:rPr>
              <w:t>Description of Field</w:t>
            </w:r>
          </w:p>
          <w:bookmarkEnd w:id="7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561a7019_91fc_4008_9da4_40f252a485"/>
          <w:p>
            <w:pPr>
              <w:spacing w:before="180" w:after="0" w:line="240" w:lineRule="auto"/>
              <w:jc w:val="center"/>
            </w:pPr>
            <w:r>
              <w:rPr>
                <w:rFonts w:ascii="Arial" w:hAnsi="Arial"/>
                <w:color w:val="000000"/>
                <w:sz w:val="18"/>
              </w:rPr>
              <w:t>1</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8ddf3daa_c5f5_44fa_a7e7_e960717c8e"/>
          <w:p>
            <w:pPr>
              <w:spacing w:before="180" w:after="0" w:line="240" w:lineRule="auto"/>
            </w:pPr>
            <w:r>
              <w:rPr>
                <w:rFonts w:ascii="Arial" w:hAnsi="Arial"/>
                <w:color w:val="000000"/>
                <w:sz w:val="18"/>
              </w:rPr>
              <w:t>reserved</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7d4e55cd_864a_414a_a878_738aadd902"/>
          <w:p>
            <w:pPr>
              <w:spacing w:before="180" w:after="0" w:line="240" w:lineRule="auto"/>
            </w:pPr>
            <w:r>
              <w:rPr>
                <w:rFonts w:ascii="Arial" w:hAnsi="Arial"/>
                <w:color w:val="000000"/>
                <w:sz w:val="18"/>
              </w:rPr>
              <w:t>This byte field shall always be 1</w:t>
            </w:r>
          </w:p>
          <w:bookmarkEnd w:id="7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8cd40407_8c92_4a6c_9417_f4f1c968f7"/>
          <w:p>
            <w:pPr>
              <w:spacing w:before="180" w:after="0" w:line="240" w:lineRule="auto"/>
              <w:jc w:val="center"/>
            </w:pPr>
            <w:r>
              <w:rPr>
                <w:rFonts w:ascii="Arial" w:hAnsi="Arial"/>
                <w:color w:val="000000"/>
                <w:sz w:val="18"/>
              </w:rPr>
              <w:t>2</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4e4bf0d8_cf79_477b_8810_ef255bcf4d"/>
          <w:p>
            <w:pPr>
              <w:spacing w:before="180" w:after="0" w:line="240" w:lineRule="auto"/>
            </w:pPr>
            <w:r>
              <w:rPr>
                <w:rFonts w:ascii="Arial" w:hAnsi="Arial"/>
                <w:color w:val="000000"/>
                <w:sz w:val="18"/>
              </w:rPr>
              <w:t>reserved</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f021bc51_70e0_43c6_9623_2f456f0d8e"/>
          <w:p>
            <w:pPr>
              <w:spacing w:before="180" w:after="0" w:line="240" w:lineRule="auto"/>
            </w:pPr>
            <w:r>
              <w:rPr>
                <w:rFonts w:ascii="Arial" w:hAnsi="Arial"/>
                <w:color w:val="000000"/>
                <w:sz w:val="18"/>
              </w:rPr>
              <w:t>This byte field shall always be 1</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763b342c_3ab2_4fb6_bc6a_c7fb5c28f5"/>
          <w:p>
            <w:pPr>
              <w:spacing w:before="180" w:after="0" w:line="240" w:lineRule="auto"/>
              <w:jc w:val="center"/>
            </w:pPr>
            <w:r>
              <w:rPr>
                <w:rFonts w:ascii="Arial" w:hAnsi="Arial"/>
                <w:color w:val="000000"/>
                <w:sz w:val="18"/>
              </w:rPr>
              <w:t>3</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c2455324_4a73_4f2c_b496_b34946a9df"/>
          <w:p>
            <w:pPr>
              <w:spacing w:before="180" w:after="0" w:line="240" w:lineRule="auto"/>
            </w:pPr>
            <w:r>
              <w:rPr>
                <w:rFonts w:ascii="Arial" w:hAnsi="Arial"/>
                <w:color w:val="000000"/>
                <w:sz w:val="18"/>
              </w:rPr>
              <w:t>Fuzzy semantic matching of person names</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333"/>
          <w:bookmarkStart w:id="7334" w:name="para_53230bcf_2691_4f83_b7f9_bde54a2df1"/>
          <w:p>
            <w:pPr>
              <w:spacing w:before="180" w:after="0" w:line="240" w:lineRule="auto"/>
            </w:pPr>
            <w:r>
              <w:rPr>
                <w:rFonts w:ascii="Arial" w:hAnsi="Arial"/>
                <w:color w:val="000000"/>
                <w:sz w:val="18"/>
              </w:rPr>
              <w:t>0 - fuzzy semantic matching not requested</w:t>
            </w:r>
          </w:p>
          <w:bookmarkEnd w:id="7334"/>
          <w:bookmarkStart w:id="7335" w:name="para_69c25cb3_dd6d_4fb8_b4d2_86b136d3a4"/>
          <w:p>
            <w:pPr>
              <w:spacing w:before="180" w:after="0" w:line="240" w:lineRule="auto"/>
            </w:pPr>
            <w:r>
              <w:rPr>
                <w:rFonts w:ascii="Arial" w:hAnsi="Arial"/>
                <w:color w:val="000000"/>
                <w:sz w:val="18"/>
              </w:rPr>
              <w:t>1 - fuzzy semantic matching requested</w:t>
            </w:r>
          </w:p>
          <w:bookmarkEnd w:id="7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6" w:name="para_ec7ebaf3_fb33_405c_878c_ad3b13126b"/>
          <w:p>
            <w:pPr>
              <w:spacing w:before="180" w:after="0" w:line="240" w:lineRule="auto"/>
              <w:jc w:val="center"/>
            </w:pPr>
            <w:r>
              <w:rPr>
                <w:rFonts w:ascii="Arial" w:hAnsi="Arial"/>
                <w:color w:val="000000"/>
                <w:sz w:val="18"/>
              </w:rPr>
              <w:t>4</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46e87f38_79cc_4f14_ac18_ac8131a357"/>
          <w:p>
            <w:pPr>
              <w:spacing w:before="180" w:after="0" w:line="240" w:lineRule="auto"/>
            </w:pPr>
            <w:r>
              <w:rPr>
                <w:rFonts w:ascii="Arial" w:hAnsi="Arial"/>
                <w:color w:val="000000"/>
                <w:sz w:val="18"/>
              </w:rPr>
              <w:t>Timezone query adjustment</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38"/>
          <w:bookmarkStart w:id="7339" w:name="para_c5e02888_cd9e_49b0_acf9_cc0c725325"/>
          <w:p>
            <w:pPr>
              <w:spacing w:before="180" w:after="0" w:line="240" w:lineRule="auto"/>
            </w:pPr>
            <w:r>
              <w:rPr>
                <w:rFonts w:ascii="Arial" w:hAnsi="Arial"/>
                <w:color w:val="000000"/>
                <w:sz w:val="18"/>
              </w:rPr>
              <w:t>0 - Timezone query adjustment not requested</w:t>
            </w:r>
          </w:p>
          <w:bookmarkEnd w:id="7339"/>
          <w:bookmarkStart w:id="7340" w:name="para_429bc0ec_6ffc_4c1c_8e51_28d0b24227"/>
          <w:p>
            <w:pPr>
              <w:spacing w:before="180" w:after="0" w:line="240" w:lineRule="auto"/>
            </w:pPr>
            <w:r>
              <w:rPr>
                <w:rFonts w:ascii="Arial" w:hAnsi="Arial"/>
                <w:color w:val="000000"/>
                <w:sz w:val="18"/>
              </w:rPr>
              <w:t>1 - Timezone query adjustment requested</w:t>
            </w:r>
          </w:p>
          <w:bookmarkEnd w:id="7340"/>
        </w:tc>
      </w:tr>
    </w:tbl>
    <w:bookmarkStart w:id="7341" w:name="idp140235031200672"/>
    <w:p>
      <w:pPr>
        <w:keepNext/>
        <w:spacing w:before="180" w:after="0" w:line="240" w:lineRule="auto"/>
        <w:ind w:left="360" w:right="360" w:firstLine="0"/>
        <w:jc w:val="both"/>
      </w:pPr>
      <w:r>
        <w:rPr>
          <w:rFonts w:ascii="Arial" w:hAnsi="Arial"/>
          <w:color w:val="000000"/>
          <w:sz w:val="18"/>
        </w:rPr>
        <w:t>Note</w:t>
      </w:r>
    </w:p>
    <w:bookmarkEnd w:id="7341"/>
    <w:bookmarkStart w:id="7342"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342"/>
    <w:bookmarkStart w:id="7343" w:name="sect_K_5_1_2"/>
    <w:p>
      <w:pPr>
        <w:spacing w:before="180" w:after="0" w:line="240" w:lineRule="auto"/>
      </w:pPr>
      <w:r>
        <w:rPr>
          <w:rFonts w:ascii="Arial" w:hAnsi="Arial"/>
          <w:b/>
          <w:color w:val="000000"/>
          <w:sz w:val="26"/>
        </w:rPr>
        <w:t>K.5.1.2 SOP Class Extended Negotiation Sub-Item Structure (A-ASSOCIATE-AC)</w:t>
      </w:r>
    </w:p>
    <w:bookmarkEnd w:id="7343"/>
    <w:bookmarkStart w:id="7344"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68">
        <w:r>
          <w:rPr>
            <w:rFonts w:ascii="Arial" w:hAnsi="Arial"/>
            <w:color w:val="000000"/>
            <w:sz w:val="18"/>
          </w:rPr>
          <w:t>PS3.7</w:t>
        </w:r>
      </w:hyperlink>
      <w:r>
        <w:rPr>
          <w:rFonts w:ascii="Arial" w:hAnsi="Arial"/>
          <w:color w:val="000000"/>
          <w:sz w:val="18"/>
        </w:rPr>
        <w:t>. This field shall be three or four bytes in length.</w:t>
      </w:r>
    </w:p>
    <w:bookmarkEnd w:id="7344"/>
    <w:bookmarkStart w:id="7345"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345"/>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46" w:name="para_c33278d2_d265_43c9_b805_0e9ba1cece"/>
          <w:p>
            <w:pPr>
              <w:keepNext/>
              <w:spacing w:before="180" w:after="0" w:line="240" w:lineRule="auto"/>
              <w:jc w:val="center"/>
            </w:pPr>
            <w:r>
              <w:rPr>
                <w:rFonts w:ascii="Arial" w:hAnsi="Arial"/>
                <w:b/>
                <w:color w:val="000000"/>
                <w:sz w:val="18"/>
              </w:rPr>
              <w:t>Item Bytes</w:t>
            </w:r>
          </w:p>
          <w:bookmarkEnd w:id="7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47" w:name="para_9aca8da9_5a60_4e32_b84a_bab9fcffea"/>
          <w:p>
            <w:pPr>
              <w:spacing w:before="180" w:after="0" w:line="240" w:lineRule="auto"/>
              <w:jc w:val="center"/>
            </w:pPr>
            <w:r>
              <w:rPr>
                <w:rFonts w:ascii="Arial" w:hAnsi="Arial"/>
                <w:b/>
                <w:color w:val="000000"/>
                <w:sz w:val="18"/>
              </w:rPr>
              <w:t>Field Name</w:t>
            </w:r>
          </w:p>
          <w:bookmarkEnd w:id="7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48" w:name="para_d48cc3a7_5b0a_40ac_95fd_791f1a2424"/>
          <w:p>
            <w:pPr>
              <w:spacing w:before="180" w:after="0" w:line="240" w:lineRule="auto"/>
              <w:jc w:val="center"/>
            </w:pPr>
            <w:r>
              <w:rPr>
                <w:rFonts w:ascii="Arial" w:hAnsi="Arial"/>
                <w:b/>
                <w:color w:val="000000"/>
                <w:sz w:val="18"/>
              </w:rPr>
              <w:t>Description of Field</w:t>
            </w:r>
          </w:p>
          <w:bookmarkEnd w:id="7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9" w:name="para_02342cb5_3758_41ee_855f_fb85564b14"/>
          <w:p>
            <w:pPr>
              <w:spacing w:before="180" w:after="0" w:line="240" w:lineRule="auto"/>
              <w:jc w:val="center"/>
            </w:pPr>
            <w:r>
              <w:rPr>
                <w:rFonts w:ascii="Arial" w:hAnsi="Arial"/>
                <w:color w:val="000000"/>
                <w:sz w:val="18"/>
              </w:rPr>
              <w:t>1</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746419c8_74f3_4942_8746_1c64d5fc0a"/>
          <w:p>
            <w:pPr>
              <w:spacing w:before="180" w:after="0" w:line="240" w:lineRule="auto"/>
            </w:pPr>
            <w:r>
              <w:rPr>
                <w:rFonts w:ascii="Arial" w:hAnsi="Arial"/>
                <w:color w:val="000000"/>
                <w:sz w:val="18"/>
              </w:rPr>
              <w:t>reserved</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b3a01695_e157_42a9_915e_f747a0e7dc"/>
          <w:p>
            <w:pPr>
              <w:spacing w:before="180" w:after="0" w:line="240" w:lineRule="auto"/>
            </w:pPr>
            <w:r>
              <w:rPr>
                <w:rFonts w:ascii="Arial" w:hAnsi="Arial"/>
                <w:color w:val="000000"/>
                <w:sz w:val="18"/>
              </w:rPr>
              <w:t>This byte field shall always be 1</w:t>
            </w:r>
          </w:p>
          <w:bookmarkEnd w:id="7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2" w:name="para_a4569f62_a08a_4f9b_aca3_5eae8278fe"/>
          <w:p>
            <w:pPr>
              <w:spacing w:before="180" w:after="0" w:line="240" w:lineRule="auto"/>
              <w:jc w:val="center"/>
            </w:pPr>
            <w:r>
              <w:rPr>
                <w:rFonts w:ascii="Arial" w:hAnsi="Arial"/>
                <w:color w:val="000000"/>
                <w:sz w:val="18"/>
              </w:rPr>
              <w:t>2</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ab863817_fc41_4772_96e9_c5ceb7eaf1"/>
          <w:p>
            <w:pPr>
              <w:spacing w:before="180" w:after="0" w:line="240" w:lineRule="auto"/>
            </w:pPr>
            <w:r>
              <w:rPr>
                <w:rFonts w:ascii="Arial" w:hAnsi="Arial"/>
                <w:color w:val="000000"/>
                <w:sz w:val="18"/>
              </w:rPr>
              <w:t>reserved</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73017256_5742_413a_9ba3_b631e81882"/>
          <w:p>
            <w:pPr>
              <w:spacing w:before="180" w:after="0" w:line="240" w:lineRule="auto"/>
            </w:pPr>
            <w:r>
              <w:rPr>
                <w:rFonts w:ascii="Arial" w:hAnsi="Arial"/>
                <w:color w:val="000000"/>
                <w:sz w:val="18"/>
              </w:rPr>
              <w:t>This byte field shall always be 1</w:t>
            </w:r>
          </w:p>
          <w:bookmarkEnd w:id="7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5" w:name="para_d9a4a252_58fa_4d6d_a1ec_727bd5441d"/>
          <w:p>
            <w:pPr>
              <w:spacing w:before="180" w:after="0" w:line="240" w:lineRule="auto"/>
              <w:jc w:val="center"/>
            </w:pPr>
            <w:r>
              <w:rPr>
                <w:rFonts w:ascii="Arial" w:hAnsi="Arial"/>
                <w:color w:val="000000"/>
                <w:sz w:val="18"/>
              </w:rPr>
              <w:t>3</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493a0ed2_5e5d_418f_9695_d1239199ba"/>
          <w:p>
            <w:pPr>
              <w:spacing w:before="180" w:after="0" w:line="240" w:lineRule="auto"/>
            </w:pPr>
            <w:r>
              <w:rPr>
                <w:rFonts w:ascii="Arial" w:hAnsi="Arial"/>
                <w:color w:val="000000"/>
                <w:sz w:val="18"/>
              </w:rPr>
              <w:t>Fuzzy semantic matching of person names</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357"/>
          <w:bookmarkStart w:id="7358" w:name="para_9b27a2a5_0a25_435f_adc5_33764d29b4"/>
          <w:p>
            <w:pPr>
              <w:spacing w:before="180" w:after="0" w:line="240" w:lineRule="auto"/>
            </w:pPr>
            <w:r>
              <w:rPr>
                <w:rFonts w:ascii="Arial" w:hAnsi="Arial"/>
                <w:color w:val="000000"/>
                <w:sz w:val="18"/>
              </w:rPr>
              <w:t>0 - fuzzy semantic matching not performed</w:t>
            </w:r>
          </w:p>
          <w:bookmarkEnd w:id="7358"/>
          <w:bookmarkStart w:id="7359" w:name="para_55d9f84e_0bd9_4732_8e4a_caa1f2a2ce"/>
          <w:p>
            <w:pPr>
              <w:spacing w:before="180" w:after="0" w:line="240" w:lineRule="auto"/>
            </w:pPr>
            <w:r>
              <w:rPr>
                <w:rFonts w:ascii="Arial" w:hAnsi="Arial"/>
                <w:color w:val="000000"/>
                <w:sz w:val="18"/>
              </w:rPr>
              <w:t>1 - fuzzy semantic matching performed</w:t>
            </w:r>
          </w:p>
          <w:bookmarkEnd w:id="7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ea71d06e_cc64_48d3_bd1d_48334f337e"/>
          <w:p>
            <w:pPr>
              <w:spacing w:before="180" w:after="0" w:line="240" w:lineRule="auto"/>
              <w:jc w:val="center"/>
            </w:pPr>
            <w:r>
              <w:rPr>
                <w:rFonts w:ascii="Arial" w:hAnsi="Arial"/>
                <w:color w:val="000000"/>
                <w:sz w:val="18"/>
              </w:rPr>
              <w:t>4</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0df9aec1_9039_4948_9854_f3c59b24ef"/>
          <w:p>
            <w:pPr>
              <w:spacing w:before="180" w:after="0" w:line="240" w:lineRule="auto"/>
            </w:pPr>
            <w:r>
              <w:rPr>
                <w:rFonts w:ascii="Arial" w:hAnsi="Arial"/>
                <w:color w:val="000000"/>
                <w:sz w:val="18"/>
              </w:rPr>
              <w:t>Timezone query adjustment</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62"/>
          <w:bookmarkStart w:id="7363" w:name="para_df5050fd_6833_41bc_a936_7e2f17220b"/>
          <w:p>
            <w:pPr>
              <w:spacing w:before="180" w:after="0" w:line="240" w:lineRule="auto"/>
            </w:pPr>
            <w:r>
              <w:rPr>
                <w:rFonts w:ascii="Arial" w:hAnsi="Arial"/>
                <w:color w:val="000000"/>
                <w:sz w:val="18"/>
              </w:rPr>
              <w:t>0 - Timezone adjustment of queries not performed</w:t>
            </w:r>
          </w:p>
          <w:bookmarkEnd w:id="7363"/>
          <w:bookmarkStart w:id="7364" w:name="para_32711e22_bf01_4781_bd50_7a3becdb0d"/>
          <w:p>
            <w:pPr>
              <w:spacing w:before="180" w:after="0" w:line="240" w:lineRule="auto"/>
            </w:pPr>
            <w:r>
              <w:rPr>
                <w:rFonts w:ascii="Arial" w:hAnsi="Arial"/>
                <w:color w:val="000000"/>
                <w:sz w:val="18"/>
              </w:rPr>
              <w:t>1 - Timezone adjustment of queries performed</w:t>
            </w:r>
          </w:p>
          <w:bookmarkEnd w:id="7364"/>
        </w:tc>
      </w:tr>
    </w:tbl>
    <w:bookmarkStart w:id="7365" w:name="sect_K_6"/>
    <w:p>
      <w:pPr>
        <w:spacing w:before="180" w:after="0" w:line="240" w:lineRule="auto"/>
      </w:pPr>
      <w:r>
        <w:rPr>
          <w:rFonts w:ascii="Arial" w:hAnsi="Arial"/>
          <w:b/>
          <w:color w:val="000000"/>
          <w:sz w:val="28"/>
        </w:rPr>
        <w:t>K.6 SOP Class Definitions</w:t>
      </w:r>
    </w:p>
    <w:bookmarkEnd w:id="7365"/>
    <w:bookmarkStart w:id="7366" w:name="sect_K_6_1"/>
    <w:p>
      <w:pPr>
        <w:spacing w:before="180" w:after="0" w:line="240" w:lineRule="auto"/>
      </w:pPr>
      <w:r>
        <w:rPr>
          <w:rFonts w:ascii="Arial" w:hAnsi="Arial"/>
          <w:b/>
          <w:color w:val="000000"/>
          <w:sz w:val="24"/>
        </w:rPr>
        <w:t>K.6.1 Modality Worklist SOP Class</w:t>
      </w:r>
    </w:p>
    <w:bookmarkEnd w:id="7366"/>
    <w:bookmarkStart w:id="7367" w:name="sect_K_6_1_1"/>
    <w:p>
      <w:pPr>
        <w:spacing w:before="180" w:after="0" w:line="240" w:lineRule="auto"/>
      </w:pPr>
      <w:r>
        <w:rPr>
          <w:rFonts w:ascii="Arial" w:hAnsi="Arial"/>
          <w:b/>
          <w:color w:val="000000"/>
          <w:sz w:val="26"/>
        </w:rPr>
        <w:t>K.6.1.1 Modality Worklist SOP Class Overview</w:t>
      </w:r>
    </w:p>
    <w:bookmarkEnd w:id="7367"/>
    <w:bookmarkStart w:id="7368"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368"/>
    <w:bookmarkStart w:id="7369"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369"/>
    <w:bookmarkStart w:id="7370"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370"/>
    <w:bookmarkStart w:id="7371" w:name="idp140235031269552"/>
    <w:bookmarkStart w:id="7372" w:name="idp140235031269808"/>
    <w:bookmarkStart w:id="7373" w:name="para_08b99cdd_1f46_4d58_b23d_4d14abd61a"/>
    <w:p>
      <w:pPr>
        <w:numPr>
          <w:ilvl w:val="0"/>
          <w:numId w:val="204"/>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373"/>
    <w:bookmarkEnd w:id="7372"/>
    <w:bookmarkEnd w:id="7371"/>
    <w:bookmarkStart w:id="7374" w:name="idp140235031271136"/>
    <w:bookmarkStart w:id="7375" w:name="para_ee33a914_d104_4d7b_a13a_6fa0f7a1d7"/>
    <w:p>
      <w:pPr>
        <w:numPr>
          <w:ilvl w:val="0"/>
          <w:numId w:val="204"/>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375"/>
    <w:bookmarkEnd w:id="7374"/>
    <w:bookmarkStart w:id="7376" w:name="idp140235031272512"/>
    <w:bookmarkStart w:id="7377" w:name="idp140235031272768"/>
    <w:bookmarkStart w:id="7378" w:name="para_49f59e0b_f874_4fc8_88bf_7216d013a9"/>
    <w:p>
      <w:pPr>
        <w:numPr>
          <w:ilvl w:val="0"/>
          <w:numId w:val="203"/>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378"/>
    <w:bookmarkEnd w:id="7377"/>
    <w:bookmarkEnd w:id="7376"/>
    <w:bookmarkStart w:id="7379" w:name="idp140235031274096"/>
    <w:bookmarkStart w:id="7380" w:name="para_c3161ec5_86a8_4c33_9594_cfc214af1a"/>
    <w:p>
      <w:pPr>
        <w:numPr>
          <w:ilvl w:val="0"/>
          <w:numId w:val="203"/>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380"/>
    <w:bookmarkEnd w:id="7379"/>
    <w:bookmarkStart w:id="7381" w:name="idp140235031275696"/>
    <w:bookmarkStart w:id="7382" w:name="para_4db05ac8_5476_410d_999e_9d995bb32f"/>
    <w:p>
      <w:pPr>
        <w:numPr>
          <w:ilvl w:val="0"/>
          <w:numId w:val="204"/>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382"/>
    <w:bookmarkEnd w:id="7381"/>
    <w:bookmarkStart w:id="7383" w:name="idp140235031276944"/>
    <w:bookmarkStart w:id="7384" w:name="para_d303182d_2d25_485f_b0e7_b63f3d5bbe"/>
    <w:p>
      <w:pPr>
        <w:numPr>
          <w:ilvl w:val="0"/>
          <w:numId w:val="204"/>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384"/>
    <w:bookmarkEnd w:id="7383"/>
    <w:bookmarkStart w:id="7385" w:name="idp140235031278320"/>
    <w:bookmarkStart w:id="7386" w:name="para_04551c0d_dab7_4fbe_94d9_5c444cac14"/>
    <w:p>
      <w:pPr>
        <w:numPr>
          <w:ilvl w:val="0"/>
          <w:numId w:val="204"/>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386"/>
    <w:bookmarkEnd w:id="7385"/>
    <w:bookmarkStart w:id="7387"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387"/>
    <w:bookmarkStart w:id="7388"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388"/>
    <w:bookmarkStart w:id="7389" w:name="sect_K_6_1_2"/>
    <w:p>
      <w:pPr>
        <w:spacing w:before="180" w:after="0" w:line="240" w:lineRule="auto"/>
      </w:pPr>
      <w:r>
        <w:rPr>
          <w:rFonts w:ascii="Arial" w:hAnsi="Arial"/>
          <w:b/>
          <w:color w:val="000000"/>
          <w:sz w:val="26"/>
        </w:rPr>
        <w:t>K.6.1.2 Modality Worklist Information Model</w:t>
      </w:r>
    </w:p>
    <w:bookmarkEnd w:id="7389"/>
    <w:bookmarkStart w:id="7390" w:name="sect_K_6_1_2_1"/>
    <w:p>
      <w:pPr>
        <w:spacing w:before="180" w:after="0" w:line="240" w:lineRule="auto"/>
      </w:pPr>
      <w:r>
        <w:rPr>
          <w:rFonts w:ascii="Arial" w:hAnsi="Arial"/>
          <w:b/>
          <w:color w:val="000000"/>
          <w:sz w:val="22"/>
        </w:rPr>
        <w:t>K.6.1.2.1 E/R Model</w:t>
      </w:r>
    </w:p>
    <w:bookmarkEnd w:id="7390"/>
    <w:bookmarkStart w:id="7391"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391"/>
    <w:bookmarkStart w:id="7392" w:name="idp140235031286736"/>
    <w:bookmarkStart w:id="7393" w:name="idp140235031286992"/>
    <w:bookmarkStart w:id="7394" w:name="para_381a634f_9e93_40ed_bc34_2673b95c43"/>
    <w:p>
      <w:pPr>
        <w:numPr>
          <w:ilvl w:val="0"/>
          <w:numId w:val="205"/>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394"/>
    <w:bookmarkEnd w:id="7393"/>
    <w:bookmarkEnd w:id="7392"/>
    <w:bookmarkStart w:id="7395"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395"/>
    <w:bookmarkStart w:id="7396"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396"/>
    <w:bookmarkStart w:id="7397" w:name="idp140235031291328"/>
    <w:p>
      <w:pPr>
        <w:keepNext/>
        <w:spacing w:before="180" w:after="0" w:line="240" w:lineRule="auto"/>
        <w:ind w:left="360" w:right="360" w:firstLine="0"/>
        <w:jc w:val="both"/>
      </w:pPr>
      <w:r>
        <w:rPr>
          <w:rFonts w:ascii="Arial" w:hAnsi="Arial"/>
          <w:color w:val="000000"/>
          <w:sz w:val="18"/>
        </w:rPr>
        <w:t>Note</w:t>
      </w:r>
    </w:p>
    <w:bookmarkEnd w:id="7397"/>
    <w:bookmarkStart w:id="7398"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398"/>
    <w:bookmarkStart w:id="7399"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399"/>
    <w:bookmarkStart w:id="7400"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69">
        <w:r>
          <w:rPr>
            <w:rFonts w:ascii="Arial" w:hAnsi="Arial"/>
            <w:color w:val="000000"/>
            <w:sz w:val="18"/>
          </w:rPr>
          <w:t>PS3.3</w:t>
        </w:r>
      </w:hyperlink>
      <w:r>
        <w:rPr>
          <w:rFonts w:ascii="Arial" w:hAnsi="Arial"/>
          <w:color w:val="000000"/>
          <w:sz w:val="18"/>
        </w:rPr>
        <w:t>.</w:t>
      </w:r>
    </w:p>
    <w:bookmarkEnd w:id="7400"/>
    <w:bookmarkStart w:id="7401" w:name="idp140235031295456"/>
    <w:bookmarkStart w:id="7402" w:name="idp140235031295712"/>
    <w:bookmarkStart w:id="7403" w:name="para_4559495d_ef9d_4ac0_a9c7_22e4a13b9c"/>
    <w:p>
      <w:pPr>
        <w:numPr>
          <w:ilvl w:val="0"/>
          <w:numId w:val="206"/>
        </w:numPr>
        <w:tabs>
          <w:tab w:val="left" w:pos="180"/>
        </w:tabs>
        <w:spacing w:before="180" w:after="0" w:line="240" w:lineRule="auto"/>
        <w:ind w:left="180" w:right="0" w:hanging="180"/>
        <w:jc w:val="both"/>
      </w:pPr>
      <w:r>
        <w:rPr>
          <w:rFonts w:ascii="Arial" w:hAnsi="Arial"/>
          <w:color w:val="000000"/>
          <w:sz w:val="18"/>
        </w:rPr>
        <w:t>Patient Relationship Module</w:t>
      </w:r>
    </w:p>
    <w:bookmarkEnd w:id="7403"/>
    <w:bookmarkEnd w:id="7402"/>
    <w:bookmarkEnd w:id="7401"/>
    <w:bookmarkStart w:id="7404" w:name="idp140235031296912"/>
    <w:bookmarkStart w:id="7405" w:name="para_c4322dfe_fb04_4f2d_b275_038d685049"/>
    <w:p>
      <w:pPr>
        <w:numPr>
          <w:ilvl w:val="0"/>
          <w:numId w:val="206"/>
        </w:numPr>
        <w:tabs>
          <w:tab w:val="left" w:pos="180"/>
        </w:tabs>
        <w:spacing w:before="180" w:after="0" w:line="240" w:lineRule="auto"/>
        <w:ind w:left="180" w:right="0" w:hanging="180"/>
        <w:jc w:val="both"/>
      </w:pPr>
      <w:r>
        <w:rPr>
          <w:rFonts w:ascii="Arial" w:hAnsi="Arial"/>
          <w:color w:val="000000"/>
          <w:sz w:val="18"/>
        </w:rPr>
        <w:t>Patient Identification Module</w:t>
      </w:r>
    </w:p>
    <w:bookmarkEnd w:id="7405"/>
    <w:bookmarkEnd w:id="7404"/>
    <w:bookmarkStart w:id="7406" w:name="idp140235031298080"/>
    <w:bookmarkStart w:id="7407" w:name="para_5529d159_2a24_4f6d_82a8_2b6588ab6c"/>
    <w:p>
      <w:pPr>
        <w:numPr>
          <w:ilvl w:val="0"/>
          <w:numId w:val="206"/>
        </w:numPr>
        <w:tabs>
          <w:tab w:val="left" w:pos="180"/>
        </w:tabs>
        <w:spacing w:before="180" w:after="0" w:line="240" w:lineRule="auto"/>
        <w:ind w:left="180" w:right="0" w:hanging="180"/>
        <w:jc w:val="both"/>
      </w:pPr>
      <w:r>
        <w:rPr>
          <w:rFonts w:ascii="Arial" w:hAnsi="Arial"/>
          <w:color w:val="000000"/>
          <w:sz w:val="18"/>
        </w:rPr>
        <w:t>Patient Demographic Module</w:t>
      </w:r>
    </w:p>
    <w:bookmarkEnd w:id="7407"/>
    <w:bookmarkEnd w:id="7406"/>
    <w:bookmarkStart w:id="7408" w:name="idp140235031299328"/>
    <w:bookmarkStart w:id="7409" w:name="para_708ecf14_c5ee_45f2_a262_cb438d3503"/>
    <w:p>
      <w:pPr>
        <w:numPr>
          <w:ilvl w:val="0"/>
          <w:numId w:val="206"/>
        </w:numPr>
        <w:tabs>
          <w:tab w:val="left" w:pos="180"/>
        </w:tabs>
        <w:spacing w:before="180" w:after="0" w:line="240" w:lineRule="auto"/>
        <w:ind w:left="180" w:right="0" w:hanging="180"/>
        <w:jc w:val="both"/>
      </w:pPr>
      <w:r>
        <w:rPr>
          <w:rFonts w:ascii="Arial" w:hAnsi="Arial"/>
          <w:color w:val="000000"/>
          <w:sz w:val="18"/>
        </w:rPr>
        <w:t>Patient Medical Module</w:t>
      </w:r>
    </w:p>
    <w:bookmarkEnd w:id="7409"/>
    <w:bookmarkEnd w:id="7408"/>
    <w:bookmarkStart w:id="7410" w:name="idp140235031300576"/>
    <w:bookmarkStart w:id="7411" w:name="para_a374f2f0_0283_4fbf_8ee6_5235915313"/>
    <w:p>
      <w:pPr>
        <w:numPr>
          <w:ilvl w:val="0"/>
          <w:numId w:val="206"/>
        </w:numPr>
        <w:tabs>
          <w:tab w:val="left" w:pos="180"/>
        </w:tabs>
        <w:spacing w:before="180" w:after="0" w:line="240" w:lineRule="auto"/>
        <w:ind w:left="180" w:right="0" w:hanging="180"/>
        <w:jc w:val="both"/>
      </w:pPr>
      <w:r>
        <w:rPr>
          <w:rFonts w:ascii="Arial" w:hAnsi="Arial"/>
          <w:color w:val="000000"/>
          <w:sz w:val="18"/>
        </w:rPr>
        <w:t>Visit Relationship Module</w:t>
      </w:r>
    </w:p>
    <w:bookmarkEnd w:id="7411"/>
    <w:bookmarkEnd w:id="7410"/>
    <w:bookmarkStart w:id="7412" w:name="idp140235031301744"/>
    <w:bookmarkStart w:id="7413" w:name="para_923ee733_f29f_4627_8feb_67f197b733"/>
    <w:p>
      <w:pPr>
        <w:numPr>
          <w:ilvl w:val="0"/>
          <w:numId w:val="206"/>
        </w:numPr>
        <w:tabs>
          <w:tab w:val="left" w:pos="180"/>
        </w:tabs>
        <w:spacing w:before="180" w:after="0" w:line="240" w:lineRule="auto"/>
        <w:ind w:left="180" w:right="0" w:hanging="180"/>
        <w:jc w:val="both"/>
      </w:pPr>
      <w:r>
        <w:rPr>
          <w:rFonts w:ascii="Arial" w:hAnsi="Arial"/>
          <w:color w:val="000000"/>
          <w:sz w:val="18"/>
        </w:rPr>
        <w:t>Visit Identification Module</w:t>
      </w:r>
    </w:p>
    <w:bookmarkEnd w:id="7413"/>
    <w:bookmarkEnd w:id="7412"/>
    <w:bookmarkStart w:id="7414" w:name="idp140235031302992"/>
    <w:bookmarkStart w:id="7415" w:name="para_cbd25a9f_c91d_4feb_b8a5_17216846a8"/>
    <w:p>
      <w:pPr>
        <w:numPr>
          <w:ilvl w:val="0"/>
          <w:numId w:val="206"/>
        </w:numPr>
        <w:tabs>
          <w:tab w:val="left" w:pos="180"/>
        </w:tabs>
        <w:spacing w:before="180" w:after="0" w:line="240" w:lineRule="auto"/>
        <w:ind w:left="180" w:right="0" w:hanging="180"/>
        <w:jc w:val="both"/>
      </w:pPr>
      <w:r>
        <w:rPr>
          <w:rFonts w:ascii="Arial" w:hAnsi="Arial"/>
          <w:color w:val="000000"/>
          <w:sz w:val="18"/>
        </w:rPr>
        <w:t>Visit Status Module</w:t>
      </w:r>
    </w:p>
    <w:bookmarkEnd w:id="7415"/>
    <w:bookmarkEnd w:id="7414"/>
    <w:bookmarkStart w:id="7416" w:name="idp140235031304240"/>
    <w:bookmarkStart w:id="7417" w:name="para_91158a6f_3ad8_4253_b8b3_e4e742c40b"/>
    <w:p>
      <w:pPr>
        <w:numPr>
          <w:ilvl w:val="0"/>
          <w:numId w:val="206"/>
        </w:numPr>
        <w:tabs>
          <w:tab w:val="left" w:pos="180"/>
        </w:tabs>
        <w:spacing w:before="180" w:after="0" w:line="240" w:lineRule="auto"/>
        <w:ind w:left="180" w:right="0" w:hanging="180"/>
        <w:jc w:val="both"/>
      </w:pPr>
      <w:r>
        <w:rPr>
          <w:rFonts w:ascii="Arial" w:hAnsi="Arial"/>
          <w:color w:val="000000"/>
          <w:sz w:val="18"/>
        </w:rPr>
        <w:t>Visit Admission Module</w:t>
      </w:r>
    </w:p>
    <w:bookmarkEnd w:id="7417"/>
    <w:bookmarkEnd w:id="7416"/>
    <w:bookmarkStart w:id="7418" w:name="idp140235031305488"/>
    <w:bookmarkStart w:id="7419" w:name="para_7fdb3134_a9e6_44eb_8193_7febaa6440"/>
    <w:p>
      <w:pPr>
        <w:numPr>
          <w:ilvl w:val="0"/>
          <w:numId w:val="206"/>
        </w:numPr>
        <w:tabs>
          <w:tab w:val="left" w:pos="180"/>
        </w:tabs>
        <w:spacing w:before="180" w:after="0" w:line="240" w:lineRule="auto"/>
        <w:ind w:left="180" w:right="0" w:hanging="180"/>
        <w:jc w:val="both"/>
      </w:pPr>
      <w:r>
        <w:rPr>
          <w:rFonts w:ascii="Arial" w:hAnsi="Arial"/>
          <w:color w:val="000000"/>
          <w:sz w:val="18"/>
        </w:rPr>
        <w:t>Scheduled Procedure Step Module</w:t>
      </w:r>
    </w:p>
    <w:bookmarkEnd w:id="7419"/>
    <w:bookmarkEnd w:id="7418"/>
    <w:bookmarkStart w:id="7420" w:name="idp140235031306688"/>
    <w:bookmarkStart w:id="7421" w:name="para_cd0178f1_49f2_4f6c_8cf2_a05dee316c"/>
    <w:p>
      <w:pPr>
        <w:numPr>
          <w:ilvl w:val="0"/>
          <w:numId w:val="206"/>
        </w:numPr>
        <w:tabs>
          <w:tab w:val="left" w:pos="180"/>
        </w:tabs>
        <w:spacing w:before="180" w:after="0" w:line="240" w:lineRule="auto"/>
        <w:ind w:left="180" w:right="0" w:hanging="180"/>
        <w:jc w:val="both"/>
      </w:pPr>
      <w:r>
        <w:rPr>
          <w:rFonts w:ascii="Arial" w:hAnsi="Arial"/>
          <w:color w:val="000000"/>
          <w:sz w:val="18"/>
        </w:rPr>
        <w:t>Requested Procedure Module</w:t>
      </w:r>
    </w:p>
    <w:bookmarkEnd w:id="7421"/>
    <w:bookmarkEnd w:id="7420"/>
    <w:bookmarkStart w:id="7422" w:name="idp140235031307888"/>
    <w:bookmarkStart w:id="7423" w:name="para_fadedb2e_f033_4a0a_bcae_56b55bdb72"/>
    <w:p>
      <w:pPr>
        <w:numPr>
          <w:ilvl w:val="0"/>
          <w:numId w:val="206"/>
        </w:numPr>
        <w:tabs>
          <w:tab w:val="left" w:pos="180"/>
        </w:tabs>
        <w:spacing w:before="180" w:after="0" w:line="240" w:lineRule="auto"/>
        <w:ind w:left="180" w:right="0" w:hanging="180"/>
        <w:jc w:val="both"/>
      </w:pPr>
      <w:r>
        <w:rPr>
          <w:rFonts w:ascii="Arial" w:hAnsi="Arial"/>
          <w:color w:val="000000"/>
          <w:sz w:val="18"/>
        </w:rPr>
        <w:t>Imaging Service Request Module</w:t>
      </w:r>
    </w:p>
    <w:bookmarkEnd w:id="7423"/>
    <w:bookmarkEnd w:id="7422"/>
    <w:bookmarkStart w:id="7424" w:name="para_71d193e7_1b23_425f_8d54_02019aea72"/>
    <w:p>
      <w:pPr>
        <w:spacing w:before="180" w:after="0" w:line="240" w:lineRule="auto"/>
        <w:jc w:val="both"/>
      </w:pPr>
    </w:p>
    <w:bookmarkEnd w:id="7424"/>
    <w:bookmarkStart w:id="7425" w:name="figure_K_6_1"/>
    <w:bookmarkStart w:id="7426" w:name="idp140235031311360"/>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70"/>
                    <a:srcRect/>
                    <a:stretch>
                      <a:fillRect/>
                    </a:stretch>
                  </p:blipFill>
                  <p:spPr>
                    <a:xfrm>
                      <a:off x="0" y="0"/>
                      <a:ext cx="4781550" cy="4067175"/>
                    </a:xfrm>
                    <a:prstGeom prst="rect"/>
                  </p:spPr>
                </p:pic>
              </a:graphicData>
            </a:graphic>
          </wp:inline>
        </w:drawing>
      </w:r>
    </w:p>
    <w:bookmarkEnd w:id="7426"/>
    <w:bookmarkEnd w:id="7425"/>
    <w:p>
      <w:pPr>
        <w:spacing w:before="216" w:after="0" w:line="240" w:lineRule="auto"/>
        <w:jc w:val="center"/>
      </w:pPr>
      <w:r>
        <w:rPr>
          <w:rFonts w:ascii="Arial" w:hAnsi="Arial"/>
          <w:b/>
          <w:color w:val="000000"/>
          <w:sz w:val="22"/>
        </w:rPr>
        <w:t>Figure K.6-1. Modality Worklist Information Model E/R Diagram</w:t>
      </w:r>
    </w:p>
    <w:bookmarkStart w:id="7427" w:name="sect_K_6_1_2_2"/>
    <w:p>
      <w:pPr>
        <w:spacing w:before="180" w:after="0" w:line="240" w:lineRule="auto"/>
      </w:pPr>
      <w:r>
        <w:rPr>
          <w:rFonts w:ascii="Arial" w:hAnsi="Arial"/>
          <w:b/>
          <w:color w:val="000000"/>
          <w:sz w:val="22"/>
        </w:rPr>
        <w:t>K.6.1.2.2 Modality Worklist Attributes</w:t>
      </w:r>
    </w:p>
    <w:bookmarkEnd w:id="7427"/>
    <w:bookmarkStart w:id="7428"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428"/>
    <w:bookmarkStart w:id="7429" w:name="table_K_6_1"/>
    <w:p>
      <w:pPr>
        <w:keepNext/>
        <w:spacing w:before="216" w:after="0" w:line="240" w:lineRule="auto"/>
        <w:jc w:val="center"/>
      </w:pPr>
      <w:r>
        <w:rPr>
          <w:rFonts w:ascii="Arial" w:hAnsi="Arial"/>
          <w:b/>
          <w:color w:val="000000"/>
          <w:sz w:val="22"/>
        </w:rPr>
        <w:t>Table K.6-1. Attributes for the Modality Worklist Information Model</w:t>
      </w:r>
    </w:p>
    <w:bookmarkEnd w:id="7429"/>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30" w:name="para_d873e2c1_f696_4606_b9b7_fc2c378055"/>
          <w:p>
            <w:pPr>
              <w:keepNext/>
              <w:spacing w:before="180" w:after="0" w:line="240" w:lineRule="auto"/>
              <w:jc w:val="center"/>
            </w:pPr>
            <w:r>
              <w:rPr>
                <w:rFonts w:ascii="Arial" w:hAnsi="Arial"/>
                <w:b/>
                <w:color w:val="000000"/>
                <w:sz w:val="18"/>
              </w:rPr>
              <w:t>Description / Module</w:t>
            </w:r>
          </w:p>
          <w:bookmarkEnd w:id="7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1" w:name="para_f3dcf5c6_1eca_44cd_9aa4_236e71f586"/>
          <w:p>
            <w:pPr>
              <w:spacing w:before="180" w:after="0" w:line="240" w:lineRule="auto"/>
              <w:jc w:val="center"/>
            </w:pPr>
            <w:r>
              <w:rPr>
                <w:rFonts w:ascii="Arial" w:hAnsi="Arial"/>
                <w:b/>
                <w:color w:val="000000"/>
                <w:sz w:val="18"/>
              </w:rPr>
              <w:t>Tag</w:t>
            </w:r>
          </w:p>
          <w:bookmarkEnd w:id="7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2" w:name="para_5077506c_2a86_498d_b977_155049c4cc"/>
          <w:p>
            <w:pPr>
              <w:spacing w:before="180" w:after="0" w:line="240" w:lineRule="auto"/>
              <w:jc w:val="center"/>
            </w:pPr>
            <w:r>
              <w:rPr>
                <w:rFonts w:ascii="Arial" w:hAnsi="Arial"/>
                <w:b/>
                <w:color w:val="000000"/>
                <w:sz w:val="18"/>
              </w:rPr>
              <w:t>Matching Key Type</w:t>
            </w:r>
          </w:p>
          <w:bookmarkEnd w:id="7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3" w:name="para_f8ce7d5f_f789_4fd3_8d2e_9ac9f03779"/>
          <w:p>
            <w:pPr>
              <w:spacing w:before="180" w:after="0" w:line="240" w:lineRule="auto"/>
              <w:jc w:val="center"/>
            </w:pPr>
            <w:r>
              <w:rPr>
                <w:rFonts w:ascii="Arial" w:hAnsi="Arial"/>
                <w:b/>
                <w:color w:val="000000"/>
                <w:sz w:val="18"/>
              </w:rPr>
              <w:t>Return Key Type</w:t>
            </w:r>
          </w:p>
          <w:bookmarkEnd w:id="7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4" w:name="para_b5cf387f_6e33_43a4_abe5_f56524a664"/>
          <w:p>
            <w:pPr>
              <w:spacing w:before="180" w:after="0" w:line="240" w:lineRule="auto"/>
              <w:jc w:val="center"/>
            </w:pPr>
            <w:r>
              <w:rPr>
                <w:rFonts w:ascii="Arial" w:hAnsi="Arial"/>
                <w:b/>
                <w:color w:val="000000"/>
                <w:sz w:val="18"/>
              </w:rPr>
              <w:t>Remark / Matching Type</w:t>
            </w:r>
          </w:p>
          <w:bookmarkEnd w:id="7434"/>
        </w:tc>
      </w:tr>
      <w:tr>
        <w:tblPrEx/>
        <w:trPr/>
        <w:tc>
          <w:tcPr>
            <w:hMerge w:val="restart"/>
            <w:tcBorders>
              <w:left w:val="single" w:sz="4" w:color="000000"/>
              <w:bottom w:val="single" w:sz="4" w:color="000000"/>
            </w:tcBorders>
            <w:tcMar>
              <w:top w:w="40" w:type="dxa"/>
              <w:left w:w="40" w:type="dxa"/>
              <w:bottom w:w="40" w:type="dxa"/>
            </w:tcMar>
            <w:vAlign w:val="top"/>
          </w:tcPr>
          <w:bookmarkStart w:id="7435" w:name="para_1cbdb186_35ef_409c_9d15_9a9c262c73"/>
          <w:p>
            <w:pPr>
              <w:spacing w:before="180" w:after="0" w:line="240" w:lineRule="auto"/>
            </w:pPr>
            <w:r>
              <w:rPr>
                <w:rFonts w:ascii="Arial" w:hAnsi="Arial"/>
                <w:b/>
                <w:color w:val="000000"/>
                <w:sz w:val="18"/>
              </w:rPr>
              <w:t>Scheduled Procedure Step</w:t>
            </w:r>
          </w:p>
          <w:bookmarkEnd w:id="74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6" w:name="para_da9d6d2a_ec25_42aa_81a2_17034af99b"/>
          <w:p>
            <w:pPr>
              <w:spacing w:before="180" w:after="0" w:line="240" w:lineRule="auto"/>
            </w:pPr>
            <w:r>
              <w:rPr>
                <w:rFonts w:ascii="Arial" w:hAnsi="Arial"/>
                <w:color w:val="000000"/>
                <w:sz w:val="18"/>
              </w:rPr>
              <w:t>Scheduled Procedure Step Sequence</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58ee3f0b_5339_4ed2_9c20_4a21a6306e"/>
          <w:p>
            <w:pPr>
              <w:spacing w:before="180" w:after="0" w:line="240" w:lineRule="auto"/>
              <w:jc w:val="center"/>
            </w:pPr>
            <w:r>
              <w:rPr>
                <w:rFonts w:ascii="Arial" w:hAnsi="Arial"/>
                <w:color w:val="000000"/>
                <w:sz w:val="18"/>
              </w:rPr>
              <w:t>(0040,0100)</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1ab8464d_2af6_4a78_918c_c30d9b966f"/>
          <w:p>
            <w:pPr>
              <w:spacing w:before="180" w:after="0" w:line="240" w:lineRule="auto"/>
              <w:jc w:val="center"/>
            </w:pPr>
            <w:r>
              <w:rPr>
                <w:rFonts w:ascii="Arial" w:hAnsi="Arial"/>
                <w:color w:val="000000"/>
                <w:sz w:val="18"/>
              </w:rPr>
              <w:t>R</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6d682a80_bff3_4527_ab93_2d765952e3"/>
          <w:p>
            <w:pPr>
              <w:spacing w:before="180" w:after="0" w:line="240" w:lineRule="auto"/>
              <w:jc w:val="center"/>
            </w:pPr>
            <w:r>
              <w:rPr>
                <w:rFonts w:ascii="Arial" w:hAnsi="Arial"/>
                <w:color w:val="000000"/>
                <w:sz w:val="18"/>
              </w:rPr>
              <w:t>1</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440"/>
          <w:bookmarkStart w:id="7441"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2" w:name="para_5ddb048a_3f66_41e7_bbe5_a1abd66c91"/>
          <w:p>
            <w:pPr>
              <w:spacing w:before="180" w:after="0" w:line="240" w:lineRule="auto"/>
            </w:pPr>
            <w:r>
              <w:rPr>
                <w:rFonts w:ascii="Arial" w:hAnsi="Arial"/>
                <w:color w:val="000000"/>
                <w:sz w:val="18"/>
              </w:rPr>
              <w:t>&gt;Scheduled Station AE Title</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6ce9d587_32cc_434f_90d3_f3fa2956a7"/>
          <w:p>
            <w:pPr>
              <w:spacing w:before="180" w:after="0" w:line="240" w:lineRule="auto"/>
              <w:jc w:val="center"/>
            </w:pPr>
            <w:r>
              <w:rPr>
                <w:rFonts w:ascii="Arial" w:hAnsi="Arial"/>
                <w:color w:val="000000"/>
                <w:sz w:val="18"/>
              </w:rPr>
              <w:t>(0040,0001)</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d3646a25_860e_4bd8_9126_94f7d63273"/>
          <w:p>
            <w:pPr>
              <w:spacing w:before="180" w:after="0" w:line="240" w:lineRule="auto"/>
              <w:jc w:val="center"/>
            </w:pPr>
            <w:r>
              <w:rPr>
                <w:rFonts w:ascii="Arial" w:hAnsi="Arial"/>
                <w:color w:val="000000"/>
                <w:sz w:val="18"/>
              </w:rPr>
              <w:t>R</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a123c160_7a76_4552_8d0b_207bc9d741"/>
          <w:p>
            <w:pPr>
              <w:spacing w:before="180" w:after="0" w:line="240" w:lineRule="auto"/>
              <w:jc w:val="center"/>
            </w:pPr>
            <w:r>
              <w:rPr>
                <w:rFonts w:ascii="Arial" w:hAnsi="Arial"/>
                <w:color w:val="000000"/>
                <w:sz w:val="18"/>
              </w:rPr>
              <w:t>1</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6843b14d_ebd8_40bf_82e0_953b5afed8"/>
          <w:p>
            <w:pPr>
              <w:spacing w:before="180" w:after="0" w:line="240" w:lineRule="auto"/>
            </w:pPr>
            <w:r>
              <w:rPr>
                <w:rFonts w:ascii="Arial" w:hAnsi="Arial"/>
                <w:color w:val="000000"/>
                <w:sz w:val="18"/>
              </w:rPr>
              <w:t>The Scheduled station AE title shall be retrieved with Single Value Matching only.</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746e4073_7207_45e2_b28e_58c48e7289"/>
          <w:p>
            <w:pPr>
              <w:spacing w:before="180" w:after="0" w:line="240" w:lineRule="auto"/>
            </w:pPr>
            <w:r>
              <w:rPr>
                <w:rFonts w:ascii="Arial" w:hAnsi="Arial"/>
                <w:color w:val="000000"/>
                <w:sz w:val="18"/>
              </w:rPr>
              <w:t>&gt;Scheduled Procedure Step Start Date</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7f2e36ed_d300_43cd_9a00_5ce6c50d0a"/>
          <w:p>
            <w:pPr>
              <w:spacing w:before="180" w:after="0" w:line="240" w:lineRule="auto"/>
              <w:jc w:val="center"/>
            </w:pPr>
            <w:r>
              <w:rPr>
                <w:rFonts w:ascii="Arial" w:hAnsi="Arial"/>
                <w:color w:val="000000"/>
                <w:sz w:val="18"/>
              </w:rPr>
              <w:t>(0040,0002)</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54352011_d555_457d_8f1c_304683b4ab"/>
          <w:p>
            <w:pPr>
              <w:spacing w:before="180" w:after="0" w:line="240" w:lineRule="auto"/>
              <w:jc w:val="center"/>
            </w:pPr>
            <w:r>
              <w:rPr>
                <w:rFonts w:ascii="Arial" w:hAnsi="Arial"/>
                <w:color w:val="000000"/>
                <w:sz w:val="18"/>
              </w:rPr>
              <w:t>R</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3b75227f_4464_4425_b59a_2e2e9b82bf"/>
          <w:p>
            <w:pPr>
              <w:spacing w:before="180" w:after="0" w:line="240" w:lineRule="auto"/>
              <w:jc w:val="center"/>
            </w:pPr>
            <w:r>
              <w:rPr>
                <w:rFonts w:ascii="Arial" w:hAnsi="Arial"/>
                <w:color w:val="000000"/>
                <w:sz w:val="18"/>
              </w:rPr>
              <w:t>1</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451"/>
          <w:bookmarkStart w:id="7452" w:name="para_017ee031_0247_4679_8b3c_dd6f9b84b3"/>
          <w:p>
            <w:pPr>
              <w:spacing w:before="180" w:after="0" w:line="240" w:lineRule="auto"/>
            </w:pPr>
            <w:r>
              <w:rPr>
                <w:rFonts w:ascii="Arial" w:hAnsi="Arial"/>
                <w:color w:val="000000"/>
                <w:sz w:val="18"/>
              </w:rPr>
              <w:t>See remark under Scheduled Procedure Step Start Time (0040,0003).</w:t>
            </w:r>
          </w:p>
          <w:bookmarkEnd w:id="7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8f21bc79_0bc7_41d0_b2b0_a24f4f6daa"/>
          <w:p>
            <w:pPr>
              <w:spacing w:before="180" w:after="0" w:line="240" w:lineRule="auto"/>
            </w:pPr>
            <w:r>
              <w:rPr>
                <w:rFonts w:ascii="Arial" w:hAnsi="Arial"/>
                <w:color w:val="000000"/>
                <w:sz w:val="18"/>
              </w:rPr>
              <w:t>&gt;Scheduled Procedure Step Start Time</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403105f7_6dc1_4977_94a2_86c8db817c"/>
          <w:p>
            <w:pPr>
              <w:spacing w:before="180" w:after="0" w:line="240" w:lineRule="auto"/>
              <w:jc w:val="center"/>
            </w:pPr>
            <w:r>
              <w:rPr>
                <w:rFonts w:ascii="Arial" w:hAnsi="Arial"/>
                <w:color w:val="000000"/>
                <w:sz w:val="18"/>
              </w:rPr>
              <w:t>(0040,0003)</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f99a2279_dd31_4445_83b5_330538fe72"/>
          <w:p>
            <w:pPr>
              <w:spacing w:before="180" w:after="0" w:line="240" w:lineRule="auto"/>
              <w:jc w:val="center"/>
            </w:pPr>
            <w:r>
              <w:rPr>
                <w:rFonts w:ascii="Arial" w:hAnsi="Arial"/>
                <w:color w:val="000000"/>
                <w:sz w:val="18"/>
              </w:rPr>
              <w:t>R</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be978a2b_0201_42bc_9c5a_8c8810f53d"/>
          <w:p>
            <w:pPr>
              <w:spacing w:before="180" w:after="0" w:line="240" w:lineRule="auto"/>
              <w:jc w:val="center"/>
            </w:pPr>
            <w:r>
              <w:rPr>
                <w:rFonts w:ascii="Arial" w:hAnsi="Arial"/>
                <w:color w:val="000000"/>
                <w:sz w:val="18"/>
              </w:rPr>
              <w:t>1</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457"/>
          <w:bookmarkStart w:id="7458" w:name="idp140235031377312"/>
          <w:p>
            <w:pPr>
              <w:keepNext/>
              <w:spacing w:before="180" w:after="0" w:line="240" w:lineRule="auto"/>
              <w:ind w:left="360" w:right="360" w:firstLine="0"/>
            </w:pPr>
            <w:r>
              <w:rPr>
                <w:rFonts w:ascii="Arial" w:hAnsi="Arial"/>
                <w:color w:val="000000"/>
                <w:sz w:val="18"/>
              </w:rPr>
              <w:t>Note</w:t>
            </w:r>
          </w:p>
          <w:bookmarkEnd w:id="7458"/>
          <w:bookmarkStart w:id="7459"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ee4d451e_a8da_46e7_ae5a_3030a6c5e4"/>
          <w:p>
            <w:pPr>
              <w:spacing w:before="180" w:after="0" w:line="240" w:lineRule="auto"/>
            </w:pPr>
            <w:r>
              <w:rPr>
                <w:rFonts w:ascii="Arial" w:hAnsi="Arial"/>
                <w:color w:val="000000"/>
                <w:sz w:val="18"/>
              </w:rPr>
              <w:t>&gt;Modality</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ea35e814_4a0e_49ab_86b9_4de8560003"/>
          <w:p>
            <w:pPr>
              <w:spacing w:before="180" w:after="0" w:line="240" w:lineRule="auto"/>
              <w:jc w:val="center"/>
            </w:pPr>
            <w:r>
              <w:rPr>
                <w:rFonts w:ascii="Arial" w:hAnsi="Arial"/>
                <w:color w:val="000000"/>
                <w:sz w:val="18"/>
              </w:rPr>
              <w:t>(0008,0060)</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0630979a_ef6c_4070_b6ec_3d2dad4f7e"/>
          <w:p>
            <w:pPr>
              <w:spacing w:before="180" w:after="0" w:line="240" w:lineRule="auto"/>
              <w:jc w:val="center"/>
            </w:pPr>
            <w:r>
              <w:rPr>
                <w:rFonts w:ascii="Arial" w:hAnsi="Arial"/>
                <w:color w:val="000000"/>
                <w:sz w:val="18"/>
              </w:rPr>
              <w:t>R</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7934cebb_e010_449f_9a22_01f895ccab"/>
          <w:p>
            <w:pPr>
              <w:spacing w:before="180" w:after="0" w:line="240" w:lineRule="auto"/>
              <w:jc w:val="center"/>
            </w:pPr>
            <w:r>
              <w:rPr>
                <w:rFonts w:ascii="Arial" w:hAnsi="Arial"/>
                <w:color w:val="000000"/>
                <w:sz w:val="18"/>
              </w:rPr>
              <w:t>1</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252c3978_b288_4dbf_8f33_434d6546d8"/>
          <w:p>
            <w:pPr>
              <w:spacing w:before="180" w:after="0" w:line="240" w:lineRule="auto"/>
            </w:pPr>
            <w:r>
              <w:rPr>
                <w:rFonts w:ascii="Arial" w:hAnsi="Arial"/>
                <w:color w:val="000000"/>
                <w:sz w:val="18"/>
              </w:rPr>
              <w:t>The Modality shall be retrieved with Single Value Matching.</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8c4e3d7b_9ef2_4bac_9ff2_05bc90d19b"/>
          <w:p>
            <w:pPr>
              <w:spacing w:before="180" w:after="0" w:line="240" w:lineRule="auto"/>
            </w:pPr>
            <w:r>
              <w:rPr>
                <w:rFonts w:ascii="Arial" w:hAnsi="Arial"/>
                <w:color w:val="000000"/>
                <w:sz w:val="18"/>
              </w:rPr>
              <w:t>&gt;Scheduled Performing Physician's Name</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a54d85e4_0915_42d3_8315_33d7f16262"/>
          <w:p>
            <w:pPr>
              <w:spacing w:before="180" w:after="0" w:line="240" w:lineRule="auto"/>
              <w:jc w:val="center"/>
            </w:pPr>
            <w:r>
              <w:rPr>
                <w:rFonts w:ascii="Arial" w:hAnsi="Arial"/>
                <w:color w:val="000000"/>
                <w:sz w:val="18"/>
              </w:rPr>
              <w:t>(0040,0006)</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0c8542a4_e6d4_41cc_af35_bea30c6ef9"/>
          <w:p>
            <w:pPr>
              <w:spacing w:before="180" w:after="0" w:line="240" w:lineRule="auto"/>
              <w:jc w:val="center"/>
            </w:pPr>
            <w:r>
              <w:rPr>
                <w:rFonts w:ascii="Arial" w:hAnsi="Arial"/>
                <w:color w:val="000000"/>
                <w:sz w:val="18"/>
              </w:rPr>
              <w:t>R</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164c1a07_2221_4887_bc8c_9fc3a3245e"/>
          <w:p>
            <w:pPr>
              <w:spacing w:before="180" w:after="0" w:line="240" w:lineRule="auto"/>
              <w:jc w:val="center"/>
            </w:pPr>
            <w:r>
              <w:rPr>
                <w:rFonts w:ascii="Arial" w:hAnsi="Arial"/>
                <w:color w:val="000000"/>
                <w:sz w:val="18"/>
              </w:rPr>
              <w:t>2</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c94d21f0_2aa2_47cf_851f_ef950e80ad"/>
          <w:p>
            <w:pPr>
              <w:spacing w:before="180" w:after="0" w:line="240" w:lineRule="auto"/>
            </w:pPr>
            <w:r>
              <w:rPr>
                <w:rFonts w:ascii="Arial" w:hAnsi="Arial"/>
                <w:color w:val="000000"/>
                <w:sz w:val="18"/>
              </w:rPr>
              <w:t>&gt;Scheduled Procedure Step Description</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657e1f85_8738_468a_a884_0e6bfe406a"/>
          <w:p>
            <w:pPr>
              <w:spacing w:before="180" w:after="0" w:line="240" w:lineRule="auto"/>
              <w:jc w:val="center"/>
            </w:pPr>
            <w:r>
              <w:rPr>
                <w:rFonts w:ascii="Arial" w:hAnsi="Arial"/>
                <w:color w:val="000000"/>
                <w:sz w:val="18"/>
              </w:rPr>
              <w:t>(0040,0007)</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eae6bcb5_ca7e_41e4_92e2_cccab0d59a"/>
          <w:p>
            <w:pPr>
              <w:spacing w:before="180" w:after="0" w:line="240" w:lineRule="auto"/>
              <w:jc w:val="center"/>
            </w:pPr>
            <w:r>
              <w:rPr>
                <w:rFonts w:ascii="Arial" w:hAnsi="Arial"/>
                <w:color w:val="000000"/>
                <w:sz w:val="18"/>
              </w:rPr>
              <w:t>O</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7f7be9a7_3c3f_4256_a05c_98e7b7c602"/>
          <w:p>
            <w:pPr>
              <w:spacing w:before="180" w:after="0" w:line="240" w:lineRule="auto"/>
              <w:jc w:val="center"/>
            </w:pPr>
            <w:r>
              <w:rPr>
                <w:rFonts w:ascii="Arial" w:hAnsi="Arial"/>
                <w:color w:val="000000"/>
                <w:sz w:val="18"/>
              </w:rPr>
              <w:t>1C</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93b82791_683e_4087_a5f0_edd1e7fe00"/>
          <w:p>
            <w:pPr>
              <w:spacing w:before="180" w:after="0" w:line="240" w:lineRule="auto"/>
            </w:pPr>
            <w:r>
              <w:rPr>
                <w:rFonts w:ascii="Arial" w:hAnsi="Arial"/>
                <w:color w:val="000000"/>
                <w:sz w:val="18"/>
              </w:rPr>
              <w:t>&gt;Scheduled Station Name</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7ce987f5_8e14_4e10_9565_8e4f0b7f6b"/>
          <w:p>
            <w:pPr>
              <w:spacing w:before="180" w:after="0" w:line="240" w:lineRule="auto"/>
              <w:jc w:val="center"/>
            </w:pPr>
            <w:r>
              <w:rPr>
                <w:rFonts w:ascii="Arial" w:hAnsi="Arial"/>
                <w:color w:val="000000"/>
                <w:sz w:val="18"/>
              </w:rPr>
              <w:t>(0040,0010)</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054c5493_9bb0_4cf6_86bf_0ca53b0d6b"/>
          <w:p>
            <w:pPr>
              <w:spacing w:before="180" w:after="0" w:line="240" w:lineRule="auto"/>
              <w:jc w:val="center"/>
            </w:pPr>
            <w:r>
              <w:rPr>
                <w:rFonts w:ascii="Arial" w:hAnsi="Arial"/>
                <w:color w:val="000000"/>
                <w:sz w:val="18"/>
              </w:rPr>
              <w:t>O</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b84d2c7a_e9cd_4256_a8dd_920d70d8ec"/>
          <w:p>
            <w:pPr>
              <w:spacing w:before="180" w:after="0" w:line="240" w:lineRule="auto"/>
              <w:jc w:val="center"/>
            </w:pPr>
            <w:r>
              <w:rPr>
                <w:rFonts w:ascii="Arial" w:hAnsi="Arial"/>
                <w:color w:val="000000"/>
                <w:sz w:val="18"/>
              </w:rPr>
              <w:t>2</w:t>
            </w:r>
          </w:p>
          <w:bookmarkEnd w:id="7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586a8911_55a0_4bfb_9638_bab4402eaf"/>
          <w:p>
            <w:pPr>
              <w:spacing w:before="180" w:after="0" w:line="240" w:lineRule="auto"/>
            </w:pPr>
            <w:r>
              <w:rPr>
                <w:rFonts w:ascii="Arial" w:hAnsi="Arial"/>
                <w:color w:val="000000"/>
                <w:sz w:val="18"/>
              </w:rPr>
              <w:t>&gt;Scheduled Procedure Step Location</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0c753cf0_e254_4ab1_859c_640ab7cd5c"/>
          <w:p>
            <w:pPr>
              <w:spacing w:before="180" w:after="0" w:line="240" w:lineRule="auto"/>
              <w:jc w:val="center"/>
            </w:pPr>
            <w:r>
              <w:rPr>
                <w:rFonts w:ascii="Arial" w:hAnsi="Arial"/>
                <w:color w:val="000000"/>
                <w:sz w:val="18"/>
              </w:rPr>
              <w:t>(0040,0011)</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768aa262_8794_417b_a1c8_4eb053924b"/>
          <w:p>
            <w:pPr>
              <w:spacing w:before="180" w:after="0" w:line="240" w:lineRule="auto"/>
              <w:jc w:val="center"/>
            </w:pPr>
            <w:r>
              <w:rPr>
                <w:rFonts w:ascii="Arial" w:hAnsi="Arial"/>
                <w:color w:val="000000"/>
                <w:sz w:val="18"/>
              </w:rPr>
              <w:t>O</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5d03c258_745b_4aa2_8f90_f4411fa7c4"/>
          <w:p>
            <w:pPr>
              <w:spacing w:before="180" w:after="0" w:line="240" w:lineRule="auto"/>
              <w:jc w:val="center"/>
            </w:pPr>
            <w:r>
              <w:rPr>
                <w:rFonts w:ascii="Arial" w:hAnsi="Arial"/>
                <w:color w:val="000000"/>
                <w:sz w:val="18"/>
              </w:rPr>
              <w:t>2</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b6ec37f4_c6ce_467b_afbd_d24b28ba0c"/>
          <w:p>
            <w:pPr>
              <w:spacing w:before="180" w:after="0" w:line="240" w:lineRule="auto"/>
            </w:pPr>
            <w:r>
              <w:rPr>
                <w:rFonts w:ascii="Arial" w:hAnsi="Arial"/>
                <w:color w:val="000000"/>
                <w:sz w:val="18"/>
              </w:rPr>
              <w:t>&gt;Scheduled Protocol Code Sequence</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5bb6ad5b_697f_496f_984c_2bce4ebd19"/>
          <w:p>
            <w:pPr>
              <w:spacing w:before="180" w:after="0" w:line="240" w:lineRule="auto"/>
              <w:jc w:val="center"/>
            </w:pPr>
            <w:r>
              <w:rPr>
                <w:rFonts w:ascii="Arial" w:hAnsi="Arial"/>
                <w:color w:val="000000"/>
                <w:sz w:val="18"/>
              </w:rPr>
              <w:t>(0040,0008)</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c8cecbbe_2f0f_47ef_a3a6_03d3e5811b"/>
          <w:p>
            <w:pPr>
              <w:spacing w:before="180" w:after="0" w:line="240" w:lineRule="auto"/>
              <w:jc w:val="center"/>
            </w:pPr>
            <w:r>
              <w:rPr>
                <w:rFonts w:ascii="Arial" w:hAnsi="Arial"/>
                <w:color w:val="000000"/>
                <w:sz w:val="18"/>
              </w:rPr>
              <w:t>O</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a296037c_54b1_42e3_8e5e_ce445599ce"/>
          <w:p>
            <w:pPr>
              <w:spacing w:before="180" w:after="0" w:line="240" w:lineRule="auto"/>
              <w:jc w:val="center"/>
            </w:pPr>
            <w:r>
              <w:rPr>
                <w:rFonts w:ascii="Arial" w:hAnsi="Arial"/>
                <w:color w:val="000000"/>
                <w:sz w:val="18"/>
              </w:rPr>
              <w:t>1C</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487"/>
          <w:bookmarkStart w:id="7488" w:name="para_f38647f1_fcd0_4310_932b_33a4e1f126"/>
          <w:p>
            <w:pPr>
              <w:spacing w:before="180" w:after="0" w:line="240" w:lineRule="auto"/>
            </w:pPr>
            <w:r>
              <w:rPr>
                <w:rFonts w:ascii="Arial" w:hAnsi="Arial"/>
                <w:color w:val="000000"/>
                <w:sz w:val="18"/>
              </w:rPr>
              <w:t>The Scheduled Protocol Code Sequence contains one or more Items.</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8010863d_08e4_4daf_ba99_922b934a4a"/>
          <w:p>
            <w:pPr>
              <w:spacing w:before="180" w:after="0" w:line="240" w:lineRule="auto"/>
            </w:pPr>
            <w:r>
              <w:rPr>
                <w:rFonts w:ascii="Arial" w:hAnsi="Arial"/>
                <w:color w:val="000000"/>
                <w:sz w:val="18"/>
              </w:rPr>
              <w:t>&gt;&gt;Code Value</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893db351_6e2c_48c0_b50e_4cc74f777d"/>
          <w:p>
            <w:pPr>
              <w:spacing w:before="180" w:after="0" w:line="240" w:lineRule="auto"/>
              <w:jc w:val="center"/>
            </w:pPr>
            <w:r>
              <w:rPr>
                <w:rFonts w:ascii="Arial" w:hAnsi="Arial"/>
                <w:color w:val="000000"/>
                <w:sz w:val="18"/>
              </w:rPr>
              <w:t>(0008,0100)</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ede37758_f66c_4dd2_9d1f_da93f644e7"/>
          <w:p>
            <w:pPr>
              <w:spacing w:before="180" w:after="0" w:line="240" w:lineRule="auto"/>
              <w:jc w:val="center"/>
            </w:pPr>
            <w:r>
              <w:rPr>
                <w:rFonts w:ascii="Arial" w:hAnsi="Arial"/>
                <w:color w:val="000000"/>
                <w:sz w:val="18"/>
              </w:rPr>
              <w:t>O</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5b5ea96a_2063_485c_a4ac_5b0f8778b2"/>
          <w:p>
            <w:pPr>
              <w:spacing w:before="180" w:after="0" w:line="240" w:lineRule="auto"/>
              <w:jc w:val="center"/>
            </w:pPr>
            <w:r>
              <w:rPr>
                <w:rFonts w:ascii="Arial" w:hAnsi="Arial"/>
                <w:color w:val="000000"/>
                <w:sz w:val="18"/>
              </w:rPr>
              <w:t>1</w:t>
            </w:r>
          </w:p>
          <w:bookmarkEnd w:id="7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ee1e0bae_fa8e_4730_9964_2437d67749"/>
          <w:p>
            <w:pPr>
              <w:spacing w:before="180" w:after="0" w:line="240" w:lineRule="auto"/>
            </w:pPr>
            <w:r>
              <w:rPr>
                <w:rFonts w:ascii="Arial" w:hAnsi="Arial"/>
                <w:color w:val="000000"/>
                <w:sz w:val="18"/>
              </w:rPr>
              <w:t>&gt;&gt;Coding Scheme Version</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7a482637_6c85_4cf6_ba05_fe69e34272"/>
          <w:p>
            <w:pPr>
              <w:spacing w:before="180" w:after="0" w:line="240" w:lineRule="auto"/>
              <w:jc w:val="center"/>
            </w:pPr>
            <w:r>
              <w:rPr>
                <w:rFonts w:ascii="Arial" w:hAnsi="Arial"/>
                <w:color w:val="000000"/>
                <w:sz w:val="18"/>
              </w:rPr>
              <w:t>(0008,0103)</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0637210a_0d6d_4b13_8e9c_692c8400fd"/>
          <w:p>
            <w:pPr>
              <w:spacing w:before="180" w:after="0" w:line="240" w:lineRule="auto"/>
              <w:jc w:val="center"/>
            </w:pPr>
            <w:r>
              <w:rPr>
                <w:rFonts w:ascii="Arial" w:hAnsi="Arial"/>
                <w:color w:val="000000"/>
                <w:sz w:val="18"/>
              </w:rPr>
              <w:t>O</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b89de647_a9de_46a5_9f71_b8a815d2c3"/>
          <w:p>
            <w:pPr>
              <w:spacing w:before="180" w:after="0" w:line="240" w:lineRule="auto"/>
              <w:jc w:val="center"/>
            </w:pPr>
            <w:r>
              <w:rPr>
                <w:rFonts w:ascii="Arial" w:hAnsi="Arial"/>
                <w:color w:val="000000"/>
                <w:sz w:val="18"/>
              </w:rPr>
              <w:t>3</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eb3ae997_9fb5_47e5_8944_2dbe47efa4"/>
          <w:p>
            <w:pPr>
              <w:spacing w:before="180" w:after="0" w:line="240" w:lineRule="auto"/>
            </w:pPr>
            <w:r>
              <w:rPr>
                <w:rFonts w:ascii="Arial" w:hAnsi="Arial"/>
                <w:color w:val="000000"/>
                <w:sz w:val="18"/>
              </w:rPr>
              <w:t>&gt;&gt;Coding Scheme Designator</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2b9a9323_054d_4b2c_94c7_e119fbe75a"/>
          <w:p>
            <w:pPr>
              <w:spacing w:before="180" w:after="0" w:line="240" w:lineRule="auto"/>
              <w:jc w:val="center"/>
            </w:pPr>
            <w:r>
              <w:rPr>
                <w:rFonts w:ascii="Arial" w:hAnsi="Arial"/>
                <w:color w:val="000000"/>
                <w:sz w:val="18"/>
              </w:rPr>
              <w:t>(0008,0102)</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30e87f21_ae92_4253_83f2_6a029b9a5d"/>
          <w:p>
            <w:pPr>
              <w:spacing w:before="180" w:after="0" w:line="240" w:lineRule="auto"/>
              <w:jc w:val="center"/>
            </w:pPr>
            <w:r>
              <w:rPr>
                <w:rFonts w:ascii="Arial" w:hAnsi="Arial"/>
                <w:color w:val="000000"/>
                <w:sz w:val="18"/>
              </w:rPr>
              <w:t>O</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88b3e5be_231e_44a9_a44a_08a0102000"/>
          <w:p>
            <w:pPr>
              <w:spacing w:before="180" w:after="0" w:line="240" w:lineRule="auto"/>
              <w:jc w:val="center"/>
            </w:pPr>
            <w:r>
              <w:rPr>
                <w:rFonts w:ascii="Arial" w:hAnsi="Arial"/>
                <w:color w:val="000000"/>
                <w:sz w:val="18"/>
              </w:rPr>
              <w:t>1</w:t>
            </w:r>
          </w:p>
          <w:bookmarkEnd w:id="7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214782b6_652e_44cb_a6f6_78faeba306"/>
          <w:p>
            <w:pPr>
              <w:spacing w:before="180" w:after="0" w:line="240" w:lineRule="auto"/>
            </w:pPr>
            <w:r>
              <w:rPr>
                <w:rFonts w:ascii="Arial" w:hAnsi="Arial"/>
                <w:color w:val="000000"/>
                <w:sz w:val="18"/>
              </w:rPr>
              <w:t>&gt;&gt;Code Meaning</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95de3ec7_d211_4637_899e_b8788a1cc5"/>
          <w:p>
            <w:pPr>
              <w:spacing w:before="180" w:after="0" w:line="240" w:lineRule="auto"/>
              <w:jc w:val="center"/>
            </w:pPr>
            <w:r>
              <w:rPr>
                <w:rFonts w:ascii="Arial" w:hAnsi="Arial"/>
                <w:color w:val="000000"/>
                <w:sz w:val="18"/>
              </w:rPr>
              <w:t>(0008,0104)</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71b77747_b5c4_408f_bcf5_b887a730ad"/>
          <w:p>
            <w:pPr>
              <w:spacing w:before="180" w:after="0" w:line="240" w:lineRule="auto"/>
              <w:jc w:val="center"/>
            </w:pPr>
            <w:r>
              <w:rPr>
                <w:rFonts w:ascii="Arial" w:hAnsi="Arial"/>
                <w:color w:val="000000"/>
                <w:sz w:val="18"/>
              </w:rPr>
              <w:t>O</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63ff7ab5_18d0_4ae5_9cc7_b22b1b5254"/>
          <w:p>
            <w:pPr>
              <w:spacing w:before="180" w:after="0" w:line="240" w:lineRule="auto"/>
              <w:jc w:val="center"/>
            </w:pPr>
            <w:r>
              <w:rPr>
                <w:rFonts w:ascii="Arial" w:hAnsi="Arial"/>
                <w:color w:val="000000"/>
                <w:sz w:val="18"/>
              </w:rPr>
              <w:t>3</w:t>
            </w:r>
          </w:p>
          <w:bookmarkEnd w:id="7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65ce496e_41bd_4a7f_b19a_50916e6646"/>
          <w:p>
            <w:pPr>
              <w:spacing w:before="180" w:after="0" w:line="240" w:lineRule="auto"/>
            </w:pPr>
            <w:r>
              <w:rPr>
                <w:rFonts w:ascii="Arial" w:hAnsi="Arial"/>
                <w:color w:val="000000"/>
                <w:sz w:val="18"/>
              </w:rPr>
              <w:t>&gt;&gt;Protocol Context Sequence</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a871564b_c381_4e5a_a953_8b5d145acc"/>
          <w:p>
            <w:pPr>
              <w:spacing w:before="180" w:after="0" w:line="240" w:lineRule="auto"/>
              <w:jc w:val="center"/>
            </w:pPr>
            <w:r>
              <w:rPr>
                <w:rFonts w:ascii="Arial" w:hAnsi="Arial"/>
                <w:color w:val="000000"/>
                <w:sz w:val="18"/>
              </w:rPr>
              <w:t>(0040,0440)</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96375366_471f_416c_a459_2bedf59542"/>
          <w:p>
            <w:pPr>
              <w:spacing w:before="180" w:after="0" w:line="240" w:lineRule="auto"/>
              <w:jc w:val="center"/>
            </w:pPr>
            <w:r>
              <w:rPr>
                <w:rFonts w:ascii="Arial" w:hAnsi="Arial"/>
                <w:color w:val="000000"/>
                <w:sz w:val="18"/>
              </w:rPr>
              <w:t>-</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f419720a_9830_4625_b45e_486f1f36c0"/>
          <w:p>
            <w:pPr>
              <w:spacing w:before="180" w:after="0" w:line="240" w:lineRule="auto"/>
              <w:jc w:val="center"/>
            </w:pPr>
            <w:r>
              <w:rPr>
                <w:rFonts w:ascii="Arial" w:hAnsi="Arial"/>
                <w:color w:val="000000"/>
                <w:sz w:val="18"/>
              </w:rPr>
              <w:t>3</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0" w:name="para_a4b68954_a0b2_4a55_83cc_a52c9b5516"/>
          <w:p>
            <w:pPr>
              <w:spacing w:before="180" w:after="0" w:line="240" w:lineRule="auto"/>
            </w:pPr>
            <w:r>
              <w:rPr>
                <w:rFonts w:ascii="Arial" w:hAnsi="Arial"/>
                <w:color w:val="000000"/>
                <w:sz w:val="18"/>
              </w:rPr>
              <w:t>&gt;&gt;&gt;Value Type</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167e4bef_251d_457f_8c32_26297daa46"/>
          <w:p>
            <w:pPr>
              <w:spacing w:before="180" w:after="0" w:line="240" w:lineRule="auto"/>
              <w:jc w:val="center"/>
            </w:pPr>
            <w:r>
              <w:rPr>
                <w:rFonts w:ascii="Arial" w:hAnsi="Arial"/>
                <w:color w:val="000000"/>
                <w:sz w:val="18"/>
              </w:rPr>
              <w:t>(0040,A040)</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cbd8b23a_f2ef_4274_a2e5_2aac804f5d"/>
          <w:p>
            <w:pPr>
              <w:spacing w:before="180" w:after="0" w:line="240" w:lineRule="auto"/>
              <w:jc w:val="center"/>
            </w:pPr>
            <w:r>
              <w:rPr>
                <w:rFonts w:ascii="Arial" w:hAnsi="Arial"/>
                <w:color w:val="000000"/>
                <w:sz w:val="18"/>
              </w:rPr>
              <w:t>-</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ea553df2_a97d_4208_9b82_550fef2f18"/>
          <w:p>
            <w:pPr>
              <w:spacing w:before="180" w:after="0" w:line="240" w:lineRule="auto"/>
              <w:jc w:val="center"/>
            </w:pPr>
            <w:r>
              <w:rPr>
                <w:rFonts w:ascii="Arial" w:hAnsi="Arial"/>
                <w:color w:val="000000"/>
                <w:sz w:val="18"/>
              </w:rPr>
              <w:t>1</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7830c29b_b799_487b_83fc_8c278f4bff"/>
          <w:p>
            <w:pPr>
              <w:spacing w:before="180" w:after="0" w:line="240" w:lineRule="auto"/>
            </w:pPr>
            <w:r>
              <w:rPr>
                <w:rFonts w:ascii="Arial" w:hAnsi="Arial"/>
                <w:color w:val="000000"/>
                <w:sz w:val="18"/>
              </w:rPr>
              <w:t>&gt;&gt;&gt;Concept Name Code Sequence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0789a6c3_7690_48f6_901e_ededd52add"/>
          <w:p>
            <w:pPr>
              <w:spacing w:before="180" w:after="0" w:line="240" w:lineRule="auto"/>
              <w:jc w:val="center"/>
            </w:pPr>
            <w:r>
              <w:rPr>
                <w:rFonts w:ascii="Arial" w:hAnsi="Arial"/>
                <w:color w:val="000000"/>
                <w:sz w:val="18"/>
              </w:rPr>
              <w:t>(0040,A043)</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9e842be8_6f95_4b46_b44a_4d5f038962"/>
          <w:p>
            <w:pPr>
              <w:spacing w:before="180" w:after="0" w:line="240" w:lineRule="auto"/>
              <w:jc w:val="center"/>
            </w:pPr>
            <w:r>
              <w:rPr>
                <w:rFonts w:ascii="Arial" w:hAnsi="Arial"/>
                <w:color w:val="000000"/>
                <w:sz w:val="18"/>
              </w:rPr>
              <w:t>-</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0904befb_be67_434e_be0d_6fe8821c41"/>
          <w:p>
            <w:pPr>
              <w:spacing w:before="180" w:after="0" w:line="240" w:lineRule="auto"/>
              <w:jc w:val="center"/>
            </w:pPr>
            <w:r>
              <w:rPr>
                <w:rFonts w:ascii="Arial" w:hAnsi="Arial"/>
                <w:color w:val="000000"/>
                <w:sz w:val="18"/>
              </w:rPr>
              <w:t>1</w:t>
            </w:r>
          </w:p>
          <w:bookmarkEnd w:id="7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8" w:name="para_a7090aa8_dc85_4c2a_9109_ba1ac62efc"/>
          <w:p>
            <w:pPr>
              <w:spacing w:before="180" w:after="0" w:line="240" w:lineRule="auto"/>
            </w:pPr>
            <w:r>
              <w:rPr>
                <w:rFonts w:ascii="Arial" w:hAnsi="Arial"/>
                <w:color w:val="000000"/>
                <w:sz w:val="18"/>
              </w:rPr>
              <w:t>&gt;&gt;&gt;&gt;Code Value</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fdb2ad17_418f_4b17_a40e_d0a89ad125"/>
          <w:p>
            <w:pPr>
              <w:spacing w:before="180" w:after="0" w:line="240" w:lineRule="auto"/>
              <w:jc w:val="center"/>
            </w:pPr>
            <w:r>
              <w:rPr>
                <w:rFonts w:ascii="Arial" w:hAnsi="Arial"/>
                <w:color w:val="000000"/>
                <w:sz w:val="18"/>
              </w:rPr>
              <w:t>(0008,0100)</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6bfead5b_9bf9_4613_a30d_5067992ad2"/>
          <w:p>
            <w:pPr>
              <w:spacing w:before="180" w:after="0" w:line="240" w:lineRule="auto"/>
              <w:jc w:val="center"/>
            </w:pPr>
            <w:r>
              <w:rPr>
                <w:rFonts w:ascii="Arial" w:hAnsi="Arial"/>
                <w:color w:val="000000"/>
                <w:sz w:val="18"/>
              </w:rPr>
              <w:t>-</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428c7c9e_568a_4b10_8b87_bf2d16ab9a"/>
          <w:p>
            <w:pPr>
              <w:spacing w:before="180" w:after="0" w:line="240" w:lineRule="auto"/>
              <w:jc w:val="center"/>
            </w:pPr>
            <w:r>
              <w:rPr>
                <w:rFonts w:ascii="Arial" w:hAnsi="Arial"/>
                <w:color w:val="000000"/>
                <w:sz w:val="18"/>
              </w:rPr>
              <w:t>1</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2" w:name="para_3504dae7_d6c2_4674_83b5_cf6646777b"/>
          <w:p>
            <w:pPr>
              <w:spacing w:before="180" w:after="0" w:line="240" w:lineRule="auto"/>
            </w:pPr>
            <w:r>
              <w:rPr>
                <w:rFonts w:ascii="Arial" w:hAnsi="Arial"/>
                <w:color w:val="000000"/>
                <w:sz w:val="18"/>
              </w:rPr>
              <w:t>&gt;&gt;&gt;&gt;Coding Scheme Designator</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bcd73a87_e867_4e87_bfa2_255bf491d8"/>
          <w:p>
            <w:pPr>
              <w:spacing w:before="180" w:after="0" w:line="240" w:lineRule="auto"/>
              <w:jc w:val="center"/>
            </w:pPr>
            <w:r>
              <w:rPr>
                <w:rFonts w:ascii="Arial" w:hAnsi="Arial"/>
                <w:color w:val="000000"/>
                <w:sz w:val="18"/>
              </w:rPr>
              <w:t>(0008,0102)</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b673f382_3dee_4d27_8dfc_a486a871fc"/>
          <w:p>
            <w:pPr>
              <w:spacing w:before="180" w:after="0" w:line="240" w:lineRule="auto"/>
              <w:jc w:val="center"/>
            </w:pPr>
            <w:r>
              <w:rPr>
                <w:rFonts w:ascii="Arial" w:hAnsi="Arial"/>
                <w:color w:val="000000"/>
                <w:sz w:val="18"/>
              </w:rPr>
              <w:t>-</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8c013775_f5a1_46b3_ad7f_c7bf6070aa"/>
          <w:p>
            <w:pPr>
              <w:spacing w:before="180" w:after="0" w:line="240" w:lineRule="auto"/>
              <w:jc w:val="center"/>
            </w:pPr>
            <w:r>
              <w:rPr>
                <w:rFonts w:ascii="Arial" w:hAnsi="Arial"/>
                <w:color w:val="000000"/>
                <w:sz w:val="18"/>
              </w:rPr>
              <w:t>1</w:t>
            </w:r>
          </w:p>
          <w:bookmarkEnd w:id="7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e43e7a36_18b7_41ef_bf70_6bd75249c6"/>
          <w:p>
            <w:pPr>
              <w:spacing w:before="180" w:after="0" w:line="240" w:lineRule="auto"/>
            </w:pPr>
            <w:r>
              <w:rPr>
                <w:rFonts w:ascii="Arial" w:hAnsi="Arial"/>
                <w:color w:val="000000"/>
                <w:sz w:val="18"/>
              </w:rPr>
              <w:t>&gt;&gt;&gt;&gt;Coding Scheme Version</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dbc61c77_6b87_45b0_80b4_0ffe48eab9"/>
          <w:p>
            <w:pPr>
              <w:spacing w:before="180" w:after="0" w:line="240" w:lineRule="auto"/>
              <w:jc w:val="center"/>
            </w:pPr>
            <w:r>
              <w:rPr>
                <w:rFonts w:ascii="Arial" w:hAnsi="Arial"/>
                <w:color w:val="000000"/>
                <w:sz w:val="18"/>
              </w:rPr>
              <w:t>(0008,0103)</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77f5b758_102e_4dcb_a1a6_8d1b746e66"/>
          <w:p>
            <w:pPr>
              <w:spacing w:before="180" w:after="0" w:line="240" w:lineRule="auto"/>
              <w:jc w:val="center"/>
            </w:pPr>
            <w:r>
              <w:rPr>
                <w:rFonts w:ascii="Arial" w:hAnsi="Arial"/>
                <w:color w:val="000000"/>
                <w:sz w:val="18"/>
              </w:rPr>
              <w:t>-</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82a47484_2270_459b_b5a6_0f13a86bb3"/>
          <w:p>
            <w:pPr>
              <w:spacing w:before="180" w:after="0" w:line="240" w:lineRule="auto"/>
              <w:jc w:val="center"/>
            </w:pPr>
            <w:r>
              <w:rPr>
                <w:rFonts w:ascii="Arial" w:hAnsi="Arial"/>
                <w:color w:val="000000"/>
                <w:sz w:val="18"/>
              </w:rPr>
              <w:t>3</w:t>
            </w:r>
          </w:p>
          <w:bookmarkEnd w:id="7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0" w:name="para_07fbdddf_1795_4bb2_943c_524b4c95d2"/>
          <w:p>
            <w:pPr>
              <w:spacing w:before="180" w:after="0" w:line="240" w:lineRule="auto"/>
            </w:pPr>
            <w:r>
              <w:rPr>
                <w:rFonts w:ascii="Arial" w:hAnsi="Arial"/>
                <w:color w:val="000000"/>
                <w:sz w:val="18"/>
              </w:rPr>
              <w:t>&gt;&gt;&gt;&gt;Code Meaning</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75aa1a97_ee28_48ac_b898_5f8f80fdb1"/>
          <w:p>
            <w:pPr>
              <w:spacing w:before="180" w:after="0" w:line="240" w:lineRule="auto"/>
              <w:jc w:val="center"/>
            </w:pPr>
            <w:r>
              <w:rPr>
                <w:rFonts w:ascii="Arial" w:hAnsi="Arial"/>
                <w:color w:val="000000"/>
                <w:sz w:val="18"/>
              </w:rPr>
              <w:t>(0008,0104)</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5267feee_56e1_4fc9_9070_f60d84d302"/>
          <w:p>
            <w:pPr>
              <w:spacing w:before="180" w:after="0" w:line="240" w:lineRule="auto"/>
              <w:jc w:val="center"/>
            </w:pPr>
            <w:r>
              <w:rPr>
                <w:rFonts w:ascii="Arial" w:hAnsi="Arial"/>
                <w:color w:val="000000"/>
                <w:sz w:val="18"/>
              </w:rPr>
              <w:t>-</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421266fd_f754_45fc_b536_e251088fb3"/>
          <w:p>
            <w:pPr>
              <w:spacing w:before="180" w:after="0" w:line="240" w:lineRule="auto"/>
              <w:jc w:val="center"/>
            </w:pPr>
            <w:r>
              <w:rPr>
                <w:rFonts w:ascii="Arial" w:hAnsi="Arial"/>
                <w:color w:val="000000"/>
                <w:sz w:val="18"/>
              </w:rPr>
              <w:t>1</w:t>
            </w:r>
          </w:p>
          <w:bookmarkEnd w:id="7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e9feeaa2_dc98_4b79_ad0d_65a867e0cc"/>
          <w:p>
            <w:pPr>
              <w:spacing w:before="180" w:after="0" w:line="240" w:lineRule="auto"/>
            </w:pPr>
            <w:r>
              <w:rPr>
                <w:rFonts w:ascii="Arial" w:hAnsi="Arial"/>
                <w:color w:val="000000"/>
                <w:sz w:val="18"/>
              </w:rPr>
              <w:t>&gt;&gt;&gt;DateTime</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80492645_1667_4fbd_b61f_aeb0f3cf98"/>
          <w:p>
            <w:pPr>
              <w:spacing w:before="180" w:after="0" w:line="240" w:lineRule="auto"/>
              <w:jc w:val="center"/>
            </w:pPr>
            <w:r>
              <w:rPr>
                <w:rFonts w:ascii="Arial" w:hAnsi="Arial"/>
                <w:color w:val="000000"/>
                <w:sz w:val="18"/>
              </w:rPr>
              <w:t>(0040,A120)</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4b24b42b_5bdc_4281_ac01_4f561c3cf6"/>
          <w:p>
            <w:pPr>
              <w:spacing w:before="180" w:after="0" w:line="240" w:lineRule="auto"/>
              <w:jc w:val="center"/>
            </w:pPr>
            <w:r>
              <w:rPr>
                <w:rFonts w:ascii="Arial" w:hAnsi="Arial"/>
                <w:color w:val="000000"/>
                <w:sz w:val="18"/>
              </w:rPr>
              <w:t>-</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ffdea306_83ed_437a_9661_cbfd93927d"/>
          <w:p>
            <w:pPr>
              <w:spacing w:before="180" w:after="0" w:line="240" w:lineRule="auto"/>
              <w:jc w:val="center"/>
            </w:pPr>
            <w:r>
              <w:rPr>
                <w:rFonts w:ascii="Arial" w:hAnsi="Arial"/>
                <w:color w:val="000000"/>
                <w:sz w:val="18"/>
              </w:rPr>
              <w:t>1C</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7f6fbde0_772c_401b_83ba_874560d886"/>
          <w:p>
            <w:pPr>
              <w:spacing w:before="180" w:after="0" w:line="240" w:lineRule="auto"/>
            </w:pPr>
            <w:r>
              <w:rPr>
                <w:rFonts w:ascii="Arial" w:hAnsi="Arial"/>
                <w:color w:val="000000"/>
                <w:sz w:val="18"/>
              </w:rPr>
              <w:t>Required if Value Type (0040,A040) is DATETIME.</w:t>
            </w:r>
          </w:p>
          <w:bookmarkEnd w:id="7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624d5558_75d8_49de_b13f_cac8da4856"/>
          <w:p>
            <w:pPr>
              <w:spacing w:before="180" w:after="0" w:line="240" w:lineRule="auto"/>
            </w:pPr>
            <w:r>
              <w:rPr>
                <w:rFonts w:ascii="Arial" w:hAnsi="Arial"/>
                <w:color w:val="000000"/>
                <w:sz w:val="18"/>
              </w:rPr>
              <w:t>&gt;&gt;&gt;Person Name</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eff2b99b_9166_48de_b775_5de2484da8"/>
          <w:p>
            <w:pPr>
              <w:spacing w:before="180" w:after="0" w:line="240" w:lineRule="auto"/>
              <w:jc w:val="center"/>
            </w:pPr>
            <w:r>
              <w:rPr>
                <w:rFonts w:ascii="Arial" w:hAnsi="Arial"/>
                <w:color w:val="000000"/>
                <w:sz w:val="18"/>
              </w:rPr>
              <w:t>(0040,A123)</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2b972a54_1082_4608_ad8a_ab972d6612"/>
          <w:p>
            <w:pPr>
              <w:spacing w:before="180" w:after="0" w:line="240" w:lineRule="auto"/>
              <w:jc w:val="center"/>
            </w:pPr>
            <w:r>
              <w:rPr>
                <w:rFonts w:ascii="Arial" w:hAnsi="Arial"/>
                <w:color w:val="000000"/>
                <w:sz w:val="18"/>
              </w:rPr>
              <w:t>-</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c5f82917_361f_45ff_97c7_2a0703d2c3"/>
          <w:p>
            <w:pPr>
              <w:spacing w:before="180" w:after="0" w:line="240" w:lineRule="auto"/>
              <w:jc w:val="center"/>
            </w:pPr>
            <w:r>
              <w:rPr>
                <w:rFonts w:ascii="Arial" w:hAnsi="Arial"/>
                <w:color w:val="000000"/>
                <w:sz w:val="18"/>
              </w:rPr>
              <w:t>1C</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1f17cd40_c1f1_47ef_afce_1b7e09f262"/>
          <w:p>
            <w:pPr>
              <w:spacing w:before="180" w:after="0" w:line="240" w:lineRule="auto"/>
            </w:pPr>
            <w:r>
              <w:rPr>
                <w:rFonts w:ascii="Arial" w:hAnsi="Arial"/>
                <w:color w:val="000000"/>
                <w:sz w:val="18"/>
              </w:rPr>
              <w:t>Required if Value Type (0040,A040) is PNAME.</w:t>
            </w:r>
          </w:p>
          <w:bookmarkEnd w:id="7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4" w:name="para_046bc705_6bd7_42a2_8573_6c256d2c5d"/>
          <w:p>
            <w:pPr>
              <w:spacing w:before="180" w:after="0" w:line="240" w:lineRule="auto"/>
            </w:pPr>
            <w:r>
              <w:rPr>
                <w:rFonts w:ascii="Arial" w:hAnsi="Arial"/>
                <w:color w:val="000000"/>
                <w:sz w:val="18"/>
              </w:rPr>
              <w:t>&gt;&gt;&gt;Text Value</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e445c518_05e9_436b_8d74_36fa6bb7ea"/>
          <w:p>
            <w:pPr>
              <w:spacing w:before="180" w:after="0" w:line="240" w:lineRule="auto"/>
              <w:jc w:val="center"/>
            </w:pPr>
            <w:r>
              <w:rPr>
                <w:rFonts w:ascii="Arial" w:hAnsi="Arial"/>
                <w:color w:val="000000"/>
                <w:sz w:val="18"/>
              </w:rPr>
              <w:t>(0040,A160)</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be648a49_8c68_4442_aaca_a2e27b6b92"/>
          <w:p>
            <w:pPr>
              <w:spacing w:before="180" w:after="0" w:line="240" w:lineRule="auto"/>
              <w:jc w:val="center"/>
            </w:pPr>
            <w:r>
              <w:rPr>
                <w:rFonts w:ascii="Arial" w:hAnsi="Arial"/>
                <w:color w:val="000000"/>
                <w:sz w:val="18"/>
              </w:rPr>
              <w:t>-</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63884db7_e8c2_4fb5_9355_567c45ce05"/>
          <w:p>
            <w:pPr>
              <w:spacing w:before="180" w:after="0" w:line="240" w:lineRule="auto"/>
              <w:jc w:val="center"/>
            </w:pPr>
            <w:r>
              <w:rPr>
                <w:rFonts w:ascii="Arial" w:hAnsi="Arial"/>
                <w:color w:val="000000"/>
                <w:sz w:val="18"/>
              </w:rPr>
              <w:t>1C</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81a214b8_e6cf_495a_b4c5_ba30423b38"/>
          <w:p>
            <w:pPr>
              <w:spacing w:before="180" w:after="0" w:line="240" w:lineRule="auto"/>
            </w:pPr>
            <w:r>
              <w:rPr>
                <w:rFonts w:ascii="Arial" w:hAnsi="Arial"/>
                <w:color w:val="000000"/>
                <w:sz w:val="18"/>
              </w:rPr>
              <w:t>Required if Value Type (0040,A040) is TEXT.</w:t>
            </w:r>
          </w:p>
          <w:bookmarkEnd w:id="7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3c1fee40_bf02_4162_af13_cafdca100f"/>
          <w:p>
            <w:pPr>
              <w:spacing w:before="180" w:after="0" w:line="240" w:lineRule="auto"/>
            </w:pPr>
            <w:r>
              <w:rPr>
                <w:rFonts w:ascii="Arial" w:hAnsi="Arial"/>
                <w:color w:val="000000"/>
                <w:sz w:val="18"/>
              </w:rPr>
              <w:t>&gt;&gt;&gt;Concept Code Sequence</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1f92b11d_060e_4f46_9b04_125be70fa1"/>
          <w:p>
            <w:pPr>
              <w:spacing w:before="180" w:after="0" w:line="240" w:lineRule="auto"/>
              <w:jc w:val="center"/>
            </w:pPr>
            <w:r>
              <w:rPr>
                <w:rFonts w:ascii="Arial" w:hAnsi="Arial"/>
                <w:color w:val="000000"/>
                <w:sz w:val="18"/>
              </w:rPr>
              <w:t>(0040,A168)</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976b163d_a2d5_42ee_99e2_9abfbc0af7"/>
          <w:p>
            <w:pPr>
              <w:spacing w:before="180" w:after="0" w:line="240" w:lineRule="auto"/>
              <w:jc w:val="center"/>
            </w:pPr>
            <w:r>
              <w:rPr>
                <w:rFonts w:ascii="Arial" w:hAnsi="Arial"/>
                <w:color w:val="000000"/>
                <w:sz w:val="18"/>
              </w:rPr>
              <w:t>-</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c8871461_a715_481b_962b_412ac4034f"/>
          <w:p>
            <w:pPr>
              <w:spacing w:before="180" w:after="0" w:line="240" w:lineRule="auto"/>
              <w:jc w:val="center"/>
            </w:pPr>
            <w:r>
              <w:rPr>
                <w:rFonts w:ascii="Arial" w:hAnsi="Arial"/>
                <w:color w:val="000000"/>
                <w:sz w:val="18"/>
              </w:rPr>
              <w:t>1C</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43fd1231_4836_4c9b_b695_6e2fa727f5"/>
          <w:p>
            <w:pPr>
              <w:spacing w:before="180" w:after="0" w:line="240" w:lineRule="auto"/>
            </w:pPr>
            <w:r>
              <w:rPr>
                <w:rFonts w:ascii="Arial" w:hAnsi="Arial"/>
                <w:color w:val="000000"/>
                <w:sz w:val="18"/>
              </w:rPr>
              <w:t>Required if Value Type (0040,A040) is CODE.</w:t>
            </w:r>
          </w:p>
          <w:bookmarkEnd w:id="7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f4f98e1c_ecc7_44c4_8ca7_aefb13b833"/>
          <w:p>
            <w:pPr>
              <w:spacing w:before="180" w:after="0" w:line="240" w:lineRule="auto"/>
            </w:pPr>
            <w:r>
              <w:rPr>
                <w:rFonts w:ascii="Arial" w:hAnsi="Arial"/>
                <w:color w:val="000000"/>
                <w:sz w:val="18"/>
              </w:rPr>
              <w:t>&gt;&gt;&gt;&gt;Code Value</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7ce7596a_4956_4af8_8a0d_cd4de29e83"/>
          <w:p>
            <w:pPr>
              <w:spacing w:before="180" w:after="0" w:line="240" w:lineRule="auto"/>
              <w:jc w:val="center"/>
            </w:pPr>
            <w:r>
              <w:rPr>
                <w:rFonts w:ascii="Arial" w:hAnsi="Arial"/>
                <w:color w:val="000000"/>
                <w:sz w:val="18"/>
              </w:rPr>
              <w:t>(0008,0100)</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37bb324c_6ff1_416c_b829_aa3246397f"/>
          <w:p>
            <w:pPr>
              <w:spacing w:before="180" w:after="0" w:line="240" w:lineRule="auto"/>
              <w:jc w:val="center"/>
            </w:pPr>
            <w:r>
              <w:rPr>
                <w:rFonts w:ascii="Arial" w:hAnsi="Arial"/>
                <w:color w:val="000000"/>
                <w:sz w:val="18"/>
              </w:rPr>
              <w:t>-</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58f11059_87e9_4a59_9502_419c613fb6"/>
          <w:p>
            <w:pPr>
              <w:spacing w:before="180" w:after="0" w:line="240" w:lineRule="auto"/>
              <w:jc w:val="center"/>
            </w:pPr>
            <w:r>
              <w:rPr>
                <w:rFonts w:ascii="Arial" w:hAnsi="Arial"/>
                <w:color w:val="000000"/>
                <w:sz w:val="18"/>
              </w:rPr>
              <w:t>1</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b5aec060_ca62_49a3_9b74_8d964f1c35"/>
          <w:p>
            <w:pPr>
              <w:spacing w:before="180" w:after="0" w:line="240" w:lineRule="auto"/>
            </w:pPr>
            <w:r>
              <w:rPr>
                <w:rFonts w:ascii="Arial" w:hAnsi="Arial"/>
                <w:color w:val="000000"/>
                <w:sz w:val="18"/>
              </w:rPr>
              <w:t>&gt;&gt;&gt;&gt;Coding Scheme Designator</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6b667ed2_a609_4b06_8f18_b785df6eca"/>
          <w:p>
            <w:pPr>
              <w:spacing w:before="180" w:after="0" w:line="240" w:lineRule="auto"/>
              <w:jc w:val="center"/>
            </w:pPr>
            <w:r>
              <w:rPr>
                <w:rFonts w:ascii="Arial" w:hAnsi="Arial"/>
                <w:color w:val="000000"/>
                <w:sz w:val="18"/>
              </w:rPr>
              <w:t>(0008,0102)</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6994bcdf_cec5_4ee8_ae42_3672ab5aaf"/>
          <w:p>
            <w:pPr>
              <w:spacing w:before="180" w:after="0" w:line="240" w:lineRule="auto"/>
              <w:jc w:val="center"/>
            </w:pPr>
            <w:r>
              <w:rPr>
                <w:rFonts w:ascii="Arial" w:hAnsi="Arial"/>
                <w:color w:val="000000"/>
                <w:sz w:val="18"/>
              </w:rPr>
              <w:t>-</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37052a02_295a_4a3b_806b_0df1681562"/>
          <w:p>
            <w:pPr>
              <w:spacing w:before="180" w:after="0" w:line="240" w:lineRule="auto"/>
              <w:jc w:val="center"/>
            </w:pPr>
            <w:r>
              <w:rPr>
                <w:rFonts w:ascii="Arial" w:hAnsi="Arial"/>
                <w:color w:val="000000"/>
                <w:sz w:val="18"/>
              </w:rPr>
              <w:t>1</w:t>
            </w:r>
          </w:p>
          <w:bookmarkEnd w:id="7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2" w:name="para_5d58cb7a_a1cb_4ca9_9654_f6df1845ee"/>
          <w:p>
            <w:pPr>
              <w:spacing w:before="180" w:after="0" w:line="240" w:lineRule="auto"/>
            </w:pPr>
            <w:r>
              <w:rPr>
                <w:rFonts w:ascii="Arial" w:hAnsi="Arial"/>
                <w:color w:val="000000"/>
                <w:sz w:val="18"/>
              </w:rPr>
              <w:t>&gt;&gt;&gt;&gt;Coding Scheme Version</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f8e48edb_026e_445d_a0a1_9b73c14727"/>
          <w:p>
            <w:pPr>
              <w:spacing w:before="180" w:after="0" w:line="240" w:lineRule="auto"/>
              <w:jc w:val="center"/>
            </w:pPr>
            <w:r>
              <w:rPr>
                <w:rFonts w:ascii="Arial" w:hAnsi="Arial"/>
                <w:color w:val="000000"/>
                <w:sz w:val="18"/>
              </w:rPr>
              <w:t>(0008,0103)</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5d91310c_2320_46ec_86db_97edf64af0"/>
          <w:p>
            <w:pPr>
              <w:spacing w:before="180" w:after="0" w:line="240" w:lineRule="auto"/>
              <w:jc w:val="center"/>
            </w:pPr>
            <w:r>
              <w:rPr>
                <w:rFonts w:ascii="Arial" w:hAnsi="Arial"/>
                <w:color w:val="000000"/>
                <w:sz w:val="18"/>
              </w:rPr>
              <w:t>-</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df1595a8_4851_4823_a9d0_43b674a1dc"/>
          <w:p>
            <w:pPr>
              <w:spacing w:before="180" w:after="0" w:line="240" w:lineRule="auto"/>
              <w:jc w:val="center"/>
            </w:pPr>
            <w:r>
              <w:rPr>
                <w:rFonts w:ascii="Arial" w:hAnsi="Arial"/>
                <w:color w:val="000000"/>
                <w:sz w:val="18"/>
              </w:rPr>
              <w:t>3</w:t>
            </w:r>
          </w:p>
          <w:bookmarkEnd w:id="7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6" w:name="para_bfbffb26_efe7_402c_9797_57bb3203c9"/>
          <w:p>
            <w:pPr>
              <w:spacing w:before="180" w:after="0" w:line="240" w:lineRule="auto"/>
            </w:pPr>
            <w:r>
              <w:rPr>
                <w:rFonts w:ascii="Arial" w:hAnsi="Arial"/>
                <w:color w:val="000000"/>
                <w:sz w:val="18"/>
              </w:rPr>
              <w:t>&gt;&gt;&gt;&gt;Code Meaning</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9ade499b_9ec4_42f3_85b8_9da359300a"/>
          <w:p>
            <w:pPr>
              <w:spacing w:before="180" w:after="0" w:line="240" w:lineRule="auto"/>
              <w:jc w:val="center"/>
            </w:pPr>
            <w:r>
              <w:rPr>
                <w:rFonts w:ascii="Arial" w:hAnsi="Arial"/>
                <w:color w:val="000000"/>
                <w:sz w:val="18"/>
              </w:rPr>
              <w:t>(0008,0104)</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a4287456_4e56_4dc4_b552_a24acb38b8"/>
          <w:p>
            <w:pPr>
              <w:spacing w:before="180" w:after="0" w:line="240" w:lineRule="auto"/>
              <w:jc w:val="center"/>
            </w:pPr>
            <w:r>
              <w:rPr>
                <w:rFonts w:ascii="Arial" w:hAnsi="Arial"/>
                <w:color w:val="000000"/>
                <w:sz w:val="18"/>
              </w:rPr>
              <w:t>-</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6a11582e_713a_471f_8737_cde4644685"/>
          <w:p>
            <w:pPr>
              <w:spacing w:before="180" w:after="0" w:line="240" w:lineRule="auto"/>
              <w:jc w:val="center"/>
            </w:pPr>
            <w:r>
              <w:rPr>
                <w:rFonts w:ascii="Arial" w:hAnsi="Arial"/>
                <w:color w:val="000000"/>
                <w:sz w:val="18"/>
              </w:rPr>
              <w:t>1</w:t>
            </w:r>
          </w:p>
          <w:bookmarkEnd w:id="7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0" w:name="para_e43d936c_ead1_4560_8358_fa131c8103"/>
          <w:p>
            <w:pPr>
              <w:spacing w:before="180" w:after="0" w:line="240" w:lineRule="auto"/>
            </w:pPr>
            <w:r>
              <w:rPr>
                <w:rFonts w:ascii="Arial" w:hAnsi="Arial"/>
                <w:color w:val="000000"/>
                <w:sz w:val="18"/>
              </w:rPr>
              <w:t>&gt;&gt;&gt;Numeric Value</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66b1e86d_0478_42c4_8b6a_232c564844"/>
          <w:p>
            <w:pPr>
              <w:spacing w:before="180" w:after="0" w:line="240" w:lineRule="auto"/>
              <w:jc w:val="center"/>
            </w:pPr>
            <w:r>
              <w:rPr>
                <w:rFonts w:ascii="Arial" w:hAnsi="Arial"/>
                <w:color w:val="000000"/>
                <w:sz w:val="18"/>
              </w:rPr>
              <w:t>(0040,A30A)</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35f4e1dc_3693_4d83_9e98_7f5a8d934d"/>
          <w:p>
            <w:pPr>
              <w:spacing w:before="180" w:after="0" w:line="240" w:lineRule="auto"/>
              <w:jc w:val="center"/>
            </w:pPr>
            <w:r>
              <w:rPr>
                <w:rFonts w:ascii="Arial" w:hAnsi="Arial"/>
                <w:color w:val="000000"/>
                <w:sz w:val="18"/>
              </w:rPr>
              <w:t>-</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a5c17de4_0398_4712_a8b3_9d827e7f34"/>
          <w:p>
            <w:pPr>
              <w:spacing w:before="180" w:after="0" w:line="240" w:lineRule="auto"/>
              <w:jc w:val="center"/>
            </w:pPr>
            <w:r>
              <w:rPr>
                <w:rFonts w:ascii="Arial" w:hAnsi="Arial"/>
                <w:color w:val="000000"/>
                <w:sz w:val="18"/>
              </w:rPr>
              <w:t>1C</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7c33b8e7_672f_4010_8313_ed317be4bd"/>
          <w:p>
            <w:pPr>
              <w:spacing w:before="180" w:after="0" w:line="240" w:lineRule="auto"/>
            </w:pPr>
            <w:r>
              <w:rPr>
                <w:rFonts w:ascii="Arial" w:hAnsi="Arial"/>
                <w:color w:val="000000"/>
                <w:sz w:val="18"/>
              </w:rPr>
              <w:t>Required if Value Type (0040,A040) is NUMERIC.</w:t>
            </w:r>
          </w:p>
          <w:bookmarkEnd w:id="7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5" w:name="para_63ce371e_bd25_47f7_a9cd_06712e5b19"/>
          <w:p>
            <w:pPr>
              <w:spacing w:before="180" w:after="0" w:line="240" w:lineRule="auto"/>
            </w:pPr>
            <w:r>
              <w:rPr>
                <w:rFonts w:ascii="Arial" w:hAnsi="Arial"/>
                <w:color w:val="000000"/>
                <w:sz w:val="18"/>
              </w:rPr>
              <w:t>&gt;&gt;&gt;Measurement Units Code Sequence</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4f536edb_f561_4861_be6a_d6dba6bdf3"/>
          <w:p>
            <w:pPr>
              <w:spacing w:before="180" w:after="0" w:line="240" w:lineRule="auto"/>
              <w:jc w:val="center"/>
            </w:pPr>
            <w:r>
              <w:rPr>
                <w:rFonts w:ascii="Arial" w:hAnsi="Arial"/>
                <w:color w:val="000000"/>
                <w:sz w:val="18"/>
              </w:rPr>
              <w:t>(0040,08EA)</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ef0f58cf_8840_4d48_b5ef_e51eaad62d"/>
          <w:p>
            <w:pPr>
              <w:spacing w:before="180" w:after="0" w:line="240" w:lineRule="auto"/>
              <w:jc w:val="center"/>
            </w:pPr>
            <w:r>
              <w:rPr>
                <w:rFonts w:ascii="Arial" w:hAnsi="Arial"/>
                <w:color w:val="000000"/>
                <w:sz w:val="18"/>
              </w:rPr>
              <w:t>-</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28658b1f_7160_46c8_bcf6_a5b57dab56"/>
          <w:p>
            <w:pPr>
              <w:spacing w:before="180" w:after="0" w:line="240" w:lineRule="auto"/>
              <w:jc w:val="center"/>
            </w:pPr>
            <w:r>
              <w:rPr>
                <w:rFonts w:ascii="Arial" w:hAnsi="Arial"/>
                <w:color w:val="000000"/>
                <w:sz w:val="18"/>
              </w:rPr>
              <w:t>1C</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c513ac59_44b5_49c4_95d8_ea6d0b7679"/>
          <w:p>
            <w:pPr>
              <w:spacing w:before="180" w:after="0" w:line="240" w:lineRule="auto"/>
            </w:pPr>
            <w:r>
              <w:rPr>
                <w:rFonts w:ascii="Arial" w:hAnsi="Arial"/>
                <w:color w:val="000000"/>
                <w:sz w:val="18"/>
              </w:rPr>
              <w:t>Required if Value Type (0040,A040) is NUMERIC.</w:t>
            </w:r>
          </w:p>
          <w:bookmarkEnd w:id="7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889b91c6_7da1_4584_b3c9_06abba913b"/>
          <w:p>
            <w:pPr>
              <w:spacing w:before="180" w:after="0" w:line="240" w:lineRule="auto"/>
            </w:pPr>
            <w:r>
              <w:rPr>
                <w:rFonts w:ascii="Arial" w:hAnsi="Arial"/>
                <w:color w:val="000000"/>
                <w:sz w:val="18"/>
              </w:rPr>
              <w:t>&gt;&gt;&gt;&gt;Code Value</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1b9bfe12_b4dc_49e8_bad1_19d39a208f"/>
          <w:p>
            <w:pPr>
              <w:spacing w:before="180" w:after="0" w:line="240" w:lineRule="auto"/>
              <w:jc w:val="center"/>
            </w:pPr>
            <w:r>
              <w:rPr>
                <w:rFonts w:ascii="Arial" w:hAnsi="Arial"/>
                <w:color w:val="000000"/>
                <w:sz w:val="18"/>
              </w:rPr>
              <w:t>(0008,0100)</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d2108a91_4a33_473c_a14d_e7d23476f5"/>
          <w:p>
            <w:pPr>
              <w:spacing w:before="180" w:after="0" w:line="240" w:lineRule="auto"/>
              <w:jc w:val="center"/>
            </w:pPr>
            <w:r>
              <w:rPr>
                <w:rFonts w:ascii="Arial" w:hAnsi="Arial"/>
                <w:color w:val="000000"/>
                <w:sz w:val="18"/>
              </w:rPr>
              <w:t>-</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098d86c4_df2e_4758_bd28_acf254b572"/>
          <w:p>
            <w:pPr>
              <w:spacing w:before="180" w:after="0" w:line="240" w:lineRule="auto"/>
              <w:jc w:val="center"/>
            </w:pPr>
            <w:r>
              <w:rPr>
                <w:rFonts w:ascii="Arial" w:hAnsi="Arial"/>
                <w:color w:val="000000"/>
                <w:sz w:val="18"/>
              </w:rPr>
              <w:t>1</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a1e51434_4967_4e74_8938_0cd4fc2835"/>
          <w:p>
            <w:pPr>
              <w:spacing w:before="180" w:after="0" w:line="240" w:lineRule="auto"/>
            </w:pPr>
            <w:r>
              <w:rPr>
                <w:rFonts w:ascii="Arial" w:hAnsi="Arial"/>
                <w:color w:val="000000"/>
                <w:sz w:val="18"/>
              </w:rPr>
              <w:t>&gt;&gt;&gt;&gt;Coding Scheme Designator</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560542ac_75db_4e4d_a22c_daf2b6036c"/>
          <w:p>
            <w:pPr>
              <w:spacing w:before="180" w:after="0" w:line="240" w:lineRule="auto"/>
              <w:jc w:val="center"/>
            </w:pPr>
            <w:r>
              <w:rPr>
                <w:rFonts w:ascii="Arial" w:hAnsi="Arial"/>
                <w:color w:val="000000"/>
                <w:sz w:val="18"/>
              </w:rPr>
              <w:t>(0008,0102)</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3ec61493_f867_49ab_9632_a276d00cf5"/>
          <w:p>
            <w:pPr>
              <w:spacing w:before="180" w:after="0" w:line="240" w:lineRule="auto"/>
              <w:jc w:val="center"/>
            </w:pPr>
            <w:r>
              <w:rPr>
                <w:rFonts w:ascii="Arial" w:hAnsi="Arial"/>
                <w:color w:val="000000"/>
                <w:sz w:val="18"/>
              </w:rPr>
              <w:t>-</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ab44aef5_dded_4f62_8e4a_077cb8752c"/>
          <w:p>
            <w:pPr>
              <w:spacing w:before="180" w:after="0" w:line="240" w:lineRule="auto"/>
              <w:jc w:val="center"/>
            </w:pPr>
            <w:r>
              <w:rPr>
                <w:rFonts w:ascii="Arial" w:hAnsi="Arial"/>
                <w:color w:val="000000"/>
                <w:sz w:val="18"/>
              </w:rPr>
              <w:t>1</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1297699a_662f_49a9_9667_cf1f6684d4"/>
          <w:p>
            <w:pPr>
              <w:spacing w:before="180" w:after="0" w:line="240" w:lineRule="auto"/>
            </w:pPr>
            <w:r>
              <w:rPr>
                <w:rFonts w:ascii="Arial" w:hAnsi="Arial"/>
                <w:color w:val="000000"/>
                <w:sz w:val="18"/>
              </w:rPr>
              <w:t>&gt;&gt;&gt;&gt;Coding Scheme Version</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0e91287a_cf98_4ba3_843c_f1fa9ddb2f"/>
          <w:p>
            <w:pPr>
              <w:spacing w:before="180" w:after="0" w:line="240" w:lineRule="auto"/>
              <w:jc w:val="center"/>
            </w:pPr>
            <w:r>
              <w:rPr>
                <w:rFonts w:ascii="Arial" w:hAnsi="Arial"/>
                <w:color w:val="000000"/>
                <w:sz w:val="18"/>
              </w:rPr>
              <w:t>(0008,0103)</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64afa3e9_208e_4e0e_8505_9fca392ab0"/>
          <w:p>
            <w:pPr>
              <w:spacing w:before="180" w:after="0" w:line="240" w:lineRule="auto"/>
              <w:jc w:val="center"/>
            </w:pPr>
            <w:r>
              <w:rPr>
                <w:rFonts w:ascii="Arial" w:hAnsi="Arial"/>
                <w:color w:val="000000"/>
                <w:sz w:val="18"/>
              </w:rPr>
              <w:t>-</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c5c665f3_42ef_4656_adfb_160ff5709d"/>
          <w:p>
            <w:pPr>
              <w:spacing w:before="180" w:after="0" w:line="240" w:lineRule="auto"/>
              <w:jc w:val="center"/>
            </w:pPr>
            <w:r>
              <w:rPr>
                <w:rFonts w:ascii="Arial" w:hAnsi="Arial"/>
                <w:color w:val="000000"/>
                <w:sz w:val="18"/>
              </w:rPr>
              <w:t>3</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d0171168_2ac4_4a4b_8e27_341949cccc"/>
          <w:p>
            <w:pPr>
              <w:spacing w:before="180" w:after="0" w:line="240" w:lineRule="auto"/>
            </w:pPr>
            <w:r>
              <w:rPr>
                <w:rFonts w:ascii="Arial" w:hAnsi="Arial"/>
                <w:color w:val="000000"/>
                <w:sz w:val="18"/>
              </w:rPr>
              <w:t>&gt;&gt;&gt;&gt;Code Meaning</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36eea0e4_b86a_409e_890b_916e62301c"/>
          <w:p>
            <w:pPr>
              <w:spacing w:before="180" w:after="0" w:line="240" w:lineRule="auto"/>
              <w:jc w:val="center"/>
            </w:pPr>
            <w:r>
              <w:rPr>
                <w:rFonts w:ascii="Arial" w:hAnsi="Arial"/>
                <w:color w:val="000000"/>
                <w:sz w:val="18"/>
              </w:rPr>
              <w:t>(0008,0104)</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1a0c18fa_40b8_4283_a590_5d7c194b94"/>
          <w:p>
            <w:pPr>
              <w:spacing w:before="180" w:after="0" w:line="240" w:lineRule="auto"/>
              <w:jc w:val="center"/>
            </w:pPr>
            <w:r>
              <w:rPr>
                <w:rFonts w:ascii="Arial" w:hAnsi="Arial"/>
                <w:color w:val="000000"/>
                <w:sz w:val="18"/>
              </w:rPr>
              <w:t>-</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eef70b9a_2337_496c_af8a_277562bac3"/>
          <w:p>
            <w:pPr>
              <w:spacing w:before="180" w:after="0" w:line="240" w:lineRule="auto"/>
              <w:jc w:val="center"/>
            </w:pPr>
            <w:r>
              <w:rPr>
                <w:rFonts w:ascii="Arial" w:hAnsi="Arial"/>
                <w:color w:val="000000"/>
                <w:sz w:val="18"/>
              </w:rPr>
              <w:t>1</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6" w:name="para_97ef79d0_fd2d_4777_bffe_71d5e45490"/>
          <w:p>
            <w:pPr>
              <w:spacing w:before="180" w:after="0" w:line="240" w:lineRule="auto"/>
            </w:pPr>
            <w:r>
              <w:rPr>
                <w:rFonts w:ascii="Arial" w:hAnsi="Arial"/>
                <w:i/>
                <w:color w:val="000000"/>
                <w:sz w:val="18"/>
              </w:rPr>
              <w:t>&gt;&gt;&gt;All other Attributes of the Protocol Context Sequence</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97" w:name="para_a256f1ff_884d_4c12_881c_8e5269de4f"/>
          <w:p>
            <w:pPr>
              <w:spacing w:before="180" w:after="0" w:line="240" w:lineRule="auto"/>
              <w:jc w:val="center"/>
            </w:pPr>
            <w:r>
              <w:rPr>
                <w:rFonts w:ascii="Arial" w:hAnsi="Arial"/>
                <w:color w:val="000000"/>
                <w:sz w:val="18"/>
              </w:rPr>
              <w:t>-</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ae5e7d20_4be1_4832_aa70_439ddbb460"/>
          <w:p>
            <w:pPr>
              <w:spacing w:before="180" w:after="0" w:line="240" w:lineRule="auto"/>
              <w:jc w:val="center"/>
            </w:pPr>
            <w:r>
              <w:rPr>
                <w:rFonts w:ascii="Arial" w:hAnsi="Arial"/>
                <w:color w:val="000000"/>
                <w:sz w:val="18"/>
              </w:rPr>
              <w:t>3</w:t>
            </w:r>
          </w:p>
          <w:bookmarkEnd w:id="7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9" w:name="para_7de16c8c_447f_41e1_ae37_73c9e017e5"/>
          <w:p>
            <w:pPr>
              <w:spacing w:before="180" w:after="0" w:line="240" w:lineRule="auto"/>
            </w:pPr>
            <w:r>
              <w:rPr>
                <w:rFonts w:ascii="Arial" w:hAnsi="Arial"/>
                <w:color w:val="000000"/>
                <w:sz w:val="18"/>
              </w:rPr>
              <w:t>&gt;Pre-Medication</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c3b272ee_e73d_46d6_a2a1_74c02d0bfb"/>
          <w:p>
            <w:pPr>
              <w:spacing w:before="180" w:after="0" w:line="240" w:lineRule="auto"/>
              <w:jc w:val="center"/>
            </w:pPr>
            <w:r>
              <w:rPr>
                <w:rFonts w:ascii="Arial" w:hAnsi="Arial"/>
                <w:color w:val="000000"/>
                <w:sz w:val="18"/>
              </w:rPr>
              <w:t>(0040,0012)</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30603038_e5a0_47ec_acd8_ccc73ddeec"/>
          <w:p>
            <w:pPr>
              <w:spacing w:before="180" w:after="0" w:line="240" w:lineRule="auto"/>
              <w:jc w:val="center"/>
            </w:pPr>
            <w:r>
              <w:rPr>
                <w:rFonts w:ascii="Arial" w:hAnsi="Arial"/>
                <w:color w:val="000000"/>
                <w:sz w:val="18"/>
              </w:rPr>
              <w:t>O</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81c8aabd_df79_4032_9cfd_55f980ba8b"/>
          <w:p>
            <w:pPr>
              <w:spacing w:before="180" w:after="0" w:line="240" w:lineRule="auto"/>
              <w:jc w:val="center"/>
            </w:pPr>
            <w:r>
              <w:rPr>
                <w:rFonts w:ascii="Arial" w:hAnsi="Arial"/>
                <w:color w:val="000000"/>
                <w:sz w:val="18"/>
              </w:rPr>
              <w:t>2C</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fceac28c_24ff_4ad3_ae41_da653dbd5d"/>
          <w:p>
            <w:pPr>
              <w:spacing w:before="180" w:after="0" w:line="240" w:lineRule="auto"/>
            </w:pPr>
            <w:r>
              <w:rPr>
                <w:rFonts w:ascii="Arial" w:hAnsi="Arial"/>
                <w:color w:val="000000"/>
                <w:sz w:val="18"/>
              </w:rPr>
              <w:t>&gt;Scheduled Procedure Step ID</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4f440341_a6f2_4ee1_bc33_2cccfcadcc"/>
          <w:p>
            <w:pPr>
              <w:spacing w:before="180" w:after="0" w:line="240" w:lineRule="auto"/>
              <w:jc w:val="center"/>
            </w:pPr>
            <w:r>
              <w:rPr>
                <w:rFonts w:ascii="Arial" w:hAnsi="Arial"/>
                <w:color w:val="000000"/>
                <w:sz w:val="18"/>
              </w:rPr>
              <w:t>(0040,0009)</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ac44e70f_701d_481b_899b_5a245c1607"/>
          <w:p>
            <w:pPr>
              <w:spacing w:before="180" w:after="0" w:line="240" w:lineRule="auto"/>
              <w:jc w:val="center"/>
            </w:pPr>
            <w:r>
              <w:rPr>
                <w:rFonts w:ascii="Arial" w:hAnsi="Arial"/>
                <w:color w:val="000000"/>
                <w:sz w:val="18"/>
              </w:rPr>
              <w:t>O</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f9aff339_69d0_45e6_8045_1d0446f51c"/>
          <w:p>
            <w:pPr>
              <w:spacing w:before="180" w:after="0" w:line="240" w:lineRule="auto"/>
              <w:jc w:val="center"/>
            </w:pPr>
            <w:r>
              <w:rPr>
                <w:rFonts w:ascii="Arial" w:hAnsi="Arial"/>
                <w:color w:val="000000"/>
                <w:sz w:val="18"/>
              </w:rPr>
              <w:t>1</w:t>
            </w:r>
          </w:p>
          <w:bookmarkEnd w:id="7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8" w:name="para_0533989d_8cf7_4b46_92c0_6407922066"/>
          <w:p>
            <w:pPr>
              <w:spacing w:before="180" w:after="0" w:line="240" w:lineRule="auto"/>
            </w:pPr>
            <w:r>
              <w:rPr>
                <w:rFonts w:ascii="Arial" w:hAnsi="Arial"/>
                <w:color w:val="000000"/>
                <w:sz w:val="18"/>
              </w:rPr>
              <w:t>&gt;Requested Contrast Agent</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37b943fb_26b2_484f_a9b1_a3402056c9"/>
          <w:p>
            <w:pPr>
              <w:spacing w:before="180" w:after="0" w:line="240" w:lineRule="auto"/>
              <w:jc w:val="center"/>
            </w:pPr>
            <w:r>
              <w:rPr>
                <w:rFonts w:ascii="Arial" w:hAnsi="Arial"/>
                <w:color w:val="000000"/>
                <w:sz w:val="18"/>
              </w:rPr>
              <w:t>(0032,1070)</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0b58450e_db72_4720_8d3d_05945c0002"/>
          <w:p>
            <w:pPr>
              <w:spacing w:before="180" w:after="0" w:line="240" w:lineRule="auto"/>
              <w:jc w:val="center"/>
            </w:pPr>
            <w:r>
              <w:rPr>
                <w:rFonts w:ascii="Arial" w:hAnsi="Arial"/>
                <w:color w:val="000000"/>
                <w:sz w:val="18"/>
              </w:rPr>
              <w:t>O</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cfc7e23b_990a_4c71_9487_c076e808fe"/>
          <w:p>
            <w:pPr>
              <w:spacing w:before="180" w:after="0" w:line="240" w:lineRule="auto"/>
              <w:jc w:val="center"/>
            </w:pPr>
            <w:r>
              <w:rPr>
                <w:rFonts w:ascii="Arial" w:hAnsi="Arial"/>
                <w:color w:val="000000"/>
                <w:sz w:val="18"/>
              </w:rPr>
              <w:t>2C</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c4cc2a70_60ef_483c_b60b_fe631f7f6a"/>
          <w:p>
            <w:pPr>
              <w:spacing w:before="180" w:after="0" w:line="240" w:lineRule="auto"/>
            </w:pPr>
            <w:r>
              <w:rPr>
                <w:rFonts w:ascii="Arial" w:hAnsi="Arial"/>
                <w:color w:val="000000"/>
                <w:sz w:val="18"/>
              </w:rPr>
              <w:t>&gt;Scheduled Procedure Step Status</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cc7c1897_2e8c_42b1_999c_6017d2e151"/>
          <w:p>
            <w:pPr>
              <w:spacing w:before="180" w:after="0" w:line="240" w:lineRule="auto"/>
              <w:jc w:val="center"/>
            </w:pPr>
            <w:r>
              <w:rPr>
                <w:rFonts w:ascii="Arial" w:hAnsi="Arial"/>
                <w:color w:val="000000"/>
                <w:sz w:val="18"/>
              </w:rPr>
              <w:t>(0040,0020)</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04f15319_a263_4f8e_8c3f_1a899f66ff"/>
          <w:p>
            <w:pPr>
              <w:spacing w:before="180" w:after="0" w:line="240" w:lineRule="auto"/>
              <w:jc w:val="center"/>
            </w:pPr>
            <w:r>
              <w:rPr>
                <w:rFonts w:ascii="Arial" w:hAnsi="Arial"/>
                <w:color w:val="000000"/>
                <w:sz w:val="18"/>
              </w:rPr>
              <w:t>O</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6f732fc3_7d44_4341_93ff_8759f53c2d"/>
          <w:p>
            <w:pPr>
              <w:spacing w:before="180" w:after="0" w:line="240" w:lineRule="auto"/>
              <w:jc w:val="center"/>
            </w:pPr>
            <w:r>
              <w:rPr>
                <w:rFonts w:ascii="Arial" w:hAnsi="Arial"/>
                <w:color w:val="000000"/>
                <w:sz w:val="18"/>
              </w:rPr>
              <w:t>3</w:t>
            </w:r>
          </w:p>
          <w:bookmarkEnd w:id="7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7" w:name="para_1005c3f1_7608_49c2_a92c_9f7372bdb7"/>
          <w:p>
            <w:pPr>
              <w:spacing w:before="180" w:after="0" w:line="240" w:lineRule="auto"/>
            </w:pPr>
            <w:r>
              <w:rPr>
                <w:rFonts w:ascii="Arial" w:hAnsi="Arial"/>
                <w:i/>
                <w:color w:val="000000"/>
                <w:sz w:val="18"/>
              </w:rPr>
              <w:t>&gt;All other Attributes of the Scheduled Procedure Step Sequence</w:t>
            </w:r>
          </w:p>
          <w:bookmarkEnd w:id="7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8" w:name="para_23cc1e59_c94a_4d35_8150_bb64eb5e9f"/>
          <w:p>
            <w:pPr>
              <w:spacing w:before="180" w:after="0" w:line="240" w:lineRule="auto"/>
              <w:jc w:val="center"/>
            </w:pPr>
            <w:r>
              <w:rPr>
                <w:rFonts w:ascii="Arial" w:hAnsi="Arial"/>
                <w:color w:val="000000"/>
                <w:sz w:val="18"/>
              </w:rPr>
              <w:t>O</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eae9f9c9_b479_484b_9151_a9405e0f0a"/>
          <w:p>
            <w:pPr>
              <w:spacing w:before="180" w:after="0" w:line="240" w:lineRule="auto"/>
              <w:jc w:val="center"/>
            </w:pPr>
            <w:r>
              <w:rPr>
                <w:rFonts w:ascii="Arial" w:hAnsi="Arial"/>
                <w:color w:val="000000"/>
                <w:sz w:val="18"/>
              </w:rPr>
              <w:t>3</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0" w:name="para_e93a7ae0_e441_4a9e_8b10_528fbe059f"/>
          <w:p>
            <w:pPr>
              <w:spacing w:before="180" w:after="0" w:line="240" w:lineRule="auto"/>
            </w:pPr>
            <w:r>
              <w:rPr>
                <w:rFonts w:ascii="Arial" w:hAnsi="Arial"/>
                <w:color w:val="000000"/>
                <w:sz w:val="18"/>
              </w:rPr>
              <w:t>Scheduled Specimen Sequence</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8ae25c88_b970_409f_abfe_57f17c398b"/>
          <w:p>
            <w:pPr>
              <w:spacing w:before="180" w:after="0" w:line="240" w:lineRule="auto"/>
              <w:jc w:val="center"/>
            </w:pPr>
            <w:r>
              <w:rPr>
                <w:rFonts w:ascii="Arial" w:hAnsi="Arial"/>
                <w:color w:val="000000"/>
                <w:sz w:val="18"/>
              </w:rPr>
              <w:t>(0040,0500)</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f5506a31_64f2_4816_8fe7_a16e322708"/>
          <w:p>
            <w:pPr>
              <w:spacing w:before="180" w:after="0" w:line="240" w:lineRule="auto"/>
              <w:jc w:val="center"/>
            </w:pPr>
            <w:r>
              <w:rPr>
                <w:rFonts w:ascii="Arial" w:hAnsi="Arial"/>
                <w:color w:val="000000"/>
                <w:sz w:val="18"/>
              </w:rPr>
              <w:t>O</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c52c8bba_cc6e_423a_a236_a580a159fe"/>
          <w:p>
            <w:pPr>
              <w:spacing w:before="180" w:after="0" w:line="240" w:lineRule="auto"/>
              <w:jc w:val="center"/>
            </w:pPr>
            <w:r>
              <w:rPr>
                <w:rFonts w:ascii="Arial" w:hAnsi="Arial"/>
                <w:color w:val="000000"/>
                <w:sz w:val="18"/>
              </w:rPr>
              <w:t>3</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025ecb71_71e5_48fc_bb01_58ec58e54b"/>
          <w:p>
            <w:pPr>
              <w:spacing w:before="180" w:after="0" w:line="240" w:lineRule="auto"/>
            </w:pPr>
            <w:r>
              <w:rPr>
                <w:rFonts w:ascii="Arial" w:hAnsi="Arial"/>
                <w:color w:val="000000"/>
                <w:sz w:val="18"/>
              </w:rPr>
              <w:t>One or more Items may be returned in this Sequence.</w:t>
            </w:r>
          </w:p>
          <w:bookmarkEnd w:id="7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6549cc1e_5cf4_4d8b_a482_4771591105"/>
          <w:p>
            <w:pPr>
              <w:spacing w:before="180" w:after="0" w:line="240" w:lineRule="auto"/>
            </w:pPr>
            <w:r>
              <w:rPr>
                <w:rFonts w:ascii="Arial" w:hAnsi="Arial"/>
                <w:color w:val="000000"/>
                <w:sz w:val="18"/>
              </w:rPr>
              <w:t>&gt;Container Identifier</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9bc8628f_0494_403c_b7c9_b39c37c7db"/>
          <w:p>
            <w:pPr>
              <w:spacing w:before="180" w:after="0" w:line="240" w:lineRule="auto"/>
              <w:jc w:val="center"/>
            </w:pPr>
            <w:r>
              <w:rPr>
                <w:rFonts w:ascii="Arial" w:hAnsi="Arial"/>
                <w:color w:val="000000"/>
                <w:sz w:val="18"/>
              </w:rPr>
              <w:t>(0040,0512)</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c9881985_52c9_4ec1_82ce_c6488f6d39"/>
          <w:p>
            <w:pPr>
              <w:spacing w:before="180" w:after="0" w:line="240" w:lineRule="auto"/>
              <w:jc w:val="center"/>
            </w:pPr>
            <w:r>
              <w:rPr>
                <w:rFonts w:ascii="Arial" w:hAnsi="Arial"/>
                <w:color w:val="000000"/>
                <w:sz w:val="18"/>
              </w:rPr>
              <w:t>O</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7c761831_e2ba_4272_ac22_d3a8b98724"/>
          <w:p>
            <w:pPr>
              <w:spacing w:before="180" w:after="0" w:line="240" w:lineRule="auto"/>
              <w:jc w:val="center"/>
            </w:pPr>
            <w:r>
              <w:rPr>
                <w:rFonts w:ascii="Arial" w:hAnsi="Arial"/>
                <w:color w:val="000000"/>
                <w:sz w:val="18"/>
              </w:rPr>
              <w:t>1</w:t>
            </w:r>
          </w:p>
          <w:bookmarkEnd w:id="7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9" w:name="para_fd5dd809_40d0_4b53_a891_823f924591"/>
          <w:p>
            <w:pPr>
              <w:spacing w:before="180" w:after="0" w:line="240" w:lineRule="auto"/>
            </w:pPr>
            <w:r>
              <w:rPr>
                <w:rFonts w:ascii="Arial" w:hAnsi="Arial"/>
                <w:color w:val="000000"/>
                <w:sz w:val="18"/>
              </w:rPr>
              <w:t>&gt;Container Type Code Sequence</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2cd2e91e_98e4_4309_bf62_60b73d8a47"/>
          <w:p>
            <w:pPr>
              <w:spacing w:before="180" w:after="0" w:line="240" w:lineRule="auto"/>
              <w:jc w:val="center"/>
            </w:pPr>
            <w:r>
              <w:rPr>
                <w:rFonts w:ascii="Arial" w:hAnsi="Arial"/>
                <w:color w:val="000000"/>
                <w:sz w:val="18"/>
              </w:rPr>
              <w:t>(0040,0518)</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1d3a366a_2716_425c_922b_b0a20b321e"/>
          <w:p>
            <w:pPr>
              <w:spacing w:before="180" w:after="0" w:line="240" w:lineRule="auto"/>
              <w:jc w:val="center"/>
            </w:pPr>
            <w:r>
              <w:rPr>
                <w:rFonts w:ascii="Arial" w:hAnsi="Arial"/>
                <w:color w:val="000000"/>
                <w:sz w:val="18"/>
              </w:rPr>
              <w:t>-</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c01a93b2_e1b6_454f_a341_c55c694e2a"/>
          <w:p>
            <w:pPr>
              <w:spacing w:before="180" w:after="0" w:line="240" w:lineRule="auto"/>
              <w:jc w:val="center"/>
            </w:pPr>
            <w:r>
              <w:rPr>
                <w:rFonts w:ascii="Arial" w:hAnsi="Arial"/>
                <w:color w:val="000000"/>
                <w:sz w:val="18"/>
              </w:rPr>
              <w:t>2</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56ad4ce3_b5cd_471a_87d0_c7ef337868"/>
          <w:p>
            <w:pPr>
              <w:spacing w:before="180" w:after="0" w:line="240" w:lineRule="auto"/>
            </w:pPr>
            <w:r>
              <w:rPr>
                <w:rFonts w:ascii="Arial" w:hAnsi="Arial"/>
                <w:color w:val="000000"/>
                <w:sz w:val="18"/>
              </w:rPr>
              <w:t>Zero or one Item shall be returned in this Sequence.</w:t>
            </w:r>
          </w:p>
          <w:bookmarkEnd w:id="7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4" w:name="para_2fd6a329_58f6_4462_b818_59d1c4d20d"/>
          <w:p>
            <w:pPr>
              <w:spacing w:before="180" w:after="0" w:line="240" w:lineRule="auto"/>
            </w:pPr>
            <w:r>
              <w:rPr>
                <w:rFonts w:ascii="Arial" w:hAnsi="Arial"/>
                <w:color w:val="000000"/>
                <w:sz w:val="18"/>
              </w:rPr>
              <w:t>&gt;&gt;Code Value</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cabe49a1_9278_4bd0_a6ae_9a35fcac0d"/>
          <w:p>
            <w:pPr>
              <w:spacing w:before="180" w:after="0" w:line="240" w:lineRule="auto"/>
              <w:jc w:val="center"/>
            </w:pPr>
            <w:r>
              <w:rPr>
                <w:rFonts w:ascii="Arial" w:hAnsi="Arial"/>
                <w:color w:val="000000"/>
                <w:sz w:val="18"/>
              </w:rPr>
              <w:t>(0008,0100)</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65fc970a_38b8_4096_9f0c_cb57d66a83"/>
          <w:p>
            <w:pPr>
              <w:spacing w:before="180" w:after="0" w:line="240" w:lineRule="auto"/>
              <w:jc w:val="center"/>
            </w:pPr>
            <w:r>
              <w:rPr>
                <w:rFonts w:ascii="Arial" w:hAnsi="Arial"/>
                <w:color w:val="000000"/>
                <w:sz w:val="18"/>
              </w:rPr>
              <w:t>-</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3ef841ce_7c38_45ed_9efb_3f7b9c485d"/>
          <w:p>
            <w:pPr>
              <w:spacing w:before="180" w:after="0" w:line="240" w:lineRule="auto"/>
              <w:jc w:val="center"/>
            </w:pPr>
            <w:r>
              <w:rPr>
                <w:rFonts w:ascii="Arial" w:hAnsi="Arial"/>
                <w:color w:val="000000"/>
                <w:sz w:val="18"/>
              </w:rPr>
              <w:t>1</w:t>
            </w:r>
          </w:p>
          <w:bookmarkEnd w:id="7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bef4061c_4231_410c_bc00_ffb22f7b9b"/>
          <w:p>
            <w:pPr>
              <w:spacing w:before="180" w:after="0" w:line="240" w:lineRule="auto"/>
            </w:pPr>
            <w:r>
              <w:rPr>
                <w:rFonts w:ascii="Arial" w:hAnsi="Arial"/>
                <w:color w:val="000000"/>
                <w:sz w:val="18"/>
              </w:rPr>
              <w:t>&gt;&gt;Coding Scheme Designator</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5e48cebd_8105_482b_b143_b2c25eac5a"/>
          <w:p>
            <w:pPr>
              <w:spacing w:before="180" w:after="0" w:line="240" w:lineRule="auto"/>
              <w:jc w:val="center"/>
            </w:pPr>
            <w:r>
              <w:rPr>
                <w:rFonts w:ascii="Arial" w:hAnsi="Arial"/>
                <w:color w:val="000000"/>
                <w:sz w:val="18"/>
              </w:rPr>
              <w:t>(0008,0102)</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5111f78a_48d7_4b4d_942d_a7ddc49dcf"/>
          <w:p>
            <w:pPr>
              <w:spacing w:before="180" w:after="0" w:line="240" w:lineRule="auto"/>
              <w:jc w:val="center"/>
            </w:pPr>
            <w:r>
              <w:rPr>
                <w:rFonts w:ascii="Arial" w:hAnsi="Arial"/>
                <w:color w:val="000000"/>
                <w:sz w:val="18"/>
              </w:rPr>
              <w:t>-</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aeb724ce_ac11_4ce4_99af_63508a1aff"/>
          <w:p>
            <w:pPr>
              <w:spacing w:before="180" w:after="0" w:line="240" w:lineRule="auto"/>
              <w:jc w:val="center"/>
            </w:pPr>
            <w:r>
              <w:rPr>
                <w:rFonts w:ascii="Arial" w:hAnsi="Arial"/>
                <w:color w:val="000000"/>
                <w:sz w:val="18"/>
              </w:rPr>
              <w:t>1</w:t>
            </w:r>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418b5e59_6d2e_4be7_9c50_bac26d431e"/>
          <w:p>
            <w:pPr>
              <w:spacing w:before="180" w:after="0" w:line="240" w:lineRule="auto"/>
            </w:pPr>
            <w:r>
              <w:rPr>
                <w:rFonts w:ascii="Arial" w:hAnsi="Arial"/>
                <w:color w:val="000000"/>
                <w:sz w:val="18"/>
              </w:rPr>
              <w:t>&gt;&gt;Coding Scheme Version</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bf93bb1e_a0d0_445e_8740_0d49085661"/>
          <w:p>
            <w:pPr>
              <w:spacing w:before="180" w:after="0" w:line="240" w:lineRule="auto"/>
              <w:jc w:val="center"/>
            </w:pPr>
            <w:r>
              <w:rPr>
                <w:rFonts w:ascii="Arial" w:hAnsi="Arial"/>
                <w:color w:val="000000"/>
                <w:sz w:val="18"/>
              </w:rPr>
              <w:t>(0008,0103)</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c4575a8d_8156_47cb_8bd0_a8e2b3da61"/>
          <w:p>
            <w:pPr>
              <w:spacing w:before="180" w:after="0" w:line="240" w:lineRule="auto"/>
              <w:jc w:val="center"/>
            </w:pPr>
            <w:r>
              <w:rPr>
                <w:rFonts w:ascii="Arial" w:hAnsi="Arial"/>
                <w:color w:val="000000"/>
                <w:sz w:val="18"/>
              </w:rPr>
              <w:t>-</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19c0aec3_06b6_45a2_bb58_4737bc7cf8"/>
          <w:p>
            <w:pPr>
              <w:spacing w:before="180" w:after="0" w:line="240" w:lineRule="auto"/>
              <w:jc w:val="center"/>
            </w:pPr>
            <w:r>
              <w:rPr>
                <w:rFonts w:ascii="Arial" w:hAnsi="Arial"/>
                <w:color w:val="000000"/>
                <w:sz w:val="18"/>
              </w:rPr>
              <w:t>3</w:t>
            </w:r>
          </w:p>
          <w:bookmarkEnd w:id="7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99e4b4b5_05e4_4bdd_a767_edddcd6c84"/>
          <w:p>
            <w:pPr>
              <w:spacing w:before="180" w:after="0" w:line="240" w:lineRule="auto"/>
            </w:pPr>
            <w:r>
              <w:rPr>
                <w:rFonts w:ascii="Arial" w:hAnsi="Arial"/>
                <w:color w:val="000000"/>
                <w:sz w:val="18"/>
              </w:rPr>
              <w:t>&gt;&gt;Code Meaning</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f98b44a4_c7b0_4a59_9df0_11bd6664b5"/>
          <w:p>
            <w:pPr>
              <w:spacing w:before="180" w:after="0" w:line="240" w:lineRule="auto"/>
              <w:jc w:val="center"/>
            </w:pPr>
            <w:r>
              <w:rPr>
                <w:rFonts w:ascii="Arial" w:hAnsi="Arial"/>
                <w:color w:val="000000"/>
                <w:sz w:val="18"/>
              </w:rPr>
              <w:t>(0008,0104)</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dd6408dd_50dd_4960_9ae8_7d5b2a8d6e"/>
          <w:p>
            <w:pPr>
              <w:spacing w:before="180" w:after="0" w:line="240" w:lineRule="auto"/>
              <w:jc w:val="center"/>
            </w:pPr>
            <w:r>
              <w:rPr>
                <w:rFonts w:ascii="Arial" w:hAnsi="Arial"/>
                <w:color w:val="000000"/>
                <w:sz w:val="18"/>
              </w:rPr>
              <w:t>-</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31ead5be_2ff1_4e54_886e_ee915df142"/>
          <w:p>
            <w:pPr>
              <w:spacing w:before="180" w:after="0" w:line="240" w:lineRule="auto"/>
              <w:jc w:val="center"/>
            </w:pPr>
            <w:r>
              <w:rPr>
                <w:rFonts w:ascii="Arial" w:hAnsi="Arial"/>
                <w:color w:val="000000"/>
                <w:sz w:val="18"/>
              </w:rPr>
              <w:t>1</w:t>
            </w:r>
          </w:p>
          <w:bookmarkEnd w:id="7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0" w:name="para_35eef8a8_15fb_4b6a_be0a_56707ad861"/>
          <w:p>
            <w:pPr>
              <w:spacing w:before="180" w:after="0" w:line="240" w:lineRule="auto"/>
            </w:pPr>
            <w:r>
              <w:rPr>
                <w:rFonts w:ascii="Arial" w:hAnsi="Arial"/>
                <w:color w:val="000000"/>
                <w:sz w:val="18"/>
              </w:rPr>
              <w:t>&gt;Specimen Description Sequence</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499cff0a_bcef_4bfe_b615_e207015d2f"/>
          <w:p>
            <w:pPr>
              <w:spacing w:before="180" w:after="0" w:line="240" w:lineRule="auto"/>
              <w:jc w:val="center"/>
            </w:pPr>
            <w:r>
              <w:rPr>
                <w:rFonts w:ascii="Arial" w:hAnsi="Arial"/>
                <w:color w:val="000000"/>
                <w:sz w:val="18"/>
              </w:rPr>
              <w:t>(0040,0560)</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a2c464d7_da29_40ab_886c_eedfb76b07"/>
          <w:p>
            <w:pPr>
              <w:spacing w:before="180" w:after="0" w:line="240" w:lineRule="auto"/>
              <w:jc w:val="center"/>
            </w:pPr>
            <w:r>
              <w:rPr>
                <w:rFonts w:ascii="Arial" w:hAnsi="Arial"/>
                <w:color w:val="000000"/>
                <w:sz w:val="18"/>
              </w:rPr>
              <w:t>O</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b01600c0_6f68_4a53_b316_79e001a3b7"/>
          <w:p>
            <w:pPr>
              <w:spacing w:before="180" w:after="0" w:line="240" w:lineRule="auto"/>
              <w:jc w:val="center"/>
            </w:pPr>
            <w:r>
              <w:rPr>
                <w:rFonts w:ascii="Arial" w:hAnsi="Arial"/>
                <w:color w:val="000000"/>
                <w:sz w:val="18"/>
              </w:rPr>
              <w:t>1</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63f64049_136f_46a5_861e_625ac6bcda"/>
          <w:p>
            <w:pPr>
              <w:spacing w:before="180" w:after="0" w:line="240" w:lineRule="auto"/>
            </w:pPr>
            <w:r>
              <w:rPr>
                <w:rFonts w:ascii="Arial" w:hAnsi="Arial"/>
                <w:color w:val="000000"/>
                <w:sz w:val="18"/>
              </w:rPr>
              <w:t>One or more Items shall be returned in this Sequence.</w:t>
            </w:r>
          </w:p>
          <w:bookmarkEnd w:id="7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5" w:name="para_6f64b9b3_d580_4e22_aa36_955ad4d213"/>
          <w:p>
            <w:pPr>
              <w:spacing w:before="180" w:after="0" w:line="240" w:lineRule="auto"/>
            </w:pPr>
            <w:r>
              <w:rPr>
                <w:rFonts w:ascii="Arial" w:hAnsi="Arial"/>
                <w:color w:val="000000"/>
                <w:sz w:val="18"/>
              </w:rPr>
              <w:t>&gt;&gt;Specimen Identifier</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e285fb79_206e_4455_8555_f4a7a00ca6"/>
          <w:p>
            <w:pPr>
              <w:spacing w:before="180" w:after="0" w:line="240" w:lineRule="auto"/>
              <w:jc w:val="center"/>
            </w:pPr>
            <w:r>
              <w:rPr>
                <w:rFonts w:ascii="Arial" w:hAnsi="Arial"/>
                <w:color w:val="000000"/>
                <w:sz w:val="18"/>
              </w:rPr>
              <w:t>(0040,0551)</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cce2c371_6f81_4f5d_9f11_585b31cf1f"/>
          <w:p>
            <w:pPr>
              <w:spacing w:before="180" w:after="0" w:line="240" w:lineRule="auto"/>
              <w:jc w:val="center"/>
            </w:pPr>
            <w:r>
              <w:rPr>
                <w:rFonts w:ascii="Arial" w:hAnsi="Arial"/>
                <w:color w:val="000000"/>
                <w:sz w:val="18"/>
              </w:rPr>
              <w:t>O</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eae9afa8_42f9_4a6a_a6b7_e9592b0779"/>
          <w:p>
            <w:pPr>
              <w:spacing w:before="180" w:after="0" w:line="240" w:lineRule="auto"/>
              <w:jc w:val="center"/>
            </w:pPr>
            <w:r>
              <w:rPr>
                <w:rFonts w:ascii="Arial" w:hAnsi="Arial"/>
                <w:color w:val="000000"/>
                <w:sz w:val="18"/>
              </w:rPr>
              <w:t>1</w:t>
            </w:r>
          </w:p>
          <w:bookmarkEnd w:id="7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9" w:name="para_da2032e5_d1f1_4411_80f9_980ef4f2e0"/>
          <w:p>
            <w:pPr>
              <w:spacing w:before="180" w:after="0" w:line="240" w:lineRule="auto"/>
            </w:pPr>
            <w:r>
              <w:rPr>
                <w:rFonts w:ascii="Arial" w:hAnsi="Arial"/>
                <w:color w:val="000000"/>
                <w:sz w:val="18"/>
              </w:rPr>
              <w:t>&gt;&gt;Specimen UID</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b70cb352_2a4d_4692_bf8f_727aff9bda"/>
          <w:p>
            <w:pPr>
              <w:spacing w:before="180" w:after="0" w:line="240" w:lineRule="auto"/>
              <w:jc w:val="center"/>
            </w:pPr>
            <w:r>
              <w:rPr>
                <w:rFonts w:ascii="Arial" w:hAnsi="Arial"/>
                <w:color w:val="000000"/>
                <w:sz w:val="18"/>
              </w:rPr>
              <w:t>(0040,0554)</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13e897d0_505b_4df8_afad_1b3dde91d9"/>
          <w:p>
            <w:pPr>
              <w:spacing w:before="180" w:after="0" w:line="240" w:lineRule="auto"/>
              <w:jc w:val="center"/>
            </w:pPr>
            <w:r>
              <w:rPr>
                <w:rFonts w:ascii="Arial" w:hAnsi="Arial"/>
                <w:color w:val="000000"/>
                <w:sz w:val="18"/>
              </w:rPr>
              <w:t>O</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4bcbc324_d16b_4cac_aebd_5484d1d312"/>
          <w:p>
            <w:pPr>
              <w:spacing w:before="180" w:after="0" w:line="240" w:lineRule="auto"/>
              <w:jc w:val="center"/>
            </w:pPr>
            <w:r>
              <w:rPr>
                <w:rFonts w:ascii="Arial" w:hAnsi="Arial"/>
                <w:color w:val="000000"/>
                <w:sz w:val="18"/>
              </w:rPr>
              <w:t>1</w:t>
            </w:r>
          </w:p>
          <w:bookmarkEnd w:id="7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3" w:name="para_b0784418_faae_480a_a154_5b667ee237"/>
          <w:p>
            <w:pPr>
              <w:spacing w:before="180" w:after="0" w:line="240" w:lineRule="auto"/>
            </w:pPr>
            <w:r>
              <w:rPr>
                <w:rFonts w:ascii="Arial" w:hAnsi="Arial"/>
                <w:i/>
                <w:color w:val="000000"/>
                <w:sz w:val="18"/>
              </w:rPr>
              <w:t>&gt;&gt;All other Attributes of the Specimen Description Sequence</w:t>
            </w:r>
          </w:p>
          <w:bookmarkEnd w:id="7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64" w:name="para_6c00dec5_7f63_4a1e_9ade_f8278cdcaf"/>
          <w:p>
            <w:pPr>
              <w:spacing w:before="180" w:after="0" w:line="240" w:lineRule="auto"/>
              <w:jc w:val="center"/>
            </w:pPr>
            <w:r>
              <w:rPr>
                <w:rFonts w:ascii="Arial" w:hAnsi="Arial"/>
                <w:color w:val="000000"/>
                <w:sz w:val="18"/>
              </w:rPr>
              <w:t>O</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b1182bcc_2345_4d1e_92b1_307c935ac9"/>
          <w:p>
            <w:pPr>
              <w:spacing w:before="180" w:after="0" w:line="240" w:lineRule="auto"/>
              <w:jc w:val="center"/>
            </w:pPr>
            <w:r>
              <w:rPr>
                <w:rFonts w:ascii="Arial" w:hAnsi="Arial"/>
                <w:color w:val="000000"/>
                <w:sz w:val="18"/>
              </w:rPr>
              <w:t>3</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feab43ec_acc0_4a25_a345_04d3615b39"/>
          <w:p>
            <w:pPr>
              <w:spacing w:before="180" w:after="0" w:line="240" w:lineRule="auto"/>
            </w:pPr>
            <w:r>
              <w:rPr>
                <w:rFonts w:ascii="Arial" w:hAnsi="Arial"/>
                <w:i/>
                <w:color w:val="000000"/>
                <w:sz w:val="18"/>
              </w:rPr>
              <w:t>&gt;All other Attributes of the Scheduled Specimen Sequence</w:t>
            </w:r>
          </w:p>
          <w:bookmarkEnd w:id="7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68" w:name="para_b2be37e4_351c_478b_a982_e01c1f52ad"/>
          <w:p>
            <w:pPr>
              <w:spacing w:before="180" w:after="0" w:line="240" w:lineRule="auto"/>
              <w:jc w:val="center"/>
            </w:pPr>
            <w:r>
              <w:rPr>
                <w:rFonts w:ascii="Arial" w:hAnsi="Arial"/>
                <w:color w:val="000000"/>
                <w:sz w:val="18"/>
              </w:rPr>
              <w:t>O</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0743370b_689c_457d_8c58_783a49ad61"/>
          <w:p>
            <w:pPr>
              <w:spacing w:before="180" w:after="0" w:line="240" w:lineRule="auto"/>
              <w:jc w:val="center"/>
            </w:pPr>
            <w:r>
              <w:rPr>
                <w:rFonts w:ascii="Arial" w:hAnsi="Arial"/>
                <w:color w:val="000000"/>
                <w:sz w:val="18"/>
              </w:rPr>
              <w:t>3</w:t>
            </w:r>
          </w:p>
          <w:bookmarkEnd w:id="7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70" w:name="para_fec09262_4457_4c8a_b654_29ac003bf3"/>
          <w:p>
            <w:pPr>
              <w:spacing w:before="180" w:after="0" w:line="240" w:lineRule="auto"/>
            </w:pPr>
            <w:r>
              <w:rPr>
                <w:rFonts w:ascii="Arial" w:hAnsi="Arial"/>
                <w:b/>
                <w:color w:val="000000"/>
                <w:sz w:val="18"/>
              </w:rPr>
              <w:t>Requested Procedure</w:t>
            </w:r>
          </w:p>
          <w:bookmarkEnd w:id="76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1" w:name="para_919851c0_f828_4fe1_a16d_bd29fcaf57"/>
          <w:p>
            <w:pPr>
              <w:spacing w:before="180" w:after="0" w:line="240" w:lineRule="auto"/>
            </w:pPr>
            <w:r>
              <w:rPr>
                <w:rFonts w:ascii="Arial" w:hAnsi="Arial"/>
                <w:color w:val="000000"/>
                <w:sz w:val="18"/>
              </w:rPr>
              <w:t>Requested Procedure ID</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526c50e2_3b1a_498e_a5bc_7291d148df"/>
          <w:p>
            <w:pPr>
              <w:spacing w:before="180" w:after="0" w:line="240" w:lineRule="auto"/>
              <w:jc w:val="center"/>
            </w:pPr>
            <w:r>
              <w:rPr>
                <w:rFonts w:ascii="Arial" w:hAnsi="Arial"/>
                <w:color w:val="000000"/>
                <w:sz w:val="18"/>
              </w:rPr>
              <w:t>(0040,1001)</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4f5ac454_73ad_4ae5_b5ec_ee0b0add91"/>
          <w:p>
            <w:pPr>
              <w:spacing w:before="180" w:after="0" w:line="240" w:lineRule="auto"/>
              <w:jc w:val="center"/>
            </w:pPr>
            <w:r>
              <w:rPr>
                <w:rFonts w:ascii="Arial" w:hAnsi="Arial"/>
                <w:color w:val="000000"/>
                <w:sz w:val="18"/>
              </w:rPr>
              <w:t>O</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0d68c7ba_fd12_47cd_aa68_8f355418ac"/>
          <w:p>
            <w:pPr>
              <w:spacing w:before="180" w:after="0" w:line="240" w:lineRule="auto"/>
              <w:jc w:val="center"/>
            </w:pPr>
            <w:r>
              <w:rPr>
                <w:rFonts w:ascii="Arial" w:hAnsi="Arial"/>
                <w:color w:val="000000"/>
                <w:sz w:val="18"/>
              </w:rPr>
              <w:t>1</w:t>
            </w:r>
          </w:p>
          <w:bookmarkEnd w:id="7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5" w:name="para_9c1b416a_876f_4f9d_ac82_f8dda298c8"/>
          <w:p>
            <w:pPr>
              <w:spacing w:before="180" w:after="0" w:line="240" w:lineRule="auto"/>
            </w:pPr>
            <w:r>
              <w:rPr>
                <w:rFonts w:ascii="Arial" w:hAnsi="Arial"/>
                <w:color w:val="000000"/>
                <w:sz w:val="18"/>
              </w:rPr>
              <w:t>Requested Procedure Description</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d97e9069_2ce1_4d39_9314_8f55b815f2"/>
          <w:p>
            <w:pPr>
              <w:spacing w:before="180" w:after="0" w:line="240" w:lineRule="auto"/>
              <w:jc w:val="center"/>
            </w:pPr>
            <w:r>
              <w:rPr>
                <w:rFonts w:ascii="Arial" w:hAnsi="Arial"/>
                <w:color w:val="000000"/>
                <w:sz w:val="18"/>
              </w:rPr>
              <w:t>(0032,1060)</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5e881e36_c7c4_4c5f_9dfb_cb59131652"/>
          <w:p>
            <w:pPr>
              <w:spacing w:before="180" w:after="0" w:line="240" w:lineRule="auto"/>
              <w:jc w:val="center"/>
            </w:pPr>
            <w:r>
              <w:rPr>
                <w:rFonts w:ascii="Arial" w:hAnsi="Arial"/>
                <w:color w:val="000000"/>
                <w:sz w:val="18"/>
              </w:rPr>
              <w:t>O</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219b08e6_542b_45e7_bb65_72fe99c0d2"/>
          <w:p>
            <w:pPr>
              <w:spacing w:before="180" w:after="0" w:line="240" w:lineRule="auto"/>
              <w:jc w:val="center"/>
            </w:pPr>
            <w:r>
              <w:rPr>
                <w:rFonts w:ascii="Arial" w:hAnsi="Arial"/>
                <w:color w:val="000000"/>
                <w:sz w:val="18"/>
              </w:rPr>
              <w:t>1C</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0" w:name="para_499f2a97_6a97_4a80_8599_98b8b44217"/>
          <w:p>
            <w:pPr>
              <w:spacing w:before="180" w:after="0" w:line="240" w:lineRule="auto"/>
            </w:pPr>
            <w:r>
              <w:rPr>
                <w:rFonts w:ascii="Arial" w:hAnsi="Arial"/>
                <w:color w:val="000000"/>
                <w:sz w:val="18"/>
              </w:rPr>
              <w:t>Requested Procedure Code Sequence</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0f76a5ad_d177_4679_842a_7e29aa567a"/>
          <w:p>
            <w:pPr>
              <w:spacing w:before="180" w:after="0" w:line="240" w:lineRule="auto"/>
              <w:jc w:val="center"/>
            </w:pPr>
            <w:r>
              <w:rPr>
                <w:rFonts w:ascii="Arial" w:hAnsi="Arial"/>
                <w:color w:val="000000"/>
                <w:sz w:val="18"/>
              </w:rPr>
              <w:t>(0032,1064)</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30deeb64_02f6_4cad_a7a6_901a64665f"/>
          <w:p>
            <w:pPr>
              <w:spacing w:before="180" w:after="0" w:line="240" w:lineRule="auto"/>
              <w:jc w:val="center"/>
            </w:pPr>
            <w:r>
              <w:rPr>
                <w:rFonts w:ascii="Arial" w:hAnsi="Arial"/>
                <w:color w:val="000000"/>
                <w:sz w:val="18"/>
              </w:rPr>
              <w:t>O</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2be70cfc_0e4e_4703_b658_002e40b49a"/>
          <w:p>
            <w:pPr>
              <w:spacing w:before="180" w:after="0" w:line="240" w:lineRule="auto"/>
              <w:jc w:val="center"/>
            </w:pPr>
            <w:r>
              <w:rPr>
                <w:rFonts w:ascii="Arial" w:hAnsi="Arial"/>
                <w:color w:val="000000"/>
                <w:sz w:val="18"/>
              </w:rPr>
              <w:t>1C</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684"/>
          <w:bookmarkStart w:id="7685"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6" w:name="para_ce992fb5_6d27_4d7e_a17c_d9f7c10f0e"/>
          <w:p>
            <w:pPr>
              <w:spacing w:before="180" w:after="0" w:line="240" w:lineRule="auto"/>
            </w:pPr>
            <w:r>
              <w:rPr>
                <w:rFonts w:ascii="Arial" w:hAnsi="Arial"/>
                <w:color w:val="000000"/>
                <w:sz w:val="18"/>
              </w:rPr>
              <w:t>&gt;Code Value</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af183ae2_1301_494f_82e0_f9058610aa"/>
          <w:p>
            <w:pPr>
              <w:spacing w:before="180" w:after="0" w:line="240" w:lineRule="auto"/>
              <w:jc w:val="center"/>
            </w:pPr>
            <w:r>
              <w:rPr>
                <w:rFonts w:ascii="Arial" w:hAnsi="Arial"/>
                <w:color w:val="000000"/>
                <w:sz w:val="18"/>
              </w:rPr>
              <w:t>(0008,0100)</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18ce9f69_8505_4bf2_b237_1b270b0cc9"/>
          <w:p>
            <w:pPr>
              <w:spacing w:before="180" w:after="0" w:line="240" w:lineRule="auto"/>
              <w:jc w:val="center"/>
            </w:pPr>
            <w:r>
              <w:rPr>
                <w:rFonts w:ascii="Arial" w:hAnsi="Arial"/>
                <w:color w:val="000000"/>
                <w:sz w:val="18"/>
              </w:rPr>
              <w:t>O</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7363124f_9758_438a_99c8_173f7c3185"/>
          <w:p>
            <w:pPr>
              <w:spacing w:before="180" w:after="0" w:line="240" w:lineRule="auto"/>
              <w:jc w:val="center"/>
            </w:pPr>
            <w:r>
              <w:rPr>
                <w:rFonts w:ascii="Arial" w:hAnsi="Arial"/>
                <w:color w:val="000000"/>
                <w:sz w:val="18"/>
              </w:rPr>
              <w:t>1</w:t>
            </w:r>
          </w:p>
          <w:bookmarkEnd w:id="7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0" w:name="para_ec13179c_4305_4d95_93bf_b4d7815e21"/>
          <w:p>
            <w:pPr>
              <w:spacing w:before="180" w:after="0" w:line="240" w:lineRule="auto"/>
            </w:pPr>
            <w:r>
              <w:rPr>
                <w:rFonts w:ascii="Arial" w:hAnsi="Arial"/>
                <w:color w:val="000000"/>
                <w:sz w:val="18"/>
              </w:rPr>
              <w:t>&gt;Coding Scheme Designator</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a60fc4c4_a445_471c_ab0d_51cd2d62d4"/>
          <w:p>
            <w:pPr>
              <w:spacing w:before="180" w:after="0" w:line="240" w:lineRule="auto"/>
              <w:jc w:val="center"/>
            </w:pPr>
            <w:r>
              <w:rPr>
                <w:rFonts w:ascii="Arial" w:hAnsi="Arial"/>
                <w:color w:val="000000"/>
                <w:sz w:val="18"/>
              </w:rPr>
              <w:t>(0008,0102)</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b996b140_26e3_47f9_8a83_7badf509cf"/>
          <w:p>
            <w:pPr>
              <w:spacing w:before="180" w:after="0" w:line="240" w:lineRule="auto"/>
              <w:jc w:val="center"/>
            </w:pPr>
            <w:r>
              <w:rPr>
                <w:rFonts w:ascii="Arial" w:hAnsi="Arial"/>
                <w:color w:val="000000"/>
                <w:sz w:val="18"/>
              </w:rPr>
              <w:t>O</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12f968e9_e882_4c63_b5ec_5679a4e9c7"/>
          <w:p>
            <w:pPr>
              <w:spacing w:before="180" w:after="0" w:line="240" w:lineRule="auto"/>
              <w:jc w:val="center"/>
            </w:pPr>
            <w:r>
              <w:rPr>
                <w:rFonts w:ascii="Arial" w:hAnsi="Arial"/>
                <w:color w:val="000000"/>
                <w:sz w:val="18"/>
              </w:rPr>
              <w:t>1</w:t>
            </w:r>
          </w:p>
          <w:bookmarkEnd w:id="7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f0181904_fd4a_4492_b2f1_b31bfe1534"/>
          <w:p>
            <w:pPr>
              <w:spacing w:before="180" w:after="0" w:line="240" w:lineRule="auto"/>
            </w:pPr>
            <w:r>
              <w:rPr>
                <w:rFonts w:ascii="Arial" w:hAnsi="Arial"/>
                <w:color w:val="000000"/>
                <w:sz w:val="18"/>
              </w:rPr>
              <w:t>&gt;Coding Scheme Version</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cc46b12e_37e3_43ff_85a8_f6cb1b1b13"/>
          <w:p>
            <w:pPr>
              <w:spacing w:before="180" w:after="0" w:line="240" w:lineRule="auto"/>
              <w:jc w:val="center"/>
            </w:pPr>
            <w:r>
              <w:rPr>
                <w:rFonts w:ascii="Arial" w:hAnsi="Arial"/>
                <w:color w:val="000000"/>
                <w:sz w:val="18"/>
              </w:rPr>
              <w:t>(0008,0103)</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dd9cbba4_0957_45db_bf38_c7770b8098"/>
          <w:p>
            <w:pPr>
              <w:spacing w:before="180" w:after="0" w:line="240" w:lineRule="auto"/>
              <w:jc w:val="center"/>
            </w:pPr>
            <w:r>
              <w:rPr>
                <w:rFonts w:ascii="Arial" w:hAnsi="Arial"/>
                <w:color w:val="000000"/>
                <w:sz w:val="18"/>
              </w:rPr>
              <w:t>O</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98ac37f9_e3f0_481a_ae9c_735a5f4439"/>
          <w:p>
            <w:pPr>
              <w:spacing w:before="180" w:after="0" w:line="240" w:lineRule="auto"/>
              <w:jc w:val="center"/>
            </w:pPr>
            <w:r>
              <w:rPr>
                <w:rFonts w:ascii="Arial" w:hAnsi="Arial"/>
                <w:color w:val="000000"/>
                <w:sz w:val="18"/>
              </w:rPr>
              <w:t>3</w:t>
            </w:r>
          </w:p>
          <w:bookmarkEnd w:id="7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8" w:name="para_ec80ad8a_4dee_4986_844f_52756bd93e"/>
          <w:p>
            <w:pPr>
              <w:spacing w:before="180" w:after="0" w:line="240" w:lineRule="auto"/>
            </w:pPr>
            <w:r>
              <w:rPr>
                <w:rFonts w:ascii="Arial" w:hAnsi="Arial"/>
                <w:color w:val="000000"/>
                <w:sz w:val="18"/>
              </w:rPr>
              <w:t>&gt;Code Meaning</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54152c8d_1849_42ec_8159_d9b3ced83a"/>
          <w:p>
            <w:pPr>
              <w:spacing w:before="180" w:after="0" w:line="240" w:lineRule="auto"/>
              <w:jc w:val="center"/>
            </w:pPr>
            <w:r>
              <w:rPr>
                <w:rFonts w:ascii="Arial" w:hAnsi="Arial"/>
                <w:color w:val="000000"/>
                <w:sz w:val="18"/>
              </w:rPr>
              <w:t>(0008,0104)</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a3a8b189_2c83_4893_967f_686cd88b78"/>
          <w:p>
            <w:pPr>
              <w:spacing w:before="180" w:after="0" w:line="240" w:lineRule="auto"/>
              <w:jc w:val="center"/>
            </w:pPr>
            <w:r>
              <w:rPr>
                <w:rFonts w:ascii="Arial" w:hAnsi="Arial"/>
                <w:color w:val="000000"/>
                <w:sz w:val="18"/>
              </w:rPr>
              <w:t>O</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80d024f4_c2c4_4a15_83fb_1963f06f5e"/>
          <w:p>
            <w:pPr>
              <w:spacing w:before="180" w:after="0" w:line="240" w:lineRule="auto"/>
              <w:jc w:val="center"/>
            </w:pPr>
            <w:r>
              <w:rPr>
                <w:rFonts w:ascii="Arial" w:hAnsi="Arial"/>
                <w:color w:val="000000"/>
                <w:sz w:val="18"/>
              </w:rPr>
              <w:t>3</w:t>
            </w:r>
          </w:p>
          <w:bookmarkEnd w:id="7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2" w:name="para_57699965_84db_4fe0_acf3_119c9799d2"/>
          <w:p>
            <w:pPr>
              <w:spacing w:before="180" w:after="0" w:line="240" w:lineRule="auto"/>
            </w:pPr>
            <w:r>
              <w:rPr>
                <w:rFonts w:ascii="Arial" w:hAnsi="Arial"/>
                <w:color w:val="000000"/>
                <w:sz w:val="18"/>
              </w:rPr>
              <w:t>Study Instance UID</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d8411cad_4c9f_4679_89e5_d296b91be2"/>
          <w:p>
            <w:pPr>
              <w:spacing w:before="180" w:after="0" w:line="240" w:lineRule="auto"/>
              <w:jc w:val="center"/>
            </w:pPr>
            <w:r>
              <w:rPr>
                <w:rFonts w:ascii="Arial" w:hAnsi="Arial"/>
                <w:color w:val="000000"/>
                <w:sz w:val="18"/>
              </w:rPr>
              <w:t>(0020,000D)</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0786be4d_464e_483f_9d50_115ba07b9a"/>
          <w:p>
            <w:pPr>
              <w:spacing w:before="180" w:after="0" w:line="240" w:lineRule="auto"/>
              <w:jc w:val="center"/>
            </w:pPr>
            <w:r>
              <w:rPr>
                <w:rFonts w:ascii="Arial" w:hAnsi="Arial"/>
                <w:color w:val="000000"/>
                <w:sz w:val="18"/>
              </w:rPr>
              <w:t>O</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5f6fe2ec_fffc_489d_8342_479d9c8d15"/>
          <w:p>
            <w:pPr>
              <w:spacing w:before="180" w:after="0" w:line="240" w:lineRule="auto"/>
              <w:jc w:val="center"/>
            </w:pPr>
            <w:r>
              <w:rPr>
                <w:rFonts w:ascii="Arial" w:hAnsi="Arial"/>
                <w:color w:val="000000"/>
                <w:sz w:val="18"/>
              </w:rPr>
              <w:t>1</w:t>
            </w:r>
          </w:p>
          <w:bookmarkEnd w:id="7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9f710d51_6530_4694_88ec_dbe5fd63cf"/>
          <w:p>
            <w:pPr>
              <w:spacing w:before="180" w:after="0" w:line="240" w:lineRule="auto"/>
            </w:pPr>
            <w:r>
              <w:rPr>
                <w:rFonts w:ascii="Arial" w:hAnsi="Arial"/>
                <w:color w:val="000000"/>
                <w:sz w:val="18"/>
              </w:rPr>
              <w:t>Study Date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9bd5ecc3_7d22_42ba_bce4_15a6751296"/>
          <w:p>
            <w:pPr>
              <w:spacing w:before="180" w:after="0" w:line="240" w:lineRule="auto"/>
              <w:jc w:val="center"/>
            </w:pPr>
            <w:r>
              <w:rPr>
                <w:rFonts w:ascii="Arial" w:hAnsi="Arial"/>
                <w:color w:val="000000"/>
                <w:sz w:val="18"/>
              </w:rPr>
              <w:t>(0008,0020)</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59d0c5f2_c5ba_45d9_a8e9_365189edcd"/>
          <w:p>
            <w:pPr>
              <w:spacing w:before="180" w:after="0" w:line="240" w:lineRule="auto"/>
              <w:jc w:val="center"/>
            </w:pPr>
            <w:r>
              <w:rPr>
                <w:rFonts w:ascii="Arial" w:hAnsi="Arial"/>
                <w:color w:val="000000"/>
                <w:sz w:val="18"/>
              </w:rPr>
              <w:t>O</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31f9ff80_96e9_454b_bf64_faaea6f92f"/>
          <w:p>
            <w:pPr>
              <w:spacing w:before="180" w:after="0" w:line="240" w:lineRule="auto"/>
              <w:jc w:val="center"/>
            </w:pPr>
            <w:r>
              <w:rPr>
                <w:rFonts w:ascii="Arial" w:hAnsi="Arial"/>
                <w:color w:val="000000"/>
                <w:sz w:val="18"/>
              </w:rPr>
              <w:t>3</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736d377b_f3a1_4afe_9d17_542d2365e3"/>
          <w:p>
            <w:pPr>
              <w:spacing w:before="180" w:after="0" w:line="240" w:lineRule="auto"/>
            </w:pPr>
            <w:r>
              <w:rPr>
                <w:rFonts w:ascii="Arial" w:hAnsi="Arial"/>
                <w:color w:val="000000"/>
                <w:sz w:val="18"/>
              </w:rPr>
              <w:t>See note 5.</w:t>
            </w:r>
          </w:p>
          <w:bookmarkEnd w:id="7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1" w:name="para_648c75dc_8602_4b0f_91c9_d24ec10753"/>
          <w:p>
            <w:pPr>
              <w:spacing w:before="180" w:after="0" w:line="240" w:lineRule="auto"/>
            </w:pPr>
            <w:r>
              <w:rPr>
                <w:rFonts w:ascii="Arial" w:hAnsi="Arial"/>
                <w:color w:val="000000"/>
                <w:sz w:val="18"/>
              </w:rPr>
              <w:t>Study Time</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3788d0da_0b28_4170_97fa_11d10dc7af"/>
          <w:p>
            <w:pPr>
              <w:spacing w:before="180" w:after="0" w:line="240" w:lineRule="auto"/>
              <w:jc w:val="center"/>
            </w:pPr>
            <w:r>
              <w:rPr>
                <w:rFonts w:ascii="Arial" w:hAnsi="Arial"/>
                <w:color w:val="000000"/>
                <w:sz w:val="18"/>
              </w:rPr>
              <w:t>(0008,0030)</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8e5556c3_e98f_4c09_9241_d1a980f1f0"/>
          <w:p>
            <w:pPr>
              <w:spacing w:before="180" w:after="0" w:line="240" w:lineRule="auto"/>
              <w:jc w:val="center"/>
            </w:pPr>
            <w:r>
              <w:rPr>
                <w:rFonts w:ascii="Arial" w:hAnsi="Arial"/>
                <w:color w:val="000000"/>
                <w:sz w:val="18"/>
              </w:rPr>
              <w:t>O</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4c01df96_2d26_4c95_a753_7b8af86531"/>
          <w:p>
            <w:pPr>
              <w:spacing w:before="180" w:after="0" w:line="240" w:lineRule="auto"/>
              <w:jc w:val="center"/>
            </w:pPr>
            <w:r>
              <w:rPr>
                <w:rFonts w:ascii="Arial" w:hAnsi="Arial"/>
                <w:color w:val="000000"/>
                <w:sz w:val="18"/>
              </w:rPr>
              <w:t>3</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9b60f5ae_6cf2_4539_bded_8c1b87b37e"/>
          <w:p>
            <w:pPr>
              <w:spacing w:before="180" w:after="0" w:line="240" w:lineRule="auto"/>
            </w:pPr>
            <w:r>
              <w:rPr>
                <w:rFonts w:ascii="Arial" w:hAnsi="Arial"/>
                <w:color w:val="000000"/>
                <w:sz w:val="18"/>
              </w:rPr>
              <w:t>See note 5.</w:t>
            </w:r>
          </w:p>
          <w:bookmarkEnd w:id="7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6" w:name="para_2dc81102_1a29_4516_a71d_f26c31c283"/>
          <w:p>
            <w:pPr>
              <w:spacing w:before="180" w:after="0" w:line="240" w:lineRule="auto"/>
            </w:pPr>
            <w:r>
              <w:rPr>
                <w:rFonts w:ascii="Arial" w:hAnsi="Arial"/>
                <w:color w:val="000000"/>
                <w:sz w:val="18"/>
              </w:rPr>
              <w:t>Referenced Study Sequence</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08b1ed25_745e_4a03_b9e6_df4eda5aac"/>
          <w:p>
            <w:pPr>
              <w:spacing w:before="180" w:after="0" w:line="240" w:lineRule="auto"/>
              <w:jc w:val="center"/>
            </w:pPr>
            <w:r>
              <w:rPr>
                <w:rFonts w:ascii="Arial" w:hAnsi="Arial"/>
                <w:color w:val="000000"/>
                <w:sz w:val="18"/>
              </w:rPr>
              <w:t>(0008,1110)</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6dbfda8e_c8c3_4735_b5ef_a25e29d0d7"/>
          <w:p>
            <w:pPr>
              <w:spacing w:before="180" w:after="0" w:line="240" w:lineRule="auto"/>
              <w:jc w:val="center"/>
            </w:pPr>
            <w:r>
              <w:rPr>
                <w:rFonts w:ascii="Arial" w:hAnsi="Arial"/>
                <w:color w:val="000000"/>
                <w:sz w:val="18"/>
              </w:rPr>
              <w:t>O</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b82b0956_5fb0_4218_912a_9e51dc6bbd"/>
          <w:p>
            <w:pPr>
              <w:spacing w:before="180" w:after="0" w:line="240" w:lineRule="auto"/>
              <w:jc w:val="center"/>
            </w:pPr>
            <w:r>
              <w:rPr>
                <w:rFonts w:ascii="Arial" w:hAnsi="Arial"/>
                <w:color w:val="000000"/>
                <w:sz w:val="18"/>
              </w:rPr>
              <w:t>2</w:t>
            </w:r>
          </w:p>
          <w:bookmarkEnd w:id="7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0" w:name="para_a29ae995_9033_4438_a69d_35dd98c172"/>
          <w:p>
            <w:pPr>
              <w:spacing w:before="180" w:after="0" w:line="240" w:lineRule="auto"/>
            </w:pPr>
            <w:r>
              <w:rPr>
                <w:rFonts w:ascii="Arial" w:hAnsi="Arial"/>
                <w:color w:val="000000"/>
                <w:sz w:val="18"/>
              </w:rPr>
              <w:t>&gt;Referenced SOP Class UID</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3827a77c_b059_4c3e_a73d_483143dae9"/>
          <w:p>
            <w:pPr>
              <w:spacing w:before="180" w:after="0" w:line="240" w:lineRule="auto"/>
              <w:jc w:val="center"/>
            </w:pPr>
            <w:r>
              <w:rPr>
                <w:rFonts w:ascii="Arial" w:hAnsi="Arial"/>
                <w:color w:val="000000"/>
                <w:sz w:val="18"/>
              </w:rPr>
              <w:t>(0008,1150)</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f4f59498_22f4_4ada_8fe8_0084c4fb2d"/>
          <w:p>
            <w:pPr>
              <w:spacing w:before="180" w:after="0" w:line="240" w:lineRule="auto"/>
              <w:jc w:val="center"/>
            </w:pPr>
            <w:r>
              <w:rPr>
                <w:rFonts w:ascii="Arial" w:hAnsi="Arial"/>
                <w:color w:val="000000"/>
                <w:sz w:val="18"/>
              </w:rPr>
              <w:t>O</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d390e2c1_3f97_4b4d_8dfa_f57bd8aae0"/>
          <w:p>
            <w:pPr>
              <w:spacing w:before="180" w:after="0" w:line="240" w:lineRule="auto"/>
              <w:jc w:val="center"/>
            </w:pPr>
            <w:r>
              <w:rPr>
                <w:rFonts w:ascii="Arial" w:hAnsi="Arial"/>
                <w:color w:val="000000"/>
                <w:sz w:val="18"/>
              </w:rPr>
              <w:t>1</w:t>
            </w:r>
          </w:p>
          <w:bookmarkEnd w:id="7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7948ae0e_bb35_41e9_a4a8_0561e68ed5"/>
          <w:p>
            <w:pPr>
              <w:spacing w:before="180" w:after="0" w:line="240" w:lineRule="auto"/>
            </w:pPr>
            <w:r>
              <w:rPr>
                <w:rFonts w:ascii="Arial" w:hAnsi="Arial"/>
                <w:color w:val="000000"/>
                <w:sz w:val="18"/>
              </w:rPr>
              <w:t>&gt;Referenced SOP Instance UID</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89bb88af_7d53_45ac_961a_85a092bc60"/>
          <w:p>
            <w:pPr>
              <w:spacing w:before="180" w:after="0" w:line="240" w:lineRule="auto"/>
              <w:jc w:val="center"/>
            </w:pPr>
            <w:r>
              <w:rPr>
                <w:rFonts w:ascii="Arial" w:hAnsi="Arial"/>
                <w:color w:val="000000"/>
                <w:sz w:val="18"/>
              </w:rPr>
              <w:t>(0008,1155)</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12060166_0f21_4068_9ccd_a378cf0cc8"/>
          <w:p>
            <w:pPr>
              <w:spacing w:before="180" w:after="0" w:line="240" w:lineRule="auto"/>
              <w:jc w:val="center"/>
            </w:pPr>
            <w:r>
              <w:rPr>
                <w:rFonts w:ascii="Arial" w:hAnsi="Arial"/>
                <w:color w:val="000000"/>
                <w:sz w:val="18"/>
              </w:rPr>
              <w:t>O</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8589e27d_e95b_4891_9624_3017d42b32"/>
          <w:p>
            <w:pPr>
              <w:spacing w:before="180" w:after="0" w:line="240" w:lineRule="auto"/>
              <w:jc w:val="center"/>
            </w:pPr>
            <w:r>
              <w:rPr>
                <w:rFonts w:ascii="Arial" w:hAnsi="Arial"/>
                <w:color w:val="000000"/>
                <w:sz w:val="18"/>
              </w:rPr>
              <w:t>1</w:t>
            </w:r>
          </w:p>
          <w:bookmarkEnd w:id="7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cc8d08dd_1441_4077_b3f4_e7d60bd015"/>
          <w:p>
            <w:pPr>
              <w:spacing w:before="180" w:after="0" w:line="240" w:lineRule="auto"/>
            </w:pPr>
            <w:r>
              <w:rPr>
                <w:rFonts w:ascii="Arial" w:hAnsi="Arial"/>
                <w:color w:val="000000"/>
                <w:sz w:val="18"/>
              </w:rPr>
              <w:t>Requested Procedure Priority</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b4fe523b_baf2_4021_91fa_1e1e706358"/>
          <w:p>
            <w:pPr>
              <w:spacing w:before="180" w:after="0" w:line="240" w:lineRule="auto"/>
              <w:jc w:val="center"/>
            </w:pPr>
            <w:r>
              <w:rPr>
                <w:rFonts w:ascii="Arial" w:hAnsi="Arial"/>
                <w:color w:val="000000"/>
                <w:sz w:val="18"/>
              </w:rPr>
              <w:t>(0040,1003)</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12d0cc39_9657_4429_ab10_601dc64be5"/>
          <w:p>
            <w:pPr>
              <w:spacing w:before="180" w:after="0" w:line="240" w:lineRule="auto"/>
              <w:jc w:val="center"/>
            </w:pPr>
            <w:r>
              <w:rPr>
                <w:rFonts w:ascii="Arial" w:hAnsi="Arial"/>
                <w:color w:val="000000"/>
                <w:sz w:val="18"/>
              </w:rPr>
              <w:t>O</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f790585b_74cc_41ab_970d_2307b72f69"/>
          <w:p>
            <w:pPr>
              <w:spacing w:before="180" w:after="0" w:line="240" w:lineRule="auto"/>
              <w:jc w:val="center"/>
            </w:pPr>
            <w:r>
              <w:rPr>
                <w:rFonts w:ascii="Arial" w:hAnsi="Arial"/>
                <w:color w:val="000000"/>
                <w:sz w:val="18"/>
              </w:rPr>
              <w:t>2</w:t>
            </w:r>
          </w:p>
          <w:bookmarkEnd w:id="7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2" w:name="para_5e087707_47b8_42d1_a0a2_62d2dd3262"/>
          <w:p>
            <w:pPr>
              <w:spacing w:before="180" w:after="0" w:line="240" w:lineRule="auto"/>
            </w:pPr>
            <w:r>
              <w:rPr>
                <w:rFonts w:ascii="Arial" w:hAnsi="Arial"/>
                <w:color w:val="000000"/>
                <w:sz w:val="18"/>
              </w:rPr>
              <w:t>Patient Transport Arrangements</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6ce1e812_b338_49c2_abcc_33b99ad193"/>
          <w:p>
            <w:pPr>
              <w:spacing w:before="180" w:after="0" w:line="240" w:lineRule="auto"/>
              <w:jc w:val="center"/>
            </w:pPr>
            <w:r>
              <w:rPr>
                <w:rFonts w:ascii="Arial" w:hAnsi="Arial"/>
                <w:color w:val="000000"/>
                <w:sz w:val="18"/>
              </w:rPr>
              <w:t>(0040,1004)</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b2d0808f_de1e_457b_b120_51eb2e955e"/>
          <w:p>
            <w:pPr>
              <w:spacing w:before="180" w:after="0" w:line="240" w:lineRule="auto"/>
              <w:jc w:val="center"/>
            </w:pPr>
            <w:r>
              <w:rPr>
                <w:rFonts w:ascii="Arial" w:hAnsi="Arial"/>
                <w:color w:val="000000"/>
                <w:sz w:val="18"/>
              </w:rPr>
              <w:t>O</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4e7c88f8_4cab_471c_acdb_b6138adc3e"/>
          <w:p>
            <w:pPr>
              <w:spacing w:before="180" w:after="0" w:line="240" w:lineRule="auto"/>
              <w:jc w:val="center"/>
            </w:pPr>
            <w:r>
              <w:rPr>
                <w:rFonts w:ascii="Arial" w:hAnsi="Arial"/>
                <w:color w:val="000000"/>
                <w:sz w:val="18"/>
              </w:rPr>
              <w:t>2</w:t>
            </w:r>
          </w:p>
          <w:bookmarkEnd w:id="7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6" w:name="para_657e9829_bc28_4f6f_bf87_5c22c1cba6"/>
          <w:p>
            <w:pPr>
              <w:spacing w:before="180" w:after="0" w:line="240" w:lineRule="auto"/>
            </w:pPr>
            <w:r>
              <w:rPr>
                <w:rFonts w:ascii="Arial" w:hAnsi="Arial"/>
                <w:i/>
                <w:color w:val="000000"/>
                <w:sz w:val="18"/>
              </w:rPr>
              <w:t xml:space="preserve">All other Attributes of the </w:t>
            </w:r>
            <w:hyperlink r:id="r571">
              <w:r>
                <w:rPr>
                  <w:rFonts w:ascii="Arial" w:hAnsi="Arial"/>
                  <w:i/>
                  <w:color w:val="000000"/>
                  <w:sz w:val="18"/>
                </w:rPr>
                <w:t>Requested Procedure Module</w:t>
              </w:r>
            </w:hyperlink>
          </w:p>
          <w:bookmarkEnd w:id="7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37" w:name="para_3b0ae1a0_21ad_43c0_af97_aae333463b"/>
          <w:p>
            <w:pPr>
              <w:spacing w:before="180" w:after="0" w:line="240" w:lineRule="auto"/>
              <w:jc w:val="center"/>
            </w:pPr>
            <w:r>
              <w:rPr>
                <w:rFonts w:ascii="Arial" w:hAnsi="Arial"/>
                <w:color w:val="000000"/>
                <w:sz w:val="18"/>
              </w:rPr>
              <w:t>O</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7405436a_5f49_486b_bda2_063103bdb7"/>
          <w:p>
            <w:pPr>
              <w:spacing w:before="180" w:after="0" w:line="240" w:lineRule="auto"/>
              <w:jc w:val="center"/>
            </w:pPr>
            <w:r>
              <w:rPr>
                <w:rFonts w:ascii="Arial" w:hAnsi="Arial"/>
                <w:color w:val="000000"/>
                <w:sz w:val="18"/>
              </w:rPr>
              <w:t>3</w:t>
            </w:r>
          </w:p>
          <w:bookmarkEnd w:id="7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39" w:name="para_fd855adc_336d_41c5_9ddd_624c5a109c"/>
          <w:p>
            <w:pPr>
              <w:spacing w:before="180" w:after="0" w:line="240" w:lineRule="auto"/>
            </w:pPr>
            <w:r>
              <w:rPr>
                <w:rFonts w:ascii="Arial" w:hAnsi="Arial"/>
                <w:b/>
                <w:color w:val="000000"/>
                <w:sz w:val="18"/>
              </w:rPr>
              <w:t>Imaging Service Request</w:t>
            </w:r>
          </w:p>
          <w:bookmarkEnd w:id="77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cef159e7_5cc1_4479_8c62_b97aaac825"/>
          <w:p>
            <w:pPr>
              <w:spacing w:before="180" w:after="0" w:line="240" w:lineRule="auto"/>
            </w:pPr>
            <w:r>
              <w:rPr>
                <w:rFonts w:ascii="Arial" w:hAnsi="Arial"/>
                <w:color w:val="000000"/>
                <w:sz w:val="18"/>
              </w:rPr>
              <w:t>Accession Number</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d7f67c6d_d873_418b_ba40_db06c3c77d"/>
          <w:p>
            <w:pPr>
              <w:spacing w:before="180" w:after="0" w:line="240" w:lineRule="auto"/>
              <w:jc w:val="center"/>
            </w:pPr>
            <w:r>
              <w:rPr>
                <w:rFonts w:ascii="Arial" w:hAnsi="Arial"/>
                <w:color w:val="000000"/>
                <w:sz w:val="18"/>
              </w:rPr>
              <w:t>(0008,0050)</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7e627e23_05ae_4d04_ab86_001e7d6614"/>
          <w:p>
            <w:pPr>
              <w:spacing w:before="180" w:after="0" w:line="240" w:lineRule="auto"/>
              <w:jc w:val="center"/>
            </w:pPr>
            <w:r>
              <w:rPr>
                <w:rFonts w:ascii="Arial" w:hAnsi="Arial"/>
                <w:color w:val="000000"/>
                <w:sz w:val="18"/>
              </w:rPr>
              <w:t>O</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e95bc6ff_e371_4378_bc71_1c0dca1240"/>
          <w:p>
            <w:pPr>
              <w:spacing w:before="180" w:after="0" w:line="240" w:lineRule="auto"/>
              <w:jc w:val="center"/>
            </w:pPr>
            <w:r>
              <w:rPr>
                <w:rFonts w:ascii="Arial" w:hAnsi="Arial"/>
                <w:color w:val="000000"/>
                <w:sz w:val="18"/>
              </w:rPr>
              <w:t>2</w:t>
            </w:r>
          </w:p>
          <w:bookmarkEnd w:id="7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4" w:name="para_5f4cca41_1d89_4f15_b3d2_c6fc97614a"/>
          <w:p>
            <w:pPr>
              <w:spacing w:before="180" w:after="0" w:line="240" w:lineRule="auto"/>
            </w:pPr>
            <w:r>
              <w:rPr>
                <w:rFonts w:ascii="Arial" w:hAnsi="Arial"/>
                <w:color w:val="000000"/>
                <w:sz w:val="18"/>
              </w:rPr>
              <w:t>Requesting Physician</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3da00a2c_9791_41f7_b461_2aac8f020f"/>
          <w:p>
            <w:pPr>
              <w:spacing w:before="180" w:after="0" w:line="240" w:lineRule="auto"/>
              <w:jc w:val="center"/>
            </w:pPr>
            <w:r>
              <w:rPr>
                <w:rFonts w:ascii="Arial" w:hAnsi="Arial"/>
                <w:color w:val="000000"/>
                <w:sz w:val="18"/>
              </w:rPr>
              <w:t>(0032,1032)</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5ce002d3_bfac_437a_91ad_5d25635feb"/>
          <w:p>
            <w:pPr>
              <w:spacing w:before="180" w:after="0" w:line="240" w:lineRule="auto"/>
              <w:jc w:val="center"/>
            </w:pPr>
            <w:r>
              <w:rPr>
                <w:rFonts w:ascii="Arial" w:hAnsi="Arial"/>
                <w:color w:val="000000"/>
                <w:sz w:val="18"/>
              </w:rPr>
              <w:t>O</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5044b98b_39ac_4139_9658_b985c2f772"/>
          <w:p>
            <w:pPr>
              <w:spacing w:before="180" w:after="0" w:line="240" w:lineRule="auto"/>
              <w:jc w:val="center"/>
            </w:pPr>
            <w:r>
              <w:rPr>
                <w:rFonts w:ascii="Arial" w:hAnsi="Arial"/>
                <w:color w:val="000000"/>
                <w:sz w:val="18"/>
              </w:rPr>
              <w:t>2</w:t>
            </w:r>
          </w:p>
          <w:bookmarkEnd w:id="7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8" w:name="para_9dad609c_e6c6_4bf1_9421_ae6df223ff"/>
          <w:p>
            <w:pPr>
              <w:spacing w:before="180" w:after="0" w:line="240" w:lineRule="auto"/>
            </w:pPr>
            <w:r>
              <w:rPr>
                <w:rFonts w:ascii="Arial" w:hAnsi="Arial"/>
                <w:color w:val="000000"/>
                <w:sz w:val="18"/>
              </w:rPr>
              <w:t>Referring Physician's Name</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2a39ee2e_d551_49b0_ac31_96064e4668"/>
          <w:p>
            <w:pPr>
              <w:spacing w:before="180" w:after="0" w:line="240" w:lineRule="auto"/>
              <w:jc w:val="center"/>
            </w:pPr>
            <w:r>
              <w:rPr>
                <w:rFonts w:ascii="Arial" w:hAnsi="Arial"/>
                <w:color w:val="000000"/>
                <w:sz w:val="18"/>
              </w:rPr>
              <w:t>(0008,0090)</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6a263e51_c47a_4a18_a353_2bf4aa051c"/>
          <w:p>
            <w:pPr>
              <w:spacing w:before="180" w:after="0" w:line="240" w:lineRule="auto"/>
              <w:jc w:val="center"/>
            </w:pPr>
            <w:r>
              <w:rPr>
                <w:rFonts w:ascii="Arial" w:hAnsi="Arial"/>
                <w:color w:val="000000"/>
                <w:sz w:val="18"/>
              </w:rPr>
              <w:t>O</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d435670d_228d_4e33_b77e_4b7dda40a0"/>
          <w:p>
            <w:pPr>
              <w:spacing w:before="180" w:after="0" w:line="240" w:lineRule="auto"/>
              <w:jc w:val="center"/>
            </w:pPr>
            <w:r>
              <w:rPr>
                <w:rFonts w:ascii="Arial" w:hAnsi="Arial"/>
                <w:color w:val="000000"/>
                <w:sz w:val="18"/>
              </w:rPr>
              <w:t>2</w:t>
            </w:r>
          </w:p>
          <w:bookmarkEnd w:id="7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53fab6a0_942d_477e_8db5_1ffc7ef346"/>
          <w:p>
            <w:pPr>
              <w:spacing w:before="180" w:after="0" w:line="240" w:lineRule="auto"/>
            </w:pPr>
            <w:r>
              <w:rPr>
                <w:rFonts w:ascii="Arial" w:hAnsi="Arial"/>
                <w:i/>
                <w:color w:val="000000"/>
                <w:sz w:val="18"/>
              </w:rPr>
              <w:t xml:space="preserve">All other Attributes of the </w:t>
            </w:r>
            <w:hyperlink r:id="r572">
              <w:r>
                <w:rPr>
                  <w:rFonts w:ascii="Arial" w:hAnsi="Arial"/>
                  <w:i/>
                  <w:color w:val="000000"/>
                  <w:sz w:val="18"/>
                </w:rPr>
                <w:t>Imaging Service Request Module</w:t>
              </w:r>
            </w:hyperlink>
          </w:p>
          <w:bookmarkEnd w:id="7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53" w:name="para_34f518ef_f1c7_4eba_bd10_1df6d08cf4"/>
          <w:p>
            <w:pPr>
              <w:spacing w:before="180" w:after="0" w:line="240" w:lineRule="auto"/>
              <w:jc w:val="center"/>
            </w:pPr>
            <w:r>
              <w:rPr>
                <w:rFonts w:ascii="Arial" w:hAnsi="Arial"/>
                <w:color w:val="000000"/>
                <w:sz w:val="18"/>
              </w:rPr>
              <w:t>O</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cb7c5eaa_7895_4574_b7c3_36a868e35f"/>
          <w:p>
            <w:pPr>
              <w:spacing w:before="180" w:after="0" w:line="240" w:lineRule="auto"/>
              <w:jc w:val="center"/>
            </w:pPr>
            <w:r>
              <w:rPr>
                <w:rFonts w:ascii="Arial" w:hAnsi="Arial"/>
                <w:color w:val="000000"/>
                <w:sz w:val="18"/>
              </w:rPr>
              <w:t>3</w:t>
            </w:r>
          </w:p>
          <w:bookmarkEnd w:id="7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55" w:name="para_27bcfb52_1a3f_47a2_bb3b_38820cbca8"/>
          <w:p>
            <w:pPr>
              <w:spacing w:before="180" w:after="0" w:line="240" w:lineRule="auto"/>
            </w:pPr>
            <w:r>
              <w:rPr>
                <w:rFonts w:ascii="Arial" w:hAnsi="Arial"/>
                <w:b/>
                <w:color w:val="000000"/>
                <w:sz w:val="18"/>
              </w:rPr>
              <w:t>Visit Identification</w:t>
            </w:r>
          </w:p>
          <w:bookmarkEnd w:id="77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6" w:name="para_c3f84c1b_5d01_42cb_8235_e34fd7e73d"/>
          <w:p>
            <w:pPr>
              <w:spacing w:before="180" w:after="0" w:line="240" w:lineRule="auto"/>
            </w:pPr>
            <w:r>
              <w:rPr>
                <w:rFonts w:ascii="Arial" w:hAnsi="Arial"/>
                <w:color w:val="000000"/>
                <w:sz w:val="18"/>
              </w:rPr>
              <w:t>Admission ID</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25708a05_6381_4064_b624_9a7e106a6d"/>
          <w:p>
            <w:pPr>
              <w:spacing w:before="180" w:after="0" w:line="240" w:lineRule="auto"/>
              <w:jc w:val="center"/>
            </w:pPr>
            <w:r>
              <w:rPr>
                <w:rFonts w:ascii="Arial" w:hAnsi="Arial"/>
                <w:color w:val="000000"/>
                <w:sz w:val="18"/>
              </w:rPr>
              <w:t>(0038,0010)</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3a0b4733_cb90_4537_8ef2_c4120de23b"/>
          <w:p>
            <w:pPr>
              <w:spacing w:before="180" w:after="0" w:line="240" w:lineRule="auto"/>
              <w:jc w:val="center"/>
            </w:pPr>
            <w:r>
              <w:rPr>
                <w:rFonts w:ascii="Arial" w:hAnsi="Arial"/>
                <w:color w:val="000000"/>
                <w:sz w:val="18"/>
              </w:rPr>
              <w:t>O</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17e5f066_323e_4a87_8dce_86db363d07"/>
          <w:p>
            <w:pPr>
              <w:spacing w:before="180" w:after="0" w:line="240" w:lineRule="auto"/>
              <w:jc w:val="center"/>
            </w:pPr>
            <w:r>
              <w:rPr>
                <w:rFonts w:ascii="Arial" w:hAnsi="Arial"/>
                <w:color w:val="000000"/>
                <w:sz w:val="18"/>
              </w:rPr>
              <w:t>2</w:t>
            </w:r>
          </w:p>
          <w:bookmarkEnd w:id="7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f11f6b7c_4227_465b_8295_707f5b69a9"/>
          <w:p>
            <w:pPr>
              <w:spacing w:before="180" w:after="0" w:line="240" w:lineRule="auto"/>
            </w:pPr>
            <w:r>
              <w:rPr>
                <w:rFonts w:ascii="Arial" w:hAnsi="Arial"/>
                <w:i/>
                <w:color w:val="000000"/>
                <w:sz w:val="18"/>
              </w:rPr>
              <w:t xml:space="preserve">All other Attributes of the </w:t>
            </w:r>
            <w:hyperlink r:id="r573">
              <w:r>
                <w:rPr>
                  <w:rFonts w:ascii="Arial" w:hAnsi="Arial"/>
                  <w:i/>
                  <w:color w:val="000000"/>
                  <w:sz w:val="18"/>
                </w:rPr>
                <w:t>Visit Identification Module</w:t>
              </w:r>
            </w:hyperlink>
          </w:p>
          <w:bookmarkEnd w:id="7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61" w:name="para_3a4c9873_f241_43ae_b438_e971ebe291"/>
          <w:p>
            <w:pPr>
              <w:spacing w:before="180" w:after="0" w:line="240" w:lineRule="auto"/>
              <w:jc w:val="center"/>
            </w:pPr>
            <w:r>
              <w:rPr>
                <w:rFonts w:ascii="Arial" w:hAnsi="Arial"/>
                <w:color w:val="000000"/>
                <w:sz w:val="18"/>
              </w:rPr>
              <w:t>O</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7a2c1dc9_cab7_41a0_8f80_8614b57a53"/>
          <w:p>
            <w:pPr>
              <w:spacing w:before="180" w:after="0" w:line="240" w:lineRule="auto"/>
              <w:jc w:val="center"/>
            </w:pPr>
            <w:r>
              <w:rPr>
                <w:rFonts w:ascii="Arial" w:hAnsi="Arial"/>
                <w:color w:val="000000"/>
                <w:sz w:val="18"/>
              </w:rPr>
              <w:t>3</w:t>
            </w:r>
          </w:p>
          <w:bookmarkEnd w:id="7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63" w:name="para_7a2788ae_d5f3_41a3_a3c8_0baf415825"/>
          <w:p>
            <w:pPr>
              <w:spacing w:before="180" w:after="0" w:line="240" w:lineRule="auto"/>
            </w:pPr>
            <w:r>
              <w:rPr>
                <w:rFonts w:ascii="Arial" w:hAnsi="Arial"/>
                <w:b/>
                <w:color w:val="000000"/>
                <w:sz w:val="18"/>
              </w:rPr>
              <w:t>Visit Status</w:t>
            </w:r>
          </w:p>
          <w:bookmarkEnd w:id="77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3b0d17c8_cc7f_4707_9882_0a9af64841"/>
          <w:p>
            <w:pPr>
              <w:spacing w:before="180" w:after="0" w:line="240" w:lineRule="auto"/>
            </w:pPr>
            <w:r>
              <w:rPr>
                <w:rFonts w:ascii="Arial" w:hAnsi="Arial"/>
                <w:color w:val="000000"/>
                <w:sz w:val="18"/>
              </w:rPr>
              <w:t>Current Patient Location</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05c3f080_c186_4af9_9290_53bc9f22b1"/>
          <w:p>
            <w:pPr>
              <w:spacing w:before="180" w:after="0" w:line="240" w:lineRule="auto"/>
              <w:jc w:val="center"/>
            </w:pPr>
            <w:r>
              <w:rPr>
                <w:rFonts w:ascii="Arial" w:hAnsi="Arial"/>
                <w:color w:val="000000"/>
                <w:sz w:val="18"/>
              </w:rPr>
              <w:t>(0038,0300)</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50dc65cc_9fa5_4007_9973_15ef10ca49"/>
          <w:p>
            <w:pPr>
              <w:spacing w:before="180" w:after="0" w:line="240" w:lineRule="auto"/>
              <w:jc w:val="center"/>
            </w:pPr>
            <w:r>
              <w:rPr>
                <w:rFonts w:ascii="Arial" w:hAnsi="Arial"/>
                <w:color w:val="000000"/>
                <w:sz w:val="18"/>
              </w:rPr>
              <w:t>O</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0d63e801_bae2_419e_9681_afca2cd130"/>
          <w:p>
            <w:pPr>
              <w:spacing w:before="180" w:after="0" w:line="240" w:lineRule="auto"/>
              <w:jc w:val="center"/>
            </w:pPr>
            <w:r>
              <w:rPr>
                <w:rFonts w:ascii="Arial" w:hAnsi="Arial"/>
                <w:color w:val="000000"/>
                <w:sz w:val="18"/>
              </w:rPr>
              <w:t>2</w:t>
            </w:r>
          </w:p>
          <w:bookmarkEnd w:id="7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8" w:name="para_2432d6eb_618d_4b59_89ab_1fdd1da015"/>
          <w:p>
            <w:pPr>
              <w:spacing w:before="180" w:after="0" w:line="240" w:lineRule="auto"/>
            </w:pPr>
            <w:r>
              <w:rPr>
                <w:rFonts w:ascii="Arial" w:hAnsi="Arial"/>
                <w:i/>
                <w:color w:val="000000"/>
                <w:sz w:val="18"/>
              </w:rPr>
              <w:t xml:space="preserve">All other Attributes of the </w:t>
            </w:r>
            <w:hyperlink r:id="r574">
              <w:r>
                <w:rPr>
                  <w:rFonts w:ascii="Arial" w:hAnsi="Arial"/>
                  <w:i/>
                  <w:color w:val="000000"/>
                  <w:sz w:val="18"/>
                </w:rPr>
                <w:t>Visit Status Module</w:t>
              </w:r>
            </w:hyperlink>
          </w:p>
          <w:bookmarkEnd w:id="7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69" w:name="para_cc525b07_7f74_4097_95a1_a2906fb5e6"/>
          <w:p>
            <w:pPr>
              <w:spacing w:before="180" w:after="0" w:line="240" w:lineRule="auto"/>
              <w:jc w:val="center"/>
            </w:pPr>
            <w:r>
              <w:rPr>
                <w:rFonts w:ascii="Arial" w:hAnsi="Arial"/>
                <w:color w:val="000000"/>
                <w:sz w:val="18"/>
              </w:rPr>
              <w:t>O</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f59f2744_3964_40a1_ac8e_d96a2581d1"/>
          <w:p>
            <w:pPr>
              <w:spacing w:before="180" w:after="0" w:line="240" w:lineRule="auto"/>
              <w:jc w:val="center"/>
            </w:pPr>
            <w:r>
              <w:rPr>
                <w:rFonts w:ascii="Arial" w:hAnsi="Arial"/>
                <w:color w:val="000000"/>
                <w:sz w:val="18"/>
              </w:rPr>
              <w:t>3</w:t>
            </w:r>
          </w:p>
          <w:bookmarkEnd w:id="7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71" w:name="para_4ebd02d5_ed7f_4cfb_9b45_ef7fcd4bea"/>
          <w:p>
            <w:pPr>
              <w:spacing w:before="180" w:after="0" w:line="240" w:lineRule="auto"/>
            </w:pPr>
            <w:r>
              <w:rPr>
                <w:rFonts w:ascii="Arial" w:hAnsi="Arial"/>
                <w:b/>
                <w:color w:val="000000"/>
                <w:sz w:val="18"/>
              </w:rPr>
              <w:t>Visit Relationship</w:t>
            </w:r>
          </w:p>
          <w:bookmarkEnd w:id="77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2" w:name="para_30657bc4_219d_4ed9_bf79_65033f4492"/>
          <w:p>
            <w:pPr>
              <w:spacing w:before="180" w:after="0" w:line="240" w:lineRule="auto"/>
            </w:pPr>
            <w:r>
              <w:rPr>
                <w:rFonts w:ascii="Arial" w:hAnsi="Arial"/>
                <w:color w:val="000000"/>
                <w:sz w:val="18"/>
              </w:rPr>
              <w:t>Referenced Patient Sequence</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585fda0e_0900_46a3_81c2_1a4da25001"/>
          <w:p>
            <w:pPr>
              <w:spacing w:before="180" w:after="0" w:line="240" w:lineRule="auto"/>
              <w:jc w:val="center"/>
            </w:pPr>
            <w:r>
              <w:rPr>
                <w:rFonts w:ascii="Arial" w:hAnsi="Arial"/>
                <w:color w:val="000000"/>
                <w:sz w:val="18"/>
              </w:rPr>
              <w:t>(0008,1120)</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a7813815_0a63_480b_96e4_423d1cec68"/>
          <w:p>
            <w:pPr>
              <w:spacing w:before="180" w:after="0" w:line="240" w:lineRule="auto"/>
              <w:jc w:val="center"/>
            </w:pPr>
            <w:r>
              <w:rPr>
                <w:rFonts w:ascii="Arial" w:hAnsi="Arial"/>
                <w:color w:val="000000"/>
                <w:sz w:val="18"/>
              </w:rPr>
              <w:t>O</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904c245d_45da_42e9_8926_ca3c9ffd37"/>
          <w:p>
            <w:pPr>
              <w:spacing w:before="180" w:after="0" w:line="240" w:lineRule="auto"/>
              <w:jc w:val="center"/>
            </w:pPr>
            <w:r>
              <w:rPr>
                <w:rFonts w:ascii="Arial" w:hAnsi="Arial"/>
                <w:color w:val="000000"/>
                <w:sz w:val="18"/>
              </w:rPr>
              <w:t>2</w:t>
            </w:r>
          </w:p>
          <w:bookmarkEnd w:id="7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c57fca97_641e_4039_9576_08a9bb88fc"/>
          <w:p>
            <w:pPr>
              <w:spacing w:before="180" w:after="0" w:line="240" w:lineRule="auto"/>
            </w:pPr>
            <w:r>
              <w:rPr>
                <w:rFonts w:ascii="Arial" w:hAnsi="Arial"/>
                <w:color w:val="000000"/>
                <w:sz w:val="18"/>
              </w:rPr>
              <w:t>&gt;Referenced SOP Class UID</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7a13812e_0561_474d_9dc7_9232c7af52"/>
          <w:p>
            <w:pPr>
              <w:spacing w:before="180" w:after="0" w:line="240" w:lineRule="auto"/>
              <w:jc w:val="center"/>
            </w:pPr>
            <w:r>
              <w:rPr>
                <w:rFonts w:ascii="Arial" w:hAnsi="Arial"/>
                <w:color w:val="000000"/>
                <w:sz w:val="18"/>
              </w:rPr>
              <w:t>(0008,1150)</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e3051133_f1f7_478e_a51a_46804a4cf5"/>
          <w:p>
            <w:pPr>
              <w:spacing w:before="180" w:after="0" w:line="240" w:lineRule="auto"/>
              <w:jc w:val="center"/>
            </w:pPr>
            <w:r>
              <w:rPr>
                <w:rFonts w:ascii="Arial" w:hAnsi="Arial"/>
                <w:color w:val="000000"/>
                <w:sz w:val="18"/>
              </w:rPr>
              <w:t>O</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03378795_c94f_46ac_a42d_e45e1fdf65"/>
          <w:p>
            <w:pPr>
              <w:spacing w:before="180" w:after="0" w:line="240" w:lineRule="auto"/>
              <w:jc w:val="center"/>
            </w:pPr>
            <w:r>
              <w:rPr>
                <w:rFonts w:ascii="Arial" w:hAnsi="Arial"/>
                <w:color w:val="000000"/>
                <w:sz w:val="18"/>
              </w:rPr>
              <w:t>1</w:t>
            </w:r>
          </w:p>
          <w:bookmarkEnd w:id="7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0" w:name="para_0edfec8e_66e1_4aec_bc9d_834cbc265b"/>
          <w:p>
            <w:pPr>
              <w:spacing w:before="180" w:after="0" w:line="240" w:lineRule="auto"/>
            </w:pPr>
            <w:r>
              <w:rPr>
                <w:rFonts w:ascii="Arial" w:hAnsi="Arial"/>
                <w:color w:val="000000"/>
                <w:sz w:val="18"/>
              </w:rPr>
              <w:t>&gt;Referenced SOP Instance UID</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1dce16ed_2b81_42c9_89d9_9c39e6ecc5"/>
          <w:p>
            <w:pPr>
              <w:spacing w:before="180" w:after="0" w:line="240" w:lineRule="auto"/>
              <w:jc w:val="center"/>
            </w:pPr>
            <w:r>
              <w:rPr>
                <w:rFonts w:ascii="Arial" w:hAnsi="Arial"/>
                <w:color w:val="000000"/>
                <w:sz w:val="18"/>
              </w:rPr>
              <w:t>(0008,1155)</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5c3c716e_ea05_4578_ac1a_caabf1f0d8"/>
          <w:p>
            <w:pPr>
              <w:spacing w:before="180" w:after="0" w:line="240" w:lineRule="auto"/>
              <w:jc w:val="center"/>
            </w:pPr>
            <w:r>
              <w:rPr>
                <w:rFonts w:ascii="Arial" w:hAnsi="Arial"/>
                <w:color w:val="000000"/>
                <w:sz w:val="18"/>
              </w:rPr>
              <w:t>O</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07522520_4351_4166_a8d9_e19402b3d3"/>
          <w:p>
            <w:pPr>
              <w:spacing w:before="180" w:after="0" w:line="240" w:lineRule="auto"/>
              <w:jc w:val="center"/>
            </w:pPr>
            <w:r>
              <w:rPr>
                <w:rFonts w:ascii="Arial" w:hAnsi="Arial"/>
                <w:color w:val="000000"/>
                <w:sz w:val="18"/>
              </w:rPr>
              <w:t>1</w:t>
            </w:r>
          </w:p>
          <w:bookmarkEnd w:id="7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4" w:name="para_30cb4279_c49d_49d6_ac5c_d06c21d47c"/>
          <w:p>
            <w:pPr>
              <w:spacing w:before="180" w:after="0" w:line="240" w:lineRule="auto"/>
            </w:pPr>
            <w:r>
              <w:rPr>
                <w:rFonts w:ascii="Arial" w:hAnsi="Arial"/>
                <w:i/>
                <w:color w:val="000000"/>
                <w:sz w:val="18"/>
              </w:rPr>
              <w:t xml:space="preserve">All other Attributes of the </w:t>
            </w:r>
            <w:hyperlink r:id="r575">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85" w:name="para_f516c276_525d_463d_b29f_5eb65eb095"/>
          <w:p>
            <w:pPr>
              <w:spacing w:before="180" w:after="0" w:line="240" w:lineRule="auto"/>
              <w:jc w:val="center"/>
            </w:pPr>
            <w:r>
              <w:rPr>
                <w:rFonts w:ascii="Arial" w:hAnsi="Arial"/>
                <w:color w:val="000000"/>
                <w:sz w:val="18"/>
              </w:rPr>
              <w:t>O</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750582f7_ca74_4827_941c_34ccf00182"/>
          <w:p>
            <w:pPr>
              <w:spacing w:before="180" w:after="0" w:line="240" w:lineRule="auto"/>
              <w:jc w:val="center"/>
            </w:pPr>
            <w:r>
              <w:rPr>
                <w:rFonts w:ascii="Arial" w:hAnsi="Arial"/>
                <w:color w:val="000000"/>
                <w:sz w:val="18"/>
              </w:rPr>
              <w:t>3</w:t>
            </w:r>
          </w:p>
          <w:bookmarkEnd w:id="7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87" w:name="para_65233354_08c8_459a_a175_c76d2e1f73"/>
          <w:p>
            <w:pPr>
              <w:spacing w:before="180" w:after="0" w:line="240" w:lineRule="auto"/>
            </w:pPr>
            <w:r>
              <w:rPr>
                <w:rFonts w:ascii="Arial" w:hAnsi="Arial"/>
                <w:b/>
                <w:color w:val="000000"/>
                <w:sz w:val="18"/>
              </w:rPr>
              <w:t>Visit Admission</w:t>
            </w:r>
          </w:p>
          <w:bookmarkEnd w:id="77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03c2e7c8_109a_434f_9d27_6ad44ed66b"/>
          <w:p>
            <w:pPr>
              <w:spacing w:before="180" w:after="0" w:line="240" w:lineRule="auto"/>
            </w:pPr>
            <w:r>
              <w:rPr>
                <w:rFonts w:ascii="Arial" w:hAnsi="Arial"/>
                <w:color w:val="000000"/>
                <w:sz w:val="18"/>
              </w:rPr>
              <w:t>All Attributes from the Visit Admission Module</w:t>
            </w:r>
          </w:p>
          <w:bookmarkEnd w:id="7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89" w:name="para_fd726779_e70b_4be7_9a29_f6d9df9458"/>
          <w:p>
            <w:pPr>
              <w:spacing w:before="180" w:after="0" w:line="240" w:lineRule="auto"/>
              <w:jc w:val="center"/>
            </w:pPr>
            <w:r>
              <w:rPr>
                <w:rFonts w:ascii="Arial" w:hAnsi="Arial"/>
                <w:color w:val="000000"/>
                <w:sz w:val="18"/>
              </w:rPr>
              <w:t>O</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c293e398_cc84_424c_88f2_7518ba9bda"/>
          <w:p>
            <w:pPr>
              <w:spacing w:before="180" w:after="0" w:line="240" w:lineRule="auto"/>
              <w:jc w:val="center"/>
            </w:pPr>
            <w:r>
              <w:rPr>
                <w:rFonts w:ascii="Arial" w:hAnsi="Arial"/>
                <w:color w:val="000000"/>
                <w:sz w:val="18"/>
              </w:rPr>
              <w:t>3</w:t>
            </w:r>
          </w:p>
          <w:bookmarkEnd w:id="7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91" w:name="para_fbf89a2d_9446_48b6_ad5d_34069f7fe2"/>
          <w:p>
            <w:pPr>
              <w:spacing w:before="180" w:after="0" w:line="240" w:lineRule="auto"/>
            </w:pPr>
            <w:r>
              <w:rPr>
                <w:rFonts w:ascii="Arial" w:hAnsi="Arial"/>
                <w:b/>
                <w:color w:val="000000"/>
                <w:sz w:val="18"/>
              </w:rPr>
              <w:t>Patient Relationship</w:t>
            </w:r>
          </w:p>
          <w:bookmarkEnd w:id="77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2"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93" w:name="para_029f8474_ca29_4797_90f0_50588f5085"/>
          <w:p>
            <w:pPr>
              <w:spacing w:before="180" w:after="0" w:line="240" w:lineRule="auto"/>
              <w:jc w:val="center"/>
            </w:pPr>
            <w:r>
              <w:rPr>
                <w:rFonts w:ascii="Arial" w:hAnsi="Arial"/>
                <w:color w:val="000000"/>
                <w:sz w:val="18"/>
              </w:rPr>
              <w:t>O</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3801fdf9_a6d7_4a82_9fa4_8b9cb1333b"/>
          <w:p>
            <w:pPr>
              <w:spacing w:before="180" w:after="0" w:line="240" w:lineRule="auto"/>
              <w:jc w:val="center"/>
            </w:pPr>
            <w:r>
              <w:rPr>
                <w:rFonts w:ascii="Arial" w:hAnsi="Arial"/>
                <w:color w:val="000000"/>
                <w:sz w:val="18"/>
              </w:rPr>
              <w:t>3</w:t>
            </w:r>
          </w:p>
          <w:bookmarkEnd w:id="7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95" w:name="para_a484af32_0ecb_405e_853e_b98bb26a26"/>
          <w:p>
            <w:pPr>
              <w:spacing w:before="180" w:after="0" w:line="240" w:lineRule="auto"/>
            </w:pPr>
            <w:r>
              <w:rPr>
                <w:rFonts w:ascii="Arial" w:hAnsi="Arial"/>
                <w:b/>
                <w:color w:val="000000"/>
                <w:sz w:val="18"/>
              </w:rPr>
              <w:t>Patient Identification</w:t>
            </w:r>
          </w:p>
          <w:bookmarkEnd w:id="77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6" w:name="para_03ea42a5_c182_41bc_9309_96b51b5bda"/>
          <w:p>
            <w:pPr>
              <w:spacing w:before="180" w:after="0" w:line="240" w:lineRule="auto"/>
            </w:pPr>
            <w:r>
              <w:rPr>
                <w:rFonts w:ascii="Arial" w:hAnsi="Arial"/>
                <w:color w:val="000000"/>
                <w:sz w:val="18"/>
              </w:rPr>
              <w:t>Patient's Name</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d96d0b49_96ad_49c3_bdcd_5e27bb4e0d"/>
          <w:p>
            <w:pPr>
              <w:spacing w:before="180" w:after="0" w:line="240" w:lineRule="auto"/>
              <w:jc w:val="center"/>
            </w:pPr>
            <w:r>
              <w:rPr>
                <w:rFonts w:ascii="Arial" w:hAnsi="Arial"/>
                <w:color w:val="000000"/>
                <w:sz w:val="18"/>
              </w:rPr>
              <w:t>(0010,0010)</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9a1a8b78_0732_4530_b8ba_498a18ecd1"/>
          <w:p>
            <w:pPr>
              <w:spacing w:before="180" w:after="0" w:line="240" w:lineRule="auto"/>
              <w:jc w:val="center"/>
            </w:pPr>
            <w:r>
              <w:rPr>
                <w:rFonts w:ascii="Arial" w:hAnsi="Arial"/>
                <w:color w:val="000000"/>
                <w:sz w:val="18"/>
              </w:rPr>
              <w:t>R</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1bdb18b5_b911_45a0_8d27_fbc6f548cf"/>
          <w:p>
            <w:pPr>
              <w:spacing w:before="180" w:after="0" w:line="240" w:lineRule="auto"/>
              <w:jc w:val="center"/>
            </w:pPr>
            <w:r>
              <w:rPr>
                <w:rFonts w:ascii="Arial" w:hAnsi="Arial"/>
                <w:color w:val="000000"/>
                <w:sz w:val="18"/>
              </w:rPr>
              <w:t>1</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1" w:name="para_88c3c333_462e_4bfe_bd89_357d9b2ce5"/>
          <w:p>
            <w:pPr>
              <w:spacing w:before="180" w:after="0" w:line="240" w:lineRule="auto"/>
            </w:pPr>
            <w:r>
              <w:rPr>
                <w:rFonts w:ascii="Arial" w:hAnsi="Arial"/>
                <w:color w:val="000000"/>
                <w:sz w:val="18"/>
              </w:rPr>
              <w:t>Patient ID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68b533f6_c0a9_4d73_8357_f8c440bfa6"/>
          <w:p>
            <w:pPr>
              <w:spacing w:before="180" w:after="0" w:line="240" w:lineRule="auto"/>
              <w:jc w:val="center"/>
            </w:pPr>
            <w:r>
              <w:rPr>
                <w:rFonts w:ascii="Arial" w:hAnsi="Arial"/>
                <w:color w:val="000000"/>
                <w:sz w:val="18"/>
              </w:rPr>
              <w:t>(0010,0020)</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47d67411_4a60_419c_843e_a2a098bc6a"/>
          <w:p>
            <w:pPr>
              <w:spacing w:before="180" w:after="0" w:line="240" w:lineRule="auto"/>
              <w:jc w:val="center"/>
            </w:pPr>
            <w:r>
              <w:rPr>
                <w:rFonts w:ascii="Arial" w:hAnsi="Arial"/>
                <w:color w:val="000000"/>
                <w:sz w:val="18"/>
              </w:rPr>
              <w:t>R</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f45dbead_38fd_40c8_91e8_ecec4ed5fb"/>
          <w:p>
            <w:pPr>
              <w:spacing w:before="180" w:after="0" w:line="240" w:lineRule="auto"/>
              <w:jc w:val="center"/>
            </w:pPr>
            <w:r>
              <w:rPr>
                <w:rFonts w:ascii="Arial" w:hAnsi="Arial"/>
                <w:color w:val="000000"/>
                <w:sz w:val="18"/>
              </w:rPr>
              <w:t>1</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5e352aec_91cb_4850_ab8a_8cf7b082e4"/>
          <w:p>
            <w:pPr>
              <w:spacing w:before="180" w:after="0" w:line="240" w:lineRule="auto"/>
            </w:pPr>
            <w:r>
              <w:rPr>
                <w:rFonts w:ascii="Arial" w:hAnsi="Arial"/>
                <w:color w:val="000000"/>
                <w:sz w:val="18"/>
              </w:rPr>
              <w:t>Patient ID shall be retrieved with Single Value Matching.</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df5e709b_b84d_405e_8779_2ae55c9066"/>
          <w:p>
            <w:pPr>
              <w:spacing w:before="180" w:after="0" w:line="240" w:lineRule="auto"/>
            </w:pPr>
            <w:r>
              <w:rPr>
                <w:rFonts w:ascii="Arial" w:hAnsi="Arial"/>
                <w:i/>
                <w:color w:val="000000"/>
                <w:sz w:val="18"/>
              </w:rPr>
              <w:t xml:space="preserve">All other Attributes of the </w:t>
            </w:r>
            <w:hyperlink r:id="r576">
              <w:r>
                <w:rPr>
                  <w:rFonts w:ascii="Arial" w:hAnsi="Arial"/>
                  <w:i/>
                  <w:color w:val="000000"/>
                  <w:sz w:val="18"/>
                </w:rPr>
                <w:t>Patient Identification Module</w:t>
              </w:r>
            </w:hyperlink>
          </w:p>
          <w:bookmarkEnd w:id="7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07" w:name="para_8cc07428_34a5_4734_ba4a_dd1cd0036f"/>
          <w:p>
            <w:pPr>
              <w:spacing w:before="180" w:after="0" w:line="240" w:lineRule="auto"/>
              <w:jc w:val="center"/>
            </w:pPr>
            <w:r>
              <w:rPr>
                <w:rFonts w:ascii="Arial" w:hAnsi="Arial"/>
                <w:color w:val="000000"/>
                <w:sz w:val="18"/>
              </w:rPr>
              <w:t>O</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eb0c2ace_ace6_4dd3_be0a_cfd7e2fd80"/>
          <w:p>
            <w:pPr>
              <w:spacing w:before="180" w:after="0" w:line="240" w:lineRule="auto"/>
              <w:jc w:val="center"/>
            </w:pPr>
            <w:r>
              <w:rPr>
                <w:rFonts w:ascii="Arial" w:hAnsi="Arial"/>
                <w:color w:val="000000"/>
                <w:sz w:val="18"/>
              </w:rPr>
              <w:t>3</w:t>
            </w:r>
          </w:p>
          <w:bookmarkEnd w:id="7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09" w:name="para_029af34c_4b96_486e_aee9_6b53ae67a8"/>
          <w:p>
            <w:pPr>
              <w:spacing w:before="180" w:after="0" w:line="240" w:lineRule="auto"/>
            </w:pPr>
            <w:r>
              <w:rPr>
                <w:rFonts w:ascii="Arial" w:hAnsi="Arial"/>
                <w:b/>
                <w:color w:val="000000"/>
                <w:sz w:val="18"/>
              </w:rPr>
              <w:t>Patient Demographic</w:t>
            </w:r>
          </w:p>
          <w:bookmarkEnd w:id="78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0" w:name="para_56363a15_5471_438e_b532_7c79ed6a61"/>
          <w:p>
            <w:pPr>
              <w:spacing w:before="180" w:after="0" w:line="240" w:lineRule="auto"/>
            </w:pPr>
            <w:r>
              <w:rPr>
                <w:rFonts w:ascii="Arial" w:hAnsi="Arial"/>
                <w:color w:val="000000"/>
                <w:sz w:val="18"/>
              </w:rPr>
              <w:t>Patients Birth Date</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c04813c1_2cb1_4475_bf05_8d914ed024"/>
          <w:p>
            <w:pPr>
              <w:spacing w:before="180" w:after="0" w:line="240" w:lineRule="auto"/>
              <w:jc w:val="center"/>
            </w:pPr>
            <w:r>
              <w:rPr>
                <w:rFonts w:ascii="Arial" w:hAnsi="Arial"/>
                <w:color w:val="000000"/>
                <w:sz w:val="18"/>
              </w:rPr>
              <w:t>(0010,0030)</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fed05fb8_b909_4951_90db_b542db9449"/>
          <w:p>
            <w:pPr>
              <w:spacing w:before="180" w:after="0" w:line="240" w:lineRule="auto"/>
              <w:jc w:val="center"/>
            </w:pPr>
            <w:r>
              <w:rPr>
                <w:rFonts w:ascii="Arial" w:hAnsi="Arial"/>
                <w:color w:val="000000"/>
                <w:sz w:val="18"/>
              </w:rPr>
              <w:t>O</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b45000f3_5f5f_40e2_b947_b5b43cfd33"/>
          <w:p>
            <w:pPr>
              <w:spacing w:before="180" w:after="0" w:line="240" w:lineRule="auto"/>
              <w:jc w:val="center"/>
            </w:pPr>
            <w:r>
              <w:rPr>
                <w:rFonts w:ascii="Arial" w:hAnsi="Arial"/>
                <w:color w:val="000000"/>
                <w:sz w:val="18"/>
              </w:rPr>
              <w:t>2</w:t>
            </w:r>
          </w:p>
          <w:bookmarkEnd w:id="7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4" w:name="para_f48b479e_d74c_4a6b_883f_0b40b4ec57"/>
          <w:p>
            <w:pPr>
              <w:spacing w:before="180" w:after="0" w:line="240" w:lineRule="auto"/>
            </w:pPr>
            <w:r>
              <w:rPr>
                <w:rFonts w:ascii="Arial" w:hAnsi="Arial"/>
                <w:color w:val="000000"/>
                <w:sz w:val="18"/>
              </w:rPr>
              <w:t>Patient's Sex</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e7f29451_f33e_4bd0_ba02_ba2f64b268"/>
          <w:p>
            <w:pPr>
              <w:spacing w:before="180" w:after="0" w:line="240" w:lineRule="auto"/>
              <w:jc w:val="center"/>
            </w:pPr>
            <w:r>
              <w:rPr>
                <w:rFonts w:ascii="Arial" w:hAnsi="Arial"/>
                <w:color w:val="000000"/>
                <w:sz w:val="18"/>
              </w:rPr>
              <w:t>(0010,0040)</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007609f9_cf04_4ef3_afd1_bbd1e1290e"/>
          <w:p>
            <w:pPr>
              <w:spacing w:before="180" w:after="0" w:line="240" w:lineRule="auto"/>
              <w:jc w:val="center"/>
            </w:pPr>
            <w:r>
              <w:rPr>
                <w:rFonts w:ascii="Arial" w:hAnsi="Arial"/>
                <w:color w:val="000000"/>
                <w:sz w:val="18"/>
              </w:rPr>
              <w:t>O</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40e60dee_958f_436b_90c8_3adbd0d4cb"/>
          <w:p>
            <w:pPr>
              <w:spacing w:before="180" w:after="0" w:line="240" w:lineRule="auto"/>
              <w:jc w:val="center"/>
            </w:pPr>
            <w:r>
              <w:rPr>
                <w:rFonts w:ascii="Arial" w:hAnsi="Arial"/>
                <w:color w:val="000000"/>
                <w:sz w:val="18"/>
              </w:rPr>
              <w:t>2</w:t>
            </w:r>
          </w:p>
          <w:bookmarkEnd w:id="7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006b2774_7092_4010_bf34_df30ec839e"/>
          <w:p>
            <w:pPr>
              <w:spacing w:before="180" w:after="0" w:line="240" w:lineRule="auto"/>
            </w:pPr>
            <w:r>
              <w:rPr>
                <w:rFonts w:ascii="Arial" w:hAnsi="Arial"/>
                <w:color w:val="000000"/>
                <w:sz w:val="18"/>
              </w:rPr>
              <w:t>Patient's Primary Language Code Sequence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f59e8b9c_05de_4f3f_8fcc_34acd34650"/>
          <w:p>
            <w:pPr>
              <w:spacing w:before="180" w:after="0" w:line="240" w:lineRule="auto"/>
              <w:jc w:val="center"/>
            </w:pPr>
            <w:r>
              <w:rPr>
                <w:rFonts w:ascii="Arial" w:hAnsi="Arial"/>
                <w:color w:val="000000"/>
                <w:sz w:val="18"/>
              </w:rPr>
              <w:t>(0010,0101)</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fb745221_67f9_40dc_b503_d4f0a563be"/>
          <w:p>
            <w:pPr>
              <w:spacing w:before="180" w:after="0" w:line="240" w:lineRule="auto"/>
              <w:jc w:val="center"/>
            </w:pPr>
            <w:r>
              <w:rPr>
                <w:rFonts w:ascii="Arial" w:hAnsi="Arial"/>
                <w:color w:val="000000"/>
                <w:sz w:val="18"/>
              </w:rPr>
              <w:t>O</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53bee0db_f283_433a_bb18_08eac94e4c"/>
          <w:p>
            <w:pPr>
              <w:spacing w:before="180" w:after="0" w:line="240" w:lineRule="auto"/>
              <w:jc w:val="center"/>
            </w:pPr>
            <w:r>
              <w:rPr>
                <w:rFonts w:ascii="Arial" w:hAnsi="Arial"/>
                <w:color w:val="000000"/>
                <w:sz w:val="18"/>
              </w:rPr>
              <w:t>3</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596f716b_c971_43d4_a057_0248062a24"/>
          <w:p>
            <w:pPr>
              <w:spacing w:before="180" w:after="0" w:line="240" w:lineRule="auto"/>
            </w:pPr>
            <w:r>
              <w:rPr>
                <w:rFonts w:ascii="Arial" w:hAnsi="Arial"/>
                <w:color w:val="000000"/>
                <w:sz w:val="18"/>
              </w:rPr>
              <w:t>The languages that can be used to communicate with the patient.</w:t>
            </w:r>
          </w:p>
          <w:bookmarkEnd w:id="7822"/>
          <w:bookmarkStart w:id="7823"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50fc818d_7550_433e_a46f_8bb8d1a797"/>
          <w:p>
            <w:pPr>
              <w:spacing w:before="180" w:after="0" w:line="240" w:lineRule="auto"/>
            </w:pPr>
            <w:r>
              <w:rPr>
                <w:rFonts w:ascii="Arial" w:hAnsi="Arial"/>
                <w:color w:val="000000"/>
                <w:sz w:val="18"/>
              </w:rPr>
              <w:t>&gt;Code Value</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5429f1c7_fcdc_44d4_8d73_86c96c5710"/>
          <w:p>
            <w:pPr>
              <w:spacing w:before="180" w:after="0" w:line="240" w:lineRule="auto"/>
              <w:jc w:val="center"/>
            </w:pPr>
            <w:r>
              <w:rPr>
                <w:rFonts w:ascii="Arial" w:hAnsi="Arial"/>
                <w:color w:val="000000"/>
                <w:sz w:val="18"/>
              </w:rPr>
              <w:t>(0008,0100)</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909414b7_5b5e_441a_af20_a53a78a01a"/>
          <w:p>
            <w:pPr>
              <w:spacing w:before="180" w:after="0" w:line="240" w:lineRule="auto"/>
              <w:jc w:val="center"/>
            </w:pPr>
            <w:r>
              <w:rPr>
                <w:rFonts w:ascii="Arial" w:hAnsi="Arial"/>
                <w:color w:val="000000"/>
                <w:sz w:val="18"/>
              </w:rPr>
              <w:t>O</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3aa7e68b_ac72_489e_800f_b39445c579"/>
          <w:p>
            <w:pPr>
              <w:spacing w:before="180" w:after="0" w:line="240" w:lineRule="auto"/>
              <w:jc w:val="center"/>
            </w:pPr>
            <w:r>
              <w:rPr>
                <w:rFonts w:ascii="Arial" w:hAnsi="Arial"/>
                <w:color w:val="000000"/>
                <w:sz w:val="18"/>
              </w:rPr>
              <w:t>1</w:t>
            </w:r>
          </w:p>
          <w:bookmarkEnd w:id="7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8" w:name="para_66741bd5_ed8b_49fc_8c3c_876711addf"/>
          <w:p>
            <w:pPr>
              <w:spacing w:before="180" w:after="0" w:line="240" w:lineRule="auto"/>
            </w:pPr>
            <w:r>
              <w:rPr>
                <w:rFonts w:ascii="Arial" w:hAnsi="Arial"/>
                <w:color w:val="000000"/>
                <w:sz w:val="18"/>
              </w:rPr>
              <w:t>&gt;Coding Scheme Designator</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752cc5fc_879b_4baa_a0d5_6a184d7a01"/>
          <w:p>
            <w:pPr>
              <w:spacing w:before="180" w:after="0" w:line="240" w:lineRule="auto"/>
              <w:jc w:val="center"/>
            </w:pPr>
            <w:r>
              <w:rPr>
                <w:rFonts w:ascii="Arial" w:hAnsi="Arial"/>
                <w:color w:val="000000"/>
                <w:sz w:val="18"/>
              </w:rPr>
              <w:t>(0008,0102)</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de433905_a2f2_497c_a480_e03fee8cd1"/>
          <w:p>
            <w:pPr>
              <w:spacing w:before="180" w:after="0" w:line="240" w:lineRule="auto"/>
              <w:jc w:val="center"/>
            </w:pPr>
            <w:r>
              <w:rPr>
                <w:rFonts w:ascii="Arial" w:hAnsi="Arial"/>
                <w:color w:val="000000"/>
                <w:sz w:val="18"/>
              </w:rPr>
              <w:t>O</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34a4f1b2_425e_416c_a04c_7959009adc"/>
          <w:p>
            <w:pPr>
              <w:spacing w:before="180" w:after="0" w:line="240" w:lineRule="auto"/>
              <w:jc w:val="center"/>
            </w:pPr>
            <w:r>
              <w:rPr>
                <w:rFonts w:ascii="Arial" w:hAnsi="Arial"/>
                <w:color w:val="000000"/>
                <w:sz w:val="18"/>
              </w:rPr>
              <w:t>1</w:t>
            </w:r>
          </w:p>
          <w:bookmarkEnd w:id="7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2" w:name="para_6eaf7d51_4404_47bc_9eeb_b5b171af65"/>
          <w:p>
            <w:pPr>
              <w:spacing w:before="180" w:after="0" w:line="240" w:lineRule="auto"/>
            </w:pPr>
            <w:r>
              <w:rPr>
                <w:rFonts w:ascii="Arial" w:hAnsi="Arial"/>
                <w:color w:val="000000"/>
                <w:sz w:val="18"/>
              </w:rPr>
              <w:t>&gt;Code Meaning</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5a2bf1df_722e_41f3_aefe_6091b7259a"/>
          <w:p>
            <w:pPr>
              <w:spacing w:before="180" w:after="0" w:line="240" w:lineRule="auto"/>
              <w:jc w:val="center"/>
            </w:pPr>
            <w:r>
              <w:rPr>
                <w:rFonts w:ascii="Arial" w:hAnsi="Arial"/>
                <w:color w:val="000000"/>
                <w:sz w:val="18"/>
              </w:rPr>
              <w:t>(0008,0104)</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75bc833b_69b0_4328_bdc9_0afbc60c10"/>
          <w:p>
            <w:pPr>
              <w:spacing w:before="180" w:after="0" w:line="240" w:lineRule="auto"/>
              <w:jc w:val="center"/>
            </w:pPr>
            <w:r>
              <w:rPr>
                <w:rFonts w:ascii="Arial" w:hAnsi="Arial"/>
                <w:color w:val="000000"/>
                <w:sz w:val="18"/>
              </w:rPr>
              <w:t>-</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edc61362_05ed_49f9_b357_e81951223a"/>
          <w:p>
            <w:pPr>
              <w:spacing w:before="180" w:after="0" w:line="240" w:lineRule="auto"/>
              <w:jc w:val="center"/>
            </w:pPr>
            <w:r>
              <w:rPr>
                <w:rFonts w:ascii="Arial" w:hAnsi="Arial"/>
                <w:color w:val="000000"/>
                <w:sz w:val="18"/>
              </w:rPr>
              <w:t>1</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c3c4e6e5_1f85_4086_aba5_1cf2e5df69"/>
          <w:p>
            <w:pPr>
              <w:spacing w:before="180" w:after="0" w:line="240" w:lineRule="auto"/>
            </w:pPr>
            <w:r>
              <w:rPr>
                <w:rFonts w:ascii="Arial" w:hAnsi="Arial"/>
                <w:color w:val="000000"/>
                <w:sz w:val="18"/>
              </w:rPr>
              <w:t>Code Meaning shall not be used as Matching Key.</w:t>
            </w:r>
          </w:p>
          <w:bookmarkEnd w:id="7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7" w:name="para_c1311eec_3933_47da_9c02_c5e91af243"/>
          <w:p>
            <w:pPr>
              <w:spacing w:before="180" w:after="0" w:line="240" w:lineRule="auto"/>
            </w:pPr>
            <w:r>
              <w:rPr>
                <w:rFonts w:ascii="Arial" w:hAnsi="Arial"/>
                <w:color w:val="000000"/>
                <w:sz w:val="18"/>
              </w:rPr>
              <w:t>&gt;Patient's Primary Language Modifier Code Sequence</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2ddad221_7248_4b6f_8356_03a028764d"/>
          <w:p>
            <w:pPr>
              <w:spacing w:before="180" w:after="0" w:line="240" w:lineRule="auto"/>
              <w:jc w:val="center"/>
            </w:pPr>
            <w:r>
              <w:rPr>
                <w:rFonts w:ascii="Arial" w:hAnsi="Arial"/>
                <w:color w:val="000000"/>
                <w:sz w:val="18"/>
              </w:rPr>
              <w:t>(0010,0102)</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2ff4840b_0652_4359_8065_863012bb3a"/>
          <w:p>
            <w:pPr>
              <w:spacing w:before="180" w:after="0" w:line="240" w:lineRule="auto"/>
              <w:jc w:val="center"/>
            </w:pPr>
            <w:r>
              <w:rPr>
                <w:rFonts w:ascii="Arial" w:hAnsi="Arial"/>
                <w:color w:val="000000"/>
                <w:sz w:val="18"/>
              </w:rPr>
              <w:t>O</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df6b748d_d267_4b9b_b1b1_984b06c6e4"/>
          <w:p>
            <w:pPr>
              <w:spacing w:before="180" w:after="0" w:line="240" w:lineRule="auto"/>
              <w:jc w:val="center"/>
            </w:pPr>
            <w:r>
              <w:rPr>
                <w:rFonts w:ascii="Arial" w:hAnsi="Arial"/>
                <w:color w:val="000000"/>
                <w:sz w:val="18"/>
              </w:rPr>
              <w:t>3</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841"/>
          <w:bookmarkStart w:id="7842"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3" w:name="para_7f5e2bda_93ea_4ed4_9452_2ee6dddf3d"/>
          <w:p>
            <w:pPr>
              <w:spacing w:before="180" w:after="0" w:line="240" w:lineRule="auto"/>
            </w:pPr>
            <w:r>
              <w:rPr>
                <w:rFonts w:ascii="Arial" w:hAnsi="Arial"/>
                <w:color w:val="000000"/>
                <w:sz w:val="18"/>
              </w:rPr>
              <w:t>&gt;&gt;Code Value</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5b33e87d_9cf9_41c9_bb05_bc03ec8143"/>
          <w:p>
            <w:pPr>
              <w:spacing w:before="180" w:after="0" w:line="240" w:lineRule="auto"/>
              <w:jc w:val="center"/>
            </w:pPr>
            <w:r>
              <w:rPr>
                <w:rFonts w:ascii="Arial" w:hAnsi="Arial"/>
                <w:color w:val="000000"/>
                <w:sz w:val="18"/>
              </w:rPr>
              <w:t>(0008,0100)</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95c2e7c4_669c_4902_a42b_bcbaae5234"/>
          <w:p>
            <w:pPr>
              <w:spacing w:before="180" w:after="0" w:line="240" w:lineRule="auto"/>
              <w:jc w:val="center"/>
            </w:pPr>
            <w:r>
              <w:rPr>
                <w:rFonts w:ascii="Arial" w:hAnsi="Arial"/>
                <w:color w:val="000000"/>
                <w:sz w:val="18"/>
              </w:rPr>
              <w:t>O</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29fd9977_fefe_407a_9496_0caab0494a"/>
          <w:p>
            <w:pPr>
              <w:spacing w:before="180" w:after="0" w:line="240" w:lineRule="auto"/>
              <w:jc w:val="center"/>
            </w:pPr>
            <w:r>
              <w:rPr>
                <w:rFonts w:ascii="Arial" w:hAnsi="Arial"/>
                <w:color w:val="000000"/>
                <w:sz w:val="18"/>
              </w:rPr>
              <w:t>1</w:t>
            </w:r>
          </w:p>
          <w:bookmarkEnd w:id="7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7" w:name="para_68a16e70_674c_46c6_8dd7_4173c6b065"/>
          <w:p>
            <w:pPr>
              <w:spacing w:before="180" w:after="0" w:line="240" w:lineRule="auto"/>
            </w:pPr>
            <w:r>
              <w:rPr>
                <w:rFonts w:ascii="Arial" w:hAnsi="Arial"/>
                <w:color w:val="000000"/>
                <w:sz w:val="18"/>
              </w:rPr>
              <w:t>&gt;&gt;Coding Scheme Designator</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d50144f8_7710_4dde_80d4_797abf82bd"/>
          <w:p>
            <w:pPr>
              <w:spacing w:before="180" w:after="0" w:line="240" w:lineRule="auto"/>
              <w:jc w:val="center"/>
            </w:pPr>
            <w:r>
              <w:rPr>
                <w:rFonts w:ascii="Arial" w:hAnsi="Arial"/>
                <w:color w:val="000000"/>
                <w:sz w:val="18"/>
              </w:rPr>
              <w:t>(0008,0102)</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46f1814f_2cd8_4b93_bc5b_27a738ce45"/>
          <w:p>
            <w:pPr>
              <w:spacing w:before="180" w:after="0" w:line="240" w:lineRule="auto"/>
              <w:jc w:val="center"/>
            </w:pPr>
            <w:r>
              <w:rPr>
                <w:rFonts w:ascii="Arial" w:hAnsi="Arial"/>
                <w:color w:val="000000"/>
                <w:sz w:val="18"/>
              </w:rPr>
              <w:t>O</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bbb98895_9a61_4ac1_909b_d3072bc256"/>
          <w:p>
            <w:pPr>
              <w:spacing w:before="180" w:after="0" w:line="240" w:lineRule="auto"/>
              <w:jc w:val="center"/>
            </w:pPr>
            <w:r>
              <w:rPr>
                <w:rFonts w:ascii="Arial" w:hAnsi="Arial"/>
                <w:color w:val="000000"/>
                <w:sz w:val="18"/>
              </w:rPr>
              <w:t>1</w:t>
            </w:r>
          </w:p>
          <w:bookmarkEnd w:id="7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a728cd35_4908_43c1_8891_ae307fc73c"/>
          <w:p>
            <w:pPr>
              <w:spacing w:before="180" w:after="0" w:line="240" w:lineRule="auto"/>
            </w:pPr>
            <w:r>
              <w:rPr>
                <w:rFonts w:ascii="Arial" w:hAnsi="Arial"/>
                <w:color w:val="000000"/>
                <w:sz w:val="18"/>
              </w:rPr>
              <w:t>&gt;&gt;Code Meaning</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1c89b3d3_6e12_4880_8f65_00200eb14e"/>
          <w:p>
            <w:pPr>
              <w:spacing w:before="180" w:after="0" w:line="240" w:lineRule="auto"/>
              <w:jc w:val="center"/>
            </w:pPr>
            <w:r>
              <w:rPr>
                <w:rFonts w:ascii="Arial" w:hAnsi="Arial"/>
                <w:color w:val="000000"/>
                <w:sz w:val="18"/>
              </w:rPr>
              <w:t>(0008,0104)</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01827947_ddd1_45a9_ab5b_e7fca035e4"/>
          <w:p>
            <w:pPr>
              <w:spacing w:before="180" w:after="0" w:line="240" w:lineRule="auto"/>
              <w:jc w:val="center"/>
            </w:pPr>
            <w:r>
              <w:rPr>
                <w:rFonts w:ascii="Arial" w:hAnsi="Arial"/>
                <w:color w:val="000000"/>
                <w:sz w:val="18"/>
              </w:rPr>
              <w:t>-</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e8d8f4dc_7cb5_4e6e_8205_1ec0ad99ad"/>
          <w:p>
            <w:pPr>
              <w:spacing w:before="180" w:after="0" w:line="240" w:lineRule="auto"/>
              <w:jc w:val="center"/>
            </w:pPr>
            <w:r>
              <w:rPr>
                <w:rFonts w:ascii="Arial" w:hAnsi="Arial"/>
                <w:color w:val="000000"/>
                <w:sz w:val="18"/>
              </w:rPr>
              <w:t>1</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ddef153d_93ea_496f_9ef3_7997ce1b27"/>
          <w:p>
            <w:pPr>
              <w:spacing w:before="180" w:after="0" w:line="240" w:lineRule="auto"/>
            </w:pPr>
            <w:r>
              <w:rPr>
                <w:rFonts w:ascii="Arial" w:hAnsi="Arial"/>
                <w:color w:val="000000"/>
                <w:sz w:val="18"/>
              </w:rPr>
              <w:t>Code Meaning shall not be used as Matching Key.</w:t>
            </w:r>
          </w:p>
          <w:bookmarkEnd w:id="7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34f91484_eef2_45ae_951d_1786355fdb"/>
          <w:p>
            <w:pPr>
              <w:spacing w:before="180" w:after="0" w:line="240" w:lineRule="auto"/>
            </w:pPr>
            <w:r>
              <w:rPr>
                <w:rFonts w:ascii="Arial" w:hAnsi="Arial"/>
                <w:color w:val="000000"/>
                <w:sz w:val="18"/>
              </w:rPr>
              <w:t>Patient's Weight</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b56f2f96_9c38_4250_a9e2_f4602191f1"/>
          <w:p>
            <w:pPr>
              <w:spacing w:before="180" w:after="0" w:line="240" w:lineRule="auto"/>
              <w:jc w:val="center"/>
            </w:pPr>
            <w:r>
              <w:rPr>
                <w:rFonts w:ascii="Arial" w:hAnsi="Arial"/>
                <w:color w:val="000000"/>
                <w:sz w:val="18"/>
              </w:rPr>
              <w:t>(0010,1030)</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af9758a5_e37e_4168_905c_eb62f3f4af"/>
          <w:p>
            <w:pPr>
              <w:spacing w:before="180" w:after="0" w:line="240" w:lineRule="auto"/>
              <w:jc w:val="center"/>
            </w:pPr>
            <w:r>
              <w:rPr>
                <w:rFonts w:ascii="Arial" w:hAnsi="Arial"/>
                <w:color w:val="000000"/>
                <w:sz w:val="18"/>
              </w:rPr>
              <w:t>O</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8e4c69cf_aee6_49c8_81f4_6b2c04efb2"/>
          <w:p>
            <w:pPr>
              <w:spacing w:before="180" w:after="0" w:line="240" w:lineRule="auto"/>
              <w:jc w:val="center"/>
            </w:pPr>
            <w:r>
              <w:rPr>
                <w:rFonts w:ascii="Arial" w:hAnsi="Arial"/>
                <w:color w:val="000000"/>
                <w:sz w:val="18"/>
              </w:rPr>
              <w:t>2</w:t>
            </w:r>
          </w:p>
          <w:bookmarkEnd w:id="7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afa1602c_c306_4a4e_83c6_affeee044f"/>
          <w:p>
            <w:pPr>
              <w:spacing w:before="180" w:after="0" w:line="240" w:lineRule="auto"/>
            </w:pPr>
            <w:r>
              <w:rPr>
                <w:rFonts w:ascii="Arial" w:hAnsi="Arial"/>
                <w:color w:val="000000"/>
                <w:sz w:val="18"/>
              </w:rPr>
              <w:t>Patient's Size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4fb5f87d_3e6f_4e5d_868c_d0f7dad885"/>
          <w:p>
            <w:pPr>
              <w:spacing w:before="180" w:after="0" w:line="240" w:lineRule="auto"/>
              <w:jc w:val="center"/>
            </w:pPr>
            <w:r>
              <w:rPr>
                <w:rFonts w:ascii="Arial" w:hAnsi="Arial"/>
                <w:color w:val="000000"/>
                <w:sz w:val="18"/>
              </w:rPr>
              <w:t>(0010,1020)</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e1d36854_345c_4d41_b694_1a64e7f582"/>
          <w:p>
            <w:pPr>
              <w:spacing w:before="180" w:after="0" w:line="240" w:lineRule="auto"/>
              <w:jc w:val="center"/>
            </w:pPr>
            <w:r>
              <w:rPr>
                <w:rFonts w:ascii="Arial" w:hAnsi="Arial"/>
                <w:color w:val="000000"/>
                <w:sz w:val="18"/>
              </w:rPr>
              <w:t>O</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495d77de_35d1_40f4_8a0d_462f794cc0"/>
          <w:p>
            <w:pPr>
              <w:spacing w:before="180" w:after="0" w:line="240" w:lineRule="auto"/>
              <w:jc w:val="center"/>
            </w:pPr>
            <w:r>
              <w:rPr>
                <w:rFonts w:ascii="Arial" w:hAnsi="Arial"/>
                <w:color w:val="000000"/>
                <w:sz w:val="18"/>
              </w:rPr>
              <w:t>3</w:t>
            </w:r>
          </w:p>
          <w:bookmarkEnd w:id="7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4" w:name="para_ad1681e7_d420_41a9_8f49_56d0093e9f"/>
          <w:p>
            <w:pPr>
              <w:spacing w:before="180" w:after="0" w:line="240" w:lineRule="auto"/>
            </w:pPr>
            <w:r>
              <w:rPr>
                <w:rFonts w:ascii="Arial" w:hAnsi="Arial"/>
                <w:color w:val="000000"/>
                <w:sz w:val="18"/>
              </w:rPr>
              <w:t>Confidentiality constraint on patient data</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86f34a8d_f292_4830_b905_e89449e5bb"/>
          <w:p>
            <w:pPr>
              <w:spacing w:before="180" w:after="0" w:line="240" w:lineRule="auto"/>
              <w:jc w:val="center"/>
            </w:pPr>
            <w:r>
              <w:rPr>
                <w:rFonts w:ascii="Arial" w:hAnsi="Arial"/>
                <w:color w:val="000000"/>
                <w:sz w:val="18"/>
              </w:rPr>
              <w:t>(0040,3001)</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a1a997f7_e863_49e6_85a7_b9d0a7a004"/>
          <w:p>
            <w:pPr>
              <w:spacing w:before="180" w:after="0" w:line="240" w:lineRule="auto"/>
              <w:jc w:val="center"/>
            </w:pPr>
            <w:r>
              <w:rPr>
                <w:rFonts w:ascii="Arial" w:hAnsi="Arial"/>
                <w:color w:val="000000"/>
                <w:sz w:val="18"/>
              </w:rPr>
              <w:t>O</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621e4c09_cd2a_4533_8a02_c37d90d9fc"/>
          <w:p>
            <w:pPr>
              <w:spacing w:before="180" w:after="0" w:line="240" w:lineRule="auto"/>
              <w:jc w:val="center"/>
            </w:pPr>
            <w:r>
              <w:rPr>
                <w:rFonts w:ascii="Arial" w:hAnsi="Arial"/>
                <w:color w:val="000000"/>
                <w:sz w:val="18"/>
              </w:rPr>
              <w:t>2</w:t>
            </w:r>
          </w:p>
          <w:bookmarkEnd w:id="7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8" w:name="para_d96312aa_d865_4ced_bf16_f4a4a3863b"/>
          <w:p>
            <w:pPr>
              <w:spacing w:before="180" w:after="0" w:line="240" w:lineRule="auto"/>
            </w:pPr>
            <w:r>
              <w:rPr>
                <w:rFonts w:ascii="Arial" w:hAnsi="Arial"/>
                <w:i/>
                <w:color w:val="000000"/>
                <w:sz w:val="18"/>
              </w:rPr>
              <w:t xml:space="preserve">All other Attributes of the </w:t>
            </w:r>
            <w:hyperlink r:id="r577">
              <w:r>
                <w:rPr>
                  <w:rFonts w:ascii="Arial" w:hAnsi="Arial"/>
                  <w:i/>
                  <w:color w:val="000000"/>
                  <w:sz w:val="18"/>
                </w:rPr>
                <w:t>Patient Demographic Module</w:t>
              </w:r>
            </w:hyperlink>
          </w:p>
          <w:bookmarkEnd w:id="7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69" w:name="para_fbdaa9df_3660_48f2_b8f6_b0c88611c3"/>
          <w:p>
            <w:pPr>
              <w:spacing w:before="180" w:after="0" w:line="240" w:lineRule="auto"/>
              <w:jc w:val="center"/>
            </w:pPr>
            <w:r>
              <w:rPr>
                <w:rFonts w:ascii="Arial" w:hAnsi="Arial"/>
                <w:color w:val="000000"/>
                <w:sz w:val="18"/>
              </w:rPr>
              <w:t>O</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18ab9586_e4fd_4cb1_bc1c_ec2f4ae0e7"/>
          <w:p>
            <w:pPr>
              <w:spacing w:before="180" w:after="0" w:line="240" w:lineRule="auto"/>
              <w:jc w:val="center"/>
            </w:pPr>
            <w:r>
              <w:rPr>
                <w:rFonts w:ascii="Arial" w:hAnsi="Arial"/>
                <w:color w:val="000000"/>
                <w:sz w:val="18"/>
              </w:rPr>
              <w:t>3</w:t>
            </w:r>
          </w:p>
          <w:bookmarkEnd w:id="7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71" w:name="para_dea6bdcb_7a00_4694_98b5_d54edb1515"/>
          <w:p>
            <w:pPr>
              <w:spacing w:before="180" w:after="0" w:line="240" w:lineRule="auto"/>
            </w:pPr>
            <w:r>
              <w:rPr>
                <w:rFonts w:ascii="Arial" w:hAnsi="Arial"/>
                <w:b/>
                <w:color w:val="000000"/>
                <w:sz w:val="18"/>
              </w:rPr>
              <w:t>Patient Medical</w:t>
            </w:r>
          </w:p>
          <w:bookmarkEnd w:id="78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319c8c66_7cf8_408a_aca0_d81bd28c1a"/>
          <w:p>
            <w:pPr>
              <w:spacing w:before="180" w:after="0" w:line="240" w:lineRule="auto"/>
            </w:pPr>
            <w:r>
              <w:rPr>
                <w:rFonts w:ascii="Arial" w:hAnsi="Arial"/>
                <w:color w:val="000000"/>
                <w:sz w:val="18"/>
              </w:rPr>
              <w:t>Patient State</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5557e3d1_c5ac_4526_b4ef_17a2b6fd98"/>
          <w:p>
            <w:pPr>
              <w:spacing w:before="180" w:after="0" w:line="240" w:lineRule="auto"/>
              <w:jc w:val="center"/>
            </w:pPr>
            <w:r>
              <w:rPr>
                <w:rFonts w:ascii="Arial" w:hAnsi="Arial"/>
                <w:color w:val="000000"/>
                <w:sz w:val="18"/>
              </w:rPr>
              <w:t>(0038,0500)</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e0720289_0153_42e2_8af2_15dff08813"/>
          <w:p>
            <w:pPr>
              <w:spacing w:before="180" w:after="0" w:line="240" w:lineRule="auto"/>
              <w:jc w:val="center"/>
            </w:pPr>
            <w:r>
              <w:rPr>
                <w:rFonts w:ascii="Arial" w:hAnsi="Arial"/>
                <w:color w:val="000000"/>
                <w:sz w:val="18"/>
              </w:rPr>
              <w:t>O</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728698a8_25a8_4cea_ae31_61891a31ee"/>
          <w:p>
            <w:pPr>
              <w:spacing w:before="180" w:after="0" w:line="240" w:lineRule="auto"/>
              <w:jc w:val="center"/>
            </w:pPr>
            <w:r>
              <w:rPr>
                <w:rFonts w:ascii="Arial" w:hAnsi="Arial"/>
                <w:color w:val="000000"/>
                <w:sz w:val="18"/>
              </w:rPr>
              <w:t>2</w:t>
            </w:r>
          </w:p>
          <w:bookmarkEnd w:id="7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6" w:name="para_6ee19616_1a9b_4b87_9166_64c9eb97b6"/>
          <w:p>
            <w:pPr>
              <w:spacing w:before="180" w:after="0" w:line="240" w:lineRule="auto"/>
            </w:pPr>
            <w:r>
              <w:rPr>
                <w:rFonts w:ascii="Arial" w:hAnsi="Arial"/>
                <w:color w:val="000000"/>
                <w:sz w:val="18"/>
              </w:rPr>
              <w:t>Pregnancy Status</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32e3a583_2c66_49c1_b205_b015279ae3"/>
          <w:p>
            <w:pPr>
              <w:spacing w:before="180" w:after="0" w:line="240" w:lineRule="auto"/>
              <w:jc w:val="center"/>
            </w:pPr>
            <w:r>
              <w:rPr>
                <w:rFonts w:ascii="Arial" w:hAnsi="Arial"/>
                <w:color w:val="000000"/>
                <w:sz w:val="18"/>
              </w:rPr>
              <w:t>(0010,21C0)</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28a71ed7_1116_401b_8bb8_b245922470"/>
          <w:p>
            <w:pPr>
              <w:spacing w:before="180" w:after="0" w:line="240" w:lineRule="auto"/>
              <w:jc w:val="center"/>
            </w:pPr>
            <w:r>
              <w:rPr>
                <w:rFonts w:ascii="Arial" w:hAnsi="Arial"/>
                <w:color w:val="000000"/>
                <w:sz w:val="18"/>
              </w:rPr>
              <w:t>O</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67945556_3bd2_46de_b2d4_5bbc29ea92"/>
          <w:p>
            <w:pPr>
              <w:spacing w:before="180" w:after="0" w:line="240" w:lineRule="auto"/>
              <w:jc w:val="center"/>
            </w:pPr>
            <w:r>
              <w:rPr>
                <w:rFonts w:ascii="Arial" w:hAnsi="Arial"/>
                <w:color w:val="000000"/>
                <w:sz w:val="18"/>
              </w:rPr>
              <w:t>2</w:t>
            </w:r>
          </w:p>
          <w:bookmarkEnd w:id="7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0" w:name="para_5d9f6cf9_c190_4415_8cdb_1b8c521aeb"/>
          <w:p>
            <w:pPr>
              <w:spacing w:before="180" w:after="0" w:line="240" w:lineRule="auto"/>
            </w:pPr>
            <w:r>
              <w:rPr>
                <w:rFonts w:ascii="Arial" w:hAnsi="Arial"/>
                <w:color w:val="000000"/>
                <w:sz w:val="18"/>
              </w:rPr>
              <w:t>Medical Alerts</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9f968ff0_0a14_4a11_8a41_10cf4e5649"/>
          <w:p>
            <w:pPr>
              <w:spacing w:before="180" w:after="0" w:line="240" w:lineRule="auto"/>
              <w:jc w:val="center"/>
            </w:pPr>
            <w:r>
              <w:rPr>
                <w:rFonts w:ascii="Arial" w:hAnsi="Arial"/>
                <w:color w:val="000000"/>
                <w:sz w:val="18"/>
              </w:rPr>
              <w:t>(0010,2000)</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5593f562_be20_4c28_8823_f4326ff281"/>
          <w:p>
            <w:pPr>
              <w:spacing w:before="180" w:after="0" w:line="240" w:lineRule="auto"/>
              <w:jc w:val="center"/>
            </w:pPr>
            <w:r>
              <w:rPr>
                <w:rFonts w:ascii="Arial" w:hAnsi="Arial"/>
                <w:color w:val="000000"/>
                <w:sz w:val="18"/>
              </w:rPr>
              <w:t>O</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0a8c4a3d_cc84_4117_808a_dc4e4b759b"/>
          <w:p>
            <w:pPr>
              <w:spacing w:before="180" w:after="0" w:line="240" w:lineRule="auto"/>
              <w:jc w:val="center"/>
            </w:pPr>
            <w:r>
              <w:rPr>
                <w:rFonts w:ascii="Arial" w:hAnsi="Arial"/>
                <w:color w:val="000000"/>
                <w:sz w:val="18"/>
              </w:rPr>
              <w:t>2</w:t>
            </w:r>
          </w:p>
          <w:bookmarkEnd w:id="7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16def34b_81cd_40ca_a996_9e4b6458ac"/>
          <w:p>
            <w:pPr>
              <w:spacing w:before="180" w:after="0" w:line="240" w:lineRule="auto"/>
            </w:pPr>
            <w:r>
              <w:rPr>
                <w:rFonts w:ascii="Arial" w:hAnsi="Arial"/>
                <w:color w:val="000000"/>
                <w:sz w:val="18"/>
              </w:rPr>
              <w:t>Allergies</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cb546a02_576c_4566_a86e_e5a6c980b9"/>
          <w:p>
            <w:pPr>
              <w:spacing w:before="180" w:after="0" w:line="240" w:lineRule="auto"/>
              <w:jc w:val="center"/>
            </w:pPr>
            <w:r>
              <w:rPr>
                <w:rFonts w:ascii="Arial" w:hAnsi="Arial"/>
                <w:color w:val="000000"/>
                <w:sz w:val="18"/>
              </w:rPr>
              <w:t>(0010,2110)</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a792fe6f_5eac_4eb8_86a7_e95b63c4b8"/>
          <w:p>
            <w:pPr>
              <w:spacing w:before="180" w:after="0" w:line="240" w:lineRule="auto"/>
              <w:jc w:val="center"/>
            </w:pPr>
            <w:r>
              <w:rPr>
                <w:rFonts w:ascii="Arial" w:hAnsi="Arial"/>
                <w:color w:val="000000"/>
                <w:sz w:val="18"/>
              </w:rPr>
              <w:t>O</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44793abf_96f2_4ada_8591_1ff3058201"/>
          <w:p>
            <w:pPr>
              <w:spacing w:before="180" w:after="0" w:line="240" w:lineRule="auto"/>
              <w:jc w:val="center"/>
            </w:pPr>
            <w:r>
              <w:rPr>
                <w:rFonts w:ascii="Arial" w:hAnsi="Arial"/>
                <w:color w:val="000000"/>
                <w:sz w:val="18"/>
              </w:rPr>
              <w:t>2</w:t>
            </w:r>
          </w:p>
          <w:bookmarkEnd w:id="7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8" w:name="para_c478a001_6962_456a_9d1f_f90c66ebaa"/>
          <w:p>
            <w:pPr>
              <w:spacing w:before="180" w:after="0" w:line="240" w:lineRule="auto"/>
            </w:pPr>
            <w:r>
              <w:rPr>
                <w:rFonts w:ascii="Arial" w:hAnsi="Arial"/>
                <w:color w:val="000000"/>
                <w:sz w:val="18"/>
              </w:rPr>
              <w:t>Special Needs</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71b00a2b_5e1a_4ba0_bfa9_5108f80019"/>
          <w:p>
            <w:pPr>
              <w:spacing w:before="180" w:after="0" w:line="240" w:lineRule="auto"/>
              <w:jc w:val="center"/>
            </w:pPr>
            <w:r>
              <w:rPr>
                <w:rFonts w:ascii="Arial" w:hAnsi="Arial"/>
                <w:color w:val="000000"/>
                <w:sz w:val="18"/>
              </w:rPr>
              <w:t>(0038,0050)</w:t>
            </w:r>
          </w:p>
          <w:bookmarkEnd w:id="7889"/>
        </w:tc>
        <w:tc>
          <w:tcPr>
            <w:tcBorders>
              <w:bottom w:val="single" w:sz="4" w:color="000000"/>
              <w:right w:val="single" w:sz="4" w:color="000000"/>
            </w:tcBorders>
            <w:tcMar>
              <w:top w:w="40" w:type="dxa"/>
              <w:left w:w="40" w:type="dxa"/>
              <w:bottom w:w="40" w:type="dxa"/>
              <w:right w:w="40" w:type="dxa"/>
            </w:tcMar>
            <w:vAlign w:val="top"/>
          </w:tcPr>
          <w:bookmarkStart w:id="7890" w:name="para_f21e669a_4bcd_46f0_8265_c05045fe66"/>
          <w:p>
            <w:pPr>
              <w:spacing w:before="180" w:after="0" w:line="240" w:lineRule="auto"/>
              <w:jc w:val="center"/>
            </w:pPr>
            <w:r>
              <w:rPr>
                <w:rFonts w:ascii="Arial" w:hAnsi="Arial"/>
                <w:color w:val="000000"/>
                <w:sz w:val="18"/>
              </w:rPr>
              <w:t>O</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cc712ac0_2012_430c_97f4_ae5a2843f4"/>
          <w:p>
            <w:pPr>
              <w:spacing w:before="180" w:after="0" w:line="240" w:lineRule="auto"/>
              <w:jc w:val="center"/>
            </w:pPr>
            <w:r>
              <w:rPr>
                <w:rFonts w:ascii="Arial" w:hAnsi="Arial"/>
                <w:color w:val="000000"/>
                <w:sz w:val="18"/>
              </w:rPr>
              <w:t>2</w:t>
            </w:r>
          </w:p>
          <w:bookmarkEnd w:id="7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2" w:name="para_a7b35101_4096_4410_a5f9_9ab2168668"/>
          <w:p>
            <w:pPr>
              <w:spacing w:before="180" w:after="0" w:line="240" w:lineRule="auto"/>
            </w:pPr>
            <w:r>
              <w:rPr>
                <w:rFonts w:ascii="Arial" w:hAnsi="Arial"/>
                <w:color w:val="000000"/>
                <w:sz w:val="18"/>
              </w:rPr>
              <w:t>Pertinent Documents Sequence</w:t>
            </w:r>
          </w:p>
          <w:bookmarkEnd w:id="7892"/>
        </w:tc>
        <w:tc>
          <w:tcPr>
            <w:tcBorders>
              <w:bottom w:val="single" w:sz="4" w:color="000000"/>
              <w:right w:val="single" w:sz="4" w:color="000000"/>
            </w:tcBorders>
            <w:tcMar>
              <w:top w:w="40" w:type="dxa"/>
              <w:left w:w="40" w:type="dxa"/>
              <w:bottom w:w="40" w:type="dxa"/>
              <w:right w:w="40" w:type="dxa"/>
            </w:tcMar>
            <w:vAlign w:val="top"/>
          </w:tcPr>
          <w:bookmarkStart w:id="7893" w:name="para_30641e4a_6843_4ec7_8627_e1f3c860dc"/>
          <w:p>
            <w:pPr>
              <w:spacing w:before="180" w:after="0" w:line="240" w:lineRule="auto"/>
              <w:jc w:val="center"/>
            </w:pPr>
            <w:r>
              <w:rPr>
                <w:rFonts w:ascii="Arial" w:hAnsi="Arial"/>
                <w:color w:val="000000"/>
                <w:sz w:val="18"/>
              </w:rPr>
              <w:t>(0038,0100)</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823513fa_886f_49ac_90b6_eb241f98e1"/>
          <w:p>
            <w:pPr>
              <w:spacing w:before="180" w:after="0" w:line="240" w:lineRule="auto"/>
              <w:jc w:val="center"/>
            </w:pPr>
            <w:r>
              <w:rPr>
                <w:rFonts w:ascii="Arial" w:hAnsi="Arial"/>
                <w:color w:val="000000"/>
                <w:sz w:val="18"/>
              </w:rPr>
              <w:t>O</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c30d5158_a736_4439_a7e5_e220f96481"/>
          <w:p>
            <w:pPr>
              <w:spacing w:before="180" w:after="0" w:line="240" w:lineRule="auto"/>
              <w:jc w:val="center"/>
            </w:pPr>
            <w:r>
              <w:rPr>
                <w:rFonts w:ascii="Arial" w:hAnsi="Arial"/>
                <w:color w:val="000000"/>
                <w:sz w:val="18"/>
              </w:rPr>
              <w:t>3</w:t>
            </w:r>
          </w:p>
          <w:bookmarkEnd w:id="7895"/>
        </w:tc>
        <w:tc>
          <w:tcPr>
            <w:tcBorders>
              <w:bottom w:val="single" w:sz="4" w:color="000000"/>
              <w:right w:val="single" w:sz="4" w:color="000000"/>
            </w:tcBorders>
            <w:tcMar>
              <w:top w:w="40" w:type="dxa"/>
              <w:left w:w="40" w:type="dxa"/>
              <w:bottom w:w="40" w:type="dxa"/>
              <w:right w:w="40" w:type="dxa"/>
            </w:tcMar>
            <w:vAlign w:val="top"/>
          </w:tcPr>
          <w:bookmarkStart w:id="7896"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7" w:name="para_cb9731aa_0dfe_45d9_aa1b_1b6c33bff5"/>
          <w:p>
            <w:pPr>
              <w:spacing w:before="180" w:after="0" w:line="240" w:lineRule="auto"/>
            </w:pPr>
            <w:r>
              <w:rPr>
                <w:rFonts w:ascii="Arial" w:hAnsi="Arial"/>
                <w:color w:val="000000"/>
                <w:sz w:val="18"/>
              </w:rPr>
              <w:t>&gt;Referenced SOP Class UID</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7fe73e66_d22a_4c47_9771_4267f89456"/>
          <w:p>
            <w:pPr>
              <w:spacing w:before="180" w:after="0" w:line="240" w:lineRule="auto"/>
              <w:jc w:val="center"/>
            </w:pPr>
            <w:r>
              <w:rPr>
                <w:rFonts w:ascii="Arial" w:hAnsi="Arial"/>
                <w:color w:val="000000"/>
                <w:sz w:val="18"/>
              </w:rPr>
              <w:t>(0008,1150)</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d8070cb1_5597_43c5_bede_d9ef9da023"/>
          <w:p>
            <w:pPr>
              <w:spacing w:before="180" w:after="0" w:line="240" w:lineRule="auto"/>
              <w:jc w:val="center"/>
            </w:pPr>
            <w:r>
              <w:rPr>
                <w:rFonts w:ascii="Arial" w:hAnsi="Arial"/>
                <w:color w:val="000000"/>
                <w:sz w:val="18"/>
              </w:rPr>
              <w:t>-</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adc8d5fc_ac1e_49d7_962e_377926ea58"/>
          <w:p>
            <w:pPr>
              <w:spacing w:before="180" w:after="0" w:line="240" w:lineRule="auto"/>
              <w:jc w:val="center"/>
            </w:pPr>
            <w:r>
              <w:rPr>
                <w:rFonts w:ascii="Arial" w:hAnsi="Arial"/>
                <w:color w:val="000000"/>
                <w:sz w:val="18"/>
              </w:rPr>
              <w:t>1</w:t>
            </w:r>
          </w:p>
          <w:bookmarkEnd w:id="7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1" w:name="para_56df9ac2_0411_4bb8_9c8f_f5a9b6e5d7"/>
          <w:p>
            <w:pPr>
              <w:spacing w:before="180" w:after="0" w:line="240" w:lineRule="auto"/>
            </w:pPr>
            <w:r>
              <w:rPr>
                <w:rFonts w:ascii="Arial" w:hAnsi="Arial"/>
                <w:color w:val="000000"/>
                <w:sz w:val="18"/>
              </w:rPr>
              <w:t>&gt;Referenced SOP Instance UID</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2f7a68ef_4e77_4687_af7a_124b27a75d"/>
          <w:p>
            <w:pPr>
              <w:spacing w:before="180" w:after="0" w:line="240" w:lineRule="auto"/>
              <w:jc w:val="center"/>
            </w:pPr>
            <w:r>
              <w:rPr>
                <w:rFonts w:ascii="Arial" w:hAnsi="Arial"/>
                <w:color w:val="000000"/>
                <w:sz w:val="18"/>
              </w:rPr>
              <w:t>(0008,1155)</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f0002c86_b71b_4b0b_92ca_529dac281e"/>
          <w:p>
            <w:pPr>
              <w:spacing w:before="180" w:after="0" w:line="240" w:lineRule="auto"/>
              <w:jc w:val="center"/>
            </w:pPr>
            <w:r>
              <w:rPr>
                <w:rFonts w:ascii="Arial" w:hAnsi="Arial"/>
                <w:color w:val="000000"/>
                <w:sz w:val="18"/>
              </w:rPr>
              <w:t>-</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32dd0dfb_0049_441f_bb17_5adc8e9d80"/>
          <w:p>
            <w:pPr>
              <w:spacing w:before="180" w:after="0" w:line="240" w:lineRule="auto"/>
              <w:jc w:val="center"/>
            </w:pPr>
            <w:r>
              <w:rPr>
                <w:rFonts w:ascii="Arial" w:hAnsi="Arial"/>
                <w:color w:val="000000"/>
                <w:sz w:val="18"/>
              </w:rPr>
              <w:t>1</w:t>
            </w:r>
          </w:p>
          <w:bookmarkEnd w:id="7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be17c4a9_80a9_4f8f_89f1_01e6c72aeb"/>
          <w:p>
            <w:pPr>
              <w:spacing w:before="180" w:after="0" w:line="240" w:lineRule="auto"/>
            </w:pPr>
            <w:r>
              <w:rPr>
                <w:rFonts w:ascii="Arial" w:hAnsi="Arial"/>
                <w:color w:val="000000"/>
                <w:sz w:val="18"/>
              </w:rPr>
              <w:t>&gt;Purpose of Reference Code Sequence</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76fd98ae_8846_498d_8e3a_13f27c793d"/>
          <w:p>
            <w:pPr>
              <w:spacing w:before="180" w:after="0" w:line="240" w:lineRule="auto"/>
              <w:jc w:val="center"/>
            </w:pPr>
            <w:r>
              <w:rPr>
                <w:rFonts w:ascii="Arial" w:hAnsi="Arial"/>
                <w:color w:val="000000"/>
                <w:sz w:val="18"/>
              </w:rPr>
              <w:t>(0040,A170)</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aae7a982_a042_4d07_bc5d_a15ab70744"/>
          <w:p>
            <w:pPr>
              <w:spacing w:before="180" w:after="0" w:line="240" w:lineRule="auto"/>
              <w:jc w:val="center"/>
            </w:pPr>
            <w:r>
              <w:rPr>
                <w:rFonts w:ascii="Arial" w:hAnsi="Arial"/>
                <w:color w:val="000000"/>
                <w:sz w:val="18"/>
              </w:rPr>
              <w:t>-</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f06adb4f_40dc_49e3_9c1a_80396dd30d"/>
          <w:p>
            <w:pPr>
              <w:spacing w:before="180" w:after="0" w:line="240" w:lineRule="auto"/>
              <w:jc w:val="center"/>
            </w:pPr>
            <w:r>
              <w:rPr>
                <w:rFonts w:ascii="Arial" w:hAnsi="Arial"/>
                <w:color w:val="000000"/>
                <w:sz w:val="18"/>
              </w:rPr>
              <w:t>2</w:t>
            </w:r>
          </w:p>
          <w:bookmarkEnd w:id="7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9" w:name="para_93b50908_537c_4697_9f25_27193d9071"/>
          <w:p>
            <w:pPr>
              <w:spacing w:before="180" w:after="0" w:line="240" w:lineRule="auto"/>
            </w:pPr>
            <w:r>
              <w:rPr>
                <w:rFonts w:ascii="Arial" w:hAnsi="Arial"/>
                <w:color w:val="000000"/>
                <w:sz w:val="18"/>
              </w:rPr>
              <w:t>&gt;&gt;Code Value</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72df37be_95d4_4f98_93b4_0cc0a6f773"/>
          <w:p>
            <w:pPr>
              <w:spacing w:before="180" w:after="0" w:line="240" w:lineRule="auto"/>
              <w:jc w:val="center"/>
            </w:pPr>
            <w:r>
              <w:rPr>
                <w:rFonts w:ascii="Arial" w:hAnsi="Arial"/>
                <w:color w:val="000000"/>
                <w:sz w:val="18"/>
              </w:rPr>
              <w:t>(0008,0100)</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d86b629a_31f9_46fa_bd0c_21807b86ba"/>
          <w:p>
            <w:pPr>
              <w:spacing w:before="180" w:after="0" w:line="240" w:lineRule="auto"/>
              <w:jc w:val="center"/>
            </w:pPr>
            <w:r>
              <w:rPr>
                <w:rFonts w:ascii="Arial" w:hAnsi="Arial"/>
                <w:color w:val="000000"/>
                <w:sz w:val="18"/>
              </w:rPr>
              <w:t>-</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ca471145_fd47_4935_8f44_fce1f8ac53"/>
          <w:p>
            <w:pPr>
              <w:spacing w:before="180" w:after="0" w:line="240" w:lineRule="auto"/>
              <w:jc w:val="center"/>
            </w:pPr>
            <w:r>
              <w:rPr>
                <w:rFonts w:ascii="Arial" w:hAnsi="Arial"/>
                <w:color w:val="000000"/>
                <w:sz w:val="18"/>
              </w:rPr>
              <w:t>1</w:t>
            </w:r>
          </w:p>
          <w:bookmarkEnd w:id="7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3" w:name="para_c5bcec7b_e320_40f5_b3a7_0089d97833"/>
          <w:p>
            <w:pPr>
              <w:spacing w:before="180" w:after="0" w:line="240" w:lineRule="auto"/>
            </w:pPr>
            <w:r>
              <w:rPr>
                <w:rFonts w:ascii="Arial" w:hAnsi="Arial"/>
                <w:color w:val="000000"/>
                <w:sz w:val="18"/>
              </w:rPr>
              <w:t>&gt;&gt;Coding Scheme Designator</w:t>
            </w:r>
          </w:p>
          <w:bookmarkEnd w:id="7913"/>
        </w:tc>
        <w:tc>
          <w:tcPr>
            <w:tcBorders>
              <w:bottom w:val="single" w:sz="4" w:color="000000"/>
              <w:right w:val="single" w:sz="4" w:color="000000"/>
            </w:tcBorders>
            <w:tcMar>
              <w:top w:w="40" w:type="dxa"/>
              <w:left w:w="40" w:type="dxa"/>
              <w:bottom w:w="40" w:type="dxa"/>
              <w:right w:w="40" w:type="dxa"/>
            </w:tcMar>
            <w:vAlign w:val="top"/>
          </w:tcPr>
          <w:bookmarkStart w:id="7914" w:name="para_6c31f752_6049_4bc6_acfa_23226965cf"/>
          <w:p>
            <w:pPr>
              <w:spacing w:before="180" w:after="0" w:line="240" w:lineRule="auto"/>
              <w:jc w:val="center"/>
            </w:pPr>
            <w:r>
              <w:rPr>
                <w:rFonts w:ascii="Arial" w:hAnsi="Arial"/>
                <w:color w:val="000000"/>
                <w:sz w:val="18"/>
              </w:rPr>
              <w:t>(0008,0102)</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79d11796_47a4_4032_a916_6fa13fe4eb"/>
          <w:p>
            <w:pPr>
              <w:spacing w:before="180" w:after="0" w:line="240" w:lineRule="auto"/>
              <w:jc w:val="center"/>
            </w:pPr>
            <w:r>
              <w:rPr>
                <w:rFonts w:ascii="Arial" w:hAnsi="Arial"/>
                <w:color w:val="000000"/>
                <w:sz w:val="18"/>
              </w:rPr>
              <w:t>-</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63a6a92a_ff3d_487d_b32c_5725e5f89a"/>
          <w:p>
            <w:pPr>
              <w:spacing w:before="180" w:after="0" w:line="240" w:lineRule="auto"/>
              <w:jc w:val="center"/>
            </w:pPr>
            <w:r>
              <w:rPr>
                <w:rFonts w:ascii="Arial" w:hAnsi="Arial"/>
                <w:color w:val="000000"/>
                <w:sz w:val="18"/>
              </w:rPr>
              <w:t>1</w:t>
            </w:r>
          </w:p>
          <w:bookmarkEnd w:id="7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7" w:name="para_2765cf10_4403_4239_a220_5a7b0e2cce"/>
          <w:p>
            <w:pPr>
              <w:spacing w:before="180" w:after="0" w:line="240" w:lineRule="auto"/>
            </w:pPr>
            <w:r>
              <w:rPr>
                <w:rFonts w:ascii="Arial" w:hAnsi="Arial"/>
                <w:color w:val="000000"/>
                <w:sz w:val="18"/>
              </w:rPr>
              <w:t>&gt;&gt;Code Meaning</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47bacc54_6361_4ef2_b060_4162e87002"/>
          <w:p>
            <w:pPr>
              <w:spacing w:before="180" w:after="0" w:line="240" w:lineRule="auto"/>
              <w:jc w:val="center"/>
            </w:pPr>
            <w:r>
              <w:rPr>
                <w:rFonts w:ascii="Arial" w:hAnsi="Arial"/>
                <w:color w:val="000000"/>
                <w:sz w:val="18"/>
              </w:rPr>
              <w:t>(0008,0104)</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b2bec2fb_16fd_47d3_a5e1_319734d200"/>
          <w:p>
            <w:pPr>
              <w:spacing w:before="180" w:after="0" w:line="240" w:lineRule="auto"/>
              <w:jc w:val="center"/>
            </w:pPr>
            <w:r>
              <w:rPr>
                <w:rFonts w:ascii="Arial" w:hAnsi="Arial"/>
                <w:color w:val="000000"/>
                <w:sz w:val="18"/>
              </w:rPr>
              <w:t>-</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801e98f1_a095_4003_be43_6c4a5efa2f"/>
          <w:p>
            <w:pPr>
              <w:spacing w:before="180" w:after="0" w:line="240" w:lineRule="auto"/>
              <w:jc w:val="center"/>
            </w:pPr>
            <w:r>
              <w:rPr>
                <w:rFonts w:ascii="Arial" w:hAnsi="Arial"/>
                <w:color w:val="000000"/>
                <w:sz w:val="18"/>
              </w:rPr>
              <w:t>1</w:t>
            </w:r>
          </w:p>
          <w:bookmarkEnd w:id="7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1" w:name="para_725d6069_d8fa_4f1d_b7fb_7502d4ae34"/>
          <w:p>
            <w:pPr>
              <w:spacing w:before="180" w:after="0" w:line="240" w:lineRule="auto"/>
            </w:pPr>
            <w:r>
              <w:rPr>
                <w:rFonts w:ascii="Arial" w:hAnsi="Arial"/>
                <w:color w:val="000000"/>
                <w:sz w:val="18"/>
              </w:rPr>
              <w:t>&gt;Document Title</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1f4cfcc4_5141_4d50_a089_7602a75e2f"/>
          <w:p>
            <w:pPr>
              <w:spacing w:before="180" w:after="0" w:line="240" w:lineRule="auto"/>
              <w:jc w:val="center"/>
            </w:pPr>
            <w:r>
              <w:rPr>
                <w:rFonts w:ascii="Arial" w:hAnsi="Arial"/>
                <w:color w:val="000000"/>
                <w:sz w:val="18"/>
              </w:rPr>
              <w:t>(0042,0010)</w:t>
            </w:r>
          </w:p>
          <w:bookmarkEnd w:id="7922"/>
        </w:tc>
        <w:tc>
          <w:tcPr>
            <w:tcBorders>
              <w:bottom w:val="single" w:sz="4" w:color="000000"/>
              <w:right w:val="single" w:sz="4" w:color="000000"/>
            </w:tcBorders>
            <w:tcMar>
              <w:top w:w="40" w:type="dxa"/>
              <w:left w:w="40" w:type="dxa"/>
              <w:bottom w:w="40" w:type="dxa"/>
              <w:right w:w="40" w:type="dxa"/>
            </w:tcMar>
            <w:vAlign w:val="top"/>
          </w:tcPr>
          <w:bookmarkStart w:id="7923" w:name="para_48f3c042_e970_4208_ac26_b72a817898"/>
          <w:p>
            <w:pPr>
              <w:spacing w:before="180" w:after="0" w:line="240" w:lineRule="auto"/>
              <w:jc w:val="center"/>
            </w:pPr>
            <w:r>
              <w:rPr>
                <w:rFonts w:ascii="Arial" w:hAnsi="Arial"/>
                <w:color w:val="000000"/>
                <w:sz w:val="18"/>
              </w:rPr>
              <w:t>-</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db6a52a4_0d8a_42c0_8b87_02c21d29d8"/>
          <w:p>
            <w:pPr>
              <w:spacing w:before="180" w:after="0" w:line="240" w:lineRule="auto"/>
              <w:jc w:val="center"/>
            </w:pPr>
            <w:r>
              <w:rPr>
                <w:rFonts w:ascii="Arial" w:hAnsi="Arial"/>
                <w:color w:val="000000"/>
                <w:sz w:val="18"/>
              </w:rPr>
              <w:t>2</w:t>
            </w:r>
          </w:p>
          <w:bookmarkEnd w:id="7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5" w:name="para_27436a87_33de_4453_929c_099fd9c49e"/>
          <w:p>
            <w:pPr>
              <w:spacing w:before="180" w:after="0" w:line="240" w:lineRule="auto"/>
            </w:pPr>
            <w:r>
              <w:rPr>
                <w:rFonts w:ascii="Arial" w:hAnsi="Arial"/>
                <w:i/>
                <w:color w:val="000000"/>
                <w:sz w:val="18"/>
              </w:rPr>
              <w:t xml:space="preserve">All other Attributes of the </w:t>
            </w:r>
            <w:hyperlink r:id="r578">
              <w:r>
                <w:rPr>
                  <w:rFonts w:ascii="Arial" w:hAnsi="Arial"/>
                  <w:i/>
                  <w:color w:val="000000"/>
                  <w:sz w:val="18"/>
                </w:rPr>
                <w:t>Patient Medical Module</w:t>
              </w:r>
            </w:hyperlink>
          </w:p>
          <w:bookmarkEnd w:id="7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26" w:name="para_5b02a983_6a12_4283_a65b_515f396ffb"/>
          <w:p>
            <w:pPr>
              <w:spacing w:before="180" w:after="0" w:line="240" w:lineRule="auto"/>
              <w:jc w:val="center"/>
            </w:pPr>
            <w:r>
              <w:rPr>
                <w:rFonts w:ascii="Arial" w:hAnsi="Arial"/>
                <w:color w:val="000000"/>
                <w:sz w:val="18"/>
              </w:rPr>
              <w:t>O</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7a40e345_555f_4208_8012_6a31b80e21"/>
          <w:p>
            <w:pPr>
              <w:spacing w:before="180" w:after="0" w:line="240" w:lineRule="auto"/>
              <w:jc w:val="center"/>
            </w:pPr>
            <w:r>
              <w:rPr>
                <w:rFonts w:ascii="Arial" w:hAnsi="Arial"/>
                <w:color w:val="000000"/>
                <w:sz w:val="18"/>
              </w:rPr>
              <w:t>3</w:t>
            </w:r>
          </w:p>
          <w:bookmarkEnd w:id="7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928" w:name="idp140235032458624"/>
    <w:p>
      <w:pPr>
        <w:keepNext/>
        <w:spacing w:before="180" w:after="0" w:line="240" w:lineRule="auto"/>
        <w:ind w:left="360" w:right="360" w:firstLine="0"/>
        <w:jc w:val="both"/>
      </w:pPr>
      <w:r>
        <w:rPr>
          <w:rFonts w:ascii="Arial" w:hAnsi="Arial"/>
          <w:color w:val="000000"/>
          <w:sz w:val="18"/>
        </w:rPr>
        <w:t>Note</w:t>
      </w:r>
    </w:p>
    <w:bookmarkEnd w:id="7928"/>
    <w:bookmarkStart w:id="7929" w:name="idp140235032458880"/>
    <w:bookmarkStart w:id="7930" w:name="idp140235032459376"/>
    <w:bookmarkStart w:id="7931" w:name="para_a9909580_6946_46fa_80ed_3d7315bdb3"/>
    <w:p>
      <w:pPr>
        <w:numPr>
          <w:ilvl w:val="0"/>
          <w:numId w:val="207"/>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79">
        <w:r>
          <w:rPr>
            <w:rFonts w:ascii="Arial" w:hAnsi="Arial"/>
            <w:color w:val="000000"/>
            <w:sz w:val="18"/>
          </w:rPr>
          <w:t>PS3.2</w:t>
        </w:r>
      </w:hyperlink>
      <w:r>
        <w:rPr>
          <w:rFonts w:ascii="Arial" w:hAnsi="Arial"/>
          <w:color w:val="000000"/>
          <w:sz w:val="18"/>
        </w:rPr>
        <w:t>).</w:t>
      </w:r>
    </w:p>
    <w:bookmarkEnd w:id="7931"/>
    <w:bookmarkEnd w:id="7930"/>
    <w:bookmarkEnd w:id="7929"/>
    <w:bookmarkStart w:id="7932" w:name="idp140235032461904"/>
    <w:bookmarkStart w:id="7933" w:name="para_5ff01d96_a3b4_4a52_aaee_aa4c5ce770"/>
    <w:p>
      <w:pPr>
        <w:numPr>
          <w:ilvl w:val="0"/>
          <w:numId w:val="207"/>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933"/>
    <w:bookmarkEnd w:id="7932"/>
    <w:bookmarkStart w:id="7934" w:name="idp140235032463200"/>
    <w:bookmarkStart w:id="7935" w:name="para_eabd4a77_4e29_4d2a_acfd_918dfb5d97"/>
    <w:p>
      <w:pPr>
        <w:numPr>
          <w:ilvl w:val="0"/>
          <w:numId w:val="207"/>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935"/>
    <w:bookmarkEnd w:id="7934"/>
    <w:bookmarkStart w:id="7936" w:name="idp140235032464656"/>
    <w:bookmarkStart w:id="7937" w:name="para_e9a6ba9f_888f_4117_af27_b0393d7f77"/>
    <w:p>
      <w:pPr>
        <w:numPr>
          <w:ilvl w:val="0"/>
          <w:numId w:val="207"/>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937"/>
    <w:bookmarkEnd w:id="7936"/>
    <w:bookmarkStart w:id="7938" w:name="idp140235032467424"/>
    <w:bookmarkStart w:id="7939" w:name="para_783467a4_a2e6_4a8e_af2b_f476bc6e0b"/>
    <w:p>
      <w:pPr>
        <w:numPr>
          <w:ilvl w:val="0"/>
          <w:numId w:val="207"/>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939"/>
    <w:bookmarkEnd w:id="7938"/>
    <w:bookmarkStart w:id="7940"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940"/>
    <w:bookmarkStart w:id="7941" w:name="table_K_6_1a"/>
    <w:p>
      <w:pPr>
        <w:keepNext/>
        <w:spacing w:before="216" w:after="0" w:line="240" w:lineRule="auto"/>
        <w:jc w:val="center"/>
      </w:pPr>
      <w:r>
        <w:rPr>
          <w:rFonts w:ascii="Arial" w:hAnsi="Arial"/>
          <w:b/>
          <w:color w:val="000000"/>
          <w:sz w:val="22"/>
        </w:rPr>
        <w:t>Table K.6-1a. Attributes for the Modality Worklist C-FIND Identifier</w:t>
      </w:r>
    </w:p>
    <w:bookmarkEnd w:id="7941"/>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2" w:name="para_f896e730_c41a_47f9_a9e3_421e4f1780"/>
          <w:p>
            <w:pPr>
              <w:keepNext/>
              <w:spacing w:before="180" w:after="0" w:line="240" w:lineRule="auto"/>
              <w:jc w:val="center"/>
            </w:pPr>
            <w:r>
              <w:rPr>
                <w:rFonts w:ascii="Arial" w:hAnsi="Arial"/>
                <w:b/>
                <w:color w:val="000000"/>
                <w:sz w:val="18"/>
              </w:rPr>
              <w:t>Attribute Name</w:t>
            </w:r>
          </w:p>
          <w:bookmarkEnd w:id="7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3" w:name="para_70d15656_78e4_496c_86e8_9946017e6d"/>
          <w:p>
            <w:pPr>
              <w:spacing w:before="180" w:after="0" w:line="240" w:lineRule="auto"/>
              <w:jc w:val="center"/>
            </w:pPr>
            <w:r>
              <w:rPr>
                <w:rFonts w:ascii="Arial" w:hAnsi="Arial"/>
                <w:b/>
                <w:color w:val="000000"/>
                <w:sz w:val="18"/>
              </w:rPr>
              <w:t>Tag</w:t>
            </w:r>
          </w:p>
          <w:bookmarkEnd w:id="7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4" w:name="para_4efbd0a2_b001_4e10_9802_9efcbb18e1"/>
          <w:p>
            <w:pPr>
              <w:spacing w:before="180" w:after="0" w:line="240" w:lineRule="auto"/>
              <w:jc w:val="center"/>
            </w:pPr>
            <w:r>
              <w:rPr>
                <w:rFonts w:ascii="Arial" w:hAnsi="Arial"/>
                <w:b/>
                <w:color w:val="000000"/>
                <w:sz w:val="18"/>
              </w:rPr>
              <w:t>Request Identifier</w:t>
            </w:r>
          </w:p>
          <w:bookmarkEnd w:id="7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5" w:name="para_05302ab7_e9ea_4f01_a906_fd5988ba21"/>
          <w:p>
            <w:pPr>
              <w:spacing w:before="180" w:after="0" w:line="240" w:lineRule="auto"/>
              <w:jc w:val="center"/>
            </w:pPr>
            <w:r>
              <w:rPr>
                <w:rFonts w:ascii="Arial" w:hAnsi="Arial"/>
                <w:b/>
                <w:color w:val="000000"/>
                <w:sz w:val="18"/>
              </w:rPr>
              <w:t>Response Identifier</w:t>
            </w:r>
          </w:p>
          <w:bookmarkEnd w:id="7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6" w:name="para_2b4fdca8_4592_4606_a83e_7fba0dc487"/>
          <w:p>
            <w:pPr>
              <w:spacing w:before="180" w:after="0" w:line="240" w:lineRule="auto"/>
              <w:jc w:val="center"/>
            </w:pPr>
            <w:r>
              <w:rPr>
                <w:rFonts w:ascii="Arial" w:hAnsi="Arial"/>
                <w:b/>
                <w:color w:val="000000"/>
                <w:sz w:val="18"/>
              </w:rPr>
              <w:t>Remark Type</w:t>
            </w:r>
          </w:p>
          <w:bookmarkEnd w:id="7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7" w:name="para_f0b50605_1209_438b_86a5_7fb35b133c"/>
          <w:p>
            <w:pPr>
              <w:spacing w:before="180" w:after="0" w:line="240" w:lineRule="auto"/>
            </w:pPr>
            <w:r>
              <w:rPr>
                <w:rFonts w:ascii="Arial" w:hAnsi="Arial"/>
                <w:color w:val="000000"/>
                <w:sz w:val="18"/>
              </w:rPr>
              <w:t>Specific Character Set</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a23dbdb9_cb8e_4c9d_b1de_da56774ca9"/>
          <w:p>
            <w:pPr>
              <w:spacing w:before="180" w:after="0" w:line="240" w:lineRule="auto"/>
              <w:jc w:val="center"/>
            </w:pPr>
            <w:r>
              <w:rPr>
                <w:rFonts w:ascii="Arial" w:hAnsi="Arial"/>
                <w:color w:val="000000"/>
                <w:sz w:val="18"/>
              </w:rPr>
              <w:t>(0008,0005)</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f896f5e2_9ce4_48a2_929b_6164b9200e"/>
          <w:p>
            <w:pPr>
              <w:spacing w:before="180" w:after="0" w:line="240" w:lineRule="auto"/>
              <w:jc w:val="center"/>
            </w:pPr>
            <w:r>
              <w:rPr>
                <w:rFonts w:ascii="Arial" w:hAnsi="Arial"/>
                <w:color w:val="000000"/>
                <w:sz w:val="18"/>
              </w:rPr>
              <w:t>1C</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e76c9e51_95c1_45ae_af1e_6bea6be4c6"/>
          <w:p>
            <w:pPr>
              <w:spacing w:before="180" w:after="0" w:line="240" w:lineRule="auto"/>
              <w:jc w:val="center"/>
            </w:pPr>
            <w:r>
              <w:rPr>
                <w:rFonts w:ascii="Arial" w:hAnsi="Arial"/>
                <w:color w:val="000000"/>
                <w:sz w:val="18"/>
              </w:rPr>
              <w:t>1C</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2" w:name="para_2225a9d8_05d6_46b6_a187_723183bec1"/>
          <w:p>
            <w:pPr>
              <w:spacing w:before="180" w:after="0" w:line="240" w:lineRule="auto"/>
            </w:pPr>
            <w:r>
              <w:rPr>
                <w:rFonts w:ascii="Arial" w:hAnsi="Arial"/>
                <w:color w:val="000000"/>
                <w:sz w:val="18"/>
              </w:rPr>
              <w:t>Timezone Offset From UTC</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4a72a158_c38d_4ea8_95a4_8b951bb3d4"/>
          <w:p>
            <w:pPr>
              <w:spacing w:before="180" w:after="0" w:line="240" w:lineRule="auto"/>
              <w:jc w:val="center"/>
            </w:pPr>
            <w:r>
              <w:rPr>
                <w:rFonts w:ascii="Arial" w:hAnsi="Arial"/>
                <w:color w:val="000000"/>
                <w:sz w:val="18"/>
              </w:rPr>
              <w:t>(0008,0201)</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1eaf1993_be69_4da6_83a3_fbe5692186"/>
          <w:p>
            <w:pPr>
              <w:spacing w:before="180" w:after="0" w:line="240" w:lineRule="auto"/>
              <w:jc w:val="center"/>
            </w:pPr>
            <w:r>
              <w:rPr>
                <w:rFonts w:ascii="Arial" w:hAnsi="Arial"/>
                <w:color w:val="000000"/>
                <w:sz w:val="18"/>
              </w:rPr>
              <w:t>1C</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3b240c1e_0d73_4faa_bf61_792b9c0beb"/>
          <w:p>
            <w:pPr>
              <w:spacing w:before="180" w:after="0" w:line="240" w:lineRule="auto"/>
              <w:jc w:val="center"/>
            </w:pPr>
            <w:r>
              <w:rPr>
                <w:rFonts w:ascii="Arial" w:hAnsi="Arial"/>
                <w:color w:val="000000"/>
                <w:sz w:val="18"/>
              </w:rPr>
              <w:t>1C</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7" w:name="para_45cc5090_9b2f_40bf_a930_c125608c8a"/>
          <w:p>
            <w:pPr>
              <w:spacing w:before="180" w:after="0" w:line="240" w:lineRule="auto"/>
            </w:pPr>
            <w:r>
              <w:rPr>
                <w:rFonts w:ascii="Arial" w:hAnsi="Arial"/>
                <w:color w:val="000000"/>
                <w:sz w:val="18"/>
              </w:rPr>
              <w:t>HL7 Structured Document Reference Sequence</w:t>
            </w:r>
          </w:p>
          <w:bookmarkEnd w:id="7957"/>
        </w:tc>
        <w:tc>
          <w:tcPr>
            <w:tcBorders>
              <w:bottom w:val="single" w:sz="4" w:color="000000"/>
              <w:right w:val="single" w:sz="4" w:color="000000"/>
            </w:tcBorders>
            <w:tcMar>
              <w:top w:w="40" w:type="dxa"/>
              <w:left w:w="40" w:type="dxa"/>
              <w:bottom w:w="40" w:type="dxa"/>
              <w:right w:w="40" w:type="dxa"/>
            </w:tcMar>
            <w:vAlign w:val="top"/>
          </w:tcPr>
          <w:bookmarkStart w:id="7958" w:name="para_b1a2a06d_5a4e_4130_96eb_94fee59144"/>
          <w:p>
            <w:pPr>
              <w:spacing w:before="180" w:after="0" w:line="240" w:lineRule="auto"/>
              <w:jc w:val="center"/>
            </w:pPr>
            <w:r>
              <w:rPr>
                <w:rFonts w:ascii="Arial" w:hAnsi="Arial"/>
                <w:color w:val="000000"/>
                <w:sz w:val="18"/>
              </w:rPr>
              <w:t>(0040,A390)</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10ea483f_d4c6_44c6_b447_b63a980fbc"/>
          <w:p>
            <w:pPr>
              <w:spacing w:before="180" w:after="0" w:line="240" w:lineRule="auto"/>
              <w:jc w:val="center"/>
            </w:pPr>
            <w:r>
              <w:rPr>
                <w:rFonts w:ascii="Arial" w:hAnsi="Arial"/>
                <w:color w:val="000000"/>
                <w:sz w:val="18"/>
              </w:rPr>
              <w:t>-</w:t>
            </w:r>
          </w:p>
          <w:bookmarkEnd w:id="7959"/>
        </w:tc>
        <w:tc>
          <w:tcPr>
            <w:tcBorders>
              <w:bottom w:val="single" w:sz="4" w:color="000000"/>
              <w:right w:val="single" w:sz="4" w:color="000000"/>
            </w:tcBorders>
            <w:tcMar>
              <w:top w:w="40" w:type="dxa"/>
              <w:left w:w="40" w:type="dxa"/>
              <w:bottom w:w="40" w:type="dxa"/>
              <w:right w:w="40" w:type="dxa"/>
            </w:tcMar>
            <w:vAlign w:val="top"/>
          </w:tcPr>
          <w:bookmarkStart w:id="7960" w:name="para_11cef7ea_24b1_41f2_84e4_c00810286f"/>
          <w:p>
            <w:pPr>
              <w:spacing w:before="180" w:after="0" w:line="240" w:lineRule="auto"/>
              <w:jc w:val="center"/>
            </w:pPr>
            <w:r>
              <w:rPr>
                <w:rFonts w:ascii="Arial" w:hAnsi="Arial"/>
                <w:color w:val="000000"/>
                <w:sz w:val="18"/>
              </w:rPr>
              <w:t>1C</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0b38520c_8d7a_4932_9f0e_38a9561ca5"/>
          <w:p>
            <w:pPr>
              <w:spacing w:before="180" w:after="0" w:line="240" w:lineRule="auto"/>
            </w:pPr>
            <w:r>
              <w:rPr>
                <w:rFonts w:ascii="Arial" w:hAnsi="Arial"/>
                <w:color w:val="000000"/>
                <w:sz w:val="18"/>
              </w:rPr>
              <w:t>One or more Items may be included in this sequence.</w:t>
            </w:r>
          </w:p>
          <w:bookmarkEnd w:id="7961"/>
          <w:bookmarkStart w:id="7962"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3" w:name="para_1983644d_e21a_4fd6_8547_0fd93c0d00"/>
          <w:p>
            <w:pPr>
              <w:spacing w:before="180" w:after="0" w:line="240" w:lineRule="auto"/>
            </w:pPr>
            <w:r>
              <w:rPr>
                <w:rFonts w:ascii="Arial" w:hAnsi="Arial"/>
                <w:color w:val="000000"/>
                <w:sz w:val="18"/>
              </w:rPr>
              <w:t>&gt;Referenced SOP Class UID</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b9403db3_63ee_4205_a7af_a1fc4cc313"/>
          <w:p>
            <w:pPr>
              <w:spacing w:before="180" w:after="0" w:line="240" w:lineRule="auto"/>
              <w:jc w:val="center"/>
            </w:pPr>
            <w:r>
              <w:rPr>
                <w:rFonts w:ascii="Arial" w:hAnsi="Arial"/>
                <w:color w:val="000000"/>
                <w:sz w:val="18"/>
              </w:rPr>
              <w:t>(0008,1150)</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68d0a1fc_8354_4646_bfb3_c7cdc47297"/>
          <w:p>
            <w:pPr>
              <w:spacing w:before="180" w:after="0" w:line="240" w:lineRule="auto"/>
              <w:jc w:val="center"/>
            </w:pPr>
            <w:r>
              <w:rPr>
                <w:rFonts w:ascii="Arial" w:hAnsi="Arial"/>
                <w:color w:val="000000"/>
                <w:sz w:val="18"/>
              </w:rPr>
              <w:t>-</w:t>
            </w:r>
          </w:p>
          <w:bookmarkEnd w:id="7965"/>
        </w:tc>
        <w:tc>
          <w:tcPr>
            <w:tcBorders>
              <w:bottom w:val="single" w:sz="4" w:color="000000"/>
              <w:right w:val="single" w:sz="4" w:color="000000"/>
            </w:tcBorders>
            <w:tcMar>
              <w:top w:w="40" w:type="dxa"/>
              <w:left w:w="40" w:type="dxa"/>
              <w:bottom w:w="40" w:type="dxa"/>
              <w:right w:w="40" w:type="dxa"/>
            </w:tcMar>
            <w:vAlign w:val="top"/>
          </w:tcPr>
          <w:bookmarkStart w:id="7966" w:name="para_ea8e378a_9523_4222_acd1_ad7b9deeb9"/>
          <w:p>
            <w:pPr>
              <w:spacing w:before="180" w:after="0" w:line="240" w:lineRule="auto"/>
              <w:jc w:val="center"/>
            </w:pPr>
            <w:r>
              <w:rPr>
                <w:rFonts w:ascii="Arial" w:hAnsi="Arial"/>
                <w:color w:val="000000"/>
                <w:sz w:val="18"/>
              </w:rPr>
              <w:t>1</w:t>
            </w:r>
          </w:p>
          <w:bookmarkEnd w:id="7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7" w:name="para_f7549f4f_5197_4cfe_a32d_9596763894"/>
          <w:p>
            <w:pPr>
              <w:spacing w:before="180" w:after="0" w:line="240" w:lineRule="auto"/>
            </w:pPr>
            <w:r>
              <w:rPr>
                <w:rFonts w:ascii="Arial" w:hAnsi="Arial"/>
                <w:color w:val="000000"/>
                <w:sz w:val="18"/>
              </w:rPr>
              <w:t>&gt;Referenced SOP Instance UID</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c9f32888_6f31_4620_afb1_d460a7348c"/>
          <w:p>
            <w:pPr>
              <w:spacing w:before="180" w:after="0" w:line="240" w:lineRule="auto"/>
              <w:jc w:val="center"/>
            </w:pPr>
            <w:r>
              <w:rPr>
                <w:rFonts w:ascii="Arial" w:hAnsi="Arial"/>
                <w:color w:val="000000"/>
                <w:sz w:val="18"/>
              </w:rPr>
              <w:t>(0008,1155)</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fde1ab79_1c7f_4b23_9c92_607beab565"/>
          <w:p>
            <w:pPr>
              <w:spacing w:before="180" w:after="0" w:line="240" w:lineRule="auto"/>
              <w:jc w:val="center"/>
            </w:pPr>
            <w:r>
              <w:rPr>
                <w:rFonts w:ascii="Arial" w:hAnsi="Arial"/>
                <w:color w:val="000000"/>
                <w:sz w:val="18"/>
              </w:rPr>
              <w:t>-</w:t>
            </w:r>
          </w:p>
          <w:bookmarkEnd w:id="7969"/>
        </w:tc>
        <w:tc>
          <w:tcPr>
            <w:tcBorders>
              <w:bottom w:val="single" w:sz="4" w:color="000000"/>
              <w:right w:val="single" w:sz="4" w:color="000000"/>
            </w:tcBorders>
            <w:tcMar>
              <w:top w:w="40" w:type="dxa"/>
              <w:left w:w="40" w:type="dxa"/>
              <w:bottom w:w="40" w:type="dxa"/>
              <w:right w:w="40" w:type="dxa"/>
            </w:tcMar>
            <w:vAlign w:val="top"/>
          </w:tcPr>
          <w:bookmarkStart w:id="7970" w:name="para_c7c53c55_3199_4574_af2a_49b3ff2943"/>
          <w:p>
            <w:pPr>
              <w:spacing w:before="180" w:after="0" w:line="240" w:lineRule="auto"/>
              <w:jc w:val="center"/>
            </w:pPr>
            <w:r>
              <w:rPr>
                <w:rFonts w:ascii="Arial" w:hAnsi="Arial"/>
                <w:color w:val="000000"/>
                <w:sz w:val="18"/>
              </w:rPr>
              <w:t>1</w:t>
            </w:r>
          </w:p>
          <w:bookmarkEnd w:id="7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1" w:name="para_03d5c22e_8d19_4560_af18_0e05bf8c36"/>
          <w:p>
            <w:pPr>
              <w:spacing w:before="180" w:after="0" w:line="240" w:lineRule="auto"/>
            </w:pPr>
            <w:r>
              <w:rPr>
                <w:rFonts w:ascii="Arial" w:hAnsi="Arial"/>
                <w:color w:val="000000"/>
                <w:sz w:val="18"/>
              </w:rPr>
              <w:t>&gt;HL7 Instance Identifier</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33f7c2b5_727a_468f_8548_7c75cbbe18"/>
          <w:p>
            <w:pPr>
              <w:spacing w:before="180" w:after="0" w:line="240" w:lineRule="auto"/>
              <w:jc w:val="center"/>
            </w:pPr>
            <w:r>
              <w:rPr>
                <w:rFonts w:ascii="Arial" w:hAnsi="Arial"/>
                <w:color w:val="000000"/>
                <w:sz w:val="18"/>
              </w:rPr>
              <w:t>(0040,E001)</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dd6164ef_f63a_4e41_996f_2d79952e61"/>
          <w:p>
            <w:pPr>
              <w:spacing w:before="180" w:after="0" w:line="240" w:lineRule="auto"/>
              <w:jc w:val="center"/>
            </w:pPr>
            <w:r>
              <w:rPr>
                <w:rFonts w:ascii="Arial" w:hAnsi="Arial"/>
                <w:color w:val="000000"/>
                <w:sz w:val="18"/>
              </w:rPr>
              <w:t>-</w:t>
            </w:r>
          </w:p>
          <w:bookmarkEnd w:id="7973"/>
        </w:tc>
        <w:tc>
          <w:tcPr>
            <w:tcBorders>
              <w:bottom w:val="single" w:sz="4" w:color="000000"/>
              <w:right w:val="single" w:sz="4" w:color="000000"/>
            </w:tcBorders>
            <w:tcMar>
              <w:top w:w="40" w:type="dxa"/>
              <w:left w:w="40" w:type="dxa"/>
              <w:bottom w:w="40" w:type="dxa"/>
              <w:right w:w="40" w:type="dxa"/>
            </w:tcMar>
            <w:vAlign w:val="top"/>
          </w:tcPr>
          <w:bookmarkStart w:id="7974" w:name="para_438131f7_93f0_40ec_ad85_045ff6c11c"/>
          <w:p>
            <w:pPr>
              <w:spacing w:before="180" w:after="0" w:line="240" w:lineRule="auto"/>
              <w:jc w:val="center"/>
            </w:pPr>
            <w:r>
              <w:rPr>
                <w:rFonts w:ascii="Arial" w:hAnsi="Arial"/>
                <w:color w:val="000000"/>
                <w:sz w:val="18"/>
              </w:rPr>
              <w:t>1</w:t>
            </w:r>
          </w:p>
          <w:bookmarkEnd w:id="7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5" w:name="para_bd4460a6_59e3_4297_863d_b1af7b2dd0"/>
          <w:p>
            <w:pPr>
              <w:spacing w:before="180" w:after="0" w:line="240" w:lineRule="auto"/>
            </w:pPr>
            <w:r>
              <w:rPr>
                <w:rFonts w:ascii="Arial" w:hAnsi="Arial"/>
                <w:color w:val="000000"/>
                <w:sz w:val="18"/>
              </w:rPr>
              <w:t>&gt;Retrieve URI</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7bf48831_1b95_4065_a121_fda00c5bca"/>
          <w:p>
            <w:pPr>
              <w:spacing w:before="180" w:after="0" w:line="240" w:lineRule="auto"/>
              <w:jc w:val="center"/>
            </w:pPr>
            <w:r>
              <w:rPr>
                <w:rFonts w:ascii="Arial" w:hAnsi="Arial"/>
                <w:color w:val="000000"/>
                <w:sz w:val="18"/>
              </w:rPr>
              <w:t>(0040,E010)</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6dea5c03_cf07_4a15_a8ec_8f0177477f"/>
          <w:p>
            <w:pPr>
              <w:spacing w:before="180" w:after="0" w:line="240" w:lineRule="auto"/>
              <w:jc w:val="center"/>
            </w:pPr>
            <w:r>
              <w:rPr>
                <w:rFonts w:ascii="Arial" w:hAnsi="Arial"/>
                <w:color w:val="000000"/>
                <w:sz w:val="18"/>
              </w:rPr>
              <w:t>-</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774ce572_3bcd_4eb2_9b7d_27aa2f1e5c"/>
          <w:p>
            <w:pPr>
              <w:spacing w:before="180" w:after="0" w:line="240" w:lineRule="auto"/>
              <w:jc w:val="center"/>
            </w:pPr>
            <w:r>
              <w:rPr>
                <w:rFonts w:ascii="Arial" w:hAnsi="Arial"/>
                <w:color w:val="000000"/>
                <w:sz w:val="18"/>
              </w:rPr>
              <w:t>3</w:t>
            </w:r>
          </w:p>
          <w:bookmarkEnd w:id="7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979" w:name="sect_K_6_1_3"/>
    <w:p>
      <w:pPr>
        <w:spacing w:before="180" w:after="0" w:line="240" w:lineRule="auto"/>
      </w:pPr>
      <w:r>
        <w:rPr>
          <w:rFonts w:ascii="Arial" w:hAnsi="Arial"/>
          <w:b/>
          <w:color w:val="000000"/>
          <w:sz w:val="26"/>
        </w:rPr>
        <w:t>K.6.1.3 Conformance Requirements</w:t>
      </w:r>
    </w:p>
    <w:bookmarkEnd w:id="7979"/>
    <w:bookmarkStart w:id="7980"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80">
        <w:r>
          <w:rPr>
            <w:rFonts w:ascii="Arial" w:hAnsi="Arial"/>
            <w:color w:val="000000"/>
            <w:sz w:val="18"/>
          </w:rPr>
          <w:t>PS3.2</w:t>
        </w:r>
      </w:hyperlink>
      <w:r>
        <w:rPr>
          <w:rFonts w:ascii="Arial" w:hAnsi="Arial"/>
          <w:color w:val="000000"/>
          <w:sz w:val="18"/>
        </w:rPr>
        <w:t>.</w:t>
      </w:r>
    </w:p>
    <w:bookmarkEnd w:id="7980"/>
    <w:bookmarkStart w:id="7981" w:name="sect_K_6_1_3_1"/>
    <w:p>
      <w:pPr>
        <w:spacing w:before="180" w:after="0" w:line="240" w:lineRule="auto"/>
      </w:pPr>
      <w:r>
        <w:rPr>
          <w:rFonts w:ascii="Arial" w:hAnsi="Arial"/>
          <w:b/>
          <w:color w:val="000000"/>
          <w:sz w:val="22"/>
        </w:rPr>
        <w:t>K.6.1.3.1 SCU Conformance</w:t>
      </w:r>
    </w:p>
    <w:bookmarkEnd w:id="7981"/>
    <w:bookmarkStart w:id="7982"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7982"/>
    <w:bookmarkStart w:id="7983"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7983"/>
    <w:bookmarkStart w:id="7984"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7984"/>
    <w:bookmarkStart w:id="7985"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7985"/>
    <w:bookmarkStart w:id="7986" w:name="sect_K_6_1_3_2"/>
    <w:p>
      <w:pPr>
        <w:spacing w:before="180" w:after="0" w:line="240" w:lineRule="auto"/>
      </w:pPr>
      <w:r>
        <w:rPr>
          <w:rFonts w:ascii="Arial" w:hAnsi="Arial"/>
          <w:b/>
          <w:color w:val="000000"/>
          <w:sz w:val="22"/>
        </w:rPr>
        <w:t>K.6.1.3.2 SCP Conformance</w:t>
      </w:r>
    </w:p>
    <w:bookmarkEnd w:id="7986"/>
    <w:bookmarkStart w:id="7987"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7987"/>
    <w:bookmarkStart w:id="7988"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7988"/>
    <w:bookmarkStart w:id="7989"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7989"/>
    <w:bookmarkStart w:id="7990"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7990"/>
    <w:bookmarkStart w:id="7991"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7991"/>
    <w:bookmarkStart w:id="7992" w:name="sect_K_6_1_4"/>
    <w:p>
      <w:pPr>
        <w:spacing w:before="180" w:after="0" w:line="240" w:lineRule="auto"/>
      </w:pPr>
      <w:r>
        <w:rPr>
          <w:rFonts w:ascii="Arial" w:hAnsi="Arial"/>
          <w:b/>
          <w:color w:val="000000"/>
          <w:sz w:val="26"/>
        </w:rPr>
        <w:t>K.6.1.4 SOP Class</w:t>
      </w:r>
    </w:p>
    <w:bookmarkEnd w:id="7992"/>
    <w:bookmarkStart w:id="7993"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7993"/>
    <w:bookmarkStart w:id="7994" w:name="table_K_6_1_4_1"/>
    <w:p>
      <w:pPr>
        <w:keepNext/>
        <w:spacing w:before="216" w:after="0" w:line="240" w:lineRule="auto"/>
        <w:jc w:val="center"/>
      </w:pPr>
      <w:r>
        <w:rPr>
          <w:rFonts w:ascii="Arial" w:hAnsi="Arial"/>
          <w:b/>
          <w:color w:val="000000"/>
          <w:sz w:val="22"/>
        </w:rPr>
        <w:t>Table K.6.1.4-1. Modality Worklist SOP Class</w:t>
      </w:r>
    </w:p>
    <w:bookmarkEnd w:id="7994"/>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5" w:name="para_6ac82b01_9de9_4986_8567_5b359be97b"/>
          <w:p>
            <w:pPr>
              <w:keepNext/>
              <w:spacing w:before="180" w:after="0" w:line="240" w:lineRule="auto"/>
              <w:jc w:val="center"/>
            </w:pPr>
            <w:r>
              <w:rPr>
                <w:rFonts w:ascii="Arial" w:hAnsi="Arial"/>
                <w:b/>
                <w:color w:val="000000"/>
                <w:sz w:val="18"/>
              </w:rPr>
              <w:t>SOP Class Name</w:t>
            </w:r>
          </w:p>
          <w:bookmarkEnd w:id="7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6" w:name="para_f52871d1_b70e_4f1f_8b3b_781a99e721"/>
          <w:p>
            <w:pPr>
              <w:spacing w:before="180" w:after="0" w:line="240" w:lineRule="auto"/>
              <w:jc w:val="center"/>
            </w:pPr>
            <w:r>
              <w:rPr>
                <w:rFonts w:ascii="Arial" w:hAnsi="Arial"/>
                <w:b/>
                <w:color w:val="000000"/>
                <w:sz w:val="18"/>
              </w:rPr>
              <w:t>SOP Class UID</w:t>
            </w:r>
          </w:p>
          <w:bookmarkEnd w:id="7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7" w:name="para_47ef6c52_27cc_464f_b867_77247c6695"/>
          <w:p>
            <w:pPr>
              <w:spacing w:before="180" w:after="0" w:line="240" w:lineRule="auto"/>
            </w:pPr>
            <w:r>
              <w:rPr>
                <w:rFonts w:ascii="Arial" w:hAnsi="Arial"/>
                <w:color w:val="000000"/>
                <w:sz w:val="18"/>
              </w:rPr>
              <w:t>Modality Worklist Information Model - FIND</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83552d50_ad22_4d0d_8f6b_8c104cecab"/>
          <w:p>
            <w:pPr>
              <w:spacing w:before="180" w:after="0" w:line="240" w:lineRule="auto"/>
            </w:pPr>
            <w:r>
              <w:rPr>
                <w:rFonts w:ascii="Arial" w:hAnsi="Arial"/>
                <w:color w:val="000000"/>
                <w:sz w:val="18"/>
              </w:rPr>
              <w:t>1.2.840.10008.5.1.4.31</w:t>
            </w:r>
          </w:p>
          <w:bookmarkEnd w:id="7998"/>
        </w:tc>
      </w:tr>
    </w:tbl>
    <w:bookmarkStart w:id="7999" w:name="sect_K_6_2"/>
    <w:p>
      <w:pPr>
        <w:spacing w:before="180" w:after="0" w:line="240" w:lineRule="auto"/>
      </w:pPr>
      <w:r>
        <w:rPr>
          <w:rFonts w:ascii="Arial" w:hAnsi="Arial"/>
          <w:b/>
          <w:color w:val="000000"/>
          <w:sz w:val="24"/>
        </w:rPr>
        <w:t>K.6.2 General Purpose Worklist SOP Class (Retired)</w:t>
      </w:r>
    </w:p>
    <w:bookmarkEnd w:id="7999"/>
    <w:bookmarkStart w:id="8000" w:name="para_2059930b_acda_449f_8e75_8555be3a13"/>
    <w:p>
      <w:pPr>
        <w:spacing w:before="180" w:after="0" w:line="240" w:lineRule="auto"/>
        <w:jc w:val="both"/>
      </w:pPr>
      <w:r>
        <w:rPr>
          <w:rFonts w:ascii="Arial" w:hAnsi="Arial"/>
          <w:color w:val="000000"/>
          <w:sz w:val="18"/>
        </w:rPr>
        <w:t>Retired. See PS 3.4-2011.</w:t>
      </w:r>
    </w:p>
    <w:bookmarkEnd w:id="8000"/>
    <w:bookmarkStart w:id="8001" w:name="sect_K_7"/>
    <w:p>
      <w:pPr>
        <w:spacing w:before="180" w:after="0" w:line="240" w:lineRule="auto"/>
      </w:pPr>
      <w:r>
        <w:rPr>
          <w:rFonts w:ascii="Arial" w:hAnsi="Arial"/>
          <w:b/>
          <w:color w:val="000000"/>
          <w:sz w:val="28"/>
        </w:rPr>
        <w:t>K.7 Examples for the Usage of the Modality Worklist (Informative)</w:t>
      </w:r>
    </w:p>
    <w:bookmarkEnd w:id="8001"/>
    <w:bookmarkStart w:id="8002" w:name="para_db636bdd_f3ef_43e0_9c1b_d0d720d16c"/>
    <w:p>
      <w:pPr>
        <w:spacing w:before="180" w:after="0" w:line="240" w:lineRule="auto"/>
        <w:jc w:val="both"/>
      </w:pPr>
      <w:r>
        <w:rPr>
          <w:rFonts w:ascii="Arial" w:hAnsi="Arial"/>
          <w:color w:val="000000"/>
          <w:sz w:val="18"/>
        </w:rPr>
        <w:t xml:space="preserve">Moved to </w:t>
      </w:r>
      <w:hyperlink r:id="r581">
        <w:r>
          <w:rPr>
            <w:rFonts w:ascii="Arial" w:hAnsi="Arial"/>
            <w:color w:val="000000"/>
            <w:sz w:val="18"/>
          </w:rPr>
          <w:t>PS3.17</w:t>
        </w:r>
      </w:hyperlink>
    </w:p>
    <w:bookmarkEnd w:id="8002"/>
    <w:bookmarkStart w:id="8003" w:name="sect_K_8"/>
    <w:p>
      <w:pPr>
        <w:spacing w:before="180" w:after="0" w:line="240" w:lineRule="auto"/>
      </w:pPr>
      <w:r>
        <w:rPr>
          <w:rFonts w:ascii="Arial" w:hAnsi="Arial"/>
          <w:b/>
          <w:color w:val="000000"/>
          <w:sz w:val="28"/>
        </w:rPr>
        <w:t>K.8 General Purpose Worklist Example (Informative) (Retired)</w:t>
      </w:r>
    </w:p>
    <w:bookmarkEnd w:id="8003"/>
    <w:bookmarkStart w:id="8004" w:name="para_1bcc0218_07fe_42df_a790_826abaedfe"/>
    <w:p>
      <w:pPr>
        <w:spacing w:before="180" w:after="0" w:line="240" w:lineRule="auto"/>
        <w:jc w:val="both"/>
      </w:pPr>
      <w:r>
        <w:rPr>
          <w:rFonts w:ascii="Arial" w:hAnsi="Arial"/>
          <w:color w:val="000000"/>
          <w:sz w:val="18"/>
        </w:rPr>
        <w:t>Retired. See PS 3.17-2011.</w:t>
      </w:r>
    </w:p>
    <w:bookmarkEnd w:id="8004"/>
    <w:p>
      <w:pPr>
        <w:sectPr>
          <w:headerReference w:type="default" r:id="r551"/>
          <w:headerReference w:type="even" r:id="r552"/>
          <w:headerReference w:type="first" r:id="r550"/>
          <w:footerReference w:type="default" r:id="r554"/>
          <w:footerReference w:type="even" r:id="r555"/>
          <w:footerReference w:type="first" r:id="r553"/>
          <w:pgSz w:w="12240" w:h="15840"/>
          <w:pgMar w:top="1440" w:bottom="1440" w:left="1080" w:right="720" w:header="720" w:footer="720" w:gutter="0"/>
          <w:pgNumType w:fmt="decimal"/>
          <w:titlePg/>
        </w:sectPr>
      </w:pPr>
    </w:p>
    <w:bookmarkStart w:id="8005" w:name="chapter_L"/>
    <w:p>
      <w:pPr>
        <w:keepNext/>
        <w:spacing w:before="180" w:after="0" w:line="240" w:lineRule="auto"/>
      </w:pPr>
      <w:r>
        <w:rPr>
          <w:rFonts w:ascii="Arial" w:hAnsi="Arial"/>
          <w:b/>
          <w:color w:val="000000"/>
          <w:sz w:val="50"/>
        </w:rPr>
        <w:t>L Queue Management Service Class (Normative)</w:t>
      </w:r>
    </w:p>
    <w:bookmarkEnd w:id="8005"/>
    <w:bookmarkStart w:id="8006" w:name="para_e1a72d46_7ed9_4721_8b65_f046e7206a"/>
    <w:p>
      <w:pPr>
        <w:spacing w:before="180" w:after="0" w:line="240" w:lineRule="auto"/>
        <w:jc w:val="both"/>
      </w:pPr>
      <w:r>
        <w:rPr>
          <w:rFonts w:ascii="Arial" w:hAnsi="Arial"/>
          <w:color w:val="000000"/>
          <w:sz w:val="18"/>
        </w:rPr>
        <w:t>Retired. See PS 3.4-2004.</w:t>
      </w:r>
    </w:p>
    <w:bookmarkEnd w:id="8006"/>
    <w:p>
      <w:pPr>
        <w:sectPr>
          <w:headerReference w:type="default" r:id="r583"/>
          <w:headerReference w:type="even" r:id="r584"/>
          <w:headerReference w:type="first" r:id="r582"/>
          <w:footerReference w:type="default" r:id="r586"/>
          <w:footerReference w:type="even" r:id="r587"/>
          <w:footerReference w:type="first" r:id="r585"/>
          <w:pgSz w:w="12240" w:h="15840"/>
          <w:pgMar w:top="1440" w:bottom="1440" w:left="1080" w:right="720" w:header="720" w:footer="720" w:gutter="0"/>
          <w:pgNumType w:fmt="decimal"/>
          <w:titlePg/>
        </w:sectPr>
      </w:pPr>
    </w:p>
    <w:bookmarkStart w:id="8007" w:name="chapter_M"/>
    <w:p>
      <w:pPr>
        <w:keepNext/>
        <w:spacing w:before="180" w:after="0" w:line="240" w:lineRule="auto"/>
      </w:pPr>
      <w:r>
        <w:rPr>
          <w:rFonts w:ascii="Arial" w:hAnsi="Arial"/>
          <w:b/>
          <w:color w:val="000000"/>
          <w:sz w:val="50"/>
        </w:rPr>
        <w:t>M Handling of Identifying Parameters (Informative)</w:t>
      </w:r>
    </w:p>
    <w:bookmarkEnd w:id="8007"/>
    <w:bookmarkStart w:id="8008" w:name="para_94237320_c3b1_4816_a913_de5edaba82"/>
    <w:p>
      <w:pPr>
        <w:spacing w:before="180" w:after="0" w:line="240" w:lineRule="auto"/>
        <w:jc w:val="both"/>
      </w:pPr>
      <w:r>
        <w:rPr>
          <w:rFonts w:ascii="Arial" w:hAnsi="Arial"/>
          <w:color w:val="000000"/>
          <w:sz w:val="18"/>
        </w:rPr>
        <w:t xml:space="preserve">Retired. See </w:t>
      </w:r>
      <w:hyperlink r:id="r594">
        <w:r>
          <w:rPr>
            <w:rFonts w:ascii="Arial" w:hAnsi="Arial"/>
            <w:color w:val="000000"/>
            <w:sz w:val="18"/>
          </w:rPr>
          <w:t>PS3.17</w:t>
        </w:r>
      </w:hyperlink>
      <w:r>
        <w:rPr>
          <w:rFonts w:ascii="Arial" w:hAnsi="Arial"/>
          <w:color w:val="000000"/>
          <w:sz w:val="18"/>
        </w:rPr>
        <w:t>.</w:t>
      </w:r>
    </w:p>
    <w:bookmarkEnd w:id="8008"/>
    <w:p>
      <w:pPr>
        <w:sectPr>
          <w:headerReference w:type="default" r:id="r589"/>
          <w:headerReference w:type="even" r:id="r590"/>
          <w:headerReference w:type="first" r:id="r588"/>
          <w:footerReference w:type="default" r:id="r592"/>
          <w:footerReference w:type="even" r:id="r593"/>
          <w:footerReference w:type="first" r:id="r591"/>
          <w:pgSz w:w="12240" w:h="15840"/>
          <w:pgMar w:top="1440" w:bottom="1440" w:left="1080" w:right="720" w:header="720" w:footer="720" w:gutter="0"/>
          <w:pgNumType w:fmt="decimal"/>
          <w:titlePg/>
        </w:sectPr>
      </w:pPr>
    </w:p>
    <w:bookmarkStart w:id="8009" w:name="chapter_N"/>
    <w:p>
      <w:pPr>
        <w:keepNext/>
        <w:spacing w:before="180" w:after="0" w:line="240" w:lineRule="auto"/>
      </w:pPr>
      <w:r>
        <w:rPr>
          <w:rFonts w:ascii="Arial" w:hAnsi="Arial"/>
          <w:b/>
          <w:color w:val="000000"/>
          <w:sz w:val="50"/>
        </w:rPr>
        <w:t>N Softcopy Presentation State Storage SOP Classes (Normative)</w:t>
      </w:r>
    </w:p>
    <w:bookmarkEnd w:id="8009"/>
    <w:bookmarkStart w:id="8010" w:name="sect_N_1"/>
    <w:p>
      <w:pPr>
        <w:spacing w:before="180" w:after="0" w:line="240" w:lineRule="auto"/>
      </w:pPr>
      <w:r>
        <w:rPr>
          <w:rFonts w:ascii="Arial" w:hAnsi="Arial"/>
          <w:b/>
          <w:color w:val="000000"/>
          <w:sz w:val="28"/>
        </w:rPr>
        <w:t>N.1 Overview</w:t>
      </w:r>
    </w:p>
    <w:bookmarkEnd w:id="8010"/>
    <w:bookmarkStart w:id="8011" w:name="sect_N_1_1"/>
    <w:p>
      <w:pPr>
        <w:spacing w:before="180" w:after="0" w:line="240" w:lineRule="auto"/>
      </w:pPr>
      <w:r>
        <w:rPr>
          <w:rFonts w:ascii="Arial" w:hAnsi="Arial"/>
          <w:b/>
          <w:color w:val="000000"/>
          <w:sz w:val="24"/>
        </w:rPr>
        <w:t>N.1.1 Scope</w:t>
      </w:r>
    </w:p>
    <w:bookmarkEnd w:id="8011"/>
    <w:bookmarkStart w:id="8012"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012"/>
    <w:bookmarkStart w:id="8013" w:name="para_73580d22_8d3c_4d5b_ab4a_aebffa82cb"/>
    <w:p>
      <w:pPr>
        <w:spacing w:before="180" w:after="0" w:line="240" w:lineRule="auto"/>
        <w:jc w:val="both"/>
      </w:pPr>
      <w:r>
        <w:rPr>
          <w:rFonts w:ascii="Arial" w:hAnsi="Arial"/>
          <w:color w:val="000000"/>
          <w:sz w:val="18"/>
        </w:rPr>
        <w:t>They include capabilities for specifying:</w:t>
      </w:r>
    </w:p>
    <w:bookmarkEnd w:id="8013"/>
    <w:bookmarkStart w:id="8014" w:name="idp140235032616224"/>
    <w:bookmarkStart w:id="8015" w:name="idp140235032616720"/>
    <w:bookmarkStart w:id="8016" w:name="para_41703dff_a300_4508_8c2c_7b2f735c56"/>
    <w:p>
      <w:pPr>
        <w:numPr>
          <w:ilvl w:val="0"/>
          <w:numId w:val="208"/>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8016"/>
    <w:bookmarkEnd w:id="8015"/>
    <w:bookmarkEnd w:id="8014"/>
    <w:bookmarkStart w:id="8017" w:name="idp140235032617936"/>
    <w:bookmarkStart w:id="8018" w:name="para_31da0e44_45c9_4a1e_8965_b1a33905b0"/>
    <w:p>
      <w:pPr>
        <w:numPr>
          <w:ilvl w:val="0"/>
          <w:numId w:val="208"/>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8018"/>
    <w:bookmarkEnd w:id="8017"/>
    <w:bookmarkStart w:id="8019" w:name="idp140235032619152"/>
    <w:bookmarkStart w:id="8020" w:name="para_6eed2529_56f1_4983_b390_bed6cc9ad7"/>
    <w:p>
      <w:pPr>
        <w:numPr>
          <w:ilvl w:val="0"/>
          <w:numId w:val="208"/>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8020"/>
    <w:bookmarkEnd w:id="8019"/>
    <w:bookmarkStart w:id="8021" w:name="idp140235032620448"/>
    <w:bookmarkStart w:id="8022" w:name="para_604c56a4_d39d_46c9_b1ad_75496da53e"/>
    <w:p>
      <w:pPr>
        <w:numPr>
          <w:ilvl w:val="0"/>
          <w:numId w:val="208"/>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8022"/>
    <w:bookmarkEnd w:id="8021"/>
    <w:bookmarkStart w:id="8023" w:name="idp140235032621680"/>
    <w:bookmarkStart w:id="8024" w:name="para_7a6dda2a_4289_4f36_bb44_b650fcc77a"/>
    <w:p>
      <w:pPr>
        <w:numPr>
          <w:ilvl w:val="0"/>
          <w:numId w:val="208"/>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8024"/>
    <w:bookmarkEnd w:id="8023"/>
    <w:bookmarkStart w:id="8025" w:name="idp140235032622928"/>
    <w:bookmarkStart w:id="8026" w:name="para_912084cb_d004_452d_80a6_03695a1c97"/>
    <w:p>
      <w:pPr>
        <w:numPr>
          <w:ilvl w:val="0"/>
          <w:numId w:val="208"/>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8026"/>
    <w:bookmarkEnd w:id="8025"/>
    <w:bookmarkStart w:id="8027" w:name="idp140235032624176"/>
    <w:bookmarkStart w:id="8028" w:name="para_0c3b2ffe_0cf4_4d90_868e_3d8abcb717"/>
    <w:p>
      <w:pPr>
        <w:numPr>
          <w:ilvl w:val="0"/>
          <w:numId w:val="208"/>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8028"/>
    <w:bookmarkEnd w:id="8027"/>
    <w:bookmarkStart w:id="8029"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601">
        <w:r>
          <w:rPr>
            <w:rFonts w:ascii="Arial" w:hAnsi="Arial"/>
            <w:color w:val="000000"/>
            <w:sz w:val="18"/>
          </w:rPr>
          <w:t>PS3.14 Grayscale Standard Display Function</w:t>
        </w:r>
      </w:hyperlink>
      <w:r>
        <w:rPr>
          <w:rFonts w:ascii="Arial" w:hAnsi="Arial"/>
          <w:color w:val="000000"/>
          <w:sz w:val="18"/>
        </w:rPr>
        <w:t>.</w:t>
      </w:r>
    </w:p>
    <w:bookmarkEnd w:id="8029"/>
    <w:bookmarkStart w:id="8030"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030"/>
    <w:bookmarkStart w:id="8031"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031"/>
    <w:bookmarkStart w:id="8032"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032"/>
    <w:bookmarkStart w:id="8033"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033"/>
    <w:bookmarkStart w:id="8034"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034"/>
    <w:bookmarkStart w:id="8035" w:name="idp140235032633472"/>
    <w:p>
      <w:pPr>
        <w:keepNext/>
        <w:spacing w:before="180" w:after="0" w:line="240" w:lineRule="auto"/>
        <w:ind w:left="360" w:right="360" w:firstLine="0"/>
        <w:jc w:val="both"/>
      </w:pPr>
      <w:r>
        <w:rPr>
          <w:rFonts w:ascii="Arial" w:hAnsi="Arial"/>
          <w:color w:val="000000"/>
          <w:sz w:val="18"/>
        </w:rPr>
        <w:t>Note</w:t>
      </w:r>
    </w:p>
    <w:bookmarkEnd w:id="8035"/>
    <w:bookmarkStart w:id="8036"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036"/>
    <w:bookmarkStart w:id="8037"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037"/>
    <w:bookmarkStart w:id="8038" w:name="idp140235032636560"/>
    <w:p>
      <w:pPr>
        <w:keepNext/>
        <w:spacing w:before="180" w:after="0" w:line="240" w:lineRule="auto"/>
        <w:ind w:left="360" w:right="360" w:firstLine="0"/>
        <w:jc w:val="both"/>
      </w:pPr>
      <w:r>
        <w:rPr>
          <w:rFonts w:ascii="Arial" w:hAnsi="Arial"/>
          <w:color w:val="000000"/>
          <w:sz w:val="18"/>
        </w:rPr>
        <w:t>Note</w:t>
      </w:r>
    </w:p>
    <w:bookmarkEnd w:id="8038"/>
    <w:bookmarkStart w:id="8039" w:name="idp140235032636816"/>
    <w:bookmarkStart w:id="8040" w:name="idp140235032637312"/>
    <w:bookmarkStart w:id="8041" w:name="para_58701d70_6baa_413e_9a07_ab1fbd82b7"/>
    <w:p>
      <w:pPr>
        <w:numPr>
          <w:ilvl w:val="0"/>
          <w:numId w:val="209"/>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041"/>
    <w:bookmarkEnd w:id="8040"/>
    <w:bookmarkEnd w:id="8039"/>
    <w:bookmarkStart w:id="8042" w:name="idp140235032639168"/>
    <w:bookmarkStart w:id="8043" w:name="para_40a15b4d_9c92_4878_9db6_e22208864b"/>
    <w:p>
      <w:pPr>
        <w:numPr>
          <w:ilvl w:val="0"/>
          <w:numId w:val="209"/>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602">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043"/>
    <w:bookmarkEnd w:id="8042"/>
    <w:bookmarkStart w:id="8044" w:name="idp140235032641696"/>
    <w:bookmarkStart w:id="8045" w:name="para_c184fc6e_4c92_49d6_b494_e3755be49f"/>
    <w:p>
      <w:pPr>
        <w:numPr>
          <w:ilvl w:val="0"/>
          <w:numId w:val="209"/>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045"/>
    <w:bookmarkEnd w:id="8044"/>
    <w:bookmarkStart w:id="8046" w:name="idp140235032643232"/>
    <w:bookmarkStart w:id="8047" w:name="para_1e985924_9640_4775_8e0f_03b0f07f75"/>
    <w:p>
      <w:pPr>
        <w:numPr>
          <w:ilvl w:val="0"/>
          <w:numId w:val="209"/>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047"/>
    <w:bookmarkEnd w:id="8046"/>
    <w:bookmarkStart w:id="8048" w:name="sect_N_2"/>
    <w:p>
      <w:pPr>
        <w:spacing w:before="180" w:after="0" w:line="240" w:lineRule="auto"/>
      </w:pPr>
      <w:r>
        <w:rPr>
          <w:rFonts w:ascii="Arial" w:hAnsi="Arial"/>
          <w:b/>
          <w:color w:val="000000"/>
          <w:sz w:val="28"/>
        </w:rPr>
        <w:t>N.2 Pixel Transformation Sequence</w:t>
      </w:r>
    </w:p>
    <w:bookmarkEnd w:id="8048"/>
    <w:bookmarkStart w:id="8049"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049"/>
    <w:bookmarkStart w:id="8050"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050"/>
    <w:bookmarkStart w:id="8051" w:name="idp140235032649552"/>
    <w:p>
      <w:pPr>
        <w:keepNext/>
        <w:spacing w:before="180" w:after="0" w:line="240" w:lineRule="auto"/>
        <w:ind w:left="360" w:right="360" w:firstLine="0"/>
        <w:jc w:val="both"/>
      </w:pPr>
      <w:r>
        <w:rPr>
          <w:rFonts w:ascii="Arial" w:hAnsi="Arial"/>
          <w:color w:val="000000"/>
          <w:sz w:val="18"/>
        </w:rPr>
        <w:t>Note</w:t>
      </w:r>
    </w:p>
    <w:bookmarkEnd w:id="8051"/>
    <w:bookmarkStart w:id="8052" w:name="idp140235032649808"/>
    <w:bookmarkStart w:id="8053" w:name="idp140235032650304"/>
    <w:bookmarkStart w:id="8054" w:name="para_c849a8dd_e302_49b7_bc93_7e56a9b321"/>
    <w:p>
      <w:pPr>
        <w:numPr>
          <w:ilvl w:val="0"/>
          <w:numId w:val="210"/>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054"/>
    <w:bookmarkEnd w:id="8053"/>
    <w:bookmarkEnd w:id="8052"/>
    <w:bookmarkStart w:id="8055" w:name="idp140235032652096"/>
    <w:bookmarkStart w:id="8056" w:name="para_ca161e6e_65e4_4fd7_82a3_23bf743219"/>
    <w:p>
      <w:pPr>
        <w:numPr>
          <w:ilvl w:val="0"/>
          <w:numId w:val="210"/>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056"/>
    <w:bookmarkEnd w:id="8055"/>
    <w:bookmarkStart w:id="8057"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057"/>
    <w:bookmarkStart w:id="8058"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058"/>
    <w:bookmarkStart w:id="8059" w:name="idp140235032656368"/>
    <w:p>
      <w:pPr>
        <w:keepNext/>
        <w:spacing w:before="180" w:after="0" w:line="240" w:lineRule="auto"/>
        <w:ind w:left="360" w:right="360" w:firstLine="0"/>
        <w:jc w:val="both"/>
      </w:pPr>
      <w:r>
        <w:rPr>
          <w:rFonts w:ascii="Arial" w:hAnsi="Arial"/>
          <w:color w:val="000000"/>
          <w:sz w:val="18"/>
        </w:rPr>
        <w:t>Note</w:t>
      </w:r>
    </w:p>
    <w:bookmarkEnd w:id="8059"/>
    <w:bookmarkStart w:id="8060"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060"/>
    <w:bookmarkStart w:id="8061"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061"/>
    <w:bookmarkStart w:id="8062"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062"/>
    <w:bookmarkStart w:id="8063"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063"/>
    <w:bookmarkStart w:id="8064" w:name="idp140235032660704"/>
    <w:bookmarkStart w:id="8065" w:name="idp140235032660960"/>
    <w:bookmarkStart w:id="8066" w:name="para_e0ed4b87_2986_4e3c_97a9_a46c17609e"/>
    <w:p>
      <w:pPr>
        <w:numPr>
          <w:ilvl w:val="0"/>
          <w:numId w:val="211"/>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066"/>
    <w:bookmarkEnd w:id="8065"/>
    <w:bookmarkEnd w:id="8064"/>
    <w:bookmarkStart w:id="8067" w:name="idp140235032662544"/>
    <w:bookmarkStart w:id="8068" w:name="idp140235032662800"/>
    <w:bookmarkStart w:id="8069" w:name="para_b48762d8_408a_405e_b669_0ef1574623"/>
    <w:p>
      <w:pPr>
        <w:numPr>
          <w:ilvl w:val="0"/>
          <w:numId w:val="212"/>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8069"/>
    <w:bookmarkEnd w:id="8068"/>
    <w:bookmarkEnd w:id="8067"/>
    <w:bookmarkStart w:id="8070" w:name="idp140235032664016"/>
    <w:bookmarkStart w:id="8071" w:name="para_d4d4d23e_2ff7_4871_8def_35635970c7"/>
    <w:p>
      <w:pPr>
        <w:numPr>
          <w:ilvl w:val="0"/>
          <w:numId w:val="212"/>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8071"/>
    <w:bookmarkEnd w:id="8070"/>
    <w:bookmarkStart w:id="8072" w:name="idp140235032665344"/>
    <w:bookmarkStart w:id="8073" w:name="para_4dfef86d_b40b_4d48_beb2_ff1110e200"/>
    <w:p>
      <w:pPr>
        <w:numPr>
          <w:ilvl w:val="0"/>
          <w:numId w:val="212"/>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073"/>
    <w:bookmarkEnd w:id="8072"/>
    <w:bookmarkStart w:id="8074" w:name="para_e93922f9_0782_43b2_b326_82c24a4062"/>
    <w:p>
      <w:pPr>
        <w:spacing w:before="180" w:after="0" w:line="240" w:lineRule="auto"/>
        <w:jc w:val="both"/>
      </w:pPr>
    </w:p>
    <w:bookmarkEnd w:id="8074"/>
    <w:bookmarkStart w:id="8075" w:name="figure_N_2_1"/>
    <w:bookmarkStart w:id="8076" w:name="idp140235032668960"/>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603"/>
                    <a:srcRect/>
                    <a:stretch>
                      <a:fillRect/>
                    </a:stretch>
                  </p:blipFill>
                  <p:spPr>
                    <a:xfrm>
                      <a:off x="0" y="0"/>
                      <a:ext cx="4743450" cy="2790825"/>
                    </a:xfrm>
                    <a:prstGeom prst="rect"/>
                  </p:spPr>
                </p:pic>
              </a:graphicData>
            </a:graphic>
          </wp:inline>
        </w:drawing>
      </w:r>
    </w:p>
    <w:bookmarkEnd w:id="8076"/>
    <w:bookmarkEnd w:id="8075"/>
    <w:p>
      <w:pPr>
        <w:spacing w:before="216" w:after="0" w:line="240" w:lineRule="auto"/>
        <w:jc w:val="center"/>
      </w:pPr>
      <w:r>
        <w:rPr>
          <w:rFonts w:ascii="Arial" w:hAnsi="Arial"/>
          <w:b/>
          <w:color w:val="000000"/>
          <w:sz w:val="22"/>
        </w:rPr>
        <w:t>Figure N.2-1. Grayscale and Color Image Transformation Models</w:t>
      </w:r>
    </w:p>
    <w:bookmarkStart w:id="8077" w:name="sect_N_2_1"/>
    <w:p>
      <w:pPr>
        <w:spacing w:before="180" w:after="0" w:line="240" w:lineRule="auto"/>
      </w:pPr>
      <w:r>
        <w:rPr>
          <w:rFonts w:ascii="Arial" w:hAnsi="Arial"/>
          <w:b/>
          <w:color w:val="000000"/>
          <w:sz w:val="24"/>
        </w:rPr>
        <w:t>N.2.1 Grayscale Transformations</w:t>
      </w:r>
    </w:p>
    <w:bookmarkEnd w:id="8077"/>
    <w:bookmarkStart w:id="8078" w:name="sect_N_2_1_1"/>
    <w:p>
      <w:pPr>
        <w:spacing w:before="180" w:after="0" w:line="240" w:lineRule="auto"/>
      </w:pPr>
      <w:r>
        <w:rPr>
          <w:rFonts w:ascii="Arial" w:hAnsi="Arial"/>
          <w:b/>
          <w:color w:val="000000"/>
          <w:sz w:val="26"/>
        </w:rPr>
        <w:t>N.2.1.1 Modality LUT</w:t>
      </w:r>
    </w:p>
    <w:bookmarkEnd w:id="8078"/>
    <w:bookmarkStart w:id="8079"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079"/>
    <w:bookmarkStart w:id="8080"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080"/>
    <w:bookmarkStart w:id="8081" w:name="idp140235032675920"/>
    <w:p>
      <w:pPr>
        <w:keepNext/>
        <w:spacing w:before="180" w:after="0" w:line="240" w:lineRule="auto"/>
        <w:ind w:left="360" w:right="360" w:firstLine="0"/>
        <w:jc w:val="both"/>
      </w:pPr>
      <w:r>
        <w:rPr>
          <w:rFonts w:ascii="Arial" w:hAnsi="Arial"/>
          <w:color w:val="000000"/>
          <w:sz w:val="18"/>
        </w:rPr>
        <w:t>Note</w:t>
      </w:r>
    </w:p>
    <w:bookmarkEnd w:id="8081"/>
    <w:bookmarkStart w:id="8082" w:name="idp140235032676176"/>
    <w:bookmarkStart w:id="8083" w:name="idp140235032676672"/>
    <w:bookmarkStart w:id="8084" w:name="para_63a0fb4f_c618_4ce6_8ceb_53f7b63b92"/>
    <w:p>
      <w:pPr>
        <w:numPr>
          <w:ilvl w:val="0"/>
          <w:numId w:val="213"/>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084"/>
    <w:bookmarkEnd w:id="8083"/>
    <w:bookmarkEnd w:id="8082"/>
    <w:bookmarkStart w:id="8085" w:name="idp140235032678176"/>
    <w:bookmarkStart w:id="8086" w:name="para_d282a7f3_7780_4a5a_ba16_c9eb076269"/>
    <w:p>
      <w:pPr>
        <w:numPr>
          <w:ilvl w:val="0"/>
          <w:numId w:val="213"/>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604">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086"/>
    <w:bookmarkEnd w:id="8085"/>
    <w:bookmarkStart w:id="8087"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605">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087"/>
    <w:bookmarkStart w:id="8088"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088"/>
    <w:bookmarkStart w:id="8089" w:name="sect_N_2_1_2"/>
    <w:p>
      <w:pPr>
        <w:spacing w:before="180" w:after="0" w:line="240" w:lineRule="auto"/>
      </w:pPr>
      <w:r>
        <w:rPr>
          <w:rFonts w:ascii="Arial" w:hAnsi="Arial"/>
          <w:b/>
          <w:color w:val="000000"/>
          <w:sz w:val="26"/>
        </w:rPr>
        <w:t>N.2.1.2 Mask</w:t>
      </w:r>
    </w:p>
    <w:bookmarkEnd w:id="8089"/>
    <w:bookmarkStart w:id="8090" w:name="para_618a3beb_7b02_4ed7_815c_534f8e6dc2"/>
    <w:p>
      <w:pPr>
        <w:spacing w:before="180" w:after="0" w:line="240" w:lineRule="auto"/>
        <w:jc w:val="both"/>
      </w:pPr>
      <w:r>
        <w:rPr>
          <w:rFonts w:ascii="Arial" w:hAnsi="Arial"/>
          <w:color w:val="000000"/>
          <w:sz w:val="18"/>
        </w:rPr>
        <w:t>The Mask operation applies only to grayscale values.</w:t>
      </w:r>
    </w:p>
    <w:bookmarkEnd w:id="8090"/>
    <w:bookmarkStart w:id="8091"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091"/>
    <w:bookmarkStart w:id="8092"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092"/>
    <w:bookmarkStart w:id="8093"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093"/>
    <w:bookmarkStart w:id="8094" w:name="idp140235032690304"/>
    <w:p>
      <w:pPr>
        <w:keepNext/>
        <w:spacing w:before="180" w:after="0" w:line="240" w:lineRule="auto"/>
        <w:ind w:left="360" w:right="360" w:firstLine="0"/>
        <w:jc w:val="both"/>
      </w:pPr>
      <w:r>
        <w:rPr>
          <w:rFonts w:ascii="Arial" w:hAnsi="Arial"/>
          <w:color w:val="000000"/>
          <w:sz w:val="18"/>
        </w:rPr>
        <w:t>Note</w:t>
      </w:r>
    </w:p>
    <w:bookmarkEnd w:id="8094"/>
    <w:bookmarkStart w:id="8095" w:name="idp140235032690560"/>
    <w:bookmarkStart w:id="8096" w:name="idp140235032691056"/>
    <w:bookmarkStart w:id="8097" w:name="para_d15abf70_6aab_450c_8fea_cfec9fc9f4"/>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606">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097"/>
    <w:bookmarkEnd w:id="8096"/>
    <w:bookmarkEnd w:id="8095"/>
    <w:bookmarkStart w:id="8098" w:name="idp140235032694000"/>
    <w:bookmarkStart w:id="8099" w:name="para_4eece928_d018_4fcb_9d9d_b6e63e8849"/>
    <w:p>
      <w:pPr>
        <w:numPr>
          <w:ilvl w:val="0"/>
          <w:numId w:val="214"/>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099"/>
    <w:bookmarkEnd w:id="8098"/>
    <w:bookmarkStart w:id="8100" w:name="idp140235032695456"/>
    <w:bookmarkStart w:id="8101" w:name="para_f08f81f0_4e10_4f92_93e6_92ac155d66"/>
    <w:p>
      <w:pPr>
        <w:numPr>
          <w:ilvl w:val="0"/>
          <w:numId w:val="214"/>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101"/>
    <w:bookmarkEnd w:id="8100"/>
    <w:bookmarkStart w:id="8102"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102"/>
    <w:bookmarkStart w:id="8103"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103"/>
    <w:bookmarkStart w:id="8104"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104"/>
    <w:bookmarkStart w:id="8105" w:name="sect_N_2_1_3"/>
    <w:p>
      <w:pPr>
        <w:spacing w:before="180" w:after="0" w:line="240" w:lineRule="auto"/>
      </w:pPr>
      <w:r>
        <w:rPr>
          <w:rFonts w:ascii="Arial" w:hAnsi="Arial"/>
          <w:b/>
          <w:color w:val="000000"/>
          <w:sz w:val="26"/>
        </w:rPr>
        <w:t>N.2.1.3 VOI LUT</w:t>
      </w:r>
    </w:p>
    <w:bookmarkEnd w:id="8105"/>
    <w:bookmarkStart w:id="8106" w:name="para_86c64b14_7dbb_40b5_9b32_f7e06e91bc"/>
    <w:p>
      <w:pPr>
        <w:spacing w:before="180" w:after="0" w:line="240" w:lineRule="auto"/>
        <w:jc w:val="both"/>
      </w:pPr>
      <w:r>
        <w:rPr>
          <w:rFonts w:ascii="Arial" w:hAnsi="Arial"/>
          <w:color w:val="000000"/>
          <w:sz w:val="18"/>
        </w:rPr>
        <w:t>The VOI LUT operation applies only to grayscale values.</w:t>
      </w:r>
    </w:p>
    <w:bookmarkEnd w:id="8106"/>
    <w:bookmarkStart w:id="8107"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107"/>
    <w:bookmarkStart w:id="8108" w:name="idp140235032703760"/>
    <w:p>
      <w:pPr>
        <w:keepNext/>
        <w:spacing w:before="180" w:after="0" w:line="240" w:lineRule="auto"/>
        <w:ind w:left="360" w:right="360" w:firstLine="0"/>
        <w:jc w:val="both"/>
      </w:pPr>
      <w:r>
        <w:rPr>
          <w:rFonts w:ascii="Arial" w:hAnsi="Arial"/>
          <w:color w:val="000000"/>
          <w:sz w:val="18"/>
        </w:rPr>
        <w:t>Note</w:t>
      </w:r>
    </w:p>
    <w:bookmarkEnd w:id="8108"/>
    <w:bookmarkStart w:id="8109"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109"/>
    <w:bookmarkStart w:id="8110"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110"/>
    <w:bookmarkStart w:id="8111"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607">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111"/>
    <w:bookmarkStart w:id="8112" w:name="para_1667d2cf_cfb5_481a_9d82_a56b7a750d"/>
    <w:p>
      <w:pPr>
        <w:spacing w:before="180" w:after="0" w:line="240" w:lineRule="auto"/>
        <w:jc w:val="both"/>
      </w:pPr>
      <w:r>
        <w:rPr>
          <w:rFonts w:ascii="Arial" w:hAnsi="Arial"/>
          <w:color w:val="000000"/>
          <w:sz w:val="18"/>
        </w:rPr>
        <w:t>The VOI LUT may have sections with negative slope.</w:t>
      </w:r>
    </w:p>
    <w:bookmarkEnd w:id="8112"/>
    <w:bookmarkStart w:id="8113" w:name="idp140235032709040"/>
    <w:p>
      <w:pPr>
        <w:keepNext/>
        <w:spacing w:before="180" w:after="0" w:line="240" w:lineRule="auto"/>
        <w:ind w:left="360" w:right="360" w:firstLine="0"/>
        <w:jc w:val="both"/>
      </w:pPr>
      <w:r>
        <w:rPr>
          <w:rFonts w:ascii="Arial" w:hAnsi="Arial"/>
          <w:color w:val="000000"/>
          <w:sz w:val="18"/>
        </w:rPr>
        <w:t>Note</w:t>
      </w:r>
    </w:p>
    <w:bookmarkEnd w:id="8113"/>
    <w:bookmarkStart w:id="8114"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114"/>
    <w:bookmarkStart w:id="8115"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115"/>
    <w:bookmarkStart w:id="8116" w:name="sect_N_2_1_4"/>
    <w:p>
      <w:pPr>
        <w:spacing w:before="180" w:after="0" w:line="240" w:lineRule="auto"/>
      </w:pPr>
      <w:r>
        <w:rPr>
          <w:rFonts w:ascii="Arial" w:hAnsi="Arial"/>
          <w:b/>
          <w:color w:val="000000"/>
          <w:sz w:val="26"/>
        </w:rPr>
        <w:t>N.2.1.4 Presentation LUT</w:t>
      </w:r>
    </w:p>
    <w:bookmarkEnd w:id="8116"/>
    <w:bookmarkStart w:id="8117"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117"/>
    <w:bookmarkStart w:id="8118"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608">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118"/>
    <w:bookmarkStart w:id="8119" w:name="idp140235032715888"/>
    <w:p>
      <w:pPr>
        <w:keepNext/>
        <w:spacing w:before="180" w:after="0" w:line="240" w:lineRule="auto"/>
        <w:ind w:left="360" w:right="360" w:firstLine="0"/>
        <w:jc w:val="both"/>
      </w:pPr>
      <w:r>
        <w:rPr>
          <w:rFonts w:ascii="Arial" w:hAnsi="Arial"/>
          <w:color w:val="000000"/>
          <w:sz w:val="18"/>
        </w:rPr>
        <w:t>Note</w:t>
      </w:r>
    </w:p>
    <w:bookmarkEnd w:id="8119"/>
    <w:bookmarkStart w:id="8120"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120"/>
    <w:bookmarkStart w:id="8121"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121"/>
    <w:bookmarkStart w:id="8122"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609">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122"/>
    <w:bookmarkStart w:id="8123" w:name="idp140235032720288"/>
    <w:p>
      <w:pPr>
        <w:keepNext/>
        <w:spacing w:before="180" w:after="0" w:line="240" w:lineRule="auto"/>
        <w:ind w:left="360" w:right="360" w:firstLine="0"/>
        <w:jc w:val="both"/>
      </w:pPr>
      <w:r>
        <w:rPr>
          <w:rFonts w:ascii="Arial" w:hAnsi="Arial"/>
          <w:color w:val="000000"/>
          <w:sz w:val="18"/>
        </w:rPr>
        <w:t>Note</w:t>
      </w:r>
    </w:p>
    <w:bookmarkEnd w:id="8123"/>
    <w:bookmarkStart w:id="8124" w:name="idp140235032720544"/>
    <w:bookmarkStart w:id="8125" w:name="idp140235032720800"/>
    <w:bookmarkStart w:id="8126" w:name="para_0a31a32b_c086_4bea_9f43_a3661f0719"/>
    <w:p>
      <w:pPr>
        <w:numPr>
          <w:ilvl w:val="0"/>
          <w:numId w:val="215"/>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126"/>
    <w:bookmarkEnd w:id="8125"/>
    <w:bookmarkEnd w:id="8124"/>
    <w:bookmarkStart w:id="8127" w:name="idp140235032722016"/>
    <w:bookmarkStart w:id="8128" w:name="para_5a5fe794_1b0e_4f47_a84f_28ce811574"/>
    <w:p>
      <w:pPr>
        <w:numPr>
          <w:ilvl w:val="0"/>
          <w:numId w:val="215"/>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8128"/>
    <w:bookmarkEnd w:id="8127"/>
    <w:bookmarkStart w:id="8129" w:name="idp140235032723248"/>
    <w:bookmarkStart w:id="8130" w:name="para_2aa0449a_b1dc_4fe9_bea1_2f12dc8838"/>
    <w:p>
      <w:pPr>
        <w:numPr>
          <w:ilvl w:val="0"/>
          <w:numId w:val="215"/>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8130"/>
    <w:bookmarkEnd w:id="8129"/>
    <w:bookmarkStart w:id="8131"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131"/>
    <w:bookmarkStart w:id="8132" w:name="sect_N_2_2"/>
    <w:p>
      <w:pPr>
        <w:spacing w:before="180" w:after="0" w:line="240" w:lineRule="auto"/>
      </w:pPr>
      <w:r>
        <w:rPr>
          <w:rFonts w:ascii="Arial" w:hAnsi="Arial"/>
          <w:b/>
          <w:color w:val="000000"/>
          <w:sz w:val="24"/>
        </w:rPr>
        <w:t>N.2.2 Color Transformations</w:t>
      </w:r>
    </w:p>
    <w:bookmarkEnd w:id="8132"/>
    <w:bookmarkStart w:id="8133" w:name="sect_N_2_2_1"/>
    <w:p>
      <w:pPr>
        <w:spacing w:before="180" w:after="0" w:line="240" w:lineRule="auto"/>
      </w:pPr>
      <w:r>
        <w:rPr>
          <w:rFonts w:ascii="Arial" w:hAnsi="Arial"/>
          <w:b/>
          <w:color w:val="000000"/>
          <w:sz w:val="26"/>
        </w:rPr>
        <w:t>N.2.2.1 Profile Connection Space Transformation</w:t>
      </w:r>
    </w:p>
    <w:bookmarkEnd w:id="8133"/>
    <w:bookmarkStart w:id="8134"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134"/>
    <w:bookmarkStart w:id="8135"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135"/>
    <w:bookmarkStart w:id="8136"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136"/>
    <w:bookmarkStart w:id="8137" w:name="idp140235032732432"/>
    <w:p>
      <w:pPr>
        <w:keepNext/>
        <w:spacing w:before="180" w:after="0" w:line="240" w:lineRule="auto"/>
        <w:ind w:left="360" w:right="360" w:firstLine="0"/>
        <w:jc w:val="both"/>
      </w:pPr>
      <w:r>
        <w:rPr>
          <w:rFonts w:ascii="Arial" w:hAnsi="Arial"/>
          <w:color w:val="000000"/>
          <w:sz w:val="18"/>
        </w:rPr>
        <w:t>Note</w:t>
      </w:r>
    </w:p>
    <w:bookmarkEnd w:id="8137"/>
    <w:bookmarkStart w:id="8138" w:name="idp140235032732688"/>
    <w:bookmarkStart w:id="8139" w:name="idp140235032732944"/>
    <w:bookmarkStart w:id="8140" w:name="para_01d67ca5_8a22_4a4e_9a42_8ac3ed1b23"/>
    <w:p>
      <w:pPr>
        <w:numPr>
          <w:ilvl w:val="0"/>
          <w:numId w:val="218"/>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140"/>
    <w:bookmarkEnd w:id="8139"/>
    <w:bookmarkEnd w:id="8138"/>
    <w:bookmarkStart w:id="8141" w:name="idp140235032734320"/>
    <w:bookmarkStart w:id="8142" w:name="idp140235032734576"/>
    <w:bookmarkStart w:id="8143" w:name="para_2179647c_ca1d_4ce2_b6cb_15a5ddc5dc"/>
    <w:p>
      <w:pPr>
        <w:numPr>
          <w:ilvl w:val="0"/>
          <w:numId w:val="217"/>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8143"/>
    <w:bookmarkEnd w:id="8142"/>
    <w:bookmarkEnd w:id="8141"/>
    <w:bookmarkStart w:id="8144" w:name="idp140235032735872"/>
    <w:bookmarkStart w:id="8145" w:name="para_418ffd02_1265_4fae_9231_d3a31e5a07"/>
    <w:p>
      <w:pPr>
        <w:numPr>
          <w:ilvl w:val="0"/>
          <w:numId w:val="217"/>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8145"/>
    <w:bookmarkEnd w:id="8144"/>
    <w:bookmarkStart w:id="8146" w:name="idp140235032737088"/>
    <w:bookmarkStart w:id="8147" w:name="para_4d729638_fcbb_4034_a319_2bcfeed000"/>
    <w:p>
      <w:pPr>
        <w:numPr>
          <w:ilvl w:val="0"/>
          <w:numId w:val="217"/>
        </w:numPr>
        <w:tabs>
          <w:tab w:val="left" w:pos="900"/>
        </w:tabs>
        <w:spacing w:before="180" w:after="0" w:line="240" w:lineRule="auto"/>
        <w:ind w:left="900" w:right="360" w:hanging="180"/>
        <w:jc w:val="both"/>
      </w:pPr>
      <w:r>
        <w:rPr>
          <w:rFonts w:ascii="Arial" w:hAnsi="Arial"/>
          <w:color w:val="000000"/>
          <w:sz w:val="18"/>
        </w:rPr>
        <w:t>the preferences of the observer</w:t>
      </w:r>
    </w:p>
    <w:bookmarkEnd w:id="8147"/>
    <w:bookmarkEnd w:id="8146"/>
    <w:bookmarkStart w:id="8148" w:name="idp140235032738304"/>
    <w:bookmarkStart w:id="8149" w:name="para_9b3a1acf_1cc3_4a1b_a0a2_74f12fd76e"/>
    <w:p>
      <w:pPr>
        <w:numPr>
          <w:ilvl w:val="0"/>
          <w:numId w:val="217"/>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8149"/>
    <w:bookmarkEnd w:id="8148"/>
    <w:bookmarkStart w:id="8150" w:name="idp140235032739440"/>
    <w:bookmarkStart w:id="8151" w:name="idp140235032739696"/>
    <w:bookmarkStart w:id="8152" w:name="para_93d02ab6_2420_48b9_be48_f0cdee47cd"/>
    <w:p>
      <w:pPr>
        <w:numPr>
          <w:ilvl w:val="0"/>
          <w:numId w:val="216"/>
        </w:numPr>
        <w:tabs>
          <w:tab w:val="left" w:pos="1080"/>
        </w:tabs>
        <w:spacing w:before="180" w:after="0" w:line="240" w:lineRule="auto"/>
        <w:ind w:left="1080" w:right="360" w:hanging="180"/>
        <w:jc w:val="both"/>
      </w:pPr>
      <w:r>
        <w:rPr>
          <w:rFonts w:ascii="Arial" w:hAnsi="Arial"/>
          <w:color w:val="000000"/>
          <w:sz w:val="18"/>
        </w:rPr>
        <w:t>the original scene,</w:t>
      </w:r>
    </w:p>
    <w:bookmarkEnd w:id="8152"/>
    <w:bookmarkEnd w:id="8151"/>
    <w:bookmarkEnd w:id="8150"/>
    <w:bookmarkStart w:id="8153" w:name="idp140235032740896"/>
    <w:bookmarkStart w:id="8154" w:name="para_6fc6021a_c616_4e3b_8758_1eb58d1fcf"/>
    <w:p>
      <w:pPr>
        <w:numPr>
          <w:ilvl w:val="0"/>
          <w:numId w:val="216"/>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8154"/>
    <w:bookmarkEnd w:id="8153"/>
    <w:bookmarkStart w:id="8155" w:name="idp140235032742736"/>
    <w:bookmarkStart w:id="8156" w:name="para_61b0b7ad_2f1b_4399_b8b6_a183563cd7"/>
    <w:p>
      <w:pPr>
        <w:numPr>
          <w:ilvl w:val="0"/>
          <w:numId w:val="218"/>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156"/>
    <w:bookmarkEnd w:id="8155"/>
    <w:bookmarkStart w:id="8157" w:name="idp140235032744320"/>
    <w:bookmarkStart w:id="8158" w:name="para_44bfb0b1_8eb5_4f42_93ee_3d315523dc"/>
    <w:p>
      <w:pPr>
        <w:numPr>
          <w:ilvl w:val="0"/>
          <w:numId w:val="218"/>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158"/>
    <w:bookmarkEnd w:id="8157"/>
    <w:bookmarkStart w:id="8159"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159"/>
    <w:bookmarkStart w:id="8160" w:name="sect_N_2_2_2"/>
    <w:p>
      <w:pPr>
        <w:spacing w:before="180" w:after="0" w:line="240" w:lineRule="auto"/>
      </w:pPr>
      <w:r>
        <w:rPr>
          <w:rFonts w:ascii="Arial" w:hAnsi="Arial"/>
          <w:b/>
          <w:color w:val="000000"/>
          <w:sz w:val="26"/>
        </w:rPr>
        <w:t>N.2.2.2 White Point (Informative)</w:t>
      </w:r>
    </w:p>
    <w:bookmarkEnd w:id="8160"/>
    <w:bookmarkStart w:id="8161"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161"/>
    <w:bookmarkStart w:id="8162" w:name="para_ed31c7f0_8ea7_4c8c_9ea0_7c23b8e6d8"/>
    <w:p>
      <w:pPr>
        <w:spacing w:before="180" w:after="0" w:line="240" w:lineRule="auto"/>
        <w:jc w:val="both"/>
      </w:pPr>
      <w:r>
        <w:rPr>
          <w:rFonts w:ascii="Arial" w:hAnsi="Arial"/>
          <w:color w:val="000000"/>
          <w:sz w:val="18"/>
        </w:rPr>
        <w:t>The ICC PCS always uses a white point of D50.</w:t>
      </w:r>
    </w:p>
    <w:bookmarkEnd w:id="8162"/>
    <w:bookmarkStart w:id="8163"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163"/>
    <w:bookmarkStart w:id="8164"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164"/>
    <w:bookmarkStart w:id="8165" w:name="sect_N_2_3"/>
    <w:p>
      <w:pPr>
        <w:spacing w:before="180" w:after="0" w:line="240" w:lineRule="auto"/>
      </w:pPr>
      <w:r>
        <w:rPr>
          <w:rFonts w:ascii="Arial" w:hAnsi="Arial"/>
          <w:b/>
          <w:color w:val="000000"/>
          <w:sz w:val="24"/>
        </w:rPr>
        <w:t>N.2.3 Common Spatial and Annotation Transformations</w:t>
      </w:r>
    </w:p>
    <w:bookmarkEnd w:id="8165"/>
    <w:bookmarkStart w:id="8166" w:name="para_dbe6f51a_4127_442c_85f5_5dcb5a14e7"/>
    <w:p>
      <w:pPr>
        <w:spacing w:before="180" w:after="0" w:line="240" w:lineRule="auto"/>
        <w:jc w:val="both"/>
      </w:pPr>
    </w:p>
    <w:bookmarkEnd w:id="8166"/>
    <w:bookmarkStart w:id="8167" w:name="figure_N_2_2"/>
    <w:bookmarkStart w:id="8168" w:name="idp140235032756864"/>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610"/>
                    <a:srcRect/>
                    <a:stretch>
                      <a:fillRect/>
                    </a:stretch>
                  </p:blipFill>
                  <p:spPr>
                    <a:xfrm>
                      <a:off x="0" y="0"/>
                      <a:ext cx="4781550" cy="638175"/>
                    </a:xfrm>
                    <a:prstGeom prst="rect"/>
                  </p:spPr>
                </p:pic>
              </a:graphicData>
            </a:graphic>
          </wp:inline>
        </w:drawing>
      </w:r>
    </w:p>
    <w:bookmarkEnd w:id="8168"/>
    <w:bookmarkEnd w:id="8167"/>
    <w:p>
      <w:pPr>
        <w:spacing w:before="216" w:after="0" w:line="240" w:lineRule="auto"/>
        <w:jc w:val="center"/>
      </w:pPr>
      <w:r>
        <w:rPr>
          <w:rFonts w:ascii="Arial" w:hAnsi="Arial"/>
          <w:b/>
          <w:color w:val="000000"/>
          <w:sz w:val="22"/>
        </w:rPr>
        <w:t>Figure N.2-2. Common Spatial and Annotation Transformation Model</w:t>
      </w:r>
    </w:p>
    <w:bookmarkStart w:id="8169"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169"/>
    <w:bookmarkStart w:id="8170"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170"/>
    <w:bookmarkStart w:id="8171"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171"/>
    <w:bookmarkStart w:id="8172"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172"/>
    <w:bookmarkStart w:id="8173" w:name="sect_N_2_3_1"/>
    <w:p>
      <w:pPr>
        <w:spacing w:before="180" w:after="0" w:line="240" w:lineRule="auto"/>
      </w:pPr>
      <w:r>
        <w:rPr>
          <w:rFonts w:ascii="Arial" w:hAnsi="Arial"/>
          <w:b/>
          <w:color w:val="000000"/>
          <w:sz w:val="26"/>
        </w:rPr>
        <w:t>N.2.3.1 Shutter</w:t>
      </w:r>
    </w:p>
    <w:bookmarkEnd w:id="8173"/>
    <w:bookmarkStart w:id="8174"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174"/>
    <w:bookmarkStart w:id="8175"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175"/>
    <w:bookmarkStart w:id="8176"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176"/>
    <w:bookmarkStart w:id="8177" w:name="idp140235032767120"/>
    <w:p>
      <w:pPr>
        <w:keepNext/>
        <w:spacing w:before="180" w:after="0" w:line="240" w:lineRule="auto"/>
        <w:ind w:left="360" w:right="360" w:firstLine="0"/>
        <w:jc w:val="both"/>
      </w:pPr>
      <w:r>
        <w:rPr>
          <w:rFonts w:ascii="Arial" w:hAnsi="Arial"/>
          <w:color w:val="000000"/>
          <w:sz w:val="18"/>
        </w:rPr>
        <w:t>Note</w:t>
      </w:r>
    </w:p>
    <w:bookmarkEnd w:id="8177"/>
    <w:bookmarkStart w:id="8178" w:name="idp140235032767376"/>
    <w:bookmarkStart w:id="8179" w:name="idp140235032767872"/>
    <w:bookmarkStart w:id="8180" w:name="para_eafc876a_83c2_41f6_882c_6f642a6f8a"/>
    <w:p>
      <w:pPr>
        <w:numPr>
          <w:ilvl w:val="0"/>
          <w:numId w:val="219"/>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8180"/>
    <w:bookmarkEnd w:id="8179"/>
    <w:bookmarkEnd w:id="8178"/>
    <w:bookmarkStart w:id="8181" w:name="idp140235032769232"/>
    <w:bookmarkStart w:id="8182" w:name="para_53d06cc9_bb48_459c_bd2a_518073824c"/>
    <w:p>
      <w:pPr>
        <w:numPr>
          <w:ilvl w:val="0"/>
          <w:numId w:val="219"/>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8182"/>
    <w:bookmarkEnd w:id="8181"/>
    <w:bookmarkStart w:id="8183" w:name="sect_N_2_3_2"/>
    <w:p>
      <w:pPr>
        <w:spacing w:before="180" w:after="0" w:line="240" w:lineRule="auto"/>
      </w:pPr>
      <w:r>
        <w:rPr>
          <w:rFonts w:ascii="Arial" w:hAnsi="Arial"/>
          <w:b/>
          <w:color w:val="000000"/>
          <w:sz w:val="26"/>
        </w:rPr>
        <w:t>N.2.3.2 Pre-Spatial Transformation Annotation</w:t>
      </w:r>
    </w:p>
    <w:bookmarkEnd w:id="8183"/>
    <w:bookmarkStart w:id="8184"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184"/>
    <w:bookmarkStart w:id="8185" w:name="sect_N_2_3_3"/>
    <w:p>
      <w:pPr>
        <w:spacing w:before="180" w:after="0" w:line="240" w:lineRule="auto"/>
      </w:pPr>
      <w:r>
        <w:rPr>
          <w:rFonts w:ascii="Arial" w:hAnsi="Arial"/>
          <w:b/>
          <w:color w:val="000000"/>
          <w:sz w:val="26"/>
        </w:rPr>
        <w:t>N.2.3.3 Spatial Transformation</w:t>
      </w:r>
    </w:p>
    <w:bookmarkEnd w:id="8185"/>
    <w:bookmarkStart w:id="8186"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186"/>
    <w:bookmarkStart w:id="8187"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187"/>
    <w:bookmarkStart w:id="8188" w:name="idp140235032777600"/>
    <w:p>
      <w:pPr>
        <w:keepNext/>
        <w:spacing w:before="180" w:after="0" w:line="240" w:lineRule="auto"/>
        <w:ind w:left="360" w:right="360" w:firstLine="0"/>
        <w:jc w:val="both"/>
      </w:pPr>
      <w:r>
        <w:rPr>
          <w:rFonts w:ascii="Arial" w:hAnsi="Arial"/>
          <w:color w:val="000000"/>
          <w:sz w:val="18"/>
        </w:rPr>
        <w:t>Note</w:t>
      </w:r>
    </w:p>
    <w:bookmarkEnd w:id="8188"/>
    <w:bookmarkStart w:id="8189"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189"/>
    <w:bookmarkStart w:id="8190" w:name="idp140235032778752"/>
    <w:bookmarkStart w:id="8191" w:name="idp140235032779008"/>
    <w:bookmarkStart w:id="8192" w:name="para_b9139755_5428_4cfe_8734_273434ef49"/>
    <w:p>
      <w:pPr>
        <w:numPr>
          <w:ilvl w:val="0"/>
          <w:numId w:val="220"/>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8192"/>
    <w:bookmarkEnd w:id="8191"/>
    <w:bookmarkEnd w:id="8190"/>
    <w:bookmarkStart w:id="8193" w:name="idp140235032780288"/>
    <w:bookmarkStart w:id="8194" w:name="para_54367392_fabe_441b_9c35_d18ee307e8"/>
    <w:p>
      <w:pPr>
        <w:numPr>
          <w:ilvl w:val="0"/>
          <w:numId w:val="220"/>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8194"/>
    <w:bookmarkEnd w:id="8193"/>
    <w:bookmarkStart w:id="8195" w:name="idp140235032781520"/>
    <w:bookmarkStart w:id="8196" w:name="para_2857881f_fbc7_4188_809a_bfa686301d"/>
    <w:p>
      <w:pPr>
        <w:numPr>
          <w:ilvl w:val="0"/>
          <w:numId w:val="220"/>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8196"/>
    <w:bookmarkEnd w:id="8195"/>
    <w:bookmarkStart w:id="8197" w:name="idp140235032782752"/>
    <w:bookmarkStart w:id="8198" w:name="para_9a89f71a_875b_45f8_b8b8_383eb60591"/>
    <w:p>
      <w:pPr>
        <w:numPr>
          <w:ilvl w:val="0"/>
          <w:numId w:val="220"/>
        </w:numPr>
        <w:tabs>
          <w:tab w:val="left" w:pos="540"/>
        </w:tabs>
        <w:spacing w:before="180" w:after="0" w:line="240" w:lineRule="auto"/>
        <w:ind w:left="540" w:right="360" w:hanging="180"/>
        <w:jc w:val="both"/>
      </w:pPr>
      <w:r>
        <w:rPr>
          <w:rFonts w:ascii="Arial" w:hAnsi="Arial"/>
          <w:color w:val="000000"/>
          <w:sz w:val="18"/>
        </w:rPr>
        <w:t>sub-sampling.</w:t>
      </w:r>
    </w:p>
    <w:bookmarkEnd w:id="8198"/>
    <w:bookmarkEnd w:id="8197"/>
    <w:bookmarkStart w:id="8199" w:name="sect_N_2_3_4"/>
    <w:p>
      <w:pPr>
        <w:spacing w:before="180" w:after="0" w:line="240" w:lineRule="auto"/>
      </w:pPr>
      <w:r>
        <w:rPr>
          <w:rFonts w:ascii="Arial" w:hAnsi="Arial"/>
          <w:b/>
          <w:color w:val="000000"/>
          <w:sz w:val="26"/>
        </w:rPr>
        <w:t>N.2.3.4 Post-Spatial Transformation Annotation</w:t>
      </w:r>
    </w:p>
    <w:bookmarkEnd w:id="8199"/>
    <w:bookmarkStart w:id="8200"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200"/>
    <w:bookmarkStart w:id="8201"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201"/>
    <w:bookmarkStart w:id="8202"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202"/>
    <w:bookmarkStart w:id="8203" w:name="sect_N_2_4"/>
    <w:p>
      <w:pPr>
        <w:spacing w:before="180" w:after="0" w:line="240" w:lineRule="auto"/>
      </w:pPr>
      <w:r>
        <w:rPr>
          <w:rFonts w:ascii="Arial" w:hAnsi="Arial"/>
          <w:b/>
          <w:color w:val="000000"/>
          <w:sz w:val="24"/>
        </w:rPr>
        <w:t>N.2.4 Blending Transformations</w:t>
      </w:r>
    </w:p>
    <w:bookmarkEnd w:id="8203"/>
    <w:bookmarkStart w:id="8204"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204"/>
    <w:bookmarkStart w:id="8205"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205"/>
    <w:bookmarkStart w:id="8206" w:name="para_b751caaa_c572_483d_acd7_a87de933f4"/>
    <w:p>
      <w:pPr>
        <w:spacing w:before="180" w:after="0" w:line="240" w:lineRule="auto"/>
        <w:jc w:val="both"/>
      </w:pPr>
    </w:p>
    <w:bookmarkEnd w:id="8206"/>
    <w:bookmarkStart w:id="8207" w:name="figure_N_2_3"/>
    <w:bookmarkStart w:id="8208" w:name="idp140235032795584"/>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611"/>
                    <a:srcRect/>
                    <a:stretch>
                      <a:fillRect/>
                    </a:stretch>
                  </p:blipFill>
                  <p:spPr>
                    <a:xfrm>
                      <a:off x="0" y="0"/>
                      <a:ext cx="4781550" cy="2209800"/>
                    </a:xfrm>
                    <a:prstGeom prst="rect"/>
                  </p:spPr>
                </p:pic>
              </a:graphicData>
            </a:graphic>
          </wp:inline>
        </w:drawing>
      </w:r>
    </w:p>
    <w:bookmarkEnd w:id="8208"/>
    <w:bookmarkEnd w:id="8207"/>
    <w:p>
      <w:pPr>
        <w:spacing w:before="216" w:after="0" w:line="240" w:lineRule="auto"/>
        <w:jc w:val="center"/>
      </w:pPr>
      <w:r>
        <w:rPr>
          <w:rFonts w:ascii="Arial" w:hAnsi="Arial"/>
          <w:b/>
          <w:color w:val="000000"/>
          <w:sz w:val="22"/>
        </w:rPr>
        <w:t>Figure N.2-3. Grayscale to Color Blending Transformation Model</w:t>
      </w:r>
    </w:p>
    <w:bookmarkStart w:id="8209" w:name="sect_N_2_4_1"/>
    <w:p>
      <w:pPr>
        <w:spacing w:before="180" w:after="0" w:line="240" w:lineRule="auto"/>
      </w:pPr>
      <w:r>
        <w:rPr>
          <w:rFonts w:ascii="Arial" w:hAnsi="Arial"/>
          <w:b/>
          <w:color w:val="000000"/>
          <w:sz w:val="26"/>
        </w:rPr>
        <w:t>N.2.4.1 Underlying Image Pixels</w:t>
      </w:r>
    </w:p>
    <w:bookmarkEnd w:id="8209"/>
    <w:bookmarkStart w:id="8210"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210"/>
    <w:bookmarkStart w:id="8211"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211"/>
    <w:bookmarkStart w:id="8212" w:name="sect_N_2_4_2"/>
    <w:p>
      <w:pPr>
        <w:spacing w:before="180" w:after="0" w:line="240" w:lineRule="auto"/>
      </w:pPr>
      <w:r>
        <w:rPr>
          <w:rFonts w:ascii="Arial" w:hAnsi="Arial"/>
          <w:b/>
          <w:color w:val="000000"/>
          <w:sz w:val="26"/>
        </w:rPr>
        <w:t>N.2.4.2 Superimposed Image Pixels</w:t>
      </w:r>
    </w:p>
    <w:bookmarkEnd w:id="8212"/>
    <w:bookmarkStart w:id="8213"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213"/>
    <w:bookmarkStart w:id="8214"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214"/>
    <w:bookmarkStart w:id="8215"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215"/>
    <w:bookmarkStart w:id="8216" w:name="idp140235032805888"/>
    <w:p>
      <w:pPr>
        <w:keepNext/>
        <w:spacing w:before="180" w:after="0" w:line="240" w:lineRule="auto"/>
        <w:ind w:left="360" w:right="360" w:firstLine="0"/>
        <w:jc w:val="both"/>
      </w:pPr>
      <w:r>
        <w:rPr>
          <w:rFonts w:ascii="Arial" w:hAnsi="Arial"/>
          <w:color w:val="000000"/>
          <w:sz w:val="18"/>
        </w:rPr>
        <w:t>Note</w:t>
      </w:r>
    </w:p>
    <w:bookmarkEnd w:id="8216"/>
    <w:bookmarkStart w:id="8217"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217"/>
    <w:bookmarkStart w:id="8218"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218"/>
    <w:bookmarkStart w:id="8219" w:name="sect_N_2_4_3"/>
    <w:p>
      <w:pPr>
        <w:spacing w:before="180" w:after="0" w:line="240" w:lineRule="auto"/>
      </w:pPr>
      <w:r>
        <w:rPr>
          <w:rFonts w:ascii="Arial" w:hAnsi="Arial"/>
          <w:b/>
          <w:color w:val="000000"/>
          <w:sz w:val="26"/>
        </w:rPr>
        <w:t>N.2.4.3 Blending Operation</w:t>
      </w:r>
    </w:p>
    <w:bookmarkEnd w:id="8219"/>
    <w:bookmarkStart w:id="8220"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220"/>
    <w:bookmarkStart w:id="8221"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221"/>
    <w:bookmarkStart w:id="8222"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22"/>
    <w:bookmarkStart w:id="8223"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23"/>
    <w:bookmarkStart w:id="8224"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24"/>
    <w:bookmarkStart w:id="8225" w:name="sect_N_2_4_4"/>
    <w:p>
      <w:pPr>
        <w:spacing w:before="180" w:after="0" w:line="240" w:lineRule="auto"/>
      </w:pPr>
      <w:r>
        <w:rPr>
          <w:rFonts w:ascii="Arial" w:hAnsi="Arial"/>
          <w:b/>
          <w:color w:val="000000"/>
          <w:sz w:val="26"/>
        </w:rPr>
        <w:t>N.2.4.4 Conversion to Profile Connection Space</w:t>
      </w:r>
    </w:p>
    <w:bookmarkEnd w:id="8225"/>
    <w:bookmarkStart w:id="8226"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226"/>
    <w:bookmarkStart w:id="8227" w:name="sect_N_2_5"/>
    <w:p>
      <w:pPr>
        <w:spacing w:before="180" w:after="0" w:line="240" w:lineRule="auto"/>
      </w:pPr>
      <w:r>
        <w:rPr>
          <w:rFonts w:ascii="Arial" w:hAnsi="Arial"/>
          <w:b/>
          <w:color w:val="000000"/>
          <w:sz w:val="24"/>
        </w:rPr>
        <w:t>N.2.5 Angiography Grayscale Transformations</w:t>
      </w:r>
    </w:p>
    <w:bookmarkEnd w:id="8227"/>
    <w:bookmarkStart w:id="8228"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228"/>
    <w:bookmarkStart w:id="8229"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229"/>
    <w:bookmarkStart w:id="8230" w:name="para_36f14de9_1312_4a36_b7c7_88dbbe79e0"/>
    <w:p>
      <w:pPr>
        <w:spacing w:before="180" w:after="0" w:line="240" w:lineRule="auto"/>
        <w:jc w:val="both"/>
      </w:pPr>
    </w:p>
    <w:bookmarkEnd w:id="8230"/>
    <w:bookmarkStart w:id="8231" w:name="figure_N_2_5_1"/>
    <w:bookmarkStart w:id="8232" w:name="idp140235032828032"/>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612"/>
                    <a:srcRect/>
                    <a:stretch>
                      <a:fillRect/>
                    </a:stretch>
                  </p:blipFill>
                  <p:spPr>
                    <a:xfrm>
                      <a:off x="0" y="0"/>
                      <a:ext cx="4743450" cy="1304925"/>
                    </a:xfrm>
                    <a:prstGeom prst="rect"/>
                  </p:spPr>
                </p:pic>
              </a:graphicData>
            </a:graphic>
          </wp:inline>
        </w:drawing>
      </w:r>
    </w:p>
    <w:bookmarkEnd w:id="8232"/>
    <w:bookmarkEnd w:id="8231"/>
    <w:p>
      <w:pPr>
        <w:spacing w:before="216" w:after="0" w:line="240" w:lineRule="auto"/>
        <w:jc w:val="center"/>
      </w:pPr>
      <w:r>
        <w:rPr>
          <w:rFonts w:ascii="Arial" w:hAnsi="Arial"/>
          <w:b/>
          <w:color w:val="000000"/>
          <w:sz w:val="22"/>
        </w:rPr>
        <w:t>Figure N.2.5-1. XA/XRF Grayscale Image Transformation Model</w:t>
      </w:r>
    </w:p>
    <w:bookmarkStart w:id="8233" w:name="sect_N_2_5_1"/>
    <w:p>
      <w:pPr>
        <w:spacing w:before="180" w:after="0" w:line="240" w:lineRule="auto"/>
      </w:pPr>
      <w:r>
        <w:rPr>
          <w:rFonts w:ascii="Arial" w:hAnsi="Arial"/>
          <w:b/>
          <w:color w:val="000000"/>
          <w:sz w:val="26"/>
        </w:rPr>
        <w:t>N.2.5.1 Mask</w:t>
      </w:r>
    </w:p>
    <w:bookmarkEnd w:id="8233"/>
    <w:bookmarkStart w:id="8234"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234"/>
    <w:bookmarkStart w:id="8235"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235"/>
    <w:bookmarkStart w:id="8236"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236"/>
    <w:bookmarkStart w:id="8237" w:name="idp140235032835584"/>
    <w:p>
      <w:pPr>
        <w:keepNext/>
        <w:spacing w:before="180" w:after="0" w:line="240" w:lineRule="auto"/>
        <w:ind w:left="360" w:right="360" w:firstLine="0"/>
        <w:jc w:val="both"/>
      </w:pPr>
      <w:r>
        <w:rPr>
          <w:rFonts w:ascii="Arial" w:hAnsi="Arial"/>
          <w:color w:val="000000"/>
          <w:sz w:val="18"/>
        </w:rPr>
        <w:t>Note</w:t>
      </w:r>
    </w:p>
    <w:bookmarkEnd w:id="8237"/>
    <w:bookmarkStart w:id="8238" w:name="idp140235032835840"/>
    <w:bookmarkStart w:id="8239" w:name="idp140235032836320"/>
    <w:bookmarkStart w:id="8240" w:name="para_8dbe65fc_bf28_486c_8a54_1317c4573e"/>
    <w:p>
      <w:pPr>
        <w:numPr>
          <w:ilvl w:val="0"/>
          <w:numId w:val="221"/>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240"/>
    <w:bookmarkEnd w:id="8239"/>
    <w:bookmarkEnd w:id="8238"/>
    <w:bookmarkStart w:id="8241" w:name="idp140235032837840"/>
    <w:bookmarkStart w:id="8242" w:name="para_2b429970_800d_44de_bac8_e66ae496c6"/>
    <w:p>
      <w:pPr>
        <w:numPr>
          <w:ilvl w:val="0"/>
          <w:numId w:val="221"/>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613">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242"/>
    <w:bookmarkEnd w:id="8241"/>
    <w:bookmarkStart w:id="8243"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614">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243"/>
    <w:bookmarkStart w:id="8244" w:name="idp140235032842656"/>
    <w:bookmarkStart w:id="8245" w:name="para_b9c07f12_31fa_4617_ad90_f0767eaab4"/>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245"/>
    <w:bookmarkEnd w:id="8244"/>
    <w:bookmarkStart w:id="8246"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246"/>
    <w:bookmarkStart w:id="8247" w:name="idp140235032845616"/>
    <w:bookmarkStart w:id="8248" w:name="para_57137874_5ec4_40e2_81a7_5f98ebfd67"/>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248"/>
    <w:bookmarkEnd w:id="8247"/>
    <w:bookmarkStart w:id="8249"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249"/>
    <w:bookmarkStart w:id="8250" w:name="idp140235032848320"/>
    <w:bookmarkStart w:id="8251" w:name="para_b8ffa6fc_60e5_4918_93d5_81e917f5ea"/>
    <w:p>
      <w:pPr>
        <w:numPr>
          <w:ilvl w:val="0"/>
          <w:numId w:val="221"/>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251"/>
    <w:bookmarkEnd w:id="8250"/>
    <w:bookmarkStart w:id="8252"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252"/>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3"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4"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5" w:name="para_b80e6417_57dc_478c_9439_66cc94f861"/>
          <w:p>
            <w:pPr>
              <w:spacing w:before="180" w:after="0" w:line="240" w:lineRule="auto"/>
            </w:pPr>
            <w:r>
              <w:rPr>
                <w:rFonts w:ascii="Arial" w:hAnsi="Arial"/>
                <w:color w:val="000000"/>
                <w:sz w:val="18"/>
              </w:rPr>
              <w:t>LIN</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4aa95912_12e3_4a17_97d5_262befe426"/>
          <w:p>
            <w:pPr>
              <w:spacing w:before="180" w:after="0" w:line="240" w:lineRule="auto"/>
            </w:pPr>
            <w:r>
              <w:rPr>
                <w:rFonts w:ascii="Arial" w:hAnsi="Arial"/>
                <w:color w:val="000000"/>
                <w:sz w:val="18"/>
              </w:rPr>
              <w:t>TO_LOG LUT provided</w:t>
            </w:r>
          </w:p>
          <w:bookmarkEnd w:id="8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7" w:name="para_6ab34292_59f1_4991_a1d1_30715c81ed"/>
          <w:p>
            <w:pPr>
              <w:spacing w:before="180" w:after="0" w:line="240" w:lineRule="auto"/>
            </w:pPr>
            <w:r>
              <w:rPr>
                <w:rFonts w:ascii="Arial" w:hAnsi="Arial"/>
                <w:color w:val="000000"/>
                <w:sz w:val="18"/>
              </w:rPr>
              <w:t>LOG</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79a0b6ba_5617_46c0_a050_c6e788c636"/>
          <w:p>
            <w:pPr>
              <w:spacing w:before="180" w:after="0" w:line="240" w:lineRule="auto"/>
            </w:pPr>
            <w:r>
              <w:rPr>
                <w:rFonts w:ascii="Arial" w:hAnsi="Arial"/>
                <w:color w:val="000000"/>
                <w:sz w:val="18"/>
              </w:rPr>
              <w:t>absent</w:t>
            </w:r>
          </w:p>
          <w:bookmarkEnd w:id="8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9" w:name="para_dc708c44_42ef_410c_91b2_5b43d9e724"/>
          <w:p>
            <w:pPr>
              <w:spacing w:before="180" w:after="0" w:line="240" w:lineRule="auto"/>
            </w:pPr>
            <w:r>
              <w:rPr>
                <w:rFonts w:ascii="Arial" w:hAnsi="Arial"/>
                <w:color w:val="000000"/>
                <w:sz w:val="18"/>
              </w:rPr>
              <w:t>DISP or OTHER</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797e63ee_be70_48ed_8ae5_49e7089d64"/>
          <w:p>
            <w:pPr>
              <w:spacing w:before="180" w:after="0" w:line="240" w:lineRule="auto"/>
            </w:pPr>
            <w:r>
              <w:rPr>
                <w:rFonts w:ascii="Arial" w:hAnsi="Arial"/>
                <w:color w:val="000000"/>
                <w:sz w:val="18"/>
              </w:rPr>
              <w:t>TO_LOG LUT provided, may be an identity</w:t>
            </w:r>
          </w:p>
          <w:bookmarkEnd w:id="8260"/>
        </w:tc>
      </w:tr>
    </w:tbl>
    <w:bookmarkStart w:id="8261" w:name="sect_N_2_5_2"/>
    <w:p>
      <w:pPr>
        <w:spacing w:before="180" w:after="0" w:line="240" w:lineRule="auto"/>
      </w:pPr>
      <w:r>
        <w:rPr>
          <w:rFonts w:ascii="Arial" w:hAnsi="Arial"/>
          <w:b/>
          <w:color w:val="000000"/>
          <w:sz w:val="26"/>
        </w:rPr>
        <w:t>N.2.5.2 Edge Enhancement</w:t>
      </w:r>
    </w:p>
    <w:bookmarkEnd w:id="8261"/>
    <w:bookmarkStart w:id="8262"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262"/>
    <w:bookmarkStart w:id="8263" w:name="sect_N_3"/>
    <w:p>
      <w:pPr>
        <w:spacing w:before="180" w:after="0" w:line="240" w:lineRule="auto"/>
      </w:pPr>
      <w:r>
        <w:rPr>
          <w:rFonts w:ascii="Arial" w:hAnsi="Arial"/>
          <w:b/>
          <w:color w:val="000000"/>
          <w:sz w:val="28"/>
        </w:rPr>
        <w:t>N.3 Behavior of an SCP</w:t>
      </w:r>
    </w:p>
    <w:bookmarkEnd w:id="8263"/>
    <w:bookmarkStart w:id="8264"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264"/>
    <w:bookmarkStart w:id="8265" w:name="idp140235032878336"/>
    <w:bookmarkStart w:id="8266" w:name="idp140235032878592"/>
    <w:bookmarkStart w:id="8267" w:name="para_82b0795f_fcbc_483f_99e9_3629d30790"/>
    <w:p>
      <w:pPr>
        <w:numPr>
          <w:ilvl w:val="0"/>
          <w:numId w:val="222"/>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267"/>
    <w:bookmarkEnd w:id="8266"/>
    <w:bookmarkEnd w:id="8265"/>
    <w:bookmarkStart w:id="8268" w:name="idp140235032880112"/>
    <w:bookmarkStart w:id="8269" w:name="para_7f901a81_4c59_49a8_bc8a_31eb9f1269"/>
    <w:p>
      <w:pPr>
        <w:numPr>
          <w:ilvl w:val="0"/>
          <w:numId w:val="222"/>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269"/>
    <w:bookmarkEnd w:id="8268"/>
    <w:bookmarkStart w:id="8270" w:name="idp140235032881824"/>
    <w:p>
      <w:pPr>
        <w:keepNext/>
        <w:spacing w:before="180" w:after="0" w:line="240" w:lineRule="auto"/>
        <w:ind w:left="360" w:right="360" w:firstLine="0"/>
        <w:jc w:val="both"/>
      </w:pPr>
      <w:r>
        <w:rPr>
          <w:rFonts w:ascii="Arial" w:hAnsi="Arial"/>
          <w:color w:val="000000"/>
          <w:sz w:val="18"/>
        </w:rPr>
        <w:t>Note</w:t>
      </w:r>
    </w:p>
    <w:bookmarkEnd w:id="8270"/>
    <w:bookmarkStart w:id="8271"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271"/>
    <w:bookmarkStart w:id="8272" w:name="sect_N_4"/>
    <w:p>
      <w:pPr>
        <w:spacing w:before="180" w:after="0" w:line="240" w:lineRule="auto"/>
      </w:pPr>
      <w:r>
        <w:rPr>
          <w:rFonts w:ascii="Arial" w:hAnsi="Arial"/>
          <w:b/>
          <w:color w:val="000000"/>
          <w:sz w:val="28"/>
        </w:rPr>
        <w:t>N.4 Conformance</w:t>
      </w:r>
    </w:p>
    <w:bookmarkEnd w:id="8272"/>
    <w:bookmarkStart w:id="8273"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273"/>
    <w:bookmarkStart w:id="8274" w:name="sect_N_4_1"/>
    <w:p>
      <w:pPr>
        <w:spacing w:before="180" w:after="0" w:line="240" w:lineRule="auto"/>
      </w:pPr>
      <w:r>
        <w:rPr>
          <w:rFonts w:ascii="Arial" w:hAnsi="Arial"/>
          <w:b/>
          <w:color w:val="000000"/>
          <w:sz w:val="24"/>
        </w:rPr>
        <w:t>N.4.1 Conformance Statement for an SCU</w:t>
      </w:r>
    </w:p>
    <w:bookmarkEnd w:id="8274"/>
    <w:bookmarkStart w:id="8275"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275"/>
    <w:bookmarkStart w:id="8276" w:name="idp140235032889328"/>
    <w:bookmarkStart w:id="8277" w:name="idp140235032889584"/>
    <w:bookmarkStart w:id="8278" w:name="para_ef710231_da50_489b_b3f3_f46e96c060"/>
    <w:p>
      <w:pPr>
        <w:numPr>
          <w:ilvl w:val="0"/>
          <w:numId w:val="223"/>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278"/>
    <w:bookmarkEnd w:id="8277"/>
    <w:bookmarkEnd w:id="8276"/>
    <w:bookmarkStart w:id="8279" w:name="idp140235032891024"/>
    <w:bookmarkStart w:id="8280" w:name="para_1556de6f_7163_44a7_aa4c_fcc409a354"/>
    <w:p>
      <w:pPr>
        <w:numPr>
          <w:ilvl w:val="0"/>
          <w:numId w:val="223"/>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280"/>
    <w:bookmarkEnd w:id="8279"/>
    <w:bookmarkStart w:id="8281" w:name="idp140235032892464"/>
    <w:bookmarkStart w:id="8282" w:name="para_d3f90d34_d2dd_4d6d_b4d7_7b87c80b79"/>
    <w:p>
      <w:pPr>
        <w:numPr>
          <w:ilvl w:val="0"/>
          <w:numId w:val="223"/>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282"/>
    <w:bookmarkEnd w:id="8281"/>
    <w:bookmarkStart w:id="8283" w:name="sect_N_4_2"/>
    <w:p>
      <w:pPr>
        <w:spacing w:before="180" w:after="0" w:line="240" w:lineRule="auto"/>
      </w:pPr>
      <w:r>
        <w:rPr>
          <w:rFonts w:ascii="Arial" w:hAnsi="Arial"/>
          <w:b/>
          <w:color w:val="000000"/>
          <w:sz w:val="24"/>
        </w:rPr>
        <w:t>N.4.2 Conformance Statement for an SCP</w:t>
      </w:r>
    </w:p>
    <w:bookmarkEnd w:id="8283"/>
    <w:bookmarkStart w:id="8284"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284"/>
    <w:bookmarkStart w:id="8285" w:name="idp140235032896640"/>
    <w:bookmarkStart w:id="8286" w:name="idp140235032896896"/>
    <w:bookmarkStart w:id="8287" w:name="para_4870503f_bd19_441a_a2ec_17bead9c94"/>
    <w:p>
      <w:pPr>
        <w:numPr>
          <w:ilvl w:val="0"/>
          <w:numId w:val="224"/>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287"/>
    <w:bookmarkEnd w:id="8286"/>
    <w:bookmarkEnd w:id="8285"/>
    <w:bookmarkStart w:id="8288" w:name="idp140235032898272"/>
    <w:bookmarkStart w:id="8289" w:name="para_92a910d7_55a8_4390_a93c_f022aff2bc"/>
    <w:p>
      <w:pPr>
        <w:numPr>
          <w:ilvl w:val="0"/>
          <w:numId w:val="224"/>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289"/>
    <w:bookmarkEnd w:id="8288"/>
    <w:bookmarkStart w:id="8290" w:name="idp140235032899664"/>
    <w:bookmarkStart w:id="8291" w:name="para_309ca90f_e0fb_4809_8981_6b7e9c611e"/>
    <w:p>
      <w:pPr>
        <w:numPr>
          <w:ilvl w:val="0"/>
          <w:numId w:val="224"/>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291"/>
    <w:bookmarkEnd w:id="8290"/>
    <w:p>
      <w:pPr>
        <w:sectPr>
          <w:headerReference w:type="default" r:id="r596"/>
          <w:headerReference w:type="even" r:id="r597"/>
          <w:headerReference w:type="first" r:id="r595"/>
          <w:footerReference w:type="default" r:id="r599"/>
          <w:footerReference w:type="even" r:id="r600"/>
          <w:footerReference w:type="first" r:id="r598"/>
          <w:pgSz w:w="12240" w:h="15840"/>
          <w:pgMar w:top="1440" w:bottom="1440" w:left="1080" w:right="720" w:header="720" w:footer="720" w:gutter="0"/>
          <w:pgNumType w:fmt="decimal"/>
          <w:titlePg/>
        </w:sectPr>
      </w:pPr>
    </w:p>
    <w:bookmarkStart w:id="8292" w:name="chapter_O"/>
    <w:p>
      <w:pPr>
        <w:keepNext/>
        <w:spacing w:before="180" w:after="0" w:line="240" w:lineRule="auto"/>
      </w:pPr>
      <w:r>
        <w:rPr>
          <w:rFonts w:ascii="Arial" w:hAnsi="Arial"/>
          <w:b/>
          <w:color w:val="000000"/>
          <w:sz w:val="50"/>
        </w:rPr>
        <w:t>O Structured Reporting Storage SOP Classes(Normative)</w:t>
      </w:r>
    </w:p>
    <w:bookmarkEnd w:id="8292"/>
    <w:bookmarkStart w:id="8293" w:name="sect_O_1"/>
    <w:p>
      <w:pPr>
        <w:spacing w:before="180" w:after="0" w:line="240" w:lineRule="auto"/>
      </w:pPr>
      <w:r>
        <w:rPr>
          <w:rFonts w:ascii="Arial" w:hAnsi="Arial"/>
          <w:b/>
          <w:color w:val="000000"/>
          <w:sz w:val="28"/>
        </w:rPr>
        <w:t>O.1 Overview</w:t>
      </w:r>
    </w:p>
    <w:bookmarkEnd w:id="8293"/>
    <w:bookmarkStart w:id="8294"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294"/>
    <w:bookmarkStart w:id="8295" w:name="sect_O_2"/>
    <w:p>
      <w:pPr>
        <w:spacing w:before="180" w:after="0" w:line="240" w:lineRule="auto"/>
      </w:pPr>
      <w:r>
        <w:rPr>
          <w:rFonts w:ascii="Arial" w:hAnsi="Arial"/>
          <w:b/>
          <w:color w:val="000000"/>
          <w:sz w:val="28"/>
        </w:rPr>
        <w:t>O.2 Structured Reporting Storage SOP Class SCU and SCP Behavior</w:t>
      </w:r>
    </w:p>
    <w:bookmarkEnd w:id="8295"/>
    <w:bookmarkStart w:id="8296" w:name="sect_O_2_1"/>
    <w:p>
      <w:pPr>
        <w:spacing w:before="180" w:after="0" w:line="240" w:lineRule="auto"/>
      </w:pPr>
      <w:r>
        <w:rPr>
          <w:rFonts w:ascii="Arial" w:hAnsi="Arial"/>
          <w:b/>
          <w:color w:val="000000"/>
          <w:sz w:val="24"/>
        </w:rPr>
        <w:t>O.2.1 Behavior of an SCU</w:t>
      </w:r>
    </w:p>
    <w:bookmarkEnd w:id="8296"/>
    <w:bookmarkStart w:id="8297" w:name="sect_O_2_1_1"/>
    <w:p>
      <w:pPr>
        <w:spacing w:before="180" w:after="0" w:line="240" w:lineRule="auto"/>
      </w:pPr>
      <w:r>
        <w:rPr>
          <w:rFonts w:ascii="Arial" w:hAnsi="Arial"/>
          <w:b/>
          <w:color w:val="000000"/>
          <w:sz w:val="26"/>
        </w:rPr>
        <w:t>O.2.1.1 CAD SR SOP Classes</w:t>
      </w:r>
    </w:p>
    <w:bookmarkEnd w:id="8297"/>
    <w:bookmarkStart w:id="8298"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298"/>
    <w:bookmarkStart w:id="8299"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299"/>
    <w:bookmarkStart w:id="8300" w:name="sect_O_2_1_2"/>
    <w:p>
      <w:pPr>
        <w:spacing w:before="180" w:after="0" w:line="240" w:lineRule="auto"/>
      </w:pPr>
      <w:r>
        <w:rPr>
          <w:rFonts w:ascii="Arial" w:hAnsi="Arial"/>
          <w:b/>
          <w:color w:val="000000"/>
          <w:sz w:val="26"/>
        </w:rPr>
        <w:t>O.2.1.2 Extensible SR SOP Classes</w:t>
      </w:r>
    </w:p>
    <w:bookmarkEnd w:id="8300"/>
    <w:bookmarkStart w:id="8301"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301"/>
    <w:bookmarkStart w:id="8302"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302"/>
    <w:bookmarkStart w:id="8303" w:name="sect_O_2_2"/>
    <w:p>
      <w:pPr>
        <w:spacing w:before="180" w:after="0" w:line="240" w:lineRule="auto"/>
      </w:pPr>
      <w:r>
        <w:rPr>
          <w:rFonts w:ascii="Arial" w:hAnsi="Arial"/>
          <w:b/>
          <w:color w:val="000000"/>
          <w:sz w:val="24"/>
        </w:rPr>
        <w:t>O.2.2 Behavior of an SCP</w:t>
      </w:r>
    </w:p>
    <w:bookmarkEnd w:id="8303"/>
    <w:bookmarkStart w:id="8304"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304"/>
    <w:bookmarkStart w:id="8305" w:name="idp140235032920272"/>
    <w:p>
      <w:pPr>
        <w:keepNext/>
        <w:spacing w:before="180" w:after="0" w:line="240" w:lineRule="auto"/>
        <w:ind w:left="360" w:right="360" w:firstLine="0"/>
        <w:jc w:val="both"/>
      </w:pPr>
      <w:r>
        <w:rPr>
          <w:rFonts w:ascii="Arial" w:hAnsi="Arial"/>
          <w:color w:val="000000"/>
          <w:sz w:val="18"/>
        </w:rPr>
        <w:t>Note</w:t>
      </w:r>
    </w:p>
    <w:bookmarkEnd w:id="8305"/>
    <w:bookmarkStart w:id="8306"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306"/>
    <w:bookmarkStart w:id="8307"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307"/>
    <w:bookmarkStart w:id="8308"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308"/>
    <w:bookmarkStart w:id="8309" w:name="idp140235032924608"/>
    <w:bookmarkStart w:id="8310" w:name="idp140235032924864"/>
    <w:bookmarkStart w:id="8311" w:name="para_1388fabb_9a67_4380_a661_ce48f77174"/>
    <w:p>
      <w:pPr>
        <w:numPr>
          <w:ilvl w:val="0"/>
          <w:numId w:val="225"/>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311"/>
    <w:bookmarkEnd w:id="8310"/>
    <w:bookmarkEnd w:id="8309"/>
    <w:bookmarkStart w:id="8312" w:name="idp140235032926944"/>
    <w:p>
      <w:pPr>
        <w:keepNext/>
        <w:spacing w:before="180" w:after="0" w:line="240" w:lineRule="auto"/>
        <w:ind w:left="360" w:right="360" w:firstLine="0"/>
        <w:jc w:val="both"/>
      </w:pPr>
      <w:r>
        <w:rPr>
          <w:rFonts w:ascii="Arial" w:hAnsi="Arial"/>
          <w:color w:val="000000"/>
          <w:sz w:val="18"/>
        </w:rPr>
        <w:t>Note</w:t>
      </w:r>
    </w:p>
    <w:bookmarkEnd w:id="8312"/>
    <w:bookmarkStart w:id="8313"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313"/>
    <w:bookmarkStart w:id="8314" w:name="sect_O_2_2_1"/>
    <w:p>
      <w:pPr>
        <w:spacing w:before="180" w:after="0" w:line="240" w:lineRule="auto"/>
      </w:pPr>
      <w:r>
        <w:rPr>
          <w:rFonts w:ascii="Arial" w:hAnsi="Arial"/>
          <w:b/>
          <w:color w:val="000000"/>
          <w:sz w:val="26"/>
        </w:rPr>
        <w:t>O.2.2.1 CAD SR SOP Classes</w:t>
      </w:r>
    </w:p>
    <w:bookmarkEnd w:id="8314"/>
    <w:bookmarkStart w:id="8315"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315"/>
    <w:bookmarkStart w:id="8316"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316"/>
    <w:bookmarkStart w:id="8317"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21">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317"/>
    <w:bookmarkStart w:id="8318" w:name="sect_O_2_2_2"/>
    <w:p>
      <w:pPr>
        <w:spacing w:before="180" w:after="0" w:line="240" w:lineRule="auto"/>
      </w:pPr>
      <w:r>
        <w:rPr>
          <w:rFonts w:ascii="Arial" w:hAnsi="Arial"/>
          <w:b/>
          <w:color w:val="000000"/>
          <w:sz w:val="26"/>
        </w:rPr>
        <w:t>O.2.2.2 Extensible SR SOP Classes</w:t>
      </w:r>
    </w:p>
    <w:bookmarkEnd w:id="8318"/>
    <w:bookmarkStart w:id="8319"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319"/>
    <w:bookmarkStart w:id="8320"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320"/>
    <w:bookmarkStart w:id="8321"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321"/>
    <w:bookmarkStart w:id="8322" w:name="idp140235032939248"/>
    <w:bookmarkStart w:id="8323" w:name="idp140235032939504"/>
    <w:bookmarkStart w:id="8324" w:name="para_157b6c95_18f4_41f3_bae0_31d47945bd"/>
    <w:p>
      <w:pPr>
        <w:numPr>
          <w:ilvl w:val="0"/>
          <w:numId w:val="226"/>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324"/>
    <w:bookmarkEnd w:id="8323"/>
    <w:bookmarkEnd w:id="8322"/>
    <w:bookmarkStart w:id="8325" w:name="idp140235032940784"/>
    <w:bookmarkStart w:id="8326" w:name="para_34715214_4280_4e56_8c50_1e412e9598"/>
    <w:p>
      <w:pPr>
        <w:numPr>
          <w:ilvl w:val="0"/>
          <w:numId w:val="226"/>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326"/>
    <w:bookmarkEnd w:id="8325"/>
    <w:bookmarkStart w:id="8327" w:name="sect_O_3"/>
    <w:p>
      <w:pPr>
        <w:spacing w:before="180" w:after="0" w:line="240" w:lineRule="auto"/>
      </w:pPr>
      <w:r>
        <w:rPr>
          <w:rFonts w:ascii="Arial" w:hAnsi="Arial"/>
          <w:b/>
          <w:color w:val="000000"/>
          <w:sz w:val="28"/>
        </w:rPr>
        <w:t>O.3 Modification of SR Document Content</w:t>
      </w:r>
    </w:p>
    <w:bookmarkEnd w:id="8327"/>
    <w:bookmarkStart w:id="8328"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328"/>
    <w:bookmarkStart w:id="8329" w:name="idp140235032945104"/>
    <w:bookmarkStart w:id="8330" w:name="idp140235032945360"/>
    <w:bookmarkStart w:id="8331" w:name="para_c496cdfd_018c_49dd_9255_03a7616f06"/>
    <w:p>
      <w:pPr>
        <w:numPr>
          <w:ilvl w:val="0"/>
          <w:numId w:val="227"/>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331"/>
    <w:bookmarkEnd w:id="8330"/>
    <w:bookmarkEnd w:id="8329"/>
    <w:bookmarkStart w:id="8332" w:name="idp140235032946656"/>
    <w:bookmarkStart w:id="8333" w:name="para_9301ac8e_ca68_4b2e_833a_4208c2c6f3"/>
    <w:p>
      <w:pPr>
        <w:numPr>
          <w:ilvl w:val="0"/>
          <w:numId w:val="227"/>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333"/>
    <w:bookmarkEnd w:id="8332"/>
    <w:bookmarkStart w:id="8334" w:name="idp140235032947856"/>
    <w:bookmarkStart w:id="8335" w:name="para_7bd01e58_b68c_4ad5_b237_b5cb014b59"/>
    <w:p>
      <w:pPr>
        <w:numPr>
          <w:ilvl w:val="0"/>
          <w:numId w:val="227"/>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335"/>
    <w:bookmarkEnd w:id="8334"/>
    <w:bookmarkStart w:id="8336" w:name="sect_O_4"/>
    <w:p>
      <w:pPr>
        <w:spacing w:before="180" w:after="0" w:line="240" w:lineRule="auto"/>
      </w:pPr>
      <w:r>
        <w:rPr>
          <w:rFonts w:ascii="Arial" w:hAnsi="Arial"/>
          <w:b/>
          <w:color w:val="000000"/>
          <w:sz w:val="28"/>
        </w:rPr>
        <w:t>O.4 Conformance</w:t>
      </w:r>
    </w:p>
    <w:bookmarkEnd w:id="8336"/>
    <w:bookmarkStart w:id="8337"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337"/>
    <w:bookmarkStart w:id="8338" w:name="sect_O_4_1"/>
    <w:p>
      <w:pPr>
        <w:spacing w:before="180" w:after="0" w:line="240" w:lineRule="auto"/>
      </w:pPr>
      <w:r>
        <w:rPr>
          <w:rFonts w:ascii="Arial" w:hAnsi="Arial"/>
          <w:b/>
          <w:color w:val="000000"/>
          <w:sz w:val="24"/>
        </w:rPr>
        <w:t>O.4.1 Conformance Statement for an SCU</w:t>
      </w:r>
    </w:p>
    <w:bookmarkEnd w:id="8338"/>
    <w:bookmarkStart w:id="8339"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339"/>
    <w:bookmarkStart w:id="8340" w:name="idp140235032954992"/>
    <w:bookmarkStart w:id="8341" w:name="idp140235032955248"/>
    <w:bookmarkStart w:id="8342" w:name="para_8cec49eb_3f51_4376_8956_e192eedad7"/>
    <w:p>
      <w:pPr>
        <w:numPr>
          <w:ilvl w:val="0"/>
          <w:numId w:val="228"/>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342"/>
    <w:bookmarkEnd w:id="8341"/>
    <w:bookmarkEnd w:id="8340"/>
    <w:bookmarkStart w:id="8343" w:name="idp140235032956592"/>
    <w:bookmarkStart w:id="8344" w:name="para_1f4518fc_826c_494e_a43b_aaa3414d55"/>
    <w:p>
      <w:pPr>
        <w:numPr>
          <w:ilvl w:val="0"/>
          <w:numId w:val="228"/>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344"/>
    <w:bookmarkEnd w:id="8343"/>
    <w:bookmarkStart w:id="8345" w:name="idp140235032957840"/>
    <w:bookmarkStart w:id="8346" w:name="para_a6e5a7e3_5241_49d3_ad28_65381bda5b"/>
    <w:p>
      <w:pPr>
        <w:numPr>
          <w:ilvl w:val="0"/>
          <w:numId w:val="228"/>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346"/>
    <w:bookmarkEnd w:id="8345"/>
    <w:bookmarkStart w:id="8347" w:name="idp140235032959152"/>
    <w:bookmarkStart w:id="8348" w:name="para_690f8519_4640_483e_bc7c_2489dff1b4"/>
    <w:p>
      <w:pPr>
        <w:numPr>
          <w:ilvl w:val="0"/>
          <w:numId w:val="228"/>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348"/>
    <w:bookmarkEnd w:id="8347"/>
    <w:bookmarkStart w:id="8349" w:name="idp140235032960688"/>
    <w:p>
      <w:pPr>
        <w:keepNext/>
        <w:spacing w:before="180" w:after="0" w:line="240" w:lineRule="auto"/>
        <w:ind w:left="360" w:right="360" w:firstLine="0"/>
        <w:jc w:val="both"/>
      </w:pPr>
      <w:r>
        <w:rPr>
          <w:rFonts w:ascii="Arial" w:hAnsi="Arial"/>
          <w:color w:val="000000"/>
          <w:sz w:val="18"/>
        </w:rPr>
        <w:t>Note</w:t>
      </w:r>
    </w:p>
    <w:bookmarkEnd w:id="8349"/>
    <w:bookmarkStart w:id="8350"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350"/>
    <w:bookmarkStart w:id="8351" w:name="sect_O_4_1_1"/>
    <w:p>
      <w:pPr>
        <w:spacing w:before="180" w:after="0" w:line="240" w:lineRule="auto"/>
      </w:pPr>
      <w:r>
        <w:rPr>
          <w:rFonts w:ascii="Arial" w:hAnsi="Arial"/>
          <w:b/>
          <w:color w:val="000000"/>
          <w:sz w:val="26"/>
        </w:rPr>
        <w:t>O.4.1.1 CAD SR SOP Classes</w:t>
      </w:r>
    </w:p>
    <w:bookmarkEnd w:id="8351"/>
    <w:bookmarkStart w:id="8352"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352"/>
    <w:bookmarkStart w:id="8353" w:name="idp140235032964448"/>
    <w:bookmarkStart w:id="8354" w:name="idp140235032964704"/>
    <w:bookmarkStart w:id="8355" w:name="para_5a63a58d_198d_4537_bff3_defdb1208d"/>
    <w:p>
      <w:pPr>
        <w:numPr>
          <w:ilvl w:val="0"/>
          <w:numId w:val="230"/>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355"/>
    <w:bookmarkEnd w:id="8354"/>
    <w:bookmarkEnd w:id="8353"/>
    <w:bookmarkStart w:id="8356" w:name="idp140235032965792"/>
    <w:bookmarkStart w:id="8357" w:name="idp140235032966048"/>
    <w:bookmarkStart w:id="8358" w:name="para_00df7fed_9853_42d7_93e1_d69c4ca6d9"/>
    <w:p>
      <w:pPr>
        <w:numPr>
          <w:ilvl w:val="0"/>
          <w:numId w:val="229"/>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358"/>
    <w:bookmarkEnd w:id="8357"/>
    <w:bookmarkEnd w:id="8356"/>
    <w:bookmarkStart w:id="8359" w:name="idp140235032967264"/>
    <w:bookmarkStart w:id="8360" w:name="para_85c2fa95_1665_4ffe_af80_f13f3a79dd"/>
    <w:p>
      <w:pPr>
        <w:numPr>
          <w:ilvl w:val="0"/>
          <w:numId w:val="229"/>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360"/>
    <w:bookmarkEnd w:id="8359"/>
    <w:bookmarkStart w:id="8361"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361"/>
    <w:bookmarkStart w:id="8362" w:name="idp140235032969888"/>
    <w:bookmarkStart w:id="8363" w:name="idp140235032970144"/>
    <w:bookmarkStart w:id="8364" w:name="para_fae6ee55_fbf2_4783_bc61_119dd4168a"/>
    <w:p>
      <w:pPr>
        <w:numPr>
          <w:ilvl w:val="0"/>
          <w:numId w:val="232"/>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364"/>
    <w:bookmarkEnd w:id="8363"/>
    <w:bookmarkEnd w:id="8362"/>
    <w:bookmarkStart w:id="8365" w:name="idp140235032971264"/>
    <w:bookmarkStart w:id="8366" w:name="idp140235032971520"/>
    <w:bookmarkStart w:id="8367" w:name="para_a34e2a93_1ce0_4ed3_953f_b5bf3665ab"/>
    <w:p>
      <w:pPr>
        <w:numPr>
          <w:ilvl w:val="0"/>
          <w:numId w:val="231"/>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367"/>
    <w:bookmarkEnd w:id="8366"/>
    <w:bookmarkEnd w:id="8365"/>
    <w:bookmarkStart w:id="8368" w:name="idp140235032972784"/>
    <w:bookmarkStart w:id="8369" w:name="para_1da907dd_9a49_40a8_955b_ab42007c9e"/>
    <w:p>
      <w:pPr>
        <w:numPr>
          <w:ilvl w:val="0"/>
          <w:numId w:val="231"/>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369"/>
    <w:bookmarkEnd w:id="8368"/>
    <w:bookmarkStart w:id="8370"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370"/>
    <w:bookmarkStart w:id="8371" w:name="idp140235032975392"/>
    <w:bookmarkStart w:id="8372" w:name="idp140235032975648"/>
    <w:bookmarkStart w:id="8373" w:name="para_43488a98_967a_453d_ab39_5ee72d9a68"/>
    <w:p>
      <w:pPr>
        <w:numPr>
          <w:ilvl w:val="0"/>
          <w:numId w:val="234"/>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373"/>
    <w:bookmarkEnd w:id="8372"/>
    <w:bookmarkEnd w:id="8371"/>
    <w:bookmarkStart w:id="8374" w:name="idp140235032976768"/>
    <w:bookmarkStart w:id="8375" w:name="idp140235032977024"/>
    <w:bookmarkStart w:id="8376" w:name="para_ee940825_e4b0_4afe_b4e3_cc4036f266"/>
    <w:p>
      <w:pPr>
        <w:numPr>
          <w:ilvl w:val="0"/>
          <w:numId w:val="233"/>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376"/>
    <w:bookmarkEnd w:id="8375"/>
    <w:bookmarkEnd w:id="8374"/>
    <w:bookmarkStart w:id="8377" w:name="idp140235032978240"/>
    <w:bookmarkStart w:id="8378" w:name="para_4f2d53bf_0b4e_4901_9abf_3bab998691"/>
    <w:p>
      <w:pPr>
        <w:numPr>
          <w:ilvl w:val="0"/>
          <w:numId w:val="233"/>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378"/>
    <w:bookmarkEnd w:id="8377"/>
    <w:bookmarkStart w:id="8379"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379"/>
    <w:bookmarkStart w:id="8380" w:name="idp140235032980864"/>
    <w:bookmarkStart w:id="8381" w:name="idp140235032981120"/>
    <w:bookmarkStart w:id="8382" w:name="para_3a3ca1d3_67b3_40f8_b668_bff83d29a0"/>
    <w:p>
      <w:pPr>
        <w:numPr>
          <w:ilvl w:val="0"/>
          <w:numId w:val="235"/>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382"/>
    <w:bookmarkEnd w:id="8381"/>
    <w:bookmarkEnd w:id="8380"/>
    <w:bookmarkStart w:id="8383" w:name="idp140235032982288"/>
    <w:bookmarkStart w:id="8384" w:name="para_508efd22_5c72_439e_9667_97e2046726"/>
    <w:p>
      <w:pPr>
        <w:numPr>
          <w:ilvl w:val="0"/>
          <w:numId w:val="235"/>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384"/>
    <w:bookmarkEnd w:id="8383"/>
    <w:bookmarkStart w:id="8385" w:name="idp140235032983744"/>
    <w:bookmarkStart w:id="8386" w:name="para_fa353538_99f4_4e74_8a2f_b1e39d470f"/>
    <w:p>
      <w:pPr>
        <w:numPr>
          <w:ilvl w:val="0"/>
          <w:numId w:val="235"/>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386"/>
    <w:bookmarkEnd w:id="8385"/>
    <w:bookmarkStart w:id="8387" w:name="idp140235032985088"/>
    <w:bookmarkStart w:id="8388" w:name="para_2c24ede0_8cf1_4781_9d40_1197ce1f51"/>
    <w:p>
      <w:pPr>
        <w:numPr>
          <w:ilvl w:val="0"/>
          <w:numId w:val="235"/>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388"/>
    <w:bookmarkEnd w:id="8387"/>
    <w:bookmarkStart w:id="8389" w:name="sect_O_4_2"/>
    <w:p>
      <w:pPr>
        <w:spacing w:before="180" w:after="0" w:line="240" w:lineRule="auto"/>
      </w:pPr>
      <w:r>
        <w:rPr>
          <w:rFonts w:ascii="Arial" w:hAnsi="Arial"/>
          <w:b/>
          <w:color w:val="000000"/>
          <w:sz w:val="24"/>
        </w:rPr>
        <w:t>O.4.2 Conformance Statement for an SCP</w:t>
      </w:r>
    </w:p>
    <w:bookmarkEnd w:id="8389"/>
    <w:bookmarkStart w:id="8390"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390"/>
    <w:bookmarkStart w:id="8391" w:name="idp140235032989232"/>
    <w:bookmarkStart w:id="8392" w:name="idp140235032989488"/>
    <w:bookmarkStart w:id="8393" w:name="para_b22f6a4d_06b3_4fb4_8e92_819ebf70e1"/>
    <w:p>
      <w:pPr>
        <w:numPr>
          <w:ilvl w:val="0"/>
          <w:numId w:val="236"/>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393"/>
    <w:bookmarkEnd w:id="8392"/>
    <w:bookmarkEnd w:id="8391"/>
    <w:bookmarkStart w:id="8394" w:name="idp140235032990880"/>
    <w:bookmarkStart w:id="8395" w:name="para_b3b0593d_7bd8_45c5_99eb_edd1bed342"/>
    <w:p>
      <w:pPr>
        <w:numPr>
          <w:ilvl w:val="0"/>
          <w:numId w:val="236"/>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395"/>
    <w:bookmarkEnd w:id="8394"/>
    <w:bookmarkStart w:id="8396" w:name="idp140235032992352"/>
    <w:bookmarkStart w:id="8397" w:name="para_bb4f5f74_9a67_4128_bd81_5216f647f4"/>
    <w:p>
      <w:pPr>
        <w:numPr>
          <w:ilvl w:val="0"/>
          <w:numId w:val="236"/>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397"/>
    <w:bookmarkEnd w:id="8396"/>
    <w:bookmarkStart w:id="8398" w:name="idp140235032993888"/>
    <w:bookmarkStart w:id="8399" w:name="para_446ee8e5_03e6_4b85_84f3_93dc249319"/>
    <w:p>
      <w:pPr>
        <w:numPr>
          <w:ilvl w:val="0"/>
          <w:numId w:val="236"/>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399"/>
    <w:bookmarkEnd w:id="8398"/>
    <w:bookmarkStart w:id="8400" w:name="sect_O_4_2_1"/>
    <w:p>
      <w:pPr>
        <w:spacing w:before="180" w:after="0" w:line="240" w:lineRule="auto"/>
      </w:pPr>
      <w:r>
        <w:rPr>
          <w:rFonts w:ascii="Arial" w:hAnsi="Arial"/>
          <w:b/>
          <w:color w:val="000000"/>
          <w:sz w:val="26"/>
        </w:rPr>
        <w:t>O.4.2.1 CAD SR SOP Classes</w:t>
      </w:r>
    </w:p>
    <w:bookmarkEnd w:id="8400"/>
    <w:bookmarkStart w:id="8401"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401"/>
    <w:bookmarkStart w:id="8402" w:name="idp140235032997824"/>
    <w:bookmarkStart w:id="8403" w:name="idp140235032998080"/>
    <w:bookmarkStart w:id="8404" w:name="para_49a2074b_709c_4b89_b4c0_97b63ba170"/>
    <w:p>
      <w:pPr>
        <w:numPr>
          <w:ilvl w:val="0"/>
          <w:numId w:val="237"/>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404"/>
    <w:bookmarkEnd w:id="8403"/>
    <w:bookmarkEnd w:id="8402"/>
    <w:bookmarkStart w:id="8405" w:name="sect_O_4_2_2"/>
    <w:p>
      <w:pPr>
        <w:spacing w:before="180" w:after="0" w:line="240" w:lineRule="auto"/>
      </w:pPr>
      <w:r>
        <w:rPr>
          <w:rFonts w:ascii="Arial" w:hAnsi="Arial"/>
          <w:b/>
          <w:color w:val="000000"/>
          <w:sz w:val="26"/>
        </w:rPr>
        <w:t>O.4.2.2 Extensible SR SOP Class</w:t>
      </w:r>
    </w:p>
    <w:bookmarkEnd w:id="8405"/>
    <w:bookmarkStart w:id="8406"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406"/>
    <w:bookmarkStart w:id="8407" w:name="idp140235033002144"/>
    <w:bookmarkStart w:id="8408" w:name="idp140235033002400"/>
    <w:bookmarkStart w:id="8409" w:name="para_829ea51b_5e7a_4592_ab43_5884c7b15b"/>
    <w:p>
      <w:pPr>
        <w:numPr>
          <w:ilvl w:val="0"/>
          <w:numId w:val="238"/>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409"/>
    <w:bookmarkEnd w:id="8408"/>
    <w:bookmarkEnd w:id="8407"/>
    <w:p>
      <w:pPr>
        <w:sectPr>
          <w:headerReference w:type="default" r:id="r616"/>
          <w:headerReference w:type="even" r:id="r617"/>
          <w:headerReference w:type="first" r:id="r615"/>
          <w:footerReference w:type="default" r:id="r619"/>
          <w:footerReference w:type="even" r:id="r620"/>
          <w:footerReference w:type="first" r:id="r618"/>
          <w:pgSz w:w="12240" w:h="15840"/>
          <w:pgMar w:top="1440" w:bottom="1440" w:left="1080" w:right="720" w:header="720" w:footer="720" w:gutter="0"/>
          <w:pgNumType w:fmt="decimal"/>
          <w:titlePg/>
        </w:sectPr>
      </w:pPr>
    </w:p>
    <w:bookmarkStart w:id="8410" w:name="chapter_P"/>
    <w:p>
      <w:pPr>
        <w:keepNext/>
        <w:spacing w:before="180" w:after="0" w:line="240" w:lineRule="auto"/>
      </w:pPr>
      <w:r>
        <w:rPr>
          <w:rFonts w:ascii="Arial" w:hAnsi="Arial"/>
          <w:b/>
          <w:color w:val="000000"/>
          <w:sz w:val="50"/>
        </w:rPr>
        <w:t>P Application Event Logging Service Class (Normative)</w:t>
      </w:r>
    </w:p>
    <w:bookmarkEnd w:id="8410"/>
    <w:bookmarkStart w:id="8411" w:name="sect_P_1"/>
    <w:p>
      <w:pPr>
        <w:spacing w:before="180" w:after="0" w:line="240" w:lineRule="auto"/>
      </w:pPr>
      <w:r>
        <w:rPr>
          <w:rFonts w:ascii="Arial" w:hAnsi="Arial"/>
          <w:b/>
          <w:color w:val="000000"/>
          <w:sz w:val="28"/>
        </w:rPr>
        <w:t>P.1 Overview</w:t>
      </w:r>
    </w:p>
    <w:bookmarkEnd w:id="8411"/>
    <w:bookmarkStart w:id="8412" w:name="sect_P_1_1"/>
    <w:p>
      <w:pPr>
        <w:spacing w:before="180" w:after="0" w:line="240" w:lineRule="auto"/>
      </w:pPr>
      <w:r>
        <w:rPr>
          <w:rFonts w:ascii="Arial" w:hAnsi="Arial"/>
          <w:b/>
          <w:color w:val="000000"/>
          <w:sz w:val="24"/>
        </w:rPr>
        <w:t>P.1.1 Scope</w:t>
      </w:r>
    </w:p>
    <w:bookmarkEnd w:id="8412"/>
    <w:bookmarkStart w:id="8413"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413"/>
    <w:bookmarkStart w:id="8414"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414"/>
    <w:bookmarkStart w:id="8415" w:name="idp140235033010848"/>
    <w:p>
      <w:pPr>
        <w:keepNext/>
        <w:spacing w:before="180" w:after="0" w:line="240" w:lineRule="auto"/>
        <w:ind w:left="360" w:right="360" w:firstLine="0"/>
        <w:jc w:val="both"/>
      </w:pPr>
      <w:r>
        <w:rPr>
          <w:rFonts w:ascii="Arial" w:hAnsi="Arial"/>
          <w:color w:val="000000"/>
          <w:sz w:val="18"/>
        </w:rPr>
        <w:t>Note</w:t>
      </w:r>
    </w:p>
    <w:bookmarkEnd w:id="8415"/>
    <w:bookmarkStart w:id="8416"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416"/>
    <w:bookmarkStart w:id="8417" w:name="sect_P_1_2"/>
    <w:p>
      <w:pPr>
        <w:spacing w:before="180" w:after="0" w:line="240" w:lineRule="auto"/>
      </w:pPr>
      <w:r>
        <w:rPr>
          <w:rFonts w:ascii="Arial" w:hAnsi="Arial"/>
          <w:b/>
          <w:color w:val="000000"/>
          <w:sz w:val="24"/>
        </w:rPr>
        <w:t>P.1.2 Service Definition</w:t>
      </w:r>
    </w:p>
    <w:bookmarkEnd w:id="8417"/>
    <w:bookmarkStart w:id="8418"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28">
        <w:r>
          <w:rPr>
            <w:rFonts w:ascii="Arial" w:hAnsi="Arial"/>
            <w:color w:val="000000"/>
            <w:sz w:val="18"/>
          </w:rPr>
          <w:t>PS3.7</w:t>
        </w:r>
      </w:hyperlink>
      <w:r>
        <w:rPr>
          <w:rFonts w:ascii="Arial" w:hAnsi="Arial"/>
          <w:color w:val="000000"/>
          <w:sz w:val="18"/>
        </w:rPr>
        <w:t>.</w:t>
      </w:r>
    </w:p>
    <w:bookmarkEnd w:id="8418"/>
    <w:bookmarkStart w:id="8419" w:name="para_d82af7b7_6d5f_4ef4_ab38_e84df760e4"/>
    <w:p>
      <w:pPr>
        <w:spacing w:before="180" w:after="0" w:line="240" w:lineRule="auto"/>
        <w:jc w:val="both"/>
      </w:pPr>
      <w:r>
        <w:rPr>
          <w:rFonts w:ascii="Arial" w:hAnsi="Arial"/>
          <w:color w:val="000000"/>
          <w:sz w:val="18"/>
        </w:rPr>
        <w:t>The N-ACTION service conveys the following semantics:</w:t>
      </w:r>
    </w:p>
    <w:bookmarkEnd w:id="8419"/>
    <w:bookmarkStart w:id="8420" w:name="idp140235033016720"/>
    <w:bookmarkStart w:id="8421" w:name="idp140235033016976"/>
    <w:bookmarkStart w:id="8422" w:name="para_d7112346_bc3e_4661_a8cd_7d566f995d"/>
    <w:p>
      <w:pPr>
        <w:numPr>
          <w:ilvl w:val="0"/>
          <w:numId w:val="239"/>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422"/>
    <w:bookmarkEnd w:id="8421"/>
    <w:bookmarkEnd w:id="8420"/>
    <w:bookmarkStart w:id="8423" w:name="idp140235033018320"/>
    <w:bookmarkStart w:id="8424" w:name="para_27b2bb3c_c7f0_45a0_8652_b4e078b670"/>
    <w:p>
      <w:pPr>
        <w:numPr>
          <w:ilvl w:val="0"/>
          <w:numId w:val="239"/>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424"/>
    <w:bookmarkEnd w:id="8423"/>
    <w:bookmarkStart w:id="8425"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29">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425"/>
    <w:bookmarkStart w:id="8426"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426"/>
    <w:bookmarkStart w:id="8427" w:name="sect_P_2"/>
    <w:p>
      <w:pPr>
        <w:spacing w:before="180" w:after="0" w:line="240" w:lineRule="auto"/>
      </w:pPr>
      <w:r>
        <w:rPr>
          <w:rFonts w:ascii="Arial" w:hAnsi="Arial"/>
          <w:b/>
          <w:color w:val="000000"/>
          <w:sz w:val="28"/>
        </w:rPr>
        <w:t>P.2 Procedural Event Logging SOP Class Definition</w:t>
      </w:r>
    </w:p>
    <w:bookmarkEnd w:id="8427"/>
    <w:bookmarkStart w:id="8428"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30">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428"/>
    <w:bookmarkStart w:id="8429"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429"/>
    <w:bookmarkStart w:id="8430" w:name="idp140235033027568"/>
    <w:p>
      <w:pPr>
        <w:keepNext/>
        <w:spacing w:before="180" w:after="0" w:line="240" w:lineRule="auto"/>
        <w:ind w:left="360" w:right="360" w:firstLine="0"/>
        <w:jc w:val="both"/>
      </w:pPr>
      <w:r>
        <w:rPr>
          <w:rFonts w:ascii="Arial" w:hAnsi="Arial"/>
          <w:color w:val="000000"/>
          <w:sz w:val="18"/>
        </w:rPr>
        <w:t>Note</w:t>
      </w:r>
    </w:p>
    <w:bookmarkEnd w:id="8430"/>
    <w:bookmarkStart w:id="8431"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431"/>
    <w:bookmarkStart w:id="8432"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432"/>
    <w:bookmarkStart w:id="8433" w:name="idp140235033030064"/>
    <w:p>
      <w:pPr>
        <w:keepNext/>
        <w:spacing w:before="180" w:after="0" w:line="240" w:lineRule="auto"/>
        <w:ind w:left="360" w:right="360" w:firstLine="0"/>
        <w:jc w:val="both"/>
      </w:pPr>
      <w:r>
        <w:rPr>
          <w:rFonts w:ascii="Arial" w:hAnsi="Arial"/>
          <w:color w:val="000000"/>
          <w:sz w:val="18"/>
        </w:rPr>
        <w:t>Note</w:t>
      </w:r>
    </w:p>
    <w:bookmarkEnd w:id="8433"/>
    <w:bookmarkStart w:id="8434"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434"/>
    <w:bookmarkStart w:id="8435" w:name="sect_P_2_1"/>
    <w:p>
      <w:pPr>
        <w:spacing w:before="180" w:after="0" w:line="240" w:lineRule="auto"/>
      </w:pPr>
      <w:r>
        <w:rPr>
          <w:rFonts w:ascii="Arial" w:hAnsi="Arial"/>
          <w:b/>
          <w:color w:val="000000"/>
          <w:sz w:val="24"/>
        </w:rPr>
        <w:t>P.2.1 DIMSE Service Group</w:t>
      </w:r>
    </w:p>
    <w:bookmarkEnd w:id="8435"/>
    <w:bookmarkStart w:id="8436"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436"/>
    <w:bookmarkStart w:id="8437" w:name="table_P_2_1"/>
    <w:p>
      <w:pPr>
        <w:keepNext/>
        <w:spacing w:before="216" w:after="0" w:line="240" w:lineRule="auto"/>
        <w:jc w:val="center"/>
      </w:pPr>
      <w:r>
        <w:rPr>
          <w:rFonts w:ascii="Arial" w:hAnsi="Arial"/>
          <w:b/>
          <w:color w:val="000000"/>
          <w:sz w:val="22"/>
        </w:rPr>
        <w:t>Table P.2-1. DIMSE Service Group</w:t>
      </w:r>
    </w:p>
    <w:bookmarkEnd w:id="843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38" w:name="para_d6266ea4_d722_49d0_b1fc_e86a64430c"/>
          <w:p>
            <w:pPr>
              <w:keepNext/>
              <w:spacing w:before="180" w:after="0" w:line="240" w:lineRule="auto"/>
              <w:jc w:val="center"/>
            </w:pPr>
            <w:r>
              <w:rPr>
                <w:rFonts w:ascii="Arial" w:hAnsi="Arial"/>
                <w:b/>
                <w:color w:val="000000"/>
                <w:sz w:val="18"/>
              </w:rPr>
              <w:t>DIMSE Service Element</w:t>
            </w:r>
          </w:p>
          <w:bookmarkEnd w:id="8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39" w:name="para_d5ccd9ba_b49e_4bb1_95e9_ba5d2a895f"/>
          <w:p>
            <w:pPr>
              <w:spacing w:before="180" w:after="0" w:line="240" w:lineRule="auto"/>
              <w:jc w:val="center"/>
            </w:pPr>
            <w:r>
              <w:rPr>
                <w:rFonts w:ascii="Arial" w:hAnsi="Arial"/>
                <w:b/>
                <w:color w:val="000000"/>
                <w:sz w:val="18"/>
              </w:rPr>
              <w:t>Usage SCU/SCP</w:t>
            </w:r>
          </w:p>
          <w:bookmarkEnd w:id="8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0" w:name="para_ae4fba06_b0a6_4c57_9895_c498351acd"/>
          <w:p>
            <w:pPr>
              <w:spacing w:before="180" w:after="0" w:line="240" w:lineRule="auto"/>
            </w:pPr>
            <w:r>
              <w:rPr>
                <w:rFonts w:ascii="Arial" w:hAnsi="Arial"/>
                <w:color w:val="000000"/>
                <w:sz w:val="18"/>
              </w:rPr>
              <w:t>N-ACTION</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80a86432_8fb0_4085_9d0e_43456db4ee"/>
          <w:p>
            <w:pPr>
              <w:spacing w:before="180" w:after="0" w:line="240" w:lineRule="auto"/>
              <w:jc w:val="center"/>
            </w:pPr>
            <w:r>
              <w:rPr>
                <w:rFonts w:ascii="Arial" w:hAnsi="Arial"/>
                <w:color w:val="000000"/>
                <w:sz w:val="18"/>
              </w:rPr>
              <w:t>M/M</w:t>
            </w:r>
          </w:p>
          <w:bookmarkEnd w:id="8441"/>
        </w:tc>
      </w:tr>
    </w:tbl>
    <w:bookmarkStart w:id="8442"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31">
        <w:r>
          <w:rPr>
            <w:rFonts w:ascii="Arial" w:hAnsi="Arial"/>
            <w:color w:val="000000"/>
            <w:sz w:val="18"/>
          </w:rPr>
          <w:t>PS3.7</w:t>
        </w:r>
      </w:hyperlink>
      <w:r>
        <w:rPr>
          <w:rFonts w:ascii="Arial" w:hAnsi="Arial"/>
          <w:color w:val="000000"/>
          <w:sz w:val="18"/>
        </w:rPr>
        <w:t>.</w:t>
      </w:r>
    </w:p>
    <w:bookmarkEnd w:id="8442"/>
    <w:bookmarkStart w:id="8443" w:name="sect_P_2_2"/>
    <w:p>
      <w:pPr>
        <w:spacing w:before="180" w:after="0" w:line="240" w:lineRule="auto"/>
      </w:pPr>
      <w:r>
        <w:rPr>
          <w:rFonts w:ascii="Arial" w:hAnsi="Arial"/>
          <w:b/>
          <w:color w:val="000000"/>
          <w:sz w:val="24"/>
        </w:rPr>
        <w:t>P.2.2 Operation</w:t>
      </w:r>
    </w:p>
    <w:bookmarkEnd w:id="8443"/>
    <w:bookmarkStart w:id="8444"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444"/>
    <w:bookmarkStart w:id="8445" w:name="sect_P_2_2_1"/>
    <w:p>
      <w:pPr>
        <w:spacing w:before="180" w:after="0" w:line="240" w:lineRule="auto"/>
      </w:pPr>
      <w:r>
        <w:rPr>
          <w:rFonts w:ascii="Arial" w:hAnsi="Arial"/>
          <w:b/>
          <w:color w:val="000000"/>
          <w:sz w:val="26"/>
        </w:rPr>
        <w:t>P.2.2.1 Action Information</w:t>
      </w:r>
    </w:p>
    <w:bookmarkEnd w:id="8445"/>
    <w:bookmarkStart w:id="8446"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446"/>
    <w:bookmarkStart w:id="8447" w:name="table_P_2_2"/>
    <w:p>
      <w:pPr>
        <w:keepNext/>
        <w:spacing w:before="216" w:after="0" w:line="240" w:lineRule="auto"/>
        <w:jc w:val="center"/>
      </w:pPr>
      <w:r>
        <w:rPr>
          <w:rFonts w:ascii="Arial" w:hAnsi="Arial"/>
          <w:b/>
          <w:color w:val="000000"/>
          <w:sz w:val="22"/>
        </w:rPr>
        <w:t>Table P.2-2. Procedural Event Logging Action Information</w:t>
      </w:r>
    </w:p>
    <w:bookmarkEnd w:id="8447"/>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8" w:name="para_9956838e_3488_4e67_85ce_4f117ebd30"/>
          <w:p>
            <w:pPr>
              <w:keepNext/>
              <w:spacing w:before="180" w:after="0" w:line="240" w:lineRule="auto"/>
              <w:jc w:val="center"/>
            </w:pPr>
            <w:r>
              <w:rPr>
                <w:rFonts w:ascii="Arial" w:hAnsi="Arial"/>
                <w:b/>
                <w:color w:val="000000"/>
                <w:sz w:val="18"/>
              </w:rPr>
              <w:t>Action Type Name</w:t>
            </w:r>
          </w:p>
          <w:bookmarkEnd w:id="8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9" w:name="para_6c121384_477d_45a4_8649_e7b4ca5990"/>
          <w:p>
            <w:pPr>
              <w:spacing w:before="180" w:after="0" w:line="240" w:lineRule="auto"/>
              <w:jc w:val="center"/>
            </w:pPr>
            <w:r>
              <w:rPr>
                <w:rFonts w:ascii="Arial" w:hAnsi="Arial"/>
                <w:b/>
                <w:color w:val="000000"/>
                <w:sz w:val="18"/>
              </w:rPr>
              <w:t>Action Type ID</w:t>
            </w:r>
          </w:p>
          <w:bookmarkEnd w:id="8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0" w:name="para_8a923db4_c5ec_406a_8cbd_2b4076b3bc"/>
          <w:p>
            <w:pPr>
              <w:spacing w:before="180" w:after="0" w:line="240" w:lineRule="auto"/>
              <w:jc w:val="center"/>
            </w:pPr>
            <w:r>
              <w:rPr>
                <w:rFonts w:ascii="Arial" w:hAnsi="Arial"/>
                <w:b/>
                <w:color w:val="000000"/>
                <w:sz w:val="18"/>
              </w:rPr>
              <w:t>Attribute Name</w:t>
            </w:r>
          </w:p>
          <w:bookmarkEnd w:id="8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1" w:name="para_2179313c_52b7_46bf_921d_aa58eb427c"/>
          <w:p>
            <w:pPr>
              <w:spacing w:before="180" w:after="0" w:line="240" w:lineRule="auto"/>
              <w:jc w:val="center"/>
            </w:pPr>
            <w:r>
              <w:rPr>
                <w:rFonts w:ascii="Arial" w:hAnsi="Arial"/>
                <w:b/>
                <w:color w:val="000000"/>
                <w:sz w:val="18"/>
              </w:rPr>
              <w:t>Tag</w:t>
            </w:r>
          </w:p>
          <w:bookmarkEnd w:id="8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2" w:name="para_33070512_6a5c_45e9_acd3_ebd4fcc7f0"/>
          <w:p>
            <w:pPr>
              <w:spacing w:before="180" w:after="0" w:line="240" w:lineRule="auto"/>
              <w:jc w:val="center"/>
            </w:pPr>
            <w:r>
              <w:rPr>
                <w:rFonts w:ascii="Arial" w:hAnsi="Arial"/>
                <w:b/>
                <w:color w:val="000000"/>
                <w:sz w:val="18"/>
              </w:rPr>
              <w:t>Requirement Type SCU/SCP</w:t>
            </w:r>
          </w:p>
          <w:bookmarkEnd w:id="8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3" w:name="para_af16faf6_e36e_4da6_866e_0f3bc8603d"/>
          <w:p>
            <w:pPr>
              <w:spacing w:before="180" w:after="0" w:line="240" w:lineRule="auto"/>
            </w:pPr>
            <w:r>
              <w:rPr>
                <w:rFonts w:ascii="Arial" w:hAnsi="Arial"/>
                <w:color w:val="000000"/>
                <w:sz w:val="18"/>
              </w:rPr>
              <w:t>Record Procedural Event</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83913376_e5bf_4cad_80ba_94ef615394"/>
          <w:p>
            <w:pPr>
              <w:spacing w:before="180" w:after="0" w:line="240" w:lineRule="auto"/>
              <w:jc w:val="center"/>
            </w:pPr>
            <w:r>
              <w:rPr>
                <w:rFonts w:ascii="Arial" w:hAnsi="Arial"/>
                <w:color w:val="000000"/>
                <w:sz w:val="18"/>
              </w:rPr>
              <w:t>1</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25638e76_f448_4a93_a85a_95afea0e09"/>
          <w:p>
            <w:pPr>
              <w:spacing w:before="180" w:after="0" w:line="240" w:lineRule="auto"/>
            </w:pPr>
            <w:r>
              <w:rPr>
                <w:rFonts w:ascii="Arial" w:hAnsi="Arial"/>
                <w:color w:val="000000"/>
                <w:sz w:val="18"/>
              </w:rPr>
              <w:t>Specific Character Set</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c30b3dd5_966c_4232_8a9f_b3fa4ac66e"/>
          <w:p>
            <w:pPr>
              <w:spacing w:before="180" w:after="0" w:line="240" w:lineRule="auto"/>
              <w:jc w:val="center"/>
            </w:pPr>
            <w:r>
              <w:rPr>
                <w:rFonts w:ascii="Arial" w:hAnsi="Arial"/>
                <w:color w:val="000000"/>
                <w:sz w:val="18"/>
              </w:rPr>
              <w:t>(0008,0005)</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45863633_8390_47a0_b422_11483f524c"/>
          <w:p>
            <w:pPr>
              <w:spacing w:before="180" w:after="0" w:line="240" w:lineRule="auto"/>
              <w:jc w:val="center"/>
            </w:pPr>
            <w:r>
              <w:rPr>
                <w:rFonts w:ascii="Arial" w:hAnsi="Arial"/>
                <w:color w:val="000000"/>
                <w:sz w:val="18"/>
              </w:rPr>
              <w:t>1C/1C</w:t>
            </w:r>
          </w:p>
          <w:bookmarkEnd w:id="8457"/>
          <w:bookmarkStart w:id="8458"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59" w:name="para_d2a73ba9_4136_4134_b5b9_591b58c358"/>
          <w:p>
            <w:pPr>
              <w:spacing w:before="180" w:after="0" w:line="240" w:lineRule="auto"/>
            </w:pPr>
            <w:r>
              <w:rPr>
                <w:rFonts w:ascii="Arial" w:hAnsi="Arial"/>
                <w:color w:val="000000"/>
                <w:sz w:val="18"/>
              </w:rPr>
              <w:t>Patient ID</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75c6113a_82e6_4fb1_9278_adace4b47f"/>
          <w:p>
            <w:pPr>
              <w:spacing w:before="180" w:after="0" w:line="240" w:lineRule="auto"/>
              <w:jc w:val="center"/>
            </w:pPr>
            <w:r>
              <w:rPr>
                <w:rFonts w:ascii="Arial" w:hAnsi="Arial"/>
                <w:color w:val="000000"/>
                <w:sz w:val="18"/>
              </w:rPr>
              <w:t>(0010,0020)</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55843960_338a_4d60_9672_cb1ff4ff3c"/>
          <w:p>
            <w:pPr>
              <w:spacing w:before="180" w:after="0" w:line="240" w:lineRule="auto"/>
              <w:jc w:val="center"/>
            </w:pPr>
            <w:r>
              <w:rPr>
                <w:rFonts w:ascii="Arial" w:hAnsi="Arial"/>
                <w:color w:val="000000"/>
                <w:sz w:val="18"/>
              </w:rPr>
              <w:t>2/2</w:t>
            </w:r>
          </w:p>
          <w:bookmarkEnd w:id="8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62" w:name="para_f81cb04e_b033_4e68_b5cb_c2c0e2b0fe"/>
          <w:p>
            <w:pPr>
              <w:spacing w:before="180" w:after="0" w:line="240" w:lineRule="auto"/>
            </w:pPr>
            <w:r>
              <w:rPr>
                <w:rFonts w:ascii="Arial" w:hAnsi="Arial"/>
                <w:color w:val="000000"/>
                <w:sz w:val="18"/>
              </w:rPr>
              <w:t>Study Instance UID</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0e21b142_8f1f_41d8_8ad1_e5c654d076"/>
          <w:p>
            <w:pPr>
              <w:spacing w:before="180" w:after="0" w:line="240" w:lineRule="auto"/>
              <w:jc w:val="center"/>
            </w:pPr>
            <w:r>
              <w:rPr>
                <w:rFonts w:ascii="Arial" w:hAnsi="Arial"/>
                <w:color w:val="000000"/>
                <w:sz w:val="18"/>
              </w:rPr>
              <w:t>(0020,000D)</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9660ecb8_ec6f_4113_84d0_76e18cdf9d"/>
          <w:p>
            <w:pPr>
              <w:spacing w:before="180" w:after="0" w:line="240" w:lineRule="auto"/>
              <w:jc w:val="center"/>
            </w:pPr>
            <w:r>
              <w:rPr>
                <w:rFonts w:ascii="Arial" w:hAnsi="Arial"/>
                <w:color w:val="000000"/>
                <w:sz w:val="18"/>
              </w:rPr>
              <w:t>2/2</w:t>
            </w:r>
          </w:p>
          <w:bookmarkEnd w:id="8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65" w:name="para_4e2a08b5_6d0f_4bbf_8c8a_aad8ddfac2"/>
          <w:p>
            <w:pPr>
              <w:spacing w:before="180" w:after="0" w:line="240" w:lineRule="auto"/>
            </w:pPr>
            <w:r>
              <w:rPr>
                <w:rFonts w:ascii="Arial" w:hAnsi="Arial"/>
                <w:color w:val="000000"/>
                <w:sz w:val="18"/>
              </w:rPr>
              <w:t>Study ID</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4a72f50e_4faf_44f4_9b3c_818776ddf0"/>
          <w:p>
            <w:pPr>
              <w:spacing w:before="180" w:after="0" w:line="240" w:lineRule="auto"/>
              <w:jc w:val="center"/>
            </w:pPr>
            <w:r>
              <w:rPr>
                <w:rFonts w:ascii="Arial" w:hAnsi="Arial"/>
                <w:color w:val="000000"/>
                <w:sz w:val="18"/>
              </w:rPr>
              <w:t>(0020,0010)</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ead6bc75_5cbc_4f95_8847_bf178730e5"/>
          <w:p>
            <w:pPr>
              <w:spacing w:before="180" w:after="0" w:line="240" w:lineRule="auto"/>
              <w:jc w:val="center"/>
            </w:pPr>
            <w:r>
              <w:rPr>
                <w:rFonts w:ascii="Arial" w:hAnsi="Arial"/>
                <w:color w:val="000000"/>
                <w:sz w:val="18"/>
              </w:rPr>
              <w:t>2/2</w:t>
            </w:r>
          </w:p>
          <w:bookmarkEnd w:id="8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68" w:name="para_fdcb0a8b_50b5_4618_911a_e425882337"/>
          <w:p>
            <w:pPr>
              <w:spacing w:before="180" w:after="0" w:line="240" w:lineRule="auto"/>
            </w:pPr>
            <w:r>
              <w:rPr>
                <w:rFonts w:ascii="Arial" w:hAnsi="Arial"/>
                <w:color w:val="000000"/>
                <w:sz w:val="18"/>
              </w:rPr>
              <w:t>Synchronization Frame of Reference UID</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c48c7e14_e080_43d1_82e8_0a97204663"/>
          <w:p>
            <w:pPr>
              <w:spacing w:before="180" w:after="0" w:line="240" w:lineRule="auto"/>
              <w:jc w:val="center"/>
            </w:pPr>
            <w:r>
              <w:rPr>
                <w:rFonts w:ascii="Arial" w:hAnsi="Arial"/>
                <w:color w:val="000000"/>
                <w:sz w:val="18"/>
              </w:rPr>
              <w:t>(0020,0200)</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e86ad62b_6af3_40a6_a873_2dc8b89600"/>
          <w:p>
            <w:pPr>
              <w:spacing w:before="180" w:after="0" w:line="240" w:lineRule="auto"/>
              <w:jc w:val="center"/>
            </w:pPr>
            <w:r>
              <w:rPr>
                <w:rFonts w:ascii="Arial" w:hAnsi="Arial"/>
                <w:color w:val="000000"/>
                <w:sz w:val="18"/>
              </w:rPr>
              <w:t>2/2</w:t>
            </w:r>
          </w:p>
          <w:bookmarkEnd w:id="8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1" w:name="para_6fa9d739_0edf_43f4_866b_379d540520"/>
          <w:p>
            <w:pPr>
              <w:spacing w:before="180" w:after="0" w:line="240" w:lineRule="auto"/>
            </w:pPr>
            <w:r>
              <w:rPr>
                <w:rFonts w:ascii="Arial" w:hAnsi="Arial"/>
                <w:color w:val="000000"/>
                <w:sz w:val="18"/>
              </w:rPr>
              <w:t>Performed Location</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0268c0b9_6538_417e_b5f1_f44bb49d91"/>
          <w:p>
            <w:pPr>
              <w:spacing w:before="180" w:after="0" w:line="240" w:lineRule="auto"/>
              <w:jc w:val="center"/>
            </w:pPr>
            <w:r>
              <w:rPr>
                <w:rFonts w:ascii="Arial" w:hAnsi="Arial"/>
                <w:color w:val="000000"/>
                <w:sz w:val="18"/>
              </w:rPr>
              <w:t>(0040,0243)</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66fdf7f7_1ef6_43a7_8124_75aed44e5e"/>
          <w:p>
            <w:pPr>
              <w:spacing w:before="180" w:after="0" w:line="240" w:lineRule="auto"/>
              <w:jc w:val="center"/>
            </w:pPr>
            <w:r>
              <w:rPr>
                <w:rFonts w:ascii="Arial" w:hAnsi="Arial"/>
                <w:color w:val="000000"/>
                <w:sz w:val="18"/>
              </w:rPr>
              <w:t>2/2</w:t>
            </w:r>
          </w:p>
          <w:bookmarkEnd w:id="8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4" w:name="para_e09487cb_22fc_485c_8636_d4042f86b3"/>
          <w:p>
            <w:pPr>
              <w:spacing w:before="180" w:after="0" w:line="240" w:lineRule="auto"/>
            </w:pPr>
            <w:r>
              <w:rPr>
                <w:rFonts w:ascii="Arial" w:hAnsi="Arial"/>
                <w:i/>
                <w:color w:val="000000"/>
                <w:sz w:val="18"/>
              </w:rPr>
              <w:t xml:space="preserve">All other Attributes of the </w:t>
            </w:r>
            <w:hyperlink r:id="r632">
              <w:r>
                <w:rPr>
                  <w:rFonts w:ascii="Arial" w:hAnsi="Arial"/>
                  <w:i/>
                  <w:color w:val="000000"/>
                  <w:sz w:val="18"/>
                </w:rPr>
                <w:t>SR Document Content Module</w:t>
              </w:r>
            </w:hyperlink>
            <w:r>
              <w:rPr>
                <w:rFonts w:ascii="Arial" w:hAnsi="Arial"/>
                <w:i/>
                <w:color w:val="000000"/>
                <w:sz w:val="18"/>
              </w:rPr>
              <w:t xml:space="preserve"> using </w:t>
            </w:r>
            <w:hyperlink r:id="r633">
              <w:r>
                <w:rPr>
                  <w:rFonts w:ascii="Arial" w:hAnsi="Arial"/>
                  <w:i/>
                  <w:color w:val="000000"/>
                  <w:sz w:val="18"/>
                </w:rPr>
                <w:t>Procedure Log IOD Content Constraints</w:t>
              </w:r>
            </w:hyperlink>
          </w:p>
          <w:bookmarkEnd w:id="8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5"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475"/>
        </w:tc>
      </w:tr>
    </w:tbl>
    <w:bookmarkStart w:id="8476" w:name="sect_P_2_2_1_1"/>
    <w:p>
      <w:pPr>
        <w:spacing w:before="180" w:after="0" w:line="240" w:lineRule="auto"/>
      </w:pPr>
      <w:r>
        <w:rPr>
          <w:rFonts w:ascii="Arial" w:hAnsi="Arial"/>
          <w:b/>
          <w:color w:val="000000"/>
          <w:sz w:val="22"/>
        </w:rPr>
        <w:t>P.2.2.1.1 Study Matching Attributes</w:t>
      </w:r>
    </w:p>
    <w:bookmarkEnd w:id="8476"/>
    <w:bookmarkStart w:id="8477"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477"/>
    <w:bookmarkStart w:id="8478" w:name="sect_P_2_2_1_2"/>
    <w:p>
      <w:pPr>
        <w:spacing w:before="180" w:after="0" w:line="240" w:lineRule="auto"/>
      </w:pPr>
      <w:r>
        <w:rPr>
          <w:rFonts w:ascii="Arial" w:hAnsi="Arial"/>
          <w:b/>
          <w:color w:val="000000"/>
          <w:sz w:val="22"/>
        </w:rPr>
        <w:t>P.2.2.1.2 Synchronization Frame of Reference UID</w:t>
      </w:r>
    </w:p>
    <w:bookmarkEnd w:id="8478"/>
    <w:bookmarkStart w:id="8479"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479"/>
    <w:bookmarkStart w:id="8480" w:name="sect_P_2_2_1_3"/>
    <w:p>
      <w:pPr>
        <w:spacing w:before="180" w:after="0" w:line="240" w:lineRule="auto"/>
      </w:pPr>
      <w:r>
        <w:rPr>
          <w:rFonts w:ascii="Arial" w:hAnsi="Arial"/>
          <w:b/>
          <w:color w:val="000000"/>
          <w:sz w:val="22"/>
        </w:rPr>
        <w:t>P.2.2.1.3 Constraints on Attributes of the SR Document Content Module</w:t>
      </w:r>
    </w:p>
    <w:bookmarkEnd w:id="8480"/>
    <w:bookmarkStart w:id="8481"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34">
        <w:r>
          <w:rPr>
            <w:rFonts w:ascii="Arial" w:hAnsi="Arial"/>
            <w:color w:val="000000"/>
            <w:sz w:val="18"/>
          </w:rPr>
          <w:t>PS3.3</w:t>
        </w:r>
      </w:hyperlink>
      <w:r>
        <w:rPr>
          <w:rFonts w:ascii="Arial" w:hAnsi="Arial"/>
          <w:color w:val="000000"/>
          <w:sz w:val="18"/>
        </w:rPr>
        <w:t>.</w:t>
      </w:r>
    </w:p>
    <w:bookmarkEnd w:id="8481"/>
    <w:bookmarkStart w:id="8482"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35">
        <w:r>
          <w:rPr>
            <w:rFonts w:ascii="Arial" w:hAnsi="Arial"/>
            <w:color w:val="000000"/>
            <w:sz w:val="18"/>
          </w:rPr>
          <w:t>PS3.3</w:t>
        </w:r>
      </w:hyperlink>
      <w:r>
        <w:rPr>
          <w:rFonts w:ascii="Arial" w:hAnsi="Arial"/>
          <w:color w:val="000000"/>
          <w:sz w:val="18"/>
        </w:rPr>
        <w:t>.</w:t>
      </w:r>
    </w:p>
    <w:bookmarkEnd w:id="8482"/>
    <w:bookmarkStart w:id="8483" w:name="idp140235033143392"/>
    <w:p>
      <w:pPr>
        <w:keepNext/>
        <w:spacing w:before="180" w:after="0" w:line="240" w:lineRule="auto"/>
        <w:ind w:left="360" w:right="360" w:firstLine="0"/>
        <w:jc w:val="both"/>
      </w:pPr>
      <w:r>
        <w:rPr>
          <w:rFonts w:ascii="Arial" w:hAnsi="Arial"/>
          <w:color w:val="000000"/>
          <w:sz w:val="18"/>
        </w:rPr>
        <w:t>Note</w:t>
      </w:r>
    </w:p>
    <w:bookmarkEnd w:id="8483"/>
    <w:bookmarkStart w:id="8484" w:name="idp140235033143648"/>
    <w:bookmarkStart w:id="8485" w:name="idp140235033144144"/>
    <w:bookmarkStart w:id="8486" w:name="para_62261543_9cd0_45b5_90f6_5991e1119e"/>
    <w:p>
      <w:pPr>
        <w:numPr>
          <w:ilvl w:val="0"/>
          <w:numId w:val="240"/>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636">
        <w:r>
          <w:rPr>
            <w:rFonts w:ascii="Arial" w:hAnsi="Arial"/>
            <w:color w:val="000000"/>
            <w:sz w:val="18"/>
          </w:rPr>
          <w:t>PS3.16</w:t>
        </w:r>
      </w:hyperlink>
      <w:r>
        <w:rPr>
          <w:rFonts w:ascii="Arial" w:hAnsi="Arial"/>
          <w:color w:val="000000"/>
          <w:sz w:val="18"/>
        </w:rPr>
        <w:t>, and specific particular use of the Observation DateTime (0040,A032) Attributes.</w:t>
      </w:r>
    </w:p>
    <w:bookmarkEnd w:id="8486"/>
    <w:bookmarkEnd w:id="8485"/>
    <w:bookmarkEnd w:id="8484"/>
    <w:bookmarkStart w:id="8487" w:name="idp140235033146480"/>
    <w:bookmarkStart w:id="8488" w:name="para_909cfb4a_94f3_4b64_9d5a_98e2cfa9c2"/>
    <w:p>
      <w:pPr>
        <w:numPr>
          <w:ilvl w:val="0"/>
          <w:numId w:val="240"/>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488"/>
    <w:bookmarkEnd w:id="8487"/>
    <w:bookmarkStart w:id="8489" w:name="idp140235033147776"/>
    <w:bookmarkStart w:id="8490" w:name="para_1fced5d2_ca1b_414a_8363_64aefca4b3"/>
    <w:p>
      <w:pPr>
        <w:numPr>
          <w:ilvl w:val="0"/>
          <w:numId w:val="240"/>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490"/>
    <w:bookmarkEnd w:id="8489"/>
    <w:bookmarkStart w:id="8491" w:name="sect_P_2_2_2"/>
    <w:p>
      <w:pPr>
        <w:spacing w:before="180" w:after="0" w:line="240" w:lineRule="auto"/>
      </w:pPr>
      <w:r>
        <w:rPr>
          <w:rFonts w:ascii="Arial" w:hAnsi="Arial"/>
          <w:b/>
          <w:color w:val="000000"/>
          <w:sz w:val="26"/>
        </w:rPr>
        <w:t>P.2.2.2 Service Class User Behavior</w:t>
      </w:r>
    </w:p>
    <w:bookmarkEnd w:id="8491"/>
    <w:bookmarkStart w:id="8492"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492"/>
    <w:bookmarkStart w:id="8493"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493"/>
    <w:bookmarkStart w:id="8494" w:name="sect_P_2_2_3"/>
    <w:p>
      <w:pPr>
        <w:spacing w:before="180" w:after="0" w:line="240" w:lineRule="auto"/>
      </w:pPr>
      <w:r>
        <w:rPr>
          <w:rFonts w:ascii="Arial" w:hAnsi="Arial"/>
          <w:b/>
          <w:color w:val="000000"/>
          <w:sz w:val="26"/>
        </w:rPr>
        <w:t>P.2.2.3 Service Class Provider Behavior</w:t>
      </w:r>
    </w:p>
    <w:bookmarkEnd w:id="8494"/>
    <w:bookmarkStart w:id="8495"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495"/>
    <w:bookmarkStart w:id="8496"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496"/>
    <w:bookmarkStart w:id="8497" w:name="sect_P_2_2_4"/>
    <w:p>
      <w:pPr>
        <w:spacing w:before="180" w:after="0" w:line="240" w:lineRule="auto"/>
      </w:pPr>
      <w:r>
        <w:rPr>
          <w:rFonts w:ascii="Arial" w:hAnsi="Arial"/>
          <w:b/>
          <w:color w:val="000000"/>
          <w:sz w:val="26"/>
        </w:rPr>
        <w:t>P.2.2.4 Status Codes</w:t>
      </w:r>
    </w:p>
    <w:bookmarkEnd w:id="8497"/>
    <w:bookmarkStart w:id="8498" w:name="para_d70a6d0a_0286_4d32_b001_bc68cc069d"/>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2_3">
        <w:r>
          <w:rPr>
            <w:rFonts w:ascii="Arial" w:hAnsi="Arial"/>
            <w:color w:val="000000"/>
            <w:sz w:val="18"/>
          </w:rPr>
          <w:t>Table P.2-3</w:t>
        </w:r>
      </w:hyperlink>
      <w:r>
        <w:rPr>
          <w:rFonts w:ascii="Arial" w:hAnsi="Arial"/>
          <w:color w:val="000000"/>
          <w:sz w:val="18"/>
        </w:rPr>
        <w:t xml:space="preserve">. See </w:t>
      </w:r>
      <w:hyperlink r:id="r637">
        <w:r>
          <w:rPr>
            <w:rFonts w:ascii="Arial" w:hAnsi="Arial"/>
            <w:color w:val="000000"/>
            <w:sz w:val="18"/>
          </w:rPr>
          <w:t>PS3.7</w:t>
        </w:r>
      </w:hyperlink>
      <w:r>
        <w:rPr>
          <w:rFonts w:ascii="Arial" w:hAnsi="Arial"/>
          <w:color w:val="000000"/>
          <w:sz w:val="18"/>
        </w:rPr>
        <w:t xml:space="preserve"> for additional general response status codes.</w:t>
      </w:r>
    </w:p>
    <w:bookmarkEnd w:id="8498"/>
    <w:bookmarkStart w:id="8499" w:name="table_P_2_3"/>
    <w:p>
      <w:pPr>
        <w:keepNext/>
        <w:spacing w:before="216" w:after="0" w:line="240" w:lineRule="auto"/>
        <w:jc w:val="center"/>
      </w:pPr>
      <w:r>
        <w:rPr>
          <w:rFonts w:ascii="Arial" w:hAnsi="Arial"/>
          <w:b/>
          <w:color w:val="000000"/>
          <w:sz w:val="22"/>
        </w:rPr>
        <w:t>Table P.2-3. Response Status</w:t>
      </w:r>
    </w:p>
    <w:bookmarkEnd w:id="8499"/>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00" w:name="para_bdc62e33_5faf_401f_accd_3d08ba0b25"/>
          <w:p>
            <w:pPr>
              <w:keepNext/>
              <w:spacing w:before="180" w:after="0" w:line="240" w:lineRule="auto"/>
              <w:jc w:val="center"/>
            </w:pPr>
            <w:r>
              <w:rPr>
                <w:rFonts w:ascii="Arial" w:hAnsi="Arial"/>
                <w:b/>
                <w:color w:val="000000"/>
                <w:sz w:val="18"/>
              </w:rPr>
              <w:t>Service Status</w:t>
            </w:r>
          </w:p>
          <w:bookmarkEnd w:id="8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1" w:name="para_3d88db9b_5b01_48d0_81e3_d5c3e9e04a"/>
          <w:p>
            <w:pPr>
              <w:spacing w:before="180" w:after="0" w:line="240" w:lineRule="auto"/>
              <w:jc w:val="center"/>
            </w:pPr>
            <w:r>
              <w:rPr>
                <w:rFonts w:ascii="Arial" w:hAnsi="Arial"/>
                <w:b/>
                <w:color w:val="000000"/>
                <w:sz w:val="18"/>
              </w:rPr>
              <w:t>Response Status Code</w:t>
            </w:r>
          </w:p>
          <w:bookmarkEnd w:id="8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2" w:name="para_98b8b35c_a1b7_49ab_81cf_59bbbba972"/>
          <w:p>
            <w:pPr>
              <w:spacing w:before="180" w:after="0" w:line="240" w:lineRule="auto"/>
              <w:jc w:val="center"/>
            </w:pPr>
            <w:r>
              <w:rPr>
                <w:rFonts w:ascii="Arial" w:hAnsi="Arial"/>
                <w:b/>
                <w:color w:val="000000"/>
                <w:sz w:val="18"/>
              </w:rPr>
              <w:t>Further Meaning</w:t>
            </w:r>
          </w:p>
          <w:bookmarkEnd w:id="8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3" w:name="para_8d816f8a_6c1f_494a_9095_478fa13174"/>
          <w:p>
            <w:pPr>
              <w:spacing w:before="180" w:after="0" w:line="240" w:lineRule="auto"/>
            </w:pPr>
            <w:r>
              <w:rPr>
                <w:rFonts w:ascii="Arial" w:hAnsi="Arial"/>
                <w:color w:val="000000"/>
                <w:sz w:val="18"/>
              </w:rPr>
              <w:t>Success</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30bfbcb8_93c4_4328_84cb_c75fc21fd4"/>
          <w:p>
            <w:pPr>
              <w:spacing w:before="180" w:after="0" w:line="240" w:lineRule="auto"/>
              <w:jc w:val="center"/>
            </w:pPr>
            <w:r>
              <w:rPr>
                <w:rFonts w:ascii="Arial" w:hAnsi="Arial"/>
                <w:color w:val="000000"/>
                <w:sz w:val="18"/>
              </w:rPr>
              <w:t>0000</w:t>
            </w:r>
          </w:p>
          <w:bookmarkEnd w:id="8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5" w:name="para_1244f63c_57a0_4bb0_8282_132880789c"/>
          <w:p>
            <w:pPr>
              <w:spacing w:before="180" w:after="0" w:line="240" w:lineRule="auto"/>
            </w:pPr>
            <w:r>
              <w:rPr>
                <w:rFonts w:ascii="Arial" w:hAnsi="Arial"/>
                <w:color w:val="000000"/>
                <w:sz w:val="18"/>
              </w:rPr>
              <w:t>Warning</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03076399_ac80_4892_b132_e6210057a1"/>
          <w:p>
            <w:pPr>
              <w:spacing w:before="180" w:after="0" w:line="240" w:lineRule="auto"/>
              <w:jc w:val="center"/>
            </w:pPr>
            <w:r>
              <w:rPr>
                <w:rFonts w:ascii="Arial" w:hAnsi="Arial"/>
                <w:color w:val="000000"/>
                <w:sz w:val="18"/>
              </w:rPr>
              <w:t>B101</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8" w:name="para_82c105aa_907c_492b_99c1_9dd31e25a4"/>
          <w:p>
            <w:pPr>
              <w:spacing w:before="180" w:after="0" w:line="240" w:lineRule="auto"/>
            </w:pPr>
            <w:r>
              <w:rPr>
                <w:rFonts w:ascii="Arial" w:hAnsi="Arial"/>
                <w:color w:val="000000"/>
                <w:sz w:val="18"/>
              </w:rPr>
              <w:t>Warning</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9d164b10_05d9_402c_830a_10b070ba51"/>
          <w:p>
            <w:pPr>
              <w:spacing w:before="180" w:after="0" w:line="240" w:lineRule="auto"/>
              <w:jc w:val="center"/>
            </w:pPr>
            <w:r>
              <w:rPr>
                <w:rFonts w:ascii="Arial" w:hAnsi="Arial"/>
                <w:color w:val="000000"/>
                <w:sz w:val="18"/>
              </w:rPr>
              <w:t>B102</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1" w:name="para_5093b820_0655_4538_81a9_bc62a6039d"/>
          <w:p>
            <w:pPr>
              <w:spacing w:before="180" w:after="0" w:line="240" w:lineRule="auto"/>
            </w:pPr>
            <w:r>
              <w:rPr>
                <w:rFonts w:ascii="Arial" w:hAnsi="Arial"/>
                <w:color w:val="000000"/>
                <w:sz w:val="18"/>
              </w:rPr>
              <w:t>Warning</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baf7a791_0678_4378_b187_edf199b09d"/>
          <w:p>
            <w:pPr>
              <w:spacing w:before="180" w:after="0" w:line="240" w:lineRule="auto"/>
              <w:jc w:val="center"/>
            </w:pPr>
            <w:r>
              <w:rPr>
                <w:rFonts w:ascii="Arial" w:hAnsi="Arial"/>
                <w:color w:val="000000"/>
                <w:sz w:val="18"/>
              </w:rPr>
              <w:t>B104</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aa692f53_2b0b_4509_9498_1db80f7dec"/>
          <w:p>
            <w:pPr>
              <w:spacing w:before="180" w:after="0" w:line="240" w:lineRule="auto"/>
            </w:pPr>
            <w:r>
              <w:rPr>
                <w:rFonts w:ascii="Arial" w:hAnsi="Arial"/>
                <w:color w:val="000000"/>
                <w:sz w:val="18"/>
              </w:rPr>
              <w:t>IDs inconsistent in matching a current study; Event logged</w:t>
            </w:r>
          </w:p>
          <w:bookmarkEnd w:id="8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4" w:name="para_034d1ff7_f2af_4e4c_adca_9208db5194"/>
          <w:p>
            <w:pPr>
              <w:spacing w:before="180" w:after="0" w:line="240" w:lineRule="auto"/>
            </w:pPr>
            <w:r>
              <w:rPr>
                <w:rFonts w:ascii="Arial" w:hAnsi="Arial"/>
                <w:color w:val="000000"/>
                <w:sz w:val="18"/>
              </w:rPr>
              <w:t>Failure</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c68c4fd2_4aec_4598_aa19_f551fb1989"/>
          <w:p>
            <w:pPr>
              <w:spacing w:before="180" w:after="0" w:line="240" w:lineRule="auto"/>
              <w:jc w:val="center"/>
            </w:pPr>
            <w:r>
              <w:rPr>
                <w:rFonts w:ascii="Arial" w:hAnsi="Arial"/>
                <w:color w:val="000000"/>
                <w:sz w:val="18"/>
              </w:rPr>
              <w:t>C101</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2a4140d8_8c2e_4813_9371_02edc48115"/>
          <w:p>
            <w:pPr>
              <w:spacing w:before="180" w:after="0" w:line="240" w:lineRule="auto"/>
            </w:pPr>
            <w:r>
              <w:rPr>
                <w:rFonts w:ascii="Arial" w:hAnsi="Arial"/>
                <w:color w:val="000000"/>
                <w:sz w:val="18"/>
              </w:rPr>
              <w:t>Procedural Logging not available for specified Study Instance UID</w:t>
            </w:r>
          </w:p>
          <w:bookmarkEnd w:id="8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7" w:name="para_0d98e877_c778_4a58_9a47_ee464e555e"/>
          <w:p>
            <w:pPr>
              <w:spacing w:before="180" w:after="0" w:line="240" w:lineRule="auto"/>
            </w:pPr>
            <w:r>
              <w:rPr>
                <w:rFonts w:ascii="Arial" w:hAnsi="Arial"/>
                <w:color w:val="000000"/>
                <w:sz w:val="18"/>
              </w:rPr>
              <w:t>Failure</w:t>
            </w:r>
          </w:p>
          <w:bookmarkEnd w:id="8517"/>
        </w:tc>
        <w:tc>
          <w:tcPr>
            <w:tcBorders>
              <w:bottom w:val="single" w:sz="4" w:color="000000"/>
              <w:right w:val="single" w:sz="4" w:color="000000"/>
            </w:tcBorders>
            <w:tcMar>
              <w:top w:w="40" w:type="dxa"/>
              <w:left w:w="40" w:type="dxa"/>
              <w:bottom w:w="40" w:type="dxa"/>
              <w:right w:w="40" w:type="dxa"/>
            </w:tcMar>
            <w:vAlign w:val="top"/>
          </w:tcPr>
          <w:bookmarkStart w:id="8518" w:name="para_8bb4f6b1_4a69_49c3_b229_d6f4a71c26"/>
          <w:p>
            <w:pPr>
              <w:spacing w:before="180" w:after="0" w:line="240" w:lineRule="auto"/>
              <w:jc w:val="center"/>
            </w:pPr>
            <w:r>
              <w:rPr>
                <w:rFonts w:ascii="Arial" w:hAnsi="Arial"/>
                <w:color w:val="000000"/>
                <w:sz w:val="18"/>
              </w:rPr>
              <w:t>C102</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7dc31ae6_ef5f_4e87_b03c_e8c67be706"/>
          <w:p>
            <w:pPr>
              <w:spacing w:before="180" w:after="0" w:line="240" w:lineRule="auto"/>
            </w:pPr>
            <w:r>
              <w:rPr>
                <w:rFonts w:ascii="Arial" w:hAnsi="Arial"/>
                <w:color w:val="000000"/>
                <w:sz w:val="18"/>
              </w:rPr>
              <w:t>Event Information does not match Template</w:t>
            </w:r>
          </w:p>
          <w:bookmarkEnd w:id="8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0" w:name="para_09cf095f_f48b_4428_b7cb_e8287c9662"/>
          <w:p>
            <w:pPr>
              <w:spacing w:before="180" w:after="0" w:line="240" w:lineRule="auto"/>
            </w:pPr>
            <w:r>
              <w:rPr>
                <w:rFonts w:ascii="Arial" w:hAnsi="Arial"/>
                <w:color w:val="000000"/>
                <w:sz w:val="18"/>
              </w:rPr>
              <w:t>Failure</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bea382cf_252f_4095_989e_03fb9349d4"/>
          <w:p>
            <w:pPr>
              <w:spacing w:before="180" w:after="0" w:line="240" w:lineRule="auto"/>
              <w:jc w:val="center"/>
            </w:pPr>
            <w:r>
              <w:rPr>
                <w:rFonts w:ascii="Arial" w:hAnsi="Arial"/>
                <w:color w:val="000000"/>
                <w:sz w:val="18"/>
              </w:rPr>
              <w:t>C103</w:t>
            </w:r>
          </w:p>
          <w:bookmarkEnd w:id="8521"/>
        </w:tc>
        <w:tc>
          <w:tcPr>
            <w:tcBorders>
              <w:bottom w:val="single" w:sz="4" w:color="000000"/>
              <w:right w:val="single" w:sz="4" w:color="000000"/>
            </w:tcBorders>
            <w:tcMar>
              <w:top w:w="40" w:type="dxa"/>
              <w:left w:w="40" w:type="dxa"/>
              <w:bottom w:w="40" w:type="dxa"/>
              <w:right w:w="40" w:type="dxa"/>
            </w:tcMar>
            <w:vAlign w:val="top"/>
          </w:tcPr>
          <w:bookmarkStart w:id="8522" w:name="para_567dc936_82e2_4297_b70c_79c10af57c"/>
          <w:p>
            <w:pPr>
              <w:spacing w:before="180" w:after="0" w:line="240" w:lineRule="auto"/>
            </w:pPr>
            <w:r>
              <w:rPr>
                <w:rFonts w:ascii="Arial" w:hAnsi="Arial"/>
                <w:color w:val="000000"/>
                <w:sz w:val="18"/>
              </w:rPr>
              <w:t>Cannot match event to a current study</w:t>
            </w:r>
          </w:p>
          <w:bookmarkEnd w:id="8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3" w:name="para_516cd666_a022_427b_9e69_d9764777d1"/>
          <w:p>
            <w:pPr>
              <w:spacing w:before="180" w:after="0" w:line="240" w:lineRule="auto"/>
            </w:pPr>
            <w:r>
              <w:rPr>
                <w:rFonts w:ascii="Arial" w:hAnsi="Arial"/>
                <w:color w:val="000000"/>
                <w:sz w:val="18"/>
              </w:rPr>
              <w:t>Failure</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5228e312_6cc3_4239_956b_662b0f24a5"/>
          <w:p>
            <w:pPr>
              <w:spacing w:before="180" w:after="0" w:line="240" w:lineRule="auto"/>
              <w:jc w:val="center"/>
            </w:pPr>
            <w:r>
              <w:rPr>
                <w:rFonts w:ascii="Arial" w:hAnsi="Arial"/>
                <w:color w:val="000000"/>
                <w:sz w:val="18"/>
              </w:rPr>
              <w:t>C104</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de8de1b0_dc59_40ca_9001_9cd0c0a6c7"/>
          <w:p>
            <w:pPr>
              <w:spacing w:before="180" w:after="0" w:line="240" w:lineRule="auto"/>
            </w:pPr>
            <w:r>
              <w:rPr>
                <w:rFonts w:ascii="Arial" w:hAnsi="Arial"/>
                <w:color w:val="000000"/>
                <w:sz w:val="18"/>
              </w:rPr>
              <w:t>IDs inconsistent in matching a current study; Event not logged</w:t>
            </w:r>
          </w:p>
          <w:bookmarkEnd w:id="8525"/>
        </w:tc>
      </w:tr>
    </w:tbl>
    <w:bookmarkStart w:id="8526" w:name="sect_P_2_2_5"/>
    <w:p>
      <w:pPr>
        <w:spacing w:before="180" w:after="0" w:line="240" w:lineRule="auto"/>
      </w:pPr>
      <w:r>
        <w:rPr>
          <w:rFonts w:ascii="Arial" w:hAnsi="Arial"/>
          <w:b/>
          <w:color w:val="000000"/>
          <w:sz w:val="26"/>
        </w:rPr>
        <w:t>P.2.2.5 Action Reply</w:t>
      </w:r>
    </w:p>
    <w:bookmarkEnd w:id="8526"/>
    <w:bookmarkStart w:id="8527"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527"/>
    <w:bookmarkStart w:id="8528" w:name="table_P_2_4"/>
    <w:p>
      <w:pPr>
        <w:keepNext/>
        <w:spacing w:before="216" w:after="0" w:line="240" w:lineRule="auto"/>
        <w:jc w:val="center"/>
      </w:pPr>
      <w:r>
        <w:rPr>
          <w:rFonts w:ascii="Arial" w:hAnsi="Arial"/>
          <w:b/>
          <w:color w:val="000000"/>
          <w:sz w:val="22"/>
        </w:rPr>
        <w:t>Table P.2-4. Procedural Event Logging Action Reply</w:t>
      </w:r>
    </w:p>
    <w:bookmarkEnd w:id="8528"/>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9" w:name="para_100c9615_c028_4b3b_a793_9a96f7df84"/>
          <w:p>
            <w:pPr>
              <w:keepNext/>
              <w:spacing w:before="180" w:after="0" w:line="240" w:lineRule="auto"/>
              <w:jc w:val="center"/>
            </w:pPr>
            <w:r>
              <w:rPr>
                <w:rFonts w:ascii="Arial" w:hAnsi="Arial"/>
                <w:b/>
                <w:color w:val="000000"/>
                <w:sz w:val="18"/>
              </w:rPr>
              <w:t>Action Type Name</w:t>
            </w:r>
          </w:p>
          <w:bookmarkEnd w:id="8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0" w:name="para_4903c4ec_2c44_42ce_8e82_0bf723a633"/>
          <w:p>
            <w:pPr>
              <w:spacing w:before="180" w:after="0" w:line="240" w:lineRule="auto"/>
              <w:jc w:val="center"/>
            </w:pPr>
            <w:r>
              <w:rPr>
                <w:rFonts w:ascii="Arial" w:hAnsi="Arial"/>
                <w:b/>
                <w:color w:val="000000"/>
                <w:sz w:val="18"/>
              </w:rPr>
              <w:t>Action Type ID</w:t>
            </w:r>
          </w:p>
          <w:bookmarkEnd w:id="8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1" w:name="para_739c7f06_3d41_4119_9cef_a7109fe9bc"/>
          <w:p>
            <w:pPr>
              <w:spacing w:before="180" w:after="0" w:line="240" w:lineRule="auto"/>
              <w:jc w:val="center"/>
            </w:pPr>
            <w:r>
              <w:rPr>
                <w:rFonts w:ascii="Arial" w:hAnsi="Arial"/>
                <w:b/>
                <w:color w:val="000000"/>
                <w:sz w:val="18"/>
              </w:rPr>
              <w:t>Attribute Name</w:t>
            </w:r>
          </w:p>
          <w:bookmarkEnd w:id="8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2" w:name="para_aec3e388_28b0_4047_a9d3_0fd32cc39c"/>
          <w:p>
            <w:pPr>
              <w:spacing w:before="180" w:after="0" w:line="240" w:lineRule="auto"/>
              <w:jc w:val="center"/>
            </w:pPr>
            <w:r>
              <w:rPr>
                <w:rFonts w:ascii="Arial" w:hAnsi="Arial"/>
                <w:b/>
                <w:color w:val="000000"/>
                <w:sz w:val="18"/>
              </w:rPr>
              <w:t>Tag</w:t>
            </w:r>
          </w:p>
          <w:bookmarkEnd w:id="8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3" w:name="para_236f09bb_0732_410f_a77b_8a1e45f728"/>
          <w:p>
            <w:pPr>
              <w:spacing w:before="180" w:after="0" w:line="240" w:lineRule="auto"/>
              <w:jc w:val="center"/>
            </w:pPr>
            <w:r>
              <w:rPr>
                <w:rFonts w:ascii="Arial" w:hAnsi="Arial"/>
                <w:b/>
                <w:color w:val="000000"/>
                <w:sz w:val="18"/>
              </w:rPr>
              <w:t>Requirement Type SCU/SCP</w:t>
            </w:r>
          </w:p>
          <w:bookmarkEnd w:id="8533"/>
        </w:tc>
      </w:tr>
      <w:tr>
        <w:tblPrEx/>
        <w:trPr/>
        <w:tc>
          <w:tcPr>
            <w:vMerge w:val="restart"/>
            <w:tcBorders>
              <w:left w:val="single" w:sz="4" w:color="000000"/>
              <w:right w:val="single" w:sz="4" w:color="000000"/>
            </w:tcBorders>
            <w:tcMar>
              <w:top w:w="40" w:type="dxa"/>
              <w:left w:w="40" w:type="dxa"/>
              <w:right w:w="40" w:type="dxa"/>
            </w:tcMar>
            <w:vAlign w:val="top"/>
          </w:tcPr>
          <w:bookmarkStart w:id="8534" w:name="para_724eefbb_2f15_439c_8071_fece709aaf"/>
          <w:p>
            <w:pPr>
              <w:spacing w:before="180" w:after="0" w:line="240" w:lineRule="auto"/>
            </w:pPr>
            <w:r>
              <w:rPr>
                <w:rFonts w:ascii="Arial" w:hAnsi="Arial"/>
                <w:color w:val="000000"/>
                <w:sz w:val="18"/>
              </w:rPr>
              <w:t>Record Procedural Event</w:t>
            </w:r>
          </w:p>
          <w:bookmarkEnd w:id="8534"/>
        </w:tc>
        <w:tc>
          <w:tcPr>
            <w:vMerge w:val="restart"/>
            <w:tcBorders>
              <w:right w:val="single" w:sz="4" w:color="000000"/>
            </w:tcBorders>
            <w:tcMar>
              <w:top w:w="40" w:type="dxa"/>
              <w:left w:w="40" w:type="dxa"/>
              <w:right w:w="40" w:type="dxa"/>
            </w:tcMar>
            <w:vAlign w:val="top"/>
          </w:tcPr>
          <w:bookmarkStart w:id="8535" w:name="para_67bc3093_7500_48b8_9d1e_e8a0ae4ccb"/>
          <w:p>
            <w:pPr>
              <w:spacing w:before="180" w:after="0" w:line="240" w:lineRule="auto"/>
              <w:jc w:val="center"/>
            </w:pPr>
            <w:r>
              <w:rPr>
                <w:rFonts w:ascii="Arial" w:hAnsi="Arial"/>
                <w:color w:val="000000"/>
                <w:sz w:val="18"/>
              </w:rPr>
              <w:t>1</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db6aa50a_77f1_4d0d_8aad_cc8631f068"/>
          <w:p>
            <w:pPr>
              <w:spacing w:before="180" w:after="0" w:line="240" w:lineRule="auto"/>
            </w:pPr>
            <w:r>
              <w:rPr>
                <w:rFonts w:ascii="Arial" w:hAnsi="Arial"/>
                <w:color w:val="000000"/>
                <w:sz w:val="18"/>
              </w:rPr>
              <w:t>Study Instance UID</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f83cb686_6b81_41c5_9818_79c2e705fe"/>
          <w:p>
            <w:pPr>
              <w:spacing w:before="180" w:after="0" w:line="240" w:lineRule="auto"/>
              <w:jc w:val="center"/>
            </w:pPr>
            <w:r>
              <w:rPr>
                <w:rFonts w:ascii="Arial" w:hAnsi="Arial"/>
                <w:color w:val="000000"/>
                <w:sz w:val="18"/>
              </w:rPr>
              <w:t>(0020,000D)</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082d5b9b_265a_4280_aee0_fbc6babbd8"/>
          <w:p>
            <w:pPr>
              <w:spacing w:before="180" w:after="0" w:line="240" w:lineRule="auto"/>
              <w:jc w:val="center"/>
            </w:pPr>
            <w:r>
              <w:rPr>
                <w:rFonts w:ascii="Arial" w:hAnsi="Arial"/>
                <w:color w:val="000000"/>
                <w:sz w:val="18"/>
              </w:rPr>
              <w:t>3/1</w:t>
            </w:r>
          </w:p>
          <w:bookmarkEnd w:id="85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9" w:name="para_0b39872e_713a_417d_a851_f0da470c0b"/>
          <w:p>
            <w:pPr>
              <w:spacing w:before="180" w:after="0" w:line="240" w:lineRule="auto"/>
            </w:pPr>
            <w:r>
              <w:rPr>
                <w:rFonts w:ascii="Arial" w:hAnsi="Arial"/>
                <w:color w:val="000000"/>
                <w:sz w:val="18"/>
              </w:rPr>
              <w:t>Patient ID</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fc9dba47_9c1d_466b_a4af_c08ad1c2a3"/>
          <w:p>
            <w:pPr>
              <w:spacing w:before="180" w:after="0" w:line="240" w:lineRule="auto"/>
              <w:jc w:val="center"/>
            </w:pPr>
            <w:r>
              <w:rPr>
                <w:rFonts w:ascii="Arial" w:hAnsi="Arial"/>
                <w:color w:val="000000"/>
                <w:sz w:val="18"/>
              </w:rPr>
              <w:t>(0010,0020)</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d29fcf9a_f9a4_45ee_bb5d_c5bda6eb3c"/>
          <w:p>
            <w:pPr>
              <w:spacing w:before="180" w:after="0" w:line="240" w:lineRule="auto"/>
              <w:jc w:val="center"/>
            </w:pPr>
            <w:r>
              <w:rPr>
                <w:rFonts w:ascii="Arial" w:hAnsi="Arial"/>
                <w:color w:val="000000"/>
                <w:sz w:val="18"/>
              </w:rPr>
              <w:t>3/1</w:t>
            </w:r>
          </w:p>
          <w:bookmarkEnd w:id="8541"/>
        </w:tc>
      </w:tr>
    </w:tbl>
    <w:bookmarkStart w:id="8542" w:name="sect_P_2_3"/>
    <w:p>
      <w:pPr>
        <w:spacing w:before="180" w:after="0" w:line="240" w:lineRule="auto"/>
      </w:pPr>
      <w:r>
        <w:rPr>
          <w:rFonts w:ascii="Arial" w:hAnsi="Arial"/>
          <w:b/>
          <w:color w:val="000000"/>
          <w:sz w:val="24"/>
        </w:rPr>
        <w:t>P.2.3 Procedural Event Logging SOP Class UID</w:t>
      </w:r>
    </w:p>
    <w:bookmarkEnd w:id="8542"/>
    <w:bookmarkStart w:id="8543"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543"/>
    <w:bookmarkStart w:id="8544" w:name="sect_P_2_4"/>
    <w:p>
      <w:pPr>
        <w:spacing w:before="180" w:after="0" w:line="240" w:lineRule="auto"/>
      </w:pPr>
      <w:r>
        <w:rPr>
          <w:rFonts w:ascii="Arial" w:hAnsi="Arial"/>
          <w:b/>
          <w:color w:val="000000"/>
          <w:sz w:val="24"/>
        </w:rPr>
        <w:t>P.2.4 Procedural Event Logging Instance Identification</w:t>
      </w:r>
    </w:p>
    <w:bookmarkEnd w:id="8544"/>
    <w:bookmarkStart w:id="8545"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545"/>
    <w:bookmarkStart w:id="8546" w:name="sect_P_2_5"/>
    <w:p>
      <w:pPr>
        <w:spacing w:before="180" w:after="0" w:line="240" w:lineRule="auto"/>
      </w:pPr>
      <w:r>
        <w:rPr>
          <w:rFonts w:ascii="Arial" w:hAnsi="Arial"/>
          <w:b/>
          <w:color w:val="000000"/>
          <w:sz w:val="24"/>
        </w:rPr>
        <w:t>P.2.5 Conformance Requirements</w:t>
      </w:r>
    </w:p>
    <w:bookmarkEnd w:id="8546"/>
    <w:bookmarkStart w:id="8547"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38">
        <w:r>
          <w:rPr>
            <w:rFonts w:ascii="Arial" w:hAnsi="Arial"/>
            <w:color w:val="000000"/>
            <w:sz w:val="18"/>
          </w:rPr>
          <w:t>PS3.2</w:t>
        </w:r>
      </w:hyperlink>
      <w:r>
        <w:rPr>
          <w:rFonts w:ascii="Arial" w:hAnsi="Arial"/>
          <w:color w:val="000000"/>
          <w:sz w:val="18"/>
        </w:rPr>
        <w:t>.</w:t>
      </w:r>
    </w:p>
    <w:bookmarkEnd w:id="8547"/>
    <w:bookmarkStart w:id="8548" w:name="sect_P_2_5_1"/>
    <w:p>
      <w:pPr>
        <w:spacing w:before="180" w:after="0" w:line="240" w:lineRule="auto"/>
      </w:pPr>
      <w:r>
        <w:rPr>
          <w:rFonts w:ascii="Arial" w:hAnsi="Arial"/>
          <w:b/>
          <w:color w:val="000000"/>
          <w:sz w:val="26"/>
        </w:rPr>
        <w:t>P.2.5.1 SCU Conformance</w:t>
      </w:r>
    </w:p>
    <w:bookmarkEnd w:id="8548"/>
    <w:bookmarkStart w:id="8549"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549"/>
    <w:bookmarkStart w:id="8550"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550"/>
    <w:bookmarkStart w:id="8551"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551"/>
    <w:bookmarkStart w:id="8552"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552"/>
    <w:bookmarkStart w:id="8553" w:name="sect_P_2_5_2"/>
    <w:p>
      <w:pPr>
        <w:spacing w:before="180" w:after="0" w:line="240" w:lineRule="auto"/>
      </w:pPr>
      <w:r>
        <w:rPr>
          <w:rFonts w:ascii="Arial" w:hAnsi="Arial"/>
          <w:b/>
          <w:color w:val="000000"/>
          <w:sz w:val="26"/>
        </w:rPr>
        <w:t>P.2.5.2 SCP Conformance</w:t>
      </w:r>
    </w:p>
    <w:bookmarkEnd w:id="8553"/>
    <w:bookmarkStart w:id="8554"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554"/>
    <w:bookmarkStart w:id="8555"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555"/>
    <w:bookmarkStart w:id="8556"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556"/>
    <w:bookmarkStart w:id="8557"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557"/>
    <w:bookmarkStart w:id="8558" w:name="sect_P_3"/>
    <w:p>
      <w:pPr>
        <w:spacing w:before="180" w:after="0" w:line="240" w:lineRule="auto"/>
      </w:pPr>
      <w:r>
        <w:rPr>
          <w:rFonts w:ascii="Arial" w:hAnsi="Arial"/>
          <w:b/>
          <w:color w:val="000000"/>
          <w:sz w:val="28"/>
        </w:rPr>
        <w:t>P.3 Substance Administration Logging SOP Class Definition</w:t>
      </w:r>
    </w:p>
    <w:bookmarkEnd w:id="8558"/>
    <w:bookmarkStart w:id="8559"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559"/>
    <w:bookmarkStart w:id="8560"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560"/>
    <w:bookmarkStart w:id="8561"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561"/>
    <w:bookmarkStart w:id="8562" w:name="idp140235033281184"/>
    <w:p>
      <w:pPr>
        <w:keepNext/>
        <w:spacing w:before="180" w:after="0" w:line="240" w:lineRule="auto"/>
        <w:ind w:left="360" w:right="360" w:firstLine="0"/>
        <w:jc w:val="both"/>
      </w:pPr>
      <w:r>
        <w:rPr>
          <w:rFonts w:ascii="Arial" w:hAnsi="Arial"/>
          <w:color w:val="000000"/>
          <w:sz w:val="18"/>
        </w:rPr>
        <w:t>Note</w:t>
      </w:r>
    </w:p>
    <w:bookmarkEnd w:id="8562"/>
    <w:bookmarkStart w:id="8563" w:name="idp140235033281440"/>
    <w:bookmarkStart w:id="8564" w:name="idp140235033281920"/>
    <w:bookmarkStart w:id="8565" w:name="para_314dfbaf_bc6f_42d7_94c8_2009166678"/>
    <w:p>
      <w:pPr>
        <w:numPr>
          <w:ilvl w:val="0"/>
          <w:numId w:val="241"/>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565"/>
    <w:bookmarkEnd w:id="8564"/>
    <w:bookmarkEnd w:id="8563"/>
    <w:bookmarkStart w:id="8566" w:name="idp140235033283408"/>
    <w:bookmarkStart w:id="8567" w:name="para_3d284e81_2ebc_474f_9cf5_48a7ccd2a1"/>
    <w:p>
      <w:pPr>
        <w:numPr>
          <w:ilvl w:val="0"/>
          <w:numId w:val="241"/>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567"/>
    <w:bookmarkEnd w:id="8566"/>
    <w:bookmarkStart w:id="8568" w:name="idp140235033284944"/>
    <w:bookmarkStart w:id="8569" w:name="para_4afb07aa_b486_4648_a3d6_08c9277d50"/>
    <w:p>
      <w:pPr>
        <w:numPr>
          <w:ilvl w:val="0"/>
          <w:numId w:val="241"/>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39">
        <w:r>
          <w:rPr>
            <w:rFonts w:ascii="Arial" w:hAnsi="Arial"/>
            <w:color w:val="000000"/>
            <w:sz w:val="18"/>
          </w:rPr>
          <w:t>PS3.15</w:t>
        </w:r>
      </w:hyperlink>
      <w:r>
        <w:rPr>
          <w:rFonts w:ascii="Arial" w:hAnsi="Arial"/>
          <w:color w:val="000000"/>
          <w:sz w:val="18"/>
        </w:rPr>
        <w:t>).</w:t>
      </w:r>
    </w:p>
    <w:bookmarkEnd w:id="8569"/>
    <w:bookmarkEnd w:id="8568"/>
    <w:bookmarkStart w:id="8570" w:name="sect_P_3_1"/>
    <w:p>
      <w:pPr>
        <w:spacing w:before="180" w:after="0" w:line="240" w:lineRule="auto"/>
      </w:pPr>
      <w:r>
        <w:rPr>
          <w:rFonts w:ascii="Arial" w:hAnsi="Arial"/>
          <w:b/>
          <w:color w:val="000000"/>
          <w:sz w:val="24"/>
        </w:rPr>
        <w:t>P.3.1 DIMSE Service Group</w:t>
      </w:r>
    </w:p>
    <w:bookmarkEnd w:id="8570"/>
    <w:bookmarkStart w:id="8571"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571"/>
    <w:bookmarkStart w:id="8572" w:name="table_P_3_1"/>
    <w:p>
      <w:pPr>
        <w:keepNext/>
        <w:spacing w:before="216" w:after="0" w:line="240" w:lineRule="auto"/>
        <w:jc w:val="center"/>
      </w:pPr>
      <w:r>
        <w:rPr>
          <w:rFonts w:ascii="Arial" w:hAnsi="Arial"/>
          <w:b/>
          <w:color w:val="000000"/>
          <w:sz w:val="22"/>
        </w:rPr>
        <w:t>Table P.3-1. DIMSE Service Group</w:t>
      </w:r>
    </w:p>
    <w:bookmarkEnd w:id="857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3" w:name="para_82da7bc8_f12f_452d_a8a9_17ce3a0be0"/>
          <w:p>
            <w:pPr>
              <w:keepNext/>
              <w:spacing w:before="180" w:after="0" w:line="240" w:lineRule="auto"/>
              <w:jc w:val="center"/>
            </w:pPr>
            <w:r>
              <w:rPr>
                <w:rFonts w:ascii="Arial" w:hAnsi="Arial"/>
                <w:b/>
                <w:color w:val="000000"/>
                <w:sz w:val="18"/>
              </w:rPr>
              <w:t>DIMSE Service Element</w:t>
            </w:r>
          </w:p>
          <w:bookmarkEnd w:id="8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4" w:name="para_20eb3df1_7041_4fe9_b92b_5a71d896fe"/>
          <w:p>
            <w:pPr>
              <w:spacing w:before="180" w:after="0" w:line="240" w:lineRule="auto"/>
              <w:jc w:val="center"/>
            </w:pPr>
            <w:r>
              <w:rPr>
                <w:rFonts w:ascii="Arial" w:hAnsi="Arial"/>
                <w:b/>
                <w:color w:val="000000"/>
                <w:sz w:val="18"/>
              </w:rPr>
              <w:t>Usage SCU/SCP</w:t>
            </w:r>
          </w:p>
          <w:bookmarkEnd w:id="8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5" w:name="para_25ae9160_a2b5_4aa1_aa73_14b55870cb"/>
          <w:p>
            <w:pPr>
              <w:spacing w:before="180" w:after="0" w:line="240" w:lineRule="auto"/>
            </w:pPr>
            <w:r>
              <w:rPr>
                <w:rFonts w:ascii="Arial" w:hAnsi="Arial"/>
                <w:color w:val="000000"/>
                <w:sz w:val="18"/>
              </w:rPr>
              <w:t>N-ACTION</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fef643d3_0f5f_4ab6_a40b_23cc7f4b12"/>
          <w:p>
            <w:pPr>
              <w:spacing w:before="180" w:after="0" w:line="240" w:lineRule="auto"/>
              <w:jc w:val="center"/>
            </w:pPr>
            <w:r>
              <w:rPr>
                <w:rFonts w:ascii="Arial" w:hAnsi="Arial"/>
                <w:color w:val="000000"/>
                <w:sz w:val="18"/>
              </w:rPr>
              <w:t>M/M</w:t>
            </w:r>
          </w:p>
          <w:bookmarkEnd w:id="8576"/>
        </w:tc>
      </w:tr>
    </w:tbl>
    <w:bookmarkStart w:id="8577"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40">
        <w:r>
          <w:rPr>
            <w:rFonts w:ascii="Arial" w:hAnsi="Arial"/>
            <w:color w:val="000000"/>
            <w:sz w:val="18"/>
          </w:rPr>
          <w:t>PS3.7</w:t>
        </w:r>
      </w:hyperlink>
      <w:r>
        <w:rPr>
          <w:rFonts w:ascii="Arial" w:hAnsi="Arial"/>
          <w:color w:val="000000"/>
          <w:sz w:val="18"/>
        </w:rPr>
        <w:t>.</w:t>
      </w:r>
    </w:p>
    <w:bookmarkEnd w:id="8577"/>
    <w:bookmarkStart w:id="8578" w:name="sect_P_3_2"/>
    <w:p>
      <w:pPr>
        <w:spacing w:before="180" w:after="0" w:line="240" w:lineRule="auto"/>
      </w:pPr>
      <w:r>
        <w:rPr>
          <w:rFonts w:ascii="Arial" w:hAnsi="Arial"/>
          <w:b/>
          <w:color w:val="000000"/>
          <w:sz w:val="24"/>
        </w:rPr>
        <w:t>P.3.2 Operation</w:t>
      </w:r>
    </w:p>
    <w:bookmarkEnd w:id="8578"/>
    <w:bookmarkStart w:id="8579"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579"/>
    <w:bookmarkStart w:id="8580" w:name="sect_P_3_2_1"/>
    <w:p>
      <w:pPr>
        <w:spacing w:before="180" w:after="0" w:line="240" w:lineRule="auto"/>
      </w:pPr>
      <w:r>
        <w:rPr>
          <w:rFonts w:ascii="Arial" w:hAnsi="Arial"/>
          <w:b/>
          <w:color w:val="000000"/>
          <w:sz w:val="26"/>
        </w:rPr>
        <w:t>P.3.2.1 Substance Administration Log Action Information</w:t>
      </w:r>
    </w:p>
    <w:bookmarkEnd w:id="8580"/>
    <w:bookmarkStart w:id="8581"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581"/>
    <w:bookmarkStart w:id="8582"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41">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582"/>
    <w:bookmarkStart w:id="8583" w:name="table_P_3_2"/>
    <w:p>
      <w:pPr>
        <w:keepNext/>
        <w:spacing w:before="216" w:after="0" w:line="240" w:lineRule="auto"/>
        <w:jc w:val="center"/>
      </w:pPr>
      <w:r>
        <w:rPr>
          <w:rFonts w:ascii="Arial" w:hAnsi="Arial"/>
          <w:b/>
          <w:color w:val="000000"/>
          <w:sz w:val="22"/>
        </w:rPr>
        <w:t>Table P.3-2. Substance Administration Logging N-ACTION Information</w:t>
      </w:r>
    </w:p>
    <w:bookmarkEnd w:id="8583"/>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4" w:name="para_932d5e1e_5169_4960_adc8_d256dfeb27"/>
          <w:p>
            <w:pPr>
              <w:keepNext/>
              <w:spacing w:before="180" w:after="0" w:line="240" w:lineRule="auto"/>
              <w:jc w:val="center"/>
            </w:pPr>
            <w:r>
              <w:rPr>
                <w:rFonts w:ascii="Arial" w:hAnsi="Arial"/>
                <w:b/>
                <w:color w:val="000000"/>
                <w:sz w:val="18"/>
              </w:rPr>
              <w:t>Action Type Name</w:t>
            </w:r>
          </w:p>
          <w:bookmarkEnd w:id="8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5" w:name="para_baa28240_dc85_4434_b5b9_920e1601d9"/>
          <w:p>
            <w:pPr>
              <w:spacing w:before="180" w:after="0" w:line="240" w:lineRule="auto"/>
              <w:jc w:val="center"/>
            </w:pPr>
            <w:r>
              <w:rPr>
                <w:rFonts w:ascii="Arial" w:hAnsi="Arial"/>
                <w:b/>
                <w:color w:val="000000"/>
                <w:sz w:val="18"/>
              </w:rPr>
              <w:t>Action Type ID</w:t>
            </w:r>
          </w:p>
          <w:bookmarkEnd w:id="8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6" w:name="para_fa28c1e1_a1f2_4a10_96f7_a7fd99f47e"/>
          <w:p>
            <w:pPr>
              <w:spacing w:before="180" w:after="0" w:line="240" w:lineRule="auto"/>
              <w:jc w:val="center"/>
            </w:pPr>
            <w:r>
              <w:rPr>
                <w:rFonts w:ascii="Arial" w:hAnsi="Arial"/>
                <w:b/>
                <w:color w:val="000000"/>
                <w:sz w:val="18"/>
              </w:rPr>
              <w:t>Attribute Name</w:t>
            </w:r>
          </w:p>
          <w:bookmarkEnd w:id="8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7" w:name="para_b2773928_0a08_43da_b645_3c60bb85e1"/>
          <w:p>
            <w:pPr>
              <w:spacing w:before="180" w:after="0" w:line="240" w:lineRule="auto"/>
              <w:jc w:val="center"/>
            </w:pPr>
            <w:r>
              <w:rPr>
                <w:rFonts w:ascii="Arial" w:hAnsi="Arial"/>
                <w:b/>
                <w:color w:val="000000"/>
                <w:sz w:val="18"/>
              </w:rPr>
              <w:t>Tag</w:t>
            </w:r>
          </w:p>
          <w:bookmarkEnd w:id="8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8" w:name="para_ec17245b_5aa8_45d3_80af_7a00587c00"/>
          <w:p>
            <w:pPr>
              <w:spacing w:before="180" w:after="0" w:line="240" w:lineRule="auto"/>
              <w:jc w:val="center"/>
            </w:pPr>
            <w:r>
              <w:rPr>
                <w:rFonts w:ascii="Arial" w:hAnsi="Arial"/>
                <w:b/>
                <w:color w:val="000000"/>
                <w:sz w:val="18"/>
              </w:rPr>
              <w:t>Requirement Type SCU/SCP</w:t>
            </w:r>
          </w:p>
          <w:bookmarkEnd w:id="8588"/>
        </w:tc>
      </w:tr>
      <w:tr>
        <w:tblPrEx/>
        <w:trPr/>
        <w:tc>
          <w:tcPr>
            <w:vMerge w:val="restart"/>
            <w:tcBorders>
              <w:left w:val="single" w:sz="4" w:color="000000"/>
              <w:right w:val="single" w:sz="4" w:color="000000"/>
            </w:tcBorders>
            <w:tcMar>
              <w:top w:w="40" w:type="dxa"/>
              <w:left w:w="40" w:type="dxa"/>
              <w:right w:w="40" w:type="dxa"/>
            </w:tcMar>
            <w:vAlign w:val="top"/>
          </w:tcPr>
          <w:bookmarkStart w:id="8589" w:name="para_78325755_995c_4b64_a182_e9d4bf4f75"/>
          <w:p>
            <w:pPr>
              <w:spacing w:before="180" w:after="0" w:line="240" w:lineRule="auto"/>
            </w:pPr>
            <w:r>
              <w:rPr>
                <w:rFonts w:ascii="Arial" w:hAnsi="Arial"/>
                <w:color w:val="000000"/>
                <w:sz w:val="18"/>
              </w:rPr>
              <w:t>Record Substance Administration Event</w:t>
            </w:r>
          </w:p>
          <w:bookmarkEnd w:id="8589"/>
        </w:tc>
        <w:tc>
          <w:tcPr>
            <w:vMerge w:val="restart"/>
            <w:tcBorders>
              <w:right w:val="single" w:sz="4" w:color="000000"/>
            </w:tcBorders>
            <w:tcMar>
              <w:top w:w="40" w:type="dxa"/>
              <w:left w:w="40" w:type="dxa"/>
              <w:right w:w="40" w:type="dxa"/>
            </w:tcMar>
            <w:vAlign w:val="top"/>
          </w:tcPr>
          <w:bookmarkStart w:id="8590" w:name="para_0d53d85e_6dee_4129_ab55_80695b1dae"/>
          <w:p>
            <w:pPr>
              <w:spacing w:before="180" w:after="0" w:line="240" w:lineRule="auto"/>
              <w:jc w:val="center"/>
            </w:pPr>
            <w:r>
              <w:rPr>
                <w:rFonts w:ascii="Arial" w:hAnsi="Arial"/>
                <w:color w:val="000000"/>
                <w:sz w:val="18"/>
              </w:rPr>
              <w:t>1</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9966f3fa_0907_47e7_9c0b_bf8478ce21"/>
          <w:p>
            <w:pPr>
              <w:spacing w:before="180" w:after="0" w:line="240" w:lineRule="auto"/>
            </w:pPr>
            <w:r>
              <w:rPr>
                <w:rFonts w:ascii="Arial" w:hAnsi="Arial"/>
                <w:color w:val="000000"/>
                <w:sz w:val="18"/>
              </w:rPr>
              <w:t>Specific Character Set</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28e9b56b_481c_4752_9afa_f8126242b0"/>
          <w:p>
            <w:pPr>
              <w:spacing w:before="180" w:after="0" w:line="240" w:lineRule="auto"/>
              <w:jc w:val="center"/>
            </w:pPr>
            <w:r>
              <w:rPr>
                <w:rFonts w:ascii="Arial" w:hAnsi="Arial"/>
                <w:color w:val="000000"/>
                <w:sz w:val="18"/>
              </w:rPr>
              <w:t>(0008,0005)</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b97f68fb_c709_45b7_9380_08b198104e"/>
          <w:p>
            <w:pPr>
              <w:spacing w:before="180" w:after="0" w:line="240" w:lineRule="auto"/>
              <w:jc w:val="center"/>
            </w:pPr>
            <w:r>
              <w:rPr>
                <w:rFonts w:ascii="Arial" w:hAnsi="Arial"/>
                <w:color w:val="000000"/>
                <w:sz w:val="18"/>
              </w:rPr>
              <w:t>1C/1C</w:t>
            </w:r>
          </w:p>
          <w:bookmarkEnd w:id="8593"/>
          <w:bookmarkStart w:id="8594"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5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5" w:name="para_17ca3611_b8d2_4f60_b76e_c16aec9a6d"/>
          <w:p>
            <w:pPr>
              <w:spacing w:before="180" w:after="0" w:line="240" w:lineRule="auto"/>
            </w:pPr>
            <w:r>
              <w:rPr>
                <w:rFonts w:ascii="Arial" w:hAnsi="Arial"/>
                <w:color w:val="000000"/>
                <w:sz w:val="18"/>
              </w:rPr>
              <w:t>Patient ID</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8c4c196a_a389_4c9e_9046_296faa3cf4"/>
          <w:p>
            <w:pPr>
              <w:spacing w:before="180" w:after="0" w:line="240" w:lineRule="auto"/>
              <w:jc w:val="center"/>
            </w:pPr>
            <w:r>
              <w:rPr>
                <w:rFonts w:ascii="Arial" w:hAnsi="Arial"/>
                <w:color w:val="000000"/>
                <w:sz w:val="18"/>
              </w:rPr>
              <w:t>(0010,0020)</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eb415afa_46a9_4bf9_8718_3c6861137d"/>
          <w:p>
            <w:pPr>
              <w:spacing w:before="180" w:after="0" w:line="240" w:lineRule="auto"/>
              <w:jc w:val="center"/>
            </w:pPr>
            <w:r>
              <w:rPr>
                <w:rFonts w:ascii="Arial" w:hAnsi="Arial"/>
                <w:color w:val="000000"/>
                <w:sz w:val="18"/>
              </w:rPr>
              <w:t>1C/1C</w:t>
            </w:r>
          </w:p>
          <w:bookmarkEnd w:id="8597"/>
          <w:bookmarkStart w:id="8598"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5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9" w:name="para_d94fda50_2928_4156_a7c7_9954f63984"/>
          <w:p>
            <w:pPr>
              <w:spacing w:before="180" w:after="0" w:line="240" w:lineRule="auto"/>
            </w:pPr>
            <w:r>
              <w:rPr>
                <w:rFonts w:ascii="Arial" w:hAnsi="Arial"/>
                <w:color w:val="000000"/>
                <w:sz w:val="18"/>
              </w:rPr>
              <w:t>Issuer of Patient ID</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a6599280_313d_4e79_84ef_08273f64b3"/>
          <w:p>
            <w:pPr>
              <w:spacing w:before="180" w:after="0" w:line="240" w:lineRule="auto"/>
              <w:jc w:val="center"/>
            </w:pPr>
            <w:r>
              <w:rPr>
                <w:rFonts w:ascii="Arial" w:hAnsi="Arial"/>
                <w:color w:val="000000"/>
                <w:sz w:val="18"/>
              </w:rPr>
              <w:t>(0010,0021)</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b7a4ef99_7ba1_41d1_ade3_97108c5c33"/>
          <w:p>
            <w:pPr>
              <w:spacing w:before="180" w:after="0" w:line="240" w:lineRule="auto"/>
              <w:jc w:val="center"/>
            </w:pPr>
            <w:r>
              <w:rPr>
                <w:rFonts w:ascii="Arial" w:hAnsi="Arial"/>
                <w:color w:val="000000"/>
                <w:sz w:val="18"/>
              </w:rPr>
              <w:t>3/2</w:t>
            </w:r>
          </w:p>
          <w:bookmarkEnd w:id="86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2" w:name="para_f130506f_125a_45e5_bf11_b450de1c52"/>
          <w:p>
            <w:pPr>
              <w:spacing w:before="180" w:after="0" w:line="240" w:lineRule="auto"/>
            </w:pPr>
            <w:r>
              <w:rPr>
                <w:rFonts w:ascii="Arial" w:hAnsi="Arial"/>
                <w:color w:val="000000"/>
                <w:sz w:val="18"/>
              </w:rPr>
              <w:t>Patient's Name</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bac3bce5_2bc9_4579_9292_2b38253615"/>
          <w:p>
            <w:pPr>
              <w:spacing w:before="180" w:after="0" w:line="240" w:lineRule="auto"/>
              <w:jc w:val="center"/>
            </w:pPr>
            <w:r>
              <w:rPr>
                <w:rFonts w:ascii="Arial" w:hAnsi="Arial"/>
                <w:color w:val="000000"/>
                <w:sz w:val="18"/>
              </w:rPr>
              <w:t>(0010,0010)</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86e97bcb_4f4d_4e60_bc06_4fcf49c5b5"/>
          <w:p>
            <w:pPr>
              <w:spacing w:before="180" w:after="0" w:line="240" w:lineRule="auto"/>
              <w:jc w:val="center"/>
            </w:pPr>
            <w:r>
              <w:rPr>
                <w:rFonts w:ascii="Arial" w:hAnsi="Arial"/>
                <w:color w:val="000000"/>
                <w:sz w:val="18"/>
              </w:rPr>
              <w:t>2/2</w:t>
            </w:r>
          </w:p>
          <w:bookmarkEnd w:id="86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5" w:name="para_7615629d_2b7e_430b_9128_d61018e843"/>
          <w:p>
            <w:pPr>
              <w:spacing w:before="180" w:after="0" w:line="240" w:lineRule="auto"/>
            </w:pPr>
            <w:r>
              <w:rPr>
                <w:rFonts w:ascii="Arial" w:hAnsi="Arial"/>
                <w:color w:val="000000"/>
                <w:sz w:val="18"/>
              </w:rPr>
              <w:t>Admission ID</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6dd6c531_5b80_41bd_9743_6e3144a8c9"/>
          <w:p>
            <w:pPr>
              <w:spacing w:before="180" w:after="0" w:line="240" w:lineRule="auto"/>
              <w:jc w:val="center"/>
            </w:pPr>
            <w:r>
              <w:rPr>
                <w:rFonts w:ascii="Arial" w:hAnsi="Arial"/>
                <w:color w:val="000000"/>
                <w:sz w:val="18"/>
              </w:rPr>
              <w:t>(0038,0010)</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e7664069_12ac_4215_a925_f220f3e0a7"/>
          <w:p>
            <w:pPr>
              <w:spacing w:before="180" w:after="0" w:line="240" w:lineRule="auto"/>
              <w:jc w:val="center"/>
            </w:pPr>
            <w:r>
              <w:rPr>
                <w:rFonts w:ascii="Arial" w:hAnsi="Arial"/>
                <w:color w:val="000000"/>
                <w:sz w:val="18"/>
              </w:rPr>
              <w:t>1C/1C</w:t>
            </w:r>
          </w:p>
          <w:bookmarkEnd w:id="8607"/>
          <w:bookmarkStart w:id="8608"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6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9" w:name="para_5580eec5_f79b_47e1_af12_407c091318"/>
          <w:p>
            <w:pPr>
              <w:spacing w:before="180" w:after="0" w:line="240" w:lineRule="auto"/>
            </w:pPr>
            <w:r>
              <w:rPr>
                <w:rFonts w:ascii="Arial" w:hAnsi="Arial"/>
                <w:color w:val="000000"/>
                <w:sz w:val="18"/>
              </w:rPr>
              <w:t>Issuer of Admission ID</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4bce0d00_2fb2_4b66_b492_ed241da8fd"/>
          <w:p>
            <w:pPr>
              <w:spacing w:before="180" w:after="0" w:line="240" w:lineRule="auto"/>
              <w:jc w:val="center"/>
            </w:pPr>
            <w:r>
              <w:rPr>
                <w:rFonts w:ascii="Arial" w:hAnsi="Arial"/>
                <w:color w:val="000000"/>
                <w:sz w:val="18"/>
              </w:rPr>
              <w:t>(0038,0011)</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a5427382_3064_4f3d_873b_4c25eddea2"/>
          <w:p>
            <w:pPr>
              <w:spacing w:before="180" w:after="0" w:line="240" w:lineRule="auto"/>
              <w:jc w:val="center"/>
            </w:pPr>
            <w:r>
              <w:rPr>
                <w:rFonts w:ascii="Arial" w:hAnsi="Arial"/>
                <w:color w:val="000000"/>
                <w:sz w:val="18"/>
              </w:rPr>
              <w:t>3/2</w:t>
            </w:r>
          </w:p>
          <w:bookmarkEnd w:id="86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2" w:name="para_3cdd9738_febe_4efc_b8bf_118f3b3d63"/>
          <w:p>
            <w:pPr>
              <w:spacing w:before="180" w:after="0" w:line="240" w:lineRule="auto"/>
            </w:pPr>
            <w:r>
              <w:rPr>
                <w:rFonts w:ascii="Arial" w:hAnsi="Arial"/>
                <w:color w:val="000000"/>
                <w:sz w:val="18"/>
              </w:rPr>
              <w:t>Product Package Identifier</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e75b1d10_e8b0_43aa_ab69_a1487a81b2"/>
          <w:p>
            <w:pPr>
              <w:spacing w:before="180" w:after="0" w:line="240" w:lineRule="auto"/>
              <w:jc w:val="center"/>
            </w:pPr>
            <w:r>
              <w:rPr>
                <w:rFonts w:ascii="Arial" w:hAnsi="Arial"/>
                <w:color w:val="000000"/>
                <w:sz w:val="18"/>
              </w:rPr>
              <w:t>(0044,0001)</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d7cdb288_00da_49b1_801d_c2920ce8f2"/>
          <w:p>
            <w:pPr>
              <w:spacing w:before="180" w:after="0" w:line="240" w:lineRule="auto"/>
              <w:jc w:val="center"/>
            </w:pPr>
            <w:r>
              <w:rPr>
                <w:rFonts w:ascii="Arial" w:hAnsi="Arial"/>
                <w:color w:val="000000"/>
                <w:sz w:val="18"/>
              </w:rPr>
              <w:t>1C/1C</w:t>
            </w:r>
          </w:p>
          <w:bookmarkEnd w:id="8614"/>
          <w:bookmarkStart w:id="8615"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6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6" w:name="para_f7cea7ca_c5c9_45da_a5ea_a382a4faf5"/>
          <w:p>
            <w:pPr>
              <w:spacing w:before="180" w:after="0" w:line="240" w:lineRule="auto"/>
            </w:pPr>
            <w:r>
              <w:rPr>
                <w:rFonts w:ascii="Arial" w:hAnsi="Arial"/>
                <w:color w:val="000000"/>
                <w:sz w:val="18"/>
              </w:rPr>
              <w:t>Product Name</w:t>
            </w: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303c2f69_8fb2_49a8_9654_ec4b241efb"/>
          <w:p>
            <w:pPr>
              <w:spacing w:before="180" w:after="0" w:line="240" w:lineRule="auto"/>
              <w:jc w:val="center"/>
            </w:pPr>
            <w:r>
              <w:rPr>
                <w:rFonts w:ascii="Arial" w:hAnsi="Arial"/>
                <w:color w:val="000000"/>
                <w:sz w:val="18"/>
              </w:rPr>
              <w:t>(0044,0008)</w:t>
            </w: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0064cb0e_4267_4120_b5dc_9d242ff3c2"/>
          <w:p>
            <w:pPr>
              <w:spacing w:before="180" w:after="0" w:line="240" w:lineRule="auto"/>
              <w:jc w:val="center"/>
            </w:pPr>
            <w:r>
              <w:rPr>
                <w:rFonts w:ascii="Arial" w:hAnsi="Arial"/>
                <w:color w:val="000000"/>
                <w:sz w:val="18"/>
              </w:rPr>
              <w:t>1C/1C</w:t>
            </w:r>
          </w:p>
          <w:bookmarkEnd w:id="8618"/>
          <w:bookmarkStart w:id="8619"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6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0" w:name="para_3e5c1aa2_218c_4cfa_a3a7_06780354d2"/>
          <w:p>
            <w:pPr>
              <w:spacing w:before="180" w:after="0" w:line="240" w:lineRule="auto"/>
            </w:pPr>
            <w:r>
              <w:rPr>
                <w:rFonts w:ascii="Arial" w:hAnsi="Arial"/>
                <w:color w:val="000000"/>
                <w:sz w:val="18"/>
              </w:rPr>
              <w:t>Product Description</w:t>
            </w:r>
          </w:p>
          <w:bookmarkEnd w:id="8620"/>
        </w:tc>
        <w:tc>
          <w:tcPr>
            <w:tcBorders>
              <w:bottom w:val="single" w:sz="4" w:color="000000"/>
              <w:right w:val="single" w:sz="4" w:color="000000"/>
            </w:tcBorders>
            <w:tcMar>
              <w:top w:w="40" w:type="dxa"/>
              <w:left w:w="40" w:type="dxa"/>
              <w:bottom w:w="40" w:type="dxa"/>
              <w:right w:w="40" w:type="dxa"/>
            </w:tcMar>
            <w:vAlign w:val="top"/>
          </w:tcPr>
          <w:bookmarkStart w:id="8621" w:name="para_2ec3ba7c_a3bc_4089_af9e_3e9fb19bb2"/>
          <w:p>
            <w:pPr>
              <w:spacing w:before="180" w:after="0" w:line="240" w:lineRule="auto"/>
              <w:jc w:val="center"/>
            </w:pPr>
            <w:r>
              <w:rPr>
                <w:rFonts w:ascii="Arial" w:hAnsi="Arial"/>
                <w:color w:val="000000"/>
                <w:sz w:val="18"/>
              </w:rPr>
              <w:t>(0044,0009)</w:t>
            </w:r>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a5fea41d_eb66_44b2_8724_b2037e43b4"/>
          <w:p>
            <w:pPr>
              <w:spacing w:before="180" w:after="0" w:line="240" w:lineRule="auto"/>
              <w:jc w:val="center"/>
            </w:pPr>
            <w:r>
              <w:rPr>
                <w:rFonts w:ascii="Arial" w:hAnsi="Arial"/>
                <w:color w:val="000000"/>
                <w:sz w:val="18"/>
              </w:rPr>
              <w:t>3/3</w:t>
            </w:r>
          </w:p>
          <w:bookmarkEnd w:id="86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3" w:name="para_09cc366d_d786_40b7_b31d_e71a09ed71"/>
          <w:p>
            <w:pPr>
              <w:spacing w:before="180" w:after="0" w:line="240" w:lineRule="auto"/>
            </w:pPr>
            <w:r>
              <w:rPr>
                <w:rFonts w:ascii="Arial" w:hAnsi="Arial"/>
                <w:color w:val="000000"/>
                <w:sz w:val="18"/>
              </w:rPr>
              <w:t>Substance Administration DateTime</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a9990a63_07b6_44e3_b10f_2cc31e4a65"/>
          <w:p>
            <w:pPr>
              <w:spacing w:before="180" w:after="0" w:line="240" w:lineRule="auto"/>
              <w:jc w:val="center"/>
            </w:pPr>
            <w:r>
              <w:rPr>
                <w:rFonts w:ascii="Arial" w:hAnsi="Arial"/>
                <w:color w:val="000000"/>
                <w:sz w:val="18"/>
              </w:rPr>
              <w:t>(0044,0010)</w:t>
            </w:r>
          </w:p>
          <w:bookmarkEnd w:id="8624"/>
        </w:tc>
        <w:tc>
          <w:tcPr>
            <w:tcBorders>
              <w:bottom w:val="single" w:sz="4" w:color="000000"/>
              <w:right w:val="single" w:sz="4" w:color="000000"/>
            </w:tcBorders>
            <w:tcMar>
              <w:top w:w="40" w:type="dxa"/>
              <w:left w:w="40" w:type="dxa"/>
              <w:bottom w:w="40" w:type="dxa"/>
              <w:right w:w="40" w:type="dxa"/>
            </w:tcMar>
            <w:vAlign w:val="top"/>
          </w:tcPr>
          <w:bookmarkStart w:id="8625" w:name="para_ce6f960a_9e69_44fb_b9a7_9789a39a7e"/>
          <w:p>
            <w:pPr>
              <w:spacing w:before="180" w:after="0" w:line="240" w:lineRule="auto"/>
              <w:jc w:val="center"/>
            </w:pPr>
            <w:r>
              <w:rPr>
                <w:rFonts w:ascii="Arial" w:hAnsi="Arial"/>
                <w:color w:val="000000"/>
                <w:sz w:val="18"/>
              </w:rPr>
              <w:t>1/1</w:t>
            </w:r>
          </w:p>
          <w:bookmarkEnd w:id="86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6" w:name="para_b7deb4bd_1f6d_4987_be4b_332a2ad7eb"/>
          <w:p>
            <w:pPr>
              <w:spacing w:before="180" w:after="0" w:line="240" w:lineRule="auto"/>
            </w:pPr>
            <w:r>
              <w:rPr>
                <w:rFonts w:ascii="Arial" w:hAnsi="Arial"/>
                <w:color w:val="000000"/>
                <w:sz w:val="18"/>
              </w:rPr>
              <w:t>Substance Administration Notes</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c058d0e1_fdb6_454a_bec1_01b7a48af0"/>
          <w:p>
            <w:pPr>
              <w:spacing w:before="180" w:after="0" w:line="240" w:lineRule="auto"/>
              <w:jc w:val="center"/>
            </w:pPr>
            <w:r>
              <w:rPr>
                <w:rFonts w:ascii="Arial" w:hAnsi="Arial"/>
                <w:color w:val="000000"/>
                <w:sz w:val="18"/>
              </w:rPr>
              <w:t>(0044,0011)</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a221bc7c_8b61_42e4_b689_fb85790b7f"/>
          <w:p>
            <w:pPr>
              <w:spacing w:before="180" w:after="0" w:line="240" w:lineRule="auto"/>
              <w:jc w:val="center"/>
            </w:pPr>
            <w:r>
              <w:rPr>
                <w:rFonts w:ascii="Arial" w:hAnsi="Arial"/>
                <w:color w:val="000000"/>
                <w:sz w:val="18"/>
              </w:rPr>
              <w:t>3/2</w:t>
            </w:r>
          </w:p>
          <w:bookmarkEnd w:id="86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9" w:name="para_c6fe1bb1_9c93_4e53_87de_7f4f895157"/>
          <w:p>
            <w:pPr>
              <w:spacing w:before="180" w:after="0" w:line="240" w:lineRule="auto"/>
            </w:pPr>
            <w:r>
              <w:rPr>
                <w:rFonts w:ascii="Arial" w:hAnsi="Arial"/>
                <w:color w:val="000000"/>
                <w:sz w:val="18"/>
              </w:rPr>
              <w:t>Substance Administration Device ID</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9964dc47_178c_471d_805f_1a225f0b33"/>
          <w:p>
            <w:pPr>
              <w:spacing w:before="180" w:after="0" w:line="240" w:lineRule="auto"/>
              <w:jc w:val="center"/>
            </w:pPr>
            <w:r>
              <w:rPr>
                <w:rFonts w:ascii="Arial" w:hAnsi="Arial"/>
                <w:color w:val="000000"/>
                <w:sz w:val="18"/>
              </w:rPr>
              <w:t>(0044,0012)</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ac7ad0d0_96df_4c8a_a2e5_d0064694d4"/>
          <w:p>
            <w:pPr>
              <w:spacing w:before="180" w:after="0" w:line="240" w:lineRule="auto"/>
              <w:jc w:val="center"/>
            </w:pPr>
            <w:r>
              <w:rPr>
                <w:rFonts w:ascii="Arial" w:hAnsi="Arial"/>
                <w:color w:val="000000"/>
                <w:sz w:val="18"/>
              </w:rPr>
              <w:t>3/3</w:t>
            </w:r>
          </w:p>
          <w:bookmarkEnd w:id="86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32" w:name="para_176f94a7_b38a_46d2_8835_33c9048302"/>
          <w:p>
            <w:pPr>
              <w:spacing w:before="180" w:after="0" w:line="240" w:lineRule="auto"/>
            </w:pPr>
            <w:r>
              <w:rPr>
                <w:rFonts w:ascii="Arial" w:hAnsi="Arial"/>
                <w:color w:val="000000"/>
                <w:sz w:val="18"/>
              </w:rPr>
              <w:t>Administration Route Code Sequence</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1c6a26a2_2a02_420e_98b4_47ade5a478"/>
          <w:p>
            <w:pPr>
              <w:spacing w:before="180" w:after="0" w:line="240" w:lineRule="auto"/>
              <w:jc w:val="center"/>
            </w:pPr>
            <w:r>
              <w:rPr>
                <w:rFonts w:ascii="Arial" w:hAnsi="Arial"/>
                <w:color w:val="000000"/>
                <w:sz w:val="18"/>
              </w:rPr>
              <w:t>(0054,0302)</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1708c26b_df12_4085_a629_67370307b2"/>
          <w:p>
            <w:pPr>
              <w:spacing w:before="180" w:after="0" w:line="240" w:lineRule="auto"/>
              <w:jc w:val="center"/>
            </w:pPr>
            <w:r>
              <w:rPr>
                <w:rFonts w:ascii="Arial" w:hAnsi="Arial"/>
                <w:color w:val="000000"/>
                <w:sz w:val="18"/>
              </w:rPr>
              <w:t>2/2</w:t>
            </w:r>
          </w:p>
          <w:bookmarkEnd w:id="86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35" w:name="para_d9f691a1_5945_4994_bf00_8127b53fc4"/>
          <w:p>
            <w:pPr>
              <w:spacing w:before="180" w:after="0" w:line="240" w:lineRule="auto"/>
            </w:pPr>
            <w:r>
              <w:rPr>
                <w:rFonts w:ascii="Arial" w:hAnsi="Arial"/>
                <w:color w:val="000000"/>
                <w:sz w:val="18"/>
              </w:rPr>
              <w:t>&gt;Code Value</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82279a5c_d772_46d0_aa50_80fcab76b8"/>
          <w:p>
            <w:pPr>
              <w:spacing w:before="180" w:after="0" w:line="240" w:lineRule="auto"/>
              <w:jc w:val="center"/>
            </w:pPr>
            <w:r>
              <w:rPr>
                <w:rFonts w:ascii="Arial" w:hAnsi="Arial"/>
                <w:color w:val="000000"/>
                <w:sz w:val="18"/>
              </w:rPr>
              <w:t>(0008,0100)</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e0bc9249_9956_475f_816a_55095f870a"/>
          <w:p>
            <w:pPr>
              <w:spacing w:before="180" w:after="0" w:line="240" w:lineRule="auto"/>
              <w:jc w:val="center"/>
            </w:pPr>
            <w:r>
              <w:rPr>
                <w:rFonts w:ascii="Arial" w:hAnsi="Arial"/>
                <w:color w:val="000000"/>
                <w:sz w:val="18"/>
              </w:rPr>
              <w:t>1/1</w:t>
            </w:r>
          </w:p>
          <w:bookmarkEnd w:id="86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38" w:name="para_c262a37c_e817_491c_afcd_b54608de51"/>
          <w:p>
            <w:pPr>
              <w:spacing w:before="180" w:after="0" w:line="240" w:lineRule="auto"/>
            </w:pPr>
            <w:r>
              <w:rPr>
                <w:rFonts w:ascii="Arial" w:hAnsi="Arial"/>
                <w:color w:val="000000"/>
                <w:sz w:val="18"/>
              </w:rPr>
              <w:t>&gt;Coding Scheme Designator</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55fd6e1c_5c90_4a81_acdb_7fd6c71eea"/>
          <w:p>
            <w:pPr>
              <w:spacing w:before="180" w:after="0" w:line="240" w:lineRule="auto"/>
              <w:jc w:val="center"/>
            </w:pPr>
            <w:r>
              <w:rPr>
                <w:rFonts w:ascii="Arial" w:hAnsi="Arial"/>
                <w:color w:val="000000"/>
                <w:sz w:val="18"/>
              </w:rPr>
              <w:t>(0008,0102)</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af88b458_9b3e_4f31_8c57_e5ec7f1703"/>
          <w:p>
            <w:pPr>
              <w:spacing w:before="180" w:after="0" w:line="240" w:lineRule="auto"/>
              <w:jc w:val="center"/>
            </w:pPr>
            <w:r>
              <w:rPr>
                <w:rFonts w:ascii="Arial" w:hAnsi="Arial"/>
                <w:color w:val="000000"/>
                <w:sz w:val="18"/>
              </w:rPr>
              <w:t>1/1</w:t>
            </w:r>
          </w:p>
          <w:bookmarkEnd w:id="86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1" w:name="para_febd7561_a6cd_41f1_a9c5_3d603d29a4"/>
          <w:p>
            <w:pPr>
              <w:spacing w:before="180" w:after="0" w:line="240" w:lineRule="auto"/>
            </w:pPr>
            <w:r>
              <w:rPr>
                <w:rFonts w:ascii="Arial" w:hAnsi="Arial"/>
                <w:color w:val="000000"/>
                <w:sz w:val="18"/>
              </w:rPr>
              <w:t>&gt;Code Meaning</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864281ec_2d6c_43e8_9f34_1cd2a91bbd"/>
          <w:p>
            <w:pPr>
              <w:spacing w:before="180" w:after="0" w:line="240" w:lineRule="auto"/>
              <w:jc w:val="center"/>
            </w:pPr>
            <w:r>
              <w:rPr>
                <w:rFonts w:ascii="Arial" w:hAnsi="Arial"/>
                <w:color w:val="000000"/>
                <w:sz w:val="18"/>
              </w:rPr>
              <w:t>(0008,0104)</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3ebaddb4_fb30_4624_b579_5f2438908e"/>
          <w:p>
            <w:pPr>
              <w:spacing w:before="180" w:after="0" w:line="240" w:lineRule="auto"/>
              <w:jc w:val="center"/>
            </w:pPr>
            <w:r>
              <w:rPr>
                <w:rFonts w:ascii="Arial" w:hAnsi="Arial"/>
                <w:color w:val="000000"/>
                <w:sz w:val="18"/>
              </w:rPr>
              <w:t>1/1</w:t>
            </w:r>
          </w:p>
          <w:bookmarkEnd w:id="86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4" w:name="para_8932dbf1_da86_48da_95e4_65caba0791"/>
          <w:p>
            <w:pPr>
              <w:spacing w:before="180" w:after="0" w:line="240" w:lineRule="auto"/>
            </w:pPr>
            <w:r>
              <w:rPr>
                <w:rFonts w:ascii="Arial" w:hAnsi="Arial"/>
                <w:color w:val="000000"/>
                <w:sz w:val="18"/>
              </w:rPr>
              <w:t>Substance Administration Parameter Sequence</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022d4dc4_8440_4aad_998a_b58c5ff0cc"/>
          <w:p>
            <w:pPr>
              <w:spacing w:before="180" w:after="0" w:line="240" w:lineRule="auto"/>
              <w:jc w:val="center"/>
            </w:pPr>
            <w:r>
              <w:rPr>
                <w:rFonts w:ascii="Arial" w:hAnsi="Arial"/>
                <w:color w:val="000000"/>
                <w:sz w:val="18"/>
              </w:rPr>
              <w:t>(0044,0019)</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495a86ec_c4ae_4170_b165_147e27b3a6"/>
          <w:p>
            <w:pPr>
              <w:spacing w:before="180" w:after="0" w:line="240" w:lineRule="auto"/>
              <w:jc w:val="center"/>
            </w:pPr>
            <w:r>
              <w:rPr>
                <w:rFonts w:ascii="Arial" w:hAnsi="Arial"/>
                <w:color w:val="000000"/>
                <w:sz w:val="18"/>
              </w:rPr>
              <w:t>3/3</w:t>
            </w:r>
          </w:p>
          <w:bookmarkEnd w:id="86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7"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8" w:name="para_5f3e25cd_8e89_421e_b1ee_32273daac8"/>
          <w:p>
            <w:pPr>
              <w:spacing w:before="180" w:after="0" w:line="240" w:lineRule="auto"/>
              <w:jc w:val="center"/>
            </w:pPr>
            <w:r>
              <w:rPr>
                <w:rFonts w:ascii="Arial" w:hAnsi="Arial"/>
                <w:color w:val="000000"/>
                <w:sz w:val="18"/>
              </w:rPr>
              <w:t>3/3</w:t>
            </w:r>
          </w:p>
          <w:bookmarkEnd w:id="86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9" w:name="para_2fdb8d99_e385_4982_ac47_84c04d0c2a"/>
          <w:p>
            <w:pPr>
              <w:spacing w:before="180" w:after="0" w:line="240" w:lineRule="auto"/>
            </w:pPr>
            <w:r>
              <w:rPr>
                <w:rFonts w:ascii="Arial" w:hAnsi="Arial"/>
                <w:color w:val="000000"/>
                <w:sz w:val="18"/>
              </w:rPr>
              <w:t>Operator Identification Sequence</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f06346ff_de6e_4cb6_b2b0_4034aed75a"/>
          <w:p>
            <w:pPr>
              <w:spacing w:before="180" w:after="0" w:line="240" w:lineRule="auto"/>
              <w:jc w:val="center"/>
            </w:pPr>
            <w:r>
              <w:rPr>
                <w:rFonts w:ascii="Arial" w:hAnsi="Arial"/>
                <w:color w:val="000000"/>
                <w:sz w:val="18"/>
              </w:rPr>
              <w:t>(0008,1072)</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55c835e2_70f9_458f_be1d_89019302f4"/>
          <w:p>
            <w:pPr>
              <w:spacing w:before="180" w:after="0" w:line="240" w:lineRule="auto"/>
              <w:jc w:val="center"/>
            </w:pPr>
            <w:r>
              <w:rPr>
                <w:rFonts w:ascii="Arial" w:hAnsi="Arial"/>
                <w:color w:val="000000"/>
                <w:sz w:val="18"/>
              </w:rPr>
              <w:t>1/1</w:t>
            </w:r>
          </w:p>
          <w:bookmarkEnd w:id="86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52" w:name="para_6412e772_1beb_42d9_aea5_4a62ef7639"/>
          <w:p>
            <w:pPr>
              <w:spacing w:before="180" w:after="0" w:line="240" w:lineRule="auto"/>
            </w:pPr>
            <w:r>
              <w:rPr>
                <w:rFonts w:ascii="Arial" w:hAnsi="Arial"/>
                <w:color w:val="000000"/>
                <w:sz w:val="18"/>
              </w:rPr>
              <w:t>&gt;Person Identification Code Sequence</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292aa9e0_ff91_44b1_9de7_d499dca27d"/>
          <w:p>
            <w:pPr>
              <w:spacing w:before="180" w:after="0" w:line="240" w:lineRule="auto"/>
              <w:jc w:val="center"/>
            </w:pPr>
            <w:r>
              <w:rPr>
                <w:rFonts w:ascii="Arial" w:hAnsi="Arial"/>
                <w:color w:val="000000"/>
                <w:sz w:val="18"/>
              </w:rPr>
              <w:t>(0040,1101)</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930dec7f_bb44_43a4_945a_1c45adbb84"/>
          <w:p>
            <w:pPr>
              <w:spacing w:before="180" w:after="0" w:line="240" w:lineRule="auto"/>
              <w:jc w:val="center"/>
            </w:pPr>
            <w:r>
              <w:rPr>
                <w:rFonts w:ascii="Arial" w:hAnsi="Arial"/>
                <w:color w:val="000000"/>
                <w:sz w:val="18"/>
              </w:rPr>
              <w:t>1/1</w:t>
            </w:r>
          </w:p>
          <w:bookmarkEnd w:id="86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55" w:name="para_cd1ad944_3ced_4589_8290_b4c9a34ea9"/>
          <w:p>
            <w:pPr>
              <w:spacing w:before="180" w:after="0" w:line="240" w:lineRule="auto"/>
            </w:pPr>
            <w:r>
              <w:rPr>
                <w:rFonts w:ascii="Arial" w:hAnsi="Arial"/>
                <w:color w:val="000000"/>
                <w:sz w:val="18"/>
              </w:rPr>
              <w:t>&gt;&gt;Code Value</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6dc27364_25a5_4bf0_bdf4_8d3644fc6f"/>
          <w:p>
            <w:pPr>
              <w:spacing w:before="180" w:after="0" w:line="240" w:lineRule="auto"/>
              <w:jc w:val="center"/>
            </w:pPr>
            <w:r>
              <w:rPr>
                <w:rFonts w:ascii="Arial" w:hAnsi="Arial"/>
                <w:color w:val="000000"/>
                <w:sz w:val="18"/>
              </w:rPr>
              <w:t>(0008,0100)</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3c322aa1_99e9_4020_8bcb_3c87da3ba6"/>
          <w:p>
            <w:pPr>
              <w:spacing w:before="180" w:after="0" w:line="240" w:lineRule="auto"/>
              <w:jc w:val="center"/>
            </w:pPr>
            <w:r>
              <w:rPr>
                <w:rFonts w:ascii="Arial" w:hAnsi="Arial"/>
                <w:color w:val="000000"/>
                <w:sz w:val="18"/>
              </w:rPr>
              <w:t>1/1</w:t>
            </w:r>
          </w:p>
          <w:bookmarkEnd w:id="86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58" w:name="para_f569d415_7006_4a8f_b229_f1812a367c"/>
          <w:p>
            <w:pPr>
              <w:spacing w:before="180" w:after="0" w:line="240" w:lineRule="auto"/>
            </w:pPr>
            <w:r>
              <w:rPr>
                <w:rFonts w:ascii="Arial" w:hAnsi="Arial"/>
                <w:color w:val="000000"/>
                <w:sz w:val="18"/>
              </w:rPr>
              <w:t>&gt;&gt;Coding Scheme Designator</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0e24e784_799c_492c_a20f_6a08db0a54"/>
          <w:p>
            <w:pPr>
              <w:spacing w:before="180" w:after="0" w:line="240" w:lineRule="auto"/>
              <w:jc w:val="center"/>
            </w:pPr>
            <w:r>
              <w:rPr>
                <w:rFonts w:ascii="Arial" w:hAnsi="Arial"/>
                <w:color w:val="000000"/>
                <w:sz w:val="18"/>
              </w:rPr>
              <w:t>(0008,0102)</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f0d5e00a_8613_48ac_b32b_9734d852d9"/>
          <w:p>
            <w:pPr>
              <w:spacing w:before="180" w:after="0" w:line="240" w:lineRule="auto"/>
              <w:jc w:val="center"/>
            </w:pPr>
            <w:r>
              <w:rPr>
                <w:rFonts w:ascii="Arial" w:hAnsi="Arial"/>
                <w:color w:val="000000"/>
                <w:sz w:val="18"/>
              </w:rPr>
              <w:t>1/1</w:t>
            </w:r>
          </w:p>
          <w:bookmarkEnd w:id="86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1" w:name="para_b7a25dd1_eecd_47c0_bdae_e2b5cd4939"/>
          <w:p>
            <w:pPr>
              <w:spacing w:before="180" w:after="0" w:line="240" w:lineRule="auto"/>
            </w:pPr>
            <w:r>
              <w:rPr>
                <w:rFonts w:ascii="Arial" w:hAnsi="Arial"/>
                <w:color w:val="000000"/>
                <w:sz w:val="18"/>
              </w:rPr>
              <w:t>&gt;&gt;Code Meaning</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d72101e1_acf6_467c_afb8_a9f6dd20cf"/>
          <w:p>
            <w:pPr>
              <w:spacing w:before="180" w:after="0" w:line="240" w:lineRule="auto"/>
              <w:jc w:val="center"/>
            </w:pPr>
            <w:r>
              <w:rPr>
                <w:rFonts w:ascii="Arial" w:hAnsi="Arial"/>
                <w:color w:val="000000"/>
                <w:sz w:val="18"/>
              </w:rPr>
              <w:t>(0008,0104)</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8f44bf5f_2296_4e23_a6a7_722e7b416d"/>
          <w:p>
            <w:pPr>
              <w:spacing w:before="180" w:after="0" w:line="240" w:lineRule="auto"/>
              <w:jc w:val="center"/>
            </w:pPr>
            <w:r>
              <w:rPr>
                <w:rFonts w:ascii="Arial" w:hAnsi="Arial"/>
                <w:color w:val="000000"/>
                <w:sz w:val="18"/>
              </w:rPr>
              <w:t>1/1</w:t>
            </w:r>
          </w:p>
          <w:bookmarkEnd w:id="8663"/>
        </w:tc>
      </w:tr>
    </w:tbl>
    <w:bookmarkStart w:id="8664" w:name="sect_P_3_2_2"/>
    <w:p>
      <w:pPr>
        <w:spacing w:before="180" w:after="0" w:line="240" w:lineRule="auto"/>
      </w:pPr>
      <w:r>
        <w:rPr>
          <w:rFonts w:ascii="Arial" w:hAnsi="Arial"/>
          <w:b/>
          <w:color w:val="000000"/>
          <w:sz w:val="26"/>
        </w:rPr>
        <w:t>P.3.2.2 Service Class User Behavior</w:t>
      </w:r>
    </w:p>
    <w:bookmarkEnd w:id="8664"/>
    <w:bookmarkStart w:id="8665"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665"/>
    <w:bookmarkStart w:id="8666"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666"/>
    <w:bookmarkStart w:id="8667" w:name="sect_P_3_2_3"/>
    <w:p>
      <w:pPr>
        <w:spacing w:before="180" w:after="0" w:line="240" w:lineRule="auto"/>
      </w:pPr>
      <w:r>
        <w:rPr>
          <w:rFonts w:ascii="Arial" w:hAnsi="Arial"/>
          <w:b/>
          <w:color w:val="000000"/>
          <w:sz w:val="26"/>
        </w:rPr>
        <w:t>P.3.2.3 Service Class Provider Behavior</w:t>
      </w:r>
    </w:p>
    <w:bookmarkEnd w:id="8667"/>
    <w:bookmarkStart w:id="8668"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668"/>
    <w:bookmarkStart w:id="8669" w:name="idp140235033503456"/>
    <w:p>
      <w:pPr>
        <w:keepNext/>
        <w:spacing w:before="180" w:after="0" w:line="240" w:lineRule="auto"/>
        <w:ind w:left="360" w:right="360" w:firstLine="0"/>
        <w:jc w:val="both"/>
      </w:pPr>
      <w:r>
        <w:rPr>
          <w:rFonts w:ascii="Arial" w:hAnsi="Arial"/>
          <w:color w:val="000000"/>
          <w:sz w:val="18"/>
        </w:rPr>
        <w:t>Note</w:t>
      </w:r>
    </w:p>
    <w:bookmarkEnd w:id="8669"/>
    <w:bookmarkStart w:id="8670"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42">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670"/>
    <w:bookmarkStart w:id="8671"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671"/>
    <w:bookmarkStart w:id="8672" w:name="idp140235033507456"/>
    <w:p>
      <w:pPr>
        <w:keepNext/>
        <w:spacing w:before="180" w:after="0" w:line="240" w:lineRule="auto"/>
        <w:ind w:left="360" w:right="360" w:firstLine="0"/>
        <w:jc w:val="both"/>
      </w:pPr>
      <w:r>
        <w:rPr>
          <w:rFonts w:ascii="Arial" w:hAnsi="Arial"/>
          <w:color w:val="000000"/>
          <w:sz w:val="18"/>
        </w:rPr>
        <w:t>Note</w:t>
      </w:r>
    </w:p>
    <w:bookmarkEnd w:id="8672"/>
    <w:bookmarkStart w:id="8673"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673"/>
    <w:bookmarkStart w:id="8674"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674"/>
    <w:bookmarkStart w:id="8675" w:name="sect_P_3_2_4"/>
    <w:p>
      <w:pPr>
        <w:spacing w:before="180" w:after="0" w:line="240" w:lineRule="auto"/>
      </w:pPr>
      <w:r>
        <w:rPr>
          <w:rFonts w:ascii="Arial" w:hAnsi="Arial"/>
          <w:b/>
          <w:color w:val="000000"/>
          <w:sz w:val="26"/>
        </w:rPr>
        <w:t>P.3.2.4 Status Codes</w:t>
      </w:r>
    </w:p>
    <w:bookmarkEnd w:id="8675"/>
    <w:bookmarkStart w:id="8676" w:name="para_3d7fb781_0ac5_49f7_a23c_be9d41846c"/>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3_3">
        <w:r>
          <w:rPr>
            <w:rFonts w:ascii="Arial" w:hAnsi="Arial"/>
            <w:color w:val="000000"/>
            <w:sz w:val="18"/>
          </w:rPr>
          <w:t>Table P.3-3</w:t>
        </w:r>
      </w:hyperlink>
      <w:r>
        <w:rPr>
          <w:rFonts w:ascii="Arial" w:hAnsi="Arial"/>
          <w:color w:val="000000"/>
          <w:sz w:val="18"/>
        </w:rPr>
        <w:t xml:space="preserve">. See </w:t>
      </w:r>
      <w:hyperlink r:id="r643">
        <w:r>
          <w:rPr>
            <w:rFonts w:ascii="Arial" w:hAnsi="Arial"/>
            <w:color w:val="000000"/>
            <w:sz w:val="18"/>
          </w:rPr>
          <w:t>PS3.7</w:t>
        </w:r>
      </w:hyperlink>
      <w:r>
        <w:rPr>
          <w:rFonts w:ascii="Arial" w:hAnsi="Arial"/>
          <w:color w:val="000000"/>
          <w:sz w:val="18"/>
        </w:rPr>
        <w:t xml:space="preserve"> for additional general response status codes.</w:t>
      </w:r>
    </w:p>
    <w:bookmarkEnd w:id="8676"/>
    <w:bookmarkStart w:id="8677" w:name="table_P_3_3"/>
    <w:p>
      <w:pPr>
        <w:keepNext/>
        <w:spacing w:before="216" w:after="0" w:line="240" w:lineRule="auto"/>
        <w:jc w:val="center"/>
      </w:pPr>
      <w:r>
        <w:rPr>
          <w:rFonts w:ascii="Arial" w:hAnsi="Arial"/>
          <w:b/>
          <w:color w:val="000000"/>
          <w:sz w:val="22"/>
        </w:rPr>
        <w:t>Table P.3-3. Response Status</w:t>
      </w:r>
    </w:p>
    <w:bookmarkEnd w:id="8677"/>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78" w:name="para_7c443e62_318b_414c_94c9_2575634745"/>
          <w:p>
            <w:pPr>
              <w:keepNext/>
              <w:spacing w:before="180" w:after="0" w:line="240" w:lineRule="auto"/>
              <w:jc w:val="center"/>
            </w:pPr>
            <w:r>
              <w:rPr>
                <w:rFonts w:ascii="Arial" w:hAnsi="Arial"/>
                <w:b/>
                <w:color w:val="000000"/>
                <w:sz w:val="18"/>
              </w:rPr>
              <w:t>Service Status</w:t>
            </w:r>
          </w:p>
          <w:bookmarkEnd w:id="8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9" w:name="para_efd6b4bd_783b_46db_b3c7_9a1be46522"/>
          <w:p>
            <w:pPr>
              <w:spacing w:before="180" w:after="0" w:line="240" w:lineRule="auto"/>
              <w:jc w:val="center"/>
            </w:pPr>
            <w:r>
              <w:rPr>
                <w:rFonts w:ascii="Arial" w:hAnsi="Arial"/>
                <w:b/>
                <w:color w:val="000000"/>
                <w:sz w:val="18"/>
              </w:rPr>
              <w:t>Response Status Code</w:t>
            </w:r>
          </w:p>
          <w:bookmarkEnd w:id="8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0" w:name="para_212a6d0f_ad98_4a7f_8e1f_c1a26ca04c"/>
          <w:p>
            <w:pPr>
              <w:spacing w:before="180" w:after="0" w:line="240" w:lineRule="auto"/>
              <w:jc w:val="center"/>
            </w:pPr>
            <w:r>
              <w:rPr>
                <w:rFonts w:ascii="Arial" w:hAnsi="Arial"/>
                <w:b/>
                <w:color w:val="000000"/>
                <w:sz w:val="18"/>
              </w:rPr>
              <w:t>Further Meaning</w:t>
            </w:r>
          </w:p>
          <w:bookmarkEnd w:id="8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1" w:name="para_a28635c0_8d9a_4584_a3b1_84644a9679"/>
          <w:p>
            <w:pPr>
              <w:spacing w:before="180" w:after="0" w:line="240" w:lineRule="auto"/>
            </w:pPr>
            <w:r>
              <w:rPr>
                <w:rFonts w:ascii="Arial" w:hAnsi="Arial"/>
                <w:color w:val="000000"/>
                <w:sz w:val="18"/>
              </w:rPr>
              <w:t>Success</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56f776fe_33aa_44d7_bdf5_2cb487398d"/>
          <w:p>
            <w:pPr>
              <w:spacing w:before="180" w:after="0" w:line="240" w:lineRule="auto"/>
              <w:jc w:val="center"/>
            </w:pPr>
            <w:r>
              <w:rPr>
                <w:rFonts w:ascii="Arial" w:hAnsi="Arial"/>
                <w:color w:val="000000"/>
                <w:sz w:val="18"/>
              </w:rPr>
              <w:t>0000</w:t>
            </w:r>
          </w:p>
          <w:bookmarkEnd w:id="8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683" w:name="para_3d0c880c_ebb8_44a9_8134_3022f368bd"/>
          <w:p>
            <w:pPr>
              <w:spacing w:before="180" w:after="0" w:line="240" w:lineRule="auto"/>
            </w:pPr>
            <w:r>
              <w:rPr>
                <w:rFonts w:ascii="Arial" w:hAnsi="Arial"/>
                <w:color w:val="000000"/>
                <w:sz w:val="18"/>
              </w:rPr>
              <w:t>Failure</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a5585734_0927_4954_866b_619479e0e8"/>
          <w:p>
            <w:pPr>
              <w:spacing w:before="180" w:after="0" w:line="240" w:lineRule="auto"/>
              <w:jc w:val="center"/>
            </w:pPr>
            <w:r>
              <w:rPr>
                <w:rFonts w:ascii="Arial" w:hAnsi="Arial"/>
                <w:color w:val="000000"/>
                <w:sz w:val="18"/>
              </w:rPr>
              <w:t>C10E</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d4401a49_910b_40c5_8cc8_1b637ed4fa"/>
          <w:p>
            <w:pPr>
              <w:spacing w:before="180" w:after="0" w:line="240" w:lineRule="auto"/>
            </w:pPr>
            <w:r>
              <w:rPr>
                <w:rFonts w:ascii="Arial" w:hAnsi="Arial"/>
                <w:color w:val="000000"/>
                <w:sz w:val="18"/>
              </w:rPr>
              <w:t>Operator not authorized to add entry to Medication Administration Record</w:t>
            </w:r>
          </w:p>
          <w:bookmarkEnd w:id="86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6" w:name="para_f007bf3b_f47d_4851_9e56_065f3eccd2"/>
          <w:p>
            <w:pPr>
              <w:spacing w:before="180" w:after="0" w:line="240" w:lineRule="auto"/>
              <w:jc w:val="center"/>
            </w:pPr>
            <w:r>
              <w:rPr>
                <w:rFonts w:ascii="Arial" w:hAnsi="Arial"/>
                <w:color w:val="000000"/>
                <w:sz w:val="18"/>
              </w:rPr>
              <w:t>C110</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de40d2a9_fa1b_474c_af3f_4dfc0cbe49"/>
          <w:p>
            <w:pPr>
              <w:spacing w:before="180" w:after="0" w:line="240" w:lineRule="auto"/>
            </w:pPr>
            <w:r>
              <w:rPr>
                <w:rFonts w:ascii="Arial" w:hAnsi="Arial"/>
                <w:color w:val="000000"/>
                <w:sz w:val="18"/>
              </w:rPr>
              <w:t>Patient cannot be identified from Patient ID (0010,0020) or Admission ID (0038,0010)</w:t>
            </w:r>
          </w:p>
          <w:bookmarkEnd w:id="86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8" w:name="para_ee9c700b_97e9_4838_8fd4_8545c7006c"/>
          <w:p>
            <w:pPr>
              <w:spacing w:before="180" w:after="0" w:line="240" w:lineRule="auto"/>
              <w:jc w:val="center"/>
            </w:pPr>
            <w:r>
              <w:rPr>
                <w:rFonts w:ascii="Arial" w:hAnsi="Arial"/>
                <w:color w:val="000000"/>
                <w:sz w:val="18"/>
              </w:rPr>
              <w:t>C111</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32783404_0330_4b50_bb48_c0f4773daf"/>
          <w:p>
            <w:pPr>
              <w:spacing w:before="180" w:after="0" w:line="240" w:lineRule="auto"/>
            </w:pPr>
            <w:r>
              <w:rPr>
                <w:rFonts w:ascii="Arial" w:hAnsi="Arial"/>
                <w:color w:val="000000"/>
                <w:sz w:val="18"/>
              </w:rPr>
              <w:t>Update of Medication Administration Record failed</w:t>
            </w:r>
          </w:p>
          <w:bookmarkEnd w:id="8689"/>
        </w:tc>
      </w:tr>
    </w:tbl>
    <w:bookmarkStart w:id="8690" w:name="sect_P_3_3"/>
    <w:p>
      <w:pPr>
        <w:spacing w:before="180" w:after="0" w:line="240" w:lineRule="auto"/>
      </w:pPr>
      <w:r>
        <w:rPr>
          <w:rFonts w:ascii="Arial" w:hAnsi="Arial"/>
          <w:b/>
          <w:color w:val="000000"/>
          <w:sz w:val="24"/>
        </w:rPr>
        <w:t>P.3.3 Substance Administration Logging SOP Class UID</w:t>
      </w:r>
    </w:p>
    <w:bookmarkEnd w:id="8690"/>
    <w:bookmarkStart w:id="8691"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691"/>
    <w:bookmarkStart w:id="8692" w:name="sect_P_3_4"/>
    <w:p>
      <w:pPr>
        <w:spacing w:before="180" w:after="0" w:line="240" w:lineRule="auto"/>
      </w:pPr>
      <w:r>
        <w:rPr>
          <w:rFonts w:ascii="Arial" w:hAnsi="Arial"/>
          <w:b/>
          <w:color w:val="000000"/>
          <w:sz w:val="24"/>
        </w:rPr>
        <w:t>P.3.4 Substance Administration Logging Instance UID</w:t>
      </w:r>
    </w:p>
    <w:bookmarkEnd w:id="8692"/>
    <w:bookmarkStart w:id="8693"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693"/>
    <w:bookmarkStart w:id="8694" w:name="sect_P_3_5"/>
    <w:p>
      <w:pPr>
        <w:spacing w:before="180" w:after="0" w:line="240" w:lineRule="auto"/>
      </w:pPr>
      <w:r>
        <w:rPr>
          <w:rFonts w:ascii="Arial" w:hAnsi="Arial"/>
          <w:b/>
          <w:color w:val="000000"/>
          <w:sz w:val="24"/>
        </w:rPr>
        <w:t>P.3.5 Conformance Requirements</w:t>
      </w:r>
    </w:p>
    <w:bookmarkEnd w:id="8694"/>
    <w:bookmarkStart w:id="8695"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44">
        <w:r>
          <w:rPr>
            <w:rFonts w:ascii="Arial" w:hAnsi="Arial"/>
            <w:color w:val="000000"/>
            <w:sz w:val="18"/>
          </w:rPr>
          <w:t>PS3.2</w:t>
        </w:r>
      </w:hyperlink>
      <w:r>
        <w:rPr>
          <w:rFonts w:ascii="Arial" w:hAnsi="Arial"/>
          <w:color w:val="000000"/>
          <w:sz w:val="18"/>
        </w:rPr>
        <w:t>.</w:t>
      </w:r>
    </w:p>
    <w:bookmarkEnd w:id="8695"/>
    <w:bookmarkStart w:id="8696" w:name="sect_P_3_5_1"/>
    <w:p>
      <w:pPr>
        <w:spacing w:before="180" w:after="0" w:line="240" w:lineRule="auto"/>
      </w:pPr>
      <w:r>
        <w:rPr>
          <w:rFonts w:ascii="Arial" w:hAnsi="Arial"/>
          <w:b/>
          <w:color w:val="000000"/>
          <w:sz w:val="26"/>
        </w:rPr>
        <w:t>P.3.5.1 SCU Conformance</w:t>
      </w:r>
    </w:p>
    <w:bookmarkEnd w:id="8696"/>
    <w:bookmarkStart w:id="8697"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697"/>
    <w:bookmarkStart w:id="8698"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698"/>
    <w:bookmarkStart w:id="8699"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699"/>
    <w:bookmarkStart w:id="8700" w:name="sect_P_3_5_2"/>
    <w:p>
      <w:pPr>
        <w:spacing w:before="180" w:after="0" w:line="240" w:lineRule="auto"/>
      </w:pPr>
      <w:r>
        <w:rPr>
          <w:rFonts w:ascii="Arial" w:hAnsi="Arial"/>
          <w:b/>
          <w:color w:val="000000"/>
          <w:sz w:val="26"/>
        </w:rPr>
        <w:t>P.3.5.2 SCP Conformance</w:t>
      </w:r>
    </w:p>
    <w:bookmarkEnd w:id="8700"/>
    <w:bookmarkStart w:id="8701"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701"/>
    <w:bookmarkStart w:id="8702"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702"/>
    <w:p>
      <w:pPr>
        <w:sectPr>
          <w:headerReference w:type="default" r:id="r623"/>
          <w:headerReference w:type="even" r:id="r624"/>
          <w:headerReference w:type="first" r:id="r622"/>
          <w:footerReference w:type="default" r:id="r626"/>
          <w:footerReference w:type="even" r:id="r627"/>
          <w:footerReference w:type="first" r:id="r625"/>
          <w:pgSz w:w="12240" w:h="15840"/>
          <w:pgMar w:top="1440" w:bottom="1440" w:left="1080" w:right="720" w:header="720" w:footer="720" w:gutter="0"/>
          <w:pgNumType w:fmt="decimal"/>
          <w:titlePg/>
        </w:sectPr>
      </w:pPr>
    </w:p>
    <w:bookmarkStart w:id="8703" w:name="chapter_Q"/>
    <w:p>
      <w:pPr>
        <w:keepNext/>
        <w:spacing w:before="180" w:after="0" w:line="240" w:lineRule="auto"/>
      </w:pPr>
      <w:r>
        <w:rPr>
          <w:rFonts w:ascii="Arial" w:hAnsi="Arial"/>
          <w:b/>
          <w:color w:val="000000"/>
          <w:sz w:val="50"/>
        </w:rPr>
        <w:t>Q Relevant Patient Information Query Service Class (Normative)</w:t>
      </w:r>
    </w:p>
    <w:bookmarkEnd w:id="8703"/>
    <w:bookmarkStart w:id="8704" w:name="sect_Q_1"/>
    <w:p>
      <w:pPr>
        <w:spacing w:before="180" w:after="0" w:line="240" w:lineRule="auto"/>
      </w:pPr>
      <w:r>
        <w:rPr>
          <w:rFonts w:ascii="Arial" w:hAnsi="Arial"/>
          <w:b/>
          <w:color w:val="000000"/>
          <w:sz w:val="28"/>
        </w:rPr>
        <w:t>Q.1 Overview</w:t>
      </w:r>
    </w:p>
    <w:bookmarkEnd w:id="8704"/>
    <w:bookmarkStart w:id="8705"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705"/>
    <w:bookmarkStart w:id="8706"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706"/>
    <w:bookmarkStart w:id="8707"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707"/>
    <w:bookmarkStart w:id="8708" w:name="sect_Q_2"/>
    <w:p>
      <w:pPr>
        <w:spacing w:before="180" w:after="0" w:line="240" w:lineRule="auto"/>
      </w:pPr>
      <w:r>
        <w:rPr>
          <w:rFonts w:ascii="Arial" w:hAnsi="Arial"/>
          <w:b/>
          <w:color w:val="000000"/>
          <w:sz w:val="28"/>
        </w:rPr>
        <w:t>Q.2 DIMSE-C Service Group</w:t>
      </w:r>
    </w:p>
    <w:bookmarkEnd w:id="8708"/>
    <w:bookmarkStart w:id="8709"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709"/>
    <w:bookmarkStart w:id="8710" w:name="idp140235033570752"/>
    <w:bookmarkStart w:id="8711" w:name="idp140235033571008"/>
    <w:bookmarkStart w:id="8712" w:name="para_e940ab39_54cb_4946_970d_6ad08abd15"/>
    <w:p>
      <w:pPr>
        <w:numPr>
          <w:ilvl w:val="0"/>
          <w:numId w:val="242"/>
        </w:numPr>
        <w:tabs>
          <w:tab w:val="left" w:pos="180"/>
        </w:tabs>
        <w:spacing w:before="180" w:after="0" w:line="240" w:lineRule="auto"/>
        <w:ind w:left="180" w:right="0" w:hanging="180"/>
        <w:jc w:val="both"/>
      </w:pPr>
      <w:r>
        <w:rPr>
          <w:rFonts w:ascii="Arial" w:hAnsi="Arial"/>
          <w:color w:val="000000"/>
          <w:sz w:val="18"/>
        </w:rPr>
        <w:t>C-FIND</w:t>
      </w:r>
    </w:p>
    <w:bookmarkEnd w:id="8712"/>
    <w:bookmarkEnd w:id="8711"/>
    <w:bookmarkEnd w:id="8710"/>
    <w:bookmarkStart w:id="8713" w:name="sect_Q_2_1"/>
    <w:p>
      <w:pPr>
        <w:spacing w:before="180" w:after="0" w:line="240" w:lineRule="auto"/>
      </w:pPr>
      <w:r>
        <w:rPr>
          <w:rFonts w:ascii="Arial" w:hAnsi="Arial"/>
          <w:b/>
          <w:color w:val="000000"/>
          <w:sz w:val="24"/>
        </w:rPr>
        <w:t>Q.2.1 C-FIND Operation</w:t>
      </w:r>
    </w:p>
    <w:bookmarkEnd w:id="8713"/>
    <w:bookmarkStart w:id="8714"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51">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714"/>
    <w:bookmarkStart w:id="8715" w:name="sect_Q_2_1_1"/>
    <w:p>
      <w:pPr>
        <w:spacing w:before="180" w:after="0" w:line="240" w:lineRule="auto"/>
      </w:pPr>
      <w:r>
        <w:rPr>
          <w:rFonts w:ascii="Arial" w:hAnsi="Arial"/>
          <w:b/>
          <w:color w:val="000000"/>
          <w:sz w:val="26"/>
        </w:rPr>
        <w:t>Q.2.1.1 C-FIND Service Parameters</w:t>
      </w:r>
    </w:p>
    <w:bookmarkEnd w:id="8715"/>
    <w:bookmarkStart w:id="8716" w:name="sect_Q_2_1_1_1"/>
    <w:p>
      <w:pPr>
        <w:spacing w:before="180" w:after="0" w:line="240" w:lineRule="auto"/>
      </w:pPr>
      <w:r>
        <w:rPr>
          <w:rFonts w:ascii="Arial" w:hAnsi="Arial"/>
          <w:b/>
          <w:color w:val="000000"/>
          <w:sz w:val="22"/>
        </w:rPr>
        <w:t>Q.2.1.1.1 SOP Class UID</w:t>
      </w:r>
    </w:p>
    <w:bookmarkEnd w:id="8716"/>
    <w:bookmarkStart w:id="8717"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717"/>
    <w:bookmarkStart w:id="8718" w:name="sect_Q_2_1_1_2"/>
    <w:p>
      <w:pPr>
        <w:spacing w:before="180" w:after="0" w:line="240" w:lineRule="auto"/>
      </w:pPr>
      <w:r>
        <w:rPr>
          <w:rFonts w:ascii="Arial" w:hAnsi="Arial"/>
          <w:b/>
          <w:color w:val="000000"/>
          <w:sz w:val="22"/>
        </w:rPr>
        <w:t>Q.2.1.1.2 Priority</w:t>
      </w:r>
    </w:p>
    <w:bookmarkEnd w:id="8718"/>
    <w:bookmarkStart w:id="8719"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719"/>
    <w:bookmarkStart w:id="8720"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720"/>
    <w:bookmarkStart w:id="8721" w:name="sect_Q_2_1_1_3"/>
    <w:p>
      <w:pPr>
        <w:spacing w:before="180" w:after="0" w:line="240" w:lineRule="auto"/>
      </w:pPr>
      <w:r>
        <w:rPr>
          <w:rFonts w:ascii="Arial" w:hAnsi="Arial"/>
          <w:b/>
          <w:color w:val="000000"/>
          <w:sz w:val="22"/>
        </w:rPr>
        <w:t>Q.2.1.1.3 Identifier</w:t>
      </w:r>
    </w:p>
    <w:bookmarkEnd w:id="8721"/>
    <w:bookmarkStart w:id="8722"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52">
        <w:r>
          <w:rPr>
            <w:rFonts w:ascii="Arial" w:hAnsi="Arial"/>
            <w:color w:val="000000"/>
            <w:sz w:val="18"/>
          </w:rPr>
          <w:t>PS3.5</w:t>
        </w:r>
      </w:hyperlink>
      <w:r>
        <w:rPr>
          <w:rFonts w:ascii="Arial" w:hAnsi="Arial"/>
          <w:color w:val="000000"/>
          <w:sz w:val="18"/>
        </w:rPr>
        <w:t>).</w:t>
      </w:r>
    </w:p>
    <w:bookmarkEnd w:id="8722"/>
    <w:bookmarkStart w:id="8723" w:name="sect_Q_2_1_1_3_1"/>
    <w:p>
      <w:pPr>
        <w:spacing w:before="180" w:after="0" w:line="240" w:lineRule="auto"/>
      </w:pPr>
      <w:r>
        <w:rPr>
          <w:rFonts w:ascii="Arial" w:hAnsi="Arial"/>
          <w:b/>
          <w:color w:val="000000"/>
          <w:sz w:val="18"/>
        </w:rPr>
        <w:t>Q.2.1.1.3.1 Request Identifier Structure</w:t>
      </w:r>
    </w:p>
    <w:bookmarkEnd w:id="8723"/>
    <w:bookmarkStart w:id="8724" w:name="para_3a3da3d9_a241_4595_bb52_a586aa7526"/>
    <w:p>
      <w:pPr>
        <w:spacing w:before="180" w:after="0" w:line="240" w:lineRule="auto"/>
        <w:jc w:val="both"/>
      </w:pPr>
      <w:r>
        <w:rPr>
          <w:rFonts w:ascii="Arial" w:hAnsi="Arial"/>
          <w:color w:val="000000"/>
          <w:sz w:val="18"/>
        </w:rPr>
        <w:t>An Identifier in a C-FIND request shall contain:</w:t>
      </w:r>
    </w:p>
    <w:bookmarkEnd w:id="8724"/>
    <w:bookmarkStart w:id="8725" w:name="idp140235033589328"/>
    <w:bookmarkStart w:id="8726" w:name="idp140235033589584"/>
    <w:bookmarkStart w:id="8727" w:name="para_cf833043_12a5_4a67_9e6d_e8d4d88e1b"/>
    <w:p>
      <w:pPr>
        <w:numPr>
          <w:ilvl w:val="0"/>
          <w:numId w:val="243"/>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727"/>
    <w:bookmarkEnd w:id="8726"/>
    <w:bookmarkEnd w:id="8725"/>
    <w:bookmarkStart w:id="8728" w:name="idp140235033590912"/>
    <w:bookmarkStart w:id="8729" w:name="para_965d0104_c01d_4f89_a1cf_c8b07d9195"/>
    <w:p>
      <w:pPr>
        <w:numPr>
          <w:ilvl w:val="0"/>
          <w:numId w:val="243"/>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729"/>
    <w:bookmarkEnd w:id="8728"/>
    <w:bookmarkStart w:id="8730" w:name="idp140235033592336"/>
    <w:bookmarkStart w:id="8731" w:name="para_e7bcea31_011b_41c1_b772_65b3eeee69"/>
    <w:p>
      <w:pPr>
        <w:numPr>
          <w:ilvl w:val="0"/>
          <w:numId w:val="24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731"/>
    <w:bookmarkEnd w:id="8730"/>
    <w:bookmarkStart w:id="8732"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732"/>
    <w:bookmarkStart w:id="8733" w:name="sect_Q_2_1_1_3_2"/>
    <w:p>
      <w:pPr>
        <w:spacing w:before="180" w:after="0" w:line="240" w:lineRule="auto"/>
      </w:pPr>
      <w:r>
        <w:rPr>
          <w:rFonts w:ascii="Arial" w:hAnsi="Arial"/>
          <w:b/>
          <w:color w:val="000000"/>
          <w:sz w:val="18"/>
        </w:rPr>
        <w:t>Q.2.1.1.3.2 Response Identifier Structure</w:t>
      </w:r>
    </w:p>
    <w:bookmarkEnd w:id="8733"/>
    <w:bookmarkStart w:id="8734"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734"/>
    <w:bookmarkStart w:id="8735" w:name="para_cd7ecf94_87b8_4a45_8fa3_ad2e03af10"/>
    <w:p>
      <w:pPr>
        <w:spacing w:before="180" w:after="0" w:line="240" w:lineRule="auto"/>
        <w:jc w:val="both"/>
      </w:pPr>
      <w:r>
        <w:rPr>
          <w:rFonts w:ascii="Arial" w:hAnsi="Arial"/>
          <w:color w:val="000000"/>
          <w:sz w:val="18"/>
        </w:rPr>
        <w:t>An Identifier in a C-FIND response shall contain:</w:t>
      </w:r>
    </w:p>
    <w:bookmarkEnd w:id="8735"/>
    <w:bookmarkStart w:id="8736" w:name="idp140235033598160"/>
    <w:bookmarkStart w:id="8737" w:name="idp140235033598416"/>
    <w:bookmarkStart w:id="8738" w:name="para_9c2f17a7_49de_4939_989a_ad98039669"/>
    <w:p>
      <w:pPr>
        <w:numPr>
          <w:ilvl w:val="0"/>
          <w:numId w:val="244"/>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738"/>
    <w:bookmarkEnd w:id="8737"/>
    <w:bookmarkEnd w:id="8736"/>
    <w:bookmarkStart w:id="8739" w:name="idp140235033599696"/>
    <w:bookmarkStart w:id="8740" w:name="para_acd2df3a_75ba_40a0_8dac_809333f393"/>
    <w:p>
      <w:pPr>
        <w:numPr>
          <w:ilvl w:val="0"/>
          <w:numId w:val="244"/>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740"/>
    <w:bookmarkEnd w:id="8739"/>
    <w:bookmarkStart w:id="8741" w:name="idp140235033601184"/>
    <w:bookmarkStart w:id="8742" w:name="para_9203ab47_d422_4e62_8b12_3410c2acf5"/>
    <w:p>
      <w:pPr>
        <w:numPr>
          <w:ilvl w:val="0"/>
          <w:numId w:val="24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742"/>
    <w:bookmarkEnd w:id="8741"/>
    <w:bookmarkStart w:id="8743" w:name="sect_Q_2_1_1_3_3"/>
    <w:p>
      <w:pPr>
        <w:spacing w:before="180" w:after="0" w:line="240" w:lineRule="auto"/>
      </w:pPr>
      <w:r>
        <w:rPr>
          <w:rFonts w:ascii="Arial" w:hAnsi="Arial"/>
          <w:b/>
          <w:color w:val="000000"/>
          <w:sz w:val="18"/>
        </w:rPr>
        <w:t>Q.2.1.1.3.3 Relevant Patient Information Templates</w:t>
      </w:r>
    </w:p>
    <w:bookmarkEnd w:id="8743"/>
    <w:bookmarkStart w:id="8744"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53">
        <w:r>
          <w:rPr>
            <w:rFonts w:ascii="Arial" w:hAnsi="Arial"/>
            <w:color w:val="000000"/>
            <w:sz w:val="18"/>
          </w:rPr>
          <w:t>PS3.16</w:t>
        </w:r>
      </w:hyperlink>
      <w:r>
        <w:rPr>
          <w:rFonts w:ascii="Arial" w:hAnsi="Arial"/>
          <w:color w:val="000000"/>
          <w:sz w:val="18"/>
        </w:rPr>
        <w:t>.</w:t>
      </w:r>
    </w:p>
    <w:bookmarkEnd w:id="8744"/>
    <w:bookmarkStart w:id="8745"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745"/>
    <w:bookmarkStart w:id="8746" w:name="sect_Q_2_1_1_4"/>
    <w:p>
      <w:pPr>
        <w:spacing w:before="180" w:after="0" w:line="240" w:lineRule="auto"/>
      </w:pPr>
      <w:r>
        <w:rPr>
          <w:rFonts w:ascii="Arial" w:hAnsi="Arial"/>
          <w:b/>
          <w:color w:val="000000"/>
          <w:sz w:val="22"/>
        </w:rPr>
        <w:t>Q.2.1.1.4 Status</w:t>
      </w:r>
    </w:p>
    <w:bookmarkEnd w:id="8746"/>
    <w:bookmarkStart w:id="8747"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Fields related to status code values are defined in </w:t>
      </w:r>
      <w:hyperlink r:id="r654">
        <w:r>
          <w:rPr>
            <w:rFonts w:ascii="Arial" w:hAnsi="Arial"/>
            <w:color w:val="000000"/>
            <w:sz w:val="18"/>
          </w:rPr>
          <w:t>PS3.7</w:t>
        </w:r>
      </w:hyperlink>
      <w:r>
        <w:rPr>
          <w:rFonts w:ascii="Arial" w:hAnsi="Arial"/>
          <w:color w:val="000000"/>
          <w:sz w:val="18"/>
        </w:rPr>
        <w:t>.</w:t>
      </w:r>
    </w:p>
    <w:bookmarkEnd w:id="8747"/>
    <w:bookmarkStart w:id="8748" w:name="table_Q_2_1"/>
    <w:p>
      <w:pPr>
        <w:keepNext/>
        <w:spacing w:before="216" w:after="0" w:line="240" w:lineRule="auto"/>
        <w:jc w:val="center"/>
      </w:pPr>
      <w:r>
        <w:rPr>
          <w:rFonts w:ascii="Arial" w:hAnsi="Arial"/>
          <w:b/>
          <w:color w:val="000000"/>
          <w:sz w:val="22"/>
        </w:rPr>
        <w:t>Table Q.2-1. C-FIND Response Status Values</w:t>
      </w:r>
    </w:p>
    <w:bookmarkEnd w:id="8748"/>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49" w:name="para_e47797ef_b33b_4c80_81d4_831e7ca4a2"/>
          <w:p>
            <w:pPr>
              <w:keepNext/>
              <w:spacing w:before="180" w:after="0" w:line="240" w:lineRule="auto"/>
              <w:jc w:val="center"/>
            </w:pPr>
            <w:r>
              <w:rPr>
                <w:rFonts w:ascii="Arial" w:hAnsi="Arial"/>
                <w:b/>
                <w:color w:val="000000"/>
                <w:sz w:val="18"/>
              </w:rPr>
              <w:t>Service Status</w:t>
            </w:r>
          </w:p>
          <w:bookmarkEnd w:id="8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50" w:name="para_4a2cfffc_30f8_45c1_b073_7d666412af"/>
          <w:p>
            <w:pPr>
              <w:spacing w:before="180" w:after="0" w:line="240" w:lineRule="auto"/>
              <w:jc w:val="center"/>
            </w:pPr>
            <w:r>
              <w:rPr>
                <w:rFonts w:ascii="Arial" w:hAnsi="Arial"/>
                <w:b/>
                <w:color w:val="000000"/>
                <w:sz w:val="18"/>
              </w:rPr>
              <w:t>Further Meaning</w:t>
            </w:r>
          </w:p>
          <w:bookmarkEnd w:id="8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51" w:name="para_aab8d21a_d987_4937_863e_997d331720"/>
          <w:p>
            <w:pPr>
              <w:spacing w:before="180" w:after="0" w:line="240" w:lineRule="auto"/>
              <w:jc w:val="center"/>
            </w:pPr>
            <w:r>
              <w:rPr>
                <w:rFonts w:ascii="Arial" w:hAnsi="Arial"/>
                <w:b/>
                <w:color w:val="000000"/>
                <w:sz w:val="18"/>
              </w:rPr>
              <w:t>Status Codes</w:t>
            </w:r>
          </w:p>
          <w:bookmarkEnd w:id="8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52" w:name="para_aeba7af9_ffe3_42c4_a492_c2e43aa7c6"/>
          <w:p>
            <w:pPr>
              <w:spacing w:before="180" w:after="0" w:line="240" w:lineRule="auto"/>
              <w:jc w:val="center"/>
            </w:pPr>
            <w:r>
              <w:rPr>
                <w:rFonts w:ascii="Arial" w:hAnsi="Arial"/>
                <w:b/>
                <w:color w:val="000000"/>
                <w:sz w:val="18"/>
              </w:rPr>
              <w:t>Related Fields</w:t>
            </w:r>
          </w:p>
          <w:bookmarkEnd w:id="8752"/>
        </w:tc>
      </w:tr>
      <w:tr>
        <w:tblPrEx/>
        <w:trPr/>
        <w:tc>
          <w:tcPr>
            <w:vMerge w:val="restart"/>
            <w:tcBorders>
              <w:left w:val="single" w:sz="4" w:color="000000"/>
              <w:right w:val="single" w:sz="4" w:color="000000"/>
            </w:tcBorders>
            <w:tcMar>
              <w:top w:w="40" w:type="dxa"/>
              <w:left w:w="40" w:type="dxa"/>
              <w:right w:w="40" w:type="dxa"/>
            </w:tcMar>
            <w:vAlign w:val="top"/>
          </w:tcPr>
          <w:bookmarkStart w:id="8753" w:name="para_3b70e9df_4bb9_4ebe_af87_7569fb2661"/>
          <w:p>
            <w:pPr>
              <w:spacing w:before="180" w:after="0" w:line="240" w:lineRule="auto"/>
            </w:pPr>
            <w:r>
              <w:rPr>
                <w:rFonts w:ascii="Arial" w:hAnsi="Arial"/>
                <w:color w:val="000000"/>
                <w:sz w:val="18"/>
              </w:rPr>
              <w:t>Failure</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ac640416_72f8_40f3_8498_be97f7ba71"/>
          <w:p>
            <w:pPr>
              <w:spacing w:before="180" w:after="0" w:line="240" w:lineRule="auto"/>
            </w:pPr>
            <w:r>
              <w:rPr>
                <w:rFonts w:ascii="Arial" w:hAnsi="Arial"/>
                <w:color w:val="000000"/>
                <w:sz w:val="18"/>
              </w:rPr>
              <w:t>Out of Resources</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f4614786_914a_49ab_a7d2_48dfa21550"/>
          <w:p>
            <w:pPr>
              <w:spacing w:before="180" w:after="0" w:line="240" w:lineRule="auto"/>
              <w:jc w:val="center"/>
            </w:pPr>
            <w:r>
              <w:rPr>
                <w:rFonts w:ascii="Arial" w:hAnsi="Arial"/>
                <w:color w:val="000000"/>
                <w:sz w:val="18"/>
              </w:rPr>
              <w:t>A700</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d7358250_754e_46e1_8fe7_cbd6f7f299"/>
          <w:p>
            <w:pPr>
              <w:spacing w:before="180" w:after="0" w:line="240" w:lineRule="auto"/>
              <w:jc w:val="center"/>
            </w:pPr>
            <w:r>
              <w:rPr>
                <w:rFonts w:ascii="Arial" w:hAnsi="Arial"/>
                <w:color w:val="000000"/>
                <w:sz w:val="18"/>
              </w:rPr>
              <w:t>(0000,0902)</w:t>
            </w:r>
          </w:p>
          <w:bookmarkEnd w:id="87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57" w:name="para_db862d8d_62a1_485c_9476_264797aafa"/>
          <w:p>
            <w:pPr>
              <w:spacing w:before="180" w:after="0" w:line="240" w:lineRule="auto"/>
            </w:pPr>
            <w:r>
              <w:rPr>
                <w:rFonts w:ascii="Arial" w:hAnsi="Arial"/>
                <w:color w:val="000000"/>
                <w:sz w:val="18"/>
              </w:rPr>
              <w:t>Identifier Does Not Match SOP Class</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e170584b_9591_4414_970f_60e5a3a895"/>
          <w:p>
            <w:pPr>
              <w:spacing w:before="180" w:after="0" w:line="240" w:lineRule="auto"/>
              <w:jc w:val="center"/>
            </w:pPr>
            <w:r>
              <w:rPr>
                <w:rFonts w:ascii="Arial" w:hAnsi="Arial"/>
                <w:color w:val="000000"/>
                <w:sz w:val="18"/>
              </w:rPr>
              <w:t>A900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8bb18281_bad3_4081_9938_2832e30a62"/>
          <w:p>
            <w:pPr>
              <w:spacing w:before="180" w:after="0" w:line="240" w:lineRule="auto"/>
              <w:jc w:val="center"/>
            </w:pPr>
            <w:r>
              <w:rPr>
                <w:rFonts w:ascii="Arial" w:hAnsi="Arial"/>
                <w:color w:val="000000"/>
                <w:sz w:val="18"/>
              </w:rPr>
              <w:t>(0000,0901)</w:t>
            </w:r>
          </w:p>
          <w:bookmarkEnd w:id="8759"/>
          <w:bookmarkStart w:id="8760" w:name="para_6e5aca81_21da_420a_8ddf_731b6f6ea5"/>
          <w:p>
            <w:pPr>
              <w:spacing w:before="180" w:after="0" w:line="240" w:lineRule="auto"/>
              <w:jc w:val="center"/>
            </w:pPr>
            <w:r>
              <w:rPr>
                <w:rFonts w:ascii="Arial" w:hAnsi="Arial"/>
                <w:color w:val="000000"/>
                <w:sz w:val="18"/>
              </w:rPr>
              <w:t>(0000,0902)</w:t>
            </w:r>
          </w:p>
          <w:bookmarkEnd w:id="87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61" w:name="para_cd3dbfed_a913_4522_af84_1298ad6f6e"/>
          <w:p>
            <w:pPr>
              <w:spacing w:before="180" w:after="0" w:line="240" w:lineRule="auto"/>
            </w:pPr>
            <w:r>
              <w:rPr>
                <w:rFonts w:ascii="Arial" w:hAnsi="Arial"/>
                <w:color w:val="000000"/>
                <w:sz w:val="18"/>
              </w:rPr>
              <w:t>Unable to process</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920601b8_f2bd_4aa5_81a4_4cf507c169"/>
          <w:p>
            <w:pPr>
              <w:spacing w:before="180" w:after="0" w:line="240" w:lineRule="auto"/>
              <w:jc w:val="center"/>
            </w:pPr>
            <w:r>
              <w:rPr>
                <w:rFonts w:ascii="Arial" w:hAnsi="Arial"/>
                <w:color w:val="000000"/>
                <w:sz w:val="18"/>
              </w:rPr>
              <w:t>C000</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83c8e04d_2aeb_424b_9fec_cab8c8378b"/>
          <w:p>
            <w:pPr>
              <w:spacing w:before="180" w:after="0" w:line="240" w:lineRule="auto"/>
              <w:jc w:val="center"/>
            </w:pPr>
            <w:r>
              <w:rPr>
                <w:rFonts w:ascii="Arial" w:hAnsi="Arial"/>
                <w:color w:val="000000"/>
                <w:sz w:val="18"/>
              </w:rPr>
              <w:t>(0000,0901)</w:t>
            </w:r>
          </w:p>
          <w:bookmarkEnd w:id="8763"/>
          <w:bookmarkStart w:id="8764" w:name="para_d6761ff0_2102_4107_9d10_d12642b7fc"/>
          <w:p>
            <w:pPr>
              <w:spacing w:before="180" w:after="0" w:line="240" w:lineRule="auto"/>
              <w:jc w:val="center"/>
            </w:pPr>
            <w:r>
              <w:rPr>
                <w:rFonts w:ascii="Arial" w:hAnsi="Arial"/>
                <w:color w:val="000000"/>
                <w:sz w:val="18"/>
              </w:rPr>
              <w:t>(0000,0902)</w:t>
            </w:r>
          </w:p>
          <w:bookmarkEnd w:id="87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65" w:name="para_b9c426f6_4ebb_4b60_ae8a_8eb74824b6"/>
          <w:p>
            <w:pPr>
              <w:spacing w:before="180" w:after="0" w:line="240" w:lineRule="auto"/>
            </w:pPr>
            <w:r>
              <w:rPr>
                <w:rFonts w:ascii="Arial" w:hAnsi="Arial"/>
                <w:color w:val="000000"/>
                <w:sz w:val="18"/>
              </w:rPr>
              <w:t>More than one match found</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8c4cc541_f5d6_435d_883e_d5e6b4a4d6"/>
          <w:p>
            <w:pPr>
              <w:spacing w:before="180" w:after="0" w:line="240" w:lineRule="auto"/>
              <w:jc w:val="center"/>
            </w:pPr>
            <w:r>
              <w:rPr>
                <w:rFonts w:ascii="Arial" w:hAnsi="Arial"/>
                <w:color w:val="000000"/>
                <w:sz w:val="18"/>
              </w:rPr>
              <w:t>C100</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f17368d7_6474_4e48_b973_c85afdc142"/>
          <w:p>
            <w:pPr>
              <w:spacing w:before="180" w:after="0" w:line="240" w:lineRule="auto"/>
              <w:jc w:val="center"/>
            </w:pPr>
            <w:r>
              <w:rPr>
                <w:rFonts w:ascii="Arial" w:hAnsi="Arial"/>
                <w:color w:val="000000"/>
                <w:sz w:val="18"/>
              </w:rPr>
              <w:t>(0000,0901)</w:t>
            </w:r>
          </w:p>
          <w:bookmarkEnd w:id="8767"/>
          <w:bookmarkStart w:id="8768" w:name="para_21b1646d_6814_4a45_bb17_bac0e667ea"/>
          <w:p>
            <w:pPr>
              <w:spacing w:before="180" w:after="0" w:line="240" w:lineRule="auto"/>
              <w:jc w:val="center"/>
            </w:pPr>
            <w:r>
              <w:rPr>
                <w:rFonts w:ascii="Arial" w:hAnsi="Arial"/>
                <w:color w:val="000000"/>
                <w:sz w:val="18"/>
              </w:rPr>
              <w:t>(0000,0902)</w:t>
            </w:r>
          </w:p>
          <w:bookmarkEnd w:id="87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69" w:name="para_673c64f3_2139_43e9_9ca0_a7bb46f72d"/>
          <w:p>
            <w:pPr>
              <w:spacing w:before="180" w:after="0" w:line="240" w:lineRule="auto"/>
            </w:pPr>
            <w:r>
              <w:rPr>
                <w:rFonts w:ascii="Arial" w:hAnsi="Arial"/>
                <w:color w:val="000000"/>
                <w:sz w:val="18"/>
              </w:rPr>
              <w:t>Unable to support requested template</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ea3b7cad_c3d0_426f_8c4c_0ee3825e1b"/>
          <w:p>
            <w:pPr>
              <w:spacing w:before="180" w:after="0" w:line="240" w:lineRule="auto"/>
              <w:jc w:val="center"/>
            </w:pPr>
            <w:r>
              <w:rPr>
                <w:rFonts w:ascii="Arial" w:hAnsi="Arial"/>
                <w:color w:val="000000"/>
                <w:sz w:val="18"/>
              </w:rPr>
              <w:t>C200</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26c86155_49f3_4ff6_bafb_4c685f8055"/>
          <w:p>
            <w:pPr>
              <w:spacing w:before="180" w:after="0" w:line="240" w:lineRule="auto"/>
              <w:jc w:val="center"/>
            </w:pPr>
            <w:r>
              <w:rPr>
                <w:rFonts w:ascii="Arial" w:hAnsi="Arial"/>
                <w:color w:val="000000"/>
                <w:sz w:val="18"/>
              </w:rPr>
              <w:t>(0000,0901)</w:t>
            </w:r>
          </w:p>
          <w:bookmarkEnd w:id="8771"/>
          <w:bookmarkStart w:id="8772" w:name="para_d626f6fc_561e_489f_aad7_5a07a4cde4"/>
          <w:p>
            <w:pPr>
              <w:spacing w:before="180" w:after="0" w:line="240" w:lineRule="auto"/>
              <w:jc w:val="center"/>
            </w:pPr>
            <w:r>
              <w:rPr>
                <w:rFonts w:ascii="Arial" w:hAnsi="Arial"/>
                <w:color w:val="000000"/>
                <w:sz w:val="18"/>
              </w:rPr>
              <w:t>(0000,0902)</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a5e7355d_a1be_4f20_8b44_e7231c31ef"/>
          <w:p>
            <w:pPr>
              <w:spacing w:before="180" w:after="0" w:line="240" w:lineRule="auto"/>
            </w:pPr>
            <w:r>
              <w:rPr>
                <w:rFonts w:ascii="Arial" w:hAnsi="Arial"/>
                <w:color w:val="000000"/>
                <w:sz w:val="18"/>
              </w:rPr>
              <w:t>Cancel</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10000913_dc4c_4135_9ee9_fa8fb1715f"/>
          <w:p>
            <w:pPr>
              <w:spacing w:before="180" w:after="0" w:line="240" w:lineRule="auto"/>
            </w:pPr>
            <w:r>
              <w:rPr>
                <w:rFonts w:ascii="Arial" w:hAnsi="Arial"/>
                <w:color w:val="000000"/>
                <w:sz w:val="18"/>
              </w:rPr>
              <w:t>Matching terminated due to Cancel request</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7701ef90_f9d4_4092_88f2_c201ec76c5"/>
          <w:p>
            <w:pPr>
              <w:spacing w:before="180" w:after="0" w:line="240" w:lineRule="auto"/>
              <w:jc w:val="center"/>
            </w:pPr>
            <w:r>
              <w:rPr>
                <w:rFonts w:ascii="Arial" w:hAnsi="Arial"/>
                <w:color w:val="000000"/>
                <w:sz w:val="18"/>
              </w:rPr>
              <w:t>FE00</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6bf72846_9a8c_454c_be88_e3f53e6fd5"/>
          <w:p>
            <w:pPr>
              <w:spacing w:before="180" w:after="0" w:line="240" w:lineRule="auto"/>
              <w:jc w:val="center"/>
            </w:pPr>
            <w:r>
              <w:rPr>
                <w:rFonts w:ascii="Arial" w:hAnsi="Arial"/>
                <w:color w:val="000000"/>
                <w:sz w:val="18"/>
              </w:rPr>
              <w:t>None</w:t>
            </w:r>
          </w:p>
          <w:bookmarkEnd w:id="8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7" w:name="para_e93bd957_6ecb_48aa_9eaa_b31ef232bd"/>
          <w:p>
            <w:pPr>
              <w:spacing w:before="180" w:after="0" w:line="240" w:lineRule="auto"/>
            </w:pPr>
            <w:r>
              <w:rPr>
                <w:rFonts w:ascii="Arial" w:hAnsi="Arial"/>
                <w:color w:val="000000"/>
                <w:sz w:val="18"/>
              </w:rPr>
              <w:t>Success</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4c737ce2_e646_48a7_9ada_b405d6bc7a"/>
          <w:p>
            <w:pPr>
              <w:spacing w:before="180" w:after="0" w:line="240" w:lineRule="auto"/>
            </w:pPr>
            <w:r>
              <w:rPr>
                <w:rFonts w:ascii="Arial" w:hAnsi="Arial"/>
                <w:color w:val="000000"/>
                <w:sz w:val="18"/>
              </w:rPr>
              <w:t>Success. Matching is complete - No final Identifier is supplied.</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e37b512d_ecb2_46dd_8d0f_605943dc34"/>
          <w:p>
            <w:pPr>
              <w:spacing w:before="180" w:after="0" w:line="240" w:lineRule="auto"/>
              <w:jc w:val="center"/>
            </w:pPr>
            <w:r>
              <w:rPr>
                <w:rFonts w:ascii="Arial" w:hAnsi="Arial"/>
                <w:color w:val="000000"/>
                <w:sz w:val="18"/>
              </w:rPr>
              <w:t>0000</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25ad4e1c_a117_4ab9_85fa_3e487316ce"/>
          <w:p>
            <w:pPr>
              <w:spacing w:before="180" w:after="0" w:line="240" w:lineRule="auto"/>
              <w:jc w:val="center"/>
            </w:pPr>
            <w:r>
              <w:rPr>
                <w:rFonts w:ascii="Arial" w:hAnsi="Arial"/>
                <w:color w:val="000000"/>
                <w:sz w:val="18"/>
              </w:rPr>
              <w:t>None</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15e662e2_8ff8_431f_8e2b_030c165e2f"/>
          <w:p>
            <w:pPr>
              <w:spacing w:before="180" w:after="0" w:line="240" w:lineRule="auto"/>
            </w:pPr>
            <w:r>
              <w:rPr>
                <w:rFonts w:ascii="Arial" w:hAnsi="Arial"/>
                <w:color w:val="000000"/>
                <w:sz w:val="18"/>
              </w:rPr>
              <w:t>Pending</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a814627e_7ec1_4128_9f38_fb7805263a"/>
          <w:p>
            <w:pPr>
              <w:spacing w:before="180" w:after="0" w:line="240" w:lineRule="auto"/>
            </w:pPr>
            <w:r>
              <w:rPr>
                <w:rFonts w:ascii="Arial" w:hAnsi="Arial"/>
                <w:color w:val="000000"/>
                <w:sz w:val="18"/>
              </w:rPr>
              <w:t>Current Match is supplied.</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887556ac_9d2a_4c68_a37d_40cd80d3b9"/>
          <w:p>
            <w:pPr>
              <w:spacing w:before="180" w:after="0" w:line="240" w:lineRule="auto"/>
              <w:jc w:val="center"/>
            </w:pPr>
            <w:r>
              <w:rPr>
                <w:rFonts w:ascii="Arial" w:hAnsi="Arial"/>
                <w:color w:val="000000"/>
                <w:sz w:val="18"/>
              </w:rPr>
              <w:t>FF00</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a5e1f870_6faf_4eb4_a178_ecd9bddb92"/>
          <w:p>
            <w:pPr>
              <w:spacing w:before="180" w:after="0" w:line="240" w:lineRule="auto"/>
              <w:jc w:val="center"/>
            </w:pPr>
            <w:r>
              <w:rPr>
                <w:rFonts w:ascii="Arial" w:hAnsi="Arial"/>
                <w:color w:val="000000"/>
                <w:sz w:val="18"/>
              </w:rPr>
              <w:t>Identifier</w:t>
            </w:r>
          </w:p>
          <w:bookmarkEnd w:id="8784"/>
        </w:tc>
      </w:tr>
    </w:tbl>
    <w:bookmarkStart w:id="8785" w:name="idp140235033686032"/>
    <w:p>
      <w:pPr>
        <w:keepNext/>
        <w:spacing w:before="180" w:after="0" w:line="240" w:lineRule="auto"/>
        <w:ind w:left="360" w:right="360" w:firstLine="0"/>
        <w:jc w:val="both"/>
      </w:pPr>
      <w:r>
        <w:rPr>
          <w:rFonts w:ascii="Arial" w:hAnsi="Arial"/>
          <w:color w:val="000000"/>
          <w:sz w:val="18"/>
        </w:rPr>
        <w:t>Note</w:t>
      </w:r>
    </w:p>
    <w:bookmarkEnd w:id="8785"/>
    <w:bookmarkStart w:id="8786"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5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786"/>
    <w:bookmarkStart w:id="8787" w:name="sect_Q_3"/>
    <w:p>
      <w:pPr>
        <w:spacing w:before="180" w:after="0" w:line="240" w:lineRule="auto"/>
      </w:pPr>
      <w:r>
        <w:rPr>
          <w:rFonts w:ascii="Arial" w:hAnsi="Arial"/>
          <w:b/>
          <w:color w:val="000000"/>
          <w:sz w:val="28"/>
        </w:rPr>
        <w:t>Q.3 Association Negotiation</w:t>
      </w:r>
    </w:p>
    <w:bookmarkEnd w:id="8787"/>
    <w:bookmarkStart w:id="8788"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56">
        <w:r>
          <w:rPr>
            <w:rFonts w:ascii="Arial" w:hAnsi="Arial"/>
            <w:color w:val="000000"/>
            <w:sz w:val="18"/>
          </w:rPr>
          <w:t>PS3.7</w:t>
        </w:r>
      </w:hyperlink>
      <w:r>
        <w:rPr>
          <w:rFonts w:ascii="Arial" w:hAnsi="Arial"/>
          <w:color w:val="000000"/>
          <w:sz w:val="18"/>
        </w:rPr>
        <w:t xml:space="preserve"> shall be used to negotiate the supported SOP Class.</w:t>
      </w:r>
    </w:p>
    <w:bookmarkEnd w:id="8788"/>
    <w:bookmarkStart w:id="8789"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789"/>
    <w:bookmarkStart w:id="8790" w:name="sect_Q_4"/>
    <w:p>
      <w:pPr>
        <w:spacing w:before="180" w:after="0" w:line="240" w:lineRule="auto"/>
      </w:pPr>
      <w:r>
        <w:rPr>
          <w:rFonts w:ascii="Arial" w:hAnsi="Arial"/>
          <w:b/>
          <w:color w:val="000000"/>
          <w:sz w:val="28"/>
        </w:rPr>
        <w:t>Q.4 DIMSE-C C-FIND Service</w:t>
      </w:r>
    </w:p>
    <w:bookmarkEnd w:id="8790"/>
    <w:bookmarkStart w:id="8791"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791"/>
    <w:bookmarkStart w:id="8792" w:name="sect_Q_4_1"/>
    <w:p>
      <w:pPr>
        <w:spacing w:before="180" w:after="0" w:line="240" w:lineRule="auto"/>
      </w:pPr>
      <w:r>
        <w:rPr>
          <w:rFonts w:ascii="Arial" w:hAnsi="Arial"/>
          <w:b/>
          <w:color w:val="000000"/>
          <w:sz w:val="24"/>
        </w:rPr>
        <w:t>Q.4.1 Conventions</w:t>
      </w:r>
    </w:p>
    <w:bookmarkEnd w:id="8792"/>
    <w:bookmarkStart w:id="8793"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793"/>
    <w:bookmarkStart w:id="8794"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57">
        <w:r>
          <w:rPr>
            <w:rFonts w:ascii="Arial" w:hAnsi="Arial"/>
            <w:color w:val="000000"/>
            <w:sz w:val="18"/>
          </w:rPr>
          <w:t>PS3.5</w:t>
        </w:r>
      </w:hyperlink>
      <w:r>
        <w:rPr>
          <w:rFonts w:ascii="Arial" w:hAnsi="Arial"/>
          <w:color w:val="000000"/>
          <w:sz w:val="18"/>
        </w:rPr>
        <w:t>.</w:t>
      </w:r>
    </w:p>
    <w:bookmarkEnd w:id="8794"/>
    <w:bookmarkStart w:id="8795" w:name="sect_Q_4_2"/>
    <w:p>
      <w:pPr>
        <w:spacing w:before="180" w:after="0" w:line="240" w:lineRule="auto"/>
      </w:pPr>
      <w:r>
        <w:rPr>
          <w:rFonts w:ascii="Arial" w:hAnsi="Arial"/>
          <w:b/>
          <w:color w:val="000000"/>
          <w:sz w:val="24"/>
        </w:rPr>
        <w:t>Q.4.2 Service Definition</w:t>
      </w:r>
    </w:p>
    <w:bookmarkEnd w:id="8795"/>
    <w:bookmarkStart w:id="8796"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58">
        <w:r>
          <w:rPr>
            <w:rFonts w:ascii="Arial" w:hAnsi="Arial"/>
            <w:color w:val="000000"/>
            <w:sz w:val="18"/>
          </w:rPr>
          <w:t>PS3.7</w:t>
        </w:r>
      </w:hyperlink>
      <w:r>
        <w:rPr>
          <w:rFonts w:ascii="Arial" w:hAnsi="Arial"/>
          <w:color w:val="000000"/>
          <w:sz w:val="18"/>
        </w:rPr>
        <w:t>.</w:t>
      </w:r>
    </w:p>
    <w:bookmarkEnd w:id="8796"/>
    <w:bookmarkStart w:id="8797"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797"/>
    <w:bookmarkStart w:id="8798" w:name="para_6c8ec0ac_bdf7_4570_b448_3057dff246"/>
    <w:p>
      <w:pPr>
        <w:spacing w:before="180" w:after="0" w:line="240" w:lineRule="auto"/>
        <w:jc w:val="both"/>
      </w:pPr>
      <w:r>
        <w:rPr>
          <w:rFonts w:ascii="Arial" w:hAnsi="Arial"/>
          <w:color w:val="000000"/>
          <w:sz w:val="18"/>
        </w:rPr>
        <w:t>A C-FIND service conveys the following semantics:</w:t>
      </w:r>
    </w:p>
    <w:bookmarkEnd w:id="8798"/>
    <w:bookmarkStart w:id="8799" w:name="idp140235033705744"/>
    <w:bookmarkStart w:id="8800" w:name="idp140235033706000"/>
    <w:bookmarkStart w:id="8801" w:name="para_21bde457_156b_4252_826f_582355faa8"/>
    <w:p>
      <w:pPr>
        <w:numPr>
          <w:ilvl w:val="0"/>
          <w:numId w:val="245"/>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801"/>
    <w:bookmarkEnd w:id="8800"/>
    <w:bookmarkEnd w:id="8799"/>
    <w:bookmarkStart w:id="8802" w:name="idp140235033707296"/>
    <w:p>
      <w:pPr>
        <w:keepNext/>
        <w:spacing w:before="180" w:after="0" w:line="240" w:lineRule="auto"/>
        <w:ind w:left="540" w:right="360" w:firstLine="0"/>
        <w:jc w:val="both"/>
      </w:pPr>
      <w:r>
        <w:rPr>
          <w:rFonts w:ascii="Arial" w:hAnsi="Arial"/>
          <w:color w:val="000000"/>
          <w:sz w:val="18"/>
        </w:rPr>
        <w:t>Note</w:t>
      </w:r>
    </w:p>
    <w:bookmarkEnd w:id="8802"/>
    <w:bookmarkStart w:id="8803"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59">
        <w:r>
          <w:rPr>
            <w:rFonts w:ascii="Arial" w:hAnsi="Arial"/>
            <w:color w:val="000000"/>
            <w:sz w:val="18"/>
          </w:rPr>
          <w:t>PS3.7</w:t>
        </w:r>
      </w:hyperlink>
      <w:r>
        <w:rPr>
          <w:rFonts w:ascii="Arial" w:hAnsi="Arial"/>
          <w:color w:val="000000"/>
          <w:sz w:val="18"/>
        </w:rPr>
        <w:t>.</w:t>
      </w:r>
    </w:p>
    <w:bookmarkEnd w:id="8803"/>
    <w:bookmarkStart w:id="8804" w:name="idp140235033709712"/>
    <w:bookmarkStart w:id="8805" w:name="para_460e5099_f8c1_4821_8bb4_b98f76dd26"/>
    <w:p>
      <w:pPr>
        <w:numPr>
          <w:ilvl w:val="0"/>
          <w:numId w:val="245"/>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805"/>
    <w:bookmarkEnd w:id="8804"/>
    <w:bookmarkStart w:id="8806" w:name="idp140235033711232"/>
    <w:bookmarkStart w:id="8807" w:name="para_e410c8af_5490_475b_9d70_0f75b15351"/>
    <w:p>
      <w:pPr>
        <w:numPr>
          <w:ilvl w:val="0"/>
          <w:numId w:val="245"/>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807"/>
    <w:bookmarkEnd w:id="8806"/>
    <w:bookmarkStart w:id="8808" w:name="idp140235033712544"/>
    <w:bookmarkStart w:id="8809" w:name="para_bc1c7622_83b7_4c22_9261_35dc700ead"/>
    <w:p>
      <w:pPr>
        <w:numPr>
          <w:ilvl w:val="0"/>
          <w:numId w:val="245"/>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809"/>
    <w:bookmarkEnd w:id="8808"/>
    <w:bookmarkStart w:id="8810" w:name="idp140235033713952"/>
    <w:bookmarkStart w:id="8811" w:name="para_77d0eaf8_0736_4932_b07d_933969b2eb"/>
    <w:p>
      <w:pPr>
        <w:numPr>
          <w:ilvl w:val="0"/>
          <w:numId w:val="24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811"/>
    <w:bookmarkEnd w:id="8810"/>
    <w:bookmarkStart w:id="8812" w:name="idp140235033715200"/>
    <w:p>
      <w:pPr>
        <w:keepNext/>
        <w:spacing w:before="180" w:after="0" w:line="240" w:lineRule="auto"/>
        <w:ind w:left="540" w:right="360" w:firstLine="0"/>
        <w:jc w:val="both"/>
      </w:pPr>
      <w:r>
        <w:rPr>
          <w:rFonts w:ascii="Arial" w:hAnsi="Arial"/>
          <w:color w:val="000000"/>
          <w:sz w:val="18"/>
        </w:rPr>
        <w:t>Note</w:t>
      </w:r>
    </w:p>
    <w:bookmarkEnd w:id="8812"/>
    <w:bookmarkStart w:id="8813"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813"/>
    <w:bookmarkStart w:id="8814" w:name="sect_Q_4_3"/>
    <w:p>
      <w:pPr>
        <w:spacing w:before="180" w:after="0" w:line="240" w:lineRule="auto"/>
      </w:pPr>
      <w:r>
        <w:rPr>
          <w:rFonts w:ascii="Arial" w:hAnsi="Arial"/>
          <w:b/>
          <w:color w:val="000000"/>
          <w:sz w:val="24"/>
        </w:rPr>
        <w:t>Q.4.3 Relevant Patient Information Model SOP Classes</w:t>
      </w:r>
    </w:p>
    <w:bookmarkEnd w:id="8814"/>
    <w:bookmarkStart w:id="8815" w:name="sect_Q_4_3_1"/>
    <w:p>
      <w:pPr>
        <w:spacing w:before="180" w:after="0" w:line="240" w:lineRule="auto"/>
      </w:pPr>
      <w:r>
        <w:rPr>
          <w:rFonts w:ascii="Arial" w:hAnsi="Arial"/>
          <w:b/>
          <w:color w:val="000000"/>
          <w:sz w:val="26"/>
        </w:rPr>
        <w:t>Q.4.3.1 Relevant Patient Information Model</w:t>
      </w:r>
    </w:p>
    <w:bookmarkEnd w:id="8815"/>
    <w:bookmarkStart w:id="8816"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816"/>
    <w:bookmarkStart w:id="8817"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817"/>
    <w:bookmarkStart w:id="8818" w:name="sect_Q_4_3_1_1"/>
    <w:p>
      <w:pPr>
        <w:spacing w:before="180" w:after="0" w:line="240" w:lineRule="auto"/>
      </w:pPr>
      <w:r>
        <w:rPr>
          <w:rFonts w:ascii="Arial" w:hAnsi="Arial"/>
          <w:b/>
          <w:color w:val="000000"/>
          <w:sz w:val="22"/>
        </w:rPr>
        <w:t>Q.4.3.1.1 E/R Model</w:t>
      </w:r>
    </w:p>
    <w:bookmarkEnd w:id="8818"/>
    <w:bookmarkStart w:id="8819"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819"/>
    <w:bookmarkStart w:id="8820" w:name="para_975be2e1_f735_4b13_89e1_216e247fa5"/>
    <w:p>
      <w:pPr>
        <w:spacing w:before="180" w:after="0" w:line="240" w:lineRule="auto"/>
        <w:jc w:val="both"/>
      </w:pPr>
    </w:p>
    <w:bookmarkEnd w:id="8820"/>
    <w:bookmarkStart w:id="8821" w:name="figure_Q_4_1"/>
    <w:bookmarkStart w:id="8822" w:name="idp140235033726336"/>
    <w:p>
      <w:pPr>
        <w:spacing w:before="180" w:after="0" w:line="240" w:lineRule="auto"/>
        <w:jc w:val="center"/>
      </w:pPr>
      <w:r>
        <w:rPr>
          <w:rFonts w:ascii="Arial" w:hAnsi="Arial"/>
          <w:color w:val="000000"/>
          <w:sz w:val="18"/>
        </w:rPr>
        <w:drawing>
          <wp:inline>
            <wp:extent cx="4781550" cy="1447800"/>
            <wp:docPr id="33" name="Picture 16"/>
            <a:graphic>
              <a:graphicData uri="http://schemas.openxmlformats.org/drawingml/2006/picture">
                <p:pic>
                  <p:nvPicPr>
                    <p:cNvPr id="34" name="Picture 16"/>
                    <p:cNvPicPr/>
                  </p:nvPicPr>
                  <p:blipFill>
                    <a:blip r:embed="r660"/>
                    <a:srcRect/>
                    <a:stretch>
                      <a:fillRect/>
                    </a:stretch>
                  </p:blipFill>
                  <p:spPr>
                    <a:xfrm>
                      <a:off x="0" y="0"/>
                      <a:ext cx="4781550" cy="1447800"/>
                    </a:xfrm>
                    <a:prstGeom prst="rect"/>
                  </p:spPr>
                </p:pic>
              </a:graphicData>
            </a:graphic>
          </wp:inline>
        </w:drawing>
      </w:r>
    </w:p>
    <w:bookmarkEnd w:id="8822"/>
    <w:bookmarkEnd w:id="8821"/>
    <w:p>
      <w:pPr>
        <w:spacing w:before="216" w:after="0" w:line="240" w:lineRule="auto"/>
        <w:jc w:val="center"/>
      </w:pPr>
      <w:r>
        <w:rPr>
          <w:rFonts w:ascii="Arial" w:hAnsi="Arial"/>
          <w:b/>
          <w:color w:val="000000"/>
          <w:sz w:val="22"/>
        </w:rPr>
        <w:t>Figure Q.4-1. Relevant Patient Information E/R Model</w:t>
      </w:r>
    </w:p>
    <w:bookmarkStart w:id="8823"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823"/>
    <w:bookmarkStart w:id="8824"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824"/>
    <w:bookmarkStart w:id="8825" w:name="sect_Q_4_3_1_2"/>
    <w:p>
      <w:pPr>
        <w:spacing w:before="180" w:after="0" w:line="240" w:lineRule="auto"/>
      </w:pPr>
      <w:r>
        <w:rPr>
          <w:rFonts w:ascii="Arial" w:hAnsi="Arial"/>
          <w:b/>
          <w:color w:val="000000"/>
          <w:sz w:val="22"/>
        </w:rPr>
        <w:t>Q.4.3.1.2 Relevant Patient Information Attributes</w:t>
      </w:r>
    </w:p>
    <w:bookmarkEnd w:id="8825"/>
    <w:bookmarkStart w:id="8826"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826"/>
    <w:bookmarkStart w:id="8827" w:name="table_Q_4_1"/>
    <w:p>
      <w:pPr>
        <w:keepNext/>
        <w:spacing w:before="216" w:after="0" w:line="240" w:lineRule="auto"/>
        <w:jc w:val="center"/>
      </w:pPr>
      <w:r>
        <w:rPr>
          <w:rFonts w:ascii="Arial" w:hAnsi="Arial"/>
          <w:b/>
          <w:color w:val="000000"/>
          <w:sz w:val="22"/>
        </w:rPr>
        <w:t>Table Q.4-1. Attributes for the Relevant Patient Information Model</w:t>
      </w:r>
    </w:p>
    <w:bookmarkEnd w:id="8827"/>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28" w:name="para_93f016cd_1138_4e73_837f_7f30b15b9e"/>
          <w:p>
            <w:pPr>
              <w:keepNext/>
              <w:spacing w:before="180" w:after="0" w:line="240" w:lineRule="auto"/>
              <w:jc w:val="center"/>
            </w:pPr>
            <w:r>
              <w:rPr>
                <w:rFonts w:ascii="Arial" w:hAnsi="Arial"/>
                <w:b/>
                <w:color w:val="000000"/>
                <w:sz w:val="18"/>
              </w:rPr>
              <w:t>Description / Module</w:t>
            </w:r>
          </w:p>
          <w:bookmarkEnd w:id="8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9" w:name="para_72b92759_21b5_4ecf_95c2_c9e8daf061"/>
          <w:p>
            <w:pPr>
              <w:spacing w:before="180" w:after="0" w:line="240" w:lineRule="auto"/>
              <w:jc w:val="center"/>
            </w:pPr>
            <w:r>
              <w:rPr>
                <w:rFonts w:ascii="Arial" w:hAnsi="Arial"/>
                <w:b/>
                <w:color w:val="000000"/>
                <w:sz w:val="18"/>
              </w:rPr>
              <w:t>Tag</w:t>
            </w:r>
          </w:p>
          <w:bookmarkEnd w:id="8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0" w:name="para_e4661064_fe21_497d_899b_b05fdbe5a2"/>
          <w:p>
            <w:pPr>
              <w:spacing w:before="180" w:after="0" w:line="240" w:lineRule="auto"/>
              <w:jc w:val="center"/>
            </w:pPr>
            <w:r>
              <w:rPr>
                <w:rFonts w:ascii="Arial" w:hAnsi="Arial"/>
                <w:b/>
                <w:color w:val="000000"/>
                <w:sz w:val="18"/>
              </w:rPr>
              <w:t>Matching Key Type</w:t>
            </w:r>
          </w:p>
          <w:bookmarkEnd w:id="8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1" w:name="para_eb1f3f0f_d5a4_4466_9c71_a07b03a6ac"/>
          <w:p>
            <w:pPr>
              <w:spacing w:before="180" w:after="0" w:line="240" w:lineRule="auto"/>
              <w:jc w:val="center"/>
            </w:pPr>
            <w:r>
              <w:rPr>
                <w:rFonts w:ascii="Arial" w:hAnsi="Arial"/>
                <w:b/>
                <w:color w:val="000000"/>
                <w:sz w:val="18"/>
              </w:rPr>
              <w:t>Return Key Type</w:t>
            </w:r>
          </w:p>
          <w:bookmarkEnd w:id="8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2" w:name="para_d330062f_1269_4078_be97_007fd86724"/>
          <w:p>
            <w:pPr>
              <w:spacing w:before="180" w:after="0" w:line="240" w:lineRule="auto"/>
              <w:jc w:val="center"/>
            </w:pPr>
            <w:r>
              <w:rPr>
                <w:rFonts w:ascii="Arial" w:hAnsi="Arial"/>
                <w:b/>
                <w:color w:val="000000"/>
                <w:sz w:val="18"/>
              </w:rPr>
              <w:t>Remark / Matching Type</w:t>
            </w:r>
          </w:p>
          <w:bookmarkEnd w:id="8832"/>
        </w:tc>
      </w:tr>
      <w:tr>
        <w:tblPrEx/>
        <w:trPr/>
        <w:tc>
          <w:tcPr>
            <w:hMerge w:val="restart"/>
            <w:tcBorders>
              <w:left w:val="single" w:sz="4" w:color="000000"/>
              <w:bottom w:val="single" w:sz="4" w:color="000000"/>
            </w:tcBorders>
            <w:tcMar>
              <w:top w:w="40" w:type="dxa"/>
              <w:left w:w="40" w:type="dxa"/>
              <w:bottom w:w="40" w:type="dxa"/>
            </w:tcMar>
            <w:vAlign w:val="top"/>
          </w:tcPr>
          <w:bookmarkStart w:id="8833" w:name="para_aab1d44b_b56d_4b90_a402_ab14c4374d"/>
          <w:p>
            <w:pPr>
              <w:spacing w:before="180" w:after="0" w:line="240" w:lineRule="auto"/>
            </w:pPr>
            <w:r>
              <w:rPr>
                <w:rFonts w:ascii="Arial" w:hAnsi="Arial"/>
                <w:b/>
                <w:color w:val="000000"/>
                <w:sz w:val="18"/>
              </w:rPr>
              <w:t>Patient</w:t>
            </w:r>
          </w:p>
          <w:bookmarkEnd w:id="88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76b71b52_d256_40d3_9d1d_71535141c7"/>
          <w:p>
            <w:pPr>
              <w:spacing w:before="180" w:after="0" w:line="240" w:lineRule="auto"/>
            </w:pPr>
            <w:r>
              <w:rPr>
                <w:rFonts w:ascii="Arial" w:hAnsi="Arial"/>
                <w:color w:val="000000"/>
                <w:sz w:val="18"/>
              </w:rPr>
              <w:t>Patient's Name</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e6bfbca8_3847_48a6_af02_f36adc5ef0"/>
          <w:p>
            <w:pPr>
              <w:spacing w:before="180" w:after="0" w:line="240" w:lineRule="auto"/>
              <w:jc w:val="center"/>
            </w:pPr>
            <w:r>
              <w:rPr>
                <w:rFonts w:ascii="Arial" w:hAnsi="Arial"/>
                <w:color w:val="000000"/>
                <w:sz w:val="18"/>
              </w:rPr>
              <w:t>(0010,0010)</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0de02fc8_8db8_47e0_b6c8_cbb565d29b"/>
          <w:p>
            <w:pPr>
              <w:spacing w:before="180" w:after="0" w:line="240" w:lineRule="auto"/>
              <w:jc w:val="center"/>
            </w:pPr>
            <w:r>
              <w:rPr>
                <w:rFonts w:ascii="Arial" w:hAnsi="Arial"/>
                <w:color w:val="000000"/>
                <w:sz w:val="18"/>
              </w:rPr>
              <w:t>-</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fb1a8648_370f_4105_aa00_0e7e7bcf6e"/>
          <w:p>
            <w:pPr>
              <w:spacing w:before="180" w:after="0" w:line="240" w:lineRule="auto"/>
              <w:jc w:val="center"/>
            </w:pPr>
            <w:r>
              <w:rPr>
                <w:rFonts w:ascii="Arial" w:hAnsi="Arial"/>
                <w:color w:val="000000"/>
                <w:sz w:val="18"/>
              </w:rPr>
              <w:t>1</w:t>
            </w:r>
          </w:p>
          <w:bookmarkEnd w:id="8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8" w:name="para_fc5fbd2e_e27a_4cc4_8c14_6d4a3d260b"/>
          <w:p>
            <w:pPr>
              <w:spacing w:before="180" w:after="0" w:line="240" w:lineRule="auto"/>
            </w:pPr>
            <w:r>
              <w:rPr>
                <w:rFonts w:ascii="Arial" w:hAnsi="Arial"/>
                <w:color w:val="000000"/>
                <w:sz w:val="18"/>
              </w:rPr>
              <w:t>Patient ID</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3b2b5f82_15e6_4b01_be91_c4471faf81"/>
          <w:p>
            <w:pPr>
              <w:spacing w:before="180" w:after="0" w:line="240" w:lineRule="auto"/>
              <w:jc w:val="center"/>
            </w:pPr>
            <w:r>
              <w:rPr>
                <w:rFonts w:ascii="Arial" w:hAnsi="Arial"/>
                <w:color w:val="000000"/>
                <w:sz w:val="18"/>
              </w:rPr>
              <w:t>(0010,0020)</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396a4b62_aa0a_4fc2_b261_2c48ea59cc"/>
          <w:p>
            <w:pPr>
              <w:spacing w:before="180" w:after="0" w:line="240" w:lineRule="auto"/>
              <w:jc w:val="center"/>
            </w:pPr>
            <w:r>
              <w:rPr>
                <w:rFonts w:ascii="Arial" w:hAnsi="Arial"/>
                <w:color w:val="000000"/>
                <w:sz w:val="18"/>
              </w:rPr>
              <w:t>R</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690f5ac4_c7a3_405a_8ede_1430de3f20"/>
          <w:p>
            <w:pPr>
              <w:spacing w:before="180" w:after="0" w:line="240" w:lineRule="auto"/>
              <w:jc w:val="center"/>
            </w:pPr>
            <w:r>
              <w:rPr>
                <w:rFonts w:ascii="Arial" w:hAnsi="Arial"/>
                <w:color w:val="000000"/>
                <w:sz w:val="18"/>
              </w:rPr>
              <w:t>1</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c07ab8ce_4c7f_48b9_9404_c3fc48c569"/>
          <w:p>
            <w:pPr>
              <w:spacing w:before="180" w:after="0" w:line="240" w:lineRule="auto"/>
            </w:pPr>
            <w:r>
              <w:rPr>
                <w:rFonts w:ascii="Arial" w:hAnsi="Arial"/>
                <w:color w:val="000000"/>
                <w:sz w:val="18"/>
              </w:rPr>
              <w:t>Shall be present in the Request Identifier.</w:t>
            </w:r>
          </w:p>
          <w:bookmarkEnd w:id="8842"/>
          <w:bookmarkStart w:id="8843" w:name="para_8cb6ce93_8968_4187_891c_1cbd12d3ca"/>
          <w:p>
            <w:pPr>
              <w:spacing w:before="180" w:after="0" w:line="240" w:lineRule="auto"/>
            </w:pPr>
            <w:r>
              <w:rPr>
                <w:rFonts w:ascii="Arial" w:hAnsi="Arial"/>
                <w:color w:val="000000"/>
                <w:sz w:val="18"/>
              </w:rPr>
              <w:t>Shall be retrieved with Single Value Matching.</w:t>
            </w:r>
          </w:p>
          <w:bookmarkEnd w:id="8843"/>
          <w:bookmarkStart w:id="8844" w:name="idp140235033772320"/>
          <w:p>
            <w:pPr>
              <w:keepNext/>
              <w:spacing w:before="180" w:after="0" w:line="240" w:lineRule="auto"/>
              <w:ind w:left="360" w:right="360" w:firstLine="0"/>
            </w:pPr>
            <w:r>
              <w:rPr>
                <w:rFonts w:ascii="Arial" w:hAnsi="Arial"/>
                <w:color w:val="000000"/>
                <w:sz w:val="18"/>
              </w:rPr>
              <w:t>Note</w:t>
            </w:r>
          </w:p>
          <w:bookmarkEnd w:id="8844"/>
          <w:bookmarkStart w:id="8845"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6" w:name="para_b52cdfe8_146c_4ea0_9ed0_82f9b60890"/>
          <w:p>
            <w:pPr>
              <w:spacing w:before="180" w:after="0" w:line="240" w:lineRule="auto"/>
            </w:pPr>
            <w:r>
              <w:rPr>
                <w:rFonts w:ascii="Arial" w:hAnsi="Arial"/>
                <w:color w:val="000000"/>
                <w:sz w:val="18"/>
              </w:rPr>
              <w:t>Issuer of Patient ID</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70d16f2d_3527_4766_820c_550f73f9fb"/>
          <w:p>
            <w:pPr>
              <w:spacing w:before="180" w:after="0" w:line="240" w:lineRule="auto"/>
              <w:jc w:val="center"/>
            </w:pPr>
            <w:r>
              <w:rPr>
                <w:rFonts w:ascii="Arial" w:hAnsi="Arial"/>
                <w:color w:val="000000"/>
                <w:sz w:val="18"/>
              </w:rPr>
              <w:t>(0010,0021)</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b1b3deb1_969e_44e9_acaf_9cdc586d8e"/>
          <w:p>
            <w:pPr>
              <w:spacing w:before="180" w:after="0" w:line="240" w:lineRule="auto"/>
              <w:jc w:val="center"/>
            </w:pPr>
            <w:r>
              <w:rPr>
                <w:rFonts w:ascii="Arial" w:hAnsi="Arial"/>
                <w:color w:val="000000"/>
                <w:sz w:val="18"/>
              </w:rPr>
              <w:t>R</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d5e759c1_c265_4c07_848d_47fba3c407"/>
          <w:p>
            <w:pPr>
              <w:spacing w:before="180" w:after="0" w:line="240" w:lineRule="auto"/>
              <w:jc w:val="center"/>
            </w:pPr>
            <w:r>
              <w:rPr>
                <w:rFonts w:ascii="Arial" w:hAnsi="Arial"/>
                <w:color w:val="000000"/>
                <w:sz w:val="18"/>
              </w:rPr>
              <w:t>2</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de8b7762_60e8_4ea9_86ae_fdf2290b1e"/>
          <w:p>
            <w:pPr>
              <w:spacing w:before="180" w:after="0" w:line="240" w:lineRule="auto"/>
            </w:pPr>
            <w:r>
              <w:rPr>
                <w:rFonts w:ascii="Arial" w:hAnsi="Arial"/>
                <w:color w:val="000000"/>
                <w:sz w:val="18"/>
              </w:rPr>
              <w:t>Shall be retrieved with Single Value Matching.</w:t>
            </w:r>
          </w:p>
          <w:bookmarkEnd w:id="8850"/>
          <w:bookmarkStart w:id="8851"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b24152ce_1437_4887_9860_224317b04d"/>
          <w:p>
            <w:pPr>
              <w:spacing w:before="180" w:after="0" w:line="240" w:lineRule="auto"/>
            </w:pPr>
            <w:r>
              <w:rPr>
                <w:rFonts w:ascii="Arial" w:hAnsi="Arial"/>
                <w:color w:val="000000"/>
                <w:sz w:val="18"/>
              </w:rPr>
              <w:t>Patient's Birth Date</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3da0ab12_da74_4011_802d_b22152fd25"/>
          <w:p>
            <w:pPr>
              <w:spacing w:before="180" w:after="0" w:line="240" w:lineRule="auto"/>
              <w:jc w:val="center"/>
            </w:pPr>
            <w:r>
              <w:rPr>
                <w:rFonts w:ascii="Arial" w:hAnsi="Arial"/>
                <w:color w:val="000000"/>
                <w:sz w:val="18"/>
              </w:rPr>
              <w:t>(0010,0030)</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faca432b_5cdd_41b2_a5f4_5fb3e140e1"/>
          <w:p>
            <w:pPr>
              <w:spacing w:before="180" w:after="0" w:line="240" w:lineRule="auto"/>
              <w:jc w:val="center"/>
            </w:pPr>
            <w:r>
              <w:rPr>
                <w:rFonts w:ascii="Arial" w:hAnsi="Arial"/>
                <w:color w:val="000000"/>
                <w:sz w:val="18"/>
              </w:rPr>
              <w:t>-</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f4bea862_b8b1_4edd_8c9d_f1d7c6bf1c"/>
          <w:p>
            <w:pPr>
              <w:spacing w:before="180" w:after="0" w:line="240" w:lineRule="auto"/>
              <w:jc w:val="center"/>
            </w:pPr>
            <w:r>
              <w:rPr>
                <w:rFonts w:ascii="Arial" w:hAnsi="Arial"/>
                <w:color w:val="000000"/>
                <w:sz w:val="18"/>
              </w:rPr>
              <w:t>2</w:t>
            </w:r>
          </w:p>
          <w:bookmarkEnd w:id="8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6" w:name="para_54c77c24_da3f_41cc_a1c2_33c844b332"/>
          <w:p>
            <w:pPr>
              <w:spacing w:before="180" w:after="0" w:line="240" w:lineRule="auto"/>
            </w:pPr>
            <w:r>
              <w:rPr>
                <w:rFonts w:ascii="Arial" w:hAnsi="Arial"/>
                <w:color w:val="000000"/>
                <w:sz w:val="18"/>
              </w:rPr>
              <w:t>Patient's Sex</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a7682de3_f157_46f2_b202_c975842541"/>
          <w:p>
            <w:pPr>
              <w:spacing w:before="180" w:after="0" w:line="240" w:lineRule="auto"/>
              <w:jc w:val="center"/>
            </w:pPr>
            <w:r>
              <w:rPr>
                <w:rFonts w:ascii="Arial" w:hAnsi="Arial"/>
                <w:color w:val="000000"/>
                <w:sz w:val="18"/>
              </w:rPr>
              <w:t>(0010,0040)</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9e84679f_9062_40fd_aeef_7e3675319b"/>
          <w:p>
            <w:pPr>
              <w:spacing w:before="180" w:after="0" w:line="240" w:lineRule="auto"/>
              <w:jc w:val="center"/>
            </w:pPr>
            <w:r>
              <w:rPr>
                <w:rFonts w:ascii="Arial" w:hAnsi="Arial"/>
                <w:color w:val="000000"/>
                <w:sz w:val="18"/>
              </w:rPr>
              <w:t>-</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380f8625_1574_432a_a6f8_f369134656"/>
          <w:p>
            <w:pPr>
              <w:spacing w:before="180" w:after="0" w:line="240" w:lineRule="auto"/>
              <w:jc w:val="center"/>
            </w:pPr>
            <w:r>
              <w:rPr>
                <w:rFonts w:ascii="Arial" w:hAnsi="Arial"/>
                <w:color w:val="000000"/>
                <w:sz w:val="18"/>
              </w:rPr>
              <w:t>2</w:t>
            </w:r>
          </w:p>
          <w:bookmarkEnd w:id="8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0" w:name="para_dfc8fa27_87be_4f8b_becc_30657c1a8f"/>
          <w:p>
            <w:pPr>
              <w:spacing w:before="180" w:after="0" w:line="240" w:lineRule="auto"/>
            </w:pPr>
            <w:r>
              <w:rPr>
                <w:rFonts w:ascii="Arial" w:hAnsi="Arial"/>
                <w:i/>
                <w:color w:val="000000"/>
                <w:sz w:val="18"/>
              </w:rPr>
              <w:t xml:space="preserve">All other Attributes of the </w:t>
            </w:r>
            <w:hyperlink r:id="r661">
              <w:r>
                <w:rPr>
                  <w:rFonts w:ascii="Arial" w:hAnsi="Arial"/>
                  <w:i/>
                  <w:color w:val="000000"/>
                  <w:sz w:val="18"/>
                </w:rPr>
                <w:t>Patient Identification Module</w:t>
              </w:r>
            </w:hyperlink>
          </w:p>
          <w:bookmarkEnd w:id="8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61" w:name="para_0e370ae3_3a2a_4c1d_9bd3_5ec07d3aab"/>
          <w:p>
            <w:pPr>
              <w:spacing w:before="180" w:after="0" w:line="240" w:lineRule="auto"/>
              <w:jc w:val="center"/>
            </w:pPr>
            <w:r>
              <w:rPr>
                <w:rFonts w:ascii="Arial" w:hAnsi="Arial"/>
                <w:color w:val="000000"/>
                <w:sz w:val="18"/>
              </w:rPr>
              <w:t>-</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7db5fbc3_07ed_49ea_9b3a_be36576929"/>
          <w:p>
            <w:pPr>
              <w:spacing w:before="180" w:after="0" w:line="240" w:lineRule="auto"/>
              <w:jc w:val="center"/>
            </w:pPr>
            <w:r>
              <w:rPr>
                <w:rFonts w:ascii="Arial" w:hAnsi="Arial"/>
                <w:color w:val="000000"/>
                <w:sz w:val="18"/>
              </w:rPr>
              <w:t>3</w:t>
            </w:r>
          </w:p>
          <w:bookmarkEnd w:id="8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3" w:name="para_079867f8_cd06_4659_95f6_54d4c7b341"/>
          <w:p>
            <w:pPr>
              <w:spacing w:before="180" w:after="0" w:line="240" w:lineRule="auto"/>
            </w:pPr>
            <w:r>
              <w:rPr>
                <w:rFonts w:ascii="Arial" w:hAnsi="Arial"/>
                <w:i/>
                <w:color w:val="000000"/>
                <w:sz w:val="18"/>
              </w:rPr>
              <w:t xml:space="preserve">All other Attributes of the </w:t>
            </w:r>
            <w:hyperlink r:id="r662">
              <w:r>
                <w:rPr>
                  <w:rFonts w:ascii="Arial" w:hAnsi="Arial"/>
                  <w:i/>
                  <w:color w:val="000000"/>
                  <w:sz w:val="18"/>
                </w:rPr>
                <w:t>Patient Demographic Module</w:t>
              </w:r>
            </w:hyperlink>
          </w:p>
          <w:bookmarkEnd w:id="8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64" w:name="para_35b95651_865d_4396_8bc0_98aef9783c"/>
          <w:p>
            <w:pPr>
              <w:spacing w:before="180" w:after="0" w:line="240" w:lineRule="auto"/>
              <w:jc w:val="center"/>
            </w:pPr>
            <w:r>
              <w:rPr>
                <w:rFonts w:ascii="Arial" w:hAnsi="Arial"/>
                <w:color w:val="000000"/>
                <w:sz w:val="18"/>
              </w:rPr>
              <w:t>-</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7440e703_ea96_47a1_97b5_44839bfaba"/>
          <w:p>
            <w:pPr>
              <w:spacing w:before="180" w:after="0" w:line="240" w:lineRule="auto"/>
              <w:jc w:val="center"/>
            </w:pPr>
            <w:r>
              <w:rPr>
                <w:rFonts w:ascii="Arial" w:hAnsi="Arial"/>
                <w:color w:val="000000"/>
                <w:sz w:val="18"/>
              </w:rPr>
              <w:t>3</w:t>
            </w:r>
          </w:p>
          <w:bookmarkEnd w:id="8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866" w:name="para_5948c769_5261_448e_ba30_4921216257"/>
          <w:p>
            <w:pPr>
              <w:spacing w:before="180" w:after="0" w:line="240" w:lineRule="auto"/>
            </w:pPr>
            <w:r>
              <w:rPr>
                <w:rFonts w:ascii="Arial" w:hAnsi="Arial"/>
                <w:b/>
                <w:color w:val="000000"/>
                <w:sz w:val="18"/>
              </w:rPr>
              <w:t>Structured Information (SR Document Content Module)</w:t>
            </w:r>
          </w:p>
          <w:bookmarkEnd w:id="88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7" w:name="para_7aa494e7_56f9_40a8_bf5f_ffdfecb34f"/>
          <w:p>
            <w:pPr>
              <w:spacing w:before="180" w:after="0" w:line="240" w:lineRule="auto"/>
            </w:pPr>
            <w:r>
              <w:rPr>
                <w:rFonts w:ascii="Arial" w:hAnsi="Arial"/>
                <w:color w:val="000000"/>
                <w:sz w:val="18"/>
              </w:rPr>
              <w:t>Observation DateTime</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c6f72a88_8813_47b8_a739_b1b9cfa395"/>
          <w:p>
            <w:pPr>
              <w:spacing w:before="180" w:after="0" w:line="240" w:lineRule="auto"/>
              <w:jc w:val="center"/>
            </w:pPr>
            <w:r>
              <w:rPr>
                <w:rFonts w:ascii="Arial" w:hAnsi="Arial"/>
                <w:color w:val="000000"/>
                <w:sz w:val="18"/>
              </w:rPr>
              <w:t>(0040,A032)</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626bbf13_09be_46e4_939e_bb773117b5"/>
          <w:p>
            <w:pPr>
              <w:spacing w:before="180" w:after="0" w:line="240" w:lineRule="auto"/>
              <w:jc w:val="center"/>
            </w:pPr>
            <w:r>
              <w:rPr>
                <w:rFonts w:ascii="Arial" w:hAnsi="Arial"/>
                <w:color w:val="000000"/>
                <w:sz w:val="18"/>
              </w:rPr>
              <w:t>-</w:t>
            </w:r>
          </w:p>
          <w:bookmarkEnd w:id="8869"/>
        </w:tc>
        <w:tc>
          <w:tcPr>
            <w:tcBorders>
              <w:bottom w:val="single" w:sz="4" w:color="000000"/>
              <w:right w:val="single" w:sz="4" w:color="000000"/>
            </w:tcBorders>
            <w:tcMar>
              <w:top w:w="40" w:type="dxa"/>
              <w:left w:w="40" w:type="dxa"/>
              <w:bottom w:w="40" w:type="dxa"/>
              <w:right w:w="40" w:type="dxa"/>
            </w:tcMar>
            <w:vAlign w:val="top"/>
          </w:tcPr>
          <w:bookmarkStart w:id="8870" w:name="para_c2df5f90_d948_4d78_8ffe_dd69be4199"/>
          <w:p>
            <w:pPr>
              <w:spacing w:before="180" w:after="0" w:line="240" w:lineRule="auto"/>
              <w:jc w:val="center"/>
            </w:pPr>
            <w:r>
              <w:rPr>
                <w:rFonts w:ascii="Arial" w:hAnsi="Arial"/>
                <w:color w:val="000000"/>
                <w:sz w:val="18"/>
              </w:rPr>
              <w:t>1</w:t>
            </w:r>
          </w:p>
          <w:bookmarkEnd w:id="8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1" w:name="para_bc247eaf_163e_458f_ab5e_42c1b6033e"/>
          <w:p>
            <w:pPr>
              <w:spacing w:before="180" w:after="0" w:line="240" w:lineRule="auto"/>
            </w:pPr>
            <w:r>
              <w:rPr>
                <w:rFonts w:ascii="Arial" w:hAnsi="Arial"/>
                <w:color w:val="000000"/>
                <w:sz w:val="18"/>
              </w:rPr>
              <w:t>Value Type</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43268f35_7e23_4602_8809_9410d46672"/>
          <w:p>
            <w:pPr>
              <w:spacing w:before="180" w:after="0" w:line="240" w:lineRule="auto"/>
              <w:jc w:val="center"/>
            </w:pPr>
            <w:r>
              <w:rPr>
                <w:rFonts w:ascii="Arial" w:hAnsi="Arial"/>
                <w:color w:val="000000"/>
                <w:sz w:val="18"/>
              </w:rPr>
              <w:t>(0040,A040)</w:t>
            </w:r>
          </w:p>
          <w:bookmarkEnd w:id="8872"/>
        </w:tc>
        <w:tc>
          <w:tcPr>
            <w:tcBorders>
              <w:bottom w:val="single" w:sz="4" w:color="000000"/>
              <w:right w:val="single" w:sz="4" w:color="000000"/>
            </w:tcBorders>
            <w:tcMar>
              <w:top w:w="40" w:type="dxa"/>
              <w:left w:w="40" w:type="dxa"/>
              <w:bottom w:w="40" w:type="dxa"/>
              <w:right w:w="40" w:type="dxa"/>
            </w:tcMar>
            <w:vAlign w:val="top"/>
          </w:tcPr>
          <w:bookmarkStart w:id="8873" w:name="para_680b7170_3030_4afb_8f3a_b1c5983ea1"/>
          <w:p>
            <w:pPr>
              <w:spacing w:before="180" w:after="0" w:line="240" w:lineRule="auto"/>
              <w:jc w:val="center"/>
            </w:pPr>
            <w:r>
              <w:rPr>
                <w:rFonts w:ascii="Arial" w:hAnsi="Arial"/>
                <w:color w:val="000000"/>
                <w:sz w:val="18"/>
              </w:rPr>
              <w:t>-</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40f043e7_32b3_469c_88ce_169938bb91"/>
          <w:p>
            <w:pPr>
              <w:spacing w:before="180" w:after="0" w:line="240" w:lineRule="auto"/>
              <w:jc w:val="center"/>
            </w:pPr>
            <w:r>
              <w:rPr>
                <w:rFonts w:ascii="Arial" w:hAnsi="Arial"/>
                <w:color w:val="000000"/>
                <w:sz w:val="18"/>
              </w:rPr>
              <w:t>1</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6" w:name="para_ac61e289_3864_4bf8_8ee2_f543437943"/>
          <w:p>
            <w:pPr>
              <w:spacing w:before="180" w:after="0" w:line="240" w:lineRule="auto"/>
            </w:pPr>
            <w:r>
              <w:rPr>
                <w:rFonts w:ascii="Arial" w:hAnsi="Arial"/>
                <w:color w:val="000000"/>
                <w:sz w:val="18"/>
              </w:rPr>
              <w:t>Concept Name Code Sequence</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4b2e065d_0ce6_46a6_9192_c03a04eadd"/>
          <w:p>
            <w:pPr>
              <w:spacing w:before="180" w:after="0" w:line="240" w:lineRule="auto"/>
              <w:jc w:val="center"/>
            </w:pPr>
            <w:r>
              <w:rPr>
                <w:rFonts w:ascii="Arial" w:hAnsi="Arial"/>
                <w:color w:val="000000"/>
                <w:sz w:val="18"/>
              </w:rPr>
              <w:t>(0040,A043)</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b82d5dae_3863_4147_8eda_e7ea899ab0"/>
          <w:p>
            <w:pPr>
              <w:spacing w:before="180" w:after="0" w:line="240" w:lineRule="auto"/>
              <w:jc w:val="center"/>
            </w:pPr>
            <w:r>
              <w:rPr>
                <w:rFonts w:ascii="Arial" w:hAnsi="Arial"/>
                <w:color w:val="000000"/>
                <w:sz w:val="18"/>
              </w:rPr>
              <w:t>-</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e08b1ea9_c264_4eb5_83f5_27c9b6b450"/>
          <w:p>
            <w:pPr>
              <w:spacing w:before="180" w:after="0" w:line="240" w:lineRule="auto"/>
              <w:jc w:val="center"/>
            </w:pPr>
            <w:r>
              <w:rPr>
                <w:rFonts w:ascii="Arial" w:hAnsi="Arial"/>
                <w:color w:val="000000"/>
                <w:sz w:val="18"/>
              </w:rPr>
              <w:t>1</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1" w:name="para_73b62ad4_9e9e_40d1_92ba_5fe2d4a8b0"/>
          <w:p>
            <w:pPr>
              <w:spacing w:before="180" w:after="0" w:line="240" w:lineRule="auto"/>
            </w:pPr>
            <w:r>
              <w:rPr>
                <w:rFonts w:ascii="Arial" w:hAnsi="Arial"/>
                <w:color w:val="000000"/>
                <w:sz w:val="18"/>
              </w:rPr>
              <w:t>&gt;Code Value</w:t>
            </w:r>
          </w:p>
          <w:bookmarkEnd w:id="8881"/>
        </w:tc>
        <w:tc>
          <w:tcPr>
            <w:tcBorders>
              <w:bottom w:val="single" w:sz="4" w:color="000000"/>
              <w:right w:val="single" w:sz="4" w:color="000000"/>
            </w:tcBorders>
            <w:tcMar>
              <w:top w:w="40" w:type="dxa"/>
              <w:left w:w="40" w:type="dxa"/>
              <w:bottom w:w="40" w:type="dxa"/>
              <w:right w:w="40" w:type="dxa"/>
            </w:tcMar>
            <w:vAlign w:val="top"/>
          </w:tcPr>
          <w:bookmarkStart w:id="8882" w:name="para_6afc196e_66e4_4fdc_a1ef_87055bbad2"/>
          <w:p>
            <w:pPr>
              <w:spacing w:before="180" w:after="0" w:line="240" w:lineRule="auto"/>
              <w:jc w:val="center"/>
            </w:pPr>
            <w:r>
              <w:rPr>
                <w:rFonts w:ascii="Arial" w:hAnsi="Arial"/>
                <w:color w:val="000000"/>
                <w:sz w:val="18"/>
              </w:rPr>
              <w:t>(0008,0100)</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ce540933_9260_4d7f_bee1_4c2034a705"/>
          <w:p>
            <w:pPr>
              <w:spacing w:before="180" w:after="0" w:line="240" w:lineRule="auto"/>
              <w:jc w:val="center"/>
            </w:pPr>
            <w:r>
              <w:rPr>
                <w:rFonts w:ascii="Arial" w:hAnsi="Arial"/>
                <w:color w:val="000000"/>
                <w:sz w:val="18"/>
              </w:rPr>
              <w:t>-</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fc5c9780_51be_4e35_b19a_2b3ee6653d"/>
          <w:p>
            <w:pPr>
              <w:spacing w:before="180" w:after="0" w:line="240" w:lineRule="auto"/>
              <w:jc w:val="center"/>
            </w:pPr>
            <w:r>
              <w:rPr>
                <w:rFonts w:ascii="Arial" w:hAnsi="Arial"/>
                <w:color w:val="000000"/>
                <w:sz w:val="18"/>
              </w:rPr>
              <w:t>1</w:t>
            </w:r>
          </w:p>
          <w:bookmarkEnd w:id="8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5" w:name="para_6ca9a517_af8c_475e_9c94_fd294abda8"/>
          <w:p>
            <w:pPr>
              <w:spacing w:before="180" w:after="0" w:line="240" w:lineRule="auto"/>
            </w:pPr>
            <w:r>
              <w:rPr>
                <w:rFonts w:ascii="Arial" w:hAnsi="Arial"/>
                <w:color w:val="000000"/>
                <w:sz w:val="18"/>
              </w:rPr>
              <w:t>&gt;Coding Scheme Designator</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cb49f639_c338_40d4_905e_29dac88235"/>
          <w:p>
            <w:pPr>
              <w:spacing w:before="180" w:after="0" w:line="240" w:lineRule="auto"/>
              <w:jc w:val="center"/>
            </w:pPr>
            <w:r>
              <w:rPr>
                <w:rFonts w:ascii="Arial" w:hAnsi="Arial"/>
                <w:color w:val="000000"/>
                <w:sz w:val="18"/>
              </w:rPr>
              <w:t>(0008,0102)</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57e87183_871d_4bbd_be68_29a3cf433f"/>
          <w:p>
            <w:pPr>
              <w:spacing w:before="180" w:after="0" w:line="240" w:lineRule="auto"/>
              <w:jc w:val="center"/>
            </w:pPr>
            <w:r>
              <w:rPr>
                <w:rFonts w:ascii="Arial" w:hAnsi="Arial"/>
                <w:color w:val="000000"/>
                <w:sz w:val="18"/>
              </w:rPr>
              <w:t>-</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f89be2e3_b67f_4065_bd3b_e0c1124aec"/>
          <w:p>
            <w:pPr>
              <w:spacing w:before="180" w:after="0" w:line="240" w:lineRule="auto"/>
              <w:jc w:val="center"/>
            </w:pPr>
            <w:r>
              <w:rPr>
                <w:rFonts w:ascii="Arial" w:hAnsi="Arial"/>
                <w:color w:val="000000"/>
                <w:sz w:val="18"/>
              </w:rPr>
              <w:t>1</w:t>
            </w:r>
          </w:p>
          <w:bookmarkEnd w:id="8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9" w:name="para_4bd34d87_62a6_4945_b23a_56a7b1d15d"/>
          <w:p>
            <w:pPr>
              <w:spacing w:before="180" w:after="0" w:line="240" w:lineRule="auto"/>
            </w:pPr>
            <w:r>
              <w:rPr>
                <w:rFonts w:ascii="Arial" w:hAnsi="Arial"/>
                <w:color w:val="000000"/>
                <w:sz w:val="18"/>
              </w:rPr>
              <w:t>&gt;Coding Scheme Version</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1490ad8f_492b_4354_b322_faaab843ee"/>
          <w:p>
            <w:pPr>
              <w:spacing w:before="180" w:after="0" w:line="240" w:lineRule="auto"/>
              <w:jc w:val="center"/>
            </w:pPr>
            <w:r>
              <w:rPr>
                <w:rFonts w:ascii="Arial" w:hAnsi="Arial"/>
                <w:color w:val="000000"/>
                <w:sz w:val="18"/>
              </w:rPr>
              <w:t>(0008,0103)</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b3d4c95e_8ddb_4386_968c_6b5f65335c"/>
          <w:p>
            <w:pPr>
              <w:spacing w:before="180" w:after="0" w:line="240" w:lineRule="auto"/>
              <w:jc w:val="center"/>
            </w:pPr>
            <w:r>
              <w:rPr>
                <w:rFonts w:ascii="Arial" w:hAnsi="Arial"/>
                <w:color w:val="000000"/>
                <w:sz w:val="18"/>
              </w:rPr>
              <w:t>-</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c67ab9b3_9f0a_48e9_9d4d_66fb5f4e8f"/>
          <w:p>
            <w:pPr>
              <w:spacing w:before="180" w:after="0" w:line="240" w:lineRule="auto"/>
              <w:jc w:val="center"/>
            </w:pPr>
            <w:r>
              <w:rPr>
                <w:rFonts w:ascii="Arial" w:hAnsi="Arial"/>
                <w:color w:val="000000"/>
                <w:sz w:val="18"/>
              </w:rPr>
              <w:t>1C</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81c03386_38d1_48f5_83f9_6c1034e017"/>
          <w:p>
            <w:pPr>
              <w:spacing w:before="180" w:after="0" w:line="240" w:lineRule="auto"/>
            </w:pPr>
            <w:r>
              <w:rPr>
                <w:rFonts w:ascii="Arial" w:hAnsi="Arial"/>
                <w:color w:val="000000"/>
                <w:sz w:val="18"/>
              </w:rPr>
              <w:t>&gt;Code Meaning</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a17267e3_a364_43f9_8810_735d8f1c2c"/>
          <w:p>
            <w:pPr>
              <w:spacing w:before="180" w:after="0" w:line="240" w:lineRule="auto"/>
              <w:jc w:val="center"/>
            </w:pPr>
            <w:r>
              <w:rPr>
                <w:rFonts w:ascii="Arial" w:hAnsi="Arial"/>
                <w:color w:val="000000"/>
                <w:sz w:val="18"/>
              </w:rPr>
              <w:t>(0008,0104)</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c2d4ea01_f814_4210_9522_a4e60e4e80"/>
          <w:p>
            <w:pPr>
              <w:spacing w:before="180" w:after="0" w:line="240" w:lineRule="auto"/>
              <w:jc w:val="center"/>
            </w:pPr>
            <w:r>
              <w:rPr>
                <w:rFonts w:ascii="Arial" w:hAnsi="Arial"/>
                <w:color w:val="000000"/>
                <w:sz w:val="18"/>
              </w:rPr>
              <w:t>-</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d92b1aa8_b60e_4bd8_aec9_b280ba7a4a"/>
          <w:p>
            <w:pPr>
              <w:spacing w:before="180" w:after="0" w:line="240" w:lineRule="auto"/>
              <w:jc w:val="center"/>
            </w:pPr>
            <w:r>
              <w:rPr>
                <w:rFonts w:ascii="Arial" w:hAnsi="Arial"/>
                <w:color w:val="000000"/>
                <w:sz w:val="18"/>
              </w:rPr>
              <w:t>1</w:t>
            </w:r>
          </w:p>
          <w:bookmarkEnd w:id="8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8" w:name="para_72765d92_8a1c_4bc0_9ec2_8ea7a2c15f"/>
          <w:p>
            <w:pPr>
              <w:spacing w:before="180" w:after="0" w:line="240" w:lineRule="auto"/>
            </w:pPr>
            <w:r>
              <w:rPr>
                <w:rFonts w:ascii="Arial" w:hAnsi="Arial"/>
                <w:i/>
                <w:color w:val="000000"/>
                <w:sz w:val="18"/>
              </w:rPr>
              <w:t>&gt;All other Attributes of the Concept Name Code Sequence</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2b48276c_de4e_494e_b22e_2849e901c8"/>
          <w:p>
            <w:pPr>
              <w:keepLines/>
              <w:spacing w:before="180" w:after="0" w:line="240" w:lineRule="auto"/>
            </w:pP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b0981878_fa69_4a60_b306_c992f1e5f7"/>
          <w:p>
            <w:pPr>
              <w:keepLines/>
              <w:spacing w:before="180" w:after="0" w:line="240" w:lineRule="auto"/>
            </w:pP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f7226778_cd8a_424b_9c65_df1ba4ea84"/>
          <w:p>
            <w:pPr>
              <w:keepLines/>
              <w:spacing w:before="180" w:after="0" w:line="240" w:lineRule="auto"/>
            </w:pP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9bc8588e_2eed_4b23_840c_73ea15121a"/>
          <w:p>
            <w:pPr>
              <w:keepLines/>
              <w:spacing w:before="180" w:after="0" w:line="240" w:lineRule="auto"/>
            </w:pPr>
          </w:p>
          <w:bookmarkEnd w:id="8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3" w:name="para_0622f59f_3d6a_42de_a104_9fbc0be4da"/>
          <w:p>
            <w:pPr>
              <w:spacing w:before="180" w:after="0" w:line="240" w:lineRule="auto"/>
            </w:pPr>
            <w:r>
              <w:rPr>
                <w:rFonts w:ascii="Arial" w:hAnsi="Arial"/>
                <w:color w:val="000000"/>
                <w:sz w:val="18"/>
              </w:rPr>
              <w:t>Content Sequence</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7e1fb250_3d6b_4693_86f4_c9c521899f"/>
          <w:p>
            <w:pPr>
              <w:spacing w:before="180" w:after="0" w:line="240" w:lineRule="auto"/>
              <w:jc w:val="center"/>
            </w:pPr>
            <w:r>
              <w:rPr>
                <w:rFonts w:ascii="Arial" w:hAnsi="Arial"/>
                <w:color w:val="000000"/>
                <w:sz w:val="18"/>
              </w:rPr>
              <w:t>(0040,A730)</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9cfabe24_08f1_42fc_882c_d7fced8fe2"/>
          <w:p>
            <w:pPr>
              <w:spacing w:before="180" w:after="0" w:line="240" w:lineRule="auto"/>
              <w:jc w:val="center"/>
            </w:pPr>
            <w:r>
              <w:rPr>
                <w:rFonts w:ascii="Arial" w:hAnsi="Arial"/>
                <w:color w:val="000000"/>
                <w:sz w:val="18"/>
              </w:rPr>
              <w:t>-</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b592e7f4_1ffe_40b8_86e0_38f98c6769"/>
          <w:p>
            <w:pPr>
              <w:spacing w:before="180" w:after="0" w:line="240" w:lineRule="auto"/>
              <w:jc w:val="center"/>
            </w:pPr>
            <w:r>
              <w:rPr>
                <w:rFonts w:ascii="Arial" w:hAnsi="Arial"/>
                <w:color w:val="000000"/>
                <w:sz w:val="18"/>
              </w:rPr>
              <w:t>2</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8" w:name="para_cc7c29d0_44de_479d_92a9_99c008ba76"/>
          <w:p>
            <w:pPr>
              <w:spacing w:before="180" w:after="0" w:line="240" w:lineRule="auto"/>
            </w:pPr>
            <w:r>
              <w:rPr>
                <w:rFonts w:ascii="Arial" w:hAnsi="Arial"/>
                <w:color w:val="000000"/>
                <w:sz w:val="18"/>
              </w:rPr>
              <w:t>&gt;All Attributes of the Content Sequence</w:t>
            </w:r>
          </w:p>
          <w:bookmarkEnd w:id="8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09" w:name="para_1644c70f_e5fb_4992_9754_d642c10278"/>
          <w:p>
            <w:pPr>
              <w:spacing w:before="180" w:after="0" w:line="240" w:lineRule="auto"/>
              <w:jc w:val="center"/>
            </w:pPr>
            <w:r>
              <w:rPr>
                <w:rFonts w:ascii="Arial" w:hAnsi="Arial"/>
                <w:color w:val="000000"/>
                <w:sz w:val="18"/>
              </w:rPr>
              <w:t>-</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c21056c5_55ff_40ca_867b_34bdb6458c"/>
          <w:p>
            <w:pPr>
              <w:spacing w:before="180" w:after="0" w:line="240" w:lineRule="auto"/>
              <w:jc w:val="center"/>
            </w:pPr>
            <w:r>
              <w:rPr>
                <w:rFonts w:ascii="Arial" w:hAnsi="Arial"/>
                <w:color w:val="000000"/>
                <w:sz w:val="18"/>
              </w:rPr>
              <w:t>-</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2" w:name="para_8e746078_3b4a_4bbf_b73e_ec93984f35"/>
          <w:p>
            <w:pPr>
              <w:spacing w:before="180" w:after="0" w:line="240" w:lineRule="auto"/>
            </w:pPr>
            <w:r>
              <w:rPr>
                <w:rFonts w:ascii="Arial" w:hAnsi="Arial"/>
                <w:color w:val="000000"/>
                <w:sz w:val="18"/>
              </w:rPr>
              <w:t>HL7 Structured Document Reference Sequence</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ee185ff6_9791_48aa_ad55_94dbbfe6e2"/>
          <w:p>
            <w:pPr>
              <w:spacing w:before="180" w:after="0" w:line="240" w:lineRule="auto"/>
              <w:jc w:val="center"/>
            </w:pPr>
            <w:r>
              <w:rPr>
                <w:rFonts w:ascii="Arial" w:hAnsi="Arial"/>
                <w:color w:val="000000"/>
                <w:sz w:val="18"/>
              </w:rPr>
              <w:t>(0040,A390)</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29512290_18eb_4c80_9376_8865d0a979"/>
          <w:p>
            <w:pPr>
              <w:spacing w:before="180" w:after="0" w:line="240" w:lineRule="auto"/>
              <w:jc w:val="center"/>
            </w:pPr>
            <w:r>
              <w:rPr>
                <w:rFonts w:ascii="Arial" w:hAnsi="Arial"/>
                <w:color w:val="000000"/>
                <w:sz w:val="18"/>
              </w:rPr>
              <w:t>-</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2475ba09_2898_4a70_907b_1025da84c3"/>
          <w:p>
            <w:pPr>
              <w:spacing w:before="180" w:after="0" w:line="240" w:lineRule="auto"/>
              <w:jc w:val="center"/>
            </w:pPr>
            <w:r>
              <w:rPr>
                <w:rFonts w:ascii="Arial" w:hAnsi="Arial"/>
                <w:color w:val="000000"/>
                <w:sz w:val="18"/>
              </w:rPr>
              <w:t>1C</w:t>
            </w:r>
          </w:p>
          <w:bookmarkEnd w:id="8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6" w:name="para_e322a3bf_b17d_424b_bf7b_f0fd41f8ad"/>
          <w:p>
            <w:pPr>
              <w:spacing w:before="180" w:after="0" w:line="240" w:lineRule="auto"/>
            </w:pPr>
            <w:r>
              <w:rPr>
                <w:rFonts w:ascii="Arial" w:hAnsi="Arial"/>
                <w:color w:val="000000"/>
                <w:sz w:val="18"/>
              </w:rPr>
              <w:t>&gt;Referenced SOP Class UID</w:t>
            </w:r>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bd810520_4dd8_4bc6_81f8_7c716aecc8"/>
          <w:p>
            <w:pPr>
              <w:spacing w:before="180" w:after="0" w:line="240" w:lineRule="auto"/>
              <w:jc w:val="center"/>
            </w:pPr>
            <w:r>
              <w:rPr>
                <w:rFonts w:ascii="Arial" w:hAnsi="Arial"/>
                <w:color w:val="000000"/>
                <w:sz w:val="18"/>
              </w:rPr>
              <w:t>(0008,1150)</w:t>
            </w:r>
          </w:p>
          <w:bookmarkEnd w:id="8917"/>
        </w:tc>
        <w:tc>
          <w:tcPr>
            <w:tcBorders>
              <w:bottom w:val="single" w:sz="4" w:color="000000"/>
              <w:right w:val="single" w:sz="4" w:color="000000"/>
            </w:tcBorders>
            <w:tcMar>
              <w:top w:w="40" w:type="dxa"/>
              <w:left w:w="40" w:type="dxa"/>
              <w:bottom w:w="40" w:type="dxa"/>
              <w:right w:w="40" w:type="dxa"/>
            </w:tcMar>
            <w:vAlign w:val="top"/>
          </w:tcPr>
          <w:bookmarkStart w:id="8918" w:name="para_a72abe75_bf41_46d8_b8bd_896db393f1"/>
          <w:p>
            <w:pPr>
              <w:spacing w:before="180" w:after="0" w:line="240" w:lineRule="auto"/>
              <w:jc w:val="center"/>
            </w:pPr>
            <w:r>
              <w:rPr>
                <w:rFonts w:ascii="Arial" w:hAnsi="Arial"/>
                <w:color w:val="000000"/>
                <w:sz w:val="18"/>
              </w:rPr>
              <w:t>-</w:t>
            </w:r>
          </w:p>
          <w:bookmarkEnd w:id="8918"/>
        </w:tc>
        <w:tc>
          <w:tcPr>
            <w:tcBorders>
              <w:bottom w:val="single" w:sz="4" w:color="000000"/>
              <w:right w:val="single" w:sz="4" w:color="000000"/>
            </w:tcBorders>
            <w:tcMar>
              <w:top w:w="40" w:type="dxa"/>
              <w:left w:w="40" w:type="dxa"/>
              <w:bottom w:w="40" w:type="dxa"/>
              <w:right w:w="40" w:type="dxa"/>
            </w:tcMar>
            <w:vAlign w:val="top"/>
          </w:tcPr>
          <w:bookmarkStart w:id="8919" w:name="para_75ec5703_bf29_479e_9162_e5c752659e"/>
          <w:p>
            <w:pPr>
              <w:spacing w:before="180" w:after="0" w:line="240" w:lineRule="auto"/>
              <w:jc w:val="center"/>
            </w:pPr>
            <w:r>
              <w:rPr>
                <w:rFonts w:ascii="Arial" w:hAnsi="Arial"/>
                <w:color w:val="000000"/>
                <w:sz w:val="18"/>
              </w:rPr>
              <w:t>1</w:t>
            </w:r>
          </w:p>
          <w:bookmarkEnd w:id="8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0" w:name="para_9ea7c200_8830_4d16_89cc_e01807dfca"/>
          <w:p>
            <w:pPr>
              <w:spacing w:before="180" w:after="0" w:line="240" w:lineRule="auto"/>
            </w:pPr>
            <w:r>
              <w:rPr>
                <w:rFonts w:ascii="Arial" w:hAnsi="Arial"/>
                <w:color w:val="000000"/>
                <w:sz w:val="18"/>
              </w:rPr>
              <w:t>&gt;Referenced SOP Instance UID</w:t>
            </w:r>
          </w:p>
          <w:bookmarkEnd w:id="8920"/>
        </w:tc>
        <w:tc>
          <w:tcPr>
            <w:tcBorders>
              <w:bottom w:val="single" w:sz="4" w:color="000000"/>
              <w:right w:val="single" w:sz="4" w:color="000000"/>
            </w:tcBorders>
            <w:tcMar>
              <w:top w:w="40" w:type="dxa"/>
              <w:left w:w="40" w:type="dxa"/>
              <w:bottom w:w="40" w:type="dxa"/>
              <w:right w:w="40" w:type="dxa"/>
            </w:tcMar>
            <w:vAlign w:val="top"/>
          </w:tcPr>
          <w:bookmarkStart w:id="8921" w:name="para_3a15a219_58a5_4757_82bb_505e7eea1d"/>
          <w:p>
            <w:pPr>
              <w:spacing w:before="180" w:after="0" w:line="240" w:lineRule="auto"/>
              <w:jc w:val="center"/>
            </w:pPr>
            <w:r>
              <w:rPr>
                <w:rFonts w:ascii="Arial" w:hAnsi="Arial"/>
                <w:color w:val="000000"/>
                <w:sz w:val="18"/>
              </w:rPr>
              <w:t>(0008,1155)</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832107b5_e2e5_4c4e_a763_637b164c6a"/>
          <w:p>
            <w:pPr>
              <w:spacing w:before="180" w:after="0" w:line="240" w:lineRule="auto"/>
              <w:jc w:val="center"/>
            </w:pPr>
            <w:r>
              <w:rPr>
                <w:rFonts w:ascii="Arial" w:hAnsi="Arial"/>
                <w:color w:val="000000"/>
                <w:sz w:val="18"/>
              </w:rPr>
              <w:t>-</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1f12e51c_b91f_4c8f_8021_80d39ffbba"/>
          <w:p>
            <w:pPr>
              <w:spacing w:before="180" w:after="0" w:line="240" w:lineRule="auto"/>
              <w:jc w:val="center"/>
            </w:pPr>
            <w:r>
              <w:rPr>
                <w:rFonts w:ascii="Arial" w:hAnsi="Arial"/>
                <w:color w:val="000000"/>
                <w:sz w:val="18"/>
              </w:rPr>
              <w:t>1</w:t>
            </w:r>
          </w:p>
          <w:bookmarkEnd w:id="8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4" w:name="para_c5421c79_a112_409f_ba2a_7626288011"/>
          <w:p>
            <w:pPr>
              <w:spacing w:before="180" w:after="0" w:line="240" w:lineRule="auto"/>
            </w:pPr>
            <w:r>
              <w:rPr>
                <w:rFonts w:ascii="Arial" w:hAnsi="Arial"/>
                <w:color w:val="000000"/>
                <w:sz w:val="18"/>
              </w:rPr>
              <w:t>&gt;HL7 Instance Identifier</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b9f0d91e_2bca_4b79_b90d_ca2959834b"/>
          <w:p>
            <w:pPr>
              <w:spacing w:before="180" w:after="0" w:line="240" w:lineRule="auto"/>
              <w:jc w:val="center"/>
            </w:pPr>
            <w:r>
              <w:rPr>
                <w:rFonts w:ascii="Arial" w:hAnsi="Arial"/>
                <w:color w:val="000000"/>
                <w:sz w:val="18"/>
              </w:rPr>
              <w:t>(0040,E001)</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fd8a92c8_6966_49cc_b5f8_eca13ea15c"/>
          <w:p>
            <w:pPr>
              <w:spacing w:before="180" w:after="0" w:line="240" w:lineRule="auto"/>
              <w:jc w:val="center"/>
            </w:pPr>
            <w:r>
              <w:rPr>
                <w:rFonts w:ascii="Arial" w:hAnsi="Arial"/>
                <w:color w:val="000000"/>
                <w:sz w:val="18"/>
              </w:rPr>
              <w:t>-</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1e8c977d_5646_4753_a518_4286fc65de"/>
          <w:p>
            <w:pPr>
              <w:spacing w:before="180" w:after="0" w:line="240" w:lineRule="auto"/>
              <w:jc w:val="center"/>
            </w:pPr>
            <w:r>
              <w:rPr>
                <w:rFonts w:ascii="Arial" w:hAnsi="Arial"/>
                <w:color w:val="000000"/>
                <w:sz w:val="18"/>
              </w:rPr>
              <w:t>1</w:t>
            </w:r>
          </w:p>
          <w:bookmarkEnd w:id="8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8" w:name="para_3895aab7_06eb_42e5_88ab_0e59e7c4a1"/>
          <w:p>
            <w:pPr>
              <w:spacing w:before="180" w:after="0" w:line="240" w:lineRule="auto"/>
            </w:pPr>
            <w:r>
              <w:rPr>
                <w:rFonts w:ascii="Arial" w:hAnsi="Arial"/>
                <w:color w:val="000000"/>
                <w:sz w:val="18"/>
              </w:rPr>
              <w:t>&gt;Retrieve URI</w:t>
            </w:r>
          </w:p>
          <w:bookmarkEnd w:id="8928"/>
        </w:tc>
        <w:tc>
          <w:tcPr>
            <w:tcBorders>
              <w:bottom w:val="single" w:sz="4" w:color="000000"/>
              <w:right w:val="single" w:sz="4" w:color="000000"/>
            </w:tcBorders>
            <w:tcMar>
              <w:top w:w="40" w:type="dxa"/>
              <w:left w:w="40" w:type="dxa"/>
              <w:bottom w:w="40" w:type="dxa"/>
              <w:right w:w="40" w:type="dxa"/>
            </w:tcMar>
            <w:vAlign w:val="top"/>
          </w:tcPr>
          <w:bookmarkStart w:id="8929" w:name="para_c56fede2_6aeb_446a_a4f2_c8f65975bb"/>
          <w:p>
            <w:pPr>
              <w:spacing w:before="180" w:after="0" w:line="240" w:lineRule="auto"/>
              <w:jc w:val="center"/>
            </w:pPr>
            <w:r>
              <w:rPr>
                <w:rFonts w:ascii="Arial" w:hAnsi="Arial"/>
                <w:color w:val="000000"/>
                <w:sz w:val="18"/>
              </w:rPr>
              <w:t>(0040,E010)</w:t>
            </w:r>
          </w:p>
          <w:bookmarkEnd w:id="8929"/>
        </w:tc>
        <w:tc>
          <w:tcPr>
            <w:tcBorders>
              <w:bottom w:val="single" w:sz="4" w:color="000000"/>
              <w:right w:val="single" w:sz="4" w:color="000000"/>
            </w:tcBorders>
            <w:tcMar>
              <w:top w:w="40" w:type="dxa"/>
              <w:left w:w="40" w:type="dxa"/>
              <w:bottom w:w="40" w:type="dxa"/>
              <w:right w:w="40" w:type="dxa"/>
            </w:tcMar>
            <w:vAlign w:val="top"/>
          </w:tcPr>
          <w:bookmarkStart w:id="8930" w:name="para_cceeb416_ec05_4f87_b809_05945a35d9"/>
          <w:p>
            <w:pPr>
              <w:spacing w:before="180" w:after="0" w:line="240" w:lineRule="auto"/>
              <w:jc w:val="center"/>
            </w:pPr>
            <w:r>
              <w:rPr>
                <w:rFonts w:ascii="Arial" w:hAnsi="Arial"/>
                <w:color w:val="000000"/>
                <w:sz w:val="18"/>
              </w:rPr>
              <w:t>-</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89ad4b91_574a_4191_8b47_09bf0174b3"/>
          <w:p>
            <w:pPr>
              <w:spacing w:before="180" w:after="0" w:line="240" w:lineRule="auto"/>
              <w:jc w:val="center"/>
            </w:pPr>
            <w:r>
              <w:rPr>
                <w:rFonts w:ascii="Arial" w:hAnsi="Arial"/>
                <w:color w:val="000000"/>
                <w:sz w:val="18"/>
              </w:rPr>
              <w:t>3</w:t>
            </w:r>
          </w:p>
          <w:bookmarkEnd w:id="8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932" w:name="para_883af7a8_2af8_4b8a_9419_bc0f9739da"/>
          <w:p>
            <w:pPr>
              <w:spacing w:before="180" w:after="0" w:line="240" w:lineRule="auto"/>
            </w:pPr>
            <w:r>
              <w:rPr>
                <w:rFonts w:ascii="Arial" w:hAnsi="Arial"/>
                <w:b/>
                <w:color w:val="000000"/>
                <w:sz w:val="18"/>
              </w:rPr>
              <w:t>Structured Information (Common Instance Reference Module)</w:t>
            </w:r>
          </w:p>
          <w:bookmarkEnd w:id="89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3" w:name="para_6286f306_cea2_4b86_81b3_b1254f97c3"/>
          <w:p>
            <w:pPr>
              <w:spacing w:before="180" w:after="0" w:line="240" w:lineRule="auto"/>
            </w:pPr>
            <w:r>
              <w:rPr>
                <w:rFonts w:ascii="Arial" w:hAnsi="Arial"/>
                <w:color w:val="000000"/>
                <w:sz w:val="18"/>
              </w:rPr>
              <w:t>Studies Containing Other Referenced Instances Sequence</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e6237bdf_c750_4eef_816e_c6b6d97d99"/>
          <w:p>
            <w:pPr>
              <w:spacing w:before="180" w:after="0" w:line="240" w:lineRule="auto"/>
              <w:jc w:val="center"/>
            </w:pPr>
            <w:r>
              <w:rPr>
                <w:rFonts w:ascii="Arial" w:hAnsi="Arial"/>
                <w:color w:val="000000"/>
                <w:sz w:val="18"/>
              </w:rPr>
              <w:t>(0008,1200)</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f24a5081_ba3f_4fc3_8e03_99b63f0bed"/>
          <w:p>
            <w:pPr>
              <w:spacing w:before="180" w:after="0" w:line="240" w:lineRule="auto"/>
              <w:jc w:val="center"/>
            </w:pPr>
            <w:r>
              <w:rPr>
                <w:rFonts w:ascii="Arial" w:hAnsi="Arial"/>
                <w:color w:val="000000"/>
                <w:sz w:val="18"/>
              </w:rPr>
              <w:t>-</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76598d01_165a_4c1e_b989_d17bfd173b"/>
          <w:p>
            <w:pPr>
              <w:spacing w:before="180" w:after="0" w:line="240" w:lineRule="auto"/>
              <w:jc w:val="center"/>
            </w:pPr>
            <w:r>
              <w:rPr>
                <w:rFonts w:ascii="Arial" w:hAnsi="Arial"/>
                <w:color w:val="000000"/>
                <w:sz w:val="18"/>
              </w:rPr>
              <w:t>1C</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8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8" w:name="para_0395e8d4_322d_48ff_aa7c_0bb70825f4"/>
          <w:p>
            <w:pPr>
              <w:spacing w:before="180" w:after="0" w:line="240" w:lineRule="auto"/>
            </w:pPr>
            <w:r>
              <w:rPr>
                <w:rFonts w:ascii="Arial" w:hAnsi="Arial"/>
                <w:color w:val="000000"/>
                <w:sz w:val="18"/>
              </w:rPr>
              <w:t>&gt;Referenced Series Sequence</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761c681c_e857_446a_88f7_4572fdc020"/>
          <w:p>
            <w:pPr>
              <w:spacing w:before="180" w:after="0" w:line="240" w:lineRule="auto"/>
              <w:jc w:val="center"/>
            </w:pPr>
            <w:r>
              <w:rPr>
                <w:rFonts w:ascii="Arial" w:hAnsi="Arial"/>
                <w:color w:val="000000"/>
                <w:sz w:val="18"/>
              </w:rPr>
              <w:t>(0008,1115)</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4b436968_f1b0_4c8e_9c6b_6b7069e26f"/>
          <w:p>
            <w:pPr>
              <w:spacing w:before="180" w:after="0" w:line="240" w:lineRule="auto"/>
              <w:jc w:val="center"/>
            </w:pPr>
            <w:r>
              <w:rPr>
                <w:rFonts w:ascii="Arial" w:hAnsi="Arial"/>
                <w:color w:val="000000"/>
                <w:sz w:val="18"/>
              </w:rPr>
              <w:t>-</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7d0d7451_d29c_4e60_944d_83bacfe9ec"/>
          <w:p>
            <w:pPr>
              <w:spacing w:before="180" w:after="0" w:line="240" w:lineRule="auto"/>
              <w:jc w:val="center"/>
            </w:pPr>
            <w:r>
              <w:rPr>
                <w:rFonts w:ascii="Arial" w:hAnsi="Arial"/>
                <w:color w:val="000000"/>
                <w:sz w:val="18"/>
              </w:rPr>
              <w:t>1</w:t>
            </w:r>
          </w:p>
          <w:bookmarkEnd w:id="8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2" w:name="para_01b98a54_2836_4300_b856_94af6069fc"/>
          <w:p>
            <w:pPr>
              <w:spacing w:before="180" w:after="0" w:line="240" w:lineRule="auto"/>
            </w:pPr>
            <w:r>
              <w:rPr>
                <w:rFonts w:ascii="Arial" w:hAnsi="Arial"/>
                <w:color w:val="000000"/>
                <w:sz w:val="18"/>
              </w:rPr>
              <w:t>&gt;&gt;Series Instance UID</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43d466d6_327b_4737_ab44_6f991548f4"/>
          <w:p>
            <w:pPr>
              <w:spacing w:before="180" w:after="0" w:line="240" w:lineRule="auto"/>
              <w:jc w:val="center"/>
            </w:pPr>
            <w:r>
              <w:rPr>
                <w:rFonts w:ascii="Arial" w:hAnsi="Arial"/>
                <w:color w:val="000000"/>
                <w:sz w:val="18"/>
              </w:rPr>
              <w:t>(0020,000E)</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517fde0a_65d7_4eae_bba4_7bd3cd172c"/>
          <w:p>
            <w:pPr>
              <w:spacing w:before="180" w:after="0" w:line="240" w:lineRule="auto"/>
              <w:jc w:val="center"/>
            </w:pPr>
            <w:r>
              <w:rPr>
                <w:rFonts w:ascii="Arial" w:hAnsi="Arial"/>
                <w:color w:val="000000"/>
                <w:sz w:val="18"/>
              </w:rPr>
              <w:t>-</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a921ce34_32f1_4248_9113_f2bb67401f"/>
          <w:p>
            <w:pPr>
              <w:spacing w:before="180" w:after="0" w:line="240" w:lineRule="auto"/>
              <w:jc w:val="center"/>
            </w:pPr>
            <w:r>
              <w:rPr>
                <w:rFonts w:ascii="Arial" w:hAnsi="Arial"/>
                <w:color w:val="000000"/>
                <w:sz w:val="18"/>
              </w:rPr>
              <w:t>1</w:t>
            </w:r>
          </w:p>
          <w:bookmarkEnd w:id="8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6" w:name="para_4da642e0_b96b_4b70_a567_f0805e90df"/>
          <w:p>
            <w:pPr>
              <w:spacing w:before="180" w:after="0" w:line="240" w:lineRule="auto"/>
            </w:pPr>
            <w:r>
              <w:rPr>
                <w:rFonts w:ascii="Arial" w:hAnsi="Arial"/>
                <w:color w:val="000000"/>
                <w:sz w:val="18"/>
              </w:rPr>
              <w:t>&gt;&gt;Referenced Instance Sequence</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a6fabe14_e84f_4208_a206_9313f358bc"/>
          <w:p>
            <w:pPr>
              <w:spacing w:before="180" w:after="0" w:line="240" w:lineRule="auto"/>
              <w:jc w:val="center"/>
            </w:pPr>
            <w:r>
              <w:rPr>
                <w:rFonts w:ascii="Arial" w:hAnsi="Arial"/>
                <w:color w:val="000000"/>
                <w:sz w:val="18"/>
              </w:rPr>
              <w:t>(0008,114A)</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624da57b_abb3_4b4b_b60f_fb67261a55"/>
          <w:p>
            <w:pPr>
              <w:spacing w:before="180" w:after="0" w:line="240" w:lineRule="auto"/>
              <w:jc w:val="center"/>
            </w:pPr>
            <w:r>
              <w:rPr>
                <w:rFonts w:ascii="Arial" w:hAnsi="Arial"/>
                <w:color w:val="000000"/>
                <w:sz w:val="18"/>
              </w:rPr>
              <w:t>-</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989e6fd0_a748_429c_9bc0_31be05e7fd"/>
          <w:p>
            <w:pPr>
              <w:spacing w:before="180" w:after="0" w:line="240" w:lineRule="auto"/>
              <w:jc w:val="center"/>
            </w:pPr>
            <w:r>
              <w:rPr>
                <w:rFonts w:ascii="Arial" w:hAnsi="Arial"/>
                <w:color w:val="000000"/>
                <w:sz w:val="18"/>
              </w:rPr>
              <w:t>1</w:t>
            </w:r>
          </w:p>
          <w:bookmarkEnd w:id="8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0" w:name="para_f42c111b_09ac_4213_9910_43faf86d83"/>
          <w:p>
            <w:pPr>
              <w:spacing w:before="180" w:after="0" w:line="240" w:lineRule="auto"/>
            </w:pPr>
            <w:r>
              <w:rPr>
                <w:rFonts w:ascii="Arial" w:hAnsi="Arial"/>
                <w:color w:val="000000"/>
                <w:sz w:val="18"/>
              </w:rPr>
              <w:t>&gt;&gt;&gt;Referenced SOP Class UID</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ce0e299e_c330_41f1_b74b_9a905674cb"/>
          <w:p>
            <w:pPr>
              <w:spacing w:before="180" w:after="0" w:line="240" w:lineRule="auto"/>
              <w:jc w:val="center"/>
            </w:pPr>
            <w:r>
              <w:rPr>
                <w:rFonts w:ascii="Arial" w:hAnsi="Arial"/>
                <w:color w:val="000000"/>
                <w:sz w:val="18"/>
              </w:rPr>
              <w:t>(0008,1150)</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8ac07b48_169b_4f43_a7c1_0310fee798"/>
          <w:p>
            <w:pPr>
              <w:spacing w:before="180" w:after="0" w:line="240" w:lineRule="auto"/>
              <w:jc w:val="center"/>
            </w:pPr>
            <w:r>
              <w:rPr>
                <w:rFonts w:ascii="Arial" w:hAnsi="Arial"/>
                <w:color w:val="000000"/>
                <w:sz w:val="18"/>
              </w:rPr>
              <w:t>-</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58e2df26_ff89_4b85_af22_1aabcc7aa5"/>
          <w:p>
            <w:pPr>
              <w:spacing w:before="180" w:after="0" w:line="240" w:lineRule="auto"/>
              <w:jc w:val="center"/>
            </w:pPr>
            <w:r>
              <w:rPr>
                <w:rFonts w:ascii="Arial" w:hAnsi="Arial"/>
                <w:color w:val="000000"/>
                <w:sz w:val="18"/>
              </w:rPr>
              <w:t>1</w:t>
            </w:r>
          </w:p>
          <w:bookmarkEnd w:id="8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4" w:name="para_271e7cd1_5c8b_433c_a128_f86542bbfd"/>
          <w:p>
            <w:pPr>
              <w:spacing w:before="180" w:after="0" w:line="240" w:lineRule="auto"/>
            </w:pPr>
            <w:r>
              <w:rPr>
                <w:rFonts w:ascii="Arial" w:hAnsi="Arial"/>
                <w:color w:val="000000"/>
                <w:sz w:val="18"/>
              </w:rPr>
              <w:t>&gt;&gt;&gt;Referenced SOP Instance UID</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72fda407_56a4_4ce7_9b7d_35e8631eb8"/>
          <w:p>
            <w:pPr>
              <w:spacing w:before="180" w:after="0" w:line="240" w:lineRule="auto"/>
              <w:jc w:val="center"/>
            </w:pPr>
            <w:r>
              <w:rPr>
                <w:rFonts w:ascii="Arial" w:hAnsi="Arial"/>
                <w:color w:val="000000"/>
                <w:sz w:val="18"/>
              </w:rPr>
              <w:t>(0008,1155)</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26c65a3d_9da7_46a9_8b1e_a64f696c77"/>
          <w:p>
            <w:pPr>
              <w:spacing w:before="180" w:after="0" w:line="240" w:lineRule="auto"/>
              <w:jc w:val="center"/>
            </w:pPr>
            <w:r>
              <w:rPr>
                <w:rFonts w:ascii="Arial" w:hAnsi="Arial"/>
                <w:color w:val="000000"/>
                <w:sz w:val="18"/>
              </w:rPr>
              <w:t>-</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4f3d7ac6_1323_4d52_9f25_c579cc6312"/>
          <w:p>
            <w:pPr>
              <w:spacing w:before="180" w:after="0" w:line="240" w:lineRule="auto"/>
              <w:jc w:val="center"/>
            </w:pPr>
            <w:r>
              <w:rPr>
                <w:rFonts w:ascii="Arial" w:hAnsi="Arial"/>
                <w:color w:val="000000"/>
                <w:sz w:val="18"/>
              </w:rPr>
              <w:t>1</w:t>
            </w:r>
          </w:p>
          <w:bookmarkEnd w:id="8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958"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8958"/>
    <w:bookmarkStart w:id="8959" w:name="table_Q_4_2"/>
    <w:p>
      <w:pPr>
        <w:keepNext/>
        <w:spacing w:before="216" w:after="0" w:line="240" w:lineRule="auto"/>
        <w:jc w:val="center"/>
      </w:pPr>
      <w:r>
        <w:rPr>
          <w:rFonts w:ascii="Arial" w:hAnsi="Arial"/>
          <w:b/>
          <w:color w:val="000000"/>
          <w:sz w:val="22"/>
        </w:rPr>
        <w:t>Table Q.4-2. Additional C-FIND Identifier Attributes</w:t>
      </w:r>
    </w:p>
    <w:bookmarkEnd w:id="8959"/>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0" w:name="para_2603b30d_9244_4b57_beed_1240409ca7"/>
          <w:p>
            <w:pPr>
              <w:keepNext/>
              <w:spacing w:before="180" w:after="0" w:line="240" w:lineRule="auto"/>
              <w:jc w:val="center"/>
            </w:pPr>
            <w:r>
              <w:rPr>
                <w:rFonts w:ascii="Arial" w:hAnsi="Arial"/>
                <w:b/>
                <w:color w:val="000000"/>
                <w:sz w:val="18"/>
              </w:rPr>
              <w:t>Attribute Name</w:t>
            </w:r>
          </w:p>
          <w:bookmarkEnd w:id="8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1" w:name="para_1aca75c8_2943_4ed8_a058_b264f6396b"/>
          <w:p>
            <w:pPr>
              <w:spacing w:before="180" w:after="0" w:line="240" w:lineRule="auto"/>
              <w:jc w:val="center"/>
            </w:pPr>
            <w:r>
              <w:rPr>
                <w:rFonts w:ascii="Arial" w:hAnsi="Arial"/>
                <w:b/>
                <w:color w:val="000000"/>
                <w:sz w:val="18"/>
              </w:rPr>
              <w:t>Tag</w:t>
            </w:r>
          </w:p>
          <w:bookmarkEnd w:id="8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2" w:name="para_4805f81c_c3d2_4c4c_a7af_9020bc4a5c"/>
          <w:p>
            <w:pPr>
              <w:spacing w:before="180" w:after="0" w:line="240" w:lineRule="auto"/>
              <w:jc w:val="center"/>
            </w:pPr>
            <w:r>
              <w:rPr>
                <w:rFonts w:ascii="Arial" w:hAnsi="Arial"/>
                <w:b/>
                <w:color w:val="000000"/>
                <w:sz w:val="18"/>
              </w:rPr>
              <w:t>Type in Request Identifier</w:t>
            </w:r>
          </w:p>
          <w:bookmarkEnd w:id="8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3" w:name="para_ac2d7bff_6f9f_4662_92c8_48a90c91ca"/>
          <w:p>
            <w:pPr>
              <w:spacing w:before="180" w:after="0" w:line="240" w:lineRule="auto"/>
              <w:jc w:val="center"/>
            </w:pPr>
            <w:r>
              <w:rPr>
                <w:rFonts w:ascii="Arial" w:hAnsi="Arial"/>
                <w:b/>
                <w:color w:val="000000"/>
                <w:sz w:val="18"/>
              </w:rPr>
              <w:t>Type in Response Identifier</w:t>
            </w:r>
          </w:p>
          <w:bookmarkEnd w:id="8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4" w:name="para_04534717_47fb_4162_97e3_c514c55dd1"/>
          <w:p>
            <w:pPr>
              <w:spacing w:before="180" w:after="0" w:line="240" w:lineRule="auto"/>
              <w:jc w:val="center"/>
            </w:pPr>
            <w:r>
              <w:rPr>
                <w:rFonts w:ascii="Arial" w:hAnsi="Arial"/>
                <w:b/>
                <w:color w:val="000000"/>
                <w:sz w:val="18"/>
              </w:rPr>
              <w:t>Remark</w:t>
            </w:r>
          </w:p>
          <w:bookmarkEnd w:id="8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5" w:name="para_95d3f955_1581_45ab_b2cf_2049d21e68"/>
          <w:p>
            <w:pPr>
              <w:spacing w:before="180" w:after="0" w:line="240" w:lineRule="auto"/>
            </w:pPr>
            <w:r>
              <w:rPr>
                <w:rFonts w:ascii="Arial" w:hAnsi="Arial"/>
                <w:color w:val="000000"/>
                <w:sz w:val="18"/>
              </w:rPr>
              <w:t>Content Template Sequence</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ecaff4c6_496a_4023_909e_2eda421829"/>
          <w:p>
            <w:pPr>
              <w:spacing w:before="180" w:after="0" w:line="240" w:lineRule="auto"/>
              <w:jc w:val="center"/>
            </w:pPr>
            <w:r>
              <w:rPr>
                <w:rFonts w:ascii="Arial" w:hAnsi="Arial"/>
                <w:color w:val="000000"/>
                <w:sz w:val="18"/>
              </w:rPr>
              <w:t>(0040,A504)</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3d7a76ad_a1bb_4d52_99af_d9729caff3"/>
          <w:p>
            <w:pPr>
              <w:spacing w:before="180" w:after="0" w:line="240" w:lineRule="auto"/>
              <w:jc w:val="center"/>
            </w:pPr>
            <w:r>
              <w:rPr>
                <w:rFonts w:ascii="Arial" w:hAnsi="Arial"/>
                <w:color w:val="000000"/>
                <w:sz w:val="18"/>
              </w:rPr>
              <w:t>1</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eddb9428_7fce_41bf_b805_3154a45542"/>
          <w:p>
            <w:pPr>
              <w:spacing w:before="180" w:after="0" w:line="240" w:lineRule="auto"/>
              <w:jc w:val="center"/>
            </w:pPr>
            <w:r>
              <w:rPr>
                <w:rFonts w:ascii="Arial" w:hAnsi="Arial"/>
                <w:color w:val="000000"/>
                <w:sz w:val="18"/>
              </w:rPr>
              <w:t>1</w:t>
            </w:r>
          </w:p>
          <w:bookmarkEnd w:id="8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9" w:name="para_3bef5d68_f2f9_4410_a1df_4320be060f"/>
          <w:p>
            <w:pPr>
              <w:spacing w:before="180" w:after="0" w:line="240" w:lineRule="auto"/>
            </w:pPr>
            <w:r>
              <w:rPr>
                <w:rFonts w:ascii="Arial" w:hAnsi="Arial"/>
                <w:color w:val="000000"/>
                <w:sz w:val="18"/>
              </w:rPr>
              <w:t>&gt;Mapping Resource</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7a34f4e3_767a_4b09_8ea6_c9313f1722"/>
          <w:p>
            <w:pPr>
              <w:spacing w:before="180" w:after="0" w:line="240" w:lineRule="auto"/>
              <w:jc w:val="center"/>
            </w:pPr>
            <w:r>
              <w:rPr>
                <w:rFonts w:ascii="Arial" w:hAnsi="Arial"/>
                <w:color w:val="000000"/>
                <w:sz w:val="18"/>
              </w:rPr>
              <w:t>(0008,0105)</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cd9dd3b6_e3ab_451f_82c6_5b12372b88"/>
          <w:p>
            <w:pPr>
              <w:spacing w:before="180" w:after="0" w:line="240" w:lineRule="auto"/>
              <w:jc w:val="center"/>
            </w:pPr>
            <w:r>
              <w:rPr>
                <w:rFonts w:ascii="Arial" w:hAnsi="Arial"/>
                <w:color w:val="000000"/>
                <w:sz w:val="18"/>
              </w:rPr>
              <w:t>1</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bfa23787_98e4_496d_a09c_9033b12795"/>
          <w:p>
            <w:pPr>
              <w:spacing w:before="180" w:after="0" w:line="240" w:lineRule="auto"/>
              <w:jc w:val="center"/>
            </w:pPr>
            <w:r>
              <w:rPr>
                <w:rFonts w:ascii="Arial" w:hAnsi="Arial"/>
                <w:color w:val="000000"/>
                <w:sz w:val="18"/>
              </w:rPr>
              <w:t>1</w:t>
            </w:r>
          </w:p>
          <w:bookmarkEnd w:id="8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3" w:name="para_2efb910a_ced3_4b1c_8795_241d4f7ced"/>
          <w:p>
            <w:pPr>
              <w:spacing w:before="180" w:after="0" w:line="240" w:lineRule="auto"/>
            </w:pPr>
            <w:r>
              <w:rPr>
                <w:rFonts w:ascii="Arial" w:hAnsi="Arial"/>
                <w:color w:val="000000"/>
                <w:sz w:val="18"/>
              </w:rPr>
              <w:t>&gt;Template Identifier</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6e95eb08_c3c4_48a4_999d_b70778c950"/>
          <w:p>
            <w:pPr>
              <w:spacing w:before="180" w:after="0" w:line="240" w:lineRule="auto"/>
              <w:jc w:val="center"/>
            </w:pPr>
            <w:r>
              <w:rPr>
                <w:rFonts w:ascii="Arial" w:hAnsi="Arial"/>
                <w:color w:val="000000"/>
                <w:sz w:val="18"/>
              </w:rPr>
              <w:t>(0040,DB00)</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c985e845_10f5_497b_a5a8_4dec499b8a"/>
          <w:p>
            <w:pPr>
              <w:spacing w:before="180" w:after="0" w:line="240" w:lineRule="auto"/>
              <w:jc w:val="center"/>
            </w:pPr>
            <w:r>
              <w:rPr>
                <w:rFonts w:ascii="Arial" w:hAnsi="Arial"/>
                <w:color w:val="000000"/>
                <w:sz w:val="18"/>
              </w:rPr>
              <w:t>1</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0970fe0e_2d7f_45c0_8b45_772f537335"/>
          <w:p>
            <w:pPr>
              <w:spacing w:before="180" w:after="0" w:line="240" w:lineRule="auto"/>
              <w:jc w:val="center"/>
            </w:pPr>
            <w:r>
              <w:rPr>
                <w:rFonts w:ascii="Arial" w:hAnsi="Arial"/>
                <w:color w:val="000000"/>
                <w:sz w:val="18"/>
              </w:rPr>
              <w:t>1</w:t>
            </w:r>
          </w:p>
          <w:bookmarkEnd w:id="8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7" w:name="para_36eeefcd_4a16_49f2_8df8_529eee49e8"/>
          <w:p>
            <w:pPr>
              <w:spacing w:before="180" w:after="0" w:line="240" w:lineRule="auto"/>
            </w:pPr>
            <w:r>
              <w:rPr>
                <w:rFonts w:ascii="Arial" w:hAnsi="Arial"/>
                <w:color w:val="000000"/>
                <w:sz w:val="18"/>
              </w:rPr>
              <w:t>Specific Character Set</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89f5616b_de2f_45b8_8a17_57f2369cb0"/>
          <w:p>
            <w:pPr>
              <w:spacing w:before="180" w:after="0" w:line="240" w:lineRule="auto"/>
              <w:jc w:val="center"/>
            </w:pPr>
            <w:r>
              <w:rPr>
                <w:rFonts w:ascii="Arial" w:hAnsi="Arial"/>
                <w:color w:val="000000"/>
                <w:sz w:val="18"/>
              </w:rPr>
              <w:t>(0008,0005)</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01224ae1_8b12_4681_8a01_f17eda4b11"/>
          <w:p>
            <w:pPr>
              <w:spacing w:before="180" w:after="0" w:line="240" w:lineRule="auto"/>
              <w:jc w:val="center"/>
            </w:pPr>
            <w:r>
              <w:rPr>
                <w:rFonts w:ascii="Arial" w:hAnsi="Arial"/>
                <w:color w:val="000000"/>
                <w:sz w:val="18"/>
              </w:rPr>
              <w:t>1C</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930eb577_7f6c_4f58_aa36_831cae3e3a"/>
          <w:p>
            <w:pPr>
              <w:spacing w:before="180" w:after="0" w:line="240" w:lineRule="auto"/>
              <w:jc w:val="center"/>
            </w:pPr>
            <w:r>
              <w:rPr>
                <w:rFonts w:ascii="Arial" w:hAnsi="Arial"/>
                <w:color w:val="000000"/>
                <w:sz w:val="18"/>
              </w:rPr>
              <w:t>1C</w:t>
            </w:r>
          </w:p>
          <w:bookmarkEnd w:id="8980"/>
        </w:tc>
        <w:tc>
          <w:tcPr>
            <w:tcBorders>
              <w:bottom w:val="single" w:sz="4" w:color="000000"/>
              <w:right w:val="single" w:sz="4" w:color="000000"/>
            </w:tcBorders>
            <w:tcMar>
              <w:top w:w="40" w:type="dxa"/>
              <w:left w:w="40" w:type="dxa"/>
              <w:bottom w:w="40" w:type="dxa"/>
              <w:right w:w="40" w:type="dxa"/>
            </w:tcMar>
            <w:vAlign w:val="top"/>
          </w:tcPr>
          <w:bookmarkStart w:id="8981"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8981"/>
        </w:tc>
      </w:tr>
    </w:tbl>
    <w:bookmarkStart w:id="8982" w:name="sect_Q_4_3_1_2_1"/>
    <w:p>
      <w:pPr>
        <w:spacing w:before="180" w:after="0" w:line="240" w:lineRule="auto"/>
      </w:pPr>
      <w:r>
        <w:rPr>
          <w:rFonts w:ascii="Arial" w:hAnsi="Arial"/>
          <w:b/>
          <w:color w:val="000000"/>
          <w:sz w:val="22"/>
        </w:rPr>
        <w:t>Q.4.3.1.2.1 Relevant Patient Information Attribute Descriptions</w:t>
      </w:r>
    </w:p>
    <w:bookmarkEnd w:id="8982"/>
    <w:bookmarkStart w:id="8983"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8983"/>
    <w:bookmarkStart w:id="8984"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8984"/>
    <w:bookmarkStart w:id="8985"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63">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8985"/>
    <w:bookmarkStart w:id="8986" w:name="sect_Q_4_3_2"/>
    <w:p>
      <w:pPr>
        <w:spacing w:before="180" w:after="0" w:line="240" w:lineRule="auto"/>
      </w:pPr>
      <w:r>
        <w:rPr>
          <w:rFonts w:ascii="Arial" w:hAnsi="Arial"/>
          <w:b/>
          <w:color w:val="000000"/>
          <w:sz w:val="26"/>
        </w:rPr>
        <w:t>Q.4.3.2 Conformance Requirements</w:t>
      </w:r>
    </w:p>
    <w:bookmarkEnd w:id="8986"/>
    <w:bookmarkStart w:id="8987"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8987"/>
    <w:bookmarkStart w:id="8988"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64">
        <w:r>
          <w:rPr>
            <w:rFonts w:ascii="Arial" w:hAnsi="Arial"/>
            <w:color w:val="000000"/>
            <w:sz w:val="18"/>
          </w:rPr>
          <w:t>PS3.2</w:t>
        </w:r>
      </w:hyperlink>
      <w:r>
        <w:rPr>
          <w:rFonts w:ascii="Arial" w:hAnsi="Arial"/>
          <w:color w:val="000000"/>
          <w:sz w:val="18"/>
        </w:rPr>
        <w:t>.</w:t>
      </w:r>
    </w:p>
    <w:bookmarkEnd w:id="8988"/>
    <w:bookmarkStart w:id="8989" w:name="sect_Q_4_3_2_1"/>
    <w:p>
      <w:pPr>
        <w:spacing w:before="180" w:after="0" w:line="240" w:lineRule="auto"/>
      </w:pPr>
      <w:r>
        <w:rPr>
          <w:rFonts w:ascii="Arial" w:hAnsi="Arial"/>
          <w:b/>
          <w:color w:val="000000"/>
          <w:sz w:val="22"/>
        </w:rPr>
        <w:t>Q.4.3.2.1 SCU Conformance</w:t>
      </w:r>
    </w:p>
    <w:bookmarkEnd w:id="8989"/>
    <w:bookmarkStart w:id="8990"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8990"/>
    <w:bookmarkStart w:id="8991"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8991"/>
    <w:bookmarkStart w:id="8992" w:name="sect_Q_4_3_2_2"/>
    <w:p>
      <w:pPr>
        <w:spacing w:before="180" w:after="0" w:line="240" w:lineRule="auto"/>
      </w:pPr>
      <w:r>
        <w:rPr>
          <w:rFonts w:ascii="Arial" w:hAnsi="Arial"/>
          <w:b/>
          <w:color w:val="000000"/>
          <w:sz w:val="22"/>
        </w:rPr>
        <w:t>Q.4.3.2.2 SCP Conformance</w:t>
      </w:r>
    </w:p>
    <w:bookmarkEnd w:id="8992"/>
    <w:bookmarkStart w:id="8993"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8993"/>
    <w:bookmarkStart w:id="8994"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8994"/>
    <w:bookmarkStart w:id="8995"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8995"/>
    <w:bookmarkStart w:id="8996" w:name="sect_Q_4_3_3"/>
    <w:p>
      <w:pPr>
        <w:spacing w:before="180" w:after="0" w:line="240" w:lineRule="auto"/>
      </w:pPr>
      <w:r>
        <w:rPr>
          <w:rFonts w:ascii="Arial" w:hAnsi="Arial"/>
          <w:b/>
          <w:color w:val="000000"/>
          <w:sz w:val="26"/>
        </w:rPr>
        <w:t>Q.4.3.3 SOP Classes</w:t>
      </w:r>
    </w:p>
    <w:bookmarkEnd w:id="8996"/>
    <w:bookmarkStart w:id="8997"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8997"/>
    <w:bookmarkStart w:id="8998" w:name="table_Q_4_3"/>
    <w:p>
      <w:pPr>
        <w:keepNext/>
        <w:spacing w:before="216" w:after="0" w:line="240" w:lineRule="auto"/>
        <w:jc w:val="center"/>
      </w:pPr>
      <w:r>
        <w:rPr>
          <w:rFonts w:ascii="Arial" w:hAnsi="Arial"/>
          <w:b/>
          <w:color w:val="000000"/>
          <w:sz w:val="22"/>
        </w:rPr>
        <w:t>Table Q.4-3. SOP Classes for the Relevant Patient Information Model</w:t>
      </w:r>
    </w:p>
    <w:bookmarkEnd w:id="8998"/>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9" w:name="para_2c6a3db4_4405_4566_8013_6f4fefe737"/>
          <w:p>
            <w:pPr>
              <w:keepNext/>
              <w:spacing w:before="180" w:after="0" w:line="240" w:lineRule="auto"/>
              <w:jc w:val="center"/>
            </w:pPr>
            <w:r>
              <w:rPr>
                <w:rFonts w:ascii="Arial" w:hAnsi="Arial"/>
                <w:b/>
                <w:color w:val="000000"/>
                <w:sz w:val="18"/>
              </w:rPr>
              <w:t>SOP Class Name</w:t>
            </w:r>
          </w:p>
          <w:bookmarkEnd w:id="8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0" w:name="para_73277a35_8361_490a_8fca_fd92b816b7"/>
          <w:p>
            <w:pPr>
              <w:spacing w:before="180" w:after="0" w:line="240" w:lineRule="auto"/>
              <w:jc w:val="center"/>
            </w:pPr>
            <w:r>
              <w:rPr>
                <w:rFonts w:ascii="Arial" w:hAnsi="Arial"/>
                <w:b/>
                <w:color w:val="000000"/>
                <w:sz w:val="18"/>
              </w:rPr>
              <w:t>SOP Class UID</w:t>
            </w:r>
          </w:p>
          <w:bookmarkEnd w:id="9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1" w:name="para_a39ade70_05d3_4790_8329_9334744753"/>
          <w:p>
            <w:pPr>
              <w:spacing w:before="180" w:after="0" w:line="240" w:lineRule="auto"/>
              <w:jc w:val="center"/>
            </w:pPr>
            <w:r>
              <w:rPr>
                <w:rFonts w:ascii="Arial" w:hAnsi="Arial"/>
                <w:b/>
                <w:color w:val="000000"/>
                <w:sz w:val="18"/>
              </w:rPr>
              <w:t>Root Template</w:t>
            </w:r>
          </w:p>
          <w:bookmarkEnd w:id="9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2" w:name="para_2d8a519a_42a9_42ac_a6b5_b6318a768c"/>
          <w:p>
            <w:pPr>
              <w:spacing w:before="180" w:after="0" w:line="240" w:lineRule="auto"/>
            </w:pPr>
            <w:r>
              <w:rPr>
                <w:rFonts w:ascii="Arial" w:hAnsi="Arial"/>
                <w:color w:val="000000"/>
                <w:sz w:val="18"/>
              </w:rPr>
              <w:t>General Relevant Patient Information Query</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8a0ca912_997a_4128_9099_3553aaf402"/>
          <w:p>
            <w:pPr>
              <w:spacing w:before="180" w:after="0" w:line="240" w:lineRule="auto"/>
            </w:pPr>
            <w:r>
              <w:rPr>
                <w:rFonts w:ascii="Arial" w:hAnsi="Arial"/>
                <w:color w:val="000000"/>
                <w:sz w:val="18"/>
              </w:rPr>
              <w:t>1.2.840.10008.5.1.4.37.1</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65">
              <w:r>
                <w:rPr>
                  <w:rFonts w:ascii="Arial" w:hAnsi="Arial"/>
                  <w:color w:val="000000"/>
                  <w:sz w:val="18"/>
                </w:rPr>
                <w:t>PS3.16</w:t>
              </w:r>
            </w:hyperlink>
          </w:p>
          <w:bookmarkEnd w:id="9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5" w:name="para_198d86e3_7ad3_46c1_8b77_f7b87f6790"/>
          <w:p>
            <w:pPr>
              <w:spacing w:before="180" w:after="0" w:line="240" w:lineRule="auto"/>
            </w:pPr>
            <w:r>
              <w:rPr>
                <w:rFonts w:ascii="Arial" w:hAnsi="Arial"/>
                <w:color w:val="000000"/>
                <w:sz w:val="18"/>
              </w:rPr>
              <w:t>Breast Imaging Relevant Patient Information Query</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b7b348bd_d696_4f10_b0b1_594ae6dc7b"/>
          <w:p>
            <w:pPr>
              <w:spacing w:before="180" w:after="0" w:line="240" w:lineRule="auto"/>
            </w:pPr>
            <w:r>
              <w:rPr>
                <w:rFonts w:ascii="Arial" w:hAnsi="Arial"/>
                <w:color w:val="000000"/>
                <w:sz w:val="18"/>
              </w:rPr>
              <w:t>1.2.840.10008.5.1.4.37.2</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41ec0418_e334_48cb_943b_8fb3aa5af0"/>
          <w:p>
            <w:pPr>
              <w:spacing w:before="180" w:after="0" w:line="240" w:lineRule="auto"/>
            </w:pPr>
            <w:r>
              <w:rPr>
                <w:rFonts w:ascii="Arial" w:hAnsi="Arial"/>
                <w:color w:val="000000"/>
                <w:sz w:val="18"/>
              </w:rPr>
              <w:t>TID 9000 Relevant Patient Information for Breast Imaging</w:t>
            </w:r>
          </w:p>
          <w:bookmarkEnd w:id="9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8" w:name="para_74a2b2d5_623c_450c_a496_9bffef5898"/>
          <w:p>
            <w:pPr>
              <w:spacing w:before="180" w:after="0" w:line="240" w:lineRule="auto"/>
            </w:pPr>
            <w:r>
              <w:rPr>
                <w:rFonts w:ascii="Arial" w:hAnsi="Arial"/>
                <w:color w:val="000000"/>
                <w:sz w:val="18"/>
              </w:rPr>
              <w:t>Cardiac Relevant Patient Information Query</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9626226b_6926_41dc_b422_c705e07ffc"/>
          <w:p>
            <w:pPr>
              <w:spacing w:before="180" w:after="0" w:line="240" w:lineRule="auto"/>
            </w:pPr>
            <w:r>
              <w:rPr>
                <w:rFonts w:ascii="Arial" w:hAnsi="Arial"/>
                <w:color w:val="000000"/>
                <w:sz w:val="18"/>
              </w:rPr>
              <w:t>1.2.840.10008.5.1.4.37.3</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f08ac4f3_9777_4774_89cf_d0c908445f"/>
          <w:p>
            <w:pPr>
              <w:spacing w:before="180" w:after="0" w:line="240" w:lineRule="auto"/>
            </w:pPr>
            <w:r>
              <w:rPr>
                <w:rFonts w:ascii="Arial" w:hAnsi="Arial"/>
                <w:color w:val="000000"/>
                <w:sz w:val="18"/>
              </w:rPr>
              <w:t>TID 3802 Cardiovascular Patient History</w:t>
            </w:r>
          </w:p>
          <w:bookmarkEnd w:id="9010"/>
        </w:tc>
      </w:tr>
    </w:tbl>
    <w:bookmarkStart w:id="9011" w:name="idp140235034140240"/>
    <w:p>
      <w:pPr>
        <w:keepNext/>
        <w:spacing w:before="180" w:after="0" w:line="240" w:lineRule="auto"/>
        <w:ind w:left="360" w:right="360" w:firstLine="0"/>
        <w:jc w:val="both"/>
      </w:pPr>
      <w:r>
        <w:rPr>
          <w:rFonts w:ascii="Arial" w:hAnsi="Arial"/>
          <w:color w:val="000000"/>
          <w:sz w:val="18"/>
        </w:rPr>
        <w:t>Note</w:t>
      </w:r>
    </w:p>
    <w:bookmarkEnd w:id="9011"/>
    <w:bookmarkStart w:id="9012"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012"/>
    <w:bookmarkStart w:id="9013" w:name="sect_Q_5"/>
    <w:p>
      <w:pPr>
        <w:spacing w:before="180" w:after="0" w:line="240" w:lineRule="auto"/>
      </w:pPr>
      <w:r>
        <w:rPr>
          <w:rFonts w:ascii="Arial" w:hAnsi="Arial"/>
          <w:b/>
          <w:color w:val="000000"/>
          <w:sz w:val="28"/>
        </w:rPr>
        <w:t>Q.5 Relevant Patient Information Query Example (Informative)</w:t>
      </w:r>
    </w:p>
    <w:bookmarkEnd w:id="9013"/>
    <w:bookmarkStart w:id="9014" w:name="para_0fd7c8cc_61c7_4b77_807e_b8995482f8"/>
    <w:p>
      <w:pPr>
        <w:spacing w:before="180" w:after="0" w:line="240" w:lineRule="auto"/>
        <w:jc w:val="both"/>
      </w:pPr>
      <w:r>
        <w:rPr>
          <w:rFonts w:ascii="Arial" w:hAnsi="Arial"/>
          <w:color w:val="000000"/>
          <w:sz w:val="18"/>
        </w:rPr>
        <w:t xml:space="preserve">Moved to </w:t>
      </w:r>
      <w:hyperlink r:id="r666">
        <w:r>
          <w:rPr>
            <w:rFonts w:ascii="Arial" w:hAnsi="Arial"/>
            <w:color w:val="000000"/>
            <w:sz w:val="18"/>
          </w:rPr>
          <w:t>PS3.17</w:t>
        </w:r>
      </w:hyperlink>
      <w:r>
        <w:rPr>
          <w:rFonts w:ascii="Arial" w:hAnsi="Arial"/>
          <w:color w:val="000000"/>
          <w:sz w:val="18"/>
        </w:rPr>
        <w:t>.</w:t>
      </w:r>
    </w:p>
    <w:bookmarkEnd w:id="9014"/>
    <w:p>
      <w:pPr>
        <w:sectPr>
          <w:headerReference w:type="default" r:id="r646"/>
          <w:headerReference w:type="even" r:id="r647"/>
          <w:headerReference w:type="first" r:id="r645"/>
          <w:footerReference w:type="default" r:id="r649"/>
          <w:footerReference w:type="even" r:id="r650"/>
          <w:footerReference w:type="first" r:id="r648"/>
          <w:pgSz w:w="12240" w:h="15840"/>
          <w:pgMar w:top="1440" w:bottom="1440" w:left="1080" w:right="720" w:header="720" w:footer="720" w:gutter="0"/>
          <w:pgNumType w:fmt="decimal"/>
          <w:titlePg/>
        </w:sectPr>
      </w:pPr>
    </w:p>
    <w:bookmarkStart w:id="9015" w:name="chapter_R"/>
    <w:p>
      <w:pPr>
        <w:keepNext/>
        <w:spacing w:before="180" w:after="0" w:line="240" w:lineRule="auto"/>
      </w:pPr>
      <w:r>
        <w:rPr>
          <w:rFonts w:ascii="Arial" w:hAnsi="Arial"/>
          <w:b/>
          <w:color w:val="000000"/>
          <w:sz w:val="50"/>
        </w:rPr>
        <w:t>R Instance Availability Notification Service Class (Normative)</w:t>
      </w:r>
    </w:p>
    <w:bookmarkEnd w:id="9015"/>
    <w:bookmarkStart w:id="9016" w:name="sect_R_1"/>
    <w:p>
      <w:pPr>
        <w:spacing w:before="180" w:after="0" w:line="240" w:lineRule="auto"/>
      </w:pPr>
      <w:r>
        <w:rPr>
          <w:rFonts w:ascii="Arial" w:hAnsi="Arial"/>
          <w:b/>
          <w:color w:val="000000"/>
          <w:sz w:val="28"/>
        </w:rPr>
        <w:t>R.1 Overview</w:t>
      </w:r>
    </w:p>
    <w:bookmarkEnd w:id="9016"/>
    <w:bookmarkStart w:id="9017" w:name="sect_R_1_1"/>
    <w:p>
      <w:pPr>
        <w:spacing w:before="180" w:after="0" w:line="240" w:lineRule="auto"/>
      </w:pPr>
      <w:r>
        <w:rPr>
          <w:rFonts w:ascii="Arial" w:hAnsi="Arial"/>
          <w:b/>
          <w:color w:val="000000"/>
          <w:sz w:val="24"/>
        </w:rPr>
        <w:t>R.1.1 Scope</w:t>
      </w:r>
    </w:p>
    <w:bookmarkEnd w:id="9017"/>
    <w:bookmarkStart w:id="9018"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018"/>
    <w:bookmarkStart w:id="9019" w:name="idp140235034151072"/>
    <w:p>
      <w:pPr>
        <w:keepNext/>
        <w:spacing w:before="180" w:after="0" w:line="240" w:lineRule="auto"/>
        <w:ind w:left="360" w:right="360" w:firstLine="0"/>
        <w:jc w:val="both"/>
      </w:pPr>
      <w:r>
        <w:rPr>
          <w:rFonts w:ascii="Arial" w:hAnsi="Arial"/>
          <w:color w:val="000000"/>
          <w:sz w:val="18"/>
        </w:rPr>
        <w:t>Note</w:t>
      </w:r>
    </w:p>
    <w:bookmarkEnd w:id="9019"/>
    <w:bookmarkStart w:id="9020"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020"/>
    <w:bookmarkStart w:id="9021"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021"/>
    <w:bookmarkStart w:id="9022"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022"/>
    <w:bookmarkStart w:id="9023"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023"/>
    <w:bookmarkStart w:id="9024" w:name="idp140235034156000"/>
    <w:p>
      <w:pPr>
        <w:keepNext/>
        <w:spacing w:before="180" w:after="0" w:line="240" w:lineRule="auto"/>
        <w:ind w:left="360" w:right="360" w:firstLine="0"/>
        <w:jc w:val="both"/>
      </w:pPr>
      <w:r>
        <w:rPr>
          <w:rFonts w:ascii="Arial" w:hAnsi="Arial"/>
          <w:color w:val="000000"/>
          <w:sz w:val="18"/>
        </w:rPr>
        <w:t>Note</w:t>
      </w:r>
    </w:p>
    <w:bookmarkEnd w:id="9024"/>
    <w:bookmarkStart w:id="9025" w:name="idp140235034156256"/>
    <w:bookmarkStart w:id="9026" w:name="idp140235034156752"/>
    <w:bookmarkStart w:id="9027" w:name="para_92e67a91_41d9_422c_913b_056a318e4e"/>
    <w:p>
      <w:pPr>
        <w:numPr>
          <w:ilvl w:val="0"/>
          <w:numId w:val="246"/>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027"/>
    <w:bookmarkEnd w:id="9026"/>
    <w:bookmarkEnd w:id="9025"/>
    <w:bookmarkStart w:id="9028" w:name="idp140235034158128"/>
    <w:bookmarkStart w:id="9029" w:name="para_5c039011_43c6_4cda_a3fe_67abaa85f9"/>
    <w:p>
      <w:pPr>
        <w:numPr>
          <w:ilvl w:val="0"/>
          <w:numId w:val="246"/>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029"/>
    <w:bookmarkEnd w:id="9028"/>
    <w:bookmarkStart w:id="9030" w:name="sect_R_2"/>
    <w:p>
      <w:pPr>
        <w:spacing w:before="180" w:after="0" w:line="240" w:lineRule="auto"/>
      </w:pPr>
      <w:r>
        <w:rPr>
          <w:rFonts w:ascii="Arial" w:hAnsi="Arial"/>
          <w:b/>
          <w:color w:val="000000"/>
          <w:sz w:val="28"/>
        </w:rPr>
        <w:t>R.2 Conformance Overview</w:t>
      </w:r>
    </w:p>
    <w:bookmarkEnd w:id="9030"/>
    <w:bookmarkStart w:id="9031"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031"/>
    <w:bookmarkStart w:id="9032"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032"/>
    <w:bookmarkStart w:id="9033"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73">
        <w:r>
          <w:rPr>
            <w:rFonts w:ascii="Arial" w:hAnsi="Arial"/>
            <w:color w:val="000000"/>
            <w:sz w:val="18"/>
          </w:rPr>
          <w:t>PS3.3</w:t>
        </w:r>
      </w:hyperlink>
      <w:r>
        <w:rPr>
          <w:rFonts w:ascii="Arial" w:hAnsi="Arial"/>
          <w:color w:val="000000"/>
          <w:sz w:val="18"/>
        </w:rPr>
        <w:t xml:space="preserve"> and the N-CREATE DIMSE Service specified in </w:t>
      </w:r>
      <w:hyperlink r:id="r674">
        <w:r>
          <w:rPr>
            <w:rFonts w:ascii="Arial" w:hAnsi="Arial"/>
            <w:color w:val="000000"/>
            <w:sz w:val="18"/>
          </w:rPr>
          <w:t>PS3.7</w:t>
        </w:r>
      </w:hyperlink>
      <w:r>
        <w:rPr>
          <w:rFonts w:ascii="Arial" w:hAnsi="Arial"/>
          <w:color w:val="000000"/>
          <w:sz w:val="18"/>
        </w:rPr>
        <w:t>.</w:t>
      </w:r>
    </w:p>
    <w:bookmarkEnd w:id="9033"/>
    <w:bookmarkStart w:id="9034" w:name="sect_R_3"/>
    <w:p>
      <w:pPr>
        <w:spacing w:before="180" w:after="0" w:line="240" w:lineRule="auto"/>
      </w:pPr>
      <w:r>
        <w:rPr>
          <w:rFonts w:ascii="Arial" w:hAnsi="Arial"/>
          <w:b/>
          <w:color w:val="000000"/>
          <w:sz w:val="28"/>
        </w:rPr>
        <w:t>R.3 Instance Availability Notification SOP Class</w:t>
      </w:r>
    </w:p>
    <w:bookmarkEnd w:id="9034"/>
    <w:bookmarkStart w:id="9035" w:name="sect_R_3_1"/>
    <w:p>
      <w:pPr>
        <w:spacing w:before="180" w:after="0" w:line="240" w:lineRule="auto"/>
      </w:pPr>
      <w:r>
        <w:rPr>
          <w:rFonts w:ascii="Arial" w:hAnsi="Arial"/>
          <w:b/>
          <w:color w:val="000000"/>
          <w:sz w:val="24"/>
        </w:rPr>
        <w:t>R.3.1 DIMSE Service Group</w:t>
      </w:r>
    </w:p>
    <w:bookmarkEnd w:id="9035"/>
    <w:bookmarkStart w:id="9036"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036"/>
    <w:bookmarkStart w:id="9037" w:name="table_R_3_1_1"/>
    <w:p>
      <w:pPr>
        <w:keepNext/>
        <w:spacing w:before="216" w:after="0" w:line="240" w:lineRule="auto"/>
        <w:jc w:val="center"/>
      </w:pPr>
      <w:r>
        <w:rPr>
          <w:rFonts w:ascii="Arial" w:hAnsi="Arial"/>
          <w:b/>
          <w:color w:val="000000"/>
          <w:sz w:val="22"/>
        </w:rPr>
        <w:t>Table R.3.1-1. DIMSE Service Group</w:t>
      </w:r>
    </w:p>
    <w:bookmarkEnd w:id="903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38" w:name="para_bbdd8020_8f16_4694_a829_6a8f1892c0"/>
          <w:p>
            <w:pPr>
              <w:keepNext/>
              <w:spacing w:before="180" w:after="0" w:line="240" w:lineRule="auto"/>
              <w:jc w:val="center"/>
            </w:pPr>
            <w:r>
              <w:rPr>
                <w:rFonts w:ascii="Arial" w:hAnsi="Arial"/>
                <w:b/>
                <w:color w:val="000000"/>
                <w:sz w:val="18"/>
              </w:rPr>
              <w:t>DIMSE Service Element</w:t>
            </w:r>
          </w:p>
          <w:bookmarkEnd w:id="9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9" w:name="para_342fe6be_2f61_4e69_bb82_f2b328eba8"/>
          <w:p>
            <w:pPr>
              <w:spacing w:before="180" w:after="0" w:line="240" w:lineRule="auto"/>
              <w:jc w:val="center"/>
            </w:pPr>
            <w:r>
              <w:rPr>
                <w:rFonts w:ascii="Arial" w:hAnsi="Arial"/>
                <w:b/>
                <w:color w:val="000000"/>
                <w:sz w:val="18"/>
              </w:rPr>
              <w:t>Usage SCU/SCP</w:t>
            </w:r>
          </w:p>
          <w:bookmarkEnd w:id="9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0" w:name="para_bda5810e_8b78_46c3_ba8e_8294a9b447"/>
          <w:p>
            <w:pPr>
              <w:spacing w:before="180" w:after="0" w:line="240" w:lineRule="auto"/>
            </w:pPr>
            <w:r>
              <w:rPr>
                <w:rFonts w:ascii="Arial" w:hAnsi="Arial"/>
                <w:color w:val="000000"/>
                <w:sz w:val="18"/>
              </w:rPr>
              <w:t>N-CREATE</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596cd182_2954_41e4_bad6_774373c3d8"/>
          <w:p>
            <w:pPr>
              <w:spacing w:before="180" w:after="0" w:line="240" w:lineRule="auto"/>
              <w:jc w:val="center"/>
            </w:pPr>
            <w:r>
              <w:rPr>
                <w:rFonts w:ascii="Arial" w:hAnsi="Arial"/>
                <w:color w:val="000000"/>
                <w:sz w:val="18"/>
              </w:rPr>
              <w:t>M/M</w:t>
            </w:r>
          </w:p>
          <w:bookmarkEnd w:id="9041"/>
        </w:tc>
      </w:tr>
    </w:tbl>
    <w:bookmarkStart w:id="9042"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75">
        <w:r>
          <w:rPr>
            <w:rFonts w:ascii="Arial" w:hAnsi="Arial"/>
            <w:color w:val="000000"/>
            <w:sz w:val="18"/>
          </w:rPr>
          <w:t>PS3.7</w:t>
        </w:r>
      </w:hyperlink>
      <w:r>
        <w:rPr>
          <w:rFonts w:ascii="Arial" w:hAnsi="Arial"/>
          <w:color w:val="000000"/>
          <w:sz w:val="18"/>
        </w:rPr>
        <w:t>.</w:t>
      </w:r>
    </w:p>
    <w:bookmarkEnd w:id="9042"/>
    <w:bookmarkStart w:id="9043" w:name="idp140235034186144"/>
    <w:p>
      <w:pPr>
        <w:keepNext/>
        <w:spacing w:before="180" w:after="0" w:line="240" w:lineRule="auto"/>
        <w:ind w:left="360" w:right="360" w:firstLine="0"/>
        <w:jc w:val="both"/>
      </w:pPr>
      <w:r>
        <w:rPr>
          <w:rFonts w:ascii="Arial" w:hAnsi="Arial"/>
          <w:color w:val="000000"/>
          <w:sz w:val="18"/>
        </w:rPr>
        <w:t>Note</w:t>
      </w:r>
    </w:p>
    <w:bookmarkEnd w:id="9043"/>
    <w:bookmarkStart w:id="9044"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044"/>
    <w:bookmarkStart w:id="9045" w:name="sect_R_3_2"/>
    <w:p>
      <w:pPr>
        <w:spacing w:before="180" w:after="0" w:line="240" w:lineRule="auto"/>
      </w:pPr>
      <w:r>
        <w:rPr>
          <w:rFonts w:ascii="Arial" w:hAnsi="Arial"/>
          <w:b/>
          <w:color w:val="000000"/>
          <w:sz w:val="24"/>
        </w:rPr>
        <w:t>R.3.2 Operations</w:t>
      </w:r>
    </w:p>
    <w:bookmarkEnd w:id="9045"/>
    <w:bookmarkStart w:id="9046"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046"/>
    <w:bookmarkStart w:id="9047" w:name="sect_R_3_2_1"/>
    <w:p>
      <w:pPr>
        <w:spacing w:before="180" w:after="0" w:line="240" w:lineRule="auto"/>
      </w:pPr>
      <w:r>
        <w:rPr>
          <w:rFonts w:ascii="Arial" w:hAnsi="Arial"/>
          <w:b/>
          <w:color w:val="000000"/>
          <w:sz w:val="26"/>
        </w:rPr>
        <w:t>R.3.2.1 N-CREATE Instance Availability Notification SOP Instance</w:t>
      </w:r>
    </w:p>
    <w:bookmarkEnd w:id="9047"/>
    <w:bookmarkStart w:id="9048"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048"/>
    <w:bookmarkStart w:id="9049" w:name="sect_R_3_2_1_1"/>
    <w:p>
      <w:pPr>
        <w:spacing w:before="180" w:after="0" w:line="240" w:lineRule="auto"/>
      </w:pPr>
      <w:r>
        <w:rPr>
          <w:rFonts w:ascii="Arial" w:hAnsi="Arial"/>
          <w:b/>
          <w:color w:val="000000"/>
          <w:sz w:val="22"/>
        </w:rPr>
        <w:t>R.3.2.1.1 Attributes</w:t>
      </w:r>
    </w:p>
    <w:bookmarkEnd w:id="9049"/>
    <w:bookmarkStart w:id="9050"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050"/>
    <w:bookmarkStart w:id="9051"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051"/>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52" w:name="para_6649304f_acf1_4037_8820_9a3bf621e0"/>
          <w:p>
            <w:pPr>
              <w:keepNext/>
              <w:spacing w:before="180" w:after="0" w:line="240" w:lineRule="auto"/>
              <w:jc w:val="center"/>
            </w:pPr>
            <w:r>
              <w:rPr>
                <w:rFonts w:ascii="Arial" w:hAnsi="Arial"/>
                <w:b/>
                <w:color w:val="000000"/>
                <w:sz w:val="18"/>
              </w:rPr>
              <w:t>Attribute Name</w:t>
            </w:r>
          </w:p>
          <w:bookmarkEnd w:id="9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3" w:name="para_d0c1f981_eb08_497a_9eb8_226eb93b53"/>
          <w:p>
            <w:pPr>
              <w:spacing w:before="180" w:after="0" w:line="240" w:lineRule="auto"/>
              <w:jc w:val="center"/>
            </w:pPr>
            <w:r>
              <w:rPr>
                <w:rFonts w:ascii="Arial" w:hAnsi="Arial"/>
                <w:b/>
                <w:color w:val="000000"/>
                <w:sz w:val="18"/>
              </w:rPr>
              <w:t>Tag</w:t>
            </w:r>
          </w:p>
          <w:bookmarkEnd w:id="9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4" w:name="para_c4f73efa_fc7b_41a1_a3cd_8e5b1a469f"/>
          <w:p>
            <w:pPr>
              <w:spacing w:before="180" w:after="0" w:line="240" w:lineRule="auto"/>
              <w:jc w:val="center"/>
            </w:pPr>
            <w:r>
              <w:rPr>
                <w:rFonts w:ascii="Arial" w:hAnsi="Arial"/>
                <w:b/>
                <w:color w:val="000000"/>
                <w:sz w:val="18"/>
              </w:rPr>
              <w:t>Req. Type N-CREATE (SCU/SCP)</w:t>
            </w:r>
          </w:p>
          <w:bookmarkEnd w:id="9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5" w:name="para_7723a120_40a0_4c8d_922a_86177f4606"/>
          <w:p>
            <w:pPr>
              <w:spacing w:before="180" w:after="0" w:line="240" w:lineRule="auto"/>
            </w:pPr>
            <w:r>
              <w:rPr>
                <w:rFonts w:ascii="Arial" w:hAnsi="Arial"/>
                <w:color w:val="000000"/>
                <w:sz w:val="18"/>
              </w:rPr>
              <w:t>Specific Character Set</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9dcb704f_37db_42a2_85d6_baa7d87e14"/>
          <w:p>
            <w:pPr>
              <w:spacing w:before="180" w:after="0" w:line="240" w:lineRule="auto"/>
              <w:jc w:val="center"/>
            </w:pPr>
            <w:r>
              <w:rPr>
                <w:rFonts w:ascii="Arial" w:hAnsi="Arial"/>
                <w:color w:val="000000"/>
                <w:sz w:val="18"/>
              </w:rPr>
              <w:t>(0008,0005)</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52f219bf_f9d7_4a3f_9719_08a3d33c21"/>
          <w:p>
            <w:pPr>
              <w:spacing w:before="180" w:after="0" w:line="240" w:lineRule="auto"/>
              <w:jc w:val="center"/>
            </w:pPr>
            <w:r>
              <w:rPr>
                <w:rFonts w:ascii="Arial" w:hAnsi="Arial"/>
                <w:color w:val="000000"/>
                <w:sz w:val="18"/>
              </w:rPr>
              <w:t>1C/1C</w:t>
            </w:r>
          </w:p>
          <w:bookmarkEnd w:id="9057"/>
          <w:bookmarkStart w:id="9058"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058"/>
        </w:tc>
      </w:tr>
      <w:tr>
        <w:tblPrEx/>
        <w:trPr/>
        <w:tc>
          <w:tcPr>
            <w:hMerge w:val="restart"/>
            <w:tcBorders>
              <w:left w:val="single" w:sz="4" w:color="000000"/>
              <w:bottom w:val="single" w:sz="4" w:color="000000"/>
            </w:tcBorders>
            <w:tcMar>
              <w:top w:w="40" w:type="dxa"/>
              <w:left w:w="40" w:type="dxa"/>
              <w:bottom w:w="40" w:type="dxa"/>
            </w:tcMar>
            <w:vAlign w:val="top"/>
          </w:tcPr>
          <w:bookmarkStart w:id="9059" w:name="para_03a758be_f89c_43eb_af77_b76f67319f"/>
          <w:p>
            <w:pPr>
              <w:spacing w:before="180" w:after="0" w:line="240" w:lineRule="auto"/>
            </w:pPr>
            <w:r>
              <w:rPr>
                <w:rFonts w:ascii="Arial" w:hAnsi="Arial"/>
                <w:i/>
                <w:color w:val="000000"/>
                <w:sz w:val="18"/>
              </w:rPr>
              <w:t xml:space="preserve">All other Attributes of the </w:t>
            </w:r>
            <w:hyperlink r:id="r676">
              <w:r>
                <w:rPr>
                  <w:rFonts w:ascii="Arial" w:hAnsi="Arial"/>
                  <w:i/>
                  <w:color w:val="000000"/>
                  <w:sz w:val="18"/>
                </w:rPr>
                <w:t>SOP Common Module</w:t>
              </w:r>
            </w:hyperlink>
          </w:p>
          <w:bookmarkEnd w:id="90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60" w:name="para_68939532_35d1_4458_bb31_22dfa56215"/>
          <w:p>
            <w:pPr>
              <w:spacing w:before="180" w:after="0" w:line="240" w:lineRule="auto"/>
              <w:jc w:val="center"/>
            </w:pPr>
            <w:r>
              <w:rPr>
                <w:rFonts w:ascii="Arial" w:hAnsi="Arial"/>
                <w:color w:val="000000"/>
                <w:sz w:val="18"/>
              </w:rPr>
              <w:t>3/3</w:t>
            </w:r>
          </w:p>
          <w:bookmarkEnd w:id="9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1" w:name="para_25bdd4d7_70d6_42b7_a5d7_3caa51efa6"/>
          <w:p>
            <w:pPr>
              <w:spacing w:before="180" w:after="0" w:line="240" w:lineRule="auto"/>
            </w:pPr>
            <w:r>
              <w:rPr>
                <w:rFonts w:ascii="Arial" w:hAnsi="Arial"/>
                <w:color w:val="000000"/>
                <w:sz w:val="18"/>
              </w:rPr>
              <w:t>Referenced Performed Procedure Step Sequence</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5cb97d0b_8eca_4526_84b0_74064e4a5b"/>
          <w:p>
            <w:pPr>
              <w:spacing w:before="180" w:after="0" w:line="240" w:lineRule="auto"/>
              <w:jc w:val="center"/>
            </w:pPr>
            <w:r>
              <w:rPr>
                <w:rFonts w:ascii="Arial" w:hAnsi="Arial"/>
                <w:color w:val="000000"/>
                <w:sz w:val="18"/>
              </w:rPr>
              <w:t>(0008,1111)</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303fc666_c44a_4145_bc70_bce14838d9"/>
          <w:p>
            <w:pPr>
              <w:spacing w:before="180" w:after="0" w:line="240" w:lineRule="auto"/>
              <w:jc w:val="center"/>
            </w:pPr>
            <w:r>
              <w:rPr>
                <w:rFonts w:ascii="Arial" w:hAnsi="Arial"/>
                <w:color w:val="000000"/>
                <w:sz w:val="18"/>
              </w:rPr>
              <w:t>2/2</w:t>
            </w:r>
          </w:p>
          <w:bookmarkEnd w:id="9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4" w:name="para_fcdaabc8_a7af_4be5_a57f_a031cbc095"/>
          <w:p>
            <w:pPr>
              <w:spacing w:before="180" w:after="0" w:line="240" w:lineRule="auto"/>
            </w:pPr>
            <w:r>
              <w:rPr>
                <w:rFonts w:ascii="Arial" w:hAnsi="Arial"/>
                <w:color w:val="000000"/>
                <w:sz w:val="18"/>
              </w:rPr>
              <w:t>&gt;Referenced SOP Class UID</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6201bfa7_7e80_47f4_a197_58fa7e698a"/>
          <w:p>
            <w:pPr>
              <w:spacing w:before="180" w:after="0" w:line="240" w:lineRule="auto"/>
              <w:jc w:val="center"/>
            </w:pPr>
            <w:r>
              <w:rPr>
                <w:rFonts w:ascii="Arial" w:hAnsi="Arial"/>
                <w:color w:val="000000"/>
                <w:sz w:val="18"/>
              </w:rPr>
              <w:t>(0008,1150)</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6cb3fa93_4b4e_408c_b663_c07c27de6b"/>
          <w:p>
            <w:pPr>
              <w:spacing w:before="180" w:after="0" w:line="240" w:lineRule="auto"/>
              <w:jc w:val="center"/>
            </w:pPr>
            <w:r>
              <w:rPr>
                <w:rFonts w:ascii="Arial" w:hAnsi="Arial"/>
                <w:color w:val="000000"/>
                <w:sz w:val="18"/>
              </w:rPr>
              <w:t>1/1</w:t>
            </w:r>
          </w:p>
          <w:bookmarkEnd w:id="9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7" w:name="para_e8afba74_59ae_4ef8_b0f5_ee21c2ac31"/>
          <w:p>
            <w:pPr>
              <w:spacing w:before="180" w:after="0" w:line="240" w:lineRule="auto"/>
            </w:pPr>
            <w:r>
              <w:rPr>
                <w:rFonts w:ascii="Arial" w:hAnsi="Arial"/>
                <w:color w:val="000000"/>
                <w:sz w:val="18"/>
              </w:rPr>
              <w:t>&gt;Referenced SOP Instance UID</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cec05a96_27f8_49b1_9764_493fbdfbfc"/>
          <w:p>
            <w:pPr>
              <w:spacing w:before="180" w:after="0" w:line="240" w:lineRule="auto"/>
              <w:jc w:val="center"/>
            </w:pPr>
            <w:r>
              <w:rPr>
                <w:rFonts w:ascii="Arial" w:hAnsi="Arial"/>
                <w:color w:val="000000"/>
                <w:sz w:val="18"/>
              </w:rPr>
              <w:t>(0008,1155)</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1a9a8c70_3d24_4da7_885d_348f8a0237"/>
          <w:p>
            <w:pPr>
              <w:spacing w:before="180" w:after="0" w:line="240" w:lineRule="auto"/>
              <w:jc w:val="center"/>
            </w:pPr>
            <w:r>
              <w:rPr>
                <w:rFonts w:ascii="Arial" w:hAnsi="Arial"/>
                <w:color w:val="000000"/>
                <w:sz w:val="18"/>
              </w:rPr>
              <w:t>1/1</w:t>
            </w:r>
          </w:p>
          <w:bookmarkEnd w:id="9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0" w:name="para_89cad68e_4ceb_4bbe_a8b4_3926c29be8"/>
          <w:p>
            <w:pPr>
              <w:spacing w:before="180" w:after="0" w:line="240" w:lineRule="auto"/>
            </w:pPr>
            <w:r>
              <w:rPr>
                <w:rFonts w:ascii="Arial" w:hAnsi="Arial"/>
                <w:color w:val="000000"/>
                <w:sz w:val="18"/>
              </w:rPr>
              <w:t>&gt;Performed Workitem Code Sequence</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51af13bf_6385_4560_bcad_ed478d21c6"/>
          <w:p>
            <w:pPr>
              <w:spacing w:before="180" w:after="0" w:line="240" w:lineRule="auto"/>
              <w:jc w:val="center"/>
            </w:pPr>
            <w:r>
              <w:rPr>
                <w:rFonts w:ascii="Arial" w:hAnsi="Arial"/>
                <w:color w:val="000000"/>
                <w:sz w:val="18"/>
              </w:rPr>
              <w:t>(0040,4019)</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a116a27d_1e1f_4002_98d0_de4e086cae"/>
          <w:p>
            <w:pPr>
              <w:spacing w:before="180" w:after="0" w:line="240" w:lineRule="auto"/>
              <w:jc w:val="center"/>
            </w:pPr>
            <w:r>
              <w:rPr>
                <w:rFonts w:ascii="Arial" w:hAnsi="Arial"/>
                <w:color w:val="000000"/>
                <w:sz w:val="18"/>
              </w:rPr>
              <w:t>2/2</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3" w:name="para_6eac849e_f37c_4d37_b7d7_04f36787a8"/>
          <w:p>
            <w:pPr>
              <w:spacing w:before="180" w:after="0" w:line="240" w:lineRule="auto"/>
            </w:pPr>
            <w:r>
              <w:rPr>
                <w:rFonts w:ascii="Arial" w:hAnsi="Arial"/>
                <w:color w:val="000000"/>
                <w:sz w:val="18"/>
              </w:rPr>
              <w:t>&gt;&gt;Code Value</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fde2f614_8f6d_41f2_9219_9e41f5ac59"/>
          <w:p>
            <w:pPr>
              <w:spacing w:before="180" w:after="0" w:line="240" w:lineRule="auto"/>
              <w:jc w:val="center"/>
            </w:pPr>
            <w:r>
              <w:rPr>
                <w:rFonts w:ascii="Arial" w:hAnsi="Arial"/>
                <w:color w:val="000000"/>
                <w:sz w:val="18"/>
              </w:rPr>
              <w:t>(0008,0100)</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d1a3c9ef_9626_4bdd_95a6_43902eba87"/>
          <w:p>
            <w:pPr>
              <w:spacing w:before="180" w:after="0" w:line="240" w:lineRule="auto"/>
              <w:jc w:val="center"/>
            </w:pPr>
            <w:r>
              <w:rPr>
                <w:rFonts w:ascii="Arial" w:hAnsi="Arial"/>
                <w:color w:val="000000"/>
                <w:sz w:val="18"/>
              </w:rPr>
              <w:t>1/1</w:t>
            </w:r>
          </w:p>
          <w:bookmarkEnd w:id="9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6" w:name="para_1328f5ea_b324_4ee4_af36_43de3b2338"/>
          <w:p>
            <w:pPr>
              <w:spacing w:before="180" w:after="0" w:line="240" w:lineRule="auto"/>
            </w:pPr>
            <w:r>
              <w:rPr>
                <w:rFonts w:ascii="Arial" w:hAnsi="Arial"/>
                <w:color w:val="000000"/>
                <w:sz w:val="18"/>
              </w:rPr>
              <w:t>&gt;&gt;Coding Scheme Designator</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1ed12521_bf07_4ead_82df_022db0f709"/>
          <w:p>
            <w:pPr>
              <w:spacing w:before="180" w:after="0" w:line="240" w:lineRule="auto"/>
              <w:jc w:val="center"/>
            </w:pPr>
            <w:r>
              <w:rPr>
                <w:rFonts w:ascii="Arial" w:hAnsi="Arial"/>
                <w:color w:val="000000"/>
                <w:sz w:val="18"/>
              </w:rPr>
              <w:t>(0008,0102)</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3611a6e3_e05d_49de_a337_6a6e488ba7"/>
          <w:p>
            <w:pPr>
              <w:spacing w:before="180" w:after="0" w:line="240" w:lineRule="auto"/>
              <w:jc w:val="center"/>
            </w:pPr>
            <w:r>
              <w:rPr>
                <w:rFonts w:ascii="Arial" w:hAnsi="Arial"/>
                <w:color w:val="000000"/>
                <w:sz w:val="18"/>
              </w:rPr>
              <w:t>1/1</w:t>
            </w:r>
          </w:p>
          <w:bookmarkEnd w:id="9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9" w:name="para_c9f38d7e_d932_4929_8dc2_a41babe1dd"/>
          <w:p>
            <w:pPr>
              <w:spacing w:before="180" w:after="0" w:line="240" w:lineRule="auto"/>
            </w:pPr>
            <w:r>
              <w:rPr>
                <w:rFonts w:ascii="Arial" w:hAnsi="Arial"/>
                <w:color w:val="000000"/>
                <w:sz w:val="18"/>
              </w:rPr>
              <w:t>&gt;&gt;Code Meaning</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fcfa608e_6e67_4016_b79c_573ac34f2b"/>
          <w:p>
            <w:pPr>
              <w:spacing w:before="180" w:after="0" w:line="240" w:lineRule="auto"/>
              <w:jc w:val="center"/>
            </w:pPr>
            <w:r>
              <w:rPr>
                <w:rFonts w:ascii="Arial" w:hAnsi="Arial"/>
                <w:color w:val="000000"/>
                <w:sz w:val="18"/>
              </w:rPr>
              <w:t>(0008,0104)</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ecac312d_9835_413b_b259_6aac85abe6"/>
          <w:p>
            <w:pPr>
              <w:spacing w:before="180" w:after="0" w:line="240" w:lineRule="auto"/>
              <w:jc w:val="center"/>
            </w:pPr>
            <w:r>
              <w:rPr>
                <w:rFonts w:ascii="Arial" w:hAnsi="Arial"/>
                <w:color w:val="000000"/>
                <w:sz w:val="18"/>
              </w:rPr>
              <w:t>1/1</w:t>
            </w:r>
          </w:p>
          <w:bookmarkEnd w:id="9081"/>
        </w:tc>
      </w:tr>
      <w:tr>
        <w:tblPrEx/>
        <w:trPr/>
        <w:tc>
          <w:tcPr>
            <w:hMerge w:val="restart"/>
            <w:tcBorders>
              <w:left w:val="single" w:sz="4" w:color="000000"/>
              <w:bottom w:val="single" w:sz="4" w:color="000000"/>
            </w:tcBorders>
            <w:tcMar>
              <w:top w:w="40" w:type="dxa"/>
              <w:left w:w="40" w:type="dxa"/>
              <w:bottom w:w="40" w:type="dxa"/>
            </w:tcMar>
            <w:vAlign w:val="top"/>
          </w:tcPr>
          <w:bookmarkStart w:id="9082" w:name="para_676f3f10_0bdb_4c58_8db9_61b217d526"/>
          <w:p>
            <w:pPr>
              <w:spacing w:before="180" w:after="0" w:line="240" w:lineRule="auto"/>
            </w:pPr>
            <w:r>
              <w:rPr>
                <w:rFonts w:ascii="Arial" w:hAnsi="Arial"/>
                <w:i/>
                <w:color w:val="000000"/>
                <w:sz w:val="18"/>
              </w:rPr>
              <w:t>&gt;&gt;All other Attributes of the Performed Workitem Code Sequence</w:t>
            </w:r>
          </w:p>
          <w:bookmarkEnd w:id="908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83" w:name="para_38e5667d_e33a_43de_b7c3_0372c98ac1"/>
          <w:p>
            <w:pPr>
              <w:spacing w:before="180" w:after="0" w:line="240" w:lineRule="auto"/>
              <w:jc w:val="center"/>
            </w:pPr>
            <w:r>
              <w:rPr>
                <w:rFonts w:ascii="Arial" w:hAnsi="Arial"/>
                <w:color w:val="000000"/>
                <w:sz w:val="18"/>
              </w:rPr>
              <w:t>3/3</w:t>
            </w:r>
          </w:p>
          <w:bookmarkEnd w:id="9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4" w:name="para_9a056569_bdf5_4ce0_b8f0_42a82f6ec8"/>
          <w:p>
            <w:pPr>
              <w:spacing w:before="180" w:after="0" w:line="240" w:lineRule="auto"/>
            </w:pPr>
            <w:r>
              <w:rPr>
                <w:rFonts w:ascii="Arial" w:hAnsi="Arial"/>
                <w:color w:val="000000"/>
                <w:sz w:val="18"/>
              </w:rPr>
              <w:t>Study Instance UID</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e5c55cf4_a178_48d9_b480_3119dfaaf4"/>
          <w:p>
            <w:pPr>
              <w:spacing w:before="180" w:after="0" w:line="240" w:lineRule="auto"/>
              <w:jc w:val="center"/>
            </w:pPr>
            <w:r>
              <w:rPr>
                <w:rFonts w:ascii="Arial" w:hAnsi="Arial"/>
                <w:color w:val="000000"/>
                <w:sz w:val="18"/>
              </w:rPr>
              <w:t>(0020,000D)</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7edfe6f5_435a_4770_8752_cbb168736a"/>
          <w:p>
            <w:pPr>
              <w:spacing w:before="180" w:after="0" w:line="240" w:lineRule="auto"/>
              <w:jc w:val="center"/>
            </w:pPr>
            <w:r>
              <w:rPr>
                <w:rFonts w:ascii="Arial" w:hAnsi="Arial"/>
                <w:color w:val="000000"/>
                <w:sz w:val="18"/>
              </w:rPr>
              <w:t>1/1</w:t>
            </w:r>
          </w:p>
          <w:bookmarkEnd w:id="9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7" w:name="para_bfa5d5b7_dc02_467f_98f1_344fc5a66a"/>
          <w:p>
            <w:pPr>
              <w:spacing w:before="180" w:after="0" w:line="240" w:lineRule="auto"/>
            </w:pPr>
            <w:r>
              <w:rPr>
                <w:rFonts w:ascii="Arial" w:hAnsi="Arial"/>
                <w:color w:val="000000"/>
                <w:sz w:val="18"/>
              </w:rPr>
              <w:t>Referenced Series Sequence</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440700e9_d6bc_4756_9049_7ff935b5ab"/>
          <w:p>
            <w:pPr>
              <w:spacing w:before="180" w:after="0" w:line="240" w:lineRule="auto"/>
              <w:jc w:val="center"/>
            </w:pPr>
            <w:r>
              <w:rPr>
                <w:rFonts w:ascii="Arial" w:hAnsi="Arial"/>
                <w:color w:val="000000"/>
                <w:sz w:val="18"/>
              </w:rPr>
              <w:t>(0008,1115)</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6a7061a3_d658_4eff_8032_7be0e41083"/>
          <w:p>
            <w:pPr>
              <w:spacing w:before="180" w:after="0" w:line="240" w:lineRule="auto"/>
              <w:jc w:val="center"/>
            </w:pPr>
            <w:r>
              <w:rPr>
                <w:rFonts w:ascii="Arial" w:hAnsi="Arial"/>
                <w:color w:val="000000"/>
                <w:sz w:val="18"/>
              </w:rPr>
              <w:t>1/1</w:t>
            </w:r>
          </w:p>
          <w:bookmarkEnd w:id="9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0" w:name="para_2202890c_f4d7_47ff_86ad_772d8bc90a"/>
          <w:p>
            <w:pPr>
              <w:spacing w:before="180" w:after="0" w:line="240" w:lineRule="auto"/>
            </w:pPr>
            <w:r>
              <w:rPr>
                <w:rFonts w:ascii="Arial" w:hAnsi="Arial"/>
                <w:color w:val="000000"/>
                <w:sz w:val="18"/>
              </w:rPr>
              <w:t>&gt;Series Instance UID</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ccceda8f_053f_4b0d_918b_e10e9414ca"/>
          <w:p>
            <w:pPr>
              <w:spacing w:before="180" w:after="0" w:line="240" w:lineRule="auto"/>
              <w:jc w:val="center"/>
            </w:pPr>
            <w:r>
              <w:rPr>
                <w:rFonts w:ascii="Arial" w:hAnsi="Arial"/>
                <w:color w:val="000000"/>
                <w:sz w:val="18"/>
              </w:rPr>
              <w:t>(0020,000E)</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eeacd682_6a1c_42a7_a10b_51bc9b417c"/>
          <w:p>
            <w:pPr>
              <w:spacing w:before="180" w:after="0" w:line="240" w:lineRule="auto"/>
              <w:jc w:val="center"/>
            </w:pPr>
            <w:r>
              <w:rPr>
                <w:rFonts w:ascii="Arial" w:hAnsi="Arial"/>
                <w:color w:val="000000"/>
                <w:sz w:val="18"/>
              </w:rPr>
              <w:t>1/1</w:t>
            </w:r>
          </w:p>
          <w:bookmarkEnd w:id="9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3" w:name="para_710da946_2b5c_4d5c_917d_003994ef3a"/>
          <w:p>
            <w:pPr>
              <w:spacing w:before="180" w:after="0" w:line="240" w:lineRule="auto"/>
            </w:pPr>
            <w:r>
              <w:rPr>
                <w:rFonts w:ascii="Arial" w:hAnsi="Arial"/>
                <w:color w:val="000000"/>
                <w:sz w:val="18"/>
              </w:rPr>
              <w:t>&gt;Referenced SOP Sequence</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7a048f27_d7d4_4632_818e_1272296784"/>
          <w:p>
            <w:pPr>
              <w:spacing w:before="180" w:after="0" w:line="240" w:lineRule="auto"/>
              <w:jc w:val="center"/>
            </w:pPr>
            <w:r>
              <w:rPr>
                <w:rFonts w:ascii="Arial" w:hAnsi="Arial"/>
                <w:color w:val="000000"/>
                <w:sz w:val="18"/>
              </w:rPr>
              <w:t>(0008,1199)</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8ba184eb_6087_41ba_9dae_0c5e7984c2"/>
          <w:p>
            <w:pPr>
              <w:spacing w:before="180" w:after="0" w:line="240" w:lineRule="auto"/>
              <w:jc w:val="center"/>
            </w:pPr>
            <w:r>
              <w:rPr>
                <w:rFonts w:ascii="Arial" w:hAnsi="Arial"/>
                <w:color w:val="000000"/>
                <w:sz w:val="18"/>
              </w:rPr>
              <w:t>1/1</w:t>
            </w:r>
          </w:p>
          <w:bookmarkEnd w:id="9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6" w:name="para_b74bd327_c992_4b45_8b7c_20942a1b40"/>
          <w:p>
            <w:pPr>
              <w:spacing w:before="180" w:after="0" w:line="240" w:lineRule="auto"/>
            </w:pPr>
            <w:r>
              <w:rPr>
                <w:rFonts w:ascii="Arial" w:hAnsi="Arial"/>
                <w:color w:val="000000"/>
                <w:sz w:val="18"/>
              </w:rPr>
              <w:t>&gt;&gt;Referenced SOP Class UID</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a7cf612a_87af_4661_88c7_77d2d9f746"/>
          <w:p>
            <w:pPr>
              <w:spacing w:before="180" w:after="0" w:line="240" w:lineRule="auto"/>
              <w:jc w:val="center"/>
            </w:pPr>
            <w:r>
              <w:rPr>
                <w:rFonts w:ascii="Arial" w:hAnsi="Arial"/>
                <w:color w:val="000000"/>
                <w:sz w:val="18"/>
              </w:rPr>
              <w:t>(0008,1150)</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1e07f382_f254_491a_bb5c_cb0d3b61f5"/>
          <w:p>
            <w:pPr>
              <w:spacing w:before="180" w:after="0" w:line="240" w:lineRule="auto"/>
              <w:jc w:val="center"/>
            </w:pPr>
            <w:r>
              <w:rPr>
                <w:rFonts w:ascii="Arial" w:hAnsi="Arial"/>
                <w:color w:val="000000"/>
                <w:sz w:val="18"/>
              </w:rPr>
              <w:t>1/1</w:t>
            </w:r>
          </w:p>
          <w:bookmarkEnd w:id="9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9" w:name="para_da9f3418_cb4f_425e_a2d9_3dfa96c690"/>
          <w:p>
            <w:pPr>
              <w:spacing w:before="180" w:after="0" w:line="240" w:lineRule="auto"/>
            </w:pPr>
            <w:r>
              <w:rPr>
                <w:rFonts w:ascii="Arial" w:hAnsi="Arial"/>
                <w:color w:val="000000"/>
                <w:sz w:val="18"/>
              </w:rPr>
              <w:t>&gt;&gt;Reference SOP Instance UID</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bd45c3b3_cc47_426d_b4c9_a9d48c26d6"/>
          <w:p>
            <w:pPr>
              <w:spacing w:before="180" w:after="0" w:line="240" w:lineRule="auto"/>
              <w:jc w:val="center"/>
            </w:pPr>
            <w:r>
              <w:rPr>
                <w:rFonts w:ascii="Arial" w:hAnsi="Arial"/>
                <w:color w:val="000000"/>
                <w:sz w:val="18"/>
              </w:rPr>
              <w:t>(0008,1155)</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cf7e7489_7f5d_4304_b9fa_d155b8447a"/>
          <w:p>
            <w:pPr>
              <w:spacing w:before="180" w:after="0" w:line="240" w:lineRule="auto"/>
              <w:jc w:val="center"/>
            </w:pPr>
            <w:r>
              <w:rPr>
                <w:rFonts w:ascii="Arial" w:hAnsi="Arial"/>
                <w:color w:val="000000"/>
                <w:sz w:val="18"/>
              </w:rPr>
              <w:t>1/1</w:t>
            </w:r>
          </w:p>
          <w:bookmarkEnd w:id="9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2" w:name="para_4df439b9_13b6_4540_a418_24b2665311"/>
          <w:p>
            <w:pPr>
              <w:spacing w:before="180" w:after="0" w:line="240" w:lineRule="auto"/>
            </w:pPr>
            <w:r>
              <w:rPr>
                <w:rFonts w:ascii="Arial" w:hAnsi="Arial"/>
                <w:color w:val="000000"/>
                <w:sz w:val="18"/>
              </w:rPr>
              <w:t>&gt;&gt;Instance Availability</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22360f37_543b_4b92_9513_6767245bf7"/>
          <w:p>
            <w:pPr>
              <w:spacing w:before="180" w:after="0" w:line="240" w:lineRule="auto"/>
              <w:jc w:val="center"/>
            </w:pPr>
            <w:r>
              <w:rPr>
                <w:rFonts w:ascii="Arial" w:hAnsi="Arial"/>
                <w:color w:val="000000"/>
                <w:sz w:val="18"/>
              </w:rPr>
              <w:t>(0008,0056)</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6d631c7f_fd8d_45e8_a8b8_4c4ed38d98"/>
          <w:p>
            <w:pPr>
              <w:spacing w:before="180" w:after="0" w:line="240" w:lineRule="auto"/>
              <w:jc w:val="center"/>
            </w:pPr>
            <w:r>
              <w:rPr>
                <w:rFonts w:ascii="Arial" w:hAnsi="Arial"/>
                <w:color w:val="000000"/>
                <w:sz w:val="18"/>
              </w:rPr>
              <w:t>1/1</w:t>
            </w:r>
          </w:p>
          <w:bookmarkEnd w:id="9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5" w:name="para_3061ebd1_1589_4159_97e0_41a055edcc"/>
          <w:p>
            <w:pPr>
              <w:spacing w:before="180" w:after="0" w:line="240" w:lineRule="auto"/>
            </w:pPr>
            <w:r>
              <w:rPr>
                <w:rFonts w:ascii="Arial" w:hAnsi="Arial"/>
                <w:color w:val="000000"/>
                <w:sz w:val="18"/>
              </w:rPr>
              <w:t>&gt;&gt;Retrieve AE Title</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362aa777_bbed_4dad_a8db_2b8ee63b81"/>
          <w:p>
            <w:pPr>
              <w:spacing w:before="180" w:after="0" w:line="240" w:lineRule="auto"/>
              <w:jc w:val="center"/>
            </w:pPr>
            <w:r>
              <w:rPr>
                <w:rFonts w:ascii="Arial" w:hAnsi="Arial"/>
                <w:color w:val="000000"/>
                <w:sz w:val="18"/>
              </w:rPr>
              <w:t>(0008,0054)</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f42d2566_d36b_42d0_95f9_c5b134532f"/>
          <w:p>
            <w:pPr>
              <w:spacing w:before="180" w:after="0" w:line="240" w:lineRule="auto"/>
              <w:jc w:val="center"/>
            </w:pPr>
            <w:r>
              <w:rPr>
                <w:rFonts w:ascii="Arial" w:hAnsi="Arial"/>
                <w:color w:val="000000"/>
                <w:sz w:val="18"/>
              </w:rPr>
              <w:t>1/1</w:t>
            </w:r>
          </w:p>
          <w:bookmarkEnd w:id="9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8" w:name="para_f2714b1f_3eff_472e_82fc_aa0218dd6b"/>
          <w:p>
            <w:pPr>
              <w:spacing w:before="180" w:after="0" w:line="240" w:lineRule="auto"/>
            </w:pPr>
            <w:r>
              <w:rPr>
                <w:rFonts w:ascii="Arial" w:hAnsi="Arial"/>
                <w:color w:val="000000"/>
                <w:sz w:val="18"/>
              </w:rPr>
              <w:t>&gt;&gt;Retrieve Location UID</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acef2350_38e0_4f47_af4c_f5cc08fd1b"/>
          <w:p>
            <w:pPr>
              <w:spacing w:before="180" w:after="0" w:line="240" w:lineRule="auto"/>
              <w:jc w:val="center"/>
            </w:pPr>
            <w:r>
              <w:rPr>
                <w:rFonts w:ascii="Arial" w:hAnsi="Arial"/>
                <w:color w:val="000000"/>
                <w:sz w:val="18"/>
              </w:rPr>
              <w:t>(0040,E011)</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2fc03b49_2c81_4264_80ba_55a9f988af"/>
          <w:p>
            <w:pPr>
              <w:spacing w:before="180" w:after="0" w:line="240" w:lineRule="auto"/>
              <w:jc w:val="center"/>
            </w:pPr>
            <w:r>
              <w:rPr>
                <w:rFonts w:ascii="Arial" w:hAnsi="Arial"/>
                <w:color w:val="000000"/>
                <w:sz w:val="18"/>
              </w:rPr>
              <w:t>3/3</w:t>
            </w:r>
          </w:p>
          <w:bookmarkEnd w:id="9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1" w:name="para_b8c7296c_fd8d_49b6_a481_f179aa7a86"/>
          <w:p>
            <w:pPr>
              <w:spacing w:before="180" w:after="0" w:line="240" w:lineRule="auto"/>
            </w:pPr>
            <w:r>
              <w:rPr>
                <w:rFonts w:ascii="Arial" w:hAnsi="Arial"/>
                <w:color w:val="000000"/>
                <w:sz w:val="18"/>
              </w:rPr>
              <w:t>&gt;&gt;Retrieve URI</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370e3124_7af7_4159_81cb_4536f7d78b"/>
          <w:p>
            <w:pPr>
              <w:spacing w:before="180" w:after="0" w:line="240" w:lineRule="auto"/>
              <w:jc w:val="center"/>
            </w:pPr>
            <w:r>
              <w:rPr>
                <w:rFonts w:ascii="Arial" w:hAnsi="Arial"/>
                <w:color w:val="000000"/>
                <w:sz w:val="18"/>
              </w:rPr>
              <w:t>(0040,E010)</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597990a5_e91c_4d40_a830_81deb9cdad"/>
          <w:p>
            <w:pPr>
              <w:spacing w:before="180" w:after="0" w:line="240" w:lineRule="auto"/>
              <w:jc w:val="center"/>
            </w:pPr>
            <w:r>
              <w:rPr>
                <w:rFonts w:ascii="Arial" w:hAnsi="Arial"/>
                <w:color w:val="000000"/>
                <w:sz w:val="18"/>
              </w:rPr>
              <w:t>3/3</w:t>
            </w:r>
          </w:p>
          <w:bookmarkEnd w:id="9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4" w:name="para_66eb7da0_488d_4ab8_b1bf_e0c4fe7161"/>
          <w:p>
            <w:pPr>
              <w:spacing w:before="180" w:after="0" w:line="240" w:lineRule="auto"/>
            </w:pPr>
            <w:r>
              <w:rPr>
                <w:rFonts w:ascii="Arial" w:hAnsi="Arial"/>
                <w:color w:val="000000"/>
                <w:sz w:val="18"/>
              </w:rPr>
              <w:t>&gt;&gt;Retrieve URL</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cdb2942e_419f_48db_b876_da2c50d35c"/>
          <w:p>
            <w:pPr>
              <w:spacing w:before="180" w:after="0" w:line="240" w:lineRule="auto"/>
              <w:jc w:val="center"/>
            </w:pPr>
            <w:r>
              <w:rPr>
                <w:rFonts w:ascii="Arial" w:hAnsi="Arial"/>
                <w:color w:val="000000"/>
                <w:sz w:val="18"/>
              </w:rPr>
              <w:t>(0008,1190)</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f3e8a4e6_3714_4ec0_8e6c_65ad7d03c5"/>
          <w:p>
            <w:pPr>
              <w:spacing w:before="180" w:after="0" w:line="240" w:lineRule="auto"/>
              <w:jc w:val="center"/>
            </w:pPr>
            <w:r>
              <w:rPr>
                <w:rFonts w:ascii="Arial" w:hAnsi="Arial"/>
                <w:color w:val="000000"/>
                <w:sz w:val="18"/>
              </w:rPr>
              <w:t>3/3</w:t>
            </w:r>
          </w:p>
          <w:bookmarkEnd w:id="9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7" w:name="para_269cdb0f_6bde_4487_a9ac_09be39e035"/>
          <w:p>
            <w:pPr>
              <w:spacing w:before="180" w:after="0" w:line="240" w:lineRule="auto"/>
            </w:pPr>
            <w:r>
              <w:rPr>
                <w:rFonts w:ascii="Arial" w:hAnsi="Arial"/>
                <w:color w:val="000000"/>
                <w:sz w:val="18"/>
              </w:rPr>
              <w:t>&gt;&gt;Storage Media File-Set ID</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d31e7fd6_297e_499c_980a_c174f3caa4"/>
          <w:p>
            <w:pPr>
              <w:spacing w:before="180" w:after="0" w:line="240" w:lineRule="auto"/>
              <w:jc w:val="center"/>
            </w:pPr>
            <w:r>
              <w:rPr>
                <w:rFonts w:ascii="Arial" w:hAnsi="Arial"/>
                <w:color w:val="000000"/>
                <w:sz w:val="18"/>
              </w:rPr>
              <w:t>(0088,0130)</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783c059d_666a_45f9_9010_d032258eb5"/>
          <w:p>
            <w:pPr>
              <w:spacing w:before="180" w:after="0" w:line="240" w:lineRule="auto"/>
              <w:jc w:val="center"/>
            </w:pPr>
            <w:r>
              <w:rPr>
                <w:rFonts w:ascii="Arial" w:hAnsi="Arial"/>
                <w:color w:val="000000"/>
                <w:sz w:val="18"/>
              </w:rPr>
              <w:t>3/3</w:t>
            </w:r>
          </w:p>
          <w:bookmarkEnd w:id="9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0" w:name="para_d797d680_7930_40e8_8fb6_66d4569b25"/>
          <w:p>
            <w:pPr>
              <w:spacing w:before="180" w:after="0" w:line="240" w:lineRule="auto"/>
            </w:pPr>
            <w:r>
              <w:rPr>
                <w:rFonts w:ascii="Arial" w:hAnsi="Arial"/>
                <w:color w:val="000000"/>
                <w:sz w:val="18"/>
              </w:rPr>
              <w:t>&gt;&gt;Storage Media File-Set UID</w:t>
            </w:r>
          </w:p>
          <w:bookmarkEnd w:id="9120"/>
        </w:tc>
        <w:tc>
          <w:tcPr>
            <w:tcBorders>
              <w:bottom w:val="single" w:sz="4" w:color="000000"/>
              <w:right w:val="single" w:sz="4" w:color="000000"/>
            </w:tcBorders>
            <w:tcMar>
              <w:top w:w="40" w:type="dxa"/>
              <w:left w:w="40" w:type="dxa"/>
              <w:bottom w:w="40" w:type="dxa"/>
              <w:right w:w="40" w:type="dxa"/>
            </w:tcMar>
            <w:vAlign w:val="top"/>
          </w:tcPr>
          <w:bookmarkStart w:id="9121" w:name="para_50e3bf03_f965_4553_a0bc_1f26dfa93b"/>
          <w:p>
            <w:pPr>
              <w:spacing w:before="180" w:after="0" w:line="240" w:lineRule="auto"/>
              <w:jc w:val="center"/>
            </w:pPr>
            <w:r>
              <w:rPr>
                <w:rFonts w:ascii="Arial" w:hAnsi="Arial"/>
                <w:color w:val="000000"/>
                <w:sz w:val="18"/>
              </w:rPr>
              <w:t>(0088,0140)</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87386172_f8a1_4c25_8b1c_b5f59fa5d2"/>
          <w:p>
            <w:pPr>
              <w:spacing w:before="180" w:after="0" w:line="240" w:lineRule="auto"/>
              <w:jc w:val="center"/>
            </w:pPr>
            <w:r>
              <w:rPr>
                <w:rFonts w:ascii="Arial" w:hAnsi="Arial"/>
                <w:color w:val="000000"/>
                <w:sz w:val="18"/>
              </w:rPr>
              <w:t>3/3</w:t>
            </w:r>
          </w:p>
          <w:bookmarkEnd w:id="9122"/>
        </w:tc>
      </w:tr>
    </w:tbl>
    <w:bookmarkStart w:id="9123" w:name="sect_R_3_2_1_2"/>
    <w:p>
      <w:pPr>
        <w:spacing w:before="180" w:after="0" w:line="240" w:lineRule="auto"/>
      </w:pPr>
      <w:r>
        <w:rPr>
          <w:rFonts w:ascii="Arial" w:hAnsi="Arial"/>
          <w:b/>
          <w:color w:val="000000"/>
          <w:sz w:val="22"/>
        </w:rPr>
        <w:t>R.3.2.1.2 Service Class User</w:t>
      </w:r>
    </w:p>
    <w:bookmarkEnd w:id="9123"/>
    <w:bookmarkStart w:id="9124"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124"/>
    <w:bookmarkStart w:id="9125"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125"/>
    <w:bookmarkStart w:id="9126"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126"/>
    <w:bookmarkStart w:id="9127" w:name="idp140235034355552"/>
    <w:p>
      <w:pPr>
        <w:keepNext/>
        <w:spacing w:before="180" w:after="0" w:line="240" w:lineRule="auto"/>
        <w:ind w:left="360" w:right="360" w:firstLine="0"/>
        <w:jc w:val="both"/>
      </w:pPr>
      <w:r>
        <w:rPr>
          <w:rFonts w:ascii="Arial" w:hAnsi="Arial"/>
          <w:color w:val="000000"/>
          <w:sz w:val="18"/>
        </w:rPr>
        <w:t>Note</w:t>
      </w:r>
    </w:p>
    <w:bookmarkEnd w:id="9127"/>
    <w:bookmarkStart w:id="9128"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128"/>
    <w:bookmarkStart w:id="9129"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77">
        <w:r>
          <w:rPr>
            <w:rFonts w:ascii="Arial" w:hAnsi="Arial"/>
            <w:color w:val="000000"/>
            <w:sz w:val="18"/>
          </w:rPr>
          <w:t>PS3.7</w:t>
        </w:r>
      </w:hyperlink>
      <w:r>
        <w:rPr>
          <w:rFonts w:ascii="Arial" w:hAnsi="Arial"/>
          <w:color w:val="000000"/>
          <w:sz w:val="18"/>
        </w:rPr>
        <w:t>.</w:t>
      </w:r>
    </w:p>
    <w:bookmarkEnd w:id="9129"/>
    <w:bookmarkStart w:id="9130"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130"/>
    <w:bookmarkStart w:id="9131"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131"/>
    <w:bookmarkStart w:id="9132" w:name="sect_R_3_2_1_3"/>
    <w:p>
      <w:pPr>
        <w:spacing w:before="180" w:after="0" w:line="240" w:lineRule="auto"/>
      </w:pPr>
      <w:r>
        <w:rPr>
          <w:rFonts w:ascii="Arial" w:hAnsi="Arial"/>
          <w:b/>
          <w:color w:val="000000"/>
          <w:sz w:val="22"/>
        </w:rPr>
        <w:t>R.3.2.1.3 Service Class Provider</w:t>
      </w:r>
    </w:p>
    <w:bookmarkEnd w:id="9132"/>
    <w:bookmarkStart w:id="9133"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133"/>
    <w:bookmarkStart w:id="9134" w:name="sect_R_3_2_1_4"/>
    <w:p>
      <w:pPr>
        <w:spacing w:before="180" w:after="0" w:line="240" w:lineRule="auto"/>
      </w:pPr>
      <w:r>
        <w:rPr>
          <w:rFonts w:ascii="Arial" w:hAnsi="Arial"/>
          <w:b/>
          <w:color w:val="000000"/>
          <w:sz w:val="22"/>
        </w:rPr>
        <w:t>R.3.2.1.4 Status Codes</w:t>
      </w:r>
    </w:p>
    <w:bookmarkEnd w:id="9134"/>
    <w:bookmarkStart w:id="9135" w:name="para_23c39dc5_b807_4e43_a67c_e43bc9dbb8"/>
    <w:p>
      <w:pPr>
        <w:spacing w:before="180" w:after="0" w:line="240" w:lineRule="auto"/>
        <w:jc w:val="both"/>
      </w:pPr>
      <w:r>
        <w:rPr>
          <w:rFonts w:ascii="Arial" w:hAnsi="Arial"/>
          <w:color w:val="000000"/>
          <w:sz w:val="18"/>
        </w:rPr>
        <w:t xml:space="preserve">There are no specific status codes. See </w:t>
      </w:r>
      <w:hyperlink r:id="r678">
        <w:r>
          <w:rPr>
            <w:rFonts w:ascii="Arial" w:hAnsi="Arial"/>
            <w:color w:val="000000"/>
            <w:sz w:val="18"/>
          </w:rPr>
          <w:t>PS3.7</w:t>
        </w:r>
      </w:hyperlink>
      <w:r>
        <w:rPr>
          <w:rFonts w:ascii="Arial" w:hAnsi="Arial"/>
          <w:color w:val="000000"/>
          <w:sz w:val="18"/>
        </w:rPr>
        <w:t xml:space="preserve"> for response status codes.</w:t>
      </w:r>
    </w:p>
    <w:bookmarkEnd w:id="9135"/>
    <w:bookmarkStart w:id="9136" w:name="sect_R_3_3"/>
    <w:p>
      <w:pPr>
        <w:spacing w:before="180" w:after="0" w:line="240" w:lineRule="auto"/>
      </w:pPr>
      <w:r>
        <w:rPr>
          <w:rFonts w:ascii="Arial" w:hAnsi="Arial"/>
          <w:b/>
          <w:color w:val="000000"/>
          <w:sz w:val="24"/>
        </w:rPr>
        <w:t>R.3.3 Instance Availability Notification SOP Class UID</w:t>
      </w:r>
    </w:p>
    <w:bookmarkEnd w:id="9136"/>
    <w:bookmarkStart w:id="9137"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137"/>
    <w:bookmarkStart w:id="9138" w:name="sect_R_3_4"/>
    <w:p>
      <w:pPr>
        <w:spacing w:before="180" w:after="0" w:line="240" w:lineRule="auto"/>
      </w:pPr>
      <w:r>
        <w:rPr>
          <w:rFonts w:ascii="Arial" w:hAnsi="Arial"/>
          <w:b/>
          <w:color w:val="000000"/>
          <w:sz w:val="24"/>
        </w:rPr>
        <w:t>R.3.4 Conformance Requirements</w:t>
      </w:r>
    </w:p>
    <w:bookmarkEnd w:id="9138"/>
    <w:bookmarkStart w:id="9139"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139"/>
    <w:bookmarkStart w:id="9140"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79">
        <w:r>
          <w:rPr>
            <w:rFonts w:ascii="Arial" w:hAnsi="Arial"/>
            <w:color w:val="000000"/>
            <w:sz w:val="18"/>
          </w:rPr>
          <w:t>Annex A “DICOM Conformance Statement Template (Normative)” in PS3.2</w:t>
        </w:r>
      </w:hyperlink>
      <w:r>
        <w:rPr>
          <w:rFonts w:ascii="Arial" w:hAnsi="Arial"/>
          <w:color w:val="000000"/>
          <w:sz w:val="18"/>
        </w:rPr>
        <w:t>.</w:t>
      </w:r>
    </w:p>
    <w:bookmarkEnd w:id="9140"/>
    <w:bookmarkStart w:id="9141" w:name="sect_R_3_4_1"/>
    <w:p>
      <w:pPr>
        <w:spacing w:before="180" w:after="0" w:line="240" w:lineRule="auto"/>
      </w:pPr>
      <w:r>
        <w:rPr>
          <w:rFonts w:ascii="Arial" w:hAnsi="Arial"/>
          <w:b/>
          <w:color w:val="000000"/>
          <w:sz w:val="26"/>
        </w:rPr>
        <w:t>R.3.4.1 SCU Conformance</w:t>
      </w:r>
    </w:p>
    <w:bookmarkEnd w:id="9141"/>
    <w:bookmarkStart w:id="9142"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142"/>
    <w:bookmarkStart w:id="9143" w:name="sect_R_3_4_1_1"/>
    <w:p>
      <w:pPr>
        <w:spacing w:before="180" w:after="0" w:line="240" w:lineRule="auto"/>
      </w:pPr>
      <w:r>
        <w:rPr>
          <w:rFonts w:ascii="Arial" w:hAnsi="Arial"/>
          <w:b/>
          <w:color w:val="000000"/>
          <w:sz w:val="22"/>
        </w:rPr>
        <w:t>R.3.4.1.1 Operations</w:t>
      </w:r>
    </w:p>
    <w:bookmarkEnd w:id="9143"/>
    <w:bookmarkStart w:id="9144"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80">
        <w:r>
          <w:rPr>
            <w:rFonts w:ascii="Arial" w:hAnsi="Arial"/>
            <w:color w:val="000000"/>
            <w:sz w:val="18"/>
          </w:rPr>
          <w:t>Annex A “DICOM Conformance Statement Template (Normative)” in PS3.2</w:t>
        </w:r>
      </w:hyperlink>
      <w:r>
        <w:rPr>
          <w:rFonts w:ascii="Arial" w:hAnsi="Arial"/>
          <w:color w:val="000000"/>
          <w:sz w:val="18"/>
        </w:rPr>
        <w:t>.</w:t>
      </w:r>
    </w:p>
    <w:bookmarkEnd w:id="9144"/>
    <w:bookmarkStart w:id="9145"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145"/>
    <w:bookmarkStart w:id="9146"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146"/>
    <w:bookmarkStart w:id="9147"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147"/>
    <w:bookmarkStart w:id="9148" w:name="sect_R_3_4_2"/>
    <w:p>
      <w:pPr>
        <w:spacing w:before="180" w:after="0" w:line="240" w:lineRule="auto"/>
      </w:pPr>
      <w:r>
        <w:rPr>
          <w:rFonts w:ascii="Arial" w:hAnsi="Arial"/>
          <w:b/>
          <w:color w:val="000000"/>
          <w:sz w:val="26"/>
        </w:rPr>
        <w:t>R.3.4.2 SCP Conformance</w:t>
      </w:r>
    </w:p>
    <w:bookmarkEnd w:id="9148"/>
    <w:bookmarkStart w:id="9149"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149"/>
    <w:bookmarkStart w:id="9150" w:name="sect_R_3_4_2_1"/>
    <w:p>
      <w:pPr>
        <w:spacing w:before="180" w:after="0" w:line="240" w:lineRule="auto"/>
      </w:pPr>
      <w:r>
        <w:rPr>
          <w:rFonts w:ascii="Arial" w:hAnsi="Arial"/>
          <w:b/>
          <w:color w:val="000000"/>
          <w:sz w:val="22"/>
        </w:rPr>
        <w:t>R.3.4.2.1 Operations</w:t>
      </w:r>
    </w:p>
    <w:bookmarkEnd w:id="9150"/>
    <w:bookmarkStart w:id="9151"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81">
        <w:r>
          <w:rPr>
            <w:rFonts w:ascii="Arial" w:hAnsi="Arial"/>
            <w:color w:val="000000"/>
            <w:sz w:val="18"/>
          </w:rPr>
          <w:t>Annex A “DICOM Conformance Statement Template (Normative)” in PS3.2</w:t>
        </w:r>
      </w:hyperlink>
      <w:r>
        <w:rPr>
          <w:rFonts w:ascii="Arial" w:hAnsi="Arial"/>
          <w:color w:val="000000"/>
          <w:sz w:val="18"/>
        </w:rPr>
        <w:t>.</w:t>
      </w:r>
    </w:p>
    <w:bookmarkEnd w:id="9151"/>
    <w:bookmarkStart w:id="9152"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152"/>
    <w:bookmarkStart w:id="9153"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153"/>
    <w:p>
      <w:pPr>
        <w:sectPr>
          <w:headerReference w:type="default" r:id="r668"/>
          <w:headerReference w:type="even" r:id="r669"/>
          <w:headerReference w:type="first" r:id="r667"/>
          <w:footerReference w:type="default" r:id="r671"/>
          <w:footerReference w:type="even" r:id="r672"/>
          <w:footerReference w:type="first" r:id="r670"/>
          <w:pgSz w:w="12240" w:h="15840"/>
          <w:pgMar w:top="1440" w:bottom="1440" w:left="1080" w:right="720" w:header="720" w:footer="720" w:gutter="0"/>
          <w:pgNumType w:fmt="decimal"/>
          <w:titlePg/>
        </w:sectPr>
      </w:pPr>
    </w:p>
    <w:bookmarkStart w:id="9154" w:name="chapter_S"/>
    <w:p>
      <w:pPr>
        <w:keepNext/>
        <w:spacing w:before="180" w:after="0" w:line="240" w:lineRule="auto"/>
      </w:pPr>
      <w:r>
        <w:rPr>
          <w:rFonts w:ascii="Arial" w:hAnsi="Arial"/>
          <w:b/>
          <w:color w:val="000000"/>
          <w:sz w:val="50"/>
        </w:rPr>
        <w:t>S Media Creation Management Service Class (Normative)</w:t>
      </w:r>
    </w:p>
    <w:bookmarkEnd w:id="9154"/>
    <w:bookmarkStart w:id="9155" w:name="sect_S_1"/>
    <w:p>
      <w:pPr>
        <w:spacing w:before="180" w:after="0" w:line="240" w:lineRule="auto"/>
      </w:pPr>
      <w:r>
        <w:rPr>
          <w:rFonts w:ascii="Arial" w:hAnsi="Arial"/>
          <w:b/>
          <w:color w:val="000000"/>
          <w:sz w:val="28"/>
        </w:rPr>
        <w:t>S.1 Overview</w:t>
      </w:r>
    </w:p>
    <w:bookmarkEnd w:id="9155"/>
    <w:bookmarkStart w:id="9156" w:name="sect_S_1_1"/>
    <w:p>
      <w:pPr>
        <w:spacing w:before="180" w:after="0" w:line="240" w:lineRule="auto"/>
      </w:pPr>
      <w:r>
        <w:rPr>
          <w:rFonts w:ascii="Arial" w:hAnsi="Arial"/>
          <w:b/>
          <w:color w:val="000000"/>
          <w:sz w:val="24"/>
        </w:rPr>
        <w:t>S.1.1 Scope</w:t>
      </w:r>
    </w:p>
    <w:bookmarkEnd w:id="9156"/>
    <w:bookmarkStart w:id="9157"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157"/>
    <w:bookmarkStart w:id="9158"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158"/>
    <w:bookmarkStart w:id="9159"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159"/>
    <w:bookmarkStart w:id="9160" w:name="idp140235034415648"/>
    <w:p>
      <w:pPr>
        <w:keepNext/>
        <w:spacing w:before="180" w:after="0" w:line="240" w:lineRule="auto"/>
        <w:ind w:left="360" w:right="360" w:firstLine="0"/>
        <w:jc w:val="both"/>
      </w:pPr>
      <w:r>
        <w:rPr>
          <w:rFonts w:ascii="Arial" w:hAnsi="Arial"/>
          <w:color w:val="000000"/>
          <w:sz w:val="18"/>
        </w:rPr>
        <w:t>Note</w:t>
      </w:r>
    </w:p>
    <w:bookmarkEnd w:id="9160"/>
    <w:bookmarkStart w:id="9161" w:name="idp140235034415904"/>
    <w:bookmarkStart w:id="9162" w:name="idp140235034416400"/>
    <w:bookmarkStart w:id="9163" w:name="para_8b1b08b4_599b_456c_ae64_5a0399329b"/>
    <w:p>
      <w:pPr>
        <w:numPr>
          <w:ilvl w:val="0"/>
          <w:numId w:val="247"/>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88">
        <w:r>
          <w:rPr>
            <w:rFonts w:ascii="Arial" w:hAnsi="Arial"/>
            <w:color w:val="000000"/>
            <w:sz w:val="18"/>
          </w:rPr>
          <w:t>PS3.2</w:t>
        </w:r>
      </w:hyperlink>
      <w:r>
        <w:rPr>
          <w:rFonts w:ascii="Arial" w:hAnsi="Arial"/>
          <w:color w:val="000000"/>
          <w:sz w:val="18"/>
        </w:rPr>
        <w:t>.</w:t>
      </w:r>
    </w:p>
    <w:bookmarkEnd w:id="9163"/>
    <w:bookmarkEnd w:id="9162"/>
    <w:bookmarkEnd w:id="9161"/>
    <w:bookmarkStart w:id="9164" w:name="idp140235034418832"/>
    <w:bookmarkStart w:id="9165" w:name="para_be21e874_38e9_4bed_8c9b_0b43d82aa5"/>
    <w:p>
      <w:pPr>
        <w:numPr>
          <w:ilvl w:val="0"/>
          <w:numId w:val="247"/>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165"/>
    <w:bookmarkEnd w:id="9164"/>
    <w:bookmarkStart w:id="9166"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166"/>
    <w:bookmarkStart w:id="9167" w:name="idp140235034421936"/>
    <w:p>
      <w:pPr>
        <w:keepNext/>
        <w:spacing w:before="180" w:after="0" w:line="240" w:lineRule="auto"/>
        <w:ind w:left="360" w:right="360" w:firstLine="0"/>
        <w:jc w:val="both"/>
      </w:pPr>
      <w:r>
        <w:rPr>
          <w:rFonts w:ascii="Arial" w:hAnsi="Arial"/>
          <w:color w:val="000000"/>
          <w:sz w:val="18"/>
        </w:rPr>
        <w:t>Note</w:t>
      </w:r>
    </w:p>
    <w:bookmarkEnd w:id="9167"/>
    <w:bookmarkStart w:id="9168" w:name="idp140235034422192"/>
    <w:bookmarkStart w:id="9169" w:name="idp140235034422688"/>
    <w:bookmarkStart w:id="9170" w:name="para_4148ca04_6f78_4f49_8930_f2a12f308a"/>
    <w:p>
      <w:pPr>
        <w:numPr>
          <w:ilvl w:val="0"/>
          <w:numId w:val="248"/>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170"/>
    <w:bookmarkEnd w:id="9169"/>
    <w:bookmarkEnd w:id="9168"/>
    <w:bookmarkStart w:id="9171" w:name="idp140235034424048"/>
    <w:bookmarkStart w:id="9172" w:name="para_1fc77479_9209_428b_9b84_4c242052fd"/>
    <w:p>
      <w:pPr>
        <w:numPr>
          <w:ilvl w:val="0"/>
          <w:numId w:val="248"/>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172"/>
    <w:bookmarkEnd w:id="9171"/>
    <w:bookmarkStart w:id="9173"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173"/>
    <w:bookmarkStart w:id="9174" w:name="idp140235034427040"/>
    <w:p>
      <w:pPr>
        <w:keepNext/>
        <w:spacing w:before="180" w:after="0" w:line="240" w:lineRule="auto"/>
        <w:ind w:left="360" w:right="360" w:firstLine="0"/>
        <w:jc w:val="both"/>
      </w:pPr>
      <w:r>
        <w:rPr>
          <w:rFonts w:ascii="Arial" w:hAnsi="Arial"/>
          <w:color w:val="000000"/>
          <w:sz w:val="18"/>
        </w:rPr>
        <w:t>Note</w:t>
      </w:r>
    </w:p>
    <w:bookmarkEnd w:id="9174"/>
    <w:bookmarkStart w:id="9175"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175"/>
    <w:bookmarkStart w:id="9176" w:name="sect_S_2"/>
    <w:p>
      <w:pPr>
        <w:spacing w:before="180" w:after="0" w:line="240" w:lineRule="auto"/>
      </w:pPr>
      <w:r>
        <w:rPr>
          <w:rFonts w:ascii="Arial" w:hAnsi="Arial"/>
          <w:b/>
          <w:color w:val="000000"/>
          <w:sz w:val="28"/>
        </w:rPr>
        <w:t>S.2 Conformance Overview</w:t>
      </w:r>
    </w:p>
    <w:bookmarkEnd w:id="9176"/>
    <w:bookmarkStart w:id="9177"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177"/>
    <w:bookmarkStart w:id="9178"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178"/>
    <w:bookmarkStart w:id="9179"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89">
        <w:r>
          <w:rPr>
            <w:rFonts w:ascii="Arial" w:hAnsi="Arial"/>
            <w:color w:val="000000"/>
            <w:sz w:val="18"/>
          </w:rPr>
          <w:t>PS3.3</w:t>
        </w:r>
      </w:hyperlink>
      <w:r>
        <w:rPr>
          <w:rFonts w:ascii="Arial" w:hAnsi="Arial"/>
          <w:color w:val="000000"/>
          <w:sz w:val="18"/>
        </w:rPr>
        <w:t xml:space="preserve"> and the N-CREATE, N-ACTION and N-GET Services specified in </w:t>
      </w:r>
      <w:hyperlink r:id="r690">
        <w:r>
          <w:rPr>
            <w:rFonts w:ascii="Arial" w:hAnsi="Arial"/>
            <w:color w:val="000000"/>
            <w:sz w:val="18"/>
          </w:rPr>
          <w:t>PS3.7</w:t>
        </w:r>
      </w:hyperlink>
      <w:r>
        <w:rPr>
          <w:rFonts w:ascii="Arial" w:hAnsi="Arial"/>
          <w:color w:val="000000"/>
          <w:sz w:val="18"/>
        </w:rPr>
        <w:t>.</w:t>
      </w:r>
    </w:p>
    <w:bookmarkEnd w:id="9179"/>
    <w:bookmarkStart w:id="9180" w:name="sect_S_2_1"/>
    <w:p>
      <w:pPr>
        <w:spacing w:before="180" w:after="0" w:line="240" w:lineRule="auto"/>
      </w:pPr>
      <w:r>
        <w:rPr>
          <w:rFonts w:ascii="Arial" w:hAnsi="Arial"/>
          <w:b/>
          <w:color w:val="000000"/>
          <w:sz w:val="24"/>
        </w:rPr>
        <w:t>S.2.1 Association Negotiation</w:t>
      </w:r>
    </w:p>
    <w:bookmarkEnd w:id="9180"/>
    <w:bookmarkStart w:id="9181"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91">
        <w:r>
          <w:rPr>
            <w:rFonts w:ascii="Arial" w:hAnsi="Arial"/>
            <w:color w:val="000000"/>
            <w:sz w:val="18"/>
          </w:rPr>
          <w:t>PS3.7</w:t>
        </w:r>
      </w:hyperlink>
      <w:r>
        <w:rPr>
          <w:rFonts w:ascii="Arial" w:hAnsi="Arial"/>
          <w:color w:val="000000"/>
          <w:sz w:val="18"/>
        </w:rPr>
        <w:t xml:space="preserve"> shall be used to negotiate the supported SOP Classes.</w:t>
      </w:r>
    </w:p>
    <w:bookmarkEnd w:id="9181"/>
    <w:bookmarkStart w:id="9182"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182"/>
    <w:bookmarkStart w:id="9183" w:name="sect_S_3"/>
    <w:p>
      <w:pPr>
        <w:spacing w:before="180" w:after="0" w:line="240" w:lineRule="auto"/>
      </w:pPr>
      <w:r>
        <w:rPr>
          <w:rFonts w:ascii="Arial" w:hAnsi="Arial"/>
          <w:b/>
          <w:color w:val="000000"/>
          <w:sz w:val="28"/>
        </w:rPr>
        <w:t>S.3 Media Creation Management SOP Class</w:t>
      </w:r>
    </w:p>
    <w:bookmarkEnd w:id="9183"/>
    <w:bookmarkStart w:id="9184"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184"/>
    <w:bookmarkStart w:id="9185" w:name="sect_S_3_1"/>
    <w:p>
      <w:pPr>
        <w:spacing w:before="180" w:after="0" w:line="240" w:lineRule="auto"/>
      </w:pPr>
      <w:r>
        <w:rPr>
          <w:rFonts w:ascii="Arial" w:hAnsi="Arial"/>
          <w:b/>
          <w:color w:val="000000"/>
          <w:sz w:val="24"/>
        </w:rPr>
        <w:t>S.3.1 DIMSE Service Group</w:t>
      </w:r>
    </w:p>
    <w:bookmarkEnd w:id="9185"/>
    <w:bookmarkStart w:id="9186"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186"/>
    <w:bookmarkStart w:id="9187" w:name="table_S_3_1_1"/>
    <w:p>
      <w:pPr>
        <w:keepNext/>
        <w:spacing w:before="216" w:after="0" w:line="240" w:lineRule="auto"/>
        <w:jc w:val="center"/>
      </w:pPr>
      <w:r>
        <w:rPr>
          <w:rFonts w:ascii="Arial" w:hAnsi="Arial"/>
          <w:b/>
          <w:color w:val="000000"/>
          <w:sz w:val="22"/>
        </w:rPr>
        <w:t>Table S.3.1-1. DIMSE-N Services Applicable to Media Creation Management</w:t>
      </w:r>
    </w:p>
    <w:bookmarkEnd w:id="918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88" w:name="para_8084620b_00e4_4cfd_946f_44b765083e"/>
          <w:p>
            <w:pPr>
              <w:keepNext/>
              <w:spacing w:before="180" w:after="0" w:line="240" w:lineRule="auto"/>
              <w:jc w:val="center"/>
            </w:pPr>
            <w:r>
              <w:rPr>
                <w:rFonts w:ascii="Arial" w:hAnsi="Arial"/>
                <w:b/>
                <w:color w:val="000000"/>
                <w:sz w:val="18"/>
              </w:rPr>
              <w:t>DIMSE Service Element</w:t>
            </w:r>
          </w:p>
          <w:bookmarkEnd w:id="9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89" w:name="para_35500b4e_a97e_40e9_8cd2_c49022cfcc"/>
          <w:p>
            <w:pPr>
              <w:spacing w:before="180" w:after="0" w:line="240" w:lineRule="auto"/>
              <w:jc w:val="center"/>
            </w:pPr>
            <w:r>
              <w:rPr>
                <w:rFonts w:ascii="Arial" w:hAnsi="Arial"/>
                <w:b/>
                <w:color w:val="000000"/>
                <w:sz w:val="18"/>
              </w:rPr>
              <w:t>Usage SCU/SCP</w:t>
            </w:r>
          </w:p>
          <w:bookmarkEnd w:id="9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0" w:name="para_346d9cfc_f258_4a4d_b564_960806555d"/>
          <w:p>
            <w:pPr>
              <w:spacing w:before="180" w:after="0" w:line="240" w:lineRule="auto"/>
            </w:pPr>
            <w:r>
              <w:rPr>
                <w:rFonts w:ascii="Arial" w:hAnsi="Arial"/>
                <w:color w:val="000000"/>
                <w:sz w:val="18"/>
              </w:rPr>
              <w:t>N-CREATE</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87694ee1_71f4_47bb_8049_a0bafc9204"/>
          <w:p>
            <w:pPr>
              <w:spacing w:before="180" w:after="0" w:line="240" w:lineRule="auto"/>
              <w:jc w:val="center"/>
            </w:pPr>
            <w:r>
              <w:rPr>
                <w:rFonts w:ascii="Arial" w:hAnsi="Arial"/>
                <w:color w:val="000000"/>
                <w:sz w:val="18"/>
              </w:rPr>
              <w:t>M/M</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4206f18a_955b_4461_bd88_f730ecbd82"/>
          <w:p>
            <w:pPr>
              <w:spacing w:before="180" w:after="0" w:line="240" w:lineRule="auto"/>
            </w:pPr>
            <w:r>
              <w:rPr>
                <w:rFonts w:ascii="Arial" w:hAnsi="Arial"/>
                <w:color w:val="000000"/>
                <w:sz w:val="18"/>
              </w:rPr>
              <w:t>N-ACTION</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1b49a945_f610_4555_bd68_27742903b9"/>
          <w:p>
            <w:pPr>
              <w:spacing w:before="180" w:after="0" w:line="240" w:lineRule="auto"/>
              <w:jc w:val="center"/>
            </w:pPr>
            <w:r>
              <w:rPr>
                <w:rFonts w:ascii="Arial" w:hAnsi="Arial"/>
                <w:color w:val="000000"/>
                <w:sz w:val="18"/>
              </w:rPr>
              <w:t>M/M</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047fff08_7820_4999_ae2a_8e76610223"/>
          <w:p>
            <w:pPr>
              <w:spacing w:before="180" w:after="0" w:line="240" w:lineRule="auto"/>
            </w:pPr>
            <w:r>
              <w:rPr>
                <w:rFonts w:ascii="Arial" w:hAnsi="Arial"/>
                <w:color w:val="000000"/>
                <w:sz w:val="18"/>
              </w:rPr>
              <w:t>N-GET</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23775c2c_3cad_4831_b545_54053d3071"/>
          <w:p>
            <w:pPr>
              <w:spacing w:before="180" w:after="0" w:line="240" w:lineRule="auto"/>
              <w:jc w:val="center"/>
            </w:pPr>
            <w:r>
              <w:rPr>
                <w:rFonts w:ascii="Arial" w:hAnsi="Arial"/>
                <w:color w:val="000000"/>
                <w:sz w:val="18"/>
              </w:rPr>
              <w:t>U/M</w:t>
            </w:r>
          </w:p>
          <w:bookmarkEnd w:id="9195"/>
        </w:tc>
      </w:tr>
    </w:tbl>
    <w:bookmarkStart w:id="9196"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92">
        <w:r>
          <w:rPr>
            <w:rFonts w:ascii="Arial" w:hAnsi="Arial"/>
            <w:color w:val="000000"/>
            <w:sz w:val="18"/>
          </w:rPr>
          <w:t>PS3.7</w:t>
        </w:r>
      </w:hyperlink>
      <w:r>
        <w:rPr>
          <w:rFonts w:ascii="Arial" w:hAnsi="Arial"/>
          <w:color w:val="000000"/>
          <w:sz w:val="18"/>
        </w:rPr>
        <w:t>.</w:t>
      </w:r>
    </w:p>
    <w:bookmarkEnd w:id="9196"/>
    <w:bookmarkStart w:id="9197" w:name="sect_S_3_2"/>
    <w:p>
      <w:pPr>
        <w:spacing w:before="180" w:after="0" w:line="240" w:lineRule="auto"/>
      </w:pPr>
      <w:r>
        <w:rPr>
          <w:rFonts w:ascii="Arial" w:hAnsi="Arial"/>
          <w:b/>
          <w:color w:val="000000"/>
          <w:sz w:val="24"/>
        </w:rPr>
        <w:t>S.3.2 Operations</w:t>
      </w:r>
    </w:p>
    <w:bookmarkEnd w:id="9197"/>
    <w:bookmarkStart w:id="9198"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198"/>
    <w:bookmarkStart w:id="9199" w:name="sect_S_3_2_1"/>
    <w:p>
      <w:pPr>
        <w:spacing w:before="180" w:after="0" w:line="240" w:lineRule="auto"/>
      </w:pPr>
      <w:r>
        <w:rPr>
          <w:rFonts w:ascii="Arial" w:hAnsi="Arial"/>
          <w:b/>
          <w:color w:val="000000"/>
          <w:sz w:val="26"/>
        </w:rPr>
        <w:t>S.3.2.1 Create a Media Creation Request</w:t>
      </w:r>
    </w:p>
    <w:bookmarkEnd w:id="9199"/>
    <w:bookmarkStart w:id="9200"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200"/>
    <w:bookmarkStart w:id="9201" w:name="sect_S_3_2_1_1"/>
    <w:p>
      <w:pPr>
        <w:spacing w:before="180" w:after="0" w:line="240" w:lineRule="auto"/>
      </w:pPr>
      <w:r>
        <w:rPr>
          <w:rFonts w:ascii="Arial" w:hAnsi="Arial"/>
          <w:b/>
          <w:color w:val="000000"/>
          <w:sz w:val="22"/>
        </w:rPr>
        <w:t>S.3.2.1.1 Attributes</w:t>
      </w:r>
    </w:p>
    <w:bookmarkEnd w:id="9201"/>
    <w:bookmarkStart w:id="9202"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202"/>
    <w:bookmarkStart w:id="9203" w:name="table_S_3_2_1_1_1"/>
    <w:p>
      <w:pPr>
        <w:keepNext/>
        <w:spacing w:before="216" w:after="0" w:line="240" w:lineRule="auto"/>
        <w:jc w:val="center"/>
      </w:pPr>
      <w:r>
        <w:rPr>
          <w:rFonts w:ascii="Arial" w:hAnsi="Arial"/>
          <w:b/>
          <w:color w:val="000000"/>
          <w:sz w:val="22"/>
        </w:rPr>
        <w:t>Table S.3.2.1.1-1. Media Creation Management - N-CREATE Attributes</w:t>
      </w:r>
    </w:p>
    <w:bookmarkEnd w:id="9203"/>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04" w:name="para_ec849c03_02e9_44e7_bd3e_89aadfde56"/>
          <w:p>
            <w:pPr>
              <w:keepNext/>
              <w:spacing w:before="180" w:after="0" w:line="240" w:lineRule="auto"/>
              <w:jc w:val="center"/>
            </w:pPr>
            <w:r>
              <w:rPr>
                <w:rFonts w:ascii="Arial" w:hAnsi="Arial"/>
                <w:b/>
                <w:color w:val="000000"/>
                <w:sz w:val="18"/>
              </w:rPr>
              <w:t>Attribute Name</w:t>
            </w:r>
          </w:p>
          <w:bookmarkEnd w:id="9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5" w:name="para_8a6e5395_d9bd_4bff_8780_c67cf37add"/>
          <w:p>
            <w:pPr>
              <w:spacing w:before="180" w:after="0" w:line="240" w:lineRule="auto"/>
              <w:jc w:val="center"/>
            </w:pPr>
            <w:r>
              <w:rPr>
                <w:rFonts w:ascii="Arial" w:hAnsi="Arial"/>
                <w:b/>
                <w:color w:val="000000"/>
                <w:sz w:val="18"/>
              </w:rPr>
              <w:t>Tag</w:t>
            </w:r>
          </w:p>
          <w:bookmarkEnd w:id="9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6" w:name="para_c3661d29_4d96_4436_9967_aeddb717d2"/>
          <w:p>
            <w:pPr>
              <w:spacing w:before="180" w:after="0" w:line="240" w:lineRule="auto"/>
              <w:jc w:val="center"/>
            </w:pPr>
            <w:r>
              <w:rPr>
                <w:rFonts w:ascii="Arial" w:hAnsi="Arial"/>
                <w:b/>
                <w:color w:val="000000"/>
                <w:sz w:val="18"/>
              </w:rPr>
              <w:t>Requirement Type SCU/SCP</w:t>
            </w:r>
          </w:p>
          <w:bookmarkEnd w:id="9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7" w:name="para_ea183ba5_043b_49ae_ba9c_d753889328"/>
          <w:p>
            <w:pPr>
              <w:spacing w:before="180" w:after="0" w:line="240" w:lineRule="auto"/>
            </w:pPr>
            <w:r>
              <w:rPr>
                <w:rFonts w:ascii="Arial" w:hAnsi="Arial"/>
                <w:color w:val="000000"/>
                <w:sz w:val="18"/>
              </w:rPr>
              <w:t>Specific Character Set</w:t>
            </w:r>
          </w:p>
          <w:bookmarkEnd w:id="9207"/>
        </w:tc>
        <w:tc>
          <w:tcPr>
            <w:tcBorders>
              <w:bottom w:val="single" w:sz="4" w:color="000000"/>
              <w:right w:val="single" w:sz="4" w:color="000000"/>
            </w:tcBorders>
            <w:tcMar>
              <w:top w:w="40" w:type="dxa"/>
              <w:left w:w="40" w:type="dxa"/>
              <w:bottom w:w="40" w:type="dxa"/>
              <w:right w:w="40" w:type="dxa"/>
            </w:tcMar>
            <w:vAlign w:val="top"/>
          </w:tcPr>
          <w:bookmarkStart w:id="9208" w:name="para_4194c8ef_b7b1_4750_80b0_48020b8aa7"/>
          <w:p>
            <w:pPr>
              <w:spacing w:before="180" w:after="0" w:line="240" w:lineRule="auto"/>
              <w:jc w:val="center"/>
            </w:pPr>
            <w:r>
              <w:rPr>
                <w:rFonts w:ascii="Arial" w:hAnsi="Arial"/>
                <w:color w:val="000000"/>
                <w:sz w:val="18"/>
              </w:rPr>
              <w:t>(0008,0005)</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0" w:name="para_aa918e94_8e7f_4ae6_85ed_fb02d5d81a"/>
          <w:p>
            <w:pPr>
              <w:spacing w:before="180" w:after="0" w:line="240" w:lineRule="auto"/>
            </w:pPr>
            <w:r>
              <w:rPr>
                <w:rFonts w:ascii="Arial" w:hAnsi="Arial"/>
                <w:color w:val="000000"/>
                <w:sz w:val="18"/>
              </w:rPr>
              <w:t>Storage Media File-Set ID</w:t>
            </w:r>
          </w:p>
          <w:bookmarkEnd w:id="9210"/>
        </w:tc>
        <w:tc>
          <w:tcPr>
            <w:tcBorders>
              <w:bottom w:val="single" w:sz="4" w:color="000000"/>
              <w:right w:val="single" w:sz="4" w:color="000000"/>
            </w:tcBorders>
            <w:tcMar>
              <w:top w:w="40" w:type="dxa"/>
              <w:left w:w="40" w:type="dxa"/>
              <w:bottom w:w="40" w:type="dxa"/>
              <w:right w:w="40" w:type="dxa"/>
            </w:tcMar>
            <w:vAlign w:val="top"/>
          </w:tcPr>
          <w:bookmarkStart w:id="9211" w:name="para_bfa205c1_b3af_4be0_9154_99dceb53d9"/>
          <w:p>
            <w:pPr>
              <w:spacing w:before="180" w:after="0" w:line="240" w:lineRule="auto"/>
              <w:jc w:val="center"/>
            </w:pPr>
            <w:r>
              <w:rPr>
                <w:rFonts w:ascii="Arial" w:hAnsi="Arial"/>
                <w:color w:val="000000"/>
                <w:sz w:val="18"/>
              </w:rPr>
              <w:t>(0088,0130)</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2fd32a08_7130_4e46_b840_8077e5774d"/>
          <w:p>
            <w:pPr>
              <w:spacing w:before="180" w:after="0" w:line="240" w:lineRule="auto"/>
              <w:jc w:val="center"/>
            </w:pPr>
            <w:r>
              <w:rPr>
                <w:rFonts w:ascii="Arial" w:hAnsi="Arial"/>
                <w:color w:val="000000"/>
                <w:sz w:val="18"/>
              </w:rPr>
              <w:t>3/3</w:t>
            </w:r>
          </w:p>
          <w:bookmarkEnd w:id="9212"/>
          <w:bookmarkStart w:id="9213"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ae4624a0_ab99_4e7a_9d58_771f50fc47"/>
          <w:p>
            <w:pPr>
              <w:spacing w:before="180" w:after="0" w:line="240" w:lineRule="auto"/>
            </w:pPr>
            <w:r>
              <w:rPr>
                <w:rFonts w:ascii="Arial" w:hAnsi="Arial"/>
                <w:color w:val="000000"/>
                <w:sz w:val="18"/>
              </w:rPr>
              <w:t>Storage Media File-Set UID</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077f2b4b_81a5_4dc3_824d_4bc9d4b7ae"/>
          <w:p>
            <w:pPr>
              <w:spacing w:before="180" w:after="0" w:line="240" w:lineRule="auto"/>
              <w:jc w:val="center"/>
            </w:pPr>
            <w:r>
              <w:rPr>
                <w:rFonts w:ascii="Arial" w:hAnsi="Arial"/>
                <w:color w:val="000000"/>
                <w:sz w:val="18"/>
              </w:rPr>
              <w:t>(0088,0140)</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558dc7a6_9098_46ee_8b77_2caf7bc504"/>
          <w:p>
            <w:pPr>
              <w:spacing w:before="180" w:after="0" w:line="240" w:lineRule="auto"/>
              <w:jc w:val="center"/>
            </w:pPr>
            <w:r>
              <w:rPr>
                <w:rFonts w:ascii="Arial" w:hAnsi="Arial"/>
                <w:color w:val="000000"/>
                <w:sz w:val="18"/>
              </w:rPr>
              <w:t>3/3</w:t>
            </w:r>
          </w:p>
          <w:bookmarkEnd w:id="9216"/>
          <w:bookmarkStart w:id="9217"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8" w:name="para_92c92c6e_ec1b_4a4b_ad10_55a6328cc5"/>
          <w:p>
            <w:pPr>
              <w:spacing w:before="180" w:after="0" w:line="240" w:lineRule="auto"/>
            </w:pPr>
            <w:r>
              <w:rPr>
                <w:rFonts w:ascii="Arial" w:hAnsi="Arial"/>
                <w:color w:val="000000"/>
                <w:sz w:val="18"/>
              </w:rPr>
              <w:t>Label Using Information Extracted From Instances</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596ccbf7_5693_41e2_bba9_4ff2038593"/>
          <w:p>
            <w:pPr>
              <w:spacing w:before="180" w:after="0" w:line="240" w:lineRule="auto"/>
              <w:jc w:val="center"/>
            </w:pPr>
            <w:r>
              <w:rPr>
                <w:rFonts w:ascii="Arial" w:hAnsi="Arial"/>
                <w:color w:val="000000"/>
                <w:sz w:val="18"/>
              </w:rPr>
              <w:t>(2200,0001)</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ecfae02c_c323_4ac5_81e3_ad4509b028"/>
          <w:p>
            <w:pPr>
              <w:spacing w:before="180" w:after="0" w:line="240" w:lineRule="auto"/>
              <w:jc w:val="center"/>
            </w:pPr>
            <w:r>
              <w:rPr>
                <w:rFonts w:ascii="Arial" w:hAnsi="Arial"/>
                <w:color w:val="000000"/>
                <w:sz w:val="18"/>
              </w:rPr>
              <w:t>3/1C</w:t>
            </w:r>
          </w:p>
          <w:bookmarkEnd w:id="9220"/>
          <w:bookmarkStart w:id="9221"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2" w:name="para_92f41c82_23f0_44bc_a320_4174ccfcb5"/>
          <w:p>
            <w:pPr>
              <w:spacing w:before="180" w:after="0" w:line="240" w:lineRule="auto"/>
            </w:pPr>
            <w:r>
              <w:rPr>
                <w:rFonts w:ascii="Arial" w:hAnsi="Arial"/>
                <w:color w:val="000000"/>
                <w:sz w:val="18"/>
              </w:rPr>
              <w:t>Label Text</w:t>
            </w:r>
          </w:p>
          <w:bookmarkEnd w:id="9222"/>
        </w:tc>
        <w:tc>
          <w:tcPr>
            <w:tcBorders>
              <w:bottom w:val="single" w:sz="4" w:color="000000"/>
              <w:right w:val="single" w:sz="4" w:color="000000"/>
            </w:tcBorders>
            <w:tcMar>
              <w:top w:w="40" w:type="dxa"/>
              <w:left w:w="40" w:type="dxa"/>
              <w:bottom w:w="40" w:type="dxa"/>
              <w:right w:w="40" w:type="dxa"/>
            </w:tcMar>
            <w:vAlign w:val="top"/>
          </w:tcPr>
          <w:bookmarkStart w:id="9223" w:name="para_79a960e6_9402_4026_8f5b_b16861c0f4"/>
          <w:p>
            <w:pPr>
              <w:spacing w:before="180" w:after="0" w:line="240" w:lineRule="auto"/>
              <w:jc w:val="center"/>
            </w:pPr>
            <w:r>
              <w:rPr>
                <w:rFonts w:ascii="Arial" w:hAnsi="Arial"/>
                <w:color w:val="000000"/>
                <w:sz w:val="18"/>
              </w:rPr>
              <w:t>(2200,0002)</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f9b3401d_ed5e_4e66_91ff_ad2812e8e4"/>
          <w:p>
            <w:pPr>
              <w:spacing w:before="180" w:after="0" w:line="240" w:lineRule="auto"/>
              <w:jc w:val="center"/>
            </w:pPr>
            <w:r>
              <w:rPr>
                <w:rFonts w:ascii="Arial" w:hAnsi="Arial"/>
                <w:color w:val="000000"/>
                <w:sz w:val="18"/>
              </w:rPr>
              <w:t>3/1C</w:t>
            </w:r>
          </w:p>
          <w:bookmarkEnd w:id="9224"/>
          <w:bookmarkStart w:id="9225"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6" w:name="para_5edc1b69_4f6a_4ecd_8332_6d2d4650e8"/>
          <w:p>
            <w:pPr>
              <w:spacing w:before="180" w:after="0" w:line="240" w:lineRule="auto"/>
            </w:pPr>
            <w:r>
              <w:rPr>
                <w:rFonts w:ascii="Arial" w:hAnsi="Arial"/>
                <w:color w:val="000000"/>
                <w:sz w:val="18"/>
              </w:rPr>
              <w:t>Label Style Selection</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9618ece9_d8a0_483d_afb1_9988a5c8d4"/>
          <w:p>
            <w:pPr>
              <w:spacing w:before="180" w:after="0" w:line="240" w:lineRule="auto"/>
              <w:jc w:val="center"/>
            </w:pPr>
            <w:r>
              <w:rPr>
                <w:rFonts w:ascii="Arial" w:hAnsi="Arial"/>
                <w:color w:val="000000"/>
                <w:sz w:val="18"/>
              </w:rPr>
              <w:t>(2200,0003)</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8068222a_c0eb_47e5_918a_733141145a"/>
          <w:p>
            <w:pPr>
              <w:spacing w:before="180" w:after="0" w:line="240" w:lineRule="auto"/>
              <w:jc w:val="center"/>
            </w:pPr>
            <w:r>
              <w:rPr>
                <w:rFonts w:ascii="Arial" w:hAnsi="Arial"/>
                <w:color w:val="000000"/>
                <w:sz w:val="18"/>
              </w:rPr>
              <w:t>3/1C</w:t>
            </w:r>
          </w:p>
          <w:bookmarkEnd w:id="9228"/>
          <w:bookmarkStart w:id="9229"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0" w:name="para_f82bc846_2e26_4d00_8c1b_5ff669efca"/>
          <w:p>
            <w:pPr>
              <w:spacing w:before="180" w:after="0" w:line="240" w:lineRule="auto"/>
            </w:pPr>
            <w:r>
              <w:rPr>
                <w:rFonts w:ascii="Arial" w:hAnsi="Arial"/>
                <w:color w:val="000000"/>
                <w:sz w:val="18"/>
              </w:rPr>
              <w:t>Barcode Value</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4c1f6251_d081_49d8_809b_74e3700cd9"/>
          <w:p>
            <w:pPr>
              <w:spacing w:before="180" w:after="0" w:line="240" w:lineRule="auto"/>
              <w:jc w:val="center"/>
            </w:pPr>
            <w:r>
              <w:rPr>
                <w:rFonts w:ascii="Arial" w:hAnsi="Arial"/>
                <w:color w:val="000000"/>
                <w:sz w:val="18"/>
              </w:rPr>
              <w:t>(2200,0005)</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f76f1b37_95e4_4062_a030_8802ad9a03"/>
          <w:p>
            <w:pPr>
              <w:spacing w:before="180" w:after="0" w:line="240" w:lineRule="auto"/>
              <w:jc w:val="center"/>
            </w:pPr>
            <w:r>
              <w:rPr>
                <w:rFonts w:ascii="Arial" w:hAnsi="Arial"/>
                <w:color w:val="000000"/>
                <w:sz w:val="18"/>
              </w:rPr>
              <w:t>3/3</w:t>
            </w:r>
          </w:p>
          <w:bookmarkEnd w:id="9232"/>
          <w:bookmarkStart w:id="9233"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4" w:name="para_ec85c9e2_b442_430b_9122_327d6750ad"/>
          <w:p>
            <w:pPr>
              <w:spacing w:before="180" w:after="0" w:line="240" w:lineRule="auto"/>
            </w:pPr>
            <w:r>
              <w:rPr>
                <w:rFonts w:ascii="Arial" w:hAnsi="Arial"/>
                <w:color w:val="000000"/>
                <w:sz w:val="18"/>
              </w:rPr>
              <w:t>Barcode Symbology</w:t>
            </w:r>
          </w:p>
          <w:bookmarkEnd w:id="9234"/>
        </w:tc>
        <w:tc>
          <w:tcPr>
            <w:tcBorders>
              <w:bottom w:val="single" w:sz="4" w:color="000000"/>
              <w:right w:val="single" w:sz="4" w:color="000000"/>
            </w:tcBorders>
            <w:tcMar>
              <w:top w:w="40" w:type="dxa"/>
              <w:left w:w="40" w:type="dxa"/>
              <w:bottom w:w="40" w:type="dxa"/>
              <w:right w:w="40" w:type="dxa"/>
            </w:tcMar>
            <w:vAlign w:val="top"/>
          </w:tcPr>
          <w:bookmarkStart w:id="9235" w:name="para_f7bb321e_6e58_4f1c_b1a2_a178a0e38c"/>
          <w:p>
            <w:pPr>
              <w:spacing w:before="180" w:after="0" w:line="240" w:lineRule="auto"/>
              <w:jc w:val="center"/>
            </w:pPr>
            <w:r>
              <w:rPr>
                <w:rFonts w:ascii="Arial" w:hAnsi="Arial"/>
                <w:color w:val="000000"/>
                <w:sz w:val="18"/>
              </w:rPr>
              <w:t>(2200,0006)</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34d3dd02_fb37_4d6f_98d4_d37ce8dd9d"/>
          <w:p>
            <w:pPr>
              <w:spacing w:before="180" w:after="0" w:line="240" w:lineRule="auto"/>
              <w:jc w:val="center"/>
            </w:pPr>
            <w:r>
              <w:rPr>
                <w:rFonts w:ascii="Arial" w:hAnsi="Arial"/>
                <w:color w:val="000000"/>
                <w:sz w:val="18"/>
              </w:rPr>
              <w:t>3/3</w:t>
            </w:r>
          </w:p>
          <w:bookmarkEnd w:id="9236"/>
          <w:bookmarkStart w:id="9237"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8" w:name="para_7983e4d8_4cfd_4ab8_8b99_311b51628f"/>
          <w:p>
            <w:pPr>
              <w:spacing w:before="180" w:after="0" w:line="240" w:lineRule="auto"/>
            </w:pPr>
            <w:r>
              <w:rPr>
                <w:rFonts w:ascii="Arial" w:hAnsi="Arial"/>
                <w:color w:val="000000"/>
                <w:sz w:val="18"/>
              </w:rPr>
              <w:t>Media Disposition</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42c9526c_44d5_488a_b7eb_7c501546d6"/>
          <w:p>
            <w:pPr>
              <w:spacing w:before="180" w:after="0" w:line="240" w:lineRule="auto"/>
              <w:jc w:val="center"/>
            </w:pPr>
            <w:r>
              <w:rPr>
                <w:rFonts w:ascii="Arial" w:hAnsi="Arial"/>
                <w:color w:val="000000"/>
                <w:sz w:val="18"/>
              </w:rPr>
              <w:t>(2200,0004)</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3aa4cd10_de30_4964_bfe2_a78cdafe16"/>
          <w:p>
            <w:pPr>
              <w:spacing w:before="180" w:after="0" w:line="240" w:lineRule="auto"/>
              <w:jc w:val="center"/>
            </w:pPr>
            <w:r>
              <w:rPr>
                <w:rFonts w:ascii="Arial" w:hAnsi="Arial"/>
                <w:color w:val="000000"/>
                <w:sz w:val="18"/>
              </w:rPr>
              <w:t>3/3</w:t>
            </w:r>
          </w:p>
          <w:bookmarkEnd w:id="9240"/>
          <w:bookmarkStart w:id="9241"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2" w:name="para_083ce4c5_76d5_4db2_a2db_abd5302adc"/>
          <w:p>
            <w:pPr>
              <w:spacing w:before="180" w:after="0" w:line="240" w:lineRule="auto"/>
            </w:pPr>
            <w:r>
              <w:rPr>
                <w:rFonts w:ascii="Arial" w:hAnsi="Arial"/>
                <w:color w:val="000000"/>
                <w:sz w:val="18"/>
              </w:rPr>
              <w:t>Allow Media Splitting</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3edf1a04_5247_4bdc_b708_0604b4dccc"/>
          <w:p>
            <w:pPr>
              <w:spacing w:before="180" w:after="0" w:line="240" w:lineRule="auto"/>
              <w:jc w:val="center"/>
            </w:pPr>
            <w:r>
              <w:rPr>
                <w:rFonts w:ascii="Arial" w:hAnsi="Arial"/>
                <w:color w:val="000000"/>
                <w:sz w:val="18"/>
              </w:rPr>
              <w:t>(2200,0007)</w:t>
            </w:r>
          </w:p>
          <w:bookmarkEnd w:id="9243"/>
        </w:tc>
        <w:tc>
          <w:tcPr>
            <w:tcBorders>
              <w:bottom w:val="single" w:sz="4" w:color="000000"/>
              <w:right w:val="single" w:sz="4" w:color="000000"/>
            </w:tcBorders>
            <w:tcMar>
              <w:top w:w="40" w:type="dxa"/>
              <w:left w:w="40" w:type="dxa"/>
              <w:bottom w:w="40" w:type="dxa"/>
              <w:right w:w="40" w:type="dxa"/>
            </w:tcMar>
            <w:vAlign w:val="top"/>
          </w:tcPr>
          <w:bookmarkStart w:id="9244" w:name="para_671e99a4_7e6d_4a06_a5d8_dd0ca6c042"/>
          <w:p>
            <w:pPr>
              <w:spacing w:before="180" w:after="0" w:line="240" w:lineRule="auto"/>
              <w:jc w:val="center"/>
            </w:pPr>
            <w:r>
              <w:rPr>
                <w:rFonts w:ascii="Arial" w:hAnsi="Arial"/>
                <w:color w:val="000000"/>
                <w:sz w:val="18"/>
              </w:rPr>
              <w:t>3/1C</w:t>
            </w:r>
          </w:p>
          <w:bookmarkEnd w:id="9244"/>
          <w:bookmarkStart w:id="9245"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6" w:name="para_4c2d9664_b4bd_448e_a3ce_b504ab19ed"/>
          <w:p>
            <w:pPr>
              <w:spacing w:before="180" w:after="0" w:line="240" w:lineRule="auto"/>
            </w:pPr>
            <w:r>
              <w:rPr>
                <w:rFonts w:ascii="Arial" w:hAnsi="Arial"/>
                <w:color w:val="000000"/>
                <w:sz w:val="18"/>
              </w:rPr>
              <w:t>Allow Lossy Compression</w:t>
            </w:r>
          </w:p>
          <w:bookmarkEnd w:id="9246"/>
        </w:tc>
        <w:tc>
          <w:tcPr>
            <w:tcBorders>
              <w:bottom w:val="single" w:sz="4" w:color="000000"/>
              <w:right w:val="single" w:sz="4" w:color="000000"/>
            </w:tcBorders>
            <w:tcMar>
              <w:top w:w="40" w:type="dxa"/>
              <w:left w:w="40" w:type="dxa"/>
              <w:bottom w:w="40" w:type="dxa"/>
              <w:right w:w="40" w:type="dxa"/>
            </w:tcMar>
            <w:vAlign w:val="top"/>
          </w:tcPr>
          <w:bookmarkStart w:id="9247" w:name="para_f790ef40_c624_4ae1_b259_5a80a2fa8d"/>
          <w:p>
            <w:pPr>
              <w:spacing w:before="180" w:after="0" w:line="240" w:lineRule="auto"/>
              <w:jc w:val="center"/>
            </w:pPr>
            <w:r>
              <w:rPr>
                <w:rFonts w:ascii="Arial" w:hAnsi="Arial"/>
                <w:color w:val="000000"/>
                <w:sz w:val="18"/>
              </w:rPr>
              <w:t>(2200,000F)</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b3e96aad_b406_4f72_8a1f_48d3958bc5"/>
          <w:p>
            <w:pPr>
              <w:spacing w:before="180" w:after="0" w:line="240" w:lineRule="auto"/>
              <w:jc w:val="center"/>
            </w:pPr>
            <w:r>
              <w:rPr>
                <w:rFonts w:ascii="Arial" w:hAnsi="Arial"/>
                <w:color w:val="000000"/>
                <w:sz w:val="18"/>
              </w:rPr>
              <w:t>3/1C</w:t>
            </w:r>
          </w:p>
          <w:bookmarkEnd w:id="9248"/>
          <w:bookmarkStart w:id="9249"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0" w:name="para_61ddab38_57de_4a9b_a216_a8c569b259"/>
          <w:p>
            <w:pPr>
              <w:spacing w:before="180" w:after="0" w:line="240" w:lineRule="auto"/>
            </w:pPr>
            <w:r>
              <w:rPr>
                <w:rFonts w:ascii="Arial" w:hAnsi="Arial"/>
                <w:color w:val="000000"/>
                <w:sz w:val="18"/>
              </w:rPr>
              <w:t>Include Non-DICOM Objects</w:t>
            </w:r>
          </w:p>
          <w:bookmarkEnd w:id="9250"/>
        </w:tc>
        <w:tc>
          <w:tcPr>
            <w:tcBorders>
              <w:bottom w:val="single" w:sz="4" w:color="000000"/>
              <w:right w:val="single" w:sz="4" w:color="000000"/>
            </w:tcBorders>
            <w:tcMar>
              <w:top w:w="40" w:type="dxa"/>
              <w:left w:w="40" w:type="dxa"/>
              <w:bottom w:w="40" w:type="dxa"/>
              <w:right w:w="40" w:type="dxa"/>
            </w:tcMar>
            <w:vAlign w:val="top"/>
          </w:tcPr>
          <w:bookmarkStart w:id="9251" w:name="para_90b4f99a_244c_429c_8084_df2752b310"/>
          <w:p>
            <w:pPr>
              <w:spacing w:before="180" w:after="0" w:line="240" w:lineRule="auto"/>
              <w:jc w:val="center"/>
            </w:pPr>
            <w:r>
              <w:rPr>
                <w:rFonts w:ascii="Arial" w:hAnsi="Arial"/>
                <w:color w:val="000000"/>
                <w:sz w:val="18"/>
              </w:rPr>
              <w:t>(2200,0008)</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dd148cb9_27d3_4cdd_b178_6b3652e8aa"/>
          <w:p>
            <w:pPr>
              <w:spacing w:before="180" w:after="0" w:line="240" w:lineRule="auto"/>
              <w:jc w:val="center"/>
            </w:pPr>
            <w:r>
              <w:rPr>
                <w:rFonts w:ascii="Arial" w:hAnsi="Arial"/>
                <w:color w:val="000000"/>
                <w:sz w:val="18"/>
              </w:rPr>
              <w:t>3/1C</w:t>
            </w:r>
          </w:p>
          <w:bookmarkEnd w:id="9252"/>
          <w:bookmarkStart w:id="9253"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4" w:name="para_e1931931_7b1f_4057_9169_e07b26ddce"/>
          <w:p>
            <w:pPr>
              <w:spacing w:before="180" w:after="0" w:line="240" w:lineRule="auto"/>
            </w:pPr>
            <w:r>
              <w:rPr>
                <w:rFonts w:ascii="Arial" w:hAnsi="Arial"/>
                <w:color w:val="000000"/>
                <w:sz w:val="18"/>
              </w:rPr>
              <w:t>Include Display Application</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ab914370_da24_4306_b08d_dd102a83a3"/>
          <w:p>
            <w:pPr>
              <w:spacing w:before="180" w:after="0" w:line="240" w:lineRule="auto"/>
              <w:jc w:val="center"/>
            </w:pPr>
            <w:r>
              <w:rPr>
                <w:rFonts w:ascii="Arial" w:hAnsi="Arial"/>
                <w:color w:val="000000"/>
                <w:sz w:val="18"/>
              </w:rPr>
              <w:t>(2200,0009)</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7326ae7a_e098_49ee_bc18_f7a2d00843"/>
          <w:p>
            <w:pPr>
              <w:spacing w:before="180" w:after="0" w:line="240" w:lineRule="auto"/>
              <w:jc w:val="center"/>
            </w:pPr>
            <w:r>
              <w:rPr>
                <w:rFonts w:ascii="Arial" w:hAnsi="Arial"/>
                <w:color w:val="000000"/>
                <w:sz w:val="18"/>
              </w:rPr>
              <w:t>3/1C</w:t>
            </w:r>
          </w:p>
          <w:bookmarkEnd w:id="9256"/>
          <w:bookmarkStart w:id="9257"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8" w:name="para_516bd0c4_025d_490a_a7cc_7a35ded283"/>
          <w:p>
            <w:pPr>
              <w:spacing w:before="180" w:after="0" w:line="240" w:lineRule="auto"/>
            </w:pPr>
            <w:r>
              <w:rPr>
                <w:rFonts w:ascii="Arial" w:hAnsi="Arial"/>
                <w:color w:val="000000"/>
                <w:sz w:val="18"/>
              </w:rPr>
              <w:t>Preserve Composite Instances After Media Creation</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62d1e669_9b1c_4635_aef1_0ac1a4e8dd"/>
          <w:p>
            <w:pPr>
              <w:spacing w:before="180" w:after="0" w:line="240" w:lineRule="auto"/>
              <w:jc w:val="center"/>
            </w:pPr>
            <w:r>
              <w:rPr>
                <w:rFonts w:ascii="Arial" w:hAnsi="Arial"/>
                <w:color w:val="000000"/>
                <w:sz w:val="18"/>
              </w:rPr>
              <w:t>(2200,000A)</w:t>
            </w:r>
          </w:p>
          <w:bookmarkEnd w:id="9259"/>
        </w:tc>
        <w:tc>
          <w:tcPr>
            <w:tcBorders>
              <w:bottom w:val="single" w:sz="4" w:color="000000"/>
              <w:right w:val="single" w:sz="4" w:color="000000"/>
            </w:tcBorders>
            <w:tcMar>
              <w:top w:w="40" w:type="dxa"/>
              <w:left w:w="40" w:type="dxa"/>
              <w:bottom w:w="40" w:type="dxa"/>
              <w:right w:w="40" w:type="dxa"/>
            </w:tcMar>
            <w:vAlign w:val="top"/>
          </w:tcPr>
          <w:bookmarkStart w:id="9260" w:name="para_f49e6e82_d7d3_4547_877f_5c8b188457"/>
          <w:p>
            <w:pPr>
              <w:spacing w:before="180" w:after="0" w:line="240" w:lineRule="auto"/>
              <w:jc w:val="center"/>
            </w:pPr>
            <w:r>
              <w:rPr>
                <w:rFonts w:ascii="Arial" w:hAnsi="Arial"/>
                <w:color w:val="000000"/>
                <w:sz w:val="18"/>
              </w:rPr>
              <w:t>3/3</w:t>
            </w:r>
          </w:p>
          <w:bookmarkEnd w:id="9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1" w:name="para_3153ecfc_b056_4f5c_9efe_94b878d461"/>
          <w:p>
            <w:pPr>
              <w:spacing w:before="180" w:after="0" w:line="240" w:lineRule="auto"/>
            </w:pPr>
            <w:r>
              <w:rPr>
                <w:rFonts w:ascii="Arial" w:hAnsi="Arial"/>
                <w:color w:val="000000"/>
                <w:sz w:val="18"/>
              </w:rPr>
              <w:t>Referenced SOP Sequence</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f4bde47f_f8f0_47a6_a113_364fb37dea"/>
          <w:p>
            <w:pPr>
              <w:spacing w:before="180" w:after="0" w:line="240" w:lineRule="auto"/>
              <w:jc w:val="center"/>
            </w:pPr>
            <w:r>
              <w:rPr>
                <w:rFonts w:ascii="Arial" w:hAnsi="Arial"/>
                <w:color w:val="000000"/>
                <w:sz w:val="18"/>
              </w:rPr>
              <w:t>(0008,1199)</w:t>
            </w:r>
          </w:p>
          <w:bookmarkEnd w:id="9262"/>
        </w:tc>
        <w:tc>
          <w:tcPr>
            <w:tcBorders>
              <w:bottom w:val="single" w:sz="4" w:color="000000"/>
              <w:right w:val="single" w:sz="4" w:color="000000"/>
            </w:tcBorders>
            <w:tcMar>
              <w:top w:w="40" w:type="dxa"/>
              <w:left w:w="40" w:type="dxa"/>
              <w:bottom w:w="40" w:type="dxa"/>
              <w:right w:w="40" w:type="dxa"/>
            </w:tcMar>
            <w:vAlign w:val="top"/>
          </w:tcPr>
          <w:bookmarkStart w:id="9263" w:name="para_8f561b90_ca86_4789_8ff1_a91ae1f025"/>
          <w:p>
            <w:pPr>
              <w:spacing w:before="180" w:after="0" w:line="240" w:lineRule="auto"/>
              <w:jc w:val="center"/>
            </w:pPr>
            <w:r>
              <w:rPr>
                <w:rFonts w:ascii="Arial" w:hAnsi="Arial"/>
                <w:color w:val="000000"/>
                <w:sz w:val="18"/>
              </w:rPr>
              <w:t>1/1</w:t>
            </w:r>
          </w:p>
          <w:bookmarkEnd w:id="9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4" w:name="para_c26c5d1b_b263_473d_958e_b5e0521a52"/>
          <w:p>
            <w:pPr>
              <w:spacing w:before="180" w:after="0" w:line="240" w:lineRule="auto"/>
            </w:pPr>
            <w:r>
              <w:rPr>
                <w:rFonts w:ascii="Arial" w:hAnsi="Arial"/>
                <w:color w:val="000000"/>
                <w:sz w:val="18"/>
              </w:rPr>
              <w:t>&gt;Referenced SOP Class UID</w:t>
            </w:r>
          </w:p>
          <w:bookmarkEnd w:id="9264"/>
        </w:tc>
        <w:tc>
          <w:tcPr>
            <w:tcBorders>
              <w:bottom w:val="single" w:sz="4" w:color="000000"/>
              <w:right w:val="single" w:sz="4" w:color="000000"/>
            </w:tcBorders>
            <w:tcMar>
              <w:top w:w="40" w:type="dxa"/>
              <w:left w:w="40" w:type="dxa"/>
              <w:bottom w:w="40" w:type="dxa"/>
              <w:right w:w="40" w:type="dxa"/>
            </w:tcMar>
            <w:vAlign w:val="top"/>
          </w:tcPr>
          <w:bookmarkStart w:id="9265" w:name="para_38a9f1e9_fdc2_451a_81ee_17ce3e8eb2"/>
          <w:p>
            <w:pPr>
              <w:spacing w:before="180" w:after="0" w:line="240" w:lineRule="auto"/>
              <w:jc w:val="center"/>
            </w:pPr>
            <w:r>
              <w:rPr>
                <w:rFonts w:ascii="Arial" w:hAnsi="Arial"/>
                <w:color w:val="000000"/>
                <w:sz w:val="18"/>
              </w:rPr>
              <w:t>(0008,1150)</w:t>
            </w:r>
          </w:p>
          <w:bookmarkEnd w:id="9265"/>
        </w:tc>
        <w:tc>
          <w:tcPr>
            <w:tcBorders>
              <w:bottom w:val="single" w:sz="4" w:color="000000"/>
              <w:right w:val="single" w:sz="4" w:color="000000"/>
            </w:tcBorders>
            <w:tcMar>
              <w:top w:w="40" w:type="dxa"/>
              <w:left w:w="40" w:type="dxa"/>
              <w:bottom w:w="40" w:type="dxa"/>
              <w:right w:w="40" w:type="dxa"/>
            </w:tcMar>
            <w:vAlign w:val="top"/>
          </w:tcPr>
          <w:bookmarkStart w:id="9266" w:name="para_20947b7a_9d04_439b_a38d_c267d7c769"/>
          <w:p>
            <w:pPr>
              <w:spacing w:before="180" w:after="0" w:line="240" w:lineRule="auto"/>
              <w:jc w:val="center"/>
            </w:pPr>
            <w:r>
              <w:rPr>
                <w:rFonts w:ascii="Arial" w:hAnsi="Arial"/>
                <w:color w:val="000000"/>
                <w:sz w:val="18"/>
              </w:rPr>
              <w:t>1/1</w:t>
            </w:r>
          </w:p>
          <w:bookmarkEnd w:id="9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7" w:name="para_2f9db6fb_0311_49a5_a746_36b1f3b409"/>
          <w:p>
            <w:pPr>
              <w:spacing w:before="180" w:after="0" w:line="240" w:lineRule="auto"/>
            </w:pPr>
            <w:r>
              <w:rPr>
                <w:rFonts w:ascii="Arial" w:hAnsi="Arial"/>
                <w:color w:val="000000"/>
                <w:sz w:val="18"/>
              </w:rPr>
              <w:t>&gt;Referenced SOP Instance UID</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195c1b8f_6c73_4b12_b7af_157eb63fc2"/>
          <w:p>
            <w:pPr>
              <w:spacing w:before="180" w:after="0" w:line="240" w:lineRule="auto"/>
              <w:jc w:val="center"/>
            </w:pPr>
            <w:r>
              <w:rPr>
                <w:rFonts w:ascii="Arial" w:hAnsi="Arial"/>
                <w:color w:val="000000"/>
                <w:sz w:val="18"/>
              </w:rPr>
              <w:t>(0008,1155)</w:t>
            </w:r>
          </w:p>
          <w:bookmarkEnd w:id="9268"/>
        </w:tc>
        <w:tc>
          <w:tcPr>
            <w:tcBorders>
              <w:bottom w:val="single" w:sz="4" w:color="000000"/>
              <w:right w:val="single" w:sz="4" w:color="000000"/>
            </w:tcBorders>
            <w:tcMar>
              <w:top w:w="40" w:type="dxa"/>
              <w:left w:w="40" w:type="dxa"/>
              <w:bottom w:w="40" w:type="dxa"/>
              <w:right w:w="40" w:type="dxa"/>
            </w:tcMar>
            <w:vAlign w:val="top"/>
          </w:tcPr>
          <w:bookmarkStart w:id="9269" w:name="para_4f187127_1c9d_47ed_9958_0cd10c0e25"/>
          <w:p>
            <w:pPr>
              <w:spacing w:before="180" w:after="0" w:line="240" w:lineRule="auto"/>
              <w:jc w:val="center"/>
            </w:pPr>
            <w:r>
              <w:rPr>
                <w:rFonts w:ascii="Arial" w:hAnsi="Arial"/>
                <w:color w:val="000000"/>
                <w:sz w:val="18"/>
              </w:rPr>
              <w:t>1/1</w:t>
            </w:r>
          </w:p>
          <w:bookmarkEnd w:id="9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0" w:name="para_f09c09b1_2178_4185_a75f_1f0325f5a7"/>
          <w:p>
            <w:pPr>
              <w:spacing w:before="180" w:after="0" w:line="240" w:lineRule="auto"/>
            </w:pPr>
            <w:r>
              <w:rPr>
                <w:rFonts w:ascii="Arial" w:hAnsi="Arial"/>
                <w:color w:val="000000"/>
                <w:sz w:val="18"/>
              </w:rPr>
              <w:t>&gt;Requested Media Application Profile</w:t>
            </w:r>
          </w:p>
          <w:bookmarkEnd w:id="9270"/>
        </w:tc>
        <w:tc>
          <w:tcPr>
            <w:tcBorders>
              <w:bottom w:val="single" w:sz="4" w:color="000000"/>
              <w:right w:val="single" w:sz="4" w:color="000000"/>
            </w:tcBorders>
            <w:tcMar>
              <w:top w:w="40" w:type="dxa"/>
              <w:left w:w="40" w:type="dxa"/>
              <w:bottom w:w="40" w:type="dxa"/>
              <w:right w:w="40" w:type="dxa"/>
            </w:tcMar>
            <w:vAlign w:val="top"/>
          </w:tcPr>
          <w:bookmarkStart w:id="9271" w:name="para_3c40ceba_f41d_4b92_a692_50410b68ff"/>
          <w:p>
            <w:pPr>
              <w:spacing w:before="180" w:after="0" w:line="240" w:lineRule="auto"/>
              <w:jc w:val="center"/>
            </w:pPr>
            <w:r>
              <w:rPr>
                <w:rFonts w:ascii="Arial" w:hAnsi="Arial"/>
                <w:color w:val="000000"/>
                <w:sz w:val="18"/>
              </w:rPr>
              <w:t>(2200,000C)</w:t>
            </w:r>
          </w:p>
          <w:bookmarkEnd w:id="9271"/>
        </w:tc>
        <w:tc>
          <w:tcPr>
            <w:tcBorders>
              <w:bottom w:val="single" w:sz="4" w:color="000000"/>
              <w:right w:val="single" w:sz="4" w:color="000000"/>
            </w:tcBorders>
            <w:tcMar>
              <w:top w:w="40" w:type="dxa"/>
              <w:left w:w="40" w:type="dxa"/>
              <w:bottom w:w="40" w:type="dxa"/>
              <w:right w:w="40" w:type="dxa"/>
            </w:tcMar>
            <w:vAlign w:val="top"/>
          </w:tcPr>
          <w:bookmarkStart w:id="9272" w:name="para_4e4d8048_8e85_4e32_b797_026ad31f72"/>
          <w:p>
            <w:pPr>
              <w:spacing w:before="180" w:after="0" w:line="240" w:lineRule="auto"/>
              <w:jc w:val="center"/>
            </w:pPr>
            <w:r>
              <w:rPr>
                <w:rFonts w:ascii="Arial" w:hAnsi="Arial"/>
                <w:color w:val="000000"/>
                <w:sz w:val="18"/>
              </w:rPr>
              <w:t>3/1</w:t>
            </w:r>
          </w:p>
          <w:bookmarkEnd w:id="9272"/>
          <w:bookmarkStart w:id="9273"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4" w:name="para_4774f919_db12_48f4_bcf8_4780f75523"/>
          <w:p>
            <w:pPr>
              <w:spacing w:before="180" w:after="0" w:line="240" w:lineRule="auto"/>
            </w:pPr>
            <w:r>
              <w:rPr>
                <w:rFonts w:ascii="Arial" w:hAnsi="Arial"/>
                <w:color w:val="000000"/>
                <w:sz w:val="18"/>
              </w:rPr>
              <w:t>&gt;Icon Image Sequence</w:t>
            </w:r>
          </w:p>
          <w:bookmarkEnd w:id="9274"/>
        </w:tc>
        <w:tc>
          <w:tcPr>
            <w:tcBorders>
              <w:bottom w:val="single" w:sz="4" w:color="000000"/>
              <w:right w:val="single" w:sz="4" w:color="000000"/>
            </w:tcBorders>
            <w:tcMar>
              <w:top w:w="40" w:type="dxa"/>
              <w:left w:w="40" w:type="dxa"/>
              <w:bottom w:w="40" w:type="dxa"/>
              <w:right w:w="40" w:type="dxa"/>
            </w:tcMar>
            <w:vAlign w:val="top"/>
          </w:tcPr>
          <w:bookmarkStart w:id="9275" w:name="para_e2da2b35_1828_486e_ab68_c1a5b7425d"/>
          <w:p>
            <w:pPr>
              <w:spacing w:before="180" w:after="0" w:line="240" w:lineRule="auto"/>
              <w:jc w:val="center"/>
            </w:pPr>
            <w:r>
              <w:rPr>
                <w:rFonts w:ascii="Arial" w:hAnsi="Arial"/>
                <w:color w:val="000000"/>
                <w:sz w:val="18"/>
              </w:rPr>
              <w:t>(0088,0200)</w:t>
            </w:r>
          </w:p>
          <w:bookmarkEnd w:id="9275"/>
        </w:tc>
        <w:tc>
          <w:tcPr>
            <w:tcBorders>
              <w:bottom w:val="single" w:sz="4" w:color="000000"/>
              <w:right w:val="single" w:sz="4" w:color="000000"/>
            </w:tcBorders>
            <w:tcMar>
              <w:top w:w="40" w:type="dxa"/>
              <w:left w:w="40" w:type="dxa"/>
              <w:bottom w:w="40" w:type="dxa"/>
              <w:right w:w="40" w:type="dxa"/>
            </w:tcMar>
            <w:vAlign w:val="top"/>
          </w:tcPr>
          <w:bookmarkStart w:id="9276" w:name="para_0e49f8fc_eb4f_4cf5_9090_f7e83aafe3"/>
          <w:p>
            <w:pPr>
              <w:spacing w:before="180" w:after="0" w:line="240" w:lineRule="auto"/>
              <w:jc w:val="center"/>
            </w:pPr>
            <w:r>
              <w:rPr>
                <w:rFonts w:ascii="Arial" w:hAnsi="Arial"/>
                <w:color w:val="000000"/>
                <w:sz w:val="18"/>
              </w:rPr>
              <w:t>3/1C</w:t>
            </w:r>
          </w:p>
          <w:bookmarkEnd w:id="9276"/>
          <w:bookmarkStart w:id="9277"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277"/>
        </w:tc>
      </w:tr>
    </w:tbl>
    <w:bookmarkStart w:id="9278" w:name="sect_S_3_2_1_1_1"/>
    <w:p>
      <w:pPr>
        <w:spacing w:before="180" w:after="0" w:line="240" w:lineRule="auto"/>
      </w:pPr>
      <w:r>
        <w:rPr>
          <w:rFonts w:ascii="Arial" w:hAnsi="Arial"/>
          <w:b/>
          <w:color w:val="000000"/>
          <w:sz w:val="18"/>
        </w:rPr>
        <w:t>S.3.2.1.1.1 Storage Media File-Set Attributes</w:t>
      </w:r>
    </w:p>
    <w:bookmarkEnd w:id="9278"/>
    <w:bookmarkStart w:id="9279"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279"/>
    <w:bookmarkStart w:id="9280"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280"/>
    <w:bookmarkStart w:id="9281"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281"/>
    <w:bookmarkStart w:id="9282" w:name="idp140235034633072"/>
    <w:p>
      <w:pPr>
        <w:keepNext/>
        <w:spacing w:before="180" w:after="0" w:line="240" w:lineRule="auto"/>
        <w:ind w:left="360" w:right="360" w:firstLine="0"/>
        <w:jc w:val="both"/>
      </w:pPr>
      <w:r>
        <w:rPr>
          <w:rFonts w:ascii="Arial" w:hAnsi="Arial"/>
          <w:color w:val="000000"/>
          <w:sz w:val="18"/>
        </w:rPr>
        <w:t>Note</w:t>
      </w:r>
    </w:p>
    <w:bookmarkEnd w:id="9282"/>
    <w:bookmarkStart w:id="9283"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283"/>
    <w:bookmarkStart w:id="9284" w:name="sect_S_3_2_1_1_2"/>
    <w:p>
      <w:pPr>
        <w:spacing w:before="180" w:after="0" w:line="240" w:lineRule="auto"/>
      </w:pPr>
      <w:r>
        <w:rPr>
          <w:rFonts w:ascii="Arial" w:hAnsi="Arial"/>
          <w:b/>
          <w:color w:val="000000"/>
          <w:sz w:val="18"/>
        </w:rPr>
        <w:t>S.3.2.1.1.2 Requested Media Application Profile</w:t>
      </w:r>
    </w:p>
    <w:bookmarkEnd w:id="9284"/>
    <w:bookmarkStart w:id="9285"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285"/>
    <w:bookmarkStart w:id="9286" w:name="idp140235034637136"/>
    <w:p>
      <w:pPr>
        <w:keepNext/>
        <w:spacing w:before="180" w:after="0" w:line="240" w:lineRule="auto"/>
        <w:ind w:left="360" w:right="360" w:firstLine="0"/>
        <w:jc w:val="both"/>
      </w:pPr>
      <w:r>
        <w:rPr>
          <w:rFonts w:ascii="Arial" w:hAnsi="Arial"/>
          <w:color w:val="000000"/>
          <w:sz w:val="18"/>
        </w:rPr>
        <w:t>Note</w:t>
      </w:r>
    </w:p>
    <w:bookmarkEnd w:id="9286"/>
    <w:bookmarkStart w:id="9287" w:name="idp140235034637392"/>
    <w:bookmarkStart w:id="9288" w:name="idp140235034637872"/>
    <w:bookmarkStart w:id="9289" w:name="para_5d5de480_f0de_4a87_b1d6_f8d46786a3"/>
    <w:p>
      <w:pPr>
        <w:numPr>
          <w:ilvl w:val="0"/>
          <w:numId w:val="249"/>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289"/>
    <w:bookmarkEnd w:id="9288"/>
    <w:bookmarkEnd w:id="9287"/>
    <w:bookmarkStart w:id="9290" w:name="idp140235034639152"/>
    <w:bookmarkStart w:id="9291" w:name="para_f0a97dc9_9f0c_4408_97c2_05a340ff58"/>
    <w:p>
      <w:pPr>
        <w:numPr>
          <w:ilvl w:val="0"/>
          <w:numId w:val="249"/>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291"/>
    <w:bookmarkEnd w:id="9290"/>
    <w:bookmarkStart w:id="9292" w:name="sect_S_3_2_1_1_3"/>
    <w:p>
      <w:pPr>
        <w:spacing w:before="180" w:after="0" w:line="240" w:lineRule="auto"/>
      </w:pPr>
      <w:r>
        <w:rPr>
          <w:rFonts w:ascii="Arial" w:hAnsi="Arial"/>
          <w:b/>
          <w:color w:val="000000"/>
          <w:sz w:val="18"/>
        </w:rPr>
        <w:t>S.3.2.1.1.3 Icon Image Sequence</w:t>
      </w:r>
    </w:p>
    <w:bookmarkEnd w:id="9292"/>
    <w:bookmarkStart w:id="9293" w:name="para_be43e1e1_f852_48cd_80fa_b8ed244268"/>
    <w:p>
      <w:pPr>
        <w:spacing w:before="180" w:after="0" w:line="240" w:lineRule="auto"/>
        <w:jc w:val="both"/>
      </w:pPr>
      <w:r>
        <w:rPr>
          <w:rFonts w:ascii="Arial" w:hAnsi="Arial"/>
          <w:color w:val="000000"/>
          <w:sz w:val="18"/>
        </w:rPr>
        <w:t>The Icon Image Sequence (0088,0200), if present:</w:t>
      </w:r>
    </w:p>
    <w:bookmarkEnd w:id="9293"/>
    <w:bookmarkStart w:id="9294" w:name="idp140235034643200"/>
    <w:bookmarkStart w:id="9295" w:name="idp140235034643456"/>
    <w:bookmarkStart w:id="9296" w:name="para_a4274044_aa3e_465e_8c43_66a7283e48"/>
    <w:p>
      <w:pPr>
        <w:numPr>
          <w:ilvl w:val="0"/>
          <w:numId w:val="250"/>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296"/>
    <w:bookmarkEnd w:id="9295"/>
    <w:bookmarkEnd w:id="9294"/>
    <w:bookmarkStart w:id="9297" w:name="idp140235034644880"/>
    <w:bookmarkStart w:id="9298" w:name="para_2e16236c_1396_4058_a5ac_88868dcd42"/>
    <w:p>
      <w:pPr>
        <w:numPr>
          <w:ilvl w:val="0"/>
          <w:numId w:val="250"/>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298"/>
    <w:bookmarkEnd w:id="9297"/>
    <w:bookmarkStart w:id="9299"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299"/>
    <w:bookmarkStart w:id="9300" w:name="idp140235034647440"/>
    <w:p>
      <w:pPr>
        <w:keepNext/>
        <w:spacing w:before="180" w:after="0" w:line="240" w:lineRule="auto"/>
        <w:ind w:left="360" w:right="360" w:firstLine="0"/>
        <w:jc w:val="both"/>
      </w:pPr>
      <w:r>
        <w:rPr>
          <w:rFonts w:ascii="Arial" w:hAnsi="Arial"/>
          <w:color w:val="000000"/>
          <w:sz w:val="18"/>
        </w:rPr>
        <w:t>Note</w:t>
      </w:r>
    </w:p>
    <w:bookmarkEnd w:id="9300"/>
    <w:bookmarkStart w:id="9301" w:name="idp140235034647696"/>
    <w:bookmarkStart w:id="9302" w:name="idp140235034648192"/>
    <w:bookmarkStart w:id="9303" w:name="para_f95a583e_38cc_4d06_b836_17aa7b2da8"/>
    <w:p>
      <w:pPr>
        <w:numPr>
          <w:ilvl w:val="0"/>
          <w:numId w:val="251"/>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303"/>
    <w:bookmarkEnd w:id="9302"/>
    <w:bookmarkEnd w:id="9301"/>
    <w:bookmarkStart w:id="9304" w:name="idp140235034649504"/>
    <w:bookmarkStart w:id="9305" w:name="para_ed7b6921_b414_40f0_b6e6_4e69dfaf49"/>
    <w:p>
      <w:pPr>
        <w:numPr>
          <w:ilvl w:val="0"/>
          <w:numId w:val="251"/>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305"/>
    <w:bookmarkEnd w:id="9304"/>
    <w:bookmarkStart w:id="9306" w:name="idp140235034650784"/>
    <w:bookmarkStart w:id="9307" w:name="para_0f34bd98_a787_48ea_8948_fac2a7bd77"/>
    <w:p>
      <w:pPr>
        <w:numPr>
          <w:ilvl w:val="0"/>
          <w:numId w:val="251"/>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307"/>
    <w:bookmarkEnd w:id="9306"/>
    <w:bookmarkStart w:id="9308" w:name="sect_S_3_2_1_1_4"/>
    <w:p>
      <w:pPr>
        <w:spacing w:before="180" w:after="0" w:line="240" w:lineRule="auto"/>
      </w:pPr>
      <w:r>
        <w:rPr>
          <w:rFonts w:ascii="Arial" w:hAnsi="Arial"/>
          <w:b/>
          <w:color w:val="000000"/>
          <w:sz w:val="18"/>
        </w:rPr>
        <w:t>S.3.2.1.1.4 Labeling</w:t>
      </w:r>
    </w:p>
    <w:bookmarkEnd w:id="9308"/>
    <w:bookmarkStart w:id="9309"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309"/>
    <w:bookmarkStart w:id="9310"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310"/>
    <w:bookmarkStart w:id="9311" w:name="idp140235034655984"/>
    <w:p>
      <w:pPr>
        <w:keepNext/>
        <w:spacing w:before="180" w:after="0" w:line="240" w:lineRule="auto"/>
        <w:ind w:left="360" w:right="360" w:firstLine="0"/>
        <w:jc w:val="both"/>
      </w:pPr>
      <w:r>
        <w:rPr>
          <w:rFonts w:ascii="Arial" w:hAnsi="Arial"/>
          <w:color w:val="000000"/>
          <w:sz w:val="18"/>
        </w:rPr>
        <w:t>Note</w:t>
      </w:r>
    </w:p>
    <w:bookmarkEnd w:id="9311"/>
    <w:bookmarkStart w:id="9312"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93">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312"/>
    <w:bookmarkStart w:id="9313"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313"/>
    <w:bookmarkStart w:id="9314"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314"/>
    <w:bookmarkStart w:id="9315"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315"/>
    <w:bookmarkStart w:id="9316"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316"/>
    <w:bookmarkStart w:id="9317" w:name="sect_S_3_2_1_1_5"/>
    <w:p>
      <w:pPr>
        <w:spacing w:before="180" w:after="0" w:line="240" w:lineRule="auto"/>
      </w:pPr>
      <w:r>
        <w:rPr>
          <w:rFonts w:ascii="Arial" w:hAnsi="Arial"/>
          <w:b/>
          <w:color w:val="000000"/>
          <w:sz w:val="18"/>
        </w:rPr>
        <w:t>S.3.2.1.1.5 Media Disposition</w:t>
      </w:r>
    </w:p>
    <w:bookmarkEnd w:id="9317"/>
    <w:bookmarkStart w:id="9318"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318"/>
    <w:bookmarkStart w:id="9319" w:name="idp140235034665056"/>
    <w:p>
      <w:pPr>
        <w:keepNext/>
        <w:spacing w:before="180" w:after="0" w:line="240" w:lineRule="auto"/>
        <w:ind w:left="360" w:right="360" w:firstLine="0"/>
        <w:jc w:val="both"/>
      </w:pPr>
      <w:r>
        <w:rPr>
          <w:rFonts w:ascii="Arial" w:hAnsi="Arial"/>
          <w:color w:val="000000"/>
          <w:sz w:val="18"/>
        </w:rPr>
        <w:t>Note</w:t>
      </w:r>
    </w:p>
    <w:bookmarkEnd w:id="9319"/>
    <w:bookmarkStart w:id="9320"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320"/>
    <w:bookmarkStart w:id="9321" w:name="sect_S_3_2_1_1_6"/>
    <w:p>
      <w:pPr>
        <w:spacing w:before="180" w:after="0" w:line="240" w:lineRule="auto"/>
      </w:pPr>
      <w:r>
        <w:rPr>
          <w:rFonts w:ascii="Arial" w:hAnsi="Arial"/>
          <w:b/>
          <w:color w:val="000000"/>
          <w:sz w:val="18"/>
        </w:rPr>
        <w:t>S.3.2.1.1.6 Allow Media Splitting</w:t>
      </w:r>
    </w:p>
    <w:bookmarkEnd w:id="9321"/>
    <w:bookmarkStart w:id="9322"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322"/>
    <w:bookmarkStart w:id="9323"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323"/>
    <w:bookmarkStart w:id="9324" w:name="idp140235034669984"/>
    <w:p>
      <w:pPr>
        <w:keepNext/>
        <w:spacing w:before="180" w:after="0" w:line="240" w:lineRule="auto"/>
        <w:ind w:left="360" w:right="360" w:firstLine="0"/>
        <w:jc w:val="both"/>
      </w:pPr>
      <w:r>
        <w:rPr>
          <w:rFonts w:ascii="Arial" w:hAnsi="Arial"/>
          <w:color w:val="000000"/>
          <w:sz w:val="18"/>
        </w:rPr>
        <w:t>Note</w:t>
      </w:r>
    </w:p>
    <w:bookmarkEnd w:id="9324"/>
    <w:bookmarkStart w:id="9325" w:name="idp140235034670240"/>
    <w:bookmarkStart w:id="9326" w:name="idp140235034670736"/>
    <w:bookmarkStart w:id="9327" w:name="para_849ebf18_9d17_40a3_9928_4d11b29288"/>
    <w:p>
      <w:pPr>
        <w:numPr>
          <w:ilvl w:val="0"/>
          <w:numId w:val="252"/>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327"/>
    <w:bookmarkEnd w:id="9326"/>
    <w:bookmarkEnd w:id="9325"/>
    <w:bookmarkStart w:id="9328" w:name="idp140235034672096"/>
    <w:bookmarkStart w:id="9329" w:name="para_68199998_d39b_4a88_8bfd_500d3fd81b"/>
    <w:p>
      <w:pPr>
        <w:numPr>
          <w:ilvl w:val="0"/>
          <w:numId w:val="252"/>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329"/>
    <w:bookmarkEnd w:id="9328"/>
    <w:bookmarkStart w:id="9330" w:name="sect_S_3_2_1_1_7"/>
    <w:p>
      <w:pPr>
        <w:spacing w:before="180" w:after="0" w:line="240" w:lineRule="auto"/>
      </w:pPr>
      <w:r>
        <w:rPr>
          <w:rFonts w:ascii="Arial" w:hAnsi="Arial"/>
          <w:b/>
          <w:color w:val="000000"/>
          <w:sz w:val="18"/>
        </w:rPr>
        <w:t>S.3.2.1.1.7 Include Non-DICOM Objects</w:t>
      </w:r>
    </w:p>
    <w:bookmarkEnd w:id="9330"/>
    <w:bookmarkStart w:id="9331"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331"/>
    <w:bookmarkStart w:id="9332"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332"/>
    <w:bookmarkStart w:id="9333"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333"/>
    <w:bookmarkStart w:id="9334"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334"/>
    <w:bookmarkStart w:id="9335" w:name="sect_S_3_2_1_1_8"/>
    <w:p>
      <w:pPr>
        <w:spacing w:before="180" w:after="0" w:line="240" w:lineRule="auto"/>
      </w:pPr>
      <w:r>
        <w:rPr>
          <w:rFonts w:ascii="Arial" w:hAnsi="Arial"/>
          <w:b/>
          <w:color w:val="000000"/>
          <w:sz w:val="18"/>
        </w:rPr>
        <w:t>S.3.2.1.1.8 Include Display Application</w:t>
      </w:r>
    </w:p>
    <w:bookmarkEnd w:id="9335"/>
    <w:bookmarkStart w:id="9336"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336"/>
    <w:bookmarkStart w:id="9337"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337"/>
    <w:bookmarkStart w:id="9338"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338"/>
    <w:bookmarkStart w:id="9339"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339"/>
    <w:bookmarkStart w:id="9340"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340"/>
    <w:bookmarkStart w:id="9341"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341"/>
    <w:bookmarkStart w:id="9342" w:name="idp140235034686816"/>
    <w:p>
      <w:pPr>
        <w:keepNext/>
        <w:spacing w:before="180" w:after="0" w:line="240" w:lineRule="auto"/>
        <w:ind w:left="360" w:right="360" w:firstLine="0"/>
        <w:jc w:val="both"/>
      </w:pPr>
      <w:r>
        <w:rPr>
          <w:rFonts w:ascii="Arial" w:hAnsi="Arial"/>
          <w:color w:val="000000"/>
          <w:sz w:val="18"/>
        </w:rPr>
        <w:t>Note</w:t>
      </w:r>
    </w:p>
    <w:bookmarkEnd w:id="9342"/>
    <w:bookmarkStart w:id="9343"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343"/>
    <w:bookmarkStart w:id="9344"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344"/>
    <w:bookmarkStart w:id="9345" w:name="sect_S_3_2_1_1_9"/>
    <w:p>
      <w:pPr>
        <w:spacing w:before="180" w:after="0" w:line="240" w:lineRule="auto"/>
      </w:pPr>
      <w:r>
        <w:rPr>
          <w:rFonts w:ascii="Arial" w:hAnsi="Arial"/>
          <w:b/>
          <w:color w:val="000000"/>
          <w:sz w:val="18"/>
        </w:rPr>
        <w:t>S.3.2.1.1.9 Allow Lossy Compression</w:t>
      </w:r>
    </w:p>
    <w:bookmarkEnd w:id="9345"/>
    <w:bookmarkStart w:id="9346"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346"/>
    <w:bookmarkStart w:id="9347" w:name="idp140235034691632"/>
    <w:bookmarkStart w:id="9348" w:name="idp140235034691888"/>
    <w:bookmarkStart w:id="9349" w:name="para_f0756871_fb16_4a01_b7fd_bd7ac6075b"/>
    <w:p>
      <w:pPr>
        <w:numPr>
          <w:ilvl w:val="0"/>
          <w:numId w:val="253"/>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349"/>
    <w:bookmarkEnd w:id="9348"/>
    <w:bookmarkEnd w:id="9347"/>
    <w:bookmarkStart w:id="9350" w:name="idp140235034693184"/>
    <w:bookmarkStart w:id="9351" w:name="para_ac1ef97d_9b83_4a62_a7e4_7f1d7b516e"/>
    <w:p>
      <w:pPr>
        <w:numPr>
          <w:ilvl w:val="0"/>
          <w:numId w:val="253"/>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351"/>
    <w:bookmarkEnd w:id="9350"/>
    <w:bookmarkStart w:id="9352"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352"/>
    <w:bookmarkStart w:id="9353" w:name="para_89352d4a_7125_4f4c_8f61_18a31cd40d"/>
    <w:p>
      <w:pPr>
        <w:spacing w:before="180" w:after="0" w:line="240" w:lineRule="auto"/>
        <w:jc w:val="both"/>
      </w:pPr>
      <w:r>
        <w:rPr>
          <w:rFonts w:ascii="Arial" w:hAnsi="Arial"/>
          <w:color w:val="000000"/>
          <w:sz w:val="18"/>
        </w:rPr>
        <w:t>The level of compression is at the SCP's discretion.</w:t>
      </w:r>
    </w:p>
    <w:bookmarkEnd w:id="9353"/>
    <w:bookmarkStart w:id="9354"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354"/>
    <w:bookmarkStart w:id="9355" w:name="para_7a33d958_56fe_4463_9ee8_e7c090a8be"/>
    <w:p>
      <w:pPr>
        <w:spacing w:before="180" w:after="0" w:line="240" w:lineRule="auto"/>
        <w:jc w:val="both"/>
      </w:pPr>
      <w:r>
        <w:rPr>
          <w:rFonts w:ascii="Arial" w:hAnsi="Arial"/>
          <w:color w:val="000000"/>
          <w:sz w:val="18"/>
        </w:rPr>
        <w:t>The SCP is never required to perform lossy compression.</w:t>
      </w:r>
    </w:p>
    <w:bookmarkEnd w:id="9355"/>
    <w:bookmarkStart w:id="9356"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356"/>
    <w:bookmarkStart w:id="9357" w:name="sect_S_3_2_1_2"/>
    <w:p>
      <w:pPr>
        <w:spacing w:before="180" w:after="0" w:line="240" w:lineRule="auto"/>
      </w:pPr>
      <w:r>
        <w:rPr>
          <w:rFonts w:ascii="Arial" w:hAnsi="Arial"/>
          <w:b/>
          <w:color w:val="000000"/>
          <w:sz w:val="22"/>
        </w:rPr>
        <w:t>S.3.2.1.2 Service Class User Behavior</w:t>
      </w:r>
    </w:p>
    <w:bookmarkEnd w:id="9357"/>
    <w:bookmarkStart w:id="9358"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358"/>
    <w:bookmarkStart w:id="9359"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359"/>
    <w:bookmarkStart w:id="9360"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360"/>
    <w:bookmarkStart w:id="9361"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361"/>
    <w:bookmarkStart w:id="9362" w:name="idp140235034705936"/>
    <w:p>
      <w:pPr>
        <w:keepNext/>
        <w:spacing w:before="180" w:after="0" w:line="240" w:lineRule="auto"/>
        <w:ind w:left="360" w:right="360" w:firstLine="0"/>
        <w:jc w:val="both"/>
      </w:pPr>
      <w:r>
        <w:rPr>
          <w:rFonts w:ascii="Arial" w:hAnsi="Arial"/>
          <w:color w:val="000000"/>
          <w:sz w:val="18"/>
        </w:rPr>
        <w:t>Note</w:t>
      </w:r>
    </w:p>
    <w:bookmarkEnd w:id="9362"/>
    <w:bookmarkStart w:id="9363"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363"/>
    <w:bookmarkStart w:id="9364" w:name="sect_S_3_2_1_3"/>
    <w:p>
      <w:pPr>
        <w:spacing w:before="180" w:after="0" w:line="240" w:lineRule="auto"/>
      </w:pPr>
      <w:r>
        <w:rPr>
          <w:rFonts w:ascii="Arial" w:hAnsi="Arial"/>
          <w:b/>
          <w:color w:val="000000"/>
          <w:sz w:val="22"/>
        </w:rPr>
        <w:t>S.3.2.1.3 Service Class Provider Behavior</w:t>
      </w:r>
    </w:p>
    <w:bookmarkEnd w:id="9364"/>
    <w:bookmarkStart w:id="9365"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365"/>
    <w:bookmarkStart w:id="9366" w:name="para_6378f142_cb35_46fd_a2bb_a47c93d830"/>
    <w:p>
      <w:pPr>
        <w:spacing w:before="180" w:after="0" w:line="240" w:lineRule="auto"/>
        <w:jc w:val="both"/>
      </w:pPr>
      <w:r>
        <w:rPr>
          <w:rFonts w:ascii="Arial" w:hAnsi="Arial"/>
          <w:color w:val="000000"/>
          <w:sz w:val="18"/>
        </w:rPr>
        <w:t>Warning statuses shall not be returned.</w:t>
      </w:r>
    </w:p>
    <w:bookmarkEnd w:id="9366"/>
    <w:bookmarkStart w:id="9367"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367"/>
    <w:bookmarkStart w:id="9368" w:name="idp140235034711680"/>
    <w:p>
      <w:pPr>
        <w:keepNext/>
        <w:spacing w:before="180" w:after="0" w:line="240" w:lineRule="auto"/>
        <w:ind w:left="360" w:right="360" w:firstLine="0"/>
        <w:jc w:val="both"/>
      </w:pPr>
      <w:r>
        <w:rPr>
          <w:rFonts w:ascii="Arial" w:hAnsi="Arial"/>
          <w:color w:val="000000"/>
          <w:sz w:val="18"/>
        </w:rPr>
        <w:t>Note</w:t>
      </w:r>
    </w:p>
    <w:bookmarkEnd w:id="9368"/>
    <w:bookmarkStart w:id="9369" w:name="idp140235034711936"/>
    <w:bookmarkStart w:id="9370" w:name="idp140235034712416"/>
    <w:bookmarkStart w:id="9371" w:name="para_a2beae18_16e8_403c_a94a_f187f62771"/>
    <w:p>
      <w:pPr>
        <w:numPr>
          <w:ilvl w:val="0"/>
          <w:numId w:val="254"/>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371"/>
    <w:bookmarkEnd w:id="9370"/>
    <w:bookmarkEnd w:id="9369"/>
    <w:bookmarkStart w:id="9372" w:name="idp140235034714352"/>
    <w:bookmarkStart w:id="9373" w:name="para_2fb5661f_da56_4bbf_a603_4b8b391a7a"/>
    <w:p>
      <w:pPr>
        <w:numPr>
          <w:ilvl w:val="0"/>
          <w:numId w:val="254"/>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373"/>
    <w:bookmarkEnd w:id="9372"/>
    <w:bookmarkStart w:id="9374" w:name="idp140235034715904"/>
    <w:bookmarkStart w:id="9375" w:name="para_17db5d0a_7d52_41ed_98f0_5fe3270cfb"/>
    <w:p>
      <w:pPr>
        <w:numPr>
          <w:ilvl w:val="0"/>
          <w:numId w:val="254"/>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375"/>
    <w:bookmarkEnd w:id="9374"/>
    <w:bookmarkStart w:id="9376"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376"/>
    <w:bookmarkStart w:id="9377" w:name="sect_S_3_2_1_4"/>
    <w:p>
      <w:pPr>
        <w:spacing w:before="180" w:after="0" w:line="240" w:lineRule="auto"/>
      </w:pPr>
      <w:r>
        <w:rPr>
          <w:rFonts w:ascii="Arial" w:hAnsi="Arial"/>
          <w:b/>
          <w:color w:val="000000"/>
          <w:sz w:val="22"/>
        </w:rPr>
        <w:t>S.3.2.1.4 Status Codes.</w:t>
      </w:r>
    </w:p>
    <w:bookmarkEnd w:id="9377"/>
    <w:bookmarkStart w:id="9378" w:name="para_0d472dfa_f6f1_4507_85a5_cfd262e3bc"/>
    <w:p>
      <w:pPr>
        <w:spacing w:before="180" w:after="0" w:line="240" w:lineRule="auto"/>
        <w:jc w:val="both"/>
      </w:pPr>
      <w:r>
        <w:rPr>
          <w:rFonts w:ascii="Arial" w:hAnsi="Arial"/>
          <w:color w:val="000000"/>
          <w:sz w:val="18"/>
        </w:rPr>
        <w:t xml:space="preserve">The status values that are specific for this action are defined in </w:t>
      </w:r>
      <w:hyperlink w:anchor="table_S_3_2_2_4_1">
        <w:r>
          <w:rPr>
            <w:rFonts w:ascii="Arial" w:hAnsi="Arial"/>
            <w:color w:val="000000"/>
            <w:sz w:val="18"/>
          </w:rPr>
          <w:t>Table S.3.2.2.4-1</w:t>
        </w:r>
      </w:hyperlink>
      <w:r>
        <w:rPr>
          <w:rFonts w:ascii="Arial" w:hAnsi="Arial"/>
          <w:color w:val="000000"/>
          <w:sz w:val="18"/>
        </w:rPr>
        <w:t xml:space="preserve">. See </w:t>
      </w:r>
      <w:hyperlink r:id="r694">
        <w:r>
          <w:rPr>
            <w:rFonts w:ascii="Arial" w:hAnsi="Arial"/>
            <w:color w:val="000000"/>
            <w:sz w:val="18"/>
          </w:rPr>
          <w:t>PS3.7</w:t>
        </w:r>
      </w:hyperlink>
      <w:r>
        <w:rPr>
          <w:rFonts w:ascii="Arial" w:hAnsi="Arial"/>
          <w:color w:val="000000"/>
          <w:sz w:val="18"/>
        </w:rPr>
        <w:t xml:space="preserve"> for general response status codes.</w:t>
      </w:r>
    </w:p>
    <w:bookmarkEnd w:id="9378"/>
    <w:bookmarkStart w:id="9379" w:name="table_S_3_2_2_4_1"/>
    <w:p>
      <w:pPr>
        <w:keepNext/>
        <w:spacing w:before="216" w:after="0" w:line="240" w:lineRule="auto"/>
        <w:jc w:val="center"/>
      </w:pPr>
      <w:r>
        <w:rPr>
          <w:rFonts w:ascii="Arial" w:hAnsi="Arial"/>
          <w:b/>
          <w:color w:val="000000"/>
          <w:sz w:val="22"/>
        </w:rPr>
        <w:t>Table S.3.2.2.4-1. SOP Class Status Values</w:t>
      </w:r>
    </w:p>
    <w:bookmarkEnd w:id="9379"/>
    <w:p>
      <w:pPr>
        <w:spacing w:before="0" w:after="0" w:line="240" w:lineRule="auto"/>
        <w:rPr>
          <w:sz w:val="13"/>
        </w:rPr>
      </w:pPr>
    </w:p>
    <w:tbl>
      <w:tblPr>
        <w:tblInd w:w="45" w:type="dxa"/>
        <w:tblLayout w:type="fixed"/>
      </w:tblPr>
      <w:tblGrid>
        <w:gridCol w:w="1067"/>
        <w:gridCol w:w="8406"/>
        <w:gridCol w:w="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80" w:name="para_65c58c16_d8f7_4ae6_becc_66e789875a"/>
          <w:p>
            <w:pPr>
              <w:keepNext/>
              <w:spacing w:before="180" w:after="0" w:line="240" w:lineRule="auto"/>
              <w:jc w:val="center"/>
            </w:pPr>
            <w:r>
              <w:rPr>
                <w:rFonts w:ascii="Arial" w:hAnsi="Arial"/>
                <w:b/>
                <w:color w:val="000000"/>
                <w:sz w:val="18"/>
              </w:rPr>
              <w:t>Status</w:t>
            </w:r>
          </w:p>
          <w:bookmarkEnd w:id="9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1" w:name="para_e38075c7_ac0e_44ab_aedd_cd7f6d6afb"/>
          <w:p>
            <w:pPr>
              <w:spacing w:before="180" w:after="0" w:line="240" w:lineRule="auto"/>
              <w:jc w:val="center"/>
            </w:pPr>
            <w:r>
              <w:rPr>
                <w:rFonts w:ascii="Arial" w:hAnsi="Arial"/>
                <w:b/>
                <w:color w:val="000000"/>
                <w:sz w:val="18"/>
              </w:rPr>
              <w:t>Meaning</w:t>
            </w:r>
          </w:p>
          <w:bookmarkEnd w:id="9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2" w:name="para_0a152112_00bf_4d2b_b9ca_c441e5f209"/>
          <w:p>
            <w:pPr>
              <w:spacing w:before="180" w:after="0" w:line="240" w:lineRule="auto"/>
              <w:jc w:val="center"/>
            </w:pPr>
            <w:r>
              <w:rPr>
                <w:rFonts w:ascii="Arial" w:hAnsi="Arial"/>
                <w:b/>
                <w:color w:val="000000"/>
                <w:sz w:val="18"/>
              </w:rPr>
              <w:t>Code</w:t>
            </w:r>
          </w:p>
          <w:bookmarkEnd w:id="9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3" w:name="para_6db7c66f_e91b_4f92_8bcb_eaba88ec67"/>
          <w:p>
            <w:pPr>
              <w:spacing w:before="180" w:after="0" w:line="240" w:lineRule="auto"/>
            </w:pPr>
            <w:r>
              <w:rPr>
                <w:rFonts w:ascii="Arial" w:hAnsi="Arial"/>
                <w:color w:val="000000"/>
                <w:sz w:val="18"/>
              </w:rPr>
              <w:t>Failure</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7bc87b23_d98d_49ca_982f_bae2352ee5"/>
          <w:p>
            <w:pPr>
              <w:spacing w:before="180" w:after="0" w:line="240" w:lineRule="auto"/>
            </w:pPr>
            <w:r>
              <w:rPr>
                <w:rFonts w:ascii="Arial" w:hAnsi="Arial"/>
                <w:color w:val="000000"/>
                <w:sz w:val="18"/>
              </w:rPr>
              <w:t>Refused because an Initiate Media Creation action has already been received for this SOP Instance.</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006ed840_e072_4196_8e4f_75f348a609"/>
          <w:p>
            <w:pPr>
              <w:spacing w:before="180" w:after="0" w:line="240" w:lineRule="auto"/>
              <w:jc w:val="center"/>
            </w:pPr>
            <w:r>
              <w:rPr>
                <w:rFonts w:ascii="Arial" w:hAnsi="Arial"/>
                <w:color w:val="000000"/>
                <w:sz w:val="18"/>
              </w:rPr>
              <w:t>A510</w:t>
            </w:r>
          </w:p>
          <w:bookmarkEnd w:id="9385"/>
        </w:tc>
      </w:tr>
    </w:tbl>
    <w:bookmarkStart w:id="9386" w:name="sect_S_3_2_2"/>
    <w:p>
      <w:pPr>
        <w:spacing w:before="180" w:after="0" w:line="240" w:lineRule="auto"/>
      </w:pPr>
      <w:r>
        <w:rPr>
          <w:rFonts w:ascii="Arial" w:hAnsi="Arial"/>
          <w:b/>
          <w:color w:val="000000"/>
          <w:sz w:val="26"/>
        </w:rPr>
        <w:t>S.3.2.2 Initiate Media Creation</w:t>
      </w:r>
    </w:p>
    <w:bookmarkEnd w:id="9386"/>
    <w:bookmarkStart w:id="9387"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387"/>
    <w:bookmarkStart w:id="9388" w:name="sect_S_3_2_2_1"/>
    <w:p>
      <w:pPr>
        <w:spacing w:before="180" w:after="0" w:line="240" w:lineRule="auto"/>
      </w:pPr>
      <w:r>
        <w:rPr>
          <w:rFonts w:ascii="Arial" w:hAnsi="Arial"/>
          <w:b/>
          <w:color w:val="000000"/>
          <w:sz w:val="22"/>
        </w:rPr>
        <w:t>S.3.2.2.1 Action Information</w:t>
      </w:r>
    </w:p>
    <w:bookmarkEnd w:id="9388"/>
    <w:bookmarkStart w:id="9389"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389"/>
    <w:bookmarkStart w:id="9390" w:name="table_S_3_2_2_1_1"/>
    <w:p>
      <w:pPr>
        <w:keepNext/>
        <w:spacing w:before="216" w:after="0" w:line="240" w:lineRule="auto"/>
        <w:jc w:val="center"/>
      </w:pPr>
      <w:r>
        <w:rPr>
          <w:rFonts w:ascii="Arial" w:hAnsi="Arial"/>
          <w:b/>
          <w:color w:val="000000"/>
          <w:sz w:val="22"/>
        </w:rPr>
        <w:t>Table S.3.2.2.1-1. Media Creation Request - Action Information</w:t>
      </w:r>
    </w:p>
    <w:bookmarkEnd w:id="9390"/>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1" w:name="para_609ff05c_45a6_4d70_bcca_089bebcab7"/>
          <w:p>
            <w:pPr>
              <w:keepNext/>
              <w:spacing w:before="180" w:after="0" w:line="240" w:lineRule="auto"/>
              <w:jc w:val="center"/>
            </w:pPr>
            <w:r>
              <w:rPr>
                <w:rFonts w:ascii="Arial" w:hAnsi="Arial"/>
                <w:b/>
                <w:color w:val="000000"/>
                <w:sz w:val="18"/>
              </w:rPr>
              <w:t>Action Type Name</w:t>
            </w:r>
          </w:p>
          <w:bookmarkEnd w:id="9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2" w:name="para_53a50084_be58_48e5_b65a_846b5d5a2a"/>
          <w:p>
            <w:pPr>
              <w:spacing w:before="180" w:after="0" w:line="240" w:lineRule="auto"/>
              <w:jc w:val="center"/>
            </w:pPr>
            <w:r>
              <w:rPr>
                <w:rFonts w:ascii="Arial" w:hAnsi="Arial"/>
                <w:b/>
                <w:color w:val="000000"/>
                <w:sz w:val="18"/>
              </w:rPr>
              <w:t>Action Type ID</w:t>
            </w:r>
          </w:p>
          <w:bookmarkEnd w:id="9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3" w:name="para_7e6f6361_d2f2_4fa9_aa74_506d6d8b17"/>
          <w:p>
            <w:pPr>
              <w:spacing w:before="180" w:after="0" w:line="240" w:lineRule="auto"/>
              <w:jc w:val="center"/>
            </w:pPr>
            <w:r>
              <w:rPr>
                <w:rFonts w:ascii="Arial" w:hAnsi="Arial"/>
                <w:b/>
                <w:color w:val="000000"/>
                <w:sz w:val="18"/>
              </w:rPr>
              <w:t>Attribute Name</w:t>
            </w:r>
          </w:p>
          <w:bookmarkEnd w:id="9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4" w:name="para_43f09912_84c5_4f1c_9f4c_b60f82685e"/>
          <w:p>
            <w:pPr>
              <w:spacing w:before="180" w:after="0" w:line="240" w:lineRule="auto"/>
              <w:jc w:val="center"/>
            </w:pPr>
            <w:r>
              <w:rPr>
                <w:rFonts w:ascii="Arial" w:hAnsi="Arial"/>
                <w:b/>
                <w:color w:val="000000"/>
                <w:sz w:val="18"/>
              </w:rPr>
              <w:t>Tag</w:t>
            </w:r>
          </w:p>
          <w:bookmarkEnd w:id="9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5" w:name="para_a08a72fa_ba9a_488d_9cab_f535931f2e"/>
          <w:p>
            <w:pPr>
              <w:spacing w:before="180" w:after="0" w:line="240" w:lineRule="auto"/>
              <w:jc w:val="center"/>
            </w:pPr>
            <w:r>
              <w:rPr>
                <w:rFonts w:ascii="Arial" w:hAnsi="Arial"/>
                <w:b/>
                <w:color w:val="000000"/>
                <w:sz w:val="18"/>
              </w:rPr>
              <w:t>Requirement Type SCU/SCP</w:t>
            </w:r>
          </w:p>
          <w:bookmarkEnd w:id="9395"/>
        </w:tc>
      </w:tr>
      <w:tr>
        <w:tblPrEx/>
        <w:trPr/>
        <w:tc>
          <w:tcPr>
            <w:vMerge w:val="restart"/>
            <w:tcBorders>
              <w:left w:val="single" w:sz="4" w:color="000000"/>
              <w:right w:val="single" w:sz="4" w:color="000000"/>
            </w:tcBorders>
            <w:tcMar>
              <w:top w:w="40" w:type="dxa"/>
              <w:left w:w="40" w:type="dxa"/>
              <w:right w:w="40" w:type="dxa"/>
            </w:tcMar>
            <w:vAlign w:val="top"/>
          </w:tcPr>
          <w:bookmarkStart w:id="9396" w:name="para_c00d99de_d99c_46e3_b9f9_b07880c26c"/>
          <w:p>
            <w:pPr>
              <w:spacing w:before="180" w:after="0" w:line="240" w:lineRule="auto"/>
            </w:pPr>
            <w:r>
              <w:rPr>
                <w:rFonts w:ascii="Arial" w:hAnsi="Arial"/>
                <w:color w:val="000000"/>
                <w:sz w:val="18"/>
              </w:rPr>
              <w:t>Initiate Media Creation</w:t>
            </w:r>
          </w:p>
          <w:bookmarkEnd w:id="9396"/>
        </w:tc>
        <w:tc>
          <w:tcPr>
            <w:vMerge w:val="restart"/>
            <w:tcBorders>
              <w:right w:val="single" w:sz="4" w:color="000000"/>
            </w:tcBorders>
            <w:tcMar>
              <w:top w:w="40" w:type="dxa"/>
              <w:left w:w="40" w:type="dxa"/>
              <w:right w:w="40" w:type="dxa"/>
            </w:tcMar>
            <w:vAlign w:val="top"/>
          </w:tcPr>
          <w:bookmarkStart w:id="9397" w:name="para_4ced1ed2_e735_43b3_9f58_93fc46393c"/>
          <w:p>
            <w:pPr>
              <w:spacing w:before="180" w:after="0" w:line="240" w:lineRule="auto"/>
              <w:jc w:val="center"/>
            </w:pPr>
            <w:r>
              <w:rPr>
                <w:rFonts w:ascii="Arial" w:hAnsi="Arial"/>
                <w:color w:val="000000"/>
                <w:sz w:val="18"/>
              </w:rPr>
              <w:t>1</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e542d1cb_0294_41d7_bea0_f1d273e3aa"/>
          <w:p>
            <w:pPr>
              <w:spacing w:before="180" w:after="0" w:line="240" w:lineRule="auto"/>
            </w:pPr>
            <w:r>
              <w:rPr>
                <w:rFonts w:ascii="Arial" w:hAnsi="Arial"/>
                <w:color w:val="000000"/>
                <w:sz w:val="18"/>
              </w:rPr>
              <w:t>Number of Copies</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19178aea_9399_406e_bc8c_20d84455fc"/>
          <w:p>
            <w:pPr>
              <w:spacing w:before="180" w:after="0" w:line="240" w:lineRule="auto"/>
              <w:jc w:val="center"/>
            </w:pPr>
            <w:r>
              <w:rPr>
                <w:rFonts w:ascii="Arial" w:hAnsi="Arial"/>
                <w:color w:val="000000"/>
                <w:sz w:val="18"/>
              </w:rPr>
              <w:t>(2000,0010)</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3d3368f5_e192_4b12_b0e5_4dce8f3531"/>
          <w:p>
            <w:pPr>
              <w:spacing w:before="180" w:after="0" w:line="240" w:lineRule="auto"/>
              <w:jc w:val="center"/>
            </w:pPr>
            <w:r>
              <w:rPr>
                <w:rFonts w:ascii="Arial" w:hAnsi="Arial"/>
                <w:color w:val="000000"/>
                <w:sz w:val="18"/>
              </w:rPr>
              <w:t>3/1</w:t>
            </w:r>
          </w:p>
          <w:bookmarkEnd w:id="94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01" w:name="para_d68ac6c2_79a4_4a4d_802a_6447727f2c"/>
          <w:p>
            <w:pPr>
              <w:spacing w:before="180" w:after="0" w:line="240" w:lineRule="auto"/>
            </w:pPr>
            <w:r>
              <w:rPr>
                <w:rFonts w:ascii="Arial" w:hAnsi="Arial"/>
                <w:color w:val="000000"/>
                <w:sz w:val="18"/>
              </w:rPr>
              <w:t>Request Priority</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95dfea48_1521_40dd_b906_daa61dce4a"/>
          <w:p>
            <w:pPr>
              <w:spacing w:before="180" w:after="0" w:line="240" w:lineRule="auto"/>
              <w:jc w:val="center"/>
            </w:pPr>
            <w:r>
              <w:rPr>
                <w:rFonts w:ascii="Arial" w:hAnsi="Arial"/>
                <w:color w:val="000000"/>
                <w:sz w:val="18"/>
              </w:rPr>
              <w:t>(2200,0020)</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e704b6f8_8645_48af_a2b6_0e07b462b3"/>
          <w:p>
            <w:pPr>
              <w:spacing w:before="180" w:after="0" w:line="240" w:lineRule="auto"/>
              <w:jc w:val="center"/>
            </w:pPr>
            <w:r>
              <w:rPr>
                <w:rFonts w:ascii="Arial" w:hAnsi="Arial"/>
                <w:color w:val="000000"/>
                <w:sz w:val="18"/>
              </w:rPr>
              <w:t>3/3</w:t>
            </w:r>
          </w:p>
          <w:bookmarkEnd w:id="9403"/>
          <w:bookmarkStart w:id="9404"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404"/>
        </w:tc>
      </w:tr>
    </w:tbl>
    <w:bookmarkStart w:id="9405" w:name="sect_S_3_2_2_1_1"/>
    <w:p>
      <w:pPr>
        <w:spacing w:before="180" w:after="0" w:line="240" w:lineRule="auto"/>
      </w:pPr>
      <w:r>
        <w:rPr>
          <w:rFonts w:ascii="Arial" w:hAnsi="Arial"/>
          <w:b/>
          <w:color w:val="000000"/>
          <w:sz w:val="18"/>
        </w:rPr>
        <w:t>S.3.2.2.1.1 Priority</w:t>
      </w:r>
    </w:p>
    <w:bookmarkEnd w:id="9405"/>
    <w:bookmarkStart w:id="9406"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406"/>
    <w:bookmarkStart w:id="9407" w:name="sect_S_3_2_2_2"/>
    <w:p>
      <w:pPr>
        <w:spacing w:before="180" w:after="0" w:line="240" w:lineRule="auto"/>
      </w:pPr>
      <w:r>
        <w:rPr>
          <w:rFonts w:ascii="Arial" w:hAnsi="Arial"/>
          <w:b/>
          <w:color w:val="000000"/>
          <w:sz w:val="22"/>
        </w:rPr>
        <w:t>S.3.2.2.2 Service Class User Behavior</w:t>
      </w:r>
    </w:p>
    <w:bookmarkEnd w:id="9407"/>
    <w:bookmarkStart w:id="9408"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408"/>
    <w:bookmarkStart w:id="9409"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409"/>
    <w:bookmarkStart w:id="9410"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410"/>
    <w:bookmarkStart w:id="9411"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411"/>
    <w:bookmarkStart w:id="9412" w:name="idp140235034787744"/>
    <w:p>
      <w:pPr>
        <w:keepNext/>
        <w:spacing w:before="180" w:after="0" w:line="240" w:lineRule="auto"/>
        <w:ind w:left="360" w:right="360" w:firstLine="0"/>
        <w:jc w:val="both"/>
      </w:pPr>
      <w:r>
        <w:rPr>
          <w:rFonts w:ascii="Arial" w:hAnsi="Arial"/>
          <w:color w:val="000000"/>
          <w:sz w:val="18"/>
        </w:rPr>
        <w:t>Note</w:t>
      </w:r>
    </w:p>
    <w:bookmarkEnd w:id="9412"/>
    <w:bookmarkStart w:id="9413" w:name="idp140235034788000"/>
    <w:bookmarkStart w:id="9414" w:name="idp140235034788480"/>
    <w:bookmarkStart w:id="9415" w:name="para_d35ec9cd_a921_409e_afd0_4e7cfb6cf8"/>
    <w:p>
      <w:pPr>
        <w:numPr>
          <w:ilvl w:val="0"/>
          <w:numId w:val="255"/>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415"/>
    <w:bookmarkEnd w:id="9414"/>
    <w:bookmarkEnd w:id="9413"/>
    <w:bookmarkStart w:id="9416" w:name="idp140235034789792"/>
    <w:bookmarkStart w:id="9417" w:name="para_59275863_d6cd_413e_b620_0713531b8c"/>
    <w:p>
      <w:pPr>
        <w:numPr>
          <w:ilvl w:val="0"/>
          <w:numId w:val="255"/>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417"/>
    <w:bookmarkEnd w:id="9416"/>
    <w:bookmarkStart w:id="9418" w:name="sect_S_3_2_2_3"/>
    <w:p>
      <w:pPr>
        <w:spacing w:before="180" w:after="0" w:line="240" w:lineRule="auto"/>
      </w:pPr>
      <w:r>
        <w:rPr>
          <w:rFonts w:ascii="Arial" w:hAnsi="Arial"/>
          <w:b/>
          <w:color w:val="000000"/>
          <w:sz w:val="22"/>
        </w:rPr>
        <w:t>S.3.2.2.3 Service Class Provider Behavior</w:t>
      </w:r>
    </w:p>
    <w:bookmarkEnd w:id="9418"/>
    <w:bookmarkStart w:id="9419"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419"/>
    <w:bookmarkStart w:id="9420" w:name="idp140235034794160"/>
    <w:p>
      <w:pPr>
        <w:keepNext/>
        <w:spacing w:before="180" w:after="0" w:line="240" w:lineRule="auto"/>
        <w:ind w:left="360" w:right="360" w:firstLine="0"/>
        <w:jc w:val="both"/>
      </w:pPr>
      <w:r>
        <w:rPr>
          <w:rFonts w:ascii="Arial" w:hAnsi="Arial"/>
          <w:color w:val="000000"/>
          <w:sz w:val="18"/>
        </w:rPr>
        <w:t>Note</w:t>
      </w:r>
    </w:p>
    <w:bookmarkEnd w:id="9420"/>
    <w:bookmarkStart w:id="9421" w:name="idp140235034794416"/>
    <w:bookmarkStart w:id="9422" w:name="idp140235034794896"/>
    <w:bookmarkStart w:id="9423" w:name="para_77c13294_ff1e_424c_b571_98195577dd"/>
    <w:p>
      <w:pPr>
        <w:numPr>
          <w:ilvl w:val="0"/>
          <w:numId w:val="256"/>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423"/>
    <w:bookmarkEnd w:id="9422"/>
    <w:bookmarkEnd w:id="9421"/>
    <w:bookmarkStart w:id="9424" w:name="idp140235034796560"/>
    <w:bookmarkStart w:id="9425" w:name="para_d75fc061_9ab4_4511_84c6_f3c5078b1e"/>
    <w:p>
      <w:pPr>
        <w:numPr>
          <w:ilvl w:val="0"/>
          <w:numId w:val="256"/>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425"/>
    <w:bookmarkEnd w:id="9424"/>
    <w:bookmarkStart w:id="9426" w:name="idp140235034798304"/>
    <w:bookmarkStart w:id="9427" w:name="para_65e0d389_9a4d_455c_a24f_1948d8caee"/>
    <w:p>
      <w:pPr>
        <w:numPr>
          <w:ilvl w:val="0"/>
          <w:numId w:val="256"/>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427"/>
    <w:bookmarkEnd w:id="9426"/>
    <w:bookmarkStart w:id="9428"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428"/>
    <w:bookmarkStart w:id="9429" w:name="sect_S_3_2_2_4"/>
    <w:p>
      <w:pPr>
        <w:spacing w:before="180" w:after="0" w:line="240" w:lineRule="auto"/>
      </w:pPr>
      <w:r>
        <w:rPr>
          <w:rFonts w:ascii="Arial" w:hAnsi="Arial"/>
          <w:b/>
          <w:color w:val="000000"/>
          <w:sz w:val="22"/>
        </w:rPr>
        <w:t>S.3.2.2.4 Status Codes</w:t>
      </w:r>
    </w:p>
    <w:bookmarkEnd w:id="9429"/>
    <w:bookmarkStart w:id="9430" w:name="para_bf577ad2_6961_4c2c_817d_225be23329"/>
    <w:p>
      <w:pPr>
        <w:spacing w:before="180" w:after="0" w:line="240" w:lineRule="auto"/>
        <w:jc w:val="both"/>
      </w:pPr>
      <w:r>
        <w:rPr>
          <w:rFonts w:ascii="Arial" w:hAnsi="Arial"/>
          <w:color w:val="000000"/>
          <w:sz w:val="18"/>
        </w:rPr>
        <w:t xml:space="preserve">There are no specific status codes. See </w:t>
      </w:r>
      <w:hyperlink r:id="r695">
        <w:r>
          <w:rPr>
            <w:rFonts w:ascii="Arial" w:hAnsi="Arial"/>
            <w:color w:val="000000"/>
            <w:sz w:val="18"/>
          </w:rPr>
          <w:t>PS3.7</w:t>
        </w:r>
      </w:hyperlink>
      <w:r>
        <w:rPr>
          <w:rFonts w:ascii="Arial" w:hAnsi="Arial"/>
          <w:color w:val="000000"/>
          <w:sz w:val="18"/>
        </w:rPr>
        <w:t xml:space="preserve"> for response status codes.</w:t>
      </w:r>
    </w:p>
    <w:bookmarkEnd w:id="9430"/>
    <w:bookmarkStart w:id="9431" w:name="sect_S_3_2_3"/>
    <w:p>
      <w:pPr>
        <w:spacing w:before="180" w:after="0" w:line="240" w:lineRule="auto"/>
      </w:pPr>
      <w:r>
        <w:rPr>
          <w:rFonts w:ascii="Arial" w:hAnsi="Arial"/>
          <w:b/>
          <w:color w:val="000000"/>
          <w:sz w:val="26"/>
        </w:rPr>
        <w:t>S.3.2.3 Cancel Media Creation</w:t>
      </w:r>
    </w:p>
    <w:bookmarkEnd w:id="9431"/>
    <w:bookmarkStart w:id="9432"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432"/>
    <w:bookmarkStart w:id="9433" w:name="sect_S_3_2_3_1"/>
    <w:p>
      <w:pPr>
        <w:spacing w:before="180" w:after="0" w:line="240" w:lineRule="auto"/>
      </w:pPr>
      <w:r>
        <w:rPr>
          <w:rFonts w:ascii="Arial" w:hAnsi="Arial"/>
          <w:b/>
          <w:color w:val="000000"/>
          <w:sz w:val="22"/>
        </w:rPr>
        <w:t>S.3.2.3.1 Action Information</w:t>
      </w:r>
    </w:p>
    <w:bookmarkEnd w:id="9433"/>
    <w:bookmarkStart w:id="9434"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434"/>
    <w:bookmarkStart w:id="9435" w:name="table_S_3_2_3_1_1"/>
    <w:p>
      <w:pPr>
        <w:keepNext/>
        <w:spacing w:before="216" w:after="0" w:line="240" w:lineRule="auto"/>
        <w:jc w:val="center"/>
      </w:pPr>
      <w:r>
        <w:rPr>
          <w:rFonts w:ascii="Arial" w:hAnsi="Arial"/>
          <w:b/>
          <w:color w:val="000000"/>
          <w:sz w:val="22"/>
        </w:rPr>
        <w:t>Table S.3.2.3.1-1. Media Creation Request - Action Information</w:t>
      </w:r>
    </w:p>
    <w:bookmarkEnd w:id="9435"/>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6" w:name="para_7d031489_7b29_4d57_ad11_599bb65837"/>
          <w:p>
            <w:pPr>
              <w:keepNext/>
              <w:spacing w:before="180" w:after="0" w:line="240" w:lineRule="auto"/>
              <w:jc w:val="center"/>
            </w:pPr>
            <w:r>
              <w:rPr>
                <w:rFonts w:ascii="Arial" w:hAnsi="Arial"/>
                <w:b/>
                <w:color w:val="000000"/>
                <w:sz w:val="18"/>
              </w:rPr>
              <w:t>Action Type Name</w:t>
            </w:r>
          </w:p>
          <w:bookmarkEnd w:id="9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7" w:name="para_cd47f350_92dd_4f01_97e9_327cb94386"/>
          <w:p>
            <w:pPr>
              <w:spacing w:before="180" w:after="0" w:line="240" w:lineRule="auto"/>
              <w:jc w:val="center"/>
            </w:pPr>
            <w:r>
              <w:rPr>
                <w:rFonts w:ascii="Arial" w:hAnsi="Arial"/>
                <w:b/>
                <w:color w:val="000000"/>
                <w:sz w:val="18"/>
              </w:rPr>
              <w:t>Action Type ID</w:t>
            </w:r>
          </w:p>
          <w:bookmarkEnd w:id="9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8" w:name="para_423c214f_8a8b_492d_b254_297628ef66"/>
          <w:p>
            <w:pPr>
              <w:spacing w:before="180" w:after="0" w:line="240" w:lineRule="auto"/>
              <w:jc w:val="center"/>
            </w:pPr>
            <w:r>
              <w:rPr>
                <w:rFonts w:ascii="Arial" w:hAnsi="Arial"/>
                <w:b/>
                <w:color w:val="000000"/>
                <w:sz w:val="18"/>
              </w:rPr>
              <w:t>Attribute Name</w:t>
            </w:r>
          </w:p>
          <w:bookmarkEnd w:id="9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9" w:name="para_9f7d9676_f357_4a15_9337_bf36b391a0"/>
          <w:p>
            <w:pPr>
              <w:spacing w:before="180" w:after="0" w:line="240" w:lineRule="auto"/>
              <w:jc w:val="center"/>
            </w:pPr>
            <w:r>
              <w:rPr>
                <w:rFonts w:ascii="Arial" w:hAnsi="Arial"/>
                <w:b/>
                <w:color w:val="000000"/>
                <w:sz w:val="18"/>
              </w:rPr>
              <w:t>Tag</w:t>
            </w:r>
          </w:p>
          <w:bookmarkEnd w:id="9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0" w:name="para_136253c8_d348_4a2a_bd54_5a8d537905"/>
          <w:p>
            <w:pPr>
              <w:spacing w:before="180" w:after="0" w:line="240" w:lineRule="auto"/>
              <w:jc w:val="center"/>
            </w:pPr>
            <w:r>
              <w:rPr>
                <w:rFonts w:ascii="Arial" w:hAnsi="Arial"/>
                <w:b/>
                <w:color w:val="000000"/>
                <w:sz w:val="18"/>
              </w:rPr>
              <w:t>Requirement Type SCU/SCP</w:t>
            </w:r>
          </w:p>
          <w:bookmarkEnd w:id="9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1" w:name="para_6dc927a8_491c_443d_8605_cded6f180b"/>
          <w:p>
            <w:pPr>
              <w:spacing w:before="180" w:after="0" w:line="240" w:lineRule="auto"/>
            </w:pPr>
            <w:r>
              <w:rPr>
                <w:rFonts w:ascii="Arial" w:hAnsi="Arial"/>
                <w:color w:val="000000"/>
                <w:sz w:val="18"/>
              </w:rPr>
              <w:t>Cancel Media Creation</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5abf7f96_ce3b_4070_9682_d25c8111ae"/>
          <w:p>
            <w:pPr>
              <w:spacing w:before="180" w:after="0" w:line="240" w:lineRule="auto"/>
              <w:jc w:val="center"/>
            </w:pPr>
            <w:r>
              <w:rPr>
                <w:rFonts w:ascii="Arial" w:hAnsi="Arial"/>
                <w:color w:val="000000"/>
                <w:sz w:val="18"/>
              </w:rPr>
              <w:t>2</w:t>
            </w:r>
          </w:p>
          <w:bookmarkEnd w:id="9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443" w:name="sect_S_3_2_3_2"/>
    <w:p>
      <w:pPr>
        <w:spacing w:before="180" w:after="0" w:line="240" w:lineRule="auto"/>
      </w:pPr>
      <w:r>
        <w:rPr>
          <w:rFonts w:ascii="Arial" w:hAnsi="Arial"/>
          <w:b/>
          <w:color w:val="000000"/>
          <w:sz w:val="22"/>
        </w:rPr>
        <w:t>S.3.2.3.2 Service Class User Behavior</w:t>
      </w:r>
    </w:p>
    <w:bookmarkEnd w:id="9443"/>
    <w:bookmarkStart w:id="9444"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444"/>
    <w:bookmarkStart w:id="9445"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445"/>
    <w:bookmarkStart w:id="9446" w:name="idp140235034837296"/>
    <w:p>
      <w:pPr>
        <w:keepNext/>
        <w:spacing w:before="180" w:after="0" w:line="240" w:lineRule="auto"/>
        <w:ind w:left="360" w:right="360" w:firstLine="0"/>
        <w:jc w:val="both"/>
      </w:pPr>
      <w:r>
        <w:rPr>
          <w:rFonts w:ascii="Arial" w:hAnsi="Arial"/>
          <w:color w:val="000000"/>
          <w:sz w:val="18"/>
        </w:rPr>
        <w:t>Note</w:t>
      </w:r>
    </w:p>
    <w:bookmarkEnd w:id="9446"/>
    <w:bookmarkStart w:id="9447"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447"/>
    <w:bookmarkStart w:id="9448"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448"/>
    <w:bookmarkStart w:id="9449" w:name="idp140235034839680"/>
    <w:p>
      <w:pPr>
        <w:keepNext/>
        <w:spacing w:before="180" w:after="0" w:line="240" w:lineRule="auto"/>
        <w:ind w:left="360" w:right="360" w:firstLine="0"/>
        <w:jc w:val="both"/>
      </w:pPr>
      <w:r>
        <w:rPr>
          <w:rFonts w:ascii="Arial" w:hAnsi="Arial"/>
          <w:color w:val="000000"/>
          <w:sz w:val="18"/>
        </w:rPr>
        <w:t>Note</w:t>
      </w:r>
    </w:p>
    <w:bookmarkEnd w:id="9449"/>
    <w:bookmarkStart w:id="9450"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450"/>
    <w:bookmarkStart w:id="9451" w:name="sect_S_3_2_3_3"/>
    <w:p>
      <w:pPr>
        <w:spacing w:before="180" w:after="0" w:line="240" w:lineRule="auto"/>
      </w:pPr>
      <w:r>
        <w:rPr>
          <w:rFonts w:ascii="Arial" w:hAnsi="Arial"/>
          <w:b/>
          <w:color w:val="000000"/>
          <w:sz w:val="22"/>
        </w:rPr>
        <w:t>S.3.2.3.3 Service Class Provider Behavior</w:t>
      </w:r>
    </w:p>
    <w:bookmarkEnd w:id="9451"/>
    <w:bookmarkStart w:id="9452"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452"/>
    <w:bookmarkStart w:id="9453"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453"/>
    <w:bookmarkStart w:id="9454" w:name="sect_S_3_2_3_4"/>
    <w:p>
      <w:pPr>
        <w:spacing w:before="180" w:after="0" w:line="240" w:lineRule="auto"/>
      </w:pPr>
      <w:r>
        <w:rPr>
          <w:rFonts w:ascii="Arial" w:hAnsi="Arial"/>
          <w:b/>
          <w:color w:val="000000"/>
          <w:sz w:val="22"/>
        </w:rPr>
        <w:t>S.3.2.3.4 Status Codes</w:t>
      </w:r>
    </w:p>
    <w:bookmarkEnd w:id="9454"/>
    <w:bookmarkStart w:id="9455" w:name="para_5295f499_6e4e_4f4b_ae10_e7b5a00b66"/>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3_4_1">
        <w:r>
          <w:rPr>
            <w:rFonts w:ascii="Arial" w:hAnsi="Arial"/>
            <w:color w:val="000000"/>
            <w:sz w:val="18"/>
          </w:rPr>
          <w:t>Table S.3.2.3.4-1</w:t>
        </w:r>
      </w:hyperlink>
      <w:r>
        <w:rPr>
          <w:rFonts w:ascii="Arial" w:hAnsi="Arial"/>
          <w:color w:val="000000"/>
          <w:sz w:val="18"/>
        </w:rPr>
        <w:t xml:space="preserve">.See </w:t>
      </w:r>
      <w:hyperlink r:id="r696">
        <w:r>
          <w:rPr>
            <w:rFonts w:ascii="Arial" w:hAnsi="Arial"/>
            <w:color w:val="000000"/>
            <w:sz w:val="18"/>
          </w:rPr>
          <w:t>PS3.7</w:t>
        </w:r>
      </w:hyperlink>
      <w:r>
        <w:rPr>
          <w:rFonts w:ascii="Arial" w:hAnsi="Arial"/>
          <w:color w:val="000000"/>
          <w:sz w:val="18"/>
        </w:rPr>
        <w:t xml:space="preserve"> for general response status codes.</w:t>
      </w:r>
    </w:p>
    <w:bookmarkEnd w:id="9455"/>
    <w:bookmarkStart w:id="9456" w:name="table_S_3_2_3_4_1"/>
    <w:p>
      <w:pPr>
        <w:keepNext/>
        <w:spacing w:before="216" w:after="0" w:line="240" w:lineRule="auto"/>
        <w:jc w:val="center"/>
      </w:pPr>
      <w:r>
        <w:rPr>
          <w:rFonts w:ascii="Arial" w:hAnsi="Arial"/>
          <w:b/>
          <w:color w:val="000000"/>
          <w:sz w:val="22"/>
        </w:rPr>
        <w:t>Table S.3.2.3.4-1. Response Statuses</w:t>
      </w:r>
    </w:p>
    <w:bookmarkEnd w:id="9456"/>
    <w:p>
      <w:pPr>
        <w:spacing w:before="0" w:after="0" w:line="240" w:lineRule="auto"/>
        <w:rPr>
          <w:sz w:val="13"/>
        </w:rPr>
      </w:pPr>
    </w:p>
    <w:tbl>
      <w:tblPr>
        <w:tblInd w:w="45" w:type="dxa"/>
        <w:tblLayout w:type="fixed"/>
      </w:tblPr>
      <w:tblGrid>
        <w:gridCol w:w="1801"/>
        <w:gridCol w:w="6018"/>
        <w:gridCol w:w="26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7" w:name="para_d07649eb_900a_4edc_8691_f4db4c8b3e"/>
          <w:p>
            <w:pPr>
              <w:keepNext/>
              <w:spacing w:before="180" w:after="0" w:line="240" w:lineRule="auto"/>
              <w:jc w:val="center"/>
            </w:pPr>
            <w:r>
              <w:rPr>
                <w:rFonts w:ascii="Arial" w:hAnsi="Arial"/>
                <w:b/>
                <w:color w:val="000000"/>
                <w:sz w:val="18"/>
              </w:rPr>
              <w:t>Service Status</w:t>
            </w:r>
          </w:p>
          <w:bookmarkEnd w:id="9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8" w:name="para_b824e0a7_2619_46fa_ac34_c31051d2f7"/>
          <w:p>
            <w:pPr>
              <w:spacing w:before="180" w:after="0" w:line="240" w:lineRule="auto"/>
              <w:jc w:val="center"/>
            </w:pPr>
            <w:r>
              <w:rPr>
                <w:rFonts w:ascii="Arial" w:hAnsi="Arial"/>
                <w:b/>
                <w:color w:val="000000"/>
                <w:sz w:val="18"/>
              </w:rPr>
              <w:t>Further Meaning</w:t>
            </w:r>
          </w:p>
          <w:bookmarkEnd w:id="9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9" w:name="para_06198395_3f1f_4083_a21b_2f51765f4a"/>
          <w:p>
            <w:pPr>
              <w:spacing w:before="180" w:after="0" w:line="240" w:lineRule="auto"/>
              <w:jc w:val="center"/>
            </w:pPr>
            <w:r>
              <w:rPr>
                <w:rFonts w:ascii="Arial" w:hAnsi="Arial"/>
                <w:b/>
                <w:color w:val="000000"/>
                <w:sz w:val="18"/>
              </w:rPr>
              <w:t>Response Status Codes</w:t>
            </w:r>
          </w:p>
          <w:bookmarkEnd w:id="9459"/>
        </w:tc>
      </w:tr>
      <w:tr>
        <w:tblPrEx/>
        <w:trPr/>
        <w:tc>
          <w:tcPr>
            <w:vMerge w:val="restart"/>
            <w:tcBorders>
              <w:left w:val="single" w:sz="4" w:color="000000"/>
              <w:right w:val="single" w:sz="4" w:color="000000"/>
            </w:tcBorders>
            <w:tcMar>
              <w:top w:w="40" w:type="dxa"/>
              <w:left w:w="40" w:type="dxa"/>
              <w:right w:w="40" w:type="dxa"/>
            </w:tcMar>
            <w:vAlign w:val="top"/>
          </w:tcPr>
          <w:bookmarkStart w:id="9460" w:name="para_29637eda_9b65_4f3d_ae53_802783c511"/>
          <w:p>
            <w:pPr>
              <w:spacing w:before="180" w:after="0" w:line="240" w:lineRule="auto"/>
            </w:pPr>
            <w:r>
              <w:rPr>
                <w:rFonts w:ascii="Arial" w:hAnsi="Arial"/>
                <w:color w:val="000000"/>
                <w:sz w:val="18"/>
              </w:rPr>
              <w:t>Failure</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57bf374d_9a74_4519_a6eb_78ce150412"/>
          <w:p>
            <w:pPr>
              <w:spacing w:before="180" w:after="0" w:line="240" w:lineRule="auto"/>
            </w:pPr>
            <w:r>
              <w:rPr>
                <w:rFonts w:ascii="Arial" w:hAnsi="Arial"/>
                <w:color w:val="000000"/>
                <w:sz w:val="18"/>
              </w:rPr>
              <w:t>Media creation request already completed.</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3651e8b3_f6cd_4318_9e99_7da219229e"/>
          <w:p>
            <w:pPr>
              <w:spacing w:before="180" w:after="0" w:line="240" w:lineRule="auto"/>
              <w:jc w:val="center"/>
            </w:pPr>
            <w:r>
              <w:rPr>
                <w:rFonts w:ascii="Arial" w:hAnsi="Arial"/>
                <w:color w:val="000000"/>
                <w:sz w:val="18"/>
              </w:rPr>
              <w:t>C201</w:t>
            </w:r>
          </w:p>
          <w:bookmarkEnd w:id="94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63" w:name="para_0e566b1e_1e43_4723_a99c_09704a574e"/>
          <w:p>
            <w:pPr>
              <w:spacing w:before="180" w:after="0" w:line="240" w:lineRule="auto"/>
            </w:pPr>
            <w:r>
              <w:rPr>
                <w:rFonts w:ascii="Arial" w:hAnsi="Arial"/>
                <w:color w:val="000000"/>
                <w:sz w:val="18"/>
              </w:rPr>
              <w:t>Media creation request already in progress and cannot be interrupted.</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32952790_0725_469f_be8c_11a3fa8441"/>
          <w:p>
            <w:pPr>
              <w:spacing w:before="180" w:after="0" w:line="240" w:lineRule="auto"/>
              <w:jc w:val="center"/>
            </w:pPr>
            <w:r>
              <w:rPr>
                <w:rFonts w:ascii="Arial" w:hAnsi="Arial"/>
                <w:color w:val="000000"/>
                <w:sz w:val="18"/>
              </w:rPr>
              <w:t>C202</w:t>
            </w:r>
          </w:p>
          <w:bookmarkEnd w:id="94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65" w:name="para_44fb711f_1f28_4251_9ee6_7d6f62419c"/>
          <w:p>
            <w:pPr>
              <w:spacing w:before="180" w:after="0" w:line="240" w:lineRule="auto"/>
            </w:pPr>
            <w:r>
              <w:rPr>
                <w:rFonts w:ascii="Arial" w:hAnsi="Arial"/>
                <w:color w:val="000000"/>
                <w:sz w:val="18"/>
              </w:rPr>
              <w:t>Cancellation denied for unspecified reason.</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9b8793da_2bc5_4b96_a4a7_f598741bd4"/>
          <w:p>
            <w:pPr>
              <w:spacing w:before="180" w:after="0" w:line="240" w:lineRule="auto"/>
              <w:jc w:val="center"/>
            </w:pPr>
            <w:r>
              <w:rPr>
                <w:rFonts w:ascii="Arial" w:hAnsi="Arial"/>
                <w:color w:val="000000"/>
                <w:sz w:val="18"/>
              </w:rPr>
              <w:t>C203</w:t>
            </w:r>
          </w:p>
          <w:bookmarkEnd w:id="9466"/>
        </w:tc>
      </w:tr>
    </w:tbl>
    <w:bookmarkStart w:id="9467" w:name="sect_S_3_2_4"/>
    <w:p>
      <w:pPr>
        <w:spacing w:before="180" w:after="0" w:line="240" w:lineRule="auto"/>
      </w:pPr>
      <w:r>
        <w:rPr>
          <w:rFonts w:ascii="Arial" w:hAnsi="Arial"/>
          <w:b/>
          <w:color w:val="000000"/>
          <w:sz w:val="26"/>
        </w:rPr>
        <w:t>S.3.2.4 Get Media Creation Result</w:t>
      </w:r>
    </w:p>
    <w:bookmarkEnd w:id="9467"/>
    <w:bookmarkStart w:id="9468"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468"/>
    <w:bookmarkStart w:id="9469" w:name="sect_S_3_2_4_1"/>
    <w:p>
      <w:pPr>
        <w:spacing w:before="180" w:after="0" w:line="240" w:lineRule="auto"/>
      </w:pPr>
      <w:r>
        <w:rPr>
          <w:rFonts w:ascii="Arial" w:hAnsi="Arial"/>
          <w:b/>
          <w:color w:val="000000"/>
          <w:sz w:val="22"/>
        </w:rPr>
        <w:t>S.3.2.4.1 Attributes</w:t>
      </w:r>
    </w:p>
    <w:bookmarkEnd w:id="9469"/>
    <w:bookmarkStart w:id="9470"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470"/>
    <w:bookmarkStart w:id="9471"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471"/>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72" w:name="para_241d5659_99e7_4cb7_845f_b1a703850e"/>
          <w:p>
            <w:pPr>
              <w:keepNext/>
              <w:spacing w:before="180" w:after="0" w:line="240" w:lineRule="auto"/>
              <w:jc w:val="center"/>
            </w:pPr>
            <w:r>
              <w:rPr>
                <w:rFonts w:ascii="Arial" w:hAnsi="Arial"/>
                <w:b/>
                <w:color w:val="000000"/>
                <w:sz w:val="18"/>
              </w:rPr>
              <w:t>Attribute Name</w:t>
            </w:r>
          </w:p>
          <w:bookmarkEnd w:id="9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3" w:name="para_d0a573b1_2753_4003_ac69_04774f5c17"/>
          <w:p>
            <w:pPr>
              <w:spacing w:before="180" w:after="0" w:line="240" w:lineRule="auto"/>
              <w:jc w:val="center"/>
            </w:pPr>
            <w:r>
              <w:rPr>
                <w:rFonts w:ascii="Arial" w:hAnsi="Arial"/>
                <w:b/>
                <w:color w:val="000000"/>
                <w:sz w:val="18"/>
              </w:rPr>
              <w:t>Tag</w:t>
            </w:r>
          </w:p>
          <w:bookmarkEnd w:id="9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4" w:name="para_37805aad_a57b_4fa7_97da_92940253e7"/>
          <w:p>
            <w:pPr>
              <w:spacing w:before="180" w:after="0" w:line="240" w:lineRule="auto"/>
              <w:jc w:val="center"/>
            </w:pPr>
            <w:r>
              <w:rPr>
                <w:rFonts w:ascii="Arial" w:hAnsi="Arial"/>
                <w:b/>
                <w:color w:val="000000"/>
                <w:sz w:val="18"/>
              </w:rPr>
              <w:t>Requirement Type (SCU/SCP)</w:t>
            </w:r>
          </w:p>
          <w:bookmarkEnd w:id="9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5" w:name="para_a9dea364_b28f_41dc_bccf_0a2a477d23"/>
          <w:p>
            <w:pPr>
              <w:spacing w:before="180" w:after="0" w:line="240" w:lineRule="auto"/>
            </w:pPr>
            <w:r>
              <w:rPr>
                <w:rFonts w:ascii="Arial" w:hAnsi="Arial"/>
                <w:color w:val="000000"/>
                <w:sz w:val="18"/>
              </w:rPr>
              <w:t>Specific Character Set</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6d7f0a18_a43f_4616_bf18_d51be69968"/>
          <w:p>
            <w:pPr>
              <w:spacing w:before="180" w:after="0" w:line="240" w:lineRule="auto"/>
              <w:jc w:val="center"/>
            </w:pPr>
            <w:r>
              <w:rPr>
                <w:rFonts w:ascii="Arial" w:hAnsi="Arial"/>
                <w:color w:val="000000"/>
                <w:sz w:val="18"/>
              </w:rPr>
              <w:t>(0008,0005)</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fc032720_8a0d_4345_b249_4295141c26"/>
          <w:p>
            <w:pPr>
              <w:spacing w:before="180" w:after="0" w:line="240" w:lineRule="auto"/>
              <w:jc w:val="center"/>
            </w:pPr>
            <w:r>
              <w:rPr>
                <w:rFonts w:ascii="Arial" w:hAnsi="Arial"/>
                <w:color w:val="000000"/>
                <w:sz w:val="18"/>
              </w:rPr>
              <w:t>3/1C</w:t>
            </w:r>
          </w:p>
          <w:bookmarkEnd w:id="9477"/>
          <w:bookmarkStart w:id="9478"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9" w:name="para_5aa73af7_9790_4892_abd6_17ec834f43"/>
          <w:p>
            <w:pPr>
              <w:spacing w:before="180" w:after="0" w:line="240" w:lineRule="auto"/>
            </w:pPr>
            <w:r>
              <w:rPr>
                <w:rFonts w:ascii="Arial" w:hAnsi="Arial"/>
                <w:color w:val="000000"/>
                <w:sz w:val="18"/>
              </w:rPr>
              <w:t>Execution Status</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e44c48a8_04ab_4079_afa7_6713f643f0"/>
          <w:p>
            <w:pPr>
              <w:spacing w:before="180" w:after="0" w:line="240" w:lineRule="auto"/>
              <w:jc w:val="center"/>
            </w:pPr>
            <w:r>
              <w:rPr>
                <w:rFonts w:ascii="Arial" w:hAnsi="Arial"/>
                <w:color w:val="000000"/>
                <w:sz w:val="18"/>
              </w:rPr>
              <w:t>(2100,0020)</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6b19fab6_dc51_46e8_8878_59f910f7b4"/>
          <w:p>
            <w:pPr>
              <w:spacing w:before="180" w:after="0" w:line="240" w:lineRule="auto"/>
              <w:jc w:val="center"/>
            </w:pPr>
            <w:r>
              <w:rPr>
                <w:rFonts w:ascii="Arial" w:hAnsi="Arial"/>
                <w:color w:val="000000"/>
                <w:sz w:val="18"/>
              </w:rPr>
              <w:t>3/1</w:t>
            </w:r>
          </w:p>
          <w:bookmarkEnd w:id="9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2" w:name="para_4437a46e_bf33_437e_b2fd_33c3e8fd81"/>
          <w:p>
            <w:pPr>
              <w:spacing w:before="180" w:after="0" w:line="240" w:lineRule="auto"/>
            </w:pPr>
            <w:r>
              <w:rPr>
                <w:rFonts w:ascii="Arial" w:hAnsi="Arial"/>
                <w:color w:val="000000"/>
                <w:sz w:val="18"/>
              </w:rPr>
              <w:t>Execution Status Info</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3ba513f2_7b55_40fa_9dd6_2882f0df75"/>
          <w:p>
            <w:pPr>
              <w:spacing w:before="180" w:after="0" w:line="240" w:lineRule="auto"/>
              <w:jc w:val="center"/>
            </w:pPr>
            <w:r>
              <w:rPr>
                <w:rFonts w:ascii="Arial" w:hAnsi="Arial"/>
                <w:color w:val="000000"/>
                <w:sz w:val="18"/>
              </w:rPr>
              <w:t>(2100,0030)</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901ac89e_f299_48c6_8ff6_9f603b6a0a"/>
          <w:p>
            <w:pPr>
              <w:spacing w:before="180" w:after="0" w:line="240" w:lineRule="auto"/>
              <w:jc w:val="center"/>
            </w:pPr>
            <w:r>
              <w:rPr>
                <w:rFonts w:ascii="Arial" w:hAnsi="Arial"/>
                <w:color w:val="000000"/>
                <w:sz w:val="18"/>
              </w:rPr>
              <w:t>3/1</w:t>
            </w:r>
          </w:p>
          <w:bookmarkEnd w:id="9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5" w:name="para_a25f31bd_e793_432c_bf99_9fffa568cc"/>
          <w:p>
            <w:pPr>
              <w:spacing w:before="180" w:after="0" w:line="240" w:lineRule="auto"/>
            </w:pPr>
            <w:r>
              <w:rPr>
                <w:rFonts w:ascii="Arial" w:hAnsi="Arial"/>
                <w:color w:val="000000"/>
                <w:sz w:val="18"/>
              </w:rPr>
              <w:t>Total Number of Pieces of Media Created</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7bac2c7d_383d_4ec8_b1aa_ea94d03e62"/>
          <w:p>
            <w:pPr>
              <w:spacing w:before="180" w:after="0" w:line="240" w:lineRule="auto"/>
              <w:jc w:val="center"/>
            </w:pPr>
            <w:r>
              <w:rPr>
                <w:rFonts w:ascii="Arial" w:hAnsi="Arial"/>
                <w:color w:val="000000"/>
                <w:sz w:val="18"/>
              </w:rPr>
              <w:t>(2200,000B)</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b07aedee_0773_4a98_8049_2c5911896f"/>
          <w:p>
            <w:pPr>
              <w:spacing w:before="180" w:after="0" w:line="240" w:lineRule="auto"/>
              <w:jc w:val="center"/>
            </w:pPr>
            <w:r>
              <w:rPr>
                <w:rFonts w:ascii="Arial" w:hAnsi="Arial"/>
                <w:color w:val="000000"/>
                <w:sz w:val="18"/>
              </w:rPr>
              <w:t>3/1</w:t>
            </w:r>
          </w:p>
          <w:bookmarkEnd w:id="9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8" w:name="para_e3f3b60c_ac9d_43c2_b524_1346f994ad"/>
          <w:p>
            <w:pPr>
              <w:spacing w:before="180" w:after="0" w:line="240" w:lineRule="auto"/>
            </w:pPr>
            <w:r>
              <w:rPr>
                <w:rFonts w:ascii="Arial" w:hAnsi="Arial"/>
                <w:color w:val="000000"/>
                <w:sz w:val="18"/>
              </w:rPr>
              <w:t>Failed SOP Sequence</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58b66d73_567f_4bc4_b96e_994f5cff96"/>
          <w:p>
            <w:pPr>
              <w:spacing w:before="180" w:after="0" w:line="240" w:lineRule="auto"/>
              <w:jc w:val="center"/>
            </w:pPr>
            <w:r>
              <w:rPr>
                <w:rFonts w:ascii="Arial" w:hAnsi="Arial"/>
                <w:color w:val="000000"/>
                <w:sz w:val="18"/>
              </w:rPr>
              <w:t>(0008,1198)</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c4fff7d8_d2ca_4d0e_9a98_c993b01cc6"/>
          <w:p>
            <w:pPr>
              <w:spacing w:before="180" w:after="0" w:line="240" w:lineRule="auto"/>
              <w:jc w:val="center"/>
            </w:pPr>
            <w:r>
              <w:rPr>
                <w:rFonts w:ascii="Arial" w:hAnsi="Arial"/>
                <w:color w:val="000000"/>
                <w:sz w:val="18"/>
              </w:rPr>
              <w:t>3/2</w:t>
            </w:r>
          </w:p>
          <w:bookmarkEnd w:id="9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1" w:name="para_e63dd61c_0103_4824_a041_d116ba775a"/>
          <w:p>
            <w:pPr>
              <w:spacing w:before="180" w:after="0" w:line="240" w:lineRule="auto"/>
            </w:pPr>
            <w:r>
              <w:rPr>
                <w:rFonts w:ascii="Arial" w:hAnsi="Arial"/>
                <w:color w:val="000000"/>
                <w:sz w:val="18"/>
              </w:rPr>
              <w:t>Referenced Storage Media Sequence</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deb11d65_f3fe_492d_972b_00164115af"/>
          <w:p>
            <w:pPr>
              <w:spacing w:before="180" w:after="0" w:line="240" w:lineRule="auto"/>
              <w:jc w:val="center"/>
            </w:pPr>
            <w:r>
              <w:rPr>
                <w:rFonts w:ascii="Arial" w:hAnsi="Arial"/>
                <w:color w:val="000000"/>
                <w:sz w:val="18"/>
              </w:rPr>
              <w:t>(2200,000D)</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c31de889_aeb6_4209_b181_fc3b8f79f5"/>
          <w:p>
            <w:pPr>
              <w:spacing w:before="180" w:after="0" w:line="240" w:lineRule="auto"/>
              <w:jc w:val="center"/>
            </w:pPr>
            <w:r>
              <w:rPr>
                <w:rFonts w:ascii="Arial" w:hAnsi="Arial"/>
                <w:color w:val="000000"/>
                <w:sz w:val="18"/>
              </w:rPr>
              <w:t>3/2</w:t>
            </w:r>
          </w:p>
          <w:bookmarkEnd w:id="9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4" w:name="para_db3939c6_6652_4291_a2c3_270d62fe30"/>
          <w:p>
            <w:pPr>
              <w:spacing w:before="180" w:after="0" w:line="240" w:lineRule="auto"/>
            </w:pPr>
            <w:r>
              <w:rPr>
                <w:rFonts w:ascii="Arial" w:hAnsi="Arial"/>
                <w:i/>
                <w:color w:val="000000"/>
                <w:sz w:val="18"/>
              </w:rPr>
              <w:t xml:space="preserve">All Other Attributes of the </w:t>
            </w:r>
            <w:hyperlink r:id="r697">
              <w:r>
                <w:rPr>
                  <w:rFonts w:ascii="Arial" w:hAnsi="Arial"/>
                  <w:i/>
                  <w:color w:val="000000"/>
                  <w:sz w:val="18"/>
                </w:rPr>
                <w:t>Media Creation Management Module</w:t>
              </w:r>
            </w:hyperlink>
          </w:p>
          <w:bookmarkEnd w:id="9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95" w:name="para_cdf21f82_91e6_4f26_ae14_52b596b98f"/>
          <w:p>
            <w:pPr>
              <w:spacing w:before="180" w:after="0" w:line="240" w:lineRule="auto"/>
              <w:jc w:val="center"/>
            </w:pPr>
            <w:r>
              <w:rPr>
                <w:rFonts w:ascii="Arial" w:hAnsi="Arial"/>
                <w:color w:val="000000"/>
                <w:sz w:val="18"/>
              </w:rPr>
              <w:t>3/3</w:t>
            </w:r>
          </w:p>
          <w:bookmarkEnd w:id="9495"/>
        </w:tc>
      </w:tr>
    </w:tbl>
    <w:bookmarkStart w:id="9496" w:name="sect_S_3_2_4_2"/>
    <w:p>
      <w:pPr>
        <w:spacing w:before="180" w:after="0" w:line="240" w:lineRule="auto"/>
      </w:pPr>
      <w:r>
        <w:rPr>
          <w:rFonts w:ascii="Arial" w:hAnsi="Arial"/>
          <w:b/>
          <w:color w:val="000000"/>
          <w:sz w:val="22"/>
        </w:rPr>
        <w:t>S.3.2.4.2 Service Class User</w:t>
      </w:r>
    </w:p>
    <w:bookmarkEnd w:id="9496"/>
    <w:bookmarkStart w:id="9497"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497"/>
    <w:bookmarkStart w:id="9498"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98">
        <w:r>
          <w:rPr>
            <w:rFonts w:ascii="Arial" w:hAnsi="Arial"/>
            <w:color w:val="000000"/>
            <w:sz w:val="18"/>
          </w:rPr>
          <w:t>PS3.7</w:t>
        </w:r>
      </w:hyperlink>
      <w:r>
        <w:rPr>
          <w:rFonts w:ascii="Arial" w:hAnsi="Arial"/>
          <w:color w:val="000000"/>
          <w:sz w:val="18"/>
        </w:rPr>
        <w:t>.</w:t>
      </w:r>
    </w:p>
    <w:bookmarkEnd w:id="9498"/>
    <w:bookmarkStart w:id="9499"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499"/>
    <w:bookmarkStart w:id="9500"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500"/>
    <w:bookmarkStart w:id="9501" w:name="idp140235034944768"/>
    <w:p>
      <w:pPr>
        <w:keepNext/>
        <w:spacing w:before="180" w:after="0" w:line="240" w:lineRule="auto"/>
        <w:ind w:left="360" w:right="360" w:firstLine="0"/>
        <w:jc w:val="both"/>
      </w:pPr>
      <w:r>
        <w:rPr>
          <w:rFonts w:ascii="Arial" w:hAnsi="Arial"/>
          <w:color w:val="000000"/>
          <w:sz w:val="18"/>
        </w:rPr>
        <w:t>Note</w:t>
      </w:r>
    </w:p>
    <w:bookmarkEnd w:id="9501"/>
    <w:bookmarkStart w:id="9502"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502"/>
    <w:bookmarkStart w:id="9503" w:name="sect_S_3_2_4_3"/>
    <w:p>
      <w:pPr>
        <w:spacing w:before="180" w:after="0" w:line="240" w:lineRule="auto"/>
      </w:pPr>
      <w:r>
        <w:rPr>
          <w:rFonts w:ascii="Arial" w:hAnsi="Arial"/>
          <w:b/>
          <w:color w:val="000000"/>
          <w:sz w:val="22"/>
        </w:rPr>
        <w:t>S.3.2.4.3 Service Class Provider</w:t>
      </w:r>
    </w:p>
    <w:bookmarkEnd w:id="9503"/>
    <w:bookmarkStart w:id="9504"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504"/>
    <w:bookmarkStart w:id="9505"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505"/>
    <w:bookmarkStart w:id="9506"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506"/>
    <w:bookmarkStart w:id="9507" w:name="sect_S_3_2_4_4"/>
    <w:p>
      <w:pPr>
        <w:spacing w:before="180" w:after="0" w:line="240" w:lineRule="auto"/>
      </w:pPr>
      <w:r>
        <w:rPr>
          <w:rFonts w:ascii="Arial" w:hAnsi="Arial"/>
          <w:b/>
          <w:color w:val="000000"/>
          <w:sz w:val="22"/>
        </w:rPr>
        <w:t>S.3.2.4.4 Status Codes</w:t>
      </w:r>
    </w:p>
    <w:bookmarkEnd w:id="9507"/>
    <w:bookmarkStart w:id="9508" w:name="para_9d3863d2_362c_4098_844f_602cee682c"/>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4_4_1">
        <w:r>
          <w:rPr>
            <w:rFonts w:ascii="Arial" w:hAnsi="Arial"/>
            <w:color w:val="000000"/>
            <w:sz w:val="18"/>
          </w:rPr>
          <w:t>Table S.3.2.4.4-1</w:t>
        </w:r>
      </w:hyperlink>
      <w:r>
        <w:rPr>
          <w:rFonts w:ascii="Arial" w:hAnsi="Arial"/>
          <w:color w:val="000000"/>
          <w:sz w:val="18"/>
        </w:rPr>
        <w:t>.</w:t>
      </w:r>
    </w:p>
    <w:bookmarkEnd w:id="9508"/>
    <w:bookmarkStart w:id="9509" w:name="para_3641c3b7_eb43_43df_9fa9_29f5b9f391"/>
    <w:p>
      <w:pPr>
        <w:spacing w:before="180" w:after="0" w:line="240" w:lineRule="auto"/>
        <w:jc w:val="both"/>
      </w:pPr>
      <w:r>
        <w:rPr>
          <w:rFonts w:ascii="Arial" w:hAnsi="Arial"/>
          <w:color w:val="000000"/>
          <w:sz w:val="18"/>
        </w:rPr>
        <w:t xml:space="preserve">See </w:t>
      </w:r>
      <w:hyperlink r:id="r699">
        <w:r>
          <w:rPr>
            <w:rFonts w:ascii="Arial" w:hAnsi="Arial"/>
            <w:color w:val="000000"/>
            <w:sz w:val="18"/>
          </w:rPr>
          <w:t>PS3.7</w:t>
        </w:r>
      </w:hyperlink>
      <w:r>
        <w:rPr>
          <w:rFonts w:ascii="Arial" w:hAnsi="Arial"/>
          <w:color w:val="000000"/>
          <w:sz w:val="18"/>
        </w:rPr>
        <w:t xml:space="preserve"> for response status codes.</w:t>
      </w:r>
    </w:p>
    <w:bookmarkEnd w:id="9509"/>
    <w:bookmarkStart w:id="9510" w:name="table_S_3_2_4_4_1"/>
    <w:p>
      <w:pPr>
        <w:keepNext/>
        <w:spacing w:before="216" w:after="0" w:line="240" w:lineRule="auto"/>
        <w:jc w:val="center"/>
      </w:pPr>
      <w:r>
        <w:rPr>
          <w:rFonts w:ascii="Arial" w:hAnsi="Arial"/>
          <w:b/>
          <w:color w:val="000000"/>
          <w:sz w:val="22"/>
        </w:rPr>
        <w:t>Table S.3.2.4.4-1. Response Statuses</w:t>
      </w:r>
    </w:p>
    <w:bookmarkEnd w:id="9510"/>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1" w:name="para_4101ce5c_38fb_4e4e_b6d0_a869e6c4f5"/>
          <w:p>
            <w:pPr>
              <w:keepNext/>
              <w:spacing w:before="180" w:after="0" w:line="240" w:lineRule="auto"/>
              <w:jc w:val="center"/>
            </w:pPr>
            <w:r>
              <w:rPr>
                <w:rFonts w:ascii="Arial" w:hAnsi="Arial"/>
                <w:b/>
                <w:color w:val="000000"/>
                <w:sz w:val="18"/>
              </w:rPr>
              <w:t>Service Status</w:t>
            </w:r>
          </w:p>
          <w:bookmarkEnd w:id="9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2" w:name="para_a8c73ec6_4572_4a93_b801_ca545bf2a4"/>
          <w:p>
            <w:pPr>
              <w:spacing w:before="180" w:after="0" w:line="240" w:lineRule="auto"/>
              <w:jc w:val="center"/>
            </w:pPr>
            <w:r>
              <w:rPr>
                <w:rFonts w:ascii="Arial" w:hAnsi="Arial"/>
                <w:b/>
                <w:color w:val="000000"/>
                <w:sz w:val="18"/>
              </w:rPr>
              <w:t>Further Meaning</w:t>
            </w:r>
          </w:p>
          <w:bookmarkEnd w:id="9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3" w:name="para_873a00c3_cc41_4b64_8296_f4be376948"/>
          <w:p>
            <w:pPr>
              <w:spacing w:before="180" w:after="0" w:line="240" w:lineRule="auto"/>
              <w:jc w:val="center"/>
            </w:pPr>
            <w:r>
              <w:rPr>
                <w:rFonts w:ascii="Arial" w:hAnsi="Arial"/>
                <w:b/>
                <w:color w:val="000000"/>
                <w:sz w:val="18"/>
              </w:rPr>
              <w:t>Response Status Codes</w:t>
            </w:r>
          </w:p>
          <w:bookmarkEnd w:id="9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4" w:name="para_a1be5221_fc4f_458f_a80c_c8bc31d5ac"/>
          <w:p>
            <w:pPr>
              <w:spacing w:before="180" w:after="0" w:line="240" w:lineRule="auto"/>
            </w:pPr>
            <w:r>
              <w:rPr>
                <w:rFonts w:ascii="Arial" w:hAnsi="Arial"/>
                <w:color w:val="000000"/>
                <w:sz w:val="18"/>
              </w:rPr>
              <w:t>Warning</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7ef5285c_da48_44b4_9e44_48907ab697"/>
          <w:p>
            <w:pPr>
              <w:spacing w:before="180" w:after="0" w:line="240" w:lineRule="auto"/>
            </w:pPr>
            <w:r>
              <w:rPr>
                <w:rFonts w:ascii="Arial" w:hAnsi="Arial"/>
                <w:color w:val="000000"/>
                <w:sz w:val="18"/>
              </w:rPr>
              <w:t>Requested optional Attributes are not supported</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5f002803_b1a6_413e_a505_3e74a9603b"/>
          <w:p>
            <w:pPr>
              <w:spacing w:before="180" w:after="0" w:line="240" w:lineRule="auto"/>
              <w:jc w:val="center"/>
            </w:pPr>
            <w:r>
              <w:rPr>
                <w:rFonts w:ascii="Arial" w:hAnsi="Arial"/>
                <w:color w:val="000000"/>
                <w:sz w:val="18"/>
              </w:rPr>
              <w:t>0001</w:t>
            </w:r>
          </w:p>
          <w:bookmarkEnd w:id="9516"/>
        </w:tc>
      </w:tr>
    </w:tbl>
    <w:bookmarkStart w:id="9517" w:name="sect_S_3_3"/>
    <w:p>
      <w:pPr>
        <w:spacing w:before="180" w:after="0" w:line="240" w:lineRule="auto"/>
      </w:pPr>
      <w:r>
        <w:rPr>
          <w:rFonts w:ascii="Arial" w:hAnsi="Arial"/>
          <w:b/>
          <w:color w:val="000000"/>
          <w:sz w:val="24"/>
        </w:rPr>
        <w:t>S.3.3 Media Creation Management SOP Class UID</w:t>
      </w:r>
    </w:p>
    <w:bookmarkEnd w:id="9517"/>
    <w:bookmarkStart w:id="9518"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518"/>
    <w:bookmarkStart w:id="9519" w:name="sect_S_4"/>
    <w:p>
      <w:pPr>
        <w:spacing w:before="180" w:after="0" w:line="240" w:lineRule="auto"/>
      </w:pPr>
      <w:r>
        <w:rPr>
          <w:rFonts w:ascii="Arial" w:hAnsi="Arial"/>
          <w:b/>
          <w:color w:val="000000"/>
          <w:sz w:val="28"/>
        </w:rPr>
        <w:t>S.4 Conformance Requirements</w:t>
      </w:r>
    </w:p>
    <w:bookmarkEnd w:id="9519"/>
    <w:bookmarkStart w:id="9520"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520"/>
    <w:bookmarkStart w:id="9521"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700">
        <w:r>
          <w:rPr>
            <w:rFonts w:ascii="Arial" w:hAnsi="Arial"/>
            <w:color w:val="000000"/>
            <w:sz w:val="18"/>
          </w:rPr>
          <w:t>PS3.2</w:t>
        </w:r>
      </w:hyperlink>
      <w:r>
        <w:rPr>
          <w:rFonts w:ascii="Arial" w:hAnsi="Arial"/>
          <w:color w:val="000000"/>
          <w:sz w:val="18"/>
        </w:rPr>
        <w:t>.</w:t>
      </w:r>
    </w:p>
    <w:bookmarkEnd w:id="9521"/>
    <w:bookmarkStart w:id="9522" w:name="sect_S_4_1"/>
    <w:p>
      <w:pPr>
        <w:spacing w:before="180" w:after="0" w:line="240" w:lineRule="auto"/>
      </w:pPr>
      <w:r>
        <w:rPr>
          <w:rFonts w:ascii="Arial" w:hAnsi="Arial"/>
          <w:b/>
          <w:color w:val="000000"/>
          <w:sz w:val="24"/>
        </w:rPr>
        <w:t>S.4.1 SCU Conformance</w:t>
      </w:r>
    </w:p>
    <w:bookmarkEnd w:id="9522"/>
    <w:bookmarkStart w:id="9523"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523"/>
    <w:bookmarkStart w:id="9524" w:name="idp140235034984928"/>
    <w:bookmarkStart w:id="9525" w:name="idp140235034985184"/>
    <w:bookmarkStart w:id="9526" w:name="para_e2084de4_2ff1_4964_9d74_b068650faa"/>
    <w:p>
      <w:pPr>
        <w:numPr>
          <w:ilvl w:val="0"/>
          <w:numId w:val="257"/>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526"/>
    <w:bookmarkEnd w:id="9525"/>
    <w:bookmarkEnd w:id="9524"/>
    <w:bookmarkStart w:id="9527"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527"/>
    <w:bookmarkStart w:id="9528" w:name="sect_S_4_1_1"/>
    <w:p>
      <w:pPr>
        <w:spacing w:before="180" w:after="0" w:line="240" w:lineRule="auto"/>
      </w:pPr>
      <w:r>
        <w:rPr>
          <w:rFonts w:ascii="Arial" w:hAnsi="Arial"/>
          <w:b/>
          <w:color w:val="000000"/>
          <w:sz w:val="26"/>
        </w:rPr>
        <w:t>S.4.1.1 Operations</w:t>
      </w:r>
    </w:p>
    <w:bookmarkEnd w:id="9528"/>
    <w:bookmarkStart w:id="9529"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529"/>
    <w:bookmarkStart w:id="9530"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530"/>
    <w:bookmarkStart w:id="9531"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531"/>
    <w:bookmarkStart w:id="9532"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532"/>
    <w:bookmarkStart w:id="9533"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533"/>
    <w:bookmarkStart w:id="9534"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534"/>
    <w:bookmarkStart w:id="9535"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535"/>
    <w:bookmarkStart w:id="9536" w:name="idp140235034995568"/>
    <w:p>
      <w:pPr>
        <w:keepNext/>
        <w:spacing w:before="180" w:after="0" w:line="240" w:lineRule="auto"/>
        <w:ind w:left="360" w:right="360" w:firstLine="0"/>
        <w:jc w:val="both"/>
      </w:pPr>
      <w:r>
        <w:rPr>
          <w:rFonts w:ascii="Arial" w:hAnsi="Arial"/>
          <w:color w:val="000000"/>
          <w:sz w:val="18"/>
        </w:rPr>
        <w:t>Note</w:t>
      </w:r>
    </w:p>
    <w:bookmarkEnd w:id="9536"/>
    <w:bookmarkStart w:id="9537"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537"/>
    <w:bookmarkStart w:id="9538"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701">
        <w:r>
          <w:rPr>
            <w:rFonts w:ascii="Arial" w:hAnsi="Arial"/>
            <w:color w:val="000000"/>
            <w:sz w:val="18"/>
          </w:rPr>
          <w:t>PS3.2</w:t>
        </w:r>
      </w:hyperlink>
    </w:p>
    <w:bookmarkEnd w:id="9538"/>
    <w:bookmarkStart w:id="9539" w:name="sect_S_4_2"/>
    <w:p>
      <w:pPr>
        <w:spacing w:before="180" w:after="0" w:line="240" w:lineRule="auto"/>
      </w:pPr>
      <w:r>
        <w:rPr>
          <w:rFonts w:ascii="Arial" w:hAnsi="Arial"/>
          <w:b/>
          <w:color w:val="000000"/>
          <w:sz w:val="24"/>
        </w:rPr>
        <w:t>S.4.2 SCP Conformance</w:t>
      </w:r>
    </w:p>
    <w:bookmarkEnd w:id="9539"/>
    <w:bookmarkStart w:id="9540"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540"/>
    <w:bookmarkStart w:id="9541" w:name="idp140235035001504"/>
    <w:bookmarkStart w:id="9542" w:name="idp140235035001760"/>
    <w:bookmarkStart w:id="9543" w:name="para_b4db98f1_e2e9_477a_bae1_3d4d886f06"/>
    <w:p>
      <w:pPr>
        <w:numPr>
          <w:ilvl w:val="0"/>
          <w:numId w:val="258"/>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543"/>
    <w:bookmarkEnd w:id="9542"/>
    <w:bookmarkEnd w:id="9541"/>
    <w:bookmarkStart w:id="9544"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544"/>
    <w:bookmarkStart w:id="9545" w:name="sect_S_4_2_1"/>
    <w:p>
      <w:pPr>
        <w:spacing w:before="180" w:after="0" w:line="240" w:lineRule="auto"/>
      </w:pPr>
      <w:r>
        <w:rPr>
          <w:rFonts w:ascii="Arial" w:hAnsi="Arial"/>
          <w:b/>
          <w:color w:val="000000"/>
          <w:sz w:val="26"/>
        </w:rPr>
        <w:t>S.4.2.1 Operations</w:t>
      </w:r>
    </w:p>
    <w:bookmarkEnd w:id="9545"/>
    <w:bookmarkStart w:id="9546"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546"/>
    <w:bookmarkStart w:id="9547"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547"/>
    <w:bookmarkStart w:id="9548"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548"/>
    <w:bookmarkStart w:id="9549" w:name="idp140235035008608"/>
    <w:p>
      <w:pPr>
        <w:keepNext/>
        <w:spacing w:before="180" w:after="0" w:line="240" w:lineRule="auto"/>
        <w:ind w:left="360" w:right="360" w:firstLine="0"/>
        <w:jc w:val="both"/>
      </w:pPr>
      <w:r>
        <w:rPr>
          <w:rFonts w:ascii="Arial" w:hAnsi="Arial"/>
          <w:color w:val="000000"/>
          <w:sz w:val="18"/>
        </w:rPr>
        <w:t>Note</w:t>
      </w:r>
    </w:p>
    <w:bookmarkEnd w:id="9549"/>
    <w:bookmarkStart w:id="9550"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550"/>
    <w:bookmarkStart w:id="9551"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551"/>
    <w:bookmarkStart w:id="9552"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552"/>
    <w:bookmarkStart w:id="9553" w:name="idp140235035011744"/>
    <w:bookmarkStart w:id="9554" w:name="idp140235035012000"/>
    <w:bookmarkStart w:id="9555" w:name="para_7e9fe4bc_7b80_4c4f_acd7_fd99104d2d"/>
    <w:p>
      <w:pPr>
        <w:numPr>
          <w:ilvl w:val="0"/>
          <w:numId w:val="259"/>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555"/>
    <w:bookmarkEnd w:id="9554"/>
    <w:bookmarkEnd w:id="9553"/>
    <w:bookmarkStart w:id="9556" w:name="idp140235035013248"/>
    <w:bookmarkStart w:id="9557" w:name="para_3e7011b1_44c2_4da8_a626_994293053a"/>
    <w:p>
      <w:pPr>
        <w:numPr>
          <w:ilvl w:val="0"/>
          <w:numId w:val="259"/>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557"/>
    <w:bookmarkEnd w:id="9556"/>
    <w:bookmarkStart w:id="9558"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558"/>
    <w:bookmarkStart w:id="9559"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 :</w:t>
      </w:r>
    </w:p>
    <w:bookmarkEnd w:id="9559"/>
    <w:bookmarkStart w:id="9560" w:name="idp140235035016672"/>
    <w:bookmarkStart w:id="9561" w:name="idp140235035016928"/>
    <w:bookmarkStart w:id="9562" w:name="para_6756a91a_59f1_4feb_819f_cece615046"/>
    <w:p>
      <w:pPr>
        <w:numPr>
          <w:ilvl w:val="0"/>
          <w:numId w:val="260"/>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562"/>
    <w:bookmarkEnd w:id="9561"/>
    <w:bookmarkEnd w:id="9560"/>
    <w:bookmarkStart w:id="9563" w:name="idp140235035018224"/>
    <w:bookmarkStart w:id="9564" w:name="para_2265b1d0_5ae3_4f11_a885_9dc1afa9cb"/>
    <w:p>
      <w:pPr>
        <w:numPr>
          <w:ilvl w:val="0"/>
          <w:numId w:val="260"/>
        </w:numPr>
        <w:tabs>
          <w:tab w:val="left" w:pos="180"/>
        </w:tabs>
        <w:spacing w:before="180" w:after="0" w:line="240" w:lineRule="auto"/>
        <w:ind w:left="180" w:right="0" w:hanging="180"/>
        <w:jc w:val="both"/>
      </w:pPr>
      <w:r>
        <w:rPr>
          <w:rFonts w:ascii="Arial" w:hAnsi="Arial"/>
          <w:color w:val="000000"/>
          <w:sz w:val="18"/>
        </w:rPr>
        <w:t>Media Disposition (2200,0004)</w:t>
      </w:r>
    </w:p>
    <w:bookmarkEnd w:id="9564"/>
    <w:bookmarkEnd w:id="9563"/>
    <w:bookmarkStart w:id="9565" w:name="idp140235035019424"/>
    <w:bookmarkStart w:id="9566" w:name="para_4c59246e_ca9f_490a_ac45_ae454562d0"/>
    <w:p>
      <w:pPr>
        <w:numPr>
          <w:ilvl w:val="0"/>
          <w:numId w:val="260"/>
        </w:numPr>
        <w:tabs>
          <w:tab w:val="left" w:pos="180"/>
        </w:tabs>
        <w:spacing w:before="180" w:after="0" w:line="240" w:lineRule="auto"/>
        <w:ind w:left="180" w:right="0" w:hanging="180"/>
        <w:jc w:val="both"/>
      </w:pPr>
      <w:r>
        <w:rPr>
          <w:rFonts w:ascii="Arial" w:hAnsi="Arial"/>
          <w:color w:val="000000"/>
          <w:sz w:val="18"/>
        </w:rPr>
        <w:t>Priority (2000,0020)</w:t>
      </w:r>
    </w:p>
    <w:bookmarkEnd w:id="9566"/>
    <w:bookmarkEnd w:id="9565"/>
    <w:bookmarkStart w:id="9567" w:name="idp140235035020624"/>
    <w:bookmarkStart w:id="9568" w:name="para_a15caecc_1822_4c84_bc79_2c1418d912"/>
    <w:p>
      <w:pPr>
        <w:numPr>
          <w:ilvl w:val="0"/>
          <w:numId w:val="260"/>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568"/>
    <w:bookmarkEnd w:id="9567"/>
    <w:bookmarkStart w:id="9569"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569"/>
    <w:bookmarkStart w:id="9570" w:name="para_b3d555d0_065f_444f_9423_b1785805fd"/>
    <w:p>
      <w:pPr>
        <w:spacing w:before="180" w:after="0" w:line="240" w:lineRule="auto"/>
        <w:jc w:val="both"/>
      </w:pPr>
      <w:r>
        <w:rPr>
          <w:rFonts w:ascii="Arial" w:hAnsi="Arial"/>
          <w:color w:val="000000"/>
          <w:sz w:val="18"/>
        </w:rPr>
        <w:t>The SCP shall specify how long it will maintain:</w:t>
      </w:r>
    </w:p>
    <w:bookmarkEnd w:id="9570"/>
    <w:bookmarkStart w:id="9571" w:name="idp140235035023824"/>
    <w:bookmarkStart w:id="9572" w:name="idp140235035024080"/>
    <w:bookmarkStart w:id="9573" w:name="para_cd85ffdc_a7f7_4cfa_a637_b2cbdf8895"/>
    <w:p>
      <w:pPr>
        <w:numPr>
          <w:ilvl w:val="0"/>
          <w:numId w:val="261"/>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573"/>
    <w:bookmarkEnd w:id="9572"/>
    <w:bookmarkEnd w:id="9571"/>
    <w:bookmarkStart w:id="9574" w:name="idp140235035025328"/>
    <w:bookmarkStart w:id="9575" w:name="para_40e42525_5283_4eb3_8fda_956562384b"/>
    <w:p>
      <w:pPr>
        <w:numPr>
          <w:ilvl w:val="0"/>
          <w:numId w:val="261"/>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575"/>
    <w:bookmarkEnd w:id="9574"/>
    <w:bookmarkStart w:id="9576"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576"/>
    <w:bookmarkStart w:id="9577" w:name="idp140235035027712"/>
    <w:p>
      <w:pPr>
        <w:keepNext/>
        <w:spacing w:before="180" w:after="0" w:line="240" w:lineRule="auto"/>
        <w:ind w:left="360" w:right="360" w:firstLine="0"/>
        <w:jc w:val="both"/>
      </w:pPr>
      <w:r>
        <w:rPr>
          <w:rFonts w:ascii="Arial" w:hAnsi="Arial"/>
          <w:color w:val="000000"/>
          <w:sz w:val="18"/>
        </w:rPr>
        <w:t>Note</w:t>
      </w:r>
    </w:p>
    <w:bookmarkEnd w:id="9577"/>
    <w:bookmarkStart w:id="9578"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578"/>
    <w:bookmarkStart w:id="9579"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579"/>
    <w:bookmarkStart w:id="9580"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580"/>
    <w:bookmarkStart w:id="9581"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581"/>
    <w:bookmarkStart w:id="9582"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702">
        <w:r>
          <w:rPr>
            <w:rFonts w:ascii="Arial" w:hAnsi="Arial"/>
            <w:color w:val="000000"/>
            <w:sz w:val="18"/>
          </w:rPr>
          <w:t>PS3.2</w:t>
        </w:r>
      </w:hyperlink>
      <w:r>
        <w:rPr>
          <w:rFonts w:ascii="Arial" w:hAnsi="Arial"/>
          <w:color w:val="000000"/>
          <w:sz w:val="18"/>
        </w:rPr>
        <w:t>.</w:t>
      </w:r>
    </w:p>
    <w:bookmarkEnd w:id="9582"/>
    <w:p>
      <w:pPr>
        <w:sectPr>
          <w:headerReference w:type="default" r:id="r683"/>
          <w:headerReference w:type="even" r:id="r684"/>
          <w:headerReference w:type="first" r:id="r682"/>
          <w:footerReference w:type="default" r:id="r686"/>
          <w:footerReference w:type="even" r:id="r687"/>
          <w:footerReference w:type="first" r:id="r685"/>
          <w:pgSz w:w="12240" w:h="15840"/>
          <w:pgMar w:top="1440" w:bottom="1440" w:left="1080" w:right="720" w:header="720" w:footer="720" w:gutter="0"/>
          <w:pgNumType w:fmt="decimal"/>
          <w:titlePg/>
        </w:sectPr>
      </w:pPr>
    </w:p>
    <w:bookmarkStart w:id="9583" w:name="chapter_T"/>
    <w:p>
      <w:pPr>
        <w:keepNext/>
        <w:spacing w:before="180" w:after="0" w:line="240" w:lineRule="auto"/>
      </w:pPr>
      <w:r>
        <w:rPr>
          <w:rFonts w:ascii="Arial" w:hAnsi="Arial"/>
          <w:b/>
          <w:color w:val="000000"/>
          <w:sz w:val="50"/>
        </w:rPr>
        <w:t>T Hanging Protocol Storage Service Class</w:t>
      </w:r>
    </w:p>
    <w:bookmarkEnd w:id="9583"/>
    <w:bookmarkStart w:id="9584" w:name="sect_T_1"/>
    <w:p>
      <w:pPr>
        <w:spacing w:before="180" w:after="0" w:line="240" w:lineRule="auto"/>
      </w:pPr>
      <w:r>
        <w:rPr>
          <w:rFonts w:ascii="Arial" w:hAnsi="Arial"/>
          <w:b/>
          <w:color w:val="000000"/>
          <w:sz w:val="28"/>
        </w:rPr>
        <w:t>T.1 Overview</w:t>
      </w:r>
    </w:p>
    <w:bookmarkEnd w:id="9584"/>
    <w:bookmarkStart w:id="9585" w:name="sect_T_1_1"/>
    <w:p>
      <w:pPr>
        <w:spacing w:before="180" w:after="0" w:line="240" w:lineRule="auto"/>
      </w:pPr>
      <w:r>
        <w:rPr>
          <w:rFonts w:ascii="Arial" w:hAnsi="Arial"/>
          <w:b/>
          <w:color w:val="000000"/>
          <w:sz w:val="24"/>
        </w:rPr>
        <w:t>T.1.1 Scope</w:t>
      </w:r>
    </w:p>
    <w:bookmarkEnd w:id="9585"/>
    <w:bookmarkStart w:id="9586" w:name="para_b343a91a_d276_400b_a2ae_578b5dabc6"/>
    <w:p>
      <w:pPr>
        <w:spacing w:before="180" w:after="0" w:line="240" w:lineRule="auto"/>
        <w:jc w:val="both"/>
      </w:pPr>
      <w:r>
        <w:rPr>
          <w:rFonts w:ascii="Arial" w:hAnsi="Arial"/>
          <w:color w:val="000000"/>
          <w:sz w:val="18"/>
        </w:rPr>
        <w:t>The Hanging Protocol Storage Service Class defines an application-level class-of-service that allows one DICOM AE to send a Hanging Protocol SOP Instance to another DICOM AE.</w:t>
      </w:r>
    </w:p>
    <w:bookmarkEnd w:id="9586"/>
    <w:bookmarkStart w:id="9587" w:name="sect_T_1_2"/>
    <w:p>
      <w:pPr>
        <w:spacing w:before="180" w:after="0" w:line="240" w:lineRule="auto"/>
      </w:pPr>
      <w:r>
        <w:rPr>
          <w:rFonts w:ascii="Arial" w:hAnsi="Arial"/>
          <w:b/>
          <w:color w:val="000000"/>
          <w:sz w:val="24"/>
        </w:rPr>
        <w:t>T.1.2 Service Definition</w:t>
      </w:r>
    </w:p>
    <w:bookmarkEnd w:id="9587"/>
    <w:bookmarkStart w:id="9588" w:name="para_a5aab7f5_104f_41c6_9c54_87b069252c"/>
    <w:p>
      <w:pPr>
        <w:spacing w:before="180" w:after="0" w:line="240" w:lineRule="auto"/>
        <w:jc w:val="both"/>
      </w:pPr>
      <w:r>
        <w:rPr>
          <w:rFonts w:ascii="Arial" w:hAnsi="Arial"/>
          <w:color w:val="000000"/>
          <w:sz w:val="18"/>
        </w:rPr>
        <w:t xml:space="preserve">The Hanging Protocol Storage Service Class consists of a single SOP Class: the Hanging Protocol Storage SOP Class. It uses the Hanging Protocol IOD that represents the Hanging Protocol IE. This IOD is defined in </w:t>
      </w:r>
      <w:hyperlink r:id="r709">
        <w:r>
          <w:rPr>
            <w:rFonts w:ascii="Arial" w:hAnsi="Arial"/>
            <w:color w:val="000000"/>
            <w:sz w:val="18"/>
          </w:rPr>
          <w:t>PS3.3</w:t>
        </w:r>
      </w:hyperlink>
      <w:r>
        <w:rPr>
          <w:rFonts w:ascii="Arial" w:hAnsi="Arial"/>
          <w:color w:val="000000"/>
          <w:sz w:val="18"/>
        </w:rPr>
        <w:t xml:space="preserve">. The Hanging Protocol Storage Service Class uses the C-STORE DIMSE Service specified in </w:t>
      </w:r>
      <w:hyperlink r:id="r710">
        <w:r>
          <w:rPr>
            <w:rFonts w:ascii="Arial" w:hAnsi="Arial"/>
            <w:color w:val="000000"/>
            <w:sz w:val="18"/>
          </w:rPr>
          <w:t>PS3.7</w:t>
        </w:r>
      </w:hyperlink>
      <w:r>
        <w:rPr>
          <w:rFonts w:ascii="Arial" w:hAnsi="Arial"/>
          <w:color w:val="000000"/>
          <w:sz w:val="18"/>
        </w:rPr>
        <w:t>. A successful completion of the C-STORE has the following semantics:</w:t>
      </w:r>
    </w:p>
    <w:bookmarkEnd w:id="9588"/>
    <w:bookmarkStart w:id="9589" w:name="idp140235035044544"/>
    <w:bookmarkStart w:id="9590" w:name="idp140235035044800"/>
    <w:bookmarkStart w:id="9591" w:name="para_efb01959_6f0d_47ee_89b0_c624d7bb2f"/>
    <w:p>
      <w:pPr>
        <w:numPr>
          <w:ilvl w:val="0"/>
          <w:numId w:val="262"/>
        </w:numPr>
        <w:tabs>
          <w:tab w:val="left" w:pos="180"/>
        </w:tabs>
        <w:spacing w:before="180" w:after="0" w:line="240" w:lineRule="auto"/>
        <w:ind w:left="180" w:right="0" w:hanging="180"/>
        <w:jc w:val="both"/>
      </w:pPr>
      <w:r>
        <w:rPr>
          <w:rFonts w:ascii="Arial" w:hAnsi="Arial"/>
          <w:color w:val="000000"/>
          <w:sz w:val="18"/>
        </w:rPr>
        <w:t>Both the SCU and the SCP support Hanging Protocol information.</w:t>
      </w:r>
    </w:p>
    <w:bookmarkEnd w:id="9591"/>
    <w:bookmarkEnd w:id="9590"/>
    <w:bookmarkEnd w:id="9589"/>
    <w:bookmarkStart w:id="9592" w:name="idp140235035046080"/>
    <w:bookmarkStart w:id="9593" w:name="para_0aeb7496_8b25_482b_a9b6_06b8957dcc"/>
    <w:p>
      <w:pPr>
        <w:numPr>
          <w:ilvl w:val="0"/>
          <w:numId w:val="262"/>
        </w:numPr>
        <w:tabs>
          <w:tab w:val="left" w:pos="180"/>
        </w:tabs>
        <w:spacing w:before="180" w:after="0" w:line="240" w:lineRule="auto"/>
        <w:ind w:left="180" w:right="0" w:hanging="180"/>
        <w:jc w:val="both"/>
      </w:pPr>
      <w:r>
        <w:rPr>
          <w:rFonts w:ascii="Arial" w:hAnsi="Arial"/>
          <w:color w:val="000000"/>
          <w:sz w:val="18"/>
        </w:rPr>
        <w:t>The Hanging Protocol information is stored in some medium.</w:t>
      </w:r>
    </w:p>
    <w:bookmarkEnd w:id="9593"/>
    <w:bookmarkEnd w:id="9592"/>
    <w:bookmarkStart w:id="9594" w:name="idp140235035047360"/>
    <w:bookmarkStart w:id="9595" w:name="para_b38d605e_4499_4ea9_be94_f7af5741f1"/>
    <w:p>
      <w:pPr>
        <w:numPr>
          <w:ilvl w:val="0"/>
          <w:numId w:val="262"/>
        </w:numPr>
        <w:tabs>
          <w:tab w:val="left" w:pos="180"/>
        </w:tabs>
        <w:spacing w:before="180" w:after="0" w:line="240" w:lineRule="auto"/>
        <w:ind w:left="180" w:right="0" w:hanging="180"/>
        <w:jc w:val="both"/>
      </w:pPr>
      <w:r>
        <w:rPr>
          <w:rFonts w:ascii="Arial" w:hAnsi="Arial"/>
          <w:color w:val="000000"/>
          <w:sz w:val="18"/>
        </w:rPr>
        <w:t>For some time frame, the Hanging Protocol information may be accessed.</w:t>
      </w:r>
    </w:p>
    <w:bookmarkEnd w:id="9595"/>
    <w:bookmarkEnd w:id="9594"/>
    <w:bookmarkStart w:id="9596" w:name="idp140235035048736"/>
    <w:p>
      <w:pPr>
        <w:keepNext/>
        <w:spacing w:before="180" w:after="0" w:line="240" w:lineRule="auto"/>
        <w:ind w:left="360" w:right="360" w:firstLine="0"/>
        <w:jc w:val="both"/>
      </w:pPr>
      <w:r>
        <w:rPr>
          <w:rFonts w:ascii="Arial" w:hAnsi="Arial"/>
          <w:color w:val="000000"/>
          <w:sz w:val="18"/>
        </w:rPr>
        <w:t>Note</w:t>
      </w:r>
    </w:p>
    <w:bookmarkEnd w:id="9596"/>
    <w:bookmarkStart w:id="9597" w:name="idp140235035048992"/>
    <w:bookmarkStart w:id="9598" w:name="idp140235035049488"/>
    <w:bookmarkStart w:id="9599" w:name="para_8e60cf45_8875_4398_9aa4_a01df7830c"/>
    <w:p>
      <w:pPr>
        <w:numPr>
          <w:ilvl w:val="0"/>
          <w:numId w:val="263"/>
        </w:numPr>
        <w:tabs>
          <w:tab w:val="left" w:pos="720"/>
        </w:tabs>
        <w:spacing w:before="180" w:after="0" w:line="240" w:lineRule="auto"/>
        <w:ind w:left="720" w:right="360" w:hanging="360"/>
        <w:jc w:val="both"/>
      </w:pPr>
      <w:r>
        <w:rPr>
          <w:rFonts w:ascii="Arial" w:hAnsi="Arial"/>
          <w:color w:val="000000"/>
          <w:sz w:val="18"/>
        </w:rPr>
        <w:t>Support for the Hanging Protocol Storage SOP Class does not imply support for the Hanging Protocol Query/Retrieve Service Class.</w:t>
      </w:r>
    </w:p>
    <w:bookmarkEnd w:id="9599"/>
    <w:bookmarkEnd w:id="9598"/>
    <w:bookmarkEnd w:id="9597"/>
    <w:bookmarkStart w:id="9600" w:name="idp140235035050800"/>
    <w:bookmarkStart w:id="9601" w:name="para_2a65e821_418b_4cfc_bb75_4890c4169f"/>
    <w:p>
      <w:pPr>
        <w:numPr>
          <w:ilvl w:val="0"/>
          <w:numId w:val="263"/>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9601"/>
    <w:bookmarkEnd w:id="9600"/>
    <w:bookmarkStart w:id="9602" w:name="idp140235035052144"/>
    <w:bookmarkStart w:id="9603" w:name="para_33db3b2f_bb90_4fda_ae15_d1fb103d53"/>
    <w:p>
      <w:pPr>
        <w:numPr>
          <w:ilvl w:val="0"/>
          <w:numId w:val="263"/>
        </w:numPr>
        <w:tabs>
          <w:tab w:val="left" w:pos="720"/>
        </w:tabs>
        <w:spacing w:before="180" w:after="0" w:line="240" w:lineRule="auto"/>
        <w:ind w:left="720" w:right="360" w:hanging="360"/>
        <w:jc w:val="both"/>
      </w:pPr>
      <w:r>
        <w:rPr>
          <w:rFonts w:ascii="Arial" w:hAnsi="Arial"/>
          <w:color w:val="000000"/>
          <w:sz w:val="18"/>
        </w:rPr>
        <w:t>The Hanging Protocol Storage SOP Class is intended to be used in a variety of environments: e.g., for workstations to transfer Hanging Protocol SOP Instances to other workstations or archives, for archives to transfer Hanging Protocol SOP Instances to workstations, etc.</w:t>
      </w:r>
    </w:p>
    <w:bookmarkEnd w:id="9603"/>
    <w:bookmarkEnd w:id="9602"/>
    <w:bookmarkStart w:id="9604" w:name="sect_T_2"/>
    <w:p>
      <w:pPr>
        <w:spacing w:before="180" w:after="0" w:line="240" w:lineRule="auto"/>
      </w:pPr>
      <w:r>
        <w:rPr>
          <w:rFonts w:ascii="Arial" w:hAnsi="Arial"/>
          <w:b/>
          <w:color w:val="000000"/>
          <w:sz w:val="28"/>
        </w:rPr>
        <w:t>T.2 Association Negotiation</w:t>
      </w:r>
    </w:p>
    <w:bookmarkEnd w:id="9604"/>
    <w:bookmarkStart w:id="9605" w:name="para_1d7b49cb_2df8_4c3d_a0db_5c9a15238b"/>
    <w:p>
      <w:pPr>
        <w:spacing w:before="180" w:after="0" w:line="240" w:lineRule="auto"/>
        <w:jc w:val="both"/>
      </w:pPr>
      <w:r>
        <w:rPr>
          <w:rFonts w:ascii="Arial" w:hAnsi="Arial"/>
          <w:color w:val="000000"/>
          <w:sz w:val="18"/>
        </w:rPr>
        <w:t xml:space="preserve">The Association negotiation rules as defined in </w:t>
      </w:r>
      <w:hyperlink r:id="r711">
        <w:r>
          <w:rPr>
            <w:rFonts w:ascii="Arial" w:hAnsi="Arial"/>
            <w:color w:val="000000"/>
            <w:sz w:val="18"/>
          </w:rPr>
          <w:t>PS3.7</w:t>
        </w:r>
      </w:hyperlink>
      <w:r>
        <w:rPr>
          <w:rFonts w:ascii="Arial" w:hAnsi="Arial"/>
          <w:color w:val="000000"/>
          <w:sz w:val="18"/>
        </w:rPr>
        <w:t xml:space="preserve"> apply to the SOP Class of this Service Class. No SOP Class specific application information is used.</w:t>
      </w:r>
    </w:p>
    <w:bookmarkEnd w:id="9605"/>
    <w:bookmarkStart w:id="9606" w:name="sect_T_3"/>
    <w:p>
      <w:pPr>
        <w:spacing w:before="180" w:after="0" w:line="240" w:lineRule="auto"/>
      </w:pPr>
      <w:r>
        <w:rPr>
          <w:rFonts w:ascii="Arial" w:hAnsi="Arial"/>
          <w:b/>
          <w:color w:val="000000"/>
          <w:sz w:val="28"/>
        </w:rPr>
        <w:t>T.3 Conformance Overview</w:t>
      </w:r>
    </w:p>
    <w:bookmarkEnd w:id="9606"/>
    <w:bookmarkStart w:id="9607" w:name="para_98f076aa_fb3c_4b58_944b_76bf609402"/>
    <w:p>
      <w:pPr>
        <w:spacing w:before="180" w:after="0" w:line="240" w:lineRule="auto"/>
        <w:jc w:val="both"/>
      </w:pPr>
      <w:r>
        <w:rPr>
          <w:rFonts w:ascii="Arial" w:hAnsi="Arial"/>
          <w:color w:val="000000"/>
          <w:sz w:val="18"/>
        </w:rPr>
        <w:t>The application-level services addressed by this Service Class definition are specified in a single SOP Class: Hanging Protocol Storage SOP Class.</w:t>
      </w:r>
    </w:p>
    <w:bookmarkEnd w:id="9607"/>
    <w:bookmarkStart w:id="9608" w:name="sect_T_4"/>
    <w:p>
      <w:pPr>
        <w:spacing w:before="180" w:after="0" w:line="240" w:lineRule="auto"/>
      </w:pPr>
      <w:r>
        <w:rPr>
          <w:rFonts w:ascii="Arial" w:hAnsi="Arial"/>
          <w:b/>
          <w:color w:val="000000"/>
          <w:sz w:val="28"/>
        </w:rPr>
        <w:t>T.4 Hanging Protocol Storage SOP Class</w:t>
      </w:r>
    </w:p>
    <w:bookmarkEnd w:id="9608"/>
    <w:bookmarkStart w:id="9609" w:name="para_a4e295d5_156b_4351_880a_b5899e0706"/>
    <w:p>
      <w:pPr>
        <w:spacing w:before="180" w:after="0" w:line="240" w:lineRule="auto"/>
        <w:jc w:val="both"/>
      </w:pPr>
      <w:r>
        <w:rPr>
          <w:rFonts w:ascii="Arial" w:hAnsi="Arial"/>
          <w:color w:val="000000"/>
          <w:sz w:val="18"/>
        </w:rPr>
        <w:t xml:space="preserve">This Section defines the SCU and SCP behavior for the Hanging Protocol Storage SOP Class. The C-STORE DIMSE-C Service shall be the mechanism used to transfer Hanging Protocol SOP Instances between peer DICOM AEs as described in </w:t>
      </w:r>
      <w:hyperlink r:id="r712">
        <w:r>
          <w:rPr>
            <w:rFonts w:ascii="Arial" w:hAnsi="Arial"/>
            <w:color w:val="000000"/>
            <w:sz w:val="18"/>
          </w:rPr>
          <w:t>PS3.7</w:t>
        </w:r>
      </w:hyperlink>
      <w:r>
        <w:rPr>
          <w:rFonts w:ascii="Arial" w:hAnsi="Arial"/>
          <w:color w:val="000000"/>
          <w:sz w:val="18"/>
        </w:rPr>
        <w:t>.</w:t>
      </w:r>
    </w:p>
    <w:bookmarkEnd w:id="9609"/>
    <w:bookmarkStart w:id="9610" w:name="sect_T_4_1"/>
    <w:p>
      <w:pPr>
        <w:spacing w:before="180" w:after="0" w:line="240" w:lineRule="auto"/>
      </w:pPr>
      <w:r>
        <w:rPr>
          <w:rFonts w:ascii="Arial" w:hAnsi="Arial"/>
          <w:b/>
          <w:color w:val="000000"/>
          <w:sz w:val="24"/>
        </w:rPr>
        <w:t>T.4.1 Service Class User</w:t>
      </w:r>
    </w:p>
    <w:bookmarkEnd w:id="9610"/>
    <w:bookmarkStart w:id="9611" w:name="para_44034a38_81bb_4ec3_a9b9_c51f8908b1"/>
    <w:p>
      <w:pPr>
        <w:spacing w:before="180" w:after="0" w:line="240" w:lineRule="auto"/>
        <w:jc w:val="both"/>
      </w:pPr>
      <w:r>
        <w:rPr>
          <w:rFonts w:ascii="Arial" w:hAnsi="Arial"/>
          <w:color w:val="000000"/>
          <w:sz w:val="18"/>
        </w:rPr>
        <w:t>The DICOM AE that claims conformance to this SOP Class as an SCU shall be capable of sending a Hanging Protocol SOP Instance that meets the requirements of the Hanging Protocol IOD. It shall be invoked by the SCU through the use of the DIMSE C-STORE request used in conjunction with this SOP Class.</w:t>
      </w:r>
    </w:p>
    <w:bookmarkEnd w:id="9611"/>
    <w:bookmarkStart w:id="9612" w:name="para_1ec999c9_0a01_441f_993f_8cf64d54a9"/>
    <w:p>
      <w:pPr>
        <w:spacing w:before="180" w:after="0" w:line="240" w:lineRule="auto"/>
        <w:jc w:val="both"/>
      </w:pPr>
      <w:r>
        <w:rPr>
          <w:rFonts w:ascii="Arial" w:hAnsi="Arial"/>
          <w:color w:val="000000"/>
          <w:sz w:val="18"/>
        </w:rPr>
        <w:t xml:space="preserve">The SCU shall include a Data Set with the Attributes as defined in the Hanging Protocol IOD in </w:t>
      </w:r>
      <w:hyperlink r:id="r713">
        <w:r>
          <w:rPr>
            <w:rFonts w:ascii="Arial" w:hAnsi="Arial"/>
            <w:color w:val="000000"/>
            <w:sz w:val="18"/>
          </w:rPr>
          <w:t>PS3.3</w:t>
        </w:r>
      </w:hyperlink>
      <w:r>
        <w:rPr>
          <w:rFonts w:ascii="Arial" w:hAnsi="Arial"/>
          <w:color w:val="000000"/>
          <w:sz w:val="18"/>
        </w:rPr>
        <w:t>.</w:t>
      </w:r>
    </w:p>
    <w:bookmarkEnd w:id="9612"/>
    <w:bookmarkStart w:id="9613" w:name="para_49e7e123_0383_40f5_861a_bed58f0ef2"/>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This SOP Class places no further requirements on what the SCU shall do other than that it shall distinguish between successful and failed C-STORE responses. This behavior shall be documented as part of the SOP Class Conformance Statement.</w:t>
      </w:r>
    </w:p>
    <w:bookmarkEnd w:id="9613"/>
    <w:bookmarkStart w:id="9614" w:name="sect_T_4_2"/>
    <w:p>
      <w:pPr>
        <w:spacing w:before="180" w:after="0" w:line="240" w:lineRule="auto"/>
      </w:pPr>
      <w:r>
        <w:rPr>
          <w:rFonts w:ascii="Arial" w:hAnsi="Arial"/>
          <w:b/>
          <w:color w:val="000000"/>
          <w:sz w:val="24"/>
        </w:rPr>
        <w:t>T.4.2 Service Class Provider</w:t>
      </w:r>
    </w:p>
    <w:bookmarkEnd w:id="9614"/>
    <w:bookmarkStart w:id="9615" w:name="para_6f9a903b_e701_498f_8324_bb6573a29d"/>
    <w:p>
      <w:pPr>
        <w:spacing w:before="180" w:after="0" w:line="240" w:lineRule="auto"/>
        <w:jc w:val="both"/>
      </w:pPr>
      <w:r>
        <w:rPr>
          <w:rFonts w:ascii="Arial" w:hAnsi="Arial"/>
          <w:color w:val="000000"/>
          <w:sz w:val="18"/>
        </w:rPr>
        <w:t>The DICOM AE that claims conformance to this SOP Class as an SCP shall receive a Hanging Protocol SOP Instance through the use of the DIMSE C-STORE service used in conjunction with this SOP Class.</w:t>
      </w:r>
    </w:p>
    <w:bookmarkEnd w:id="9615"/>
    <w:bookmarkStart w:id="9616" w:name="para_48eb8a69_bb7e_4fc7_b261_831c204eed"/>
    <w:p>
      <w:pPr>
        <w:spacing w:before="180" w:after="0" w:line="240" w:lineRule="auto"/>
        <w:jc w:val="both"/>
      </w:pPr>
      <w:r>
        <w:rPr>
          <w:rFonts w:ascii="Arial" w:hAnsi="Arial"/>
          <w:color w:val="000000"/>
          <w:sz w:val="18"/>
        </w:rPr>
        <w:t>The SCP shall store and provide access to all Type 1, Type 2, and Type 3 Attributes defined in the Hanging Protocol IOD, as well as any Standard Extended Attributes (including Private Attributes) included in the SOP Instance. The SCP may, but is not required to validate that the Attributes of the Hanging Protocol SOP Instance meet the requirements of the Hanging Protocol IOD. The SCP shall not modify the values of any Attributes in the Hanging Protocol SOP Instance without assigning a new SOP Instance UID.</w:t>
      </w:r>
    </w:p>
    <w:bookmarkEnd w:id="9616"/>
    <w:bookmarkStart w:id="9617" w:name="para_e861a280_ded7_495e_85b0_80fea81a12"/>
    <w:p>
      <w:pPr>
        <w:spacing w:before="180" w:after="0" w:line="240" w:lineRule="auto"/>
        <w:jc w:val="both"/>
      </w:pPr>
      <w:r>
        <w:rPr>
          <w:rFonts w:ascii="Arial" w:hAnsi="Arial"/>
          <w:color w:val="000000"/>
          <w:sz w:val="18"/>
        </w:rPr>
        <w:t>If a display device acting as an SCP applies a Hanging Protocol to a set of images, all mandatory Hanging Protocol and presentation intent Attributes shall be applied.</w:t>
      </w:r>
    </w:p>
    <w:bookmarkEnd w:id="9617"/>
    <w:bookmarkStart w:id="9618" w:name="para_d510c161_9bc4_4f5c_8501_733fc28717"/>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Hanging Protocol SOP Instance has been successfully stored. </w:t>
      </w:r>
      <w:hyperlink w:anchor="table_T_4_1">
        <w:r>
          <w:rPr>
            <w:rFonts w:ascii="Arial" w:hAnsi="Arial"/>
            <w:color w:val="000000"/>
            <w:sz w:val="18"/>
          </w:rPr>
          <w:t>Table T.4-1</w:t>
        </w:r>
      </w:hyperlink>
      <w:r>
        <w:rPr>
          <w:rFonts w:ascii="Arial" w:hAnsi="Arial"/>
          <w:color w:val="000000"/>
          <w:sz w:val="18"/>
        </w:rPr>
        <w:t xml:space="preserve"> shows the response status values. General status code values and fields related to status code values are defined in </w:t>
      </w:r>
      <w:hyperlink r:id="r714">
        <w:r>
          <w:rPr>
            <w:rFonts w:ascii="Arial" w:hAnsi="Arial"/>
            <w:color w:val="000000"/>
            <w:sz w:val="18"/>
          </w:rPr>
          <w:t>PS3.7</w:t>
        </w:r>
      </w:hyperlink>
      <w:r>
        <w:rPr>
          <w:rFonts w:ascii="Arial" w:hAnsi="Arial"/>
          <w:color w:val="000000"/>
          <w:sz w:val="18"/>
        </w:rPr>
        <w:t>.</w:t>
      </w:r>
    </w:p>
    <w:bookmarkEnd w:id="9618"/>
    <w:bookmarkStart w:id="9619" w:name="table_T_4_1"/>
    <w:p>
      <w:pPr>
        <w:keepNext/>
        <w:spacing w:before="216" w:after="0" w:line="240" w:lineRule="auto"/>
        <w:jc w:val="center"/>
      </w:pPr>
      <w:r>
        <w:rPr>
          <w:rFonts w:ascii="Arial" w:hAnsi="Arial"/>
          <w:b/>
          <w:color w:val="000000"/>
          <w:sz w:val="22"/>
        </w:rPr>
        <w:t>Table T.4-1. C-STORE Response Status Values</w:t>
      </w:r>
    </w:p>
    <w:bookmarkEnd w:id="9619"/>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20" w:name="para_df7532c1_3681_4dec_93e1_ffa1cd94c9"/>
          <w:p>
            <w:pPr>
              <w:keepNext/>
              <w:spacing w:before="180" w:after="0" w:line="240" w:lineRule="auto"/>
              <w:jc w:val="center"/>
            </w:pPr>
            <w:r>
              <w:rPr>
                <w:rFonts w:ascii="Arial" w:hAnsi="Arial"/>
                <w:b/>
                <w:color w:val="000000"/>
                <w:sz w:val="18"/>
              </w:rPr>
              <w:t>Service Status</w:t>
            </w:r>
          </w:p>
          <w:bookmarkEnd w:id="9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1" w:name="para_fdfdebff_2a1a_47b5_9fca_9fa1da9fe7"/>
          <w:p>
            <w:pPr>
              <w:spacing w:before="180" w:after="0" w:line="240" w:lineRule="auto"/>
              <w:jc w:val="center"/>
            </w:pPr>
            <w:r>
              <w:rPr>
                <w:rFonts w:ascii="Arial" w:hAnsi="Arial"/>
                <w:b/>
                <w:color w:val="000000"/>
                <w:sz w:val="18"/>
              </w:rPr>
              <w:t>Further Meaning</w:t>
            </w:r>
          </w:p>
          <w:bookmarkEnd w:id="9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2" w:name="para_c7b73e41_8722_4a37_b19f_a86c6c0d43"/>
          <w:p>
            <w:pPr>
              <w:spacing w:before="180" w:after="0" w:line="240" w:lineRule="auto"/>
              <w:jc w:val="center"/>
            </w:pPr>
            <w:r>
              <w:rPr>
                <w:rFonts w:ascii="Arial" w:hAnsi="Arial"/>
                <w:b/>
                <w:color w:val="000000"/>
                <w:sz w:val="18"/>
              </w:rPr>
              <w:t>Status Codes</w:t>
            </w:r>
          </w:p>
          <w:bookmarkEnd w:id="9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3" w:name="para_1546f155_1f02_4b0d_8441_5150ee0569"/>
          <w:p>
            <w:pPr>
              <w:spacing w:before="180" w:after="0" w:line="240" w:lineRule="auto"/>
              <w:jc w:val="center"/>
            </w:pPr>
            <w:r>
              <w:rPr>
                <w:rFonts w:ascii="Arial" w:hAnsi="Arial"/>
                <w:b/>
                <w:color w:val="000000"/>
                <w:sz w:val="18"/>
              </w:rPr>
              <w:t>Related Fields</w:t>
            </w:r>
          </w:p>
          <w:bookmarkEnd w:id="9623"/>
        </w:tc>
      </w:tr>
      <w:tr>
        <w:tblPrEx/>
        <w:trPr/>
        <w:tc>
          <w:tcPr>
            <w:vMerge w:val="restart"/>
            <w:tcBorders>
              <w:left w:val="single" w:sz="4" w:color="000000"/>
              <w:right w:val="single" w:sz="4" w:color="000000"/>
            </w:tcBorders>
            <w:tcMar>
              <w:top w:w="40" w:type="dxa"/>
              <w:left w:w="40" w:type="dxa"/>
              <w:right w:w="40" w:type="dxa"/>
            </w:tcMar>
            <w:vAlign w:val="top"/>
          </w:tcPr>
          <w:bookmarkStart w:id="9624" w:name="para_011cb895_38c7_4f2b_8812_da21e6b756"/>
          <w:p>
            <w:pPr>
              <w:spacing w:before="180" w:after="0" w:line="240" w:lineRule="auto"/>
            </w:pPr>
            <w:r>
              <w:rPr>
                <w:rFonts w:ascii="Arial" w:hAnsi="Arial"/>
                <w:color w:val="000000"/>
                <w:sz w:val="18"/>
              </w:rPr>
              <w:t>Failure</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4c784e39_5168_4efd_af7b_1ee905918b"/>
          <w:p>
            <w:pPr>
              <w:spacing w:before="180" w:after="0" w:line="240" w:lineRule="auto"/>
            </w:pPr>
            <w:r>
              <w:rPr>
                <w:rFonts w:ascii="Arial" w:hAnsi="Arial"/>
                <w:color w:val="000000"/>
                <w:sz w:val="18"/>
              </w:rPr>
              <w:t>Refused: Out of Resources</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3e1583aa_6d9c_4cb9_91be_08c359057a"/>
          <w:p>
            <w:pPr>
              <w:spacing w:before="180" w:after="0" w:line="240" w:lineRule="auto"/>
              <w:jc w:val="center"/>
            </w:pPr>
            <w:r>
              <w:rPr>
                <w:rFonts w:ascii="Arial" w:hAnsi="Arial"/>
                <w:color w:val="000000"/>
                <w:sz w:val="18"/>
              </w:rPr>
              <w:t>A700</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8f5cce28_47d7_407d_81a9_653aea9d3d"/>
          <w:p>
            <w:pPr>
              <w:spacing w:before="180" w:after="0" w:line="240" w:lineRule="auto"/>
              <w:jc w:val="center"/>
            </w:pPr>
            <w:r>
              <w:rPr>
                <w:rFonts w:ascii="Arial" w:hAnsi="Arial"/>
                <w:color w:val="000000"/>
                <w:sz w:val="18"/>
              </w:rPr>
              <w:t>(0000,0902)</w:t>
            </w:r>
          </w:p>
          <w:bookmarkEnd w:id="96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28" w:name="para_9b5612ac_e286_4839_85de_161e88fd59"/>
          <w:p>
            <w:pPr>
              <w:spacing w:before="180" w:after="0" w:line="240" w:lineRule="auto"/>
            </w:pPr>
            <w:r>
              <w:rPr>
                <w:rFonts w:ascii="Arial" w:hAnsi="Arial"/>
                <w:color w:val="000000"/>
                <w:sz w:val="18"/>
              </w:rPr>
              <w:t>Error: Data Set Does Not Match SOP Class</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1bf0a8d3_5b62_4137_8182_91dbc46118"/>
          <w:p>
            <w:pPr>
              <w:spacing w:before="180" w:after="0" w:line="240" w:lineRule="auto"/>
              <w:jc w:val="center"/>
            </w:pPr>
            <w:r>
              <w:rPr>
                <w:rFonts w:ascii="Arial" w:hAnsi="Arial"/>
                <w:color w:val="000000"/>
                <w:sz w:val="18"/>
              </w:rPr>
              <w:t>A900</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2a8cded0_5b10_4ee7_bec7_529014b901"/>
          <w:p>
            <w:pPr>
              <w:spacing w:before="180" w:after="0" w:line="240" w:lineRule="auto"/>
              <w:jc w:val="center"/>
            </w:pPr>
            <w:r>
              <w:rPr>
                <w:rFonts w:ascii="Arial" w:hAnsi="Arial"/>
                <w:color w:val="000000"/>
                <w:sz w:val="18"/>
              </w:rPr>
              <w:t>(0000,0901)</w:t>
            </w:r>
          </w:p>
          <w:bookmarkEnd w:id="9630"/>
          <w:bookmarkStart w:id="9631" w:name="para_a47dda19_b859_4b87_836c_6019a8744d"/>
          <w:p>
            <w:pPr>
              <w:spacing w:before="180" w:after="0" w:line="240" w:lineRule="auto"/>
              <w:jc w:val="center"/>
            </w:pPr>
            <w:r>
              <w:rPr>
                <w:rFonts w:ascii="Arial" w:hAnsi="Arial"/>
                <w:color w:val="000000"/>
                <w:sz w:val="18"/>
              </w:rPr>
              <w:t>(0000,0902)</w:t>
            </w:r>
          </w:p>
          <w:bookmarkEnd w:id="96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32" w:name="para_0f3045fc_896b_41a3_8d42_a1a9e60ea7"/>
          <w:p>
            <w:pPr>
              <w:spacing w:before="180" w:after="0" w:line="240" w:lineRule="auto"/>
            </w:pPr>
            <w:r>
              <w:rPr>
                <w:rFonts w:ascii="Arial" w:hAnsi="Arial"/>
                <w:color w:val="000000"/>
                <w:sz w:val="18"/>
              </w:rPr>
              <w:t>Error: Cannot Understand</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aa893343_bb78_4493_bb11_85af2c43b6"/>
          <w:p>
            <w:pPr>
              <w:spacing w:before="180" w:after="0" w:line="240" w:lineRule="auto"/>
              <w:jc w:val="center"/>
            </w:pPr>
            <w:r>
              <w:rPr>
                <w:rFonts w:ascii="Arial" w:hAnsi="Arial"/>
                <w:color w:val="000000"/>
                <w:sz w:val="18"/>
              </w:rPr>
              <w:t>C000</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9db16753_debe_410d_acf3_eb92d46122"/>
          <w:p>
            <w:pPr>
              <w:spacing w:before="180" w:after="0" w:line="240" w:lineRule="auto"/>
              <w:jc w:val="center"/>
            </w:pPr>
            <w:r>
              <w:rPr>
                <w:rFonts w:ascii="Arial" w:hAnsi="Arial"/>
                <w:color w:val="000000"/>
                <w:sz w:val="18"/>
              </w:rPr>
              <w:t>(0000,0901)</w:t>
            </w:r>
          </w:p>
          <w:bookmarkEnd w:id="9634"/>
          <w:bookmarkStart w:id="9635" w:name="para_55ac3f52_fea9_4b50_bbf8_b7eecf30fe"/>
          <w:p>
            <w:pPr>
              <w:spacing w:before="180" w:after="0" w:line="240" w:lineRule="auto"/>
              <w:jc w:val="center"/>
            </w:pPr>
            <w:r>
              <w:rPr>
                <w:rFonts w:ascii="Arial" w:hAnsi="Arial"/>
                <w:color w:val="000000"/>
                <w:sz w:val="18"/>
              </w:rPr>
              <w:t>(0000,0902)</w:t>
            </w:r>
          </w:p>
          <w:bookmarkEnd w:id="9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6" w:name="para_83427f6e_3476_40ad_b343_d07719dc84"/>
          <w:p>
            <w:pPr>
              <w:spacing w:before="180" w:after="0" w:line="240" w:lineRule="auto"/>
            </w:pPr>
            <w:r>
              <w:rPr>
                <w:rFonts w:ascii="Arial" w:hAnsi="Arial"/>
                <w:color w:val="000000"/>
                <w:sz w:val="18"/>
              </w:rPr>
              <w:t>Success</w:t>
            </w:r>
          </w:p>
          <w:bookmarkEnd w:id="9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37" w:name="para_6bd7f97a_8e39_4566_9484_251886f1e5"/>
          <w:p>
            <w:pPr>
              <w:spacing w:before="180" w:after="0" w:line="240" w:lineRule="auto"/>
              <w:jc w:val="center"/>
            </w:pPr>
            <w:r>
              <w:rPr>
                <w:rFonts w:ascii="Arial" w:hAnsi="Arial"/>
                <w:color w:val="000000"/>
                <w:sz w:val="18"/>
              </w:rPr>
              <w:t>0000</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d1716450_300d_4c5e_a6b0_2a64e8e83f"/>
          <w:p>
            <w:pPr>
              <w:spacing w:before="180" w:after="0" w:line="240" w:lineRule="auto"/>
              <w:jc w:val="center"/>
            </w:pPr>
            <w:r>
              <w:rPr>
                <w:rFonts w:ascii="Arial" w:hAnsi="Arial"/>
                <w:color w:val="000000"/>
                <w:sz w:val="18"/>
              </w:rPr>
              <w:t>None</w:t>
            </w:r>
          </w:p>
          <w:bookmarkEnd w:id="9638"/>
        </w:tc>
      </w:tr>
    </w:tbl>
    <w:bookmarkStart w:id="9639" w:name="idp140235035120224"/>
    <w:p>
      <w:pPr>
        <w:keepNext/>
        <w:spacing w:before="180" w:after="0" w:line="240" w:lineRule="auto"/>
        <w:ind w:left="360" w:right="360" w:firstLine="0"/>
        <w:jc w:val="both"/>
      </w:pPr>
      <w:r>
        <w:rPr>
          <w:rFonts w:ascii="Arial" w:hAnsi="Arial"/>
          <w:color w:val="000000"/>
          <w:sz w:val="18"/>
        </w:rPr>
        <w:t>Note</w:t>
      </w:r>
    </w:p>
    <w:bookmarkEnd w:id="9639"/>
    <w:bookmarkStart w:id="9640" w:name="para_34184090_8bcf_4e92_94f0_3e54ab426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1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640"/>
    <w:bookmarkStart w:id="9641" w:name="sect_T_4_3"/>
    <w:p>
      <w:pPr>
        <w:spacing w:before="180" w:after="0" w:line="240" w:lineRule="auto"/>
      </w:pPr>
      <w:r>
        <w:rPr>
          <w:rFonts w:ascii="Arial" w:hAnsi="Arial"/>
          <w:b/>
          <w:color w:val="000000"/>
          <w:sz w:val="24"/>
        </w:rPr>
        <w:t>T.4.3 Hanging Protocol Storage SOP Class UID</w:t>
      </w:r>
    </w:p>
    <w:bookmarkEnd w:id="9641"/>
    <w:bookmarkStart w:id="9642" w:name="para_80f10870_9f2e_4ec4_840e_2b29c5d80a"/>
    <w:p>
      <w:pPr>
        <w:spacing w:before="180" w:after="0" w:line="240" w:lineRule="auto"/>
        <w:jc w:val="both"/>
      </w:pPr>
      <w:r>
        <w:rPr>
          <w:rFonts w:ascii="Arial" w:hAnsi="Arial"/>
          <w:color w:val="000000"/>
          <w:sz w:val="18"/>
        </w:rPr>
        <w:t>The Hanging Protocol Storage SOP Class shall be uniquely identified by the Hanging Protocol Storage SOP Class UID, which shall have a value "1.2.840.10008.5.1.4.38.1".</w:t>
      </w:r>
    </w:p>
    <w:bookmarkEnd w:id="9642"/>
    <w:bookmarkStart w:id="9643" w:name="sect_T_4_4"/>
    <w:p>
      <w:pPr>
        <w:spacing w:before="180" w:after="0" w:line="240" w:lineRule="auto"/>
      </w:pPr>
      <w:r>
        <w:rPr>
          <w:rFonts w:ascii="Arial" w:hAnsi="Arial"/>
          <w:b/>
          <w:color w:val="000000"/>
          <w:sz w:val="24"/>
        </w:rPr>
        <w:t>T.4.4 Conformance Statement Requirements</w:t>
      </w:r>
    </w:p>
    <w:bookmarkEnd w:id="9643"/>
    <w:bookmarkStart w:id="9644" w:name="para_90b970a5_6dba_430c_b14f_d9a991df3f"/>
    <w:p>
      <w:pPr>
        <w:spacing w:before="180" w:after="0" w:line="240" w:lineRule="auto"/>
        <w:jc w:val="both"/>
      </w:pPr>
      <w:r>
        <w:rPr>
          <w:rFonts w:ascii="Arial" w:hAnsi="Arial"/>
          <w:color w:val="000000"/>
          <w:sz w:val="18"/>
        </w:rPr>
        <w:t xml:space="preserve">An implementation may conform to the Hanging Protocol Storage SOP Class as an SCU, SCP or both. The Conformance Statement shall be in the format defined in </w:t>
      </w:r>
      <w:hyperlink r:id="r716">
        <w:r>
          <w:rPr>
            <w:rFonts w:ascii="Arial" w:hAnsi="Arial"/>
            <w:color w:val="000000"/>
            <w:sz w:val="18"/>
          </w:rPr>
          <w:t>PS3.2</w:t>
        </w:r>
      </w:hyperlink>
      <w:r>
        <w:rPr>
          <w:rFonts w:ascii="Arial" w:hAnsi="Arial"/>
          <w:color w:val="000000"/>
          <w:sz w:val="18"/>
        </w:rPr>
        <w:t>.</w:t>
      </w:r>
    </w:p>
    <w:bookmarkEnd w:id="9644"/>
    <w:bookmarkStart w:id="9645" w:name="sect_T_4_4_1"/>
    <w:p>
      <w:pPr>
        <w:spacing w:before="180" w:after="0" w:line="240" w:lineRule="auto"/>
      </w:pPr>
      <w:r>
        <w:rPr>
          <w:rFonts w:ascii="Arial" w:hAnsi="Arial"/>
          <w:b/>
          <w:color w:val="000000"/>
          <w:sz w:val="26"/>
        </w:rPr>
        <w:t>T.4.4.1 SCU Conformance Requirements</w:t>
      </w:r>
    </w:p>
    <w:bookmarkEnd w:id="9645"/>
    <w:bookmarkStart w:id="9646"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that is a creator of Hanging Protocol SOP Instances shall state in its Conformance Statement:</w:t>
      </w:r>
    </w:p>
    <w:bookmarkEnd w:id="9646"/>
    <w:bookmarkStart w:id="9647" w:name="idp140235035131216"/>
    <w:bookmarkStart w:id="9648" w:name="idp140235035131472"/>
    <w:bookmarkStart w:id="9649" w:name="para_b31b0282_44ba_40ec_ba0c_1cc6166e8f"/>
    <w:p>
      <w:pPr>
        <w:numPr>
          <w:ilvl w:val="0"/>
          <w:numId w:val="264"/>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9649"/>
    <w:bookmarkEnd w:id="9648"/>
    <w:bookmarkEnd w:id="9647"/>
    <w:bookmarkStart w:id="9650" w:name="idp140235035132848"/>
    <w:bookmarkStart w:id="9651" w:name="para_97e6b213_3c3b_475f_81bb_6def0750c7"/>
    <w:p>
      <w:pPr>
        <w:numPr>
          <w:ilvl w:val="0"/>
          <w:numId w:val="264"/>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9651"/>
    <w:bookmarkEnd w:id="9650"/>
    <w:bookmarkStart w:id="9652" w:name="idp140235035134176"/>
    <w:bookmarkStart w:id="9653" w:name="para_7c7d1821_236a_40c5_8ec2_1b0c039a84"/>
    <w:p>
      <w:pPr>
        <w:numPr>
          <w:ilvl w:val="0"/>
          <w:numId w:val="264"/>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9653"/>
    <w:bookmarkEnd w:id="9652"/>
    <w:bookmarkStart w:id="9654" w:name="idp140235035135440"/>
    <w:bookmarkStart w:id="9655" w:name="para_dc039ad5_39bd_4f88_bc7e_28abab4c65"/>
    <w:p>
      <w:pPr>
        <w:numPr>
          <w:ilvl w:val="0"/>
          <w:numId w:val="264"/>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w:t>
      </w:r>
    </w:p>
    <w:bookmarkEnd w:id="9655"/>
    <w:bookmarkEnd w:id="9654"/>
    <w:bookmarkStart w:id="9656" w:name="idp140235035136736"/>
    <w:bookmarkStart w:id="9657" w:name="para_e366445a_cbd6_4986_be3d_6ac2f1f22c"/>
    <w:p>
      <w:pPr>
        <w:numPr>
          <w:ilvl w:val="0"/>
          <w:numId w:val="264"/>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9657"/>
    <w:bookmarkEnd w:id="9656"/>
    <w:bookmarkStart w:id="9658" w:name="sect_T_4_4_2"/>
    <w:p>
      <w:pPr>
        <w:spacing w:before="180" w:after="0" w:line="240" w:lineRule="auto"/>
      </w:pPr>
      <w:r>
        <w:rPr>
          <w:rFonts w:ascii="Arial" w:hAnsi="Arial"/>
          <w:b/>
          <w:color w:val="000000"/>
          <w:sz w:val="26"/>
        </w:rPr>
        <w:t>T.4.4.2 SCP Conformance Requirements</w:t>
      </w:r>
    </w:p>
    <w:bookmarkEnd w:id="9658"/>
    <w:bookmarkStart w:id="9659"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that interprets Hanging Protocol SOP Instances for display shall state in its Conformance Statement:</w:t>
      </w:r>
    </w:p>
    <w:bookmarkEnd w:id="9659"/>
    <w:bookmarkStart w:id="9660" w:name="idp140235035140736"/>
    <w:bookmarkStart w:id="9661" w:name="idp140235035140992"/>
    <w:bookmarkStart w:id="9662" w:name="para_64daf15c_9c68_40fd_8c4c_6743fa38a7"/>
    <w:p>
      <w:pPr>
        <w:numPr>
          <w:ilvl w:val="0"/>
          <w:numId w:val="265"/>
        </w:numPr>
        <w:tabs>
          <w:tab w:val="left" w:pos="180"/>
        </w:tabs>
        <w:spacing w:before="180" w:after="0" w:line="240" w:lineRule="auto"/>
        <w:ind w:left="180" w:right="0" w:hanging="180"/>
        <w:jc w:val="both"/>
      </w:pPr>
      <w:r>
        <w:rPr>
          <w:rFonts w:ascii="Arial" w:hAnsi="Arial"/>
          <w:color w:val="000000"/>
          <w:sz w:val="18"/>
        </w:rPr>
        <w:t>The range of display environments that the SCP will support (e.g., number of screens, size of screens, overlapping image boxes).</w:t>
      </w:r>
    </w:p>
    <w:bookmarkEnd w:id="9662"/>
    <w:bookmarkEnd w:id="9661"/>
    <w:bookmarkEnd w:id="9660"/>
    <w:bookmarkStart w:id="9663" w:name="idp140235035142304"/>
    <w:bookmarkStart w:id="9664" w:name="para_f7be42f5_02a2_42d9_b572_41f8f35ac7"/>
    <w:p>
      <w:pPr>
        <w:numPr>
          <w:ilvl w:val="0"/>
          <w:numId w:val="265"/>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9664"/>
    <w:bookmarkEnd w:id="9663"/>
    <w:bookmarkStart w:id="9665" w:name="idp140235035143648"/>
    <w:bookmarkStart w:id="9666" w:name="para_016b609b_5907_4a42_97cc_0de8f303b5"/>
    <w:p>
      <w:pPr>
        <w:numPr>
          <w:ilvl w:val="0"/>
          <w:numId w:val="265"/>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9666"/>
    <w:bookmarkEnd w:id="9665"/>
    <w:bookmarkStart w:id="9667" w:name="idp140235035144944"/>
    <w:bookmarkStart w:id="9668" w:name="para_2768483b_9bb1_4feb_a266_27d66db96b"/>
    <w:p>
      <w:pPr>
        <w:numPr>
          <w:ilvl w:val="0"/>
          <w:numId w:val="265"/>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9668"/>
    <w:bookmarkEnd w:id="9667"/>
    <w:bookmarkStart w:id="9669" w:name="idp140235035146336"/>
    <w:bookmarkStart w:id="9670" w:name="para_29c757ee_9f9f_4086_a578_0474f28d23"/>
    <w:p>
      <w:pPr>
        <w:numPr>
          <w:ilvl w:val="0"/>
          <w:numId w:val="265"/>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w:t>
      </w:r>
    </w:p>
    <w:bookmarkEnd w:id="9670"/>
    <w:bookmarkEnd w:id="9669"/>
    <w:bookmarkStart w:id="9671" w:name="para_ba5e1aa2_81eb_4e12_9d61_d42899094b"/>
    <w:p>
      <w:pPr>
        <w:spacing w:before="180" w:after="0" w:line="240" w:lineRule="auto"/>
        <w:jc w:val="both"/>
      </w:pPr>
      <w:r>
        <w:rPr>
          <w:rFonts w:ascii="Arial" w:hAnsi="Arial"/>
          <w:color w:val="000000"/>
          <w:sz w:val="18"/>
        </w:rPr>
        <w:t>An implementation that conforms to the Hanging Protocol Storage SOP Class as an SCP shall state in its Conformance Statement:</w:t>
      </w:r>
    </w:p>
    <w:bookmarkEnd w:id="9671"/>
    <w:bookmarkStart w:id="9672" w:name="idp140235035148688"/>
    <w:bookmarkStart w:id="9673" w:name="idp140235035148944"/>
    <w:bookmarkStart w:id="9674" w:name="para_f99c6565_3efe_417b_bf38_be15267949"/>
    <w:p>
      <w:pPr>
        <w:numPr>
          <w:ilvl w:val="0"/>
          <w:numId w:val="266"/>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Hanging Protocol SOP Instance, and the duration of the storage.</w:t>
      </w:r>
    </w:p>
    <w:bookmarkEnd w:id="9674"/>
    <w:bookmarkEnd w:id="9673"/>
    <w:bookmarkEnd w:id="9672"/>
    <w:bookmarkStart w:id="9675" w:name="idp140235035150288"/>
    <w:bookmarkStart w:id="9676" w:name="para_7049eef9_32a7_43a2_bb65_fd98f4634c"/>
    <w:p>
      <w:pPr>
        <w:numPr>
          <w:ilvl w:val="0"/>
          <w:numId w:val="266"/>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9676"/>
    <w:bookmarkEnd w:id="9675"/>
    <w:p>
      <w:pPr>
        <w:sectPr>
          <w:headerReference w:type="default" r:id="r704"/>
          <w:headerReference w:type="even" r:id="r705"/>
          <w:headerReference w:type="first" r:id="r703"/>
          <w:footerReference w:type="default" r:id="r707"/>
          <w:footerReference w:type="even" r:id="r708"/>
          <w:footerReference w:type="first" r:id="r706"/>
          <w:pgSz w:w="12240" w:h="15840"/>
          <w:pgMar w:top="1440" w:bottom="1440" w:left="1080" w:right="720" w:header="720" w:footer="720" w:gutter="0"/>
          <w:pgNumType w:fmt="decimal"/>
          <w:titlePg/>
        </w:sectPr>
      </w:pPr>
    </w:p>
    <w:bookmarkStart w:id="9677" w:name="chapter_U"/>
    <w:p>
      <w:pPr>
        <w:keepNext/>
        <w:spacing w:before="180" w:after="0" w:line="240" w:lineRule="auto"/>
      </w:pPr>
      <w:r>
        <w:rPr>
          <w:rFonts w:ascii="Arial" w:hAnsi="Arial"/>
          <w:b/>
          <w:color w:val="000000"/>
          <w:sz w:val="50"/>
        </w:rPr>
        <w:t>U Hanging Protocol Query/Retrieve Service Class</w:t>
      </w:r>
    </w:p>
    <w:bookmarkEnd w:id="9677"/>
    <w:bookmarkStart w:id="9678" w:name="sect_U_1"/>
    <w:p>
      <w:pPr>
        <w:spacing w:before="180" w:after="0" w:line="240" w:lineRule="auto"/>
      </w:pPr>
      <w:r>
        <w:rPr>
          <w:rFonts w:ascii="Arial" w:hAnsi="Arial"/>
          <w:b/>
          <w:color w:val="000000"/>
          <w:sz w:val="28"/>
        </w:rPr>
        <w:t>U.1 Overview</w:t>
      </w:r>
    </w:p>
    <w:bookmarkEnd w:id="9678"/>
    <w:bookmarkStart w:id="9679" w:name="sect_U_1_1"/>
    <w:p>
      <w:pPr>
        <w:spacing w:before="180" w:after="0" w:line="240" w:lineRule="auto"/>
      </w:pPr>
      <w:r>
        <w:rPr>
          <w:rFonts w:ascii="Arial" w:hAnsi="Arial"/>
          <w:b/>
          <w:color w:val="000000"/>
          <w:sz w:val="24"/>
        </w:rPr>
        <w:t>U.1.1 Scope</w:t>
      </w:r>
    </w:p>
    <w:bookmarkEnd w:id="9679"/>
    <w:bookmarkStart w:id="9680"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680"/>
    <w:bookmarkStart w:id="9681" w:name="sect_U_1_2"/>
    <w:p>
      <w:pPr>
        <w:spacing w:before="180" w:after="0" w:line="240" w:lineRule="auto"/>
      </w:pPr>
      <w:r>
        <w:rPr>
          <w:rFonts w:ascii="Arial" w:hAnsi="Arial"/>
          <w:b/>
          <w:color w:val="000000"/>
          <w:sz w:val="24"/>
        </w:rPr>
        <w:t>U.1.2 Conventions</w:t>
      </w:r>
    </w:p>
    <w:bookmarkEnd w:id="9681"/>
    <w:bookmarkStart w:id="9682"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682"/>
    <w:bookmarkStart w:id="9683" w:name="sect_U_1_3"/>
    <w:p>
      <w:pPr>
        <w:spacing w:before="180" w:after="0" w:line="240" w:lineRule="auto"/>
      </w:pPr>
      <w:r>
        <w:rPr>
          <w:rFonts w:ascii="Arial" w:hAnsi="Arial"/>
          <w:b/>
          <w:color w:val="000000"/>
          <w:sz w:val="24"/>
        </w:rPr>
        <w:t>U.1.3 Query/Retrieve Information Model</w:t>
      </w:r>
    </w:p>
    <w:bookmarkEnd w:id="9683"/>
    <w:bookmarkStart w:id="9684"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684"/>
    <w:bookmarkStart w:id="9685" w:name="sect_U_1_4"/>
    <w:p>
      <w:pPr>
        <w:spacing w:before="180" w:after="0" w:line="240" w:lineRule="auto"/>
      </w:pPr>
      <w:r>
        <w:rPr>
          <w:rFonts w:ascii="Arial" w:hAnsi="Arial"/>
          <w:b/>
          <w:color w:val="000000"/>
          <w:sz w:val="24"/>
        </w:rPr>
        <w:t>U.1.4 Service Definition</w:t>
      </w:r>
    </w:p>
    <w:bookmarkEnd w:id="9685"/>
    <w:bookmarkStart w:id="9686"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23">
        <w:r>
          <w:rPr>
            <w:rFonts w:ascii="Arial" w:hAnsi="Arial"/>
            <w:color w:val="000000"/>
            <w:sz w:val="18"/>
          </w:rPr>
          <w:t>PS3.7</w:t>
        </w:r>
      </w:hyperlink>
      <w:r>
        <w:rPr>
          <w:rFonts w:ascii="Arial" w:hAnsi="Arial"/>
          <w:color w:val="000000"/>
          <w:sz w:val="18"/>
        </w:rPr>
        <w:t>.</w:t>
      </w:r>
    </w:p>
    <w:bookmarkEnd w:id="9686"/>
    <w:bookmarkStart w:id="9687"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687"/>
    <w:bookmarkStart w:id="9688"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688"/>
    <w:bookmarkStart w:id="9689" w:name="sect_U_2"/>
    <w:p>
      <w:pPr>
        <w:spacing w:before="180" w:after="0" w:line="240" w:lineRule="auto"/>
      </w:pPr>
      <w:r>
        <w:rPr>
          <w:rFonts w:ascii="Arial" w:hAnsi="Arial"/>
          <w:b/>
          <w:color w:val="000000"/>
          <w:sz w:val="28"/>
        </w:rPr>
        <w:t>U.2 Hanging Protocol Information Model Definition</w:t>
      </w:r>
    </w:p>
    <w:bookmarkEnd w:id="9689"/>
    <w:bookmarkStart w:id="9690"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690"/>
    <w:bookmarkStart w:id="9691"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691"/>
    <w:bookmarkStart w:id="9692" w:name="sect_U_3"/>
    <w:p>
      <w:pPr>
        <w:spacing w:before="180" w:after="0" w:line="240" w:lineRule="auto"/>
      </w:pPr>
      <w:r>
        <w:rPr>
          <w:rFonts w:ascii="Arial" w:hAnsi="Arial"/>
          <w:b/>
          <w:color w:val="000000"/>
          <w:sz w:val="28"/>
        </w:rPr>
        <w:t>U.3 Hanging Protocol Information Model</w:t>
      </w:r>
    </w:p>
    <w:bookmarkEnd w:id="9692"/>
    <w:bookmarkStart w:id="9693"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693"/>
    <w:bookmarkStart w:id="9694" w:name="idp140235035174896"/>
    <w:bookmarkStart w:id="9695" w:name="idp140235035175152"/>
    <w:bookmarkStart w:id="9696" w:name="para_9dcf1725_1bc9_4e7a_9dd0_c641cf254a"/>
    <w:p>
      <w:pPr>
        <w:numPr>
          <w:ilvl w:val="0"/>
          <w:numId w:val="267"/>
        </w:numPr>
        <w:tabs>
          <w:tab w:val="left" w:pos="180"/>
        </w:tabs>
        <w:spacing w:before="180" w:after="0" w:line="240" w:lineRule="auto"/>
        <w:ind w:left="180" w:right="0" w:hanging="180"/>
        <w:jc w:val="both"/>
      </w:pPr>
      <w:r>
        <w:rPr>
          <w:rFonts w:ascii="Arial" w:hAnsi="Arial"/>
          <w:color w:val="000000"/>
          <w:sz w:val="18"/>
        </w:rPr>
        <w:t>Hanging Protocol object instance</w:t>
      </w:r>
    </w:p>
    <w:bookmarkEnd w:id="9696"/>
    <w:bookmarkEnd w:id="9695"/>
    <w:bookmarkEnd w:id="9694"/>
    <w:bookmarkStart w:id="9697"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24">
        <w:r>
          <w:rPr>
            <w:rFonts w:ascii="Arial" w:hAnsi="Arial"/>
            <w:color w:val="000000"/>
            <w:sz w:val="18"/>
          </w:rPr>
          <w:t>PS3.3</w:t>
        </w:r>
      </w:hyperlink>
      <w:r>
        <w:rPr>
          <w:rFonts w:ascii="Arial" w:hAnsi="Arial"/>
          <w:color w:val="000000"/>
          <w:sz w:val="18"/>
        </w:rPr>
        <w:t>.</w:t>
      </w:r>
    </w:p>
    <w:bookmarkEnd w:id="9697"/>
    <w:bookmarkStart w:id="9698" w:name="sect_U_4"/>
    <w:p>
      <w:pPr>
        <w:spacing w:before="180" w:after="0" w:line="240" w:lineRule="auto"/>
      </w:pPr>
      <w:r>
        <w:rPr>
          <w:rFonts w:ascii="Arial" w:hAnsi="Arial"/>
          <w:b/>
          <w:color w:val="000000"/>
          <w:sz w:val="28"/>
        </w:rPr>
        <w:t>U.4 DIMSE-C Service Groups</w:t>
      </w:r>
    </w:p>
    <w:bookmarkEnd w:id="9698"/>
    <w:bookmarkStart w:id="9699" w:name="sect_U_4_1"/>
    <w:p>
      <w:pPr>
        <w:spacing w:before="180" w:after="0" w:line="240" w:lineRule="auto"/>
      </w:pPr>
      <w:r>
        <w:rPr>
          <w:rFonts w:ascii="Arial" w:hAnsi="Arial"/>
          <w:b/>
          <w:color w:val="000000"/>
          <w:sz w:val="24"/>
        </w:rPr>
        <w:t>U.4.1 C-FIND Operation</w:t>
      </w:r>
    </w:p>
    <w:bookmarkEnd w:id="9699"/>
    <w:bookmarkStart w:id="9700"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700"/>
    <w:bookmarkStart w:id="9701"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701"/>
    <w:bookmarkStart w:id="9702" w:name="sect_U_4_2"/>
    <w:p>
      <w:pPr>
        <w:spacing w:before="180" w:after="0" w:line="240" w:lineRule="auto"/>
      </w:pPr>
      <w:r>
        <w:rPr>
          <w:rFonts w:ascii="Arial" w:hAnsi="Arial"/>
          <w:b/>
          <w:color w:val="000000"/>
          <w:sz w:val="24"/>
        </w:rPr>
        <w:t>U.4.2 C-MOVE Operation</w:t>
      </w:r>
    </w:p>
    <w:bookmarkEnd w:id="9702"/>
    <w:bookmarkStart w:id="9703"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703"/>
    <w:bookmarkStart w:id="9704"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04"/>
    <w:bookmarkStart w:id="9705" w:name="idp140235035187152"/>
    <w:p>
      <w:pPr>
        <w:keepNext/>
        <w:spacing w:before="180" w:after="0" w:line="240" w:lineRule="auto"/>
        <w:ind w:left="360" w:right="360" w:firstLine="0"/>
        <w:jc w:val="both"/>
      </w:pPr>
      <w:r>
        <w:rPr>
          <w:rFonts w:ascii="Arial" w:hAnsi="Arial"/>
          <w:color w:val="000000"/>
          <w:sz w:val="18"/>
        </w:rPr>
        <w:t>Note</w:t>
      </w:r>
    </w:p>
    <w:bookmarkEnd w:id="9705"/>
    <w:bookmarkStart w:id="9706"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06"/>
    <w:bookmarkStart w:id="9707" w:name="sect_U_4_3"/>
    <w:p>
      <w:pPr>
        <w:spacing w:before="180" w:after="0" w:line="240" w:lineRule="auto"/>
      </w:pPr>
      <w:r>
        <w:rPr>
          <w:rFonts w:ascii="Arial" w:hAnsi="Arial"/>
          <w:b/>
          <w:color w:val="000000"/>
          <w:sz w:val="24"/>
        </w:rPr>
        <w:t>U.4.3 C-GET Operation</w:t>
      </w:r>
    </w:p>
    <w:bookmarkEnd w:id="9707"/>
    <w:bookmarkStart w:id="9708"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708"/>
    <w:bookmarkStart w:id="9709"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09"/>
    <w:bookmarkStart w:id="9710" w:name="idp140235035192176"/>
    <w:p>
      <w:pPr>
        <w:keepNext/>
        <w:spacing w:before="180" w:after="0" w:line="240" w:lineRule="auto"/>
        <w:ind w:left="360" w:right="360" w:firstLine="0"/>
        <w:jc w:val="both"/>
      </w:pPr>
      <w:r>
        <w:rPr>
          <w:rFonts w:ascii="Arial" w:hAnsi="Arial"/>
          <w:color w:val="000000"/>
          <w:sz w:val="18"/>
        </w:rPr>
        <w:t>Note</w:t>
      </w:r>
    </w:p>
    <w:bookmarkEnd w:id="9710"/>
    <w:bookmarkStart w:id="9711"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11"/>
    <w:bookmarkStart w:id="9712" w:name="sect_U_5"/>
    <w:p>
      <w:pPr>
        <w:spacing w:before="180" w:after="0" w:line="240" w:lineRule="auto"/>
      </w:pPr>
      <w:r>
        <w:rPr>
          <w:rFonts w:ascii="Arial" w:hAnsi="Arial"/>
          <w:b/>
          <w:color w:val="000000"/>
          <w:sz w:val="28"/>
        </w:rPr>
        <w:t>U.5 Association Negotiation</w:t>
      </w:r>
    </w:p>
    <w:bookmarkEnd w:id="9712"/>
    <w:bookmarkStart w:id="9713"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713"/>
    <w:bookmarkStart w:id="9714" w:name="sect_U_6"/>
    <w:p>
      <w:pPr>
        <w:spacing w:before="180" w:after="0" w:line="240" w:lineRule="auto"/>
      </w:pPr>
      <w:r>
        <w:rPr>
          <w:rFonts w:ascii="Arial" w:hAnsi="Arial"/>
          <w:b/>
          <w:color w:val="000000"/>
          <w:sz w:val="28"/>
        </w:rPr>
        <w:t>U.6 SOP Class Definitions</w:t>
      </w:r>
    </w:p>
    <w:bookmarkEnd w:id="9714"/>
    <w:bookmarkStart w:id="9715" w:name="sect_U_6_1"/>
    <w:p>
      <w:pPr>
        <w:spacing w:before="180" w:after="0" w:line="240" w:lineRule="auto"/>
      </w:pPr>
      <w:r>
        <w:rPr>
          <w:rFonts w:ascii="Arial" w:hAnsi="Arial"/>
          <w:b/>
          <w:color w:val="000000"/>
          <w:sz w:val="24"/>
        </w:rPr>
        <w:t>U.6.1 Hanging Protocol Information Model</w:t>
      </w:r>
    </w:p>
    <w:bookmarkEnd w:id="9715"/>
    <w:bookmarkStart w:id="9716" w:name="sect_U_6_1_1"/>
    <w:p>
      <w:pPr>
        <w:spacing w:before="180" w:after="0" w:line="240" w:lineRule="auto"/>
      </w:pPr>
      <w:r>
        <w:rPr>
          <w:rFonts w:ascii="Arial" w:hAnsi="Arial"/>
          <w:b/>
          <w:color w:val="000000"/>
          <w:sz w:val="26"/>
        </w:rPr>
        <w:t>U.6.1.1 E/R Model</w:t>
      </w:r>
    </w:p>
    <w:bookmarkEnd w:id="9716"/>
    <w:bookmarkStart w:id="9717"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717"/>
    <w:bookmarkStart w:id="9718" w:name="para_3618d5b0_dd81_4f7a_8b0c_223a9f2ef7"/>
    <w:p>
      <w:pPr>
        <w:spacing w:before="180" w:after="0" w:line="240" w:lineRule="auto"/>
        <w:jc w:val="both"/>
      </w:pPr>
    </w:p>
    <w:bookmarkEnd w:id="9718"/>
    <w:bookmarkStart w:id="9719" w:name="figure_U_6_1"/>
    <w:bookmarkStart w:id="9720" w:name="idp140235035203744"/>
    <w:p>
      <w:pPr>
        <w:spacing w:before="180" w:after="0" w:line="240" w:lineRule="auto"/>
        <w:jc w:val="center"/>
      </w:pPr>
      <w:r>
        <w:rPr>
          <w:rFonts w:ascii="Arial" w:hAnsi="Arial"/>
          <w:color w:val="000000"/>
          <w:sz w:val="18"/>
        </w:rPr>
        <w:drawing>
          <wp:inline>
            <wp:extent cx="4781550" cy="638175"/>
            <wp:docPr id="35" name="Picture 17"/>
            <a:graphic>
              <a:graphicData uri="http://schemas.openxmlformats.org/drawingml/2006/picture">
                <p:pic>
                  <p:nvPicPr>
                    <p:cNvPr id="36" name="Picture 17"/>
                    <p:cNvPicPr/>
                  </p:nvPicPr>
                  <p:blipFill>
                    <a:blip r:embed="r725"/>
                    <a:srcRect/>
                    <a:stretch>
                      <a:fillRect/>
                    </a:stretch>
                  </p:blipFill>
                  <p:spPr>
                    <a:xfrm>
                      <a:off x="0" y="0"/>
                      <a:ext cx="4781550" cy="638175"/>
                    </a:xfrm>
                    <a:prstGeom prst="rect"/>
                  </p:spPr>
                </p:pic>
              </a:graphicData>
            </a:graphic>
          </wp:inline>
        </w:drawing>
      </w:r>
    </w:p>
    <w:bookmarkEnd w:id="9720"/>
    <w:bookmarkEnd w:id="9719"/>
    <w:p>
      <w:pPr>
        <w:spacing w:before="216" w:after="0" w:line="240" w:lineRule="auto"/>
        <w:jc w:val="center"/>
      </w:pPr>
      <w:r>
        <w:rPr>
          <w:rFonts w:ascii="Arial" w:hAnsi="Arial"/>
          <w:b/>
          <w:color w:val="000000"/>
          <w:sz w:val="22"/>
        </w:rPr>
        <w:t>Figure U.6-1. Hanging Protocol Information Model E/R Diagram</w:t>
      </w:r>
    </w:p>
    <w:bookmarkStart w:id="9721" w:name="sect_U_6_1_2"/>
    <w:p>
      <w:pPr>
        <w:spacing w:before="180" w:after="0" w:line="240" w:lineRule="auto"/>
      </w:pPr>
      <w:r>
        <w:rPr>
          <w:rFonts w:ascii="Arial" w:hAnsi="Arial"/>
          <w:b/>
          <w:color w:val="000000"/>
          <w:sz w:val="26"/>
        </w:rPr>
        <w:t>U.6.1.2 Hanging Protocol Attributes</w:t>
      </w:r>
    </w:p>
    <w:bookmarkEnd w:id="9721"/>
    <w:bookmarkStart w:id="9722"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722"/>
    <w:bookmarkStart w:id="9723" w:name="table_U_6_1"/>
    <w:p>
      <w:pPr>
        <w:keepNext/>
        <w:spacing w:before="216" w:after="0" w:line="240" w:lineRule="auto"/>
        <w:jc w:val="center"/>
      </w:pPr>
      <w:r>
        <w:rPr>
          <w:rFonts w:ascii="Arial" w:hAnsi="Arial"/>
          <w:b/>
          <w:color w:val="000000"/>
          <w:sz w:val="22"/>
        </w:rPr>
        <w:t>Table U.6-1. Attributes for the Hanging Protocol Information Model</w:t>
      </w:r>
    </w:p>
    <w:bookmarkEnd w:id="9723"/>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4" w:name="para_f8cc5d79_1872_45d6_987a_b030027936"/>
          <w:p>
            <w:pPr>
              <w:keepNext/>
              <w:spacing w:before="180" w:after="0" w:line="240" w:lineRule="auto"/>
              <w:jc w:val="center"/>
            </w:pPr>
            <w:r>
              <w:rPr>
                <w:rFonts w:ascii="Arial" w:hAnsi="Arial"/>
                <w:b/>
                <w:color w:val="000000"/>
                <w:sz w:val="18"/>
              </w:rPr>
              <w:t>Description / Module</w:t>
            </w:r>
          </w:p>
          <w:bookmarkEnd w:id="9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5" w:name="para_fe940506_858c_4ad0_90ac_64d8d15f02"/>
          <w:p>
            <w:pPr>
              <w:spacing w:before="180" w:after="0" w:line="240" w:lineRule="auto"/>
              <w:jc w:val="center"/>
            </w:pPr>
            <w:r>
              <w:rPr>
                <w:rFonts w:ascii="Arial" w:hAnsi="Arial"/>
                <w:b/>
                <w:color w:val="000000"/>
                <w:sz w:val="18"/>
              </w:rPr>
              <w:t>Tag</w:t>
            </w:r>
          </w:p>
          <w:bookmarkEnd w:id="9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6" w:name="para_97f10db3_b445_4279_bdf1_cc6303b5e7"/>
          <w:p>
            <w:pPr>
              <w:spacing w:before="180" w:after="0" w:line="240" w:lineRule="auto"/>
              <w:jc w:val="center"/>
            </w:pPr>
            <w:r>
              <w:rPr>
                <w:rFonts w:ascii="Arial" w:hAnsi="Arial"/>
                <w:b/>
                <w:color w:val="000000"/>
                <w:sz w:val="18"/>
              </w:rPr>
              <w:t>Matching Key Type</w:t>
            </w:r>
          </w:p>
          <w:bookmarkEnd w:id="9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7" w:name="para_459aae26_c002_4722_97b3_78b5ae1df1"/>
          <w:p>
            <w:pPr>
              <w:spacing w:before="180" w:after="0" w:line="240" w:lineRule="auto"/>
              <w:jc w:val="center"/>
            </w:pPr>
            <w:r>
              <w:rPr>
                <w:rFonts w:ascii="Arial" w:hAnsi="Arial"/>
                <w:b/>
                <w:color w:val="000000"/>
                <w:sz w:val="18"/>
              </w:rPr>
              <w:t>Return Key Type</w:t>
            </w:r>
          </w:p>
          <w:bookmarkEnd w:id="9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8" w:name="para_b7b0fbb3_bd08_47d9_afe5_809863634a"/>
          <w:p>
            <w:pPr>
              <w:spacing w:before="180" w:after="0" w:line="240" w:lineRule="auto"/>
              <w:jc w:val="center"/>
            </w:pPr>
            <w:r>
              <w:rPr>
                <w:rFonts w:ascii="Arial" w:hAnsi="Arial"/>
                <w:b/>
                <w:color w:val="000000"/>
                <w:sz w:val="18"/>
              </w:rPr>
              <w:t>Remark / Matching Type</w:t>
            </w:r>
          </w:p>
          <w:bookmarkEnd w:id="9728"/>
        </w:tc>
      </w:tr>
      <w:tr>
        <w:tblPrEx/>
        <w:trPr/>
        <w:tc>
          <w:tcPr>
            <w:hMerge w:val="restart"/>
            <w:tcBorders>
              <w:left w:val="single" w:sz="4" w:color="000000"/>
              <w:bottom w:val="single" w:sz="4" w:color="000000"/>
            </w:tcBorders>
            <w:tcMar>
              <w:top w:w="40" w:type="dxa"/>
              <w:left w:w="40" w:type="dxa"/>
              <w:bottom w:w="40" w:type="dxa"/>
            </w:tcMar>
            <w:vAlign w:val="top"/>
          </w:tcPr>
          <w:bookmarkStart w:id="9729" w:name="para_a9b6f4b8_c5bc_4dfc_914d_436aaa5e3c"/>
          <w:p>
            <w:pPr>
              <w:spacing w:before="180" w:after="0" w:line="240" w:lineRule="auto"/>
            </w:pPr>
            <w:r>
              <w:rPr>
                <w:rFonts w:ascii="Arial" w:hAnsi="Arial"/>
                <w:b/>
                <w:color w:val="000000"/>
                <w:sz w:val="18"/>
              </w:rPr>
              <w:t>SOP Common</w:t>
            </w:r>
          </w:p>
          <w:bookmarkEnd w:id="97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0" w:name="para_2867c8b2_a61c_4d6f_a6be_4a7245f90a"/>
          <w:p>
            <w:pPr>
              <w:spacing w:before="180" w:after="0" w:line="240" w:lineRule="auto"/>
            </w:pPr>
            <w:r>
              <w:rPr>
                <w:rFonts w:ascii="Arial" w:hAnsi="Arial"/>
                <w:color w:val="000000"/>
                <w:sz w:val="18"/>
              </w:rPr>
              <w:t>Specific Character Set</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9adb214c_25e3_4595_914a_4d30b8f95a"/>
          <w:p>
            <w:pPr>
              <w:spacing w:before="180" w:after="0" w:line="240" w:lineRule="auto"/>
              <w:jc w:val="center"/>
            </w:pPr>
            <w:r>
              <w:rPr>
                <w:rFonts w:ascii="Arial" w:hAnsi="Arial"/>
                <w:color w:val="000000"/>
                <w:sz w:val="18"/>
              </w:rPr>
              <w:t>(0008,0005)</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68dbab1f_b596_4ec4_8059_dd93f15e38"/>
          <w:p>
            <w:pPr>
              <w:spacing w:before="180" w:after="0" w:line="240" w:lineRule="auto"/>
              <w:jc w:val="center"/>
            </w:pPr>
            <w:r>
              <w:rPr>
                <w:rFonts w:ascii="Arial" w:hAnsi="Arial"/>
                <w:color w:val="000000"/>
                <w:sz w:val="18"/>
              </w:rPr>
              <w:t>-</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2f7709fd_26d1_447b_9f46_1e73526729"/>
          <w:p>
            <w:pPr>
              <w:spacing w:before="180" w:after="0" w:line="240" w:lineRule="auto"/>
              <w:jc w:val="center"/>
            </w:pPr>
            <w:r>
              <w:rPr>
                <w:rFonts w:ascii="Arial" w:hAnsi="Arial"/>
                <w:color w:val="000000"/>
                <w:sz w:val="18"/>
              </w:rPr>
              <w:t>1C</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5" w:name="para_fa9c125b_e88a_4660_9c31_031294b21e"/>
          <w:p>
            <w:pPr>
              <w:spacing w:before="180" w:after="0" w:line="240" w:lineRule="auto"/>
            </w:pPr>
            <w:r>
              <w:rPr>
                <w:rFonts w:ascii="Arial" w:hAnsi="Arial"/>
                <w:color w:val="000000"/>
                <w:sz w:val="18"/>
              </w:rPr>
              <w:t>SOP Class UID</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457c3824_34e0_4380_962e_d2d8dcfafa"/>
          <w:p>
            <w:pPr>
              <w:spacing w:before="180" w:after="0" w:line="240" w:lineRule="auto"/>
              <w:jc w:val="center"/>
            </w:pPr>
            <w:r>
              <w:rPr>
                <w:rFonts w:ascii="Arial" w:hAnsi="Arial"/>
                <w:color w:val="000000"/>
                <w:sz w:val="18"/>
              </w:rPr>
              <w:t>(0008,0016)</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8fd0e7b4_7cd3_4b5e_a873_9b882b3b60"/>
          <w:p>
            <w:pPr>
              <w:spacing w:before="180" w:after="0" w:line="240" w:lineRule="auto"/>
              <w:jc w:val="center"/>
            </w:pPr>
            <w:r>
              <w:rPr>
                <w:rFonts w:ascii="Arial" w:hAnsi="Arial"/>
                <w:color w:val="000000"/>
                <w:sz w:val="18"/>
              </w:rPr>
              <w:t>R</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41473e67_7b94_45fe_8e8b_f9760296d6"/>
          <w:p>
            <w:pPr>
              <w:spacing w:before="180" w:after="0" w:line="240" w:lineRule="auto"/>
              <w:jc w:val="center"/>
            </w:pPr>
            <w:r>
              <w:rPr>
                <w:rFonts w:ascii="Arial" w:hAnsi="Arial"/>
                <w:color w:val="000000"/>
                <w:sz w:val="18"/>
              </w:rPr>
              <w:t>1</w:t>
            </w:r>
          </w:p>
          <w:bookmarkEnd w:id="9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9" w:name="para_8c22a95b_d460_429d_b5c7_4e30b7d111"/>
          <w:p>
            <w:pPr>
              <w:spacing w:before="180" w:after="0" w:line="240" w:lineRule="auto"/>
            </w:pPr>
            <w:r>
              <w:rPr>
                <w:rFonts w:ascii="Arial" w:hAnsi="Arial"/>
                <w:color w:val="000000"/>
                <w:sz w:val="18"/>
              </w:rPr>
              <w:t>SOP Instance UID</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4acd6e0c_32ae_4040_9ca8_4c072e9f9b"/>
          <w:p>
            <w:pPr>
              <w:spacing w:before="180" w:after="0" w:line="240" w:lineRule="auto"/>
              <w:jc w:val="center"/>
            </w:pPr>
            <w:r>
              <w:rPr>
                <w:rFonts w:ascii="Arial" w:hAnsi="Arial"/>
                <w:color w:val="000000"/>
                <w:sz w:val="18"/>
              </w:rPr>
              <w:t>(0008,0018)</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b21b412c_d8ee_446f_acb5_ad541a333d"/>
          <w:p>
            <w:pPr>
              <w:spacing w:before="180" w:after="0" w:line="240" w:lineRule="auto"/>
              <w:jc w:val="center"/>
            </w:pPr>
            <w:r>
              <w:rPr>
                <w:rFonts w:ascii="Arial" w:hAnsi="Arial"/>
                <w:color w:val="000000"/>
                <w:sz w:val="18"/>
              </w:rPr>
              <w:t>U</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7a5b91cd_a6d5_4f51_a1a0_492265e1c2"/>
          <w:p>
            <w:pPr>
              <w:spacing w:before="180" w:after="0" w:line="240" w:lineRule="auto"/>
              <w:jc w:val="center"/>
            </w:pPr>
            <w:r>
              <w:rPr>
                <w:rFonts w:ascii="Arial" w:hAnsi="Arial"/>
                <w:color w:val="000000"/>
                <w:sz w:val="18"/>
              </w:rPr>
              <w:t>1</w:t>
            </w:r>
          </w:p>
          <w:bookmarkEnd w:id="9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743" w:name="para_1788e7f1_429d_4841_b86f_2635956276"/>
          <w:p>
            <w:pPr>
              <w:spacing w:before="180" w:after="0" w:line="240" w:lineRule="auto"/>
            </w:pPr>
            <w:r>
              <w:rPr>
                <w:rFonts w:ascii="Arial" w:hAnsi="Arial"/>
                <w:b/>
                <w:color w:val="000000"/>
                <w:sz w:val="18"/>
              </w:rPr>
              <w:t>Hanging Protocol Definition</w:t>
            </w:r>
          </w:p>
          <w:bookmarkEnd w:id="97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a8d4422a_9268_411c_8533_5a5fa984ed"/>
          <w:p>
            <w:pPr>
              <w:spacing w:before="180" w:after="0" w:line="240" w:lineRule="auto"/>
            </w:pPr>
            <w:r>
              <w:rPr>
                <w:rFonts w:ascii="Arial" w:hAnsi="Arial"/>
                <w:color w:val="000000"/>
                <w:sz w:val="18"/>
              </w:rPr>
              <w:t>Hanging Protocol Name</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a16d70cf_a121_43dc_afed_7305563d82"/>
          <w:p>
            <w:pPr>
              <w:spacing w:before="180" w:after="0" w:line="240" w:lineRule="auto"/>
              <w:jc w:val="center"/>
            </w:pPr>
            <w:r>
              <w:rPr>
                <w:rFonts w:ascii="Arial" w:hAnsi="Arial"/>
                <w:color w:val="000000"/>
                <w:sz w:val="18"/>
              </w:rPr>
              <w:t>(0072,0002)</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109943fd_421c_4574_97b2_1695bed0a2"/>
          <w:p>
            <w:pPr>
              <w:spacing w:before="180" w:after="0" w:line="240" w:lineRule="auto"/>
              <w:jc w:val="center"/>
            </w:pPr>
            <w:r>
              <w:rPr>
                <w:rFonts w:ascii="Arial" w:hAnsi="Arial"/>
                <w:color w:val="000000"/>
                <w:sz w:val="18"/>
              </w:rPr>
              <w:t>R</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0a3b2286_f335_4df1_b4ae_449d678ca5"/>
          <w:p>
            <w:pPr>
              <w:spacing w:before="180" w:after="0" w:line="240" w:lineRule="auto"/>
              <w:jc w:val="center"/>
            </w:pPr>
            <w:r>
              <w:rPr>
                <w:rFonts w:ascii="Arial" w:hAnsi="Arial"/>
                <w:color w:val="000000"/>
                <w:sz w:val="18"/>
              </w:rPr>
              <w:t>1</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37b73574_26f1_4cef_ae96_52a826c696"/>
          <w:p>
            <w:pPr>
              <w:spacing w:before="180" w:after="0" w:line="240" w:lineRule="auto"/>
            </w:pPr>
            <w:r>
              <w:rPr>
                <w:rFonts w:ascii="Arial" w:hAnsi="Arial"/>
                <w:color w:val="000000"/>
                <w:sz w:val="18"/>
              </w:rPr>
              <w:t>Hanging Protocol Description</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b0670ef8_9c61_4274_8948_5c1de93333"/>
          <w:p>
            <w:pPr>
              <w:spacing w:before="180" w:after="0" w:line="240" w:lineRule="auto"/>
              <w:jc w:val="center"/>
            </w:pPr>
            <w:r>
              <w:rPr>
                <w:rFonts w:ascii="Arial" w:hAnsi="Arial"/>
                <w:color w:val="000000"/>
                <w:sz w:val="18"/>
              </w:rPr>
              <w:t>(0072,0004)</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3e4f4ddf_9746_43f5_8ca9_dd339c1682"/>
          <w:p>
            <w:pPr>
              <w:spacing w:before="180" w:after="0" w:line="240" w:lineRule="auto"/>
              <w:jc w:val="center"/>
            </w:pPr>
            <w:r>
              <w:rPr>
                <w:rFonts w:ascii="Arial" w:hAnsi="Arial"/>
                <w:color w:val="000000"/>
                <w:sz w:val="18"/>
              </w:rPr>
              <w:t>-</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eb383d83_9c18_4952_9024_39b2434375"/>
          <w:p>
            <w:pPr>
              <w:spacing w:before="180" w:after="0" w:line="240" w:lineRule="auto"/>
              <w:jc w:val="center"/>
            </w:pPr>
            <w:r>
              <w:rPr>
                <w:rFonts w:ascii="Arial" w:hAnsi="Arial"/>
                <w:color w:val="000000"/>
                <w:sz w:val="18"/>
              </w:rPr>
              <w:t>1</w:t>
            </w:r>
          </w:p>
          <w:bookmarkEnd w:id="9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d5d7e8d5_9c45_4197_ba59_41cd768c6a"/>
          <w:p>
            <w:pPr>
              <w:spacing w:before="180" w:after="0" w:line="240" w:lineRule="auto"/>
            </w:pPr>
            <w:r>
              <w:rPr>
                <w:rFonts w:ascii="Arial" w:hAnsi="Arial"/>
                <w:color w:val="000000"/>
                <w:sz w:val="18"/>
              </w:rPr>
              <w:t>Hanging Protocol Level</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ea8fd064_5396_46d1_841c_46335cbd7e"/>
          <w:p>
            <w:pPr>
              <w:spacing w:before="180" w:after="0" w:line="240" w:lineRule="auto"/>
              <w:jc w:val="center"/>
            </w:pPr>
            <w:r>
              <w:rPr>
                <w:rFonts w:ascii="Arial" w:hAnsi="Arial"/>
                <w:color w:val="000000"/>
                <w:sz w:val="18"/>
              </w:rPr>
              <w:t>(0072,0006)</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9c537beb_0da8_4629_9685_69a74790f4"/>
          <w:p>
            <w:pPr>
              <w:spacing w:before="180" w:after="0" w:line="240" w:lineRule="auto"/>
              <w:jc w:val="center"/>
            </w:pPr>
            <w:r>
              <w:rPr>
                <w:rFonts w:ascii="Arial" w:hAnsi="Arial"/>
                <w:color w:val="000000"/>
                <w:sz w:val="18"/>
              </w:rPr>
              <w:t>R</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534770eb_13a0_4486_8972_d221800b93"/>
          <w:p>
            <w:pPr>
              <w:spacing w:before="180" w:after="0" w:line="240" w:lineRule="auto"/>
              <w:jc w:val="center"/>
            </w:pPr>
            <w:r>
              <w:rPr>
                <w:rFonts w:ascii="Arial" w:hAnsi="Arial"/>
                <w:color w:val="000000"/>
                <w:sz w:val="18"/>
              </w:rPr>
              <w:t>1</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8" w:name="para_b8a9ae16_e4b5_4c2a_a11d_841de995e7"/>
          <w:p>
            <w:pPr>
              <w:spacing w:before="180" w:after="0" w:line="240" w:lineRule="auto"/>
            </w:pPr>
            <w:r>
              <w:rPr>
                <w:rFonts w:ascii="Arial" w:hAnsi="Arial"/>
                <w:color w:val="000000"/>
                <w:sz w:val="18"/>
              </w:rPr>
              <w:t>Hanging Protocol Creator</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471e3fe6_b49a_4f3e_bb05_85271db7d8"/>
          <w:p>
            <w:pPr>
              <w:spacing w:before="180" w:after="0" w:line="240" w:lineRule="auto"/>
              <w:jc w:val="center"/>
            </w:pPr>
            <w:r>
              <w:rPr>
                <w:rFonts w:ascii="Arial" w:hAnsi="Arial"/>
                <w:color w:val="000000"/>
                <w:sz w:val="18"/>
              </w:rPr>
              <w:t>(0072,0008)</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87a51c53_b5ee_4fd5_8107_4964dc5705"/>
          <w:p>
            <w:pPr>
              <w:spacing w:before="180" w:after="0" w:line="240" w:lineRule="auto"/>
              <w:jc w:val="center"/>
            </w:pPr>
            <w:r>
              <w:rPr>
                <w:rFonts w:ascii="Arial" w:hAnsi="Arial"/>
                <w:color w:val="000000"/>
                <w:sz w:val="18"/>
              </w:rPr>
              <w:t>-</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c9f315fb_6795_4636_b847_daf508f56a"/>
          <w:p>
            <w:pPr>
              <w:spacing w:before="180" w:after="0" w:line="240" w:lineRule="auto"/>
              <w:jc w:val="center"/>
            </w:pPr>
            <w:r>
              <w:rPr>
                <w:rFonts w:ascii="Arial" w:hAnsi="Arial"/>
                <w:color w:val="000000"/>
                <w:sz w:val="18"/>
              </w:rPr>
              <w:t>1</w:t>
            </w:r>
          </w:p>
          <w:bookmarkEnd w:id="9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2" w:name="para_23582cee_48ba_4ab4_afcc_8510bb4a85"/>
          <w:p>
            <w:pPr>
              <w:spacing w:before="180" w:after="0" w:line="240" w:lineRule="auto"/>
            </w:pPr>
            <w:r>
              <w:rPr>
                <w:rFonts w:ascii="Arial" w:hAnsi="Arial"/>
                <w:color w:val="000000"/>
                <w:sz w:val="18"/>
              </w:rPr>
              <w:t>Hanging Protocol Creation DateTime</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3efcd8cf_82a0_43ed_b6cc_479e59f877"/>
          <w:p>
            <w:pPr>
              <w:spacing w:before="180" w:after="0" w:line="240" w:lineRule="auto"/>
              <w:jc w:val="center"/>
            </w:pPr>
            <w:r>
              <w:rPr>
                <w:rFonts w:ascii="Arial" w:hAnsi="Arial"/>
                <w:color w:val="000000"/>
                <w:sz w:val="18"/>
              </w:rPr>
              <w:t>(0072,000A)</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bed3125f_548c_4371_9c27_b04658379e"/>
          <w:p>
            <w:pPr>
              <w:spacing w:before="180" w:after="0" w:line="240" w:lineRule="auto"/>
              <w:jc w:val="center"/>
            </w:pPr>
            <w:r>
              <w:rPr>
                <w:rFonts w:ascii="Arial" w:hAnsi="Arial"/>
                <w:color w:val="000000"/>
                <w:sz w:val="18"/>
              </w:rPr>
              <w:t>-</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99dcd4c2_baa1_4413_a87d_1247842b0b"/>
          <w:p>
            <w:pPr>
              <w:spacing w:before="180" w:after="0" w:line="240" w:lineRule="auto"/>
              <w:jc w:val="center"/>
            </w:pPr>
            <w:r>
              <w:rPr>
                <w:rFonts w:ascii="Arial" w:hAnsi="Arial"/>
                <w:color w:val="000000"/>
                <w:sz w:val="18"/>
              </w:rPr>
              <w:t>1</w:t>
            </w:r>
          </w:p>
          <w:bookmarkEnd w:id="9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6" w:name="para_c4337324_894e_4d5b_9196_94d83d93c6"/>
          <w:p>
            <w:pPr>
              <w:spacing w:before="180" w:after="0" w:line="240" w:lineRule="auto"/>
            </w:pPr>
            <w:r>
              <w:rPr>
                <w:rFonts w:ascii="Arial" w:hAnsi="Arial"/>
                <w:color w:val="000000"/>
                <w:sz w:val="18"/>
              </w:rPr>
              <w:t>Hanging Protocol Definition Sequence</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85defd8c_c195_4e8e_bc6d_6a98ca6fc6"/>
          <w:p>
            <w:pPr>
              <w:spacing w:before="180" w:after="0" w:line="240" w:lineRule="auto"/>
              <w:jc w:val="center"/>
            </w:pPr>
            <w:r>
              <w:rPr>
                <w:rFonts w:ascii="Arial" w:hAnsi="Arial"/>
                <w:color w:val="000000"/>
                <w:sz w:val="18"/>
              </w:rPr>
              <w:t>(0072,000C)</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599edc35_37f4_4eea_b847_fa1f005cfa"/>
          <w:p>
            <w:pPr>
              <w:spacing w:before="180" w:after="0" w:line="240" w:lineRule="auto"/>
              <w:jc w:val="center"/>
            </w:pPr>
            <w:r>
              <w:rPr>
                <w:rFonts w:ascii="Arial" w:hAnsi="Arial"/>
                <w:color w:val="000000"/>
                <w:sz w:val="18"/>
              </w:rPr>
              <w:t>R</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29788f45_a661_412b_acaa_d9ec7178dd"/>
          <w:p>
            <w:pPr>
              <w:spacing w:before="180" w:after="0" w:line="240" w:lineRule="auto"/>
              <w:jc w:val="center"/>
            </w:pPr>
            <w:r>
              <w:rPr>
                <w:rFonts w:ascii="Arial" w:hAnsi="Arial"/>
                <w:color w:val="000000"/>
                <w:sz w:val="18"/>
              </w:rPr>
              <w:t>1</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1" w:name="para_db9dcdc3_390c_4519_9ded_6e502db27f"/>
          <w:p>
            <w:pPr>
              <w:spacing w:before="180" w:after="0" w:line="240" w:lineRule="auto"/>
            </w:pPr>
            <w:r>
              <w:rPr>
                <w:rFonts w:ascii="Arial" w:hAnsi="Arial"/>
                <w:color w:val="000000"/>
                <w:sz w:val="18"/>
              </w:rPr>
              <w:t>&gt;Modality</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d83530a2_4aa0_461f_a7a3_ee73b552d1"/>
          <w:p>
            <w:pPr>
              <w:spacing w:before="180" w:after="0" w:line="240" w:lineRule="auto"/>
              <w:jc w:val="center"/>
            </w:pPr>
            <w:r>
              <w:rPr>
                <w:rFonts w:ascii="Arial" w:hAnsi="Arial"/>
                <w:color w:val="000000"/>
                <w:sz w:val="18"/>
              </w:rPr>
              <w:t>(0008,0060)</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d307fccb_a7dc_46d1_beb4_fae36b9883"/>
          <w:p>
            <w:pPr>
              <w:spacing w:before="180" w:after="0" w:line="240" w:lineRule="auto"/>
              <w:jc w:val="center"/>
            </w:pPr>
            <w:r>
              <w:rPr>
                <w:rFonts w:ascii="Arial" w:hAnsi="Arial"/>
                <w:color w:val="000000"/>
                <w:sz w:val="18"/>
              </w:rPr>
              <w:t>R</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9e3101d7_bd9d_4bd5_990f_d507c13c56"/>
          <w:p>
            <w:pPr>
              <w:spacing w:before="180" w:after="0" w:line="240" w:lineRule="auto"/>
              <w:jc w:val="center"/>
            </w:pPr>
            <w:r>
              <w:rPr>
                <w:rFonts w:ascii="Arial" w:hAnsi="Arial"/>
                <w:color w:val="000000"/>
                <w:sz w:val="18"/>
              </w:rPr>
              <w:t>2</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6" w:name="para_7b316060_367a_4b95_a303_1498120974"/>
          <w:p>
            <w:pPr>
              <w:spacing w:before="180" w:after="0" w:line="240" w:lineRule="auto"/>
            </w:pPr>
            <w:r>
              <w:rPr>
                <w:rFonts w:ascii="Arial" w:hAnsi="Arial"/>
                <w:color w:val="000000"/>
                <w:sz w:val="18"/>
              </w:rPr>
              <w:t>&gt;Anatomic Region Sequence</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94517c46_8a6e_4ecd_bad4_5c0cb54872"/>
          <w:p>
            <w:pPr>
              <w:spacing w:before="180" w:after="0" w:line="240" w:lineRule="auto"/>
              <w:jc w:val="center"/>
            </w:pPr>
            <w:r>
              <w:rPr>
                <w:rFonts w:ascii="Arial" w:hAnsi="Arial"/>
                <w:color w:val="000000"/>
                <w:sz w:val="18"/>
              </w:rPr>
              <w:t>(0008,2218)</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50e99e0b_327e_40b7_9ed2_b66beac0c0"/>
          <w:p>
            <w:pPr>
              <w:spacing w:before="180" w:after="0" w:line="240" w:lineRule="auto"/>
              <w:jc w:val="center"/>
            </w:pPr>
            <w:r>
              <w:rPr>
                <w:rFonts w:ascii="Arial" w:hAnsi="Arial"/>
                <w:color w:val="000000"/>
                <w:sz w:val="18"/>
              </w:rPr>
              <w:t>R</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a6093159_7bfb_4643_963e_b77c8446c4"/>
          <w:p>
            <w:pPr>
              <w:spacing w:before="180" w:after="0" w:line="240" w:lineRule="auto"/>
              <w:jc w:val="center"/>
            </w:pPr>
            <w:r>
              <w:rPr>
                <w:rFonts w:ascii="Arial" w:hAnsi="Arial"/>
                <w:color w:val="000000"/>
                <w:sz w:val="18"/>
              </w:rPr>
              <w:t>2</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1" w:name="para_e31d6643_2058_4d22_9718_7bd5f55a27"/>
          <w:p>
            <w:pPr>
              <w:spacing w:before="180" w:after="0" w:line="240" w:lineRule="auto"/>
            </w:pPr>
            <w:r>
              <w:rPr>
                <w:rFonts w:ascii="Arial" w:hAnsi="Arial"/>
                <w:color w:val="000000"/>
                <w:sz w:val="18"/>
              </w:rPr>
              <w:t>&gt;&gt; Code Value</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34a7b1d0_1979_4584_9da2_afaf7f58c8"/>
          <w:p>
            <w:pPr>
              <w:spacing w:before="180" w:after="0" w:line="240" w:lineRule="auto"/>
              <w:jc w:val="center"/>
            </w:pPr>
            <w:r>
              <w:rPr>
                <w:rFonts w:ascii="Arial" w:hAnsi="Arial"/>
                <w:color w:val="000000"/>
                <w:sz w:val="18"/>
              </w:rPr>
              <w:t>(0008,0100)</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1d611f61_2109_4995_9d37_707c261de1"/>
          <w:p>
            <w:pPr>
              <w:spacing w:before="180" w:after="0" w:line="240" w:lineRule="auto"/>
              <w:jc w:val="center"/>
            </w:pPr>
            <w:r>
              <w:rPr>
                <w:rFonts w:ascii="Arial" w:hAnsi="Arial"/>
                <w:color w:val="000000"/>
                <w:sz w:val="18"/>
              </w:rPr>
              <w:t>R</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16e104d0_ef27_4c9b_95df_da66633b48"/>
          <w:p>
            <w:pPr>
              <w:spacing w:before="180" w:after="0" w:line="240" w:lineRule="auto"/>
              <w:jc w:val="center"/>
            </w:pPr>
            <w:r>
              <w:rPr>
                <w:rFonts w:ascii="Arial" w:hAnsi="Arial"/>
                <w:color w:val="000000"/>
                <w:sz w:val="18"/>
              </w:rPr>
              <w:t>1</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6" w:name="para_ae66fee0_0cf7_414f_ab24_7ee2b0d8e6"/>
          <w:p>
            <w:pPr>
              <w:spacing w:before="180" w:after="0" w:line="240" w:lineRule="auto"/>
            </w:pPr>
            <w:r>
              <w:rPr>
                <w:rFonts w:ascii="Arial" w:hAnsi="Arial"/>
                <w:color w:val="000000"/>
                <w:sz w:val="18"/>
              </w:rPr>
              <w:t>&gt;&gt; Coding Scheme Designator</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929e01ca_dd28_4244_98b7_476d73b515"/>
          <w:p>
            <w:pPr>
              <w:spacing w:before="180" w:after="0" w:line="240" w:lineRule="auto"/>
              <w:jc w:val="center"/>
            </w:pPr>
            <w:r>
              <w:rPr>
                <w:rFonts w:ascii="Arial" w:hAnsi="Arial"/>
                <w:color w:val="000000"/>
                <w:sz w:val="18"/>
              </w:rPr>
              <w:t>(0008,0102)</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722ec785_c94e_40f9_a52a_0e1828201e"/>
          <w:p>
            <w:pPr>
              <w:spacing w:before="180" w:after="0" w:line="240" w:lineRule="auto"/>
              <w:jc w:val="center"/>
            </w:pPr>
            <w:r>
              <w:rPr>
                <w:rFonts w:ascii="Arial" w:hAnsi="Arial"/>
                <w:color w:val="000000"/>
                <w:sz w:val="18"/>
              </w:rPr>
              <w:t>R</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7a43af20_85d1_4586_9a17_5c37e66752"/>
          <w:p>
            <w:pPr>
              <w:spacing w:before="180" w:after="0" w:line="240" w:lineRule="auto"/>
              <w:jc w:val="center"/>
            </w:pPr>
            <w:r>
              <w:rPr>
                <w:rFonts w:ascii="Arial" w:hAnsi="Arial"/>
                <w:color w:val="000000"/>
                <w:sz w:val="18"/>
              </w:rPr>
              <w:t>1</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1" w:name="para_c20c677e_11b0_470f_8cfe_dcb0bec23e"/>
          <w:p>
            <w:pPr>
              <w:spacing w:before="180" w:after="0" w:line="240" w:lineRule="auto"/>
            </w:pPr>
            <w:r>
              <w:rPr>
                <w:rFonts w:ascii="Arial" w:hAnsi="Arial"/>
                <w:color w:val="000000"/>
                <w:sz w:val="18"/>
              </w:rPr>
              <w:t>&gt;&gt;Coding Scheme Version</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563cd69b_f034_4dd2_93e4_9fca160784"/>
          <w:p>
            <w:pPr>
              <w:spacing w:before="180" w:after="0" w:line="240" w:lineRule="auto"/>
              <w:jc w:val="center"/>
            </w:pPr>
            <w:r>
              <w:rPr>
                <w:rFonts w:ascii="Arial" w:hAnsi="Arial"/>
                <w:color w:val="000000"/>
                <w:sz w:val="18"/>
              </w:rPr>
              <w:t>(0008,0103)</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b03e561d_a7d1_4e8b_a513_2c8b2990f9"/>
          <w:p>
            <w:pPr>
              <w:spacing w:before="180" w:after="0" w:line="240" w:lineRule="auto"/>
              <w:jc w:val="center"/>
            </w:pPr>
            <w:r>
              <w:rPr>
                <w:rFonts w:ascii="Arial" w:hAnsi="Arial"/>
                <w:color w:val="000000"/>
                <w:sz w:val="18"/>
              </w:rPr>
              <w:t>-</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6706f77d_a803_4226_9125_c39fc85f14"/>
          <w:p>
            <w:pPr>
              <w:spacing w:before="180" w:after="0" w:line="240" w:lineRule="auto"/>
              <w:jc w:val="center"/>
            </w:pPr>
            <w:r>
              <w:rPr>
                <w:rFonts w:ascii="Arial" w:hAnsi="Arial"/>
                <w:color w:val="000000"/>
                <w:sz w:val="18"/>
              </w:rPr>
              <w:t>3</w:t>
            </w:r>
          </w:p>
          <w:bookmarkEnd w:id="9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5" w:name="para_749240ca_25bb_4d71_989e_08b2d9ab07"/>
          <w:p>
            <w:pPr>
              <w:spacing w:before="180" w:after="0" w:line="240" w:lineRule="auto"/>
            </w:pPr>
            <w:r>
              <w:rPr>
                <w:rFonts w:ascii="Arial" w:hAnsi="Arial"/>
                <w:color w:val="000000"/>
                <w:sz w:val="18"/>
              </w:rPr>
              <w:t>&gt;&gt;Code Meaning</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04582655_54c0_4dd3_b373_830003f3d5"/>
          <w:p>
            <w:pPr>
              <w:spacing w:before="180" w:after="0" w:line="240" w:lineRule="auto"/>
              <w:jc w:val="center"/>
            </w:pPr>
            <w:r>
              <w:rPr>
                <w:rFonts w:ascii="Arial" w:hAnsi="Arial"/>
                <w:color w:val="000000"/>
                <w:sz w:val="18"/>
              </w:rPr>
              <w:t>(0008,0104)</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fbf8c7ca_d31d_40d5_8119_3ea36573e2"/>
          <w:p>
            <w:pPr>
              <w:spacing w:before="180" w:after="0" w:line="240" w:lineRule="auto"/>
              <w:jc w:val="center"/>
            </w:pPr>
            <w:r>
              <w:rPr>
                <w:rFonts w:ascii="Arial" w:hAnsi="Arial"/>
                <w:color w:val="000000"/>
                <w:sz w:val="18"/>
              </w:rPr>
              <w:t>-</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ac42b58a_c8f9_49a1_a073_8a292c52c5"/>
          <w:p>
            <w:pPr>
              <w:spacing w:before="180" w:after="0" w:line="240" w:lineRule="auto"/>
              <w:jc w:val="center"/>
            </w:pPr>
            <w:r>
              <w:rPr>
                <w:rFonts w:ascii="Arial" w:hAnsi="Arial"/>
                <w:color w:val="000000"/>
                <w:sz w:val="18"/>
              </w:rPr>
              <w:t>1</w:t>
            </w:r>
          </w:p>
          <w:bookmarkEnd w:id="9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9" w:name="para_af663211_b273_4306_bece_4808537b6f"/>
          <w:p>
            <w:pPr>
              <w:spacing w:before="180" w:after="0" w:line="240" w:lineRule="auto"/>
            </w:pPr>
            <w:r>
              <w:rPr>
                <w:rFonts w:ascii="Arial" w:hAnsi="Arial"/>
                <w:color w:val="000000"/>
                <w:sz w:val="18"/>
              </w:rPr>
              <w:t>&gt;Laterality</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71f460a9_c9fc_4dbc_a5bf_13975c03d5"/>
          <w:p>
            <w:pPr>
              <w:spacing w:before="180" w:after="0" w:line="240" w:lineRule="auto"/>
              <w:jc w:val="center"/>
            </w:pPr>
            <w:r>
              <w:rPr>
                <w:rFonts w:ascii="Arial" w:hAnsi="Arial"/>
                <w:color w:val="000000"/>
                <w:sz w:val="18"/>
              </w:rPr>
              <w:t>(0020,0060)</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23650f06_c831_4d81_a354_730173d909"/>
          <w:p>
            <w:pPr>
              <w:spacing w:before="180" w:after="0" w:line="240" w:lineRule="auto"/>
              <w:jc w:val="center"/>
            </w:pPr>
            <w:r>
              <w:rPr>
                <w:rFonts w:ascii="Arial" w:hAnsi="Arial"/>
                <w:color w:val="000000"/>
                <w:sz w:val="18"/>
              </w:rPr>
              <w:t>R</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c372dbbd_feef_4838_ad3a_c0627a5d26"/>
          <w:p>
            <w:pPr>
              <w:spacing w:before="180" w:after="0" w:line="240" w:lineRule="auto"/>
              <w:jc w:val="center"/>
            </w:pPr>
            <w:r>
              <w:rPr>
                <w:rFonts w:ascii="Arial" w:hAnsi="Arial"/>
                <w:color w:val="000000"/>
                <w:sz w:val="18"/>
              </w:rPr>
              <w:t>2</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4" w:name="para_4d525a73_7723_4f15_9181_260ac8e70c"/>
          <w:p>
            <w:pPr>
              <w:spacing w:before="180" w:after="0" w:line="240" w:lineRule="auto"/>
            </w:pPr>
            <w:r>
              <w:rPr>
                <w:rFonts w:ascii="Arial" w:hAnsi="Arial"/>
                <w:color w:val="000000"/>
                <w:sz w:val="18"/>
              </w:rPr>
              <w:t>&gt; Procedure Code Sequence</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3315d25d_f02b_4914_8969_729b19eb12"/>
          <w:p>
            <w:pPr>
              <w:spacing w:before="180" w:after="0" w:line="240" w:lineRule="auto"/>
              <w:jc w:val="center"/>
            </w:pPr>
            <w:r>
              <w:rPr>
                <w:rFonts w:ascii="Arial" w:hAnsi="Arial"/>
                <w:color w:val="000000"/>
                <w:sz w:val="18"/>
              </w:rPr>
              <w:t>(0008,1032)</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d7eb8478_dd24_4889_9bce_463ca2ec73"/>
          <w:p>
            <w:pPr>
              <w:spacing w:before="180" w:after="0" w:line="240" w:lineRule="auto"/>
              <w:jc w:val="center"/>
            </w:pPr>
            <w:r>
              <w:rPr>
                <w:rFonts w:ascii="Arial" w:hAnsi="Arial"/>
                <w:color w:val="000000"/>
                <w:sz w:val="18"/>
              </w:rPr>
              <w:t>R</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64b2882a_ae36_412e_82bd_d943a33f88"/>
          <w:p>
            <w:pPr>
              <w:spacing w:before="180" w:after="0" w:line="240" w:lineRule="auto"/>
              <w:jc w:val="center"/>
            </w:pPr>
            <w:r>
              <w:rPr>
                <w:rFonts w:ascii="Arial" w:hAnsi="Arial"/>
                <w:color w:val="000000"/>
                <w:sz w:val="18"/>
              </w:rPr>
              <w:t>2</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9" w:name="para_c4b26324_5eef_4588_b699_2d78fc59f9"/>
          <w:p>
            <w:pPr>
              <w:spacing w:before="180" w:after="0" w:line="240" w:lineRule="auto"/>
            </w:pPr>
            <w:r>
              <w:rPr>
                <w:rFonts w:ascii="Arial" w:hAnsi="Arial"/>
                <w:color w:val="000000"/>
                <w:sz w:val="18"/>
              </w:rPr>
              <w:t>&gt;&gt; Code Value</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b8957289_11ff_4d92_a3a8_855d713949"/>
          <w:p>
            <w:pPr>
              <w:spacing w:before="180" w:after="0" w:line="240" w:lineRule="auto"/>
              <w:jc w:val="center"/>
            </w:pPr>
            <w:r>
              <w:rPr>
                <w:rFonts w:ascii="Arial" w:hAnsi="Arial"/>
                <w:color w:val="000000"/>
                <w:sz w:val="18"/>
              </w:rPr>
              <w:t>(0008,0100)</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48adda40_90e0_42e0_a040_e7ea05613a"/>
          <w:p>
            <w:pPr>
              <w:spacing w:before="180" w:after="0" w:line="240" w:lineRule="auto"/>
              <w:jc w:val="center"/>
            </w:pPr>
            <w:r>
              <w:rPr>
                <w:rFonts w:ascii="Arial" w:hAnsi="Arial"/>
                <w:color w:val="000000"/>
                <w:sz w:val="18"/>
              </w:rPr>
              <w:t>R</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f36de9dd_19d5_4b6b_b498_b874ca2bd1"/>
          <w:p>
            <w:pPr>
              <w:spacing w:before="180" w:after="0" w:line="240" w:lineRule="auto"/>
              <w:jc w:val="center"/>
            </w:pPr>
            <w:r>
              <w:rPr>
                <w:rFonts w:ascii="Arial" w:hAnsi="Arial"/>
                <w:color w:val="000000"/>
                <w:sz w:val="18"/>
              </w:rPr>
              <w:t>1</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4" w:name="para_d948aef4_5168_4a4a_a143_c33480c29d"/>
          <w:p>
            <w:pPr>
              <w:spacing w:before="180" w:after="0" w:line="240" w:lineRule="auto"/>
            </w:pPr>
            <w:r>
              <w:rPr>
                <w:rFonts w:ascii="Arial" w:hAnsi="Arial"/>
                <w:color w:val="000000"/>
                <w:sz w:val="18"/>
              </w:rPr>
              <w:t>&gt;&gt; Coding Scheme Designator</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2cf9b579_e4f4_4b4b_b772_04f1c20056"/>
          <w:p>
            <w:pPr>
              <w:spacing w:before="180" w:after="0" w:line="240" w:lineRule="auto"/>
              <w:jc w:val="center"/>
            </w:pPr>
            <w:r>
              <w:rPr>
                <w:rFonts w:ascii="Arial" w:hAnsi="Arial"/>
                <w:color w:val="000000"/>
                <w:sz w:val="18"/>
              </w:rPr>
              <w:t>(0008,0102)</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110d9cc9_86ea_4ff3_b5ca_c0612992a9"/>
          <w:p>
            <w:pPr>
              <w:spacing w:before="180" w:after="0" w:line="240" w:lineRule="auto"/>
              <w:jc w:val="center"/>
            </w:pPr>
            <w:r>
              <w:rPr>
                <w:rFonts w:ascii="Arial" w:hAnsi="Arial"/>
                <w:color w:val="000000"/>
                <w:sz w:val="18"/>
              </w:rPr>
              <w:t>R</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409b6484_526e_4fa9_84cc_96df0468be"/>
          <w:p>
            <w:pPr>
              <w:spacing w:before="180" w:after="0" w:line="240" w:lineRule="auto"/>
              <w:jc w:val="center"/>
            </w:pPr>
            <w:r>
              <w:rPr>
                <w:rFonts w:ascii="Arial" w:hAnsi="Arial"/>
                <w:color w:val="000000"/>
                <w:sz w:val="18"/>
              </w:rPr>
              <w:t>1</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9" w:name="para_f4ac30df_18ee_469a_a574_e7521413ea"/>
          <w:p>
            <w:pPr>
              <w:spacing w:before="180" w:after="0" w:line="240" w:lineRule="auto"/>
            </w:pPr>
            <w:r>
              <w:rPr>
                <w:rFonts w:ascii="Arial" w:hAnsi="Arial"/>
                <w:color w:val="000000"/>
                <w:sz w:val="18"/>
              </w:rPr>
              <w:t>&gt;&gt;Coding Scheme Version</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8b7222a9_d2b5_4668_80d9_94a8d6170d"/>
          <w:p>
            <w:pPr>
              <w:spacing w:before="180" w:after="0" w:line="240" w:lineRule="auto"/>
              <w:jc w:val="center"/>
            </w:pPr>
            <w:r>
              <w:rPr>
                <w:rFonts w:ascii="Arial" w:hAnsi="Arial"/>
                <w:color w:val="000000"/>
                <w:sz w:val="18"/>
              </w:rPr>
              <w:t>(0008,0103)</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0e263eed_ca5e_4aba_943a_ac0ea649ac"/>
          <w:p>
            <w:pPr>
              <w:spacing w:before="180" w:after="0" w:line="240" w:lineRule="auto"/>
              <w:jc w:val="center"/>
            </w:pPr>
            <w:r>
              <w:rPr>
                <w:rFonts w:ascii="Arial" w:hAnsi="Arial"/>
                <w:color w:val="000000"/>
                <w:sz w:val="18"/>
              </w:rPr>
              <w:t>-</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ee3a596d_baf3_405a_bcbf_a98ec36cdb"/>
          <w:p>
            <w:pPr>
              <w:spacing w:before="180" w:after="0" w:line="240" w:lineRule="auto"/>
              <w:jc w:val="center"/>
            </w:pPr>
            <w:r>
              <w:rPr>
                <w:rFonts w:ascii="Arial" w:hAnsi="Arial"/>
                <w:color w:val="000000"/>
                <w:sz w:val="18"/>
              </w:rPr>
              <w:t>3</w:t>
            </w:r>
          </w:p>
          <w:bookmarkEnd w:id="9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3" w:name="para_383e7b92_f3dc_4cfb_b1ff_46ec83a42f"/>
          <w:p>
            <w:pPr>
              <w:spacing w:before="180" w:after="0" w:line="240" w:lineRule="auto"/>
            </w:pPr>
            <w:r>
              <w:rPr>
                <w:rFonts w:ascii="Arial" w:hAnsi="Arial"/>
                <w:color w:val="000000"/>
                <w:sz w:val="18"/>
              </w:rPr>
              <w:t>&gt;&gt;Code Meaning</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f66892dd_68f6_4470_a1f5_40f13a7923"/>
          <w:p>
            <w:pPr>
              <w:spacing w:before="180" w:after="0" w:line="240" w:lineRule="auto"/>
              <w:jc w:val="center"/>
            </w:pPr>
            <w:r>
              <w:rPr>
                <w:rFonts w:ascii="Arial" w:hAnsi="Arial"/>
                <w:color w:val="000000"/>
                <w:sz w:val="18"/>
              </w:rPr>
              <w:t>(0008,0104)</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84b8b8e4_796e_4af6_9d6f_e976809bed"/>
          <w:p>
            <w:pPr>
              <w:spacing w:before="180" w:after="0" w:line="240" w:lineRule="auto"/>
              <w:jc w:val="center"/>
            </w:pPr>
            <w:r>
              <w:rPr>
                <w:rFonts w:ascii="Arial" w:hAnsi="Arial"/>
                <w:color w:val="000000"/>
                <w:sz w:val="18"/>
              </w:rPr>
              <w:t>-</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c5262928_f4ed_4cc2_ba6b_22d077ce0a"/>
          <w:p>
            <w:pPr>
              <w:spacing w:before="180" w:after="0" w:line="240" w:lineRule="auto"/>
              <w:jc w:val="center"/>
            </w:pPr>
            <w:r>
              <w:rPr>
                <w:rFonts w:ascii="Arial" w:hAnsi="Arial"/>
                <w:color w:val="000000"/>
                <w:sz w:val="18"/>
              </w:rPr>
              <w:t>1</w:t>
            </w:r>
          </w:p>
          <w:bookmarkEnd w:id="9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7" w:name="para_ab9fba37_6605_4d12_98e2_fa74659223"/>
          <w:p>
            <w:pPr>
              <w:spacing w:before="180" w:after="0" w:line="240" w:lineRule="auto"/>
            </w:pPr>
            <w:r>
              <w:rPr>
                <w:rFonts w:ascii="Arial" w:hAnsi="Arial"/>
                <w:color w:val="000000"/>
                <w:sz w:val="18"/>
              </w:rPr>
              <w:t>&gt;Reason for Requested Procedure Code Sequence</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c3fb2fc5_c2ac_458e_9155_beed0b529f"/>
          <w:p>
            <w:pPr>
              <w:spacing w:before="180" w:after="0" w:line="240" w:lineRule="auto"/>
              <w:jc w:val="center"/>
            </w:pPr>
            <w:r>
              <w:rPr>
                <w:rFonts w:ascii="Arial" w:hAnsi="Arial"/>
                <w:color w:val="000000"/>
                <w:sz w:val="18"/>
              </w:rPr>
              <w:t>(0040,100A)</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b6c6658a_f55c_4f0b_8fce_56a2742b5a"/>
          <w:p>
            <w:pPr>
              <w:spacing w:before="180" w:after="0" w:line="240" w:lineRule="auto"/>
              <w:jc w:val="center"/>
            </w:pPr>
            <w:r>
              <w:rPr>
                <w:rFonts w:ascii="Arial" w:hAnsi="Arial"/>
                <w:color w:val="000000"/>
                <w:sz w:val="18"/>
              </w:rPr>
              <w:t>R</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c6fb8e2d_2773_4c6b_8a18_f03c2a0f59"/>
          <w:p>
            <w:pPr>
              <w:spacing w:before="180" w:after="0" w:line="240" w:lineRule="auto"/>
              <w:jc w:val="center"/>
            </w:pPr>
            <w:r>
              <w:rPr>
                <w:rFonts w:ascii="Arial" w:hAnsi="Arial"/>
                <w:color w:val="000000"/>
                <w:sz w:val="18"/>
              </w:rPr>
              <w:t>2</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2" w:name="para_e4b98cf6_658e_4c97_9dd5_730d744e94"/>
          <w:p>
            <w:pPr>
              <w:spacing w:before="180" w:after="0" w:line="240" w:lineRule="auto"/>
            </w:pPr>
            <w:r>
              <w:rPr>
                <w:rFonts w:ascii="Arial" w:hAnsi="Arial"/>
                <w:color w:val="000000"/>
                <w:sz w:val="18"/>
              </w:rPr>
              <w:t>&gt;&gt; Code Value</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3e4a26d4_1efa_4947_8572_b94572e2cd"/>
          <w:p>
            <w:pPr>
              <w:spacing w:before="180" w:after="0" w:line="240" w:lineRule="auto"/>
              <w:jc w:val="center"/>
            </w:pPr>
            <w:r>
              <w:rPr>
                <w:rFonts w:ascii="Arial" w:hAnsi="Arial"/>
                <w:color w:val="000000"/>
                <w:sz w:val="18"/>
              </w:rPr>
              <w:t>(0008,0100)</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805411b1_d609_4de8_b5c6_f0c7579b0b"/>
          <w:p>
            <w:pPr>
              <w:spacing w:before="180" w:after="0" w:line="240" w:lineRule="auto"/>
              <w:jc w:val="center"/>
            </w:pPr>
            <w:r>
              <w:rPr>
                <w:rFonts w:ascii="Arial" w:hAnsi="Arial"/>
                <w:color w:val="000000"/>
                <w:sz w:val="18"/>
              </w:rPr>
              <w:t>R</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a6ffba30_7b70_423d_8dec_8e938c6c3f"/>
          <w:p>
            <w:pPr>
              <w:spacing w:before="180" w:after="0" w:line="240" w:lineRule="auto"/>
              <w:jc w:val="center"/>
            </w:pPr>
            <w:r>
              <w:rPr>
                <w:rFonts w:ascii="Arial" w:hAnsi="Arial"/>
                <w:color w:val="000000"/>
                <w:sz w:val="18"/>
              </w:rPr>
              <w:t>1</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7" w:name="para_298da3f4_70fa_426c_971c_6ecac1f5e8"/>
          <w:p>
            <w:pPr>
              <w:spacing w:before="180" w:after="0" w:line="240" w:lineRule="auto"/>
            </w:pPr>
            <w:r>
              <w:rPr>
                <w:rFonts w:ascii="Arial" w:hAnsi="Arial"/>
                <w:color w:val="000000"/>
                <w:sz w:val="18"/>
              </w:rPr>
              <w:t>&gt;&gt; Coding Scheme Designator</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f2a3da29_d032_49e9_9ff1_c7df030271"/>
          <w:p>
            <w:pPr>
              <w:spacing w:before="180" w:after="0" w:line="240" w:lineRule="auto"/>
              <w:jc w:val="center"/>
            </w:pPr>
            <w:r>
              <w:rPr>
                <w:rFonts w:ascii="Arial" w:hAnsi="Arial"/>
                <w:color w:val="000000"/>
                <w:sz w:val="18"/>
              </w:rPr>
              <w:t>(0008,0102)</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876716e8_3188_4d11_be81_1a777469bf"/>
          <w:p>
            <w:pPr>
              <w:spacing w:before="180" w:after="0" w:line="240" w:lineRule="auto"/>
              <w:jc w:val="center"/>
            </w:pPr>
            <w:r>
              <w:rPr>
                <w:rFonts w:ascii="Arial" w:hAnsi="Arial"/>
                <w:color w:val="000000"/>
                <w:sz w:val="18"/>
              </w:rPr>
              <w:t>R</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f0be5563_799e_49e4_9b33_af052fbdb1"/>
          <w:p>
            <w:pPr>
              <w:spacing w:before="180" w:after="0" w:line="240" w:lineRule="auto"/>
              <w:jc w:val="center"/>
            </w:pPr>
            <w:r>
              <w:rPr>
                <w:rFonts w:ascii="Arial" w:hAnsi="Arial"/>
                <w:color w:val="000000"/>
                <w:sz w:val="18"/>
              </w:rPr>
              <w:t>1</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2" w:name="para_bbdbf8b4_44bd_4b0e_9f6e_5d5ae6db72"/>
          <w:p>
            <w:pPr>
              <w:spacing w:before="180" w:after="0" w:line="240" w:lineRule="auto"/>
            </w:pPr>
            <w:r>
              <w:rPr>
                <w:rFonts w:ascii="Arial" w:hAnsi="Arial"/>
                <w:color w:val="000000"/>
                <w:sz w:val="18"/>
              </w:rPr>
              <w:t>&gt;&gt;Coding Scheme Version</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c372cfbd_e569_4e42_b282_9d8500c97a"/>
          <w:p>
            <w:pPr>
              <w:spacing w:before="180" w:after="0" w:line="240" w:lineRule="auto"/>
              <w:jc w:val="center"/>
            </w:pPr>
            <w:r>
              <w:rPr>
                <w:rFonts w:ascii="Arial" w:hAnsi="Arial"/>
                <w:color w:val="000000"/>
                <w:sz w:val="18"/>
              </w:rPr>
              <w:t>(0008,0103)</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4349a7ee_3616_467c_8d9f_0c491ce944"/>
          <w:p>
            <w:pPr>
              <w:spacing w:before="180" w:after="0" w:line="240" w:lineRule="auto"/>
              <w:jc w:val="center"/>
            </w:pPr>
            <w:r>
              <w:rPr>
                <w:rFonts w:ascii="Arial" w:hAnsi="Arial"/>
                <w:color w:val="000000"/>
                <w:sz w:val="18"/>
              </w:rPr>
              <w:t>-</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6be179d0_fe8d_455f_9d3e_9a2b674b75"/>
          <w:p>
            <w:pPr>
              <w:spacing w:before="180" w:after="0" w:line="240" w:lineRule="auto"/>
              <w:jc w:val="center"/>
            </w:pPr>
            <w:r>
              <w:rPr>
                <w:rFonts w:ascii="Arial" w:hAnsi="Arial"/>
                <w:color w:val="000000"/>
                <w:sz w:val="18"/>
              </w:rPr>
              <w:t>3</w:t>
            </w:r>
          </w:p>
          <w:bookmarkEnd w:id="9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6" w:name="para_44359dee_ef28_4b43_bb03_bfd764b90e"/>
          <w:p>
            <w:pPr>
              <w:spacing w:before="180" w:after="0" w:line="240" w:lineRule="auto"/>
            </w:pPr>
            <w:r>
              <w:rPr>
                <w:rFonts w:ascii="Arial" w:hAnsi="Arial"/>
                <w:color w:val="000000"/>
                <w:sz w:val="18"/>
              </w:rPr>
              <w:t>&gt;&gt;Code Meaning</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2fb4ad0b_7747_488a_a6fc_640725f7e2"/>
          <w:p>
            <w:pPr>
              <w:spacing w:before="180" w:after="0" w:line="240" w:lineRule="auto"/>
              <w:jc w:val="center"/>
            </w:pPr>
            <w:r>
              <w:rPr>
                <w:rFonts w:ascii="Arial" w:hAnsi="Arial"/>
                <w:color w:val="000000"/>
                <w:sz w:val="18"/>
              </w:rPr>
              <w:t>(0008,0104)</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6e5328aa_b0ec_4976_be42_208c20dcf2"/>
          <w:p>
            <w:pPr>
              <w:spacing w:before="180" w:after="0" w:line="240" w:lineRule="auto"/>
              <w:jc w:val="center"/>
            </w:pPr>
            <w:r>
              <w:rPr>
                <w:rFonts w:ascii="Arial" w:hAnsi="Arial"/>
                <w:color w:val="000000"/>
                <w:sz w:val="18"/>
              </w:rPr>
              <w:t>-</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6475eb7c_df1c_45c3_8620_8b757eb9e8"/>
          <w:p>
            <w:pPr>
              <w:spacing w:before="180" w:after="0" w:line="240" w:lineRule="auto"/>
              <w:jc w:val="center"/>
            </w:pPr>
            <w:r>
              <w:rPr>
                <w:rFonts w:ascii="Arial" w:hAnsi="Arial"/>
                <w:color w:val="000000"/>
                <w:sz w:val="18"/>
              </w:rPr>
              <w:t>1</w:t>
            </w:r>
          </w:p>
          <w:bookmarkEnd w:id="9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0" w:name="para_7423434e_21e7_4fef_8cdc_db412f32e8"/>
          <w:p>
            <w:pPr>
              <w:spacing w:before="180" w:after="0" w:line="240" w:lineRule="auto"/>
            </w:pPr>
            <w:r>
              <w:rPr>
                <w:rFonts w:ascii="Arial" w:hAnsi="Arial"/>
                <w:color w:val="000000"/>
                <w:sz w:val="18"/>
              </w:rPr>
              <w:t>Number of Priors Referenced</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3ba6506b_2019_447a_859a_8f80224c46"/>
          <w:p>
            <w:pPr>
              <w:spacing w:before="180" w:after="0" w:line="240" w:lineRule="auto"/>
              <w:jc w:val="center"/>
            </w:pPr>
            <w:r>
              <w:rPr>
                <w:rFonts w:ascii="Arial" w:hAnsi="Arial"/>
                <w:color w:val="000000"/>
                <w:sz w:val="18"/>
              </w:rPr>
              <w:t>(0072,0014)</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d0dd5552_62d9_421d_83a3_7f54e7656f"/>
          <w:p>
            <w:pPr>
              <w:spacing w:before="180" w:after="0" w:line="240" w:lineRule="auto"/>
              <w:jc w:val="center"/>
            </w:pPr>
            <w:r>
              <w:rPr>
                <w:rFonts w:ascii="Arial" w:hAnsi="Arial"/>
                <w:color w:val="000000"/>
                <w:sz w:val="18"/>
              </w:rPr>
              <w:t>R</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6c4803d0_9392_432f_b6c1_9d4fadc29c"/>
          <w:p>
            <w:pPr>
              <w:spacing w:before="180" w:after="0" w:line="240" w:lineRule="auto"/>
              <w:jc w:val="center"/>
            </w:pPr>
            <w:r>
              <w:rPr>
                <w:rFonts w:ascii="Arial" w:hAnsi="Arial"/>
                <w:color w:val="000000"/>
                <w:sz w:val="18"/>
              </w:rPr>
              <w:t>1</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5" w:name="para_3dbc3b84_e661_498a_8015_93325812b8"/>
          <w:p>
            <w:pPr>
              <w:spacing w:before="180" w:after="0" w:line="240" w:lineRule="auto"/>
            </w:pPr>
            <w:r>
              <w:rPr>
                <w:rFonts w:ascii="Arial" w:hAnsi="Arial"/>
                <w:color w:val="000000"/>
                <w:sz w:val="18"/>
              </w:rPr>
              <w:t>Hanging Protocol User Identification Code Sequence</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d2921576_7dab_4800_bfae_b88fe3de7a"/>
          <w:p>
            <w:pPr>
              <w:spacing w:before="180" w:after="0" w:line="240" w:lineRule="auto"/>
              <w:jc w:val="center"/>
            </w:pPr>
            <w:r>
              <w:rPr>
                <w:rFonts w:ascii="Arial" w:hAnsi="Arial"/>
                <w:color w:val="000000"/>
                <w:sz w:val="18"/>
              </w:rPr>
              <w:t>(0072,000E)</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293b4ac7_b6e9_4697_95a5_fd811bdc03"/>
          <w:p>
            <w:pPr>
              <w:spacing w:before="180" w:after="0" w:line="240" w:lineRule="auto"/>
              <w:jc w:val="center"/>
            </w:pPr>
            <w:r>
              <w:rPr>
                <w:rFonts w:ascii="Arial" w:hAnsi="Arial"/>
                <w:color w:val="000000"/>
                <w:sz w:val="18"/>
              </w:rPr>
              <w:t>R</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3876b644_c13d_448e_9f41_f5dc85d5ad"/>
          <w:p>
            <w:pPr>
              <w:spacing w:before="180" w:after="0" w:line="240" w:lineRule="auto"/>
              <w:jc w:val="center"/>
            </w:pPr>
            <w:r>
              <w:rPr>
                <w:rFonts w:ascii="Arial" w:hAnsi="Arial"/>
                <w:color w:val="000000"/>
                <w:sz w:val="18"/>
              </w:rPr>
              <w:t>2</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0" w:name="para_31c0e700_9db0_4758_89f3_819ee710d6"/>
          <w:p>
            <w:pPr>
              <w:spacing w:before="180" w:after="0" w:line="240" w:lineRule="auto"/>
            </w:pPr>
            <w:r>
              <w:rPr>
                <w:rFonts w:ascii="Arial" w:hAnsi="Arial"/>
                <w:color w:val="000000"/>
                <w:sz w:val="18"/>
              </w:rPr>
              <w:t>&gt;Code Value</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51c792fe_052f_4f71_9168_e6f2c4346d"/>
          <w:p>
            <w:pPr>
              <w:spacing w:before="180" w:after="0" w:line="240" w:lineRule="auto"/>
              <w:jc w:val="center"/>
            </w:pPr>
            <w:r>
              <w:rPr>
                <w:rFonts w:ascii="Arial" w:hAnsi="Arial"/>
                <w:color w:val="000000"/>
                <w:sz w:val="18"/>
              </w:rPr>
              <w:t>(0008,0100)</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98377aa3_b1db_4784_a7e6_d772fc1ca7"/>
          <w:p>
            <w:pPr>
              <w:spacing w:before="180" w:after="0" w:line="240" w:lineRule="auto"/>
              <w:jc w:val="center"/>
            </w:pPr>
            <w:r>
              <w:rPr>
                <w:rFonts w:ascii="Arial" w:hAnsi="Arial"/>
                <w:color w:val="000000"/>
                <w:sz w:val="18"/>
              </w:rPr>
              <w:t>R</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88fa17a6_91a0_44e6_87f9_5db723375b"/>
          <w:p>
            <w:pPr>
              <w:spacing w:before="180" w:after="0" w:line="240" w:lineRule="auto"/>
              <w:jc w:val="center"/>
            </w:pPr>
            <w:r>
              <w:rPr>
                <w:rFonts w:ascii="Arial" w:hAnsi="Arial"/>
                <w:color w:val="000000"/>
                <w:sz w:val="18"/>
              </w:rPr>
              <w:t>1</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5" w:name="para_2963117e_0a2b_4ab0_8362_6d4ed33527"/>
          <w:p>
            <w:pPr>
              <w:spacing w:before="180" w:after="0" w:line="240" w:lineRule="auto"/>
            </w:pPr>
            <w:r>
              <w:rPr>
                <w:rFonts w:ascii="Arial" w:hAnsi="Arial"/>
                <w:color w:val="000000"/>
                <w:sz w:val="18"/>
              </w:rPr>
              <w:t>&gt;Coding Scheme Designator</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32df6836_ea8f_491a_92e2_14260399ee"/>
          <w:p>
            <w:pPr>
              <w:spacing w:before="180" w:after="0" w:line="240" w:lineRule="auto"/>
              <w:jc w:val="center"/>
            </w:pPr>
            <w:r>
              <w:rPr>
                <w:rFonts w:ascii="Arial" w:hAnsi="Arial"/>
                <w:color w:val="000000"/>
                <w:sz w:val="18"/>
              </w:rPr>
              <w:t>(0008,0102)</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87819bbe_64ef_45e6_adc0_c628f1d486"/>
          <w:p>
            <w:pPr>
              <w:spacing w:before="180" w:after="0" w:line="240" w:lineRule="auto"/>
              <w:jc w:val="center"/>
            </w:pPr>
            <w:r>
              <w:rPr>
                <w:rFonts w:ascii="Arial" w:hAnsi="Arial"/>
                <w:color w:val="000000"/>
                <w:sz w:val="18"/>
              </w:rPr>
              <w:t>R</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36ebb22e_2118_49d4_893e_f2bfe9928f"/>
          <w:p>
            <w:pPr>
              <w:spacing w:before="180" w:after="0" w:line="240" w:lineRule="auto"/>
              <w:jc w:val="center"/>
            </w:pPr>
            <w:r>
              <w:rPr>
                <w:rFonts w:ascii="Arial" w:hAnsi="Arial"/>
                <w:color w:val="000000"/>
                <w:sz w:val="18"/>
              </w:rPr>
              <w:t>1</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0" w:name="para_917527c8_6b40_4868_b146_14628e7448"/>
          <w:p>
            <w:pPr>
              <w:spacing w:before="180" w:after="0" w:line="240" w:lineRule="auto"/>
            </w:pPr>
            <w:r>
              <w:rPr>
                <w:rFonts w:ascii="Arial" w:hAnsi="Arial"/>
                <w:color w:val="000000"/>
                <w:sz w:val="18"/>
              </w:rPr>
              <w:t>&gt;Coding Scheme Version</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5db6bea9_36d5_4382_9635_b1a6b9cf63"/>
          <w:p>
            <w:pPr>
              <w:spacing w:before="180" w:after="0" w:line="240" w:lineRule="auto"/>
              <w:jc w:val="center"/>
            </w:pPr>
            <w:r>
              <w:rPr>
                <w:rFonts w:ascii="Arial" w:hAnsi="Arial"/>
                <w:color w:val="000000"/>
                <w:sz w:val="18"/>
              </w:rPr>
              <w:t>(0008,0103)</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64554db9_e13e_4d69_9862_53e169ffb9"/>
          <w:p>
            <w:pPr>
              <w:spacing w:before="180" w:after="0" w:line="240" w:lineRule="auto"/>
              <w:jc w:val="center"/>
            </w:pPr>
            <w:r>
              <w:rPr>
                <w:rFonts w:ascii="Arial" w:hAnsi="Arial"/>
                <w:color w:val="000000"/>
                <w:sz w:val="18"/>
              </w:rPr>
              <w:t>-</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7108a1ea_0fcf_4d87_9fa6_387774ab2e"/>
          <w:p>
            <w:pPr>
              <w:spacing w:before="180" w:after="0" w:line="240" w:lineRule="auto"/>
              <w:jc w:val="center"/>
            </w:pPr>
            <w:r>
              <w:rPr>
                <w:rFonts w:ascii="Arial" w:hAnsi="Arial"/>
                <w:color w:val="000000"/>
                <w:sz w:val="18"/>
              </w:rPr>
              <w:t>3</w:t>
            </w:r>
          </w:p>
          <w:bookmarkEnd w:id="9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4" w:name="para_7e4025c3_149d_4191_b6cf_31f7834f95"/>
          <w:p>
            <w:pPr>
              <w:spacing w:before="180" w:after="0" w:line="240" w:lineRule="auto"/>
            </w:pPr>
            <w:r>
              <w:rPr>
                <w:rFonts w:ascii="Arial" w:hAnsi="Arial"/>
                <w:color w:val="000000"/>
                <w:sz w:val="18"/>
              </w:rPr>
              <w:t>&gt;Code Meaning</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e1f6b0c4_d838_4714_9f27_f1fefe34ca"/>
          <w:p>
            <w:pPr>
              <w:spacing w:before="180" w:after="0" w:line="240" w:lineRule="auto"/>
              <w:jc w:val="center"/>
            </w:pPr>
            <w:r>
              <w:rPr>
                <w:rFonts w:ascii="Arial" w:hAnsi="Arial"/>
                <w:color w:val="000000"/>
                <w:sz w:val="18"/>
              </w:rPr>
              <w:t>(0008,0104)</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df0938e3_b64f_4861_9699_d66a2cd440"/>
          <w:p>
            <w:pPr>
              <w:spacing w:before="180" w:after="0" w:line="240" w:lineRule="auto"/>
              <w:jc w:val="center"/>
            </w:pPr>
            <w:r>
              <w:rPr>
                <w:rFonts w:ascii="Arial" w:hAnsi="Arial"/>
                <w:color w:val="000000"/>
                <w:sz w:val="18"/>
              </w:rPr>
              <w:t>-</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ef222b55_2c5f_4827_a521_991acfd1b2"/>
          <w:p>
            <w:pPr>
              <w:spacing w:before="180" w:after="0" w:line="240" w:lineRule="auto"/>
              <w:jc w:val="center"/>
            </w:pPr>
            <w:r>
              <w:rPr>
                <w:rFonts w:ascii="Arial" w:hAnsi="Arial"/>
                <w:color w:val="000000"/>
                <w:sz w:val="18"/>
              </w:rPr>
              <w:t>1</w:t>
            </w:r>
          </w:p>
          <w:bookmarkEnd w:id="9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8" w:name="para_b5f04c1d_b8e2_4725_84fc_a8ae932bdf"/>
          <w:p>
            <w:pPr>
              <w:spacing w:before="180" w:after="0" w:line="240" w:lineRule="auto"/>
            </w:pPr>
            <w:r>
              <w:rPr>
                <w:rFonts w:ascii="Arial" w:hAnsi="Arial"/>
                <w:color w:val="000000"/>
                <w:sz w:val="18"/>
              </w:rPr>
              <w:t>Hanging Protocol User Group Name</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2b33d6ec_82ef_49c3_a78a_0608343c71"/>
          <w:p>
            <w:pPr>
              <w:spacing w:before="180" w:after="0" w:line="240" w:lineRule="auto"/>
              <w:jc w:val="center"/>
            </w:pPr>
            <w:r>
              <w:rPr>
                <w:rFonts w:ascii="Arial" w:hAnsi="Arial"/>
                <w:color w:val="000000"/>
                <w:sz w:val="18"/>
              </w:rPr>
              <w:t>(0072,0010)</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7a02e0a6_403b_497f_94cc_7954391011"/>
          <w:p>
            <w:pPr>
              <w:spacing w:before="180" w:after="0" w:line="240" w:lineRule="auto"/>
              <w:jc w:val="center"/>
            </w:pPr>
            <w:r>
              <w:rPr>
                <w:rFonts w:ascii="Arial" w:hAnsi="Arial"/>
                <w:color w:val="000000"/>
                <w:sz w:val="18"/>
              </w:rPr>
              <w:t>R</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6f71fd55_e58d_448f_bda3_b664736140"/>
          <w:p>
            <w:pPr>
              <w:spacing w:before="180" w:after="0" w:line="240" w:lineRule="auto"/>
              <w:jc w:val="center"/>
            </w:pPr>
            <w:r>
              <w:rPr>
                <w:rFonts w:ascii="Arial" w:hAnsi="Arial"/>
                <w:color w:val="000000"/>
                <w:sz w:val="18"/>
              </w:rPr>
              <w:t>3</w:t>
            </w:r>
          </w:p>
          <w:bookmarkEnd w:id="9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882" w:name="para_2ea35bfd_ddd4_49ea_8bcc_85155576e7"/>
          <w:p>
            <w:pPr>
              <w:spacing w:before="180" w:after="0" w:line="240" w:lineRule="auto"/>
            </w:pPr>
            <w:r>
              <w:rPr>
                <w:rFonts w:ascii="Arial" w:hAnsi="Arial"/>
                <w:b/>
                <w:color w:val="000000"/>
                <w:sz w:val="18"/>
              </w:rPr>
              <w:t>Hanging Protocol Environment</w:t>
            </w:r>
          </w:p>
          <w:bookmarkEnd w:id="98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3" w:name="para_92e405e5_ba04_403b_851d_bf126e699d"/>
          <w:p>
            <w:pPr>
              <w:spacing w:before="180" w:after="0" w:line="240" w:lineRule="auto"/>
            </w:pPr>
            <w:r>
              <w:rPr>
                <w:rFonts w:ascii="Arial" w:hAnsi="Arial"/>
                <w:color w:val="000000"/>
                <w:sz w:val="18"/>
              </w:rPr>
              <w:t>Number of Screens</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0d532fba_b9c0_4488_a6ca_837df53d16"/>
          <w:p>
            <w:pPr>
              <w:spacing w:before="180" w:after="0" w:line="240" w:lineRule="auto"/>
              <w:jc w:val="center"/>
            </w:pPr>
            <w:r>
              <w:rPr>
                <w:rFonts w:ascii="Arial" w:hAnsi="Arial"/>
                <w:color w:val="000000"/>
                <w:sz w:val="18"/>
              </w:rPr>
              <w:t>(0072,0100)</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5ed8abac_a0d2_4b5a_9625_f34a717945"/>
          <w:p>
            <w:pPr>
              <w:spacing w:before="180" w:after="0" w:line="240" w:lineRule="auto"/>
              <w:jc w:val="center"/>
            </w:pPr>
            <w:r>
              <w:rPr>
                <w:rFonts w:ascii="Arial" w:hAnsi="Arial"/>
                <w:color w:val="000000"/>
                <w:sz w:val="18"/>
              </w:rPr>
              <w:t>R</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f3f244c3_e5a0_489b_97ac_dbbf4fc7f3"/>
          <w:p>
            <w:pPr>
              <w:spacing w:before="180" w:after="0" w:line="240" w:lineRule="auto"/>
              <w:jc w:val="center"/>
            </w:pPr>
            <w:r>
              <w:rPr>
                <w:rFonts w:ascii="Arial" w:hAnsi="Arial"/>
                <w:color w:val="000000"/>
                <w:sz w:val="18"/>
              </w:rPr>
              <w:t>2</w:t>
            </w:r>
          </w:p>
          <w:bookmarkEnd w:id="9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7" w:name="para_0b1d0251_fdf2_4bd4_ad32_c2dfacd8a9"/>
          <w:p>
            <w:pPr>
              <w:spacing w:before="180" w:after="0" w:line="240" w:lineRule="auto"/>
            </w:pPr>
            <w:r>
              <w:rPr>
                <w:rFonts w:ascii="Arial" w:hAnsi="Arial"/>
                <w:color w:val="000000"/>
                <w:sz w:val="18"/>
              </w:rPr>
              <w:t>Nominal Screen Definition Sequence</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a2462d50_c00d_4de5_9db7_a937c9e0cc"/>
          <w:p>
            <w:pPr>
              <w:spacing w:before="180" w:after="0" w:line="240" w:lineRule="auto"/>
              <w:jc w:val="center"/>
            </w:pPr>
            <w:r>
              <w:rPr>
                <w:rFonts w:ascii="Arial" w:hAnsi="Arial"/>
                <w:color w:val="000000"/>
                <w:sz w:val="18"/>
              </w:rPr>
              <w:t>(0072,0102)</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52ec9cc5_3b07_44c6_800c_a2bb5329ec"/>
          <w:p>
            <w:pPr>
              <w:spacing w:before="180" w:after="0" w:line="240" w:lineRule="auto"/>
              <w:jc w:val="center"/>
            </w:pPr>
            <w:r>
              <w:rPr>
                <w:rFonts w:ascii="Arial" w:hAnsi="Arial"/>
                <w:color w:val="000000"/>
                <w:sz w:val="18"/>
              </w:rPr>
              <w:t>-</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2c39d8e9_7366_44ee_a5ea_6e4ee01c18"/>
          <w:p>
            <w:pPr>
              <w:spacing w:before="180" w:after="0" w:line="240" w:lineRule="auto"/>
              <w:jc w:val="center"/>
            </w:pPr>
            <w:r>
              <w:rPr>
                <w:rFonts w:ascii="Arial" w:hAnsi="Arial"/>
                <w:color w:val="000000"/>
                <w:sz w:val="18"/>
              </w:rPr>
              <w:t>2</w:t>
            </w:r>
          </w:p>
          <w:bookmarkEnd w:id="9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1" w:name="para_fe85e920_f919_4892_a9cb_2933c8f93e"/>
          <w:p>
            <w:pPr>
              <w:spacing w:before="180" w:after="0" w:line="240" w:lineRule="auto"/>
            </w:pPr>
            <w:r>
              <w:rPr>
                <w:rFonts w:ascii="Arial" w:hAnsi="Arial"/>
                <w:color w:val="000000"/>
                <w:sz w:val="18"/>
              </w:rPr>
              <w:t>&gt;Number of Vertical Pixels</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56dab2d3_91ff_465e_9e53_5b45d33384"/>
          <w:p>
            <w:pPr>
              <w:spacing w:before="180" w:after="0" w:line="240" w:lineRule="auto"/>
              <w:jc w:val="center"/>
            </w:pPr>
            <w:r>
              <w:rPr>
                <w:rFonts w:ascii="Arial" w:hAnsi="Arial"/>
                <w:color w:val="000000"/>
                <w:sz w:val="18"/>
              </w:rPr>
              <w:t>(0072,0104)</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502bde2b_dba5_4a27_8887_be06cf8f41"/>
          <w:p>
            <w:pPr>
              <w:spacing w:before="180" w:after="0" w:line="240" w:lineRule="auto"/>
              <w:jc w:val="center"/>
            </w:pPr>
            <w:r>
              <w:rPr>
                <w:rFonts w:ascii="Arial" w:hAnsi="Arial"/>
                <w:color w:val="000000"/>
                <w:sz w:val="18"/>
              </w:rPr>
              <w:t>-</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fab36c57_2f08_4261_919d_975932b101"/>
          <w:p>
            <w:pPr>
              <w:spacing w:before="180" w:after="0" w:line="240" w:lineRule="auto"/>
              <w:jc w:val="center"/>
            </w:pPr>
            <w:r>
              <w:rPr>
                <w:rFonts w:ascii="Arial" w:hAnsi="Arial"/>
                <w:color w:val="000000"/>
                <w:sz w:val="18"/>
              </w:rPr>
              <w:t>1</w:t>
            </w:r>
          </w:p>
          <w:bookmarkEnd w:id="9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5" w:name="para_9f10d399_824a_4331_b481_9d2ce408f3"/>
          <w:p>
            <w:pPr>
              <w:spacing w:before="180" w:after="0" w:line="240" w:lineRule="auto"/>
            </w:pPr>
            <w:r>
              <w:rPr>
                <w:rFonts w:ascii="Arial" w:hAnsi="Arial"/>
                <w:color w:val="000000"/>
                <w:sz w:val="18"/>
              </w:rPr>
              <w:t>&gt;Number of Horizontal Pixels</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e4679617_765a_4ff0_bb7f_f959d73da6"/>
          <w:p>
            <w:pPr>
              <w:spacing w:before="180" w:after="0" w:line="240" w:lineRule="auto"/>
              <w:jc w:val="center"/>
            </w:pPr>
            <w:r>
              <w:rPr>
                <w:rFonts w:ascii="Arial" w:hAnsi="Arial"/>
                <w:color w:val="000000"/>
                <w:sz w:val="18"/>
              </w:rPr>
              <w:t>(0072,0106)</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e3ce5c46_bfdd_4f76_8a17_8adea7b0d9"/>
          <w:p>
            <w:pPr>
              <w:spacing w:before="180" w:after="0" w:line="240" w:lineRule="auto"/>
              <w:jc w:val="center"/>
            </w:pPr>
            <w:r>
              <w:rPr>
                <w:rFonts w:ascii="Arial" w:hAnsi="Arial"/>
                <w:color w:val="000000"/>
                <w:sz w:val="18"/>
              </w:rPr>
              <w:t>-</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8e4b5c47_f9bf_4bf2_9da3_f64dac7fe2"/>
          <w:p>
            <w:pPr>
              <w:spacing w:before="180" w:after="0" w:line="240" w:lineRule="auto"/>
              <w:jc w:val="center"/>
            </w:pPr>
            <w:r>
              <w:rPr>
                <w:rFonts w:ascii="Arial" w:hAnsi="Arial"/>
                <w:color w:val="000000"/>
                <w:sz w:val="18"/>
              </w:rPr>
              <w:t>1</w:t>
            </w:r>
          </w:p>
          <w:bookmarkEnd w:id="9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2f861711_56b7_445e_b52e_e49e29e021"/>
          <w:p>
            <w:pPr>
              <w:spacing w:before="180" w:after="0" w:line="240" w:lineRule="auto"/>
            </w:pPr>
            <w:r>
              <w:rPr>
                <w:rFonts w:ascii="Arial" w:hAnsi="Arial"/>
                <w:color w:val="000000"/>
                <w:sz w:val="18"/>
              </w:rPr>
              <w:t>&gt;Display Environment Spatial Position</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255d813a_c8f7_41c4_a924_08fb347783"/>
          <w:p>
            <w:pPr>
              <w:spacing w:before="180" w:after="0" w:line="240" w:lineRule="auto"/>
              <w:jc w:val="center"/>
            </w:pPr>
            <w:r>
              <w:rPr>
                <w:rFonts w:ascii="Arial" w:hAnsi="Arial"/>
                <w:color w:val="000000"/>
                <w:sz w:val="18"/>
              </w:rPr>
              <w:t>(0072,0108)</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421aa337_fda7_45cb_9c20_d368dcbb5b"/>
          <w:p>
            <w:pPr>
              <w:spacing w:before="180" w:after="0" w:line="240" w:lineRule="auto"/>
              <w:jc w:val="center"/>
            </w:pPr>
            <w:r>
              <w:rPr>
                <w:rFonts w:ascii="Arial" w:hAnsi="Arial"/>
                <w:color w:val="000000"/>
                <w:sz w:val="18"/>
              </w:rPr>
              <w:t>-</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26362f68_e883_4e57_8c0f_09a0458851"/>
          <w:p>
            <w:pPr>
              <w:spacing w:before="180" w:after="0" w:line="240" w:lineRule="auto"/>
              <w:jc w:val="center"/>
            </w:pPr>
            <w:r>
              <w:rPr>
                <w:rFonts w:ascii="Arial" w:hAnsi="Arial"/>
                <w:color w:val="000000"/>
                <w:sz w:val="18"/>
              </w:rPr>
              <w:t>1</w:t>
            </w:r>
          </w:p>
          <w:bookmarkEnd w:id="9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3" w:name="para_28e37f27_c313_4d7e_b41f_e83ffbc3e8"/>
          <w:p>
            <w:pPr>
              <w:spacing w:before="180" w:after="0" w:line="240" w:lineRule="auto"/>
            </w:pPr>
            <w:r>
              <w:rPr>
                <w:rFonts w:ascii="Arial" w:hAnsi="Arial"/>
                <w:color w:val="000000"/>
                <w:sz w:val="18"/>
              </w:rPr>
              <w:t>&gt;Screen Minimum Grayscale Bit Depth</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f30b2e17_1d46_413f_b865_9c78752b0e"/>
          <w:p>
            <w:pPr>
              <w:spacing w:before="180" w:after="0" w:line="240" w:lineRule="auto"/>
              <w:jc w:val="center"/>
            </w:pPr>
            <w:r>
              <w:rPr>
                <w:rFonts w:ascii="Arial" w:hAnsi="Arial"/>
                <w:color w:val="000000"/>
                <w:sz w:val="18"/>
              </w:rPr>
              <w:t>(0072,010A)</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20ea637e_9450_4db0_88a3_3bbd2b3f49"/>
          <w:p>
            <w:pPr>
              <w:spacing w:before="180" w:after="0" w:line="240" w:lineRule="auto"/>
              <w:jc w:val="center"/>
            </w:pPr>
            <w:r>
              <w:rPr>
                <w:rFonts w:ascii="Arial" w:hAnsi="Arial"/>
                <w:color w:val="000000"/>
                <w:sz w:val="18"/>
              </w:rPr>
              <w:t>-</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8f7f4b04_a54d_4012_9767_b731280762"/>
          <w:p>
            <w:pPr>
              <w:spacing w:before="180" w:after="0" w:line="240" w:lineRule="auto"/>
              <w:jc w:val="center"/>
            </w:pPr>
            <w:r>
              <w:rPr>
                <w:rFonts w:ascii="Arial" w:hAnsi="Arial"/>
                <w:color w:val="000000"/>
                <w:sz w:val="18"/>
              </w:rPr>
              <w:t>1C</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b419e020_6802_43bc_8ea1_266fd797d5"/>
          <w:p>
            <w:pPr>
              <w:spacing w:before="180" w:after="0" w:line="240" w:lineRule="auto"/>
            </w:pPr>
            <w:r>
              <w:rPr>
                <w:rFonts w:ascii="Arial" w:hAnsi="Arial"/>
                <w:color w:val="000000"/>
                <w:sz w:val="18"/>
              </w:rPr>
              <w:t>Required if Screen Minimum Color Bit Depth (0072,010C) is not present.</w:t>
            </w:r>
          </w:p>
          <w:bookmarkEnd w:id="9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8" w:name="para_ac2097c7_924f_4462_8b37_d774ae5eeb"/>
          <w:p>
            <w:pPr>
              <w:spacing w:before="180" w:after="0" w:line="240" w:lineRule="auto"/>
            </w:pPr>
            <w:r>
              <w:rPr>
                <w:rFonts w:ascii="Arial" w:hAnsi="Arial"/>
                <w:color w:val="000000"/>
                <w:sz w:val="18"/>
              </w:rPr>
              <w:t>&gt;Screen Minimum Color Bit Depth</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3507d9f6_2cf4_49e0_9cf7_6441fad62d"/>
          <w:p>
            <w:pPr>
              <w:spacing w:before="180" w:after="0" w:line="240" w:lineRule="auto"/>
              <w:jc w:val="center"/>
            </w:pPr>
            <w:r>
              <w:rPr>
                <w:rFonts w:ascii="Arial" w:hAnsi="Arial"/>
                <w:color w:val="000000"/>
                <w:sz w:val="18"/>
              </w:rPr>
              <w:t>(0072,010C)</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69a7b915_69a0_491e_b5b8_53ba686961"/>
          <w:p>
            <w:pPr>
              <w:spacing w:before="180" w:after="0" w:line="240" w:lineRule="auto"/>
              <w:jc w:val="center"/>
            </w:pPr>
            <w:r>
              <w:rPr>
                <w:rFonts w:ascii="Arial" w:hAnsi="Arial"/>
                <w:color w:val="000000"/>
                <w:sz w:val="18"/>
              </w:rPr>
              <w:t>-</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053b83b4_38a8_4aee_8d2a_16ec6e3cab"/>
          <w:p>
            <w:pPr>
              <w:spacing w:before="180" w:after="0" w:line="240" w:lineRule="auto"/>
              <w:jc w:val="center"/>
            </w:pPr>
            <w:r>
              <w:rPr>
                <w:rFonts w:ascii="Arial" w:hAnsi="Arial"/>
                <w:color w:val="000000"/>
                <w:sz w:val="18"/>
              </w:rPr>
              <w:t>1C</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3" w:name="para_ee3f746e_0bcf_4c29_9590_f373ce9547"/>
          <w:p>
            <w:pPr>
              <w:spacing w:before="180" w:after="0" w:line="240" w:lineRule="auto"/>
            </w:pPr>
            <w:r>
              <w:rPr>
                <w:rFonts w:ascii="Arial" w:hAnsi="Arial"/>
                <w:color w:val="000000"/>
                <w:sz w:val="18"/>
              </w:rPr>
              <w:t>&gt;Application Maximum Repaint Time</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4eca02ba_9f6f_4270_a7d9_e942c02d89"/>
          <w:p>
            <w:pPr>
              <w:spacing w:before="180" w:after="0" w:line="240" w:lineRule="auto"/>
              <w:jc w:val="center"/>
            </w:pPr>
            <w:r>
              <w:rPr>
                <w:rFonts w:ascii="Arial" w:hAnsi="Arial"/>
                <w:color w:val="000000"/>
                <w:sz w:val="18"/>
              </w:rPr>
              <w:t>(0072,010E)</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6035e8cb_d9ef_4db4_9ee6_fb591b0686"/>
          <w:p>
            <w:pPr>
              <w:spacing w:before="180" w:after="0" w:line="240" w:lineRule="auto"/>
              <w:jc w:val="center"/>
            </w:pPr>
            <w:r>
              <w:rPr>
                <w:rFonts w:ascii="Arial" w:hAnsi="Arial"/>
                <w:color w:val="000000"/>
                <w:sz w:val="18"/>
              </w:rPr>
              <w:t>-</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b99d60c2_c82c_4351_b0f0_4209a701c4"/>
          <w:p>
            <w:pPr>
              <w:spacing w:before="180" w:after="0" w:line="240" w:lineRule="auto"/>
              <w:jc w:val="center"/>
            </w:pPr>
            <w:r>
              <w:rPr>
                <w:rFonts w:ascii="Arial" w:hAnsi="Arial"/>
                <w:color w:val="000000"/>
                <w:sz w:val="18"/>
              </w:rPr>
              <w:t>3</w:t>
            </w:r>
          </w:p>
          <w:bookmarkEnd w:id="9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917" w:name="sect_U_6_1_3"/>
    <w:p>
      <w:pPr>
        <w:spacing w:before="180" w:after="0" w:line="240" w:lineRule="auto"/>
      </w:pPr>
      <w:r>
        <w:rPr>
          <w:rFonts w:ascii="Arial" w:hAnsi="Arial"/>
          <w:b/>
          <w:color w:val="000000"/>
          <w:sz w:val="26"/>
        </w:rPr>
        <w:t>U.6.1.3 Conformance Requirements</w:t>
      </w:r>
    </w:p>
    <w:bookmarkEnd w:id="9917"/>
    <w:bookmarkStart w:id="9918"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26">
        <w:r>
          <w:rPr>
            <w:rFonts w:ascii="Arial" w:hAnsi="Arial"/>
            <w:color w:val="000000"/>
            <w:sz w:val="18"/>
          </w:rPr>
          <w:t>PS3.2</w:t>
        </w:r>
      </w:hyperlink>
      <w:r>
        <w:rPr>
          <w:rFonts w:ascii="Arial" w:hAnsi="Arial"/>
          <w:color w:val="000000"/>
          <w:sz w:val="18"/>
        </w:rPr>
        <w:t>.</w:t>
      </w:r>
    </w:p>
    <w:bookmarkEnd w:id="9918"/>
    <w:bookmarkStart w:id="9919" w:name="sect_U_6_1_3_1"/>
    <w:p>
      <w:pPr>
        <w:spacing w:before="180" w:after="0" w:line="240" w:lineRule="auto"/>
      </w:pPr>
      <w:r>
        <w:rPr>
          <w:rFonts w:ascii="Arial" w:hAnsi="Arial"/>
          <w:b/>
          <w:color w:val="000000"/>
          <w:sz w:val="22"/>
        </w:rPr>
        <w:t>U.6.1.3.1 SCU Conformance</w:t>
      </w:r>
    </w:p>
    <w:bookmarkEnd w:id="9919"/>
    <w:bookmarkStart w:id="9920" w:name="sect_U_6_1_3_1_1"/>
    <w:p>
      <w:pPr>
        <w:spacing w:before="180" w:after="0" w:line="240" w:lineRule="auto"/>
      </w:pPr>
      <w:r>
        <w:rPr>
          <w:rFonts w:ascii="Arial" w:hAnsi="Arial"/>
          <w:b/>
          <w:color w:val="000000"/>
          <w:sz w:val="18"/>
        </w:rPr>
        <w:t>U.6.1.3.1.1 C-FIND SCU Conformance</w:t>
      </w:r>
    </w:p>
    <w:bookmarkEnd w:id="9920"/>
    <w:bookmarkStart w:id="9921"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921"/>
    <w:bookmarkStart w:id="9922"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922"/>
    <w:bookmarkStart w:id="9923"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923"/>
    <w:bookmarkStart w:id="9924" w:name="sect_U_6_1_3_1_2"/>
    <w:p>
      <w:pPr>
        <w:spacing w:before="180" w:after="0" w:line="240" w:lineRule="auto"/>
      </w:pPr>
      <w:r>
        <w:rPr>
          <w:rFonts w:ascii="Arial" w:hAnsi="Arial"/>
          <w:b/>
          <w:color w:val="000000"/>
          <w:sz w:val="18"/>
        </w:rPr>
        <w:t>U.6.1.3.1.2 C-MOVE SCU Conformance</w:t>
      </w:r>
    </w:p>
    <w:bookmarkEnd w:id="9924"/>
    <w:bookmarkStart w:id="9925"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925"/>
    <w:bookmarkStart w:id="9926" w:name="sect_U_6_1_3_1_3"/>
    <w:p>
      <w:pPr>
        <w:spacing w:before="180" w:after="0" w:line="240" w:lineRule="auto"/>
      </w:pPr>
      <w:r>
        <w:rPr>
          <w:rFonts w:ascii="Arial" w:hAnsi="Arial"/>
          <w:b/>
          <w:color w:val="000000"/>
          <w:sz w:val="18"/>
        </w:rPr>
        <w:t>U.6.1.3.1.3 C-GET SCU Conformance</w:t>
      </w:r>
    </w:p>
    <w:bookmarkEnd w:id="9926"/>
    <w:bookmarkStart w:id="9927"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927"/>
    <w:bookmarkStart w:id="9928" w:name="sect_U_6_1_3_2"/>
    <w:p>
      <w:pPr>
        <w:spacing w:before="180" w:after="0" w:line="240" w:lineRule="auto"/>
      </w:pPr>
      <w:r>
        <w:rPr>
          <w:rFonts w:ascii="Arial" w:hAnsi="Arial"/>
          <w:b/>
          <w:color w:val="000000"/>
          <w:sz w:val="22"/>
        </w:rPr>
        <w:t>U.6.1.3.2 SCP Conformance</w:t>
      </w:r>
    </w:p>
    <w:bookmarkEnd w:id="9928"/>
    <w:bookmarkStart w:id="9929" w:name="sect_U_6_1_3_2_1"/>
    <w:p>
      <w:pPr>
        <w:spacing w:before="180" w:after="0" w:line="240" w:lineRule="auto"/>
      </w:pPr>
      <w:r>
        <w:rPr>
          <w:rFonts w:ascii="Arial" w:hAnsi="Arial"/>
          <w:b/>
          <w:color w:val="000000"/>
          <w:sz w:val="18"/>
        </w:rPr>
        <w:t>U.6.1.3.2.1 C-FIND SCP Conformance</w:t>
      </w:r>
    </w:p>
    <w:bookmarkEnd w:id="9929"/>
    <w:bookmarkStart w:id="9930"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930"/>
    <w:bookmarkStart w:id="9931"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931"/>
    <w:bookmarkStart w:id="9932"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932"/>
    <w:bookmarkStart w:id="9933" w:name="sect_U_6_1_3_2_2"/>
    <w:p>
      <w:pPr>
        <w:spacing w:before="180" w:after="0" w:line="240" w:lineRule="auto"/>
      </w:pPr>
      <w:r>
        <w:rPr>
          <w:rFonts w:ascii="Arial" w:hAnsi="Arial"/>
          <w:b/>
          <w:color w:val="000000"/>
          <w:sz w:val="18"/>
        </w:rPr>
        <w:t>U.6.1.3.2.2 C-MOVE SCP Conformance</w:t>
      </w:r>
    </w:p>
    <w:bookmarkEnd w:id="9933"/>
    <w:bookmarkStart w:id="9934"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934"/>
    <w:bookmarkStart w:id="9935"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935"/>
    <w:bookmarkStart w:id="9936" w:name="sect_U_6_1_3_2_3"/>
    <w:p>
      <w:pPr>
        <w:spacing w:before="180" w:after="0" w:line="240" w:lineRule="auto"/>
      </w:pPr>
      <w:r>
        <w:rPr>
          <w:rFonts w:ascii="Arial" w:hAnsi="Arial"/>
          <w:b/>
          <w:color w:val="000000"/>
          <w:sz w:val="18"/>
        </w:rPr>
        <w:t>U.6.1.3.2.3 C-GET SCP Conformance</w:t>
      </w:r>
    </w:p>
    <w:bookmarkEnd w:id="9936"/>
    <w:bookmarkStart w:id="9937"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937"/>
    <w:bookmarkStart w:id="9938"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938"/>
    <w:bookmarkStart w:id="9939" w:name="sect_U_6_1_4"/>
    <w:p>
      <w:pPr>
        <w:spacing w:before="180" w:after="0" w:line="240" w:lineRule="auto"/>
      </w:pPr>
      <w:r>
        <w:rPr>
          <w:rFonts w:ascii="Arial" w:hAnsi="Arial"/>
          <w:b/>
          <w:color w:val="000000"/>
          <w:sz w:val="26"/>
        </w:rPr>
        <w:t>U.6.1.4 SOP Classes</w:t>
      </w:r>
    </w:p>
    <w:bookmarkEnd w:id="9939"/>
    <w:bookmarkStart w:id="9940"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940"/>
    <w:bookmarkStart w:id="9941" w:name="table_U_6_1_4_1"/>
    <w:p>
      <w:pPr>
        <w:keepNext/>
        <w:spacing w:before="216" w:after="0" w:line="240" w:lineRule="auto"/>
        <w:jc w:val="center"/>
      </w:pPr>
      <w:r>
        <w:rPr>
          <w:rFonts w:ascii="Arial" w:hAnsi="Arial"/>
          <w:b/>
          <w:color w:val="000000"/>
          <w:sz w:val="22"/>
        </w:rPr>
        <w:t>Table U.6.1.4-1. Hanging Protocol SOP Classes</w:t>
      </w:r>
    </w:p>
    <w:bookmarkEnd w:id="9941"/>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42" w:name="para_819421cf_2596_4c7a_90fa_fa3a832fa3"/>
          <w:p>
            <w:pPr>
              <w:keepNext/>
              <w:spacing w:before="180" w:after="0" w:line="240" w:lineRule="auto"/>
              <w:jc w:val="center"/>
            </w:pPr>
            <w:r>
              <w:rPr>
                <w:rFonts w:ascii="Arial" w:hAnsi="Arial"/>
                <w:b/>
                <w:color w:val="000000"/>
                <w:sz w:val="18"/>
              </w:rPr>
              <w:t>SOP Class Name</w:t>
            </w:r>
          </w:p>
          <w:bookmarkEnd w:id="9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3" w:name="para_510c618e_538a_44fe_bb0d_e0241d5fe1"/>
          <w:p>
            <w:pPr>
              <w:spacing w:before="180" w:after="0" w:line="240" w:lineRule="auto"/>
              <w:jc w:val="center"/>
            </w:pPr>
            <w:r>
              <w:rPr>
                <w:rFonts w:ascii="Arial" w:hAnsi="Arial"/>
                <w:b/>
                <w:color w:val="000000"/>
                <w:sz w:val="18"/>
              </w:rPr>
              <w:t>SOP Class UID</w:t>
            </w:r>
          </w:p>
          <w:bookmarkEnd w:id="9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03f69837_4718_44a7_bd2a_bba6ebb2d7"/>
          <w:p>
            <w:pPr>
              <w:spacing w:before="180" w:after="0" w:line="240" w:lineRule="auto"/>
            </w:pPr>
            <w:r>
              <w:rPr>
                <w:rFonts w:ascii="Arial" w:hAnsi="Arial"/>
                <w:color w:val="000000"/>
                <w:sz w:val="18"/>
              </w:rPr>
              <w:t>Hanging Protocol Information Model - FIND</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d5a60fe0_7355_4b66_acdb_a106600ed6"/>
          <w:p>
            <w:pPr>
              <w:spacing w:before="180" w:after="0" w:line="240" w:lineRule="auto"/>
            </w:pPr>
            <w:r>
              <w:rPr>
                <w:rFonts w:ascii="Arial" w:hAnsi="Arial"/>
                <w:color w:val="000000"/>
                <w:sz w:val="18"/>
              </w:rPr>
              <w:t>1.2.840.10008.5.1.4.38.2</w:t>
            </w:r>
          </w:p>
          <w:bookmarkEnd w:id="9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6" w:name="para_0fdc78c0_b3c3_482d_a50a_5eb3d198c2"/>
          <w:p>
            <w:pPr>
              <w:spacing w:before="180" w:after="0" w:line="240" w:lineRule="auto"/>
            </w:pPr>
            <w:r>
              <w:rPr>
                <w:rFonts w:ascii="Arial" w:hAnsi="Arial"/>
                <w:color w:val="000000"/>
                <w:sz w:val="18"/>
              </w:rPr>
              <w:t>Hanging Protocol Information Model - MOVE</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3c4b3095_98b2_4bd3_b9ef_859f50143d"/>
          <w:p>
            <w:pPr>
              <w:spacing w:before="180" w:after="0" w:line="240" w:lineRule="auto"/>
            </w:pPr>
            <w:r>
              <w:rPr>
                <w:rFonts w:ascii="Arial" w:hAnsi="Arial"/>
                <w:color w:val="000000"/>
                <w:sz w:val="18"/>
              </w:rPr>
              <w:t>1.2.840.10008.5.1.4.38.3</w:t>
            </w:r>
          </w:p>
          <w:bookmarkEnd w:id="9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8" w:name="para_743c56f6_721e_4ba5_a410_f259ba0e5a"/>
          <w:p>
            <w:pPr>
              <w:spacing w:before="180" w:after="0" w:line="240" w:lineRule="auto"/>
            </w:pPr>
            <w:r>
              <w:rPr>
                <w:rFonts w:ascii="Arial" w:hAnsi="Arial"/>
                <w:color w:val="000000"/>
                <w:sz w:val="18"/>
              </w:rPr>
              <w:t>Hanging Protocol Information Model - GET</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29f5c39a_11b6_4e9d_8895_418a484dd9"/>
          <w:p>
            <w:pPr>
              <w:spacing w:before="180" w:after="0" w:line="240" w:lineRule="auto"/>
            </w:pPr>
            <w:r>
              <w:rPr>
                <w:rFonts w:ascii="Arial" w:hAnsi="Arial"/>
                <w:color w:val="000000"/>
                <w:sz w:val="18"/>
              </w:rPr>
              <w:t>1.2.840.10008.5.1.4.38.4</w:t>
            </w:r>
          </w:p>
          <w:bookmarkEnd w:id="9949"/>
        </w:tc>
      </w:tr>
    </w:tbl>
    <w:p>
      <w:pPr>
        <w:sectPr>
          <w:headerReference w:type="default" r:id="r718"/>
          <w:headerReference w:type="even" r:id="r719"/>
          <w:headerReference w:type="first" r:id="r717"/>
          <w:footerReference w:type="default" r:id="r721"/>
          <w:footerReference w:type="even" r:id="r722"/>
          <w:footerReference w:type="first" r:id="r720"/>
          <w:pgSz w:w="12240" w:h="15840"/>
          <w:pgMar w:top="1440" w:bottom="1440" w:left="1080" w:right="720" w:header="720" w:footer="720" w:gutter="0"/>
          <w:pgNumType w:fmt="decimal"/>
          <w:titlePg/>
        </w:sectPr>
      </w:pPr>
    </w:p>
    <w:bookmarkStart w:id="9950" w:name="chapter_V"/>
    <w:p>
      <w:pPr>
        <w:keepNext/>
        <w:spacing w:before="180" w:after="0" w:line="240" w:lineRule="auto"/>
      </w:pPr>
      <w:r>
        <w:rPr>
          <w:rFonts w:ascii="Arial" w:hAnsi="Arial"/>
          <w:b/>
          <w:color w:val="000000"/>
          <w:sz w:val="50"/>
        </w:rPr>
        <w:t>V Substance Administration Query Service Class (Normative)</w:t>
      </w:r>
    </w:p>
    <w:bookmarkEnd w:id="9950"/>
    <w:bookmarkStart w:id="9951" w:name="sect_V_1"/>
    <w:p>
      <w:pPr>
        <w:spacing w:before="180" w:after="0" w:line="240" w:lineRule="auto"/>
      </w:pPr>
      <w:r>
        <w:rPr>
          <w:rFonts w:ascii="Arial" w:hAnsi="Arial"/>
          <w:b/>
          <w:color w:val="000000"/>
          <w:sz w:val="28"/>
        </w:rPr>
        <w:t>V.1 Overview</w:t>
      </w:r>
    </w:p>
    <w:bookmarkEnd w:id="9951"/>
    <w:bookmarkStart w:id="9952" w:name="sect_V_1_1"/>
    <w:p>
      <w:pPr>
        <w:spacing w:before="180" w:after="0" w:line="240" w:lineRule="auto"/>
      </w:pPr>
      <w:r>
        <w:rPr>
          <w:rFonts w:ascii="Arial" w:hAnsi="Arial"/>
          <w:b/>
          <w:color w:val="000000"/>
          <w:sz w:val="24"/>
        </w:rPr>
        <w:t>V.1.1 Scope</w:t>
      </w:r>
    </w:p>
    <w:bookmarkEnd w:id="9952"/>
    <w:bookmarkStart w:id="9953"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953"/>
    <w:bookmarkStart w:id="9954"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954"/>
    <w:bookmarkStart w:id="9955" w:name="idp140235035714736"/>
    <w:p>
      <w:pPr>
        <w:keepNext/>
        <w:spacing w:before="180" w:after="0" w:line="240" w:lineRule="auto"/>
        <w:ind w:left="360" w:right="360" w:firstLine="0"/>
        <w:jc w:val="both"/>
      </w:pPr>
      <w:r>
        <w:rPr>
          <w:rFonts w:ascii="Arial" w:hAnsi="Arial"/>
          <w:color w:val="000000"/>
          <w:sz w:val="18"/>
        </w:rPr>
        <w:t>Note</w:t>
      </w:r>
    </w:p>
    <w:bookmarkEnd w:id="9955"/>
    <w:bookmarkStart w:id="9956" w:name="idp140235035714992"/>
    <w:bookmarkStart w:id="9957" w:name="idp140235035715488"/>
    <w:bookmarkStart w:id="9958" w:name="para_708e4b46_bec0_4026_ae26_23b8c2b191"/>
    <w:p>
      <w:pPr>
        <w:numPr>
          <w:ilvl w:val="0"/>
          <w:numId w:val="268"/>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958"/>
    <w:bookmarkEnd w:id="9957"/>
    <w:bookmarkEnd w:id="9956"/>
    <w:bookmarkStart w:id="9959" w:name="idp140235035716928"/>
    <w:bookmarkStart w:id="9960" w:name="para_990d50fe_f9b7_408a_aed7_c904b28264"/>
    <w:p>
      <w:pPr>
        <w:numPr>
          <w:ilvl w:val="0"/>
          <w:numId w:val="268"/>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960"/>
    <w:bookmarkEnd w:id="9959"/>
    <w:bookmarkStart w:id="9961" w:name="sect_V_1_2"/>
    <w:p>
      <w:pPr>
        <w:spacing w:before="180" w:after="0" w:line="240" w:lineRule="auto"/>
      </w:pPr>
      <w:r>
        <w:rPr>
          <w:rFonts w:ascii="Arial" w:hAnsi="Arial"/>
          <w:b/>
          <w:color w:val="000000"/>
          <w:sz w:val="24"/>
        </w:rPr>
        <w:t>V.1.2 Conventions</w:t>
      </w:r>
    </w:p>
    <w:bookmarkEnd w:id="9961"/>
    <w:bookmarkStart w:id="9962"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962"/>
    <w:bookmarkStart w:id="9963"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33">
        <w:r>
          <w:rPr>
            <w:rFonts w:ascii="Arial" w:hAnsi="Arial"/>
            <w:color w:val="000000"/>
            <w:sz w:val="18"/>
          </w:rPr>
          <w:t>PS3.5</w:t>
        </w:r>
      </w:hyperlink>
      <w:r>
        <w:rPr>
          <w:rFonts w:ascii="Arial" w:hAnsi="Arial"/>
          <w:color w:val="000000"/>
          <w:sz w:val="18"/>
        </w:rPr>
        <w:t>.</w:t>
      </w:r>
    </w:p>
    <w:bookmarkEnd w:id="9963"/>
    <w:bookmarkStart w:id="9964" w:name="sect_V_1_3"/>
    <w:p>
      <w:pPr>
        <w:spacing w:before="180" w:after="0" w:line="240" w:lineRule="auto"/>
      </w:pPr>
      <w:r>
        <w:rPr>
          <w:rFonts w:ascii="Arial" w:hAnsi="Arial"/>
          <w:b/>
          <w:color w:val="000000"/>
          <w:sz w:val="24"/>
        </w:rPr>
        <w:t>V.1.3 Substance Administration Query Information Model</w:t>
      </w:r>
    </w:p>
    <w:bookmarkEnd w:id="9964"/>
    <w:bookmarkStart w:id="9965"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965"/>
    <w:bookmarkStart w:id="9966"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966"/>
    <w:bookmarkStart w:id="9967" w:name="sect_V_1_4"/>
    <w:p>
      <w:pPr>
        <w:spacing w:before="180" w:after="0" w:line="240" w:lineRule="auto"/>
      </w:pPr>
      <w:r>
        <w:rPr>
          <w:rFonts w:ascii="Arial" w:hAnsi="Arial"/>
          <w:b/>
          <w:color w:val="000000"/>
          <w:sz w:val="24"/>
        </w:rPr>
        <w:t>V.1.4 Service Definition</w:t>
      </w:r>
    </w:p>
    <w:bookmarkEnd w:id="9967"/>
    <w:bookmarkStart w:id="9968"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34">
        <w:r>
          <w:rPr>
            <w:rFonts w:ascii="Arial" w:hAnsi="Arial"/>
            <w:color w:val="000000"/>
            <w:sz w:val="18"/>
          </w:rPr>
          <w:t>PS3.7</w:t>
        </w:r>
      </w:hyperlink>
      <w:r>
        <w:rPr>
          <w:rFonts w:ascii="Arial" w:hAnsi="Arial"/>
          <w:color w:val="000000"/>
          <w:sz w:val="18"/>
        </w:rPr>
        <w:t>.</w:t>
      </w:r>
    </w:p>
    <w:bookmarkEnd w:id="9968"/>
    <w:bookmarkStart w:id="9969"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969"/>
    <w:bookmarkStart w:id="9970"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970"/>
    <w:bookmarkStart w:id="9971" w:name="para_ca0dc305_8ab5_44e2_95bb_fbc2aabb44"/>
    <w:p>
      <w:pPr>
        <w:spacing w:before="180" w:after="0" w:line="240" w:lineRule="auto"/>
        <w:jc w:val="both"/>
      </w:pPr>
      <w:r>
        <w:rPr>
          <w:rFonts w:ascii="Arial" w:hAnsi="Arial"/>
          <w:color w:val="000000"/>
          <w:sz w:val="18"/>
        </w:rPr>
        <w:t>A C-FIND service conveys the following semantics:</w:t>
      </w:r>
    </w:p>
    <w:bookmarkEnd w:id="9971"/>
    <w:bookmarkStart w:id="9972" w:name="idp140235035733952"/>
    <w:bookmarkStart w:id="9973" w:name="idp140235035734208"/>
    <w:bookmarkStart w:id="9974" w:name="para_44eeaa69_3b30_4e8f_9dc8_530354d1b2"/>
    <w:p>
      <w:pPr>
        <w:numPr>
          <w:ilvl w:val="0"/>
          <w:numId w:val="269"/>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974"/>
    <w:bookmarkEnd w:id="9973"/>
    <w:bookmarkEnd w:id="9972"/>
    <w:bookmarkStart w:id="9975" w:name="idp140235035735808"/>
    <w:p>
      <w:pPr>
        <w:keepNext/>
        <w:spacing w:before="180" w:after="0" w:line="240" w:lineRule="auto"/>
        <w:ind w:left="360" w:right="360" w:firstLine="0"/>
        <w:jc w:val="both"/>
      </w:pPr>
      <w:r>
        <w:rPr>
          <w:rFonts w:ascii="Arial" w:hAnsi="Arial"/>
          <w:color w:val="000000"/>
          <w:sz w:val="18"/>
        </w:rPr>
        <w:t>Note</w:t>
      </w:r>
    </w:p>
    <w:bookmarkEnd w:id="9975"/>
    <w:bookmarkStart w:id="9976"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35">
        <w:r>
          <w:rPr>
            <w:rFonts w:ascii="Arial" w:hAnsi="Arial"/>
            <w:color w:val="000000"/>
            <w:sz w:val="18"/>
          </w:rPr>
          <w:t>PS3.7</w:t>
        </w:r>
      </w:hyperlink>
      <w:r>
        <w:rPr>
          <w:rFonts w:ascii="Arial" w:hAnsi="Arial"/>
          <w:color w:val="000000"/>
          <w:sz w:val="18"/>
        </w:rPr>
        <w:t>.</w:t>
      </w:r>
    </w:p>
    <w:bookmarkEnd w:id="9976"/>
    <w:bookmarkStart w:id="9977" w:name="idp140235035738144"/>
    <w:bookmarkStart w:id="9978" w:name="idp140235035738400"/>
    <w:bookmarkStart w:id="9979" w:name="para_b9be837b_a56d_4d26_8cca_6f860b1dd1"/>
    <w:p>
      <w:pPr>
        <w:numPr>
          <w:ilvl w:val="0"/>
          <w:numId w:val="270"/>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979"/>
    <w:bookmarkEnd w:id="9978"/>
    <w:bookmarkEnd w:id="9977"/>
    <w:bookmarkStart w:id="9980" w:name="idp140235035739808"/>
    <w:bookmarkStart w:id="9981" w:name="para_f16eb116_b14c_4466_a5a7_949e9280a1"/>
    <w:p>
      <w:pPr>
        <w:numPr>
          <w:ilvl w:val="0"/>
          <w:numId w:val="270"/>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981"/>
    <w:bookmarkEnd w:id="9980"/>
    <w:bookmarkStart w:id="9982" w:name="idp140235035741168"/>
    <w:bookmarkStart w:id="9983" w:name="para_1b5a2783_5593_42dc_bb93_8ff129521d"/>
    <w:p>
      <w:pPr>
        <w:numPr>
          <w:ilvl w:val="0"/>
          <w:numId w:val="270"/>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983"/>
    <w:bookmarkEnd w:id="9982"/>
    <w:bookmarkStart w:id="9984" w:name="idp140235035742432"/>
    <w:bookmarkStart w:id="9985" w:name="para_25569261_9d4d_4342_bbb7_16718cc999"/>
    <w:p>
      <w:pPr>
        <w:numPr>
          <w:ilvl w:val="0"/>
          <w:numId w:val="270"/>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985"/>
    <w:bookmarkEnd w:id="9984"/>
    <w:bookmarkStart w:id="9986" w:name="idp140235035743936"/>
    <w:p>
      <w:pPr>
        <w:keepNext/>
        <w:spacing w:before="180" w:after="0" w:line="240" w:lineRule="auto"/>
        <w:ind w:left="360" w:right="360" w:firstLine="0"/>
        <w:jc w:val="both"/>
      </w:pPr>
      <w:r>
        <w:rPr>
          <w:rFonts w:ascii="Arial" w:hAnsi="Arial"/>
          <w:color w:val="000000"/>
          <w:sz w:val="18"/>
        </w:rPr>
        <w:t>Note</w:t>
      </w:r>
    </w:p>
    <w:bookmarkEnd w:id="9986"/>
    <w:bookmarkStart w:id="9987"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987"/>
    <w:bookmarkStart w:id="9988" w:name="sect_V_2"/>
    <w:p>
      <w:pPr>
        <w:spacing w:before="180" w:after="0" w:line="240" w:lineRule="auto"/>
      </w:pPr>
      <w:r>
        <w:rPr>
          <w:rFonts w:ascii="Arial" w:hAnsi="Arial"/>
          <w:b/>
          <w:color w:val="000000"/>
          <w:sz w:val="28"/>
        </w:rPr>
        <w:t>V.2 Substance Administration Query Information Model Definition</w:t>
      </w:r>
    </w:p>
    <w:bookmarkEnd w:id="9988"/>
    <w:bookmarkStart w:id="9989"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989"/>
    <w:bookmarkStart w:id="9990"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990"/>
    <w:bookmarkStart w:id="9991" w:name="idp140235035749056"/>
    <w:bookmarkStart w:id="9992" w:name="idp140235035749312"/>
    <w:bookmarkStart w:id="9993" w:name="para_56f78a71_ba1f_47a7_b73b_5c109029ac"/>
    <w:p>
      <w:pPr>
        <w:numPr>
          <w:ilvl w:val="0"/>
          <w:numId w:val="271"/>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993"/>
    <w:bookmarkEnd w:id="9992"/>
    <w:bookmarkEnd w:id="9991"/>
    <w:bookmarkStart w:id="9994" w:name="idp140235035750528"/>
    <w:bookmarkStart w:id="9995" w:name="para_b6b0f99a_8864_4a13_9595_ba1e8ecf17"/>
    <w:p>
      <w:pPr>
        <w:numPr>
          <w:ilvl w:val="0"/>
          <w:numId w:val="271"/>
        </w:numPr>
        <w:tabs>
          <w:tab w:val="left" w:pos="180"/>
        </w:tabs>
        <w:spacing w:before="180" w:after="0" w:line="240" w:lineRule="auto"/>
        <w:ind w:left="180" w:right="0" w:hanging="180"/>
        <w:jc w:val="both"/>
      </w:pPr>
      <w:r>
        <w:rPr>
          <w:rFonts w:ascii="Arial" w:hAnsi="Arial"/>
          <w:color w:val="000000"/>
          <w:sz w:val="18"/>
        </w:rPr>
        <w:t>a Key Attributes Definition.</w:t>
      </w:r>
    </w:p>
    <w:bookmarkEnd w:id="9995"/>
    <w:bookmarkEnd w:id="9994"/>
    <w:bookmarkStart w:id="9996" w:name="sect_V_2_1"/>
    <w:p>
      <w:pPr>
        <w:spacing w:before="180" w:after="0" w:line="240" w:lineRule="auto"/>
      </w:pPr>
      <w:r>
        <w:rPr>
          <w:rFonts w:ascii="Arial" w:hAnsi="Arial"/>
          <w:b/>
          <w:color w:val="000000"/>
          <w:sz w:val="24"/>
        </w:rPr>
        <w:t>V.2.1 Entity-Relationship Model Definition</w:t>
      </w:r>
    </w:p>
    <w:bookmarkEnd w:id="9996"/>
    <w:bookmarkStart w:id="9997"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997"/>
    <w:bookmarkStart w:id="9998" w:name="sect_V_2_2"/>
    <w:p>
      <w:pPr>
        <w:spacing w:before="180" w:after="0" w:line="240" w:lineRule="auto"/>
      </w:pPr>
      <w:r>
        <w:rPr>
          <w:rFonts w:ascii="Arial" w:hAnsi="Arial"/>
          <w:b/>
          <w:color w:val="000000"/>
          <w:sz w:val="24"/>
        </w:rPr>
        <w:t>V.2.2 Attributes Definition</w:t>
      </w:r>
    </w:p>
    <w:bookmarkEnd w:id="9998"/>
    <w:bookmarkStart w:id="9999"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999"/>
    <w:bookmarkStart w:id="10000" w:name="sect_V_2_2_1"/>
    <w:p>
      <w:pPr>
        <w:spacing w:before="180" w:after="0" w:line="240" w:lineRule="auto"/>
      </w:pPr>
      <w:r>
        <w:rPr>
          <w:rFonts w:ascii="Arial" w:hAnsi="Arial"/>
          <w:b/>
          <w:color w:val="000000"/>
          <w:sz w:val="26"/>
        </w:rPr>
        <w:t>V.2.2.1 Attribute Types</w:t>
      </w:r>
    </w:p>
    <w:bookmarkEnd w:id="10000"/>
    <w:bookmarkStart w:id="10001"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001"/>
    <w:bookmarkStart w:id="10002" w:name="sect_V_2_2_1_1"/>
    <w:p>
      <w:pPr>
        <w:spacing w:before="180" w:after="0" w:line="240" w:lineRule="auto"/>
      </w:pPr>
      <w:r>
        <w:rPr>
          <w:rFonts w:ascii="Arial" w:hAnsi="Arial"/>
          <w:b/>
          <w:color w:val="000000"/>
          <w:sz w:val="22"/>
        </w:rPr>
        <w:t>V.2.2.1.1 Matching Key Attributes</w:t>
      </w:r>
    </w:p>
    <w:bookmarkEnd w:id="10002"/>
    <w:bookmarkStart w:id="10003"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003"/>
    <w:bookmarkStart w:id="10004" w:name="sect_V_2_2_1_1_1"/>
    <w:p>
      <w:pPr>
        <w:spacing w:before="180" w:after="0" w:line="240" w:lineRule="auto"/>
      </w:pPr>
      <w:r>
        <w:rPr>
          <w:rFonts w:ascii="Arial" w:hAnsi="Arial"/>
          <w:b/>
          <w:color w:val="000000"/>
          <w:sz w:val="18"/>
        </w:rPr>
        <w:t>V.2.2.1.1.1 Required Matching Key Attributes</w:t>
      </w:r>
    </w:p>
    <w:bookmarkEnd w:id="10004"/>
    <w:bookmarkStart w:id="10005"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005"/>
    <w:bookmarkStart w:id="10006" w:name="sect_V_2_2_1_1_2"/>
    <w:p>
      <w:pPr>
        <w:spacing w:before="180" w:after="0" w:line="240" w:lineRule="auto"/>
      </w:pPr>
      <w:r>
        <w:rPr>
          <w:rFonts w:ascii="Arial" w:hAnsi="Arial"/>
          <w:b/>
          <w:color w:val="000000"/>
          <w:sz w:val="18"/>
        </w:rPr>
        <w:t>V.2.2.1.1.2 Optional Matching Key Attributes</w:t>
      </w:r>
    </w:p>
    <w:bookmarkEnd w:id="10006"/>
    <w:bookmarkStart w:id="10007"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007"/>
    <w:bookmarkStart w:id="10008" w:name="idp140235035767904"/>
    <w:bookmarkStart w:id="10009" w:name="idp140235035768160"/>
    <w:bookmarkStart w:id="10010" w:name="para_074bb728_418d_4d23_b083_0e844f6719"/>
    <w:p>
      <w:pPr>
        <w:numPr>
          <w:ilvl w:val="0"/>
          <w:numId w:val="272"/>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010"/>
    <w:bookmarkEnd w:id="10009"/>
    <w:bookmarkEnd w:id="10008"/>
    <w:bookmarkStart w:id="10011" w:name="idp140235035769536"/>
    <w:bookmarkStart w:id="10012" w:name="para_7ac20dfe_d996_432c_ac17_24ce03c3bd"/>
    <w:p>
      <w:pPr>
        <w:numPr>
          <w:ilvl w:val="0"/>
          <w:numId w:val="272"/>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10012"/>
    <w:bookmarkEnd w:id="10011"/>
    <w:bookmarkStart w:id="10013" w:name="idp140235035771056"/>
    <w:p>
      <w:pPr>
        <w:keepNext/>
        <w:spacing w:before="180" w:after="0" w:line="240" w:lineRule="auto"/>
        <w:ind w:left="360" w:right="360" w:firstLine="0"/>
        <w:jc w:val="both"/>
      </w:pPr>
      <w:r>
        <w:rPr>
          <w:rFonts w:ascii="Arial" w:hAnsi="Arial"/>
          <w:color w:val="000000"/>
          <w:sz w:val="18"/>
        </w:rPr>
        <w:t>Note</w:t>
      </w:r>
    </w:p>
    <w:bookmarkEnd w:id="10013"/>
    <w:bookmarkStart w:id="10014" w:name="idp140235035771312"/>
    <w:bookmarkStart w:id="10015" w:name="idp140235035771808"/>
    <w:bookmarkStart w:id="10016" w:name="para_43cd6fdf_915e_4727_8117_7a8ce23ecf"/>
    <w:p>
      <w:pPr>
        <w:numPr>
          <w:ilvl w:val="0"/>
          <w:numId w:val="273"/>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10016"/>
    <w:bookmarkEnd w:id="10015"/>
    <w:bookmarkEnd w:id="10014"/>
    <w:bookmarkStart w:id="10017" w:name="idp140235035773120"/>
    <w:bookmarkStart w:id="10018" w:name="para_a9d50b8e_0346_4a95_b32b_91d9bc8496"/>
    <w:p>
      <w:pPr>
        <w:numPr>
          <w:ilvl w:val="0"/>
          <w:numId w:val="273"/>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10018"/>
    <w:bookmarkEnd w:id="10017"/>
    <w:bookmarkStart w:id="10019" w:name="sect_V_2_2_1_2"/>
    <w:p>
      <w:pPr>
        <w:spacing w:before="180" w:after="0" w:line="240" w:lineRule="auto"/>
      </w:pPr>
      <w:r>
        <w:rPr>
          <w:rFonts w:ascii="Arial" w:hAnsi="Arial"/>
          <w:b/>
          <w:color w:val="000000"/>
          <w:sz w:val="22"/>
        </w:rPr>
        <w:t>V.2.2.1.2 Return Key Attributes</w:t>
      </w:r>
    </w:p>
    <w:bookmarkEnd w:id="10019"/>
    <w:bookmarkStart w:id="10020"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36">
        <w:r>
          <w:rPr>
            <w:rFonts w:ascii="Arial" w:hAnsi="Arial"/>
            <w:color w:val="000000"/>
            <w:sz w:val="18"/>
          </w:rPr>
          <w:t>PS3.5</w:t>
        </w:r>
      </w:hyperlink>
      <w:r>
        <w:rPr>
          <w:rFonts w:ascii="Arial" w:hAnsi="Arial"/>
          <w:color w:val="000000"/>
          <w:sz w:val="18"/>
        </w:rPr>
        <w:t>.</w:t>
      </w:r>
    </w:p>
    <w:bookmarkEnd w:id="10020"/>
    <w:bookmarkStart w:id="10021"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021"/>
    <w:bookmarkStart w:id="10022" w:name="idp140235035779536"/>
    <w:p>
      <w:pPr>
        <w:keepNext/>
        <w:spacing w:before="180" w:after="0" w:line="240" w:lineRule="auto"/>
        <w:ind w:left="360" w:right="360" w:firstLine="0"/>
        <w:jc w:val="both"/>
      </w:pPr>
      <w:r>
        <w:rPr>
          <w:rFonts w:ascii="Arial" w:hAnsi="Arial"/>
          <w:color w:val="000000"/>
          <w:sz w:val="18"/>
        </w:rPr>
        <w:t>Note</w:t>
      </w:r>
    </w:p>
    <w:bookmarkEnd w:id="10022"/>
    <w:bookmarkStart w:id="10023" w:name="idp140235035779792"/>
    <w:bookmarkStart w:id="10024" w:name="idp140235035780048"/>
    <w:bookmarkStart w:id="10025" w:name="para_ba1b77c0_2178_4d24_adb1_3de22c23e2"/>
    <w:p>
      <w:pPr>
        <w:numPr>
          <w:ilvl w:val="0"/>
          <w:numId w:val="274"/>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10025"/>
    <w:bookmarkEnd w:id="10024"/>
    <w:bookmarkEnd w:id="10023"/>
    <w:bookmarkStart w:id="10026" w:name="idp140235035781344"/>
    <w:bookmarkStart w:id="10027" w:name="para_2a4a4f22_2b70_4831_9966_42caae3d87"/>
    <w:p>
      <w:pPr>
        <w:numPr>
          <w:ilvl w:val="0"/>
          <w:numId w:val="274"/>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10027"/>
    <w:bookmarkEnd w:id="10026"/>
    <w:bookmarkStart w:id="10028" w:name="idp140235035782560"/>
    <w:bookmarkStart w:id="10029" w:name="para_af51a82e_0284_44e5_8c67_2306c949f2"/>
    <w:p>
      <w:pPr>
        <w:numPr>
          <w:ilvl w:val="0"/>
          <w:numId w:val="274"/>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10029"/>
    <w:bookmarkEnd w:id="10028"/>
    <w:bookmarkStart w:id="10030" w:name="idp140235035783808"/>
    <w:bookmarkStart w:id="10031" w:name="para_c83daf07_b6c7_4a9a_b25c_ac6b45a313"/>
    <w:p>
      <w:pPr>
        <w:numPr>
          <w:ilvl w:val="0"/>
          <w:numId w:val="274"/>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10031"/>
    <w:bookmarkEnd w:id="10030"/>
    <w:bookmarkStart w:id="10032" w:name="sect_V_2_2_2"/>
    <w:p>
      <w:pPr>
        <w:spacing w:before="180" w:after="0" w:line="240" w:lineRule="auto"/>
      </w:pPr>
      <w:r>
        <w:rPr>
          <w:rFonts w:ascii="Arial" w:hAnsi="Arial"/>
          <w:b/>
          <w:color w:val="000000"/>
          <w:sz w:val="26"/>
        </w:rPr>
        <w:t>V.2.2.2 Attribute Matching</w:t>
      </w:r>
    </w:p>
    <w:bookmarkEnd w:id="10032"/>
    <w:bookmarkStart w:id="10033"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033"/>
    <w:bookmarkStart w:id="10034" w:name="idp140235035789312"/>
    <w:bookmarkStart w:id="10035" w:name="idp140235035789568"/>
    <w:bookmarkStart w:id="10036" w:name="para_efd169e5_d950_4a7d_b902_01b8938df8"/>
    <w:p>
      <w:pPr>
        <w:numPr>
          <w:ilvl w:val="0"/>
          <w:numId w:val="275"/>
        </w:numPr>
        <w:tabs>
          <w:tab w:val="left" w:pos="180"/>
        </w:tabs>
        <w:spacing w:before="180" w:after="0" w:line="240" w:lineRule="auto"/>
        <w:ind w:left="180" w:right="0" w:hanging="180"/>
        <w:jc w:val="both"/>
      </w:pPr>
      <w:r>
        <w:rPr>
          <w:rFonts w:ascii="Arial" w:hAnsi="Arial"/>
          <w:color w:val="000000"/>
          <w:sz w:val="18"/>
        </w:rPr>
        <w:t>Single Value Matching</w:t>
      </w:r>
    </w:p>
    <w:bookmarkEnd w:id="10036"/>
    <w:bookmarkEnd w:id="10035"/>
    <w:bookmarkEnd w:id="10034"/>
    <w:bookmarkStart w:id="10037" w:name="idp140235035790816"/>
    <w:bookmarkStart w:id="10038" w:name="para_c9b9faae_3581_45c0_ac23_038a7b45b6"/>
    <w:p>
      <w:pPr>
        <w:numPr>
          <w:ilvl w:val="0"/>
          <w:numId w:val="275"/>
        </w:numPr>
        <w:tabs>
          <w:tab w:val="left" w:pos="180"/>
        </w:tabs>
        <w:spacing w:before="180" w:after="0" w:line="240" w:lineRule="auto"/>
        <w:ind w:left="180" w:right="0" w:hanging="180"/>
        <w:jc w:val="both"/>
      </w:pPr>
      <w:r>
        <w:rPr>
          <w:rFonts w:ascii="Arial" w:hAnsi="Arial"/>
          <w:color w:val="000000"/>
          <w:sz w:val="18"/>
        </w:rPr>
        <w:t>Sequence Matching</w:t>
      </w:r>
    </w:p>
    <w:bookmarkEnd w:id="10038"/>
    <w:bookmarkEnd w:id="10037"/>
    <w:bookmarkStart w:id="10039"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039"/>
    <w:bookmarkStart w:id="10040" w:name="idp140235035793952"/>
    <w:bookmarkStart w:id="10041" w:name="idp140235035794208"/>
    <w:bookmarkStart w:id="10042" w:name="para_7c6e8991_73da_4556_aa79_7432bdc710"/>
    <w:p>
      <w:pPr>
        <w:numPr>
          <w:ilvl w:val="0"/>
          <w:numId w:val="276"/>
        </w:numPr>
        <w:tabs>
          <w:tab w:val="left" w:pos="180"/>
        </w:tabs>
        <w:spacing w:before="180" w:after="0" w:line="240" w:lineRule="auto"/>
        <w:ind w:left="180" w:right="0" w:hanging="180"/>
        <w:jc w:val="both"/>
      </w:pPr>
      <w:r>
        <w:rPr>
          <w:rFonts w:ascii="Arial" w:hAnsi="Arial"/>
          <w:color w:val="000000"/>
          <w:sz w:val="18"/>
        </w:rPr>
        <w:t>Universal Matching</w:t>
      </w:r>
    </w:p>
    <w:bookmarkEnd w:id="10042"/>
    <w:bookmarkEnd w:id="10041"/>
    <w:bookmarkEnd w:id="10040"/>
    <w:bookmarkStart w:id="10043"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043"/>
    <w:bookmarkStart w:id="10044"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044"/>
    <w:bookmarkStart w:id="10045" w:name="sect_V_3"/>
    <w:p>
      <w:pPr>
        <w:spacing w:before="180" w:after="0" w:line="240" w:lineRule="auto"/>
      </w:pPr>
      <w:r>
        <w:rPr>
          <w:rFonts w:ascii="Arial" w:hAnsi="Arial"/>
          <w:b/>
          <w:color w:val="000000"/>
          <w:sz w:val="28"/>
        </w:rPr>
        <w:t>V.3 Query Information Models</w:t>
      </w:r>
    </w:p>
    <w:bookmarkEnd w:id="10045"/>
    <w:bookmarkStart w:id="10046"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046"/>
    <w:bookmarkStart w:id="10047" w:name="idp140235035802016"/>
    <w:bookmarkStart w:id="10048" w:name="idp140235035802272"/>
    <w:bookmarkStart w:id="10049" w:name="para_76271aaa_1899_4950_adf5_c80a2d010d"/>
    <w:p>
      <w:pPr>
        <w:numPr>
          <w:ilvl w:val="0"/>
          <w:numId w:val="277"/>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10049"/>
    <w:bookmarkEnd w:id="10048"/>
    <w:bookmarkEnd w:id="10047"/>
    <w:bookmarkStart w:id="10050" w:name="idp140235035803488"/>
    <w:bookmarkStart w:id="10051" w:name="para_7393cd3f_4d18_4f8d_8ab3_fb4b829ff1"/>
    <w:p>
      <w:pPr>
        <w:numPr>
          <w:ilvl w:val="0"/>
          <w:numId w:val="277"/>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10051"/>
    <w:bookmarkEnd w:id="10050"/>
    <w:bookmarkStart w:id="10052" w:name="sect_V_4"/>
    <w:p>
      <w:pPr>
        <w:spacing w:before="180" w:after="0" w:line="240" w:lineRule="auto"/>
      </w:pPr>
      <w:r>
        <w:rPr>
          <w:rFonts w:ascii="Arial" w:hAnsi="Arial"/>
          <w:b/>
          <w:color w:val="000000"/>
          <w:sz w:val="28"/>
        </w:rPr>
        <w:t>V.4 DIMSE-C Service Group</w:t>
      </w:r>
    </w:p>
    <w:bookmarkEnd w:id="10052"/>
    <w:bookmarkStart w:id="10053"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053"/>
    <w:bookmarkStart w:id="10054" w:name="idp140235035807424"/>
    <w:bookmarkStart w:id="10055" w:name="idp140235035807680"/>
    <w:bookmarkStart w:id="10056" w:name="para_0d5c6369_28a8_4aef_adc9_b9d4e3aa19"/>
    <w:p>
      <w:pPr>
        <w:numPr>
          <w:ilvl w:val="0"/>
          <w:numId w:val="278"/>
        </w:numPr>
        <w:tabs>
          <w:tab w:val="left" w:pos="180"/>
        </w:tabs>
        <w:spacing w:before="180" w:after="0" w:line="240" w:lineRule="auto"/>
        <w:ind w:left="180" w:right="0" w:hanging="180"/>
        <w:jc w:val="both"/>
      </w:pPr>
      <w:r>
        <w:rPr>
          <w:rFonts w:ascii="Arial" w:hAnsi="Arial"/>
          <w:color w:val="000000"/>
          <w:sz w:val="18"/>
        </w:rPr>
        <w:t>C-FIND</w:t>
      </w:r>
    </w:p>
    <w:bookmarkEnd w:id="10056"/>
    <w:bookmarkEnd w:id="10055"/>
    <w:bookmarkEnd w:id="10054"/>
    <w:bookmarkStart w:id="10057" w:name="sect_V_4_1"/>
    <w:p>
      <w:pPr>
        <w:spacing w:before="180" w:after="0" w:line="240" w:lineRule="auto"/>
      </w:pPr>
      <w:r>
        <w:rPr>
          <w:rFonts w:ascii="Arial" w:hAnsi="Arial"/>
          <w:b/>
          <w:color w:val="000000"/>
          <w:sz w:val="24"/>
        </w:rPr>
        <w:t>V.4.1 C-FIND Operation</w:t>
      </w:r>
    </w:p>
    <w:bookmarkEnd w:id="10057"/>
    <w:bookmarkStart w:id="10058"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37">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058"/>
    <w:bookmarkStart w:id="10059" w:name="sect_V_4_1_1"/>
    <w:p>
      <w:pPr>
        <w:spacing w:before="180" w:after="0" w:line="240" w:lineRule="auto"/>
      </w:pPr>
      <w:r>
        <w:rPr>
          <w:rFonts w:ascii="Arial" w:hAnsi="Arial"/>
          <w:b/>
          <w:color w:val="000000"/>
          <w:sz w:val="26"/>
        </w:rPr>
        <w:t>V.4.1.1 C-FIND Service Parameters</w:t>
      </w:r>
    </w:p>
    <w:bookmarkEnd w:id="10059"/>
    <w:bookmarkStart w:id="10060" w:name="sect_V_4_1_1_1"/>
    <w:p>
      <w:pPr>
        <w:spacing w:before="180" w:after="0" w:line="240" w:lineRule="auto"/>
      </w:pPr>
      <w:r>
        <w:rPr>
          <w:rFonts w:ascii="Arial" w:hAnsi="Arial"/>
          <w:b/>
          <w:color w:val="000000"/>
          <w:sz w:val="22"/>
        </w:rPr>
        <w:t>V.4.1.1.1 SOP Class UID</w:t>
      </w:r>
    </w:p>
    <w:bookmarkEnd w:id="10060"/>
    <w:bookmarkStart w:id="10061"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061"/>
    <w:bookmarkStart w:id="10062" w:name="sect_V_4_1_1_2"/>
    <w:p>
      <w:pPr>
        <w:spacing w:before="180" w:after="0" w:line="240" w:lineRule="auto"/>
      </w:pPr>
      <w:r>
        <w:rPr>
          <w:rFonts w:ascii="Arial" w:hAnsi="Arial"/>
          <w:b/>
          <w:color w:val="000000"/>
          <w:sz w:val="22"/>
        </w:rPr>
        <w:t>V.4.1.1.2 Priority</w:t>
      </w:r>
    </w:p>
    <w:bookmarkEnd w:id="10062"/>
    <w:bookmarkStart w:id="10063"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063"/>
    <w:bookmarkStart w:id="10064"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064"/>
    <w:bookmarkStart w:id="10065" w:name="sect_V_4_1_1_3"/>
    <w:p>
      <w:pPr>
        <w:spacing w:before="180" w:after="0" w:line="240" w:lineRule="auto"/>
      </w:pPr>
      <w:r>
        <w:rPr>
          <w:rFonts w:ascii="Arial" w:hAnsi="Arial"/>
          <w:b/>
          <w:color w:val="000000"/>
          <w:sz w:val="22"/>
        </w:rPr>
        <w:t>V.4.1.1.3 Identifier</w:t>
      </w:r>
    </w:p>
    <w:bookmarkEnd w:id="10065"/>
    <w:bookmarkStart w:id="10066"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38">
        <w:r>
          <w:rPr>
            <w:rFonts w:ascii="Arial" w:hAnsi="Arial"/>
            <w:color w:val="000000"/>
            <w:sz w:val="18"/>
          </w:rPr>
          <w:t>PS3.5</w:t>
        </w:r>
      </w:hyperlink>
      <w:r>
        <w:rPr>
          <w:rFonts w:ascii="Arial" w:hAnsi="Arial"/>
          <w:color w:val="000000"/>
          <w:sz w:val="18"/>
        </w:rPr>
        <w:t>).</w:t>
      </w:r>
    </w:p>
    <w:bookmarkEnd w:id="10066"/>
    <w:bookmarkStart w:id="10067" w:name="sect_V_4_1_1_3_1"/>
    <w:p>
      <w:pPr>
        <w:spacing w:before="180" w:after="0" w:line="240" w:lineRule="auto"/>
      </w:pPr>
      <w:r>
        <w:rPr>
          <w:rFonts w:ascii="Arial" w:hAnsi="Arial"/>
          <w:b/>
          <w:color w:val="000000"/>
          <w:sz w:val="18"/>
        </w:rPr>
        <w:t>V.4.1.1.3.1 Request Identifier Structure</w:t>
      </w:r>
    </w:p>
    <w:bookmarkEnd w:id="10067"/>
    <w:bookmarkStart w:id="10068" w:name="para_d339d940_5e92_45eb_95df_4ecc535aba"/>
    <w:p>
      <w:pPr>
        <w:spacing w:before="180" w:after="0" w:line="240" w:lineRule="auto"/>
        <w:jc w:val="both"/>
      </w:pPr>
      <w:r>
        <w:rPr>
          <w:rFonts w:ascii="Arial" w:hAnsi="Arial"/>
          <w:color w:val="000000"/>
          <w:sz w:val="18"/>
        </w:rPr>
        <w:t>An Identifier in a C-FIND request shall contain</w:t>
      </w:r>
    </w:p>
    <w:bookmarkEnd w:id="10068"/>
    <w:bookmarkStart w:id="10069" w:name="idp140235035826016"/>
    <w:bookmarkStart w:id="10070" w:name="idp140235035826272"/>
    <w:bookmarkStart w:id="10071" w:name="para_0a16d780_c147_4e5b_afcd_e9b06b825c"/>
    <w:p>
      <w:pPr>
        <w:numPr>
          <w:ilvl w:val="0"/>
          <w:numId w:val="279"/>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10071"/>
    <w:bookmarkEnd w:id="10070"/>
    <w:bookmarkEnd w:id="10069"/>
    <w:bookmarkStart w:id="10072" w:name="idp140235035827600"/>
    <w:bookmarkStart w:id="10073" w:name="para_f17b4339_cf36_4b02_8909_bc9c119b4a"/>
    <w:p>
      <w:pPr>
        <w:numPr>
          <w:ilvl w:val="0"/>
          <w:numId w:val="27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073"/>
    <w:bookmarkEnd w:id="10072"/>
    <w:bookmarkStart w:id="10074" w:name="idp140235035829136"/>
    <w:p>
      <w:pPr>
        <w:keepNext/>
        <w:spacing w:before="180" w:after="0" w:line="240" w:lineRule="auto"/>
        <w:ind w:left="360" w:right="360" w:firstLine="0"/>
        <w:jc w:val="both"/>
      </w:pPr>
      <w:r>
        <w:rPr>
          <w:rFonts w:ascii="Arial" w:hAnsi="Arial"/>
          <w:color w:val="000000"/>
          <w:sz w:val="18"/>
        </w:rPr>
        <w:t>Note</w:t>
      </w:r>
    </w:p>
    <w:bookmarkEnd w:id="10074"/>
    <w:bookmarkStart w:id="10075"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075"/>
    <w:bookmarkStart w:id="10076"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076"/>
    <w:bookmarkStart w:id="10077" w:name="sect_V_4_1_1_3_2"/>
    <w:p>
      <w:pPr>
        <w:spacing w:before="180" w:after="0" w:line="240" w:lineRule="auto"/>
      </w:pPr>
      <w:r>
        <w:rPr>
          <w:rFonts w:ascii="Arial" w:hAnsi="Arial"/>
          <w:b/>
          <w:color w:val="000000"/>
          <w:sz w:val="18"/>
        </w:rPr>
        <w:t>V.4.1.1.3.2 Response Identifier Structure</w:t>
      </w:r>
    </w:p>
    <w:bookmarkEnd w:id="10077"/>
    <w:bookmarkStart w:id="10078"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078"/>
    <w:bookmarkStart w:id="10079" w:name="para_7134759e_3b24_4761_848c_9b14b8f8a4"/>
    <w:p>
      <w:pPr>
        <w:spacing w:before="180" w:after="0" w:line="240" w:lineRule="auto"/>
        <w:jc w:val="both"/>
      </w:pPr>
      <w:r>
        <w:rPr>
          <w:rFonts w:ascii="Arial" w:hAnsi="Arial"/>
          <w:color w:val="000000"/>
          <w:sz w:val="18"/>
        </w:rPr>
        <w:t>An Identifier in a C-FIND response shall contain:</w:t>
      </w:r>
    </w:p>
    <w:bookmarkEnd w:id="10079"/>
    <w:bookmarkStart w:id="10080" w:name="idp140235035835040"/>
    <w:bookmarkStart w:id="10081" w:name="idp140235035835296"/>
    <w:bookmarkStart w:id="10082" w:name="para_28a5328f_9745_4a5c_b4bb_cd1221162f"/>
    <w:p>
      <w:pPr>
        <w:numPr>
          <w:ilvl w:val="0"/>
          <w:numId w:val="280"/>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082"/>
    <w:bookmarkEnd w:id="10081"/>
    <w:bookmarkEnd w:id="10080"/>
    <w:bookmarkStart w:id="10083" w:name="idp140235035837344"/>
    <w:bookmarkStart w:id="10084" w:name="para_a95f03b8_8778_42a6_b37a_7b9de3a769"/>
    <w:p>
      <w:pPr>
        <w:numPr>
          <w:ilvl w:val="0"/>
          <w:numId w:val="2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084"/>
    <w:bookmarkEnd w:id="10083"/>
    <w:bookmarkStart w:id="10085" w:name="idp140235035839104"/>
    <w:p>
      <w:pPr>
        <w:keepNext/>
        <w:spacing w:before="180" w:after="0" w:line="240" w:lineRule="auto"/>
        <w:ind w:left="360" w:right="360" w:firstLine="0"/>
        <w:jc w:val="both"/>
      </w:pPr>
      <w:r>
        <w:rPr>
          <w:rFonts w:ascii="Arial" w:hAnsi="Arial"/>
          <w:color w:val="000000"/>
          <w:sz w:val="18"/>
        </w:rPr>
        <w:t>Note</w:t>
      </w:r>
    </w:p>
    <w:bookmarkEnd w:id="10085"/>
    <w:bookmarkStart w:id="10086"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086"/>
    <w:bookmarkStart w:id="10087" w:name="idp140235035840528"/>
    <w:bookmarkStart w:id="10088" w:name="idp140235035840784"/>
    <w:bookmarkStart w:id="10089" w:name="para_087b4a44_a205_438a_a4cc_bd2303f50d"/>
    <w:p>
      <w:pPr>
        <w:numPr>
          <w:ilvl w:val="0"/>
          <w:numId w:val="281"/>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739">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089"/>
    <w:bookmarkEnd w:id="10088"/>
    <w:bookmarkEnd w:id="10087"/>
    <w:bookmarkStart w:id="10090" w:name="sect_V_4_1_1_4"/>
    <w:p>
      <w:pPr>
        <w:spacing w:before="180" w:after="0" w:line="240" w:lineRule="auto"/>
      </w:pPr>
      <w:r>
        <w:rPr>
          <w:rFonts w:ascii="Arial" w:hAnsi="Arial"/>
          <w:b/>
          <w:color w:val="000000"/>
          <w:sz w:val="22"/>
        </w:rPr>
        <w:t>V.4.1.1.4 Status</w:t>
      </w:r>
    </w:p>
    <w:bookmarkEnd w:id="10090"/>
    <w:bookmarkStart w:id="10091"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Fields related to status code values are defined in </w:t>
      </w:r>
      <w:hyperlink r:id="r740">
        <w:r>
          <w:rPr>
            <w:rFonts w:ascii="Arial" w:hAnsi="Arial"/>
            <w:color w:val="000000"/>
            <w:sz w:val="18"/>
          </w:rPr>
          <w:t>PS3.7</w:t>
        </w:r>
      </w:hyperlink>
      <w:r>
        <w:rPr>
          <w:rFonts w:ascii="Arial" w:hAnsi="Arial"/>
          <w:color w:val="000000"/>
          <w:sz w:val="18"/>
        </w:rPr>
        <w:t>.</w:t>
      </w:r>
    </w:p>
    <w:bookmarkEnd w:id="10091"/>
    <w:bookmarkStart w:id="10092" w:name="table_V_4_1"/>
    <w:p>
      <w:pPr>
        <w:keepNext/>
        <w:spacing w:before="216" w:after="0" w:line="240" w:lineRule="auto"/>
        <w:jc w:val="center"/>
      </w:pPr>
      <w:r>
        <w:rPr>
          <w:rFonts w:ascii="Arial" w:hAnsi="Arial"/>
          <w:b/>
          <w:color w:val="000000"/>
          <w:sz w:val="22"/>
        </w:rPr>
        <w:t>Table V.4-1. C-FIND Response Status Values</w:t>
      </w:r>
    </w:p>
    <w:bookmarkEnd w:id="10092"/>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93" w:name="para_7631ace9_0f5e_4ccd_b007_30dd61d6b8"/>
          <w:p>
            <w:pPr>
              <w:keepNext/>
              <w:spacing w:before="180" w:after="0" w:line="240" w:lineRule="auto"/>
              <w:jc w:val="center"/>
            </w:pPr>
            <w:r>
              <w:rPr>
                <w:rFonts w:ascii="Arial" w:hAnsi="Arial"/>
                <w:b/>
                <w:color w:val="000000"/>
                <w:sz w:val="18"/>
              </w:rPr>
              <w:t>Service Status</w:t>
            </w:r>
          </w:p>
          <w:bookmarkEnd w:id="10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4" w:name="para_326dec90_59dd_48bb_976b_bee193a457"/>
          <w:p>
            <w:pPr>
              <w:spacing w:before="180" w:after="0" w:line="240" w:lineRule="auto"/>
              <w:jc w:val="center"/>
            </w:pPr>
            <w:r>
              <w:rPr>
                <w:rFonts w:ascii="Arial" w:hAnsi="Arial"/>
                <w:b/>
                <w:color w:val="000000"/>
                <w:sz w:val="18"/>
              </w:rPr>
              <w:t>Further Meaning</w:t>
            </w:r>
          </w:p>
          <w:bookmarkEnd w:id="10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5" w:name="para_71fd756e_78b7_4cda_b5ce_4948e3aa1b"/>
          <w:p>
            <w:pPr>
              <w:spacing w:before="180" w:after="0" w:line="240" w:lineRule="auto"/>
              <w:jc w:val="center"/>
            </w:pPr>
            <w:r>
              <w:rPr>
                <w:rFonts w:ascii="Arial" w:hAnsi="Arial"/>
                <w:b/>
                <w:color w:val="000000"/>
                <w:sz w:val="18"/>
              </w:rPr>
              <w:t>Status Codes</w:t>
            </w:r>
          </w:p>
          <w:bookmarkEnd w:id="10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6" w:name="para_47e36126_9ffd_43ef_9254_57013bff9b"/>
          <w:p>
            <w:pPr>
              <w:spacing w:before="180" w:after="0" w:line="240" w:lineRule="auto"/>
              <w:jc w:val="center"/>
            </w:pPr>
            <w:r>
              <w:rPr>
                <w:rFonts w:ascii="Arial" w:hAnsi="Arial"/>
                <w:b/>
                <w:color w:val="000000"/>
                <w:sz w:val="18"/>
              </w:rPr>
              <w:t>Related Fields</w:t>
            </w:r>
          </w:p>
          <w:bookmarkEnd w:id="10096"/>
        </w:tc>
      </w:tr>
      <w:tr>
        <w:tblPrEx/>
        <w:trPr/>
        <w:tc>
          <w:tcPr>
            <w:vMerge w:val="restart"/>
            <w:tcBorders>
              <w:left w:val="single" w:sz="4" w:color="000000"/>
              <w:right w:val="single" w:sz="4" w:color="000000"/>
            </w:tcBorders>
            <w:tcMar>
              <w:top w:w="40" w:type="dxa"/>
              <w:left w:w="40" w:type="dxa"/>
              <w:right w:w="40" w:type="dxa"/>
            </w:tcMar>
            <w:vAlign w:val="top"/>
          </w:tcPr>
          <w:bookmarkStart w:id="10097" w:name="para_f04f4c89_8636_448b_90f1_1a2e124791"/>
          <w:p>
            <w:pPr>
              <w:spacing w:before="180" w:after="0" w:line="240" w:lineRule="auto"/>
            </w:pPr>
            <w:r>
              <w:rPr>
                <w:rFonts w:ascii="Arial" w:hAnsi="Arial"/>
                <w:color w:val="000000"/>
                <w:sz w:val="18"/>
              </w:rPr>
              <w:t>Failure</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1d4489f9_36bc_41b4_90cd_2d12ae7634"/>
          <w:p>
            <w:pPr>
              <w:spacing w:before="180" w:after="0" w:line="240" w:lineRule="auto"/>
            </w:pPr>
            <w:r>
              <w:rPr>
                <w:rFonts w:ascii="Arial" w:hAnsi="Arial"/>
                <w:color w:val="000000"/>
                <w:sz w:val="18"/>
              </w:rPr>
              <w:t>Refused: Out of Resources</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3547e935_cb76_4d61_ba52_12e66a8c7b"/>
          <w:p>
            <w:pPr>
              <w:spacing w:before="180" w:after="0" w:line="240" w:lineRule="auto"/>
              <w:jc w:val="center"/>
            </w:pPr>
            <w:r>
              <w:rPr>
                <w:rFonts w:ascii="Arial" w:hAnsi="Arial"/>
                <w:color w:val="000000"/>
                <w:sz w:val="18"/>
              </w:rPr>
              <w:t>A700</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54cde849_d4ff_47af_9ac0_c47fd1b44c"/>
          <w:p>
            <w:pPr>
              <w:spacing w:before="180" w:after="0" w:line="240" w:lineRule="auto"/>
              <w:jc w:val="center"/>
            </w:pPr>
            <w:r>
              <w:rPr>
                <w:rFonts w:ascii="Arial" w:hAnsi="Arial"/>
                <w:color w:val="000000"/>
                <w:sz w:val="18"/>
              </w:rPr>
              <w:t>(0000,0902)</w:t>
            </w:r>
          </w:p>
          <w:bookmarkEnd w:id="101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01" w:name="para_870add36_e98b_47b0_bbe2_677789d96a"/>
          <w:p>
            <w:pPr>
              <w:spacing w:before="180" w:after="0" w:line="240" w:lineRule="auto"/>
            </w:pPr>
            <w:r>
              <w:rPr>
                <w:rFonts w:ascii="Arial" w:hAnsi="Arial"/>
                <w:color w:val="000000"/>
                <w:sz w:val="18"/>
              </w:rPr>
              <w:t>Identifier Does Not Match SOP Class</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c972bdd8_d021_4f01_9f06_791c6c8f9e"/>
          <w:p>
            <w:pPr>
              <w:spacing w:before="180" w:after="0" w:line="240" w:lineRule="auto"/>
              <w:jc w:val="center"/>
            </w:pPr>
            <w:r>
              <w:rPr>
                <w:rFonts w:ascii="Arial" w:hAnsi="Arial"/>
                <w:color w:val="000000"/>
                <w:sz w:val="18"/>
              </w:rPr>
              <w:t>A900</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65de5220_8fb2_4955_a4cd_b2cea89db7"/>
          <w:p>
            <w:pPr>
              <w:spacing w:before="180" w:after="0" w:line="240" w:lineRule="auto"/>
              <w:jc w:val="center"/>
            </w:pPr>
            <w:r>
              <w:rPr>
                <w:rFonts w:ascii="Arial" w:hAnsi="Arial"/>
                <w:color w:val="000000"/>
                <w:sz w:val="18"/>
              </w:rPr>
              <w:t>(0000,0901)</w:t>
            </w:r>
          </w:p>
          <w:bookmarkEnd w:id="10103"/>
          <w:bookmarkStart w:id="10104" w:name="para_42106a68_547c_441c_b639_89b1b73a75"/>
          <w:p>
            <w:pPr>
              <w:spacing w:before="180" w:after="0" w:line="240" w:lineRule="auto"/>
              <w:jc w:val="center"/>
            </w:pPr>
            <w:r>
              <w:rPr>
                <w:rFonts w:ascii="Arial" w:hAnsi="Arial"/>
                <w:color w:val="000000"/>
                <w:sz w:val="18"/>
              </w:rPr>
              <w:t>(0000,0902)</w:t>
            </w:r>
          </w:p>
          <w:bookmarkEnd w:id="101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05" w:name="para_eb0825cf_16ee_46de_b316_6006d4745a"/>
          <w:p>
            <w:pPr>
              <w:spacing w:before="180" w:after="0" w:line="240" w:lineRule="auto"/>
            </w:pPr>
            <w:r>
              <w:rPr>
                <w:rFonts w:ascii="Arial" w:hAnsi="Arial"/>
                <w:color w:val="000000"/>
                <w:sz w:val="18"/>
              </w:rPr>
              <w:t>Unable to process</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ce8b98eb_678c_448e_862d_8f332fdf76"/>
          <w:p>
            <w:pPr>
              <w:spacing w:before="180" w:after="0" w:line="240" w:lineRule="auto"/>
              <w:jc w:val="center"/>
            </w:pPr>
            <w:r>
              <w:rPr>
                <w:rFonts w:ascii="Arial" w:hAnsi="Arial"/>
                <w:color w:val="000000"/>
                <w:sz w:val="18"/>
              </w:rPr>
              <w:t>Cxxx</w:t>
            </w:r>
          </w:p>
          <w:bookmarkEnd w:id="10106"/>
          <w:bookmarkStart w:id="10107" w:name="para_09f3fd67_fbac_4991_8d74_68ac8df784"/>
          <w:p>
            <w:pPr>
              <w:spacing w:before="180" w:after="0" w:line="240" w:lineRule="auto"/>
              <w:jc w:val="center"/>
            </w:pPr>
            <w:r>
              <w:rPr>
                <w:rFonts w:ascii="Arial" w:hAnsi="Arial"/>
                <w:color w:val="000000"/>
                <w:sz w:val="18"/>
              </w:rPr>
              <w:t>(values C000 through CFFF as assigned by the implementation)</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fa05f2d1_7723_43e6_aa1c_b5ed53a727"/>
          <w:p>
            <w:pPr>
              <w:spacing w:before="180" w:after="0" w:line="240" w:lineRule="auto"/>
              <w:jc w:val="center"/>
            </w:pPr>
            <w:r>
              <w:rPr>
                <w:rFonts w:ascii="Arial" w:hAnsi="Arial"/>
                <w:color w:val="000000"/>
                <w:sz w:val="18"/>
              </w:rPr>
              <w:t>(0000,0901)</w:t>
            </w:r>
          </w:p>
          <w:bookmarkEnd w:id="10108"/>
          <w:bookmarkStart w:id="10109" w:name="para_307b16d2_a8f7_4066_9975_dcb1a619ec"/>
          <w:p>
            <w:pPr>
              <w:spacing w:before="180" w:after="0" w:line="240" w:lineRule="auto"/>
              <w:jc w:val="center"/>
            </w:pPr>
            <w:r>
              <w:rPr>
                <w:rFonts w:ascii="Arial" w:hAnsi="Arial"/>
                <w:color w:val="000000"/>
                <w:sz w:val="18"/>
              </w:rPr>
              <w:t>(0000,0902)</w:t>
            </w:r>
          </w:p>
          <w:bookmarkEnd w:id="10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0" w:name="para_3e31eb92_fad0_4fa7_bb9c_aeb4d9d3d3"/>
          <w:p>
            <w:pPr>
              <w:spacing w:before="180" w:after="0" w:line="240" w:lineRule="auto"/>
            </w:pPr>
            <w:r>
              <w:rPr>
                <w:rFonts w:ascii="Arial" w:hAnsi="Arial"/>
                <w:color w:val="000000"/>
                <w:sz w:val="18"/>
              </w:rPr>
              <w:t>Cancel</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e3af07d7_05bd_48c2_b0ff_1790cc2e11"/>
          <w:p>
            <w:pPr>
              <w:spacing w:before="180" w:after="0" w:line="240" w:lineRule="auto"/>
            </w:pPr>
            <w:r>
              <w:rPr>
                <w:rFonts w:ascii="Arial" w:hAnsi="Arial"/>
                <w:color w:val="000000"/>
                <w:sz w:val="18"/>
              </w:rPr>
              <w:t>Matching terminated due to Cancel request</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5a2d7bbc_c135_42dd_a8c5_4b527c76b5"/>
          <w:p>
            <w:pPr>
              <w:spacing w:before="180" w:after="0" w:line="240" w:lineRule="auto"/>
              <w:jc w:val="center"/>
            </w:pPr>
            <w:r>
              <w:rPr>
                <w:rFonts w:ascii="Arial" w:hAnsi="Arial"/>
                <w:color w:val="000000"/>
                <w:sz w:val="18"/>
              </w:rPr>
              <w:t>FE00</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0df11ad4_be26_4ce1_ac49_d295b8b17d"/>
          <w:p>
            <w:pPr>
              <w:spacing w:before="180" w:after="0" w:line="240" w:lineRule="auto"/>
              <w:jc w:val="center"/>
            </w:pPr>
            <w:r>
              <w:rPr>
                <w:rFonts w:ascii="Arial" w:hAnsi="Arial"/>
                <w:color w:val="000000"/>
                <w:sz w:val="18"/>
              </w:rPr>
              <w:t>None</w:t>
            </w:r>
          </w:p>
          <w:bookmarkEnd w:id="10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4" w:name="para_701ae24b_87c7_4d58_b619_e7ba1da710"/>
          <w:p>
            <w:pPr>
              <w:spacing w:before="180" w:after="0" w:line="240" w:lineRule="auto"/>
            </w:pPr>
            <w:r>
              <w:rPr>
                <w:rFonts w:ascii="Arial" w:hAnsi="Arial"/>
                <w:color w:val="000000"/>
                <w:sz w:val="18"/>
              </w:rPr>
              <w:t>Success</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ffeb1901_1e05_411e_992d_cdf0164538"/>
          <w:p>
            <w:pPr>
              <w:spacing w:before="180" w:after="0" w:line="240" w:lineRule="auto"/>
            </w:pPr>
            <w:r>
              <w:rPr>
                <w:rFonts w:ascii="Arial" w:hAnsi="Arial"/>
                <w:color w:val="000000"/>
                <w:sz w:val="18"/>
              </w:rPr>
              <w:t>Matching is complete - No final Identifier is supplied.</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33bf9e89_8539_4605_aa92_55bc8454b0"/>
          <w:p>
            <w:pPr>
              <w:spacing w:before="180" w:after="0" w:line="240" w:lineRule="auto"/>
              <w:jc w:val="center"/>
            </w:pPr>
            <w:r>
              <w:rPr>
                <w:rFonts w:ascii="Arial" w:hAnsi="Arial"/>
                <w:color w:val="000000"/>
                <w:sz w:val="18"/>
              </w:rPr>
              <w:t>0000</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0a513124_4007_4f71_81e4_76cb638580"/>
          <w:p>
            <w:pPr>
              <w:spacing w:before="180" w:after="0" w:line="240" w:lineRule="auto"/>
              <w:jc w:val="center"/>
            </w:pPr>
            <w:r>
              <w:rPr>
                <w:rFonts w:ascii="Arial" w:hAnsi="Arial"/>
                <w:color w:val="000000"/>
                <w:sz w:val="18"/>
              </w:rPr>
              <w:t>None</w:t>
            </w:r>
          </w:p>
          <w:bookmarkEnd w:id="10117"/>
        </w:tc>
      </w:tr>
      <w:tr>
        <w:tblPrEx/>
        <w:trPr/>
        <w:tc>
          <w:tcPr>
            <w:vMerge w:val="restart"/>
            <w:tcBorders>
              <w:left w:val="single" w:sz="4" w:color="000000"/>
              <w:right w:val="single" w:sz="4" w:color="000000"/>
            </w:tcBorders>
            <w:tcMar>
              <w:top w:w="40" w:type="dxa"/>
              <w:left w:w="40" w:type="dxa"/>
              <w:right w:w="40" w:type="dxa"/>
            </w:tcMar>
            <w:vAlign w:val="top"/>
          </w:tcPr>
          <w:bookmarkStart w:id="10118" w:name="para_e50573c7_1ae3_4de6_8876_e49240f788"/>
          <w:p>
            <w:pPr>
              <w:spacing w:before="180" w:after="0" w:line="240" w:lineRule="auto"/>
            </w:pPr>
            <w:r>
              <w:rPr>
                <w:rFonts w:ascii="Arial" w:hAnsi="Arial"/>
                <w:color w:val="000000"/>
                <w:sz w:val="18"/>
              </w:rPr>
              <w:t>Pending</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3ba34697_3245_4f47_8db6_f2a628dfee"/>
          <w:p>
            <w:pPr>
              <w:spacing w:before="180" w:after="0" w:line="240" w:lineRule="auto"/>
              <w:jc w:val="center"/>
            </w:pPr>
            <w:r>
              <w:rPr>
                <w:rFonts w:ascii="Arial" w:hAnsi="Arial"/>
                <w:color w:val="000000"/>
                <w:sz w:val="18"/>
              </w:rPr>
              <w:t>FF00</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3c05cb27_de17_4005_86c6_a632e3e731"/>
          <w:p>
            <w:pPr>
              <w:spacing w:before="180" w:after="0" w:line="240" w:lineRule="auto"/>
              <w:jc w:val="center"/>
            </w:pPr>
            <w:r>
              <w:rPr>
                <w:rFonts w:ascii="Arial" w:hAnsi="Arial"/>
                <w:color w:val="000000"/>
                <w:sz w:val="18"/>
              </w:rPr>
              <w:t>Identifier</w:t>
            </w:r>
          </w:p>
          <w:bookmarkEnd w:id="101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22"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48e85b30_f306_4ff1_af7e_413969bcbd"/>
          <w:p>
            <w:pPr>
              <w:spacing w:before="180" w:after="0" w:line="240" w:lineRule="auto"/>
              <w:jc w:val="center"/>
            </w:pPr>
            <w:r>
              <w:rPr>
                <w:rFonts w:ascii="Arial" w:hAnsi="Arial"/>
                <w:color w:val="000000"/>
                <w:sz w:val="18"/>
              </w:rPr>
              <w:t>FF01</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6757f786_44cd_4813_baf7_2461b35096"/>
          <w:p>
            <w:pPr>
              <w:spacing w:before="180" w:after="0" w:line="240" w:lineRule="auto"/>
              <w:jc w:val="center"/>
            </w:pPr>
            <w:r>
              <w:rPr>
                <w:rFonts w:ascii="Arial" w:hAnsi="Arial"/>
                <w:color w:val="000000"/>
                <w:sz w:val="18"/>
              </w:rPr>
              <w:t>Identifier</w:t>
            </w:r>
          </w:p>
          <w:bookmarkEnd w:id="10124"/>
        </w:tc>
      </w:tr>
    </w:tbl>
    <w:bookmarkStart w:id="10125" w:name="idp140235035915248"/>
    <w:p>
      <w:pPr>
        <w:keepNext/>
        <w:spacing w:before="180" w:after="0" w:line="240" w:lineRule="auto"/>
        <w:ind w:left="360" w:right="360" w:firstLine="0"/>
        <w:jc w:val="both"/>
      </w:pPr>
      <w:r>
        <w:rPr>
          <w:rFonts w:ascii="Arial" w:hAnsi="Arial"/>
          <w:color w:val="000000"/>
          <w:sz w:val="18"/>
        </w:rPr>
        <w:t>Note</w:t>
      </w:r>
    </w:p>
    <w:bookmarkEnd w:id="10125"/>
    <w:bookmarkStart w:id="10126"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4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126"/>
    <w:bookmarkStart w:id="10127" w:name="sect_V_4_1_2"/>
    <w:p>
      <w:pPr>
        <w:spacing w:before="180" w:after="0" w:line="240" w:lineRule="auto"/>
      </w:pPr>
      <w:r>
        <w:rPr>
          <w:rFonts w:ascii="Arial" w:hAnsi="Arial"/>
          <w:b/>
          <w:color w:val="000000"/>
          <w:sz w:val="26"/>
        </w:rPr>
        <w:t>V.4.1.2 C-FIND SCU Behavior</w:t>
      </w:r>
    </w:p>
    <w:bookmarkEnd w:id="10127"/>
    <w:bookmarkStart w:id="10128"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128"/>
    <w:bookmarkStart w:id="10129"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129"/>
    <w:bookmarkStart w:id="10130"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130"/>
    <w:bookmarkStart w:id="10131" w:name="idp140235035922816"/>
    <w:bookmarkStart w:id="10132" w:name="idp140235035923072"/>
    <w:bookmarkStart w:id="10133" w:name="para_2f724885_9712_416c_9bbe_cdf3ccc583"/>
    <w:p>
      <w:pPr>
        <w:numPr>
          <w:ilvl w:val="0"/>
          <w:numId w:val="282"/>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133"/>
    <w:bookmarkEnd w:id="10132"/>
    <w:bookmarkEnd w:id="10131"/>
    <w:bookmarkStart w:id="10134" w:name="idp140235035924432"/>
    <w:bookmarkStart w:id="10135" w:name="para_24213248_03d9_45a0_8016_4bf36e8caf"/>
    <w:p>
      <w:pPr>
        <w:numPr>
          <w:ilvl w:val="0"/>
          <w:numId w:val="282"/>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0135"/>
    <w:bookmarkEnd w:id="10134"/>
    <w:bookmarkStart w:id="10136" w:name="idp140235035925664"/>
    <w:bookmarkStart w:id="10137" w:name="para_b046a392_1221_453f_860a_b2842c6314"/>
    <w:p>
      <w:pPr>
        <w:numPr>
          <w:ilvl w:val="0"/>
          <w:numId w:val="282"/>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0137"/>
    <w:bookmarkEnd w:id="10136"/>
    <w:bookmarkStart w:id="10138" w:name="idp140235035926976"/>
    <w:bookmarkStart w:id="10139" w:name="para_46fa02b5_f9c3_432a_876f_5612450cad"/>
    <w:p>
      <w:pPr>
        <w:numPr>
          <w:ilvl w:val="0"/>
          <w:numId w:val="282"/>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0139"/>
    <w:bookmarkEnd w:id="10138"/>
    <w:bookmarkStart w:id="10140" w:name="idp140235035928320"/>
    <w:bookmarkStart w:id="10141" w:name="para_8e757bd1_ebb4_49b7_b57b_7937affe6f"/>
    <w:p>
      <w:pPr>
        <w:numPr>
          <w:ilvl w:val="0"/>
          <w:numId w:val="282"/>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141"/>
    <w:bookmarkEnd w:id="10140"/>
    <w:bookmarkStart w:id="10142" w:name="sect_V_4_1_3"/>
    <w:p>
      <w:pPr>
        <w:spacing w:before="180" w:after="0" w:line="240" w:lineRule="auto"/>
      </w:pPr>
      <w:r>
        <w:rPr>
          <w:rFonts w:ascii="Arial" w:hAnsi="Arial"/>
          <w:b/>
          <w:color w:val="000000"/>
          <w:sz w:val="26"/>
        </w:rPr>
        <w:t>V.4.1.3 C-FIND SCP Behavior</w:t>
      </w:r>
    </w:p>
    <w:bookmarkEnd w:id="10142"/>
    <w:bookmarkStart w:id="10143"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143"/>
    <w:bookmarkStart w:id="10144"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144"/>
    <w:bookmarkStart w:id="10145" w:name="idp140235035934032"/>
    <w:bookmarkStart w:id="10146" w:name="idp140235035934288"/>
    <w:bookmarkStart w:id="10147" w:name="para_c4b1011e_6c88_45d7_bfc0_03126b73dc"/>
    <w:p>
      <w:pPr>
        <w:numPr>
          <w:ilvl w:val="0"/>
          <w:numId w:val="283"/>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147"/>
    <w:bookmarkEnd w:id="10146"/>
    <w:bookmarkEnd w:id="10145"/>
    <w:bookmarkStart w:id="10148" w:name="idp140235035936448"/>
    <w:bookmarkStart w:id="10149" w:name="para_978746b0_0345_4c5b_9b53_15d42e47f1"/>
    <w:p>
      <w:pPr>
        <w:numPr>
          <w:ilvl w:val="0"/>
          <w:numId w:val="283"/>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149"/>
    <w:bookmarkEnd w:id="10148"/>
    <w:bookmarkStart w:id="10150" w:name="idp140235035937856"/>
    <w:bookmarkStart w:id="10151" w:name="para_d75926a9_198d_4b74_8558_7db09e3a18"/>
    <w:p>
      <w:pPr>
        <w:numPr>
          <w:ilvl w:val="0"/>
          <w:numId w:val="283"/>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151"/>
    <w:bookmarkEnd w:id="10150"/>
    <w:bookmarkStart w:id="10152" w:name="idp140235035939376"/>
    <w:p>
      <w:pPr>
        <w:keepNext/>
        <w:spacing w:before="180" w:after="0" w:line="240" w:lineRule="auto"/>
        <w:ind w:left="360" w:right="360" w:firstLine="0"/>
        <w:jc w:val="both"/>
      </w:pPr>
      <w:r>
        <w:rPr>
          <w:rFonts w:ascii="Arial" w:hAnsi="Arial"/>
          <w:color w:val="000000"/>
          <w:sz w:val="18"/>
        </w:rPr>
        <w:t>Note</w:t>
      </w:r>
    </w:p>
    <w:bookmarkEnd w:id="10152"/>
    <w:bookmarkStart w:id="10153" w:name="idp140235035939632"/>
    <w:bookmarkStart w:id="10154" w:name="idp140235035940128"/>
    <w:bookmarkStart w:id="10155" w:name="para_f087de5f_cfd8_43e6_bc88_cb9bdfb607"/>
    <w:p>
      <w:pPr>
        <w:numPr>
          <w:ilvl w:val="0"/>
          <w:numId w:val="284"/>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42">
        <w:r>
          <w:rPr>
            <w:rFonts w:ascii="Arial" w:hAnsi="Arial"/>
            <w:color w:val="000000"/>
            <w:sz w:val="18"/>
          </w:rPr>
          <w:t>PS3.7</w:t>
        </w:r>
      </w:hyperlink>
      <w:r>
        <w:rPr>
          <w:rFonts w:ascii="Arial" w:hAnsi="Arial"/>
          <w:color w:val="000000"/>
          <w:sz w:val="18"/>
        </w:rPr>
        <w:t>.</w:t>
      </w:r>
    </w:p>
    <w:bookmarkEnd w:id="10155"/>
    <w:bookmarkEnd w:id="10154"/>
    <w:bookmarkEnd w:id="10153"/>
    <w:bookmarkStart w:id="10156" w:name="idp140235035942400"/>
    <w:bookmarkStart w:id="10157" w:name="para_c83ccd16_0a7c_48fa_9a0d_cf91002819"/>
    <w:p>
      <w:pPr>
        <w:numPr>
          <w:ilvl w:val="0"/>
          <w:numId w:val="284"/>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0157"/>
    <w:bookmarkEnd w:id="10156"/>
    <w:bookmarkStart w:id="10158" w:name="idp140235035944016"/>
    <w:bookmarkStart w:id="10159" w:name="idp140235035944272"/>
    <w:bookmarkStart w:id="10160" w:name="para_373fdae1_8f50_48c2_923c_7f12971e80"/>
    <w:p>
      <w:pPr>
        <w:numPr>
          <w:ilvl w:val="0"/>
          <w:numId w:val="285"/>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0160"/>
    <w:bookmarkEnd w:id="10159"/>
    <w:bookmarkEnd w:id="10158"/>
    <w:bookmarkStart w:id="10161" w:name="idp140235035945648"/>
    <w:bookmarkStart w:id="10162" w:name="para_5ff4d210_f5dc_4038_8249_43675b066e"/>
    <w:p>
      <w:pPr>
        <w:numPr>
          <w:ilvl w:val="0"/>
          <w:numId w:val="285"/>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10162"/>
    <w:bookmarkEnd w:id="10161"/>
    <w:bookmarkStart w:id="10163" w:name="sect_V_4_1_3_1"/>
    <w:p>
      <w:pPr>
        <w:spacing w:before="180" w:after="0" w:line="240" w:lineRule="auto"/>
      </w:pPr>
      <w:r>
        <w:rPr>
          <w:rFonts w:ascii="Arial" w:hAnsi="Arial"/>
          <w:b/>
          <w:color w:val="000000"/>
          <w:sz w:val="22"/>
        </w:rPr>
        <w:t>V.4.1.3.1 Query Search Method</w:t>
      </w:r>
    </w:p>
    <w:bookmarkEnd w:id="10163"/>
    <w:bookmarkStart w:id="10164" w:name="para_c53edec5_e19a_4591_a4d7_0ada8b2ac2"/>
    <w:p>
      <w:pPr>
        <w:spacing w:before="180" w:after="0" w:line="240" w:lineRule="auto"/>
        <w:jc w:val="both"/>
      </w:pPr>
      <w:r>
        <w:rPr>
          <w:rFonts w:ascii="Arial" w:hAnsi="Arial"/>
          <w:color w:val="000000"/>
          <w:sz w:val="18"/>
        </w:rPr>
        <w:t>The following procedure is used to generate matches.</w:t>
      </w:r>
    </w:p>
    <w:bookmarkEnd w:id="10164"/>
    <w:bookmarkStart w:id="10165"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165"/>
    <w:bookmarkStart w:id="10166" w:name="sect_V_5"/>
    <w:p>
      <w:pPr>
        <w:spacing w:before="180" w:after="0" w:line="240" w:lineRule="auto"/>
      </w:pPr>
      <w:r>
        <w:rPr>
          <w:rFonts w:ascii="Arial" w:hAnsi="Arial"/>
          <w:b/>
          <w:color w:val="000000"/>
          <w:sz w:val="28"/>
        </w:rPr>
        <w:t>V.5 Association Negotiation</w:t>
      </w:r>
    </w:p>
    <w:bookmarkEnd w:id="10166"/>
    <w:bookmarkStart w:id="10167"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43">
        <w:r>
          <w:rPr>
            <w:rFonts w:ascii="Arial" w:hAnsi="Arial"/>
            <w:color w:val="000000"/>
            <w:sz w:val="18"/>
          </w:rPr>
          <w:t>PS3.7</w:t>
        </w:r>
      </w:hyperlink>
      <w:r>
        <w:rPr>
          <w:rFonts w:ascii="Arial" w:hAnsi="Arial"/>
          <w:color w:val="000000"/>
          <w:sz w:val="18"/>
        </w:rPr>
        <w:t xml:space="preserve"> shall be used to negotiate the supported SOP Classes.</w:t>
      </w:r>
    </w:p>
    <w:bookmarkEnd w:id="10167"/>
    <w:bookmarkStart w:id="10168"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168"/>
    <w:bookmarkStart w:id="10169" w:name="sect_V_6"/>
    <w:p>
      <w:pPr>
        <w:spacing w:before="180" w:after="0" w:line="240" w:lineRule="auto"/>
      </w:pPr>
      <w:r>
        <w:rPr>
          <w:rFonts w:ascii="Arial" w:hAnsi="Arial"/>
          <w:b/>
          <w:color w:val="000000"/>
          <w:sz w:val="28"/>
        </w:rPr>
        <w:t>V.6 SOP Class Definitions</w:t>
      </w:r>
    </w:p>
    <w:bookmarkEnd w:id="10169"/>
    <w:bookmarkStart w:id="10170" w:name="sect_V_6_1"/>
    <w:p>
      <w:pPr>
        <w:spacing w:before="180" w:after="0" w:line="240" w:lineRule="auto"/>
      </w:pPr>
      <w:r>
        <w:rPr>
          <w:rFonts w:ascii="Arial" w:hAnsi="Arial"/>
          <w:b/>
          <w:color w:val="000000"/>
          <w:sz w:val="24"/>
        </w:rPr>
        <w:t>V.6.1 Product Characteristics Query SOP Class</w:t>
      </w:r>
    </w:p>
    <w:bookmarkEnd w:id="10170"/>
    <w:bookmarkStart w:id="10171" w:name="sect_V_6_1_1"/>
    <w:p>
      <w:pPr>
        <w:spacing w:before="180" w:after="0" w:line="240" w:lineRule="auto"/>
      </w:pPr>
      <w:r>
        <w:rPr>
          <w:rFonts w:ascii="Arial" w:hAnsi="Arial"/>
          <w:b/>
          <w:color w:val="000000"/>
          <w:sz w:val="26"/>
        </w:rPr>
        <w:t>V.6.1.1 Product Characteristics Query SOP Class Overview</w:t>
      </w:r>
    </w:p>
    <w:bookmarkEnd w:id="10171"/>
    <w:bookmarkStart w:id="10172"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172"/>
    <w:bookmarkStart w:id="10173"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173"/>
    <w:bookmarkStart w:id="10174" w:name="idp140235035962672"/>
    <w:bookmarkStart w:id="10175" w:name="idp140235035962928"/>
    <w:bookmarkStart w:id="10176" w:name="para_58157377_4a3e_4cad_8d8f_b55d30b791"/>
    <w:p>
      <w:pPr>
        <w:numPr>
          <w:ilvl w:val="0"/>
          <w:numId w:val="286"/>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176"/>
    <w:bookmarkEnd w:id="10175"/>
    <w:bookmarkEnd w:id="10174"/>
    <w:bookmarkStart w:id="10177" w:name="idp140235035964400"/>
    <w:bookmarkStart w:id="10178" w:name="para_325cf095_ba09_4f4a_a5ff_9d680a5e1a"/>
    <w:p>
      <w:pPr>
        <w:numPr>
          <w:ilvl w:val="0"/>
          <w:numId w:val="286"/>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10178"/>
    <w:bookmarkEnd w:id="10177"/>
    <w:bookmarkStart w:id="10179" w:name="idp140235035965680"/>
    <w:bookmarkStart w:id="10180" w:name="para_4f2a8243_3930_4747_bf65_d78f6d0d8f"/>
    <w:p>
      <w:pPr>
        <w:numPr>
          <w:ilvl w:val="0"/>
          <w:numId w:val="286"/>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10180"/>
    <w:bookmarkEnd w:id="10179"/>
    <w:bookmarkStart w:id="10181" w:name="sect_V_6_1_2"/>
    <w:p>
      <w:pPr>
        <w:spacing w:before="180" w:after="0" w:line="240" w:lineRule="auto"/>
      </w:pPr>
      <w:r>
        <w:rPr>
          <w:rFonts w:ascii="Arial" w:hAnsi="Arial"/>
          <w:b/>
          <w:color w:val="000000"/>
          <w:sz w:val="26"/>
        </w:rPr>
        <w:t>V.6.1.2 Product Characteristics Query Information Model</w:t>
      </w:r>
    </w:p>
    <w:bookmarkEnd w:id="10181"/>
    <w:bookmarkStart w:id="10182" w:name="sect_V_6_1_2_1"/>
    <w:p>
      <w:pPr>
        <w:spacing w:before="180" w:after="0" w:line="240" w:lineRule="auto"/>
      </w:pPr>
      <w:r>
        <w:rPr>
          <w:rFonts w:ascii="Arial" w:hAnsi="Arial"/>
          <w:b/>
          <w:color w:val="000000"/>
          <w:sz w:val="22"/>
        </w:rPr>
        <w:t>V.6.1.2.1 E/R Model</w:t>
      </w:r>
    </w:p>
    <w:bookmarkEnd w:id="10182"/>
    <w:bookmarkStart w:id="10183"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183"/>
    <w:bookmarkStart w:id="10184" w:name="para_2088557f_5cc7_425b_9cc8_5e52a9a509"/>
    <w:p>
      <w:pPr>
        <w:spacing w:before="180" w:after="0" w:line="240" w:lineRule="auto"/>
        <w:jc w:val="both"/>
      </w:pPr>
    </w:p>
    <w:bookmarkEnd w:id="10184"/>
    <w:bookmarkStart w:id="10185" w:name="figure_V_6_1"/>
    <w:bookmarkStart w:id="10186" w:name="idp140235035974128"/>
    <w:p>
      <w:pPr>
        <w:spacing w:before="180" w:after="0" w:line="240" w:lineRule="auto"/>
        <w:jc w:val="center"/>
      </w:pPr>
      <w:r>
        <w:rPr>
          <w:rFonts w:ascii="Arial" w:hAnsi="Arial"/>
          <w:color w:val="000000"/>
          <w:sz w:val="18"/>
        </w:rPr>
        <w:drawing>
          <wp:inline>
            <wp:extent cx="4781550" cy="638175"/>
            <wp:docPr id="37" name="Picture 18"/>
            <a:graphic>
              <a:graphicData uri="http://schemas.openxmlformats.org/drawingml/2006/picture">
                <p:pic>
                  <p:nvPicPr>
                    <p:cNvPr id="38" name="Picture 18"/>
                    <p:cNvPicPr/>
                  </p:nvPicPr>
                  <p:blipFill>
                    <a:blip r:embed="r744"/>
                    <a:srcRect/>
                    <a:stretch>
                      <a:fillRect/>
                    </a:stretch>
                  </p:blipFill>
                  <p:spPr>
                    <a:xfrm>
                      <a:off x="0" y="0"/>
                      <a:ext cx="4781550" cy="638175"/>
                    </a:xfrm>
                    <a:prstGeom prst="rect"/>
                  </p:spPr>
                </p:pic>
              </a:graphicData>
            </a:graphic>
          </wp:inline>
        </w:drawing>
      </w:r>
    </w:p>
    <w:bookmarkEnd w:id="10186"/>
    <w:bookmarkEnd w:id="10185"/>
    <w:p>
      <w:pPr>
        <w:spacing w:before="216" w:after="0" w:line="240" w:lineRule="auto"/>
        <w:jc w:val="center"/>
      </w:pPr>
      <w:r>
        <w:rPr>
          <w:rFonts w:ascii="Arial" w:hAnsi="Arial"/>
          <w:b/>
          <w:color w:val="000000"/>
          <w:sz w:val="22"/>
        </w:rPr>
        <w:t>Figure V.6-1. Product Characteristics E-R Diagram</w:t>
      </w:r>
    </w:p>
    <w:bookmarkStart w:id="10187"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45">
        <w:r>
          <w:rPr>
            <w:rFonts w:ascii="Arial" w:hAnsi="Arial"/>
            <w:color w:val="000000"/>
            <w:sz w:val="18"/>
          </w:rPr>
          <w:t>PS3.3</w:t>
        </w:r>
      </w:hyperlink>
      <w:r>
        <w:rPr>
          <w:rFonts w:ascii="Arial" w:hAnsi="Arial"/>
          <w:color w:val="000000"/>
          <w:sz w:val="18"/>
        </w:rPr>
        <w:t>.</w:t>
      </w:r>
    </w:p>
    <w:bookmarkEnd w:id="10187"/>
    <w:bookmarkStart w:id="10188" w:name="idp140235035977952"/>
    <w:bookmarkStart w:id="10189" w:name="idp140235035978208"/>
    <w:bookmarkStart w:id="10190" w:name="para_76444280_ee0f_421f_9c94_c2dd8824f7"/>
    <w:p>
      <w:pPr>
        <w:numPr>
          <w:ilvl w:val="0"/>
          <w:numId w:val="287"/>
        </w:numPr>
        <w:tabs>
          <w:tab w:val="left" w:pos="180"/>
        </w:tabs>
        <w:spacing w:before="180" w:after="0" w:line="240" w:lineRule="auto"/>
        <w:ind w:left="180" w:right="0" w:hanging="180"/>
        <w:jc w:val="both"/>
      </w:pPr>
      <w:r>
        <w:rPr>
          <w:rFonts w:ascii="Arial" w:hAnsi="Arial"/>
          <w:color w:val="000000"/>
          <w:sz w:val="18"/>
        </w:rPr>
        <w:t>Product Characteristics Module</w:t>
      </w:r>
    </w:p>
    <w:bookmarkEnd w:id="10190"/>
    <w:bookmarkEnd w:id="10189"/>
    <w:bookmarkEnd w:id="10188"/>
    <w:bookmarkStart w:id="10191" w:name="sect_V_6_1_2_2"/>
    <w:p>
      <w:pPr>
        <w:spacing w:before="180" w:after="0" w:line="240" w:lineRule="auto"/>
      </w:pPr>
      <w:r>
        <w:rPr>
          <w:rFonts w:ascii="Arial" w:hAnsi="Arial"/>
          <w:b/>
          <w:color w:val="000000"/>
          <w:sz w:val="22"/>
        </w:rPr>
        <w:t>V.6.1.2.2 Product Characteristics Query Attributes</w:t>
      </w:r>
    </w:p>
    <w:bookmarkEnd w:id="10191"/>
    <w:bookmarkStart w:id="10192"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192"/>
    <w:bookmarkStart w:id="10193"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193"/>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4" w:name="para_0123c288_2c94_4c08_91ac_d061d6c3a7"/>
          <w:p>
            <w:pPr>
              <w:keepNext/>
              <w:spacing w:before="180" w:after="0" w:line="240" w:lineRule="auto"/>
              <w:jc w:val="center"/>
            </w:pPr>
            <w:r>
              <w:rPr>
                <w:rFonts w:ascii="Arial" w:hAnsi="Arial"/>
                <w:b/>
                <w:color w:val="000000"/>
                <w:sz w:val="18"/>
              </w:rPr>
              <w:t>Description / Module</w:t>
            </w:r>
          </w:p>
          <w:bookmarkEnd w:id="10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5" w:name="para_8156d4e9_b0ce_40a4_b9fc_f2c074b3b3"/>
          <w:p>
            <w:pPr>
              <w:spacing w:before="180" w:after="0" w:line="240" w:lineRule="auto"/>
              <w:jc w:val="center"/>
            </w:pPr>
            <w:r>
              <w:rPr>
                <w:rFonts w:ascii="Arial" w:hAnsi="Arial"/>
                <w:b/>
                <w:color w:val="000000"/>
                <w:sz w:val="18"/>
              </w:rPr>
              <w:t>Tag</w:t>
            </w:r>
          </w:p>
          <w:bookmarkEnd w:id="10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6" w:name="para_57403c0e_de0a_415a_baa7_fe161e6681"/>
          <w:p>
            <w:pPr>
              <w:spacing w:before="180" w:after="0" w:line="240" w:lineRule="auto"/>
              <w:jc w:val="center"/>
            </w:pPr>
            <w:r>
              <w:rPr>
                <w:rFonts w:ascii="Arial" w:hAnsi="Arial"/>
                <w:b/>
                <w:color w:val="000000"/>
                <w:sz w:val="18"/>
              </w:rPr>
              <w:t>Matching Key Type</w:t>
            </w:r>
          </w:p>
          <w:bookmarkEnd w:id="10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7" w:name="para_a1927301_2b8f_42b3_a69e_7e9be678bf"/>
          <w:p>
            <w:pPr>
              <w:spacing w:before="180" w:after="0" w:line="240" w:lineRule="auto"/>
              <w:jc w:val="center"/>
            </w:pPr>
            <w:r>
              <w:rPr>
                <w:rFonts w:ascii="Arial" w:hAnsi="Arial"/>
                <w:b/>
                <w:color w:val="000000"/>
                <w:sz w:val="18"/>
              </w:rPr>
              <w:t>Return Key Type</w:t>
            </w:r>
          </w:p>
          <w:bookmarkEnd w:id="10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8" w:name="para_25ccefa7_048c_4ec9_90a8_9f34f2e019"/>
          <w:p>
            <w:pPr>
              <w:spacing w:before="180" w:after="0" w:line="240" w:lineRule="auto"/>
              <w:jc w:val="center"/>
            </w:pPr>
            <w:r>
              <w:rPr>
                <w:rFonts w:ascii="Arial" w:hAnsi="Arial"/>
                <w:b/>
                <w:color w:val="000000"/>
                <w:sz w:val="18"/>
              </w:rPr>
              <w:t>Remark/Matching Type</w:t>
            </w:r>
          </w:p>
          <w:bookmarkEnd w:id="10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9" w:name="para_89cb0351_4772_413b_9627_10e3fa99b4"/>
          <w:p>
            <w:pPr>
              <w:spacing w:before="180" w:after="0" w:line="240" w:lineRule="auto"/>
            </w:pPr>
            <w:r>
              <w:rPr>
                <w:rFonts w:ascii="Arial" w:hAnsi="Arial"/>
                <w:color w:val="000000"/>
                <w:sz w:val="18"/>
              </w:rPr>
              <w:t>Product Package Identifier</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71320ae6_7571_41e5_a44e_1400e44c70"/>
          <w:p>
            <w:pPr>
              <w:spacing w:before="180" w:after="0" w:line="240" w:lineRule="auto"/>
              <w:jc w:val="center"/>
            </w:pPr>
            <w:r>
              <w:rPr>
                <w:rFonts w:ascii="Arial" w:hAnsi="Arial"/>
                <w:color w:val="000000"/>
                <w:sz w:val="18"/>
              </w:rPr>
              <w:t>(0044,0001)</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60667a09_3674_4aec_ac1c_b2a495c547"/>
          <w:p>
            <w:pPr>
              <w:spacing w:before="180" w:after="0" w:line="240" w:lineRule="auto"/>
              <w:jc w:val="center"/>
            </w:pPr>
            <w:r>
              <w:rPr>
                <w:rFonts w:ascii="Arial" w:hAnsi="Arial"/>
                <w:color w:val="000000"/>
                <w:sz w:val="18"/>
              </w:rPr>
              <w:t>R</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ebea3d47_367b_4a4d_925f_2d9922a44b"/>
          <w:p>
            <w:pPr>
              <w:spacing w:before="180" w:after="0" w:line="240" w:lineRule="auto"/>
              <w:jc w:val="center"/>
            </w:pPr>
            <w:r>
              <w:rPr>
                <w:rFonts w:ascii="Arial" w:hAnsi="Arial"/>
                <w:color w:val="000000"/>
                <w:sz w:val="18"/>
              </w:rPr>
              <w:t>1</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faca8a58_48e9_4e33_8eea_af1dcb2986"/>
          <w:p>
            <w:pPr>
              <w:spacing w:before="180" w:after="0" w:line="240" w:lineRule="auto"/>
            </w:pPr>
            <w:r>
              <w:rPr>
                <w:rFonts w:ascii="Arial" w:hAnsi="Arial"/>
                <w:color w:val="000000"/>
                <w:sz w:val="18"/>
              </w:rPr>
              <w:t>Shall be retrieved with Single Value Matching only.</w:t>
            </w:r>
          </w:p>
          <w:bookmarkEnd w:id="10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4" w:name="para_1dc7ef3b_1f25_4f61_b8a3_53b88dd789"/>
          <w:p>
            <w:pPr>
              <w:spacing w:before="180" w:after="0" w:line="240" w:lineRule="auto"/>
            </w:pPr>
            <w:r>
              <w:rPr>
                <w:rFonts w:ascii="Arial" w:hAnsi="Arial"/>
                <w:color w:val="000000"/>
                <w:sz w:val="18"/>
              </w:rPr>
              <w:t>Product Type Code Sequence</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bad7deb1_ccb0_4c6e_81ac_001dcba9a2"/>
          <w:p>
            <w:pPr>
              <w:spacing w:before="180" w:after="0" w:line="240" w:lineRule="auto"/>
              <w:jc w:val="center"/>
            </w:pPr>
            <w:r>
              <w:rPr>
                <w:rFonts w:ascii="Arial" w:hAnsi="Arial"/>
                <w:color w:val="000000"/>
                <w:sz w:val="18"/>
              </w:rPr>
              <w:t>(0044,0007)</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905e76d5_c702_4079_b4c1_534d343c9a"/>
          <w:p>
            <w:pPr>
              <w:spacing w:before="180" w:after="0" w:line="240" w:lineRule="auto"/>
              <w:jc w:val="center"/>
            </w:pPr>
            <w:r>
              <w:rPr>
                <w:rFonts w:ascii="Arial" w:hAnsi="Arial"/>
                <w:color w:val="000000"/>
                <w:sz w:val="18"/>
              </w:rPr>
              <w:t>-</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6cd4979f_8ead_407f_bbb9_ede7fb1f46"/>
          <w:p>
            <w:pPr>
              <w:spacing w:before="180" w:after="0" w:line="240" w:lineRule="auto"/>
              <w:jc w:val="center"/>
            </w:pPr>
            <w:r>
              <w:rPr>
                <w:rFonts w:ascii="Arial" w:hAnsi="Arial"/>
                <w:color w:val="000000"/>
                <w:sz w:val="18"/>
              </w:rPr>
              <w:t>1</w:t>
            </w:r>
          </w:p>
          <w:bookmarkEnd w:id="10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8" w:name="para_1b0e458d_14a8_48ce_b0e4_19b49ce02d"/>
          <w:p>
            <w:pPr>
              <w:spacing w:before="180" w:after="0" w:line="240" w:lineRule="auto"/>
            </w:pPr>
            <w:r>
              <w:rPr>
                <w:rFonts w:ascii="Arial" w:hAnsi="Arial"/>
                <w:color w:val="000000"/>
                <w:sz w:val="18"/>
              </w:rPr>
              <w:t>&gt;Code Value</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a68e64a3_9033_4ffd_8bde_fc4fa6b63e"/>
          <w:p>
            <w:pPr>
              <w:spacing w:before="180" w:after="0" w:line="240" w:lineRule="auto"/>
              <w:jc w:val="center"/>
            </w:pPr>
            <w:r>
              <w:rPr>
                <w:rFonts w:ascii="Arial" w:hAnsi="Arial"/>
                <w:color w:val="000000"/>
                <w:sz w:val="18"/>
              </w:rPr>
              <w:t>(0008,0100)</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3eb43cf6_bf35_4b71_a07c_4dffd7f40a"/>
          <w:p>
            <w:pPr>
              <w:spacing w:before="180" w:after="0" w:line="240" w:lineRule="auto"/>
              <w:jc w:val="center"/>
            </w:pPr>
            <w:r>
              <w:rPr>
                <w:rFonts w:ascii="Arial" w:hAnsi="Arial"/>
                <w:color w:val="000000"/>
                <w:sz w:val="18"/>
              </w:rPr>
              <w:t>-</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d453aab7_3cdf_40e0_ae9e_a012e2ba19"/>
          <w:p>
            <w:pPr>
              <w:spacing w:before="180" w:after="0" w:line="240" w:lineRule="auto"/>
              <w:jc w:val="center"/>
            </w:pPr>
            <w:r>
              <w:rPr>
                <w:rFonts w:ascii="Arial" w:hAnsi="Arial"/>
                <w:color w:val="000000"/>
                <w:sz w:val="18"/>
              </w:rPr>
              <w:t>1</w:t>
            </w:r>
          </w:p>
          <w:bookmarkEnd w:id="10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2" w:name="para_55d5f4fa_4ca6_47f4_b219_e4222d08af"/>
          <w:p>
            <w:pPr>
              <w:spacing w:before="180" w:after="0" w:line="240" w:lineRule="auto"/>
            </w:pPr>
            <w:r>
              <w:rPr>
                <w:rFonts w:ascii="Arial" w:hAnsi="Arial"/>
                <w:color w:val="000000"/>
                <w:sz w:val="18"/>
              </w:rPr>
              <w:t>&gt;Coding Scheme Designator</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51befb79_d8be_4744_8859_a511be57a0"/>
          <w:p>
            <w:pPr>
              <w:spacing w:before="180" w:after="0" w:line="240" w:lineRule="auto"/>
              <w:jc w:val="center"/>
            </w:pPr>
            <w:r>
              <w:rPr>
                <w:rFonts w:ascii="Arial" w:hAnsi="Arial"/>
                <w:color w:val="000000"/>
                <w:sz w:val="18"/>
              </w:rPr>
              <w:t>(0008,0102)</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81e734d4_4611_4767_b9aa_f8a0b76111"/>
          <w:p>
            <w:pPr>
              <w:spacing w:before="180" w:after="0" w:line="240" w:lineRule="auto"/>
              <w:jc w:val="center"/>
            </w:pPr>
            <w:r>
              <w:rPr>
                <w:rFonts w:ascii="Arial" w:hAnsi="Arial"/>
                <w:color w:val="000000"/>
                <w:sz w:val="18"/>
              </w:rPr>
              <w:t>-</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488fca60_6d52_4952_a0eb_5130c0f83e"/>
          <w:p>
            <w:pPr>
              <w:spacing w:before="180" w:after="0" w:line="240" w:lineRule="auto"/>
              <w:jc w:val="center"/>
            </w:pPr>
            <w:r>
              <w:rPr>
                <w:rFonts w:ascii="Arial" w:hAnsi="Arial"/>
                <w:color w:val="000000"/>
                <w:sz w:val="18"/>
              </w:rPr>
              <w:t>1</w:t>
            </w:r>
          </w:p>
          <w:bookmarkEnd w:id="10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6" w:name="para_b9cd3e4c_9843_41f8_b0db_d1bdad8326"/>
          <w:p>
            <w:pPr>
              <w:spacing w:before="180" w:after="0" w:line="240" w:lineRule="auto"/>
            </w:pPr>
            <w:r>
              <w:rPr>
                <w:rFonts w:ascii="Arial" w:hAnsi="Arial"/>
                <w:color w:val="000000"/>
                <w:sz w:val="18"/>
              </w:rPr>
              <w:t>&gt;Code Meaning</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82830d90_f083_4dbf_8520_10e2701b94"/>
          <w:p>
            <w:pPr>
              <w:spacing w:before="180" w:after="0" w:line="240" w:lineRule="auto"/>
              <w:jc w:val="center"/>
            </w:pPr>
            <w:r>
              <w:rPr>
                <w:rFonts w:ascii="Arial" w:hAnsi="Arial"/>
                <w:color w:val="000000"/>
                <w:sz w:val="18"/>
              </w:rPr>
              <w:t>(0008,0104)</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c4567a1a_5a53_452f_82df_cda33c3d23"/>
          <w:p>
            <w:pPr>
              <w:spacing w:before="180" w:after="0" w:line="240" w:lineRule="auto"/>
              <w:jc w:val="center"/>
            </w:pPr>
            <w:r>
              <w:rPr>
                <w:rFonts w:ascii="Arial" w:hAnsi="Arial"/>
                <w:color w:val="000000"/>
                <w:sz w:val="18"/>
              </w:rPr>
              <w:t>-</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78ad5403_9f9e_479a_a19b_d1a88fdbc6"/>
          <w:p>
            <w:pPr>
              <w:spacing w:before="180" w:after="0" w:line="240" w:lineRule="auto"/>
              <w:jc w:val="center"/>
            </w:pPr>
            <w:r>
              <w:rPr>
                <w:rFonts w:ascii="Arial" w:hAnsi="Arial"/>
                <w:color w:val="000000"/>
                <w:sz w:val="18"/>
              </w:rPr>
              <w:t>1</w:t>
            </w:r>
          </w:p>
          <w:bookmarkEnd w:id="10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41660aad_3d24_45fc_82f9_110f41729b"/>
          <w:p>
            <w:pPr>
              <w:spacing w:before="180" w:after="0" w:line="240" w:lineRule="auto"/>
            </w:pPr>
            <w:r>
              <w:rPr>
                <w:rFonts w:ascii="Arial" w:hAnsi="Arial"/>
                <w:color w:val="000000"/>
                <w:sz w:val="18"/>
              </w:rPr>
              <w:t>Product Name</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045baae8_8f7f_4747_92f0_698bbb2d88"/>
          <w:p>
            <w:pPr>
              <w:spacing w:before="180" w:after="0" w:line="240" w:lineRule="auto"/>
              <w:jc w:val="center"/>
            </w:pPr>
            <w:r>
              <w:rPr>
                <w:rFonts w:ascii="Arial" w:hAnsi="Arial"/>
                <w:color w:val="000000"/>
                <w:sz w:val="18"/>
              </w:rPr>
              <w:t>(0044,0008)</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837fc45f_3242_41b4_8e41_ace7a9efee"/>
          <w:p>
            <w:pPr>
              <w:spacing w:before="180" w:after="0" w:line="240" w:lineRule="auto"/>
              <w:jc w:val="center"/>
            </w:pPr>
            <w:r>
              <w:rPr>
                <w:rFonts w:ascii="Arial" w:hAnsi="Arial"/>
                <w:color w:val="000000"/>
                <w:sz w:val="18"/>
              </w:rPr>
              <w:t>-</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d06df468_9033_45d7_a06b_72f27b3413"/>
          <w:p>
            <w:pPr>
              <w:spacing w:before="180" w:after="0" w:line="240" w:lineRule="auto"/>
              <w:jc w:val="center"/>
            </w:pPr>
            <w:r>
              <w:rPr>
                <w:rFonts w:ascii="Arial" w:hAnsi="Arial"/>
                <w:color w:val="000000"/>
                <w:sz w:val="18"/>
              </w:rPr>
              <w:t>1</w:t>
            </w:r>
          </w:p>
          <w:bookmarkEnd w:id="10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4" w:name="para_96f8e7ea_952b_44da_be3e_f96e10361a"/>
          <w:p>
            <w:pPr>
              <w:spacing w:before="180" w:after="0" w:line="240" w:lineRule="auto"/>
            </w:pPr>
            <w:r>
              <w:rPr>
                <w:rFonts w:ascii="Arial" w:hAnsi="Arial"/>
                <w:color w:val="000000"/>
                <w:sz w:val="18"/>
              </w:rPr>
              <w:t>Product Expiration DateTime</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92c6e2d0_3013_48ef_80bf_c1d4a12606"/>
          <w:p>
            <w:pPr>
              <w:spacing w:before="180" w:after="0" w:line="240" w:lineRule="auto"/>
              <w:jc w:val="center"/>
            </w:pPr>
            <w:r>
              <w:rPr>
                <w:rFonts w:ascii="Arial" w:hAnsi="Arial"/>
                <w:color w:val="000000"/>
                <w:sz w:val="18"/>
              </w:rPr>
              <w:t>(0044,000B)</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f55381ed_722d_4bd5_8e7d_678d84c48a"/>
          <w:p>
            <w:pPr>
              <w:spacing w:before="180" w:after="0" w:line="240" w:lineRule="auto"/>
              <w:jc w:val="center"/>
            </w:pPr>
            <w:r>
              <w:rPr>
                <w:rFonts w:ascii="Arial" w:hAnsi="Arial"/>
                <w:color w:val="000000"/>
                <w:sz w:val="18"/>
              </w:rPr>
              <w:t>-</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7a7b7d02_f822_4a4a_be40_e8d962f583"/>
          <w:p>
            <w:pPr>
              <w:spacing w:before="180" w:after="0" w:line="240" w:lineRule="auto"/>
              <w:jc w:val="center"/>
            </w:pPr>
            <w:r>
              <w:rPr>
                <w:rFonts w:ascii="Arial" w:hAnsi="Arial"/>
                <w:color w:val="000000"/>
                <w:sz w:val="18"/>
              </w:rPr>
              <w:t>2</w:t>
            </w:r>
          </w:p>
          <w:bookmarkEnd w:id="10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8e06a59b_09a1_43ca_a084_0bd99ddb88"/>
          <w:p>
            <w:pPr>
              <w:spacing w:before="180" w:after="0" w:line="240" w:lineRule="auto"/>
            </w:pPr>
            <w:r>
              <w:rPr>
                <w:rFonts w:ascii="Arial" w:hAnsi="Arial"/>
                <w:color w:val="000000"/>
                <w:sz w:val="18"/>
              </w:rPr>
              <w:t>Product Parameter Sequence</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1006e261_8eea_429f_98f4_dd5b4e8b0b"/>
          <w:p>
            <w:pPr>
              <w:spacing w:before="180" w:after="0" w:line="240" w:lineRule="auto"/>
              <w:jc w:val="center"/>
            </w:pPr>
            <w:r>
              <w:rPr>
                <w:rFonts w:ascii="Arial" w:hAnsi="Arial"/>
                <w:color w:val="000000"/>
                <w:sz w:val="18"/>
              </w:rPr>
              <w:t>(0044,0013)</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b32c700e_5747_413f_b295_792e9d1c77"/>
          <w:p>
            <w:pPr>
              <w:spacing w:before="180" w:after="0" w:line="240" w:lineRule="auto"/>
              <w:jc w:val="center"/>
            </w:pPr>
            <w:r>
              <w:rPr>
                <w:rFonts w:ascii="Arial" w:hAnsi="Arial"/>
                <w:color w:val="000000"/>
                <w:sz w:val="18"/>
              </w:rPr>
              <w:t>-</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5b85c203_c2fd_441d_830a_c499a2f875"/>
          <w:p>
            <w:pPr>
              <w:spacing w:before="180" w:after="0" w:line="240" w:lineRule="auto"/>
              <w:jc w:val="center"/>
            </w:pPr>
            <w:r>
              <w:rPr>
                <w:rFonts w:ascii="Arial" w:hAnsi="Arial"/>
                <w:color w:val="000000"/>
                <w:sz w:val="18"/>
              </w:rPr>
              <w:t>2</w:t>
            </w:r>
          </w:p>
          <w:bookmarkEnd w:id="10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7c3f2d73_d6cf_4adf_940b_56984e77df"/>
          <w:p>
            <w:pPr>
              <w:spacing w:before="180" w:after="0" w:line="240" w:lineRule="auto"/>
            </w:pPr>
            <w:r>
              <w:rPr>
                <w:rFonts w:ascii="Arial" w:hAnsi="Arial"/>
                <w:color w:val="000000"/>
                <w:sz w:val="18"/>
              </w:rPr>
              <w:t>&gt;Value Type</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7aa1faa4_b8f0_4ca7_910e_e27c243e0d"/>
          <w:p>
            <w:pPr>
              <w:spacing w:before="180" w:after="0" w:line="240" w:lineRule="auto"/>
              <w:jc w:val="center"/>
            </w:pPr>
            <w:r>
              <w:rPr>
                <w:rFonts w:ascii="Arial" w:hAnsi="Arial"/>
                <w:color w:val="000000"/>
                <w:sz w:val="18"/>
              </w:rPr>
              <w:t>(0040,A040)</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b681cce0_81f0_4707_a85d_7a8668fef1"/>
          <w:p>
            <w:pPr>
              <w:spacing w:before="180" w:after="0" w:line="240" w:lineRule="auto"/>
              <w:jc w:val="center"/>
            </w:pPr>
            <w:r>
              <w:rPr>
                <w:rFonts w:ascii="Arial" w:hAnsi="Arial"/>
                <w:color w:val="000000"/>
                <w:sz w:val="18"/>
              </w:rPr>
              <w:t>-</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38b4c5e9_e974_4fe1_8651_1eb882cf97"/>
          <w:p>
            <w:pPr>
              <w:spacing w:before="180" w:after="0" w:line="240" w:lineRule="auto"/>
              <w:jc w:val="center"/>
            </w:pPr>
            <w:r>
              <w:rPr>
                <w:rFonts w:ascii="Arial" w:hAnsi="Arial"/>
                <w:color w:val="000000"/>
                <w:sz w:val="18"/>
              </w:rPr>
              <w:t>1</w:t>
            </w:r>
          </w:p>
          <w:bookmarkEnd w:id="10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9dae2b35_5998_41d0_8065_abbcbb9b22"/>
          <w:p>
            <w:pPr>
              <w:spacing w:before="180" w:after="0" w:line="240" w:lineRule="auto"/>
            </w:pPr>
            <w:r>
              <w:rPr>
                <w:rFonts w:ascii="Arial" w:hAnsi="Arial"/>
                <w:color w:val="000000"/>
                <w:sz w:val="18"/>
              </w:rPr>
              <w:t>&gt;Concept Name Code Sequence</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8430777c_9ccc_4e48_9847_d12a37f82f"/>
          <w:p>
            <w:pPr>
              <w:spacing w:before="180" w:after="0" w:line="240" w:lineRule="auto"/>
              <w:jc w:val="center"/>
            </w:pPr>
            <w:r>
              <w:rPr>
                <w:rFonts w:ascii="Arial" w:hAnsi="Arial"/>
                <w:color w:val="000000"/>
                <w:sz w:val="18"/>
              </w:rPr>
              <w:t>(0040,A043)</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7ee53c0c_81e5_45b2_948c_b0d573d98d"/>
          <w:p>
            <w:pPr>
              <w:spacing w:before="180" w:after="0" w:line="240" w:lineRule="auto"/>
              <w:jc w:val="center"/>
            </w:pPr>
            <w:r>
              <w:rPr>
                <w:rFonts w:ascii="Arial" w:hAnsi="Arial"/>
                <w:color w:val="000000"/>
                <w:sz w:val="18"/>
              </w:rPr>
              <w:t>-</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048ca31d_f3ba_4c9c_81b3_a766473b57"/>
          <w:p>
            <w:pPr>
              <w:spacing w:before="180" w:after="0" w:line="240" w:lineRule="auto"/>
              <w:jc w:val="center"/>
            </w:pPr>
            <w:r>
              <w:rPr>
                <w:rFonts w:ascii="Arial" w:hAnsi="Arial"/>
                <w:color w:val="000000"/>
                <w:sz w:val="18"/>
              </w:rPr>
              <w:t>1</w:t>
            </w:r>
          </w:p>
          <w:bookmarkEnd w:id="10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0" w:name="para_bb5f688c_17b6_4218_91cd_f8008a0486"/>
          <w:p>
            <w:pPr>
              <w:spacing w:before="180" w:after="0" w:line="240" w:lineRule="auto"/>
            </w:pPr>
            <w:r>
              <w:rPr>
                <w:rFonts w:ascii="Arial" w:hAnsi="Arial"/>
                <w:color w:val="000000"/>
                <w:sz w:val="18"/>
              </w:rPr>
              <w:t>&gt;&gt;Code Value</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4f7d7796_22e8_47b3_b3f0_1798d109ee"/>
          <w:p>
            <w:pPr>
              <w:spacing w:before="180" w:after="0" w:line="240" w:lineRule="auto"/>
              <w:jc w:val="center"/>
            </w:pPr>
            <w:r>
              <w:rPr>
                <w:rFonts w:ascii="Arial" w:hAnsi="Arial"/>
                <w:color w:val="000000"/>
                <w:sz w:val="18"/>
              </w:rPr>
              <w:t>(0008,0100)</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86a78bf9_f444_4681_80fe_379c4e9bc6"/>
          <w:p>
            <w:pPr>
              <w:spacing w:before="180" w:after="0" w:line="240" w:lineRule="auto"/>
              <w:jc w:val="center"/>
            </w:pPr>
            <w:r>
              <w:rPr>
                <w:rFonts w:ascii="Arial" w:hAnsi="Arial"/>
                <w:color w:val="000000"/>
                <w:sz w:val="18"/>
              </w:rPr>
              <w:t>-</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1f7412b2_d814_487d_b89a_c7f0333436"/>
          <w:p>
            <w:pPr>
              <w:spacing w:before="180" w:after="0" w:line="240" w:lineRule="auto"/>
              <w:jc w:val="center"/>
            </w:pPr>
            <w:r>
              <w:rPr>
                <w:rFonts w:ascii="Arial" w:hAnsi="Arial"/>
                <w:color w:val="000000"/>
                <w:sz w:val="18"/>
              </w:rPr>
              <w:t>1</w:t>
            </w:r>
          </w:p>
          <w:bookmarkEnd w:id="10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4" w:name="para_8bb38e4b_d878_4ce8_8331_e75ea0a98e"/>
          <w:p>
            <w:pPr>
              <w:spacing w:before="180" w:after="0" w:line="240" w:lineRule="auto"/>
            </w:pPr>
            <w:r>
              <w:rPr>
                <w:rFonts w:ascii="Arial" w:hAnsi="Arial"/>
                <w:color w:val="000000"/>
                <w:sz w:val="18"/>
              </w:rPr>
              <w:t>&gt;&gt;Coding Scheme Designator</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bae48602_ec4a_4ec8_83bd_356573ad84"/>
          <w:p>
            <w:pPr>
              <w:spacing w:before="180" w:after="0" w:line="240" w:lineRule="auto"/>
              <w:jc w:val="center"/>
            </w:pPr>
            <w:r>
              <w:rPr>
                <w:rFonts w:ascii="Arial" w:hAnsi="Arial"/>
                <w:color w:val="000000"/>
                <w:sz w:val="18"/>
              </w:rPr>
              <w:t>(0008,0102)</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f4f5b84e_f621_4d5e_b725_468be6aad5"/>
          <w:p>
            <w:pPr>
              <w:spacing w:before="180" w:after="0" w:line="240" w:lineRule="auto"/>
              <w:jc w:val="center"/>
            </w:pPr>
            <w:r>
              <w:rPr>
                <w:rFonts w:ascii="Arial" w:hAnsi="Arial"/>
                <w:color w:val="000000"/>
                <w:sz w:val="18"/>
              </w:rPr>
              <w:t>-</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f2fc9c9d_7cc0_4e88_afb7_d501d617c7"/>
          <w:p>
            <w:pPr>
              <w:spacing w:before="180" w:after="0" w:line="240" w:lineRule="auto"/>
              <w:jc w:val="center"/>
            </w:pPr>
            <w:r>
              <w:rPr>
                <w:rFonts w:ascii="Arial" w:hAnsi="Arial"/>
                <w:color w:val="000000"/>
                <w:sz w:val="18"/>
              </w:rPr>
              <w:t>1</w:t>
            </w:r>
          </w:p>
          <w:bookmarkEnd w:id="10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8" w:name="para_b124cf5e_4d12_4098_ac07_1604309970"/>
          <w:p>
            <w:pPr>
              <w:spacing w:before="180" w:after="0" w:line="240" w:lineRule="auto"/>
            </w:pPr>
            <w:r>
              <w:rPr>
                <w:rFonts w:ascii="Arial" w:hAnsi="Arial"/>
                <w:color w:val="000000"/>
                <w:sz w:val="18"/>
              </w:rPr>
              <w:t>&gt;&gt;Code Meaning</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866206b0_4128_4cd8_9a79_8ddd3d4267"/>
          <w:p>
            <w:pPr>
              <w:spacing w:before="180" w:after="0" w:line="240" w:lineRule="auto"/>
              <w:jc w:val="center"/>
            </w:pPr>
            <w:r>
              <w:rPr>
                <w:rFonts w:ascii="Arial" w:hAnsi="Arial"/>
                <w:color w:val="000000"/>
                <w:sz w:val="18"/>
              </w:rPr>
              <w:t>(0008,0104)</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6088bd92_b722_472b_a448_893c3162af"/>
          <w:p>
            <w:pPr>
              <w:spacing w:before="180" w:after="0" w:line="240" w:lineRule="auto"/>
              <w:jc w:val="center"/>
            </w:pPr>
            <w:r>
              <w:rPr>
                <w:rFonts w:ascii="Arial" w:hAnsi="Arial"/>
                <w:color w:val="000000"/>
                <w:sz w:val="18"/>
              </w:rPr>
              <w:t>-</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6b8838f2_2d5a_405a_a354_af79835325"/>
          <w:p>
            <w:pPr>
              <w:spacing w:before="180" w:after="0" w:line="240" w:lineRule="auto"/>
              <w:jc w:val="center"/>
            </w:pPr>
            <w:r>
              <w:rPr>
                <w:rFonts w:ascii="Arial" w:hAnsi="Arial"/>
                <w:color w:val="000000"/>
                <w:sz w:val="18"/>
              </w:rPr>
              <w:t>1</w:t>
            </w:r>
          </w:p>
          <w:bookmarkEnd w:id="10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2" w:name="para_81d04b77_7dbf_4679_b6eb_d4f2a3b8bf"/>
          <w:p>
            <w:pPr>
              <w:spacing w:before="180" w:after="0" w:line="240" w:lineRule="auto"/>
            </w:pPr>
            <w:r>
              <w:rPr>
                <w:rFonts w:ascii="Arial" w:hAnsi="Arial"/>
                <w:i/>
                <w:color w:val="000000"/>
                <w:sz w:val="18"/>
              </w:rPr>
              <w:t>&gt;All other Attributes of the Product Parameter Sequence</w:t>
            </w:r>
          </w:p>
          <w:bookmarkEnd w:id="10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253" w:name="para_4826f712_cb68_4133_b405_520ceee743"/>
          <w:p>
            <w:pPr>
              <w:spacing w:before="180" w:after="0" w:line="240" w:lineRule="auto"/>
              <w:jc w:val="center"/>
            </w:pPr>
            <w:r>
              <w:rPr>
                <w:rFonts w:ascii="Arial" w:hAnsi="Arial"/>
                <w:color w:val="000000"/>
                <w:sz w:val="18"/>
              </w:rPr>
              <w:t>-</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e15640e6_6e6d_484b_95e3_2f7f8afcfe"/>
          <w:p>
            <w:pPr>
              <w:spacing w:before="180" w:after="0" w:line="240" w:lineRule="auto"/>
              <w:jc w:val="center"/>
            </w:pPr>
            <w:r>
              <w:rPr>
                <w:rFonts w:ascii="Arial" w:hAnsi="Arial"/>
                <w:color w:val="000000"/>
                <w:sz w:val="18"/>
              </w:rPr>
              <w:t>1C</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9a4ad807_6f15_47ed_ab5c_7aa5ac7bda"/>
          <w:p>
            <w:pPr>
              <w:spacing w:before="180" w:after="0" w:line="240" w:lineRule="auto"/>
            </w:pPr>
            <w:r>
              <w:rPr>
                <w:rFonts w:ascii="Arial" w:hAnsi="Arial"/>
                <w:color w:val="000000"/>
                <w:sz w:val="18"/>
              </w:rPr>
              <w:t xml:space="preserve">Conditional on value of Value Type (0040,A040); See </w:t>
            </w:r>
            <w:hyperlink r:id="r746">
              <w:r>
                <w:rPr>
                  <w:rFonts w:ascii="Arial" w:hAnsi="Arial"/>
                  <w:color w:val="000000"/>
                  <w:sz w:val="18"/>
                </w:rPr>
                <w:t>PS3.3</w:t>
              </w:r>
            </w:hyperlink>
            <w:r>
              <w:rPr>
                <w:rFonts w:ascii="Arial" w:hAnsi="Arial"/>
                <w:color w:val="000000"/>
                <w:sz w:val="18"/>
              </w:rPr>
              <w:t xml:space="preserve"> Content Item Macro.</w:t>
            </w:r>
          </w:p>
          <w:bookmarkEnd w:id="10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6" w:name="para_f0c8863b_b8ce_4a12_8da1_720f47822a"/>
          <w:p>
            <w:pPr>
              <w:spacing w:before="180" w:after="0" w:line="240" w:lineRule="auto"/>
            </w:pPr>
            <w:r>
              <w:rPr>
                <w:rFonts w:ascii="Arial" w:hAnsi="Arial"/>
                <w:i/>
                <w:color w:val="000000"/>
                <w:sz w:val="18"/>
              </w:rPr>
              <w:t xml:space="preserve">All other Attributes of the </w:t>
            </w:r>
            <w:hyperlink r:id="r747">
              <w:r>
                <w:rPr>
                  <w:rFonts w:ascii="Arial" w:hAnsi="Arial"/>
                  <w:i/>
                  <w:color w:val="000000"/>
                  <w:sz w:val="18"/>
                </w:rPr>
                <w:t>Product Characteristics Module</w:t>
              </w:r>
            </w:hyperlink>
          </w:p>
          <w:bookmarkEnd w:id="10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257" w:name="para_605e14dd_915d_4d29_86c3_6cc034c92b"/>
          <w:p>
            <w:pPr>
              <w:spacing w:before="180" w:after="0" w:line="240" w:lineRule="auto"/>
              <w:jc w:val="center"/>
            </w:pPr>
            <w:r>
              <w:rPr>
                <w:rFonts w:ascii="Arial" w:hAnsi="Arial"/>
                <w:color w:val="000000"/>
                <w:sz w:val="18"/>
              </w:rPr>
              <w:t>-</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1adbda85_332a_4394_a72a_bf6f0a3de4"/>
          <w:p>
            <w:pPr>
              <w:spacing w:before="180" w:after="0" w:line="240" w:lineRule="auto"/>
              <w:jc w:val="center"/>
            </w:pPr>
            <w:r>
              <w:rPr>
                <w:rFonts w:ascii="Arial" w:hAnsi="Arial"/>
                <w:color w:val="000000"/>
                <w:sz w:val="18"/>
              </w:rPr>
              <w:t>3</w:t>
            </w:r>
          </w:p>
          <w:bookmarkEnd w:id="10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259"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259"/>
    <w:bookmarkStart w:id="10260" w:name="idp140235036139264"/>
    <w:p>
      <w:pPr>
        <w:keepNext/>
        <w:spacing w:before="180" w:after="0" w:line="240" w:lineRule="auto"/>
        <w:ind w:left="360" w:right="360" w:firstLine="0"/>
        <w:jc w:val="both"/>
      </w:pPr>
      <w:r>
        <w:rPr>
          <w:rFonts w:ascii="Arial" w:hAnsi="Arial"/>
          <w:color w:val="000000"/>
          <w:sz w:val="18"/>
        </w:rPr>
        <w:t>Note</w:t>
      </w:r>
    </w:p>
    <w:bookmarkEnd w:id="10260"/>
    <w:bookmarkStart w:id="10261"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261"/>
    <w:bookmarkStart w:id="10262" w:name="sect_V_6_1_3"/>
    <w:p>
      <w:pPr>
        <w:spacing w:before="180" w:after="0" w:line="240" w:lineRule="auto"/>
      </w:pPr>
      <w:r>
        <w:rPr>
          <w:rFonts w:ascii="Arial" w:hAnsi="Arial"/>
          <w:b/>
          <w:color w:val="000000"/>
          <w:sz w:val="26"/>
        </w:rPr>
        <w:t>V.6.1.3 Conformance Requirements</w:t>
      </w:r>
    </w:p>
    <w:bookmarkEnd w:id="10262"/>
    <w:bookmarkStart w:id="10263"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48">
        <w:r>
          <w:rPr>
            <w:rFonts w:ascii="Arial" w:hAnsi="Arial"/>
            <w:color w:val="000000"/>
            <w:sz w:val="18"/>
          </w:rPr>
          <w:t>PS3.2</w:t>
        </w:r>
      </w:hyperlink>
      <w:r>
        <w:rPr>
          <w:rFonts w:ascii="Arial" w:hAnsi="Arial"/>
          <w:color w:val="000000"/>
          <w:sz w:val="18"/>
        </w:rPr>
        <w:t>.</w:t>
      </w:r>
    </w:p>
    <w:bookmarkEnd w:id="10263"/>
    <w:bookmarkStart w:id="10264" w:name="sect_V_6_1_3_1"/>
    <w:p>
      <w:pPr>
        <w:spacing w:before="180" w:after="0" w:line="240" w:lineRule="auto"/>
      </w:pPr>
      <w:r>
        <w:rPr>
          <w:rFonts w:ascii="Arial" w:hAnsi="Arial"/>
          <w:b/>
          <w:color w:val="000000"/>
          <w:sz w:val="22"/>
        </w:rPr>
        <w:t>V.6.1.3.1 SCU Conformance</w:t>
      </w:r>
    </w:p>
    <w:bookmarkEnd w:id="10264"/>
    <w:bookmarkStart w:id="10265"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265"/>
    <w:bookmarkStart w:id="10266"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266"/>
    <w:bookmarkStart w:id="10267"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267"/>
    <w:bookmarkStart w:id="10268" w:name="sect_V_6_1_3_2"/>
    <w:p>
      <w:pPr>
        <w:spacing w:before="180" w:after="0" w:line="240" w:lineRule="auto"/>
      </w:pPr>
      <w:r>
        <w:rPr>
          <w:rFonts w:ascii="Arial" w:hAnsi="Arial"/>
          <w:b/>
          <w:color w:val="000000"/>
          <w:sz w:val="22"/>
        </w:rPr>
        <w:t>V.6.1.3.2 SCP Conformance</w:t>
      </w:r>
    </w:p>
    <w:bookmarkEnd w:id="10268"/>
    <w:bookmarkStart w:id="10269"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269"/>
    <w:bookmarkStart w:id="10270"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270"/>
    <w:bookmarkStart w:id="10271"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271"/>
    <w:bookmarkStart w:id="10272" w:name="sect_V_6_1_4"/>
    <w:p>
      <w:pPr>
        <w:spacing w:before="180" w:after="0" w:line="240" w:lineRule="auto"/>
      </w:pPr>
      <w:r>
        <w:rPr>
          <w:rFonts w:ascii="Arial" w:hAnsi="Arial"/>
          <w:b/>
          <w:color w:val="000000"/>
          <w:sz w:val="26"/>
        </w:rPr>
        <w:t>V.6.1.4 SOP Class</w:t>
      </w:r>
    </w:p>
    <w:bookmarkEnd w:id="10272"/>
    <w:bookmarkStart w:id="10273"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273"/>
    <w:bookmarkStart w:id="10274" w:name="table_V_6_1_4_1"/>
    <w:p>
      <w:pPr>
        <w:keepNext/>
        <w:spacing w:before="216" w:after="0" w:line="240" w:lineRule="auto"/>
        <w:jc w:val="center"/>
      </w:pPr>
      <w:r>
        <w:rPr>
          <w:rFonts w:ascii="Arial" w:hAnsi="Arial"/>
          <w:b/>
          <w:color w:val="000000"/>
          <w:sz w:val="22"/>
        </w:rPr>
        <w:t>Table V.6.1.4-1. Product Characteristics Query SOP Classes</w:t>
      </w:r>
    </w:p>
    <w:bookmarkEnd w:id="10274"/>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75" w:name="para_8f4c325a_98d4_4de2_9ac8_70959ee9bf"/>
          <w:p>
            <w:pPr>
              <w:keepNext/>
              <w:spacing w:before="180" w:after="0" w:line="240" w:lineRule="auto"/>
              <w:jc w:val="center"/>
            </w:pPr>
            <w:r>
              <w:rPr>
                <w:rFonts w:ascii="Arial" w:hAnsi="Arial"/>
                <w:b/>
                <w:color w:val="000000"/>
                <w:sz w:val="18"/>
              </w:rPr>
              <w:t>SOP Class Name</w:t>
            </w:r>
          </w:p>
          <w:bookmarkEnd w:id="10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76" w:name="para_9e18552e_a19e_4674_8b42_7a1f903f33"/>
          <w:p>
            <w:pPr>
              <w:spacing w:before="180" w:after="0" w:line="240" w:lineRule="auto"/>
              <w:jc w:val="center"/>
            </w:pPr>
            <w:r>
              <w:rPr>
                <w:rFonts w:ascii="Arial" w:hAnsi="Arial"/>
                <w:b/>
                <w:color w:val="000000"/>
                <w:sz w:val="18"/>
              </w:rPr>
              <w:t>SOP Class UID</w:t>
            </w:r>
          </w:p>
          <w:bookmarkEnd w:id="10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621b7d93_9c48_4e11_8035_3a926ea35f"/>
          <w:p>
            <w:pPr>
              <w:spacing w:before="180" w:after="0" w:line="240" w:lineRule="auto"/>
            </w:pPr>
            <w:r>
              <w:rPr>
                <w:rFonts w:ascii="Arial" w:hAnsi="Arial"/>
                <w:color w:val="000000"/>
                <w:sz w:val="18"/>
              </w:rPr>
              <w:t>Product Characteristics Query Information Model - FIND</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fd4ef9e6_4fa5_4a47_b9b7_b46bfd7b45"/>
          <w:p>
            <w:pPr>
              <w:spacing w:before="180" w:after="0" w:line="240" w:lineRule="auto"/>
            </w:pPr>
            <w:r>
              <w:rPr>
                <w:rFonts w:ascii="Arial" w:hAnsi="Arial"/>
                <w:color w:val="000000"/>
                <w:sz w:val="18"/>
              </w:rPr>
              <w:t>1.2.840.10008.5.1.4.41</w:t>
            </w:r>
          </w:p>
          <w:bookmarkEnd w:id="10278"/>
        </w:tc>
      </w:tr>
    </w:tbl>
    <w:bookmarkStart w:id="10279" w:name="sect_V_6_2"/>
    <w:p>
      <w:pPr>
        <w:spacing w:before="180" w:after="0" w:line="240" w:lineRule="auto"/>
      </w:pPr>
      <w:r>
        <w:rPr>
          <w:rFonts w:ascii="Arial" w:hAnsi="Arial"/>
          <w:b/>
          <w:color w:val="000000"/>
          <w:sz w:val="24"/>
        </w:rPr>
        <w:t>V.6.2 Substance Approval Query SOP Class</w:t>
      </w:r>
    </w:p>
    <w:bookmarkEnd w:id="10279"/>
    <w:bookmarkStart w:id="10280" w:name="sect_V_6_2_1"/>
    <w:p>
      <w:pPr>
        <w:spacing w:before="180" w:after="0" w:line="240" w:lineRule="auto"/>
      </w:pPr>
      <w:r>
        <w:rPr>
          <w:rFonts w:ascii="Arial" w:hAnsi="Arial"/>
          <w:b/>
          <w:color w:val="000000"/>
          <w:sz w:val="26"/>
        </w:rPr>
        <w:t>V.6.2.1 Substance Approval Query SOP Class Overview</w:t>
      </w:r>
    </w:p>
    <w:bookmarkEnd w:id="10280"/>
    <w:bookmarkStart w:id="10281"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281"/>
    <w:bookmarkStart w:id="10282"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282"/>
    <w:bookmarkStart w:id="10283" w:name="idp140235036177344"/>
    <w:bookmarkStart w:id="10284" w:name="idp140235036177600"/>
    <w:bookmarkStart w:id="10285" w:name="para_64269517_10a1_428a_a05b_d9c6d5f4e5"/>
    <w:p>
      <w:pPr>
        <w:numPr>
          <w:ilvl w:val="0"/>
          <w:numId w:val="288"/>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10285"/>
    <w:bookmarkEnd w:id="10284"/>
    <w:bookmarkEnd w:id="10283"/>
    <w:bookmarkStart w:id="10286" w:name="idp140235036178912"/>
    <w:bookmarkStart w:id="10287" w:name="para_6a43834c_0d0e_4643_96bb_a863a9eb6d"/>
    <w:p>
      <w:pPr>
        <w:numPr>
          <w:ilvl w:val="0"/>
          <w:numId w:val="288"/>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10287"/>
    <w:bookmarkEnd w:id="10286"/>
    <w:bookmarkStart w:id="10288"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288"/>
    <w:bookmarkStart w:id="10289" w:name="sect_V_6_2_2"/>
    <w:p>
      <w:pPr>
        <w:spacing w:before="180" w:after="0" w:line="240" w:lineRule="auto"/>
      </w:pPr>
      <w:r>
        <w:rPr>
          <w:rFonts w:ascii="Arial" w:hAnsi="Arial"/>
          <w:b/>
          <w:color w:val="000000"/>
          <w:sz w:val="26"/>
        </w:rPr>
        <w:t>V.6.2.2 Substance Approval Query Information Model</w:t>
      </w:r>
    </w:p>
    <w:bookmarkEnd w:id="10289"/>
    <w:bookmarkStart w:id="10290" w:name="sect_V_6_2_2_1"/>
    <w:p>
      <w:pPr>
        <w:spacing w:before="180" w:after="0" w:line="240" w:lineRule="auto"/>
      </w:pPr>
      <w:r>
        <w:rPr>
          <w:rFonts w:ascii="Arial" w:hAnsi="Arial"/>
          <w:b/>
          <w:color w:val="000000"/>
          <w:sz w:val="22"/>
        </w:rPr>
        <w:t>V.6.2.2.1 E/R Model</w:t>
      </w:r>
    </w:p>
    <w:bookmarkEnd w:id="10290"/>
    <w:bookmarkStart w:id="10291"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291"/>
    <w:bookmarkStart w:id="10292" w:name="para_aa4247e2_b4c5_47af_8685_0bed95c3d6"/>
    <w:p>
      <w:pPr>
        <w:spacing w:before="180" w:after="0" w:line="240" w:lineRule="auto"/>
        <w:jc w:val="both"/>
      </w:pPr>
    </w:p>
    <w:bookmarkEnd w:id="10292"/>
    <w:bookmarkStart w:id="10293" w:name="figure_V_6_2"/>
    <w:bookmarkStart w:id="10294" w:name="idp140235036188304"/>
    <w:p>
      <w:pPr>
        <w:spacing w:before="180" w:after="0" w:line="240" w:lineRule="auto"/>
        <w:jc w:val="center"/>
      </w:pPr>
      <w:r>
        <w:rPr>
          <w:rFonts w:ascii="Arial" w:hAnsi="Arial"/>
          <w:color w:val="000000"/>
          <w:sz w:val="18"/>
        </w:rPr>
        <w:drawing>
          <wp:inline>
            <wp:extent cx="4781550" cy="4448175"/>
            <wp:docPr id="39" name="Picture 19"/>
            <a:graphic>
              <a:graphicData uri="http://schemas.openxmlformats.org/drawingml/2006/picture">
                <p:pic>
                  <p:nvPicPr>
                    <p:cNvPr id="40" name="Picture 19"/>
                    <p:cNvPicPr/>
                  </p:nvPicPr>
                  <p:blipFill>
                    <a:blip r:embed="r749"/>
                    <a:srcRect/>
                    <a:stretch>
                      <a:fillRect/>
                    </a:stretch>
                  </p:blipFill>
                  <p:spPr>
                    <a:xfrm>
                      <a:off x="0" y="0"/>
                      <a:ext cx="4781550" cy="4448175"/>
                    </a:xfrm>
                    <a:prstGeom prst="rect"/>
                  </p:spPr>
                </p:pic>
              </a:graphicData>
            </a:graphic>
          </wp:inline>
        </w:drawing>
      </w:r>
    </w:p>
    <w:bookmarkEnd w:id="10294"/>
    <w:bookmarkEnd w:id="10293"/>
    <w:p>
      <w:pPr>
        <w:spacing w:before="216" w:after="0" w:line="240" w:lineRule="auto"/>
        <w:jc w:val="center"/>
      </w:pPr>
      <w:r>
        <w:rPr>
          <w:rFonts w:ascii="Arial" w:hAnsi="Arial"/>
          <w:b/>
          <w:color w:val="000000"/>
          <w:sz w:val="22"/>
        </w:rPr>
        <w:t>Figure V.6-2. Substance Approval E-R Diagram</w:t>
      </w:r>
    </w:p>
    <w:bookmarkStart w:id="10295" w:name="para_312501fa_819e_4bdf_8ca5_37e2a03f2b"/>
    <w:p>
      <w:pPr>
        <w:spacing w:before="180" w:after="0" w:line="240" w:lineRule="auto"/>
        <w:jc w:val="both"/>
      </w:pPr>
      <w:hyperlink w:anchor="figure_V_6_2">
        <w:r>
          <w:rPr>
            <w:rFonts w:ascii="Arial" w:hAnsi="Arial"/>
            <w:color w:val="000000"/>
            <w:sz w:val="18"/>
          </w:rPr>
          <w:t>Figure V.6-2</w:t>
        </w:r>
      </w:hyperlink>
    </w:p>
    <w:bookmarkEnd w:id="10295"/>
    <w:bookmarkStart w:id="10296"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50">
        <w:r>
          <w:rPr>
            <w:rFonts w:ascii="Arial" w:hAnsi="Arial"/>
            <w:color w:val="000000"/>
            <w:sz w:val="18"/>
          </w:rPr>
          <w:t>PS3.3</w:t>
        </w:r>
      </w:hyperlink>
      <w:r>
        <w:rPr>
          <w:rFonts w:ascii="Arial" w:hAnsi="Arial"/>
          <w:color w:val="000000"/>
          <w:sz w:val="18"/>
        </w:rPr>
        <w:t>.</w:t>
      </w:r>
    </w:p>
    <w:bookmarkEnd w:id="10296"/>
    <w:bookmarkStart w:id="10297" w:name="idp140235036193648"/>
    <w:bookmarkStart w:id="10298" w:name="idp140235036193904"/>
    <w:bookmarkStart w:id="10299" w:name="para_7653d872_33f0_48e8_be11_6bb6f80221"/>
    <w:p>
      <w:pPr>
        <w:numPr>
          <w:ilvl w:val="0"/>
          <w:numId w:val="289"/>
        </w:numPr>
        <w:tabs>
          <w:tab w:val="left" w:pos="180"/>
        </w:tabs>
        <w:spacing w:before="180" w:after="0" w:line="240" w:lineRule="auto"/>
        <w:ind w:left="180" w:right="0" w:hanging="180"/>
        <w:jc w:val="both"/>
      </w:pPr>
      <w:r>
        <w:rPr>
          <w:rFonts w:ascii="Arial" w:hAnsi="Arial"/>
          <w:color w:val="000000"/>
          <w:sz w:val="18"/>
        </w:rPr>
        <w:t>Patient Identification Module</w:t>
      </w:r>
    </w:p>
    <w:bookmarkEnd w:id="10299"/>
    <w:bookmarkEnd w:id="10298"/>
    <w:bookmarkEnd w:id="10297"/>
    <w:bookmarkStart w:id="10300" w:name="idp140235036195152"/>
    <w:bookmarkStart w:id="10301" w:name="para_2c120d2e_eda1_481a_880d_31f33f6be5"/>
    <w:p>
      <w:pPr>
        <w:numPr>
          <w:ilvl w:val="0"/>
          <w:numId w:val="289"/>
        </w:numPr>
        <w:tabs>
          <w:tab w:val="left" w:pos="180"/>
        </w:tabs>
        <w:spacing w:before="180" w:after="0" w:line="240" w:lineRule="auto"/>
        <w:ind w:left="180" w:right="0" w:hanging="180"/>
        <w:jc w:val="both"/>
      </w:pPr>
      <w:r>
        <w:rPr>
          <w:rFonts w:ascii="Arial" w:hAnsi="Arial"/>
          <w:color w:val="000000"/>
          <w:sz w:val="18"/>
        </w:rPr>
        <w:t>Patient Demographics Module</w:t>
      </w:r>
    </w:p>
    <w:bookmarkEnd w:id="10301"/>
    <w:bookmarkEnd w:id="10300"/>
    <w:bookmarkStart w:id="10302" w:name="idp140235036196400"/>
    <w:bookmarkStart w:id="10303" w:name="para_156f4788_8575_40a1_9eda_f7ab17c62b"/>
    <w:p>
      <w:pPr>
        <w:numPr>
          <w:ilvl w:val="0"/>
          <w:numId w:val="289"/>
        </w:numPr>
        <w:tabs>
          <w:tab w:val="left" w:pos="180"/>
        </w:tabs>
        <w:spacing w:before="180" w:after="0" w:line="240" w:lineRule="auto"/>
        <w:ind w:left="180" w:right="0" w:hanging="180"/>
        <w:jc w:val="both"/>
      </w:pPr>
      <w:r>
        <w:rPr>
          <w:rFonts w:ascii="Arial" w:hAnsi="Arial"/>
          <w:color w:val="000000"/>
          <w:sz w:val="18"/>
        </w:rPr>
        <w:t>Visit Identification Module</w:t>
      </w:r>
    </w:p>
    <w:bookmarkEnd w:id="10303"/>
    <w:bookmarkEnd w:id="10302"/>
    <w:bookmarkStart w:id="10304" w:name="idp140235036197600"/>
    <w:bookmarkStart w:id="10305" w:name="para_a1d6fb6a_e23c_4adf_b01d_76b0565a15"/>
    <w:p>
      <w:pPr>
        <w:numPr>
          <w:ilvl w:val="0"/>
          <w:numId w:val="289"/>
        </w:numPr>
        <w:tabs>
          <w:tab w:val="left" w:pos="180"/>
        </w:tabs>
        <w:spacing w:before="180" w:after="0" w:line="240" w:lineRule="auto"/>
        <w:ind w:left="180" w:right="0" w:hanging="180"/>
        <w:jc w:val="both"/>
      </w:pPr>
      <w:r>
        <w:rPr>
          <w:rFonts w:ascii="Arial" w:hAnsi="Arial"/>
          <w:color w:val="000000"/>
          <w:sz w:val="18"/>
        </w:rPr>
        <w:t>Substance Administration Module</w:t>
      </w:r>
    </w:p>
    <w:bookmarkEnd w:id="10305"/>
    <w:bookmarkEnd w:id="10304"/>
    <w:bookmarkStart w:id="10306" w:name="idp140235036198800"/>
    <w:bookmarkStart w:id="10307" w:name="para_eb7cc407_4d72_4def_b06b_2dded5fcee"/>
    <w:p>
      <w:pPr>
        <w:numPr>
          <w:ilvl w:val="0"/>
          <w:numId w:val="289"/>
        </w:numPr>
        <w:tabs>
          <w:tab w:val="left" w:pos="180"/>
        </w:tabs>
        <w:spacing w:before="180" w:after="0" w:line="240" w:lineRule="auto"/>
        <w:ind w:left="180" w:right="0" w:hanging="180"/>
        <w:jc w:val="both"/>
      </w:pPr>
      <w:r>
        <w:rPr>
          <w:rFonts w:ascii="Arial" w:hAnsi="Arial"/>
          <w:color w:val="000000"/>
          <w:sz w:val="18"/>
        </w:rPr>
        <w:t>Substance Approval Module</w:t>
      </w:r>
    </w:p>
    <w:bookmarkEnd w:id="10307"/>
    <w:bookmarkEnd w:id="10306"/>
    <w:bookmarkStart w:id="10308" w:name="idp140235036200000"/>
    <w:bookmarkStart w:id="10309" w:name="para_69ee99ad_3b7e_47bb_b761_05a155c2ab"/>
    <w:p>
      <w:pPr>
        <w:numPr>
          <w:ilvl w:val="0"/>
          <w:numId w:val="289"/>
        </w:numPr>
        <w:tabs>
          <w:tab w:val="left" w:pos="180"/>
        </w:tabs>
        <w:spacing w:before="180" w:after="0" w:line="240" w:lineRule="auto"/>
        <w:ind w:left="180" w:right="0" w:hanging="180"/>
        <w:jc w:val="both"/>
      </w:pPr>
      <w:r>
        <w:rPr>
          <w:rFonts w:ascii="Arial" w:hAnsi="Arial"/>
          <w:color w:val="000000"/>
          <w:sz w:val="18"/>
        </w:rPr>
        <w:t>Product Characteristics Module</w:t>
      </w:r>
    </w:p>
    <w:bookmarkEnd w:id="10309"/>
    <w:bookmarkEnd w:id="10308"/>
    <w:bookmarkStart w:id="10310"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310"/>
    <w:bookmarkStart w:id="10311"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311"/>
    <w:bookmarkStart w:id="10312"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312"/>
    <w:bookmarkStart w:id="10313" w:name="idp140235036204448"/>
    <w:p>
      <w:pPr>
        <w:keepNext/>
        <w:spacing w:before="180" w:after="0" w:line="240" w:lineRule="auto"/>
        <w:ind w:left="360" w:right="360" w:firstLine="0"/>
        <w:jc w:val="both"/>
      </w:pPr>
      <w:r>
        <w:rPr>
          <w:rFonts w:ascii="Arial" w:hAnsi="Arial"/>
          <w:color w:val="000000"/>
          <w:sz w:val="18"/>
        </w:rPr>
        <w:t>Note</w:t>
      </w:r>
    </w:p>
    <w:bookmarkEnd w:id="10313"/>
    <w:bookmarkStart w:id="10314" w:name="idp140235036204704"/>
    <w:bookmarkStart w:id="10315" w:name="idp140235036205200"/>
    <w:bookmarkStart w:id="10316" w:name="para_ab48b68f_5d54_48c4_9c08_947ac9aaf1"/>
    <w:p>
      <w:pPr>
        <w:numPr>
          <w:ilvl w:val="0"/>
          <w:numId w:val="290"/>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751">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316"/>
    <w:bookmarkEnd w:id="10315"/>
    <w:bookmarkEnd w:id="10314"/>
    <w:bookmarkStart w:id="10317" w:name="idp140235036208272"/>
    <w:bookmarkStart w:id="10318" w:name="para_07091b3c_9d71_48bf_9938_c9c5b3be8d"/>
    <w:p>
      <w:pPr>
        <w:numPr>
          <w:ilvl w:val="0"/>
          <w:numId w:val="290"/>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318"/>
    <w:bookmarkEnd w:id="10317"/>
    <w:bookmarkStart w:id="10319" w:name="idp140235036209728"/>
    <w:bookmarkStart w:id="10320" w:name="para_967d7502_a3cf_475c_9eb8_539adade6d"/>
    <w:p>
      <w:pPr>
        <w:numPr>
          <w:ilvl w:val="0"/>
          <w:numId w:val="290"/>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320"/>
    <w:bookmarkEnd w:id="10319"/>
    <w:bookmarkStart w:id="10321" w:name="idp140235036211088"/>
    <w:bookmarkStart w:id="10322" w:name="para_432bc8fa_1e20_4a8c_a6ca_11a0eae630"/>
    <w:p>
      <w:pPr>
        <w:numPr>
          <w:ilvl w:val="0"/>
          <w:numId w:val="290"/>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322"/>
    <w:bookmarkEnd w:id="10321"/>
    <w:bookmarkStart w:id="10323" w:name="sect_V_6_2_2_2"/>
    <w:p>
      <w:pPr>
        <w:spacing w:before="180" w:after="0" w:line="240" w:lineRule="auto"/>
      </w:pPr>
      <w:r>
        <w:rPr>
          <w:rFonts w:ascii="Arial" w:hAnsi="Arial"/>
          <w:b/>
          <w:color w:val="000000"/>
          <w:sz w:val="22"/>
        </w:rPr>
        <w:t>V.6.2.2.2 Substance Approval Query Attributes</w:t>
      </w:r>
    </w:p>
    <w:bookmarkEnd w:id="10323"/>
    <w:bookmarkStart w:id="10324"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324"/>
    <w:bookmarkStart w:id="10325"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325"/>
    <w:p>
      <w:pPr>
        <w:spacing w:before="0" w:after="0" w:line="240" w:lineRule="auto"/>
        <w:rPr>
          <w:sz w:val="13"/>
        </w:rPr>
      </w:pPr>
    </w:p>
    <w:tbl>
      <w:tblPr>
        <w:tblInd w:w="45" w:type="dxa"/>
        <w:tblLayout w:type="fixed"/>
      </w:tblPr>
      <w:tblGrid>
        <w:gridCol w:w="2805"/>
        <w:gridCol w:w="1091"/>
        <w:gridCol w:w="1860"/>
        <w:gridCol w:w="1650"/>
        <w:gridCol w:w="3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26" w:name="para_3fae186f_4f65_4855_832e_d6f4af9a4c"/>
          <w:p>
            <w:pPr>
              <w:keepNext/>
              <w:spacing w:before="180" w:after="0" w:line="240" w:lineRule="auto"/>
              <w:jc w:val="center"/>
            </w:pPr>
            <w:r>
              <w:rPr>
                <w:rFonts w:ascii="Arial" w:hAnsi="Arial"/>
                <w:b/>
                <w:color w:val="000000"/>
                <w:sz w:val="18"/>
              </w:rPr>
              <w:t>Description / Module</w:t>
            </w:r>
          </w:p>
          <w:bookmarkEnd w:id="10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7" w:name="para_d4129cb7_c382_4319_940d_c6ff3a5b5a"/>
          <w:p>
            <w:pPr>
              <w:spacing w:before="180" w:after="0" w:line="240" w:lineRule="auto"/>
              <w:jc w:val="center"/>
            </w:pPr>
            <w:r>
              <w:rPr>
                <w:rFonts w:ascii="Arial" w:hAnsi="Arial"/>
                <w:b/>
                <w:color w:val="000000"/>
                <w:sz w:val="18"/>
              </w:rPr>
              <w:t>Tag</w:t>
            </w:r>
          </w:p>
          <w:bookmarkEnd w:id="10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8" w:name="para_bf79d9e6_2ed5_43e8_80e8_ced8596757"/>
          <w:p>
            <w:pPr>
              <w:spacing w:before="180" w:after="0" w:line="240" w:lineRule="auto"/>
              <w:jc w:val="center"/>
            </w:pPr>
            <w:r>
              <w:rPr>
                <w:rFonts w:ascii="Arial" w:hAnsi="Arial"/>
                <w:b/>
                <w:color w:val="000000"/>
                <w:sz w:val="18"/>
              </w:rPr>
              <w:t>Matching Key Type</w:t>
            </w:r>
          </w:p>
          <w:bookmarkEnd w:id="10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9" w:name="para_5b41a6d1_b89f_4ca2_8a8a_23cc1a5384"/>
          <w:p>
            <w:pPr>
              <w:spacing w:before="180" w:after="0" w:line="240" w:lineRule="auto"/>
              <w:jc w:val="center"/>
            </w:pPr>
            <w:r>
              <w:rPr>
                <w:rFonts w:ascii="Arial" w:hAnsi="Arial"/>
                <w:b/>
                <w:color w:val="000000"/>
                <w:sz w:val="18"/>
              </w:rPr>
              <w:t>Return Key Type</w:t>
            </w:r>
          </w:p>
          <w:bookmarkEnd w:id="10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30" w:name="para_a5e3ee48_7236_4598_96c2_f8a09bf5b1"/>
          <w:p>
            <w:pPr>
              <w:spacing w:before="180" w:after="0" w:line="240" w:lineRule="auto"/>
              <w:jc w:val="center"/>
            </w:pPr>
            <w:r>
              <w:rPr>
                <w:rFonts w:ascii="Arial" w:hAnsi="Arial"/>
                <w:b/>
                <w:color w:val="000000"/>
                <w:sz w:val="18"/>
              </w:rPr>
              <w:t>Remark/Matching Type</w:t>
            </w:r>
          </w:p>
          <w:bookmarkEnd w:id="10330"/>
        </w:tc>
      </w:tr>
      <w:tr>
        <w:tblPrEx/>
        <w:trPr/>
        <w:tc>
          <w:tcPr>
            <w:hMerge w:val="restart"/>
            <w:tcBorders>
              <w:left w:val="single" w:sz="4" w:color="000000"/>
              <w:bottom w:val="single" w:sz="4" w:color="000000"/>
            </w:tcBorders>
            <w:tcMar>
              <w:top w:w="40" w:type="dxa"/>
              <w:left w:w="40" w:type="dxa"/>
              <w:bottom w:w="40" w:type="dxa"/>
            </w:tcMar>
            <w:vAlign w:val="top"/>
          </w:tcPr>
          <w:bookmarkStart w:id="10331" w:name="para_44045f17_7197_43a1_bf7a_7db6a5f30c"/>
          <w:p>
            <w:pPr>
              <w:spacing w:before="180" w:after="0" w:line="240" w:lineRule="auto"/>
            </w:pPr>
            <w:r>
              <w:rPr>
                <w:rFonts w:ascii="Arial" w:hAnsi="Arial"/>
                <w:b/>
                <w:color w:val="000000"/>
                <w:sz w:val="18"/>
              </w:rPr>
              <w:t>Patient</w:t>
            </w:r>
          </w:p>
          <w:bookmarkEnd w:id="103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2" w:name="para_48a9e4e3_62f4_48c1_aea7_b0bbcb8a49"/>
          <w:p>
            <w:pPr>
              <w:spacing w:before="180" w:after="0" w:line="240" w:lineRule="auto"/>
            </w:pPr>
            <w:r>
              <w:rPr>
                <w:rFonts w:ascii="Arial" w:hAnsi="Arial"/>
                <w:color w:val="000000"/>
                <w:sz w:val="18"/>
              </w:rPr>
              <w:t>Patient's Name</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0badf3cd_a4dc_4063_844e_f1d174fd27"/>
          <w:p>
            <w:pPr>
              <w:spacing w:before="180" w:after="0" w:line="240" w:lineRule="auto"/>
              <w:jc w:val="center"/>
            </w:pPr>
            <w:r>
              <w:rPr>
                <w:rFonts w:ascii="Arial" w:hAnsi="Arial"/>
                <w:color w:val="000000"/>
                <w:sz w:val="18"/>
              </w:rPr>
              <w:t>(0010,0010)</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64b6f28a_9b6f_426f_ab3a_7dc4ec7dc3"/>
          <w:p>
            <w:pPr>
              <w:spacing w:before="180" w:after="0" w:line="240" w:lineRule="auto"/>
              <w:jc w:val="center"/>
            </w:pPr>
            <w:r>
              <w:rPr>
                <w:rFonts w:ascii="Arial" w:hAnsi="Arial"/>
                <w:color w:val="000000"/>
                <w:sz w:val="18"/>
              </w:rPr>
              <w:t>O</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a8002255_f524_4e79_a6cc_c3ca6f71c3"/>
          <w:p>
            <w:pPr>
              <w:spacing w:before="180" w:after="0" w:line="240" w:lineRule="auto"/>
              <w:jc w:val="center"/>
            </w:pPr>
            <w:r>
              <w:rPr>
                <w:rFonts w:ascii="Arial" w:hAnsi="Arial"/>
                <w:color w:val="000000"/>
                <w:sz w:val="18"/>
              </w:rPr>
              <w:t>2</w:t>
            </w:r>
          </w:p>
          <w:bookmarkEnd w:id="10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6" w:name="para_1b64ba14_e37e_4bab_9a53_e002966139"/>
          <w:p>
            <w:pPr>
              <w:spacing w:before="180" w:after="0" w:line="240" w:lineRule="auto"/>
            </w:pPr>
            <w:r>
              <w:rPr>
                <w:rFonts w:ascii="Arial" w:hAnsi="Arial"/>
                <w:color w:val="000000"/>
                <w:sz w:val="18"/>
              </w:rPr>
              <w:t>Patient ID</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136d3bfe_d29d_4e18_b693_33e0106b03"/>
          <w:p>
            <w:pPr>
              <w:spacing w:before="180" w:after="0" w:line="240" w:lineRule="auto"/>
              <w:jc w:val="center"/>
            </w:pPr>
            <w:r>
              <w:rPr>
                <w:rFonts w:ascii="Arial" w:hAnsi="Arial"/>
                <w:color w:val="000000"/>
                <w:sz w:val="18"/>
              </w:rPr>
              <w:t>(0010,0020)</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ee7b1098_f5ba_4256_9d99_957dc2ac6c"/>
          <w:p>
            <w:pPr>
              <w:spacing w:before="180" w:after="0" w:line="240" w:lineRule="auto"/>
              <w:jc w:val="center"/>
            </w:pPr>
            <w:r>
              <w:rPr>
                <w:rFonts w:ascii="Arial" w:hAnsi="Arial"/>
                <w:color w:val="000000"/>
                <w:sz w:val="18"/>
              </w:rPr>
              <w:t>R</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79e92e48_fbda_4962_8911_52b9e002a7"/>
          <w:p>
            <w:pPr>
              <w:spacing w:before="180" w:after="0" w:line="240" w:lineRule="auto"/>
              <w:jc w:val="center"/>
            </w:pPr>
            <w:r>
              <w:rPr>
                <w:rFonts w:ascii="Arial" w:hAnsi="Arial"/>
                <w:color w:val="000000"/>
                <w:sz w:val="18"/>
              </w:rPr>
              <w:t>1</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a03e558c_ac3f_43c7_bcdd_b431d075d6"/>
          <w:p>
            <w:pPr>
              <w:spacing w:before="180" w:after="0" w:line="240" w:lineRule="auto"/>
            </w:pPr>
            <w:r>
              <w:rPr>
                <w:rFonts w:ascii="Arial" w:hAnsi="Arial"/>
                <w:color w:val="000000"/>
                <w:sz w:val="18"/>
              </w:rPr>
              <w:t>Shall be retrieved with Single Value Matching only.</w:t>
            </w:r>
          </w:p>
          <w:bookmarkEnd w:id="10340"/>
          <w:bookmarkStart w:id="10341"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2" w:name="para_8e495ae0_53e0_4ec7_be9e_0ed1f09fa7"/>
          <w:p>
            <w:pPr>
              <w:spacing w:before="180" w:after="0" w:line="240" w:lineRule="auto"/>
            </w:pPr>
            <w:r>
              <w:rPr>
                <w:rFonts w:ascii="Arial" w:hAnsi="Arial"/>
                <w:color w:val="000000"/>
                <w:sz w:val="18"/>
              </w:rPr>
              <w:t>Issuer of Patient ID</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3c7e4b88_7ab8_4055_b2c0_b9712bc730"/>
          <w:p>
            <w:pPr>
              <w:spacing w:before="180" w:after="0" w:line="240" w:lineRule="auto"/>
              <w:jc w:val="center"/>
            </w:pPr>
            <w:r>
              <w:rPr>
                <w:rFonts w:ascii="Arial" w:hAnsi="Arial"/>
                <w:color w:val="000000"/>
                <w:sz w:val="18"/>
              </w:rPr>
              <w:t>(0010,0021)</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98c419dd_9146_4426_a20c_04b3b5b5fe"/>
          <w:p>
            <w:pPr>
              <w:spacing w:before="180" w:after="0" w:line="240" w:lineRule="auto"/>
              <w:jc w:val="center"/>
            </w:pPr>
            <w:r>
              <w:rPr>
                <w:rFonts w:ascii="Arial" w:hAnsi="Arial"/>
                <w:color w:val="000000"/>
                <w:sz w:val="18"/>
              </w:rPr>
              <w:t>O</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80e01d0b_d9f0_4791_8c1f_8d1a0d014b"/>
          <w:p>
            <w:pPr>
              <w:spacing w:before="180" w:after="0" w:line="240" w:lineRule="auto"/>
              <w:jc w:val="center"/>
            </w:pPr>
            <w:r>
              <w:rPr>
                <w:rFonts w:ascii="Arial" w:hAnsi="Arial"/>
                <w:color w:val="000000"/>
                <w:sz w:val="18"/>
              </w:rPr>
              <w:t>2</w:t>
            </w:r>
          </w:p>
          <w:bookmarkEnd w:id="10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6" w:name="para_32511b77_19fc_44f7_8f21_5e9a4c90c1"/>
          <w:p>
            <w:pPr>
              <w:spacing w:before="180" w:after="0" w:line="240" w:lineRule="auto"/>
            </w:pPr>
            <w:r>
              <w:rPr>
                <w:rFonts w:ascii="Arial" w:hAnsi="Arial"/>
                <w:color w:val="000000"/>
                <w:sz w:val="18"/>
              </w:rPr>
              <w:t>Issuer of Patient ID Qualifiers Sequence</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8b09801f_6634_4217_a381_bccdd12914"/>
          <w:p>
            <w:pPr>
              <w:spacing w:before="180" w:after="0" w:line="240" w:lineRule="auto"/>
              <w:jc w:val="center"/>
            </w:pPr>
            <w:r>
              <w:rPr>
                <w:rFonts w:ascii="Arial" w:hAnsi="Arial"/>
                <w:color w:val="000000"/>
                <w:sz w:val="18"/>
              </w:rPr>
              <w:t>(0010,0024)</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65fb615e_424c_47b5_9c3e_396fdb5b5e"/>
          <w:p>
            <w:pPr>
              <w:spacing w:before="180" w:after="0" w:line="240" w:lineRule="auto"/>
              <w:jc w:val="center"/>
            </w:pPr>
            <w:r>
              <w:rPr>
                <w:rFonts w:ascii="Arial" w:hAnsi="Arial"/>
                <w:color w:val="000000"/>
                <w:sz w:val="18"/>
              </w:rPr>
              <w:t>O</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ed56130d_c9fe_434a_bd3e_752adc2fa1"/>
          <w:p>
            <w:pPr>
              <w:spacing w:before="180" w:after="0" w:line="240" w:lineRule="auto"/>
              <w:jc w:val="center"/>
            </w:pPr>
            <w:r>
              <w:rPr>
                <w:rFonts w:ascii="Arial" w:hAnsi="Arial"/>
                <w:color w:val="000000"/>
                <w:sz w:val="18"/>
              </w:rPr>
              <w:t>3</w:t>
            </w:r>
          </w:p>
          <w:bookmarkEnd w:id="10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0" w:name="para_197e3993_e86e_4561_92bb_2d5266dc92"/>
          <w:p>
            <w:pPr>
              <w:spacing w:before="180" w:after="0" w:line="240" w:lineRule="auto"/>
            </w:pPr>
            <w:r>
              <w:rPr>
                <w:rFonts w:ascii="Arial" w:hAnsi="Arial"/>
                <w:color w:val="000000"/>
                <w:sz w:val="18"/>
              </w:rPr>
              <w:t>&gt;All Attributes of the Issuer of Patient ID Qualifiers Sequence</w:t>
            </w:r>
          </w:p>
          <w:bookmarkEnd w:id="10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51" w:name="para_e117c55a_8821_467f_a159_ee973c83d2"/>
          <w:p>
            <w:pPr>
              <w:spacing w:before="180" w:after="0" w:line="240" w:lineRule="auto"/>
              <w:jc w:val="center"/>
            </w:pPr>
            <w:r>
              <w:rPr>
                <w:rFonts w:ascii="Arial" w:hAnsi="Arial"/>
                <w:color w:val="000000"/>
                <w:sz w:val="18"/>
              </w:rPr>
              <w:t>O</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e7a6fca4_8658_44d5_ab3a_64425336b9"/>
          <w:p>
            <w:pPr>
              <w:spacing w:before="180" w:after="0" w:line="240" w:lineRule="auto"/>
              <w:jc w:val="center"/>
            </w:pPr>
            <w:r>
              <w:rPr>
                <w:rFonts w:ascii="Arial" w:hAnsi="Arial"/>
                <w:color w:val="000000"/>
                <w:sz w:val="18"/>
              </w:rPr>
              <w:t>3</w:t>
            </w:r>
          </w:p>
          <w:bookmarkEnd w:id="10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3" w:name="para_43488988_4684_4413_a074_cf35f81998"/>
          <w:p>
            <w:pPr>
              <w:spacing w:before="180" w:after="0" w:line="240" w:lineRule="auto"/>
            </w:pPr>
            <w:r>
              <w:rPr>
                <w:rFonts w:ascii="Arial" w:hAnsi="Arial"/>
                <w:color w:val="000000"/>
                <w:sz w:val="18"/>
              </w:rPr>
              <w:t>Patient's Birth Date</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f7abc058_4bca_4d8e_9dd8_fa3565b1bc"/>
          <w:p>
            <w:pPr>
              <w:spacing w:before="180" w:after="0" w:line="240" w:lineRule="auto"/>
              <w:jc w:val="center"/>
            </w:pPr>
            <w:r>
              <w:rPr>
                <w:rFonts w:ascii="Arial" w:hAnsi="Arial"/>
                <w:color w:val="000000"/>
                <w:sz w:val="18"/>
              </w:rPr>
              <w:t>(0010,0030)</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dc9cb569_01b4_4704_989e_f453963c19"/>
          <w:p>
            <w:pPr>
              <w:spacing w:before="180" w:after="0" w:line="240" w:lineRule="auto"/>
              <w:jc w:val="center"/>
            </w:pPr>
            <w:r>
              <w:rPr>
                <w:rFonts w:ascii="Arial" w:hAnsi="Arial"/>
                <w:color w:val="000000"/>
                <w:sz w:val="18"/>
              </w:rPr>
              <w:t>-</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1d9e5566_fc8f_401e_9a49_0c881a0946"/>
          <w:p>
            <w:pPr>
              <w:spacing w:before="180" w:after="0" w:line="240" w:lineRule="auto"/>
              <w:jc w:val="center"/>
            </w:pPr>
            <w:r>
              <w:rPr>
                <w:rFonts w:ascii="Arial" w:hAnsi="Arial"/>
                <w:color w:val="000000"/>
                <w:sz w:val="18"/>
              </w:rPr>
              <w:t>2</w:t>
            </w:r>
          </w:p>
          <w:bookmarkEnd w:id="10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7" w:name="para_1a5aad54_c8aa_41d2_b40b_8ef252c547"/>
          <w:p>
            <w:pPr>
              <w:spacing w:before="180" w:after="0" w:line="240" w:lineRule="auto"/>
            </w:pPr>
            <w:r>
              <w:rPr>
                <w:rFonts w:ascii="Arial" w:hAnsi="Arial"/>
                <w:color w:val="000000"/>
                <w:sz w:val="18"/>
              </w:rPr>
              <w:t>Patient's Sex</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ccc50d80_cafc_4ca3_85ff_f8620f0279"/>
          <w:p>
            <w:pPr>
              <w:spacing w:before="180" w:after="0" w:line="240" w:lineRule="auto"/>
              <w:jc w:val="center"/>
            </w:pPr>
            <w:r>
              <w:rPr>
                <w:rFonts w:ascii="Arial" w:hAnsi="Arial"/>
                <w:color w:val="000000"/>
                <w:sz w:val="18"/>
              </w:rPr>
              <w:t>(0010,0040)</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3bdf80d1_3db7_45e6_805a_8948bd4b39"/>
          <w:p>
            <w:pPr>
              <w:spacing w:before="180" w:after="0" w:line="240" w:lineRule="auto"/>
              <w:jc w:val="center"/>
            </w:pPr>
            <w:r>
              <w:rPr>
                <w:rFonts w:ascii="Arial" w:hAnsi="Arial"/>
                <w:color w:val="000000"/>
                <w:sz w:val="18"/>
              </w:rPr>
              <w:t>-</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c62ca9bc_efbc_4a42_bbd8_1e9a8ebbfb"/>
          <w:p>
            <w:pPr>
              <w:spacing w:before="180" w:after="0" w:line="240" w:lineRule="auto"/>
              <w:jc w:val="center"/>
            </w:pPr>
            <w:r>
              <w:rPr>
                <w:rFonts w:ascii="Arial" w:hAnsi="Arial"/>
                <w:color w:val="000000"/>
                <w:sz w:val="18"/>
              </w:rPr>
              <w:t>2</w:t>
            </w:r>
          </w:p>
          <w:bookmarkEnd w:id="10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361" w:name="para_7bf19cb1_7936_4a45_b026_51b5a64a19"/>
          <w:p>
            <w:pPr>
              <w:spacing w:before="180" w:after="0" w:line="240" w:lineRule="auto"/>
            </w:pPr>
            <w:r>
              <w:rPr>
                <w:rFonts w:ascii="Arial" w:hAnsi="Arial"/>
                <w:b/>
                <w:color w:val="000000"/>
                <w:sz w:val="18"/>
              </w:rPr>
              <w:t>Visit</w:t>
            </w:r>
          </w:p>
          <w:bookmarkEnd w:id="103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2" w:name="para_b4c29edf_fa3d_4a94_9346_f710bb4281"/>
          <w:p>
            <w:pPr>
              <w:spacing w:before="180" w:after="0" w:line="240" w:lineRule="auto"/>
            </w:pPr>
            <w:r>
              <w:rPr>
                <w:rFonts w:ascii="Arial" w:hAnsi="Arial"/>
                <w:color w:val="000000"/>
                <w:sz w:val="18"/>
              </w:rPr>
              <w:t>Admission ID</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6fb7f29c_7f0f_4ec3_8005_76ebd5aa45"/>
          <w:p>
            <w:pPr>
              <w:spacing w:before="180" w:after="0" w:line="240" w:lineRule="auto"/>
              <w:jc w:val="center"/>
            </w:pPr>
            <w:r>
              <w:rPr>
                <w:rFonts w:ascii="Arial" w:hAnsi="Arial"/>
                <w:color w:val="000000"/>
                <w:sz w:val="18"/>
              </w:rPr>
              <w:t>(0038,0010)</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3d684ae5_db44_4a70_88fe_e498d96b32"/>
          <w:p>
            <w:pPr>
              <w:spacing w:before="180" w:after="0" w:line="240" w:lineRule="auto"/>
              <w:jc w:val="center"/>
            </w:pPr>
            <w:r>
              <w:rPr>
                <w:rFonts w:ascii="Arial" w:hAnsi="Arial"/>
                <w:color w:val="000000"/>
                <w:sz w:val="18"/>
              </w:rPr>
              <w:t>R</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8310070b_64b6_4431_8ca1_e6242417ef"/>
          <w:p>
            <w:pPr>
              <w:spacing w:before="180" w:after="0" w:line="240" w:lineRule="auto"/>
              <w:jc w:val="center"/>
            </w:pPr>
            <w:r>
              <w:rPr>
                <w:rFonts w:ascii="Arial" w:hAnsi="Arial"/>
                <w:color w:val="000000"/>
                <w:sz w:val="18"/>
              </w:rPr>
              <w:t>2</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8fff655e_c144_4558_8fe2_84350711f7"/>
          <w:p>
            <w:pPr>
              <w:spacing w:before="180" w:after="0" w:line="240" w:lineRule="auto"/>
            </w:pPr>
            <w:r>
              <w:rPr>
                <w:rFonts w:ascii="Arial" w:hAnsi="Arial"/>
                <w:color w:val="000000"/>
                <w:sz w:val="18"/>
              </w:rPr>
              <w:t>Shall be retrieved with Single Value Matching only.</w:t>
            </w:r>
          </w:p>
          <w:bookmarkEnd w:id="10366"/>
          <w:bookmarkStart w:id="10367"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8" w:name="para_7c83bfd6_2fe5_421e_b5f0_d75eca27bf"/>
          <w:p>
            <w:pPr>
              <w:spacing w:before="180" w:after="0" w:line="240" w:lineRule="auto"/>
            </w:pPr>
            <w:r>
              <w:rPr>
                <w:rFonts w:ascii="Arial" w:hAnsi="Arial"/>
                <w:color w:val="000000"/>
                <w:sz w:val="18"/>
              </w:rPr>
              <w:t>Issuer of Admission ID Sequence</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648f115f_342b_4dc8_b7a5_31fce43b41"/>
          <w:p>
            <w:pPr>
              <w:spacing w:before="180" w:after="0" w:line="240" w:lineRule="auto"/>
              <w:jc w:val="center"/>
            </w:pPr>
            <w:r>
              <w:rPr>
                <w:rFonts w:ascii="Arial" w:hAnsi="Arial"/>
                <w:color w:val="000000"/>
                <w:sz w:val="18"/>
              </w:rPr>
              <w:t>(0038,0014)</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7a4e1dce_4635_4fc5_ba44_6b68f3002f"/>
          <w:p>
            <w:pPr>
              <w:spacing w:before="180" w:after="0" w:line="240" w:lineRule="auto"/>
              <w:jc w:val="center"/>
            </w:pPr>
            <w:r>
              <w:rPr>
                <w:rFonts w:ascii="Arial" w:hAnsi="Arial"/>
                <w:color w:val="000000"/>
                <w:sz w:val="18"/>
              </w:rPr>
              <w:t>O</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7c1e2ef2_7029_4ac3_956e_c1aeb3b020"/>
          <w:p>
            <w:pPr>
              <w:spacing w:before="180" w:after="0" w:line="240" w:lineRule="auto"/>
              <w:jc w:val="center"/>
            </w:pPr>
            <w:r>
              <w:rPr>
                <w:rFonts w:ascii="Arial" w:hAnsi="Arial"/>
                <w:color w:val="000000"/>
                <w:sz w:val="18"/>
              </w:rPr>
              <w:t>3</w:t>
            </w:r>
          </w:p>
          <w:bookmarkEnd w:id="10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2" w:name="para_5b3a4e7c_8252_4771_8072_4cbe426efe"/>
          <w:p>
            <w:pPr>
              <w:spacing w:before="180" w:after="0" w:line="240" w:lineRule="auto"/>
            </w:pPr>
            <w:r>
              <w:rPr>
                <w:rFonts w:ascii="Arial" w:hAnsi="Arial"/>
                <w:color w:val="000000"/>
                <w:sz w:val="18"/>
              </w:rPr>
              <w:t>&gt;Local Namespace Entity ID</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7a960121_823f_45e1_8898_d95fb45fda"/>
          <w:p>
            <w:pPr>
              <w:spacing w:before="180" w:after="0" w:line="240" w:lineRule="auto"/>
              <w:jc w:val="center"/>
            </w:pPr>
            <w:r>
              <w:rPr>
                <w:rFonts w:ascii="Arial" w:hAnsi="Arial"/>
                <w:color w:val="000000"/>
                <w:sz w:val="18"/>
              </w:rPr>
              <w:t>(0040,0031)</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af22b256_5575_44c4_a53d_0dd3f1a311"/>
          <w:p>
            <w:pPr>
              <w:spacing w:before="180" w:after="0" w:line="240" w:lineRule="auto"/>
              <w:jc w:val="center"/>
            </w:pPr>
            <w:r>
              <w:rPr>
                <w:rFonts w:ascii="Arial" w:hAnsi="Arial"/>
                <w:color w:val="000000"/>
                <w:sz w:val="18"/>
              </w:rPr>
              <w:t>O</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1272b425_da4d_4134_b115_9d412dcdb7"/>
          <w:p>
            <w:pPr>
              <w:spacing w:before="180" w:after="0" w:line="240" w:lineRule="auto"/>
              <w:jc w:val="center"/>
            </w:pPr>
            <w:r>
              <w:rPr>
                <w:rFonts w:ascii="Arial" w:hAnsi="Arial"/>
                <w:color w:val="000000"/>
                <w:sz w:val="18"/>
              </w:rPr>
              <w:t>1C</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7" w:name="para_ec1db8d5_7a97_4591_b4de_1e5a75624a"/>
          <w:p>
            <w:pPr>
              <w:spacing w:before="180" w:after="0" w:line="240" w:lineRule="auto"/>
            </w:pPr>
            <w:r>
              <w:rPr>
                <w:rFonts w:ascii="Arial" w:hAnsi="Arial"/>
                <w:color w:val="000000"/>
                <w:sz w:val="18"/>
              </w:rPr>
              <w:t>&gt;Universal Entity ID</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ac486b00_fbba_4457_812e_1888c50fb3"/>
          <w:p>
            <w:pPr>
              <w:spacing w:before="180" w:after="0" w:line="240" w:lineRule="auto"/>
              <w:jc w:val="center"/>
            </w:pPr>
            <w:r>
              <w:rPr>
                <w:rFonts w:ascii="Arial" w:hAnsi="Arial"/>
                <w:color w:val="000000"/>
                <w:sz w:val="18"/>
              </w:rPr>
              <w:t>(0040,0032)</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604b5b25_5bf0_425c_a82f_01a2ee785f"/>
          <w:p>
            <w:pPr>
              <w:spacing w:before="180" w:after="0" w:line="240" w:lineRule="auto"/>
              <w:jc w:val="center"/>
            </w:pPr>
            <w:r>
              <w:rPr>
                <w:rFonts w:ascii="Arial" w:hAnsi="Arial"/>
                <w:color w:val="000000"/>
                <w:sz w:val="18"/>
              </w:rPr>
              <w:t>O</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935d4f98_a47e_4256_8035_21c2a8ef19"/>
          <w:p>
            <w:pPr>
              <w:spacing w:before="180" w:after="0" w:line="240" w:lineRule="auto"/>
              <w:jc w:val="center"/>
            </w:pPr>
            <w:r>
              <w:rPr>
                <w:rFonts w:ascii="Arial" w:hAnsi="Arial"/>
                <w:color w:val="000000"/>
                <w:sz w:val="18"/>
              </w:rPr>
              <w:t>1C</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2" w:name="para_83e08625_d4e2_4c2f_a7d9_232ccb0719"/>
          <w:p>
            <w:pPr>
              <w:spacing w:before="180" w:after="0" w:line="240" w:lineRule="auto"/>
            </w:pPr>
            <w:r>
              <w:rPr>
                <w:rFonts w:ascii="Arial" w:hAnsi="Arial"/>
                <w:color w:val="000000"/>
                <w:sz w:val="18"/>
              </w:rPr>
              <w:t>&gt;Universal Entity ID Type</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875a13f6_20f5_47bb_aaa1_cb4d21adfd"/>
          <w:p>
            <w:pPr>
              <w:spacing w:before="180" w:after="0" w:line="240" w:lineRule="auto"/>
              <w:jc w:val="center"/>
            </w:pPr>
            <w:r>
              <w:rPr>
                <w:rFonts w:ascii="Arial" w:hAnsi="Arial"/>
                <w:color w:val="000000"/>
                <w:sz w:val="18"/>
              </w:rPr>
              <w:t>(0040,0033)</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881125df_3b76_4b8f_8888_b59dc59bb3"/>
          <w:p>
            <w:pPr>
              <w:spacing w:before="180" w:after="0" w:line="240" w:lineRule="auto"/>
              <w:jc w:val="center"/>
            </w:pPr>
            <w:r>
              <w:rPr>
                <w:rFonts w:ascii="Arial" w:hAnsi="Arial"/>
                <w:color w:val="000000"/>
                <w:sz w:val="18"/>
              </w:rPr>
              <w:t>O</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5d1340a1_cdab_4f18_ab9d_a164eb35e6"/>
          <w:p>
            <w:pPr>
              <w:spacing w:before="180" w:after="0" w:line="240" w:lineRule="auto"/>
              <w:jc w:val="center"/>
            </w:pPr>
            <w:r>
              <w:rPr>
                <w:rFonts w:ascii="Arial" w:hAnsi="Arial"/>
                <w:color w:val="000000"/>
                <w:sz w:val="18"/>
              </w:rPr>
              <w:t>1C</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e834047b_8991_4f39_82f4_a63f45897c"/>
          <w:p>
            <w:pPr>
              <w:spacing w:before="180" w:after="0" w:line="240" w:lineRule="auto"/>
            </w:pPr>
            <w:r>
              <w:rPr>
                <w:rFonts w:ascii="Arial" w:hAnsi="Arial"/>
                <w:color w:val="000000"/>
                <w:sz w:val="18"/>
              </w:rPr>
              <w:t>Required if Universal Entity ID (0040,0032) is present.</w:t>
            </w:r>
          </w:p>
          <w:bookmarkEnd w:id="10386"/>
        </w:tc>
      </w:tr>
      <w:tr>
        <w:tblPrEx/>
        <w:trPr/>
        <w:tc>
          <w:tcPr>
            <w:hMerge w:val="restart"/>
            <w:tcBorders>
              <w:left w:val="single" w:sz="4" w:color="000000"/>
              <w:bottom w:val="single" w:sz="4" w:color="000000"/>
            </w:tcBorders>
            <w:tcMar>
              <w:top w:w="40" w:type="dxa"/>
              <w:left w:w="40" w:type="dxa"/>
              <w:bottom w:w="40" w:type="dxa"/>
            </w:tcMar>
            <w:vAlign w:val="top"/>
          </w:tcPr>
          <w:bookmarkStart w:id="10387" w:name="para_c16aa3c6_afcc_4fb4_b9b3_8fdd70cdf2"/>
          <w:p>
            <w:pPr>
              <w:spacing w:before="180" w:after="0" w:line="240" w:lineRule="auto"/>
            </w:pPr>
            <w:r>
              <w:rPr>
                <w:rFonts w:ascii="Arial" w:hAnsi="Arial"/>
                <w:b/>
                <w:color w:val="000000"/>
                <w:sz w:val="18"/>
              </w:rPr>
              <w:t>Product</w:t>
            </w:r>
          </w:p>
          <w:bookmarkEnd w:id="103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8" w:name="para_75f43d73_07de_4821_a573_c2191473d4"/>
          <w:p>
            <w:pPr>
              <w:spacing w:before="180" w:after="0" w:line="240" w:lineRule="auto"/>
            </w:pPr>
            <w:r>
              <w:rPr>
                <w:rFonts w:ascii="Arial" w:hAnsi="Arial"/>
                <w:color w:val="000000"/>
                <w:sz w:val="18"/>
              </w:rPr>
              <w:t>Product Package Identifier</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9cb8d47b_2d55_416a_b23c_64db29f22f"/>
          <w:p>
            <w:pPr>
              <w:spacing w:before="180" w:after="0" w:line="240" w:lineRule="auto"/>
              <w:jc w:val="center"/>
            </w:pPr>
            <w:r>
              <w:rPr>
                <w:rFonts w:ascii="Arial" w:hAnsi="Arial"/>
                <w:color w:val="000000"/>
                <w:sz w:val="18"/>
              </w:rPr>
              <w:t>(0044,0001)</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9535a83c_c9d1_4470_950e_314f184f36"/>
          <w:p>
            <w:pPr>
              <w:spacing w:before="180" w:after="0" w:line="240" w:lineRule="auto"/>
              <w:jc w:val="center"/>
            </w:pPr>
            <w:r>
              <w:rPr>
                <w:rFonts w:ascii="Arial" w:hAnsi="Arial"/>
                <w:color w:val="000000"/>
                <w:sz w:val="18"/>
              </w:rPr>
              <w:t>R</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38a28649_1914_43a0_9a1a_002e6b7f0b"/>
          <w:p>
            <w:pPr>
              <w:spacing w:before="180" w:after="0" w:line="240" w:lineRule="auto"/>
              <w:jc w:val="center"/>
            </w:pPr>
            <w:r>
              <w:rPr>
                <w:rFonts w:ascii="Arial" w:hAnsi="Arial"/>
                <w:color w:val="000000"/>
                <w:sz w:val="18"/>
              </w:rPr>
              <w:t>1</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3" w:name="para_2be107ad_2800_4507_8937_a73a5e3e4a"/>
          <w:p>
            <w:pPr>
              <w:spacing w:before="180" w:after="0" w:line="240" w:lineRule="auto"/>
            </w:pPr>
            <w:r>
              <w:rPr>
                <w:rFonts w:ascii="Arial" w:hAnsi="Arial"/>
                <w:b/>
                <w:color w:val="000000"/>
                <w:sz w:val="18"/>
              </w:rPr>
              <w:t>Substance</w:t>
            </w:r>
            <w:r>
              <w:rPr>
                <w:rFonts w:ascii="Arial" w:hAnsi="Arial"/>
                <w:color w:val="000000"/>
                <w:sz w:val="18"/>
              </w:rPr>
              <w:t xml:space="preserve"> </w:t>
            </w:r>
            <w:r>
              <w:rPr>
                <w:rFonts w:ascii="Arial" w:hAnsi="Arial"/>
                <w:b/>
                <w:color w:val="000000"/>
                <w:sz w:val="18"/>
              </w:rPr>
              <w:t>Administration</w:t>
            </w:r>
          </w:p>
          <w:bookmarkEnd w:id="10393"/>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4" w:name="para_09d8aae5_16c8_4355_a022_5e3c8b5f26"/>
          <w:p>
            <w:pPr>
              <w:spacing w:before="180" w:after="0" w:line="240" w:lineRule="auto"/>
            </w:pPr>
            <w:r>
              <w:rPr>
                <w:rFonts w:ascii="Arial" w:hAnsi="Arial"/>
                <w:color w:val="000000"/>
                <w:sz w:val="18"/>
              </w:rPr>
              <w:t>Administration Route Code Sequence</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fa4ccc60_287d_48bb_bc65_3cc3a6bfaa"/>
          <w:p>
            <w:pPr>
              <w:spacing w:before="180" w:after="0" w:line="240" w:lineRule="auto"/>
              <w:jc w:val="center"/>
            </w:pPr>
            <w:r>
              <w:rPr>
                <w:rFonts w:ascii="Arial" w:hAnsi="Arial"/>
                <w:color w:val="000000"/>
                <w:sz w:val="18"/>
              </w:rPr>
              <w:t>(0054,0302)</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bbde7ff5_2e44_48d4_b47b_394ffa37e9"/>
          <w:p>
            <w:pPr>
              <w:spacing w:before="180" w:after="0" w:line="240" w:lineRule="auto"/>
              <w:jc w:val="center"/>
            </w:pPr>
            <w:r>
              <w:rPr>
                <w:rFonts w:ascii="Arial" w:hAnsi="Arial"/>
                <w:color w:val="000000"/>
                <w:sz w:val="18"/>
              </w:rPr>
              <w:t>R</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3c5318c0_ece4_4731_8206_593c740cf3"/>
          <w:p>
            <w:pPr>
              <w:spacing w:before="180" w:after="0" w:line="240" w:lineRule="auto"/>
              <w:jc w:val="center"/>
            </w:pPr>
            <w:r>
              <w:rPr>
                <w:rFonts w:ascii="Arial" w:hAnsi="Arial"/>
                <w:color w:val="000000"/>
                <w:sz w:val="18"/>
              </w:rPr>
              <w:t>1</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07d18d31_df31_44fb_a12a_04424acb2b"/>
          <w:p>
            <w:pPr>
              <w:spacing w:before="180" w:after="0" w:line="240" w:lineRule="auto"/>
            </w:pPr>
            <w:r>
              <w:rPr>
                <w:rFonts w:ascii="Arial" w:hAnsi="Arial"/>
                <w:color w:val="000000"/>
                <w:sz w:val="18"/>
              </w:rPr>
              <w:t>Shall be present as a Matching Key in the Query.</w:t>
            </w:r>
          </w:p>
          <w:bookmarkEnd w:id="10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9" w:name="para_9dce7f5a_0155_4d1b_be7e_6f9dab9eaf"/>
          <w:p>
            <w:pPr>
              <w:spacing w:before="180" w:after="0" w:line="240" w:lineRule="auto"/>
            </w:pPr>
            <w:r>
              <w:rPr>
                <w:rFonts w:ascii="Arial" w:hAnsi="Arial"/>
                <w:color w:val="000000"/>
                <w:sz w:val="18"/>
              </w:rPr>
              <w:t>&gt;Code Value</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792e2d9c_3383_44ba_8d20_8e70654324"/>
          <w:p>
            <w:pPr>
              <w:spacing w:before="180" w:after="0" w:line="240" w:lineRule="auto"/>
              <w:jc w:val="center"/>
            </w:pPr>
            <w:r>
              <w:rPr>
                <w:rFonts w:ascii="Arial" w:hAnsi="Arial"/>
                <w:color w:val="000000"/>
                <w:sz w:val="18"/>
              </w:rPr>
              <w:t>(0008,0100)</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d5784ca5_ee5a_4826_b9be_62ea83b18e"/>
          <w:p>
            <w:pPr>
              <w:spacing w:before="180" w:after="0" w:line="240" w:lineRule="auto"/>
              <w:jc w:val="center"/>
            </w:pPr>
            <w:r>
              <w:rPr>
                <w:rFonts w:ascii="Arial" w:hAnsi="Arial"/>
                <w:color w:val="000000"/>
                <w:sz w:val="18"/>
              </w:rPr>
              <w:t>R</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2e1a815c_6a9c_4e21_82be_2c3a23754f"/>
          <w:p>
            <w:pPr>
              <w:spacing w:before="180" w:after="0" w:line="240" w:lineRule="auto"/>
              <w:jc w:val="center"/>
            </w:pPr>
            <w:r>
              <w:rPr>
                <w:rFonts w:ascii="Arial" w:hAnsi="Arial"/>
                <w:color w:val="000000"/>
                <w:sz w:val="18"/>
              </w:rPr>
              <w:t>1</w:t>
            </w:r>
          </w:p>
          <w:bookmarkEnd w:id="10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3" w:name="para_3b691a4b_93ab_4422_a734_8566f2534c"/>
          <w:p>
            <w:pPr>
              <w:spacing w:before="180" w:after="0" w:line="240" w:lineRule="auto"/>
            </w:pPr>
            <w:r>
              <w:rPr>
                <w:rFonts w:ascii="Arial" w:hAnsi="Arial"/>
                <w:color w:val="000000"/>
                <w:sz w:val="18"/>
              </w:rPr>
              <w:t>&gt;Coding Scheme Designator</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7c4bf7b3_b901_4e4f_9729_bd80c2bec2"/>
          <w:p>
            <w:pPr>
              <w:spacing w:before="180" w:after="0" w:line="240" w:lineRule="auto"/>
              <w:jc w:val="center"/>
            </w:pPr>
            <w:r>
              <w:rPr>
                <w:rFonts w:ascii="Arial" w:hAnsi="Arial"/>
                <w:color w:val="000000"/>
                <w:sz w:val="18"/>
              </w:rPr>
              <w:t>(0008,0102)</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a508716f_fbb5_4883_bd5f_5877d5c22a"/>
          <w:p>
            <w:pPr>
              <w:spacing w:before="180" w:after="0" w:line="240" w:lineRule="auto"/>
              <w:jc w:val="center"/>
            </w:pPr>
            <w:r>
              <w:rPr>
                <w:rFonts w:ascii="Arial" w:hAnsi="Arial"/>
                <w:color w:val="000000"/>
                <w:sz w:val="18"/>
              </w:rPr>
              <w:t>R</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6541e256_e549_4584_8105_188992e9b1"/>
          <w:p>
            <w:pPr>
              <w:spacing w:before="180" w:after="0" w:line="240" w:lineRule="auto"/>
              <w:jc w:val="center"/>
            </w:pPr>
            <w:r>
              <w:rPr>
                <w:rFonts w:ascii="Arial" w:hAnsi="Arial"/>
                <w:color w:val="000000"/>
                <w:sz w:val="18"/>
              </w:rPr>
              <w:t>1</w:t>
            </w:r>
          </w:p>
          <w:bookmarkEnd w:id="10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7" w:name="para_020d8c01_1421_453c_ac29_376e074a6a"/>
          <w:p>
            <w:pPr>
              <w:spacing w:before="180" w:after="0" w:line="240" w:lineRule="auto"/>
            </w:pPr>
            <w:r>
              <w:rPr>
                <w:rFonts w:ascii="Arial" w:hAnsi="Arial"/>
                <w:color w:val="000000"/>
                <w:sz w:val="18"/>
              </w:rPr>
              <w:t>&gt;Code Meaning</w:t>
            </w:r>
          </w:p>
          <w:bookmarkEnd w:id="10407"/>
        </w:tc>
        <w:tc>
          <w:tcPr>
            <w:tcBorders>
              <w:bottom w:val="single" w:sz="4" w:color="000000"/>
              <w:right w:val="single" w:sz="4" w:color="000000"/>
            </w:tcBorders>
            <w:tcMar>
              <w:top w:w="40" w:type="dxa"/>
              <w:left w:w="40" w:type="dxa"/>
              <w:bottom w:w="40" w:type="dxa"/>
              <w:right w:w="40" w:type="dxa"/>
            </w:tcMar>
            <w:vAlign w:val="top"/>
          </w:tcPr>
          <w:bookmarkStart w:id="10408" w:name="para_a54908fe_815a_4bed_8e1c_5959428936"/>
          <w:p>
            <w:pPr>
              <w:spacing w:before="180" w:after="0" w:line="240" w:lineRule="auto"/>
              <w:jc w:val="center"/>
            </w:pPr>
            <w:r>
              <w:rPr>
                <w:rFonts w:ascii="Arial" w:hAnsi="Arial"/>
                <w:color w:val="000000"/>
                <w:sz w:val="18"/>
              </w:rPr>
              <w:t>(0008,0104)</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14cd259e_50f6_4fff_b17b_a6e7307c28"/>
          <w:p>
            <w:pPr>
              <w:spacing w:before="180" w:after="0" w:line="240" w:lineRule="auto"/>
              <w:jc w:val="center"/>
            </w:pPr>
            <w:r>
              <w:rPr>
                <w:rFonts w:ascii="Arial" w:hAnsi="Arial"/>
                <w:color w:val="000000"/>
                <w:sz w:val="18"/>
              </w:rPr>
              <w:t>-</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ef30ba1c_98cc_4094_8eb8_f542b2dfaa"/>
          <w:p>
            <w:pPr>
              <w:spacing w:before="180" w:after="0" w:line="240" w:lineRule="auto"/>
              <w:jc w:val="center"/>
            </w:pPr>
            <w:r>
              <w:rPr>
                <w:rFonts w:ascii="Arial" w:hAnsi="Arial"/>
                <w:color w:val="000000"/>
                <w:sz w:val="18"/>
              </w:rPr>
              <w:t>1</w:t>
            </w:r>
          </w:p>
          <w:bookmarkEnd w:id="10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411" w:name="para_01f24d60_499b_4fb9_8742_5f558dd55a"/>
          <w:p>
            <w:pPr>
              <w:spacing w:before="180" w:after="0" w:line="240" w:lineRule="auto"/>
            </w:pPr>
            <w:r>
              <w:rPr>
                <w:rFonts w:ascii="Arial" w:hAnsi="Arial"/>
                <w:b/>
                <w:color w:val="000000"/>
                <w:sz w:val="18"/>
              </w:rPr>
              <w:t>Approval</w:t>
            </w:r>
          </w:p>
          <w:bookmarkEnd w:id="104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2" w:name="para_9577fe4d_bba9_4a9a_b230_d34f9e3caf"/>
          <w:p>
            <w:pPr>
              <w:spacing w:before="180" w:after="0" w:line="240" w:lineRule="auto"/>
            </w:pPr>
            <w:r>
              <w:rPr>
                <w:rFonts w:ascii="Arial" w:hAnsi="Arial"/>
                <w:color w:val="000000"/>
                <w:sz w:val="18"/>
              </w:rPr>
              <w:t>Substance Administration Approval</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2a6f6032_558a_4f02_bfca_91ad03435f"/>
          <w:p>
            <w:pPr>
              <w:spacing w:before="180" w:after="0" w:line="240" w:lineRule="auto"/>
              <w:jc w:val="center"/>
            </w:pPr>
            <w:r>
              <w:rPr>
                <w:rFonts w:ascii="Arial" w:hAnsi="Arial"/>
                <w:color w:val="000000"/>
                <w:sz w:val="18"/>
              </w:rPr>
              <w:t>(0044,0002)</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b9142cb1_876a_4ccc_9640_cba36ea2aa"/>
          <w:p>
            <w:pPr>
              <w:spacing w:before="180" w:after="0" w:line="240" w:lineRule="auto"/>
              <w:jc w:val="center"/>
            </w:pPr>
            <w:r>
              <w:rPr>
                <w:rFonts w:ascii="Arial" w:hAnsi="Arial"/>
                <w:color w:val="000000"/>
                <w:sz w:val="18"/>
              </w:rPr>
              <w:t>-</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dd84d704_98b6_4249_9414_eb740f504f"/>
          <w:p>
            <w:pPr>
              <w:spacing w:before="180" w:after="0" w:line="240" w:lineRule="auto"/>
              <w:jc w:val="center"/>
            </w:pPr>
            <w:r>
              <w:rPr>
                <w:rFonts w:ascii="Arial" w:hAnsi="Arial"/>
                <w:color w:val="000000"/>
                <w:sz w:val="18"/>
              </w:rPr>
              <w:t>1</w:t>
            </w:r>
          </w:p>
          <w:bookmarkEnd w:id="10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6" w:name="para_ae921e65_2f60_4951_bf53_b688bda8e4"/>
          <w:p>
            <w:pPr>
              <w:spacing w:before="180" w:after="0" w:line="240" w:lineRule="auto"/>
            </w:pPr>
            <w:r>
              <w:rPr>
                <w:rFonts w:ascii="Arial" w:hAnsi="Arial"/>
                <w:color w:val="000000"/>
                <w:sz w:val="18"/>
              </w:rPr>
              <w:t>Approval Status Further Description</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759a2149_ebd3_4442_90c5_02202921cc"/>
          <w:p>
            <w:pPr>
              <w:spacing w:before="180" w:after="0" w:line="240" w:lineRule="auto"/>
              <w:jc w:val="center"/>
            </w:pPr>
            <w:r>
              <w:rPr>
                <w:rFonts w:ascii="Arial" w:hAnsi="Arial"/>
                <w:color w:val="000000"/>
                <w:sz w:val="18"/>
              </w:rPr>
              <w:t>(0044,0003)</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a82f35fa_e86c_47ac_a0ca_2ca4593967"/>
          <w:p>
            <w:pPr>
              <w:spacing w:before="180" w:after="0" w:line="240" w:lineRule="auto"/>
              <w:jc w:val="center"/>
            </w:pPr>
            <w:r>
              <w:rPr>
                <w:rFonts w:ascii="Arial" w:hAnsi="Arial"/>
                <w:color w:val="000000"/>
                <w:sz w:val="18"/>
              </w:rPr>
              <w:t>-</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fd14a814_7800_4c1c_987f_3d336d60e8"/>
          <w:p>
            <w:pPr>
              <w:spacing w:before="180" w:after="0" w:line="240" w:lineRule="auto"/>
              <w:jc w:val="center"/>
            </w:pPr>
            <w:r>
              <w:rPr>
                <w:rFonts w:ascii="Arial" w:hAnsi="Arial"/>
                <w:color w:val="000000"/>
                <w:sz w:val="18"/>
              </w:rPr>
              <w:t>2</w:t>
            </w:r>
          </w:p>
          <w:bookmarkEnd w:id="10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0" w:name="para_90205dfc_4af0_4899_8b26_b4080f2649"/>
          <w:p>
            <w:pPr>
              <w:spacing w:before="180" w:after="0" w:line="240" w:lineRule="auto"/>
            </w:pPr>
            <w:r>
              <w:rPr>
                <w:rFonts w:ascii="Arial" w:hAnsi="Arial"/>
                <w:color w:val="000000"/>
                <w:sz w:val="18"/>
              </w:rPr>
              <w:t>Approval Status DateTime</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37d45024_9804_4527_a196_2bcd7c36ad"/>
          <w:p>
            <w:pPr>
              <w:spacing w:before="180" w:after="0" w:line="240" w:lineRule="auto"/>
              <w:jc w:val="center"/>
            </w:pPr>
            <w:r>
              <w:rPr>
                <w:rFonts w:ascii="Arial" w:hAnsi="Arial"/>
                <w:color w:val="000000"/>
                <w:sz w:val="18"/>
              </w:rPr>
              <w:t>(0044,0004)</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50cddbbd_2a30_4f63_a4cb_af76cc4051"/>
          <w:p>
            <w:pPr>
              <w:spacing w:before="180" w:after="0" w:line="240" w:lineRule="auto"/>
              <w:jc w:val="center"/>
            </w:pPr>
            <w:r>
              <w:rPr>
                <w:rFonts w:ascii="Arial" w:hAnsi="Arial"/>
                <w:color w:val="000000"/>
                <w:sz w:val="18"/>
              </w:rPr>
              <w:t>-</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06a7db0f_cfdd_4af2_b165_783f474fb6"/>
          <w:p>
            <w:pPr>
              <w:spacing w:before="180" w:after="0" w:line="240" w:lineRule="auto"/>
              <w:jc w:val="center"/>
            </w:pPr>
            <w:r>
              <w:rPr>
                <w:rFonts w:ascii="Arial" w:hAnsi="Arial"/>
                <w:color w:val="000000"/>
                <w:sz w:val="18"/>
              </w:rPr>
              <w:t>1</w:t>
            </w:r>
          </w:p>
          <w:bookmarkEnd w:id="10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424"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424"/>
    <w:bookmarkStart w:id="10425"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425"/>
    <w:bookmarkStart w:id="10426" w:name="idp140235036439568"/>
    <w:p>
      <w:pPr>
        <w:keepNext/>
        <w:spacing w:before="180" w:after="0" w:line="240" w:lineRule="auto"/>
        <w:ind w:left="360" w:right="360" w:firstLine="0"/>
        <w:jc w:val="both"/>
      </w:pPr>
      <w:r>
        <w:rPr>
          <w:rFonts w:ascii="Arial" w:hAnsi="Arial"/>
          <w:color w:val="000000"/>
          <w:sz w:val="18"/>
        </w:rPr>
        <w:t>Note</w:t>
      </w:r>
    </w:p>
    <w:bookmarkEnd w:id="10426"/>
    <w:bookmarkStart w:id="10427"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427"/>
    <w:bookmarkStart w:id="10428"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428"/>
    <w:bookmarkStart w:id="10429" w:name="sect_V_6_2_2_3"/>
    <w:p>
      <w:pPr>
        <w:spacing w:before="180" w:after="0" w:line="240" w:lineRule="auto"/>
      </w:pPr>
      <w:r>
        <w:rPr>
          <w:rFonts w:ascii="Arial" w:hAnsi="Arial"/>
          <w:b/>
          <w:color w:val="000000"/>
          <w:sz w:val="22"/>
        </w:rPr>
        <w:t>V.6.2.2.3 Substance Approval Query Responses</w:t>
      </w:r>
    </w:p>
    <w:bookmarkEnd w:id="10429"/>
    <w:bookmarkStart w:id="10430"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430"/>
    <w:bookmarkStart w:id="10431"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431"/>
    <w:bookmarkStart w:id="10432" w:name="idp140235036446560"/>
    <w:p>
      <w:pPr>
        <w:keepNext/>
        <w:spacing w:before="180" w:after="0" w:line="240" w:lineRule="auto"/>
        <w:ind w:left="360" w:right="360" w:firstLine="0"/>
        <w:jc w:val="both"/>
      </w:pPr>
      <w:r>
        <w:rPr>
          <w:rFonts w:ascii="Arial" w:hAnsi="Arial"/>
          <w:color w:val="000000"/>
          <w:sz w:val="18"/>
        </w:rPr>
        <w:t>Note</w:t>
      </w:r>
    </w:p>
    <w:bookmarkEnd w:id="10432"/>
    <w:bookmarkStart w:id="10433"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433"/>
    <w:bookmarkStart w:id="10434"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434"/>
    <w:bookmarkStart w:id="10435" w:name="sect_V_6_2_3"/>
    <w:p>
      <w:pPr>
        <w:spacing w:before="180" w:after="0" w:line="240" w:lineRule="auto"/>
      </w:pPr>
      <w:r>
        <w:rPr>
          <w:rFonts w:ascii="Arial" w:hAnsi="Arial"/>
          <w:b/>
          <w:color w:val="000000"/>
          <w:sz w:val="26"/>
        </w:rPr>
        <w:t>V.6.2.3 Conformance Requirements</w:t>
      </w:r>
    </w:p>
    <w:bookmarkEnd w:id="10435"/>
    <w:bookmarkStart w:id="10436"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52">
        <w:r>
          <w:rPr>
            <w:rFonts w:ascii="Arial" w:hAnsi="Arial"/>
            <w:color w:val="000000"/>
            <w:sz w:val="18"/>
          </w:rPr>
          <w:t>PS3.2</w:t>
        </w:r>
      </w:hyperlink>
      <w:r>
        <w:rPr>
          <w:rFonts w:ascii="Arial" w:hAnsi="Arial"/>
          <w:color w:val="000000"/>
          <w:sz w:val="18"/>
        </w:rPr>
        <w:t>.</w:t>
      </w:r>
    </w:p>
    <w:bookmarkEnd w:id="10436"/>
    <w:bookmarkStart w:id="10437" w:name="sect_V_6_2_3_1"/>
    <w:p>
      <w:pPr>
        <w:spacing w:before="180" w:after="0" w:line="240" w:lineRule="auto"/>
      </w:pPr>
      <w:r>
        <w:rPr>
          <w:rFonts w:ascii="Arial" w:hAnsi="Arial"/>
          <w:b/>
          <w:color w:val="000000"/>
          <w:sz w:val="22"/>
        </w:rPr>
        <w:t>V.6.2.3.1 SCU Conformance</w:t>
      </w:r>
    </w:p>
    <w:bookmarkEnd w:id="10437"/>
    <w:bookmarkStart w:id="10438"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438"/>
    <w:bookmarkStart w:id="10439"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439"/>
    <w:bookmarkStart w:id="10440"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440"/>
    <w:bookmarkStart w:id="10441" w:name="sect_V_6_2_3_2"/>
    <w:p>
      <w:pPr>
        <w:spacing w:before="180" w:after="0" w:line="240" w:lineRule="auto"/>
      </w:pPr>
      <w:r>
        <w:rPr>
          <w:rFonts w:ascii="Arial" w:hAnsi="Arial"/>
          <w:b/>
          <w:color w:val="000000"/>
          <w:sz w:val="22"/>
        </w:rPr>
        <w:t>V.6.2.3.2 SCP Conformance</w:t>
      </w:r>
    </w:p>
    <w:bookmarkEnd w:id="10441"/>
    <w:bookmarkStart w:id="10442"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442"/>
    <w:bookmarkStart w:id="10443"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443"/>
    <w:bookmarkStart w:id="10444"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444"/>
    <w:bookmarkStart w:id="10445" w:name="sect_V_6_2_4"/>
    <w:p>
      <w:pPr>
        <w:spacing w:before="180" w:after="0" w:line="240" w:lineRule="auto"/>
      </w:pPr>
      <w:r>
        <w:rPr>
          <w:rFonts w:ascii="Arial" w:hAnsi="Arial"/>
          <w:b/>
          <w:color w:val="000000"/>
          <w:sz w:val="26"/>
        </w:rPr>
        <w:t>V.6.2.4 SOP Class</w:t>
      </w:r>
    </w:p>
    <w:bookmarkEnd w:id="10445"/>
    <w:bookmarkStart w:id="10446"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446"/>
    <w:bookmarkStart w:id="10447" w:name="table_V_6_2_4_1"/>
    <w:p>
      <w:pPr>
        <w:keepNext/>
        <w:spacing w:before="216" w:after="0" w:line="240" w:lineRule="auto"/>
        <w:jc w:val="center"/>
      </w:pPr>
      <w:r>
        <w:rPr>
          <w:rFonts w:ascii="Arial" w:hAnsi="Arial"/>
          <w:b/>
          <w:color w:val="000000"/>
          <w:sz w:val="22"/>
        </w:rPr>
        <w:t>Table V.6.2.4-1. Substance Approval Query SOP Classes</w:t>
      </w:r>
    </w:p>
    <w:bookmarkEnd w:id="10447"/>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48" w:name="para_164cfda1_1e91_48a0_9ef9_34ac9eb746"/>
          <w:p>
            <w:pPr>
              <w:keepNext/>
              <w:spacing w:before="180" w:after="0" w:line="240" w:lineRule="auto"/>
              <w:jc w:val="center"/>
            </w:pPr>
            <w:r>
              <w:rPr>
                <w:rFonts w:ascii="Arial" w:hAnsi="Arial"/>
                <w:b/>
                <w:color w:val="000000"/>
                <w:sz w:val="18"/>
              </w:rPr>
              <w:t>SOP Class Name</w:t>
            </w:r>
          </w:p>
          <w:bookmarkEnd w:id="10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49" w:name="para_775d71c7_af2f_4d22_8ea9_5a3b7c3c19"/>
          <w:p>
            <w:pPr>
              <w:spacing w:before="180" w:after="0" w:line="240" w:lineRule="auto"/>
              <w:jc w:val="center"/>
            </w:pPr>
            <w:r>
              <w:rPr>
                <w:rFonts w:ascii="Arial" w:hAnsi="Arial"/>
                <w:b/>
                <w:color w:val="000000"/>
                <w:sz w:val="18"/>
              </w:rPr>
              <w:t>SOP Class UID</w:t>
            </w:r>
          </w:p>
          <w:bookmarkEnd w:id="10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0" w:name="para_22c33801_7033_4d51_ba8c_91b99733f9"/>
          <w:p>
            <w:pPr>
              <w:spacing w:before="180" w:after="0" w:line="240" w:lineRule="auto"/>
            </w:pPr>
            <w:r>
              <w:rPr>
                <w:rFonts w:ascii="Arial" w:hAnsi="Arial"/>
                <w:color w:val="000000"/>
                <w:sz w:val="18"/>
              </w:rPr>
              <w:t>Substance Approval Query Information Model - FIND</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e76c37ea_b4b4_4b68_9346_8a8f963e63"/>
          <w:p>
            <w:pPr>
              <w:spacing w:before="180" w:after="0" w:line="240" w:lineRule="auto"/>
            </w:pPr>
            <w:r>
              <w:rPr>
                <w:rFonts w:ascii="Arial" w:hAnsi="Arial"/>
                <w:color w:val="000000"/>
                <w:sz w:val="18"/>
              </w:rPr>
              <w:t>1.2.840.10008.5.1.4.42</w:t>
            </w:r>
          </w:p>
          <w:bookmarkEnd w:id="10451"/>
        </w:tc>
      </w:tr>
    </w:tbl>
    <w:p>
      <w:pPr>
        <w:sectPr>
          <w:headerReference w:type="default" r:id="r728"/>
          <w:headerReference w:type="even" r:id="r729"/>
          <w:headerReference w:type="first" r:id="r727"/>
          <w:footerReference w:type="default" r:id="r731"/>
          <w:footerReference w:type="even" r:id="r732"/>
          <w:footerReference w:type="first" r:id="r730"/>
          <w:pgSz w:w="12240" w:h="15840"/>
          <w:pgMar w:top="1440" w:bottom="1440" w:left="1080" w:right="720" w:header="720" w:footer="720" w:gutter="0"/>
          <w:pgNumType w:fmt="decimal"/>
          <w:titlePg/>
        </w:sectPr>
      </w:pPr>
    </w:p>
    <w:bookmarkStart w:id="10452" w:name="chapter_W"/>
    <w:p>
      <w:pPr>
        <w:keepNext/>
        <w:spacing w:before="180" w:after="0" w:line="240" w:lineRule="auto"/>
      </w:pPr>
      <w:r>
        <w:rPr>
          <w:rFonts w:ascii="Arial" w:hAnsi="Arial"/>
          <w:b/>
          <w:color w:val="000000"/>
          <w:sz w:val="50"/>
        </w:rPr>
        <w:t>W Color Palette Storage Service Class</w:t>
      </w:r>
    </w:p>
    <w:bookmarkEnd w:id="10452"/>
    <w:bookmarkStart w:id="10453" w:name="sect_W_1"/>
    <w:p>
      <w:pPr>
        <w:spacing w:before="180" w:after="0" w:line="240" w:lineRule="auto"/>
      </w:pPr>
      <w:r>
        <w:rPr>
          <w:rFonts w:ascii="Arial" w:hAnsi="Arial"/>
          <w:b/>
          <w:color w:val="000000"/>
          <w:sz w:val="28"/>
        </w:rPr>
        <w:t>W.1 Overview</w:t>
      </w:r>
    </w:p>
    <w:bookmarkEnd w:id="10453"/>
    <w:bookmarkStart w:id="10454" w:name="sect_W_1_1"/>
    <w:p>
      <w:pPr>
        <w:spacing w:before="180" w:after="0" w:line="240" w:lineRule="auto"/>
      </w:pPr>
      <w:r>
        <w:rPr>
          <w:rFonts w:ascii="Arial" w:hAnsi="Arial"/>
          <w:b/>
          <w:color w:val="000000"/>
          <w:sz w:val="24"/>
        </w:rPr>
        <w:t>W.1.1 Scope</w:t>
      </w:r>
    </w:p>
    <w:bookmarkEnd w:id="10454"/>
    <w:bookmarkStart w:id="10455" w:name="para_654cd16a_8d5a_4370_81a6_af5015b81f"/>
    <w:p>
      <w:pPr>
        <w:spacing w:before="180" w:after="0" w:line="240" w:lineRule="auto"/>
        <w:jc w:val="both"/>
      </w:pPr>
      <w:r>
        <w:rPr>
          <w:rFonts w:ascii="Arial" w:hAnsi="Arial"/>
          <w:color w:val="000000"/>
          <w:sz w:val="18"/>
        </w:rPr>
        <w:t>The Color Palette Storage Service Class defines an application-level class-of-service that allows one DICOM AE to send a Color Palette SOP Instance to another DICOM AE.</w:t>
      </w:r>
    </w:p>
    <w:bookmarkEnd w:id="10455"/>
    <w:bookmarkStart w:id="10456" w:name="sect_W_1_2"/>
    <w:p>
      <w:pPr>
        <w:spacing w:before="180" w:after="0" w:line="240" w:lineRule="auto"/>
      </w:pPr>
      <w:r>
        <w:rPr>
          <w:rFonts w:ascii="Arial" w:hAnsi="Arial"/>
          <w:b/>
          <w:color w:val="000000"/>
          <w:sz w:val="24"/>
        </w:rPr>
        <w:t>W.1.2 Service Definition</w:t>
      </w:r>
    </w:p>
    <w:bookmarkEnd w:id="10456"/>
    <w:bookmarkStart w:id="10457" w:name="para_862243b5_6ab0_4e81_845f_0705663aba"/>
    <w:p>
      <w:pPr>
        <w:spacing w:before="180" w:after="0" w:line="240" w:lineRule="auto"/>
        <w:jc w:val="both"/>
      </w:pPr>
      <w:r>
        <w:rPr>
          <w:rFonts w:ascii="Arial" w:hAnsi="Arial"/>
          <w:color w:val="000000"/>
          <w:sz w:val="18"/>
        </w:rPr>
        <w:t xml:space="preserve">The Color Palette Storage Service Class consists of a single SOP Class: the Color Palette Storage SOP Class. It uses the Color Palette IOD that represents the Color Palette IE. This IOD is defined in </w:t>
      </w:r>
      <w:hyperlink r:id="r759">
        <w:r>
          <w:rPr>
            <w:rFonts w:ascii="Arial" w:hAnsi="Arial"/>
            <w:color w:val="000000"/>
            <w:sz w:val="18"/>
          </w:rPr>
          <w:t>PS3.3</w:t>
        </w:r>
      </w:hyperlink>
      <w:r>
        <w:rPr>
          <w:rFonts w:ascii="Arial" w:hAnsi="Arial"/>
          <w:color w:val="000000"/>
          <w:sz w:val="18"/>
        </w:rPr>
        <w:t xml:space="preserve">. The Color Palette Storage Service Class uses the C-STORE DIMSE Service specified in </w:t>
      </w:r>
      <w:hyperlink r:id="r760">
        <w:r>
          <w:rPr>
            <w:rFonts w:ascii="Arial" w:hAnsi="Arial"/>
            <w:color w:val="000000"/>
            <w:sz w:val="18"/>
          </w:rPr>
          <w:t>PS3.7</w:t>
        </w:r>
      </w:hyperlink>
      <w:r>
        <w:rPr>
          <w:rFonts w:ascii="Arial" w:hAnsi="Arial"/>
          <w:color w:val="000000"/>
          <w:sz w:val="18"/>
        </w:rPr>
        <w:t>. A successful completion of the C-STORE has the following semantics:</w:t>
      </w:r>
    </w:p>
    <w:bookmarkEnd w:id="10457"/>
    <w:bookmarkStart w:id="10458" w:name="idp140235036491632"/>
    <w:bookmarkStart w:id="10459" w:name="idp140235036491888"/>
    <w:bookmarkStart w:id="10460" w:name="para_77756b36_6a53_4480_aa35_0d7b8f6a4f"/>
    <w:p>
      <w:pPr>
        <w:numPr>
          <w:ilvl w:val="0"/>
          <w:numId w:val="291"/>
        </w:numPr>
        <w:tabs>
          <w:tab w:val="left" w:pos="180"/>
        </w:tabs>
        <w:spacing w:before="180" w:after="0" w:line="240" w:lineRule="auto"/>
        <w:ind w:left="180" w:right="0" w:hanging="180"/>
        <w:jc w:val="both"/>
      </w:pPr>
      <w:r>
        <w:rPr>
          <w:rFonts w:ascii="Arial" w:hAnsi="Arial"/>
          <w:color w:val="000000"/>
          <w:sz w:val="18"/>
        </w:rPr>
        <w:t>Both the SCU and the SCP support Color Palette information.</w:t>
      </w:r>
    </w:p>
    <w:bookmarkEnd w:id="10460"/>
    <w:bookmarkEnd w:id="10459"/>
    <w:bookmarkEnd w:id="10458"/>
    <w:bookmarkStart w:id="10461" w:name="idp140235036509424"/>
    <w:bookmarkStart w:id="10462" w:name="para_ca6147a3_a758_45d5_a76f_cbe3e19a07"/>
    <w:p>
      <w:pPr>
        <w:numPr>
          <w:ilvl w:val="0"/>
          <w:numId w:val="291"/>
        </w:numPr>
        <w:tabs>
          <w:tab w:val="left" w:pos="180"/>
        </w:tabs>
        <w:spacing w:before="180" w:after="0" w:line="240" w:lineRule="auto"/>
        <w:ind w:left="180" w:right="0" w:hanging="180"/>
        <w:jc w:val="both"/>
      </w:pPr>
      <w:r>
        <w:rPr>
          <w:rFonts w:ascii="Arial" w:hAnsi="Arial"/>
          <w:color w:val="000000"/>
          <w:sz w:val="18"/>
        </w:rPr>
        <w:t>The Color Palette information is stored in some medium.</w:t>
      </w:r>
    </w:p>
    <w:bookmarkEnd w:id="10462"/>
    <w:bookmarkEnd w:id="10461"/>
    <w:bookmarkStart w:id="10463" w:name="idp140235036510608"/>
    <w:bookmarkStart w:id="10464" w:name="para_4323932b_8afb_4050_8911_9c90ad9d12"/>
    <w:p>
      <w:pPr>
        <w:numPr>
          <w:ilvl w:val="0"/>
          <w:numId w:val="291"/>
        </w:numPr>
        <w:tabs>
          <w:tab w:val="left" w:pos="180"/>
        </w:tabs>
        <w:spacing w:before="180" w:after="0" w:line="240" w:lineRule="auto"/>
        <w:ind w:left="180" w:right="0" w:hanging="180"/>
        <w:jc w:val="both"/>
      </w:pPr>
      <w:r>
        <w:rPr>
          <w:rFonts w:ascii="Arial" w:hAnsi="Arial"/>
          <w:color w:val="000000"/>
          <w:sz w:val="18"/>
        </w:rPr>
        <w:t>For some time frame, the Color Palette information may be accessed.</w:t>
      </w:r>
    </w:p>
    <w:bookmarkEnd w:id="10464"/>
    <w:bookmarkEnd w:id="10463"/>
    <w:bookmarkStart w:id="10465" w:name="idp140235036511984"/>
    <w:p>
      <w:pPr>
        <w:keepNext/>
        <w:spacing w:before="180" w:after="0" w:line="240" w:lineRule="auto"/>
        <w:ind w:left="360" w:right="360" w:firstLine="0"/>
        <w:jc w:val="both"/>
      </w:pPr>
      <w:r>
        <w:rPr>
          <w:rFonts w:ascii="Arial" w:hAnsi="Arial"/>
          <w:color w:val="000000"/>
          <w:sz w:val="18"/>
        </w:rPr>
        <w:t>Note</w:t>
      </w:r>
    </w:p>
    <w:bookmarkEnd w:id="10465"/>
    <w:bookmarkStart w:id="10466" w:name="idp140235036512240"/>
    <w:bookmarkStart w:id="10467" w:name="idp140235036512736"/>
    <w:bookmarkStart w:id="10468" w:name="para_447df79b_44ae_48eb_a135_c311133038"/>
    <w:p>
      <w:pPr>
        <w:numPr>
          <w:ilvl w:val="0"/>
          <w:numId w:val="292"/>
        </w:numPr>
        <w:tabs>
          <w:tab w:val="left" w:pos="720"/>
        </w:tabs>
        <w:spacing w:before="180" w:after="0" w:line="240" w:lineRule="auto"/>
        <w:ind w:left="720" w:right="360" w:hanging="360"/>
        <w:jc w:val="both"/>
      </w:pPr>
      <w:r>
        <w:rPr>
          <w:rFonts w:ascii="Arial" w:hAnsi="Arial"/>
          <w:color w:val="000000"/>
          <w:sz w:val="18"/>
        </w:rPr>
        <w:t>Support for the Color Palette Storage SOP Class does not imply support for the Color Palette Query/Retrieve Service Class.</w:t>
      </w:r>
    </w:p>
    <w:bookmarkEnd w:id="10468"/>
    <w:bookmarkEnd w:id="10467"/>
    <w:bookmarkEnd w:id="10466"/>
    <w:bookmarkStart w:id="10469" w:name="idp140235036514000"/>
    <w:bookmarkStart w:id="10470" w:name="para_d9556e7d_b965_4cfd_b02c_5808ab7926"/>
    <w:p>
      <w:pPr>
        <w:numPr>
          <w:ilvl w:val="0"/>
          <w:numId w:val="292"/>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0470"/>
    <w:bookmarkEnd w:id="10469"/>
    <w:bookmarkStart w:id="10471" w:name="idp140235036515296"/>
    <w:bookmarkStart w:id="10472" w:name="para_61899a03_d210_4786_81aa_40dfca3892"/>
    <w:p>
      <w:pPr>
        <w:numPr>
          <w:ilvl w:val="0"/>
          <w:numId w:val="292"/>
        </w:numPr>
        <w:tabs>
          <w:tab w:val="left" w:pos="720"/>
        </w:tabs>
        <w:spacing w:before="180" w:after="0" w:line="240" w:lineRule="auto"/>
        <w:ind w:left="720" w:right="360" w:hanging="360"/>
        <w:jc w:val="both"/>
      </w:pPr>
      <w:r>
        <w:rPr>
          <w:rFonts w:ascii="Arial" w:hAnsi="Arial"/>
          <w:color w:val="000000"/>
          <w:sz w:val="18"/>
        </w:rPr>
        <w:t>The Color Palette Storage SOP Class is intended to be used in a variety of environments: e.g., for workstations to transfer Color Palette SOP Instances to other workstations or archives, for archives to transfer Color Palette SOP Instances to workstations, etc.</w:t>
      </w:r>
    </w:p>
    <w:bookmarkEnd w:id="10472"/>
    <w:bookmarkEnd w:id="10471"/>
    <w:bookmarkStart w:id="10473" w:name="sect_W_2"/>
    <w:p>
      <w:pPr>
        <w:spacing w:before="180" w:after="0" w:line="240" w:lineRule="auto"/>
      </w:pPr>
      <w:r>
        <w:rPr>
          <w:rFonts w:ascii="Arial" w:hAnsi="Arial"/>
          <w:b/>
          <w:color w:val="000000"/>
          <w:sz w:val="28"/>
        </w:rPr>
        <w:t>W.2 Association Negotiation</w:t>
      </w:r>
    </w:p>
    <w:bookmarkEnd w:id="10473"/>
    <w:bookmarkStart w:id="10474" w:name="para_b633656d_a7c4_4218_8c88_28e8320c72"/>
    <w:p>
      <w:pPr>
        <w:spacing w:before="180" w:after="0" w:line="240" w:lineRule="auto"/>
        <w:jc w:val="both"/>
      </w:pPr>
      <w:r>
        <w:rPr>
          <w:rFonts w:ascii="Arial" w:hAnsi="Arial"/>
          <w:color w:val="000000"/>
          <w:sz w:val="18"/>
        </w:rPr>
        <w:t xml:space="preserve">The Association negotiation rules as defined in </w:t>
      </w:r>
      <w:hyperlink r:id="r761">
        <w:r>
          <w:rPr>
            <w:rFonts w:ascii="Arial" w:hAnsi="Arial"/>
            <w:color w:val="000000"/>
            <w:sz w:val="18"/>
          </w:rPr>
          <w:t>PS3.7</w:t>
        </w:r>
      </w:hyperlink>
      <w:r>
        <w:rPr>
          <w:rFonts w:ascii="Arial" w:hAnsi="Arial"/>
          <w:color w:val="000000"/>
          <w:sz w:val="18"/>
        </w:rPr>
        <w:t xml:space="preserve"> apply to the SOP Class of this Service Class. No SOP Class specific application information is used.</w:t>
      </w:r>
    </w:p>
    <w:bookmarkEnd w:id="10474"/>
    <w:bookmarkStart w:id="10475" w:name="sect_W_3"/>
    <w:p>
      <w:pPr>
        <w:spacing w:before="180" w:after="0" w:line="240" w:lineRule="auto"/>
      </w:pPr>
      <w:r>
        <w:rPr>
          <w:rFonts w:ascii="Arial" w:hAnsi="Arial"/>
          <w:b/>
          <w:color w:val="000000"/>
          <w:sz w:val="28"/>
        </w:rPr>
        <w:t>W.3 Conformance Overview</w:t>
      </w:r>
    </w:p>
    <w:bookmarkEnd w:id="10475"/>
    <w:bookmarkStart w:id="10476" w:name="para_ee419ee4_6dce_46b6_9ad1_245d65f1b8"/>
    <w:p>
      <w:pPr>
        <w:spacing w:before="180" w:after="0" w:line="240" w:lineRule="auto"/>
        <w:jc w:val="both"/>
      </w:pPr>
      <w:r>
        <w:rPr>
          <w:rFonts w:ascii="Arial" w:hAnsi="Arial"/>
          <w:color w:val="000000"/>
          <w:sz w:val="18"/>
        </w:rPr>
        <w:t>The application-level services addressed by this Service Class definition are specified in a single SOP Class: Color Palette Storage SOP Class.</w:t>
      </w:r>
    </w:p>
    <w:bookmarkEnd w:id="10476"/>
    <w:bookmarkStart w:id="10477" w:name="sect_W_4"/>
    <w:p>
      <w:pPr>
        <w:spacing w:before="180" w:after="0" w:line="240" w:lineRule="auto"/>
      </w:pPr>
      <w:r>
        <w:rPr>
          <w:rFonts w:ascii="Arial" w:hAnsi="Arial"/>
          <w:b/>
          <w:color w:val="000000"/>
          <w:sz w:val="28"/>
        </w:rPr>
        <w:t>W.4 Color Palette Storage SOP Class</w:t>
      </w:r>
    </w:p>
    <w:bookmarkEnd w:id="10477"/>
    <w:bookmarkStart w:id="10478" w:name="para_9c52cd08_bb1d_4aec_bca3_f3dad412c0"/>
    <w:p>
      <w:pPr>
        <w:spacing w:before="180" w:after="0" w:line="240" w:lineRule="auto"/>
        <w:jc w:val="both"/>
      </w:pPr>
      <w:r>
        <w:rPr>
          <w:rFonts w:ascii="Arial" w:hAnsi="Arial"/>
          <w:color w:val="000000"/>
          <w:sz w:val="18"/>
        </w:rPr>
        <w:t xml:space="preserve">This Section defines the SCU and SCP behavior for the Color Palette Storage SOP Class. The C-STORE DIMSE-C Service shall be the mechanism used to transfer Color Palette SOP Instances between peer DICOM AEs as described in </w:t>
      </w:r>
      <w:hyperlink r:id="r762">
        <w:r>
          <w:rPr>
            <w:rFonts w:ascii="Arial" w:hAnsi="Arial"/>
            <w:color w:val="000000"/>
            <w:sz w:val="18"/>
          </w:rPr>
          <w:t>PS3.7</w:t>
        </w:r>
      </w:hyperlink>
      <w:r>
        <w:rPr>
          <w:rFonts w:ascii="Arial" w:hAnsi="Arial"/>
          <w:color w:val="000000"/>
          <w:sz w:val="18"/>
        </w:rPr>
        <w:t>.</w:t>
      </w:r>
    </w:p>
    <w:bookmarkEnd w:id="10478"/>
    <w:bookmarkStart w:id="10479" w:name="sect_W_4_1"/>
    <w:p>
      <w:pPr>
        <w:spacing w:before="180" w:after="0" w:line="240" w:lineRule="auto"/>
      </w:pPr>
      <w:r>
        <w:rPr>
          <w:rFonts w:ascii="Arial" w:hAnsi="Arial"/>
          <w:b/>
          <w:color w:val="000000"/>
          <w:sz w:val="24"/>
        </w:rPr>
        <w:t>W.4.1 Service Class User</w:t>
      </w:r>
    </w:p>
    <w:bookmarkEnd w:id="10479"/>
    <w:bookmarkStart w:id="10480" w:name="para_91529a13_1b28_4d77_97e2_54c93cae68"/>
    <w:p>
      <w:pPr>
        <w:spacing w:before="180" w:after="0" w:line="240" w:lineRule="auto"/>
        <w:jc w:val="both"/>
      </w:pPr>
      <w:r>
        <w:rPr>
          <w:rFonts w:ascii="Arial" w:hAnsi="Arial"/>
          <w:color w:val="000000"/>
          <w:sz w:val="18"/>
        </w:rPr>
        <w:t>The DICOM AE that claims conformance to this SOP Class as an SCU shall be capable of sending a Color Palette SOP Instance that meets the requirements of the Color Palette IOD. It shall be invoked by the SCU through the use of the DIMSE C-STORE request used in conjunction with this SOP Class.</w:t>
      </w:r>
    </w:p>
    <w:bookmarkEnd w:id="10480"/>
    <w:bookmarkStart w:id="10481" w:name="para_3be142ce_dd6f_4389_9831_3011700dc5"/>
    <w:p>
      <w:pPr>
        <w:spacing w:before="180" w:after="0" w:line="240" w:lineRule="auto"/>
        <w:jc w:val="both"/>
      </w:pPr>
      <w:r>
        <w:rPr>
          <w:rFonts w:ascii="Arial" w:hAnsi="Arial"/>
          <w:color w:val="000000"/>
          <w:sz w:val="18"/>
        </w:rPr>
        <w:t xml:space="preserve">The SCU shall include a Data Set with the Attributes as defined in the Color Palette IOD in </w:t>
      </w:r>
      <w:hyperlink r:id="r763">
        <w:r>
          <w:rPr>
            <w:rFonts w:ascii="Arial" w:hAnsi="Arial"/>
            <w:color w:val="000000"/>
            <w:sz w:val="18"/>
          </w:rPr>
          <w:t>PS3.3</w:t>
        </w:r>
      </w:hyperlink>
      <w:r>
        <w:rPr>
          <w:rFonts w:ascii="Arial" w:hAnsi="Arial"/>
          <w:color w:val="000000"/>
          <w:sz w:val="18"/>
        </w:rPr>
        <w:t>.</w:t>
      </w:r>
    </w:p>
    <w:bookmarkEnd w:id="10481"/>
    <w:bookmarkStart w:id="10482" w:name="para_ec264051_c63b_480f_84a0_3d976d2460"/>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This SOP Class places no further requirements on what the SCU shall do other than that it shall distinguish between successful and failed C-STORE responses. This behavior shall be documented as part of the SOP Class Conformance Statement.</w:t>
      </w:r>
    </w:p>
    <w:bookmarkEnd w:id="10482"/>
    <w:bookmarkStart w:id="10483" w:name="sect_W_4_2"/>
    <w:p>
      <w:pPr>
        <w:spacing w:before="180" w:after="0" w:line="240" w:lineRule="auto"/>
      </w:pPr>
      <w:r>
        <w:rPr>
          <w:rFonts w:ascii="Arial" w:hAnsi="Arial"/>
          <w:b/>
          <w:color w:val="000000"/>
          <w:sz w:val="24"/>
        </w:rPr>
        <w:t>W.4.2 Service Class Provider</w:t>
      </w:r>
    </w:p>
    <w:bookmarkEnd w:id="10483"/>
    <w:bookmarkStart w:id="10484" w:name="para_6a721efd_aa77_4101_af1e_6ad30fd8c7"/>
    <w:p>
      <w:pPr>
        <w:spacing w:before="180" w:after="0" w:line="240" w:lineRule="auto"/>
        <w:jc w:val="both"/>
      </w:pPr>
      <w:r>
        <w:rPr>
          <w:rFonts w:ascii="Arial" w:hAnsi="Arial"/>
          <w:color w:val="000000"/>
          <w:sz w:val="18"/>
        </w:rPr>
        <w:t>The DICOM AE that claims conformance to this SOP Class as an SCP shall receive a Color Palette SOP Instance through the use of the DIMSE C-STORE service used in conjunction with this SOP Class.</w:t>
      </w:r>
    </w:p>
    <w:bookmarkEnd w:id="10484"/>
    <w:bookmarkStart w:id="10485" w:name="para_a785e60a_61be_444f_aa2c_5bd3fcf255"/>
    <w:p>
      <w:pPr>
        <w:spacing w:before="180" w:after="0" w:line="240" w:lineRule="auto"/>
        <w:jc w:val="both"/>
      </w:pPr>
      <w:r>
        <w:rPr>
          <w:rFonts w:ascii="Arial" w:hAnsi="Arial"/>
          <w:color w:val="000000"/>
          <w:sz w:val="18"/>
        </w:rPr>
        <w:t>The SCP shall store and provide access to all Type 1, Type 2, and Type 3 Attributes defined in the Color Palette IOD, as well as any Standard Extended Attributes (including Private Attributes) included in the SOP Instance. The SCP may, but is not required to validate that the Attributes of the Color Palette SOP Instance meet the requirements of the Color Palette IOD. The SCP shall not modify the values of any Attributes in the Color Palette SOP Instance without assigning a new SOP Instance UID, except that the SCP may modify values of, or add, Type 3 and Private Attributes that do not change the semantics or interpretation of the Palette.</w:t>
      </w:r>
    </w:p>
    <w:bookmarkEnd w:id="10485"/>
    <w:bookmarkStart w:id="10486" w:name="idp140235036536736"/>
    <w:p>
      <w:pPr>
        <w:keepNext/>
        <w:spacing w:before="180" w:after="0" w:line="240" w:lineRule="auto"/>
        <w:ind w:left="360" w:right="360" w:firstLine="0"/>
        <w:jc w:val="both"/>
      </w:pPr>
      <w:r>
        <w:rPr>
          <w:rFonts w:ascii="Arial" w:hAnsi="Arial"/>
          <w:color w:val="000000"/>
          <w:sz w:val="18"/>
        </w:rPr>
        <w:t>Note</w:t>
      </w:r>
    </w:p>
    <w:bookmarkEnd w:id="10486"/>
    <w:bookmarkStart w:id="10487" w:name="para_94df6132_9b69_4b51_a2f1_834c09c2d6"/>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0487"/>
    <w:bookmarkStart w:id="10488" w:name="para_aec8b9fd_bc32_4fdd_a381_d5c0beb3c5"/>
    <w:p>
      <w:pPr>
        <w:spacing w:before="180" w:after="0" w:line="240" w:lineRule="auto"/>
        <w:jc w:val="both"/>
      </w:pPr>
      <w:r>
        <w:rPr>
          <w:rFonts w:ascii="Arial" w:hAnsi="Arial"/>
          <w:color w:val="000000"/>
          <w:sz w:val="18"/>
        </w:rPr>
        <w:t>If a display device acting as an SCP applies a Color Palette to a set of images, all mandatory Color Palette and presentation intent Attributes shall be applied.</w:t>
      </w:r>
    </w:p>
    <w:bookmarkEnd w:id="10488"/>
    <w:bookmarkStart w:id="10489" w:name="para_17560df4_a95c_47d5_8dd1_70112d4641"/>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Color Palette SOP Instance has been successfully stored. </w:t>
      </w:r>
      <w:hyperlink w:anchor="table_W_4_1">
        <w:r>
          <w:rPr>
            <w:rFonts w:ascii="Arial" w:hAnsi="Arial"/>
            <w:color w:val="000000"/>
            <w:sz w:val="18"/>
          </w:rPr>
          <w:t>Table W.4-1</w:t>
        </w:r>
      </w:hyperlink>
      <w:r>
        <w:rPr>
          <w:rFonts w:ascii="Arial" w:hAnsi="Arial"/>
          <w:color w:val="000000"/>
          <w:sz w:val="18"/>
        </w:rPr>
        <w:t xml:space="preserve"> shows the response status values. General status code values and fields related to status code values are defined in </w:t>
      </w:r>
      <w:hyperlink r:id="r764">
        <w:r>
          <w:rPr>
            <w:rFonts w:ascii="Arial" w:hAnsi="Arial"/>
            <w:color w:val="000000"/>
            <w:sz w:val="18"/>
          </w:rPr>
          <w:t>PS3.7</w:t>
        </w:r>
      </w:hyperlink>
      <w:r>
        <w:rPr>
          <w:rFonts w:ascii="Arial" w:hAnsi="Arial"/>
          <w:color w:val="000000"/>
          <w:sz w:val="18"/>
        </w:rPr>
        <w:t>.</w:t>
      </w:r>
    </w:p>
    <w:bookmarkEnd w:id="10489"/>
    <w:bookmarkStart w:id="10490" w:name="table_W_4_1"/>
    <w:p>
      <w:pPr>
        <w:keepNext/>
        <w:spacing w:before="216" w:after="0" w:line="240" w:lineRule="auto"/>
        <w:jc w:val="center"/>
      </w:pPr>
      <w:r>
        <w:rPr>
          <w:rFonts w:ascii="Arial" w:hAnsi="Arial"/>
          <w:b/>
          <w:color w:val="000000"/>
          <w:sz w:val="22"/>
        </w:rPr>
        <w:t>Table W.4-1. C-STORE Response Status Values</w:t>
      </w:r>
    </w:p>
    <w:bookmarkEnd w:id="10490"/>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91" w:name="para_32bb7ec7_f931_4d12_9b40_7edaade65e"/>
          <w:p>
            <w:pPr>
              <w:keepNext/>
              <w:spacing w:before="180" w:after="0" w:line="240" w:lineRule="auto"/>
              <w:jc w:val="center"/>
            </w:pPr>
            <w:r>
              <w:rPr>
                <w:rFonts w:ascii="Arial" w:hAnsi="Arial"/>
                <w:b/>
                <w:color w:val="000000"/>
                <w:sz w:val="18"/>
              </w:rPr>
              <w:t>Service Status</w:t>
            </w:r>
          </w:p>
          <w:bookmarkEnd w:id="10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2" w:name="para_3b05c098_94d3_472a_9f93_eadc3c7dd1"/>
          <w:p>
            <w:pPr>
              <w:spacing w:before="180" w:after="0" w:line="240" w:lineRule="auto"/>
              <w:jc w:val="center"/>
            </w:pPr>
            <w:r>
              <w:rPr>
                <w:rFonts w:ascii="Arial" w:hAnsi="Arial"/>
                <w:b/>
                <w:color w:val="000000"/>
                <w:sz w:val="18"/>
              </w:rPr>
              <w:t>Further Meaning</w:t>
            </w:r>
          </w:p>
          <w:bookmarkEnd w:id="10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3" w:name="para_be4c6369_49b5_4432_9d3a_0ee0aaabae"/>
          <w:p>
            <w:pPr>
              <w:spacing w:before="180" w:after="0" w:line="240" w:lineRule="auto"/>
              <w:jc w:val="center"/>
            </w:pPr>
            <w:r>
              <w:rPr>
                <w:rFonts w:ascii="Arial" w:hAnsi="Arial"/>
                <w:b/>
                <w:color w:val="000000"/>
                <w:sz w:val="18"/>
              </w:rPr>
              <w:t>Status Codes</w:t>
            </w:r>
          </w:p>
          <w:bookmarkEnd w:id="10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4" w:name="para_85f4235c_c21a_4e4a_8a7d_ae1c4077ff"/>
          <w:p>
            <w:pPr>
              <w:spacing w:before="180" w:after="0" w:line="240" w:lineRule="auto"/>
              <w:jc w:val="center"/>
            </w:pPr>
            <w:r>
              <w:rPr>
                <w:rFonts w:ascii="Arial" w:hAnsi="Arial"/>
                <w:b/>
                <w:color w:val="000000"/>
                <w:sz w:val="18"/>
              </w:rPr>
              <w:t>Related Fields</w:t>
            </w:r>
          </w:p>
          <w:bookmarkEnd w:id="10494"/>
        </w:tc>
      </w:tr>
      <w:tr>
        <w:tblPrEx/>
        <w:trPr/>
        <w:tc>
          <w:tcPr>
            <w:vMerge w:val="restart"/>
            <w:tcBorders>
              <w:left w:val="single" w:sz="4" w:color="000000"/>
              <w:right w:val="single" w:sz="4" w:color="000000"/>
            </w:tcBorders>
            <w:tcMar>
              <w:top w:w="40" w:type="dxa"/>
              <w:left w:w="40" w:type="dxa"/>
              <w:right w:w="40" w:type="dxa"/>
            </w:tcMar>
            <w:vAlign w:val="top"/>
          </w:tcPr>
          <w:bookmarkStart w:id="10495" w:name="para_a486145a_ae03_42e3_a04b_470a232c3a"/>
          <w:p>
            <w:pPr>
              <w:spacing w:before="180" w:after="0" w:line="240" w:lineRule="auto"/>
            </w:pPr>
            <w:r>
              <w:rPr>
                <w:rFonts w:ascii="Arial" w:hAnsi="Arial"/>
                <w:color w:val="000000"/>
                <w:sz w:val="18"/>
              </w:rPr>
              <w:t>Failure</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366ce023_123c_496f_919a_cd3df088d5"/>
          <w:p>
            <w:pPr>
              <w:spacing w:before="180" w:after="0" w:line="240" w:lineRule="auto"/>
            </w:pPr>
            <w:r>
              <w:rPr>
                <w:rFonts w:ascii="Arial" w:hAnsi="Arial"/>
                <w:color w:val="000000"/>
                <w:sz w:val="18"/>
              </w:rPr>
              <w:t>Refused: Out of Resources</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a09558db_4eb1_45af_9712_1f4c0046bd"/>
          <w:p>
            <w:pPr>
              <w:spacing w:before="180" w:after="0" w:line="240" w:lineRule="auto"/>
              <w:jc w:val="center"/>
            </w:pPr>
            <w:r>
              <w:rPr>
                <w:rFonts w:ascii="Arial" w:hAnsi="Arial"/>
                <w:color w:val="000000"/>
                <w:sz w:val="18"/>
              </w:rPr>
              <w:t>A700</w:t>
            </w:r>
          </w:p>
          <w:bookmarkEnd w:id="10497"/>
        </w:tc>
        <w:tc>
          <w:tcPr>
            <w:tcBorders>
              <w:bottom w:val="single" w:sz="4" w:color="000000"/>
              <w:right w:val="single" w:sz="4" w:color="000000"/>
            </w:tcBorders>
            <w:tcMar>
              <w:top w:w="40" w:type="dxa"/>
              <w:left w:w="40" w:type="dxa"/>
              <w:bottom w:w="40" w:type="dxa"/>
              <w:right w:w="40" w:type="dxa"/>
            </w:tcMar>
            <w:vAlign w:val="top"/>
          </w:tcPr>
          <w:bookmarkStart w:id="10498" w:name="para_46f2a030_93a9_435f_bb36_79e80e0d37"/>
          <w:p>
            <w:pPr>
              <w:spacing w:before="180" w:after="0" w:line="240" w:lineRule="auto"/>
              <w:jc w:val="center"/>
            </w:pPr>
            <w:r>
              <w:rPr>
                <w:rFonts w:ascii="Arial" w:hAnsi="Arial"/>
                <w:color w:val="000000"/>
                <w:sz w:val="18"/>
              </w:rPr>
              <w:t>(0000,0902)</w:t>
            </w:r>
          </w:p>
          <w:bookmarkEnd w:id="10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99" w:name="para_ad36c0ba_ee01_42f1_8bb5_3bc4472a44"/>
          <w:p>
            <w:pPr>
              <w:spacing w:before="180" w:after="0" w:line="240" w:lineRule="auto"/>
            </w:pPr>
            <w:r>
              <w:rPr>
                <w:rFonts w:ascii="Arial" w:hAnsi="Arial"/>
                <w:color w:val="000000"/>
                <w:sz w:val="18"/>
              </w:rPr>
              <w:t>Error: Data Set Does Not Match SOP Class</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fbf3395a_8f1e_42f2_973c_783a758364"/>
          <w:p>
            <w:pPr>
              <w:spacing w:before="180" w:after="0" w:line="240" w:lineRule="auto"/>
              <w:jc w:val="center"/>
            </w:pPr>
            <w:r>
              <w:rPr>
                <w:rFonts w:ascii="Arial" w:hAnsi="Arial"/>
                <w:color w:val="000000"/>
                <w:sz w:val="18"/>
              </w:rPr>
              <w:t>A900</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d66373b6_4a6c_4785_b392_1fe040d721"/>
          <w:p>
            <w:pPr>
              <w:spacing w:before="180" w:after="0" w:line="240" w:lineRule="auto"/>
              <w:jc w:val="center"/>
            </w:pPr>
            <w:r>
              <w:rPr>
                <w:rFonts w:ascii="Arial" w:hAnsi="Arial"/>
                <w:color w:val="000000"/>
                <w:sz w:val="18"/>
              </w:rPr>
              <w:t>(0000,0901)</w:t>
            </w:r>
          </w:p>
          <w:bookmarkEnd w:id="10501"/>
          <w:bookmarkStart w:id="10502" w:name="para_371794ef_0df5_4912_a741_5f43e70cd2"/>
          <w:p>
            <w:pPr>
              <w:spacing w:before="180" w:after="0" w:line="240" w:lineRule="auto"/>
              <w:jc w:val="center"/>
            </w:pPr>
            <w:r>
              <w:rPr>
                <w:rFonts w:ascii="Arial" w:hAnsi="Arial"/>
                <w:color w:val="000000"/>
                <w:sz w:val="18"/>
              </w:rPr>
              <w:t>(0000,0902)</w:t>
            </w:r>
          </w:p>
          <w:bookmarkEnd w:id="105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03" w:name="para_a6cd81ed_0408_4a6b_a92c_f3a76f2deb"/>
          <w:p>
            <w:pPr>
              <w:spacing w:before="180" w:after="0" w:line="240" w:lineRule="auto"/>
            </w:pPr>
            <w:r>
              <w:rPr>
                <w:rFonts w:ascii="Arial" w:hAnsi="Arial"/>
                <w:color w:val="000000"/>
                <w:sz w:val="18"/>
              </w:rPr>
              <w:t>Error: Cannot Understand</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c1bdb271_1439_4621_8ebe_1889bfc53d"/>
          <w:p>
            <w:pPr>
              <w:spacing w:before="180" w:after="0" w:line="240" w:lineRule="auto"/>
              <w:jc w:val="center"/>
            </w:pPr>
            <w:r>
              <w:rPr>
                <w:rFonts w:ascii="Arial" w:hAnsi="Arial"/>
                <w:color w:val="000000"/>
                <w:sz w:val="18"/>
              </w:rPr>
              <w:t>C000</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f3e2f0d0_875b_48e7_906b_8ad57503da"/>
          <w:p>
            <w:pPr>
              <w:spacing w:before="180" w:after="0" w:line="240" w:lineRule="auto"/>
              <w:jc w:val="center"/>
            </w:pPr>
            <w:r>
              <w:rPr>
                <w:rFonts w:ascii="Arial" w:hAnsi="Arial"/>
                <w:color w:val="000000"/>
                <w:sz w:val="18"/>
              </w:rPr>
              <w:t>(0000,0901)</w:t>
            </w:r>
          </w:p>
          <w:bookmarkEnd w:id="10505"/>
          <w:bookmarkStart w:id="10506" w:name="para_4af620cc_8996_4c57_86bd_9cb21bbda2"/>
          <w:p>
            <w:pPr>
              <w:spacing w:before="180" w:after="0" w:line="240" w:lineRule="auto"/>
              <w:jc w:val="center"/>
            </w:pPr>
            <w:r>
              <w:rPr>
                <w:rFonts w:ascii="Arial" w:hAnsi="Arial"/>
                <w:color w:val="000000"/>
                <w:sz w:val="18"/>
              </w:rPr>
              <w:t>(0000,0902)</w:t>
            </w:r>
          </w:p>
          <w:bookmarkEnd w:id="10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7" w:name="para_38948c1f_a4c7_4676_a877_078fdd028b"/>
          <w:p>
            <w:pPr>
              <w:spacing w:before="180" w:after="0" w:line="240" w:lineRule="auto"/>
            </w:pPr>
            <w:r>
              <w:rPr>
                <w:rFonts w:ascii="Arial" w:hAnsi="Arial"/>
                <w:color w:val="000000"/>
                <w:sz w:val="18"/>
              </w:rPr>
              <w:t>Success</w:t>
            </w:r>
          </w:p>
          <w:bookmarkEnd w:id="10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08" w:name="para_442c7045_dfbc_4571_b9fe_f0f5016894"/>
          <w:p>
            <w:pPr>
              <w:spacing w:before="180" w:after="0" w:line="240" w:lineRule="auto"/>
              <w:jc w:val="center"/>
            </w:pPr>
            <w:r>
              <w:rPr>
                <w:rFonts w:ascii="Arial" w:hAnsi="Arial"/>
                <w:color w:val="000000"/>
                <w:sz w:val="18"/>
              </w:rPr>
              <w:t>0000</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e9ec33a3_d983_4e02_8ef0_224568238d"/>
          <w:p>
            <w:pPr>
              <w:spacing w:before="180" w:after="0" w:line="240" w:lineRule="auto"/>
              <w:jc w:val="center"/>
            </w:pPr>
            <w:r>
              <w:rPr>
                <w:rFonts w:ascii="Arial" w:hAnsi="Arial"/>
                <w:color w:val="000000"/>
                <w:sz w:val="18"/>
              </w:rPr>
              <w:t>None</w:t>
            </w:r>
          </w:p>
          <w:bookmarkEnd w:id="10509"/>
        </w:tc>
      </w:tr>
    </w:tbl>
    <w:bookmarkStart w:id="10510" w:name="idp140235036585040"/>
    <w:p>
      <w:pPr>
        <w:keepNext/>
        <w:spacing w:before="180" w:after="0" w:line="240" w:lineRule="auto"/>
        <w:ind w:left="360" w:right="360" w:firstLine="0"/>
        <w:jc w:val="both"/>
      </w:pPr>
      <w:r>
        <w:rPr>
          <w:rFonts w:ascii="Arial" w:hAnsi="Arial"/>
          <w:color w:val="000000"/>
          <w:sz w:val="18"/>
        </w:rPr>
        <w:t>Note</w:t>
      </w:r>
    </w:p>
    <w:bookmarkEnd w:id="10510"/>
    <w:bookmarkStart w:id="10511" w:name="para_7a24800c_cd4d_42e8_8245_7adb9db1a1"/>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6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511"/>
    <w:bookmarkStart w:id="10512" w:name="sect_W_4_3"/>
    <w:p>
      <w:pPr>
        <w:spacing w:before="180" w:after="0" w:line="240" w:lineRule="auto"/>
      </w:pPr>
      <w:r>
        <w:rPr>
          <w:rFonts w:ascii="Arial" w:hAnsi="Arial"/>
          <w:b/>
          <w:color w:val="000000"/>
          <w:sz w:val="24"/>
        </w:rPr>
        <w:t>W.4.3 Color Palette Storage SOP Class UID</w:t>
      </w:r>
    </w:p>
    <w:bookmarkEnd w:id="10512"/>
    <w:bookmarkStart w:id="10513" w:name="para_e315544a_b20d_43ce_a63a_7e62dfc648"/>
    <w:p>
      <w:pPr>
        <w:spacing w:before="180" w:after="0" w:line="240" w:lineRule="auto"/>
        <w:jc w:val="both"/>
      </w:pPr>
      <w:r>
        <w:rPr>
          <w:rFonts w:ascii="Arial" w:hAnsi="Arial"/>
          <w:color w:val="000000"/>
          <w:sz w:val="18"/>
        </w:rPr>
        <w:t>The Color Palette Storage SOP Class shall be uniquely identified by the Color Palette Storage SOP Class UID, which shall have a value "1.2.840.10008.5.1.4.39.1".</w:t>
      </w:r>
    </w:p>
    <w:bookmarkEnd w:id="10513"/>
    <w:bookmarkStart w:id="10514" w:name="sect_W_4_4"/>
    <w:p>
      <w:pPr>
        <w:spacing w:before="180" w:after="0" w:line="240" w:lineRule="auto"/>
      </w:pPr>
      <w:r>
        <w:rPr>
          <w:rFonts w:ascii="Arial" w:hAnsi="Arial"/>
          <w:b/>
          <w:color w:val="000000"/>
          <w:sz w:val="24"/>
        </w:rPr>
        <w:t>W.4.4 Conformance Statement Requirements</w:t>
      </w:r>
    </w:p>
    <w:bookmarkEnd w:id="10514"/>
    <w:bookmarkStart w:id="10515" w:name="para_2a744b28_3338_4666_ad8d_7d6fc05fcc"/>
    <w:p>
      <w:pPr>
        <w:spacing w:before="180" w:after="0" w:line="240" w:lineRule="auto"/>
        <w:jc w:val="both"/>
      </w:pPr>
      <w:r>
        <w:rPr>
          <w:rFonts w:ascii="Arial" w:hAnsi="Arial"/>
          <w:color w:val="000000"/>
          <w:sz w:val="18"/>
        </w:rPr>
        <w:t xml:space="preserve">An implementation may conform to the Color Palette Storage SOP Class as an SCU, SCP or both. The Conformance Statement shall be in the format defined in </w:t>
      </w:r>
      <w:hyperlink r:id="r766">
        <w:r>
          <w:rPr>
            <w:rFonts w:ascii="Arial" w:hAnsi="Arial"/>
            <w:color w:val="000000"/>
            <w:sz w:val="18"/>
          </w:rPr>
          <w:t>PS3.2</w:t>
        </w:r>
      </w:hyperlink>
      <w:r>
        <w:rPr>
          <w:rFonts w:ascii="Arial" w:hAnsi="Arial"/>
          <w:color w:val="000000"/>
          <w:sz w:val="18"/>
        </w:rPr>
        <w:t>.</w:t>
      </w:r>
    </w:p>
    <w:bookmarkEnd w:id="10515"/>
    <w:bookmarkStart w:id="10516" w:name="sect_W_4_4_1"/>
    <w:p>
      <w:pPr>
        <w:spacing w:before="180" w:after="0" w:line="240" w:lineRule="auto"/>
      </w:pPr>
      <w:r>
        <w:rPr>
          <w:rFonts w:ascii="Arial" w:hAnsi="Arial"/>
          <w:b/>
          <w:color w:val="000000"/>
          <w:sz w:val="26"/>
        </w:rPr>
        <w:t>W.4.4.1 SCU Conformance Requirements</w:t>
      </w:r>
    </w:p>
    <w:bookmarkEnd w:id="10516"/>
    <w:bookmarkStart w:id="10517"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that is a creator of Color Palette SOP Instances shall state in its Conformance Statement:</w:t>
      </w:r>
    </w:p>
    <w:bookmarkEnd w:id="10517"/>
    <w:bookmarkStart w:id="10518" w:name="idp140235036596048"/>
    <w:bookmarkStart w:id="10519" w:name="idp140235036596304"/>
    <w:bookmarkStart w:id="10520" w:name="para_1185d1f8_5350_4809_b849_85e321e472"/>
    <w:p>
      <w:pPr>
        <w:numPr>
          <w:ilvl w:val="0"/>
          <w:numId w:val="293"/>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0520"/>
    <w:bookmarkEnd w:id="10519"/>
    <w:bookmarkEnd w:id="10518"/>
    <w:bookmarkStart w:id="10521" w:name="idp140235036597600"/>
    <w:bookmarkStart w:id="10522" w:name="para_f536b9fd_96ab_4173_bbe7_b7916a0663"/>
    <w:p>
      <w:pPr>
        <w:numPr>
          <w:ilvl w:val="0"/>
          <w:numId w:val="293"/>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w:t>
      </w:r>
    </w:p>
    <w:bookmarkEnd w:id="10522"/>
    <w:bookmarkEnd w:id="10521"/>
    <w:bookmarkStart w:id="10523" w:name="idp140235036598848"/>
    <w:bookmarkStart w:id="10524" w:name="para_f989ffa2_a923_4b17_823d_2ba4df2be4"/>
    <w:p>
      <w:pPr>
        <w:numPr>
          <w:ilvl w:val="0"/>
          <w:numId w:val="293"/>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0524"/>
    <w:bookmarkEnd w:id="10523"/>
    <w:bookmarkStart w:id="10525" w:name="sect_W_4_4_2"/>
    <w:p>
      <w:pPr>
        <w:spacing w:before="180" w:after="0" w:line="240" w:lineRule="auto"/>
      </w:pPr>
      <w:r>
        <w:rPr>
          <w:rFonts w:ascii="Arial" w:hAnsi="Arial"/>
          <w:b/>
          <w:color w:val="000000"/>
          <w:sz w:val="26"/>
        </w:rPr>
        <w:t>W.4.4.2 SCP Conformance Requirements</w:t>
      </w:r>
    </w:p>
    <w:bookmarkEnd w:id="10525"/>
    <w:bookmarkStart w:id="10526"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that interprets Color Palette SOP Instances for display shall state in its Conformance Statement:</w:t>
      </w:r>
    </w:p>
    <w:bookmarkEnd w:id="10526"/>
    <w:bookmarkStart w:id="10527" w:name="idp140235036602816"/>
    <w:bookmarkStart w:id="10528" w:name="idp140235036603072"/>
    <w:bookmarkStart w:id="10529" w:name="para_c99634c9_a02d_449e_9795_aa0f9b632d"/>
    <w:p>
      <w:pPr>
        <w:numPr>
          <w:ilvl w:val="0"/>
          <w:numId w:val="294"/>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0529"/>
    <w:bookmarkEnd w:id="10528"/>
    <w:bookmarkEnd w:id="10527"/>
    <w:bookmarkStart w:id="10530" w:name="idp140235036604416"/>
    <w:bookmarkStart w:id="10531" w:name="para_696224a6_686e_454f_9e7d_834e95a479"/>
    <w:p>
      <w:pPr>
        <w:numPr>
          <w:ilvl w:val="0"/>
          <w:numId w:val="294"/>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0531"/>
    <w:bookmarkEnd w:id="10530"/>
    <w:bookmarkStart w:id="10532" w:name="para_2d4e1fee_200b_40f5_baa8_d0f93c4c3a"/>
    <w:p>
      <w:pPr>
        <w:spacing w:before="180" w:after="0" w:line="240" w:lineRule="auto"/>
        <w:jc w:val="both"/>
      </w:pPr>
      <w:r>
        <w:rPr>
          <w:rFonts w:ascii="Arial" w:hAnsi="Arial"/>
          <w:color w:val="000000"/>
          <w:sz w:val="18"/>
        </w:rPr>
        <w:t>An implementation that conforms to the Color Palette Storage SOP Class as an SCP shall state in its Conformance Statement:</w:t>
      </w:r>
    </w:p>
    <w:bookmarkEnd w:id="10532"/>
    <w:bookmarkStart w:id="10533" w:name="idp140235036606832"/>
    <w:bookmarkStart w:id="10534" w:name="idp140235036607088"/>
    <w:bookmarkStart w:id="10535" w:name="para_751ce869_236d_4489_8863_01715d453a"/>
    <w:p>
      <w:pPr>
        <w:numPr>
          <w:ilvl w:val="0"/>
          <w:numId w:val="295"/>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Color Palette SOP Instance, and the duration of the storage.</w:t>
      </w:r>
    </w:p>
    <w:bookmarkEnd w:id="10535"/>
    <w:bookmarkEnd w:id="10534"/>
    <w:bookmarkEnd w:id="10533"/>
    <w:bookmarkStart w:id="10536" w:name="idp140235036608480"/>
    <w:bookmarkStart w:id="10537" w:name="para_ee2bc369_5857_4359_9158_f128d465c1"/>
    <w:p>
      <w:pPr>
        <w:numPr>
          <w:ilvl w:val="0"/>
          <w:numId w:val="295"/>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0537"/>
    <w:bookmarkEnd w:id="10536"/>
    <w:p>
      <w:pPr>
        <w:sectPr>
          <w:headerReference w:type="default" r:id="r754"/>
          <w:headerReference w:type="even" r:id="r755"/>
          <w:headerReference w:type="first" r:id="r753"/>
          <w:footerReference w:type="default" r:id="r757"/>
          <w:footerReference w:type="even" r:id="r758"/>
          <w:footerReference w:type="first" r:id="r756"/>
          <w:pgSz w:w="12240" w:h="15840"/>
          <w:pgMar w:top="1440" w:bottom="1440" w:left="1080" w:right="720" w:header="720" w:footer="720" w:gutter="0"/>
          <w:pgNumType w:fmt="decimal"/>
          <w:titlePg/>
        </w:sectPr>
      </w:pPr>
    </w:p>
    <w:bookmarkStart w:id="10538" w:name="chapter_X"/>
    <w:p>
      <w:pPr>
        <w:keepNext/>
        <w:spacing w:before="180" w:after="0" w:line="240" w:lineRule="auto"/>
      </w:pPr>
      <w:r>
        <w:rPr>
          <w:rFonts w:ascii="Arial" w:hAnsi="Arial"/>
          <w:b/>
          <w:color w:val="000000"/>
          <w:sz w:val="50"/>
        </w:rPr>
        <w:t>X Color Palette Query/Retrieve Service Class</w:t>
      </w:r>
    </w:p>
    <w:bookmarkEnd w:id="10538"/>
    <w:bookmarkStart w:id="10539" w:name="sect_X_1"/>
    <w:p>
      <w:pPr>
        <w:spacing w:before="180" w:after="0" w:line="240" w:lineRule="auto"/>
      </w:pPr>
      <w:r>
        <w:rPr>
          <w:rFonts w:ascii="Arial" w:hAnsi="Arial"/>
          <w:b/>
          <w:color w:val="000000"/>
          <w:sz w:val="28"/>
        </w:rPr>
        <w:t>X.1 Overview</w:t>
      </w:r>
    </w:p>
    <w:bookmarkEnd w:id="10539"/>
    <w:bookmarkStart w:id="10540" w:name="sect_X_1_1"/>
    <w:p>
      <w:pPr>
        <w:spacing w:before="180" w:after="0" w:line="240" w:lineRule="auto"/>
      </w:pPr>
      <w:r>
        <w:rPr>
          <w:rFonts w:ascii="Arial" w:hAnsi="Arial"/>
          <w:b/>
          <w:color w:val="000000"/>
          <w:sz w:val="24"/>
        </w:rPr>
        <w:t>X.1.1 Scope</w:t>
      </w:r>
    </w:p>
    <w:bookmarkEnd w:id="10540"/>
    <w:bookmarkStart w:id="10541"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541"/>
    <w:bookmarkStart w:id="10542" w:name="sect_X_1_2"/>
    <w:p>
      <w:pPr>
        <w:spacing w:before="180" w:after="0" w:line="240" w:lineRule="auto"/>
      </w:pPr>
      <w:r>
        <w:rPr>
          <w:rFonts w:ascii="Arial" w:hAnsi="Arial"/>
          <w:b/>
          <w:color w:val="000000"/>
          <w:sz w:val="24"/>
        </w:rPr>
        <w:t>X.1.2 Conventions</w:t>
      </w:r>
    </w:p>
    <w:bookmarkEnd w:id="10542"/>
    <w:bookmarkStart w:id="10543"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543"/>
    <w:bookmarkStart w:id="10544" w:name="sect_X_1_3"/>
    <w:p>
      <w:pPr>
        <w:spacing w:before="180" w:after="0" w:line="240" w:lineRule="auto"/>
      </w:pPr>
      <w:r>
        <w:rPr>
          <w:rFonts w:ascii="Arial" w:hAnsi="Arial"/>
          <w:b/>
          <w:color w:val="000000"/>
          <w:sz w:val="24"/>
        </w:rPr>
        <w:t>X.1.3 Query/Retrieve Information Model</w:t>
      </w:r>
    </w:p>
    <w:bookmarkEnd w:id="10544"/>
    <w:bookmarkStart w:id="10545"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545"/>
    <w:bookmarkStart w:id="10546" w:name="sect_X_1_4"/>
    <w:p>
      <w:pPr>
        <w:spacing w:before="180" w:after="0" w:line="240" w:lineRule="auto"/>
      </w:pPr>
      <w:r>
        <w:rPr>
          <w:rFonts w:ascii="Arial" w:hAnsi="Arial"/>
          <w:b/>
          <w:color w:val="000000"/>
          <w:sz w:val="24"/>
        </w:rPr>
        <w:t>X.1.4 Service Definition</w:t>
      </w:r>
    </w:p>
    <w:bookmarkEnd w:id="10546"/>
    <w:bookmarkStart w:id="10547"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73">
        <w:r>
          <w:rPr>
            <w:rFonts w:ascii="Arial" w:hAnsi="Arial"/>
            <w:color w:val="000000"/>
            <w:sz w:val="18"/>
          </w:rPr>
          <w:t>PS3.7</w:t>
        </w:r>
      </w:hyperlink>
      <w:r>
        <w:rPr>
          <w:rFonts w:ascii="Arial" w:hAnsi="Arial"/>
          <w:color w:val="000000"/>
          <w:sz w:val="18"/>
        </w:rPr>
        <w:t>.</w:t>
      </w:r>
    </w:p>
    <w:bookmarkEnd w:id="10547"/>
    <w:bookmarkStart w:id="10548"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548"/>
    <w:bookmarkStart w:id="10549"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549"/>
    <w:bookmarkStart w:id="10550" w:name="sect_X_2"/>
    <w:p>
      <w:pPr>
        <w:spacing w:before="180" w:after="0" w:line="240" w:lineRule="auto"/>
      </w:pPr>
      <w:r>
        <w:rPr>
          <w:rFonts w:ascii="Arial" w:hAnsi="Arial"/>
          <w:b/>
          <w:color w:val="000000"/>
          <w:sz w:val="28"/>
        </w:rPr>
        <w:t>X.2 Color Palette Information Model Definition</w:t>
      </w:r>
    </w:p>
    <w:bookmarkEnd w:id="10550"/>
    <w:bookmarkStart w:id="10551"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551"/>
    <w:bookmarkStart w:id="10552"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552"/>
    <w:bookmarkStart w:id="10553" w:name="sect_X_3"/>
    <w:p>
      <w:pPr>
        <w:spacing w:before="180" w:after="0" w:line="240" w:lineRule="auto"/>
      </w:pPr>
      <w:r>
        <w:rPr>
          <w:rFonts w:ascii="Arial" w:hAnsi="Arial"/>
          <w:b/>
          <w:color w:val="000000"/>
          <w:sz w:val="28"/>
        </w:rPr>
        <w:t>X.3 Color Palette Information Model</w:t>
      </w:r>
    </w:p>
    <w:bookmarkEnd w:id="10553"/>
    <w:bookmarkStart w:id="10554"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554"/>
    <w:bookmarkStart w:id="10555" w:name="idp140235036632976"/>
    <w:bookmarkStart w:id="10556" w:name="idp140235036633232"/>
    <w:bookmarkStart w:id="10557" w:name="para_dacabedd_a077_4a4a_b884_4781b17308"/>
    <w:p>
      <w:pPr>
        <w:numPr>
          <w:ilvl w:val="0"/>
          <w:numId w:val="296"/>
        </w:numPr>
        <w:tabs>
          <w:tab w:val="left" w:pos="180"/>
        </w:tabs>
        <w:spacing w:before="180" w:after="0" w:line="240" w:lineRule="auto"/>
        <w:ind w:left="180" w:right="0" w:hanging="180"/>
        <w:jc w:val="both"/>
      </w:pPr>
      <w:r>
        <w:rPr>
          <w:rFonts w:ascii="Arial" w:hAnsi="Arial"/>
          <w:color w:val="000000"/>
          <w:sz w:val="18"/>
        </w:rPr>
        <w:t>Color Palette object instance</w:t>
      </w:r>
    </w:p>
    <w:bookmarkEnd w:id="10557"/>
    <w:bookmarkEnd w:id="10556"/>
    <w:bookmarkEnd w:id="10555"/>
    <w:bookmarkStart w:id="10558"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74">
        <w:r>
          <w:rPr>
            <w:rFonts w:ascii="Arial" w:hAnsi="Arial"/>
            <w:color w:val="000000"/>
            <w:sz w:val="18"/>
          </w:rPr>
          <w:t>PS3.3</w:t>
        </w:r>
      </w:hyperlink>
      <w:r>
        <w:rPr>
          <w:rFonts w:ascii="Arial" w:hAnsi="Arial"/>
          <w:color w:val="000000"/>
          <w:sz w:val="18"/>
        </w:rPr>
        <w:t>.</w:t>
      </w:r>
    </w:p>
    <w:bookmarkEnd w:id="10558"/>
    <w:bookmarkStart w:id="10559" w:name="sect_X_4"/>
    <w:p>
      <w:pPr>
        <w:spacing w:before="180" w:after="0" w:line="240" w:lineRule="auto"/>
      </w:pPr>
      <w:r>
        <w:rPr>
          <w:rFonts w:ascii="Arial" w:hAnsi="Arial"/>
          <w:b/>
          <w:color w:val="000000"/>
          <w:sz w:val="28"/>
        </w:rPr>
        <w:t>X.4 DIMSE-C Service Groups</w:t>
      </w:r>
    </w:p>
    <w:bookmarkEnd w:id="10559"/>
    <w:bookmarkStart w:id="10560" w:name="sect_X_4_1"/>
    <w:p>
      <w:pPr>
        <w:spacing w:before="180" w:after="0" w:line="240" w:lineRule="auto"/>
      </w:pPr>
      <w:r>
        <w:rPr>
          <w:rFonts w:ascii="Arial" w:hAnsi="Arial"/>
          <w:b/>
          <w:color w:val="000000"/>
          <w:sz w:val="24"/>
        </w:rPr>
        <w:t>X.4.1 C-FIND Operation</w:t>
      </w:r>
    </w:p>
    <w:bookmarkEnd w:id="10560"/>
    <w:bookmarkStart w:id="10561"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561"/>
    <w:bookmarkStart w:id="10562"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562"/>
    <w:bookmarkStart w:id="10563" w:name="sect_X_4_2"/>
    <w:p>
      <w:pPr>
        <w:spacing w:before="180" w:after="0" w:line="240" w:lineRule="auto"/>
      </w:pPr>
      <w:r>
        <w:rPr>
          <w:rFonts w:ascii="Arial" w:hAnsi="Arial"/>
          <w:b/>
          <w:color w:val="000000"/>
          <w:sz w:val="24"/>
        </w:rPr>
        <w:t>X.4.2 C-MOVE Operation</w:t>
      </w:r>
    </w:p>
    <w:bookmarkEnd w:id="10563"/>
    <w:bookmarkStart w:id="10564"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564"/>
    <w:bookmarkStart w:id="10565"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65"/>
    <w:bookmarkStart w:id="10566" w:name="idp140235036645312"/>
    <w:p>
      <w:pPr>
        <w:keepNext/>
        <w:spacing w:before="180" w:after="0" w:line="240" w:lineRule="auto"/>
        <w:ind w:left="360" w:right="360" w:firstLine="0"/>
        <w:jc w:val="both"/>
      </w:pPr>
      <w:r>
        <w:rPr>
          <w:rFonts w:ascii="Arial" w:hAnsi="Arial"/>
          <w:color w:val="000000"/>
          <w:sz w:val="18"/>
        </w:rPr>
        <w:t>Note</w:t>
      </w:r>
    </w:p>
    <w:bookmarkEnd w:id="10566"/>
    <w:bookmarkStart w:id="10567"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67"/>
    <w:bookmarkStart w:id="10568" w:name="sect_X_4_3"/>
    <w:p>
      <w:pPr>
        <w:spacing w:before="180" w:after="0" w:line="240" w:lineRule="auto"/>
      </w:pPr>
      <w:r>
        <w:rPr>
          <w:rFonts w:ascii="Arial" w:hAnsi="Arial"/>
          <w:b/>
          <w:color w:val="000000"/>
          <w:sz w:val="24"/>
        </w:rPr>
        <w:t>X.4.3 C-GET Operation</w:t>
      </w:r>
    </w:p>
    <w:bookmarkEnd w:id="10568"/>
    <w:bookmarkStart w:id="10569"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569"/>
    <w:bookmarkStart w:id="10570"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70"/>
    <w:bookmarkStart w:id="10571" w:name="idp140235036650160"/>
    <w:p>
      <w:pPr>
        <w:keepNext/>
        <w:spacing w:before="180" w:after="0" w:line="240" w:lineRule="auto"/>
        <w:ind w:left="360" w:right="360" w:firstLine="0"/>
        <w:jc w:val="both"/>
      </w:pPr>
      <w:r>
        <w:rPr>
          <w:rFonts w:ascii="Arial" w:hAnsi="Arial"/>
          <w:color w:val="000000"/>
          <w:sz w:val="18"/>
        </w:rPr>
        <w:t>Note</w:t>
      </w:r>
    </w:p>
    <w:bookmarkEnd w:id="10571"/>
    <w:bookmarkStart w:id="10572"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72"/>
    <w:bookmarkStart w:id="10573" w:name="sect_X_5"/>
    <w:p>
      <w:pPr>
        <w:spacing w:before="180" w:after="0" w:line="240" w:lineRule="auto"/>
      </w:pPr>
      <w:r>
        <w:rPr>
          <w:rFonts w:ascii="Arial" w:hAnsi="Arial"/>
          <w:b/>
          <w:color w:val="000000"/>
          <w:sz w:val="28"/>
        </w:rPr>
        <w:t>X.5 Association Negotiation</w:t>
      </w:r>
    </w:p>
    <w:bookmarkEnd w:id="10573"/>
    <w:bookmarkStart w:id="10574"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574"/>
    <w:bookmarkStart w:id="10575" w:name="sect_X_6"/>
    <w:p>
      <w:pPr>
        <w:spacing w:before="180" w:after="0" w:line="240" w:lineRule="auto"/>
      </w:pPr>
      <w:r>
        <w:rPr>
          <w:rFonts w:ascii="Arial" w:hAnsi="Arial"/>
          <w:b/>
          <w:color w:val="000000"/>
          <w:sz w:val="28"/>
        </w:rPr>
        <w:t>X.6 SOP Class Definitions</w:t>
      </w:r>
    </w:p>
    <w:bookmarkEnd w:id="10575"/>
    <w:bookmarkStart w:id="10576" w:name="sect_X_6_1"/>
    <w:p>
      <w:pPr>
        <w:spacing w:before="180" w:after="0" w:line="240" w:lineRule="auto"/>
      </w:pPr>
      <w:r>
        <w:rPr>
          <w:rFonts w:ascii="Arial" w:hAnsi="Arial"/>
          <w:b/>
          <w:color w:val="000000"/>
          <w:sz w:val="24"/>
        </w:rPr>
        <w:t>X.6.1 Color Palette Information Model</w:t>
      </w:r>
    </w:p>
    <w:bookmarkEnd w:id="10576"/>
    <w:bookmarkStart w:id="10577" w:name="sect_X_6_1_1"/>
    <w:p>
      <w:pPr>
        <w:spacing w:before="180" w:after="0" w:line="240" w:lineRule="auto"/>
      </w:pPr>
      <w:r>
        <w:rPr>
          <w:rFonts w:ascii="Arial" w:hAnsi="Arial"/>
          <w:b/>
          <w:color w:val="000000"/>
          <w:sz w:val="26"/>
        </w:rPr>
        <w:t>X.6.1.1 E/R Model</w:t>
      </w:r>
    </w:p>
    <w:bookmarkEnd w:id="10577"/>
    <w:bookmarkStart w:id="10578"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578"/>
    <w:bookmarkStart w:id="10579" w:name="para_06205c65_e99f_4c5e_9922_e2a60dbb5d"/>
    <w:p>
      <w:pPr>
        <w:spacing w:before="180" w:after="0" w:line="240" w:lineRule="auto"/>
        <w:jc w:val="both"/>
      </w:pPr>
    </w:p>
    <w:bookmarkEnd w:id="10579"/>
    <w:bookmarkStart w:id="10580" w:name="figure_X_6_1"/>
    <w:bookmarkStart w:id="10581" w:name="idp140235036661776"/>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75"/>
                    <a:srcRect/>
                    <a:stretch>
                      <a:fillRect/>
                    </a:stretch>
                  </p:blipFill>
                  <p:spPr>
                    <a:xfrm>
                      <a:off x="0" y="0"/>
                      <a:ext cx="4781550" cy="638175"/>
                    </a:xfrm>
                    <a:prstGeom prst="rect"/>
                  </p:spPr>
                </p:pic>
              </a:graphicData>
            </a:graphic>
          </wp:inline>
        </w:drawing>
      </w:r>
    </w:p>
    <w:bookmarkEnd w:id="10581"/>
    <w:bookmarkEnd w:id="10580"/>
    <w:p>
      <w:pPr>
        <w:spacing w:before="216" w:after="0" w:line="240" w:lineRule="auto"/>
        <w:jc w:val="center"/>
      </w:pPr>
      <w:r>
        <w:rPr>
          <w:rFonts w:ascii="Arial" w:hAnsi="Arial"/>
          <w:b/>
          <w:color w:val="000000"/>
          <w:sz w:val="22"/>
        </w:rPr>
        <w:t>Figure X.6-1. Color Palette Information Model E/R Diagram</w:t>
      </w:r>
    </w:p>
    <w:bookmarkStart w:id="10582" w:name="sect_X_6_1_2"/>
    <w:p>
      <w:pPr>
        <w:spacing w:before="180" w:after="0" w:line="240" w:lineRule="auto"/>
      </w:pPr>
      <w:r>
        <w:rPr>
          <w:rFonts w:ascii="Arial" w:hAnsi="Arial"/>
          <w:b/>
          <w:color w:val="000000"/>
          <w:sz w:val="26"/>
        </w:rPr>
        <w:t>X.6.1.2 Color Palette Attributes</w:t>
      </w:r>
    </w:p>
    <w:bookmarkEnd w:id="10582"/>
    <w:bookmarkStart w:id="10583"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583"/>
    <w:bookmarkStart w:id="10584" w:name="table_X_6_1"/>
    <w:p>
      <w:pPr>
        <w:keepNext/>
        <w:spacing w:before="216" w:after="0" w:line="240" w:lineRule="auto"/>
        <w:jc w:val="center"/>
      </w:pPr>
      <w:r>
        <w:rPr>
          <w:rFonts w:ascii="Arial" w:hAnsi="Arial"/>
          <w:b/>
          <w:color w:val="000000"/>
          <w:sz w:val="22"/>
        </w:rPr>
        <w:t>Table X.6-1. Attributes for the Color Palette Information Model</w:t>
      </w:r>
    </w:p>
    <w:bookmarkEnd w:id="10584"/>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5" w:name="para_645beb1e_7ff4_40c6_ac62_1a3f1300fc"/>
          <w:p>
            <w:pPr>
              <w:keepNext/>
              <w:spacing w:before="180" w:after="0" w:line="240" w:lineRule="auto"/>
              <w:jc w:val="center"/>
            </w:pPr>
            <w:r>
              <w:rPr>
                <w:rFonts w:ascii="Arial" w:hAnsi="Arial"/>
                <w:b/>
                <w:color w:val="000000"/>
                <w:sz w:val="18"/>
              </w:rPr>
              <w:t>Description / Module</w:t>
            </w:r>
          </w:p>
          <w:bookmarkEnd w:id="10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6" w:name="para_3ae5af81_906c_438f_aa85_af58ded73f"/>
          <w:p>
            <w:pPr>
              <w:spacing w:before="180" w:after="0" w:line="240" w:lineRule="auto"/>
              <w:jc w:val="center"/>
            </w:pPr>
            <w:r>
              <w:rPr>
                <w:rFonts w:ascii="Arial" w:hAnsi="Arial"/>
                <w:b/>
                <w:color w:val="000000"/>
                <w:sz w:val="18"/>
              </w:rPr>
              <w:t>Tag</w:t>
            </w:r>
          </w:p>
          <w:bookmarkEnd w:id="10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7" w:name="para_d061cfb3_c9ca_48d8_b522_c0a40e5988"/>
          <w:p>
            <w:pPr>
              <w:spacing w:before="180" w:after="0" w:line="240" w:lineRule="auto"/>
              <w:jc w:val="center"/>
            </w:pPr>
            <w:r>
              <w:rPr>
                <w:rFonts w:ascii="Arial" w:hAnsi="Arial"/>
                <w:b/>
                <w:color w:val="000000"/>
                <w:sz w:val="18"/>
              </w:rPr>
              <w:t>Matching Key Type</w:t>
            </w:r>
          </w:p>
          <w:bookmarkEnd w:id="10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8" w:name="para_feaffd83_435f_4ba0_9041_b0ba560ace"/>
          <w:p>
            <w:pPr>
              <w:spacing w:before="180" w:after="0" w:line="240" w:lineRule="auto"/>
              <w:jc w:val="center"/>
            </w:pPr>
            <w:r>
              <w:rPr>
                <w:rFonts w:ascii="Arial" w:hAnsi="Arial"/>
                <w:b/>
                <w:color w:val="000000"/>
                <w:sz w:val="18"/>
              </w:rPr>
              <w:t>Return Key Type</w:t>
            </w:r>
          </w:p>
          <w:bookmarkEnd w:id="10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9" w:name="para_41122a57_4529_4064_915f_204d5deb6e"/>
          <w:p>
            <w:pPr>
              <w:spacing w:before="180" w:after="0" w:line="240" w:lineRule="auto"/>
              <w:jc w:val="center"/>
            </w:pPr>
            <w:r>
              <w:rPr>
                <w:rFonts w:ascii="Arial" w:hAnsi="Arial"/>
                <w:b/>
                <w:color w:val="000000"/>
                <w:sz w:val="18"/>
              </w:rPr>
              <w:t>Remark / Matching Type</w:t>
            </w:r>
          </w:p>
          <w:bookmarkEnd w:id="10589"/>
        </w:tc>
      </w:tr>
      <w:tr>
        <w:tblPrEx/>
        <w:trPr/>
        <w:tc>
          <w:tcPr>
            <w:hMerge w:val="restart"/>
            <w:tcBorders>
              <w:left w:val="single" w:sz="4" w:color="000000"/>
              <w:bottom w:val="single" w:sz="4" w:color="000000"/>
            </w:tcBorders>
            <w:tcMar>
              <w:top w:w="40" w:type="dxa"/>
              <w:left w:w="40" w:type="dxa"/>
              <w:bottom w:w="40" w:type="dxa"/>
            </w:tcMar>
            <w:vAlign w:val="top"/>
          </w:tcPr>
          <w:bookmarkStart w:id="10590" w:name="para_7d11134e_19a5_43ff_bbeb_5064f45fa7"/>
          <w:p>
            <w:pPr>
              <w:spacing w:before="180" w:after="0" w:line="240" w:lineRule="auto"/>
            </w:pPr>
            <w:r>
              <w:rPr>
                <w:rFonts w:ascii="Arial" w:hAnsi="Arial"/>
                <w:b/>
                <w:color w:val="000000"/>
                <w:sz w:val="18"/>
              </w:rPr>
              <w:t>SOP Common</w:t>
            </w:r>
          </w:p>
          <w:bookmarkEnd w:id="105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1" w:name="para_de584829_78f2_404c_b878_a74ddae7cc"/>
          <w:p>
            <w:pPr>
              <w:spacing w:before="180" w:after="0" w:line="240" w:lineRule="auto"/>
            </w:pPr>
            <w:r>
              <w:rPr>
                <w:rFonts w:ascii="Arial" w:hAnsi="Arial"/>
                <w:color w:val="000000"/>
                <w:sz w:val="18"/>
              </w:rPr>
              <w:t>Specific Character Set</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7bdfa4f5_8901_4b25_aac0_a5cf50370b"/>
          <w:p>
            <w:pPr>
              <w:spacing w:before="180" w:after="0" w:line="240" w:lineRule="auto"/>
              <w:jc w:val="center"/>
            </w:pPr>
            <w:r>
              <w:rPr>
                <w:rFonts w:ascii="Arial" w:hAnsi="Arial"/>
                <w:color w:val="000000"/>
                <w:sz w:val="18"/>
              </w:rPr>
              <w:t>(0008,0005)</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66694ab0_4a33_4aaa_9562_de8a02ec69"/>
          <w:p>
            <w:pPr>
              <w:spacing w:before="180" w:after="0" w:line="240" w:lineRule="auto"/>
              <w:jc w:val="center"/>
            </w:pPr>
            <w:r>
              <w:rPr>
                <w:rFonts w:ascii="Arial" w:hAnsi="Arial"/>
                <w:color w:val="000000"/>
                <w:sz w:val="18"/>
              </w:rPr>
              <w:t>-</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845760ce_df4e_4a78_8e4a_47735e1a91"/>
          <w:p>
            <w:pPr>
              <w:spacing w:before="180" w:after="0" w:line="240" w:lineRule="auto"/>
              <w:jc w:val="center"/>
            </w:pPr>
            <w:r>
              <w:rPr>
                <w:rFonts w:ascii="Arial" w:hAnsi="Arial"/>
                <w:color w:val="000000"/>
                <w:sz w:val="18"/>
              </w:rPr>
              <w:t>1C</w:t>
            </w:r>
          </w:p>
          <w:bookmarkEnd w:id="10594"/>
        </w:tc>
        <w:tc>
          <w:tcPr>
            <w:tcBorders>
              <w:bottom w:val="single" w:sz="4" w:color="000000"/>
              <w:right w:val="single" w:sz="4" w:color="000000"/>
            </w:tcBorders>
            <w:tcMar>
              <w:top w:w="40" w:type="dxa"/>
              <w:left w:w="40" w:type="dxa"/>
              <w:bottom w:w="40" w:type="dxa"/>
              <w:right w:w="40" w:type="dxa"/>
            </w:tcMar>
            <w:vAlign w:val="top"/>
          </w:tcPr>
          <w:bookmarkStart w:id="10595"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6" w:name="para_d86756a3_81f8_448a_9b8e_925af7cd1d"/>
          <w:p>
            <w:pPr>
              <w:spacing w:before="180" w:after="0" w:line="240" w:lineRule="auto"/>
            </w:pPr>
            <w:r>
              <w:rPr>
                <w:rFonts w:ascii="Arial" w:hAnsi="Arial"/>
                <w:color w:val="000000"/>
                <w:sz w:val="18"/>
              </w:rPr>
              <w:t>SOP Class UID</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a446b883_cf75_4246_8899_5c9f003947"/>
          <w:p>
            <w:pPr>
              <w:spacing w:before="180" w:after="0" w:line="240" w:lineRule="auto"/>
              <w:jc w:val="center"/>
            </w:pPr>
            <w:r>
              <w:rPr>
                <w:rFonts w:ascii="Arial" w:hAnsi="Arial"/>
                <w:color w:val="000000"/>
                <w:sz w:val="18"/>
              </w:rPr>
              <w:t>(0008,0016)</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6e6ef14d_460e_4437_a302_95f9a9da64"/>
          <w:p>
            <w:pPr>
              <w:spacing w:before="180" w:after="0" w:line="240" w:lineRule="auto"/>
              <w:jc w:val="center"/>
            </w:pPr>
            <w:r>
              <w:rPr>
                <w:rFonts w:ascii="Arial" w:hAnsi="Arial"/>
                <w:color w:val="000000"/>
                <w:sz w:val="18"/>
              </w:rPr>
              <w:t>R</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d154744d_7721_4939_a165_27095710d4"/>
          <w:p>
            <w:pPr>
              <w:spacing w:before="180" w:after="0" w:line="240" w:lineRule="auto"/>
              <w:jc w:val="center"/>
            </w:pPr>
            <w:r>
              <w:rPr>
                <w:rFonts w:ascii="Arial" w:hAnsi="Arial"/>
                <w:color w:val="000000"/>
                <w:sz w:val="18"/>
              </w:rPr>
              <w:t>1</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7ca1aafe_7696_45d3_a757_baad48c3b0"/>
          <w:p>
            <w:pPr>
              <w:spacing w:before="180" w:after="0" w:line="240" w:lineRule="auto"/>
            </w:pPr>
            <w:r>
              <w:rPr>
                <w:rFonts w:ascii="Arial" w:hAnsi="Arial"/>
                <w:color w:val="000000"/>
                <w:sz w:val="18"/>
              </w:rPr>
              <w:t>This Attribute shall be retrieved with Single Value matching.</w:t>
            </w:r>
          </w:p>
          <w:bookmarkEnd w:id="10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1" w:name="para_b8f5a62d_f9fe_4e21_acb9_131d1bfebe"/>
          <w:p>
            <w:pPr>
              <w:spacing w:before="180" w:after="0" w:line="240" w:lineRule="auto"/>
            </w:pPr>
            <w:r>
              <w:rPr>
                <w:rFonts w:ascii="Arial" w:hAnsi="Arial"/>
                <w:color w:val="000000"/>
                <w:sz w:val="18"/>
              </w:rPr>
              <w:t>SOP Instance UID</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6dbb13ff_6992_4eab_9f52_ba695c8232"/>
          <w:p>
            <w:pPr>
              <w:spacing w:before="180" w:after="0" w:line="240" w:lineRule="auto"/>
              <w:jc w:val="center"/>
            </w:pPr>
            <w:r>
              <w:rPr>
                <w:rFonts w:ascii="Arial" w:hAnsi="Arial"/>
                <w:color w:val="000000"/>
                <w:sz w:val="18"/>
              </w:rPr>
              <w:t>(0008,0018)</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b7ae75d4_598d_44da_8772_7762bf9679"/>
          <w:p>
            <w:pPr>
              <w:spacing w:before="180" w:after="0" w:line="240" w:lineRule="auto"/>
              <w:jc w:val="center"/>
            </w:pPr>
            <w:r>
              <w:rPr>
                <w:rFonts w:ascii="Arial" w:hAnsi="Arial"/>
                <w:color w:val="000000"/>
                <w:sz w:val="18"/>
              </w:rPr>
              <w:t>U</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7f10ed37_e5b4_40ed_9ef0_0b1b1d5060"/>
          <w:p>
            <w:pPr>
              <w:spacing w:before="180" w:after="0" w:line="240" w:lineRule="auto"/>
              <w:jc w:val="center"/>
            </w:pPr>
            <w:r>
              <w:rPr>
                <w:rFonts w:ascii="Arial" w:hAnsi="Arial"/>
                <w:color w:val="000000"/>
                <w:sz w:val="18"/>
              </w:rPr>
              <w:t>1</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215ee99f_402e_418b_88f0_7e44c4aae0"/>
          <w:p>
            <w:pPr>
              <w:spacing w:before="180" w:after="0" w:line="240" w:lineRule="auto"/>
            </w:pPr>
            <w:r>
              <w:rPr>
                <w:rFonts w:ascii="Arial" w:hAnsi="Arial"/>
                <w:color w:val="000000"/>
                <w:sz w:val="18"/>
              </w:rPr>
              <w:t>This Attribute shall be retrieved with Single Value matching.</w:t>
            </w:r>
          </w:p>
          <w:bookmarkEnd w:id="10605"/>
        </w:tc>
      </w:tr>
      <w:tr>
        <w:tblPrEx/>
        <w:trPr/>
        <w:tc>
          <w:tcPr>
            <w:hMerge w:val="restart"/>
            <w:tcBorders>
              <w:left w:val="single" w:sz="4" w:color="000000"/>
              <w:bottom w:val="single" w:sz="4" w:color="000000"/>
            </w:tcBorders>
            <w:tcMar>
              <w:top w:w="40" w:type="dxa"/>
              <w:left w:w="40" w:type="dxa"/>
              <w:bottom w:w="40" w:type="dxa"/>
            </w:tcMar>
            <w:vAlign w:val="top"/>
          </w:tcPr>
          <w:bookmarkStart w:id="10606" w:name="para_2de0e1d3_68ac_4fc2_9d02_cf3c70e57c"/>
          <w:p>
            <w:pPr>
              <w:spacing w:before="180" w:after="0" w:line="240" w:lineRule="auto"/>
            </w:pPr>
            <w:r>
              <w:rPr>
                <w:rFonts w:ascii="Arial" w:hAnsi="Arial"/>
                <w:b/>
                <w:color w:val="000000"/>
                <w:sz w:val="18"/>
              </w:rPr>
              <w:t>Color Palette Definition</w:t>
            </w:r>
          </w:p>
          <w:bookmarkEnd w:id="106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7" w:name="para_5614811a_8b1e_4a0f_8b79_bf5c81ffa3"/>
          <w:p>
            <w:pPr>
              <w:spacing w:before="180" w:after="0" w:line="240" w:lineRule="auto"/>
            </w:pPr>
            <w:r>
              <w:rPr>
                <w:rFonts w:ascii="Arial" w:hAnsi="Arial"/>
                <w:color w:val="000000"/>
                <w:sz w:val="18"/>
              </w:rPr>
              <w:t>Content Label</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f7a2f3f1_d085_4afb_b376_1757ae478e"/>
          <w:p>
            <w:pPr>
              <w:spacing w:before="180" w:after="0" w:line="240" w:lineRule="auto"/>
              <w:jc w:val="center"/>
            </w:pPr>
            <w:r>
              <w:rPr>
                <w:rFonts w:ascii="Arial" w:hAnsi="Arial"/>
                <w:color w:val="000000"/>
                <w:sz w:val="18"/>
              </w:rPr>
              <w:t>(0070,0080)</w:t>
            </w:r>
          </w:p>
          <w:bookmarkEnd w:id="10608"/>
        </w:tc>
        <w:tc>
          <w:tcPr>
            <w:tcBorders>
              <w:bottom w:val="single" w:sz="4" w:color="000000"/>
              <w:right w:val="single" w:sz="4" w:color="000000"/>
            </w:tcBorders>
            <w:tcMar>
              <w:top w:w="40" w:type="dxa"/>
              <w:left w:w="40" w:type="dxa"/>
              <w:bottom w:w="40" w:type="dxa"/>
              <w:right w:w="40" w:type="dxa"/>
            </w:tcMar>
            <w:vAlign w:val="top"/>
          </w:tcPr>
          <w:bookmarkStart w:id="10609" w:name="para_f8e73170_30e1_41a8_9fe4_bd517ef49e"/>
          <w:p>
            <w:pPr>
              <w:spacing w:before="180" w:after="0" w:line="240" w:lineRule="auto"/>
              <w:jc w:val="center"/>
            </w:pPr>
            <w:r>
              <w:rPr>
                <w:rFonts w:ascii="Arial" w:hAnsi="Arial"/>
                <w:color w:val="000000"/>
                <w:sz w:val="18"/>
              </w:rPr>
              <w:t>R</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c2476ed3_33c5_44d8_b638_6e4d18016b"/>
          <w:p>
            <w:pPr>
              <w:spacing w:before="180" w:after="0" w:line="240" w:lineRule="auto"/>
              <w:jc w:val="center"/>
            </w:pPr>
            <w:r>
              <w:rPr>
                <w:rFonts w:ascii="Arial" w:hAnsi="Arial"/>
                <w:color w:val="000000"/>
                <w:sz w:val="18"/>
              </w:rPr>
              <w:t>1</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2" w:name="para_7ab50455_0b32_49f5_b8f1_9dc754d240"/>
          <w:p>
            <w:pPr>
              <w:spacing w:before="180" w:after="0" w:line="240" w:lineRule="auto"/>
            </w:pPr>
            <w:r>
              <w:rPr>
                <w:rFonts w:ascii="Arial" w:hAnsi="Arial"/>
                <w:color w:val="000000"/>
                <w:sz w:val="18"/>
              </w:rPr>
              <w:t>Content Description</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683c9f1c_0223_4e43_9c8d_b1b201f1bc"/>
          <w:p>
            <w:pPr>
              <w:spacing w:before="180" w:after="0" w:line="240" w:lineRule="auto"/>
              <w:jc w:val="center"/>
            </w:pPr>
            <w:r>
              <w:rPr>
                <w:rFonts w:ascii="Arial" w:hAnsi="Arial"/>
                <w:color w:val="000000"/>
                <w:sz w:val="18"/>
              </w:rPr>
              <w:t>(0070,0081)</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cc1c352f_b3f4_48d0_b83e_4ce76db580"/>
          <w:p>
            <w:pPr>
              <w:spacing w:before="180" w:after="0" w:line="240" w:lineRule="auto"/>
              <w:jc w:val="center"/>
            </w:pPr>
            <w:r>
              <w:rPr>
                <w:rFonts w:ascii="Arial" w:hAnsi="Arial"/>
                <w:color w:val="000000"/>
                <w:sz w:val="18"/>
              </w:rPr>
              <w:t>-</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3b91e246_a51d_4984_937f_93a5e9d003"/>
          <w:p>
            <w:pPr>
              <w:spacing w:before="180" w:after="0" w:line="240" w:lineRule="auto"/>
              <w:jc w:val="center"/>
            </w:pPr>
            <w:r>
              <w:rPr>
                <w:rFonts w:ascii="Arial" w:hAnsi="Arial"/>
                <w:color w:val="000000"/>
                <w:sz w:val="18"/>
              </w:rPr>
              <w:t>2</w:t>
            </w:r>
          </w:p>
          <w:bookmarkEnd w:id="10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6" w:name="para_0f80dee4_cfa7_49b9_a640_cce59b37c4"/>
          <w:p>
            <w:pPr>
              <w:spacing w:before="180" w:after="0" w:line="240" w:lineRule="auto"/>
            </w:pPr>
            <w:r>
              <w:rPr>
                <w:rFonts w:ascii="Arial" w:hAnsi="Arial"/>
                <w:color w:val="000000"/>
                <w:sz w:val="18"/>
              </w:rPr>
              <w:t>Content Creator's Name</w:t>
            </w:r>
          </w:p>
          <w:bookmarkEnd w:id="10616"/>
        </w:tc>
        <w:tc>
          <w:tcPr>
            <w:tcBorders>
              <w:bottom w:val="single" w:sz="4" w:color="000000"/>
              <w:right w:val="single" w:sz="4" w:color="000000"/>
            </w:tcBorders>
            <w:tcMar>
              <w:top w:w="40" w:type="dxa"/>
              <w:left w:w="40" w:type="dxa"/>
              <w:bottom w:w="40" w:type="dxa"/>
              <w:right w:w="40" w:type="dxa"/>
            </w:tcMar>
            <w:vAlign w:val="top"/>
          </w:tcPr>
          <w:bookmarkStart w:id="10617" w:name="para_2a58a269_1e61_4230_bb7a_721ef7c789"/>
          <w:p>
            <w:pPr>
              <w:spacing w:before="180" w:after="0" w:line="240" w:lineRule="auto"/>
              <w:jc w:val="center"/>
            </w:pPr>
            <w:r>
              <w:rPr>
                <w:rFonts w:ascii="Arial" w:hAnsi="Arial"/>
                <w:color w:val="000000"/>
                <w:sz w:val="18"/>
              </w:rPr>
              <w:t>(0070,0084)</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ca283374_5dda_4829_a6f9_485758e562"/>
          <w:p>
            <w:pPr>
              <w:spacing w:before="180" w:after="0" w:line="240" w:lineRule="auto"/>
              <w:jc w:val="center"/>
            </w:pPr>
            <w:r>
              <w:rPr>
                <w:rFonts w:ascii="Arial" w:hAnsi="Arial"/>
                <w:color w:val="000000"/>
                <w:sz w:val="18"/>
              </w:rPr>
              <w:t>-</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8b67a823_0e08_4658_8e0b_3fa431ddee"/>
          <w:p>
            <w:pPr>
              <w:spacing w:before="180" w:after="0" w:line="240" w:lineRule="auto"/>
              <w:jc w:val="center"/>
            </w:pPr>
            <w:r>
              <w:rPr>
                <w:rFonts w:ascii="Arial" w:hAnsi="Arial"/>
                <w:color w:val="000000"/>
                <w:sz w:val="18"/>
              </w:rPr>
              <w:t>2</w:t>
            </w:r>
          </w:p>
          <w:bookmarkEnd w:id="10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0" w:name="para_257b4c9c_efe2_41bf_a69f_4246db8205"/>
          <w:p>
            <w:pPr>
              <w:spacing w:before="180" w:after="0" w:line="240" w:lineRule="auto"/>
            </w:pPr>
            <w:r>
              <w:rPr>
                <w:rFonts w:ascii="Arial" w:hAnsi="Arial"/>
                <w:color w:val="000000"/>
                <w:sz w:val="18"/>
              </w:rPr>
              <w:t>Alternate Content Description Sequence</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926e14a1_b6f5_40a6_8680_327bd793b3"/>
          <w:p>
            <w:pPr>
              <w:spacing w:before="180" w:after="0" w:line="240" w:lineRule="auto"/>
              <w:jc w:val="center"/>
            </w:pPr>
            <w:r>
              <w:rPr>
                <w:rFonts w:ascii="Arial" w:hAnsi="Arial"/>
                <w:color w:val="000000"/>
                <w:sz w:val="18"/>
              </w:rPr>
              <w:t>(0070,0087)</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5dfbad99_e5c7_4d6b_8571_ca1a16a38e"/>
          <w:p>
            <w:pPr>
              <w:spacing w:before="180" w:after="0" w:line="240" w:lineRule="auto"/>
              <w:jc w:val="center"/>
            </w:pPr>
            <w:r>
              <w:rPr>
                <w:rFonts w:ascii="Arial" w:hAnsi="Arial"/>
                <w:color w:val="000000"/>
                <w:sz w:val="18"/>
              </w:rPr>
              <w:t>-</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8f55b525_476f_43bb_8a4d_3415b934e4"/>
          <w:p>
            <w:pPr>
              <w:spacing w:before="180" w:after="0" w:line="240" w:lineRule="auto"/>
              <w:jc w:val="center"/>
            </w:pPr>
            <w:r>
              <w:rPr>
                <w:rFonts w:ascii="Arial" w:hAnsi="Arial"/>
                <w:color w:val="000000"/>
                <w:sz w:val="18"/>
              </w:rPr>
              <w:t>3</w:t>
            </w:r>
          </w:p>
          <w:bookmarkEnd w:id="10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4" w:name="para_bd2ec07d_d575_409c_baf5_1ca9db8b08"/>
          <w:p>
            <w:pPr>
              <w:spacing w:before="180" w:after="0" w:line="240" w:lineRule="auto"/>
            </w:pPr>
            <w:r>
              <w:rPr>
                <w:rFonts w:ascii="Arial" w:hAnsi="Arial"/>
                <w:color w:val="000000"/>
                <w:sz w:val="18"/>
              </w:rPr>
              <w:t>&gt;Content Description</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1833d617_dbe5_475c_a03c_0ac8064e0e"/>
          <w:p>
            <w:pPr>
              <w:spacing w:before="180" w:after="0" w:line="240" w:lineRule="auto"/>
              <w:jc w:val="center"/>
            </w:pPr>
            <w:r>
              <w:rPr>
                <w:rFonts w:ascii="Arial" w:hAnsi="Arial"/>
                <w:color w:val="000000"/>
                <w:sz w:val="18"/>
              </w:rPr>
              <w:t>(0070,0081)</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7a8670e7_54ea_4f0d_9963_c4e732d079"/>
          <w:p>
            <w:pPr>
              <w:spacing w:before="180" w:after="0" w:line="240" w:lineRule="auto"/>
              <w:jc w:val="center"/>
            </w:pPr>
            <w:r>
              <w:rPr>
                <w:rFonts w:ascii="Arial" w:hAnsi="Arial"/>
                <w:color w:val="000000"/>
                <w:sz w:val="18"/>
              </w:rPr>
              <w:t>-</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1d8eb091_b9c4_4a8e_b9da_6ddd69fba2"/>
          <w:p>
            <w:pPr>
              <w:spacing w:before="180" w:after="0" w:line="240" w:lineRule="auto"/>
              <w:jc w:val="center"/>
            </w:pPr>
            <w:r>
              <w:rPr>
                <w:rFonts w:ascii="Arial" w:hAnsi="Arial"/>
                <w:color w:val="000000"/>
                <w:sz w:val="18"/>
              </w:rPr>
              <w:t>1</w:t>
            </w:r>
          </w:p>
          <w:bookmarkEnd w:id="10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e3b38659_8e9c_4469_8c01_4f1f483a06"/>
          <w:p>
            <w:pPr>
              <w:spacing w:before="180" w:after="0" w:line="240" w:lineRule="auto"/>
            </w:pPr>
            <w:r>
              <w:rPr>
                <w:rFonts w:ascii="Arial" w:hAnsi="Arial"/>
                <w:color w:val="000000"/>
                <w:sz w:val="18"/>
              </w:rPr>
              <w:t>&gt;Language Code Sequence</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7426930b_babf_4c79_b52e_20a58beb88"/>
          <w:p>
            <w:pPr>
              <w:spacing w:before="180" w:after="0" w:line="240" w:lineRule="auto"/>
              <w:jc w:val="center"/>
            </w:pPr>
            <w:r>
              <w:rPr>
                <w:rFonts w:ascii="Arial" w:hAnsi="Arial"/>
                <w:color w:val="000000"/>
                <w:sz w:val="18"/>
              </w:rPr>
              <w:t>(0008,0006)</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c6ea8480_3f25_4dac_8ada_399554cc74"/>
          <w:p>
            <w:pPr>
              <w:spacing w:before="180" w:after="0" w:line="240" w:lineRule="auto"/>
              <w:jc w:val="center"/>
            </w:pPr>
            <w:r>
              <w:rPr>
                <w:rFonts w:ascii="Arial" w:hAnsi="Arial"/>
                <w:color w:val="000000"/>
                <w:sz w:val="18"/>
              </w:rPr>
              <w:t>-</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65284646_84f0_4ca3_9181_e6e97f7ead"/>
          <w:p>
            <w:pPr>
              <w:spacing w:before="180" w:after="0" w:line="240" w:lineRule="auto"/>
              <w:jc w:val="center"/>
            </w:pPr>
            <w:r>
              <w:rPr>
                <w:rFonts w:ascii="Arial" w:hAnsi="Arial"/>
                <w:color w:val="000000"/>
                <w:sz w:val="18"/>
              </w:rPr>
              <w:t>1</w:t>
            </w:r>
          </w:p>
          <w:bookmarkEnd w:id="10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2" w:name="para_d098c185_9e4b_44fa_9c09_6defd5542a"/>
          <w:p>
            <w:pPr>
              <w:spacing w:before="180" w:after="0" w:line="240" w:lineRule="auto"/>
            </w:pPr>
            <w:r>
              <w:rPr>
                <w:rFonts w:ascii="Arial" w:hAnsi="Arial"/>
                <w:color w:val="000000"/>
                <w:sz w:val="18"/>
              </w:rPr>
              <w:t>&gt;&gt;Code Value</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21714fff_c0b0_4f3b_b8ee_5486694774"/>
          <w:p>
            <w:pPr>
              <w:spacing w:before="180" w:after="0" w:line="240" w:lineRule="auto"/>
              <w:jc w:val="center"/>
            </w:pPr>
            <w:r>
              <w:rPr>
                <w:rFonts w:ascii="Arial" w:hAnsi="Arial"/>
                <w:color w:val="000000"/>
                <w:sz w:val="18"/>
              </w:rPr>
              <w:t>(0008,0100)</w:t>
            </w:r>
          </w:p>
          <w:bookmarkEnd w:id="10633"/>
        </w:tc>
        <w:tc>
          <w:tcPr>
            <w:tcBorders>
              <w:bottom w:val="single" w:sz="4" w:color="000000"/>
              <w:right w:val="single" w:sz="4" w:color="000000"/>
            </w:tcBorders>
            <w:tcMar>
              <w:top w:w="40" w:type="dxa"/>
              <w:left w:w="40" w:type="dxa"/>
              <w:bottom w:w="40" w:type="dxa"/>
              <w:right w:w="40" w:type="dxa"/>
            </w:tcMar>
            <w:vAlign w:val="top"/>
          </w:tcPr>
          <w:bookmarkStart w:id="10634" w:name="para_98a3cb8f_317b_427a_815a_e0f22da998"/>
          <w:p>
            <w:pPr>
              <w:spacing w:before="180" w:after="0" w:line="240" w:lineRule="auto"/>
              <w:jc w:val="center"/>
            </w:pPr>
            <w:r>
              <w:rPr>
                <w:rFonts w:ascii="Arial" w:hAnsi="Arial"/>
                <w:color w:val="000000"/>
                <w:sz w:val="18"/>
              </w:rPr>
              <w:t>-</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a1da94f5_0790_45e4_9c6d_5c21f55d59"/>
          <w:p>
            <w:pPr>
              <w:spacing w:before="180" w:after="0" w:line="240" w:lineRule="auto"/>
              <w:jc w:val="center"/>
            </w:pPr>
            <w:r>
              <w:rPr>
                <w:rFonts w:ascii="Arial" w:hAnsi="Arial"/>
                <w:color w:val="000000"/>
                <w:sz w:val="18"/>
              </w:rPr>
              <w:t>1</w:t>
            </w:r>
          </w:p>
          <w:bookmarkEnd w:id="10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6" w:name="para_32b23f0e_256b_4e4f_8b4f_111ed51ac4"/>
          <w:p>
            <w:pPr>
              <w:spacing w:before="180" w:after="0" w:line="240" w:lineRule="auto"/>
            </w:pPr>
            <w:r>
              <w:rPr>
                <w:rFonts w:ascii="Arial" w:hAnsi="Arial"/>
                <w:color w:val="000000"/>
                <w:sz w:val="18"/>
              </w:rPr>
              <w:t>&gt;&gt;Coding Scheme Designator</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a69a6af6_4293_44a3_b5e6_2bae22c5b8"/>
          <w:p>
            <w:pPr>
              <w:spacing w:before="180" w:after="0" w:line="240" w:lineRule="auto"/>
              <w:jc w:val="center"/>
            </w:pPr>
            <w:r>
              <w:rPr>
                <w:rFonts w:ascii="Arial" w:hAnsi="Arial"/>
                <w:color w:val="000000"/>
                <w:sz w:val="18"/>
              </w:rPr>
              <w:t>(0008,0102)</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05dde9f5_2b88_48e2_83d6_fa3c587167"/>
          <w:p>
            <w:pPr>
              <w:spacing w:before="180" w:after="0" w:line="240" w:lineRule="auto"/>
              <w:jc w:val="center"/>
            </w:pPr>
            <w:r>
              <w:rPr>
                <w:rFonts w:ascii="Arial" w:hAnsi="Arial"/>
                <w:color w:val="000000"/>
                <w:sz w:val="18"/>
              </w:rPr>
              <w:t>-</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a56bbc92_1174_405c_afcb_6b61f9093e"/>
          <w:p>
            <w:pPr>
              <w:spacing w:before="180" w:after="0" w:line="240" w:lineRule="auto"/>
              <w:jc w:val="center"/>
            </w:pPr>
            <w:r>
              <w:rPr>
                <w:rFonts w:ascii="Arial" w:hAnsi="Arial"/>
                <w:color w:val="000000"/>
                <w:sz w:val="18"/>
              </w:rPr>
              <w:t>1</w:t>
            </w:r>
          </w:p>
          <w:bookmarkEnd w:id="10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0" w:name="para_50f3cd3a_1d15_4fac_928d_1f7b4e7e37"/>
          <w:p>
            <w:pPr>
              <w:spacing w:before="180" w:after="0" w:line="240" w:lineRule="auto"/>
            </w:pPr>
            <w:r>
              <w:rPr>
                <w:rFonts w:ascii="Arial" w:hAnsi="Arial"/>
                <w:color w:val="000000"/>
                <w:sz w:val="18"/>
              </w:rPr>
              <w:t>&gt;&gt;Coding Scheme Version</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09b32d66_7735_42d1_b74f_87c42575b6"/>
          <w:p>
            <w:pPr>
              <w:spacing w:before="180" w:after="0" w:line="240" w:lineRule="auto"/>
              <w:jc w:val="center"/>
            </w:pPr>
            <w:r>
              <w:rPr>
                <w:rFonts w:ascii="Arial" w:hAnsi="Arial"/>
                <w:color w:val="000000"/>
                <w:sz w:val="18"/>
              </w:rPr>
              <w:t>(0008,0103)</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fe4a5181_02d1_4209_bfda_3e17425786"/>
          <w:p>
            <w:pPr>
              <w:spacing w:before="180" w:after="0" w:line="240" w:lineRule="auto"/>
              <w:jc w:val="center"/>
            </w:pPr>
            <w:r>
              <w:rPr>
                <w:rFonts w:ascii="Arial" w:hAnsi="Arial"/>
                <w:color w:val="000000"/>
                <w:sz w:val="18"/>
              </w:rPr>
              <w:t>-</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456cb1e4_9b2e_46ea_acb9_c242e30e97"/>
          <w:p>
            <w:pPr>
              <w:spacing w:before="180" w:after="0" w:line="240" w:lineRule="auto"/>
              <w:jc w:val="center"/>
            </w:pPr>
            <w:r>
              <w:rPr>
                <w:rFonts w:ascii="Arial" w:hAnsi="Arial"/>
                <w:color w:val="000000"/>
                <w:sz w:val="18"/>
              </w:rPr>
              <w:t>3</w:t>
            </w:r>
          </w:p>
          <w:bookmarkEnd w:id="10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4" w:name="para_82f14467_30b1_4a71_93f2_737ce0718e"/>
          <w:p>
            <w:pPr>
              <w:spacing w:before="180" w:after="0" w:line="240" w:lineRule="auto"/>
            </w:pPr>
            <w:r>
              <w:rPr>
                <w:rFonts w:ascii="Arial" w:hAnsi="Arial"/>
                <w:color w:val="000000"/>
                <w:sz w:val="18"/>
              </w:rPr>
              <w:t>&gt;&gt;Code Meaning</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51110d94_e39e_4f95_918a_799454e20a"/>
          <w:p>
            <w:pPr>
              <w:spacing w:before="180" w:after="0" w:line="240" w:lineRule="auto"/>
              <w:jc w:val="center"/>
            </w:pPr>
            <w:r>
              <w:rPr>
                <w:rFonts w:ascii="Arial" w:hAnsi="Arial"/>
                <w:color w:val="000000"/>
                <w:sz w:val="18"/>
              </w:rPr>
              <w:t>(0008,0104)</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7590d3b5_d4a3_4ed7_9195_ffc074cbe3"/>
          <w:p>
            <w:pPr>
              <w:spacing w:before="180" w:after="0" w:line="240" w:lineRule="auto"/>
              <w:jc w:val="center"/>
            </w:pPr>
            <w:r>
              <w:rPr>
                <w:rFonts w:ascii="Arial" w:hAnsi="Arial"/>
                <w:color w:val="000000"/>
                <w:sz w:val="18"/>
              </w:rPr>
              <w:t>-</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59373559_96f1_47e9_b208_c1bbec83b7"/>
          <w:p>
            <w:pPr>
              <w:spacing w:before="180" w:after="0" w:line="240" w:lineRule="auto"/>
              <w:jc w:val="center"/>
            </w:pPr>
            <w:r>
              <w:rPr>
                <w:rFonts w:ascii="Arial" w:hAnsi="Arial"/>
                <w:color w:val="000000"/>
                <w:sz w:val="18"/>
              </w:rPr>
              <w:t>1</w:t>
            </w:r>
          </w:p>
          <w:bookmarkEnd w:id="10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648" w:name="sect_X_6_1_3"/>
    <w:p>
      <w:pPr>
        <w:spacing w:before="180" w:after="0" w:line="240" w:lineRule="auto"/>
      </w:pPr>
      <w:r>
        <w:rPr>
          <w:rFonts w:ascii="Arial" w:hAnsi="Arial"/>
          <w:b/>
          <w:color w:val="000000"/>
          <w:sz w:val="26"/>
        </w:rPr>
        <w:t>X.6.1.3 Conformance Requirements</w:t>
      </w:r>
    </w:p>
    <w:bookmarkEnd w:id="10648"/>
    <w:bookmarkStart w:id="10649"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76">
        <w:r>
          <w:rPr>
            <w:rFonts w:ascii="Arial" w:hAnsi="Arial"/>
            <w:color w:val="000000"/>
            <w:sz w:val="18"/>
          </w:rPr>
          <w:t>PS3.2</w:t>
        </w:r>
      </w:hyperlink>
      <w:r>
        <w:rPr>
          <w:rFonts w:ascii="Arial" w:hAnsi="Arial"/>
          <w:color w:val="000000"/>
          <w:sz w:val="18"/>
        </w:rPr>
        <w:t>.</w:t>
      </w:r>
    </w:p>
    <w:bookmarkEnd w:id="10649"/>
    <w:bookmarkStart w:id="10650" w:name="sect_X_6_1_3_1"/>
    <w:p>
      <w:pPr>
        <w:spacing w:before="180" w:after="0" w:line="240" w:lineRule="auto"/>
      </w:pPr>
      <w:r>
        <w:rPr>
          <w:rFonts w:ascii="Arial" w:hAnsi="Arial"/>
          <w:b/>
          <w:color w:val="000000"/>
          <w:sz w:val="22"/>
        </w:rPr>
        <w:t>X.6.1.3.1 SCU Conformance</w:t>
      </w:r>
    </w:p>
    <w:bookmarkEnd w:id="10650"/>
    <w:bookmarkStart w:id="10651" w:name="sect_X_6_1_3_1_1"/>
    <w:p>
      <w:pPr>
        <w:spacing w:before="180" w:after="0" w:line="240" w:lineRule="auto"/>
      </w:pPr>
      <w:r>
        <w:rPr>
          <w:rFonts w:ascii="Arial" w:hAnsi="Arial"/>
          <w:b/>
          <w:color w:val="000000"/>
          <w:sz w:val="18"/>
        </w:rPr>
        <w:t>X.6.1.3.1.1 C-FIND SCU Conformance</w:t>
      </w:r>
    </w:p>
    <w:bookmarkEnd w:id="10651"/>
    <w:bookmarkStart w:id="10652"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652"/>
    <w:bookmarkStart w:id="10653"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653"/>
    <w:bookmarkStart w:id="10654"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654"/>
    <w:bookmarkStart w:id="10655" w:name="sect_X_6_1_3_1_2"/>
    <w:p>
      <w:pPr>
        <w:spacing w:before="180" w:after="0" w:line="240" w:lineRule="auto"/>
      </w:pPr>
      <w:r>
        <w:rPr>
          <w:rFonts w:ascii="Arial" w:hAnsi="Arial"/>
          <w:b/>
          <w:color w:val="000000"/>
          <w:sz w:val="18"/>
        </w:rPr>
        <w:t>X.6.1.3.1.2 C-MOVE SCU Conformance</w:t>
      </w:r>
    </w:p>
    <w:bookmarkEnd w:id="10655"/>
    <w:bookmarkStart w:id="10656"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656"/>
    <w:bookmarkStart w:id="10657" w:name="sect_X_6_1_3_1_3"/>
    <w:p>
      <w:pPr>
        <w:spacing w:before="180" w:after="0" w:line="240" w:lineRule="auto"/>
      </w:pPr>
      <w:r>
        <w:rPr>
          <w:rFonts w:ascii="Arial" w:hAnsi="Arial"/>
          <w:b/>
          <w:color w:val="000000"/>
          <w:sz w:val="18"/>
        </w:rPr>
        <w:t>X.6.1.3.1.3 C-GET SCU Conformance</w:t>
      </w:r>
    </w:p>
    <w:bookmarkEnd w:id="10657"/>
    <w:bookmarkStart w:id="10658"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658"/>
    <w:bookmarkStart w:id="10659" w:name="sect_X_6_1_3_2"/>
    <w:p>
      <w:pPr>
        <w:spacing w:before="180" w:after="0" w:line="240" w:lineRule="auto"/>
      </w:pPr>
      <w:r>
        <w:rPr>
          <w:rFonts w:ascii="Arial" w:hAnsi="Arial"/>
          <w:b/>
          <w:color w:val="000000"/>
          <w:sz w:val="22"/>
        </w:rPr>
        <w:t>X.6.1.3.2 SCP Conformance</w:t>
      </w:r>
    </w:p>
    <w:bookmarkEnd w:id="10659"/>
    <w:bookmarkStart w:id="10660" w:name="sect_X_6_1_3_2_1"/>
    <w:p>
      <w:pPr>
        <w:spacing w:before="180" w:after="0" w:line="240" w:lineRule="auto"/>
      </w:pPr>
      <w:r>
        <w:rPr>
          <w:rFonts w:ascii="Arial" w:hAnsi="Arial"/>
          <w:b/>
          <w:color w:val="000000"/>
          <w:sz w:val="18"/>
        </w:rPr>
        <w:t>X.6.1.3.2.1 C-FIND SCP Conformance</w:t>
      </w:r>
    </w:p>
    <w:bookmarkEnd w:id="10660"/>
    <w:bookmarkStart w:id="10661"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661"/>
    <w:bookmarkStart w:id="10662"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662"/>
    <w:bookmarkStart w:id="10663"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663"/>
    <w:bookmarkStart w:id="10664" w:name="sect_X_6_1_3_2_2"/>
    <w:p>
      <w:pPr>
        <w:spacing w:before="180" w:after="0" w:line="240" w:lineRule="auto"/>
      </w:pPr>
      <w:r>
        <w:rPr>
          <w:rFonts w:ascii="Arial" w:hAnsi="Arial"/>
          <w:b/>
          <w:color w:val="000000"/>
          <w:sz w:val="18"/>
        </w:rPr>
        <w:t>X.6.1.3.2.2 C-MOVE SCP Conformance</w:t>
      </w:r>
    </w:p>
    <w:bookmarkEnd w:id="10664"/>
    <w:bookmarkStart w:id="10665"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665"/>
    <w:bookmarkStart w:id="10666"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666"/>
    <w:bookmarkStart w:id="10667" w:name="sect_X_6_1_3_2_3"/>
    <w:p>
      <w:pPr>
        <w:spacing w:before="180" w:after="0" w:line="240" w:lineRule="auto"/>
      </w:pPr>
      <w:r>
        <w:rPr>
          <w:rFonts w:ascii="Arial" w:hAnsi="Arial"/>
          <w:b/>
          <w:color w:val="000000"/>
          <w:sz w:val="18"/>
        </w:rPr>
        <w:t>X.6.1.3.2.3 C-GET SCP Conformance</w:t>
      </w:r>
    </w:p>
    <w:bookmarkEnd w:id="10667"/>
    <w:bookmarkStart w:id="10668"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668"/>
    <w:bookmarkStart w:id="10669"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669"/>
    <w:bookmarkStart w:id="10670" w:name="sect_X_6_1_4"/>
    <w:p>
      <w:pPr>
        <w:spacing w:before="180" w:after="0" w:line="240" w:lineRule="auto"/>
      </w:pPr>
      <w:r>
        <w:rPr>
          <w:rFonts w:ascii="Arial" w:hAnsi="Arial"/>
          <w:b/>
          <w:color w:val="000000"/>
          <w:sz w:val="26"/>
        </w:rPr>
        <w:t>X.6.1.4 SOP Classes</w:t>
      </w:r>
    </w:p>
    <w:bookmarkEnd w:id="10670"/>
    <w:bookmarkStart w:id="10671"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671"/>
    <w:bookmarkStart w:id="10672" w:name="table_X_6_1_4_1"/>
    <w:p>
      <w:pPr>
        <w:keepNext/>
        <w:spacing w:before="216" w:after="0" w:line="240" w:lineRule="auto"/>
        <w:jc w:val="center"/>
      </w:pPr>
      <w:r>
        <w:rPr>
          <w:rFonts w:ascii="Arial" w:hAnsi="Arial"/>
          <w:b/>
          <w:color w:val="000000"/>
          <w:sz w:val="22"/>
        </w:rPr>
        <w:t>Table X.6.1.4-1. Color Palette SOP Classes</w:t>
      </w:r>
    </w:p>
    <w:bookmarkEnd w:id="10672"/>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73" w:name="para_10b00e0d_2214_4458_8b33_0ddcd3476e"/>
          <w:p>
            <w:pPr>
              <w:keepNext/>
              <w:spacing w:before="180" w:after="0" w:line="240" w:lineRule="auto"/>
              <w:jc w:val="center"/>
            </w:pPr>
            <w:r>
              <w:rPr>
                <w:rFonts w:ascii="Arial" w:hAnsi="Arial"/>
                <w:b/>
                <w:color w:val="000000"/>
                <w:sz w:val="18"/>
              </w:rPr>
              <w:t>SOP Class Name</w:t>
            </w:r>
          </w:p>
          <w:bookmarkEnd w:id="10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4" w:name="para_971d9c46_7220_47b4_8aea_8e9dfe4276"/>
          <w:p>
            <w:pPr>
              <w:spacing w:before="180" w:after="0" w:line="240" w:lineRule="auto"/>
              <w:jc w:val="center"/>
            </w:pPr>
            <w:r>
              <w:rPr>
                <w:rFonts w:ascii="Arial" w:hAnsi="Arial"/>
                <w:b/>
                <w:color w:val="000000"/>
                <w:sz w:val="18"/>
              </w:rPr>
              <w:t>SOP Class UID</w:t>
            </w:r>
          </w:p>
          <w:bookmarkEnd w:id="10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5" w:name="para_3025cd78_d6b5_4777_8485_db70721918"/>
          <w:p>
            <w:pPr>
              <w:spacing w:before="180" w:after="0" w:line="240" w:lineRule="auto"/>
            </w:pPr>
            <w:r>
              <w:rPr>
                <w:rFonts w:ascii="Arial" w:hAnsi="Arial"/>
                <w:color w:val="000000"/>
                <w:sz w:val="18"/>
              </w:rPr>
              <w:t>Color Palette Information Model - FIND</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3a0b87e0_1f92_4e2d_a231_aee594a144"/>
          <w:p>
            <w:pPr>
              <w:spacing w:before="180" w:after="0" w:line="240" w:lineRule="auto"/>
            </w:pPr>
            <w:r>
              <w:rPr>
                <w:rFonts w:ascii="Arial" w:hAnsi="Arial"/>
                <w:color w:val="000000"/>
                <w:sz w:val="18"/>
              </w:rPr>
              <w:t>1.2.840.10008.5.1.4.39.2</w:t>
            </w:r>
          </w:p>
          <w:bookmarkEnd w:id="10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7" w:name="para_2baaf8df_a798_44a8_bebe_d249b78ff1"/>
          <w:p>
            <w:pPr>
              <w:spacing w:before="180" w:after="0" w:line="240" w:lineRule="auto"/>
            </w:pPr>
            <w:r>
              <w:rPr>
                <w:rFonts w:ascii="Arial" w:hAnsi="Arial"/>
                <w:color w:val="000000"/>
                <w:sz w:val="18"/>
              </w:rPr>
              <w:t>Color Palette Information Model - MOVE</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88253b1e_e634_409e_8e20_e50e8df2d6"/>
          <w:p>
            <w:pPr>
              <w:spacing w:before="180" w:after="0" w:line="240" w:lineRule="auto"/>
            </w:pPr>
            <w:r>
              <w:rPr>
                <w:rFonts w:ascii="Arial" w:hAnsi="Arial"/>
                <w:color w:val="000000"/>
                <w:sz w:val="18"/>
              </w:rPr>
              <w:t>1.2.840.10008.5.1.4.39.3</w:t>
            </w:r>
          </w:p>
          <w:bookmarkEnd w:id="10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9" w:name="para_2eea66a7_af7b_4a9f_b386_6187a79e26"/>
          <w:p>
            <w:pPr>
              <w:spacing w:before="180" w:after="0" w:line="240" w:lineRule="auto"/>
            </w:pPr>
            <w:r>
              <w:rPr>
                <w:rFonts w:ascii="Arial" w:hAnsi="Arial"/>
                <w:color w:val="000000"/>
                <w:sz w:val="18"/>
              </w:rPr>
              <w:t>Color Palette Information Model - GET</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ccc4f0af_2391_4072_a4f0_fdba95056b"/>
          <w:p>
            <w:pPr>
              <w:spacing w:before="180" w:after="0" w:line="240" w:lineRule="auto"/>
            </w:pPr>
            <w:r>
              <w:rPr>
                <w:rFonts w:ascii="Arial" w:hAnsi="Arial"/>
                <w:color w:val="000000"/>
                <w:sz w:val="18"/>
              </w:rPr>
              <w:t>1.2.840.10008.5.1.4.39.4</w:t>
            </w:r>
          </w:p>
          <w:bookmarkEnd w:id="10680"/>
        </w:tc>
      </w:tr>
    </w:tbl>
    <w:p>
      <w:pPr>
        <w:sectPr>
          <w:headerReference w:type="default" r:id="r768"/>
          <w:headerReference w:type="even" r:id="r769"/>
          <w:headerReference w:type="first" r:id="r767"/>
          <w:footerReference w:type="default" r:id="r771"/>
          <w:footerReference w:type="even" r:id="r772"/>
          <w:footerReference w:type="first" r:id="r770"/>
          <w:pgSz w:w="12240" w:h="15840"/>
          <w:pgMar w:top="1440" w:bottom="1440" w:left="1080" w:right="720" w:header="720" w:footer="720" w:gutter="0"/>
          <w:pgNumType w:fmt="decimal"/>
          <w:titlePg/>
        </w:sectPr>
      </w:pPr>
    </w:p>
    <w:bookmarkStart w:id="10681" w:name="chapter_Y"/>
    <w:p>
      <w:pPr>
        <w:keepNext/>
        <w:spacing w:before="180" w:after="0" w:line="240" w:lineRule="auto"/>
      </w:pPr>
      <w:r>
        <w:rPr>
          <w:rFonts w:ascii="Arial" w:hAnsi="Arial"/>
          <w:b/>
          <w:color w:val="000000"/>
          <w:sz w:val="50"/>
        </w:rPr>
        <w:t>Y Instance and Frame Level Retrieve SOP Classes (Normative)</w:t>
      </w:r>
    </w:p>
    <w:bookmarkEnd w:id="10681"/>
    <w:bookmarkStart w:id="10682" w:name="sect_Y_1"/>
    <w:p>
      <w:pPr>
        <w:spacing w:before="180" w:after="0" w:line="240" w:lineRule="auto"/>
      </w:pPr>
      <w:r>
        <w:rPr>
          <w:rFonts w:ascii="Arial" w:hAnsi="Arial"/>
          <w:b/>
          <w:color w:val="000000"/>
          <w:sz w:val="28"/>
        </w:rPr>
        <w:t>Y.1 Overview</w:t>
      </w:r>
    </w:p>
    <w:bookmarkEnd w:id="10682"/>
    <w:bookmarkStart w:id="10683" w:name="sect_Y_1_1"/>
    <w:p>
      <w:pPr>
        <w:spacing w:before="180" w:after="0" w:line="240" w:lineRule="auto"/>
      </w:pPr>
      <w:r>
        <w:rPr>
          <w:rFonts w:ascii="Arial" w:hAnsi="Arial"/>
          <w:b/>
          <w:color w:val="000000"/>
          <w:sz w:val="24"/>
        </w:rPr>
        <w:t>Y.1.1 Scope</w:t>
      </w:r>
    </w:p>
    <w:bookmarkEnd w:id="10683"/>
    <w:bookmarkStart w:id="10684"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684"/>
    <w:bookmarkStart w:id="10685"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685"/>
    <w:bookmarkStart w:id="10686" w:name="sect_Y_1_2"/>
    <w:p>
      <w:pPr>
        <w:spacing w:before="180" w:after="0" w:line="240" w:lineRule="auto"/>
      </w:pPr>
      <w:r>
        <w:rPr>
          <w:rFonts w:ascii="Arial" w:hAnsi="Arial"/>
          <w:b/>
          <w:color w:val="000000"/>
          <w:sz w:val="24"/>
        </w:rPr>
        <w:t>Y.1.2 Composite Instance Root Retrieve Information Model</w:t>
      </w:r>
    </w:p>
    <w:bookmarkEnd w:id="10686"/>
    <w:bookmarkStart w:id="10687"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687"/>
    <w:bookmarkStart w:id="10688" w:name="sect_Y_1_3"/>
    <w:p>
      <w:pPr>
        <w:spacing w:before="180" w:after="0" w:line="240" w:lineRule="auto"/>
      </w:pPr>
      <w:r>
        <w:rPr>
          <w:rFonts w:ascii="Arial" w:hAnsi="Arial"/>
          <w:b/>
          <w:color w:val="000000"/>
          <w:sz w:val="24"/>
        </w:rPr>
        <w:t>Y.1.3 Service Definition</w:t>
      </w:r>
    </w:p>
    <w:bookmarkEnd w:id="10688"/>
    <w:bookmarkStart w:id="10689"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83">
        <w:r>
          <w:rPr>
            <w:rFonts w:ascii="Arial" w:hAnsi="Arial"/>
            <w:color w:val="000000"/>
            <w:sz w:val="18"/>
          </w:rPr>
          <w:t>PS3.7</w:t>
        </w:r>
      </w:hyperlink>
      <w:r>
        <w:rPr>
          <w:rFonts w:ascii="Arial" w:hAnsi="Arial"/>
          <w:color w:val="000000"/>
          <w:sz w:val="18"/>
        </w:rPr>
        <w:t>.</w:t>
      </w:r>
    </w:p>
    <w:bookmarkEnd w:id="10689"/>
    <w:bookmarkStart w:id="10690"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690"/>
    <w:bookmarkStart w:id="10691" w:name="idp140235036889488"/>
    <w:bookmarkStart w:id="10692" w:name="idp140235036889984"/>
    <w:bookmarkStart w:id="10693" w:name="para_84a7ca76_5795_4381_81c1_a1748f5f8e"/>
    <w:p>
      <w:pPr>
        <w:numPr>
          <w:ilvl w:val="0"/>
          <w:numId w:val="299"/>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693"/>
    <w:bookmarkEnd w:id="10692"/>
    <w:bookmarkEnd w:id="10691"/>
    <w:bookmarkStart w:id="10694" w:name="idp140235036891088"/>
    <w:bookmarkStart w:id="10695" w:name="idp140235036891344"/>
    <w:bookmarkStart w:id="10696" w:name="para_377ce154_7144_4bb5_bb99_7191d55a91"/>
    <w:p>
      <w:pPr>
        <w:numPr>
          <w:ilvl w:val="0"/>
          <w:numId w:val="297"/>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696"/>
    <w:bookmarkEnd w:id="10695"/>
    <w:bookmarkEnd w:id="10694"/>
    <w:bookmarkStart w:id="10697" w:name="idp140235036893088"/>
    <w:bookmarkStart w:id="10698" w:name="para_b6572671_b0e7_4c16_973f_a4725484ec"/>
    <w:p>
      <w:pPr>
        <w:numPr>
          <w:ilvl w:val="0"/>
          <w:numId w:val="297"/>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698"/>
    <w:bookmarkEnd w:id="10697"/>
    <w:bookmarkStart w:id="10699" w:name="idp140235036894576"/>
    <w:bookmarkStart w:id="10700" w:name="para_f3172e50_ffb7_4ac8_8765_a1aaa746c9"/>
    <w:p>
      <w:pPr>
        <w:numPr>
          <w:ilvl w:val="0"/>
          <w:numId w:val="29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700"/>
    <w:bookmarkEnd w:id="10699"/>
    <w:bookmarkStart w:id="10701" w:name="idp140235036896176"/>
    <w:bookmarkStart w:id="10702" w:name="para_61cf9037_a00d_499c_a856_632a06c2b4"/>
    <w:p>
      <w:pPr>
        <w:numPr>
          <w:ilvl w:val="0"/>
          <w:numId w:val="297"/>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702"/>
    <w:bookmarkEnd w:id="10701"/>
    <w:bookmarkStart w:id="10703" w:name="idp140235036897872"/>
    <w:bookmarkStart w:id="10704" w:name="para_2ea4627f_846d_44c7_a457_5c77270d3e"/>
    <w:p>
      <w:pPr>
        <w:numPr>
          <w:ilvl w:val="0"/>
          <w:numId w:val="299"/>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704"/>
    <w:bookmarkEnd w:id="10703"/>
    <w:bookmarkStart w:id="10705" w:name="idp140235036899024"/>
    <w:bookmarkStart w:id="10706" w:name="idp140235036899280"/>
    <w:bookmarkStart w:id="10707" w:name="para_4395d05a_1cc1_40c0_ad27_a86f480d17"/>
    <w:p>
      <w:pPr>
        <w:numPr>
          <w:ilvl w:val="0"/>
          <w:numId w:val="298"/>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707"/>
    <w:bookmarkEnd w:id="10706"/>
    <w:bookmarkEnd w:id="10705"/>
    <w:bookmarkStart w:id="10708" w:name="idp140235036900784"/>
    <w:bookmarkStart w:id="10709" w:name="para_36035346_e3a8_4011_9e8e_c9c669ef88"/>
    <w:p>
      <w:pPr>
        <w:numPr>
          <w:ilvl w:val="0"/>
          <w:numId w:val="298"/>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709"/>
    <w:bookmarkEnd w:id="10708"/>
    <w:bookmarkStart w:id="10710" w:name="idp140235036902272"/>
    <w:bookmarkStart w:id="10711" w:name="para_d156127f_f910_4886_922a_370249aba2"/>
    <w:p>
      <w:pPr>
        <w:numPr>
          <w:ilvl w:val="0"/>
          <w:numId w:val="29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711"/>
    <w:bookmarkEnd w:id="10710"/>
    <w:bookmarkStart w:id="10712" w:name="idp140235036903808"/>
    <w:bookmarkStart w:id="10713" w:name="para_0f045714_d61d_43b2_ad0b_1b9169fed4"/>
    <w:p>
      <w:pPr>
        <w:numPr>
          <w:ilvl w:val="0"/>
          <w:numId w:val="298"/>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713"/>
    <w:bookmarkEnd w:id="10712"/>
    <w:bookmarkStart w:id="10714" w:name="sect_Y_2"/>
    <w:p>
      <w:pPr>
        <w:spacing w:before="180" w:after="0" w:line="240" w:lineRule="auto"/>
      </w:pPr>
      <w:r>
        <w:rPr>
          <w:rFonts w:ascii="Arial" w:hAnsi="Arial"/>
          <w:b/>
          <w:color w:val="000000"/>
          <w:sz w:val="28"/>
        </w:rPr>
        <w:t>Y.2 Composite Instance Root Retrieve Information Model Definition</w:t>
      </w:r>
    </w:p>
    <w:bookmarkEnd w:id="10714"/>
    <w:bookmarkStart w:id="10715"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715"/>
    <w:bookmarkStart w:id="10716" w:name="idp140235036908480"/>
    <w:p>
      <w:pPr>
        <w:keepNext/>
        <w:spacing w:before="180" w:after="0" w:line="240" w:lineRule="auto"/>
        <w:ind w:left="360" w:right="360" w:firstLine="0"/>
        <w:jc w:val="both"/>
      </w:pPr>
      <w:r>
        <w:rPr>
          <w:rFonts w:ascii="Arial" w:hAnsi="Arial"/>
          <w:color w:val="000000"/>
          <w:sz w:val="18"/>
        </w:rPr>
        <w:t>Note</w:t>
      </w:r>
    </w:p>
    <w:bookmarkEnd w:id="10716"/>
    <w:bookmarkStart w:id="10717"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717"/>
    <w:bookmarkStart w:id="10718"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718"/>
    <w:bookmarkStart w:id="10719" w:name="idp140235036910848"/>
    <w:bookmarkStart w:id="10720" w:name="idp140235036911104"/>
    <w:bookmarkStart w:id="10721" w:name="para_697d2bab_e04a_4678_a771_7eb79f8bbf"/>
    <w:p>
      <w:pPr>
        <w:numPr>
          <w:ilvl w:val="0"/>
          <w:numId w:val="300"/>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721"/>
    <w:bookmarkEnd w:id="10720"/>
    <w:bookmarkEnd w:id="10719"/>
    <w:bookmarkStart w:id="10722" w:name="idp140235036912272"/>
    <w:bookmarkStart w:id="10723" w:name="para_112cf2d6_64ec_47f0_b369_b5bd629103"/>
    <w:p>
      <w:pPr>
        <w:numPr>
          <w:ilvl w:val="0"/>
          <w:numId w:val="300"/>
        </w:numPr>
        <w:tabs>
          <w:tab w:val="left" w:pos="180"/>
        </w:tabs>
        <w:spacing w:before="180" w:after="0" w:line="240" w:lineRule="auto"/>
        <w:ind w:left="180" w:right="0" w:hanging="180"/>
        <w:jc w:val="both"/>
      </w:pPr>
      <w:r>
        <w:rPr>
          <w:rFonts w:ascii="Arial" w:hAnsi="Arial"/>
          <w:color w:val="000000"/>
          <w:sz w:val="18"/>
        </w:rPr>
        <w:t>Key Attributes Definition</w:t>
      </w:r>
    </w:p>
    <w:bookmarkEnd w:id="10723"/>
    <w:bookmarkEnd w:id="10722"/>
    <w:bookmarkStart w:id="10724" w:name="sect_Y_2_1"/>
    <w:p>
      <w:pPr>
        <w:spacing w:before="180" w:after="0" w:line="240" w:lineRule="auto"/>
      </w:pPr>
      <w:r>
        <w:rPr>
          <w:rFonts w:ascii="Arial" w:hAnsi="Arial"/>
          <w:b/>
          <w:color w:val="000000"/>
          <w:sz w:val="24"/>
        </w:rPr>
        <w:t>Y.2.1 Entity-Relationship Model Definition</w:t>
      </w:r>
    </w:p>
    <w:bookmarkEnd w:id="10724"/>
    <w:bookmarkStart w:id="10725"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725"/>
    <w:bookmarkStart w:id="10726" w:name="sect_Y_2_2"/>
    <w:p>
      <w:pPr>
        <w:spacing w:before="180" w:after="0" w:line="240" w:lineRule="auto"/>
      </w:pPr>
      <w:r>
        <w:rPr>
          <w:rFonts w:ascii="Arial" w:hAnsi="Arial"/>
          <w:b/>
          <w:color w:val="000000"/>
          <w:sz w:val="24"/>
        </w:rPr>
        <w:t>Y.2.2 Attributes Definition</w:t>
      </w:r>
    </w:p>
    <w:bookmarkEnd w:id="10726"/>
    <w:bookmarkStart w:id="10727"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727"/>
    <w:bookmarkStart w:id="10728" w:name="sect_Y_3"/>
    <w:p>
      <w:pPr>
        <w:spacing w:before="180" w:after="0" w:line="240" w:lineRule="auto"/>
      </w:pPr>
      <w:r>
        <w:rPr>
          <w:rFonts w:ascii="Arial" w:hAnsi="Arial"/>
          <w:b/>
          <w:color w:val="000000"/>
          <w:sz w:val="28"/>
        </w:rPr>
        <w:t>Y.3 Standard Composite Instance Root Retrieve Information Model</w:t>
      </w:r>
    </w:p>
    <w:bookmarkEnd w:id="10728"/>
    <w:bookmarkStart w:id="10729"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729"/>
    <w:bookmarkStart w:id="10730" w:name="idp140235036922144"/>
    <w:bookmarkStart w:id="10731" w:name="idp140235036922400"/>
    <w:bookmarkStart w:id="10732" w:name="para_bca85b6d_a965_4a55_a762_299eb91bb4"/>
    <w:p>
      <w:pPr>
        <w:numPr>
          <w:ilvl w:val="0"/>
          <w:numId w:val="301"/>
        </w:numPr>
        <w:tabs>
          <w:tab w:val="left" w:pos="180"/>
        </w:tabs>
        <w:spacing w:before="180" w:after="0" w:line="240" w:lineRule="auto"/>
        <w:ind w:left="180" w:right="0" w:hanging="180"/>
        <w:jc w:val="both"/>
      </w:pPr>
      <w:r>
        <w:rPr>
          <w:rFonts w:ascii="Arial" w:hAnsi="Arial"/>
          <w:color w:val="000000"/>
          <w:sz w:val="18"/>
        </w:rPr>
        <w:t>Composite Instance Root</w:t>
      </w:r>
    </w:p>
    <w:bookmarkEnd w:id="10732"/>
    <w:bookmarkEnd w:id="10731"/>
    <w:bookmarkEnd w:id="10730"/>
    <w:bookmarkStart w:id="10733" w:name="sect_Y_3_1"/>
    <w:p>
      <w:pPr>
        <w:spacing w:before="180" w:after="0" w:line="240" w:lineRule="auto"/>
      </w:pPr>
      <w:r>
        <w:rPr>
          <w:rFonts w:ascii="Arial" w:hAnsi="Arial"/>
          <w:b/>
          <w:color w:val="000000"/>
          <w:sz w:val="24"/>
        </w:rPr>
        <w:t>Y.3.1 Composite Instance Root Information Model</w:t>
      </w:r>
    </w:p>
    <w:bookmarkEnd w:id="10733"/>
    <w:bookmarkStart w:id="10734"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734"/>
    <w:bookmarkStart w:id="10735" w:name="idp140235036926192"/>
    <w:bookmarkStart w:id="10736" w:name="idp140235036926448"/>
    <w:bookmarkStart w:id="10737" w:name="para_43a99842_4e53_4c6c_b076_b1fb13dce0"/>
    <w:p>
      <w:pPr>
        <w:numPr>
          <w:ilvl w:val="0"/>
          <w:numId w:val="302"/>
        </w:numPr>
        <w:tabs>
          <w:tab w:val="left" w:pos="180"/>
        </w:tabs>
        <w:spacing w:before="180" w:after="0" w:line="240" w:lineRule="auto"/>
        <w:ind w:left="180" w:right="0" w:hanging="180"/>
        <w:jc w:val="both"/>
      </w:pPr>
      <w:r>
        <w:rPr>
          <w:rFonts w:ascii="Arial" w:hAnsi="Arial"/>
          <w:color w:val="000000"/>
          <w:sz w:val="18"/>
        </w:rPr>
        <w:t>Composite Instance</w:t>
      </w:r>
    </w:p>
    <w:bookmarkEnd w:id="10737"/>
    <w:bookmarkEnd w:id="10736"/>
    <w:bookmarkEnd w:id="10735"/>
    <w:bookmarkStart w:id="10738" w:name="idp140235036927664"/>
    <w:bookmarkStart w:id="10739" w:name="para_3502c601_3006_40c3_98f8_aeb9d97389"/>
    <w:p>
      <w:pPr>
        <w:numPr>
          <w:ilvl w:val="0"/>
          <w:numId w:val="302"/>
        </w:numPr>
        <w:tabs>
          <w:tab w:val="left" w:pos="180"/>
        </w:tabs>
        <w:spacing w:before="180" w:after="0" w:line="240" w:lineRule="auto"/>
        <w:ind w:left="180" w:right="0" w:hanging="180"/>
        <w:jc w:val="both"/>
      </w:pPr>
      <w:r>
        <w:rPr>
          <w:rFonts w:ascii="Arial" w:hAnsi="Arial"/>
          <w:color w:val="000000"/>
          <w:sz w:val="18"/>
        </w:rPr>
        <w:t>Frame</w:t>
      </w:r>
    </w:p>
    <w:bookmarkEnd w:id="10739"/>
    <w:bookmarkEnd w:id="10738"/>
    <w:bookmarkStart w:id="10740"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740"/>
    <w:bookmarkStart w:id="10741" w:name="sect_Y_3_2"/>
    <w:p>
      <w:pPr>
        <w:spacing w:before="180" w:after="0" w:line="240" w:lineRule="auto"/>
      </w:pPr>
      <w:r>
        <w:rPr>
          <w:rFonts w:ascii="Arial" w:hAnsi="Arial"/>
          <w:b/>
          <w:color w:val="000000"/>
          <w:sz w:val="24"/>
        </w:rPr>
        <w:t>Y.3.2 Construction and Interpretation of Frame Range Keys</w:t>
      </w:r>
    </w:p>
    <w:bookmarkEnd w:id="10741"/>
    <w:bookmarkStart w:id="10742"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742"/>
    <w:bookmarkStart w:id="10743" w:name="sect_Y_3_2_1"/>
    <w:p>
      <w:pPr>
        <w:spacing w:before="180" w:after="0" w:line="240" w:lineRule="auto"/>
      </w:pPr>
      <w:r>
        <w:rPr>
          <w:rFonts w:ascii="Arial" w:hAnsi="Arial"/>
          <w:b/>
          <w:color w:val="000000"/>
          <w:sz w:val="26"/>
        </w:rPr>
        <w:t>Y.3.2.1 Frame List definitions</w:t>
      </w:r>
    </w:p>
    <w:bookmarkEnd w:id="10743"/>
    <w:bookmarkStart w:id="10744"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744"/>
    <w:bookmarkStart w:id="10745" w:name="idp140235036935216"/>
    <w:p>
      <w:pPr>
        <w:keepNext/>
        <w:spacing w:before="180" w:after="0" w:line="240" w:lineRule="auto"/>
        <w:ind w:left="360" w:right="360" w:firstLine="0"/>
        <w:jc w:val="both"/>
      </w:pPr>
      <w:r>
        <w:rPr>
          <w:rFonts w:ascii="Arial" w:hAnsi="Arial"/>
          <w:color w:val="000000"/>
          <w:sz w:val="18"/>
        </w:rPr>
        <w:t>Note</w:t>
      </w:r>
    </w:p>
    <w:bookmarkEnd w:id="10745"/>
    <w:bookmarkStart w:id="10746" w:name="idp140235036935472"/>
    <w:bookmarkStart w:id="10747" w:name="idp140235036935952"/>
    <w:bookmarkStart w:id="10748" w:name="para_2efc1aa6_cc8e_4fce_9924_378835a4b4"/>
    <w:p>
      <w:pPr>
        <w:numPr>
          <w:ilvl w:val="0"/>
          <w:numId w:val="303"/>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748"/>
    <w:bookmarkEnd w:id="10747"/>
    <w:bookmarkEnd w:id="10746"/>
    <w:bookmarkStart w:id="10749" w:name="idp140235036937312"/>
    <w:bookmarkStart w:id="10750" w:name="para_477639ba_c7aa_47bc_92c5_18d845e6b4"/>
    <w:p>
      <w:pPr>
        <w:numPr>
          <w:ilvl w:val="0"/>
          <w:numId w:val="303"/>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750"/>
    <w:bookmarkEnd w:id="10749"/>
    <w:bookmarkStart w:id="10751" w:name="sect_Y_3_2_1_1"/>
    <w:p>
      <w:pPr>
        <w:spacing w:before="180" w:after="0" w:line="240" w:lineRule="auto"/>
      </w:pPr>
      <w:r>
        <w:rPr>
          <w:rFonts w:ascii="Arial" w:hAnsi="Arial"/>
          <w:b/>
          <w:color w:val="000000"/>
          <w:sz w:val="22"/>
        </w:rPr>
        <w:t>Y.3.2.1.1 Simple Frame List</w:t>
      </w:r>
    </w:p>
    <w:bookmarkEnd w:id="10751"/>
    <w:bookmarkStart w:id="10752"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752"/>
    <w:bookmarkStart w:id="10753"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753"/>
    <w:bookmarkStart w:id="10754" w:name="idp140235036942400"/>
    <w:p>
      <w:pPr>
        <w:keepNext/>
        <w:spacing w:before="180" w:after="0" w:line="240" w:lineRule="auto"/>
        <w:ind w:left="360" w:right="360" w:firstLine="0"/>
        <w:jc w:val="both"/>
      </w:pPr>
      <w:r>
        <w:rPr>
          <w:rFonts w:ascii="Arial" w:hAnsi="Arial"/>
          <w:color w:val="000000"/>
          <w:sz w:val="18"/>
        </w:rPr>
        <w:t>Note</w:t>
      </w:r>
    </w:p>
    <w:bookmarkEnd w:id="10754"/>
    <w:bookmarkStart w:id="10755"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755"/>
    <w:bookmarkStart w:id="10756" w:name="sect_Y_3_2_1_2"/>
    <w:p>
      <w:pPr>
        <w:spacing w:before="180" w:after="0" w:line="240" w:lineRule="auto"/>
      </w:pPr>
      <w:r>
        <w:rPr>
          <w:rFonts w:ascii="Arial" w:hAnsi="Arial"/>
          <w:b/>
          <w:color w:val="000000"/>
          <w:sz w:val="22"/>
        </w:rPr>
        <w:t>Y.3.2.1.2 Calculated Frame List</w:t>
      </w:r>
    </w:p>
    <w:bookmarkEnd w:id="10756"/>
    <w:bookmarkStart w:id="10757"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757"/>
    <w:bookmarkStart w:id="10758" w:name="idp140235036946448"/>
    <w:bookmarkStart w:id="10759" w:name="idp140235036946704"/>
    <w:bookmarkStart w:id="10760" w:name="para_b331dfa9_0dd6_42bd_9192_beb4eb8bf4"/>
    <w:p>
      <w:pPr>
        <w:numPr>
          <w:ilvl w:val="0"/>
          <w:numId w:val="304"/>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760"/>
    <w:bookmarkEnd w:id="10759"/>
    <w:bookmarkEnd w:id="10758"/>
    <w:bookmarkStart w:id="10761" w:name="idp140235036948000"/>
    <w:bookmarkStart w:id="10762" w:name="para_d4930280_accb_46e7_844c_c1b36c6dc4"/>
    <w:p>
      <w:pPr>
        <w:numPr>
          <w:ilvl w:val="0"/>
          <w:numId w:val="304"/>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762"/>
    <w:bookmarkEnd w:id="10761"/>
    <w:bookmarkStart w:id="10763" w:name="idp140235036949296"/>
    <w:bookmarkStart w:id="10764" w:name="para_bf85b95a_88fc_4b71_b3a2_f40d86a164"/>
    <w:p>
      <w:pPr>
        <w:numPr>
          <w:ilvl w:val="0"/>
          <w:numId w:val="304"/>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764"/>
    <w:bookmarkEnd w:id="10763"/>
    <w:bookmarkStart w:id="10765"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765"/>
    <w:bookmarkStart w:id="10766"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766"/>
    <w:bookmarkStart w:id="10767"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767"/>
    <w:bookmarkStart w:id="10768"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768"/>
    <w:bookmarkStart w:id="10769" w:name="idp140235036954752"/>
    <w:p>
      <w:pPr>
        <w:keepNext/>
        <w:spacing w:before="180" w:after="0" w:line="240" w:lineRule="auto"/>
        <w:ind w:left="360" w:right="360" w:firstLine="0"/>
        <w:jc w:val="both"/>
      </w:pPr>
      <w:r>
        <w:rPr>
          <w:rFonts w:ascii="Arial" w:hAnsi="Arial"/>
          <w:color w:val="000000"/>
          <w:sz w:val="18"/>
        </w:rPr>
        <w:t>Note</w:t>
      </w:r>
    </w:p>
    <w:bookmarkEnd w:id="10769"/>
    <w:bookmarkStart w:id="10770"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770"/>
    <w:bookmarkStart w:id="10771" w:name="sect_Y_3_2_1_3"/>
    <w:p>
      <w:pPr>
        <w:spacing w:before="180" w:after="0" w:line="240" w:lineRule="auto"/>
      </w:pPr>
      <w:r>
        <w:rPr>
          <w:rFonts w:ascii="Arial" w:hAnsi="Arial"/>
          <w:b/>
          <w:color w:val="000000"/>
          <w:sz w:val="22"/>
        </w:rPr>
        <w:t>Y.3.2.1.3 Time Range</w:t>
      </w:r>
    </w:p>
    <w:bookmarkEnd w:id="10771"/>
    <w:bookmarkStart w:id="10772"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772"/>
    <w:bookmarkStart w:id="10773"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773"/>
    <w:bookmarkStart w:id="10774"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774"/>
    <w:bookmarkStart w:id="10775" w:name="idp140235036960784"/>
    <w:p>
      <w:pPr>
        <w:keepNext/>
        <w:spacing w:before="180" w:after="0" w:line="240" w:lineRule="auto"/>
        <w:ind w:left="360" w:right="360" w:firstLine="0"/>
        <w:jc w:val="both"/>
      </w:pPr>
      <w:r>
        <w:rPr>
          <w:rFonts w:ascii="Arial" w:hAnsi="Arial"/>
          <w:color w:val="000000"/>
          <w:sz w:val="18"/>
        </w:rPr>
        <w:t>Note</w:t>
      </w:r>
    </w:p>
    <w:bookmarkEnd w:id="10775"/>
    <w:bookmarkStart w:id="10776" w:name="para_66107f94_b1bc_4d06_81f2_da9155b6d1"/>
    <w:p>
      <w:pPr>
        <w:spacing w:before="180" w:after="0" w:line="240" w:lineRule="auto"/>
        <w:ind w:left="360" w:right="360" w:firstLine="0"/>
        <w:jc w:val="both"/>
      </w:pPr>
      <w:r>
        <w:rPr>
          <w:rFonts w:ascii="Arial" w:hAnsi="Arial"/>
          <w:color w:val="000000"/>
          <w:sz w:val="18"/>
        </w:rPr>
        <w:t>For MPEG-2 and MPEG-4 AVC/H.264 this would be to the nearest surrounding Key Frames.</w:t>
      </w:r>
    </w:p>
    <w:bookmarkEnd w:id="10776"/>
    <w:bookmarkStart w:id="10777"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777"/>
    <w:bookmarkStart w:id="10778"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778"/>
    <w:bookmarkStart w:id="10779" w:name="idp140235036963936"/>
    <w:bookmarkStart w:id="10780" w:name="idp140235036964192"/>
    <w:bookmarkStart w:id="10781" w:name="para_64daa1fd_3c61_4e92_9591_a169af456a"/>
    <w:p>
      <w:pPr>
        <w:numPr>
          <w:ilvl w:val="0"/>
          <w:numId w:val="305"/>
        </w:numPr>
        <w:tabs>
          <w:tab w:val="left" w:pos="180"/>
        </w:tabs>
        <w:spacing w:before="180" w:after="0" w:line="240" w:lineRule="auto"/>
        <w:ind w:left="180" w:right="0" w:hanging="180"/>
        <w:jc w:val="both"/>
      </w:pPr>
      <w:r>
        <w:rPr>
          <w:rFonts w:ascii="Arial" w:hAnsi="Arial"/>
          <w:color w:val="000000"/>
          <w:sz w:val="18"/>
        </w:rPr>
        <w:t>Frame Time (0018,1063)</w:t>
      </w:r>
    </w:p>
    <w:bookmarkEnd w:id="10781"/>
    <w:bookmarkEnd w:id="10780"/>
    <w:bookmarkEnd w:id="10779"/>
    <w:bookmarkStart w:id="10782" w:name="idp140235036965360"/>
    <w:bookmarkStart w:id="10783" w:name="para_3308b82d_de4f_4cd6_b65b_5a40c6e34c"/>
    <w:p>
      <w:pPr>
        <w:numPr>
          <w:ilvl w:val="0"/>
          <w:numId w:val="305"/>
        </w:numPr>
        <w:tabs>
          <w:tab w:val="left" w:pos="180"/>
        </w:tabs>
        <w:spacing w:before="180" w:after="0" w:line="240" w:lineRule="auto"/>
        <w:ind w:left="180" w:right="0" w:hanging="180"/>
        <w:jc w:val="both"/>
      </w:pPr>
      <w:r>
        <w:rPr>
          <w:rFonts w:ascii="Arial" w:hAnsi="Arial"/>
          <w:color w:val="000000"/>
          <w:sz w:val="18"/>
        </w:rPr>
        <w:t>Frame Time Vector (0018,1065)</w:t>
      </w:r>
    </w:p>
    <w:bookmarkEnd w:id="10783"/>
    <w:bookmarkEnd w:id="10782"/>
    <w:bookmarkStart w:id="10784" w:name="idp140235036966608"/>
    <w:bookmarkStart w:id="10785" w:name="para_678ee34d_006d_4dde_b343_0551fad296"/>
    <w:p>
      <w:pPr>
        <w:numPr>
          <w:ilvl w:val="0"/>
          <w:numId w:val="305"/>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785"/>
    <w:bookmarkEnd w:id="10784"/>
    <w:bookmarkStart w:id="10786" w:name="sect_Y_3_3"/>
    <w:p>
      <w:pPr>
        <w:spacing w:before="180" w:after="0" w:line="240" w:lineRule="auto"/>
      </w:pPr>
      <w:r>
        <w:rPr>
          <w:rFonts w:ascii="Arial" w:hAnsi="Arial"/>
          <w:b/>
          <w:color w:val="000000"/>
          <w:sz w:val="24"/>
        </w:rPr>
        <w:t>Y.3.3 New Instance Creation At the Frame Level</w:t>
      </w:r>
    </w:p>
    <w:bookmarkEnd w:id="10786"/>
    <w:bookmarkStart w:id="10787"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787"/>
    <w:bookmarkStart w:id="10788" w:name="idp140235036970864"/>
    <w:bookmarkStart w:id="10789" w:name="idp140235036971120"/>
    <w:bookmarkStart w:id="10790" w:name="para_dd24d9d5_d1e3_421a_b831_0648c04c2a"/>
    <w:p>
      <w:pPr>
        <w:numPr>
          <w:ilvl w:val="0"/>
          <w:numId w:val="306"/>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790"/>
    <w:bookmarkEnd w:id="10789"/>
    <w:bookmarkEnd w:id="10788"/>
    <w:bookmarkStart w:id="10791" w:name="idp140235036972464"/>
    <w:bookmarkStart w:id="10792" w:name="para_a1ba0271_43fc_4407_9ae5_f40b03b616"/>
    <w:p>
      <w:pPr>
        <w:numPr>
          <w:ilvl w:val="0"/>
          <w:numId w:val="306"/>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792"/>
    <w:bookmarkEnd w:id="10791"/>
    <w:bookmarkStart w:id="10793" w:name="idp140235036973792"/>
    <w:bookmarkStart w:id="10794" w:name="para_6971a33a_f550_4f3d_81e0_1960eef13f"/>
    <w:p>
      <w:pPr>
        <w:numPr>
          <w:ilvl w:val="0"/>
          <w:numId w:val="306"/>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794"/>
    <w:bookmarkEnd w:id="10793"/>
    <w:bookmarkStart w:id="10795" w:name="idp140235036975072"/>
    <w:bookmarkStart w:id="10796" w:name="para_eaef3f15_cb22_4e84_b1b4_c7d46e1f49"/>
    <w:p>
      <w:pPr>
        <w:numPr>
          <w:ilvl w:val="0"/>
          <w:numId w:val="306"/>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796"/>
    <w:bookmarkEnd w:id="10795"/>
    <w:bookmarkStart w:id="10797" w:name="idp140235036976480"/>
    <w:p>
      <w:pPr>
        <w:keepNext/>
        <w:spacing w:before="180" w:after="0" w:line="240" w:lineRule="auto"/>
        <w:ind w:left="360" w:right="360" w:firstLine="0"/>
        <w:jc w:val="both"/>
      </w:pPr>
      <w:r>
        <w:rPr>
          <w:rFonts w:ascii="Arial" w:hAnsi="Arial"/>
          <w:color w:val="000000"/>
          <w:sz w:val="18"/>
        </w:rPr>
        <w:t>Note</w:t>
      </w:r>
    </w:p>
    <w:bookmarkEnd w:id="10797"/>
    <w:bookmarkStart w:id="10798"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798"/>
    <w:bookmarkStart w:id="10799" w:name="idp140235036977968"/>
    <w:bookmarkStart w:id="10800" w:name="idp140235036978224"/>
    <w:bookmarkStart w:id="10801" w:name="para_6fb5551d_ee99_4508_9fa6_35329caa5e"/>
    <w:p>
      <w:pPr>
        <w:numPr>
          <w:ilvl w:val="0"/>
          <w:numId w:val="307"/>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801"/>
    <w:bookmarkEnd w:id="10800"/>
    <w:bookmarkEnd w:id="10799"/>
    <w:bookmarkStart w:id="10802" w:name="idp140235036980448"/>
    <w:bookmarkStart w:id="10803" w:name="para_717c8bec_8339_4517_a512_ff33dbae1b"/>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803"/>
    <w:bookmarkEnd w:id="10802"/>
    <w:bookmarkStart w:id="10804" w:name="idp140235036982048"/>
    <w:bookmarkStart w:id="10805" w:name="para_832d415d_70a2_4220_8cb5_0006dcbeae"/>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(109105, DCM, "Frame Extracting Equipment").</w:t>
      </w:r>
    </w:p>
    <w:bookmarkEnd w:id="10805"/>
    <w:bookmarkEnd w:id="10804"/>
    <w:bookmarkStart w:id="10806" w:name="idp140235036984016"/>
    <w:p>
      <w:pPr>
        <w:keepNext/>
        <w:spacing w:before="180" w:after="0" w:line="240" w:lineRule="auto"/>
        <w:ind w:left="360" w:right="360" w:firstLine="0"/>
        <w:jc w:val="both"/>
      </w:pPr>
      <w:r>
        <w:rPr>
          <w:rFonts w:ascii="Arial" w:hAnsi="Arial"/>
          <w:color w:val="000000"/>
          <w:sz w:val="18"/>
        </w:rPr>
        <w:t>Note</w:t>
      </w:r>
    </w:p>
    <w:bookmarkEnd w:id="10806"/>
    <w:bookmarkStart w:id="10807"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807"/>
    <w:bookmarkStart w:id="10808" w:name="idp140235036985504"/>
    <w:bookmarkStart w:id="10809" w:name="idp140235036985760"/>
    <w:bookmarkStart w:id="10810" w:name="para_b4f318a4_8367_4d20_a3bb_0bd7f35d2f"/>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810"/>
    <w:bookmarkEnd w:id="10809"/>
    <w:bookmarkEnd w:id="10808"/>
    <w:bookmarkStart w:id="10811" w:name="idp140235036987136"/>
    <w:bookmarkStart w:id="10812" w:name="para_8afcb28b_f0fb_4a31_8954_bec95989e0"/>
    <w:p>
      <w:pPr>
        <w:numPr>
          <w:ilvl w:val="0"/>
          <w:numId w:val="308"/>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812"/>
    <w:bookmarkEnd w:id="10811"/>
    <w:bookmarkStart w:id="10813" w:name="idp140235036989472"/>
    <w:bookmarkStart w:id="10814" w:name="para_73cc4b0b_7b21_46e9_89d7_8c4b8766c5"/>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814"/>
    <w:bookmarkEnd w:id="10813"/>
    <w:bookmarkStart w:id="10815" w:name="idp140235036991072"/>
    <w:p>
      <w:pPr>
        <w:keepNext/>
        <w:spacing w:before="180" w:after="0" w:line="240" w:lineRule="auto"/>
        <w:ind w:left="360" w:right="360" w:firstLine="0"/>
        <w:jc w:val="both"/>
      </w:pPr>
      <w:r>
        <w:rPr>
          <w:rFonts w:ascii="Arial" w:hAnsi="Arial"/>
          <w:color w:val="000000"/>
          <w:sz w:val="18"/>
        </w:rPr>
        <w:t>Note</w:t>
      </w:r>
    </w:p>
    <w:bookmarkEnd w:id="10815"/>
    <w:bookmarkStart w:id="10816"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84">
        <w:r>
          <w:rPr>
            <w:rFonts w:ascii="Arial" w:hAnsi="Arial"/>
            <w:color w:val="000000"/>
            <w:sz w:val="18"/>
          </w:rPr>
          <w:t>Annex ZZ “Implant Template Description” in PS3.17</w:t>
        </w:r>
      </w:hyperlink>
      <w:r>
        <w:rPr>
          <w:rFonts w:ascii="Arial" w:hAnsi="Arial"/>
          <w:color w:val="000000"/>
          <w:sz w:val="18"/>
        </w:rPr>
        <w:t xml:space="preserve"> for more guidance.</w:t>
      </w:r>
    </w:p>
    <w:bookmarkEnd w:id="10816"/>
    <w:bookmarkStart w:id="10817" w:name="idp140235036993456"/>
    <w:bookmarkStart w:id="10818" w:name="idp140235036993712"/>
    <w:bookmarkStart w:id="10819" w:name="para_f4b40041_f2fd_477f_b645_264cc76325"/>
    <w:p>
      <w:pPr>
        <w:numPr>
          <w:ilvl w:val="0"/>
          <w:numId w:val="309"/>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819"/>
    <w:bookmarkEnd w:id="10818"/>
    <w:bookmarkEnd w:id="10817"/>
    <w:bookmarkStart w:id="10820" w:name="sect_Y_4"/>
    <w:p>
      <w:pPr>
        <w:spacing w:before="180" w:after="0" w:line="240" w:lineRule="auto"/>
      </w:pPr>
      <w:r>
        <w:rPr>
          <w:rFonts w:ascii="Arial" w:hAnsi="Arial"/>
          <w:b/>
          <w:color w:val="000000"/>
          <w:sz w:val="28"/>
        </w:rPr>
        <w:t>Y.4 DIMSE-C Service Groups</w:t>
      </w:r>
    </w:p>
    <w:bookmarkEnd w:id="10820"/>
    <w:bookmarkStart w:id="10821"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821"/>
    <w:bookmarkStart w:id="10822" w:name="idp140235036998016"/>
    <w:bookmarkStart w:id="10823" w:name="idp140235036998272"/>
    <w:bookmarkStart w:id="10824" w:name="para_b96cc0b4_9c1e_4872_8893_99df4a12af"/>
    <w:p>
      <w:pPr>
        <w:numPr>
          <w:ilvl w:val="0"/>
          <w:numId w:val="310"/>
        </w:numPr>
        <w:tabs>
          <w:tab w:val="left" w:pos="180"/>
        </w:tabs>
        <w:spacing w:before="180" w:after="0" w:line="240" w:lineRule="auto"/>
        <w:ind w:left="180" w:right="0" w:hanging="180"/>
        <w:jc w:val="both"/>
      </w:pPr>
      <w:r>
        <w:rPr>
          <w:rFonts w:ascii="Arial" w:hAnsi="Arial"/>
          <w:color w:val="000000"/>
          <w:sz w:val="18"/>
        </w:rPr>
        <w:t>C-MOVE</w:t>
      </w:r>
    </w:p>
    <w:bookmarkEnd w:id="10824"/>
    <w:bookmarkEnd w:id="10823"/>
    <w:bookmarkEnd w:id="10822"/>
    <w:bookmarkStart w:id="10825" w:name="idp140235036999488"/>
    <w:bookmarkStart w:id="10826" w:name="para_22dfac64_b918_4424_8b86_0ed4720aad"/>
    <w:p>
      <w:pPr>
        <w:numPr>
          <w:ilvl w:val="0"/>
          <w:numId w:val="310"/>
        </w:numPr>
        <w:tabs>
          <w:tab w:val="left" w:pos="180"/>
        </w:tabs>
        <w:spacing w:before="180" w:after="0" w:line="240" w:lineRule="auto"/>
        <w:ind w:left="180" w:right="0" w:hanging="180"/>
        <w:jc w:val="both"/>
      </w:pPr>
      <w:r>
        <w:rPr>
          <w:rFonts w:ascii="Arial" w:hAnsi="Arial"/>
          <w:color w:val="000000"/>
          <w:sz w:val="18"/>
        </w:rPr>
        <w:t>C-GET</w:t>
      </w:r>
    </w:p>
    <w:bookmarkEnd w:id="10826"/>
    <w:bookmarkEnd w:id="10825"/>
    <w:bookmarkStart w:id="10827" w:name="sect_Y_4_1"/>
    <w:p>
      <w:pPr>
        <w:spacing w:before="180" w:after="0" w:line="240" w:lineRule="auto"/>
      </w:pPr>
      <w:r>
        <w:rPr>
          <w:rFonts w:ascii="Arial" w:hAnsi="Arial"/>
          <w:b/>
          <w:color w:val="000000"/>
          <w:sz w:val="24"/>
        </w:rPr>
        <w:t>Y.4.1 C-MOVE Operation</w:t>
      </w:r>
    </w:p>
    <w:bookmarkEnd w:id="10827"/>
    <w:bookmarkStart w:id="10828"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85">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828"/>
    <w:bookmarkStart w:id="10829" w:name="idp140235037004960"/>
    <w:p>
      <w:pPr>
        <w:keepNext/>
        <w:spacing w:before="180" w:after="0" w:line="240" w:lineRule="auto"/>
        <w:ind w:left="360" w:right="360" w:firstLine="0"/>
        <w:jc w:val="both"/>
      </w:pPr>
      <w:r>
        <w:rPr>
          <w:rFonts w:ascii="Arial" w:hAnsi="Arial"/>
          <w:color w:val="000000"/>
          <w:sz w:val="18"/>
        </w:rPr>
        <w:t>Note</w:t>
      </w:r>
    </w:p>
    <w:bookmarkEnd w:id="10829"/>
    <w:bookmarkStart w:id="10830"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830"/>
    <w:bookmarkStart w:id="10831"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831"/>
    <w:bookmarkStart w:id="10832" w:name="sect_Y_4_1_1"/>
    <w:p>
      <w:pPr>
        <w:spacing w:before="180" w:after="0" w:line="240" w:lineRule="auto"/>
      </w:pPr>
      <w:r>
        <w:rPr>
          <w:rFonts w:ascii="Arial" w:hAnsi="Arial"/>
          <w:b/>
          <w:color w:val="000000"/>
          <w:sz w:val="26"/>
        </w:rPr>
        <w:t>Y.4.1.1 C-MOVE Service Parameters</w:t>
      </w:r>
    </w:p>
    <w:bookmarkEnd w:id="10832"/>
    <w:bookmarkStart w:id="10833" w:name="sect_Y_4_1_1_1"/>
    <w:p>
      <w:pPr>
        <w:spacing w:before="180" w:after="0" w:line="240" w:lineRule="auto"/>
      </w:pPr>
      <w:r>
        <w:rPr>
          <w:rFonts w:ascii="Arial" w:hAnsi="Arial"/>
          <w:b/>
          <w:color w:val="000000"/>
          <w:sz w:val="22"/>
        </w:rPr>
        <w:t>Y.4.1.1.1 SOP Class UID</w:t>
      </w:r>
    </w:p>
    <w:bookmarkEnd w:id="10833"/>
    <w:bookmarkStart w:id="10834"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834"/>
    <w:bookmarkStart w:id="10835" w:name="sect_Y_4_1_1_2"/>
    <w:p>
      <w:pPr>
        <w:spacing w:before="180" w:after="0" w:line="240" w:lineRule="auto"/>
      </w:pPr>
      <w:r>
        <w:rPr>
          <w:rFonts w:ascii="Arial" w:hAnsi="Arial"/>
          <w:b/>
          <w:color w:val="000000"/>
          <w:sz w:val="22"/>
        </w:rPr>
        <w:t>Y.4.1.1.2 Priority</w:t>
      </w:r>
    </w:p>
    <w:bookmarkEnd w:id="10835"/>
    <w:bookmarkStart w:id="10836"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836"/>
    <w:bookmarkStart w:id="10837"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837"/>
    <w:bookmarkStart w:id="10838" w:name="sect_Y_4_1_1_3"/>
    <w:p>
      <w:pPr>
        <w:spacing w:before="180" w:after="0" w:line="240" w:lineRule="auto"/>
      </w:pPr>
      <w:r>
        <w:rPr>
          <w:rFonts w:ascii="Arial" w:hAnsi="Arial"/>
          <w:b/>
          <w:color w:val="000000"/>
          <w:sz w:val="22"/>
        </w:rPr>
        <w:t>Y.4.1.1.3 Identifier</w:t>
      </w:r>
    </w:p>
    <w:bookmarkEnd w:id="10838"/>
    <w:bookmarkStart w:id="10839"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839"/>
    <w:bookmarkStart w:id="10840" w:name="idp140235037018240"/>
    <w:p>
      <w:pPr>
        <w:keepNext/>
        <w:spacing w:before="180" w:after="0" w:line="240" w:lineRule="auto"/>
        <w:ind w:left="360" w:right="360" w:firstLine="0"/>
        <w:jc w:val="both"/>
      </w:pPr>
      <w:r>
        <w:rPr>
          <w:rFonts w:ascii="Arial" w:hAnsi="Arial"/>
          <w:color w:val="000000"/>
          <w:sz w:val="18"/>
        </w:rPr>
        <w:t>Note</w:t>
      </w:r>
    </w:p>
    <w:bookmarkEnd w:id="10840"/>
    <w:bookmarkStart w:id="10841"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86">
        <w:r>
          <w:rPr>
            <w:rFonts w:ascii="Arial" w:hAnsi="Arial"/>
            <w:color w:val="000000"/>
            <w:sz w:val="18"/>
          </w:rPr>
          <w:t>PS3.7</w:t>
        </w:r>
      </w:hyperlink>
      <w:r>
        <w:rPr>
          <w:rFonts w:ascii="Arial" w:hAnsi="Arial"/>
          <w:color w:val="000000"/>
          <w:sz w:val="18"/>
        </w:rPr>
        <w:t xml:space="preserve"> but is specialized for use with this service.</w:t>
      </w:r>
    </w:p>
    <w:bookmarkEnd w:id="10841"/>
    <w:bookmarkStart w:id="10842" w:name="sect_Y_4_1_1_3_1"/>
    <w:p>
      <w:pPr>
        <w:spacing w:before="180" w:after="0" w:line="240" w:lineRule="auto"/>
      </w:pPr>
      <w:r>
        <w:rPr>
          <w:rFonts w:ascii="Arial" w:hAnsi="Arial"/>
          <w:b/>
          <w:color w:val="000000"/>
          <w:sz w:val="18"/>
        </w:rPr>
        <w:t>Y.4.1.1.3.1 Request Identifier Structure</w:t>
      </w:r>
    </w:p>
    <w:bookmarkEnd w:id="10842"/>
    <w:bookmarkStart w:id="10843" w:name="para_c89deb67_4168_4601_9db9_3355a2812b"/>
    <w:p>
      <w:pPr>
        <w:spacing w:before="180" w:after="0" w:line="240" w:lineRule="auto"/>
        <w:jc w:val="both"/>
      </w:pPr>
      <w:r>
        <w:rPr>
          <w:rFonts w:ascii="Arial" w:hAnsi="Arial"/>
          <w:color w:val="000000"/>
          <w:sz w:val="18"/>
        </w:rPr>
        <w:t>An Identifier in a C-MOVE request shall contain:</w:t>
      </w:r>
    </w:p>
    <w:bookmarkEnd w:id="10843"/>
    <w:bookmarkStart w:id="10844" w:name="idp140235037023024"/>
    <w:bookmarkStart w:id="10845" w:name="idp140235037023280"/>
    <w:bookmarkStart w:id="10846" w:name="para_1647f829_ab44_406e_8bc8_b54b2ff88b"/>
    <w:p>
      <w:pPr>
        <w:numPr>
          <w:ilvl w:val="0"/>
          <w:numId w:val="311"/>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846"/>
    <w:bookmarkEnd w:id="10845"/>
    <w:bookmarkEnd w:id="10844"/>
    <w:bookmarkStart w:id="10847" w:name="idp140235037024528"/>
    <w:bookmarkStart w:id="10848" w:name="para_5946556a_9f12_44b8_b2a1_a18cf3a48b"/>
    <w:p>
      <w:pPr>
        <w:numPr>
          <w:ilvl w:val="0"/>
          <w:numId w:val="311"/>
        </w:numPr>
        <w:tabs>
          <w:tab w:val="left" w:pos="180"/>
        </w:tabs>
        <w:spacing w:before="180" w:after="0" w:line="240" w:lineRule="auto"/>
        <w:ind w:left="180" w:right="0" w:hanging="180"/>
        <w:jc w:val="both"/>
      </w:pPr>
      <w:r>
        <w:rPr>
          <w:rFonts w:ascii="Arial" w:hAnsi="Arial"/>
          <w:color w:val="000000"/>
          <w:sz w:val="18"/>
        </w:rPr>
        <w:t>SOP Instance UID(s) (0008,0018)</w:t>
      </w:r>
    </w:p>
    <w:bookmarkEnd w:id="10848"/>
    <w:bookmarkEnd w:id="10847"/>
    <w:bookmarkStart w:id="10849" w:name="idp140235037025776"/>
    <w:bookmarkStart w:id="10850" w:name="para_871003e0_f37e_4326_934e_8a12a01de6"/>
    <w:p>
      <w:pPr>
        <w:numPr>
          <w:ilvl w:val="0"/>
          <w:numId w:val="311"/>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850"/>
    <w:bookmarkEnd w:id="10849"/>
    <w:bookmarkStart w:id="10851" w:name="idp140235037027088"/>
    <w:bookmarkStart w:id="10852" w:name="para_38a051f0_9a3c_4799_bbe7_f7e126ada9"/>
    <w:p>
      <w:pPr>
        <w:numPr>
          <w:ilvl w:val="0"/>
          <w:numId w:val="311"/>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852"/>
    <w:bookmarkEnd w:id="10851"/>
    <w:bookmarkStart w:id="10853" w:name="para_d71ecd7a_b7b9_47b9_ad50_644db6d47f"/>
    <w:p>
      <w:pPr>
        <w:spacing w:before="180" w:after="0" w:line="240" w:lineRule="auto"/>
        <w:jc w:val="both"/>
      </w:pPr>
      <w:r>
        <w:rPr>
          <w:rFonts w:ascii="Arial" w:hAnsi="Arial"/>
          <w:color w:val="000000"/>
          <w:sz w:val="18"/>
        </w:rPr>
        <w:t>Specific Character Set (0008,0005) shall not be present.</w:t>
      </w:r>
    </w:p>
    <w:bookmarkEnd w:id="10853"/>
    <w:bookmarkStart w:id="10854"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854"/>
    <w:bookmarkStart w:id="10855" w:name="sect_Y_4_1_1_4"/>
    <w:p>
      <w:pPr>
        <w:spacing w:before="180" w:after="0" w:line="240" w:lineRule="auto"/>
      </w:pPr>
      <w:r>
        <w:rPr>
          <w:rFonts w:ascii="Arial" w:hAnsi="Arial"/>
          <w:b/>
          <w:color w:val="000000"/>
          <w:sz w:val="22"/>
        </w:rPr>
        <w:t>Y.4.1.1.4 Status</w:t>
      </w:r>
    </w:p>
    <w:bookmarkEnd w:id="10855"/>
    <w:bookmarkStart w:id="10856" w:name="para_9a305015_2f5a_4c8d_aab8_979e365562"/>
    <w:p>
      <w:pPr>
        <w:spacing w:before="180" w:after="0" w:line="240" w:lineRule="auto"/>
        <w:jc w:val="both"/>
      </w:pPr>
      <w:r>
        <w:rPr>
          <w:rFonts w:ascii="Arial" w:hAnsi="Arial"/>
          <w:color w:val="000000"/>
          <w:sz w:val="18"/>
        </w:rPr>
        <w:t xml:space="preserve">The status code values that might be returned in a C-MOVE response shall be as specified in </w:t>
      </w:r>
      <w:hyperlink w:anchor="table_Y_4_1">
        <w:r>
          <w:rPr>
            <w:rFonts w:ascii="Arial" w:hAnsi="Arial"/>
            <w:color w:val="000000"/>
            <w:sz w:val="18"/>
          </w:rPr>
          <w:t>Table Y.4-1</w:t>
        </w:r>
      </w:hyperlink>
    </w:p>
    <w:bookmarkEnd w:id="10856"/>
    <w:bookmarkStart w:id="10857" w:name="table_Y_4_1"/>
    <w:p>
      <w:pPr>
        <w:keepNext/>
        <w:spacing w:before="216" w:after="0" w:line="240" w:lineRule="auto"/>
        <w:jc w:val="center"/>
      </w:pPr>
      <w:r>
        <w:rPr>
          <w:rFonts w:ascii="Arial" w:hAnsi="Arial"/>
          <w:b/>
          <w:color w:val="000000"/>
          <w:sz w:val="22"/>
        </w:rPr>
        <w:t>Table Y.4-1. C-MOVE Response Status Values for Instance Root Retrieve</w:t>
      </w:r>
    </w:p>
    <w:bookmarkEnd w:id="10857"/>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58" w:name="para_beffae9d_68e8_4be1_b07d_be87369f15"/>
          <w:p>
            <w:pPr>
              <w:keepNext/>
              <w:spacing w:before="180" w:after="0" w:line="240" w:lineRule="auto"/>
              <w:jc w:val="center"/>
            </w:pPr>
            <w:r>
              <w:rPr>
                <w:rFonts w:ascii="Arial" w:hAnsi="Arial"/>
                <w:b/>
                <w:color w:val="000000"/>
                <w:sz w:val="18"/>
              </w:rPr>
              <w:t>Service Status</w:t>
            </w:r>
          </w:p>
          <w:bookmarkEnd w:id="10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9" w:name="para_78d02f59_1c80_4525_9e34_2367587304"/>
          <w:p>
            <w:pPr>
              <w:spacing w:before="180" w:after="0" w:line="240" w:lineRule="auto"/>
              <w:jc w:val="center"/>
            </w:pPr>
            <w:r>
              <w:rPr>
                <w:rFonts w:ascii="Arial" w:hAnsi="Arial"/>
                <w:b/>
                <w:color w:val="000000"/>
                <w:sz w:val="18"/>
              </w:rPr>
              <w:t>Further Meaning</w:t>
            </w:r>
          </w:p>
          <w:bookmarkEnd w:id="10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60" w:name="para_e1457e04_7d4a_4ad7_918c_47a8c06f71"/>
          <w:p>
            <w:pPr>
              <w:spacing w:before="180" w:after="0" w:line="240" w:lineRule="auto"/>
              <w:jc w:val="center"/>
            </w:pPr>
            <w:r>
              <w:rPr>
                <w:rFonts w:ascii="Arial" w:hAnsi="Arial"/>
                <w:b/>
                <w:color w:val="000000"/>
                <w:sz w:val="18"/>
              </w:rPr>
              <w:t>Status Codes</w:t>
            </w:r>
          </w:p>
          <w:bookmarkEnd w:id="10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61" w:name="para_fdeb9625_4a66_4aa8_9e6d_296bdd54e2"/>
          <w:p>
            <w:pPr>
              <w:spacing w:before="180" w:after="0" w:line="240" w:lineRule="auto"/>
              <w:jc w:val="center"/>
            </w:pPr>
            <w:r>
              <w:rPr>
                <w:rFonts w:ascii="Arial" w:hAnsi="Arial"/>
                <w:b/>
                <w:color w:val="000000"/>
                <w:sz w:val="18"/>
              </w:rPr>
              <w:t>Related Fields</w:t>
            </w:r>
          </w:p>
          <w:bookmarkEnd w:id="10861"/>
        </w:tc>
      </w:tr>
      <w:tr>
        <w:tblPrEx/>
        <w:trPr/>
        <w:tc>
          <w:tcPr>
            <w:vMerge w:val="restart"/>
            <w:tcBorders>
              <w:left w:val="single" w:sz="4" w:color="000000"/>
              <w:right w:val="single" w:sz="4" w:color="000000"/>
            </w:tcBorders>
            <w:tcMar>
              <w:top w:w="40" w:type="dxa"/>
              <w:left w:w="40" w:type="dxa"/>
              <w:right w:w="40" w:type="dxa"/>
            </w:tcMar>
            <w:vAlign w:val="top"/>
          </w:tcPr>
          <w:bookmarkStart w:id="10862" w:name="para_0457ca62_0639_408c_8ed0_0e94b4eee3"/>
          <w:p>
            <w:pPr>
              <w:spacing w:before="180" w:after="0" w:line="240" w:lineRule="auto"/>
            </w:pPr>
            <w:r>
              <w:rPr>
                <w:rFonts w:ascii="Arial" w:hAnsi="Arial"/>
                <w:color w:val="000000"/>
                <w:sz w:val="18"/>
              </w:rPr>
              <w:t>Failure</w:t>
            </w:r>
          </w:p>
          <w:bookmarkEnd w:id="10862"/>
        </w:tc>
        <w:tc>
          <w:tcPr>
            <w:tcBorders>
              <w:bottom w:val="single" w:sz="4" w:color="000000"/>
              <w:right w:val="single" w:sz="4" w:color="000000"/>
            </w:tcBorders>
            <w:tcMar>
              <w:top w:w="40" w:type="dxa"/>
              <w:left w:w="40" w:type="dxa"/>
              <w:bottom w:w="40" w:type="dxa"/>
              <w:right w:w="40" w:type="dxa"/>
            </w:tcMar>
            <w:vAlign w:val="top"/>
          </w:tcPr>
          <w:bookmarkStart w:id="10863" w:name="para_979f9178_b9cd_406e_a40b_b6d0f99caf"/>
          <w:p>
            <w:pPr>
              <w:spacing w:before="180" w:after="0" w:line="240" w:lineRule="auto"/>
            </w:pPr>
            <w:r>
              <w:rPr>
                <w:rFonts w:ascii="Arial" w:hAnsi="Arial"/>
                <w:color w:val="000000"/>
                <w:sz w:val="18"/>
              </w:rPr>
              <w:t>Refused: Out of Resources - Unable to calculate number of matches</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644d2720_c1f7_445a_88e1_6e205400fd"/>
          <w:p>
            <w:pPr>
              <w:spacing w:before="180" w:after="0" w:line="240" w:lineRule="auto"/>
              <w:jc w:val="center"/>
            </w:pPr>
            <w:r>
              <w:rPr>
                <w:rFonts w:ascii="Arial" w:hAnsi="Arial"/>
                <w:color w:val="000000"/>
                <w:sz w:val="18"/>
              </w:rPr>
              <w:t>A701</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a7e9384c_9b7b_49f5_81c6_ab72945428"/>
          <w:p>
            <w:pPr>
              <w:spacing w:before="180" w:after="0" w:line="240" w:lineRule="auto"/>
              <w:jc w:val="center"/>
            </w:pPr>
            <w:r>
              <w:rPr>
                <w:rFonts w:ascii="Arial" w:hAnsi="Arial"/>
                <w:color w:val="000000"/>
                <w:sz w:val="18"/>
              </w:rPr>
              <w:t>(0000,0902)</w:t>
            </w:r>
          </w:p>
          <w:bookmarkEnd w:id="108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66" w:name="para_e8388f48_a71d_47d9_ac12_d7ef965adf"/>
          <w:p>
            <w:pPr>
              <w:spacing w:before="180" w:after="0" w:line="240" w:lineRule="auto"/>
            </w:pPr>
            <w:r>
              <w:rPr>
                <w:rFonts w:ascii="Arial" w:hAnsi="Arial"/>
                <w:color w:val="000000"/>
                <w:sz w:val="18"/>
              </w:rPr>
              <w:t>Refused: Out of Resources - Unable to perform sub-operations</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d7cf4553_37c8_4562_8366_6f843c7adb"/>
          <w:p>
            <w:pPr>
              <w:spacing w:before="180" w:after="0" w:line="240" w:lineRule="auto"/>
              <w:jc w:val="center"/>
            </w:pPr>
            <w:r>
              <w:rPr>
                <w:rFonts w:ascii="Arial" w:hAnsi="Arial"/>
                <w:color w:val="000000"/>
                <w:sz w:val="18"/>
              </w:rPr>
              <w:t>A702</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b95500a6_a360_48a6_a0db_890e5f2505"/>
          <w:p>
            <w:pPr>
              <w:spacing w:before="180" w:after="0" w:line="240" w:lineRule="auto"/>
              <w:jc w:val="center"/>
            </w:pPr>
            <w:r>
              <w:rPr>
                <w:rFonts w:ascii="Arial" w:hAnsi="Arial"/>
                <w:color w:val="000000"/>
                <w:sz w:val="18"/>
              </w:rPr>
              <w:t>(0000,1020)</w:t>
            </w:r>
          </w:p>
          <w:bookmarkEnd w:id="10868"/>
          <w:bookmarkStart w:id="10869" w:name="para_a318429c_dbe8_4938_8084_fdcee3ab20"/>
          <w:p>
            <w:pPr>
              <w:spacing w:before="180" w:after="0" w:line="240" w:lineRule="auto"/>
              <w:jc w:val="center"/>
            </w:pPr>
            <w:r>
              <w:rPr>
                <w:rFonts w:ascii="Arial" w:hAnsi="Arial"/>
                <w:color w:val="000000"/>
                <w:sz w:val="18"/>
              </w:rPr>
              <w:t>(0000,1021)</w:t>
            </w:r>
          </w:p>
          <w:bookmarkEnd w:id="10869"/>
          <w:bookmarkStart w:id="10870" w:name="para_40c44085_825c_46ba_8b1a_9c3a0ae439"/>
          <w:p>
            <w:pPr>
              <w:spacing w:before="180" w:after="0" w:line="240" w:lineRule="auto"/>
              <w:jc w:val="center"/>
            </w:pPr>
            <w:r>
              <w:rPr>
                <w:rFonts w:ascii="Arial" w:hAnsi="Arial"/>
                <w:color w:val="000000"/>
                <w:sz w:val="18"/>
              </w:rPr>
              <w:t>(0000,1022)</w:t>
            </w:r>
          </w:p>
          <w:bookmarkEnd w:id="10870"/>
          <w:bookmarkStart w:id="10871" w:name="para_51bb4965_5dd0_4240_a343_a1e372815f"/>
          <w:p>
            <w:pPr>
              <w:spacing w:before="180" w:after="0" w:line="240" w:lineRule="auto"/>
              <w:jc w:val="center"/>
            </w:pPr>
            <w:r>
              <w:rPr>
                <w:rFonts w:ascii="Arial" w:hAnsi="Arial"/>
                <w:color w:val="000000"/>
                <w:sz w:val="18"/>
              </w:rPr>
              <w:t>(0000,1023)</w:t>
            </w:r>
          </w:p>
          <w:bookmarkEnd w:id="108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72" w:name="para_eeae46bd_cc50_40f8_889f_370a2055b5"/>
          <w:p>
            <w:pPr>
              <w:spacing w:before="180" w:after="0" w:line="240" w:lineRule="auto"/>
            </w:pPr>
            <w:r>
              <w:rPr>
                <w:rFonts w:ascii="Arial" w:hAnsi="Arial"/>
                <w:color w:val="000000"/>
                <w:sz w:val="18"/>
              </w:rPr>
              <w:t>Refused: Move Destination unknown</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4ae8c738_5ecd_47c8_bdeb_2c930894d8"/>
          <w:p>
            <w:pPr>
              <w:spacing w:before="180" w:after="0" w:line="240" w:lineRule="auto"/>
              <w:jc w:val="center"/>
            </w:pPr>
            <w:r>
              <w:rPr>
                <w:rFonts w:ascii="Arial" w:hAnsi="Arial"/>
                <w:color w:val="000000"/>
                <w:sz w:val="18"/>
              </w:rPr>
              <w:t>A801</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a687e8ac_340b_4d05_b335_93bc7da626"/>
          <w:p>
            <w:pPr>
              <w:spacing w:before="180" w:after="0" w:line="240" w:lineRule="auto"/>
              <w:jc w:val="center"/>
            </w:pPr>
            <w:r>
              <w:rPr>
                <w:rFonts w:ascii="Arial" w:hAnsi="Arial"/>
                <w:color w:val="000000"/>
                <w:sz w:val="18"/>
              </w:rPr>
              <w:t>(0000,0902)</w:t>
            </w:r>
          </w:p>
          <w:bookmarkEnd w:id="10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75" w:name="para_7ea1cef6_2346_4d26_b558_4541058de8"/>
          <w:p>
            <w:pPr>
              <w:spacing w:before="180" w:after="0" w:line="240" w:lineRule="auto"/>
            </w:pPr>
            <w:r>
              <w:rPr>
                <w:rFonts w:ascii="Arial" w:hAnsi="Arial"/>
                <w:color w:val="000000"/>
                <w:sz w:val="18"/>
              </w:rPr>
              <w:t>Identifier does not match SOP Class</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b6538ff2_5a25_4941_8cdd_6c4bdf8350"/>
          <w:p>
            <w:pPr>
              <w:spacing w:before="180" w:after="0" w:line="240" w:lineRule="auto"/>
              <w:jc w:val="center"/>
            </w:pPr>
            <w:r>
              <w:rPr>
                <w:rFonts w:ascii="Arial" w:hAnsi="Arial"/>
                <w:color w:val="000000"/>
                <w:sz w:val="18"/>
              </w:rPr>
              <w:t>A900</w:t>
            </w:r>
          </w:p>
          <w:bookmarkEnd w:id="10876"/>
        </w:tc>
        <w:tc>
          <w:tcPr>
            <w:tcBorders>
              <w:bottom w:val="single" w:sz="4" w:color="000000"/>
              <w:right w:val="single" w:sz="4" w:color="000000"/>
            </w:tcBorders>
            <w:tcMar>
              <w:top w:w="40" w:type="dxa"/>
              <w:left w:w="40" w:type="dxa"/>
              <w:bottom w:w="40" w:type="dxa"/>
              <w:right w:w="40" w:type="dxa"/>
            </w:tcMar>
            <w:vAlign w:val="top"/>
          </w:tcPr>
          <w:bookmarkStart w:id="10877" w:name="para_cc2cb767_b60d_4606_b933_52511ed2cf"/>
          <w:p>
            <w:pPr>
              <w:spacing w:before="180" w:after="0" w:line="240" w:lineRule="auto"/>
              <w:jc w:val="center"/>
            </w:pPr>
            <w:r>
              <w:rPr>
                <w:rFonts w:ascii="Arial" w:hAnsi="Arial"/>
                <w:color w:val="000000"/>
                <w:sz w:val="18"/>
              </w:rPr>
              <w:t>(0000,0901)</w:t>
            </w:r>
          </w:p>
          <w:bookmarkEnd w:id="10877"/>
          <w:bookmarkStart w:id="10878" w:name="para_792d9f3d_1586_4b14_b1ce_c86a3519f0"/>
          <w:p>
            <w:pPr>
              <w:spacing w:before="180" w:after="0" w:line="240" w:lineRule="auto"/>
              <w:jc w:val="center"/>
            </w:pPr>
            <w:r>
              <w:rPr>
                <w:rFonts w:ascii="Arial" w:hAnsi="Arial"/>
                <w:color w:val="000000"/>
                <w:sz w:val="18"/>
              </w:rPr>
              <w:t>(0000,0902)</w:t>
            </w:r>
          </w:p>
          <w:bookmarkEnd w:id="108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79" w:name="para_2e79fea8_57a4_44de_bd73_18e0ea6d8a"/>
          <w:p>
            <w:pPr>
              <w:spacing w:before="180" w:after="0" w:line="240" w:lineRule="auto"/>
            </w:pPr>
            <w:r>
              <w:rPr>
                <w:rFonts w:ascii="Arial" w:hAnsi="Arial"/>
                <w:color w:val="000000"/>
                <w:sz w:val="18"/>
              </w:rPr>
              <w:t>Unable to process</w:t>
            </w:r>
          </w:p>
          <w:bookmarkEnd w:id="10879"/>
        </w:tc>
        <w:tc>
          <w:tcPr>
            <w:tcBorders>
              <w:bottom w:val="single" w:sz="4" w:color="000000"/>
              <w:right w:val="single" w:sz="4" w:color="000000"/>
            </w:tcBorders>
            <w:tcMar>
              <w:top w:w="40" w:type="dxa"/>
              <w:left w:w="40" w:type="dxa"/>
              <w:bottom w:w="40" w:type="dxa"/>
              <w:right w:w="40" w:type="dxa"/>
            </w:tcMar>
            <w:vAlign w:val="top"/>
          </w:tcPr>
          <w:bookmarkStart w:id="10880" w:name="para_5490a4e0_9683_4d13_ac2a_ff45801351"/>
          <w:p>
            <w:pPr>
              <w:spacing w:before="180" w:after="0" w:line="240" w:lineRule="auto"/>
              <w:jc w:val="center"/>
            </w:pPr>
            <w:r>
              <w:rPr>
                <w:rFonts w:ascii="Arial" w:hAnsi="Arial"/>
                <w:color w:val="000000"/>
                <w:sz w:val="18"/>
              </w:rPr>
              <w:t>Cxxx</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2ad53f1b_7a2e_49a8_a7a8_54e56ce1ac"/>
          <w:p>
            <w:pPr>
              <w:spacing w:before="180" w:after="0" w:line="240" w:lineRule="auto"/>
              <w:jc w:val="center"/>
            </w:pPr>
            <w:r>
              <w:rPr>
                <w:rFonts w:ascii="Arial" w:hAnsi="Arial"/>
                <w:color w:val="000000"/>
                <w:sz w:val="18"/>
              </w:rPr>
              <w:t>(0000,0901)</w:t>
            </w:r>
          </w:p>
          <w:bookmarkEnd w:id="10881"/>
          <w:bookmarkStart w:id="10882" w:name="para_514b3de1_5e03_4e09_bf4c_f36fd41205"/>
          <w:p>
            <w:pPr>
              <w:spacing w:before="180" w:after="0" w:line="240" w:lineRule="auto"/>
              <w:jc w:val="center"/>
            </w:pPr>
            <w:r>
              <w:rPr>
                <w:rFonts w:ascii="Arial" w:hAnsi="Arial"/>
                <w:color w:val="000000"/>
                <w:sz w:val="18"/>
              </w:rPr>
              <w:t>(0000,0902)</w:t>
            </w:r>
          </w:p>
          <w:bookmarkEnd w:id="108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83" w:name="para_ebfcd864_64c6_4b64_bc67_4e20091570"/>
          <w:p>
            <w:pPr>
              <w:spacing w:before="180" w:after="0" w:line="240" w:lineRule="auto"/>
            </w:pPr>
            <w:r>
              <w:rPr>
                <w:rFonts w:ascii="Arial" w:hAnsi="Arial"/>
                <w:color w:val="000000"/>
                <w:sz w:val="18"/>
              </w:rPr>
              <w:t>None of the frames requested were found in the SOP Instance</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bda3d18e_6853_4e22_97cc_bd0eabe19d"/>
          <w:p>
            <w:pPr>
              <w:spacing w:before="180" w:after="0" w:line="240" w:lineRule="auto"/>
              <w:jc w:val="center"/>
            </w:pPr>
            <w:r>
              <w:rPr>
                <w:rFonts w:ascii="Arial" w:hAnsi="Arial"/>
                <w:color w:val="000000"/>
                <w:sz w:val="18"/>
              </w:rPr>
              <w:t>AA00</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dcabc19b_852b_4fe7_b0ab_a11d0d4e8a"/>
          <w:p>
            <w:pPr>
              <w:spacing w:before="180" w:after="0" w:line="240" w:lineRule="auto"/>
              <w:jc w:val="center"/>
            </w:pPr>
            <w:r>
              <w:rPr>
                <w:rFonts w:ascii="Arial" w:hAnsi="Arial"/>
                <w:color w:val="000000"/>
                <w:sz w:val="18"/>
              </w:rPr>
              <w:t>(0000,0902)</w:t>
            </w:r>
          </w:p>
          <w:bookmarkEnd w:id="108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86" w:name="para_608cab29_e8bc_4628_9a93_46ee0b5bb4"/>
          <w:p>
            <w:pPr>
              <w:spacing w:before="180" w:after="0" w:line="240" w:lineRule="auto"/>
            </w:pPr>
            <w:r>
              <w:rPr>
                <w:rFonts w:ascii="Arial" w:hAnsi="Arial"/>
                <w:color w:val="000000"/>
                <w:sz w:val="18"/>
              </w:rPr>
              <w:t>Unable to create new object for this SOP class</w:t>
            </w:r>
          </w:p>
          <w:bookmarkEnd w:id="10886"/>
        </w:tc>
        <w:tc>
          <w:tcPr>
            <w:tcBorders>
              <w:bottom w:val="single" w:sz="4" w:color="000000"/>
              <w:right w:val="single" w:sz="4" w:color="000000"/>
            </w:tcBorders>
            <w:tcMar>
              <w:top w:w="40" w:type="dxa"/>
              <w:left w:w="40" w:type="dxa"/>
              <w:bottom w:w="40" w:type="dxa"/>
              <w:right w:w="40" w:type="dxa"/>
            </w:tcMar>
            <w:vAlign w:val="top"/>
          </w:tcPr>
          <w:bookmarkStart w:id="10887" w:name="para_ea04e64f_e6a3_48ca_a849_aec11b0cf8"/>
          <w:p>
            <w:pPr>
              <w:spacing w:before="180" w:after="0" w:line="240" w:lineRule="auto"/>
              <w:jc w:val="center"/>
            </w:pPr>
            <w:r>
              <w:rPr>
                <w:rFonts w:ascii="Arial" w:hAnsi="Arial"/>
                <w:color w:val="000000"/>
                <w:sz w:val="18"/>
              </w:rPr>
              <w:t>AA01</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20f1c9d4_d471_4569_a0cf_c68c233298"/>
          <w:p>
            <w:pPr>
              <w:spacing w:before="180" w:after="0" w:line="240" w:lineRule="auto"/>
              <w:jc w:val="center"/>
            </w:pPr>
            <w:r>
              <w:rPr>
                <w:rFonts w:ascii="Arial" w:hAnsi="Arial"/>
                <w:color w:val="000000"/>
                <w:sz w:val="18"/>
              </w:rPr>
              <w:t>(0000,0902)</w:t>
            </w:r>
          </w:p>
          <w:bookmarkEnd w:id="108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89" w:name="para_500dc1a1_3b79_4a06_9e20_7169fe9818"/>
          <w:p>
            <w:pPr>
              <w:spacing w:before="180" w:after="0" w:line="240" w:lineRule="auto"/>
            </w:pPr>
            <w:r>
              <w:rPr>
                <w:rFonts w:ascii="Arial" w:hAnsi="Arial"/>
                <w:color w:val="000000"/>
                <w:sz w:val="18"/>
              </w:rPr>
              <w:t>Unable to extract frames</w:t>
            </w:r>
          </w:p>
          <w:bookmarkEnd w:id="10889"/>
        </w:tc>
        <w:tc>
          <w:tcPr>
            <w:tcBorders>
              <w:bottom w:val="single" w:sz="4" w:color="000000"/>
              <w:right w:val="single" w:sz="4" w:color="000000"/>
            </w:tcBorders>
            <w:tcMar>
              <w:top w:w="40" w:type="dxa"/>
              <w:left w:w="40" w:type="dxa"/>
              <w:bottom w:w="40" w:type="dxa"/>
              <w:right w:w="40" w:type="dxa"/>
            </w:tcMar>
            <w:vAlign w:val="top"/>
          </w:tcPr>
          <w:bookmarkStart w:id="10890" w:name="para_92e687a6_a944_44af_88ef_a9f6826a40"/>
          <w:p>
            <w:pPr>
              <w:spacing w:before="180" w:after="0" w:line="240" w:lineRule="auto"/>
              <w:jc w:val="center"/>
            </w:pPr>
            <w:r>
              <w:rPr>
                <w:rFonts w:ascii="Arial" w:hAnsi="Arial"/>
                <w:color w:val="000000"/>
                <w:sz w:val="18"/>
              </w:rPr>
              <w:t>AA02</w:t>
            </w:r>
          </w:p>
          <w:bookmarkEnd w:id="10890"/>
        </w:tc>
        <w:tc>
          <w:tcPr>
            <w:tcBorders>
              <w:bottom w:val="single" w:sz="4" w:color="000000"/>
              <w:right w:val="single" w:sz="4" w:color="000000"/>
            </w:tcBorders>
            <w:tcMar>
              <w:top w:w="40" w:type="dxa"/>
              <w:left w:w="40" w:type="dxa"/>
              <w:bottom w:w="40" w:type="dxa"/>
              <w:right w:w="40" w:type="dxa"/>
            </w:tcMar>
            <w:vAlign w:val="top"/>
          </w:tcPr>
          <w:bookmarkStart w:id="10891" w:name="para_9351ed57_8788_4f12_be13_19c99518f1"/>
          <w:p>
            <w:pPr>
              <w:spacing w:before="180" w:after="0" w:line="240" w:lineRule="auto"/>
              <w:jc w:val="center"/>
            </w:pPr>
            <w:r>
              <w:rPr>
                <w:rFonts w:ascii="Arial" w:hAnsi="Arial"/>
                <w:color w:val="000000"/>
                <w:sz w:val="18"/>
              </w:rPr>
              <w:t>(0000,0902)</w:t>
            </w:r>
          </w:p>
          <w:bookmarkEnd w:id="108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92" w:name="para_e4e8749a_0b7a_4128_9546_da8d92fd52"/>
          <w:p>
            <w:pPr>
              <w:spacing w:before="180" w:after="0" w:line="240" w:lineRule="auto"/>
            </w:pPr>
            <w:r>
              <w:rPr>
                <w:rFonts w:ascii="Arial" w:hAnsi="Arial"/>
                <w:color w:val="000000"/>
                <w:sz w:val="18"/>
              </w:rPr>
              <w:t>Time-based request received for a non-time-based original SOP Instance.</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b9209000_d480_435b_a032_741b7551c0"/>
          <w:p>
            <w:pPr>
              <w:spacing w:before="180" w:after="0" w:line="240" w:lineRule="auto"/>
              <w:jc w:val="center"/>
            </w:pPr>
            <w:r>
              <w:rPr>
                <w:rFonts w:ascii="Arial" w:hAnsi="Arial"/>
                <w:color w:val="000000"/>
                <w:sz w:val="18"/>
              </w:rPr>
              <w:t>AA03</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2c9eff41_894b_450f_819e_5a4718b406"/>
          <w:p>
            <w:pPr>
              <w:spacing w:before="180" w:after="0" w:line="240" w:lineRule="auto"/>
              <w:jc w:val="center"/>
            </w:pPr>
            <w:r>
              <w:rPr>
                <w:rFonts w:ascii="Arial" w:hAnsi="Arial"/>
                <w:color w:val="000000"/>
                <w:sz w:val="18"/>
              </w:rPr>
              <w:t>(0000,0902)</w:t>
            </w:r>
          </w:p>
          <w:bookmarkEnd w:id="108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95" w:name="para_6217b0d2_a1ff_445c_acad_2a7ac03072"/>
          <w:p>
            <w:pPr>
              <w:spacing w:before="180" w:after="0" w:line="240" w:lineRule="auto"/>
            </w:pPr>
            <w:r>
              <w:rPr>
                <w:rFonts w:ascii="Arial" w:hAnsi="Arial"/>
                <w:color w:val="000000"/>
                <w:sz w:val="18"/>
              </w:rPr>
              <w:t>Invalid Request</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ff5f5b94_06f9_4e45_99a3_0dec0a607a"/>
          <w:p>
            <w:pPr>
              <w:spacing w:before="180" w:after="0" w:line="240" w:lineRule="auto"/>
              <w:jc w:val="center"/>
            </w:pPr>
            <w:r>
              <w:rPr>
                <w:rFonts w:ascii="Arial" w:hAnsi="Arial"/>
                <w:color w:val="000000"/>
                <w:sz w:val="18"/>
              </w:rPr>
              <w:t>AA04</w:t>
            </w:r>
          </w:p>
          <w:bookmarkEnd w:id="10896"/>
        </w:tc>
        <w:tc>
          <w:tcPr>
            <w:tcBorders>
              <w:bottom w:val="single" w:sz="4" w:color="000000"/>
              <w:right w:val="single" w:sz="4" w:color="000000"/>
            </w:tcBorders>
            <w:tcMar>
              <w:top w:w="40" w:type="dxa"/>
              <w:left w:w="40" w:type="dxa"/>
              <w:bottom w:w="40" w:type="dxa"/>
              <w:right w:w="40" w:type="dxa"/>
            </w:tcMar>
            <w:vAlign w:val="top"/>
          </w:tcPr>
          <w:bookmarkStart w:id="10897" w:name="para_337a03d8_b915_4b4b_a8c4_db87589b89"/>
          <w:p>
            <w:pPr>
              <w:spacing w:before="180" w:after="0" w:line="240" w:lineRule="auto"/>
              <w:jc w:val="center"/>
            </w:pPr>
            <w:r>
              <w:rPr>
                <w:rFonts w:ascii="Arial" w:hAnsi="Arial"/>
                <w:color w:val="000000"/>
                <w:sz w:val="18"/>
              </w:rPr>
              <w:t>(0000,0901)</w:t>
            </w:r>
          </w:p>
          <w:bookmarkEnd w:id="10897"/>
          <w:bookmarkStart w:id="10898" w:name="para_ed4605ca_2a21_4752_88ab_e9c6678e85"/>
          <w:p>
            <w:pPr>
              <w:spacing w:before="180" w:after="0" w:line="240" w:lineRule="auto"/>
              <w:jc w:val="center"/>
            </w:pPr>
            <w:r>
              <w:rPr>
                <w:rFonts w:ascii="Arial" w:hAnsi="Arial"/>
                <w:color w:val="000000"/>
                <w:sz w:val="18"/>
              </w:rPr>
              <w:t>(0000,0902)</w:t>
            </w:r>
          </w:p>
          <w:bookmarkEnd w:id="10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9" w:name="para_04197c9d_9e0d_44d8_9efc_e6ec79bf41"/>
          <w:p>
            <w:pPr>
              <w:spacing w:before="180" w:after="0" w:line="240" w:lineRule="auto"/>
            </w:pPr>
            <w:r>
              <w:rPr>
                <w:rFonts w:ascii="Arial" w:hAnsi="Arial"/>
                <w:color w:val="000000"/>
                <w:sz w:val="18"/>
              </w:rPr>
              <w:t>Cancel</w:t>
            </w:r>
          </w:p>
          <w:bookmarkEnd w:id="10899"/>
        </w:tc>
        <w:tc>
          <w:tcPr>
            <w:tcBorders>
              <w:bottom w:val="single" w:sz="4" w:color="000000"/>
              <w:right w:val="single" w:sz="4" w:color="000000"/>
            </w:tcBorders>
            <w:tcMar>
              <w:top w:w="40" w:type="dxa"/>
              <w:left w:w="40" w:type="dxa"/>
              <w:bottom w:w="40" w:type="dxa"/>
              <w:right w:w="40" w:type="dxa"/>
            </w:tcMar>
            <w:vAlign w:val="top"/>
          </w:tcPr>
          <w:bookmarkStart w:id="10900" w:name="para_728625b0_eeb7_4a41_ae13_51566e3fb6"/>
          <w:p>
            <w:pPr>
              <w:spacing w:before="180" w:after="0" w:line="240" w:lineRule="auto"/>
            </w:pPr>
            <w:r>
              <w:rPr>
                <w:rFonts w:ascii="Arial" w:hAnsi="Arial"/>
                <w:color w:val="000000"/>
                <w:sz w:val="18"/>
              </w:rPr>
              <w:t>Sub-operations terminated due to Cancel Indication</w:t>
            </w:r>
          </w:p>
          <w:bookmarkEnd w:id="10900"/>
        </w:tc>
        <w:tc>
          <w:tcPr>
            <w:tcBorders>
              <w:bottom w:val="single" w:sz="4" w:color="000000"/>
              <w:right w:val="single" w:sz="4" w:color="000000"/>
            </w:tcBorders>
            <w:tcMar>
              <w:top w:w="40" w:type="dxa"/>
              <w:left w:w="40" w:type="dxa"/>
              <w:bottom w:w="40" w:type="dxa"/>
              <w:right w:w="40" w:type="dxa"/>
            </w:tcMar>
            <w:vAlign w:val="top"/>
          </w:tcPr>
          <w:bookmarkStart w:id="10901" w:name="para_676c7c5a_a9db_4497_91d1_534ebbecb6"/>
          <w:p>
            <w:pPr>
              <w:spacing w:before="180" w:after="0" w:line="240" w:lineRule="auto"/>
              <w:jc w:val="center"/>
            </w:pPr>
            <w:r>
              <w:rPr>
                <w:rFonts w:ascii="Arial" w:hAnsi="Arial"/>
                <w:color w:val="000000"/>
                <w:sz w:val="18"/>
              </w:rPr>
              <w:t>FE00</w:t>
            </w:r>
          </w:p>
          <w:bookmarkEnd w:id="10901"/>
        </w:tc>
        <w:tc>
          <w:tcPr>
            <w:tcBorders>
              <w:bottom w:val="single" w:sz="4" w:color="000000"/>
              <w:right w:val="single" w:sz="4" w:color="000000"/>
            </w:tcBorders>
            <w:tcMar>
              <w:top w:w="40" w:type="dxa"/>
              <w:left w:w="40" w:type="dxa"/>
              <w:bottom w:w="40" w:type="dxa"/>
              <w:right w:w="40" w:type="dxa"/>
            </w:tcMar>
            <w:vAlign w:val="top"/>
          </w:tcPr>
          <w:bookmarkStart w:id="10902" w:name="para_97eca395_55f9_47bb_bdeb_1cef4ccbce"/>
          <w:p>
            <w:pPr>
              <w:spacing w:before="180" w:after="0" w:line="240" w:lineRule="auto"/>
              <w:jc w:val="center"/>
            </w:pPr>
            <w:r>
              <w:rPr>
                <w:rFonts w:ascii="Arial" w:hAnsi="Arial"/>
                <w:color w:val="000000"/>
                <w:sz w:val="18"/>
              </w:rPr>
              <w:t>(0000,1020)</w:t>
            </w:r>
          </w:p>
          <w:bookmarkEnd w:id="10902"/>
          <w:bookmarkStart w:id="10903" w:name="para_8a7a1d19_751d_444c_99cf_b39e9dd75f"/>
          <w:p>
            <w:pPr>
              <w:spacing w:before="180" w:after="0" w:line="240" w:lineRule="auto"/>
              <w:jc w:val="center"/>
            </w:pPr>
            <w:r>
              <w:rPr>
                <w:rFonts w:ascii="Arial" w:hAnsi="Arial"/>
                <w:color w:val="000000"/>
                <w:sz w:val="18"/>
              </w:rPr>
              <w:t>(0000,1021)</w:t>
            </w:r>
          </w:p>
          <w:bookmarkEnd w:id="10903"/>
          <w:bookmarkStart w:id="10904" w:name="para_58d15c5f_fd18_4f0c_8341_81f425112c"/>
          <w:p>
            <w:pPr>
              <w:spacing w:before="180" w:after="0" w:line="240" w:lineRule="auto"/>
              <w:jc w:val="center"/>
            </w:pPr>
            <w:r>
              <w:rPr>
                <w:rFonts w:ascii="Arial" w:hAnsi="Arial"/>
                <w:color w:val="000000"/>
                <w:sz w:val="18"/>
              </w:rPr>
              <w:t>(0000,1022)</w:t>
            </w:r>
          </w:p>
          <w:bookmarkEnd w:id="10904"/>
          <w:bookmarkStart w:id="10905" w:name="para_df4a46bc_560c_4915_a035_823c7f8702"/>
          <w:p>
            <w:pPr>
              <w:spacing w:before="180" w:after="0" w:line="240" w:lineRule="auto"/>
              <w:jc w:val="center"/>
            </w:pPr>
            <w:r>
              <w:rPr>
                <w:rFonts w:ascii="Arial" w:hAnsi="Arial"/>
                <w:color w:val="000000"/>
                <w:sz w:val="18"/>
              </w:rPr>
              <w:t>(0000,1023)</w:t>
            </w:r>
          </w:p>
          <w:bookmarkEnd w:id="10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6" w:name="para_50598d69_fc7e_4b0e_bc4b_2d0bb2018a"/>
          <w:p>
            <w:pPr>
              <w:spacing w:before="180" w:after="0" w:line="240" w:lineRule="auto"/>
            </w:pPr>
            <w:r>
              <w:rPr>
                <w:rFonts w:ascii="Arial" w:hAnsi="Arial"/>
                <w:color w:val="000000"/>
                <w:sz w:val="18"/>
              </w:rPr>
              <w:t>Warning</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f1d05af0_1f26_41f7_80b2_9ee0b23b1c"/>
          <w:p>
            <w:pPr>
              <w:spacing w:before="180" w:after="0" w:line="240" w:lineRule="auto"/>
            </w:pPr>
            <w:r>
              <w:rPr>
                <w:rFonts w:ascii="Arial" w:hAnsi="Arial"/>
                <w:color w:val="000000"/>
                <w:sz w:val="18"/>
              </w:rPr>
              <w:t>Sub-operations Complete - One or more Failures or Warnings</w:t>
            </w:r>
          </w:p>
          <w:bookmarkEnd w:id="10907"/>
        </w:tc>
        <w:tc>
          <w:tcPr>
            <w:tcBorders>
              <w:bottom w:val="single" w:sz="4" w:color="000000"/>
              <w:right w:val="single" w:sz="4" w:color="000000"/>
            </w:tcBorders>
            <w:tcMar>
              <w:top w:w="40" w:type="dxa"/>
              <w:left w:w="40" w:type="dxa"/>
              <w:bottom w:w="40" w:type="dxa"/>
              <w:right w:w="40" w:type="dxa"/>
            </w:tcMar>
            <w:vAlign w:val="top"/>
          </w:tcPr>
          <w:bookmarkStart w:id="10908" w:name="para_e96db3be_e8f0_4027_9653_43fb51ef04"/>
          <w:p>
            <w:pPr>
              <w:spacing w:before="180" w:after="0" w:line="240" w:lineRule="auto"/>
              <w:jc w:val="center"/>
            </w:pPr>
            <w:r>
              <w:rPr>
                <w:rFonts w:ascii="Arial" w:hAnsi="Arial"/>
                <w:color w:val="000000"/>
                <w:sz w:val="18"/>
              </w:rPr>
              <w:t>B000</w:t>
            </w:r>
          </w:p>
          <w:bookmarkEnd w:id="10908"/>
        </w:tc>
        <w:tc>
          <w:tcPr>
            <w:tcBorders>
              <w:bottom w:val="single" w:sz="4" w:color="000000"/>
              <w:right w:val="single" w:sz="4" w:color="000000"/>
            </w:tcBorders>
            <w:tcMar>
              <w:top w:w="40" w:type="dxa"/>
              <w:left w:w="40" w:type="dxa"/>
              <w:bottom w:w="40" w:type="dxa"/>
              <w:right w:w="40" w:type="dxa"/>
            </w:tcMar>
            <w:vAlign w:val="top"/>
          </w:tcPr>
          <w:bookmarkStart w:id="10909" w:name="para_e1a0d12f_3c8b_4578_b10b_1cedb623bb"/>
          <w:p>
            <w:pPr>
              <w:spacing w:before="180" w:after="0" w:line="240" w:lineRule="auto"/>
              <w:jc w:val="center"/>
            </w:pPr>
            <w:r>
              <w:rPr>
                <w:rFonts w:ascii="Arial" w:hAnsi="Arial"/>
                <w:color w:val="000000"/>
                <w:sz w:val="18"/>
              </w:rPr>
              <w:t>(0000,1020)</w:t>
            </w:r>
          </w:p>
          <w:bookmarkEnd w:id="10909"/>
          <w:bookmarkStart w:id="10910" w:name="para_d9819bca_75a5_43df_9787_989855c47c"/>
          <w:p>
            <w:pPr>
              <w:spacing w:before="180" w:after="0" w:line="240" w:lineRule="auto"/>
              <w:jc w:val="center"/>
            </w:pPr>
            <w:r>
              <w:rPr>
                <w:rFonts w:ascii="Arial" w:hAnsi="Arial"/>
                <w:color w:val="000000"/>
                <w:sz w:val="18"/>
              </w:rPr>
              <w:t>(0000,1021)</w:t>
            </w:r>
          </w:p>
          <w:bookmarkEnd w:id="10910"/>
          <w:bookmarkStart w:id="10911" w:name="para_b84ec65c_26e1_4ed2_8909_d8a0a17ef1"/>
          <w:p>
            <w:pPr>
              <w:spacing w:before="180" w:after="0" w:line="240" w:lineRule="auto"/>
              <w:jc w:val="center"/>
            </w:pPr>
            <w:r>
              <w:rPr>
                <w:rFonts w:ascii="Arial" w:hAnsi="Arial"/>
                <w:color w:val="000000"/>
                <w:sz w:val="18"/>
              </w:rPr>
              <w:t>(0000,1022)</w:t>
            </w:r>
          </w:p>
          <w:bookmarkEnd w:id="10911"/>
          <w:bookmarkStart w:id="10912" w:name="para_aff673c3_6689_47ab_acab_f7ea8e069b"/>
          <w:p>
            <w:pPr>
              <w:spacing w:before="180" w:after="0" w:line="240" w:lineRule="auto"/>
              <w:jc w:val="center"/>
            </w:pPr>
            <w:r>
              <w:rPr>
                <w:rFonts w:ascii="Arial" w:hAnsi="Arial"/>
                <w:color w:val="000000"/>
                <w:sz w:val="18"/>
              </w:rPr>
              <w:t>(0000,1023)</w:t>
            </w:r>
          </w:p>
          <w:bookmarkEnd w:id="10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3" w:name="para_3e8b0fe8_7745_4945_9bc0_476229e94f"/>
          <w:p>
            <w:pPr>
              <w:spacing w:before="180" w:after="0" w:line="240" w:lineRule="auto"/>
            </w:pPr>
            <w:r>
              <w:rPr>
                <w:rFonts w:ascii="Arial" w:hAnsi="Arial"/>
                <w:color w:val="000000"/>
                <w:sz w:val="18"/>
              </w:rPr>
              <w:t>Success</w:t>
            </w:r>
          </w:p>
          <w:bookmarkEnd w:id="10913"/>
        </w:tc>
        <w:tc>
          <w:tcPr>
            <w:tcBorders>
              <w:bottom w:val="single" w:sz="4" w:color="000000"/>
              <w:right w:val="single" w:sz="4" w:color="000000"/>
            </w:tcBorders>
            <w:tcMar>
              <w:top w:w="40" w:type="dxa"/>
              <w:left w:w="40" w:type="dxa"/>
              <w:bottom w:w="40" w:type="dxa"/>
              <w:right w:w="40" w:type="dxa"/>
            </w:tcMar>
            <w:vAlign w:val="top"/>
          </w:tcPr>
          <w:bookmarkStart w:id="10914" w:name="para_f3543468_2cb4_4f4b_980e_5bc338e7fc"/>
          <w:p>
            <w:pPr>
              <w:spacing w:before="180" w:after="0" w:line="240" w:lineRule="auto"/>
            </w:pPr>
            <w:r>
              <w:rPr>
                <w:rFonts w:ascii="Arial" w:hAnsi="Arial"/>
                <w:color w:val="000000"/>
                <w:sz w:val="18"/>
              </w:rPr>
              <w:t>Sub-operations Complete - No Failures or Warnings</w:t>
            </w:r>
          </w:p>
          <w:bookmarkEnd w:id="10914"/>
        </w:tc>
        <w:tc>
          <w:tcPr>
            <w:tcBorders>
              <w:bottom w:val="single" w:sz="4" w:color="000000"/>
              <w:right w:val="single" w:sz="4" w:color="000000"/>
            </w:tcBorders>
            <w:tcMar>
              <w:top w:w="40" w:type="dxa"/>
              <w:left w:w="40" w:type="dxa"/>
              <w:bottom w:w="40" w:type="dxa"/>
              <w:right w:w="40" w:type="dxa"/>
            </w:tcMar>
            <w:vAlign w:val="top"/>
          </w:tcPr>
          <w:bookmarkStart w:id="10915" w:name="para_af6eb4a8_be99_4a0e_9419_d18557bdc4"/>
          <w:p>
            <w:pPr>
              <w:spacing w:before="180" w:after="0" w:line="240" w:lineRule="auto"/>
              <w:jc w:val="center"/>
            </w:pPr>
            <w:r>
              <w:rPr>
                <w:rFonts w:ascii="Arial" w:hAnsi="Arial"/>
                <w:color w:val="000000"/>
                <w:sz w:val="18"/>
              </w:rPr>
              <w:t>0000</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56530ab2_96c2_4cbc_8e5a_733c22042e"/>
          <w:p>
            <w:pPr>
              <w:spacing w:before="180" w:after="0" w:line="240" w:lineRule="auto"/>
              <w:jc w:val="center"/>
            </w:pPr>
            <w:r>
              <w:rPr>
                <w:rFonts w:ascii="Arial" w:hAnsi="Arial"/>
                <w:color w:val="000000"/>
                <w:sz w:val="18"/>
              </w:rPr>
              <w:t>(0000,1020)</w:t>
            </w:r>
          </w:p>
          <w:bookmarkEnd w:id="10916"/>
          <w:bookmarkStart w:id="10917" w:name="para_fb66e4e4_f986_4d66_a7be_2f60ba9f0d"/>
          <w:p>
            <w:pPr>
              <w:spacing w:before="180" w:after="0" w:line="240" w:lineRule="auto"/>
              <w:jc w:val="center"/>
            </w:pPr>
            <w:r>
              <w:rPr>
                <w:rFonts w:ascii="Arial" w:hAnsi="Arial"/>
                <w:color w:val="000000"/>
                <w:sz w:val="18"/>
              </w:rPr>
              <w:t>(0000,1021)</w:t>
            </w:r>
          </w:p>
          <w:bookmarkEnd w:id="10917"/>
          <w:bookmarkStart w:id="10918" w:name="para_57a2468f_2343_4df7_bd3d_d2f4085171"/>
          <w:p>
            <w:pPr>
              <w:spacing w:before="180" w:after="0" w:line="240" w:lineRule="auto"/>
              <w:jc w:val="center"/>
            </w:pPr>
            <w:r>
              <w:rPr>
                <w:rFonts w:ascii="Arial" w:hAnsi="Arial"/>
                <w:color w:val="000000"/>
                <w:sz w:val="18"/>
              </w:rPr>
              <w:t>(0000,1022)</w:t>
            </w:r>
          </w:p>
          <w:bookmarkEnd w:id="10918"/>
          <w:bookmarkStart w:id="10919" w:name="para_518d02ff_d120_4d23_9dc1_d7b1f87466"/>
          <w:p>
            <w:pPr>
              <w:spacing w:before="180" w:after="0" w:line="240" w:lineRule="auto"/>
              <w:jc w:val="center"/>
            </w:pPr>
            <w:r>
              <w:rPr>
                <w:rFonts w:ascii="Arial" w:hAnsi="Arial"/>
                <w:color w:val="000000"/>
                <w:sz w:val="18"/>
              </w:rPr>
              <w:t>(0000,1023)</w:t>
            </w:r>
          </w:p>
          <w:bookmarkEnd w:id="10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0" w:name="para_2777e504_9d67_4ae1_bc6b_f3544ea3af"/>
          <w:p>
            <w:pPr>
              <w:spacing w:before="180" w:after="0" w:line="240" w:lineRule="auto"/>
            </w:pPr>
            <w:r>
              <w:rPr>
                <w:rFonts w:ascii="Arial" w:hAnsi="Arial"/>
                <w:color w:val="000000"/>
                <w:sz w:val="18"/>
              </w:rPr>
              <w:t>Pending</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ab0f9771_f008_4db7_9f6e_bad07a12c5"/>
          <w:p>
            <w:pPr>
              <w:spacing w:before="180" w:after="0" w:line="240" w:lineRule="auto"/>
            </w:pPr>
            <w:r>
              <w:rPr>
                <w:rFonts w:ascii="Arial" w:hAnsi="Arial"/>
                <w:color w:val="000000"/>
                <w:sz w:val="18"/>
              </w:rPr>
              <w:t>Sub-operations are continuing</w:t>
            </w:r>
          </w:p>
          <w:bookmarkEnd w:id="10921"/>
        </w:tc>
        <w:tc>
          <w:tcPr>
            <w:tcBorders>
              <w:bottom w:val="single" w:sz="4" w:color="000000"/>
              <w:right w:val="single" w:sz="4" w:color="000000"/>
            </w:tcBorders>
            <w:tcMar>
              <w:top w:w="40" w:type="dxa"/>
              <w:left w:w="40" w:type="dxa"/>
              <w:bottom w:w="40" w:type="dxa"/>
              <w:right w:w="40" w:type="dxa"/>
            </w:tcMar>
            <w:vAlign w:val="top"/>
          </w:tcPr>
          <w:bookmarkStart w:id="10922" w:name="para_ab3a40d9_fe8e_4dd0_9ce3_a6c798243b"/>
          <w:p>
            <w:pPr>
              <w:spacing w:before="180" w:after="0" w:line="240" w:lineRule="auto"/>
              <w:jc w:val="center"/>
            </w:pPr>
            <w:r>
              <w:rPr>
                <w:rFonts w:ascii="Arial" w:hAnsi="Arial"/>
                <w:color w:val="000000"/>
                <w:sz w:val="18"/>
              </w:rPr>
              <w:t>FF00</w:t>
            </w:r>
          </w:p>
          <w:bookmarkEnd w:id="10922"/>
        </w:tc>
        <w:tc>
          <w:tcPr>
            <w:tcBorders>
              <w:bottom w:val="single" w:sz="4" w:color="000000"/>
              <w:right w:val="single" w:sz="4" w:color="000000"/>
            </w:tcBorders>
            <w:tcMar>
              <w:top w:w="40" w:type="dxa"/>
              <w:left w:w="40" w:type="dxa"/>
              <w:bottom w:w="40" w:type="dxa"/>
              <w:right w:w="40" w:type="dxa"/>
            </w:tcMar>
            <w:vAlign w:val="top"/>
          </w:tcPr>
          <w:bookmarkStart w:id="10923" w:name="para_0ceddef9_1b5f_4ce9_aba4_b4e4c416e6"/>
          <w:p>
            <w:pPr>
              <w:spacing w:before="180" w:after="0" w:line="240" w:lineRule="auto"/>
              <w:jc w:val="center"/>
            </w:pPr>
            <w:r>
              <w:rPr>
                <w:rFonts w:ascii="Arial" w:hAnsi="Arial"/>
                <w:color w:val="000000"/>
                <w:sz w:val="18"/>
              </w:rPr>
              <w:t>(0000,1020)</w:t>
            </w:r>
          </w:p>
          <w:bookmarkEnd w:id="10923"/>
          <w:bookmarkStart w:id="10924" w:name="para_96d0692e_d14f_488d_b3ca_300c254a77"/>
          <w:p>
            <w:pPr>
              <w:spacing w:before="180" w:after="0" w:line="240" w:lineRule="auto"/>
              <w:jc w:val="center"/>
            </w:pPr>
            <w:r>
              <w:rPr>
                <w:rFonts w:ascii="Arial" w:hAnsi="Arial"/>
                <w:color w:val="000000"/>
                <w:sz w:val="18"/>
              </w:rPr>
              <w:t>(0000,1021)</w:t>
            </w:r>
          </w:p>
          <w:bookmarkEnd w:id="10924"/>
          <w:bookmarkStart w:id="10925" w:name="para_2015e2de_dced_4ee7_bab9_0a1de3ebab"/>
          <w:p>
            <w:pPr>
              <w:spacing w:before="180" w:after="0" w:line="240" w:lineRule="auto"/>
              <w:jc w:val="center"/>
            </w:pPr>
            <w:r>
              <w:rPr>
                <w:rFonts w:ascii="Arial" w:hAnsi="Arial"/>
                <w:color w:val="000000"/>
                <w:sz w:val="18"/>
              </w:rPr>
              <w:t>(0000,1022)</w:t>
            </w:r>
          </w:p>
          <w:bookmarkEnd w:id="10925"/>
          <w:bookmarkStart w:id="10926" w:name="para_b9822d35_41f0_4a91_9cef_15fef07bc2"/>
          <w:p>
            <w:pPr>
              <w:spacing w:before="180" w:after="0" w:line="240" w:lineRule="auto"/>
              <w:jc w:val="center"/>
            </w:pPr>
            <w:r>
              <w:rPr>
                <w:rFonts w:ascii="Arial" w:hAnsi="Arial"/>
                <w:color w:val="000000"/>
                <w:sz w:val="18"/>
              </w:rPr>
              <w:t>(0000,1023)</w:t>
            </w:r>
          </w:p>
          <w:bookmarkEnd w:id="10926"/>
        </w:tc>
      </w:tr>
    </w:tbl>
    <w:bookmarkStart w:id="10927" w:name="sect_Y_4_1_1_5"/>
    <w:p>
      <w:pPr>
        <w:spacing w:before="180" w:after="0" w:line="240" w:lineRule="auto"/>
      </w:pPr>
      <w:r>
        <w:rPr>
          <w:rFonts w:ascii="Arial" w:hAnsi="Arial"/>
          <w:b/>
          <w:color w:val="000000"/>
          <w:sz w:val="22"/>
        </w:rPr>
        <w:t>Y.4.1.1.5 Number of Remaining Sub-Operations</w:t>
      </w:r>
    </w:p>
    <w:bookmarkEnd w:id="10927"/>
    <w:bookmarkStart w:id="10928"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928"/>
    <w:bookmarkStart w:id="10929" w:name="sect_Y_4_1_1_6"/>
    <w:p>
      <w:pPr>
        <w:spacing w:before="180" w:after="0" w:line="240" w:lineRule="auto"/>
      </w:pPr>
      <w:r>
        <w:rPr>
          <w:rFonts w:ascii="Arial" w:hAnsi="Arial"/>
          <w:b/>
          <w:color w:val="000000"/>
          <w:sz w:val="22"/>
        </w:rPr>
        <w:t>Y.4.1.1.6 Number of Completed Sub-Operations</w:t>
      </w:r>
    </w:p>
    <w:bookmarkEnd w:id="10929"/>
    <w:bookmarkStart w:id="10930"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930"/>
    <w:bookmarkStart w:id="10931" w:name="sect_Y_4_1_1_7"/>
    <w:p>
      <w:pPr>
        <w:spacing w:before="180" w:after="0" w:line="240" w:lineRule="auto"/>
      </w:pPr>
      <w:r>
        <w:rPr>
          <w:rFonts w:ascii="Arial" w:hAnsi="Arial"/>
          <w:b/>
          <w:color w:val="000000"/>
          <w:sz w:val="22"/>
        </w:rPr>
        <w:t>Y.4.1.1.7 Number of Failed Sub-Operations</w:t>
      </w:r>
    </w:p>
    <w:bookmarkEnd w:id="10931"/>
    <w:bookmarkStart w:id="10932"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932"/>
    <w:bookmarkStart w:id="10933" w:name="sect_Y_4_1_1_8"/>
    <w:p>
      <w:pPr>
        <w:spacing w:before="180" w:after="0" w:line="240" w:lineRule="auto"/>
      </w:pPr>
      <w:r>
        <w:rPr>
          <w:rFonts w:ascii="Arial" w:hAnsi="Arial"/>
          <w:b/>
          <w:color w:val="000000"/>
          <w:sz w:val="22"/>
        </w:rPr>
        <w:t>Y.4.1.1.8 Number of Warning Sub-Operations</w:t>
      </w:r>
    </w:p>
    <w:bookmarkEnd w:id="10933"/>
    <w:bookmarkStart w:id="10934"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934"/>
    <w:bookmarkStart w:id="10935" w:name="sect_Y_4_1_2"/>
    <w:p>
      <w:pPr>
        <w:spacing w:before="180" w:after="0" w:line="240" w:lineRule="auto"/>
      </w:pPr>
      <w:r>
        <w:rPr>
          <w:rFonts w:ascii="Arial" w:hAnsi="Arial"/>
          <w:b/>
          <w:color w:val="000000"/>
          <w:sz w:val="26"/>
        </w:rPr>
        <w:t>Y.4.1.2 C-MOVE SCU Behavior</w:t>
      </w:r>
    </w:p>
    <w:bookmarkEnd w:id="10935"/>
    <w:bookmarkStart w:id="10936" w:name="sect_Y_4_1_2_1"/>
    <w:p>
      <w:pPr>
        <w:spacing w:before="180" w:after="0" w:line="240" w:lineRule="auto"/>
      </w:pPr>
      <w:r>
        <w:rPr>
          <w:rFonts w:ascii="Arial" w:hAnsi="Arial"/>
          <w:b/>
          <w:color w:val="000000"/>
          <w:sz w:val="22"/>
        </w:rPr>
        <w:t>Y.4.1.2.1 Baseline Behavior of SCU</w:t>
      </w:r>
    </w:p>
    <w:bookmarkEnd w:id="10936"/>
    <w:bookmarkStart w:id="10937"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937"/>
    <w:bookmarkStart w:id="10938" w:name="idp140235037176880"/>
    <w:bookmarkStart w:id="10939" w:name="idp140235037177136"/>
    <w:bookmarkStart w:id="10940" w:name="para_c101d706_76e8_4737_8b2d_0d2338b156"/>
    <w:p>
      <w:pPr>
        <w:numPr>
          <w:ilvl w:val="0"/>
          <w:numId w:val="313"/>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940"/>
    <w:bookmarkEnd w:id="10939"/>
    <w:bookmarkEnd w:id="10938"/>
    <w:bookmarkStart w:id="10941" w:name="idp140235037178480"/>
    <w:bookmarkStart w:id="10942" w:name="para_3a98e803_2935_4545_87f1_51b1eb0f57"/>
    <w:p>
      <w:pPr>
        <w:numPr>
          <w:ilvl w:val="0"/>
          <w:numId w:val="313"/>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942"/>
    <w:bookmarkEnd w:id="10941"/>
    <w:bookmarkStart w:id="10943" w:name="idp140235037180688"/>
    <w:bookmarkStart w:id="10944" w:name="para_be770dc3_4fe0_4c69_8294_c508a8d41d"/>
    <w:p>
      <w:pPr>
        <w:numPr>
          <w:ilvl w:val="0"/>
          <w:numId w:val="313"/>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944"/>
    <w:bookmarkEnd w:id="10943"/>
    <w:bookmarkStart w:id="10945" w:name="idp140235037182128"/>
    <w:bookmarkStart w:id="10946" w:name="para_b29fa64b_6ff8_4604_8328_d989ed45c9"/>
    <w:p>
      <w:pPr>
        <w:numPr>
          <w:ilvl w:val="0"/>
          <w:numId w:val="313"/>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946"/>
    <w:bookmarkEnd w:id="10945"/>
    <w:bookmarkStart w:id="10947" w:name="idp140235037183488"/>
    <w:bookmarkStart w:id="10948" w:name="idp140235037183744"/>
    <w:bookmarkStart w:id="10949" w:name="para_fe773c9e_99e5_4d36_b12c_04d58160a4"/>
    <w:p>
      <w:pPr>
        <w:numPr>
          <w:ilvl w:val="0"/>
          <w:numId w:val="312"/>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949"/>
    <w:bookmarkEnd w:id="10948"/>
    <w:bookmarkEnd w:id="10947"/>
    <w:bookmarkStart w:id="10950" w:name="idp140235037184992"/>
    <w:bookmarkStart w:id="10951" w:name="para_3efe4fd4_f43a_4c33_bc58_b365d3ff44"/>
    <w:p>
      <w:pPr>
        <w:numPr>
          <w:ilvl w:val="0"/>
          <w:numId w:val="312"/>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951"/>
    <w:bookmarkEnd w:id="10950"/>
    <w:bookmarkStart w:id="10952" w:name="idp140235037186240"/>
    <w:bookmarkStart w:id="10953" w:name="para_e3dd25d8_a70e_4f2b_89c0_53c37d0fd7"/>
    <w:p>
      <w:pPr>
        <w:numPr>
          <w:ilvl w:val="0"/>
          <w:numId w:val="312"/>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953"/>
    <w:bookmarkEnd w:id="10952"/>
    <w:bookmarkStart w:id="10954" w:name="idp140235037187888"/>
    <w:bookmarkStart w:id="10955" w:name="para_22a9b2b3_9c67_4824_aee5_aaa6a4ba98"/>
    <w:p>
      <w:pPr>
        <w:numPr>
          <w:ilvl w:val="0"/>
          <w:numId w:val="313"/>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955"/>
    <w:bookmarkEnd w:id="10954"/>
    <w:bookmarkStart w:id="10956" w:name="idp140235037189776"/>
    <w:p>
      <w:pPr>
        <w:keepNext/>
        <w:spacing w:before="180" w:after="0" w:line="240" w:lineRule="auto"/>
        <w:ind w:left="360" w:right="360" w:firstLine="0"/>
        <w:jc w:val="both"/>
      </w:pPr>
      <w:r>
        <w:rPr>
          <w:rFonts w:ascii="Arial" w:hAnsi="Arial"/>
          <w:color w:val="000000"/>
          <w:sz w:val="18"/>
        </w:rPr>
        <w:t>Note</w:t>
      </w:r>
    </w:p>
    <w:bookmarkEnd w:id="10956"/>
    <w:bookmarkStart w:id="10957"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957"/>
    <w:bookmarkStart w:id="10958" w:name="sect_Y_4_1_2_2"/>
    <w:p>
      <w:pPr>
        <w:spacing w:before="180" w:after="0" w:line="240" w:lineRule="auto"/>
      </w:pPr>
      <w:r>
        <w:rPr>
          <w:rFonts w:ascii="Arial" w:hAnsi="Arial"/>
          <w:b/>
          <w:color w:val="000000"/>
          <w:sz w:val="22"/>
        </w:rPr>
        <w:t>Y.4.1.2.2 Extended Behavior of SCU</w:t>
      </w:r>
    </w:p>
    <w:bookmarkEnd w:id="10958"/>
    <w:bookmarkStart w:id="10959"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959"/>
    <w:bookmarkStart w:id="10960" w:name="sect_Y_4_1_3"/>
    <w:p>
      <w:pPr>
        <w:spacing w:before="180" w:after="0" w:line="240" w:lineRule="auto"/>
      </w:pPr>
      <w:r>
        <w:rPr>
          <w:rFonts w:ascii="Arial" w:hAnsi="Arial"/>
          <w:b/>
          <w:color w:val="000000"/>
          <w:sz w:val="26"/>
        </w:rPr>
        <w:t>Y.4.1.3 C-MOVE SCP Behavior</w:t>
      </w:r>
    </w:p>
    <w:bookmarkEnd w:id="10960"/>
    <w:bookmarkStart w:id="10961" w:name="sect_Y_4_1_3_1"/>
    <w:p>
      <w:pPr>
        <w:spacing w:before="180" w:after="0" w:line="240" w:lineRule="auto"/>
      </w:pPr>
      <w:r>
        <w:rPr>
          <w:rFonts w:ascii="Arial" w:hAnsi="Arial"/>
          <w:b/>
          <w:color w:val="000000"/>
          <w:sz w:val="22"/>
        </w:rPr>
        <w:t>Y.4.1.3.1 Baseline Behavior of SCP</w:t>
      </w:r>
    </w:p>
    <w:bookmarkEnd w:id="10961"/>
    <w:bookmarkStart w:id="10962"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962"/>
    <w:bookmarkStart w:id="10963" w:name="idp140235037198704"/>
    <w:bookmarkStart w:id="10964" w:name="idp140235037198960"/>
    <w:bookmarkStart w:id="10965" w:name="para_2835453e_204f_4453_bf00_3d88d8ecbc"/>
    <w:p>
      <w:pPr>
        <w:numPr>
          <w:ilvl w:val="0"/>
          <w:numId w:val="315"/>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965"/>
    <w:bookmarkEnd w:id="10964"/>
    <w:bookmarkEnd w:id="10963"/>
    <w:bookmarkStart w:id="10966" w:name="idp140235037200384"/>
    <w:bookmarkStart w:id="10967" w:name="para_11523400_86a1_4547_baa5_a137e39711"/>
    <w:p>
      <w:pPr>
        <w:numPr>
          <w:ilvl w:val="0"/>
          <w:numId w:val="315"/>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967"/>
    <w:bookmarkEnd w:id="10966"/>
    <w:bookmarkStart w:id="10968" w:name="idp140235037202512"/>
    <w:bookmarkStart w:id="10969" w:name="para_05d48c03_9743_4799_a5aa_9000777ef2"/>
    <w:p>
      <w:pPr>
        <w:numPr>
          <w:ilvl w:val="0"/>
          <w:numId w:val="315"/>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969"/>
    <w:bookmarkEnd w:id="10968"/>
    <w:bookmarkStart w:id="10970" w:name="idp140235037203872"/>
    <w:bookmarkStart w:id="10971" w:name="para_7e974151_d4bb_48c7_83a4_813b68cfd0"/>
    <w:p>
      <w:pPr>
        <w:numPr>
          <w:ilvl w:val="0"/>
          <w:numId w:val="315"/>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971"/>
    <w:bookmarkEnd w:id="10970"/>
    <w:bookmarkStart w:id="10972" w:name="idp140235037205168"/>
    <w:bookmarkStart w:id="10973" w:name="para_6b77386f_bf0d_4a70_a779_263e25424c"/>
    <w:p>
      <w:pPr>
        <w:numPr>
          <w:ilvl w:val="0"/>
          <w:numId w:val="315"/>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973"/>
    <w:bookmarkEnd w:id="10972"/>
    <w:bookmarkStart w:id="10974" w:name="idp140235037206608"/>
    <w:bookmarkStart w:id="10975" w:name="para_584971c3_d4d1_450b_8e86_f016801ae2"/>
    <w:p>
      <w:pPr>
        <w:numPr>
          <w:ilvl w:val="0"/>
          <w:numId w:val="315"/>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975"/>
    <w:bookmarkEnd w:id="10974"/>
    <w:bookmarkStart w:id="10976" w:name="idp140235037208032"/>
    <w:bookmarkStart w:id="10977" w:name="para_29d1afc0_43e1_4ce7_ad03_f7b36ed4e6"/>
    <w:p>
      <w:pPr>
        <w:numPr>
          <w:ilvl w:val="0"/>
          <w:numId w:val="315"/>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977"/>
    <w:bookmarkEnd w:id="10976"/>
    <w:bookmarkStart w:id="10978" w:name="idp140235037209328"/>
    <w:bookmarkStart w:id="10979" w:name="idp140235037209584"/>
    <w:bookmarkStart w:id="10980" w:name="para_728df5c9_2af0_494f_a8d0_562f9b2b72"/>
    <w:p>
      <w:pPr>
        <w:numPr>
          <w:ilvl w:val="0"/>
          <w:numId w:val="314"/>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980"/>
    <w:bookmarkEnd w:id="10979"/>
    <w:bookmarkEnd w:id="10978"/>
    <w:bookmarkStart w:id="10981" w:name="idp140235037210784"/>
    <w:bookmarkStart w:id="10982" w:name="para_2802e80b_e541_4f68_8f05_208e359fe3"/>
    <w:p>
      <w:pPr>
        <w:numPr>
          <w:ilvl w:val="0"/>
          <w:numId w:val="314"/>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982"/>
    <w:bookmarkEnd w:id="10981"/>
    <w:bookmarkStart w:id="10983" w:name="idp140235037211952"/>
    <w:bookmarkStart w:id="10984" w:name="para_abe26338_3aa6_45ac_a0ed_a00b9c030c"/>
    <w:p>
      <w:pPr>
        <w:numPr>
          <w:ilvl w:val="0"/>
          <w:numId w:val="314"/>
        </w:numPr>
        <w:tabs>
          <w:tab w:val="left" w:pos="360"/>
        </w:tabs>
        <w:spacing w:before="180" w:after="0" w:line="240" w:lineRule="auto"/>
        <w:ind w:left="360" w:right="0" w:hanging="180"/>
        <w:jc w:val="both"/>
      </w:pPr>
      <w:r>
        <w:rPr>
          <w:rFonts w:ascii="Arial" w:hAnsi="Arial"/>
          <w:color w:val="000000"/>
          <w:sz w:val="18"/>
        </w:rPr>
        <w:t>Warning in all other cases.</w:t>
      </w:r>
    </w:p>
    <w:bookmarkEnd w:id="10984"/>
    <w:bookmarkEnd w:id="10983"/>
    <w:bookmarkStart w:id="10985" w:name="idp140235037213504"/>
    <w:bookmarkStart w:id="10986" w:name="para_91e940f0_f99e_4a8d_9895_fb97a3d16a"/>
    <w:p>
      <w:pPr>
        <w:numPr>
          <w:ilvl w:val="0"/>
          <w:numId w:val="315"/>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986"/>
    <w:bookmarkEnd w:id="10985"/>
    <w:bookmarkStart w:id="10987" w:name="idp140235037215232"/>
    <w:bookmarkStart w:id="10988" w:name="para_a89b3649_f0b2_4d81_b2e2_fc4781fbee"/>
    <w:p>
      <w:pPr>
        <w:numPr>
          <w:ilvl w:val="0"/>
          <w:numId w:val="315"/>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988"/>
    <w:bookmarkEnd w:id="10987"/>
    <w:bookmarkStart w:id="10989" w:name="sect_Y_4_1_3_2"/>
    <w:p>
      <w:pPr>
        <w:spacing w:before="180" w:after="0" w:line="240" w:lineRule="auto"/>
      </w:pPr>
      <w:r>
        <w:rPr>
          <w:rFonts w:ascii="Arial" w:hAnsi="Arial"/>
          <w:b/>
          <w:color w:val="000000"/>
          <w:sz w:val="22"/>
        </w:rPr>
        <w:t>Y.4.1.3.2 Extended Behavior of SCP</w:t>
      </w:r>
    </w:p>
    <w:bookmarkEnd w:id="10989"/>
    <w:bookmarkStart w:id="10990"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990"/>
    <w:bookmarkStart w:id="10991" w:name="sect_Y_4_2"/>
    <w:p>
      <w:pPr>
        <w:spacing w:before="180" w:after="0" w:line="240" w:lineRule="auto"/>
      </w:pPr>
      <w:r>
        <w:rPr>
          <w:rFonts w:ascii="Arial" w:hAnsi="Arial"/>
          <w:b/>
          <w:color w:val="000000"/>
          <w:sz w:val="24"/>
        </w:rPr>
        <w:t>Y.4.2 C-GET Operation</w:t>
      </w:r>
    </w:p>
    <w:bookmarkEnd w:id="10991"/>
    <w:bookmarkStart w:id="10992"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87">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992"/>
    <w:bookmarkStart w:id="10993" w:name="idp140235037225312"/>
    <w:p>
      <w:pPr>
        <w:keepNext/>
        <w:spacing w:before="180" w:after="0" w:line="240" w:lineRule="auto"/>
        <w:ind w:left="360" w:right="360" w:firstLine="0"/>
        <w:jc w:val="both"/>
      </w:pPr>
      <w:r>
        <w:rPr>
          <w:rFonts w:ascii="Arial" w:hAnsi="Arial"/>
          <w:color w:val="000000"/>
          <w:sz w:val="18"/>
        </w:rPr>
        <w:t>Note</w:t>
      </w:r>
    </w:p>
    <w:bookmarkEnd w:id="10993"/>
    <w:bookmarkStart w:id="10994"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994"/>
    <w:bookmarkStart w:id="10995"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995"/>
    <w:bookmarkStart w:id="10996" w:name="sect_Y_4_2_1"/>
    <w:p>
      <w:pPr>
        <w:spacing w:before="180" w:after="0" w:line="240" w:lineRule="auto"/>
      </w:pPr>
      <w:r>
        <w:rPr>
          <w:rFonts w:ascii="Arial" w:hAnsi="Arial"/>
          <w:b/>
          <w:color w:val="000000"/>
          <w:sz w:val="26"/>
        </w:rPr>
        <w:t>Y.4.2.1 C-GET Service Parameters</w:t>
      </w:r>
    </w:p>
    <w:bookmarkEnd w:id="10996"/>
    <w:bookmarkStart w:id="10997" w:name="sect_Y_4_2_1_1"/>
    <w:p>
      <w:pPr>
        <w:spacing w:before="180" w:after="0" w:line="240" w:lineRule="auto"/>
      </w:pPr>
      <w:r>
        <w:rPr>
          <w:rFonts w:ascii="Arial" w:hAnsi="Arial"/>
          <w:b/>
          <w:color w:val="000000"/>
          <w:sz w:val="22"/>
        </w:rPr>
        <w:t>Y.4.2.1.1 SOP Class UID</w:t>
      </w:r>
    </w:p>
    <w:bookmarkEnd w:id="10997"/>
    <w:bookmarkStart w:id="10998"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998"/>
    <w:bookmarkStart w:id="10999" w:name="sect_Y_4_2_1_2"/>
    <w:p>
      <w:pPr>
        <w:spacing w:before="180" w:after="0" w:line="240" w:lineRule="auto"/>
      </w:pPr>
      <w:r>
        <w:rPr>
          <w:rFonts w:ascii="Arial" w:hAnsi="Arial"/>
          <w:b/>
          <w:color w:val="000000"/>
          <w:sz w:val="22"/>
        </w:rPr>
        <w:t>Y.4.2.1.2 Priority</w:t>
      </w:r>
    </w:p>
    <w:bookmarkEnd w:id="10999"/>
    <w:bookmarkStart w:id="11000"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000"/>
    <w:bookmarkStart w:id="11001"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001"/>
    <w:bookmarkStart w:id="11002" w:name="sect_Y_4_2_1_3"/>
    <w:p>
      <w:pPr>
        <w:spacing w:before="180" w:after="0" w:line="240" w:lineRule="auto"/>
      </w:pPr>
      <w:r>
        <w:rPr>
          <w:rFonts w:ascii="Arial" w:hAnsi="Arial"/>
          <w:b/>
          <w:color w:val="000000"/>
          <w:sz w:val="22"/>
        </w:rPr>
        <w:t>Y.4.2.1.3 Identifier</w:t>
      </w:r>
    </w:p>
    <w:bookmarkEnd w:id="11002"/>
    <w:bookmarkStart w:id="11003"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003"/>
    <w:bookmarkStart w:id="11004" w:name="idp140235037238624"/>
    <w:p>
      <w:pPr>
        <w:keepNext/>
        <w:spacing w:before="180" w:after="0" w:line="240" w:lineRule="auto"/>
        <w:ind w:left="360" w:right="360" w:firstLine="0"/>
        <w:jc w:val="both"/>
      </w:pPr>
      <w:r>
        <w:rPr>
          <w:rFonts w:ascii="Arial" w:hAnsi="Arial"/>
          <w:color w:val="000000"/>
          <w:sz w:val="18"/>
        </w:rPr>
        <w:t>Note</w:t>
      </w:r>
    </w:p>
    <w:bookmarkEnd w:id="11004"/>
    <w:bookmarkStart w:id="11005"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88">
        <w:r>
          <w:rPr>
            <w:rFonts w:ascii="Arial" w:hAnsi="Arial"/>
            <w:color w:val="000000"/>
            <w:sz w:val="18"/>
          </w:rPr>
          <w:t>PS3.7</w:t>
        </w:r>
      </w:hyperlink>
      <w:r>
        <w:rPr>
          <w:rFonts w:ascii="Arial" w:hAnsi="Arial"/>
          <w:color w:val="000000"/>
          <w:sz w:val="18"/>
        </w:rPr>
        <w:t xml:space="preserve"> but is specialized for use with this service.</w:t>
      </w:r>
    </w:p>
    <w:bookmarkEnd w:id="11005"/>
    <w:bookmarkStart w:id="11006" w:name="sect_Y_4_2_1_3_1"/>
    <w:p>
      <w:pPr>
        <w:spacing w:before="180" w:after="0" w:line="240" w:lineRule="auto"/>
      </w:pPr>
      <w:r>
        <w:rPr>
          <w:rFonts w:ascii="Arial" w:hAnsi="Arial"/>
          <w:b/>
          <w:color w:val="000000"/>
          <w:sz w:val="18"/>
        </w:rPr>
        <w:t>Y.4.2.1.3.1 Request Identifier Structure</w:t>
      </w:r>
    </w:p>
    <w:bookmarkEnd w:id="11006"/>
    <w:bookmarkStart w:id="11007" w:name="para_e090e7c2_477a_4a83_a912_55cd2875ed"/>
    <w:p>
      <w:pPr>
        <w:spacing w:before="180" w:after="0" w:line="240" w:lineRule="auto"/>
        <w:jc w:val="both"/>
      </w:pPr>
      <w:r>
        <w:rPr>
          <w:rFonts w:ascii="Arial" w:hAnsi="Arial"/>
          <w:color w:val="000000"/>
          <w:sz w:val="18"/>
        </w:rPr>
        <w:t>An Identifier in a C-GET request shall contain:</w:t>
      </w:r>
    </w:p>
    <w:bookmarkEnd w:id="11007"/>
    <w:bookmarkStart w:id="11008" w:name="idp140235037243296"/>
    <w:bookmarkStart w:id="11009" w:name="idp140235037243552"/>
    <w:bookmarkStart w:id="11010" w:name="para_47e35f59_36f2_4fcd_aaa0_8bc755b661"/>
    <w:p>
      <w:pPr>
        <w:numPr>
          <w:ilvl w:val="0"/>
          <w:numId w:val="316"/>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010"/>
    <w:bookmarkEnd w:id="11009"/>
    <w:bookmarkEnd w:id="11008"/>
    <w:bookmarkStart w:id="11011" w:name="idp140235037244848"/>
    <w:bookmarkStart w:id="11012" w:name="para_289c98d6_d25c_4885_9329_9e07dc0667"/>
    <w:p>
      <w:pPr>
        <w:numPr>
          <w:ilvl w:val="0"/>
          <w:numId w:val="316"/>
        </w:numPr>
        <w:tabs>
          <w:tab w:val="left" w:pos="180"/>
        </w:tabs>
        <w:spacing w:before="180" w:after="0" w:line="240" w:lineRule="auto"/>
        <w:ind w:left="180" w:right="0" w:hanging="180"/>
        <w:jc w:val="both"/>
      </w:pPr>
      <w:r>
        <w:rPr>
          <w:rFonts w:ascii="Arial" w:hAnsi="Arial"/>
          <w:color w:val="000000"/>
          <w:sz w:val="18"/>
        </w:rPr>
        <w:t>SOP Instance UID(s) (0008,0018)</w:t>
      </w:r>
    </w:p>
    <w:bookmarkEnd w:id="11012"/>
    <w:bookmarkEnd w:id="11011"/>
    <w:bookmarkStart w:id="11013" w:name="idp140235037246048"/>
    <w:bookmarkStart w:id="11014" w:name="para_149bd923_404f_46ca_8c8d_4bbc884352"/>
    <w:p>
      <w:pPr>
        <w:numPr>
          <w:ilvl w:val="0"/>
          <w:numId w:val="316"/>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1014"/>
    <w:bookmarkEnd w:id="11013"/>
    <w:bookmarkStart w:id="11015" w:name="idp140235037247360"/>
    <w:bookmarkStart w:id="11016" w:name="para_7e43d754_ef94_43b2_a530_8c759c8a4a"/>
    <w:p>
      <w:pPr>
        <w:numPr>
          <w:ilvl w:val="0"/>
          <w:numId w:val="316"/>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16"/>
    <w:bookmarkEnd w:id="11015"/>
    <w:bookmarkStart w:id="11017" w:name="para_82f0694f_62b2_4c82_86e4_1538f3b960"/>
    <w:p>
      <w:pPr>
        <w:spacing w:before="180" w:after="0" w:line="240" w:lineRule="auto"/>
        <w:jc w:val="both"/>
      </w:pPr>
      <w:r>
        <w:rPr>
          <w:rFonts w:ascii="Arial" w:hAnsi="Arial"/>
          <w:color w:val="000000"/>
          <w:sz w:val="18"/>
        </w:rPr>
        <w:t>Specific Character Set (0008,0005) shall not be present.</w:t>
      </w:r>
    </w:p>
    <w:bookmarkEnd w:id="11017"/>
    <w:bookmarkStart w:id="11018"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18"/>
    <w:bookmarkStart w:id="11019" w:name="sect_Y_4_2_1_4"/>
    <w:p>
      <w:pPr>
        <w:spacing w:before="180" w:after="0" w:line="240" w:lineRule="auto"/>
      </w:pPr>
      <w:r>
        <w:rPr>
          <w:rFonts w:ascii="Arial" w:hAnsi="Arial"/>
          <w:b/>
          <w:color w:val="000000"/>
          <w:sz w:val="22"/>
        </w:rPr>
        <w:t>Y.4.2.1.4 Status</w:t>
      </w:r>
    </w:p>
    <w:bookmarkEnd w:id="11019"/>
    <w:bookmarkStart w:id="11020"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020"/>
    <w:bookmarkStart w:id="11021" w:name="table_Y_4_2"/>
    <w:p>
      <w:pPr>
        <w:keepNext/>
        <w:spacing w:before="216" w:after="0" w:line="240" w:lineRule="auto"/>
        <w:jc w:val="center"/>
      </w:pPr>
      <w:r>
        <w:rPr>
          <w:rFonts w:ascii="Arial" w:hAnsi="Arial"/>
          <w:b/>
          <w:color w:val="000000"/>
          <w:sz w:val="22"/>
        </w:rPr>
        <w:t>Table Y.4-2. C-GET Response Status Values for Instance Root Retrieve</w:t>
      </w:r>
    </w:p>
    <w:bookmarkEnd w:id="11021"/>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22" w:name="para_301d0e3e_1de1_495d_9fc8_a8ed742790"/>
          <w:p>
            <w:pPr>
              <w:keepNext/>
              <w:spacing w:before="180" w:after="0" w:line="240" w:lineRule="auto"/>
              <w:jc w:val="center"/>
            </w:pPr>
            <w:r>
              <w:rPr>
                <w:rFonts w:ascii="Arial" w:hAnsi="Arial"/>
                <w:b/>
                <w:color w:val="000000"/>
                <w:sz w:val="18"/>
              </w:rPr>
              <w:t>Service Status</w:t>
            </w:r>
          </w:p>
          <w:bookmarkEnd w:id="11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3" w:name="para_716fe950_fef4_4e79_a9ac_dc417cda8e"/>
          <w:p>
            <w:pPr>
              <w:spacing w:before="180" w:after="0" w:line="240" w:lineRule="auto"/>
              <w:jc w:val="center"/>
            </w:pPr>
            <w:r>
              <w:rPr>
                <w:rFonts w:ascii="Arial" w:hAnsi="Arial"/>
                <w:b/>
                <w:color w:val="000000"/>
                <w:sz w:val="18"/>
              </w:rPr>
              <w:t>Further Meaning</w:t>
            </w:r>
          </w:p>
          <w:bookmarkEnd w:id="11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4" w:name="para_bb51af3b_6b59_4e72_ba22_538c7f67de"/>
          <w:p>
            <w:pPr>
              <w:spacing w:before="180" w:after="0" w:line="240" w:lineRule="auto"/>
              <w:jc w:val="center"/>
            </w:pPr>
            <w:r>
              <w:rPr>
                <w:rFonts w:ascii="Arial" w:hAnsi="Arial"/>
                <w:b/>
                <w:color w:val="000000"/>
                <w:sz w:val="18"/>
              </w:rPr>
              <w:t>Status Codes</w:t>
            </w:r>
          </w:p>
          <w:bookmarkEnd w:id="11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5" w:name="para_e8a3d09d_b577_496b_8eab_7b213c13c7"/>
          <w:p>
            <w:pPr>
              <w:spacing w:before="180" w:after="0" w:line="240" w:lineRule="auto"/>
              <w:jc w:val="center"/>
            </w:pPr>
            <w:r>
              <w:rPr>
                <w:rFonts w:ascii="Arial" w:hAnsi="Arial"/>
                <w:b/>
                <w:color w:val="000000"/>
                <w:sz w:val="18"/>
              </w:rPr>
              <w:t>Related Fields</w:t>
            </w:r>
          </w:p>
          <w:bookmarkEnd w:id="11025"/>
        </w:tc>
      </w:tr>
      <w:tr>
        <w:tblPrEx/>
        <w:trPr/>
        <w:tc>
          <w:tcPr>
            <w:vMerge w:val="restart"/>
            <w:tcBorders>
              <w:left w:val="single" w:sz="4" w:color="000000"/>
              <w:right w:val="single" w:sz="4" w:color="000000"/>
            </w:tcBorders>
            <w:tcMar>
              <w:top w:w="40" w:type="dxa"/>
              <w:left w:w="40" w:type="dxa"/>
              <w:right w:w="40" w:type="dxa"/>
            </w:tcMar>
            <w:vAlign w:val="top"/>
          </w:tcPr>
          <w:bookmarkStart w:id="11026" w:name="para_981a0298_f358_4430_83d8_335bdbd1d9"/>
          <w:p>
            <w:pPr>
              <w:spacing w:before="180" w:after="0" w:line="240" w:lineRule="auto"/>
            </w:pPr>
            <w:r>
              <w:rPr>
                <w:rFonts w:ascii="Arial" w:hAnsi="Arial"/>
                <w:color w:val="000000"/>
                <w:sz w:val="18"/>
              </w:rPr>
              <w:t>Failure</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96985299_c98e_4be6_8be1_b59bafbf73"/>
          <w:p>
            <w:pPr>
              <w:spacing w:before="180" w:after="0" w:line="240" w:lineRule="auto"/>
            </w:pPr>
            <w:r>
              <w:rPr>
                <w:rFonts w:ascii="Arial" w:hAnsi="Arial"/>
                <w:color w:val="000000"/>
                <w:sz w:val="18"/>
              </w:rPr>
              <w:t>Refused: Out of Resources - Unable to calculate number of matches</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f7af2481_5601_41e8_9e61_8d97a5f35e"/>
          <w:p>
            <w:pPr>
              <w:spacing w:before="180" w:after="0" w:line="240" w:lineRule="auto"/>
              <w:jc w:val="center"/>
            </w:pPr>
            <w:r>
              <w:rPr>
                <w:rFonts w:ascii="Arial" w:hAnsi="Arial"/>
                <w:color w:val="000000"/>
                <w:sz w:val="18"/>
              </w:rPr>
              <w:t>A701</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d47e4db1_4603_4e60_9e72_948eeaa608"/>
          <w:p>
            <w:pPr>
              <w:spacing w:before="180" w:after="0" w:line="240" w:lineRule="auto"/>
              <w:jc w:val="center"/>
            </w:pPr>
            <w:r>
              <w:rPr>
                <w:rFonts w:ascii="Arial" w:hAnsi="Arial"/>
                <w:color w:val="000000"/>
                <w:sz w:val="18"/>
              </w:rPr>
              <w:t>(0000,0902)</w:t>
            </w:r>
          </w:p>
          <w:bookmarkEnd w:id="110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30" w:name="para_75bfd65b_64c3_4a16_9fb1_316b256525"/>
          <w:p>
            <w:pPr>
              <w:spacing w:before="180" w:after="0" w:line="240" w:lineRule="auto"/>
            </w:pPr>
            <w:r>
              <w:rPr>
                <w:rFonts w:ascii="Arial" w:hAnsi="Arial"/>
                <w:color w:val="000000"/>
                <w:sz w:val="18"/>
              </w:rPr>
              <w:t>Refused: Out of Resources - Unable to perform sub-operations</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1c1fd766_e52a_42e2_a80f_5f007da4e3"/>
          <w:p>
            <w:pPr>
              <w:spacing w:before="180" w:after="0" w:line="240" w:lineRule="auto"/>
              <w:jc w:val="center"/>
            </w:pPr>
            <w:r>
              <w:rPr>
                <w:rFonts w:ascii="Arial" w:hAnsi="Arial"/>
                <w:color w:val="000000"/>
                <w:sz w:val="18"/>
              </w:rPr>
              <w:t>A702</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827e4baf_08ee_4083_a62d_f662e9e65f"/>
          <w:p>
            <w:pPr>
              <w:spacing w:before="180" w:after="0" w:line="240" w:lineRule="auto"/>
              <w:jc w:val="center"/>
            </w:pPr>
            <w:r>
              <w:rPr>
                <w:rFonts w:ascii="Arial" w:hAnsi="Arial"/>
                <w:color w:val="000000"/>
                <w:sz w:val="18"/>
              </w:rPr>
              <w:t>(0000,1020)</w:t>
            </w:r>
          </w:p>
          <w:bookmarkEnd w:id="11032"/>
          <w:bookmarkStart w:id="11033" w:name="para_171cdca7_fe06_4424_8d90_82198d20f9"/>
          <w:p>
            <w:pPr>
              <w:spacing w:before="180" w:after="0" w:line="240" w:lineRule="auto"/>
              <w:jc w:val="center"/>
            </w:pPr>
            <w:r>
              <w:rPr>
                <w:rFonts w:ascii="Arial" w:hAnsi="Arial"/>
                <w:color w:val="000000"/>
                <w:sz w:val="18"/>
              </w:rPr>
              <w:t>(0000,1021)</w:t>
            </w:r>
          </w:p>
          <w:bookmarkEnd w:id="11033"/>
          <w:bookmarkStart w:id="11034" w:name="para_84e7e0e1_ac91_44f2_bf54_f1e52d267d"/>
          <w:p>
            <w:pPr>
              <w:spacing w:before="180" w:after="0" w:line="240" w:lineRule="auto"/>
              <w:jc w:val="center"/>
            </w:pPr>
            <w:r>
              <w:rPr>
                <w:rFonts w:ascii="Arial" w:hAnsi="Arial"/>
                <w:color w:val="000000"/>
                <w:sz w:val="18"/>
              </w:rPr>
              <w:t>(0000,1022)</w:t>
            </w:r>
          </w:p>
          <w:bookmarkEnd w:id="11034"/>
          <w:bookmarkStart w:id="11035" w:name="para_516571af_61bd_41c8_8875_2f49285ca6"/>
          <w:p>
            <w:pPr>
              <w:spacing w:before="180" w:after="0" w:line="240" w:lineRule="auto"/>
              <w:jc w:val="center"/>
            </w:pPr>
            <w:r>
              <w:rPr>
                <w:rFonts w:ascii="Arial" w:hAnsi="Arial"/>
                <w:color w:val="000000"/>
                <w:sz w:val="18"/>
              </w:rPr>
              <w:t>(0000,1023)</w:t>
            </w:r>
          </w:p>
          <w:bookmarkEnd w:id="110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36" w:name="para_70568cae_d59f_4bb9_bcc2_7f32c99917"/>
          <w:p>
            <w:pPr>
              <w:spacing w:before="180" w:after="0" w:line="240" w:lineRule="auto"/>
            </w:pPr>
            <w:r>
              <w:rPr>
                <w:rFonts w:ascii="Arial" w:hAnsi="Arial"/>
                <w:color w:val="000000"/>
                <w:sz w:val="18"/>
              </w:rPr>
              <w:t>Identifier does not match SOP Class</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e0015884_7490_4bee_a4c5_d87d0934cf"/>
          <w:p>
            <w:pPr>
              <w:spacing w:before="180" w:after="0" w:line="240" w:lineRule="auto"/>
              <w:jc w:val="center"/>
            </w:pPr>
            <w:r>
              <w:rPr>
                <w:rFonts w:ascii="Arial" w:hAnsi="Arial"/>
                <w:color w:val="000000"/>
                <w:sz w:val="18"/>
              </w:rPr>
              <w:t>A900</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68c0e054_b286_4a5a_81c5_862d3c73dd"/>
          <w:p>
            <w:pPr>
              <w:spacing w:before="180" w:after="0" w:line="240" w:lineRule="auto"/>
              <w:jc w:val="center"/>
            </w:pPr>
            <w:r>
              <w:rPr>
                <w:rFonts w:ascii="Arial" w:hAnsi="Arial"/>
                <w:color w:val="000000"/>
                <w:sz w:val="18"/>
              </w:rPr>
              <w:t>(0000,0901)</w:t>
            </w:r>
          </w:p>
          <w:bookmarkEnd w:id="11038"/>
          <w:bookmarkStart w:id="11039" w:name="para_cd4a1742_9c37_429f_adeb_258d5f9bb8"/>
          <w:p>
            <w:pPr>
              <w:spacing w:before="180" w:after="0" w:line="240" w:lineRule="auto"/>
              <w:jc w:val="center"/>
            </w:pPr>
            <w:r>
              <w:rPr>
                <w:rFonts w:ascii="Arial" w:hAnsi="Arial"/>
                <w:color w:val="000000"/>
                <w:sz w:val="18"/>
              </w:rPr>
              <w:t>(0000,0902)</w:t>
            </w:r>
          </w:p>
          <w:bookmarkEnd w:id="110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40" w:name="para_e92860b1_f016_4f34_ab07_911bc8d109"/>
          <w:p>
            <w:pPr>
              <w:spacing w:before="180" w:after="0" w:line="240" w:lineRule="auto"/>
            </w:pPr>
            <w:r>
              <w:rPr>
                <w:rFonts w:ascii="Arial" w:hAnsi="Arial"/>
                <w:color w:val="000000"/>
                <w:sz w:val="18"/>
              </w:rPr>
              <w:t>Unable to process</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eeb2fc5e_6d66_4880_aeac_df43747b1c"/>
          <w:p>
            <w:pPr>
              <w:spacing w:before="180" w:after="0" w:line="240" w:lineRule="auto"/>
              <w:jc w:val="center"/>
            </w:pPr>
            <w:r>
              <w:rPr>
                <w:rFonts w:ascii="Arial" w:hAnsi="Arial"/>
                <w:color w:val="000000"/>
                <w:sz w:val="18"/>
              </w:rPr>
              <w:t>Cxxx</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a4993a57_cec1_492f_8a9e_18116d4a5e"/>
          <w:p>
            <w:pPr>
              <w:spacing w:before="180" w:after="0" w:line="240" w:lineRule="auto"/>
              <w:jc w:val="center"/>
            </w:pPr>
            <w:r>
              <w:rPr>
                <w:rFonts w:ascii="Arial" w:hAnsi="Arial"/>
                <w:color w:val="000000"/>
                <w:sz w:val="18"/>
              </w:rPr>
              <w:t>(0000,0901)</w:t>
            </w:r>
          </w:p>
          <w:bookmarkEnd w:id="11042"/>
          <w:bookmarkStart w:id="11043" w:name="para_baadda0b_7032_4e1b_8ef7_b0652201b7"/>
          <w:p>
            <w:pPr>
              <w:spacing w:before="180" w:after="0" w:line="240" w:lineRule="auto"/>
              <w:jc w:val="center"/>
            </w:pPr>
            <w:r>
              <w:rPr>
                <w:rFonts w:ascii="Arial" w:hAnsi="Arial"/>
                <w:color w:val="000000"/>
                <w:sz w:val="18"/>
              </w:rPr>
              <w:t>(0000,0902)</w:t>
            </w:r>
          </w:p>
          <w:bookmarkEnd w:id="110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44" w:name="para_21522dd1_0729_45fb_b705_9e30c3dfa7"/>
          <w:p>
            <w:pPr>
              <w:spacing w:before="180" w:after="0" w:line="240" w:lineRule="auto"/>
            </w:pPr>
            <w:r>
              <w:rPr>
                <w:rFonts w:ascii="Arial" w:hAnsi="Arial"/>
                <w:color w:val="000000"/>
                <w:sz w:val="18"/>
              </w:rPr>
              <w:t>None of the frames requested were found in the SOP Instance</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4836e3a6_a4d4_43ed_a6f7_95adac7641"/>
          <w:p>
            <w:pPr>
              <w:spacing w:before="180" w:after="0" w:line="240" w:lineRule="auto"/>
              <w:jc w:val="center"/>
            </w:pPr>
            <w:r>
              <w:rPr>
                <w:rFonts w:ascii="Arial" w:hAnsi="Arial"/>
                <w:color w:val="000000"/>
                <w:sz w:val="18"/>
              </w:rPr>
              <w:t>AA00</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83edfab3_65d2_48d6_abe2_f8391c6fbc"/>
          <w:p>
            <w:pPr>
              <w:spacing w:before="180" w:after="0" w:line="240" w:lineRule="auto"/>
              <w:jc w:val="center"/>
            </w:pPr>
            <w:r>
              <w:rPr>
                <w:rFonts w:ascii="Arial" w:hAnsi="Arial"/>
                <w:color w:val="000000"/>
                <w:sz w:val="18"/>
              </w:rPr>
              <w:t>(0000,0902)</w:t>
            </w:r>
          </w:p>
          <w:bookmarkEnd w:id="110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47" w:name="para_8a78e1ff_721a_45e7_807f_b4e16e5084"/>
          <w:p>
            <w:pPr>
              <w:spacing w:before="180" w:after="0" w:line="240" w:lineRule="auto"/>
            </w:pPr>
            <w:r>
              <w:rPr>
                <w:rFonts w:ascii="Arial" w:hAnsi="Arial"/>
                <w:color w:val="000000"/>
                <w:sz w:val="18"/>
              </w:rPr>
              <w:t>Unable to create new object for this SOP class</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0d6e29d3_5bf5_44d4_b5fb_4d8534e36a"/>
          <w:p>
            <w:pPr>
              <w:spacing w:before="180" w:after="0" w:line="240" w:lineRule="auto"/>
              <w:jc w:val="center"/>
            </w:pPr>
            <w:r>
              <w:rPr>
                <w:rFonts w:ascii="Arial" w:hAnsi="Arial"/>
                <w:color w:val="000000"/>
                <w:sz w:val="18"/>
              </w:rPr>
              <w:t>AA01</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9f0a4b3f_c7fe_4f04_a1df_e71e03f22a"/>
          <w:p>
            <w:pPr>
              <w:spacing w:before="180" w:after="0" w:line="240" w:lineRule="auto"/>
              <w:jc w:val="center"/>
            </w:pPr>
            <w:r>
              <w:rPr>
                <w:rFonts w:ascii="Arial" w:hAnsi="Arial"/>
                <w:color w:val="000000"/>
                <w:sz w:val="18"/>
              </w:rPr>
              <w:t>(0000,0902)</w:t>
            </w:r>
          </w:p>
          <w:bookmarkEnd w:id="110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50" w:name="para_6fb02079_1fed_4ee9_ae3b_9292bf06b4"/>
          <w:p>
            <w:pPr>
              <w:spacing w:before="180" w:after="0" w:line="240" w:lineRule="auto"/>
            </w:pPr>
            <w:r>
              <w:rPr>
                <w:rFonts w:ascii="Arial" w:hAnsi="Arial"/>
                <w:color w:val="000000"/>
                <w:sz w:val="18"/>
              </w:rPr>
              <w:t>Unable to extract frames</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6ccdc563_18e7_470a_821e_4de6afbe69"/>
          <w:p>
            <w:pPr>
              <w:spacing w:before="180" w:after="0" w:line="240" w:lineRule="auto"/>
              <w:jc w:val="center"/>
            </w:pPr>
            <w:r>
              <w:rPr>
                <w:rFonts w:ascii="Arial" w:hAnsi="Arial"/>
                <w:color w:val="000000"/>
                <w:sz w:val="18"/>
              </w:rPr>
              <w:t>AA02</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1b88acd6_5344_4f17_a746_b9ef110745"/>
          <w:p>
            <w:pPr>
              <w:spacing w:before="180" w:after="0" w:line="240" w:lineRule="auto"/>
              <w:jc w:val="center"/>
            </w:pPr>
            <w:r>
              <w:rPr>
                <w:rFonts w:ascii="Arial" w:hAnsi="Arial"/>
                <w:color w:val="000000"/>
                <w:sz w:val="18"/>
              </w:rPr>
              <w:t>(0000,0902)</w:t>
            </w:r>
          </w:p>
          <w:bookmarkEnd w:id="110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53" w:name="para_24e95be2_571b_4fc4_941d_18936c2bc6"/>
          <w:p>
            <w:pPr>
              <w:spacing w:before="180" w:after="0" w:line="240" w:lineRule="auto"/>
            </w:pPr>
            <w:r>
              <w:rPr>
                <w:rFonts w:ascii="Arial" w:hAnsi="Arial"/>
                <w:color w:val="000000"/>
                <w:sz w:val="18"/>
              </w:rPr>
              <w:t>Time-based request received for a non-time-based original SOP Instance.</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03900d9a_ec49_463d_8baf_c08c79ba80"/>
          <w:p>
            <w:pPr>
              <w:spacing w:before="180" w:after="0" w:line="240" w:lineRule="auto"/>
              <w:jc w:val="center"/>
            </w:pPr>
            <w:r>
              <w:rPr>
                <w:rFonts w:ascii="Arial" w:hAnsi="Arial"/>
                <w:color w:val="000000"/>
                <w:sz w:val="18"/>
              </w:rPr>
              <w:t>AA03</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e56357c9_ffaf_43ce_bed6_68e15aef9e"/>
          <w:p>
            <w:pPr>
              <w:spacing w:before="180" w:after="0" w:line="240" w:lineRule="auto"/>
              <w:jc w:val="center"/>
            </w:pPr>
            <w:r>
              <w:rPr>
                <w:rFonts w:ascii="Arial" w:hAnsi="Arial"/>
                <w:color w:val="000000"/>
                <w:sz w:val="18"/>
              </w:rPr>
              <w:t>(0000,0902)</w:t>
            </w:r>
          </w:p>
          <w:bookmarkEnd w:id="110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56" w:name="para_03a59683_d589_4d40_a75d_5ebcd6f191"/>
          <w:p>
            <w:pPr>
              <w:spacing w:before="180" w:after="0" w:line="240" w:lineRule="auto"/>
            </w:pPr>
            <w:r>
              <w:rPr>
                <w:rFonts w:ascii="Arial" w:hAnsi="Arial"/>
                <w:color w:val="000000"/>
                <w:sz w:val="18"/>
              </w:rPr>
              <w:t>Invalid Request</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03bb1601_5510_48a9_ad4d_5de4c44f1a"/>
          <w:p>
            <w:pPr>
              <w:spacing w:before="180" w:after="0" w:line="240" w:lineRule="auto"/>
              <w:jc w:val="center"/>
            </w:pPr>
            <w:r>
              <w:rPr>
                <w:rFonts w:ascii="Arial" w:hAnsi="Arial"/>
                <w:color w:val="000000"/>
                <w:sz w:val="18"/>
              </w:rPr>
              <w:t>AA04</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54b260df_2a49_40ee_918e_b700af30d6"/>
          <w:p>
            <w:pPr>
              <w:spacing w:before="180" w:after="0" w:line="240" w:lineRule="auto"/>
              <w:jc w:val="center"/>
            </w:pPr>
            <w:r>
              <w:rPr>
                <w:rFonts w:ascii="Arial" w:hAnsi="Arial"/>
                <w:color w:val="000000"/>
                <w:sz w:val="18"/>
              </w:rPr>
              <w:t>(0000,0901)</w:t>
            </w:r>
          </w:p>
          <w:bookmarkEnd w:id="11058"/>
          <w:bookmarkStart w:id="11059" w:name="para_9ec58a7e_f58c_489d_ad8d_507c17e3bf"/>
          <w:p>
            <w:pPr>
              <w:spacing w:before="180" w:after="0" w:line="240" w:lineRule="auto"/>
              <w:jc w:val="center"/>
            </w:pPr>
            <w:r>
              <w:rPr>
                <w:rFonts w:ascii="Arial" w:hAnsi="Arial"/>
                <w:color w:val="000000"/>
                <w:sz w:val="18"/>
              </w:rPr>
              <w:t>(0000,0902)</w:t>
            </w:r>
          </w:p>
          <w:bookmarkEnd w:id="1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0" w:name="para_d0a5250e_1f59_4796_95a0_2f81debec9"/>
          <w:p>
            <w:pPr>
              <w:spacing w:before="180" w:after="0" w:line="240" w:lineRule="auto"/>
            </w:pPr>
            <w:r>
              <w:rPr>
                <w:rFonts w:ascii="Arial" w:hAnsi="Arial"/>
                <w:color w:val="000000"/>
                <w:sz w:val="18"/>
              </w:rPr>
              <w:t>Cancel</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883e1f1b_9660_49e2_9df4_59cf035aa7"/>
          <w:p>
            <w:pPr>
              <w:spacing w:before="180" w:after="0" w:line="240" w:lineRule="auto"/>
            </w:pPr>
            <w:r>
              <w:rPr>
                <w:rFonts w:ascii="Arial" w:hAnsi="Arial"/>
                <w:color w:val="000000"/>
                <w:sz w:val="18"/>
              </w:rPr>
              <w:t>Sub-operations terminated due to Cancel Indication</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35896ba8_8083_403f_8bc5_b6110a98c4"/>
          <w:p>
            <w:pPr>
              <w:spacing w:before="180" w:after="0" w:line="240" w:lineRule="auto"/>
              <w:jc w:val="center"/>
            </w:pPr>
            <w:r>
              <w:rPr>
                <w:rFonts w:ascii="Arial" w:hAnsi="Arial"/>
                <w:color w:val="000000"/>
                <w:sz w:val="18"/>
              </w:rPr>
              <w:t>FE00</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de105c91_fec2_4f3f_8471_bbfe006a3e"/>
          <w:p>
            <w:pPr>
              <w:spacing w:before="180" w:after="0" w:line="240" w:lineRule="auto"/>
              <w:jc w:val="center"/>
            </w:pPr>
            <w:r>
              <w:rPr>
                <w:rFonts w:ascii="Arial" w:hAnsi="Arial"/>
                <w:color w:val="000000"/>
                <w:sz w:val="18"/>
              </w:rPr>
              <w:t>(0000,1020)</w:t>
            </w:r>
          </w:p>
          <w:bookmarkEnd w:id="11063"/>
          <w:bookmarkStart w:id="11064" w:name="para_53e67bb5_e0ae_4a9f_9a38_c4cd83c61d"/>
          <w:p>
            <w:pPr>
              <w:spacing w:before="180" w:after="0" w:line="240" w:lineRule="auto"/>
              <w:jc w:val="center"/>
            </w:pPr>
            <w:r>
              <w:rPr>
                <w:rFonts w:ascii="Arial" w:hAnsi="Arial"/>
                <w:color w:val="000000"/>
                <w:sz w:val="18"/>
              </w:rPr>
              <w:t>(0000,1021)</w:t>
            </w:r>
          </w:p>
          <w:bookmarkEnd w:id="11064"/>
          <w:bookmarkStart w:id="11065" w:name="para_b2ab2e51_669f_4710_b990_bbd4a28ac7"/>
          <w:p>
            <w:pPr>
              <w:spacing w:before="180" w:after="0" w:line="240" w:lineRule="auto"/>
              <w:jc w:val="center"/>
            </w:pPr>
            <w:r>
              <w:rPr>
                <w:rFonts w:ascii="Arial" w:hAnsi="Arial"/>
                <w:color w:val="000000"/>
                <w:sz w:val="18"/>
              </w:rPr>
              <w:t>(0000,1022)</w:t>
            </w:r>
          </w:p>
          <w:bookmarkEnd w:id="11065"/>
          <w:bookmarkStart w:id="11066" w:name="para_38e9e0ae_88d7_49fc_86d1_6eb6a1496e"/>
          <w:p>
            <w:pPr>
              <w:spacing w:before="180" w:after="0" w:line="240" w:lineRule="auto"/>
              <w:jc w:val="center"/>
            </w:pPr>
            <w:r>
              <w:rPr>
                <w:rFonts w:ascii="Arial" w:hAnsi="Arial"/>
                <w:color w:val="000000"/>
                <w:sz w:val="18"/>
              </w:rPr>
              <w:t>(0000,1023)</w:t>
            </w:r>
          </w:p>
          <w:bookmarkEnd w:id="11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7" w:name="para_efaa420d_bdb3_40e5_8af4_b9b3be40d6"/>
          <w:p>
            <w:pPr>
              <w:spacing w:before="180" w:after="0" w:line="240" w:lineRule="auto"/>
            </w:pPr>
            <w:r>
              <w:rPr>
                <w:rFonts w:ascii="Arial" w:hAnsi="Arial"/>
                <w:color w:val="000000"/>
                <w:sz w:val="18"/>
              </w:rPr>
              <w:t>Warning</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29b58ab7_0dd2_4a6c_a78f_8b9b249bea"/>
          <w:p>
            <w:pPr>
              <w:spacing w:before="180" w:after="0" w:line="240" w:lineRule="auto"/>
            </w:pPr>
            <w:r>
              <w:rPr>
                <w:rFonts w:ascii="Arial" w:hAnsi="Arial"/>
                <w:color w:val="000000"/>
                <w:sz w:val="18"/>
              </w:rPr>
              <w:t>Sub-operations Complete - One or more Failures or Warnings</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1f1c5e1c_8677_4a38_a579_ccd9267016"/>
          <w:p>
            <w:pPr>
              <w:spacing w:before="180" w:after="0" w:line="240" w:lineRule="auto"/>
              <w:jc w:val="center"/>
            </w:pPr>
            <w:r>
              <w:rPr>
                <w:rFonts w:ascii="Arial" w:hAnsi="Arial"/>
                <w:color w:val="000000"/>
                <w:sz w:val="18"/>
              </w:rPr>
              <w:t>B000</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85996547_444d_4647_986c_44c1b3c37f"/>
          <w:p>
            <w:pPr>
              <w:spacing w:before="180" w:after="0" w:line="240" w:lineRule="auto"/>
              <w:jc w:val="center"/>
            </w:pPr>
            <w:r>
              <w:rPr>
                <w:rFonts w:ascii="Arial" w:hAnsi="Arial"/>
                <w:color w:val="000000"/>
                <w:sz w:val="18"/>
              </w:rPr>
              <w:t>(0000,1020)</w:t>
            </w:r>
          </w:p>
          <w:bookmarkEnd w:id="11070"/>
          <w:bookmarkStart w:id="11071" w:name="para_22519f12_f5c1_4c60_ad99_52bbf286cf"/>
          <w:p>
            <w:pPr>
              <w:spacing w:before="180" w:after="0" w:line="240" w:lineRule="auto"/>
              <w:jc w:val="center"/>
            </w:pPr>
            <w:r>
              <w:rPr>
                <w:rFonts w:ascii="Arial" w:hAnsi="Arial"/>
                <w:color w:val="000000"/>
                <w:sz w:val="18"/>
              </w:rPr>
              <w:t>(0000,1021)</w:t>
            </w:r>
          </w:p>
          <w:bookmarkEnd w:id="11071"/>
          <w:bookmarkStart w:id="11072" w:name="para_42396fe4_3719_442b_997d_fb694d817e"/>
          <w:p>
            <w:pPr>
              <w:spacing w:before="180" w:after="0" w:line="240" w:lineRule="auto"/>
              <w:jc w:val="center"/>
            </w:pPr>
            <w:r>
              <w:rPr>
                <w:rFonts w:ascii="Arial" w:hAnsi="Arial"/>
                <w:color w:val="000000"/>
                <w:sz w:val="18"/>
              </w:rPr>
              <w:t>(0000,1022)</w:t>
            </w:r>
          </w:p>
          <w:bookmarkEnd w:id="11072"/>
          <w:bookmarkStart w:id="11073" w:name="para_75954702_b6e2_4d55_8b4e_794e94f6bb"/>
          <w:p>
            <w:pPr>
              <w:spacing w:before="180" w:after="0" w:line="240" w:lineRule="auto"/>
              <w:jc w:val="center"/>
            </w:pPr>
            <w:r>
              <w:rPr>
                <w:rFonts w:ascii="Arial" w:hAnsi="Arial"/>
                <w:color w:val="000000"/>
                <w:sz w:val="18"/>
              </w:rPr>
              <w:t>(0000,1023)</w:t>
            </w:r>
          </w:p>
          <w:bookmarkEnd w:id="1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4" w:name="para_83775dbe_caae_4048_a648_01a56f6fba"/>
          <w:p>
            <w:pPr>
              <w:spacing w:before="180" w:after="0" w:line="240" w:lineRule="auto"/>
            </w:pPr>
            <w:r>
              <w:rPr>
                <w:rFonts w:ascii="Arial" w:hAnsi="Arial"/>
                <w:color w:val="000000"/>
                <w:sz w:val="18"/>
              </w:rPr>
              <w:t>Success</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d5e0074d_e963_4aed_a38e_1e1db43c41"/>
          <w:p>
            <w:pPr>
              <w:spacing w:before="180" w:after="0" w:line="240" w:lineRule="auto"/>
            </w:pPr>
            <w:r>
              <w:rPr>
                <w:rFonts w:ascii="Arial" w:hAnsi="Arial"/>
                <w:color w:val="000000"/>
                <w:sz w:val="18"/>
              </w:rPr>
              <w:t>Sub-operations Complete - No Failures or Warnings</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9b83b213_6412_4eb9_b503_51cf0efb4a"/>
          <w:p>
            <w:pPr>
              <w:spacing w:before="180" w:after="0" w:line="240" w:lineRule="auto"/>
              <w:jc w:val="center"/>
            </w:pPr>
            <w:r>
              <w:rPr>
                <w:rFonts w:ascii="Arial" w:hAnsi="Arial"/>
                <w:color w:val="000000"/>
                <w:sz w:val="18"/>
              </w:rPr>
              <w:t>0000</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79246ca5_5132_45fc_b49b_2d5c346c10"/>
          <w:p>
            <w:pPr>
              <w:spacing w:before="180" w:after="0" w:line="240" w:lineRule="auto"/>
              <w:jc w:val="center"/>
            </w:pPr>
            <w:r>
              <w:rPr>
                <w:rFonts w:ascii="Arial" w:hAnsi="Arial"/>
                <w:color w:val="000000"/>
                <w:sz w:val="18"/>
              </w:rPr>
              <w:t>(0000,1020)</w:t>
            </w:r>
          </w:p>
          <w:bookmarkEnd w:id="11077"/>
          <w:bookmarkStart w:id="11078" w:name="para_e55b49c0_1d93_4e44_b979_9ba8ef2eec"/>
          <w:p>
            <w:pPr>
              <w:spacing w:before="180" w:after="0" w:line="240" w:lineRule="auto"/>
              <w:jc w:val="center"/>
            </w:pPr>
            <w:r>
              <w:rPr>
                <w:rFonts w:ascii="Arial" w:hAnsi="Arial"/>
                <w:color w:val="000000"/>
                <w:sz w:val="18"/>
              </w:rPr>
              <w:t>(0000,1021)</w:t>
            </w:r>
          </w:p>
          <w:bookmarkEnd w:id="11078"/>
          <w:bookmarkStart w:id="11079" w:name="para_cff2991a_a0bb_4b26_b169_3ed3e07d84"/>
          <w:p>
            <w:pPr>
              <w:spacing w:before="180" w:after="0" w:line="240" w:lineRule="auto"/>
              <w:jc w:val="center"/>
            </w:pPr>
            <w:r>
              <w:rPr>
                <w:rFonts w:ascii="Arial" w:hAnsi="Arial"/>
                <w:color w:val="000000"/>
                <w:sz w:val="18"/>
              </w:rPr>
              <w:t>(0000,1022)</w:t>
            </w:r>
          </w:p>
          <w:bookmarkEnd w:id="11079"/>
          <w:bookmarkStart w:id="11080" w:name="para_dbd647d1_d616_489c_bb7b_25c55d6817"/>
          <w:p>
            <w:pPr>
              <w:spacing w:before="180" w:after="0" w:line="240" w:lineRule="auto"/>
              <w:jc w:val="center"/>
            </w:pPr>
            <w:r>
              <w:rPr>
                <w:rFonts w:ascii="Arial" w:hAnsi="Arial"/>
                <w:color w:val="000000"/>
                <w:sz w:val="18"/>
              </w:rPr>
              <w:t>(0000,1023)</w:t>
            </w:r>
          </w:p>
          <w:bookmarkEnd w:id="1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1" w:name="para_6d321a94_4e83_4b1e_9643_53bc1dcd4a"/>
          <w:p>
            <w:pPr>
              <w:spacing w:before="180" w:after="0" w:line="240" w:lineRule="auto"/>
            </w:pPr>
            <w:r>
              <w:rPr>
                <w:rFonts w:ascii="Arial" w:hAnsi="Arial"/>
                <w:color w:val="000000"/>
                <w:sz w:val="18"/>
              </w:rPr>
              <w:t>Pending</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31d10285_0484_4510_9073_405f33d19f"/>
          <w:p>
            <w:pPr>
              <w:spacing w:before="180" w:after="0" w:line="240" w:lineRule="auto"/>
            </w:pPr>
            <w:r>
              <w:rPr>
                <w:rFonts w:ascii="Arial" w:hAnsi="Arial"/>
                <w:color w:val="000000"/>
                <w:sz w:val="18"/>
              </w:rPr>
              <w:t>Sub-operations are continuing</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c95a579c_b14d_4241_8796_606f265be4"/>
          <w:p>
            <w:pPr>
              <w:spacing w:before="180" w:after="0" w:line="240" w:lineRule="auto"/>
              <w:jc w:val="center"/>
            </w:pPr>
            <w:r>
              <w:rPr>
                <w:rFonts w:ascii="Arial" w:hAnsi="Arial"/>
                <w:color w:val="000000"/>
                <w:sz w:val="18"/>
              </w:rPr>
              <w:t>FF00</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03c1fff6_26f5_481d_b970_f6b0e93433"/>
          <w:p>
            <w:pPr>
              <w:spacing w:before="180" w:after="0" w:line="240" w:lineRule="auto"/>
              <w:jc w:val="center"/>
            </w:pPr>
            <w:r>
              <w:rPr>
                <w:rFonts w:ascii="Arial" w:hAnsi="Arial"/>
                <w:color w:val="000000"/>
                <w:sz w:val="18"/>
              </w:rPr>
              <w:t>(0000,1020)</w:t>
            </w:r>
          </w:p>
          <w:bookmarkEnd w:id="11084"/>
          <w:bookmarkStart w:id="11085" w:name="para_68fe2179_7879_4eca_935d_0c29fcaba2"/>
          <w:p>
            <w:pPr>
              <w:spacing w:before="180" w:after="0" w:line="240" w:lineRule="auto"/>
              <w:jc w:val="center"/>
            </w:pPr>
            <w:r>
              <w:rPr>
                <w:rFonts w:ascii="Arial" w:hAnsi="Arial"/>
                <w:color w:val="000000"/>
                <w:sz w:val="18"/>
              </w:rPr>
              <w:t>(0000,1021)</w:t>
            </w:r>
          </w:p>
          <w:bookmarkEnd w:id="11085"/>
          <w:bookmarkStart w:id="11086" w:name="para_cba2fdf5_aba4_4224_8db9_6a18fc9007"/>
          <w:p>
            <w:pPr>
              <w:spacing w:before="180" w:after="0" w:line="240" w:lineRule="auto"/>
              <w:jc w:val="center"/>
            </w:pPr>
            <w:r>
              <w:rPr>
                <w:rFonts w:ascii="Arial" w:hAnsi="Arial"/>
                <w:color w:val="000000"/>
                <w:sz w:val="18"/>
              </w:rPr>
              <w:t>(0000,1022)</w:t>
            </w:r>
          </w:p>
          <w:bookmarkEnd w:id="11086"/>
          <w:bookmarkStart w:id="11087" w:name="para_d5399b8f_ce47_49a2_9801_d9878eec9a"/>
          <w:p>
            <w:pPr>
              <w:spacing w:before="180" w:after="0" w:line="240" w:lineRule="auto"/>
              <w:jc w:val="center"/>
            </w:pPr>
            <w:r>
              <w:rPr>
                <w:rFonts w:ascii="Arial" w:hAnsi="Arial"/>
                <w:color w:val="000000"/>
                <w:sz w:val="18"/>
              </w:rPr>
              <w:t>(0000,1023)</w:t>
            </w:r>
          </w:p>
          <w:bookmarkEnd w:id="11087"/>
        </w:tc>
      </w:tr>
    </w:tbl>
    <w:bookmarkStart w:id="11088" w:name="sect_Y_4_2_1_5"/>
    <w:p>
      <w:pPr>
        <w:spacing w:before="180" w:after="0" w:line="240" w:lineRule="auto"/>
      </w:pPr>
      <w:r>
        <w:rPr>
          <w:rFonts w:ascii="Arial" w:hAnsi="Arial"/>
          <w:b/>
          <w:color w:val="000000"/>
          <w:sz w:val="22"/>
        </w:rPr>
        <w:t>Y.4.2.1.5 Number of Remaining Sub-Operations</w:t>
      </w:r>
    </w:p>
    <w:bookmarkEnd w:id="11088"/>
    <w:bookmarkStart w:id="11089"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089"/>
    <w:bookmarkStart w:id="11090" w:name="sect_Y_4_2_1_6"/>
    <w:p>
      <w:pPr>
        <w:spacing w:before="180" w:after="0" w:line="240" w:lineRule="auto"/>
      </w:pPr>
      <w:r>
        <w:rPr>
          <w:rFonts w:ascii="Arial" w:hAnsi="Arial"/>
          <w:b/>
          <w:color w:val="000000"/>
          <w:sz w:val="22"/>
        </w:rPr>
        <w:t>Y.4.2.1.6 Number of Completed Sub-Operations</w:t>
      </w:r>
    </w:p>
    <w:bookmarkEnd w:id="11090"/>
    <w:bookmarkStart w:id="11091"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091"/>
    <w:bookmarkStart w:id="11092" w:name="sect_Y_4_2_1_7"/>
    <w:p>
      <w:pPr>
        <w:spacing w:before="180" w:after="0" w:line="240" w:lineRule="auto"/>
      </w:pPr>
      <w:r>
        <w:rPr>
          <w:rFonts w:ascii="Arial" w:hAnsi="Arial"/>
          <w:b/>
          <w:color w:val="000000"/>
          <w:sz w:val="22"/>
        </w:rPr>
        <w:t>Y.4.2.1.7 Number of Failed Sub-Operations</w:t>
      </w:r>
    </w:p>
    <w:bookmarkEnd w:id="11092"/>
    <w:bookmarkStart w:id="11093"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093"/>
    <w:bookmarkStart w:id="11094" w:name="sect_Y_4_2_1_8"/>
    <w:p>
      <w:pPr>
        <w:spacing w:before="180" w:after="0" w:line="240" w:lineRule="auto"/>
      </w:pPr>
      <w:r>
        <w:rPr>
          <w:rFonts w:ascii="Arial" w:hAnsi="Arial"/>
          <w:b/>
          <w:color w:val="000000"/>
          <w:sz w:val="22"/>
        </w:rPr>
        <w:t>Y.4.2.1.8 Number of Warning Sub-Operations</w:t>
      </w:r>
    </w:p>
    <w:bookmarkEnd w:id="11094"/>
    <w:bookmarkStart w:id="11095"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095"/>
    <w:bookmarkStart w:id="11096" w:name="sect_Y_4_2_2"/>
    <w:p>
      <w:pPr>
        <w:spacing w:before="180" w:after="0" w:line="240" w:lineRule="auto"/>
      </w:pPr>
      <w:r>
        <w:rPr>
          <w:rFonts w:ascii="Arial" w:hAnsi="Arial"/>
          <w:b/>
          <w:color w:val="000000"/>
          <w:sz w:val="26"/>
        </w:rPr>
        <w:t>Y.4.2.2 C-GET SCU Behavior</w:t>
      </w:r>
    </w:p>
    <w:bookmarkEnd w:id="11096"/>
    <w:bookmarkStart w:id="11097" w:name="sect_Y_4_2_2_1"/>
    <w:p>
      <w:pPr>
        <w:spacing w:before="180" w:after="0" w:line="240" w:lineRule="auto"/>
      </w:pPr>
      <w:r>
        <w:rPr>
          <w:rFonts w:ascii="Arial" w:hAnsi="Arial"/>
          <w:b/>
          <w:color w:val="000000"/>
          <w:sz w:val="22"/>
        </w:rPr>
        <w:t>Y.4.2.2.1 Baseline Behavior of SCU</w:t>
      </w:r>
    </w:p>
    <w:bookmarkEnd w:id="11097"/>
    <w:bookmarkStart w:id="11098"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098"/>
    <w:bookmarkStart w:id="11099" w:name="idp140235037390592"/>
    <w:bookmarkStart w:id="11100" w:name="idp140235037390848"/>
    <w:bookmarkStart w:id="11101" w:name="para_5496c41c_c7c0_4d52_a88e_b054ecc871"/>
    <w:p>
      <w:pPr>
        <w:numPr>
          <w:ilvl w:val="0"/>
          <w:numId w:val="318"/>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1101"/>
    <w:bookmarkEnd w:id="11100"/>
    <w:bookmarkEnd w:id="11099"/>
    <w:bookmarkStart w:id="11102" w:name="idp140235037392192"/>
    <w:bookmarkStart w:id="11103" w:name="para_94c30506_f354_4a3f_8eed_b13af712c5"/>
    <w:p>
      <w:pPr>
        <w:numPr>
          <w:ilvl w:val="0"/>
          <w:numId w:val="318"/>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103"/>
    <w:bookmarkEnd w:id="11102"/>
    <w:bookmarkStart w:id="11104" w:name="idp140235037394416"/>
    <w:bookmarkStart w:id="11105" w:name="para_85d9e5bb_29cb_4b1d_83f1_1f5d2e6538"/>
    <w:p>
      <w:pPr>
        <w:numPr>
          <w:ilvl w:val="0"/>
          <w:numId w:val="318"/>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105"/>
    <w:bookmarkEnd w:id="11104"/>
    <w:bookmarkStart w:id="11106" w:name="idp140235037395888"/>
    <w:bookmarkStart w:id="11107" w:name="para_7c0b1944_59b9_4621_a74e_67d3986772"/>
    <w:p>
      <w:pPr>
        <w:numPr>
          <w:ilvl w:val="0"/>
          <w:numId w:val="318"/>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107"/>
    <w:bookmarkEnd w:id="11106"/>
    <w:bookmarkStart w:id="11108" w:name="idp140235037397280"/>
    <w:bookmarkStart w:id="11109" w:name="para_cd531837_93ec_4694_abfb_59d2a00a36"/>
    <w:p>
      <w:pPr>
        <w:numPr>
          <w:ilvl w:val="0"/>
          <w:numId w:val="318"/>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109"/>
    <w:bookmarkEnd w:id="11108"/>
    <w:bookmarkStart w:id="11110" w:name="idp140235037398688"/>
    <w:bookmarkStart w:id="11111" w:name="idp140235037398944"/>
    <w:bookmarkStart w:id="11112" w:name="para_cf1edca8_748c_45c1_88db_ecf79afac2"/>
    <w:p>
      <w:pPr>
        <w:numPr>
          <w:ilvl w:val="0"/>
          <w:numId w:val="317"/>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112"/>
    <w:bookmarkEnd w:id="11111"/>
    <w:bookmarkEnd w:id="11110"/>
    <w:bookmarkStart w:id="11113" w:name="idp140235037400240"/>
    <w:bookmarkStart w:id="11114" w:name="para_d9f80680_00fb_46cc_b2cc_19b2343eba"/>
    <w:p>
      <w:pPr>
        <w:numPr>
          <w:ilvl w:val="0"/>
          <w:numId w:val="317"/>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114"/>
    <w:bookmarkEnd w:id="11113"/>
    <w:bookmarkStart w:id="11115" w:name="idp140235037401536"/>
    <w:bookmarkStart w:id="11116" w:name="para_a5235ab9_cc39_4441_8748_d861f960e5"/>
    <w:p>
      <w:pPr>
        <w:numPr>
          <w:ilvl w:val="0"/>
          <w:numId w:val="317"/>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16"/>
    <w:bookmarkEnd w:id="11115"/>
    <w:bookmarkStart w:id="11117" w:name="idp140235037403184"/>
    <w:bookmarkStart w:id="11118" w:name="para_c6dafd60_dcbf_4984_8b94_13c27e5763"/>
    <w:p>
      <w:pPr>
        <w:numPr>
          <w:ilvl w:val="0"/>
          <w:numId w:val="318"/>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118"/>
    <w:bookmarkEnd w:id="11117"/>
    <w:bookmarkStart w:id="11119" w:name="sect_Y_4_2_2_2"/>
    <w:p>
      <w:pPr>
        <w:spacing w:before="180" w:after="0" w:line="240" w:lineRule="auto"/>
      </w:pPr>
      <w:r>
        <w:rPr>
          <w:rFonts w:ascii="Arial" w:hAnsi="Arial"/>
          <w:b/>
          <w:color w:val="000000"/>
          <w:sz w:val="22"/>
        </w:rPr>
        <w:t>Y.4.2.2.2 Extended Behavior of SCU</w:t>
      </w:r>
    </w:p>
    <w:bookmarkEnd w:id="11119"/>
    <w:bookmarkStart w:id="11120"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120"/>
    <w:bookmarkStart w:id="11121" w:name="sect_Y_4_2_3"/>
    <w:p>
      <w:pPr>
        <w:spacing w:before="180" w:after="0" w:line="240" w:lineRule="auto"/>
      </w:pPr>
      <w:r>
        <w:rPr>
          <w:rFonts w:ascii="Arial" w:hAnsi="Arial"/>
          <w:b/>
          <w:color w:val="000000"/>
          <w:sz w:val="26"/>
        </w:rPr>
        <w:t>Y.4.2.3 C-GET SCP Behavior</w:t>
      </w:r>
    </w:p>
    <w:bookmarkEnd w:id="11121"/>
    <w:bookmarkStart w:id="11122" w:name="sect_Y_4_2_3_1"/>
    <w:p>
      <w:pPr>
        <w:spacing w:before="180" w:after="0" w:line="240" w:lineRule="auto"/>
      </w:pPr>
      <w:r>
        <w:rPr>
          <w:rFonts w:ascii="Arial" w:hAnsi="Arial"/>
          <w:b/>
          <w:color w:val="000000"/>
          <w:sz w:val="22"/>
        </w:rPr>
        <w:t>Y.4.2.3.1 Baseline Behavior of SCP</w:t>
      </w:r>
    </w:p>
    <w:bookmarkEnd w:id="11122"/>
    <w:bookmarkStart w:id="11123"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123"/>
    <w:bookmarkStart w:id="11124" w:name="idp140235037412464"/>
    <w:bookmarkStart w:id="11125" w:name="idp140235037412720"/>
    <w:bookmarkStart w:id="11126" w:name="para_07ee302a_d8c0_4c12_9ce9_374f53407e"/>
    <w:p>
      <w:pPr>
        <w:numPr>
          <w:ilvl w:val="0"/>
          <w:numId w:val="320"/>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126"/>
    <w:bookmarkEnd w:id="11125"/>
    <w:bookmarkEnd w:id="11124"/>
    <w:bookmarkStart w:id="11127" w:name="idp140235037414144"/>
    <w:bookmarkStart w:id="11128" w:name="para_9bec7441_426f_4891_92de_f31e5d35e7"/>
    <w:p>
      <w:pPr>
        <w:numPr>
          <w:ilvl w:val="0"/>
          <w:numId w:val="320"/>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128"/>
    <w:bookmarkEnd w:id="11127"/>
    <w:bookmarkStart w:id="11129" w:name="idp140235037416272"/>
    <w:bookmarkStart w:id="11130" w:name="para_82533932_e089_41ed_877a_aa15ac8e9c"/>
    <w:p>
      <w:pPr>
        <w:numPr>
          <w:ilvl w:val="0"/>
          <w:numId w:val="320"/>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130"/>
    <w:bookmarkEnd w:id="11129"/>
    <w:bookmarkStart w:id="11131" w:name="idp140235037417648"/>
    <w:bookmarkStart w:id="11132" w:name="para_3dd0d4f1_14b6_4550_b598_b96f467faf"/>
    <w:p>
      <w:pPr>
        <w:numPr>
          <w:ilvl w:val="0"/>
          <w:numId w:val="320"/>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1132"/>
    <w:bookmarkEnd w:id="11131"/>
    <w:bookmarkStart w:id="11133" w:name="idp140235037418976"/>
    <w:bookmarkStart w:id="11134" w:name="para_f45b690e_6bfd_40db_afe6_3c15043f15"/>
    <w:p>
      <w:pPr>
        <w:numPr>
          <w:ilvl w:val="0"/>
          <w:numId w:val="320"/>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134"/>
    <w:bookmarkEnd w:id="11133"/>
    <w:bookmarkStart w:id="11135" w:name="idp140235037420368"/>
    <w:bookmarkStart w:id="11136" w:name="para_f9134039_10e6_4d37_aaa9_14d2a029ea"/>
    <w:p>
      <w:pPr>
        <w:numPr>
          <w:ilvl w:val="0"/>
          <w:numId w:val="320"/>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136"/>
    <w:bookmarkEnd w:id="11135"/>
    <w:bookmarkStart w:id="11137" w:name="idp140235037421760"/>
    <w:bookmarkStart w:id="11138" w:name="para_5674165d_bafb_442b_b34a_a53a135d83"/>
    <w:p>
      <w:pPr>
        <w:numPr>
          <w:ilvl w:val="0"/>
          <w:numId w:val="320"/>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138"/>
    <w:bookmarkEnd w:id="11137"/>
    <w:bookmarkStart w:id="11139" w:name="idp140235037423232"/>
    <w:bookmarkStart w:id="11140" w:name="para_a4d03b40_bf6b_49a6_b853_6c261e14af"/>
    <w:p>
      <w:pPr>
        <w:numPr>
          <w:ilvl w:val="0"/>
          <w:numId w:val="320"/>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140"/>
    <w:bookmarkEnd w:id="11139"/>
    <w:bookmarkStart w:id="11141" w:name="idp140235037424480"/>
    <w:bookmarkStart w:id="11142" w:name="idp140235037424736"/>
    <w:bookmarkStart w:id="11143" w:name="para_e933a861_e431_4a42_88ba_067da6ef2c"/>
    <w:p>
      <w:pPr>
        <w:numPr>
          <w:ilvl w:val="0"/>
          <w:numId w:val="319"/>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143"/>
    <w:bookmarkEnd w:id="11142"/>
    <w:bookmarkEnd w:id="11141"/>
    <w:bookmarkStart w:id="11144" w:name="idp140235037425968"/>
    <w:bookmarkStart w:id="11145" w:name="para_e1778dbd_ef27_4c89_a171_8e35e9a343"/>
    <w:p>
      <w:pPr>
        <w:numPr>
          <w:ilvl w:val="0"/>
          <w:numId w:val="319"/>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145"/>
    <w:bookmarkEnd w:id="11144"/>
    <w:bookmarkStart w:id="11146" w:name="idp140235037427184"/>
    <w:bookmarkStart w:id="11147" w:name="para_9f783899_f9fe_45d7_88af_f85b892ae5"/>
    <w:p>
      <w:pPr>
        <w:numPr>
          <w:ilvl w:val="0"/>
          <w:numId w:val="319"/>
        </w:numPr>
        <w:tabs>
          <w:tab w:val="left" w:pos="360"/>
        </w:tabs>
        <w:spacing w:before="180" w:after="0" w:line="240" w:lineRule="auto"/>
        <w:ind w:left="360" w:right="0" w:hanging="180"/>
        <w:jc w:val="both"/>
      </w:pPr>
      <w:r>
        <w:rPr>
          <w:rFonts w:ascii="Arial" w:hAnsi="Arial"/>
          <w:color w:val="000000"/>
          <w:sz w:val="18"/>
        </w:rPr>
        <w:t>Warning in all other cases.</w:t>
      </w:r>
    </w:p>
    <w:bookmarkEnd w:id="11147"/>
    <w:bookmarkEnd w:id="11146"/>
    <w:bookmarkStart w:id="11148" w:name="idp140235037428704"/>
    <w:bookmarkStart w:id="11149" w:name="para_ea749c76_c5e1_40c0_a38b_2c56cc065b"/>
    <w:p>
      <w:pPr>
        <w:numPr>
          <w:ilvl w:val="0"/>
          <w:numId w:val="320"/>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149"/>
    <w:bookmarkEnd w:id="11148"/>
    <w:bookmarkStart w:id="11150" w:name="idp140235037430432"/>
    <w:bookmarkStart w:id="11151" w:name="para_6c3ad005_481e_4b83_9c6b_501466cf87"/>
    <w:p>
      <w:pPr>
        <w:numPr>
          <w:ilvl w:val="0"/>
          <w:numId w:val="320"/>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151"/>
    <w:bookmarkEnd w:id="11150"/>
    <w:bookmarkStart w:id="11152" w:name="sect_Y_4_2_3_2"/>
    <w:p>
      <w:pPr>
        <w:spacing w:before="180" w:after="0" w:line="240" w:lineRule="auto"/>
      </w:pPr>
      <w:r>
        <w:rPr>
          <w:rFonts w:ascii="Arial" w:hAnsi="Arial"/>
          <w:b/>
          <w:color w:val="000000"/>
          <w:sz w:val="22"/>
        </w:rPr>
        <w:t>Y.4.2.3.2 Extended Behavior of SCP</w:t>
      </w:r>
    </w:p>
    <w:bookmarkEnd w:id="11152"/>
    <w:bookmarkStart w:id="11153"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153"/>
    <w:bookmarkStart w:id="11154" w:name="sect_Y_5"/>
    <w:p>
      <w:pPr>
        <w:spacing w:before="180" w:after="0" w:line="240" w:lineRule="auto"/>
      </w:pPr>
      <w:r>
        <w:rPr>
          <w:rFonts w:ascii="Arial" w:hAnsi="Arial"/>
          <w:b/>
          <w:color w:val="000000"/>
          <w:sz w:val="28"/>
        </w:rPr>
        <w:t>Y.5 Association Negotiation</w:t>
      </w:r>
    </w:p>
    <w:bookmarkEnd w:id="11154"/>
    <w:bookmarkStart w:id="11155"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89">
        <w:r>
          <w:rPr>
            <w:rFonts w:ascii="Arial" w:hAnsi="Arial"/>
            <w:color w:val="000000"/>
            <w:sz w:val="18"/>
          </w:rPr>
          <w:t>PS3.7</w:t>
        </w:r>
      </w:hyperlink>
      <w:r>
        <w:rPr>
          <w:rFonts w:ascii="Arial" w:hAnsi="Arial"/>
          <w:color w:val="000000"/>
          <w:sz w:val="18"/>
        </w:rPr>
        <w:t xml:space="preserve"> for an overview of Association negotiation.</w:t>
      </w:r>
    </w:p>
    <w:bookmarkEnd w:id="11155"/>
    <w:bookmarkStart w:id="11156"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156"/>
    <w:bookmarkStart w:id="11157" w:name="sect_Y_5_1"/>
    <w:p>
      <w:pPr>
        <w:spacing w:before="180" w:after="0" w:line="240" w:lineRule="auto"/>
      </w:pPr>
      <w:r>
        <w:rPr>
          <w:rFonts w:ascii="Arial" w:hAnsi="Arial"/>
          <w:b/>
          <w:color w:val="000000"/>
          <w:sz w:val="24"/>
        </w:rPr>
        <w:t>Y.5.1 Association Negotiation for C-MOVE and C-GET SOP Classes</w:t>
      </w:r>
    </w:p>
    <w:bookmarkEnd w:id="11157"/>
    <w:bookmarkStart w:id="11158"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158"/>
    <w:bookmarkStart w:id="11159" w:name="idp140235037444896"/>
    <w:p>
      <w:pPr>
        <w:keepNext/>
        <w:spacing w:before="180" w:after="0" w:line="240" w:lineRule="auto"/>
        <w:ind w:left="360" w:right="360" w:firstLine="0"/>
        <w:jc w:val="both"/>
      </w:pPr>
      <w:r>
        <w:rPr>
          <w:rFonts w:ascii="Arial" w:hAnsi="Arial"/>
          <w:color w:val="000000"/>
          <w:sz w:val="18"/>
        </w:rPr>
        <w:t>Note</w:t>
      </w:r>
    </w:p>
    <w:bookmarkEnd w:id="11159"/>
    <w:bookmarkStart w:id="11160" w:name="idp140235037445152"/>
    <w:bookmarkStart w:id="11161" w:name="idp140235037445648"/>
    <w:bookmarkStart w:id="11162" w:name="para_68471ce8_0b54_4da7_b237_e2a66238b5"/>
    <w:p>
      <w:pPr>
        <w:numPr>
          <w:ilvl w:val="0"/>
          <w:numId w:val="321"/>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162"/>
    <w:bookmarkEnd w:id="11161"/>
    <w:bookmarkEnd w:id="11160"/>
    <w:bookmarkStart w:id="11163" w:name="idp140235037447680"/>
    <w:bookmarkStart w:id="11164" w:name="para_1d82c8be_3819_46d9_80fa_53dd86027f"/>
    <w:p>
      <w:pPr>
        <w:numPr>
          <w:ilvl w:val="0"/>
          <w:numId w:val="321"/>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1164"/>
    <w:bookmarkEnd w:id="11163"/>
    <w:bookmarkStart w:id="11165" w:name="sect_Y_5_1_1"/>
    <w:p>
      <w:pPr>
        <w:spacing w:before="180" w:after="0" w:line="240" w:lineRule="auto"/>
      </w:pPr>
      <w:r>
        <w:rPr>
          <w:rFonts w:ascii="Arial" w:hAnsi="Arial"/>
          <w:b/>
          <w:color w:val="000000"/>
          <w:sz w:val="26"/>
        </w:rPr>
        <w:t>Y.5.1.1 SOP Class Extended Negotiation</w:t>
      </w:r>
    </w:p>
    <w:bookmarkEnd w:id="11165"/>
    <w:bookmarkStart w:id="11166"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166"/>
    <w:bookmarkStart w:id="11167"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167"/>
    <w:bookmarkStart w:id="11168" w:name="idp140235037452704"/>
    <w:bookmarkStart w:id="11169" w:name="idp140235037452960"/>
    <w:bookmarkStart w:id="11170" w:name="para_88417af3_79b9_48d9_a59e_62b346be51"/>
    <w:p>
      <w:pPr>
        <w:numPr>
          <w:ilvl w:val="0"/>
          <w:numId w:val="322"/>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1170"/>
    <w:bookmarkEnd w:id="11169"/>
    <w:bookmarkEnd w:id="11168"/>
    <w:bookmarkStart w:id="11171"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90">
        <w:r>
          <w:rPr>
            <w:rFonts w:ascii="Arial" w:hAnsi="Arial"/>
            <w:color w:val="000000"/>
            <w:sz w:val="18"/>
          </w:rPr>
          <w:t>PS3.7</w:t>
        </w:r>
      </w:hyperlink>
      <w:r>
        <w:rPr>
          <w:rFonts w:ascii="Arial" w:hAnsi="Arial"/>
          <w:color w:val="000000"/>
          <w:sz w:val="18"/>
        </w:rPr>
        <w:t>) followed by the Service-class-application-information field. This field defines:</w:t>
      </w:r>
    </w:p>
    <w:bookmarkEnd w:id="11171"/>
    <w:bookmarkStart w:id="11172" w:name="idp140235037456416"/>
    <w:bookmarkStart w:id="11173" w:name="idp140235037456672"/>
    <w:bookmarkStart w:id="11174" w:name="para_e0e934d7_22d8_4d54_ac8d_13d0bccded"/>
    <w:p>
      <w:pPr>
        <w:numPr>
          <w:ilvl w:val="0"/>
          <w:numId w:val="323"/>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1174"/>
    <w:bookmarkEnd w:id="11173"/>
    <w:bookmarkEnd w:id="11172"/>
    <w:bookmarkStart w:id="11175"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175"/>
    <w:bookmarkStart w:id="11176"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176"/>
    <w:bookmarkStart w:id="11177"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177"/>
    <w:bookmarkStart w:id="11178" w:name="sect_Y_5_1_1_1"/>
    <w:p>
      <w:pPr>
        <w:spacing w:before="180" w:after="0" w:line="240" w:lineRule="auto"/>
      </w:pPr>
      <w:r>
        <w:rPr>
          <w:rFonts w:ascii="Arial" w:hAnsi="Arial"/>
          <w:b/>
          <w:color w:val="000000"/>
          <w:sz w:val="22"/>
        </w:rPr>
        <w:t>Y.5.1.1.1 SOP Class Extended Negotiation Sub-Item Structure (A-ASSOCIATE-RQ)</w:t>
      </w:r>
    </w:p>
    <w:bookmarkEnd w:id="11178"/>
    <w:bookmarkStart w:id="11179"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91">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179"/>
    <w:bookmarkStart w:id="11180"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180"/>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1" w:name="para_b9be8bf9_41b5_48fd_bbee_95aed7f052"/>
          <w:p>
            <w:pPr>
              <w:keepNext/>
              <w:spacing w:before="180" w:after="0" w:line="240" w:lineRule="auto"/>
              <w:jc w:val="center"/>
            </w:pPr>
            <w:r>
              <w:rPr>
                <w:rFonts w:ascii="Arial" w:hAnsi="Arial"/>
                <w:b/>
                <w:color w:val="000000"/>
                <w:sz w:val="18"/>
              </w:rPr>
              <w:t>Item Bytes</w:t>
            </w:r>
          </w:p>
          <w:bookmarkEnd w:id="11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2" w:name="para_7f11abd4_cae7_4a41_bb8e_a6e5cdb7d8"/>
          <w:p>
            <w:pPr>
              <w:spacing w:before="180" w:after="0" w:line="240" w:lineRule="auto"/>
              <w:jc w:val="center"/>
            </w:pPr>
            <w:r>
              <w:rPr>
                <w:rFonts w:ascii="Arial" w:hAnsi="Arial"/>
                <w:b/>
                <w:color w:val="000000"/>
                <w:sz w:val="18"/>
              </w:rPr>
              <w:t>Field Name</w:t>
            </w:r>
          </w:p>
          <w:bookmarkEnd w:id="11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3" w:name="para_2461f23d_05f8_46c1_a37d_1474508904"/>
          <w:p>
            <w:pPr>
              <w:spacing w:before="180" w:after="0" w:line="240" w:lineRule="auto"/>
              <w:jc w:val="center"/>
            </w:pPr>
            <w:r>
              <w:rPr>
                <w:rFonts w:ascii="Arial" w:hAnsi="Arial"/>
                <w:b/>
                <w:color w:val="000000"/>
                <w:sz w:val="18"/>
              </w:rPr>
              <w:t>Description of Field</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8fdb7324_9f01_4788_bfa7_0e15be8469"/>
          <w:p>
            <w:pPr>
              <w:spacing w:before="180" w:after="0" w:line="240" w:lineRule="auto"/>
              <w:jc w:val="center"/>
            </w:pPr>
            <w:r>
              <w:rPr>
                <w:rFonts w:ascii="Arial" w:hAnsi="Arial"/>
                <w:color w:val="000000"/>
                <w:sz w:val="18"/>
              </w:rPr>
              <w:t>1</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99136353_24eb_4ac9_a79d_4a085610ec"/>
          <w:p>
            <w:pPr>
              <w:spacing w:before="180" w:after="0" w:line="240" w:lineRule="auto"/>
            </w:pPr>
            <w:r>
              <w:rPr>
                <w:rFonts w:ascii="Arial" w:hAnsi="Arial"/>
                <w:color w:val="000000"/>
                <w:sz w:val="18"/>
              </w:rPr>
              <w:t>Unused</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e8157690_3632_4d96_9508_ae17f7e306"/>
          <w:p>
            <w:pPr>
              <w:spacing w:before="180" w:after="0" w:line="240" w:lineRule="auto"/>
            </w:pPr>
            <w:r>
              <w:rPr>
                <w:rFonts w:ascii="Arial" w:hAnsi="Arial"/>
                <w:color w:val="000000"/>
                <w:sz w:val="18"/>
              </w:rPr>
              <w:t>Reserved - shall be 0</w:t>
            </w:r>
          </w:p>
          <w:bookmarkEnd w:id="1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7" w:name="para_396237a8_3f93_4c9f_bfe7_b250d2f082"/>
          <w:p>
            <w:pPr>
              <w:spacing w:before="180" w:after="0" w:line="240" w:lineRule="auto"/>
              <w:jc w:val="center"/>
            </w:pPr>
            <w:r>
              <w:rPr>
                <w:rFonts w:ascii="Arial" w:hAnsi="Arial"/>
                <w:color w:val="000000"/>
                <w:sz w:val="18"/>
              </w:rPr>
              <w:t>2</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4e711589_9d61_434e_87ee_88e7eaa887"/>
          <w:p>
            <w:pPr>
              <w:spacing w:before="180" w:after="0" w:line="240" w:lineRule="auto"/>
            </w:pPr>
            <w:r>
              <w:rPr>
                <w:rFonts w:ascii="Arial" w:hAnsi="Arial"/>
                <w:color w:val="000000"/>
                <w:sz w:val="18"/>
              </w:rPr>
              <w:t>Enhanced Multi-Frame Image Conversion</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89"/>
          <w:bookmarkStart w:id="11190" w:name="para_483322c2_80c4_4279_b48b_9f9ff372f5"/>
          <w:p>
            <w:pPr>
              <w:spacing w:before="180" w:after="0" w:line="240" w:lineRule="auto"/>
            </w:pPr>
            <w:r>
              <w:rPr>
                <w:rFonts w:ascii="Arial" w:hAnsi="Arial"/>
                <w:color w:val="000000"/>
                <w:sz w:val="18"/>
              </w:rPr>
              <w:t>0 - Query/Retrieve View not supported</w:t>
            </w:r>
          </w:p>
          <w:bookmarkEnd w:id="11190"/>
          <w:bookmarkStart w:id="11191" w:name="para_3401f12a_5839_4be6_9d2f_14184ec9d5"/>
          <w:p>
            <w:pPr>
              <w:spacing w:before="180" w:after="0" w:line="240" w:lineRule="auto"/>
            </w:pPr>
            <w:r>
              <w:rPr>
                <w:rFonts w:ascii="Arial" w:hAnsi="Arial"/>
                <w:color w:val="000000"/>
                <w:sz w:val="18"/>
              </w:rPr>
              <w:t>1 - Query/Retrieve View supported</w:t>
            </w:r>
          </w:p>
          <w:bookmarkEnd w:id="11191"/>
        </w:tc>
      </w:tr>
    </w:tbl>
    <w:bookmarkStart w:id="11192" w:name="sect_Y_5_1_1_2"/>
    <w:p>
      <w:pPr>
        <w:spacing w:before="180" w:after="0" w:line="240" w:lineRule="auto"/>
      </w:pPr>
      <w:r>
        <w:rPr>
          <w:rFonts w:ascii="Arial" w:hAnsi="Arial"/>
          <w:b/>
          <w:color w:val="000000"/>
          <w:sz w:val="22"/>
        </w:rPr>
        <w:t>Y.5.1.1.2 SOP Class Extended Negotiation Sub-Item Structure (A-ASSOCIATE-AC)</w:t>
      </w:r>
    </w:p>
    <w:bookmarkEnd w:id="11192"/>
    <w:bookmarkStart w:id="11193"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92">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193"/>
    <w:bookmarkStart w:id="11194"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194"/>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5" w:name="para_f88212e5_d47c_4d2b_a224_538b6b5947"/>
          <w:p>
            <w:pPr>
              <w:keepNext/>
              <w:spacing w:before="180" w:after="0" w:line="240" w:lineRule="auto"/>
              <w:jc w:val="center"/>
            </w:pPr>
            <w:r>
              <w:rPr>
                <w:rFonts w:ascii="Arial" w:hAnsi="Arial"/>
                <w:b/>
                <w:color w:val="000000"/>
                <w:sz w:val="18"/>
              </w:rPr>
              <w:t>Item Bytes</w:t>
            </w:r>
          </w:p>
          <w:bookmarkEnd w:id="11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6" w:name="para_d101f7b8_b704_4bb0_bec6_afcd47e8af"/>
          <w:p>
            <w:pPr>
              <w:spacing w:before="180" w:after="0" w:line="240" w:lineRule="auto"/>
              <w:jc w:val="center"/>
            </w:pPr>
            <w:r>
              <w:rPr>
                <w:rFonts w:ascii="Arial" w:hAnsi="Arial"/>
                <w:b/>
                <w:color w:val="000000"/>
                <w:sz w:val="18"/>
              </w:rPr>
              <w:t>Field Name</w:t>
            </w:r>
          </w:p>
          <w:bookmarkEnd w:id="11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7" w:name="para_03529d85_8702_47e3_9f54_6ee1f5dfa5"/>
          <w:p>
            <w:pPr>
              <w:spacing w:before="180" w:after="0" w:line="240" w:lineRule="auto"/>
              <w:jc w:val="center"/>
            </w:pPr>
            <w:r>
              <w:rPr>
                <w:rFonts w:ascii="Arial" w:hAnsi="Arial"/>
                <w:b/>
                <w:color w:val="000000"/>
                <w:sz w:val="18"/>
              </w:rPr>
              <w:t>Description of Field</w:t>
            </w:r>
          </w:p>
          <w:bookmarkEnd w:id="1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8" w:name="para_92920040_94fc_4d72_80cb_e2fa9087f9"/>
          <w:p>
            <w:pPr>
              <w:spacing w:before="180" w:after="0" w:line="240" w:lineRule="auto"/>
              <w:jc w:val="center"/>
            </w:pPr>
            <w:r>
              <w:rPr>
                <w:rFonts w:ascii="Arial" w:hAnsi="Arial"/>
                <w:color w:val="000000"/>
                <w:sz w:val="18"/>
              </w:rPr>
              <w:t>1</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f40191dd_b71f_479f_b61c_4138fe743b"/>
          <w:p>
            <w:pPr>
              <w:spacing w:before="180" w:after="0" w:line="240" w:lineRule="auto"/>
            </w:pPr>
            <w:r>
              <w:rPr>
                <w:rFonts w:ascii="Arial" w:hAnsi="Arial"/>
                <w:color w:val="000000"/>
                <w:sz w:val="18"/>
              </w:rPr>
              <w:t>Unused</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b7657973_6efc_464b_a37a_ee417ba0e3"/>
          <w:p>
            <w:pPr>
              <w:spacing w:before="180" w:after="0" w:line="240" w:lineRule="auto"/>
            </w:pPr>
            <w:r>
              <w:rPr>
                <w:rFonts w:ascii="Arial" w:hAnsi="Arial"/>
                <w:color w:val="000000"/>
                <w:sz w:val="18"/>
              </w:rPr>
              <w:t>Reserved - shall not be tested.</w:t>
            </w:r>
          </w:p>
          <w:bookmarkEnd w:id="1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1" w:name="para_ae847c68_88bc_4e53_81ed_5f0adbeb2c"/>
          <w:p>
            <w:pPr>
              <w:spacing w:before="180" w:after="0" w:line="240" w:lineRule="auto"/>
              <w:jc w:val="center"/>
            </w:pPr>
            <w:r>
              <w:rPr>
                <w:rFonts w:ascii="Arial" w:hAnsi="Arial"/>
                <w:color w:val="000000"/>
                <w:sz w:val="18"/>
              </w:rPr>
              <w:t>2</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bac11ae1_aaa3_45b4_bf35_b1495b73b5"/>
          <w:p>
            <w:pPr>
              <w:spacing w:before="180" w:after="0" w:line="240" w:lineRule="auto"/>
            </w:pPr>
            <w:r>
              <w:rPr>
                <w:rFonts w:ascii="Arial" w:hAnsi="Arial"/>
                <w:color w:val="000000"/>
                <w:sz w:val="18"/>
              </w:rPr>
              <w:t>Enhanced Multi-Frame Image Conversion</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203"/>
          <w:bookmarkStart w:id="11204" w:name="para_fca45493_484d_435f_a8d9_efb58d718e"/>
          <w:p>
            <w:pPr>
              <w:spacing w:before="180" w:after="0" w:line="240" w:lineRule="auto"/>
            </w:pPr>
            <w:r>
              <w:rPr>
                <w:rFonts w:ascii="Arial" w:hAnsi="Arial"/>
                <w:color w:val="000000"/>
                <w:sz w:val="18"/>
              </w:rPr>
              <w:t>0 - Query/Retrieve View not supported</w:t>
            </w:r>
          </w:p>
          <w:bookmarkEnd w:id="11204"/>
          <w:bookmarkStart w:id="11205" w:name="para_ad336625_e2df_4072_aa87_8594a97046"/>
          <w:p>
            <w:pPr>
              <w:spacing w:before="180" w:after="0" w:line="240" w:lineRule="auto"/>
            </w:pPr>
            <w:r>
              <w:rPr>
                <w:rFonts w:ascii="Arial" w:hAnsi="Arial"/>
                <w:color w:val="000000"/>
                <w:sz w:val="18"/>
              </w:rPr>
              <w:t>1 - Query/Retrieve View supported</w:t>
            </w:r>
          </w:p>
          <w:bookmarkEnd w:id="11205"/>
        </w:tc>
      </w:tr>
    </w:tbl>
    <w:bookmarkStart w:id="11206" w:name="sect_Y_6"/>
    <w:p>
      <w:pPr>
        <w:spacing w:before="180" w:after="0" w:line="240" w:lineRule="auto"/>
      </w:pPr>
      <w:r>
        <w:rPr>
          <w:rFonts w:ascii="Arial" w:hAnsi="Arial"/>
          <w:b/>
          <w:color w:val="000000"/>
          <w:sz w:val="28"/>
        </w:rPr>
        <w:t>Y.6 SOP Class Definitions</w:t>
      </w:r>
    </w:p>
    <w:bookmarkEnd w:id="11206"/>
    <w:bookmarkStart w:id="11207" w:name="sect_Y_6_1"/>
    <w:p>
      <w:pPr>
        <w:spacing w:before="180" w:after="0" w:line="240" w:lineRule="auto"/>
      </w:pPr>
      <w:r>
        <w:rPr>
          <w:rFonts w:ascii="Arial" w:hAnsi="Arial"/>
          <w:b/>
          <w:color w:val="000000"/>
          <w:sz w:val="24"/>
        </w:rPr>
        <w:t>Y.6.1 Composite Instance Root SOP Class Group</w:t>
      </w:r>
    </w:p>
    <w:bookmarkEnd w:id="11207"/>
    <w:bookmarkStart w:id="11208"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208"/>
    <w:bookmarkStart w:id="11209" w:name="table_Y_6_1_1"/>
    <w:p>
      <w:pPr>
        <w:keepNext/>
        <w:spacing w:before="216" w:after="0" w:line="240" w:lineRule="auto"/>
        <w:jc w:val="center"/>
      </w:pPr>
      <w:r>
        <w:rPr>
          <w:rFonts w:ascii="Arial" w:hAnsi="Arial"/>
          <w:b/>
          <w:color w:val="000000"/>
          <w:sz w:val="22"/>
        </w:rPr>
        <w:t>Table Y.6.1-1. Retrieve Level Values for Composite Instance Root</w:t>
      </w:r>
    </w:p>
    <w:bookmarkEnd w:id="11209"/>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10" w:name="para_06d7321b_0f5c_4352_ae7f_0e1f9552a1"/>
          <w:p>
            <w:pPr>
              <w:keepNext/>
              <w:spacing w:before="180" w:after="0" w:line="240" w:lineRule="auto"/>
              <w:jc w:val="center"/>
            </w:pPr>
            <w:r>
              <w:rPr>
                <w:rFonts w:ascii="Arial" w:hAnsi="Arial"/>
                <w:b/>
                <w:color w:val="000000"/>
                <w:sz w:val="18"/>
              </w:rPr>
              <w:t>Retrieve Level</w:t>
            </w:r>
          </w:p>
          <w:bookmarkEnd w:id="11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11" w:name="para_1293b78e_884b_46fd_a891_46455c12de"/>
          <w:p>
            <w:pPr>
              <w:spacing w:before="180" w:after="0" w:line="240" w:lineRule="auto"/>
              <w:jc w:val="center"/>
            </w:pPr>
            <w:r>
              <w:rPr>
                <w:rFonts w:ascii="Arial" w:hAnsi="Arial"/>
                <w:b/>
                <w:color w:val="000000"/>
                <w:sz w:val="18"/>
              </w:rPr>
              <w:t>Value in (0008,0052)</w:t>
            </w:r>
          </w:p>
          <w:bookmarkEnd w:id="1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2" w:name="para_02c15c00_6d8a_48be_b16f_4a25424752"/>
          <w:p>
            <w:pPr>
              <w:spacing w:before="180" w:after="0" w:line="240" w:lineRule="auto"/>
            </w:pPr>
            <w:r>
              <w:rPr>
                <w:rFonts w:ascii="Arial" w:hAnsi="Arial"/>
                <w:color w:val="000000"/>
                <w:sz w:val="18"/>
              </w:rPr>
              <w:t>Composite Instance</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5602137a_2b28_43fd_8f78_0056be4f86"/>
          <w:p>
            <w:pPr>
              <w:spacing w:before="180" w:after="0" w:line="240" w:lineRule="auto"/>
              <w:jc w:val="center"/>
            </w:pPr>
            <w:r>
              <w:rPr>
                <w:rFonts w:ascii="Arial" w:hAnsi="Arial"/>
                <w:color w:val="000000"/>
                <w:sz w:val="18"/>
              </w:rPr>
              <w:t>IMAGE</w:t>
            </w:r>
          </w:p>
          <w:bookmarkEnd w:id="1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4" w:name="para_815fd515_6b2f_4ac1_8924_f1f3a85858"/>
          <w:p>
            <w:pPr>
              <w:spacing w:before="180" w:after="0" w:line="240" w:lineRule="auto"/>
            </w:pPr>
            <w:r>
              <w:rPr>
                <w:rFonts w:ascii="Arial" w:hAnsi="Arial"/>
                <w:color w:val="000000"/>
                <w:sz w:val="18"/>
              </w:rPr>
              <w:t>Frame</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66c7fbf2_c747_4acb_81d7_070605e30e"/>
          <w:p>
            <w:pPr>
              <w:spacing w:before="180" w:after="0" w:line="240" w:lineRule="auto"/>
              <w:jc w:val="center"/>
            </w:pPr>
            <w:r>
              <w:rPr>
                <w:rFonts w:ascii="Arial" w:hAnsi="Arial"/>
                <w:color w:val="000000"/>
                <w:sz w:val="18"/>
              </w:rPr>
              <w:t>FRAME</w:t>
            </w:r>
          </w:p>
          <w:bookmarkEnd w:id="11215"/>
        </w:tc>
      </w:tr>
    </w:tbl>
    <w:bookmarkStart w:id="11216" w:name="idp140235037559040"/>
    <w:p>
      <w:pPr>
        <w:keepNext/>
        <w:spacing w:before="180" w:after="0" w:line="240" w:lineRule="auto"/>
        <w:ind w:left="360" w:right="360" w:firstLine="0"/>
        <w:jc w:val="both"/>
      </w:pPr>
      <w:r>
        <w:rPr>
          <w:rFonts w:ascii="Arial" w:hAnsi="Arial"/>
          <w:color w:val="000000"/>
          <w:sz w:val="18"/>
        </w:rPr>
        <w:t>Note</w:t>
      </w:r>
    </w:p>
    <w:bookmarkEnd w:id="11216"/>
    <w:bookmarkStart w:id="11217"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217"/>
    <w:bookmarkStart w:id="11218" w:name="sect_Y_6_1_1"/>
    <w:p>
      <w:pPr>
        <w:spacing w:before="180" w:after="0" w:line="240" w:lineRule="auto"/>
      </w:pPr>
      <w:r>
        <w:rPr>
          <w:rFonts w:ascii="Arial" w:hAnsi="Arial"/>
          <w:b/>
          <w:color w:val="000000"/>
          <w:sz w:val="26"/>
        </w:rPr>
        <w:t>Y.6.1.1 Composite Instance Root Retrieve Only Information Model</w:t>
      </w:r>
    </w:p>
    <w:bookmarkEnd w:id="11218"/>
    <w:bookmarkStart w:id="11219" w:name="sect_Y_6_1_1_1"/>
    <w:p>
      <w:pPr>
        <w:spacing w:before="180" w:after="0" w:line="240" w:lineRule="auto"/>
      </w:pPr>
      <w:r>
        <w:rPr>
          <w:rFonts w:ascii="Arial" w:hAnsi="Arial"/>
          <w:b/>
          <w:color w:val="000000"/>
          <w:sz w:val="22"/>
        </w:rPr>
        <w:t>Y.6.1.1.1 E/R Model</w:t>
      </w:r>
    </w:p>
    <w:bookmarkEnd w:id="11219"/>
    <w:bookmarkStart w:id="11220"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220"/>
    <w:bookmarkStart w:id="11221" w:name="para_76182bc1_5d55_474d_bdc9_98dd19cf53"/>
    <w:p>
      <w:pPr>
        <w:spacing w:before="180" w:after="0" w:line="240" w:lineRule="auto"/>
        <w:jc w:val="both"/>
      </w:pPr>
    </w:p>
    <w:bookmarkEnd w:id="11221"/>
    <w:bookmarkStart w:id="11222" w:name="figure_Y_6_1"/>
    <w:bookmarkStart w:id="11223" w:name="idp140235037567376"/>
    <w:p>
      <w:pPr>
        <w:spacing w:before="180" w:after="0" w:line="240" w:lineRule="auto"/>
        <w:jc w:val="center"/>
      </w:pPr>
      <w:r>
        <w:rPr>
          <w:rFonts w:ascii="Arial" w:hAnsi="Arial"/>
          <w:color w:val="000000"/>
          <w:sz w:val="18"/>
        </w:rPr>
        <w:drawing>
          <wp:inline>
            <wp:extent cx="4781550" cy="1447800"/>
            <wp:docPr id="43" name="Picture 21"/>
            <a:graphic>
              <a:graphicData uri="http://schemas.openxmlformats.org/drawingml/2006/picture">
                <p:pic>
                  <p:nvPicPr>
                    <p:cNvPr id="44" name="Picture 21"/>
                    <p:cNvPicPr/>
                  </p:nvPicPr>
                  <p:blipFill>
                    <a:blip r:embed="r793"/>
                    <a:srcRect/>
                    <a:stretch>
                      <a:fillRect/>
                    </a:stretch>
                  </p:blipFill>
                  <p:spPr>
                    <a:xfrm>
                      <a:off x="0" y="0"/>
                      <a:ext cx="4781550" cy="1447800"/>
                    </a:xfrm>
                    <a:prstGeom prst="rect"/>
                  </p:spPr>
                </p:pic>
              </a:graphicData>
            </a:graphic>
          </wp:inline>
        </w:drawing>
      </w:r>
    </w:p>
    <w:bookmarkEnd w:id="11223"/>
    <w:bookmarkEnd w:id="11222"/>
    <w:p>
      <w:pPr>
        <w:spacing w:before="216" w:after="0" w:line="240" w:lineRule="auto"/>
        <w:jc w:val="center"/>
      </w:pPr>
      <w:r>
        <w:rPr>
          <w:rFonts w:ascii="Arial" w:hAnsi="Arial"/>
          <w:b/>
          <w:color w:val="000000"/>
          <w:sz w:val="22"/>
        </w:rPr>
        <w:t>Figure Y.6-1. Composite Instance Root Information Model E/R Diagram</w:t>
      </w:r>
    </w:p>
    <w:bookmarkStart w:id="11224" w:name="sect_Y_6_1_1_2"/>
    <w:p>
      <w:pPr>
        <w:spacing w:before="180" w:after="0" w:line="240" w:lineRule="auto"/>
      </w:pPr>
      <w:r>
        <w:rPr>
          <w:rFonts w:ascii="Arial" w:hAnsi="Arial"/>
          <w:b/>
          <w:color w:val="000000"/>
          <w:sz w:val="22"/>
        </w:rPr>
        <w:t>Y.6.1.1.2 Composite Instance Level</w:t>
      </w:r>
    </w:p>
    <w:bookmarkEnd w:id="11224"/>
    <w:bookmarkStart w:id="11225"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225"/>
    <w:bookmarkStart w:id="11226"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226"/>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7" w:name="para_c747bd32_8719_4fd6_9b65_0e4a7c9c33"/>
          <w:p>
            <w:pPr>
              <w:keepNext/>
              <w:spacing w:before="180" w:after="0" w:line="240" w:lineRule="auto"/>
              <w:jc w:val="center"/>
            </w:pPr>
            <w:r>
              <w:rPr>
                <w:rFonts w:ascii="Arial" w:hAnsi="Arial"/>
                <w:b/>
                <w:color w:val="000000"/>
                <w:sz w:val="18"/>
              </w:rPr>
              <w:t>Attribute Name</w:t>
            </w:r>
          </w:p>
          <w:bookmarkEnd w:id="11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8" w:name="para_8b3acda4_bbec_4bc1_abf8_f22c86c4f2"/>
          <w:p>
            <w:pPr>
              <w:spacing w:before="180" w:after="0" w:line="240" w:lineRule="auto"/>
              <w:jc w:val="center"/>
            </w:pPr>
            <w:r>
              <w:rPr>
                <w:rFonts w:ascii="Arial" w:hAnsi="Arial"/>
                <w:b/>
                <w:color w:val="000000"/>
                <w:sz w:val="18"/>
              </w:rPr>
              <w:t>Tag</w:t>
            </w:r>
          </w:p>
          <w:bookmarkEnd w:id="11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9" w:name="para_2f14b285_76bc_459b_a72a_c1a0cb895c"/>
          <w:p>
            <w:pPr>
              <w:spacing w:before="180" w:after="0" w:line="240" w:lineRule="auto"/>
              <w:jc w:val="center"/>
            </w:pPr>
            <w:r>
              <w:rPr>
                <w:rFonts w:ascii="Arial" w:hAnsi="Arial"/>
                <w:b/>
                <w:color w:val="000000"/>
                <w:sz w:val="18"/>
              </w:rPr>
              <w:t>Matching Key Type</w:t>
            </w:r>
          </w:p>
          <w:bookmarkEnd w:id="1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0" w:name="para_a0b3ac83_6a30_4c93_8c97_d7ed5bb40b"/>
          <w:p>
            <w:pPr>
              <w:spacing w:before="180" w:after="0" w:line="240" w:lineRule="auto"/>
            </w:pPr>
            <w:r>
              <w:rPr>
                <w:rFonts w:ascii="Arial" w:hAnsi="Arial"/>
                <w:color w:val="000000"/>
                <w:sz w:val="18"/>
              </w:rPr>
              <w:t>SOP Instance UID</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505c2d16_7063_4537_9a37_a6f42fe592"/>
          <w:p>
            <w:pPr>
              <w:spacing w:before="180" w:after="0" w:line="240" w:lineRule="auto"/>
              <w:jc w:val="center"/>
            </w:pPr>
            <w:r>
              <w:rPr>
                <w:rFonts w:ascii="Arial" w:hAnsi="Arial"/>
                <w:color w:val="000000"/>
                <w:sz w:val="18"/>
              </w:rPr>
              <w:t>(0008,0018)</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3f5c6696_5bd0_4c06_8542_acd166107b"/>
          <w:p>
            <w:pPr>
              <w:spacing w:before="180" w:after="0" w:line="240" w:lineRule="auto"/>
              <w:jc w:val="center"/>
            </w:pPr>
            <w:r>
              <w:rPr>
                <w:rFonts w:ascii="Arial" w:hAnsi="Arial"/>
                <w:color w:val="000000"/>
                <w:sz w:val="18"/>
              </w:rPr>
              <w:t>U</w:t>
            </w:r>
          </w:p>
          <w:bookmarkEnd w:id="11232"/>
        </w:tc>
      </w:tr>
    </w:tbl>
    <w:bookmarkStart w:id="11233" w:name="sect_Y_6_1_1_3"/>
    <w:p>
      <w:pPr>
        <w:spacing w:before="180" w:after="0" w:line="240" w:lineRule="auto"/>
      </w:pPr>
      <w:r>
        <w:rPr>
          <w:rFonts w:ascii="Arial" w:hAnsi="Arial"/>
          <w:b/>
          <w:color w:val="000000"/>
          <w:sz w:val="22"/>
        </w:rPr>
        <w:t>Y.6.1.1.3 Frame Level</w:t>
      </w:r>
    </w:p>
    <w:bookmarkEnd w:id="11233"/>
    <w:bookmarkStart w:id="11234"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234"/>
    <w:bookmarkStart w:id="11235"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235"/>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36" w:name="para_3bc45c5c_759c_4b39_9552_75d3501eb6"/>
          <w:p>
            <w:pPr>
              <w:keepNext/>
              <w:spacing w:before="180" w:after="0" w:line="240" w:lineRule="auto"/>
              <w:jc w:val="center"/>
            </w:pPr>
            <w:r>
              <w:rPr>
                <w:rFonts w:ascii="Arial" w:hAnsi="Arial"/>
                <w:b/>
                <w:color w:val="000000"/>
                <w:sz w:val="18"/>
              </w:rPr>
              <w:t>Attribute Name</w:t>
            </w:r>
          </w:p>
          <w:bookmarkEnd w:id="11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7" w:name="para_4569d08a_f9c7_47e1_80ac_5b26cc05ea"/>
          <w:p>
            <w:pPr>
              <w:spacing w:before="180" w:after="0" w:line="240" w:lineRule="auto"/>
              <w:jc w:val="center"/>
            </w:pPr>
            <w:r>
              <w:rPr>
                <w:rFonts w:ascii="Arial" w:hAnsi="Arial"/>
                <w:b/>
                <w:color w:val="000000"/>
                <w:sz w:val="18"/>
              </w:rPr>
              <w:t>Tag</w:t>
            </w:r>
          </w:p>
          <w:bookmarkEnd w:id="11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8" w:name="para_dcd45411_7091_40d8_aea4_f8af1fe9d9"/>
          <w:p>
            <w:pPr>
              <w:spacing w:before="180" w:after="0" w:line="240" w:lineRule="auto"/>
              <w:jc w:val="center"/>
            </w:pPr>
            <w:r>
              <w:rPr>
                <w:rFonts w:ascii="Arial" w:hAnsi="Arial"/>
                <w:b/>
                <w:color w:val="000000"/>
                <w:sz w:val="18"/>
              </w:rPr>
              <w:t>Condition</w:t>
            </w:r>
          </w:p>
          <w:bookmarkEnd w:id="1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9" w:name="para_95150424_19c3_4368_b951_8b131db7af"/>
          <w:p>
            <w:pPr>
              <w:spacing w:before="180" w:after="0" w:line="240" w:lineRule="auto"/>
            </w:pPr>
            <w:r>
              <w:rPr>
                <w:rFonts w:ascii="Arial" w:hAnsi="Arial"/>
                <w:color w:val="000000"/>
                <w:sz w:val="18"/>
              </w:rPr>
              <w:t>Simple Frame List</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08fca0be_4720_494a_b609_94ac6ebf0c"/>
          <w:p>
            <w:pPr>
              <w:spacing w:before="180" w:after="0" w:line="240" w:lineRule="auto"/>
              <w:jc w:val="center"/>
            </w:pPr>
            <w:r>
              <w:rPr>
                <w:rFonts w:ascii="Arial" w:hAnsi="Arial"/>
                <w:color w:val="000000"/>
                <w:sz w:val="18"/>
              </w:rPr>
              <w:t>(0008,1161)</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df9942c6_33d5_4268_817d_384f050d87"/>
          <w:p>
            <w:pPr>
              <w:spacing w:before="180" w:after="0" w:line="240" w:lineRule="auto"/>
            </w:pPr>
            <w:r>
              <w:rPr>
                <w:rFonts w:ascii="Arial" w:hAnsi="Arial"/>
                <w:color w:val="000000"/>
                <w:sz w:val="18"/>
              </w:rPr>
              <w:t>Required if Calculated Frame List and Time Range are not present</w:t>
            </w:r>
          </w:p>
          <w:bookmarkEnd w:id="1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2" w:name="para_18c46708_93d6_4013_8b8d_ef1ae9fcc5"/>
          <w:p>
            <w:pPr>
              <w:spacing w:before="180" w:after="0" w:line="240" w:lineRule="auto"/>
            </w:pPr>
            <w:r>
              <w:rPr>
                <w:rFonts w:ascii="Arial" w:hAnsi="Arial"/>
                <w:color w:val="000000"/>
                <w:sz w:val="18"/>
              </w:rPr>
              <w:t>Calculated Frame List</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0ed0ff03_33d4_42dd_bbae_9f6da16b7f"/>
          <w:p>
            <w:pPr>
              <w:spacing w:before="180" w:after="0" w:line="240" w:lineRule="auto"/>
              <w:jc w:val="center"/>
            </w:pPr>
            <w:r>
              <w:rPr>
                <w:rFonts w:ascii="Arial" w:hAnsi="Arial"/>
                <w:color w:val="000000"/>
                <w:sz w:val="18"/>
              </w:rPr>
              <w:t>(0008,1162)</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5" w:name="para_6524858d_9f80_4077_b888_6884f2b8d4"/>
          <w:p>
            <w:pPr>
              <w:spacing w:before="180" w:after="0" w:line="240" w:lineRule="auto"/>
            </w:pPr>
            <w:r>
              <w:rPr>
                <w:rFonts w:ascii="Arial" w:hAnsi="Arial"/>
                <w:color w:val="000000"/>
                <w:sz w:val="18"/>
              </w:rPr>
              <w:t>Time Range</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33594b91_d6f5_44f0_aab9_6a0db29ed8"/>
          <w:p>
            <w:pPr>
              <w:spacing w:before="180" w:after="0" w:line="240" w:lineRule="auto"/>
              <w:jc w:val="center"/>
            </w:pPr>
            <w:r>
              <w:rPr>
                <w:rFonts w:ascii="Arial" w:hAnsi="Arial"/>
                <w:color w:val="000000"/>
                <w:sz w:val="18"/>
              </w:rPr>
              <w:t>(0008,1163)</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247"/>
        </w:tc>
      </w:tr>
    </w:tbl>
    <w:bookmarkStart w:id="11248" w:name="sect_Y_6_1_1_4"/>
    <w:p>
      <w:pPr>
        <w:spacing w:before="180" w:after="0" w:line="240" w:lineRule="auto"/>
      </w:pPr>
      <w:r>
        <w:rPr>
          <w:rFonts w:ascii="Arial" w:hAnsi="Arial"/>
          <w:b/>
          <w:color w:val="000000"/>
          <w:sz w:val="22"/>
        </w:rPr>
        <w:t>Y.6.1.1.4 Scope of the C-MOVE or C-GET Commands and Sub-Operations</w:t>
      </w:r>
    </w:p>
    <w:bookmarkEnd w:id="11248"/>
    <w:bookmarkStart w:id="11249"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249"/>
    <w:bookmarkStart w:id="11250"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250"/>
    <w:bookmarkStart w:id="11251"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251"/>
    <w:bookmarkStart w:id="11252" w:name="idp140235037628112"/>
    <w:p>
      <w:pPr>
        <w:keepNext/>
        <w:spacing w:before="180" w:after="0" w:line="240" w:lineRule="auto"/>
        <w:ind w:left="360" w:right="360" w:firstLine="0"/>
        <w:jc w:val="both"/>
      </w:pPr>
      <w:r>
        <w:rPr>
          <w:rFonts w:ascii="Arial" w:hAnsi="Arial"/>
          <w:color w:val="000000"/>
          <w:sz w:val="18"/>
        </w:rPr>
        <w:t>Note</w:t>
      </w:r>
    </w:p>
    <w:bookmarkEnd w:id="11252"/>
    <w:bookmarkStart w:id="11253"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253"/>
    <w:bookmarkStart w:id="11254" w:name="sect_Y_6_1_2"/>
    <w:p>
      <w:pPr>
        <w:spacing w:before="180" w:after="0" w:line="240" w:lineRule="auto"/>
      </w:pPr>
      <w:r>
        <w:rPr>
          <w:rFonts w:ascii="Arial" w:hAnsi="Arial"/>
          <w:b/>
          <w:color w:val="000000"/>
          <w:sz w:val="26"/>
        </w:rPr>
        <w:t>Y.6.1.2 Conformance Requirements</w:t>
      </w:r>
    </w:p>
    <w:bookmarkEnd w:id="11254"/>
    <w:bookmarkStart w:id="11255"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94">
        <w:r>
          <w:rPr>
            <w:rFonts w:ascii="Arial" w:hAnsi="Arial"/>
            <w:color w:val="000000"/>
            <w:sz w:val="18"/>
          </w:rPr>
          <w:t>PS3.2</w:t>
        </w:r>
      </w:hyperlink>
      <w:r>
        <w:rPr>
          <w:rFonts w:ascii="Arial" w:hAnsi="Arial"/>
          <w:color w:val="000000"/>
          <w:sz w:val="18"/>
        </w:rPr>
        <w:t>.</w:t>
      </w:r>
    </w:p>
    <w:bookmarkEnd w:id="11255"/>
    <w:bookmarkStart w:id="11256" w:name="sect_Y_6_1_2_1"/>
    <w:p>
      <w:pPr>
        <w:spacing w:before="180" w:after="0" w:line="240" w:lineRule="auto"/>
      </w:pPr>
      <w:r>
        <w:rPr>
          <w:rFonts w:ascii="Arial" w:hAnsi="Arial"/>
          <w:b/>
          <w:color w:val="000000"/>
          <w:sz w:val="22"/>
        </w:rPr>
        <w:t>Y.6.1.2.1 SCU Conformance</w:t>
      </w:r>
    </w:p>
    <w:bookmarkEnd w:id="11256"/>
    <w:bookmarkStart w:id="11257" w:name="sect_Y_6_1_2_1_1"/>
    <w:p>
      <w:pPr>
        <w:spacing w:before="180" w:after="0" w:line="240" w:lineRule="auto"/>
      </w:pPr>
      <w:r>
        <w:rPr>
          <w:rFonts w:ascii="Arial" w:hAnsi="Arial"/>
          <w:b/>
          <w:color w:val="000000"/>
          <w:sz w:val="18"/>
        </w:rPr>
        <w:t>Y.6.1.2.1.1 C-MOVE SCU Conformance</w:t>
      </w:r>
    </w:p>
    <w:bookmarkEnd w:id="11257"/>
    <w:bookmarkStart w:id="11258"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258"/>
    <w:bookmarkStart w:id="11259" w:name="sect_Y_6_1_2_1_2"/>
    <w:p>
      <w:pPr>
        <w:spacing w:before="180" w:after="0" w:line="240" w:lineRule="auto"/>
      </w:pPr>
      <w:r>
        <w:rPr>
          <w:rFonts w:ascii="Arial" w:hAnsi="Arial"/>
          <w:b/>
          <w:color w:val="000000"/>
          <w:sz w:val="18"/>
        </w:rPr>
        <w:t>Y.6.1.2.1.2 C-GET SCU Conformance</w:t>
      </w:r>
    </w:p>
    <w:bookmarkEnd w:id="11259"/>
    <w:bookmarkStart w:id="11260"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260"/>
    <w:bookmarkStart w:id="11261" w:name="sect_Y_6_1_2_2"/>
    <w:p>
      <w:pPr>
        <w:spacing w:before="180" w:after="0" w:line="240" w:lineRule="auto"/>
      </w:pPr>
      <w:r>
        <w:rPr>
          <w:rFonts w:ascii="Arial" w:hAnsi="Arial"/>
          <w:b/>
          <w:color w:val="000000"/>
          <w:sz w:val="22"/>
        </w:rPr>
        <w:t>Y.6.1.2.2 SCP Conformance</w:t>
      </w:r>
    </w:p>
    <w:bookmarkEnd w:id="11261"/>
    <w:bookmarkStart w:id="11262"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262"/>
    <w:bookmarkStart w:id="11263" w:name="para_c2eef9a2_5eb6_491d_97ea_eb6c131e7b"/>
    <w:p>
      <w:pPr>
        <w:spacing w:before="180" w:after="0" w:line="240" w:lineRule="auto"/>
        <w:jc w:val="both"/>
      </w:pPr>
      <w:r>
        <w:rPr>
          <w:rFonts w:ascii="Arial" w:hAnsi="Arial"/>
          <w:color w:val="000000"/>
          <w:sz w:val="18"/>
        </w:rPr>
        <w:t>2) support all three Frame Level keys</w:t>
      </w:r>
    </w:p>
    <w:bookmarkEnd w:id="11263"/>
    <w:bookmarkStart w:id="11264"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264"/>
    <w:bookmarkStart w:id="11265" w:name="sect_Y_6_1_2_2_1"/>
    <w:p>
      <w:pPr>
        <w:spacing w:before="180" w:after="0" w:line="240" w:lineRule="auto"/>
      </w:pPr>
      <w:r>
        <w:rPr>
          <w:rFonts w:ascii="Arial" w:hAnsi="Arial"/>
          <w:b/>
          <w:color w:val="000000"/>
          <w:sz w:val="18"/>
        </w:rPr>
        <w:t>Y.6.1.2.2.1 C-MOVE SCP Conformance</w:t>
      </w:r>
    </w:p>
    <w:bookmarkEnd w:id="11265"/>
    <w:bookmarkStart w:id="11266"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266"/>
    <w:bookmarkStart w:id="11267" w:name="sect_Y_6_1_2_2_2"/>
    <w:p>
      <w:pPr>
        <w:spacing w:before="180" w:after="0" w:line="240" w:lineRule="auto"/>
      </w:pPr>
      <w:r>
        <w:rPr>
          <w:rFonts w:ascii="Arial" w:hAnsi="Arial"/>
          <w:b/>
          <w:color w:val="000000"/>
          <w:sz w:val="18"/>
        </w:rPr>
        <w:t>Y.6.1.2.2.2 C-GET SCP Conformance</w:t>
      </w:r>
    </w:p>
    <w:bookmarkEnd w:id="11267"/>
    <w:bookmarkStart w:id="11268"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268"/>
    <w:bookmarkStart w:id="11269" w:name="sect_Y_6_1_3"/>
    <w:p>
      <w:pPr>
        <w:spacing w:before="180" w:after="0" w:line="240" w:lineRule="auto"/>
      </w:pPr>
      <w:r>
        <w:rPr>
          <w:rFonts w:ascii="Arial" w:hAnsi="Arial"/>
          <w:b/>
          <w:color w:val="000000"/>
          <w:sz w:val="26"/>
        </w:rPr>
        <w:t>Y.6.1.3 SOP Classes</w:t>
      </w:r>
    </w:p>
    <w:bookmarkEnd w:id="11269"/>
    <w:bookmarkStart w:id="11270"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270"/>
    <w:bookmarkStart w:id="11271"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271"/>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72" w:name="para_4864fd13_ad07_4337_a86e_258d72cf74"/>
          <w:p>
            <w:pPr>
              <w:keepNext/>
              <w:spacing w:before="180" w:after="0" w:line="240" w:lineRule="auto"/>
              <w:jc w:val="center"/>
            </w:pPr>
            <w:r>
              <w:rPr>
                <w:rFonts w:ascii="Arial" w:hAnsi="Arial"/>
                <w:b/>
                <w:color w:val="000000"/>
                <w:sz w:val="18"/>
              </w:rPr>
              <w:t>SOP Class Name</w:t>
            </w:r>
          </w:p>
          <w:bookmarkEnd w:id="11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3" w:name="para_b9150654_8ea7_49f0_afac_d30bd72b38"/>
          <w:p>
            <w:pPr>
              <w:spacing w:before="180" w:after="0" w:line="240" w:lineRule="auto"/>
              <w:jc w:val="center"/>
            </w:pPr>
            <w:r>
              <w:rPr>
                <w:rFonts w:ascii="Arial" w:hAnsi="Arial"/>
                <w:b/>
                <w:color w:val="000000"/>
                <w:sz w:val="18"/>
              </w:rPr>
              <w:t>SOP Class UID</w:t>
            </w:r>
          </w:p>
          <w:bookmarkEnd w:id="1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4" w:name="para_ee2359ee_59bf_4f84_b13b_4c2f854907"/>
          <w:p>
            <w:pPr>
              <w:spacing w:before="180" w:after="0" w:line="240" w:lineRule="auto"/>
            </w:pPr>
            <w:r>
              <w:rPr>
                <w:rFonts w:ascii="Arial" w:hAnsi="Arial"/>
                <w:color w:val="000000"/>
                <w:sz w:val="18"/>
              </w:rPr>
              <w:t>Composite Instance Root Retrieve - MOVE</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5ae0286c_c61c_4082_bfb4_85d4ab82e8"/>
          <w:p>
            <w:pPr>
              <w:spacing w:before="180" w:after="0" w:line="240" w:lineRule="auto"/>
            </w:pPr>
            <w:r>
              <w:rPr>
                <w:rFonts w:ascii="Arial" w:hAnsi="Arial"/>
                <w:color w:val="000000"/>
                <w:sz w:val="18"/>
              </w:rPr>
              <w:t>1.2.840.10008.5.1.4.1.2.4.2</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59a6c3c6_4126_4bc9_ba47_b10b985245"/>
          <w:p>
            <w:pPr>
              <w:spacing w:before="180" w:after="0" w:line="240" w:lineRule="auto"/>
            </w:pPr>
            <w:r>
              <w:rPr>
                <w:rFonts w:ascii="Arial" w:hAnsi="Arial"/>
                <w:color w:val="000000"/>
                <w:sz w:val="18"/>
              </w:rPr>
              <w:t>Composite Instance Root Retrieve - GET</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f65bd01d_0900_4cd6_a9cf_6e721cc304"/>
          <w:p>
            <w:pPr>
              <w:spacing w:before="180" w:after="0" w:line="240" w:lineRule="auto"/>
            </w:pPr>
            <w:r>
              <w:rPr>
                <w:rFonts w:ascii="Arial" w:hAnsi="Arial"/>
                <w:color w:val="000000"/>
                <w:sz w:val="18"/>
              </w:rPr>
              <w:t>1.2.840.10008.5.1.4.1.2.4.3</w:t>
            </w:r>
          </w:p>
          <w:bookmarkEnd w:id="11277"/>
        </w:tc>
      </w:tr>
    </w:tbl>
    <w:p>
      <w:pPr>
        <w:sectPr>
          <w:headerReference w:type="default" r:id="r778"/>
          <w:headerReference w:type="even" r:id="r779"/>
          <w:headerReference w:type="first" r:id="r777"/>
          <w:footerReference w:type="default" r:id="r781"/>
          <w:footerReference w:type="even" r:id="r782"/>
          <w:footerReference w:type="first" r:id="r780"/>
          <w:pgSz w:w="12240" w:h="15840"/>
          <w:pgMar w:top="1440" w:bottom="1440" w:left="1080" w:right="720" w:header="720" w:footer="720" w:gutter="0"/>
          <w:pgNumType w:fmt="decimal"/>
          <w:titlePg/>
        </w:sectPr>
      </w:pPr>
    </w:p>
    <w:bookmarkStart w:id="11278" w:name="chapter_Z"/>
    <w:p>
      <w:pPr>
        <w:keepNext/>
        <w:spacing w:before="180" w:after="0" w:line="240" w:lineRule="auto"/>
      </w:pPr>
      <w:r>
        <w:rPr>
          <w:rFonts w:ascii="Arial" w:hAnsi="Arial"/>
          <w:b/>
          <w:color w:val="000000"/>
          <w:sz w:val="50"/>
        </w:rPr>
        <w:t>Z Composite Instance Retrieve Without Bulk Data SOP Classes (Normative)</w:t>
      </w:r>
    </w:p>
    <w:bookmarkEnd w:id="11278"/>
    <w:bookmarkStart w:id="11279" w:name="sect_Z_1"/>
    <w:p>
      <w:pPr>
        <w:spacing w:before="180" w:after="0" w:line="240" w:lineRule="auto"/>
      </w:pPr>
      <w:r>
        <w:rPr>
          <w:rFonts w:ascii="Arial" w:hAnsi="Arial"/>
          <w:b/>
          <w:color w:val="000000"/>
          <w:sz w:val="28"/>
        </w:rPr>
        <w:t>Z.1 Overview</w:t>
      </w:r>
    </w:p>
    <w:bookmarkEnd w:id="11279"/>
    <w:bookmarkStart w:id="11280" w:name="sect_Z_1_1"/>
    <w:p>
      <w:pPr>
        <w:spacing w:before="180" w:after="0" w:line="240" w:lineRule="auto"/>
      </w:pPr>
      <w:r>
        <w:rPr>
          <w:rFonts w:ascii="Arial" w:hAnsi="Arial"/>
          <w:b/>
          <w:color w:val="000000"/>
          <w:sz w:val="24"/>
        </w:rPr>
        <w:t>Z.1.1 Scope</w:t>
      </w:r>
    </w:p>
    <w:bookmarkEnd w:id="11280"/>
    <w:bookmarkStart w:id="11281"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281"/>
    <w:bookmarkStart w:id="11282"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1282"/>
    <w:bookmarkStart w:id="11283" w:name="sect_Z_1_2"/>
    <w:p>
      <w:pPr>
        <w:spacing w:before="180" w:after="0" w:line="240" w:lineRule="auto"/>
      </w:pPr>
      <w:r>
        <w:rPr>
          <w:rFonts w:ascii="Arial" w:hAnsi="Arial"/>
          <w:b/>
          <w:color w:val="000000"/>
          <w:sz w:val="24"/>
        </w:rPr>
        <w:t>Z.1.2 Composite Instance Retrieve Without Bulk Data Information Model</w:t>
      </w:r>
    </w:p>
    <w:bookmarkEnd w:id="11283"/>
    <w:bookmarkStart w:id="11284"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284"/>
    <w:bookmarkStart w:id="11285" w:name="sect_Z_1_3"/>
    <w:p>
      <w:pPr>
        <w:spacing w:before="180" w:after="0" w:line="240" w:lineRule="auto"/>
      </w:pPr>
      <w:r>
        <w:rPr>
          <w:rFonts w:ascii="Arial" w:hAnsi="Arial"/>
          <w:b/>
          <w:color w:val="000000"/>
          <w:sz w:val="24"/>
        </w:rPr>
        <w:t>Z.1.3 Attributes Not Included</w:t>
      </w:r>
    </w:p>
    <w:bookmarkEnd w:id="11285"/>
    <w:bookmarkStart w:id="11286"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286"/>
    <w:bookmarkStart w:id="11287" w:name="table_Z_1_1"/>
    <w:p>
      <w:pPr>
        <w:keepNext/>
        <w:spacing w:before="216" w:after="0" w:line="240" w:lineRule="auto"/>
        <w:jc w:val="center"/>
      </w:pPr>
      <w:r>
        <w:rPr>
          <w:rFonts w:ascii="Arial" w:hAnsi="Arial"/>
          <w:b/>
          <w:color w:val="000000"/>
          <w:sz w:val="22"/>
        </w:rPr>
        <w:t>Table Z.1-1. Attributes Not to Be Included in Instances Sent</w:t>
      </w:r>
    </w:p>
    <w:bookmarkEnd w:id="11287"/>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88" w:name="para_0de3c4ba_d49c_4850_9853_1dd698ad11"/>
          <w:p>
            <w:pPr>
              <w:keepNext/>
              <w:spacing w:before="180" w:after="0" w:line="240" w:lineRule="auto"/>
              <w:jc w:val="center"/>
            </w:pPr>
            <w:r>
              <w:rPr>
                <w:rFonts w:ascii="Arial" w:hAnsi="Arial"/>
                <w:b/>
                <w:color w:val="000000"/>
                <w:sz w:val="18"/>
              </w:rPr>
              <w:t>Attribute Name</w:t>
            </w:r>
          </w:p>
          <w:bookmarkEnd w:id="11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89" w:name="para_10bed71d_07b8_4f8f_b19a_c9fce69a7e"/>
          <w:p>
            <w:pPr>
              <w:spacing w:before="180" w:after="0" w:line="240" w:lineRule="auto"/>
              <w:jc w:val="center"/>
            </w:pPr>
            <w:r>
              <w:rPr>
                <w:rFonts w:ascii="Arial" w:hAnsi="Arial"/>
                <w:b/>
                <w:color w:val="000000"/>
                <w:sz w:val="18"/>
              </w:rPr>
              <w:t>Tag</w:t>
            </w:r>
          </w:p>
          <w:bookmarkEnd w:id="1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0" w:name="para_98ef4ac5_49f1_484a_a013_0c57507143"/>
          <w:p>
            <w:pPr>
              <w:spacing w:before="180" w:after="0" w:line="240" w:lineRule="auto"/>
            </w:pPr>
            <w:r>
              <w:rPr>
                <w:rFonts w:ascii="Arial" w:hAnsi="Arial"/>
                <w:color w:val="000000"/>
                <w:sz w:val="18"/>
              </w:rPr>
              <w:t>Pixel Data</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3a92847c_026c_4725_9168_0364c8f515"/>
          <w:p>
            <w:pPr>
              <w:spacing w:before="180" w:after="0" w:line="240" w:lineRule="auto"/>
              <w:jc w:val="center"/>
            </w:pPr>
            <w:r>
              <w:rPr>
                <w:rFonts w:ascii="Arial" w:hAnsi="Arial"/>
                <w:color w:val="000000"/>
                <w:sz w:val="18"/>
              </w:rPr>
              <w:t>(7FE0,0010)</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b79371c9_e824_4020_825c_ac88837865"/>
          <w:p>
            <w:pPr>
              <w:spacing w:before="180" w:after="0" w:line="240" w:lineRule="auto"/>
            </w:pPr>
            <w:r>
              <w:rPr>
                <w:rFonts w:ascii="Arial" w:hAnsi="Arial"/>
                <w:color w:val="000000"/>
                <w:sz w:val="18"/>
              </w:rPr>
              <w:t>Pixel Data Provider URL</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60c0eafc_bff5_4a44_a32a_2208b9684c"/>
          <w:p>
            <w:pPr>
              <w:spacing w:before="180" w:after="0" w:line="240" w:lineRule="auto"/>
              <w:jc w:val="center"/>
            </w:pPr>
            <w:r>
              <w:rPr>
                <w:rFonts w:ascii="Arial" w:hAnsi="Arial"/>
                <w:color w:val="000000"/>
                <w:sz w:val="18"/>
              </w:rPr>
              <w:t>(0028,7FE0)</w:t>
            </w:r>
          </w:p>
          <w:bookmarkEnd w:id="1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4" w:name="para_484ee90f_5078_4dee_bd43_21eaae1745"/>
          <w:p>
            <w:pPr>
              <w:spacing w:before="180" w:after="0" w:line="240" w:lineRule="auto"/>
            </w:pPr>
            <w:r>
              <w:rPr>
                <w:rFonts w:ascii="Arial" w:hAnsi="Arial"/>
                <w:color w:val="000000"/>
                <w:sz w:val="18"/>
              </w:rPr>
              <w:t>Spectroscopy Data</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7f063ed1_882d_41d6_827c_3dc25de48d"/>
          <w:p>
            <w:pPr>
              <w:spacing w:before="180" w:after="0" w:line="240" w:lineRule="auto"/>
              <w:jc w:val="center"/>
            </w:pPr>
            <w:r>
              <w:rPr>
                <w:rFonts w:ascii="Arial" w:hAnsi="Arial"/>
                <w:color w:val="000000"/>
                <w:sz w:val="18"/>
              </w:rPr>
              <w:t>(5600,0020)</w:t>
            </w:r>
          </w:p>
          <w:bookmarkEnd w:id="1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6" w:name="para_d9bf7699_7d81_4d58_89bb_675f107f2b"/>
          <w:p>
            <w:pPr>
              <w:spacing w:before="180" w:after="0" w:line="240" w:lineRule="auto"/>
            </w:pPr>
            <w:r>
              <w:rPr>
                <w:rFonts w:ascii="Arial" w:hAnsi="Arial"/>
                <w:color w:val="000000"/>
                <w:sz w:val="18"/>
              </w:rPr>
              <w:t>Overlay Data</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9e22933b_3f03_4621_8b1d_0e5e566f8f"/>
          <w:p>
            <w:pPr>
              <w:spacing w:before="180" w:after="0" w:line="240" w:lineRule="auto"/>
              <w:jc w:val="center"/>
            </w:pPr>
            <w:r>
              <w:rPr>
                <w:rFonts w:ascii="Arial" w:hAnsi="Arial"/>
                <w:color w:val="000000"/>
                <w:sz w:val="18"/>
              </w:rPr>
              <w:t>(60xx,3000)</w:t>
            </w:r>
          </w:p>
          <w:bookmarkEnd w:id="1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8" w:name="para_6eb949bc_f822_48f7_9867_e61a1c4b70"/>
          <w:p>
            <w:pPr>
              <w:spacing w:before="180" w:after="0" w:line="240" w:lineRule="auto"/>
            </w:pPr>
            <w:r>
              <w:rPr>
                <w:rFonts w:ascii="Arial" w:hAnsi="Arial"/>
                <w:color w:val="000000"/>
                <w:sz w:val="18"/>
              </w:rPr>
              <w:t>Curve Data</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08ea85e1_306f_4b9f_a446_1a13b213df"/>
          <w:p>
            <w:pPr>
              <w:spacing w:before="180" w:after="0" w:line="240" w:lineRule="auto"/>
              <w:jc w:val="center"/>
            </w:pPr>
            <w:r>
              <w:rPr>
                <w:rFonts w:ascii="Arial" w:hAnsi="Arial"/>
                <w:color w:val="000000"/>
                <w:sz w:val="18"/>
              </w:rPr>
              <w:t>(50xx,3000)</w:t>
            </w:r>
          </w:p>
          <w:bookmarkEnd w:id="1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0" w:name="para_dc955266_7dd7_47b7_ba28_902412e76b"/>
          <w:p>
            <w:pPr>
              <w:spacing w:before="180" w:after="0" w:line="240" w:lineRule="auto"/>
            </w:pPr>
            <w:r>
              <w:rPr>
                <w:rFonts w:ascii="Arial" w:hAnsi="Arial"/>
                <w:color w:val="000000"/>
                <w:sz w:val="18"/>
              </w:rPr>
              <w:t>Audio Sample Data</w:t>
            </w:r>
          </w:p>
          <w:bookmarkEnd w:id="11300"/>
        </w:tc>
        <w:tc>
          <w:tcPr>
            <w:tcBorders>
              <w:bottom w:val="single" w:sz="4" w:color="000000"/>
              <w:right w:val="single" w:sz="4" w:color="000000"/>
            </w:tcBorders>
            <w:tcMar>
              <w:top w:w="40" w:type="dxa"/>
              <w:left w:w="40" w:type="dxa"/>
              <w:bottom w:w="40" w:type="dxa"/>
              <w:right w:w="40" w:type="dxa"/>
            </w:tcMar>
            <w:vAlign w:val="top"/>
          </w:tcPr>
          <w:bookmarkStart w:id="11301" w:name="para_8bbbcefe_af55_4de7_a6cf_c7185036b7"/>
          <w:p>
            <w:pPr>
              <w:spacing w:before="180" w:after="0" w:line="240" w:lineRule="auto"/>
              <w:jc w:val="center"/>
            </w:pPr>
            <w:r>
              <w:rPr>
                <w:rFonts w:ascii="Arial" w:hAnsi="Arial"/>
                <w:color w:val="000000"/>
                <w:sz w:val="18"/>
              </w:rPr>
              <w:t>(50xx,200C)</w:t>
            </w:r>
          </w:p>
          <w:bookmarkEnd w:id="1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2" w:name="para_710c8514_525d_4be4_9b0b_3073429682"/>
          <w:p>
            <w:pPr>
              <w:spacing w:before="180" w:after="0" w:line="240" w:lineRule="auto"/>
            </w:pPr>
            <w:r>
              <w:rPr>
                <w:rFonts w:ascii="Arial" w:hAnsi="Arial"/>
                <w:color w:val="000000"/>
                <w:sz w:val="18"/>
              </w:rPr>
              <w:t>Encapsulated Document</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e2f7096f_6f08_4d56_96d3_1fcf0e9e58"/>
          <w:p>
            <w:pPr>
              <w:spacing w:before="180" w:after="0" w:line="240" w:lineRule="auto"/>
              <w:jc w:val="center"/>
            </w:pPr>
            <w:r>
              <w:rPr>
                <w:rFonts w:ascii="Arial" w:hAnsi="Arial"/>
                <w:color w:val="000000"/>
                <w:sz w:val="18"/>
              </w:rPr>
              <w:t>(0042,0011)</w:t>
            </w:r>
          </w:p>
          <w:bookmarkEnd w:id="11303"/>
        </w:tc>
      </w:tr>
    </w:tbl>
    <w:bookmarkStart w:id="11304" w:name="idp140235037733056"/>
    <w:p>
      <w:pPr>
        <w:keepNext/>
        <w:spacing w:before="180" w:after="0" w:line="240" w:lineRule="auto"/>
        <w:ind w:left="360" w:right="360" w:firstLine="0"/>
        <w:jc w:val="both"/>
      </w:pPr>
      <w:r>
        <w:rPr>
          <w:rFonts w:ascii="Arial" w:hAnsi="Arial"/>
          <w:color w:val="000000"/>
          <w:sz w:val="18"/>
        </w:rPr>
        <w:t>Note</w:t>
      </w:r>
    </w:p>
    <w:bookmarkEnd w:id="11304"/>
    <w:bookmarkStart w:id="11305"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305"/>
    <w:bookmarkStart w:id="11306"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306"/>
    <w:bookmarkStart w:id="11307" w:name="sect_Z_1_4"/>
    <w:p>
      <w:pPr>
        <w:spacing w:before="180" w:after="0" w:line="240" w:lineRule="auto"/>
      </w:pPr>
      <w:r>
        <w:rPr>
          <w:rFonts w:ascii="Arial" w:hAnsi="Arial"/>
          <w:b/>
          <w:color w:val="000000"/>
          <w:sz w:val="24"/>
        </w:rPr>
        <w:t>Z.1.4 Service Definition</w:t>
      </w:r>
    </w:p>
    <w:bookmarkEnd w:id="11307"/>
    <w:bookmarkStart w:id="11308"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801">
        <w:r>
          <w:rPr>
            <w:rFonts w:ascii="Arial" w:hAnsi="Arial"/>
            <w:color w:val="000000"/>
            <w:sz w:val="18"/>
          </w:rPr>
          <w:t>PS3.7</w:t>
        </w:r>
      </w:hyperlink>
      <w:r>
        <w:rPr>
          <w:rFonts w:ascii="Arial" w:hAnsi="Arial"/>
          <w:color w:val="000000"/>
          <w:sz w:val="18"/>
        </w:rPr>
        <w:t>.</w:t>
      </w:r>
    </w:p>
    <w:bookmarkEnd w:id="11308"/>
    <w:bookmarkStart w:id="11309"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309"/>
    <w:bookmarkStart w:id="11310" w:name="idp140235037739856"/>
    <w:bookmarkStart w:id="11311" w:name="idp140235037740352"/>
    <w:bookmarkStart w:id="11312" w:name="para_2c18c49b_c9db_4f56_a686_08355676c9"/>
    <w:p>
      <w:pPr>
        <w:numPr>
          <w:ilvl w:val="0"/>
          <w:numId w:val="325"/>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1312"/>
    <w:bookmarkEnd w:id="11311"/>
    <w:bookmarkEnd w:id="11310"/>
    <w:bookmarkStart w:id="11313" w:name="idp140235037741456"/>
    <w:bookmarkStart w:id="11314" w:name="idp140235037741712"/>
    <w:bookmarkStart w:id="11315" w:name="para_cabf4e9e_f7fc_4e29_9156_585f8aaee1"/>
    <w:p>
      <w:pPr>
        <w:numPr>
          <w:ilvl w:val="0"/>
          <w:numId w:val="324"/>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315"/>
    <w:bookmarkEnd w:id="11314"/>
    <w:bookmarkEnd w:id="11313"/>
    <w:bookmarkStart w:id="11316" w:name="idp140235037744032"/>
    <w:p>
      <w:pPr>
        <w:keepNext/>
        <w:spacing w:before="180" w:after="0" w:line="240" w:lineRule="auto"/>
        <w:ind w:left="900" w:right="360" w:firstLine="0"/>
        <w:jc w:val="both"/>
      </w:pPr>
      <w:r>
        <w:rPr>
          <w:rFonts w:ascii="Arial" w:hAnsi="Arial"/>
          <w:color w:val="000000"/>
          <w:sz w:val="18"/>
        </w:rPr>
        <w:t>Note</w:t>
      </w:r>
    </w:p>
    <w:bookmarkEnd w:id="11316"/>
    <w:bookmarkStart w:id="11317"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317"/>
    <w:bookmarkStart w:id="11318" w:name="idp140235037746272"/>
    <w:bookmarkStart w:id="11319" w:name="para_e960d53b_a7ee_4f3f_b66e_c547403ce1"/>
    <w:p>
      <w:pPr>
        <w:numPr>
          <w:ilvl w:val="0"/>
          <w:numId w:val="324"/>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319"/>
    <w:bookmarkEnd w:id="11318"/>
    <w:bookmarkStart w:id="11320" w:name="idp140235037747776"/>
    <w:bookmarkStart w:id="11321" w:name="para_f82915d2_745a_4f84_99c2_b174d98cf3"/>
    <w:p>
      <w:pPr>
        <w:numPr>
          <w:ilvl w:val="0"/>
          <w:numId w:val="324"/>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321"/>
    <w:bookmarkEnd w:id="11320"/>
    <w:bookmarkStart w:id="11322" w:name="idp140235037749360"/>
    <w:bookmarkStart w:id="11323" w:name="para_09cccc83_2837_446f_b82b_721cf90506"/>
    <w:p>
      <w:pPr>
        <w:numPr>
          <w:ilvl w:val="0"/>
          <w:numId w:val="324"/>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323"/>
    <w:bookmarkEnd w:id="11322"/>
    <w:bookmarkStart w:id="11324" w:name="sect_Z_2"/>
    <w:p>
      <w:pPr>
        <w:spacing w:before="180" w:after="0" w:line="240" w:lineRule="auto"/>
      </w:pPr>
      <w:r>
        <w:rPr>
          <w:rFonts w:ascii="Arial" w:hAnsi="Arial"/>
          <w:b/>
          <w:color w:val="000000"/>
          <w:sz w:val="28"/>
        </w:rPr>
        <w:t>Z.2 Composite Instance Retrieve Without Bulk Data Information Model Definition</w:t>
      </w:r>
    </w:p>
    <w:bookmarkEnd w:id="11324"/>
    <w:bookmarkStart w:id="11325"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325"/>
    <w:bookmarkStart w:id="11326" w:name="idp140235037753984"/>
    <w:p>
      <w:pPr>
        <w:keepNext/>
        <w:spacing w:before="180" w:after="0" w:line="240" w:lineRule="auto"/>
        <w:ind w:left="360" w:right="360" w:firstLine="0"/>
        <w:jc w:val="both"/>
      </w:pPr>
      <w:r>
        <w:rPr>
          <w:rFonts w:ascii="Arial" w:hAnsi="Arial"/>
          <w:color w:val="000000"/>
          <w:sz w:val="18"/>
        </w:rPr>
        <w:t>Note</w:t>
      </w:r>
    </w:p>
    <w:bookmarkEnd w:id="11326"/>
    <w:bookmarkStart w:id="11327"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327"/>
    <w:bookmarkStart w:id="11328"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328"/>
    <w:bookmarkStart w:id="11329" w:name="idp140235037756368"/>
    <w:bookmarkStart w:id="11330" w:name="idp140235037756624"/>
    <w:bookmarkStart w:id="11331" w:name="para_9496b9a4_f991_4147_866f_914beb912a"/>
    <w:p>
      <w:pPr>
        <w:numPr>
          <w:ilvl w:val="0"/>
          <w:numId w:val="326"/>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1331"/>
    <w:bookmarkEnd w:id="11330"/>
    <w:bookmarkEnd w:id="11329"/>
    <w:bookmarkStart w:id="11332" w:name="idp140235037757840"/>
    <w:bookmarkStart w:id="11333" w:name="para_56d89df4_dd4d_4f27_9a5c_cab23fa4fd"/>
    <w:p>
      <w:pPr>
        <w:numPr>
          <w:ilvl w:val="0"/>
          <w:numId w:val="326"/>
        </w:numPr>
        <w:tabs>
          <w:tab w:val="left" w:pos="180"/>
        </w:tabs>
        <w:spacing w:before="180" w:after="0" w:line="240" w:lineRule="auto"/>
        <w:ind w:left="180" w:right="0" w:hanging="180"/>
        <w:jc w:val="both"/>
      </w:pPr>
      <w:r>
        <w:rPr>
          <w:rFonts w:ascii="Arial" w:hAnsi="Arial"/>
          <w:color w:val="000000"/>
          <w:sz w:val="18"/>
        </w:rPr>
        <w:t>Key Attributes Definition</w:t>
      </w:r>
    </w:p>
    <w:bookmarkEnd w:id="11333"/>
    <w:bookmarkEnd w:id="11332"/>
    <w:bookmarkStart w:id="11334" w:name="sect_Z_2_1"/>
    <w:p>
      <w:pPr>
        <w:spacing w:before="180" w:after="0" w:line="240" w:lineRule="auto"/>
      </w:pPr>
      <w:r>
        <w:rPr>
          <w:rFonts w:ascii="Arial" w:hAnsi="Arial"/>
          <w:b/>
          <w:color w:val="000000"/>
          <w:sz w:val="24"/>
        </w:rPr>
        <w:t>Z.2.1 Entity-Relationship Model Definition</w:t>
      </w:r>
    </w:p>
    <w:bookmarkEnd w:id="11334"/>
    <w:bookmarkStart w:id="11335"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335"/>
    <w:bookmarkStart w:id="11336" w:name="sect_Z_2_2"/>
    <w:p>
      <w:pPr>
        <w:spacing w:before="180" w:after="0" w:line="240" w:lineRule="auto"/>
      </w:pPr>
      <w:r>
        <w:rPr>
          <w:rFonts w:ascii="Arial" w:hAnsi="Arial"/>
          <w:b/>
          <w:color w:val="000000"/>
          <w:sz w:val="24"/>
        </w:rPr>
        <w:t>Z.2.2 Attributes Definition</w:t>
      </w:r>
    </w:p>
    <w:bookmarkEnd w:id="11336"/>
    <w:bookmarkStart w:id="11337"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337"/>
    <w:bookmarkStart w:id="11338" w:name="sect_Z_3"/>
    <w:p>
      <w:pPr>
        <w:spacing w:before="180" w:after="0" w:line="240" w:lineRule="auto"/>
      </w:pPr>
      <w:r>
        <w:rPr>
          <w:rFonts w:ascii="Arial" w:hAnsi="Arial"/>
          <w:b/>
          <w:color w:val="000000"/>
          <w:sz w:val="28"/>
        </w:rPr>
        <w:t>Z.3 Standard Composite Instance Retrieve Without Bulk Data Information Model</w:t>
      </w:r>
    </w:p>
    <w:bookmarkEnd w:id="11338"/>
    <w:bookmarkStart w:id="11339"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339"/>
    <w:bookmarkStart w:id="11340" w:name="idp140235037767952"/>
    <w:bookmarkStart w:id="11341" w:name="idp140235037768208"/>
    <w:bookmarkStart w:id="11342" w:name="para_5cdfc008_b2a4_4f60_8d4c_731b430f0d"/>
    <w:p>
      <w:pPr>
        <w:numPr>
          <w:ilvl w:val="0"/>
          <w:numId w:val="327"/>
        </w:numPr>
        <w:tabs>
          <w:tab w:val="left" w:pos="180"/>
        </w:tabs>
        <w:spacing w:before="180" w:after="0" w:line="240" w:lineRule="auto"/>
        <w:ind w:left="180" w:right="0" w:hanging="180"/>
        <w:jc w:val="both"/>
      </w:pPr>
      <w:r>
        <w:rPr>
          <w:rFonts w:ascii="Arial" w:hAnsi="Arial"/>
          <w:color w:val="000000"/>
          <w:sz w:val="18"/>
        </w:rPr>
        <w:t>Retrieve Without Bulk Data</w:t>
      </w:r>
    </w:p>
    <w:bookmarkEnd w:id="11342"/>
    <w:bookmarkEnd w:id="11341"/>
    <w:bookmarkEnd w:id="11340"/>
    <w:bookmarkStart w:id="11343" w:name="sect_Z_3_1"/>
    <w:p>
      <w:pPr>
        <w:spacing w:before="180" w:after="0" w:line="240" w:lineRule="auto"/>
      </w:pPr>
      <w:r>
        <w:rPr>
          <w:rFonts w:ascii="Arial" w:hAnsi="Arial"/>
          <w:b/>
          <w:color w:val="000000"/>
          <w:sz w:val="24"/>
        </w:rPr>
        <w:t>Z.3.1 Composite Instance Retrieve Without Bulk Data Information Model</w:t>
      </w:r>
    </w:p>
    <w:bookmarkEnd w:id="11343"/>
    <w:bookmarkStart w:id="11344"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344"/>
    <w:bookmarkStart w:id="11345" w:name="idp140235037772080"/>
    <w:bookmarkStart w:id="11346" w:name="idp140235037772336"/>
    <w:bookmarkStart w:id="11347" w:name="para_9b0336a7_7939_450e_bdc2_a757bf0a33"/>
    <w:p>
      <w:pPr>
        <w:numPr>
          <w:ilvl w:val="0"/>
          <w:numId w:val="328"/>
        </w:numPr>
        <w:tabs>
          <w:tab w:val="left" w:pos="180"/>
        </w:tabs>
        <w:spacing w:before="180" w:after="0" w:line="240" w:lineRule="auto"/>
        <w:ind w:left="180" w:right="0" w:hanging="180"/>
        <w:jc w:val="both"/>
      </w:pPr>
      <w:r>
        <w:rPr>
          <w:rFonts w:ascii="Arial" w:hAnsi="Arial"/>
          <w:color w:val="000000"/>
          <w:sz w:val="18"/>
        </w:rPr>
        <w:t>Composite Instance</w:t>
      </w:r>
    </w:p>
    <w:bookmarkEnd w:id="11347"/>
    <w:bookmarkEnd w:id="11346"/>
    <w:bookmarkEnd w:id="11345"/>
    <w:bookmarkStart w:id="11348"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348"/>
    <w:bookmarkStart w:id="11349" w:name="para_33dec51c_4892_4197_9306_f4fe4a3425"/>
    <w:p>
      <w:pPr>
        <w:spacing w:before="180" w:after="0" w:line="240" w:lineRule="auto"/>
        <w:jc w:val="both"/>
      </w:pPr>
    </w:p>
    <w:bookmarkEnd w:id="11349"/>
    <w:bookmarkStart w:id="11350" w:name="figure_Z_3_1_1"/>
    <w:bookmarkStart w:id="11351" w:name="idp140235037777536"/>
    <w:p>
      <w:pPr>
        <w:spacing w:before="180" w:after="0" w:line="240" w:lineRule="auto"/>
        <w:jc w:val="center"/>
      </w:pPr>
      <w:r>
        <w:rPr>
          <w:rFonts w:ascii="Arial" w:hAnsi="Arial"/>
          <w:color w:val="000000"/>
          <w:sz w:val="18"/>
        </w:rPr>
        <w:drawing>
          <wp:inline>
            <wp:extent cx="4781550" cy="638175"/>
            <wp:docPr id="45" name="Picture 22"/>
            <a:graphic>
              <a:graphicData uri="http://schemas.openxmlformats.org/drawingml/2006/picture">
                <p:pic>
                  <p:nvPicPr>
                    <p:cNvPr id="46" name="Picture 22"/>
                    <p:cNvPicPr/>
                  </p:nvPicPr>
                  <p:blipFill>
                    <a:blip r:embed="r802"/>
                    <a:srcRect/>
                    <a:stretch>
                      <a:fillRect/>
                    </a:stretch>
                  </p:blipFill>
                  <p:spPr>
                    <a:xfrm>
                      <a:off x="0" y="0"/>
                      <a:ext cx="4781550" cy="638175"/>
                    </a:xfrm>
                    <a:prstGeom prst="rect"/>
                  </p:spPr>
                </p:pic>
              </a:graphicData>
            </a:graphic>
          </wp:inline>
        </w:drawing>
      </w:r>
    </w:p>
    <w:bookmarkEnd w:id="11351"/>
    <w:bookmarkEnd w:id="11350"/>
    <w:p>
      <w:pPr>
        <w:spacing w:before="216" w:after="0" w:line="240" w:lineRule="auto"/>
        <w:jc w:val="center"/>
      </w:pPr>
      <w:r>
        <w:rPr>
          <w:rFonts w:ascii="Arial" w:hAnsi="Arial"/>
          <w:b/>
          <w:color w:val="000000"/>
          <w:sz w:val="22"/>
        </w:rPr>
        <w:t>Figure Z.3.1-1. Retrieve Without Bulk Data Information Model E/R Diagram</w:t>
      </w:r>
    </w:p>
    <w:bookmarkStart w:id="11352"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352"/>
    <w:bookmarkStart w:id="11353" w:name="sect_Z_4"/>
    <w:p>
      <w:pPr>
        <w:spacing w:before="180" w:after="0" w:line="240" w:lineRule="auto"/>
      </w:pPr>
      <w:r>
        <w:rPr>
          <w:rFonts w:ascii="Arial" w:hAnsi="Arial"/>
          <w:b/>
          <w:color w:val="000000"/>
          <w:sz w:val="28"/>
        </w:rPr>
        <w:t>Z.4 DIMSE-C Service Groups</w:t>
      </w:r>
    </w:p>
    <w:bookmarkEnd w:id="11353"/>
    <w:bookmarkStart w:id="11354"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354"/>
    <w:bookmarkStart w:id="11355" w:name="idp140235037783056"/>
    <w:bookmarkStart w:id="11356" w:name="idp140235037783312"/>
    <w:bookmarkStart w:id="11357" w:name="para_0e231e15_bb23_492d_b835_39dd1a8e86"/>
    <w:p>
      <w:pPr>
        <w:numPr>
          <w:ilvl w:val="0"/>
          <w:numId w:val="329"/>
        </w:numPr>
        <w:tabs>
          <w:tab w:val="left" w:pos="180"/>
        </w:tabs>
        <w:spacing w:before="180" w:after="0" w:line="240" w:lineRule="auto"/>
        <w:ind w:left="180" w:right="0" w:hanging="180"/>
        <w:jc w:val="both"/>
      </w:pPr>
      <w:r>
        <w:rPr>
          <w:rFonts w:ascii="Arial" w:hAnsi="Arial"/>
          <w:color w:val="000000"/>
          <w:sz w:val="18"/>
        </w:rPr>
        <w:t>C-GET</w:t>
      </w:r>
    </w:p>
    <w:bookmarkEnd w:id="11357"/>
    <w:bookmarkEnd w:id="11356"/>
    <w:bookmarkEnd w:id="11355"/>
    <w:bookmarkStart w:id="11358" w:name="sect_Z_4_1"/>
    <w:p>
      <w:pPr>
        <w:spacing w:before="180" w:after="0" w:line="240" w:lineRule="auto"/>
      </w:pPr>
      <w:r>
        <w:rPr>
          <w:rFonts w:ascii="Arial" w:hAnsi="Arial"/>
          <w:b/>
          <w:color w:val="000000"/>
          <w:sz w:val="24"/>
        </w:rPr>
        <w:t>Z.4.1 C-GET Operation</w:t>
      </w:r>
    </w:p>
    <w:bookmarkEnd w:id="11358"/>
    <w:bookmarkStart w:id="11359"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803">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359"/>
    <w:bookmarkStart w:id="11360" w:name="idp140235037789296"/>
    <w:p>
      <w:pPr>
        <w:keepNext/>
        <w:spacing w:before="180" w:after="0" w:line="240" w:lineRule="auto"/>
        <w:ind w:left="360" w:right="360" w:firstLine="0"/>
        <w:jc w:val="both"/>
      </w:pPr>
      <w:r>
        <w:rPr>
          <w:rFonts w:ascii="Arial" w:hAnsi="Arial"/>
          <w:color w:val="000000"/>
          <w:sz w:val="18"/>
        </w:rPr>
        <w:t>Note</w:t>
      </w:r>
    </w:p>
    <w:bookmarkEnd w:id="11360"/>
    <w:bookmarkStart w:id="11361"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361"/>
    <w:bookmarkStart w:id="11362" w:name="sect_Z_4_2_1"/>
    <w:p>
      <w:pPr>
        <w:spacing w:before="180" w:after="0" w:line="240" w:lineRule="auto"/>
      </w:pPr>
      <w:r>
        <w:rPr>
          <w:rFonts w:ascii="Arial" w:hAnsi="Arial"/>
          <w:b/>
          <w:color w:val="000000"/>
          <w:sz w:val="26"/>
        </w:rPr>
        <w:t>Z.4.2.1 C-GET Service Parameters</w:t>
      </w:r>
    </w:p>
    <w:bookmarkEnd w:id="11362"/>
    <w:bookmarkStart w:id="11363" w:name="sect_Z_4_2_1_1"/>
    <w:p>
      <w:pPr>
        <w:spacing w:before="180" w:after="0" w:line="240" w:lineRule="auto"/>
      </w:pPr>
      <w:r>
        <w:rPr>
          <w:rFonts w:ascii="Arial" w:hAnsi="Arial"/>
          <w:b/>
          <w:color w:val="000000"/>
          <w:sz w:val="22"/>
        </w:rPr>
        <w:t>Z.4.2.1.1 SOP Class UID</w:t>
      </w:r>
    </w:p>
    <w:bookmarkEnd w:id="11363"/>
    <w:bookmarkStart w:id="11364"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364"/>
    <w:bookmarkStart w:id="11365" w:name="sect_Z_4_2_1_2"/>
    <w:p>
      <w:pPr>
        <w:spacing w:before="180" w:after="0" w:line="240" w:lineRule="auto"/>
      </w:pPr>
      <w:r>
        <w:rPr>
          <w:rFonts w:ascii="Arial" w:hAnsi="Arial"/>
          <w:b/>
          <w:color w:val="000000"/>
          <w:sz w:val="22"/>
        </w:rPr>
        <w:t>Z.4.2.1.2 Priority</w:t>
      </w:r>
    </w:p>
    <w:bookmarkEnd w:id="11365"/>
    <w:bookmarkStart w:id="11366"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366"/>
    <w:bookmarkStart w:id="11367"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367"/>
    <w:bookmarkStart w:id="11368" w:name="sect_Z_4_2_1_3"/>
    <w:p>
      <w:pPr>
        <w:spacing w:before="180" w:after="0" w:line="240" w:lineRule="auto"/>
      </w:pPr>
      <w:r>
        <w:rPr>
          <w:rFonts w:ascii="Arial" w:hAnsi="Arial"/>
          <w:b/>
          <w:color w:val="000000"/>
          <w:sz w:val="22"/>
        </w:rPr>
        <w:t>Z.4.2.1.3 Identifier</w:t>
      </w:r>
    </w:p>
    <w:bookmarkEnd w:id="11368"/>
    <w:bookmarkStart w:id="11369"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369"/>
    <w:bookmarkStart w:id="11370" w:name="idp140235037801616"/>
    <w:p>
      <w:pPr>
        <w:keepNext/>
        <w:spacing w:before="180" w:after="0" w:line="240" w:lineRule="auto"/>
        <w:ind w:left="360" w:right="360" w:firstLine="0"/>
        <w:jc w:val="both"/>
      </w:pPr>
      <w:r>
        <w:rPr>
          <w:rFonts w:ascii="Arial" w:hAnsi="Arial"/>
          <w:color w:val="000000"/>
          <w:sz w:val="18"/>
        </w:rPr>
        <w:t>Note</w:t>
      </w:r>
    </w:p>
    <w:bookmarkEnd w:id="11370"/>
    <w:bookmarkStart w:id="11371"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804">
        <w:r>
          <w:rPr>
            <w:rFonts w:ascii="Arial" w:hAnsi="Arial"/>
            <w:color w:val="000000"/>
            <w:sz w:val="18"/>
          </w:rPr>
          <w:t>PS3.7</w:t>
        </w:r>
      </w:hyperlink>
      <w:r>
        <w:rPr>
          <w:rFonts w:ascii="Arial" w:hAnsi="Arial"/>
          <w:color w:val="000000"/>
          <w:sz w:val="18"/>
        </w:rPr>
        <w:t xml:space="preserve"> but is specialized for use with this service.</w:t>
      </w:r>
    </w:p>
    <w:bookmarkEnd w:id="11371"/>
    <w:bookmarkStart w:id="11372" w:name="sect_Z_4_2_1_3_1"/>
    <w:p>
      <w:pPr>
        <w:spacing w:before="180" w:after="0" w:line="240" w:lineRule="auto"/>
      </w:pPr>
      <w:r>
        <w:rPr>
          <w:rFonts w:ascii="Arial" w:hAnsi="Arial"/>
          <w:b/>
          <w:color w:val="000000"/>
          <w:sz w:val="18"/>
        </w:rPr>
        <w:t>Z.4.2.1.3.1 Request Identifier Structure</w:t>
      </w:r>
    </w:p>
    <w:bookmarkEnd w:id="11372"/>
    <w:bookmarkStart w:id="11373" w:name="para_14fe0c5d_f87d_49ff_bf78_a434b7ee19"/>
    <w:p>
      <w:pPr>
        <w:spacing w:before="180" w:after="0" w:line="240" w:lineRule="auto"/>
        <w:jc w:val="both"/>
      </w:pPr>
      <w:r>
        <w:rPr>
          <w:rFonts w:ascii="Arial" w:hAnsi="Arial"/>
          <w:color w:val="000000"/>
          <w:sz w:val="18"/>
        </w:rPr>
        <w:t>An Identifier in a C-GET request shall contain:</w:t>
      </w:r>
    </w:p>
    <w:bookmarkEnd w:id="11373"/>
    <w:bookmarkStart w:id="11374" w:name="idp140235037806256"/>
    <w:bookmarkStart w:id="11375" w:name="idp140235037806512"/>
    <w:bookmarkStart w:id="11376" w:name="para_8be1497a_4460_408d_9381_9ea510c903"/>
    <w:p>
      <w:pPr>
        <w:numPr>
          <w:ilvl w:val="0"/>
          <w:numId w:val="330"/>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376"/>
    <w:bookmarkEnd w:id="11375"/>
    <w:bookmarkEnd w:id="11374"/>
    <w:bookmarkStart w:id="11377" w:name="idp140235037807856"/>
    <w:bookmarkStart w:id="11378" w:name="para_3ba27156_34ba_4311_8a98_58a6579046"/>
    <w:p>
      <w:pPr>
        <w:numPr>
          <w:ilvl w:val="0"/>
          <w:numId w:val="330"/>
        </w:numPr>
        <w:tabs>
          <w:tab w:val="left" w:pos="180"/>
        </w:tabs>
        <w:spacing w:before="180" w:after="0" w:line="240" w:lineRule="auto"/>
        <w:ind w:left="180" w:right="0" w:hanging="180"/>
        <w:jc w:val="both"/>
      </w:pPr>
      <w:r>
        <w:rPr>
          <w:rFonts w:ascii="Arial" w:hAnsi="Arial"/>
          <w:color w:val="000000"/>
          <w:sz w:val="18"/>
        </w:rPr>
        <w:t>SOP Instance UID(s) (0008,0018)</w:t>
      </w:r>
    </w:p>
    <w:bookmarkEnd w:id="11378"/>
    <w:bookmarkEnd w:id="11377"/>
    <w:bookmarkStart w:id="11379" w:name="idp140235037809104"/>
    <w:bookmarkStart w:id="11380" w:name="para_7069a0df_308f_40d3_9120_3ed588b0b3"/>
    <w:p>
      <w:pPr>
        <w:numPr>
          <w:ilvl w:val="0"/>
          <w:numId w:val="33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380"/>
    <w:bookmarkEnd w:id="11379"/>
    <w:bookmarkStart w:id="11381" w:name="para_549abb17_34b5_4463_aaac_ab4ae0b71c"/>
    <w:p>
      <w:pPr>
        <w:spacing w:before="180" w:after="0" w:line="240" w:lineRule="auto"/>
        <w:jc w:val="both"/>
      </w:pPr>
      <w:r>
        <w:rPr>
          <w:rFonts w:ascii="Arial" w:hAnsi="Arial"/>
          <w:color w:val="000000"/>
          <w:sz w:val="18"/>
        </w:rPr>
        <w:t>Query/Retrieve Level (0008,0052) shall be IMAGE.</w:t>
      </w:r>
    </w:p>
    <w:bookmarkEnd w:id="11381"/>
    <w:bookmarkStart w:id="11382" w:name="para_1342ca60_9214_468e_bd11_86e877a8b4"/>
    <w:p>
      <w:pPr>
        <w:spacing w:before="180" w:after="0" w:line="240" w:lineRule="auto"/>
        <w:jc w:val="both"/>
      </w:pPr>
      <w:r>
        <w:rPr>
          <w:rFonts w:ascii="Arial" w:hAnsi="Arial"/>
          <w:color w:val="000000"/>
          <w:sz w:val="18"/>
        </w:rPr>
        <w:t>Specific Character Set (0008,0005) shall not be present.</w:t>
      </w:r>
    </w:p>
    <w:bookmarkEnd w:id="11382"/>
    <w:bookmarkStart w:id="11383"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383"/>
    <w:bookmarkStart w:id="11384" w:name="sect_Z_4_2_1_4"/>
    <w:p>
      <w:pPr>
        <w:spacing w:before="180" w:after="0" w:line="240" w:lineRule="auto"/>
      </w:pPr>
      <w:r>
        <w:rPr>
          <w:rFonts w:ascii="Arial" w:hAnsi="Arial"/>
          <w:b/>
          <w:color w:val="000000"/>
          <w:sz w:val="22"/>
        </w:rPr>
        <w:t>Z.4.2.1.4 Status</w:t>
      </w:r>
    </w:p>
    <w:bookmarkEnd w:id="11384"/>
    <w:bookmarkStart w:id="11385" w:name="para_f49891d6_3809_42cb_be26_547e3585d0"/>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Z_4_1">
        <w:r>
          <w:rPr>
            <w:rFonts w:ascii="Arial" w:hAnsi="Arial"/>
            <w:color w:val="000000"/>
            <w:sz w:val="18"/>
          </w:rPr>
          <w:t>Table Z.4-1</w:t>
        </w:r>
      </w:hyperlink>
    </w:p>
    <w:bookmarkEnd w:id="11385"/>
    <w:bookmarkStart w:id="11386" w:name="table_Z_4_1"/>
    <w:p>
      <w:pPr>
        <w:keepNext/>
        <w:spacing w:before="216" w:after="0" w:line="240" w:lineRule="auto"/>
        <w:jc w:val="center"/>
      </w:pPr>
      <w:r>
        <w:rPr>
          <w:rFonts w:ascii="Arial" w:hAnsi="Arial"/>
          <w:b/>
          <w:color w:val="000000"/>
          <w:sz w:val="22"/>
        </w:rPr>
        <w:t>Table Z.4-1. C-GET Response Status Values for Instance Root Retrieve</w:t>
      </w:r>
    </w:p>
    <w:bookmarkEnd w:id="1138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87" w:name="para_5ba727bd_a152_46e4_ab53_0938623a4f"/>
          <w:p>
            <w:pPr>
              <w:keepNext/>
              <w:spacing w:before="180" w:after="0" w:line="240" w:lineRule="auto"/>
              <w:jc w:val="center"/>
            </w:pPr>
            <w:r>
              <w:rPr>
                <w:rFonts w:ascii="Arial" w:hAnsi="Arial"/>
                <w:b/>
                <w:color w:val="000000"/>
                <w:sz w:val="18"/>
              </w:rPr>
              <w:t>Service Status</w:t>
            </w:r>
          </w:p>
          <w:bookmarkEnd w:id="11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8" w:name="para_6a5062ff_4023_4759_9aff_edf26132a5"/>
          <w:p>
            <w:pPr>
              <w:spacing w:before="180" w:after="0" w:line="240" w:lineRule="auto"/>
              <w:jc w:val="center"/>
            </w:pPr>
            <w:r>
              <w:rPr>
                <w:rFonts w:ascii="Arial" w:hAnsi="Arial"/>
                <w:b/>
                <w:color w:val="000000"/>
                <w:sz w:val="18"/>
              </w:rPr>
              <w:t>Further Meaning</w:t>
            </w:r>
          </w:p>
          <w:bookmarkEnd w:id="11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9" w:name="para_5ef019b6_a03c_4247_8724_f32d4a341b"/>
          <w:p>
            <w:pPr>
              <w:spacing w:before="180" w:after="0" w:line="240" w:lineRule="auto"/>
              <w:jc w:val="center"/>
            </w:pPr>
            <w:r>
              <w:rPr>
                <w:rFonts w:ascii="Arial" w:hAnsi="Arial"/>
                <w:b/>
                <w:color w:val="000000"/>
                <w:sz w:val="18"/>
              </w:rPr>
              <w:t>Status Codes</w:t>
            </w:r>
          </w:p>
          <w:bookmarkEnd w:id="11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0" w:name="para_472ef69f_4881_464e_8ede_f57f51d7c1"/>
          <w:p>
            <w:pPr>
              <w:spacing w:before="180" w:after="0" w:line="240" w:lineRule="auto"/>
              <w:jc w:val="center"/>
            </w:pPr>
            <w:r>
              <w:rPr>
                <w:rFonts w:ascii="Arial" w:hAnsi="Arial"/>
                <w:b/>
                <w:color w:val="000000"/>
                <w:sz w:val="18"/>
              </w:rPr>
              <w:t>Related Fields</w:t>
            </w:r>
          </w:p>
          <w:bookmarkEnd w:id="11390"/>
        </w:tc>
      </w:tr>
      <w:tr>
        <w:tblPrEx/>
        <w:trPr/>
        <w:tc>
          <w:tcPr>
            <w:vMerge w:val="restart"/>
            <w:tcBorders>
              <w:left w:val="single" w:sz="4" w:color="000000"/>
              <w:right w:val="single" w:sz="4" w:color="000000"/>
            </w:tcBorders>
            <w:tcMar>
              <w:top w:w="40" w:type="dxa"/>
              <w:left w:w="40" w:type="dxa"/>
              <w:right w:w="40" w:type="dxa"/>
            </w:tcMar>
            <w:vAlign w:val="top"/>
          </w:tcPr>
          <w:bookmarkStart w:id="11391" w:name="para_340b8953_3213_47a4_ba50_deed479e31"/>
          <w:p>
            <w:pPr>
              <w:spacing w:before="180" w:after="0" w:line="240" w:lineRule="auto"/>
            </w:pPr>
            <w:r>
              <w:rPr>
                <w:rFonts w:ascii="Arial" w:hAnsi="Arial"/>
                <w:color w:val="000000"/>
                <w:sz w:val="18"/>
              </w:rPr>
              <w:t>Failure</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b5c64494_8892_464a_86e4_f5678edcbd"/>
          <w:p>
            <w:pPr>
              <w:spacing w:before="180" w:after="0" w:line="240" w:lineRule="auto"/>
            </w:pPr>
            <w:r>
              <w:rPr>
                <w:rFonts w:ascii="Arial" w:hAnsi="Arial"/>
                <w:color w:val="000000"/>
                <w:sz w:val="18"/>
              </w:rPr>
              <w:t>Refused: Out of Resources - Unable to calculate number of matches</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ea4bfb65_67b8_4b15_b751_89bd0bc41c"/>
          <w:p>
            <w:pPr>
              <w:spacing w:before="180" w:after="0" w:line="240" w:lineRule="auto"/>
              <w:jc w:val="center"/>
            </w:pPr>
            <w:r>
              <w:rPr>
                <w:rFonts w:ascii="Arial" w:hAnsi="Arial"/>
                <w:color w:val="000000"/>
                <w:sz w:val="18"/>
              </w:rPr>
              <w:t>A701</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3923e5a0_9e7b_4689_9804_897e3551cf"/>
          <w:p>
            <w:pPr>
              <w:spacing w:before="180" w:after="0" w:line="240" w:lineRule="auto"/>
              <w:jc w:val="center"/>
            </w:pPr>
            <w:r>
              <w:rPr>
                <w:rFonts w:ascii="Arial" w:hAnsi="Arial"/>
                <w:color w:val="000000"/>
                <w:sz w:val="18"/>
              </w:rPr>
              <w:t>(0000,0902)</w:t>
            </w:r>
          </w:p>
          <w:bookmarkEnd w:id="113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5" w:name="para_22581152_9679_4060_9278_8ddebdeafd"/>
          <w:p>
            <w:pPr>
              <w:spacing w:before="180" w:after="0" w:line="240" w:lineRule="auto"/>
            </w:pPr>
            <w:r>
              <w:rPr>
                <w:rFonts w:ascii="Arial" w:hAnsi="Arial"/>
                <w:color w:val="000000"/>
                <w:sz w:val="18"/>
              </w:rPr>
              <w:t>Refused: Out of Resources - Unable to perform sub-operations</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2c863dd3_3c97_48ee_917d_7ec0deb2d1"/>
          <w:p>
            <w:pPr>
              <w:spacing w:before="180" w:after="0" w:line="240" w:lineRule="auto"/>
              <w:jc w:val="center"/>
            </w:pPr>
            <w:r>
              <w:rPr>
                <w:rFonts w:ascii="Arial" w:hAnsi="Arial"/>
                <w:color w:val="000000"/>
                <w:sz w:val="18"/>
              </w:rPr>
              <w:t>A702</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f7c76601_4c91_4fad_8124_6c5acf2f29"/>
          <w:p>
            <w:pPr>
              <w:spacing w:before="180" w:after="0" w:line="240" w:lineRule="auto"/>
              <w:jc w:val="center"/>
            </w:pPr>
            <w:r>
              <w:rPr>
                <w:rFonts w:ascii="Arial" w:hAnsi="Arial"/>
                <w:color w:val="000000"/>
                <w:sz w:val="18"/>
              </w:rPr>
              <w:t>(0000,1020)</w:t>
            </w:r>
          </w:p>
          <w:bookmarkEnd w:id="11397"/>
          <w:bookmarkStart w:id="11398" w:name="para_4fc0a637_d4ed_4e80_b980_b763225811"/>
          <w:p>
            <w:pPr>
              <w:spacing w:before="180" w:after="0" w:line="240" w:lineRule="auto"/>
              <w:jc w:val="center"/>
            </w:pPr>
            <w:r>
              <w:rPr>
                <w:rFonts w:ascii="Arial" w:hAnsi="Arial"/>
                <w:color w:val="000000"/>
                <w:sz w:val="18"/>
              </w:rPr>
              <w:t>(0000,1021)</w:t>
            </w:r>
          </w:p>
          <w:bookmarkEnd w:id="11398"/>
          <w:bookmarkStart w:id="11399" w:name="para_10e16320_28c2_49ee_b81f_da64de96eb"/>
          <w:p>
            <w:pPr>
              <w:spacing w:before="180" w:after="0" w:line="240" w:lineRule="auto"/>
              <w:jc w:val="center"/>
            </w:pPr>
            <w:r>
              <w:rPr>
                <w:rFonts w:ascii="Arial" w:hAnsi="Arial"/>
                <w:color w:val="000000"/>
                <w:sz w:val="18"/>
              </w:rPr>
              <w:t>(0000,1022)</w:t>
            </w:r>
          </w:p>
          <w:bookmarkEnd w:id="11399"/>
          <w:bookmarkStart w:id="11400" w:name="para_34621645_03be_4d71_9004_75bc45e3c9"/>
          <w:p>
            <w:pPr>
              <w:spacing w:before="180" w:after="0" w:line="240" w:lineRule="auto"/>
              <w:jc w:val="center"/>
            </w:pPr>
            <w:r>
              <w:rPr>
                <w:rFonts w:ascii="Arial" w:hAnsi="Arial"/>
                <w:color w:val="000000"/>
                <w:sz w:val="18"/>
              </w:rPr>
              <w:t>(0000,1023)</w:t>
            </w:r>
          </w:p>
          <w:bookmarkEnd w:id="114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01" w:name="para_e46337fe_b278_4b98_a8bf_b73caf1467"/>
          <w:p>
            <w:pPr>
              <w:spacing w:before="180" w:after="0" w:line="240" w:lineRule="auto"/>
            </w:pPr>
            <w:r>
              <w:rPr>
                <w:rFonts w:ascii="Arial" w:hAnsi="Arial"/>
                <w:color w:val="000000"/>
                <w:sz w:val="18"/>
              </w:rPr>
              <w:t>Identifier does not match SOP Class</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03d044b3_09f4_4978_8e2b_060b78e5b8"/>
          <w:p>
            <w:pPr>
              <w:spacing w:before="180" w:after="0" w:line="240" w:lineRule="auto"/>
              <w:jc w:val="center"/>
            </w:pPr>
            <w:r>
              <w:rPr>
                <w:rFonts w:ascii="Arial" w:hAnsi="Arial"/>
                <w:color w:val="000000"/>
                <w:sz w:val="18"/>
              </w:rPr>
              <w:t>A900</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da0e111c_c25d_488d_8846_ac3a8e5685"/>
          <w:p>
            <w:pPr>
              <w:spacing w:before="180" w:after="0" w:line="240" w:lineRule="auto"/>
              <w:jc w:val="center"/>
            </w:pPr>
            <w:r>
              <w:rPr>
                <w:rFonts w:ascii="Arial" w:hAnsi="Arial"/>
                <w:color w:val="000000"/>
                <w:sz w:val="18"/>
              </w:rPr>
              <w:t>(0000,0901)</w:t>
            </w:r>
          </w:p>
          <w:bookmarkEnd w:id="11403"/>
          <w:bookmarkStart w:id="11404" w:name="para_750a571f_b257_4088_af73_fdd8d36b5f"/>
          <w:p>
            <w:pPr>
              <w:spacing w:before="180" w:after="0" w:line="240" w:lineRule="auto"/>
              <w:jc w:val="center"/>
            </w:pPr>
            <w:r>
              <w:rPr>
                <w:rFonts w:ascii="Arial" w:hAnsi="Arial"/>
                <w:color w:val="000000"/>
                <w:sz w:val="18"/>
              </w:rPr>
              <w:t>(0000,0902)</w:t>
            </w:r>
          </w:p>
          <w:bookmarkEnd w:id="114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05" w:name="para_aaca8faf_b3da_4f4b_86e5_787802dffc"/>
          <w:p>
            <w:pPr>
              <w:spacing w:before="180" w:after="0" w:line="240" w:lineRule="auto"/>
            </w:pPr>
            <w:r>
              <w:rPr>
                <w:rFonts w:ascii="Arial" w:hAnsi="Arial"/>
                <w:color w:val="000000"/>
                <w:sz w:val="18"/>
              </w:rPr>
              <w:t>Unable to process</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11430438_3fdf_4056_bf35_225434d374"/>
          <w:p>
            <w:pPr>
              <w:spacing w:before="180" w:after="0" w:line="240" w:lineRule="auto"/>
              <w:jc w:val="center"/>
            </w:pPr>
            <w:r>
              <w:rPr>
                <w:rFonts w:ascii="Arial" w:hAnsi="Arial"/>
                <w:color w:val="000000"/>
                <w:sz w:val="18"/>
              </w:rPr>
              <w:t>Cxxx</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daf01942_64b7_464b_b3ad_09b88e8e61"/>
          <w:p>
            <w:pPr>
              <w:spacing w:before="180" w:after="0" w:line="240" w:lineRule="auto"/>
              <w:jc w:val="center"/>
            </w:pPr>
            <w:r>
              <w:rPr>
                <w:rFonts w:ascii="Arial" w:hAnsi="Arial"/>
                <w:color w:val="000000"/>
                <w:sz w:val="18"/>
              </w:rPr>
              <w:t>(0000,0901)</w:t>
            </w:r>
          </w:p>
          <w:bookmarkEnd w:id="11407"/>
          <w:bookmarkStart w:id="11408" w:name="para_53402555_1328_42b4_bb21_fcae6da977"/>
          <w:p>
            <w:pPr>
              <w:spacing w:before="180" w:after="0" w:line="240" w:lineRule="auto"/>
              <w:jc w:val="center"/>
            </w:pPr>
            <w:r>
              <w:rPr>
                <w:rFonts w:ascii="Arial" w:hAnsi="Arial"/>
                <w:color w:val="000000"/>
                <w:sz w:val="18"/>
              </w:rPr>
              <w:t>(0000,0902)</w:t>
            </w:r>
          </w:p>
          <w:bookmarkEnd w:id="11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9" w:name="para_77b68cbd_50cb_4683_a52a_3f0eb21570"/>
          <w:p>
            <w:pPr>
              <w:spacing w:before="180" w:after="0" w:line="240" w:lineRule="auto"/>
            </w:pPr>
            <w:r>
              <w:rPr>
                <w:rFonts w:ascii="Arial" w:hAnsi="Arial"/>
                <w:color w:val="000000"/>
                <w:sz w:val="18"/>
              </w:rPr>
              <w:t>Cancel</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922fc43c_70a1_4b14_83ab_75042b167c"/>
          <w:p>
            <w:pPr>
              <w:spacing w:before="180" w:after="0" w:line="240" w:lineRule="auto"/>
            </w:pPr>
            <w:r>
              <w:rPr>
                <w:rFonts w:ascii="Arial" w:hAnsi="Arial"/>
                <w:color w:val="000000"/>
                <w:sz w:val="18"/>
              </w:rPr>
              <w:t>Sub-operations terminated due to Cancel Indication</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89be174a_fddf_4166_96f2_159b26950d"/>
          <w:p>
            <w:pPr>
              <w:spacing w:before="180" w:after="0" w:line="240" w:lineRule="auto"/>
              <w:jc w:val="center"/>
            </w:pPr>
            <w:r>
              <w:rPr>
                <w:rFonts w:ascii="Arial" w:hAnsi="Arial"/>
                <w:color w:val="000000"/>
                <w:sz w:val="18"/>
              </w:rPr>
              <w:t>FE00</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86c0290b_55bb_4ecd_ae5a_c0c6ae56ec"/>
          <w:p>
            <w:pPr>
              <w:spacing w:before="180" w:after="0" w:line="240" w:lineRule="auto"/>
              <w:jc w:val="center"/>
            </w:pPr>
            <w:r>
              <w:rPr>
                <w:rFonts w:ascii="Arial" w:hAnsi="Arial"/>
                <w:color w:val="000000"/>
                <w:sz w:val="18"/>
              </w:rPr>
              <w:t>(0000,1020)</w:t>
            </w:r>
          </w:p>
          <w:bookmarkEnd w:id="11412"/>
          <w:bookmarkStart w:id="11413" w:name="para_1e11a27f_b02e_4497_bec0_91bcd86929"/>
          <w:p>
            <w:pPr>
              <w:spacing w:before="180" w:after="0" w:line="240" w:lineRule="auto"/>
              <w:jc w:val="center"/>
            </w:pPr>
            <w:r>
              <w:rPr>
                <w:rFonts w:ascii="Arial" w:hAnsi="Arial"/>
                <w:color w:val="000000"/>
                <w:sz w:val="18"/>
              </w:rPr>
              <w:t>(0000,1021)</w:t>
            </w:r>
          </w:p>
          <w:bookmarkEnd w:id="11413"/>
          <w:bookmarkStart w:id="11414" w:name="para_6def54cb_ae27_4434_955a_dc70fbae9b"/>
          <w:p>
            <w:pPr>
              <w:spacing w:before="180" w:after="0" w:line="240" w:lineRule="auto"/>
              <w:jc w:val="center"/>
            </w:pPr>
            <w:r>
              <w:rPr>
                <w:rFonts w:ascii="Arial" w:hAnsi="Arial"/>
                <w:color w:val="000000"/>
                <w:sz w:val="18"/>
              </w:rPr>
              <w:t>(0000,1022)</w:t>
            </w:r>
          </w:p>
          <w:bookmarkEnd w:id="11414"/>
          <w:bookmarkStart w:id="11415" w:name="para_19d34d17_4e2d_43ec_b6e0_03ecfba1f7"/>
          <w:p>
            <w:pPr>
              <w:spacing w:before="180" w:after="0" w:line="240" w:lineRule="auto"/>
              <w:jc w:val="center"/>
            </w:pPr>
            <w:r>
              <w:rPr>
                <w:rFonts w:ascii="Arial" w:hAnsi="Arial"/>
                <w:color w:val="000000"/>
                <w:sz w:val="18"/>
              </w:rPr>
              <w:t>(0000,1023)</w:t>
            </w:r>
          </w:p>
          <w:bookmarkEnd w:id="1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6" w:name="para_b8f5b1d1_2e1e_4f26_96c8_8cdd75af79"/>
          <w:p>
            <w:pPr>
              <w:spacing w:before="180" w:after="0" w:line="240" w:lineRule="auto"/>
            </w:pPr>
            <w:r>
              <w:rPr>
                <w:rFonts w:ascii="Arial" w:hAnsi="Arial"/>
                <w:color w:val="000000"/>
                <w:sz w:val="18"/>
              </w:rPr>
              <w:t>Warning</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af6211e6_d83a_4e91_b19b_da7d51eac1"/>
          <w:p>
            <w:pPr>
              <w:spacing w:before="180" w:after="0" w:line="240" w:lineRule="auto"/>
            </w:pPr>
            <w:r>
              <w:rPr>
                <w:rFonts w:ascii="Arial" w:hAnsi="Arial"/>
                <w:color w:val="000000"/>
                <w:sz w:val="18"/>
              </w:rPr>
              <w:t>Sub-operations Complete - One or more Failures or Warnings</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ef1084d9_0405_4938_901e_fec4c90750"/>
          <w:p>
            <w:pPr>
              <w:spacing w:before="180" w:after="0" w:line="240" w:lineRule="auto"/>
              <w:jc w:val="center"/>
            </w:pPr>
            <w:r>
              <w:rPr>
                <w:rFonts w:ascii="Arial" w:hAnsi="Arial"/>
                <w:color w:val="000000"/>
                <w:sz w:val="18"/>
              </w:rPr>
              <w:t>B000</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2668d64c_229f_4674_abe8_c493e5b202"/>
          <w:p>
            <w:pPr>
              <w:spacing w:before="180" w:after="0" w:line="240" w:lineRule="auto"/>
              <w:jc w:val="center"/>
            </w:pPr>
            <w:r>
              <w:rPr>
                <w:rFonts w:ascii="Arial" w:hAnsi="Arial"/>
                <w:color w:val="000000"/>
                <w:sz w:val="18"/>
              </w:rPr>
              <w:t>(0000,1020)</w:t>
            </w:r>
          </w:p>
          <w:bookmarkEnd w:id="11419"/>
          <w:bookmarkStart w:id="11420" w:name="para_6872e463_3798_4f7d_a253_42c4800cd4"/>
          <w:p>
            <w:pPr>
              <w:spacing w:before="180" w:after="0" w:line="240" w:lineRule="auto"/>
              <w:jc w:val="center"/>
            </w:pPr>
            <w:r>
              <w:rPr>
                <w:rFonts w:ascii="Arial" w:hAnsi="Arial"/>
                <w:color w:val="000000"/>
                <w:sz w:val="18"/>
              </w:rPr>
              <w:t>(0000,1021)</w:t>
            </w:r>
          </w:p>
          <w:bookmarkEnd w:id="11420"/>
          <w:bookmarkStart w:id="11421" w:name="para_535282f1_5b0e_4ba6_9a40_9651ed0c8e"/>
          <w:p>
            <w:pPr>
              <w:spacing w:before="180" w:after="0" w:line="240" w:lineRule="auto"/>
              <w:jc w:val="center"/>
            </w:pPr>
            <w:r>
              <w:rPr>
                <w:rFonts w:ascii="Arial" w:hAnsi="Arial"/>
                <w:color w:val="000000"/>
                <w:sz w:val="18"/>
              </w:rPr>
              <w:t>(0000,1022)</w:t>
            </w:r>
          </w:p>
          <w:bookmarkEnd w:id="11421"/>
          <w:bookmarkStart w:id="11422" w:name="para_f684935f_b1a0_4860_bed0_cfa94da03c"/>
          <w:p>
            <w:pPr>
              <w:spacing w:before="180" w:after="0" w:line="240" w:lineRule="auto"/>
              <w:jc w:val="center"/>
            </w:pPr>
            <w:r>
              <w:rPr>
                <w:rFonts w:ascii="Arial" w:hAnsi="Arial"/>
                <w:color w:val="000000"/>
                <w:sz w:val="18"/>
              </w:rPr>
              <w:t>(0000,1023)</w:t>
            </w:r>
          </w:p>
          <w:bookmarkEnd w:id="1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3" w:name="para_ee770154_1568_4862_9dfa_c9f5cc7849"/>
          <w:p>
            <w:pPr>
              <w:spacing w:before="180" w:after="0" w:line="240" w:lineRule="auto"/>
            </w:pPr>
            <w:r>
              <w:rPr>
                <w:rFonts w:ascii="Arial" w:hAnsi="Arial"/>
                <w:color w:val="000000"/>
                <w:sz w:val="18"/>
              </w:rPr>
              <w:t>Success</w:t>
            </w:r>
          </w:p>
          <w:bookmarkEnd w:id="11423"/>
        </w:tc>
        <w:tc>
          <w:tcPr>
            <w:tcBorders>
              <w:bottom w:val="single" w:sz="4" w:color="000000"/>
              <w:right w:val="single" w:sz="4" w:color="000000"/>
            </w:tcBorders>
            <w:tcMar>
              <w:top w:w="40" w:type="dxa"/>
              <w:left w:w="40" w:type="dxa"/>
              <w:bottom w:w="40" w:type="dxa"/>
              <w:right w:w="40" w:type="dxa"/>
            </w:tcMar>
            <w:vAlign w:val="top"/>
          </w:tcPr>
          <w:bookmarkStart w:id="11424" w:name="para_882e3918_a2bc_4647_aedc_8c40be9dad"/>
          <w:p>
            <w:pPr>
              <w:spacing w:before="180" w:after="0" w:line="240" w:lineRule="auto"/>
            </w:pPr>
            <w:r>
              <w:rPr>
                <w:rFonts w:ascii="Arial" w:hAnsi="Arial"/>
                <w:color w:val="000000"/>
                <w:sz w:val="18"/>
              </w:rPr>
              <w:t>Sub-operations Complete - No Failures or Warnings</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fbf84e0c_3fea_454b_b616_cfb1b5e185"/>
          <w:p>
            <w:pPr>
              <w:spacing w:before="180" w:after="0" w:line="240" w:lineRule="auto"/>
              <w:jc w:val="center"/>
            </w:pPr>
            <w:r>
              <w:rPr>
                <w:rFonts w:ascii="Arial" w:hAnsi="Arial"/>
                <w:color w:val="000000"/>
                <w:sz w:val="18"/>
              </w:rPr>
              <w:t>0000</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48bf99bc_20d8_4289_addd_c3d2b68111"/>
          <w:p>
            <w:pPr>
              <w:spacing w:before="180" w:after="0" w:line="240" w:lineRule="auto"/>
              <w:jc w:val="center"/>
            </w:pPr>
            <w:r>
              <w:rPr>
                <w:rFonts w:ascii="Arial" w:hAnsi="Arial"/>
                <w:color w:val="000000"/>
                <w:sz w:val="18"/>
              </w:rPr>
              <w:t>(0000,1020)</w:t>
            </w:r>
          </w:p>
          <w:bookmarkEnd w:id="11426"/>
          <w:bookmarkStart w:id="11427" w:name="para_6c321402_b1d9_45a6_ab20_440e24b621"/>
          <w:p>
            <w:pPr>
              <w:spacing w:before="180" w:after="0" w:line="240" w:lineRule="auto"/>
              <w:jc w:val="center"/>
            </w:pPr>
            <w:r>
              <w:rPr>
                <w:rFonts w:ascii="Arial" w:hAnsi="Arial"/>
                <w:color w:val="000000"/>
                <w:sz w:val="18"/>
              </w:rPr>
              <w:t>(0000,1021)</w:t>
            </w:r>
          </w:p>
          <w:bookmarkEnd w:id="11427"/>
          <w:bookmarkStart w:id="11428" w:name="para_d2f8287a_2a16_444a_a03b_bcc1f1c2a0"/>
          <w:p>
            <w:pPr>
              <w:spacing w:before="180" w:after="0" w:line="240" w:lineRule="auto"/>
              <w:jc w:val="center"/>
            </w:pPr>
            <w:r>
              <w:rPr>
                <w:rFonts w:ascii="Arial" w:hAnsi="Arial"/>
                <w:color w:val="000000"/>
                <w:sz w:val="18"/>
              </w:rPr>
              <w:t>(0000,1022)</w:t>
            </w:r>
          </w:p>
          <w:bookmarkEnd w:id="11428"/>
          <w:bookmarkStart w:id="11429" w:name="para_46c5dde9_8adb_458f_b6d4_dc61ae5ae7"/>
          <w:p>
            <w:pPr>
              <w:spacing w:before="180" w:after="0" w:line="240" w:lineRule="auto"/>
              <w:jc w:val="center"/>
            </w:pPr>
            <w:r>
              <w:rPr>
                <w:rFonts w:ascii="Arial" w:hAnsi="Arial"/>
                <w:color w:val="000000"/>
                <w:sz w:val="18"/>
              </w:rPr>
              <w:t>(0000,1023)</w:t>
            </w:r>
          </w:p>
          <w:bookmarkEnd w:id="11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0" w:name="para_b9c9372c_df2d_4047_8353_f215dce155"/>
          <w:p>
            <w:pPr>
              <w:spacing w:before="180" w:after="0" w:line="240" w:lineRule="auto"/>
            </w:pPr>
            <w:r>
              <w:rPr>
                <w:rFonts w:ascii="Arial" w:hAnsi="Arial"/>
                <w:color w:val="000000"/>
                <w:sz w:val="18"/>
              </w:rPr>
              <w:t>Pending</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87f4a196_6006_4ef6_b585_5fe3cf343d"/>
          <w:p>
            <w:pPr>
              <w:spacing w:before="180" w:after="0" w:line="240" w:lineRule="auto"/>
            </w:pPr>
            <w:r>
              <w:rPr>
                <w:rFonts w:ascii="Arial" w:hAnsi="Arial"/>
                <w:color w:val="000000"/>
                <w:sz w:val="18"/>
              </w:rPr>
              <w:t>Sub-operations are continuing</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15731b76_54d6_47a4_8c49_af2d13052e"/>
          <w:p>
            <w:pPr>
              <w:spacing w:before="180" w:after="0" w:line="240" w:lineRule="auto"/>
              <w:jc w:val="center"/>
            </w:pPr>
            <w:r>
              <w:rPr>
                <w:rFonts w:ascii="Arial" w:hAnsi="Arial"/>
                <w:color w:val="000000"/>
                <w:sz w:val="18"/>
              </w:rPr>
              <w:t>FF00</w:t>
            </w:r>
          </w:p>
          <w:bookmarkEnd w:id="11432"/>
        </w:tc>
        <w:tc>
          <w:tcPr>
            <w:tcBorders>
              <w:bottom w:val="single" w:sz="4" w:color="000000"/>
              <w:right w:val="single" w:sz="4" w:color="000000"/>
            </w:tcBorders>
            <w:tcMar>
              <w:top w:w="40" w:type="dxa"/>
              <w:left w:w="40" w:type="dxa"/>
              <w:bottom w:w="40" w:type="dxa"/>
              <w:right w:w="40" w:type="dxa"/>
            </w:tcMar>
            <w:vAlign w:val="top"/>
          </w:tcPr>
          <w:bookmarkStart w:id="11433" w:name="para_1f00f208_d044_4199_9a4f_e2abfb7624"/>
          <w:p>
            <w:pPr>
              <w:spacing w:before="180" w:after="0" w:line="240" w:lineRule="auto"/>
              <w:jc w:val="center"/>
            </w:pPr>
            <w:r>
              <w:rPr>
                <w:rFonts w:ascii="Arial" w:hAnsi="Arial"/>
                <w:color w:val="000000"/>
                <w:sz w:val="18"/>
              </w:rPr>
              <w:t>(0000,1020)</w:t>
            </w:r>
          </w:p>
          <w:bookmarkEnd w:id="11433"/>
          <w:bookmarkStart w:id="11434" w:name="para_dadc39a9_f544_4be3_8340_215be4e3b9"/>
          <w:p>
            <w:pPr>
              <w:spacing w:before="180" w:after="0" w:line="240" w:lineRule="auto"/>
              <w:jc w:val="center"/>
            </w:pPr>
            <w:r>
              <w:rPr>
                <w:rFonts w:ascii="Arial" w:hAnsi="Arial"/>
                <w:color w:val="000000"/>
                <w:sz w:val="18"/>
              </w:rPr>
              <w:t>(0000,1021)</w:t>
            </w:r>
          </w:p>
          <w:bookmarkEnd w:id="11434"/>
          <w:bookmarkStart w:id="11435" w:name="para_d0bedd30_1ec4_482c_856b_2330973f99"/>
          <w:p>
            <w:pPr>
              <w:spacing w:before="180" w:after="0" w:line="240" w:lineRule="auto"/>
              <w:jc w:val="center"/>
            </w:pPr>
            <w:r>
              <w:rPr>
                <w:rFonts w:ascii="Arial" w:hAnsi="Arial"/>
                <w:color w:val="000000"/>
                <w:sz w:val="18"/>
              </w:rPr>
              <w:t>(0000,1022)</w:t>
            </w:r>
          </w:p>
          <w:bookmarkEnd w:id="11435"/>
          <w:bookmarkStart w:id="11436" w:name="para_dbce2e72_4816_4629_8f1e_7ad597d8a7"/>
          <w:p>
            <w:pPr>
              <w:spacing w:before="180" w:after="0" w:line="240" w:lineRule="auto"/>
              <w:jc w:val="center"/>
            </w:pPr>
            <w:r>
              <w:rPr>
                <w:rFonts w:ascii="Arial" w:hAnsi="Arial"/>
                <w:color w:val="000000"/>
                <w:sz w:val="18"/>
              </w:rPr>
              <w:t>(0000,1023)</w:t>
            </w:r>
          </w:p>
          <w:bookmarkEnd w:id="11436"/>
        </w:tc>
      </w:tr>
    </w:tbl>
    <w:bookmarkStart w:id="11437" w:name="sect_Z_4_2_1_5"/>
    <w:p>
      <w:pPr>
        <w:spacing w:before="180" w:after="0" w:line="240" w:lineRule="auto"/>
      </w:pPr>
      <w:r>
        <w:rPr>
          <w:rFonts w:ascii="Arial" w:hAnsi="Arial"/>
          <w:b/>
          <w:color w:val="000000"/>
          <w:sz w:val="22"/>
        </w:rPr>
        <w:t>Z.4.2.1.5 Number of Remaining Sub-Operations</w:t>
      </w:r>
    </w:p>
    <w:bookmarkEnd w:id="11437"/>
    <w:bookmarkStart w:id="11438"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438"/>
    <w:bookmarkStart w:id="11439" w:name="sect_Z_4_2_1_6"/>
    <w:p>
      <w:pPr>
        <w:spacing w:before="180" w:after="0" w:line="240" w:lineRule="auto"/>
      </w:pPr>
      <w:r>
        <w:rPr>
          <w:rFonts w:ascii="Arial" w:hAnsi="Arial"/>
          <w:b/>
          <w:color w:val="000000"/>
          <w:sz w:val="22"/>
        </w:rPr>
        <w:t>Z.4.2.1.6 Number of Completed Sub-Operations</w:t>
      </w:r>
    </w:p>
    <w:bookmarkEnd w:id="11439"/>
    <w:bookmarkStart w:id="11440"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440"/>
    <w:bookmarkStart w:id="11441" w:name="sect_Z_4_2_1_7"/>
    <w:p>
      <w:pPr>
        <w:spacing w:before="180" w:after="0" w:line="240" w:lineRule="auto"/>
      </w:pPr>
      <w:r>
        <w:rPr>
          <w:rFonts w:ascii="Arial" w:hAnsi="Arial"/>
          <w:b/>
          <w:color w:val="000000"/>
          <w:sz w:val="22"/>
        </w:rPr>
        <w:t>Z.4.2.1.7 Number of Failed Sub-Operations</w:t>
      </w:r>
    </w:p>
    <w:bookmarkEnd w:id="11441"/>
    <w:bookmarkStart w:id="11442"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442"/>
    <w:bookmarkStart w:id="11443" w:name="sect_Z_4_2_1_8"/>
    <w:p>
      <w:pPr>
        <w:spacing w:before="180" w:after="0" w:line="240" w:lineRule="auto"/>
      </w:pPr>
      <w:r>
        <w:rPr>
          <w:rFonts w:ascii="Arial" w:hAnsi="Arial"/>
          <w:b/>
          <w:color w:val="000000"/>
          <w:sz w:val="22"/>
        </w:rPr>
        <w:t>Z.4.2.1.8 Number of Warning Sub-Operations</w:t>
      </w:r>
    </w:p>
    <w:bookmarkEnd w:id="11443"/>
    <w:bookmarkStart w:id="11444"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444"/>
    <w:bookmarkStart w:id="11445" w:name="sect_Z_4_2_2"/>
    <w:p>
      <w:pPr>
        <w:spacing w:before="180" w:after="0" w:line="240" w:lineRule="auto"/>
      </w:pPr>
      <w:r>
        <w:rPr>
          <w:rFonts w:ascii="Arial" w:hAnsi="Arial"/>
          <w:b/>
          <w:color w:val="000000"/>
          <w:sz w:val="26"/>
        </w:rPr>
        <w:t>Z.4.2.2 C-GET SCU and C-STORE SCP Behavior</w:t>
      </w:r>
    </w:p>
    <w:bookmarkEnd w:id="11445"/>
    <w:bookmarkStart w:id="11446" w:name="sect_Z_4_2_2_1"/>
    <w:p>
      <w:pPr>
        <w:spacing w:before="180" w:after="0" w:line="240" w:lineRule="auto"/>
      </w:pPr>
      <w:r>
        <w:rPr>
          <w:rFonts w:ascii="Arial" w:hAnsi="Arial"/>
          <w:b/>
          <w:color w:val="000000"/>
          <w:sz w:val="22"/>
        </w:rPr>
        <w:t>Z.4.2.2.1 Baseline Behavior of SCU</w:t>
      </w:r>
    </w:p>
    <w:bookmarkEnd w:id="11446"/>
    <w:bookmarkStart w:id="11447"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447"/>
    <w:bookmarkStart w:id="11448" w:name="idp140235037921280"/>
    <w:bookmarkStart w:id="11449" w:name="idp140235037921536"/>
    <w:bookmarkStart w:id="11450" w:name="para_5179784b_e482_4e24_92cf_b78a7c779c"/>
    <w:p>
      <w:pPr>
        <w:numPr>
          <w:ilvl w:val="0"/>
          <w:numId w:val="332"/>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1450"/>
    <w:bookmarkEnd w:id="11449"/>
    <w:bookmarkEnd w:id="11448"/>
    <w:bookmarkStart w:id="11451" w:name="idp140235037922784"/>
    <w:bookmarkStart w:id="11452" w:name="para_21dad522_e2b4_494a_89d1_c4dec1fbb0"/>
    <w:p>
      <w:pPr>
        <w:numPr>
          <w:ilvl w:val="0"/>
          <w:numId w:val="332"/>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452"/>
    <w:bookmarkEnd w:id="11451"/>
    <w:bookmarkStart w:id="11453" w:name="idp140235037924240"/>
    <w:bookmarkStart w:id="11454" w:name="para_e51fd7d6_0f94_48c7_8caf_3f8879e652"/>
    <w:p>
      <w:pPr>
        <w:numPr>
          <w:ilvl w:val="0"/>
          <w:numId w:val="332"/>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454"/>
    <w:bookmarkEnd w:id="11453"/>
    <w:bookmarkStart w:id="11455" w:name="idp140235037925552"/>
    <w:bookmarkStart w:id="11456" w:name="para_7cbf51c8_7cfe_47b5_ba12_6e6c1758c2"/>
    <w:p>
      <w:pPr>
        <w:numPr>
          <w:ilvl w:val="0"/>
          <w:numId w:val="332"/>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456"/>
    <w:bookmarkEnd w:id="11455"/>
    <w:bookmarkStart w:id="11457" w:name="idp140235037926992"/>
    <w:bookmarkStart w:id="11458" w:name="para_3b51ad42_09a2_493a_a1b4_1b30a9769e"/>
    <w:p>
      <w:pPr>
        <w:numPr>
          <w:ilvl w:val="0"/>
          <w:numId w:val="332"/>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458"/>
    <w:bookmarkEnd w:id="11457"/>
    <w:bookmarkStart w:id="11459" w:name="idp140235037928400"/>
    <w:bookmarkStart w:id="11460" w:name="idp140235037928656"/>
    <w:bookmarkStart w:id="11461" w:name="para_6a40de0d_e7a8_499a_ad4d_34cf266665"/>
    <w:p>
      <w:pPr>
        <w:numPr>
          <w:ilvl w:val="0"/>
          <w:numId w:val="33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461"/>
    <w:bookmarkEnd w:id="11460"/>
    <w:bookmarkEnd w:id="11459"/>
    <w:bookmarkStart w:id="11462" w:name="idp140235037929952"/>
    <w:bookmarkStart w:id="11463" w:name="para_8232abce_fc84_4025_9436_a2dff9467b"/>
    <w:p>
      <w:pPr>
        <w:numPr>
          <w:ilvl w:val="0"/>
          <w:numId w:val="33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463"/>
    <w:bookmarkEnd w:id="11462"/>
    <w:bookmarkStart w:id="11464" w:name="idp140235037931200"/>
    <w:bookmarkStart w:id="11465" w:name="para_59fabf98_9e3a_4036_9372_5d6b5fa988"/>
    <w:p>
      <w:pPr>
        <w:numPr>
          <w:ilvl w:val="0"/>
          <w:numId w:val="331"/>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465"/>
    <w:bookmarkEnd w:id="11464"/>
    <w:bookmarkStart w:id="11466" w:name="idp140235037932848"/>
    <w:bookmarkStart w:id="11467" w:name="para_026c2dde_cb7d_4195_94b3_9465361058"/>
    <w:p>
      <w:pPr>
        <w:numPr>
          <w:ilvl w:val="0"/>
          <w:numId w:val="332"/>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467"/>
    <w:bookmarkEnd w:id="11466"/>
    <w:bookmarkStart w:id="11468" w:name="idp140235037934592"/>
    <w:bookmarkStart w:id="11469" w:name="para_8a80254a_6a4c_499c_81be_9d832b85ca"/>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469"/>
    <w:bookmarkEnd w:id="11468"/>
    <w:bookmarkStart w:id="11470" w:name="sect_Z_4_2_2_2"/>
    <w:p>
      <w:pPr>
        <w:spacing w:before="180" w:after="0" w:line="240" w:lineRule="auto"/>
      </w:pPr>
      <w:r>
        <w:rPr>
          <w:rFonts w:ascii="Arial" w:hAnsi="Arial"/>
          <w:b/>
          <w:color w:val="000000"/>
          <w:sz w:val="22"/>
        </w:rPr>
        <w:t>Z.4.2.2.2 Extended Behavior of SCU</w:t>
      </w:r>
    </w:p>
    <w:bookmarkEnd w:id="11470"/>
    <w:bookmarkStart w:id="11471"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471"/>
    <w:bookmarkStart w:id="11472" w:name="sect_Z_4_2_3"/>
    <w:p>
      <w:pPr>
        <w:spacing w:before="180" w:after="0" w:line="240" w:lineRule="auto"/>
      </w:pPr>
      <w:r>
        <w:rPr>
          <w:rFonts w:ascii="Arial" w:hAnsi="Arial"/>
          <w:b/>
          <w:color w:val="000000"/>
          <w:sz w:val="26"/>
        </w:rPr>
        <w:t>Z.4.2.3 C-GET SCP and C-STORE SCU Behavior</w:t>
      </w:r>
    </w:p>
    <w:bookmarkEnd w:id="11472"/>
    <w:bookmarkStart w:id="11473" w:name="sect_Z_4_2_3_1"/>
    <w:p>
      <w:pPr>
        <w:spacing w:before="180" w:after="0" w:line="240" w:lineRule="auto"/>
      </w:pPr>
      <w:r>
        <w:rPr>
          <w:rFonts w:ascii="Arial" w:hAnsi="Arial"/>
          <w:b/>
          <w:color w:val="000000"/>
          <w:sz w:val="22"/>
        </w:rPr>
        <w:t>Z.4.2.3.1 Baseline Behavior of SCP</w:t>
      </w:r>
    </w:p>
    <w:bookmarkEnd w:id="11473"/>
    <w:bookmarkStart w:id="11474"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474"/>
    <w:bookmarkStart w:id="11475" w:name="idp140235037944400"/>
    <w:bookmarkStart w:id="11476" w:name="idp140235037944656"/>
    <w:bookmarkStart w:id="11477" w:name="para_de000d24_9298_4900_a5ba_b8de6ebfde"/>
    <w:p>
      <w:pPr>
        <w:numPr>
          <w:ilvl w:val="0"/>
          <w:numId w:val="333"/>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477"/>
    <w:bookmarkEnd w:id="11476"/>
    <w:bookmarkEnd w:id="11475"/>
    <w:bookmarkStart w:id="11478" w:name="idp140235037946032"/>
    <w:bookmarkStart w:id="11479" w:name="para_b3784d8f_ce4f_4e3b_a816_c114138c9c"/>
    <w:p>
      <w:pPr>
        <w:numPr>
          <w:ilvl w:val="0"/>
          <w:numId w:val="333"/>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479"/>
    <w:bookmarkEnd w:id="11478"/>
    <w:bookmarkStart w:id="11480" w:name="idp140235037948256"/>
    <w:bookmarkStart w:id="11481" w:name="para_8e2824ed_a6a0_4b9b_af52_64a31dde75"/>
    <w:p>
      <w:pPr>
        <w:numPr>
          <w:ilvl w:val="0"/>
          <w:numId w:val="333"/>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481"/>
    <w:bookmarkEnd w:id="11480"/>
    <w:bookmarkStart w:id="11482" w:name="idp140235037950480"/>
    <w:p>
      <w:pPr>
        <w:keepNext/>
        <w:spacing w:before="180" w:after="0" w:line="240" w:lineRule="auto"/>
        <w:ind w:left="360" w:right="360" w:firstLine="0"/>
        <w:jc w:val="both"/>
      </w:pPr>
      <w:r>
        <w:rPr>
          <w:rFonts w:ascii="Arial" w:hAnsi="Arial"/>
          <w:color w:val="000000"/>
          <w:sz w:val="18"/>
        </w:rPr>
        <w:t>Note</w:t>
      </w:r>
    </w:p>
    <w:bookmarkEnd w:id="11482"/>
    <w:bookmarkStart w:id="11483"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483"/>
    <w:bookmarkStart w:id="11484" w:name="idp140235037951792"/>
    <w:bookmarkStart w:id="11485" w:name="idp140235037952048"/>
    <w:bookmarkStart w:id="11486" w:name="para_0f1e72b9_7689_49c0_abd5_002b512eea"/>
    <w:p>
      <w:pPr>
        <w:numPr>
          <w:ilvl w:val="0"/>
          <w:numId w:val="335"/>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486"/>
    <w:bookmarkEnd w:id="11485"/>
    <w:bookmarkEnd w:id="11484"/>
    <w:bookmarkStart w:id="11487" w:name="idp140235037953344"/>
    <w:bookmarkStart w:id="11488" w:name="para_79fec6d9_ea9a_4200_8fc3_4aec892b80"/>
    <w:p>
      <w:pPr>
        <w:numPr>
          <w:ilvl w:val="0"/>
          <w:numId w:val="335"/>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488"/>
    <w:bookmarkEnd w:id="11487"/>
    <w:bookmarkStart w:id="11489" w:name="idp140235037954784"/>
    <w:bookmarkStart w:id="11490" w:name="para_ab910dae_16ef_4311_b425_1a37215eb7"/>
    <w:p>
      <w:pPr>
        <w:numPr>
          <w:ilvl w:val="0"/>
          <w:numId w:val="335"/>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490"/>
    <w:bookmarkEnd w:id="11489"/>
    <w:bookmarkStart w:id="11491" w:name="idp140235037956256"/>
    <w:bookmarkStart w:id="11492" w:name="para_53388996_96c4_4ca6_b656_96e7d252c3"/>
    <w:p>
      <w:pPr>
        <w:numPr>
          <w:ilvl w:val="0"/>
          <w:numId w:val="335"/>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492"/>
    <w:bookmarkEnd w:id="11491"/>
    <w:bookmarkStart w:id="11493" w:name="idp140235037957504"/>
    <w:bookmarkStart w:id="11494" w:name="idp140235037957760"/>
    <w:bookmarkStart w:id="11495" w:name="para_0f196227_b039_4674_845c_d1da8be54d"/>
    <w:p>
      <w:pPr>
        <w:numPr>
          <w:ilvl w:val="0"/>
          <w:numId w:val="334"/>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495"/>
    <w:bookmarkEnd w:id="11494"/>
    <w:bookmarkEnd w:id="11493"/>
    <w:bookmarkStart w:id="11496" w:name="idp140235037959040"/>
    <w:bookmarkStart w:id="11497" w:name="para_1afe4a82_c200_4a7e_b666_c8cb36f9f7"/>
    <w:p>
      <w:pPr>
        <w:numPr>
          <w:ilvl w:val="0"/>
          <w:numId w:val="334"/>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497"/>
    <w:bookmarkEnd w:id="11496"/>
    <w:bookmarkStart w:id="11498" w:name="idp140235037960256"/>
    <w:bookmarkStart w:id="11499" w:name="para_044ab613_17aa_44a7_997c_6016dcaeb5"/>
    <w:p>
      <w:pPr>
        <w:numPr>
          <w:ilvl w:val="0"/>
          <w:numId w:val="334"/>
        </w:numPr>
        <w:tabs>
          <w:tab w:val="left" w:pos="360"/>
        </w:tabs>
        <w:spacing w:before="180" w:after="0" w:line="240" w:lineRule="auto"/>
        <w:ind w:left="360" w:right="0" w:hanging="180"/>
        <w:jc w:val="both"/>
      </w:pPr>
      <w:r>
        <w:rPr>
          <w:rFonts w:ascii="Arial" w:hAnsi="Arial"/>
          <w:color w:val="000000"/>
          <w:sz w:val="18"/>
        </w:rPr>
        <w:t>Warning in all other cases.</w:t>
      </w:r>
    </w:p>
    <w:bookmarkEnd w:id="11499"/>
    <w:bookmarkEnd w:id="11498"/>
    <w:bookmarkStart w:id="11500" w:name="idp140235037961728"/>
    <w:bookmarkStart w:id="11501" w:name="para_44bd6612_6499_4733_9adc_f304d32041"/>
    <w:p>
      <w:pPr>
        <w:numPr>
          <w:ilvl w:val="0"/>
          <w:numId w:val="335"/>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501"/>
    <w:bookmarkEnd w:id="11500"/>
    <w:bookmarkStart w:id="11502" w:name="idp140235037963408"/>
    <w:bookmarkStart w:id="11503" w:name="para_20a86c62_44d2_40ed_8432_8da87f94d6"/>
    <w:p>
      <w:pPr>
        <w:numPr>
          <w:ilvl w:val="0"/>
          <w:numId w:val="335"/>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503"/>
    <w:bookmarkEnd w:id="11502"/>
    <w:bookmarkStart w:id="11504" w:name="sect_Z_4_2_3_2"/>
    <w:p>
      <w:pPr>
        <w:spacing w:before="180" w:after="0" w:line="240" w:lineRule="auto"/>
      </w:pPr>
      <w:r>
        <w:rPr>
          <w:rFonts w:ascii="Arial" w:hAnsi="Arial"/>
          <w:b/>
          <w:color w:val="000000"/>
          <w:sz w:val="22"/>
        </w:rPr>
        <w:t>Z.4.2.3.2 Extended Behavior of SCP</w:t>
      </w:r>
    </w:p>
    <w:bookmarkEnd w:id="11504"/>
    <w:bookmarkStart w:id="11505"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505"/>
    <w:bookmarkStart w:id="11506" w:name="sect_Z_5"/>
    <w:p>
      <w:pPr>
        <w:spacing w:before="180" w:after="0" w:line="240" w:lineRule="auto"/>
      </w:pPr>
      <w:r>
        <w:rPr>
          <w:rFonts w:ascii="Arial" w:hAnsi="Arial"/>
          <w:b/>
          <w:color w:val="000000"/>
          <w:sz w:val="28"/>
        </w:rPr>
        <w:t>Z.5 Association Negotiation</w:t>
      </w:r>
    </w:p>
    <w:bookmarkEnd w:id="11506"/>
    <w:bookmarkStart w:id="11507"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805">
        <w:r>
          <w:rPr>
            <w:rFonts w:ascii="Arial" w:hAnsi="Arial"/>
            <w:color w:val="000000"/>
            <w:sz w:val="18"/>
          </w:rPr>
          <w:t>PS3.7</w:t>
        </w:r>
      </w:hyperlink>
      <w:r>
        <w:rPr>
          <w:rFonts w:ascii="Arial" w:hAnsi="Arial"/>
          <w:color w:val="000000"/>
          <w:sz w:val="18"/>
        </w:rPr>
        <w:t xml:space="preserve"> for an overview of Association negotiation.</w:t>
      </w:r>
    </w:p>
    <w:bookmarkEnd w:id="11507"/>
    <w:bookmarkStart w:id="11508"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508"/>
    <w:bookmarkStart w:id="11509" w:name="sect_Z_5_1"/>
    <w:p>
      <w:pPr>
        <w:spacing w:before="180" w:after="0" w:line="240" w:lineRule="auto"/>
      </w:pPr>
      <w:r>
        <w:rPr>
          <w:rFonts w:ascii="Arial" w:hAnsi="Arial"/>
          <w:b/>
          <w:color w:val="000000"/>
          <w:sz w:val="24"/>
        </w:rPr>
        <w:t>Z.5.1 Association Negotiation for C-GET SOP Classes</w:t>
      </w:r>
    </w:p>
    <w:bookmarkEnd w:id="11509"/>
    <w:bookmarkStart w:id="11510"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510"/>
    <w:bookmarkStart w:id="11511" w:name="idp140235037978032"/>
    <w:p>
      <w:pPr>
        <w:keepNext/>
        <w:spacing w:before="180" w:after="0" w:line="240" w:lineRule="auto"/>
        <w:ind w:left="360" w:right="360" w:firstLine="0"/>
        <w:jc w:val="both"/>
      </w:pPr>
      <w:r>
        <w:rPr>
          <w:rFonts w:ascii="Arial" w:hAnsi="Arial"/>
          <w:color w:val="000000"/>
          <w:sz w:val="18"/>
        </w:rPr>
        <w:t>Note</w:t>
      </w:r>
    </w:p>
    <w:bookmarkEnd w:id="11511"/>
    <w:bookmarkStart w:id="11512" w:name="idp140235037978288"/>
    <w:bookmarkStart w:id="11513" w:name="idp140235037978784"/>
    <w:bookmarkStart w:id="11514" w:name="para_456ba6a9_16ae_4098_9b57_25b35e1858"/>
    <w:p>
      <w:pPr>
        <w:numPr>
          <w:ilvl w:val="0"/>
          <w:numId w:val="336"/>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514"/>
    <w:bookmarkEnd w:id="11513"/>
    <w:bookmarkEnd w:id="11512"/>
    <w:bookmarkStart w:id="11515" w:name="idp140235037980416"/>
    <w:bookmarkStart w:id="11516" w:name="para_2a8b9273_5188_4fdc_acb8_32f85bb720"/>
    <w:p>
      <w:pPr>
        <w:numPr>
          <w:ilvl w:val="0"/>
          <w:numId w:val="336"/>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516"/>
    <w:bookmarkEnd w:id="11515"/>
    <w:bookmarkStart w:id="11517" w:name="sect_Z_6"/>
    <w:p>
      <w:pPr>
        <w:spacing w:before="180" w:after="0" w:line="240" w:lineRule="auto"/>
      </w:pPr>
      <w:r>
        <w:rPr>
          <w:rFonts w:ascii="Arial" w:hAnsi="Arial"/>
          <w:b/>
          <w:color w:val="000000"/>
          <w:sz w:val="28"/>
        </w:rPr>
        <w:t>Z.6 SOP Class Definitions</w:t>
      </w:r>
    </w:p>
    <w:bookmarkEnd w:id="11517"/>
    <w:bookmarkStart w:id="11518" w:name="sect_Z_6_1"/>
    <w:p>
      <w:pPr>
        <w:spacing w:before="180" w:after="0" w:line="240" w:lineRule="auto"/>
      </w:pPr>
      <w:r>
        <w:rPr>
          <w:rFonts w:ascii="Arial" w:hAnsi="Arial"/>
          <w:b/>
          <w:color w:val="000000"/>
          <w:sz w:val="24"/>
        </w:rPr>
        <w:t>Z.6.1 Composite Instance Retrieve Without Bulk Data SOP Class Group</w:t>
      </w:r>
    </w:p>
    <w:bookmarkEnd w:id="11518"/>
    <w:bookmarkStart w:id="11519"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519"/>
    <w:bookmarkStart w:id="11520" w:name="table_Z_6_1_1"/>
    <w:p>
      <w:pPr>
        <w:keepNext/>
        <w:spacing w:before="216" w:after="0" w:line="240" w:lineRule="auto"/>
        <w:jc w:val="center"/>
      </w:pPr>
      <w:r>
        <w:rPr>
          <w:rFonts w:ascii="Arial" w:hAnsi="Arial"/>
          <w:b/>
          <w:color w:val="000000"/>
          <w:sz w:val="22"/>
        </w:rPr>
        <w:t>Table Z.6.1-1. Retrieve Level Value for Retrieve Without Bulk Data</w:t>
      </w:r>
    </w:p>
    <w:bookmarkEnd w:id="11520"/>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1" w:name="para_712ae92c_4d5e_451a_b33c_3b3e449696"/>
          <w:p>
            <w:pPr>
              <w:keepNext/>
              <w:spacing w:before="180" w:after="0" w:line="240" w:lineRule="auto"/>
              <w:jc w:val="center"/>
            </w:pPr>
            <w:r>
              <w:rPr>
                <w:rFonts w:ascii="Arial" w:hAnsi="Arial"/>
                <w:b/>
                <w:color w:val="000000"/>
                <w:sz w:val="18"/>
              </w:rPr>
              <w:t>Retrieve Level</w:t>
            </w:r>
          </w:p>
          <w:bookmarkEnd w:id="11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2" w:name="para_8e0682ab_9592_42e6_be9a_3750b21d7d"/>
          <w:p>
            <w:pPr>
              <w:spacing w:before="180" w:after="0" w:line="240" w:lineRule="auto"/>
              <w:jc w:val="center"/>
            </w:pPr>
            <w:r>
              <w:rPr>
                <w:rFonts w:ascii="Arial" w:hAnsi="Arial"/>
                <w:b/>
                <w:color w:val="000000"/>
                <w:sz w:val="18"/>
              </w:rPr>
              <w:t>Value in (0008,0052)</w:t>
            </w:r>
          </w:p>
          <w:bookmarkEnd w:id="1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3" w:name="para_c1ebfabe_88ae_48be_8f8f_3a531b28b7"/>
          <w:p>
            <w:pPr>
              <w:spacing w:before="180" w:after="0" w:line="240" w:lineRule="auto"/>
            </w:pPr>
            <w:r>
              <w:rPr>
                <w:rFonts w:ascii="Arial" w:hAnsi="Arial"/>
                <w:color w:val="000000"/>
                <w:sz w:val="18"/>
              </w:rPr>
              <w:t>Composite Instance</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d4ab0653_7a6c_455e_a222_94b0d91ca4"/>
          <w:p>
            <w:pPr>
              <w:spacing w:before="180" w:after="0" w:line="240" w:lineRule="auto"/>
              <w:jc w:val="center"/>
            </w:pPr>
            <w:r>
              <w:rPr>
                <w:rFonts w:ascii="Arial" w:hAnsi="Arial"/>
                <w:color w:val="000000"/>
                <w:sz w:val="18"/>
              </w:rPr>
              <w:t>IMAGE</w:t>
            </w:r>
          </w:p>
          <w:bookmarkEnd w:id="11524"/>
        </w:tc>
      </w:tr>
    </w:tbl>
    <w:bookmarkStart w:id="11525" w:name="idp140235037998944"/>
    <w:p>
      <w:pPr>
        <w:keepNext/>
        <w:spacing w:before="180" w:after="0" w:line="240" w:lineRule="auto"/>
        <w:ind w:left="360" w:right="360" w:firstLine="0"/>
        <w:jc w:val="both"/>
      </w:pPr>
      <w:r>
        <w:rPr>
          <w:rFonts w:ascii="Arial" w:hAnsi="Arial"/>
          <w:color w:val="000000"/>
          <w:sz w:val="18"/>
        </w:rPr>
        <w:t>Note</w:t>
      </w:r>
    </w:p>
    <w:bookmarkEnd w:id="11525"/>
    <w:bookmarkStart w:id="11526"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526"/>
    <w:bookmarkStart w:id="11527" w:name="sect_Z_6_1_1"/>
    <w:p>
      <w:pPr>
        <w:spacing w:before="180" w:after="0" w:line="240" w:lineRule="auto"/>
      </w:pPr>
      <w:r>
        <w:rPr>
          <w:rFonts w:ascii="Arial" w:hAnsi="Arial"/>
          <w:b/>
          <w:color w:val="000000"/>
          <w:sz w:val="26"/>
        </w:rPr>
        <w:t>Z.6.1.1 Composite Instance Retrieve Without Bulk Data Information Model</w:t>
      </w:r>
    </w:p>
    <w:bookmarkEnd w:id="11527"/>
    <w:bookmarkStart w:id="11528" w:name="sect_Z_6_1_1_1"/>
    <w:p>
      <w:pPr>
        <w:spacing w:before="180" w:after="0" w:line="240" w:lineRule="auto"/>
      </w:pPr>
      <w:r>
        <w:rPr>
          <w:rFonts w:ascii="Arial" w:hAnsi="Arial"/>
          <w:b/>
          <w:color w:val="000000"/>
          <w:sz w:val="22"/>
        </w:rPr>
        <w:t>Z.6.1.1.1 E/R Model</w:t>
      </w:r>
    </w:p>
    <w:bookmarkEnd w:id="11528"/>
    <w:bookmarkStart w:id="11529"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529"/>
    <w:bookmarkStart w:id="11530" w:name="sect_Z_6_1_1_2"/>
    <w:p>
      <w:pPr>
        <w:spacing w:before="180" w:after="0" w:line="240" w:lineRule="auto"/>
      </w:pPr>
      <w:r>
        <w:rPr>
          <w:rFonts w:ascii="Arial" w:hAnsi="Arial"/>
          <w:b/>
          <w:color w:val="000000"/>
          <w:sz w:val="22"/>
        </w:rPr>
        <w:t>Z.6.1.1.2 Composite Instance Level</w:t>
      </w:r>
    </w:p>
    <w:bookmarkEnd w:id="11530"/>
    <w:bookmarkStart w:id="11531"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531"/>
    <w:bookmarkStart w:id="11532"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532"/>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33" w:name="para_f131c2e4_aa06_4ad4_b061_3d19340ffa"/>
          <w:p>
            <w:pPr>
              <w:keepNext/>
              <w:spacing w:before="180" w:after="0" w:line="240" w:lineRule="auto"/>
              <w:jc w:val="center"/>
            </w:pPr>
            <w:r>
              <w:rPr>
                <w:rFonts w:ascii="Arial" w:hAnsi="Arial"/>
                <w:b/>
                <w:color w:val="000000"/>
                <w:sz w:val="18"/>
              </w:rPr>
              <w:t>Attribute Name</w:t>
            </w:r>
          </w:p>
          <w:bookmarkEnd w:id="11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4" w:name="para_d9e79edb_9781_4b10_9f12_72252febee"/>
          <w:p>
            <w:pPr>
              <w:spacing w:before="180" w:after="0" w:line="240" w:lineRule="auto"/>
              <w:jc w:val="center"/>
            </w:pPr>
            <w:r>
              <w:rPr>
                <w:rFonts w:ascii="Arial" w:hAnsi="Arial"/>
                <w:b/>
                <w:color w:val="000000"/>
                <w:sz w:val="18"/>
              </w:rPr>
              <w:t>Tag</w:t>
            </w:r>
          </w:p>
          <w:bookmarkEnd w:id="11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5" w:name="para_194492a3_9307_44c3_b07c_eac5b20812"/>
          <w:p>
            <w:pPr>
              <w:spacing w:before="180" w:after="0" w:line="240" w:lineRule="auto"/>
              <w:jc w:val="center"/>
            </w:pPr>
            <w:r>
              <w:rPr>
                <w:rFonts w:ascii="Arial" w:hAnsi="Arial"/>
                <w:b/>
                <w:color w:val="000000"/>
                <w:sz w:val="18"/>
              </w:rPr>
              <w:t>Matching Key Type</w:t>
            </w:r>
          </w:p>
          <w:bookmarkEnd w:id="11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6" w:name="para_d729c195_c8ed_47f0_bf6d_4563309a59"/>
          <w:p>
            <w:pPr>
              <w:spacing w:before="180" w:after="0" w:line="240" w:lineRule="auto"/>
            </w:pPr>
            <w:r>
              <w:rPr>
                <w:rFonts w:ascii="Arial" w:hAnsi="Arial"/>
                <w:color w:val="000000"/>
                <w:sz w:val="18"/>
              </w:rPr>
              <w:t>SOP Instance UID</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307037ce_3de2_4443_ab51_0c4881de16"/>
          <w:p>
            <w:pPr>
              <w:spacing w:before="180" w:after="0" w:line="240" w:lineRule="auto"/>
              <w:jc w:val="center"/>
            </w:pPr>
            <w:r>
              <w:rPr>
                <w:rFonts w:ascii="Arial" w:hAnsi="Arial"/>
                <w:color w:val="000000"/>
                <w:sz w:val="18"/>
              </w:rPr>
              <w:t>(0008,0018)</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a9faed7e_b41d_4c1d_9f7c_0cd3e39505"/>
          <w:p>
            <w:pPr>
              <w:spacing w:before="180" w:after="0" w:line="240" w:lineRule="auto"/>
              <w:jc w:val="center"/>
            </w:pPr>
            <w:r>
              <w:rPr>
                <w:rFonts w:ascii="Arial" w:hAnsi="Arial"/>
                <w:color w:val="000000"/>
                <w:sz w:val="18"/>
              </w:rPr>
              <w:t>U</w:t>
            </w:r>
          </w:p>
          <w:bookmarkEnd w:id="11538"/>
        </w:tc>
      </w:tr>
    </w:tbl>
    <w:bookmarkStart w:id="11539" w:name="sect_Z_6_1_1_3"/>
    <w:p>
      <w:pPr>
        <w:spacing w:before="180" w:after="0" w:line="240" w:lineRule="auto"/>
      </w:pPr>
      <w:r>
        <w:rPr>
          <w:rFonts w:ascii="Arial" w:hAnsi="Arial"/>
          <w:b/>
          <w:color w:val="000000"/>
          <w:sz w:val="22"/>
        </w:rPr>
        <w:t>Z.6.1.1.3 Scope of the C-GET Commands and Sub-Operations</w:t>
      </w:r>
    </w:p>
    <w:bookmarkEnd w:id="11539"/>
    <w:bookmarkStart w:id="11540"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540"/>
    <w:bookmarkStart w:id="11541" w:name="sect_Z_6_1_2"/>
    <w:p>
      <w:pPr>
        <w:spacing w:before="180" w:after="0" w:line="240" w:lineRule="auto"/>
      </w:pPr>
      <w:r>
        <w:rPr>
          <w:rFonts w:ascii="Arial" w:hAnsi="Arial"/>
          <w:b/>
          <w:color w:val="000000"/>
          <w:sz w:val="26"/>
        </w:rPr>
        <w:t>Z.6.1.2 Conformance Requirements</w:t>
      </w:r>
    </w:p>
    <w:bookmarkEnd w:id="11541"/>
    <w:bookmarkStart w:id="11542"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806">
        <w:r>
          <w:rPr>
            <w:rFonts w:ascii="Arial" w:hAnsi="Arial"/>
            <w:color w:val="000000"/>
            <w:sz w:val="18"/>
          </w:rPr>
          <w:t>PS3.2</w:t>
        </w:r>
      </w:hyperlink>
      <w:r>
        <w:rPr>
          <w:rFonts w:ascii="Arial" w:hAnsi="Arial"/>
          <w:color w:val="000000"/>
          <w:sz w:val="18"/>
        </w:rPr>
        <w:t>.</w:t>
      </w:r>
    </w:p>
    <w:bookmarkEnd w:id="11542"/>
    <w:bookmarkStart w:id="11543" w:name="sect_Z_6_1_2_1"/>
    <w:p>
      <w:pPr>
        <w:spacing w:before="180" w:after="0" w:line="240" w:lineRule="auto"/>
      </w:pPr>
      <w:r>
        <w:rPr>
          <w:rFonts w:ascii="Arial" w:hAnsi="Arial"/>
          <w:b/>
          <w:color w:val="000000"/>
          <w:sz w:val="22"/>
        </w:rPr>
        <w:t>Z.6.1.2.1 SCU Conformance</w:t>
      </w:r>
    </w:p>
    <w:bookmarkEnd w:id="11543"/>
    <w:bookmarkStart w:id="11544"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544"/>
    <w:bookmarkStart w:id="11545" w:name="sect_Z_6_1_2_2"/>
    <w:p>
      <w:pPr>
        <w:spacing w:before="180" w:after="0" w:line="240" w:lineRule="auto"/>
      </w:pPr>
      <w:r>
        <w:rPr>
          <w:rFonts w:ascii="Arial" w:hAnsi="Arial"/>
          <w:b/>
          <w:color w:val="000000"/>
          <w:sz w:val="22"/>
        </w:rPr>
        <w:t>Z.6.1.2.2 SCP Conformance</w:t>
      </w:r>
    </w:p>
    <w:bookmarkEnd w:id="11545"/>
    <w:bookmarkStart w:id="11546"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546"/>
    <w:bookmarkStart w:id="11547" w:name="sect_Z_6_1_3"/>
    <w:p>
      <w:pPr>
        <w:spacing w:before="180" w:after="0" w:line="240" w:lineRule="auto"/>
      </w:pPr>
      <w:r>
        <w:rPr>
          <w:rFonts w:ascii="Arial" w:hAnsi="Arial"/>
          <w:b/>
          <w:color w:val="000000"/>
          <w:sz w:val="26"/>
        </w:rPr>
        <w:t>Z.6.1.3 SOP Classes</w:t>
      </w:r>
    </w:p>
    <w:bookmarkEnd w:id="11547"/>
    <w:bookmarkStart w:id="11548"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548"/>
    <w:bookmarkStart w:id="11549"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549"/>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50" w:name="para_0a31d1e2_4bbd_4094_bed4_32896ac5b8"/>
          <w:p>
            <w:pPr>
              <w:keepNext/>
              <w:spacing w:before="180" w:after="0" w:line="240" w:lineRule="auto"/>
              <w:jc w:val="center"/>
            </w:pPr>
            <w:r>
              <w:rPr>
                <w:rFonts w:ascii="Arial" w:hAnsi="Arial"/>
                <w:b/>
                <w:color w:val="000000"/>
                <w:sz w:val="18"/>
              </w:rPr>
              <w:t>SOP Class Name</w:t>
            </w:r>
          </w:p>
          <w:bookmarkEnd w:id="11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1" w:name="para_d20bf805_9326_4e50_b4e6_ab4d4a2c50"/>
          <w:p>
            <w:pPr>
              <w:spacing w:before="180" w:after="0" w:line="240" w:lineRule="auto"/>
              <w:jc w:val="center"/>
            </w:pPr>
            <w:r>
              <w:rPr>
                <w:rFonts w:ascii="Arial" w:hAnsi="Arial"/>
                <w:b/>
                <w:color w:val="000000"/>
                <w:sz w:val="18"/>
              </w:rPr>
              <w:t>SOP Class UID</w:t>
            </w:r>
          </w:p>
          <w:bookmarkEnd w:id="1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2" w:name="para_e630b9af_a674_4d97_8572_b083cfd025"/>
          <w:p>
            <w:pPr>
              <w:spacing w:before="180" w:after="0" w:line="240" w:lineRule="auto"/>
            </w:pPr>
            <w:r>
              <w:rPr>
                <w:rFonts w:ascii="Arial" w:hAnsi="Arial"/>
                <w:color w:val="000000"/>
                <w:sz w:val="18"/>
              </w:rPr>
              <w:t>Composite Instance Retrieve Without Bulk Data - GET</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2dd159b6_d71d_4eac_9ab3_5f6def0c31"/>
          <w:p>
            <w:pPr>
              <w:spacing w:before="180" w:after="0" w:line="240" w:lineRule="auto"/>
            </w:pPr>
            <w:r>
              <w:rPr>
                <w:rFonts w:ascii="Arial" w:hAnsi="Arial"/>
                <w:color w:val="000000"/>
                <w:sz w:val="18"/>
              </w:rPr>
              <w:t>1.2.840.10008.5.1.4.1.2.5.3</w:t>
            </w:r>
          </w:p>
          <w:bookmarkEnd w:id="11553"/>
        </w:tc>
      </w:tr>
    </w:tbl>
    <w:p>
      <w:pPr>
        <w:sectPr>
          <w:headerReference w:type="default" r:id="r796"/>
          <w:headerReference w:type="even" r:id="r797"/>
          <w:headerReference w:type="first" r:id="r795"/>
          <w:footerReference w:type="default" r:id="r799"/>
          <w:footerReference w:type="even" r:id="r800"/>
          <w:footerReference w:type="first" r:id="r798"/>
          <w:pgSz w:w="12240" w:h="15840"/>
          <w:pgMar w:top="1440" w:bottom="1440" w:left="1080" w:right="720" w:header="720" w:footer="720" w:gutter="0"/>
          <w:pgNumType w:fmt="decimal"/>
          <w:titlePg/>
        </w:sectPr>
      </w:pPr>
    </w:p>
    <w:bookmarkStart w:id="11554" w:name="chapter_AA"/>
    <w:p>
      <w:pPr>
        <w:keepNext/>
        <w:spacing w:before="180" w:after="0" w:line="240" w:lineRule="auto"/>
      </w:pPr>
      <w:r>
        <w:rPr>
          <w:rFonts w:ascii="Arial" w:hAnsi="Arial"/>
          <w:b/>
          <w:color w:val="000000"/>
          <w:sz w:val="50"/>
        </w:rPr>
        <w:t>AA Ophthalmic Refractive Measurements Storage SOP Classes(Normative)</w:t>
      </w:r>
    </w:p>
    <w:bookmarkEnd w:id="11554"/>
    <w:bookmarkStart w:id="11555" w:name="sect_AA_1"/>
    <w:p>
      <w:pPr>
        <w:spacing w:before="180" w:after="0" w:line="240" w:lineRule="auto"/>
      </w:pPr>
      <w:r>
        <w:rPr>
          <w:rFonts w:ascii="Arial" w:hAnsi="Arial"/>
          <w:b/>
          <w:color w:val="000000"/>
          <w:sz w:val="28"/>
        </w:rPr>
        <w:t>AA.1 Scope</w:t>
      </w:r>
    </w:p>
    <w:bookmarkEnd w:id="11555"/>
    <w:bookmarkStart w:id="11556"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556"/>
    <w:bookmarkStart w:id="11557" w:name="sect_AA_2"/>
    <w:p>
      <w:pPr>
        <w:spacing w:before="180" w:after="0" w:line="240" w:lineRule="auto"/>
      </w:pPr>
      <w:r>
        <w:rPr>
          <w:rFonts w:ascii="Arial" w:hAnsi="Arial"/>
          <w:b/>
          <w:color w:val="000000"/>
          <w:sz w:val="28"/>
        </w:rPr>
        <w:t>AA.2 Behavior of a SCP</w:t>
      </w:r>
    </w:p>
    <w:bookmarkEnd w:id="11557"/>
    <w:bookmarkStart w:id="11558"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558"/>
    <w:bookmarkStart w:id="11559" w:name="idp140235038064720"/>
    <w:bookmarkStart w:id="11560" w:name="idp140235038064976"/>
    <w:bookmarkStart w:id="11561" w:name="para_8b5e8ed4_53c8_4f3e_9310_a04158b514"/>
    <w:p>
      <w:pPr>
        <w:numPr>
          <w:ilvl w:val="0"/>
          <w:numId w:val="337"/>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561"/>
    <w:bookmarkEnd w:id="11560"/>
    <w:bookmarkEnd w:id="11559"/>
    <w:bookmarkStart w:id="11562" w:name="idp140235038067136"/>
    <w:p>
      <w:pPr>
        <w:keepNext/>
        <w:spacing w:before="180" w:after="0" w:line="240" w:lineRule="auto"/>
        <w:ind w:left="360" w:right="360" w:firstLine="0"/>
        <w:jc w:val="both"/>
      </w:pPr>
      <w:r>
        <w:rPr>
          <w:rFonts w:ascii="Arial" w:hAnsi="Arial"/>
          <w:color w:val="000000"/>
          <w:sz w:val="18"/>
        </w:rPr>
        <w:t>Note</w:t>
      </w:r>
    </w:p>
    <w:bookmarkEnd w:id="11562"/>
    <w:bookmarkStart w:id="11563"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563"/>
    <w:p>
      <w:pPr>
        <w:sectPr>
          <w:headerReference w:type="default" r:id="r808"/>
          <w:headerReference w:type="even" r:id="r809"/>
          <w:headerReference w:type="first" r:id="r807"/>
          <w:footerReference w:type="default" r:id="r811"/>
          <w:footerReference w:type="even" r:id="r812"/>
          <w:footerReference w:type="first" r:id="r810"/>
          <w:pgSz w:w="12240" w:h="15840"/>
          <w:pgMar w:top="1440" w:bottom="1440" w:left="1080" w:right="720" w:header="720" w:footer="720" w:gutter="0"/>
          <w:pgNumType w:fmt="decimal"/>
          <w:titlePg/>
        </w:sectPr>
      </w:pPr>
    </w:p>
    <w:bookmarkStart w:id="11564" w:name="chapter_BB"/>
    <w:p>
      <w:pPr>
        <w:keepNext/>
        <w:spacing w:before="180" w:after="0" w:line="240" w:lineRule="auto"/>
      </w:pPr>
      <w:r>
        <w:rPr>
          <w:rFonts w:ascii="Arial" w:hAnsi="Arial"/>
          <w:b/>
          <w:color w:val="000000"/>
          <w:sz w:val="50"/>
        </w:rPr>
        <w:t>BB Implant Template Query/Retrieve Service Classes</w:t>
      </w:r>
    </w:p>
    <w:bookmarkEnd w:id="11564"/>
    <w:bookmarkStart w:id="11565" w:name="sect_BB_1"/>
    <w:p>
      <w:pPr>
        <w:spacing w:before="180" w:after="0" w:line="240" w:lineRule="auto"/>
      </w:pPr>
      <w:r>
        <w:rPr>
          <w:rFonts w:ascii="Arial" w:hAnsi="Arial"/>
          <w:b/>
          <w:color w:val="000000"/>
          <w:sz w:val="28"/>
        </w:rPr>
        <w:t>BB.1 Overview</w:t>
      </w:r>
    </w:p>
    <w:bookmarkEnd w:id="11565"/>
    <w:bookmarkStart w:id="11566" w:name="sect_BB_1_1"/>
    <w:p>
      <w:pPr>
        <w:spacing w:before="180" w:after="0" w:line="240" w:lineRule="auto"/>
      </w:pPr>
      <w:r>
        <w:rPr>
          <w:rFonts w:ascii="Arial" w:hAnsi="Arial"/>
          <w:b/>
          <w:color w:val="000000"/>
          <w:sz w:val="24"/>
        </w:rPr>
        <w:t>BB.1.1 Scope</w:t>
      </w:r>
    </w:p>
    <w:bookmarkEnd w:id="11566"/>
    <w:bookmarkStart w:id="11567"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567"/>
    <w:bookmarkStart w:id="11568" w:name="sect_BB_1_2"/>
    <w:p>
      <w:pPr>
        <w:spacing w:before="180" w:after="0" w:line="240" w:lineRule="auto"/>
      </w:pPr>
      <w:r>
        <w:rPr>
          <w:rFonts w:ascii="Arial" w:hAnsi="Arial"/>
          <w:b/>
          <w:color w:val="000000"/>
          <w:sz w:val="24"/>
        </w:rPr>
        <w:t>BB.1.2 Conventions</w:t>
      </w:r>
    </w:p>
    <w:bookmarkEnd w:id="11568"/>
    <w:bookmarkStart w:id="11569"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569"/>
    <w:bookmarkStart w:id="11570" w:name="idp140235038076976"/>
    <w:p>
      <w:pPr>
        <w:keepNext/>
        <w:spacing w:before="180" w:after="0" w:line="240" w:lineRule="auto"/>
        <w:ind w:left="360" w:right="360" w:firstLine="0"/>
        <w:jc w:val="both"/>
      </w:pPr>
      <w:r>
        <w:rPr>
          <w:rFonts w:ascii="Arial" w:hAnsi="Arial"/>
          <w:color w:val="000000"/>
          <w:sz w:val="18"/>
        </w:rPr>
        <w:t>Note</w:t>
      </w:r>
    </w:p>
    <w:bookmarkEnd w:id="11570"/>
    <w:bookmarkStart w:id="11571"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571"/>
    <w:bookmarkStart w:id="11572"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19">
        <w:r>
          <w:rPr>
            <w:rFonts w:ascii="Arial" w:hAnsi="Arial"/>
            <w:color w:val="000000"/>
            <w:sz w:val="18"/>
          </w:rPr>
          <w:t>PS3.5</w:t>
        </w:r>
      </w:hyperlink>
      <w:r>
        <w:rPr>
          <w:rFonts w:ascii="Arial" w:hAnsi="Arial"/>
          <w:color w:val="000000"/>
          <w:sz w:val="18"/>
        </w:rPr>
        <w:t>.</w:t>
      </w:r>
    </w:p>
    <w:bookmarkEnd w:id="11572"/>
    <w:bookmarkStart w:id="11573" w:name="sect_BB_1_3"/>
    <w:p>
      <w:pPr>
        <w:spacing w:before="180" w:after="0" w:line="240" w:lineRule="auto"/>
      </w:pPr>
      <w:r>
        <w:rPr>
          <w:rFonts w:ascii="Arial" w:hAnsi="Arial"/>
          <w:b/>
          <w:color w:val="000000"/>
          <w:sz w:val="24"/>
        </w:rPr>
        <w:t>BB.1.3 Query/Retrieve Information Model</w:t>
      </w:r>
    </w:p>
    <w:bookmarkEnd w:id="11573"/>
    <w:bookmarkStart w:id="11574"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574"/>
    <w:bookmarkStart w:id="11575" w:name="sect_BB_1_4"/>
    <w:p>
      <w:pPr>
        <w:spacing w:before="180" w:after="0" w:line="240" w:lineRule="auto"/>
      </w:pPr>
      <w:r>
        <w:rPr>
          <w:rFonts w:ascii="Arial" w:hAnsi="Arial"/>
          <w:b/>
          <w:color w:val="000000"/>
          <w:sz w:val="24"/>
        </w:rPr>
        <w:t>BB.1.4 Service Definition</w:t>
      </w:r>
    </w:p>
    <w:bookmarkEnd w:id="11575"/>
    <w:bookmarkStart w:id="11576"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820">
        <w:r>
          <w:rPr>
            <w:rFonts w:ascii="Arial" w:hAnsi="Arial"/>
            <w:color w:val="000000"/>
            <w:sz w:val="18"/>
          </w:rPr>
          <w:t>PS3.7</w:t>
        </w:r>
      </w:hyperlink>
      <w:r>
        <w:rPr>
          <w:rFonts w:ascii="Arial" w:hAnsi="Arial"/>
          <w:color w:val="000000"/>
          <w:sz w:val="18"/>
        </w:rPr>
        <w:t>.</w:t>
      </w:r>
    </w:p>
    <w:bookmarkEnd w:id="11576"/>
    <w:bookmarkStart w:id="11577"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77"/>
    <w:bookmarkStart w:id="11578"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578"/>
    <w:bookmarkStart w:id="11579"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579"/>
    <w:bookmarkStart w:id="11580"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580"/>
    <w:bookmarkStart w:id="11581" w:name="sect_BB_2"/>
    <w:p>
      <w:pPr>
        <w:spacing w:before="180" w:after="0" w:line="240" w:lineRule="auto"/>
      </w:pPr>
      <w:r>
        <w:rPr>
          <w:rFonts w:ascii="Arial" w:hAnsi="Arial"/>
          <w:b/>
          <w:color w:val="000000"/>
          <w:sz w:val="28"/>
        </w:rPr>
        <w:t>BB.2 Implant Template Information Models Definitions</w:t>
      </w:r>
    </w:p>
    <w:bookmarkEnd w:id="11581"/>
    <w:bookmarkStart w:id="11582"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582"/>
    <w:bookmarkStart w:id="11583"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583"/>
    <w:bookmarkStart w:id="11584" w:name="sect_BB_3"/>
    <w:p>
      <w:pPr>
        <w:spacing w:before="180" w:after="0" w:line="240" w:lineRule="auto"/>
      </w:pPr>
      <w:r>
        <w:rPr>
          <w:rFonts w:ascii="Arial" w:hAnsi="Arial"/>
          <w:b/>
          <w:color w:val="000000"/>
          <w:sz w:val="28"/>
        </w:rPr>
        <w:t>BB.3 Implant Template Information Models</w:t>
      </w:r>
    </w:p>
    <w:bookmarkEnd w:id="11584"/>
    <w:bookmarkStart w:id="11585"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585"/>
    <w:bookmarkStart w:id="11586" w:name="idp140235038099536"/>
    <w:bookmarkStart w:id="11587" w:name="idp140235038099792"/>
    <w:bookmarkStart w:id="11588" w:name="para_09b5884c_9129_43c3_86c7_93fb993d89"/>
    <w:p>
      <w:pPr>
        <w:numPr>
          <w:ilvl w:val="0"/>
          <w:numId w:val="338"/>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588"/>
    <w:bookmarkEnd w:id="11587"/>
    <w:bookmarkEnd w:id="11586"/>
    <w:bookmarkStart w:id="11589"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821">
        <w:r>
          <w:rPr>
            <w:rFonts w:ascii="Arial" w:hAnsi="Arial"/>
            <w:color w:val="000000"/>
            <w:sz w:val="18"/>
          </w:rPr>
          <w:t>PS3.3</w:t>
        </w:r>
      </w:hyperlink>
      <w:r>
        <w:rPr>
          <w:rFonts w:ascii="Arial" w:hAnsi="Arial"/>
          <w:color w:val="000000"/>
          <w:sz w:val="18"/>
        </w:rPr>
        <w:t>.</w:t>
      </w:r>
    </w:p>
    <w:bookmarkEnd w:id="11589"/>
    <w:bookmarkStart w:id="11590"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590"/>
    <w:bookmarkStart w:id="11591" w:name="idp140235038104016"/>
    <w:bookmarkStart w:id="11592" w:name="idp140235038104272"/>
    <w:bookmarkStart w:id="11593" w:name="para_e23dca1e_528c_4aac_92e8_dbc014d5df"/>
    <w:p>
      <w:pPr>
        <w:numPr>
          <w:ilvl w:val="0"/>
          <w:numId w:val="339"/>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593"/>
    <w:bookmarkEnd w:id="11592"/>
    <w:bookmarkEnd w:id="11591"/>
    <w:bookmarkStart w:id="11594"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822">
        <w:r>
          <w:rPr>
            <w:rFonts w:ascii="Arial" w:hAnsi="Arial"/>
            <w:color w:val="000000"/>
            <w:sz w:val="18"/>
          </w:rPr>
          <w:t>PS3.3</w:t>
        </w:r>
      </w:hyperlink>
      <w:r>
        <w:rPr>
          <w:rFonts w:ascii="Arial" w:hAnsi="Arial"/>
          <w:color w:val="000000"/>
          <w:sz w:val="18"/>
        </w:rPr>
        <w:t>.</w:t>
      </w:r>
    </w:p>
    <w:bookmarkEnd w:id="11594"/>
    <w:bookmarkStart w:id="11595"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595"/>
    <w:bookmarkStart w:id="11596" w:name="idp140235038108512"/>
    <w:bookmarkStart w:id="11597" w:name="idp140235038108768"/>
    <w:bookmarkStart w:id="11598" w:name="para_90c1f9e1_a761_4538_92ba_2eb0b5f2d6"/>
    <w:p>
      <w:pPr>
        <w:numPr>
          <w:ilvl w:val="0"/>
          <w:numId w:val="340"/>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598"/>
    <w:bookmarkEnd w:id="11597"/>
    <w:bookmarkEnd w:id="11596"/>
    <w:bookmarkStart w:id="11599"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823">
        <w:r>
          <w:rPr>
            <w:rFonts w:ascii="Arial" w:hAnsi="Arial"/>
            <w:color w:val="000000"/>
            <w:sz w:val="18"/>
          </w:rPr>
          <w:t>PS3.3</w:t>
        </w:r>
      </w:hyperlink>
      <w:r>
        <w:rPr>
          <w:rFonts w:ascii="Arial" w:hAnsi="Arial"/>
          <w:color w:val="000000"/>
          <w:sz w:val="18"/>
        </w:rPr>
        <w:t>.</w:t>
      </w:r>
    </w:p>
    <w:bookmarkEnd w:id="11599"/>
    <w:bookmarkStart w:id="11600" w:name="sect_BB_4"/>
    <w:p>
      <w:pPr>
        <w:spacing w:before="180" w:after="0" w:line="240" w:lineRule="auto"/>
      </w:pPr>
      <w:r>
        <w:rPr>
          <w:rFonts w:ascii="Arial" w:hAnsi="Arial"/>
          <w:b/>
          <w:color w:val="000000"/>
          <w:sz w:val="28"/>
        </w:rPr>
        <w:t>BB.4 DIMSE-C Service Groups</w:t>
      </w:r>
    </w:p>
    <w:bookmarkEnd w:id="11600"/>
    <w:bookmarkStart w:id="11601" w:name="sect_BB_4_1"/>
    <w:p>
      <w:pPr>
        <w:spacing w:before="180" w:after="0" w:line="240" w:lineRule="auto"/>
      </w:pPr>
      <w:r>
        <w:rPr>
          <w:rFonts w:ascii="Arial" w:hAnsi="Arial"/>
          <w:b/>
          <w:color w:val="000000"/>
          <w:sz w:val="24"/>
        </w:rPr>
        <w:t>BB.4.1 C-FIND Operation</w:t>
      </w:r>
    </w:p>
    <w:bookmarkEnd w:id="11601"/>
    <w:bookmarkStart w:id="11602"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602"/>
    <w:bookmarkStart w:id="11603"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603"/>
    <w:bookmarkStart w:id="11604" w:name="sect_BB_4_1_1"/>
    <w:p>
      <w:pPr>
        <w:spacing w:before="180" w:after="0" w:line="240" w:lineRule="auto"/>
      </w:pPr>
      <w:r>
        <w:rPr>
          <w:rFonts w:ascii="Arial" w:hAnsi="Arial"/>
          <w:b/>
          <w:color w:val="000000"/>
          <w:sz w:val="26"/>
        </w:rPr>
        <w:t>BB.4.1.1 Service Class User Behavior</w:t>
      </w:r>
    </w:p>
    <w:bookmarkEnd w:id="11604"/>
    <w:bookmarkStart w:id="11605"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605"/>
    <w:bookmarkStart w:id="11606" w:name="sect_BB_4_1_2"/>
    <w:p>
      <w:pPr>
        <w:spacing w:before="180" w:after="0" w:line="240" w:lineRule="auto"/>
      </w:pPr>
      <w:r>
        <w:rPr>
          <w:rFonts w:ascii="Arial" w:hAnsi="Arial"/>
          <w:b/>
          <w:color w:val="000000"/>
          <w:sz w:val="26"/>
        </w:rPr>
        <w:t>BB.4.1.2 Service Class Provider Behavior</w:t>
      </w:r>
    </w:p>
    <w:bookmarkEnd w:id="11606"/>
    <w:bookmarkStart w:id="11607"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607"/>
    <w:bookmarkStart w:id="11608" w:name="sect_BB_4_2"/>
    <w:p>
      <w:pPr>
        <w:spacing w:before="180" w:after="0" w:line="240" w:lineRule="auto"/>
      </w:pPr>
      <w:r>
        <w:rPr>
          <w:rFonts w:ascii="Arial" w:hAnsi="Arial"/>
          <w:b/>
          <w:color w:val="000000"/>
          <w:sz w:val="24"/>
        </w:rPr>
        <w:t>BB.4.2 C-MOVE Operation</w:t>
      </w:r>
    </w:p>
    <w:bookmarkEnd w:id="11608"/>
    <w:bookmarkStart w:id="11609"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609"/>
    <w:bookmarkStart w:id="11610"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610"/>
    <w:bookmarkStart w:id="11611" w:name="idp140235038126976"/>
    <w:p>
      <w:pPr>
        <w:keepNext/>
        <w:spacing w:before="180" w:after="0" w:line="240" w:lineRule="auto"/>
        <w:ind w:left="360" w:right="360" w:firstLine="0"/>
        <w:jc w:val="both"/>
      </w:pPr>
      <w:r>
        <w:rPr>
          <w:rFonts w:ascii="Arial" w:hAnsi="Arial"/>
          <w:color w:val="000000"/>
          <w:sz w:val="18"/>
        </w:rPr>
        <w:t>Note</w:t>
      </w:r>
    </w:p>
    <w:bookmarkEnd w:id="11611"/>
    <w:bookmarkStart w:id="11612"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612"/>
    <w:bookmarkStart w:id="11613" w:name="sect_BB_4_3"/>
    <w:p>
      <w:pPr>
        <w:spacing w:before="180" w:after="0" w:line="240" w:lineRule="auto"/>
      </w:pPr>
      <w:r>
        <w:rPr>
          <w:rFonts w:ascii="Arial" w:hAnsi="Arial"/>
          <w:b/>
          <w:color w:val="000000"/>
          <w:sz w:val="24"/>
        </w:rPr>
        <w:t>BB.4.3 C-GET Operation</w:t>
      </w:r>
    </w:p>
    <w:bookmarkEnd w:id="11613"/>
    <w:bookmarkStart w:id="11614"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614"/>
    <w:bookmarkStart w:id="11615" w:name="idp140235038130896"/>
    <w:p>
      <w:pPr>
        <w:keepNext/>
        <w:spacing w:before="180" w:after="0" w:line="240" w:lineRule="auto"/>
        <w:ind w:left="360" w:right="360" w:firstLine="0"/>
        <w:jc w:val="both"/>
      </w:pPr>
      <w:r>
        <w:rPr>
          <w:rFonts w:ascii="Arial" w:hAnsi="Arial"/>
          <w:color w:val="000000"/>
          <w:sz w:val="18"/>
        </w:rPr>
        <w:t>Note</w:t>
      </w:r>
    </w:p>
    <w:bookmarkEnd w:id="11615"/>
    <w:bookmarkStart w:id="11616"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616"/>
    <w:bookmarkStart w:id="11617" w:name="sect_BB_5"/>
    <w:p>
      <w:pPr>
        <w:spacing w:before="180" w:after="0" w:line="240" w:lineRule="auto"/>
      </w:pPr>
      <w:r>
        <w:rPr>
          <w:rFonts w:ascii="Arial" w:hAnsi="Arial"/>
          <w:b/>
          <w:color w:val="000000"/>
          <w:sz w:val="28"/>
        </w:rPr>
        <w:t>BB.5 Association Negotiation</w:t>
      </w:r>
    </w:p>
    <w:bookmarkEnd w:id="11617"/>
    <w:bookmarkStart w:id="11618"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618"/>
    <w:bookmarkStart w:id="11619" w:name="sect_BB_6"/>
    <w:p>
      <w:pPr>
        <w:spacing w:before="180" w:after="0" w:line="240" w:lineRule="auto"/>
      </w:pPr>
      <w:r>
        <w:rPr>
          <w:rFonts w:ascii="Arial" w:hAnsi="Arial"/>
          <w:b/>
          <w:color w:val="000000"/>
          <w:sz w:val="28"/>
        </w:rPr>
        <w:t>BB.6 SOP Class Definitions</w:t>
      </w:r>
    </w:p>
    <w:bookmarkEnd w:id="11619"/>
    <w:bookmarkStart w:id="11620" w:name="sect_BB_6_1"/>
    <w:p>
      <w:pPr>
        <w:spacing w:before="180" w:after="0" w:line="240" w:lineRule="auto"/>
      </w:pPr>
      <w:r>
        <w:rPr>
          <w:rFonts w:ascii="Arial" w:hAnsi="Arial"/>
          <w:b/>
          <w:color w:val="000000"/>
          <w:sz w:val="24"/>
        </w:rPr>
        <w:t>BB.6.1 Implant Template Information Model</w:t>
      </w:r>
    </w:p>
    <w:bookmarkEnd w:id="11620"/>
    <w:bookmarkStart w:id="11621" w:name="sect_BB_6_1_1"/>
    <w:p>
      <w:pPr>
        <w:spacing w:before="180" w:after="0" w:line="240" w:lineRule="auto"/>
      </w:pPr>
      <w:r>
        <w:rPr>
          <w:rFonts w:ascii="Arial" w:hAnsi="Arial"/>
          <w:b/>
          <w:color w:val="000000"/>
          <w:sz w:val="26"/>
        </w:rPr>
        <w:t>BB.6.1.1 E/R Models</w:t>
      </w:r>
    </w:p>
    <w:bookmarkEnd w:id="11621"/>
    <w:bookmarkStart w:id="11622"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622"/>
    <w:bookmarkStart w:id="11623" w:name="para_80c6e46b_cec5_45b7_8dbf_245addd232"/>
    <w:p>
      <w:pPr>
        <w:spacing w:before="180" w:after="0" w:line="240" w:lineRule="auto"/>
        <w:jc w:val="both"/>
      </w:pPr>
    </w:p>
    <w:bookmarkEnd w:id="11623"/>
    <w:bookmarkStart w:id="11624" w:name="figure_BB_6_1"/>
    <w:bookmarkStart w:id="11625" w:name="idp140235038142656"/>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824"/>
                    <a:srcRect/>
                    <a:stretch>
                      <a:fillRect/>
                    </a:stretch>
                  </p:blipFill>
                  <p:spPr>
                    <a:xfrm>
                      <a:off x="0" y="0"/>
                      <a:ext cx="4781550" cy="638175"/>
                    </a:xfrm>
                    <a:prstGeom prst="rect"/>
                  </p:spPr>
                </p:pic>
              </a:graphicData>
            </a:graphic>
          </wp:inline>
        </w:drawing>
      </w:r>
    </w:p>
    <w:bookmarkEnd w:id="11625"/>
    <w:bookmarkEnd w:id="11624"/>
    <w:p>
      <w:pPr>
        <w:spacing w:before="216" w:after="0" w:line="240" w:lineRule="auto"/>
        <w:jc w:val="center"/>
      </w:pPr>
      <w:r>
        <w:rPr>
          <w:rFonts w:ascii="Arial" w:hAnsi="Arial"/>
          <w:b/>
          <w:color w:val="000000"/>
          <w:sz w:val="22"/>
        </w:rPr>
        <w:t>Figure BB.6-1. Implant Template Information Model E/R Diagram</w:t>
      </w:r>
    </w:p>
    <w:bookmarkStart w:id="11626"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626"/>
    <w:bookmarkStart w:id="11627" w:name="para_12755764_274b_4b36_9fa1_ba799b8587"/>
    <w:p>
      <w:pPr>
        <w:spacing w:before="180" w:after="0" w:line="240" w:lineRule="auto"/>
        <w:jc w:val="both"/>
      </w:pPr>
    </w:p>
    <w:bookmarkEnd w:id="11627"/>
    <w:bookmarkStart w:id="11628" w:name="figure_BB_6_2"/>
    <w:bookmarkStart w:id="11629" w:name="idp140235038147824"/>
    <w:p>
      <w:pPr>
        <w:spacing w:before="180" w:after="0" w:line="240" w:lineRule="auto"/>
        <w:jc w:val="center"/>
      </w:pPr>
      <w:r>
        <w:rPr>
          <w:rFonts w:ascii="Arial" w:hAnsi="Arial"/>
          <w:color w:val="000000"/>
          <w:sz w:val="18"/>
        </w:rPr>
        <w:drawing>
          <wp:inline>
            <wp:extent cx="4781550" cy="638175"/>
            <wp:docPr id="49" name="Picture 24"/>
            <a:graphic>
              <a:graphicData uri="http://schemas.openxmlformats.org/drawingml/2006/picture">
                <p:pic>
                  <p:nvPicPr>
                    <p:cNvPr id="50" name="Picture 24"/>
                    <p:cNvPicPr/>
                  </p:nvPicPr>
                  <p:blipFill>
                    <a:blip r:embed="r825"/>
                    <a:srcRect/>
                    <a:stretch>
                      <a:fillRect/>
                    </a:stretch>
                  </p:blipFill>
                  <p:spPr>
                    <a:xfrm>
                      <a:off x="0" y="0"/>
                      <a:ext cx="4781550" cy="638175"/>
                    </a:xfrm>
                    <a:prstGeom prst="rect"/>
                  </p:spPr>
                </p:pic>
              </a:graphicData>
            </a:graphic>
          </wp:inline>
        </w:drawing>
      </w:r>
    </w:p>
    <w:bookmarkEnd w:id="11629"/>
    <w:bookmarkEnd w:id="11628"/>
    <w:p>
      <w:pPr>
        <w:spacing w:before="216" w:after="0" w:line="240" w:lineRule="auto"/>
        <w:jc w:val="center"/>
      </w:pPr>
      <w:r>
        <w:rPr>
          <w:rFonts w:ascii="Arial" w:hAnsi="Arial"/>
          <w:b/>
          <w:color w:val="000000"/>
          <w:sz w:val="22"/>
        </w:rPr>
        <w:t>Figure BB.6-2. Implant Assembly Template Information Model E/R Diagram</w:t>
      </w:r>
    </w:p>
    <w:bookmarkStart w:id="11630"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630"/>
    <w:bookmarkStart w:id="11631" w:name="para_c61fbd24_2c4b_4272_b146_9859bc282f"/>
    <w:p>
      <w:pPr>
        <w:spacing w:before="180" w:after="0" w:line="240" w:lineRule="auto"/>
        <w:jc w:val="both"/>
      </w:pPr>
    </w:p>
    <w:bookmarkEnd w:id="11631"/>
    <w:bookmarkStart w:id="11632" w:name="figure_BB_6_3"/>
    <w:bookmarkStart w:id="11633" w:name="idp140235038152960"/>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826"/>
                    <a:srcRect/>
                    <a:stretch>
                      <a:fillRect/>
                    </a:stretch>
                  </p:blipFill>
                  <p:spPr>
                    <a:xfrm>
                      <a:off x="0" y="0"/>
                      <a:ext cx="4781550" cy="638175"/>
                    </a:xfrm>
                    <a:prstGeom prst="rect"/>
                  </p:spPr>
                </p:pic>
              </a:graphicData>
            </a:graphic>
          </wp:inline>
        </w:drawing>
      </w:r>
    </w:p>
    <w:bookmarkEnd w:id="11633"/>
    <w:bookmarkEnd w:id="11632"/>
    <w:p>
      <w:pPr>
        <w:spacing w:before="216" w:after="0" w:line="240" w:lineRule="auto"/>
        <w:jc w:val="center"/>
      </w:pPr>
      <w:r>
        <w:rPr>
          <w:rFonts w:ascii="Arial" w:hAnsi="Arial"/>
          <w:b/>
          <w:color w:val="000000"/>
          <w:sz w:val="22"/>
        </w:rPr>
        <w:t>Figure BB.6-3. Implant Template Group Information Model E/R Diagram</w:t>
      </w:r>
    </w:p>
    <w:bookmarkStart w:id="11634" w:name="sect_BB_6_1_2"/>
    <w:p>
      <w:pPr>
        <w:spacing w:before="180" w:after="0" w:line="240" w:lineRule="auto"/>
      </w:pPr>
      <w:r>
        <w:rPr>
          <w:rFonts w:ascii="Arial" w:hAnsi="Arial"/>
          <w:b/>
          <w:color w:val="000000"/>
          <w:sz w:val="26"/>
        </w:rPr>
        <w:t>BB.6.1.2 Implant Template Attributes</w:t>
      </w:r>
    </w:p>
    <w:bookmarkEnd w:id="11634"/>
    <w:bookmarkStart w:id="11635" w:name="sect_BB_6_1_2_1"/>
    <w:p>
      <w:pPr>
        <w:spacing w:before="180" w:after="0" w:line="240" w:lineRule="auto"/>
      </w:pPr>
      <w:r>
        <w:rPr>
          <w:rFonts w:ascii="Arial" w:hAnsi="Arial"/>
          <w:b/>
          <w:color w:val="000000"/>
          <w:sz w:val="22"/>
        </w:rPr>
        <w:t>BB.6.1.2.1 Generic Implant Template Attributes</w:t>
      </w:r>
    </w:p>
    <w:bookmarkEnd w:id="11635"/>
    <w:bookmarkStart w:id="11636"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636"/>
    <w:bookmarkStart w:id="11637" w:name="table_BB_6_1"/>
    <w:p>
      <w:pPr>
        <w:keepNext/>
        <w:spacing w:before="216" w:after="0" w:line="240" w:lineRule="auto"/>
        <w:jc w:val="center"/>
      </w:pPr>
      <w:r>
        <w:rPr>
          <w:rFonts w:ascii="Arial" w:hAnsi="Arial"/>
          <w:b/>
          <w:color w:val="000000"/>
          <w:sz w:val="22"/>
        </w:rPr>
        <w:t>Table BB.6-1. Attributes for the Implant Template Information Model</w:t>
      </w:r>
    </w:p>
    <w:bookmarkEnd w:id="11637"/>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8" w:name="para_4f5e5053_1265_4dcb_a379_0d32d4d0c7"/>
          <w:p>
            <w:pPr>
              <w:keepNext/>
              <w:spacing w:before="180" w:after="0" w:line="240" w:lineRule="auto"/>
              <w:jc w:val="center"/>
            </w:pPr>
            <w:r>
              <w:rPr>
                <w:rFonts w:ascii="Arial" w:hAnsi="Arial"/>
                <w:b/>
                <w:color w:val="000000"/>
                <w:sz w:val="18"/>
              </w:rPr>
              <w:t>Description / Module</w:t>
            </w:r>
          </w:p>
          <w:bookmarkEnd w:id="11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9" w:name="para_2b82bd1d_58b8_45b8_b32e_9c8de0ee16"/>
          <w:p>
            <w:pPr>
              <w:spacing w:before="180" w:after="0" w:line="240" w:lineRule="auto"/>
              <w:jc w:val="center"/>
            </w:pPr>
            <w:r>
              <w:rPr>
                <w:rFonts w:ascii="Arial" w:hAnsi="Arial"/>
                <w:b/>
                <w:color w:val="000000"/>
                <w:sz w:val="18"/>
              </w:rPr>
              <w:t>Tag</w:t>
            </w:r>
          </w:p>
          <w:bookmarkEnd w:id="11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0" w:name="para_29230891_872e_48eb_b59a_517be1c509"/>
          <w:p>
            <w:pPr>
              <w:spacing w:before="180" w:after="0" w:line="240" w:lineRule="auto"/>
              <w:jc w:val="center"/>
            </w:pPr>
            <w:r>
              <w:rPr>
                <w:rFonts w:ascii="Arial" w:hAnsi="Arial"/>
                <w:b/>
                <w:color w:val="000000"/>
                <w:sz w:val="18"/>
              </w:rPr>
              <w:t>Matching Key Type</w:t>
            </w:r>
          </w:p>
          <w:bookmarkEnd w:id="11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1" w:name="para_f0c5ff5a_4492_44e4_8b86_8f7b97b6ef"/>
          <w:p>
            <w:pPr>
              <w:spacing w:before="180" w:after="0" w:line="240" w:lineRule="auto"/>
              <w:jc w:val="center"/>
            </w:pPr>
            <w:r>
              <w:rPr>
                <w:rFonts w:ascii="Arial" w:hAnsi="Arial"/>
                <w:b/>
                <w:color w:val="000000"/>
                <w:sz w:val="18"/>
              </w:rPr>
              <w:t>Return Key Type</w:t>
            </w:r>
          </w:p>
          <w:bookmarkEnd w:id="11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2" w:name="para_58847b7e_bbca_4f17_868f_bdd998825c"/>
          <w:p>
            <w:pPr>
              <w:spacing w:before="180" w:after="0" w:line="240" w:lineRule="auto"/>
              <w:jc w:val="center"/>
            </w:pPr>
            <w:r>
              <w:rPr>
                <w:rFonts w:ascii="Arial" w:hAnsi="Arial"/>
                <w:b/>
                <w:color w:val="000000"/>
                <w:sz w:val="18"/>
              </w:rPr>
              <w:t>Remark / Matching Type</w:t>
            </w:r>
          </w:p>
          <w:bookmarkEnd w:id="11642"/>
        </w:tc>
      </w:tr>
      <w:tr>
        <w:tblPrEx/>
        <w:trPr/>
        <w:tc>
          <w:tcPr>
            <w:hMerge w:val="restart"/>
            <w:tcBorders>
              <w:left w:val="single" w:sz="4" w:color="000000"/>
              <w:bottom w:val="single" w:sz="4" w:color="000000"/>
            </w:tcBorders>
            <w:tcMar>
              <w:top w:w="40" w:type="dxa"/>
              <w:left w:w="40" w:type="dxa"/>
              <w:bottom w:w="40" w:type="dxa"/>
            </w:tcMar>
            <w:vAlign w:val="top"/>
          </w:tcPr>
          <w:bookmarkStart w:id="11643" w:name="para_88781743_bf22_43fa_b333_5aee4dd067"/>
          <w:p>
            <w:pPr>
              <w:spacing w:before="180" w:after="0" w:line="240" w:lineRule="auto"/>
            </w:pPr>
            <w:r>
              <w:rPr>
                <w:rFonts w:ascii="Arial" w:hAnsi="Arial"/>
                <w:b/>
                <w:color w:val="000000"/>
                <w:sz w:val="18"/>
              </w:rPr>
              <w:t>SOP Common</w:t>
            </w:r>
          </w:p>
          <w:bookmarkEnd w:id="116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4" w:name="para_3a329ed2_dcb3_4e4c_8ce3_4e521b69eb"/>
          <w:p>
            <w:pPr>
              <w:spacing w:before="180" w:after="0" w:line="240" w:lineRule="auto"/>
            </w:pPr>
            <w:r>
              <w:rPr>
                <w:rFonts w:ascii="Arial" w:hAnsi="Arial"/>
                <w:color w:val="000000"/>
                <w:sz w:val="18"/>
              </w:rPr>
              <w:t>Specific Character Set</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62dc7445_3103_49c8_92d6_eebb46dba9"/>
          <w:p>
            <w:pPr>
              <w:spacing w:before="180" w:after="0" w:line="240" w:lineRule="auto"/>
              <w:jc w:val="center"/>
            </w:pPr>
            <w:r>
              <w:rPr>
                <w:rFonts w:ascii="Arial" w:hAnsi="Arial"/>
                <w:color w:val="000000"/>
                <w:sz w:val="18"/>
              </w:rPr>
              <w:t>(0008,0005)</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c74a406d_98cf_4761_b482_4c137172bd"/>
          <w:p>
            <w:pPr>
              <w:spacing w:before="180" w:after="0" w:line="240" w:lineRule="auto"/>
              <w:jc w:val="center"/>
            </w:pPr>
            <w:r>
              <w:rPr>
                <w:rFonts w:ascii="Arial" w:hAnsi="Arial"/>
                <w:color w:val="000000"/>
                <w:sz w:val="18"/>
              </w:rPr>
              <w:t>-</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241d720f_3512_421b_bc61_72fd7631f7"/>
          <w:p>
            <w:pPr>
              <w:spacing w:before="180" w:after="0" w:line="240" w:lineRule="auto"/>
              <w:jc w:val="center"/>
            </w:pPr>
            <w:r>
              <w:rPr>
                <w:rFonts w:ascii="Arial" w:hAnsi="Arial"/>
                <w:color w:val="000000"/>
                <w:sz w:val="18"/>
              </w:rPr>
              <w:t>1C</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9" w:name="para_72dbf84e_e94c_4990_83da_02103778f3"/>
          <w:p>
            <w:pPr>
              <w:spacing w:before="180" w:after="0" w:line="240" w:lineRule="auto"/>
            </w:pPr>
            <w:r>
              <w:rPr>
                <w:rFonts w:ascii="Arial" w:hAnsi="Arial"/>
                <w:color w:val="000000"/>
                <w:sz w:val="18"/>
              </w:rPr>
              <w:t>SOP Class UID</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60232699_7011_4363_91a3_ba4ef6ecc7"/>
          <w:p>
            <w:pPr>
              <w:spacing w:before="180" w:after="0" w:line="240" w:lineRule="auto"/>
              <w:jc w:val="center"/>
            </w:pPr>
            <w:r>
              <w:rPr>
                <w:rFonts w:ascii="Arial" w:hAnsi="Arial"/>
                <w:color w:val="000000"/>
                <w:sz w:val="18"/>
              </w:rPr>
              <w:t>(0008,0016)</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b8ed69fd_c83b_4907_848c_96a2d6c5cd"/>
          <w:p>
            <w:pPr>
              <w:spacing w:before="180" w:after="0" w:line="240" w:lineRule="auto"/>
              <w:jc w:val="center"/>
            </w:pPr>
            <w:r>
              <w:rPr>
                <w:rFonts w:ascii="Arial" w:hAnsi="Arial"/>
                <w:color w:val="000000"/>
                <w:sz w:val="18"/>
              </w:rPr>
              <w:t>R</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72f45469_4a58_43da_9a37_dd52ef5130"/>
          <w:p>
            <w:pPr>
              <w:spacing w:before="180" w:after="0" w:line="240" w:lineRule="auto"/>
              <w:jc w:val="center"/>
            </w:pPr>
            <w:r>
              <w:rPr>
                <w:rFonts w:ascii="Arial" w:hAnsi="Arial"/>
                <w:color w:val="000000"/>
                <w:sz w:val="18"/>
              </w:rPr>
              <w:t>1</w:t>
            </w:r>
          </w:p>
          <w:bookmarkEnd w:id="11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3" w:name="para_c938ac22_e8d6_4859_a3a5_6033161207"/>
          <w:p>
            <w:pPr>
              <w:spacing w:before="180" w:after="0" w:line="240" w:lineRule="auto"/>
            </w:pPr>
            <w:r>
              <w:rPr>
                <w:rFonts w:ascii="Arial" w:hAnsi="Arial"/>
                <w:color w:val="000000"/>
                <w:sz w:val="18"/>
              </w:rPr>
              <w:t>SOP Instance UID</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d98f4107_dd74_43d8_8c66_fde86dd703"/>
          <w:p>
            <w:pPr>
              <w:spacing w:before="180" w:after="0" w:line="240" w:lineRule="auto"/>
              <w:jc w:val="center"/>
            </w:pPr>
            <w:r>
              <w:rPr>
                <w:rFonts w:ascii="Arial" w:hAnsi="Arial"/>
                <w:color w:val="000000"/>
                <w:sz w:val="18"/>
              </w:rPr>
              <w:t>(0008,0018)</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ccbade53_fca2_4112_b0c9_df07b3ea47"/>
          <w:p>
            <w:pPr>
              <w:spacing w:before="180" w:after="0" w:line="240" w:lineRule="auto"/>
              <w:jc w:val="center"/>
            </w:pPr>
            <w:r>
              <w:rPr>
                <w:rFonts w:ascii="Arial" w:hAnsi="Arial"/>
                <w:color w:val="000000"/>
                <w:sz w:val="18"/>
              </w:rPr>
              <w:t>U</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e82d91a9_d1c4_441b_bd4b_d5ac3b0a14"/>
          <w:p>
            <w:pPr>
              <w:spacing w:before="180" w:after="0" w:line="240" w:lineRule="auto"/>
              <w:jc w:val="center"/>
            </w:pPr>
            <w:r>
              <w:rPr>
                <w:rFonts w:ascii="Arial" w:hAnsi="Arial"/>
                <w:color w:val="000000"/>
                <w:sz w:val="18"/>
              </w:rPr>
              <w:t>1</w:t>
            </w:r>
          </w:p>
          <w:bookmarkEnd w:id="11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657" w:name="para_fd6a687b_1bb4_4d4f_9acc_2811355017"/>
          <w:p>
            <w:pPr>
              <w:spacing w:before="180" w:after="0" w:line="240" w:lineRule="auto"/>
            </w:pPr>
            <w:r>
              <w:rPr>
                <w:rFonts w:ascii="Arial" w:hAnsi="Arial"/>
                <w:b/>
                <w:color w:val="000000"/>
                <w:sz w:val="18"/>
              </w:rPr>
              <w:t>Implant Template</w:t>
            </w:r>
          </w:p>
          <w:bookmarkEnd w:id="116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8" w:name="para_2750e898_094a_416c_8315_e2ac8dd3ee"/>
          <w:p>
            <w:pPr>
              <w:spacing w:before="180" w:after="0" w:line="240" w:lineRule="auto"/>
            </w:pPr>
            <w:r>
              <w:rPr>
                <w:rFonts w:ascii="Arial" w:hAnsi="Arial"/>
                <w:color w:val="000000"/>
                <w:sz w:val="18"/>
              </w:rPr>
              <w:t>Manufacturer</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9643f589_9a0b_4c42_bb16_b84a2fd0e8"/>
          <w:p>
            <w:pPr>
              <w:spacing w:before="180" w:after="0" w:line="240" w:lineRule="auto"/>
              <w:jc w:val="center"/>
            </w:pPr>
            <w:r>
              <w:rPr>
                <w:rFonts w:ascii="Arial" w:hAnsi="Arial"/>
                <w:color w:val="000000"/>
                <w:sz w:val="18"/>
              </w:rPr>
              <w:t>(0008,0070)</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724bfbb9_8ccd_40de_a932_b3e9add3a2"/>
          <w:p>
            <w:pPr>
              <w:spacing w:before="180" w:after="0" w:line="240" w:lineRule="auto"/>
              <w:jc w:val="center"/>
            </w:pPr>
            <w:r>
              <w:rPr>
                <w:rFonts w:ascii="Arial" w:hAnsi="Arial"/>
                <w:color w:val="000000"/>
                <w:sz w:val="18"/>
              </w:rPr>
              <w:t>R</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148bca27_2c40_4f1f_b097_9ca52e472f"/>
          <w:p>
            <w:pPr>
              <w:spacing w:before="180" w:after="0" w:line="240" w:lineRule="auto"/>
              <w:jc w:val="center"/>
            </w:pPr>
            <w:r>
              <w:rPr>
                <w:rFonts w:ascii="Arial" w:hAnsi="Arial"/>
                <w:color w:val="000000"/>
                <w:sz w:val="18"/>
              </w:rPr>
              <w:t>1</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3" w:name="para_d8fcf28c_c4f5_4d51_a558_baa52c5199"/>
          <w:p>
            <w:pPr>
              <w:spacing w:before="180" w:after="0" w:line="240" w:lineRule="auto"/>
            </w:pPr>
            <w:r>
              <w:rPr>
                <w:rFonts w:ascii="Arial" w:hAnsi="Arial"/>
                <w:color w:val="000000"/>
                <w:sz w:val="18"/>
              </w:rPr>
              <w:t>Implant Name</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994a5554_e20d_46d8_956e_d7a0b16b88"/>
          <w:p>
            <w:pPr>
              <w:spacing w:before="180" w:after="0" w:line="240" w:lineRule="auto"/>
              <w:jc w:val="center"/>
            </w:pPr>
            <w:r>
              <w:rPr>
                <w:rFonts w:ascii="Arial" w:hAnsi="Arial"/>
                <w:color w:val="000000"/>
                <w:sz w:val="18"/>
              </w:rPr>
              <w:t>(0022,1095)</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f7ca82b2_aaf3_42ba_aa85_388aae41c8"/>
          <w:p>
            <w:pPr>
              <w:spacing w:before="180" w:after="0" w:line="240" w:lineRule="auto"/>
              <w:jc w:val="center"/>
            </w:pPr>
            <w:r>
              <w:rPr>
                <w:rFonts w:ascii="Arial" w:hAnsi="Arial"/>
                <w:color w:val="000000"/>
                <w:sz w:val="18"/>
              </w:rPr>
              <w:t>R</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eb6256dc_25c5_422c_b616_9daaf312f1"/>
          <w:p>
            <w:pPr>
              <w:spacing w:before="180" w:after="0" w:line="240" w:lineRule="auto"/>
              <w:jc w:val="center"/>
            </w:pPr>
            <w:r>
              <w:rPr>
                <w:rFonts w:ascii="Arial" w:hAnsi="Arial"/>
                <w:color w:val="000000"/>
                <w:sz w:val="18"/>
              </w:rPr>
              <w:t>1</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8" w:name="para_505c0d4e_b963_449c_ba97_66206a5a90"/>
          <w:p>
            <w:pPr>
              <w:spacing w:before="180" w:after="0" w:line="240" w:lineRule="auto"/>
            </w:pPr>
            <w:r>
              <w:rPr>
                <w:rFonts w:ascii="Arial" w:hAnsi="Arial"/>
                <w:color w:val="000000"/>
                <w:sz w:val="18"/>
              </w:rPr>
              <w:t>Implant Size</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4dcd76e7_6ce6_4de5_8895_1c2450cd13"/>
          <w:p>
            <w:pPr>
              <w:spacing w:before="180" w:after="0" w:line="240" w:lineRule="auto"/>
              <w:jc w:val="center"/>
            </w:pPr>
            <w:r>
              <w:rPr>
                <w:rFonts w:ascii="Arial" w:hAnsi="Arial"/>
                <w:color w:val="000000"/>
                <w:sz w:val="18"/>
              </w:rPr>
              <w:t>(0068,6210)</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80b5bc51_531e_479d_b197_18f0815d8c"/>
          <w:p>
            <w:pPr>
              <w:spacing w:before="180" w:after="0" w:line="240" w:lineRule="auto"/>
              <w:jc w:val="center"/>
            </w:pPr>
            <w:r>
              <w:rPr>
                <w:rFonts w:ascii="Arial" w:hAnsi="Arial"/>
                <w:color w:val="000000"/>
                <w:sz w:val="18"/>
              </w:rPr>
              <w:t>R</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344413b6_3ab5_4d55_aa25_79c6fec5b1"/>
          <w:p>
            <w:pPr>
              <w:spacing w:before="180" w:after="0" w:line="240" w:lineRule="auto"/>
              <w:jc w:val="center"/>
            </w:pPr>
            <w:r>
              <w:rPr>
                <w:rFonts w:ascii="Arial" w:hAnsi="Arial"/>
                <w:color w:val="000000"/>
                <w:sz w:val="18"/>
              </w:rPr>
              <w:t>2</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3" w:name="para_53976ad1_0b7a_4efd_95af_1c3ad8f963"/>
          <w:p>
            <w:pPr>
              <w:spacing w:before="180" w:after="0" w:line="240" w:lineRule="auto"/>
            </w:pPr>
            <w:r>
              <w:rPr>
                <w:rFonts w:ascii="Arial" w:hAnsi="Arial"/>
                <w:color w:val="000000"/>
                <w:sz w:val="18"/>
              </w:rPr>
              <w:t>Implant Part Number</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14df3329_504a_4cc4_86c0_86a183f6e3"/>
          <w:p>
            <w:pPr>
              <w:spacing w:before="180" w:after="0" w:line="240" w:lineRule="auto"/>
              <w:jc w:val="center"/>
            </w:pPr>
            <w:r>
              <w:rPr>
                <w:rFonts w:ascii="Arial" w:hAnsi="Arial"/>
                <w:color w:val="000000"/>
                <w:sz w:val="18"/>
              </w:rPr>
              <w:t>(0022,1097)</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ce01f73e_5023_4274_a0ef_fedeb33d22"/>
          <w:p>
            <w:pPr>
              <w:spacing w:before="180" w:after="0" w:line="240" w:lineRule="auto"/>
              <w:jc w:val="center"/>
            </w:pPr>
            <w:r>
              <w:rPr>
                <w:rFonts w:ascii="Arial" w:hAnsi="Arial"/>
                <w:color w:val="000000"/>
                <w:sz w:val="18"/>
              </w:rPr>
              <w:t>R</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1de87d12_e7b1_4af9_a989_5214a3bac2"/>
          <w:p>
            <w:pPr>
              <w:spacing w:before="180" w:after="0" w:line="240" w:lineRule="auto"/>
              <w:jc w:val="center"/>
            </w:pPr>
            <w:r>
              <w:rPr>
                <w:rFonts w:ascii="Arial" w:hAnsi="Arial"/>
                <w:color w:val="000000"/>
                <w:sz w:val="18"/>
              </w:rPr>
              <w:t>1</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8" w:name="para_3834e23b_e5af_416f_8716_72068c1168"/>
          <w:p>
            <w:pPr>
              <w:spacing w:before="180" w:after="0" w:line="240" w:lineRule="auto"/>
            </w:pPr>
            <w:r>
              <w:rPr>
                <w:rFonts w:ascii="Arial" w:hAnsi="Arial"/>
                <w:color w:val="000000"/>
                <w:sz w:val="18"/>
              </w:rPr>
              <w:t>Replaced Implant Template Sequence</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d5e2df35_0bdd_4c15_841b_484ec7a194"/>
          <w:p>
            <w:pPr>
              <w:spacing w:before="180" w:after="0" w:line="240" w:lineRule="auto"/>
              <w:jc w:val="center"/>
            </w:pPr>
            <w:r>
              <w:rPr>
                <w:rFonts w:ascii="Arial" w:hAnsi="Arial"/>
                <w:color w:val="000000"/>
                <w:sz w:val="18"/>
              </w:rPr>
              <w:t>(0068,6222)</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81a59d3e_c8ca_4c70_85db_6fcd60a889"/>
          <w:p>
            <w:pPr>
              <w:spacing w:before="180" w:after="0" w:line="240" w:lineRule="auto"/>
              <w:jc w:val="center"/>
            </w:pPr>
            <w:r>
              <w:rPr>
                <w:rFonts w:ascii="Arial" w:hAnsi="Arial"/>
                <w:color w:val="000000"/>
                <w:sz w:val="18"/>
              </w:rPr>
              <w:t>R</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8c75a884_49b3_4e36_b3bc_7df3d0d7ff"/>
          <w:p>
            <w:pPr>
              <w:spacing w:before="180" w:after="0" w:line="240" w:lineRule="auto"/>
              <w:jc w:val="center"/>
            </w:pPr>
            <w:r>
              <w:rPr>
                <w:rFonts w:ascii="Arial" w:hAnsi="Arial"/>
                <w:color w:val="000000"/>
                <w:sz w:val="18"/>
              </w:rPr>
              <w:t>2</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3" w:name="para_b5912eb1_9139_47c8_b2a4_3054e5a515"/>
          <w:p>
            <w:pPr>
              <w:spacing w:before="180" w:after="0" w:line="240" w:lineRule="auto"/>
            </w:pPr>
            <w:r>
              <w:rPr>
                <w:rFonts w:ascii="Arial" w:hAnsi="Arial"/>
                <w:color w:val="000000"/>
                <w:sz w:val="18"/>
              </w:rPr>
              <w:t>&gt;Referenced SOP Class UID</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a0f59e7f_d820_427f_a89f_b08552f531"/>
          <w:p>
            <w:pPr>
              <w:spacing w:before="180" w:after="0" w:line="240" w:lineRule="auto"/>
              <w:jc w:val="center"/>
            </w:pPr>
            <w:r>
              <w:rPr>
                <w:rFonts w:ascii="Arial" w:hAnsi="Arial"/>
                <w:color w:val="000000"/>
                <w:sz w:val="18"/>
              </w:rPr>
              <w:t>(0008,1150)</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26602785_fab7_49fc_93d2_3ff12a8327"/>
          <w:p>
            <w:pPr>
              <w:spacing w:before="180" w:after="0" w:line="240" w:lineRule="auto"/>
              <w:jc w:val="center"/>
            </w:pPr>
            <w:r>
              <w:rPr>
                <w:rFonts w:ascii="Arial" w:hAnsi="Arial"/>
                <w:color w:val="000000"/>
                <w:sz w:val="18"/>
              </w:rPr>
              <w:t>R</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adb07641_8a3c_486b_b882_1d3bfd4ca4"/>
          <w:p>
            <w:pPr>
              <w:spacing w:before="180" w:after="0" w:line="240" w:lineRule="auto"/>
              <w:jc w:val="center"/>
            </w:pPr>
            <w:r>
              <w:rPr>
                <w:rFonts w:ascii="Arial" w:hAnsi="Arial"/>
                <w:color w:val="000000"/>
                <w:sz w:val="18"/>
              </w:rPr>
              <w:t>1</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06477ff6_f48c_4421_84be_891528b029"/>
          <w:p>
            <w:pPr>
              <w:spacing w:before="180" w:after="0" w:line="240" w:lineRule="auto"/>
            </w:pPr>
            <w:r>
              <w:rPr>
                <w:rFonts w:ascii="Arial" w:hAnsi="Arial"/>
                <w:color w:val="000000"/>
                <w:sz w:val="18"/>
              </w:rPr>
              <w:t>Shall be retrieved with List of UID Matching.</w:t>
            </w:r>
          </w:p>
          <w:bookmarkEnd w:id="11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8" w:name="para_72497fa4_2a14_4f46_93c1_31a48ad960"/>
          <w:p>
            <w:pPr>
              <w:spacing w:before="180" w:after="0" w:line="240" w:lineRule="auto"/>
            </w:pPr>
            <w:r>
              <w:rPr>
                <w:rFonts w:ascii="Arial" w:hAnsi="Arial"/>
                <w:color w:val="000000"/>
                <w:sz w:val="18"/>
              </w:rPr>
              <w:t>&gt;Referenced SOP Instance UID</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b98f4f26_657f_48c6_aab6_253a304d43"/>
          <w:p>
            <w:pPr>
              <w:spacing w:before="180" w:after="0" w:line="240" w:lineRule="auto"/>
              <w:jc w:val="center"/>
            </w:pPr>
            <w:r>
              <w:rPr>
                <w:rFonts w:ascii="Arial" w:hAnsi="Arial"/>
                <w:color w:val="000000"/>
                <w:sz w:val="18"/>
              </w:rPr>
              <w:t>(0008,1155)</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4107c7d0_9742_4cd4_a23a_b4e178fb17"/>
          <w:p>
            <w:pPr>
              <w:spacing w:before="180" w:after="0" w:line="240" w:lineRule="auto"/>
              <w:jc w:val="center"/>
            </w:pPr>
            <w:r>
              <w:rPr>
                <w:rFonts w:ascii="Arial" w:hAnsi="Arial"/>
                <w:color w:val="000000"/>
                <w:sz w:val="18"/>
              </w:rPr>
              <w:t>R</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f3f3192f_c5db_4a1a_a7f9_7521ef2ab2"/>
          <w:p>
            <w:pPr>
              <w:spacing w:before="180" w:after="0" w:line="240" w:lineRule="auto"/>
              <w:jc w:val="center"/>
            </w:pPr>
            <w:r>
              <w:rPr>
                <w:rFonts w:ascii="Arial" w:hAnsi="Arial"/>
                <w:color w:val="000000"/>
                <w:sz w:val="18"/>
              </w:rPr>
              <w:t>1</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81c7d50c_9eb5_4b37_9687_ef441a92da"/>
          <w:p>
            <w:pPr>
              <w:spacing w:before="180" w:after="0" w:line="240" w:lineRule="auto"/>
            </w:pPr>
            <w:r>
              <w:rPr>
                <w:rFonts w:ascii="Arial" w:hAnsi="Arial"/>
                <w:color w:val="000000"/>
                <w:sz w:val="18"/>
              </w:rPr>
              <w:t>Shall be retrieved with List of UID Matching.</w:t>
            </w:r>
          </w:p>
          <w:bookmarkEnd w:id="11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3" w:name="para_c7f396fe_7799_467d_8d2f_6a4e5cecd9"/>
          <w:p>
            <w:pPr>
              <w:spacing w:before="180" w:after="0" w:line="240" w:lineRule="auto"/>
            </w:pPr>
            <w:r>
              <w:rPr>
                <w:rFonts w:ascii="Arial" w:hAnsi="Arial"/>
                <w:color w:val="000000"/>
                <w:sz w:val="18"/>
              </w:rPr>
              <w:t>Derivation Implant Template Sequence</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dfbcb98e_5e58_4955_8475_d3bad3009e"/>
          <w:p>
            <w:pPr>
              <w:spacing w:before="180" w:after="0" w:line="240" w:lineRule="auto"/>
              <w:jc w:val="center"/>
            </w:pPr>
            <w:r>
              <w:rPr>
                <w:rFonts w:ascii="Arial" w:hAnsi="Arial"/>
                <w:color w:val="000000"/>
                <w:sz w:val="18"/>
              </w:rPr>
              <w:t>(0068,6224)</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f8a9fb69_69b9_4381_bd81_28a8cc1d35"/>
          <w:p>
            <w:pPr>
              <w:spacing w:before="180" w:after="0" w:line="240" w:lineRule="auto"/>
              <w:jc w:val="center"/>
            </w:pPr>
            <w:r>
              <w:rPr>
                <w:rFonts w:ascii="Arial" w:hAnsi="Arial"/>
                <w:color w:val="000000"/>
                <w:sz w:val="18"/>
              </w:rPr>
              <w:t>R</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9d716827_79a1_4f5f_8c89_643b6bd6e8"/>
          <w:p>
            <w:pPr>
              <w:spacing w:before="180" w:after="0" w:line="240" w:lineRule="auto"/>
              <w:jc w:val="center"/>
            </w:pPr>
            <w:r>
              <w:rPr>
                <w:rFonts w:ascii="Arial" w:hAnsi="Arial"/>
                <w:color w:val="000000"/>
                <w:sz w:val="18"/>
              </w:rPr>
              <w:t>2</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8" w:name="para_b7cd3d55_d9b9_4ce3_9318_b37245d267"/>
          <w:p>
            <w:pPr>
              <w:spacing w:before="180" w:after="0" w:line="240" w:lineRule="auto"/>
            </w:pPr>
            <w:r>
              <w:rPr>
                <w:rFonts w:ascii="Arial" w:hAnsi="Arial"/>
                <w:color w:val="000000"/>
                <w:sz w:val="18"/>
              </w:rPr>
              <w:t>&gt;Referenced SOP Class UID</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e485a70c_8868_4ee9_9cf9_ff82118b51"/>
          <w:p>
            <w:pPr>
              <w:spacing w:before="180" w:after="0" w:line="240" w:lineRule="auto"/>
              <w:jc w:val="center"/>
            </w:pPr>
            <w:r>
              <w:rPr>
                <w:rFonts w:ascii="Arial" w:hAnsi="Arial"/>
                <w:color w:val="000000"/>
                <w:sz w:val="18"/>
              </w:rPr>
              <w:t>(0008,1150)</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6498d45b_1a94_4e05_bb5b_dc6f5400b2"/>
          <w:p>
            <w:pPr>
              <w:spacing w:before="180" w:after="0" w:line="240" w:lineRule="auto"/>
              <w:jc w:val="center"/>
            </w:pPr>
            <w:r>
              <w:rPr>
                <w:rFonts w:ascii="Arial" w:hAnsi="Arial"/>
                <w:color w:val="000000"/>
                <w:sz w:val="18"/>
              </w:rPr>
              <w:t>R</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58be9bcc_2fc2_4b77_9528_3964e00e45"/>
          <w:p>
            <w:pPr>
              <w:spacing w:before="180" w:after="0" w:line="240" w:lineRule="auto"/>
              <w:jc w:val="center"/>
            </w:pPr>
            <w:r>
              <w:rPr>
                <w:rFonts w:ascii="Arial" w:hAnsi="Arial"/>
                <w:color w:val="000000"/>
                <w:sz w:val="18"/>
              </w:rPr>
              <w:t>1</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8c2e4135_3f13_4382_9f6e_be2969f2ff"/>
          <w:p>
            <w:pPr>
              <w:spacing w:before="180" w:after="0" w:line="240" w:lineRule="auto"/>
            </w:pPr>
            <w:r>
              <w:rPr>
                <w:rFonts w:ascii="Arial" w:hAnsi="Arial"/>
                <w:color w:val="000000"/>
                <w:sz w:val="18"/>
              </w:rPr>
              <w:t>Shall be retrieved with List of UID Matching.</w:t>
            </w:r>
          </w:p>
          <w:bookmarkEnd w:id="1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3" w:name="para_80efedc7_c5d6_43e1_ab1c_1a16a493f2"/>
          <w:p>
            <w:pPr>
              <w:spacing w:before="180" w:after="0" w:line="240" w:lineRule="auto"/>
            </w:pPr>
            <w:r>
              <w:rPr>
                <w:rFonts w:ascii="Arial" w:hAnsi="Arial"/>
                <w:color w:val="000000"/>
                <w:sz w:val="18"/>
              </w:rPr>
              <w:t>&gt;Referenced SOP Instance UID</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61ba59f0_f96a_4442_9163_d71b601352"/>
          <w:p>
            <w:pPr>
              <w:spacing w:before="180" w:after="0" w:line="240" w:lineRule="auto"/>
              <w:jc w:val="center"/>
            </w:pPr>
            <w:r>
              <w:rPr>
                <w:rFonts w:ascii="Arial" w:hAnsi="Arial"/>
                <w:color w:val="000000"/>
                <w:sz w:val="18"/>
              </w:rPr>
              <w:t>(0008,1155)</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6e764a61_e1cd_4424_952e_78e703799d"/>
          <w:p>
            <w:pPr>
              <w:spacing w:before="180" w:after="0" w:line="240" w:lineRule="auto"/>
              <w:jc w:val="center"/>
            </w:pPr>
            <w:r>
              <w:rPr>
                <w:rFonts w:ascii="Arial" w:hAnsi="Arial"/>
                <w:color w:val="000000"/>
                <w:sz w:val="18"/>
              </w:rPr>
              <w:t>R</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2f4860ef_4c76_48fc_ab10_ac0e27da02"/>
          <w:p>
            <w:pPr>
              <w:spacing w:before="180" w:after="0" w:line="240" w:lineRule="auto"/>
              <w:jc w:val="center"/>
            </w:pPr>
            <w:r>
              <w:rPr>
                <w:rFonts w:ascii="Arial" w:hAnsi="Arial"/>
                <w:color w:val="000000"/>
                <w:sz w:val="18"/>
              </w:rPr>
              <w:t>1</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5ff284fc_c390_4e5e_93f5_9fd30faf6f"/>
          <w:p>
            <w:pPr>
              <w:spacing w:before="180" w:after="0" w:line="240" w:lineRule="auto"/>
            </w:pPr>
            <w:r>
              <w:rPr>
                <w:rFonts w:ascii="Arial" w:hAnsi="Arial"/>
                <w:color w:val="000000"/>
                <w:sz w:val="18"/>
              </w:rPr>
              <w:t>Shall be retrieved with List of UID Matching.</w:t>
            </w:r>
          </w:p>
          <w:bookmarkEnd w:id="11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8" w:name="para_20a83cb9_3e94_46ba_9bec_7b7998e2db"/>
          <w:p>
            <w:pPr>
              <w:spacing w:before="180" w:after="0" w:line="240" w:lineRule="auto"/>
            </w:pPr>
            <w:r>
              <w:rPr>
                <w:rFonts w:ascii="Arial" w:hAnsi="Arial"/>
                <w:color w:val="000000"/>
                <w:sz w:val="18"/>
              </w:rPr>
              <w:t>Effective DateTime</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05c6f912_03f0_4b50_a56c_a3791f179e"/>
          <w:p>
            <w:pPr>
              <w:spacing w:before="180" w:after="0" w:line="240" w:lineRule="auto"/>
              <w:jc w:val="center"/>
            </w:pPr>
            <w:r>
              <w:rPr>
                <w:rFonts w:ascii="Arial" w:hAnsi="Arial"/>
                <w:color w:val="000000"/>
                <w:sz w:val="18"/>
              </w:rPr>
              <w:t>(0068,6226)</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3984a1e2_f8a9_4759_bb42_8e4da24934"/>
          <w:p>
            <w:pPr>
              <w:spacing w:before="180" w:after="0" w:line="240" w:lineRule="auto"/>
              <w:jc w:val="center"/>
            </w:pPr>
            <w:r>
              <w:rPr>
                <w:rFonts w:ascii="Arial" w:hAnsi="Arial"/>
                <w:color w:val="000000"/>
                <w:sz w:val="18"/>
              </w:rPr>
              <w:t>R</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1df21edb_090d_411f_8af9_5b072cebe8"/>
          <w:p>
            <w:pPr>
              <w:spacing w:before="180" w:after="0" w:line="240" w:lineRule="auto"/>
              <w:jc w:val="center"/>
            </w:pPr>
            <w:r>
              <w:rPr>
                <w:rFonts w:ascii="Arial" w:hAnsi="Arial"/>
                <w:color w:val="000000"/>
                <w:sz w:val="18"/>
              </w:rPr>
              <w:t>1</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5ff9f27b_d436_4aac_b396_85827d6e42"/>
          <w:p>
            <w:pPr>
              <w:spacing w:before="180" w:after="0" w:line="240" w:lineRule="auto"/>
            </w:pPr>
            <w:r>
              <w:rPr>
                <w:rFonts w:ascii="Arial" w:hAnsi="Arial"/>
                <w:color w:val="000000"/>
                <w:sz w:val="18"/>
              </w:rPr>
              <w:t>Shall be retrieved with Single Value or Range Matching.</w:t>
            </w:r>
          </w:p>
          <w:bookmarkEnd w:id="11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3" w:name="para_6586b420_9401_46bc_a7be_ae86084a66"/>
          <w:p>
            <w:pPr>
              <w:spacing w:before="180" w:after="0" w:line="240" w:lineRule="auto"/>
            </w:pPr>
            <w:r>
              <w:rPr>
                <w:rFonts w:ascii="Arial" w:hAnsi="Arial"/>
                <w:color w:val="000000"/>
                <w:sz w:val="18"/>
              </w:rPr>
              <w:t>Original Implant Template Sequence</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d946539e_8295_4ce3_a95e_d7dad8308d"/>
          <w:p>
            <w:pPr>
              <w:spacing w:before="180" w:after="0" w:line="240" w:lineRule="auto"/>
              <w:jc w:val="center"/>
            </w:pPr>
            <w:r>
              <w:rPr>
                <w:rFonts w:ascii="Arial" w:hAnsi="Arial"/>
                <w:color w:val="000000"/>
                <w:sz w:val="18"/>
              </w:rPr>
              <w:t>(0068,6225)</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1418b4ad_d04f_4c2e_b039_30245a9806"/>
          <w:p>
            <w:pPr>
              <w:spacing w:before="180" w:after="0" w:line="240" w:lineRule="auto"/>
              <w:jc w:val="center"/>
            </w:pPr>
            <w:r>
              <w:rPr>
                <w:rFonts w:ascii="Arial" w:hAnsi="Arial"/>
                <w:color w:val="000000"/>
                <w:sz w:val="18"/>
              </w:rPr>
              <w:t>R</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1ac333a0_5ee4_4f7a_acc2_44968d5eb6"/>
          <w:p>
            <w:pPr>
              <w:spacing w:before="180" w:after="0" w:line="240" w:lineRule="auto"/>
              <w:jc w:val="center"/>
            </w:pPr>
            <w:r>
              <w:rPr>
                <w:rFonts w:ascii="Arial" w:hAnsi="Arial"/>
                <w:color w:val="000000"/>
                <w:sz w:val="18"/>
              </w:rPr>
              <w:t>2</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8" w:name="para_d8886211_bc57_4a78_87ab_140f95b68e"/>
          <w:p>
            <w:pPr>
              <w:spacing w:before="180" w:after="0" w:line="240" w:lineRule="auto"/>
            </w:pPr>
            <w:r>
              <w:rPr>
                <w:rFonts w:ascii="Arial" w:hAnsi="Arial"/>
                <w:color w:val="000000"/>
                <w:sz w:val="18"/>
              </w:rPr>
              <w:t>&gt;Referenced SOP Class UID</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9cd1bb53_8f46_4e8f_a9c2_3074ba8c9e"/>
          <w:p>
            <w:pPr>
              <w:spacing w:before="180" w:after="0" w:line="240" w:lineRule="auto"/>
              <w:jc w:val="center"/>
            </w:pPr>
            <w:r>
              <w:rPr>
                <w:rFonts w:ascii="Arial" w:hAnsi="Arial"/>
                <w:color w:val="000000"/>
                <w:sz w:val="18"/>
              </w:rPr>
              <w:t>(0008,1150)</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715f7202_612d_40b9_ad66_24a565cb01"/>
          <w:p>
            <w:pPr>
              <w:spacing w:before="180" w:after="0" w:line="240" w:lineRule="auto"/>
              <w:jc w:val="center"/>
            </w:pPr>
            <w:r>
              <w:rPr>
                <w:rFonts w:ascii="Arial" w:hAnsi="Arial"/>
                <w:color w:val="000000"/>
                <w:sz w:val="18"/>
              </w:rPr>
              <w:t>R</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d15d4aeb_821b_4ba2_ac86_4277450dcb"/>
          <w:p>
            <w:pPr>
              <w:spacing w:before="180" w:after="0" w:line="240" w:lineRule="auto"/>
              <w:jc w:val="center"/>
            </w:pPr>
            <w:r>
              <w:rPr>
                <w:rFonts w:ascii="Arial" w:hAnsi="Arial"/>
                <w:color w:val="000000"/>
                <w:sz w:val="18"/>
              </w:rPr>
              <w:t>1</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4035b4df_399e_4ea4_80c7_8f2f82d296"/>
          <w:p>
            <w:pPr>
              <w:spacing w:before="180" w:after="0" w:line="240" w:lineRule="auto"/>
            </w:pPr>
            <w:r>
              <w:rPr>
                <w:rFonts w:ascii="Arial" w:hAnsi="Arial"/>
                <w:color w:val="000000"/>
                <w:sz w:val="18"/>
              </w:rPr>
              <w:t>Shall be retrieved with List of UID Matching.</w:t>
            </w:r>
          </w:p>
          <w:bookmarkEnd w:id="11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3" w:name="para_33cbaec1_6df9_4f7e_9ed0_87d2e097e5"/>
          <w:p>
            <w:pPr>
              <w:spacing w:before="180" w:after="0" w:line="240" w:lineRule="auto"/>
            </w:pPr>
            <w:r>
              <w:rPr>
                <w:rFonts w:ascii="Arial" w:hAnsi="Arial"/>
                <w:color w:val="000000"/>
                <w:sz w:val="18"/>
              </w:rPr>
              <w:t>&gt;Referenced SOP Instance UID</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00477121_f3cc_4cb6_a9bf_9415e98360"/>
          <w:p>
            <w:pPr>
              <w:spacing w:before="180" w:after="0" w:line="240" w:lineRule="auto"/>
              <w:jc w:val="center"/>
            </w:pPr>
            <w:r>
              <w:rPr>
                <w:rFonts w:ascii="Arial" w:hAnsi="Arial"/>
                <w:color w:val="000000"/>
                <w:sz w:val="18"/>
              </w:rPr>
              <w:t>(0008,1155)</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718013e6_24b7_49bf_87ef_6c43c113ee"/>
          <w:p>
            <w:pPr>
              <w:spacing w:before="180" w:after="0" w:line="240" w:lineRule="auto"/>
              <w:jc w:val="center"/>
            </w:pPr>
            <w:r>
              <w:rPr>
                <w:rFonts w:ascii="Arial" w:hAnsi="Arial"/>
                <w:color w:val="000000"/>
                <w:sz w:val="18"/>
              </w:rPr>
              <w:t>R</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b6e000e2_8ac6_4238_8598_b5713dac7e"/>
          <w:p>
            <w:pPr>
              <w:spacing w:before="180" w:after="0" w:line="240" w:lineRule="auto"/>
              <w:jc w:val="center"/>
            </w:pPr>
            <w:r>
              <w:rPr>
                <w:rFonts w:ascii="Arial" w:hAnsi="Arial"/>
                <w:color w:val="000000"/>
                <w:sz w:val="18"/>
              </w:rPr>
              <w:t>1</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a5c25121_7517_4e37_b451_021faccfc7"/>
          <w:p>
            <w:pPr>
              <w:spacing w:before="180" w:after="0" w:line="240" w:lineRule="auto"/>
            </w:pPr>
            <w:r>
              <w:rPr>
                <w:rFonts w:ascii="Arial" w:hAnsi="Arial"/>
                <w:color w:val="000000"/>
                <w:sz w:val="18"/>
              </w:rPr>
              <w:t>Shall be retrieved with List of UID Matching.</w:t>
            </w:r>
          </w:p>
          <w:bookmarkEnd w:id="1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8" w:name="para_e9b6a9bd_ee06_4ed9_8658_a3716711bf"/>
          <w:p>
            <w:pPr>
              <w:spacing w:before="180" w:after="0" w:line="240" w:lineRule="auto"/>
            </w:pPr>
            <w:r>
              <w:rPr>
                <w:rFonts w:ascii="Arial" w:hAnsi="Arial"/>
                <w:color w:val="000000"/>
                <w:sz w:val="18"/>
              </w:rPr>
              <w:t>Implant Target Anatomy Sequence</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adf0f9b9_2810_4c79_bbb7_2195c6d3ca"/>
          <w:p>
            <w:pPr>
              <w:spacing w:before="180" w:after="0" w:line="240" w:lineRule="auto"/>
              <w:jc w:val="center"/>
            </w:pPr>
            <w:r>
              <w:rPr>
                <w:rFonts w:ascii="Arial" w:hAnsi="Arial"/>
                <w:color w:val="000000"/>
                <w:sz w:val="18"/>
              </w:rPr>
              <w:t>(0068,6230)</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1cf89dad_85a7_4363_9dd2_e86d4b2f02"/>
          <w:p>
            <w:pPr>
              <w:spacing w:before="180" w:after="0" w:line="240" w:lineRule="auto"/>
              <w:jc w:val="center"/>
            </w:pPr>
            <w:r>
              <w:rPr>
                <w:rFonts w:ascii="Arial" w:hAnsi="Arial"/>
                <w:color w:val="000000"/>
                <w:sz w:val="18"/>
              </w:rPr>
              <w:t>R</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97c78e98_1ae4_4b93_8c66_9ce8730fa7"/>
          <w:p>
            <w:pPr>
              <w:spacing w:before="180" w:after="0" w:line="240" w:lineRule="auto"/>
              <w:jc w:val="center"/>
            </w:pPr>
            <w:r>
              <w:rPr>
                <w:rFonts w:ascii="Arial" w:hAnsi="Arial"/>
                <w:color w:val="000000"/>
                <w:sz w:val="18"/>
              </w:rPr>
              <w:t>2</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3" w:name="para_827f46b2_42ac_4dd4_b7cf_2ebdfd6c5b"/>
          <w:p>
            <w:pPr>
              <w:spacing w:before="180" w:after="0" w:line="240" w:lineRule="auto"/>
            </w:pPr>
            <w:r>
              <w:rPr>
                <w:rFonts w:ascii="Arial" w:hAnsi="Arial"/>
                <w:color w:val="000000"/>
                <w:sz w:val="18"/>
              </w:rPr>
              <w:t>&gt;Anatomic Region Sequence</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5d022d2e_313c_4d49_bde2_db7a16fce5"/>
          <w:p>
            <w:pPr>
              <w:spacing w:before="180" w:after="0" w:line="240" w:lineRule="auto"/>
              <w:jc w:val="center"/>
            </w:pPr>
            <w:r>
              <w:rPr>
                <w:rFonts w:ascii="Arial" w:hAnsi="Arial"/>
                <w:color w:val="000000"/>
                <w:sz w:val="18"/>
              </w:rPr>
              <w:t>(0008,2218)</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fd3a91ad_a035_498d_b245_22afcf4411"/>
          <w:p>
            <w:pPr>
              <w:spacing w:before="180" w:after="0" w:line="240" w:lineRule="auto"/>
              <w:jc w:val="center"/>
            </w:pPr>
            <w:r>
              <w:rPr>
                <w:rFonts w:ascii="Arial" w:hAnsi="Arial"/>
                <w:color w:val="000000"/>
                <w:sz w:val="18"/>
              </w:rPr>
              <w:t>R</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f3e3d8d4_2c1c_4418_9a83_bd628c0b13"/>
          <w:p>
            <w:pPr>
              <w:spacing w:before="180" w:after="0" w:line="240" w:lineRule="auto"/>
              <w:jc w:val="center"/>
            </w:pPr>
            <w:r>
              <w:rPr>
                <w:rFonts w:ascii="Arial" w:hAnsi="Arial"/>
                <w:color w:val="000000"/>
                <w:sz w:val="18"/>
              </w:rPr>
              <w:t>1</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8" w:name="para_2163c000_111a_482e_93a5_35911c01dc"/>
          <w:p>
            <w:pPr>
              <w:spacing w:before="180" w:after="0" w:line="240" w:lineRule="auto"/>
            </w:pPr>
            <w:r>
              <w:rPr>
                <w:rFonts w:ascii="Arial" w:hAnsi="Arial"/>
                <w:color w:val="000000"/>
                <w:sz w:val="18"/>
              </w:rPr>
              <w:t>&gt;&gt;Code Value</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0ca50611_5d63_41d9_997a_1c63f95602"/>
          <w:p>
            <w:pPr>
              <w:spacing w:before="180" w:after="0" w:line="240" w:lineRule="auto"/>
              <w:jc w:val="center"/>
            </w:pPr>
            <w:r>
              <w:rPr>
                <w:rFonts w:ascii="Arial" w:hAnsi="Arial"/>
                <w:color w:val="000000"/>
                <w:sz w:val="18"/>
              </w:rPr>
              <w:t>(0008,0100)</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17e4144b_3b63_4412_a439_d77141bfb6"/>
          <w:p>
            <w:pPr>
              <w:spacing w:before="180" w:after="0" w:line="240" w:lineRule="auto"/>
              <w:jc w:val="center"/>
            </w:pPr>
            <w:r>
              <w:rPr>
                <w:rFonts w:ascii="Arial" w:hAnsi="Arial"/>
                <w:color w:val="000000"/>
                <w:sz w:val="18"/>
              </w:rPr>
              <w:t>R</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fa99779d_109c_441f_89aa_49f787d6ca"/>
          <w:p>
            <w:pPr>
              <w:spacing w:before="180" w:after="0" w:line="240" w:lineRule="auto"/>
              <w:jc w:val="center"/>
            </w:pPr>
            <w:r>
              <w:rPr>
                <w:rFonts w:ascii="Arial" w:hAnsi="Arial"/>
                <w:color w:val="000000"/>
                <w:sz w:val="18"/>
              </w:rPr>
              <w:t>1</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3" w:name="para_13afe793_a90b_468c_b744_630a30c480"/>
          <w:p>
            <w:pPr>
              <w:spacing w:before="180" w:after="0" w:line="240" w:lineRule="auto"/>
            </w:pPr>
            <w:r>
              <w:rPr>
                <w:rFonts w:ascii="Arial" w:hAnsi="Arial"/>
                <w:color w:val="000000"/>
                <w:sz w:val="18"/>
              </w:rPr>
              <w:t>&gt;&gt;Coding Scheme Designator</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85f1539e_b140_42d0_b538_ca253ee22b"/>
          <w:p>
            <w:pPr>
              <w:spacing w:before="180" w:after="0" w:line="240" w:lineRule="auto"/>
              <w:jc w:val="center"/>
            </w:pPr>
            <w:r>
              <w:rPr>
                <w:rFonts w:ascii="Arial" w:hAnsi="Arial"/>
                <w:color w:val="000000"/>
                <w:sz w:val="18"/>
              </w:rPr>
              <w:t>(0008,0102)</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a19f3b0c_4416_4dad_8c90_d6beae7644"/>
          <w:p>
            <w:pPr>
              <w:spacing w:before="180" w:after="0" w:line="240" w:lineRule="auto"/>
              <w:jc w:val="center"/>
            </w:pPr>
            <w:r>
              <w:rPr>
                <w:rFonts w:ascii="Arial" w:hAnsi="Arial"/>
                <w:color w:val="000000"/>
                <w:sz w:val="18"/>
              </w:rPr>
              <w:t>R</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5a48209b_b17e_47ea_aa14_601a4c8a65"/>
          <w:p>
            <w:pPr>
              <w:spacing w:before="180" w:after="0" w:line="240" w:lineRule="auto"/>
              <w:jc w:val="center"/>
            </w:pPr>
            <w:r>
              <w:rPr>
                <w:rFonts w:ascii="Arial" w:hAnsi="Arial"/>
                <w:color w:val="000000"/>
                <w:sz w:val="18"/>
              </w:rPr>
              <w:t>1</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8" w:name="para_29671ac4_b7a1_477f_9f34_7da05fe717"/>
          <w:p>
            <w:pPr>
              <w:spacing w:before="180" w:after="0" w:line="240" w:lineRule="auto"/>
            </w:pPr>
            <w:r>
              <w:rPr>
                <w:rFonts w:ascii="Arial" w:hAnsi="Arial"/>
                <w:color w:val="000000"/>
                <w:sz w:val="18"/>
              </w:rPr>
              <w:t>&gt;&gt;Code Meaning</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eeae35a0_05d7_46b0_bb01_b800a9236c"/>
          <w:p>
            <w:pPr>
              <w:spacing w:before="180" w:after="0" w:line="240" w:lineRule="auto"/>
              <w:jc w:val="center"/>
            </w:pPr>
            <w:r>
              <w:rPr>
                <w:rFonts w:ascii="Arial" w:hAnsi="Arial"/>
                <w:color w:val="000000"/>
                <w:sz w:val="18"/>
              </w:rPr>
              <w:t>(0008,0104)</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a51f18da_77b0_455f_aeb3_ca1b517fc9"/>
          <w:p>
            <w:pPr>
              <w:spacing w:before="180" w:after="0" w:line="240" w:lineRule="auto"/>
              <w:jc w:val="center"/>
            </w:pPr>
            <w:r>
              <w:rPr>
                <w:rFonts w:ascii="Arial" w:hAnsi="Arial"/>
                <w:color w:val="000000"/>
                <w:sz w:val="18"/>
              </w:rPr>
              <w:t>-</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ae75c64c_da88_4b3c_ade1_f79714e0c3"/>
          <w:p>
            <w:pPr>
              <w:spacing w:before="180" w:after="0" w:line="240" w:lineRule="auto"/>
              <w:jc w:val="center"/>
            </w:pPr>
            <w:r>
              <w:rPr>
                <w:rFonts w:ascii="Arial" w:hAnsi="Arial"/>
                <w:color w:val="000000"/>
                <w:sz w:val="18"/>
              </w:rPr>
              <w:t>1</w:t>
            </w:r>
          </w:p>
          <w:bookmarkEnd w:id="11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2" w:name="para_efe1cd94_1c94_4295_a47c_46f52279ac"/>
          <w:p>
            <w:pPr>
              <w:spacing w:before="180" w:after="0" w:line="240" w:lineRule="auto"/>
            </w:pPr>
            <w:r>
              <w:rPr>
                <w:rFonts w:ascii="Arial" w:hAnsi="Arial"/>
                <w:color w:val="000000"/>
                <w:sz w:val="18"/>
              </w:rPr>
              <w:t>Implant Regulatory Disapproval Code Sequence</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8206aa66_f8ca_49e6_bda8_1ba543a5a8"/>
          <w:p>
            <w:pPr>
              <w:spacing w:before="180" w:after="0" w:line="240" w:lineRule="auto"/>
              <w:jc w:val="center"/>
            </w:pPr>
            <w:r>
              <w:rPr>
                <w:rFonts w:ascii="Arial" w:hAnsi="Arial"/>
                <w:color w:val="000000"/>
                <w:sz w:val="18"/>
              </w:rPr>
              <w:t>(0068,62A0)</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36da42ef_9fbb_4421_9460_74f883cf44"/>
          <w:p>
            <w:pPr>
              <w:spacing w:before="180" w:after="0" w:line="240" w:lineRule="auto"/>
              <w:jc w:val="center"/>
            </w:pPr>
            <w:r>
              <w:rPr>
                <w:rFonts w:ascii="Arial" w:hAnsi="Arial"/>
                <w:color w:val="000000"/>
                <w:sz w:val="18"/>
              </w:rPr>
              <w:t>R</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eeba1412_0b37_45e6_8852_b648e75d62"/>
          <w:p>
            <w:pPr>
              <w:spacing w:before="180" w:after="0" w:line="240" w:lineRule="auto"/>
              <w:jc w:val="center"/>
            </w:pPr>
            <w:r>
              <w:rPr>
                <w:rFonts w:ascii="Arial" w:hAnsi="Arial"/>
                <w:color w:val="000000"/>
                <w:sz w:val="18"/>
              </w:rPr>
              <w:t>2</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7" w:name="para_cdcb6dcd_c23c_4c4e_b8cc_a94d75fc03"/>
          <w:p>
            <w:pPr>
              <w:spacing w:before="180" w:after="0" w:line="240" w:lineRule="auto"/>
            </w:pPr>
            <w:r>
              <w:rPr>
                <w:rFonts w:ascii="Arial" w:hAnsi="Arial"/>
                <w:color w:val="000000"/>
                <w:sz w:val="18"/>
              </w:rPr>
              <w:t>&gt;Code Value</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a2147909_c0a1_4666_8c1d_137cccd6eb"/>
          <w:p>
            <w:pPr>
              <w:spacing w:before="180" w:after="0" w:line="240" w:lineRule="auto"/>
              <w:jc w:val="center"/>
            </w:pPr>
            <w:r>
              <w:rPr>
                <w:rFonts w:ascii="Arial" w:hAnsi="Arial"/>
                <w:color w:val="000000"/>
                <w:sz w:val="18"/>
              </w:rPr>
              <w:t>(0008,0100)</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c1155f26_c813_426b_a4fd_765677ef5d"/>
          <w:p>
            <w:pPr>
              <w:spacing w:before="180" w:after="0" w:line="240" w:lineRule="auto"/>
              <w:jc w:val="center"/>
            </w:pPr>
            <w:r>
              <w:rPr>
                <w:rFonts w:ascii="Arial" w:hAnsi="Arial"/>
                <w:color w:val="000000"/>
                <w:sz w:val="18"/>
              </w:rPr>
              <w:t>R</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fb85cac1_6428_43e9_b9bc_7f5c21ab32"/>
          <w:p>
            <w:pPr>
              <w:spacing w:before="180" w:after="0" w:line="240" w:lineRule="auto"/>
              <w:jc w:val="center"/>
            </w:pPr>
            <w:r>
              <w:rPr>
                <w:rFonts w:ascii="Arial" w:hAnsi="Arial"/>
                <w:color w:val="000000"/>
                <w:sz w:val="18"/>
              </w:rPr>
              <w:t>1</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2" w:name="para_f42458df_852e_4699_8960_d50704073b"/>
          <w:p>
            <w:pPr>
              <w:spacing w:before="180" w:after="0" w:line="240" w:lineRule="auto"/>
            </w:pPr>
            <w:r>
              <w:rPr>
                <w:rFonts w:ascii="Arial" w:hAnsi="Arial"/>
                <w:color w:val="000000"/>
                <w:sz w:val="18"/>
              </w:rPr>
              <w:t>&gt;Coding Scheme Designator</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f542bb03_6aca_4235_a85d_a6ef8371a0"/>
          <w:p>
            <w:pPr>
              <w:spacing w:before="180" w:after="0" w:line="240" w:lineRule="auto"/>
              <w:jc w:val="center"/>
            </w:pPr>
            <w:r>
              <w:rPr>
                <w:rFonts w:ascii="Arial" w:hAnsi="Arial"/>
                <w:color w:val="000000"/>
                <w:sz w:val="18"/>
              </w:rPr>
              <w:t>(0008,0102)</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34760e51_79ed_4c0e_b583_b961f120c1"/>
          <w:p>
            <w:pPr>
              <w:spacing w:before="180" w:after="0" w:line="240" w:lineRule="auto"/>
              <w:jc w:val="center"/>
            </w:pPr>
            <w:r>
              <w:rPr>
                <w:rFonts w:ascii="Arial" w:hAnsi="Arial"/>
                <w:color w:val="000000"/>
                <w:sz w:val="18"/>
              </w:rPr>
              <w:t>R</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eef7e546_c3ae_4b41_b4e1_2d7418346c"/>
          <w:p>
            <w:pPr>
              <w:spacing w:before="180" w:after="0" w:line="240" w:lineRule="auto"/>
              <w:jc w:val="center"/>
            </w:pPr>
            <w:r>
              <w:rPr>
                <w:rFonts w:ascii="Arial" w:hAnsi="Arial"/>
                <w:color w:val="000000"/>
                <w:sz w:val="18"/>
              </w:rPr>
              <w:t>1</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7" w:name="para_da6f9145_e05c_4b7f_8935_2e0457d1d2"/>
          <w:p>
            <w:pPr>
              <w:spacing w:before="180" w:after="0" w:line="240" w:lineRule="auto"/>
            </w:pPr>
            <w:r>
              <w:rPr>
                <w:rFonts w:ascii="Arial" w:hAnsi="Arial"/>
                <w:color w:val="000000"/>
                <w:sz w:val="18"/>
              </w:rPr>
              <w:t>&gt;Code Meaning</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9c7108fb_939d_46e1_8409_53a599a5b7"/>
          <w:p>
            <w:pPr>
              <w:spacing w:before="180" w:after="0" w:line="240" w:lineRule="auto"/>
              <w:jc w:val="center"/>
            </w:pPr>
            <w:r>
              <w:rPr>
                <w:rFonts w:ascii="Arial" w:hAnsi="Arial"/>
                <w:color w:val="000000"/>
                <w:sz w:val="18"/>
              </w:rPr>
              <w:t>(0008,0104)</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4e8773da_ae90_4d71_aef4_c0632a497c"/>
          <w:p>
            <w:pPr>
              <w:spacing w:before="180" w:after="0" w:line="240" w:lineRule="auto"/>
              <w:jc w:val="center"/>
            </w:pPr>
            <w:r>
              <w:rPr>
                <w:rFonts w:ascii="Arial" w:hAnsi="Arial"/>
                <w:color w:val="000000"/>
                <w:sz w:val="18"/>
              </w:rPr>
              <w:t>-</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3ef63758_c197_413c_9202_492a5d3404"/>
          <w:p>
            <w:pPr>
              <w:spacing w:before="180" w:after="0" w:line="240" w:lineRule="auto"/>
              <w:jc w:val="center"/>
            </w:pPr>
            <w:r>
              <w:rPr>
                <w:rFonts w:ascii="Arial" w:hAnsi="Arial"/>
                <w:color w:val="000000"/>
                <w:sz w:val="18"/>
              </w:rPr>
              <w:t>1</w:t>
            </w:r>
          </w:p>
          <w:bookmarkEnd w:id="11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1" w:name="para_69c7bd1c_31ff_4c1f_8f33_92c71a9f23"/>
          <w:p>
            <w:pPr>
              <w:spacing w:before="180" w:after="0" w:line="240" w:lineRule="auto"/>
            </w:pPr>
            <w:r>
              <w:rPr>
                <w:rFonts w:ascii="Arial" w:hAnsi="Arial"/>
                <w:color w:val="000000"/>
                <w:sz w:val="18"/>
              </w:rPr>
              <w:t>Material Code Sequence</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fec73a14_4204_4972_b491_9d20e88bd0"/>
          <w:p>
            <w:pPr>
              <w:spacing w:before="180" w:after="0" w:line="240" w:lineRule="auto"/>
              <w:jc w:val="center"/>
            </w:pPr>
            <w:r>
              <w:rPr>
                <w:rFonts w:ascii="Arial" w:hAnsi="Arial"/>
                <w:color w:val="000000"/>
                <w:sz w:val="18"/>
              </w:rPr>
              <w:t>(0068,63A0)</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00464304_110a_404f_b897_43deace5d6"/>
          <w:p>
            <w:pPr>
              <w:spacing w:before="180" w:after="0" w:line="240" w:lineRule="auto"/>
              <w:jc w:val="center"/>
            </w:pPr>
            <w:r>
              <w:rPr>
                <w:rFonts w:ascii="Arial" w:hAnsi="Arial"/>
                <w:color w:val="000000"/>
                <w:sz w:val="18"/>
              </w:rPr>
              <w:t>R</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d8036344_3457_466e_8338_d6229f0e5f"/>
          <w:p>
            <w:pPr>
              <w:spacing w:before="180" w:after="0" w:line="240" w:lineRule="auto"/>
              <w:jc w:val="center"/>
            </w:pPr>
            <w:r>
              <w:rPr>
                <w:rFonts w:ascii="Arial" w:hAnsi="Arial"/>
                <w:color w:val="000000"/>
                <w:sz w:val="18"/>
              </w:rPr>
              <w:t>1</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6" w:name="para_8dfc6dfa_c82c_4ecc_b5f7_ec0a0b5d5a"/>
          <w:p>
            <w:pPr>
              <w:spacing w:before="180" w:after="0" w:line="240" w:lineRule="auto"/>
            </w:pPr>
            <w:r>
              <w:rPr>
                <w:rFonts w:ascii="Arial" w:hAnsi="Arial"/>
                <w:color w:val="000000"/>
                <w:sz w:val="18"/>
              </w:rPr>
              <w:t>&gt;Code Value</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8f7099de_90dc_48ae_84d4_f6ca11cf77"/>
          <w:p>
            <w:pPr>
              <w:spacing w:before="180" w:after="0" w:line="240" w:lineRule="auto"/>
              <w:jc w:val="center"/>
            </w:pPr>
            <w:r>
              <w:rPr>
                <w:rFonts w:ascii="Arial" w:hAnsi="Arial"/>
                <w:color w:val="000000"/>
                <w:sz w:val="18"/>
              </w:rPr>
              <w:t>(0008,0100)</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85758ab7_1ee3_4383_be69_e7efda418e"/>
          <w:p>
            <w:pPr>
              <w:spacing w:before="180" w:after="0" w:line="240" w:lineRule="auto"/>
              <w:jc w:val="center"/>
            </w:pPr>
            <w:r>
              <w:rPr>
                <w:rFonts w:ascii="Arial" w:hAnsi="Arial"/>
                <w:color w:val="000000"/>
                <w:sz w:val="18"/>
              </w:rPr>
              <w:t>R</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9f44b358_2b4c_4d0a_98aa_09612713c8"/>
          <w:p>
            <w:pPr>
              <w:spacing w:before="180" w:after="0" w:line="240" w:lineRule="auto"/>
              <w:jc w:val="center"/>
            </w:pPr>
            <w:r>
              <w:rPr>
                <w:rFonts w:ascii="Arial" w:hAnsi="Arial"/>
                <w:color w:val="000000"/>
                <w:sz w:val="18"/>
              </w:rPr>
              <w:t>1</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1" w:name="para_9a6b3f48_56df_43ee_aa81_c1a3b6a89d"/>
          <w:p>
            <w:pPr>
              <w:spacing w:before="180" w:after="0" w:line="240" w:lineRule="auto"/>
            </w:pPr>
            <w:r>
              <w:rPr>
                <w:rFonts w:ascii="Arial" w:hAnsi="Arial"/>
                <w:color w:val="000000"/>
                <w:sz w:val="18"/>
              </w:rPr>
              <w:t>&gt;Coding Scheme Designator</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306660e7_74f9_4316_ad88_9584905465"/>
          <w:p>
            <w:pPr>
              <w:spacing w:before="180" w:after="0" w:line="240" w:lineRule="auto"/>
              <w:jc w:val="center"/>
            </w:pPr>
            <w:r>
              <w:rPr>
                <w:rFonts w:ascii="Arial" w:hAnsi="Arial"/>
                <w:color w:val="000000"/>
                <w:sz w:val="18"/>
              </w:rPr>
              <w:t>(0008,0102)</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4bcc7b4a_cfdc_4e13_bed3_e46c3afbf9"/>
          <w:p>
            <w:pPr>
              <w:spacing w:before="180" w:after="0" w:line="240" w:lineRule="auto"/>
              <w:jc w:val="center"/>
            </w:pPr>
            <w:r>
              <w:rPr>
                <w:rFonts w:ascii="Arial" w:hAnsi="Arial"/>
                <w:color w:val="000000"/>
                <w:sz w:val="18"/>
              </w:rPr>
              <w:t>R</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b1c63dda_c357_4e5a_8a65_88642eb8e0"/>
          <w:p>
            <w:pPr>
              <w:spacing w:before="180" w:after="0" w:line="240" w:lineRule="auto"/>
              <w:jc w:val="center"/>
            </w:pPr>
            <w:r>
              <w:rPr>
                <w:rFonts w:ascii="Arial" w:hAnsi="Arial"/>
                <w:color w:val="000000"/>
                <w:sz w:val="18"/>
              </w:rPr>
              <w:t>1</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6" w:name="para_dbdf1a32_e91c_4ca0_a749_df54104b41"/>
          <w:p>
            <w:pPr>
              <w:spacing w:before="180" w:after="0" w:line="240" w:lineRule="auto"/>
            </w:pPr>
            <w:r>
              <w:rPr>
                <w:rFonts w:ascii="Arial" w:hAnsi="Arial"/>
                <w:color w:val="000000"/>
                <w:sz w:val="18"/>
              </w:rPr>
              <w:t>&gt;Code Meaning</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4a68763a_cf38_425b_ad5d_cd524b743e"/>
          <w:p>
            <w:pPr>
              <w:spacing w:before="180" w:after="0" w:line="240" w:lineRule="auto"/>
              <w:jc w:val="center"/>
            </w:pPr>
            <w:r>
              <w:rPr>
                <w:rFonts w:ascii="Arial" w:hAnsi="Arial"/>
                <w:color w:val="000000"/>
                <w:sz w:val="18"/>
              </w:rPr>
              <w:t>(0008,0104)</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b53d4dfe_1035_4a1a_9043_bbe1b0d051"/>
          <w:p>
            <w:pPr>
              <w:spacing w:before="180" w:after="0" w:line="240" w:lineRule="auto"/>
              <w:jc w:val="center"/>
            </w:pPr>
            <w:r>
              <w:rPr>
                <w:rFonts w:ascii="Arial" w:hAnsi="Arial"/>
                <w:color w:val="000000"/>
                <w:sz w:val="18"/>
              </w:rPr>
              <w:t>-</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8ca2911d_bc50_46a2_b1e1_ff307db6b5"/>
          <w:p>
            <w:pPr>
              <w:spacing w:before="180" w:after="0" w:line="240" w:lineRule="auto"/>
              <w:jc w:val="center"/>
            </w:pPr>
            <w:r>
              <w:rPr>
                <w:rFonts w:ascii="Arial" w:hAnsi="Arial"/>
                <w:color w:val="000000"/>
                <w:sz w:val="18"/>
              </w:rPr>
              <w:t>1</w:t>
            </w:r>
          </w:p>
          <w:bookmarkEnd w:id="11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0" w:name="para_f0419b48_9091_4115_b22d_973492969a"/>
          <w:p>
            <w:pPr>
              <w:spacing w:before="180" w:after="0" w:line="240" w:lineRule="auto"/>
            </w:pPr>
            <w:r>
              <w:rPr>
                <w:rFonts w:ascii="Arial" w:hAnsi="Arial"/>
                <w:color w:val="000000"/>
                <w:sz w:val="18"/>
              </w:rPr>
              <w:t>Coating Materials Code Sequence</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3d0071da_5ed2_4878_a502_1e71c6c1e4"/>
          <w:p>
            <w:pPr>
              <w:spacing w:before="180" w:after="0" w:line="240" w:lineRule="auto"/>
              <w:jc w:val="center"/>
            </w:pPr>
            <w:r>
              <w:rPr>
                <w:rFonts w:ascii="Arial" w:hAnsi="Arial"/>
                <w:color w:val="000000"/>
                <w:sz w:val="18"/>
              </w:rPr>
              <w:t>(0068,63A4)</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09b226db_8d05_4ade_b36f_1821daa5f2"/>
          <w:p>
            <w:pPr>
              <w:spacing w:before="180" w:after="0" w:line="240" w:lineRule="auto"/>
              <w:jc w:val="center"/>
            </w:pPr>
            <w:r>
              <w:rPr>
                <w:rFonts w:ascii="Arial" w:hAnsi="Arial"/>
                <w:color w:val="000000"/>
                <w:sz w:val="18"/>
              </w:rPr>
              <w:t>R</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3548ff83_e4e5_4267_ac1b_6b9ae643c4"/>
          <w:p>
            <w:pPr>
              <w:spacing w:before="180" w:after="0" w:line="240" w:lineRule="auto"/>
              <w:jc w:val="center"/>
            </w:pPr>
            <w:r>
              <w:rPr>
                <w:rFonts w:ascii="Arial" w:hAnsi="Arial"/>
                <w:color w:val="000000"/>
                <w:sz w:val="18"/>
              </w:rPr>
              <w:t>1</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5" w:name="para_8a37c294_4aba_4bb6_b168_abb3193373"/>
          <w:p>
            <w:pPr>
              <w:spacing w:before="180" w:after="0" w:line="240" w:lineRule="auto"/>
            </w:pPr>
            <w:r>
              <w:rPr>
                <w:rFonts w:ascii="Arial" w:hAnsi="Arial"/>
                <w:color w:val="000000"/>
                <w:sz w:val="18"/>
              </w:rPr>
              <w:t>&gt;Code Value</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64b08b41_1293_40a8_9ae7_c861987b0e"/>
          <w:p>
            <w:pPr>
              <w:spacing w:before="180" w:after="0" w:line="240" w:lineRule="auto"/>
              <w:jc w:val="center"/>
            </w:pPr>
            <w:r>
              <w:rPr>
                <w:rFonts w:ascii="Arial" w:hAnsi="Arial"/>
                <w:color w:val="000000"/>
                <w:sz w:val="18"/>
              </w:rPr>
              <w:t>(0008,0100)</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430554eb_50b1_47bb_89b1_d17343e2b9"/>
          <w:p>
            <w:pPr>
              <w:spacing w:before="180" w:after="0" w:line="240" w:lineRule="auto"/>
              <w:jc w:val="center"/>
            </w:pPr>
            <w:r>
              <w:rPr>
                <w:rFonts w:ascii="Arial" w:hAnsi="Arial"/>
                <w:color w:val="000000"/>
                <w:sz w:val="18"/>
              </w:rPr>
              <w:t>R</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0ef27f1a_9d2f_4df2_924a_b68ad41626"/>
          <w:p>
            <w:pPr>
              <w:spacing w:before="180" w:after="0" w:line="240" w:lineRule="auto"/>
              <w:jc w:val="center"/>
            </w:pPr>
            <w:r>
              <w:rPr>
                <w:rFonts w:ascii="Arial" w:hAnsi="Arial"/>
                <w:color w:val="000000"/>
                <w:sz w:val="18"/>
              </w:rPr>
              <w:t>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72dcf3a3_bc9b_4d51_b42b_57c7fe87b5"/>
          <w:p>
            <w:pPr>
              <w:spacing w:before="180" w:after="0" w:line="240" w:lineRule="auto"/>
            </w:pPr>
            <w:r>
              <w:rPr>
                <w:rFonts w:ascii="Arial" w:hAnsi="Arial"/>
                <w:color w:val="000000"/>
                <w:sz w:val="18"/>
              </w:rPr>
              <w:t>&gt;Coding Scheme Designator</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69a05d20_70aa_4302_b899_74cff6c684"/>
          <w:p>
            <w:pPr>
              <w:spacing w:before="180" w:after="0" w:line="240" w:lineRule="auto"/>
              <w:jc w:val="center"/>
            </w:pPr>
            <w:r>
              <w:rPr>
                <w:rFonts w:ascii="Arial" w:hAnsi="Arial"/>
                <w:color w:val="000000"/>
                <w:sz w:val="18"/>
              </w:rPr>
              <w:t>(0008,0102)</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a657c0b4_d9a3_45bd_b14d_cc668a9248"/>
          <w:p>
            <w:pPr>
              <w:spacing w:before="180" w:after="0" w:line="240" w:lineRule="auto"/>
              <w:jc w:val="center"/>
            </w:pPr>
            <w:r>
              <w:rPr>
                <w:rFonts w:ascii="Arial" w:hAnsi="Arial"/>
                <w:color w:val="000000"/>
                <w:sz w:val="18"/>
              </w:rPr>
              <w:t>R</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8fcc5eef_fe40_4f5a_b4d7_8a132b8e64"/>
          <w:p>
            <w:pPr>
              <w:spacing w:before="180" w:after="0" w:line="240" w:lineRule="auto"/>
              <w:jc w:val="center"/>
            </w:pPr>
            <w:r>
              <w:rPr>
                <w:rFonts w:ascii="Arial" w:hAnsi="Arial"/>
                <w:color w:val="000000"/>
                <w:sz w:val="18"/>
              </w:rPr>
              <w:t>1</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5" w:name="para_d6e5661b_cf7b_4a2a_8a39_339d5f68db"/>
          <w:p>
            <w:pPr>
              <w:spacing w:before="180" w:after="0" w:line="240" w:lineRule="auto"/>
            </w:pPr>
            <w:r>
              <w:rPr>
                <w:rFonts w:ascii="Arial" w:hAnsi="Arial"/>
                <w:color w:val="000000"/>
                <w:sz w:val="18"/>
              </w:rPr>
              <w:t>&gt;Code Meaning</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f6828e82_094a_49f8_ae4d_c88b13053e"/>
          <w:p>
            <w:pPr>
              <w:spacing w:before="180" w:after="0" w:line="240" w:lineRule="auto"/>
              <w:jc w:val="center"/>
            </w:pPr>
            <w:r>
              <w:rPr>
                <w:rFonts w:ascii="Arial" w:hAnsi="Arial"/>
                <w:color w:val="000000"/>
                <w:sz w:val="18"/>
              </w:rPr>
              <w:t>(0008,0104)</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1aa56100_6915_4174_9bc4_b0197e70e8"/>
          <w:p>
            <w:pPr>
              <w:spacing w:before="180" w:after="0" w:line="240" w:lineRule="auto"/>
              <w:jc w:val="center"/>
            </w:pPr>
            <w:r>
              <w:rPr>
                <w:rFonts w:ascii="Arial" w:hAnsi="Arial"/>
                <w:color w:val="000000"/>
                <w:sz w:val="18"/>
              </w:rPr>
              <w:t>-</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b1a19440_8762_4925_a08f_14e4506936"/>
          <w:p>
            <w:pPr>
              <w:spacing w:before="180" w:after="0" w:line="240" w:lineRule="auto"/>
              <w:jc w:val="center"/>
            </w:pPr>
            <w:r>
              <w:rPr>
                <w:rFonts w:ascii="Arial" w:hAnsi="Arial"/>
                <w:color w:val="000000"/>
                <w:sz w:val="18"/>
              </w:rPr>
              <w:t>1</w:t>
            </w:r>
          </w:p>
          <w:bookmarkEnd w:id="11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809" w:name="sect_BB_6_1_2_2"/>
    <w:p>
      <w:pPr>
        <w:spacing w:before="180" w:after="0" w:line="240" w:lineRule="auto"/>
      </w:pPr>
      <w:r>
        <w:rPr>
          <w:rFonts w:ascii="Arial" w:hAnsi="Arial"/>
          <w:b/>
          <w:color w:val="000000"/>
          <w:sz w:val="22"/>
        </w:rPr>
        <w:t>BB.6.1.2.2 Implant Assembly Template Attributes</w:t>
      </w:r>
    </w:p>
    <w:bookmarkEnd w:id="11809"/>
    <w:bookmarkStart w:id="11810"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810"/>
    <w:bookmarkStart w:id="11811"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811"/>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12" w:name="para_566fe93f_9d5b_4de4_91e7_039e7bcb06"/>
          <w:p>
            <w:pPr>
              <w:keepNext/>
              <w:spacing w:before="180" w:after="0" w:line="240" w:lineRule="auto"/>
              <w:jc w:val="center"/>
            </w:pPr>
            <w:r>
              <w:rPr>
                <w:rFonts w:ascii="Arial" w:hAnsi="Arial"/>
                <w:b/>
                <w:color w:val="000000"/>
                <w:sz w:val="18"/>
              </w:rPr>
              <w:t>Description / Module</w:t>
            </w:r>
          </w:p>
          <w:bookmarkEnd w:id="11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3" w:name="para_ef9c6d77_6d98_4d02_8e10_03a2f9f66a"/>
          <w:p>
            <w:pPr>
              <w:spacing w:before="180" w:after="0" w:line="240" w:lineRule="auto"/>
              <w:jc w:val="center"/>
            </w:pPr>
            <w:r>
              <w:rPr>
                <w:rFonts w:ascii="Arial" w:hAnsi="Arial"/>
                <w:b/>
                <w:color w:val="000000"/>
                <w:sz w:val="18"/>
              </w:rPr>
              <w:t>Tag</w:t>
            </w:r>
          </w:p>
          <w:bookmarkEnd w:id="11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4" w:name="para_fd6dd07f_657f_42aa_a70b_a2c71a5e93"/>
          <w:p>
            <w:pPr>
              <w:spacing w:before="180" w:after="0" w:line="240" w:lineRule="auto"/>
              <w:jc w:val="center"/>
            </w:pPr>
            <w:r>
              <w:rPr>
                <w:rFonts w:ascii="Arial" w:hAnsi="Arial"/>
                <w:b/>
                <w:color w:val="000000"/>
                <w:sz w:val="18"/>
              </w:rPr>
              <w:t>Matching Key Type</w:t>
            </w:r>
          </w:p>
          <w:bookmarkEnd w:id="11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5" w:name="para_39edae64_b0f2_4029_af1e_8d0ed66fb3"/>
          <w:p>
            <w:pPr>
              <w:spacing w:before="180" w:after="0" w:line="240" w:lineRule="auto"/>
              <w:jc w:val="center"/>
            </w:pPr>
            <w:r>
              <w:rPr>
                <w:rFonts w:ascii="Arial" w:hAnsi="Arial"/>
                <w:b/>
                <w:color w:val="000000"/>
                <w:sz w:val="18"/>
              </w:rPr>
              <w:t>Return Key Type</w:t>
            </w:r>
          </w:p>
          <w:bookmarkEnd w:id="11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6" w:name="para_02885180_e17f_4b61_aefa_10a8d8c40b"/>
          <w:p>
            <w:pPr>
              <w:spacing w:before="180" w:after="0" w:line="240" w:lineRule="auto"/>
              <w:jc w:val="center"/>
            </w:pPr>
            <w:r>
              <w:rPr>
                <w:rFonts w:ascii="Arial" w:hAnsi="Arial"/>
                <w:b/>
                <w:color w:val="000000"/>
                <w:sz w:val="18"/>
              </w:rPr>
              <w:t>Remark / Matching Type</w:t>
            </w:r>
          </w:p>
          <w:bookmarkEnd w:id="11816"/>
        </w:tc>
      </w:tr>
      <w:tr>
        <w:tblPrEx/>
        <w:trPr/>
        <w:tc>
          <w:tcPr>
            <w:hMerge w:val="restart"/>
            <w:tcBorders>
              <w:left w:val="single" w:sz="4" w:color="000000"/>
              <w:bottom w:val="single" w:sz="4" w:color="000000"/>
            </w:tcBorders>
            <w:tcMar>
              <w:top w:w="40" w:type="dxa"/>
              <w:left w:w="40" w:type="dxa"/>
              <w:bottom w:w="40" w:type="dxa"/>
            </w:tcMar>
            <w:vAlign w:val="top"/>
          </w:tcPr>
          <w:bookmarkStart w:id="11817" w:name="para_c5a4e80b_fa3f_442f_83e5_474986912d"/>
          <w:p>
            <w:pPr>
              <w:spacing w:before="180" w:after="0" w:line="240" w:lineRule="auto"/>
            </w:pPr>
            <w:r>
              <w:rPr>
                <w:rFonts w:ascii="Arial" w:hAnsi="Arial"/>
                <w:b/>
                <w:color w:val="000000"/>
                <w:sz w:val="18"/>
              </w:rPr>
              <w:t>SOP Common</w:t>
            </w:r>
          </w:p>
          <w:bookmarkEnd w:id="118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8" w:name="para_8f1820e5_505a_4e43_987b_7fca48defe"/>
          <w:p>
            <w:pPr>
              <w:spacing w:before="180" w:after="0" w:line="240" w:lineRule="auto"/>
            </w:pPr>
            <w:r>
              <w:rPr>
                <w:rFonts w:ascii="Arial" w:hAnsi="Arial"/>
                <w:color w:val="000000"/>
                <w:sz w:val="18"/>
              </w:rPr>
              <w:t>Specific Character Set</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87d8d69b_27f8_4204_bb41_0c801c5ca4"/>
          <w:p>
            <w:pPr>
              <w:spacing w:before="180" w:after="0" w:line="240" w:lineRule="auto"/>
              <w:jc w:val="center"/>
            </w:pPr>
            <w:r>
              <w:rPr>
                <w:rFonts w:ascii="Arial" w:hAnsi="Arial"/>
                <w:color w:val="000000"/>
                <w:sz w:val="18"/>
              </w:rPr>
              <w:t>(0008,0005)</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0c17aac2_2e29_4905_8b56_15e626ff85"/>
          <w:p>
            <w:pPr>
              <w:spacing w:before="180" w:after="0" w:line="240" w:lineRule="auto"/>
              <w:jc w:val="center"/>
            </w:pPr>
            <w:r>
              <w:rPr>
                <w:rFonts w:ascii="Arial" w:hAnsi="Arial"/>
                <w:color w:val="000000"/>
                <w:sz w:val="18"/>
              </w:rPr>
              <w:t>-</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5ee2da3e_5489_475f_bd22_19a5cd8626"/>
          <w:p>
            <w:pPr>
              <w:spacing w:before="180" w:after="0" w:line="240" w:lineRule="auto"/>
              <w:jc w:val="center"/>
            </w:pPr>
            <w:r>
              <w:rPr>
                <w:rFonts w:ascii="Arial" w:hAnsi="Arial"/>
                <w:color w:val="000000"/>
                <w:sz w:val="18"/>
              </w:rPr>
              <w:t>1C</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3" w:name="para_913be324_3676_4140_a32e_c4816e02c4"/>
          <w:p>
            <w:pPr>
              <w:spacing w:before="180" w:after="0" w:line="240" w:lineRule="auto"/>
            </w:pPr>
            <w:r>
              <w:rPr>
                <w:rFonts w:ascii="Arial" w:hAnsi="Arial"/>
                <w:color w:val="000000"/>
                <w:sz w:val="18"/>
              </w:rPr>
              <w:t>SOP Class UID</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6aacac0f_ad5f_4f44_8e0a_94e88fd33b"/>
          <w:p>
            <w:pPr>
              <w:spacing w:before="180" w:after="0" w:line="240" w:lineRule="auto"/>
              <w:jc w:val="center"/>
            </w:pPr>
            <w:r>
              <w:rPr>
                <w:rFonts w:ascii="Arial" w:hAnsi="Arial"/>
                <w:color w:val="000000"/>
                <w:sz w:val="18"/>
              </w:rPr>
              <w:t>(0008,0016)</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89ebaa55_dea7_4f68_92dd_20d2b18104"/>
          <w:p>
            <w:pPr>
              <w:spacing w:before="180" w:after="0" w:line="240" w:lineRule="auto"/>
              <w:jc w:val="center"/>
            </w:pPr>
            <w:r>
              <w:rPr>
                <w:rFonts w:ascii="Arial" w:hAnsi="Arial"/>
                <w:color w:val="000000"/>
                <w:sz w:val="18"/>
              </w:rPr>
              <w:t>R</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0303e973_b853_4e93_8f0c_7e02cdf949"/>
          <w:p>
            <w:pPr>
              <w:spacing w:before="180" w:after="0" w:line="240" w:lineRule="auto"/>
              <w:jc w:val="center"/>
            </w:pPr>
            <w:r>
              <w:rPr>
                <w:rFonts w:ascii="Arial" w:hAnsi="Arial"/>
                <w:color w:val="000000"/>
                <w:sz w:val="18"/>
              </w:rPr>
              <w:t>1</w:t>
            </w:r>
          </w:p>
          <w:bookmarkEnd w:id="11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7" w:name="para_d36227a2_293a_415a_bd35_b516bb554c"/>
          <w:p>
            <w:pPr>
              <w:spacing w:before="180" w:after="0" w:line="240" w:lineRule="auto"/>
            </w:pPr>
            <w:r>
              <w:rPr>
                <w:rFonts w:ascii="Arial" w:hAnsi="Arial"/>
                <w:color w:val="000000"/>
                <w:sz w:val="18"/>
              </w:rPr>
              <w:t>SOP Instance UID</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260a12f8_a7a8_46d6_a228_7fae1a23f1"/>
          <w:p>
            <w:pPr>
              <w:spacing w:before="180" w:after="0" w:line="240" w:lineRule="auto"/>
              <w:jc w:val="center"/>
            </w:pPr>
            <w:r>
              <w:rPr>
                <w:rFonts w:ascii="Arial" w:hAnsi="Arial"/>
                <w:color w:val="000000"/>
                <w:sz w:val="18"/>
              </w:rPr>
              <w:t>(0008,0018)</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8270c50d_e159_47c9_893b_fa5fe7d744"/>
          <w:p>
            <w:pPr>
              <w:spacing w:before="180" w:after="0" w:line="240" w:lineRule="auto"/>
              <w:jc w:val="center"/>
            </w:pPr>
            <w:r>
              <w:rPr>
                <w:rFonts w:ascii="Arial" w:hAnsi="Arial"/>
                <w:color w:val="000000"/>
                <w:sz w:val="18"/>
              </w:rPr>
              <w:t>U</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74352022_9af7_4d1d_8e73_0e86760748"/>
          <w:p>
            <w:pPr>
              <w:spacing w:before="180" w:after="0" w:line="240" w:lineRule="auto"/>
              <w:jc w:val="center"/>
            </w:pPr>
            <w:r>
              <w:rPr>
                <w:rFonts w:ascii="Arial" w:hAnsi="Arial"/>
                <w:color w:val="000000"/>
                <w:sz w:val="18"/>
              </w:rPr>
              <w:t>1</w:t>
            </w:r>
          </w:p>
          <w:bookmarkEnd w:id="11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831" w:name="para_bd594c78_766c_40b3_a46d_e49ed8cfe4"/>
          <w:p>
            <w:pPr>
              <w:spacing w:before="180" w:after="0" w:line="240" w:lineRule="auto"/>
            </w:pPr>
            <w:r>
              <w:rPr>
                <w:rFonts w:ascii="Arial" w:hAnsi="Arial"/>
                <w:b/>
                <w:color w:val="000000"/>
                <w:sz w:val="18"/>
              </w:rPr>
              <w:t>Implant Assembly Template</w:t>
            </w:r>
          </w:p>
          <w:bookmarkEnd w:id="118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2" w:name="para_b018413c_098f_4900_a121_22da245251"/>
          <w:p>
            <w:pPr>
              <w:spacing w:before="180" w:after="0" w:line="240" w:lineRule="auto"/>
            </w:pPr>
            <w:r>
              <w:rPr>
                <w:rFonts w:ascii="Arial" w:hAnsi="Arial"/>
                <w:color w:val="000000"/>
                <w:sz w:val="18"/>
              </w:rPr>
              <w:t>Implant Assembly Template Name</w:t>
            </w:r>
          </w:p>
          <w:bookmarkEnd w:id="11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33" w:name="para_5855c052_e942_41d1_aefa_4e2cfd0a6d"/>
          <w:p>
            <w:pPr>
              <w:spacing w:before="180" w:after="0" w:line="240" w:lineRule="auto"/>
              <w:jc w:val="center"/>
            </w:pPr>
            <w:r>
              <w:rPr>
                <w:rFonts w:ascii="Arial" w:hAnsi="Arial"/>
                <w:color w:val="000000"/>
                <w:sz w:val="18"/>
              </w:rPr>
              <w:t>R</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0fdb6d7c_c22c_4626_8f24_b0d4917e9d"/>
          <w:p>
            <w:pPr>
              <w:spacing w:before="180" w:after="0" w:line="240" w:lineRule="auto"/>
              <w:jc w:val="center"/>
            </w:pPr>
            <w:r>
              <w:rPr>
                <w:rFonts w:ascii="Arial" w:hAnsi="Arial"/>
                <w:color w:val="000000"/>
                <w:sz w:val="18"/>
              </w:rPr>
              <w:t>1</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6" w:name="para_98f5caed_583c_4091_8f83_52bbba65f9"/>
          <w:p>
            <w:pPr>
              <w:spacing w:before="180" w:after="0" w:line="240" w:lineRule="auto"/>
            </w:pPr>
            <w:r>
              <w:rPr>
                <w:rFonts w:ascii="Arial" w:hAnsi="Arial"/>
                <w:color w:val="000000"/>
                <w:sz w:val="18"/>
              </w:rPr>
              <w:t>Manufacturer</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03d2afee_21f5_4af3_877f_570de1e809"/>
          <w:p>
            <w:pPr>
              <w:spacing w:before="180" w:after="0" w:line="240" w:lineRule="auto"/>
              <w:jc w:val="center"/>
            </w:pPr>
            <w:r>
              <w:rPr>
                <w:rFonts w:ascii="Arial" w:hAnsi="Arial"/>
                <w:color w:val="000000"/>
                <w:sz w:val="18"/>
              </w:rPr>
              <w:t>(0008,0070)</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375a773e_2022_434e_930c_682e17118f"/>
          <w:p>
            <w:pPr>
              <w:spacing w:before="180" w:after="0" w:line="240" w:lineRule="auto"/>
              <w:jc w:val="center"/>
            </w:pPr>
            <w:r>
              <w:rPr>
                <w:rFonts w:ascii="Arial" w:hAnsi="Arial"/>
                <w:color w:val="000000"/>
                <w:sz w:val="18"/>
              </w:rPr>
              <w:t>R</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d17092df_4a95_4968_bbce_2983e781b2"/>
          <w:p>
            <w:pPr>
              <w:spacing w:before="180" w:after="0" w:line="240" w:lineRule="auto"/>
              <w:jc w:val="center"/>
            </w:pPr>
            <w:r>
              <w:rPr>
                <w:rFonts w:ascii="Arial" w:hAnsi="Arial"/>
                <w:color w:val="000000"/>
                <w:sz w:val="18"/>
              </w:rPr>
              <w:t>1</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1" w:name="para_5bc3fefe_8832_45f8_bde1_ff8ca21649"/>
          <w:p>
            <w:pPr>
              <w:spacing w:before="180" w:after="0" w:line="240" w:lineRule="auto"/>
            </w:pPr>
            <w:r>
              <w:rPr>
                <w:rFonts w:ascii="Arial" w:hAnsi="Arial"/>
                <w:color w:val="000000"/>
                <w:sz w:val="18"/>
              </w:rPr>
              <w:t>Procedure Type Code Sequence</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47c7a6a8_ca7a_4d3d_ab3a_d6ccbb17fc"/>
          <w:p>
            <w:pPr>
              <w:spacing w:before="180" w:after="0" w:line="240" w:lineRule="auto"/>
              <w:jc w:val="center"/>
            </w:pPr>
            <w:r>
              <w:rPr>
                <w:rFonts w:ascii="Arial" w:hAnsi="Arial"/>
                <w:color w:val="000000"/>
                <w:sz w:val="18"/>
              </w:rPr>
              <w:t>(0076,0020)</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0e383d78_461a_419e_aaf8_eec34f178f"/>
          <w:p>
            <w:pPr>
              <w:spacing w:before="180" w:after="0" w:line="240" w:lineRule="auto"/>
              <w:jc w:val="center"/>
            </w:pPr>
            <w:r>
              <w:rPr>
                <w:rFonts w:ascii="Arial" w:hAnsi="Arial"/>
                <w:color w:val="000000"/>
                <w:sz w:val="18"/>
              </w:rPr>
              <w:t>R</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93b0a645_f94d_4781_b4c5_bc6e06eade"/>
          <w:p>
            <w:pPr>
              <w:spacing w:before="180" w:after="0" w:line="240" w:lineRule="auto"/>
              <w:jc w:val="center"/>
            </w:pPr>
            <w:r>
              <w:rPr>
                <w:rFonts w:ascii="Arial" w:hAnsi="Arial"/>
                <w:color w:val="000000"/>
                <w:sz w:val="18"/>
              </w:rPr>
              <w:t>1</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6" w:name="para_34a93736_310f_4e7a_8aba_e85cedc42f"/>
          <w:p>
            <w:pPr>
              <w:spacing w:before="180" w:after="0" w:line="240" w:lineRule="auto"/>
            </w:pPr>
            <w:r>
              <w:rPr>
                <w:rFonts w:ascii="Arial" w:hAnsi="Arial"/>
                <w:color w:val="000000"/>
                <w:sz w:val="18"/>
              </w:rPr>
              <w:t>&gt;Code Value</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706311dc_e391_4e53_aba0_a8f7ddbfee"/>
          <w:p>
            <w:pPr>
              <w:spacing w:before="180" w:after="0" w:line="240" w:lineRule="auto"/>
              <w:jc w:val="center"/>
            </w:pPr>
            <w:r>
              <w:rPr>
                <w:rFonts w:ascii="Arial" w:hAnsi="Arial"/>
                <w:color w:val="000000"/>
                <w:sz w:val="18"/>
              </w:rPr>
              <w:t>(0008,0100)</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7a2ec27c_cb02_4a2d_ac61_188fe5e672"/>
          <w:p>
            <w:pPr>
              <w:spacing w:before="180" w:after="0" w:line="240" w:lineRule="auto"/>
              <w:jc w:val="center"/>
            </w:pPr>
            <w:r>
              <w:rPr>
                <w:rFonts w:ascii="Arial" w:hAnsi="Arial"/>
                <w:color w:val="000000"/>
                <w:sz w:val="18"/>
              </w:rPr>
              <w:t>R</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8e247ecf_885a_4380_99a9_a3f5a26627"/>
          <w:p>
            <w:pPr>
              <w:spacing w:before="180" w:after="0" w:line="240" w:lineRule="auto"/>
              <w:jc w:val="center"/>
            </w:pPr>
            <w:r>
              <w:rPr>
                <w:rFonts w:ascii="Arial" w:hAnsi="Arial"/>
                <w:color w:val="000000"/>
                <w:sz w:val="18"/>
              </w:rPr>
              <w:t>1</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6bbb86f6_d6dc_45a5_8c98_9e137e6886"/>
          <w:p>
            <w:pPr>
              <w:spacing w:before="180" w:after="0" w:line="240" w:lineRule="auto"/>
            </w:pPr>
            <w:r>
              <w:rPr>
                <w:rFonts w:ascii="Arial" w:hAnsi="Arial"/>
                <w:color w:val="000000"/>
                <w:sz w:val="18"/>
              </w:rPr>
              <w:t>&gt;Coding Scheme Designator</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a182521c_5133_4fa2_ba32_0f9bb7da96"/>
          <w:p>
            <w:pPr>
              <w:spacing w:before="180" w:after="0" w:line="240" w:lineRule="auto"/>
              <w:jc w:val="center"/>
            </w:pPr>
            <w:r>
              <w:rPr>
                <w:rFonts w:ascii="Arial" w:hAnsi="Arial"/>
                <w:color w:val="000000"/>
                <w:sz w:val="18"/>
              </w:rPr>
              <w:t>(0008,0102)</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9d356723_c30a_4b6e_bfc0_53ce332684"/>
          <w:p>
            <w:pPr>
              <w:spacing w:before="180" w:after="0" w:line="240" w:lineRule="auto"/>
              <w:jc w:val="center"/>
            </w:pPr>
            <w:r>
              <w:rPr>
                <w:rFonts w:ascii="Arial" w:hAnsi="Arial"/>
                <w:color w:val="000000"/>
                <w:sz w:val="18"/>
              </w:rPr>
              <w:t>R</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96928a79_c716_449d_a71d_6ed521d0b2"/>
          <w:p>
            <w:pPr>
              <w:spacing w:before="180" w:after="0" w:line="240" w:lineRule="auto"/>
              <w:jc w:val="center"/>
            </w:pPr>
            <w:r>
              <w:rPr>
                <w:rFonts w:ascii="Arial" w:hAnsi="Arial"/>
                <w:color w:val="000000"/>
                <w:sz w:val="18"/>
              </w:rPr>
              <w:t>1</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b81ebdf4_b55a_4557_b1cd_cb01bded7d"/>
          <w:p>
            <w:pPr>
              <w:spacing w:before="180" w:after="0" w:line="240" w:lineRule="auto"/>
            </w:pPr>
            <w:r>
              <w:rPr>
                <w:rFonts w:ascii="Arial" w:hAnsi="Arial"/>
                <w:color w:val="000000"/>
                <w:sz w:val="18"/>
              </w:rPr>
              <w:t>&gt;Code Meaning</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39c7c66f_720f_46a1_8a66_0fb59d2dc4"/>
          <w:p>
            <w:pPr>
              <w:spacing w:before="180" w:after="0" w:line="240" w:lineRule="auto"/>
              <w:jc w:val="center"/>
            </w:pPr>
            <w:r>
              <w:rPr>
                <w:rFonts w:ascii="Arial" w:hAnsi="Arial"/>
                <w:color w:val="000000"/>
                <w:sz w:val="18"/>
              </w:rPr>
              <w:t>(0008,0104)</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513d00d4_d5d0_4455_a32f_6e6ab5fd2c"/>
          <w:p>
            <w:pPr>
              <w:spacing w:before="180" w:after="0" w:line="240" w:lineRule="auto"/>
              <w:jc w:val="center"/>
            </w:pPr>
            <w:r>
              <w:rPr>
                <w:rFonts w:ascii="Arial" w:hAnsi="Arial"/>
                <w:color w:val="000000"/>
                <w:sz w:val="18"/>
              </w:rPr>
              <w:t>-</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c1ac5295_db2d_4e06_9a33_e2ddd25f94"/>
          <w:p>
            <w:pPr>
              <w:spacing w:before="180" w:after="0" w:line="240" w:lineRule="auto"/>
              <w:jc w:val="center"/>
            </w:pPr>
            <w:r>
              <w:rPr>
                <w:rFonts w:ascii="Arial" w:hAnsi="Arial"/>
                <w:color w:val="000000"/>
                <w:sz w:val="18"/>
              </w:rPr>
              <w:t>1</w:t>
            </w:r>
          </w:p>
          <w:bookmarkEnd w:id="11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0" w:name="para_b66839e1_30b3_4050_b8c3_8c5b378503"/>
          <w:p>
            <w:pPr>
              <w:spacing w:before="180" w:after="0" w:line="240" w:lineRule="auto"/>
            </w:pPr>
            <w:r>
              <w:rPr>
                <w:rFonts w:ascii="Arial" w:hAnsi="Arial"/>
                <w:color w:val="000000"/>
                <w:sz w:val="18"/>
              </w:rPr>
              <w:t>Replaced Implant Assembly Template Sequence</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209b2cab_b81a_4da8_b2bc_5308602ba1"/>
          <w:p>
            <w:pPr>
              <w:spacing w:before="180" w:after="0" w:line="240" w:lineRule="auto"/>
              <w:jc w:val="center"/>
            </w:pPr>
            <w:r>
              <w:rPr>
                <w:rFonts w:ascii="Arial" w:hAnsi="Arial"/>
                <w:color w:val="000000"/>
                <w:sz w:val="18"/>
              </w:rPr>
              <w:t>(0076,0008)</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05ea0ad9_f59f_4d3f_8a45_71f46f52db"/>
          <w:p>
            <w:pPr>
              <w:spacing w:before="180" w:after="0" w:line="240" w:lineRule="auto"/>
              <w:jc w:val="center"/>
            </w:pPr>
            <w:r>
              <w:rPr>
                <w:rFonts w:ascii="Arial" w:hAnsi="Arial"/>
                <w:color w:val="000000"/>
                <w:sz w:val="18"/>
              </w:rPr>
              <w:t>R</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256c3ca4_4e63_4646_85d6_3e3392cfbb"/>
          <w:p>
            <w:pPr>
              <w:spacing w:before="180" w:after="0" w:line="240" w:lineRule="auto"/>
              <w:jc w:val="center"/>
            </w:pPr>
            <w:r>
              <w:rPr>
                <w:rFonts w:ascii="Arial" w:hAnsi="Arial"/>
                <w:color w:val="000000"/>
                <w:sz w:val="18"/>
              </w:rPr>
              <w:t>1</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6ac20cba_5576_476f_aa79_b85fa49215"/>
          <w:p>
            <w:pPr>
              <w:spacing w:before="180" w:after="0" w:line="240" w:lineRule="auto"/>
            </w:pPr>
            <w:r>
              <w:rPr>
                <w:rFonts w:ascii="Arial" w:hAnsi="Arial"/>
                <w:color w:val="000000"/>
                <w:sz w:val="18"/>
              </w:rPr>
              <w:t>Shall be retrieved with Sequence or Universal Matching.</w:t>
            </w:r>
          </w:p>
          <w:bookmarkEnd w:id="1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5" w:name="para_14a4f29e_094b_49ea_a98d_8c855502a4"/>
          <w:p>
            <w:pPr>
              <w:spacing w:before="180" w:after="0" w:line="240" w:lineRule="auto"/>
            </w:pPr>
            <w:r>
              <w:rPr>
                <w:rFonts w:ascii="Arial" w:hAnsi="Arial"/>
                <w:color w:val="000000"/>
                <w:sz w:val="18"/>
              </w:rPr>
              <w:t>&gt;Referenced SOP Class UID</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42af736a_9d9d_446d_befa_f7ffbe3aeb"/>
          <w:p>
            <w:pPr>
              <w:spacing w:before="180" w:after="0" w:line="240" w:lineRule="auto"/>
              <w:jc w:val="center"/>
            </w:pPr>
            <w:r>
              <w:rPr>
                <w:rFonts w:ascii="Arial" w:hAnsi="Arial"/>
                <w:color w:val="000000"/>
                <w:sz w:val="18"/>
              </w:rPr>
              <w:t>(0008,1150)</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6f0a5c35_72a8_4bb7_b7b3_3e45f4913a"/>
          <w:p>
            <w:pPr>
              <w:spacing w:before="180" w:after="0" w:line="240" w:lineRule="auto"/>
              <w:jc w:val="center"/>
            </w:pPr>
            <w:r>
              <w:rPr>
                <w:rFonts w:ascii="Arial" w:hAnsi="Arial"/>
                <w:color w:val="000000"/>
                <w:sz w:val="18"/>
              </w:rPr>
              <w:t>R</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b71524b7_7fa1_440a_a652_c9662b3237"/>
          <w:p>
            <w:pPr>
              <w:spacing w:before="180" w:after="0" w:line="240" w:lineRule="auto"/>
              <w:jc w:val="center"/>
            </w:pPr>
            <w:r>
              <w:rPr>
                <w:rFonts w:ascii="Arial" w:hAnsi="Arial"/>
                <w:color w:val="000000"/>
                <w:sz w:val="18"/>
              </w:rPr>
              <w:t>1</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b3fc3e0f_9aba_4058_80db_99526b354a"/>
          <w:p>
            <w:pPr>
              <w:spacing w:before="180" w:after="0" w:line="240" w:lineRule="auto"/>
            </w:pPr>
            <w:r>
              <w:rPr>
                <w:rFonts w:ascii="Arial" w:hAnsi="Arial"/>
                <w:color w:val="000000"/>
                <w:sz w:val="18"/>
              </w:rPr>
              <w:t>Shall be retrieved with List of UID Matching.</w:t>
            </w:r>
          </w:p>
          <w:bookmarkEnd w:id="11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0" w:name="para_116f3ae0_3470_469b_8102_fadd36cbf7"/>
          <w:p>
            <w:pPr>
              <w:spacing w:before="180" w:after="0" w:line="240" w:lineRule="auto"/>
            </w:pPr>
            <w:r>
              <w:rPr>
                <w:rFonts w:ascii="Arial" w:hAnsi="Arial"/>
                <w:color w:val="000000"/>
                <w:sz w:val="18"/>
              </w:rPr>
              <w:t>&gt;Referenced SOP Instance UID</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5e37bed8_1514_4edc_9b2f_744dd6c97d"/>
          <w:p>
            <w:pPr>
              <w:spacing w:before="180" w:after="0" w:line="240" w:lineRule="auto"/>
              <w:jc w:val="center"/>
            </w:pPr>
            <w:r>
              <w:rPr>
                <w:rFonts w:ascii="Arial" w:hAnsi="Arial"/>
                <w:color w:val="000000"/>
                <w:sz w:val="18"/>
              </w:rPr>
              <w:t>(0008,1155)</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3a449c11_3bb9_4bdc_9ac3_8132cad0c4"/>
          <w:p>
            <w:pPr>
              <w:spacing w:before="180" w:after="0" w:line="240" w:lineRule="auto"/>
              <w:jc w:val="center"/>
            </w:pPr>
            <w:r>
              <w:rPr>
                <w:rFonts w:ascii="Arial" w:hAnsi="Arial"/>
                <w:color w:val="000000"/>
                <w:sz w:val="18"/>
              </w:rPr>
              <w:t>R</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75c3dd7c_0259_4629_95e7_7f20539858"/>
          <w:p>
            <w:pPr>
              <w:spacing w:before="180" w:after="0" w:line="240" w:lineRule="auto"/>
              <w:jc w:val="center"/>
            </w:pPr>
            <w:r>
              <w:rPr>
                <w:rFonts w:ascii="Arial" w:hAnsi="Arial"/>
                <w:color w:val="000000"/>
                <w:sz w:val="18"/>
              </w:rPr>
              <w:t>1</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90c2bcb2_24bb_469c_9cfc_2a6cfa32b1"/>
          <w:p>
            <w:pPr>
              <w:spacing w:before="180" w:after="0" w:line="240" w:lineRule="auto"/>
            </w:pPr>
            <w:r>
              <w:rPr>
                <w:rFonts w:ascii="Arial" w:hAnsi="Arial"/>
                <w:color w:val="000000"/>
                <w:sz w:val="18"/>
              </w:rPr>
              <w:t>Shall be retrieved with List of UID Matching.</w:t>
            </w:r>
          </w:p>
          <w:bookmarkEnd w:id="1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5" w:name="para_9c4b935c_aa3b_4cc9_b6f7_3e8e217bf6"/>
          <w:p>
            <w:pPr>
              <w:spacing w:before="180" w:after="0" w:line="240" w:lineRule="auto"/>
            </w:pPr>
            <w:r>
              <w:rPr>
                <w:rFonts w:ascii="Arial" w:hAnsi="Arial"/>
                <w:color w:val="000000"/>
                <w:sz w:val="18"/>
              </w:rPr>
              <w:t>Original Implant Assembly Template Sequence</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b56e8f58_f248_40fd_af55_71b794c0fd"/>
          <w:p>
            <w:pPr>
              <w:spacing w:before="180" w:after="0" w:line="240" w:lineRule="auto"/>
              <w:jc w:val="center"/>
            </w:pPr>
            <w:r>
              <w:rPr>
                <w:rFonts w:ascii="Arial" w:hAnsi="Arial"/>
                <w:color w:val="000000"/>
                <w:sz w:val="18"/>
              </w:rPr>
              <w:t>(0076,000C)</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01ecaa2b_bbf4_4420_992d_47381328a1"/>
          <w:p>
            <w:pPr>
              <w:spacing w:before="180" w:after="0" w:line="240" w:lineRule="auto"/>
              <w:jc w:val="center"/>
            </w:pPr>
            <w:r>
              <w:rPr>
                <w:rFonts w:ascii="Arial" w:hAnsi="Arial"/>
                <w:color w:val="000000"/>
                <w:sz w:val="18"/>
              </w:rPr>
              <w:t>R</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88edd241_51ac_4ae1_b9f6_154e0436cc"/>
          <w:p>
            <w:pPr>
              <w:spacing w:before="180" w:after="0" w:line="240" w:lineRule="auto"/>
              <w:jc w:val="center"/>
            </w:pPr>
            <w:r>
              <w:rPr>
                <w:rFonts w:ascii="Arial" w:hAnsi="Arial"/>
                <w:color w:val="000000"/>
                <w:sz w:val="18"/>
              </w:rPr>
              <w:t>1</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70761875_66f0_4b8d_b71a_7b9c216122"/>
          <w:p>
            <w:pPr>
              <w:spacing w:before="180" w:after="0" w:line="240" w:lineRule="auto"/>
            </w:pPr>
            <w:r>
              <w:rPr>
                <w:rFonts w:ascii="Arial" w:hAnsi="Arial"/>
                <w:color w:val="000000"/>
                <w:sz w:val="18"/>
              </w:rPr>
              <w:t>Shall be retrieved with Sequence or Universal Matching.</w:t>
            </w:r>
          </w:p>
          <w:bookmarkEnd w:id="11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0" w:name="para_fa580d21_aaf2_453f_b226_9c441395d3"/>
          <w:p>
            <w:pPr>
              <w:spacing w:before="180" w:after="0" w:line="240" w:lineRule="auto"/>
            </w:pPr>
            <w:r>
              <w:rPr>
                <w:rFonts w:ascii="Arial" w:hAnsi="Arial"/>
                <w:color w:val="000000"/>
                <w:sz w:val="18"/>
              </w:rPr>
              <w:t>&gt;Referenced SOP Class UID</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dd8e5ba0_d01c_4a64_876b_af50b97b18"/>
          <w:p>
            <w:pPr>
              <w:spacing w:before="180" w:after="0" w:line="240" w:lineRule="auto"/>
              <w:jc w:val="center"/>
            </w:pPr>
            <w:r>
              <w:rPr>
                <w:rFonts w:ascii="Arial" w:hAnsi="Arial"/>
                <w:color w:val="000000"/>
                <w:sz w:val="18"/>
              </w:rPr>
              <w:t>(0008,1150)</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04d7ceae_5a6d_4f9e_b290_aa88fca958"/>
          <w:p>
            <w:pPr>
              <w:spacing w:before="180" w:after="0" w:line="240" w:lineRule="auto"/>
              <w:jc w:val="center"/>
            </w:pPr>
            <w:r>
              <w:rPr>
                <w:rFonts w:ascii="Arial" w:hAnsi="Arial"/>
                <w:color w:val="000000"/>
                <w:sz w:val="18"/>
              </w:rPr>
              <w:t>R</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e132d29d_c068_495e_968a_e9411cdb9b"/>
          <w:p>
            <w:pPr>
              <w:spacing w:before="180" w:after="0" w:line="240" w:lineRule="auto"/>
              <w:jc w:val="center"/>
            </w:pPr>
            <w:r>
              <w:rPr>
                <w:rFonts w:ascii="Arial" w:hAnsi="Arial"/>
                <w:color w:val="000000"/>
                <w:sz w:val="18"/>
              </w:rPr>
              <w:t>1</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5074dd74_802c_4868_88d6_a0d8709698"/>
          <w:p>
            <w:pPr>
              <w:spacing w:before="180" w:after="0" w:line="240" w:lineRule="auto"/>
            </w:pPr>
            <w:r>
              <w:rPr>
                <w:rFonts w:ascii="Arial" w:hAnsi="Arial"/>
                <w:color w:val="000000"/>
                <w:sz w:val="18"/>
              </w:rPr>
              <w:t>Shall be retrieved with List of UID Matching.</w:t>
            </w:r>
          </w:p>
          <w:bookmarkEnd w:id="11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5" w:name="para_aa9417ee_cc56_45de_bc3c_3cf2cf7c3b"/>
          <w:p>
            <w:pPr>
              <w:spacing w:before="180" w:after="0" w:line="240" w:lineRule="auto"/>
            </w:pPr>
            <w:r>
              <w:rPr>
                <w:rFonts w:ascii="Arial" w:hAnsi="Arial"/>
                <w:color w:val="000000"/>
                <w:sz w:val="18"/>
              </w:rPr>
              <w:t>&gt;Referenced SOP Instance UID</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d0637cb2_6488_4c0f_8e9a_b95bd0c193"/>
          <w:p>
            <w:pPr>
              <w:spacing w:before="180" w:after="0" w:line="240" w:lineRule="auto"/>
              <w:jc w:val="center"/>
            </w:pPr>
            <w:r>
              <w:rPr>
                <w:rFonts w:ascii="Arial" w:hAnsi="Arial"/>
                <w:color w:val="000000"/>
                <w:sz w:val="18"/>
              </w:rPr>
              <w:t>(0008,1155)</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1e3e127a_ed8d_4cf3_a18d_8079d1b75a"/>
          <w:p>
            <w:pPr>
              <w:spacing w:before="180" w:after="0" w:line="240" w:lineRule="auto"/>
              <w:jc w:val="center"/>
            </w:pPr>
            <w:r>
              <w:rPr>
                <w:rFonts w:ascii="Arial" w:hAnsi="Arial"/>
                <w:color w:val="000000"/>
                <w:sz w:val="18"/>
              </w:rPr>
              <w:t>R</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844ced2e_c0a5_46f6_aa2f_fbabef2ee7"/>
          <w:p>
            <w:pPr>
              <w:spacing w:before="180" w:after="0" w:line="240" w:lineRule="auto"/>
              <w:jc w:val="center"/>
            </w:pPr>
            <w:r>
              <w:rPr>
                <w:rFonts w:ascii="Arial" w:hAnsi="Arial"/>
                <w:color w:val="000000"/>
                <w:sz w:val="18"/>
              </w:rPr>
              <w:t>1</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34b08d05_67a6_418b_a8a0_9d105d3aec"/>
          <w:p>
            <w:pPr>
              <w:spacing w:before="180" w:after="0" w:line="240" w:lineRule="auto"/>
            </w:pPr>
            <w:r>
              <w:rPr>
                <w:rFonts w:ascii="Arial" w:hAnsi="Arial"/>
                <w:color w:val="000000"/>
                <w:sz w:val="18"/>
              </w:rPr>
              <w:t>Shall be retrieved with List of UID Matching.</w:t>
            </w:r>
          </w:p>
          <w:bookmarkEnd w:id="11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0" w:name="para_5e9025df_abe4_4f47_a349_1db5c1f3e0"/>
          <w:p>
            <w:pPr>
              <w:spacing w:before="180" w:after="0" w:line="240" w:lineRule="auto"/>
            </w:pPr>
            <w:r>
              <w:rPr>
                <w:rFonts w:ascii="Arial" w:hAnsi="Arial"/>
                <w:color w:val="000000"/>
                <w:sz w:val="18"/>
              </w:rPr>
              <w:t>Derivation Implant Assembly Template Sequence</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ec4bb35f_2dda_4bd2_b6f6_998a37c80b"/>
          <w:p>
            <w:pPr>
              <w:spacing w:before="180" w:after="0" w:line="240" w:lineRule="auto"/>
              <w:jc w:val="center"/>
            </w:pPr>
            <w:r>
              <w:rPr>
                <w:rFonts w:ascii="Arial" w:hAnsi="Arial"/>
                <w:color w:val="000000"/>
                <w:sz w:val="18"/>
              </w:rPr>
              <w:t>(0076,000E)</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50faa164_552a_4724_af18_05fac6a76d"/>
          <w:p>
            <w:pPr>
              <w:spacing w:before="180" w:after="0" w:line="240" w:lineRule="auto"/>
              <w:jc w:val="center"/>
            </w:pPr>
            <w:r>
              <w:rPr>
                <w:rFonts w:ascii="Arial" w:hAnsi="Arial"/>
                <w:color w:val="000000"/>
                <w:sz w:val="18"/>
              </w:rPr>
              <w:t>R</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02b4e2c7_fecc_47a1_83c0_b93b6f063c"/>
          <w:p>
            <w:pPr>
              <w:spacing w:before="180" w:after="0" w:line="240" w:lineRule="auto"/>
              <w:jc w:val="center"/>
            </w:pPr>
            <w:r>
              <w:rPr>
                <w:rFonts w:ascii="Arial" w:hAnsi="Arial"/>
                <w:color w:val="000000"/>
                <w:sz w:val="18"/>
              </w:rPr>
              <w:t>1</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1865a238_b26b_4f88_bc2e_6ca21b3d80"/>
          <w:p>
            <w:pPr>
              <w:spacing w:before="180" w:after="0" w:line="240" w:lineRule="auto"/>
            </w:pPr>
            <w:r>
              <w:rPr>
                <w:rFonts w:ascii="Arial" w:hAnsi="Arial"/>
                <w:color w:val="000000"/>
                <w:sz w:val="18"/>
              </w:rPr>
              <w:t>Shall be retrieved with Sequence or Universal Matching.</w:t>
            </w:r>
          </w:p>
          <w:bookmarkEnd w:id="11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5" w:name="para_4e3ff78d_57e2_49d9_88f4_5911bdb028"/>
          <w:p>
            <w:pPr>
              <w:spacing w:before="180" w:after="0" w:line="240" w:lineRule="auto"/>
            </w:pPr>
            <w:r>
              <w:rPr>
                <w:rFonts w:ascii="Arial" w:hAnsi="Arial"/>
                <w:color w:val="000000"/>
                <w:sz w:val="18"/>
              </w:rPr>
              <w:t>&gt;Referenced SOP Class UID</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e4bd94ca_b48f_4091_9c7c_c54d3cdb38"/>
          <w:p>
            <w:pPr>
              <w:spacing w:before="180" w:after="0" w:line="240" w:lineRule="auto"/>
              <w:jc w:val="center"/>
            </w:pPr>
            <w:r>
              <w:rPr>
                <w:rFonts w:ascii="Arial" w:hAnsi="Arial"/>
                <w:color w:val="000000"/>
                <w:sz w:val="18"/>
              </w:rPr>
              <w:t>(0008,1150)</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bc51d247_6f99_403a_8fb1_c495eb8a9f"/>
          <w:p>
            <w:pPr>
              <w:spacing w:before="180" w:after="0" w:line="240" w:lineRule="auto"/>
              <w:jc w:val="center"/>
            </w:pPr>
            <w:r>
              <w:rPr>
                <w:rFonts w:ascii="Arial" w:hAnsi="Arial"/>
                <w:color w:val="000000"/>
                <w:sz w:val="18"/>
              </w:rPr>
              <w:t>R</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164b02c7_3e53_4df7_a265_d4bad966b5"/>
          <w:p>
            <w:pPr>
              <w:spacing w:before="180" w:after="0" w:line="240" w:lineRule="auto"/>
              <w:jc w:val="center"/>
            </w:pPr>
            <w:r>
              <w:rPr>
                <w:rFonts w:ascii="Arial" w:hAnsi="Arial"/>
                <w:color w:val="000000"/>
                <w:sz w:val="18"/>
              </w:rPr>
              <w:t>1</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ca06675d_3e9b_457f_ae3d_deae706ba6"/>
          <w:p>
            <w:pPr>
              <w:spacing w:before="180" w:after="0" w:line="240" w:lineRule="auto"/>
            </w:pPr>
            <w:r>
              <w:rPr>
                <w:rFonts w:ascii="Arial" w:hAnsi="Arial"/>
                <w:color w:val="000000"/>
                <w:sz w:val="18"/>
              </w:rPr>
              <w:t>Shall be retrieved with List of UID Matching.</w:t>
            </w:r>
          </w:p>
          <w:bookmarkEnd w:id="11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0" w:name="para_1b5900e6_9dc0_4fcd_9ee2_f4836aa98b"/>
          <w:p>
            <w:pPr>
              <w:spacing w:before="180" w:after="0" w:line="240" w:lineRule="auto"/>
            </w:pPr>
            <w:r>
              <w:rPr>
                <w:rFonts w:ascii="Arial" w:hAnsi="Arial"/>
                <w:color w:val="000000"/>
                <w:sz w:val="18"/>
              </w:rPr>
              <w:t>&gt;Referenced SOP Instance UID</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8ad5d092_ba64_4da1_b711_f10fbb6089"/>
          <w:p>
            <w:pPr>
              <w:spacing w:before="180" w:after="0" w:line="240" w:lineRule="auto"/>
              <w:jc w:val="center"/>
            </w:pPr>
            <w:r>
              <w:rPr>
                <w:rFonts w:ascii="Arial" w:hAnsi="Arial"/>
                <w:color w:val="000000"/>
                <w:sz w:val="18"/>
              </w:rPr>
              <w:t>(0008,1155)</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d89c1691_4e73_4bd5_8783_753ba422e5"/>
          <w:p>
            <w:pPr>
              <w:spacing w:before="180" w:after="0" w:line="240" w:lineRule="auto"/>
              <w:jc w:val="center"/>
            </w:pPr>
            <w:r>
              <w:rPr>
                <w:rFonts w:ascii="Arial" w:hAnsi="Arial"/>
                <w:color w:val="000000"/>
                <w:sz w:val="18"/>
              </w:rPr>
              <w:t>R</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7cf8f3b8_8fd7_4a9f_b0f2_0e7e0e419f"/>
          <w:p>
            <w:pPr>
              <w:spacing w:before="180" w:after="0" w:line="240" w:lineRule="auto"/>
              <w:jc w:val="center"/>
            </w:pPr>
            <w:r>
              <w:rPr>
                <w:rFonts w:ascii="Arial" w:hAnsi="Arial"/>
                <w:color w:val="000000"/>
                <w:sz w:val="18"/>
              </w:rPr>
              <w:t>1</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2eef901b_5762_49d4_9bba_2110df9d24"/>
          <w:p>
            <w:pPr>
              <w:spacing w:before="180" w:after="0" w:line="240" w:lineRule="auto"/>
            </w:pPr>
            <w:r>
              <w:rPr>
                <w:rFonts w:ascii="Arial" w:hAnsi="Arial"/>
                <w:color w:val="000000"/>
                <w:sz w:val="18"/>
              </w:rPr>
              <w:t>Shall be retrieved with List of UID Matching.</w:t>
            </w:r>
          </w:p>
          <w:bookmarkEnd w:id="11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5" w:name="para_6ec2ddae_767e_4410_b5cc_b6bbe46a1b"/>
          <w:p>
            <w:pPr>
              <w:spacing w:before="180" w:after="0" w:line="240" w:lineRule="auto"/>
            </w:pPr>
            <w:r>
              <w:rPr>
                <w:rFonts w:ascii="Arial" w:hAnsi="Arial"/>
                <w:color w:val="000000"/>
                <w:sz w:val="18"/>
              </w:rPr>
              <w:t>Surgical Technique</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2fa4a690_bdd2_418f_b872_f2d6f0768d"/>
          <w:p>
            <w:pPr>
              <w:spacing w:before="180" w:after="0" w:line="240" w:lineRule="auto"/>
              <w:jc w:val="center"/>
            </w:pPr>
            <w:r>
              <w:rPr>
                <w:rFonts w:ascii="Arial" w:hAnsi="Arial"/>
                <w:color w:val="000000"/>
                <w:sz w:val="18"/>
              </w:rPr>
              <w:t>(0076,0030)</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e3cc5d7d_4256_46e9_b7ba_a78ee8d3d7"/>
          <w:p>
            <w:pPr>
              <w:spacing w:before="180" w:after="0" w:line="240" w:lineRule="auto"/>
              <w:jc w:val="center"/>
            </w:pPr>
            <w:r>
              <w:rPr>
                <w:rFonts w:ascii="Arial" w:hAnsi="Arial"/>
                <w:color w:val="000000"/>
                <w:sz w:val="18"/>
              </w:rPr>
              <w:t>R</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742ab26f_b8c5_4800_853f_8e6d875530"/>
          <w:p>
            <w:pPr>
              <w:spacing w:before="180" w:after="0" w:line="240" w:lineRule="auto"/>
              <w:jc w:val="center"/>
            </w:pPr>
            <w:r>
              <w:rPr>
                <w:rFonts w:ascii="Arial" w:hAnsi="Arial"/>
                <w:color w:val="000000"/>
                <w:sz w:val="18"/>
              </w:rPr>
              <w:t>2</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909"/>
        </w:tc>
      </w:tr>
    </w:tbl>
    <w:bookmarkStart w:id="11910" w:name="sect_BB_6_1_2_3"/>
    <w:p>
      <w:pPr>
        <w:spacing w:before="180" w:after="0" w:line="240" w:lineRule="auto"/>
      </w:pPr>
      <w:r>
        <w:rPr>
          <w:rFonts w:ascii="Arial" w:hAnsi="Arial"/>
          <w:b/>
          <w:color w:val="000000"/>
          <w:sz w:val="22"/>
        </w:rPr>
        <w:t>BB.6.1.2.3 Implant Template Group Attributes</w:t>
      </w:r>
    </w:p>
    <w:bookmarkEnd w:id="11910"/>
    <w:bookmarkStart w:id="11911"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911"/>
    <w:bookmarkStart w:id="11912"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912"/>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3" w:name="para_b0218de0_803a_4f53_b533_83dfa0eb21"/>
          <w:p>
            <w:pPr>
              <w:keepNext/>
              <w:spacing w:before="180" w:after="0" w:line="240" w:lineRule="auto"/>
              <w:jc w:val="center"/>
            </w:pPr>
            <w:r>
              <w:rPr>
                <w:rFonts w:ascii="Arial" w:hAnsi="Arial"/>
                <w:b/>
                <w:color w:val="000000"/>
                <w:sz w:val="18"/>
              </w:rPr>
              <w:t>Description / Module</w:t>
            </w:r>
          </w:p>
          <w:bookmarkEnd w:id="11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4" w:name="para_f456c35d_5174_4b8b_916c_fae4b9a2a7"/>
          <w:p>
            <w:pPr>
              <w:spacing w:before="180" w:after="0" w:line="240" w:lineRule="auto"/>
              <w:jc w:val="center"/>
            </w:pPr>
            <w:r>
              <w:rPr>
                <w:rFonts w:ascii="Arial" w:hAnsi="Arial"/>
                <w:b/>
                <w:color w:val="000000"/>
                <w:sz w:val="18"/>
              </w:rPr>
              <w:t>Tag</w:t>
            </w:r>
          </w:p>
          <w:bookmarkEnd w:id="11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5" w:name="para_57fe53c2_edc3_4177_89c5_0228e55e8f"/>
          <w:p>
            <w:pPr>
              <w:spacing w:before="180" w:after="0" w:line="240" w:lineRule="auto"/>
              <w:jc w:val="center"/>
            </w:pPr>
            <w:r>
              <w:rPr>
                <w:rFonts w:ascii="Arial" w:hAnsi="Arial"/>
                <w:b/>
                <w:color w:val="000000"/>
                <w:sz w:val="18"/>
              </w:rPr>
              <w:t>Matching Key Type</w:t>
            </w:r>
          </w:p>
          <w:bookmarkEnd w:id="11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6" w:name="para_3986196d_9d48_48bf_909b_b3eddf2475"/>
          <w:p>
            <w:pPr>
              <w:spacing w:before="180" w:after="0" w:line="240" w:lineRule="auto"/>
              <w:jc w:val="center"/>
            </w:pPr>
            <w:r>
              <w:rPr>
                <w:rFonts w:ascii="Arial" w:hAnsi="Arial"/>
                <w:b/>
                <w:color w:val="000000"/>
                <w:sz w:val="18"/>
              </w:rPr>
              <w:t>Return Key Type</w:t>
            </w:r>
          </w:p>
          <w:bookmarkEnd w:id="11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7" w:name="para_cdb79be9_c56e_4bc7_b913_420597d43f"/>
          <w:p>
            <w:pPr>
              <w:spacing w:before="180" w:after="0" w:line="240" w:lineRule="auto"/>
              <w:jc w:val="center"/>
            </w:pPr>
            <w:r>
              <w:rPr>
                <w:rFonts w:ascii="Arial" w:hAnsi="Arial"/>
                <w:b/>
                <w:color w:val="000000"/>
                <w:sz w:val="18"/>
              </w:rPr>
              <w:t>Remark / Matching Type</w:t>
            </w:r>
          </w:p>
          <w:bookmarkEnd w:id="11917"/>
        </w:tc>
      </w:tr>
      <w:tr>
        <w:tblPrEx/>
        <w:trPr/>
        <w:tc>
          <w:tcPr>
            <w:hMerge w:val="restart"/>
            <w:tcBorders>
              <w:left w:val="single" w:sz="4" w:color="000000"/>
              <w:bottom w:val="single" w:sz="4" w:color="000000"/>
            </w:tcBorders>
            <w:tcMar>
              <w:top w:w="40" w:type="dxa"/>
              <w:left w:w="40" w:type="dxa"/>
              <w:bottom w:w="40" w:type="dxa"/>
            </w:tcMar>
            <w:vAlign w:val="top"/>
          </w:tcPr>
          <w:bookmarkStart w:id="11918" w:name="para_3dbb1899_82b9_44c3_be12_e29d3c3b61"/>
          <w:p>
            <w:pPr>
              <w:spacing w:before="180" w:after="0" w:line="240" w:lineRule="auto"/>
            </w:pPr>
            <w:r>
              <w:rPr>
                <w:rFonts w:ascii="Arial" w:hAnsi="Arial"/>
                <w:b/>
                <w:color w:val="000000"/>
                <w:sz w:val="18"/>
              </w:rPr>
              <w:t>SOP Common</w:t>
            </w:r>
          </w:p>
          <w:bookmarkEnd w:id="119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c28594dd_05c4_4cb7_bc56_57666ca837"/>
          <w:p>
            <w:pPr>
              <w:spacing w:before="180" w:after="0" w:line="240" w:lineRule="auto"/>
            </w:pPr>
            <w:r>
              <w:rPr>
                <w:rFonts w:ascii="Arial" w:hAnsi="Arial"/>
                <w:color w:val="000000"/>
                <w:sz w:val="18"/>
              </w:rPr>
              <w:t>Specific Character Set</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2b02ea48_a1d1_4a2f_be9a_fc333eb7cc"/>
          <w:p>
            <w:pPr>
              <w:spacing w:before="180" w:after="0" w:line="240" w:lineRule="auto"/>
              <w:jc w:val="center"/>
            </w:pPr>
            <w:r>
              <w:rPr>
                <w:rFonts w:ascii="Arial" w:hAnsi="Arial"/>
                <w:color w:val="000000"/>
                <w:sz w:val="18"/>
              </w:rPr>
              <w:t>(0008,0005)</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21e34b16_624d_4b5f_8ffb_cc585e3e9d"/>
          <w:p>
            <w:pPr>
              <w:spacing w:before="180" w:after="0" w:line="240" w:lineRule="auto"/>
              <w:jc w:val="center"/>
            </w:pPr>
            <w:r>
              <w:rPr>
                <w:rFonts w:ascii="Arial" w:hAnsi="Arial"/>
                <w:color w:val="000000"/>
                <w:sz w:val="18"/>
              </w:rPr>
              <w:t>-</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f33120db_d28e_4eb4_ada9_bc9ed3e66c"/>
          <w:p>
            <w:pPr>
              <w:spacing w:before="180" w:after="0" w:line="240" w:lineRule="auto"/>
              <w:jc w:val="center"/>
            </w:pPr>
            <w:r>
              <w:rPr>
                <w:rFonts w:ascii="Arial" w:hAnsi="Arial"/>
                <w:color w:val="000000"/>
                <w:sz w:val="18"/>
              </w:rPr>
              <w:t>1C</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4" w:name="para_81d2cbeb_2e23_4ca4_9456_d66c514595"/>
          <w:p>
            <w:pPr>
              <w:spacing w:before="180" w:after="0" w:line="240" w:lineRule="auto"/>
            </w:pPr>
            <w:r>
              <w:rPr>
                <w:rFonts w:ascii="Arial" w:hAnsi="Arial"/>
                <w:color w:val="000000"/>
                <w:sz w:val="18"/>
              </w:rPr>
              <w:t>SOP Class UID</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d80bb233_44c5_415f_80af_0716776bf1"/>
          <w:p>
            <w:pPr>
              <w:spacing w:before="180" w:after="0" w:line="240" w:lineRule="auto"/>
              <w:jc w:val="center"/>
            </w:pPr>
            <w:r>
              <w:rPr>
                <w:rFonts w:ascii="Arial" w:hAnsi="Arial"/>
                <w:color w:val="000000"/>
                <w:sz w:val="18"/>
              </w:rPr>
              <w:t>(0008,0016)</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ca30db19_2029_4c31_ae71_d0e2b7bcff"/>
          <w:p>
            <w:pPr>
              <w:spacing w:before="180" w:after="0" w:line="240" w:lineRule="auto"/>
              <w:jc w:val="center"/>
            </w:pPr>
            <w:r>
              <w:rPr>
                <w:rFonts w:ascii="Arial" w:hAnsi="Arial"/>
                <w:color w:val="000000"/>
                <w:sz w:val="18"/>
              </w:rPr>
              <w:t>R</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41e3e1f3_4a55_4b47_aff3_8d6a21e540"/>
          <w:p>
            <w:pPr>
              <w:spacing w:before="180" w:after="0" w:line="240" w:lineRule="auto"/>
              <w:jc w:val="center"/>
            </w:pPr>
            <w:r>
              <w:rPr>
                <w:rFonts w:ascii="Arial" w:hAnsi="Arial"/>
                <w:color w:val="000000"/>
                <w:sz w:val="18"/>
              </w:rPr>
              <w:t>1</w:t>
            </w:r>
          </w:p>
          <w:bookmarkEnd w:id="11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8" w:name="para_08b56729_c1e0_49e1_9e2b_55e9b49e7e"/>
          <w:p>
            <w:pPr>
              <w:spacing w:before="180" w:after="0" w:line="240" w:lineRule="auto"/>
            </w:pPr>
            <w:r>
              <w:rPr>
                <w:rFonts w:ascii="Arial" w:hAnsi="Arial"/>
                <w:color w:val="000000"/>
                <w:sz w:val="18"/>
              </w:rPr>
              <w:t>SOP Instance UID</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58325775_db5b_49cd_a6a1_edaec68da4"/>
          <w:p>
            <w:pPr>
              <w:spacing w:before="180" w:after="0" w:line="240" w:lineRule="auto"/>
              <w:jc w:val="center"/>
            </w:pPr>
            <w:r>
              <w:rPr>
                <w:rFonts w:ascii="Arial" w:hAnsi="Arial"/>
                <w:color w:val="000000"/>
                <w:sz w:val="18"/>
              </w:rPr>
              <w:t>(0008,0018)</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357057fb_eb9b_49d9_aa11_9063734dc9"/>
          <w:p>
            <w:pPr>
              <w:spacing w:before="180" w:after="0" w:line="240" w:lineRule="auto"/>
              <w:jc w:val="center"/>
            </w:pPr>
            <w:r>
              <w:rPr>
                <w:rFonts w:ascii="Arial" w:hAnsi="Arial"/>
                <w:color w:val="000000"/>
                <w:sz w:val="18"/>
              </w:rPr>
              <w:t>U</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0a9d75d3_d95a_4b37_9cd8_c8b7d3d0e5"/>
          <w:p>
            <w:pPr>
              <w:spacing w:before="180" w:after="0" w:line="240" w:lineRule="auto"/>
              <w:jc w:val="center"/>
            </w:pPr>
            <w:r>
              <w:rPr>
                <w:rFonts w:ascii="Arial" w:hAnsi="Arial"/>
                <w:color w:val="000000"/>
                <w:sz w:val="18"/>
              </w:rPr>
              <w:t>1</w:t>
            </w:r>
          </w:p>
          <w:bookmarkEnd w:id="11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932" w:name="para_08341cbb_0506_47fd_93ff_f7db128d38"/>
          <w:p>
            <w:pPr>
              <w:spacing w:before="180" w:after="0" w:line="240" w:lineRule="auto"/>
            </w:pPr>
            <w:r>
              <w:rPr>
                <w:rFonts w:ascii="Arial" w:hAnsi="Arial"/>
                <w:b/>
                <w:color w:val="000000"/>
                <w:sz w:val="18"/>
              </w:rPr>
              <w:t>Implant Template Group</w:t>
            </w:r>
          </w:p>
          <w:bookmarkEnd w:id="119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3" w:name="para_62f01283_3393_4400_8854_c55e3ddf43"/>
          <w:p>
            <w:pPr>
              <w:spacing w:before="180" w:after="0" w:line="240" w:lineRule="auto"/>
            </w:pPr>
            <w:r>
              <w:rPr>
                <w:rFonts w:ascii="Arial" w:hAnsi="Arial"/>
                <w:color w:val="000000"/>
                <w:sz w:val="18"/>
              </w:rPr>
              <w:t>Implant Template Group Name</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d88778c9_2182_4843_8110_67b04af32d"/>
          <w:p>
            <w:pPr>
              <w:spacing w:before="180" w:after="0" w:line="240" w:lineRule="auto"/>
              <w:jc w:val="center"/>
            </w:pPr>
            <w:r>
              <w:rPr>
                <w:rFonts w:ascii="Arial" w:hAnsi="Arial"/>
                <w:color w:val="000000"/>
                <w:sz w:val="18"/>
              </w:rPr>
              <w:t>(0078,0000)</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623dd027_5747_46a8_8c63_bd8d2ae435"/>
          <w:p>
            <w:pPr>
              <w:spacing w:before="180" w:after="0" w:line="240" w:lineRule="auto"/>
              <w:jc w:val="center"/>
            </w:pPr>
            <w:r>
              <w:rPr>
                <w:rFonts w:ascii="Arial" w:hAnsi="Arial"/>
                <w:color w:val="000000"/>
                <w:sz w:val="18"/>
              </w:rPr>
              <w:t>R</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7767c26f_d4d1_4f81_9f31_924e33716c"/>
          <w:p>
            <w:pPr>
              <w:spacing w:before="180" w:after="0" w:line="240" w:lineRule="auto"/>
              <w:jc w:val="center"/>
            </w:pPr>
            <w:r>
              <w:rPr>
                <w:rFonts w:ascii="Arial" w:hAnsi="Arial"/>
                <w:color w:val="000000"/>
                <w:sz w:val="18"/>
              </w:rPr>
              <w:t>1</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8" w:name="para_8e73fe73_b988_43cd_bda2_cea3a91713"/>
          <w:p>
            <w:pPr>
              <w:spacing w:before="180" w:after="0" w:line="240" w:lineRule="auto"/>
            </w:pPr>
            <w:r>
              <w:rPr>
                <w:rFonts w:ascii="Arial" w:hAnsi="Arial"/>
                <w:color w:val="000000"/>
                <w:sz w:val="18"/>
              </w:rPr>
              <w:t>Implant Template Group Description</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a88c0ebb_5d1c_4d78_ac40_1356571f3e"/>
          <w:p>
            <w:pPr>
              <w:spacing w:before="180" w:after="0" w:line="240" w:lineRule="auto"/>
              <w:jc w:val="center"/>
            </w:pPr>
            <w:r>
              <w:rPr>
                <w:rFonts w:ascii="Arial" w:hAnsi="Arial"/>
                <w:color w:val="000000"/>
                <w:sz w:val="18"/>
              </w:rPr>
              <w:t>(0078,0010)</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e7b712ce_cc47_4325_a06a_1ce06903b8"/>
          <w:p>
            <w:pPr>
              <w:spacing w:before="180" w:after="0" w:line="240" w:lineRule="auto"/>
              <w:jc w:val="center"/>
            </w:pPr>
            <w:r>
              <w:rPr>
                <w:rFonts w:ascii="Arial" w:hAnsi="Arial"/>
                <w:color w:val="000000"/>
                <w:sz w:val="18"/>
              </w:rPr>
              <w:t>-</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b4134853_10a0_44cc_9666_6d75e046e0"/>
          <w:p>
            <w:pPr>
              <w:spacing w:before="180" w:after="0" w:line="240" w:lineRule="auto"/>
              <w:jc w:val="center"/>
            </w:pPr>
            <w:r>
              <w:rPr>
                <w:rFonts w:ascii="Arial" w:hAnsi="Arial"/>
                <w:color w:val="000000"/>
                <w:sz w:val="18"/>
              </w:rPr>
              <w:t>2</w:t>
            </w:r>
          </w:p>
          <w:bookmarkEnd w:id="11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2" w:name="para_e5506f54_d6fa_4d55_b66f_9977bca286"/>
          <w:p>
            <w:pPr>
              <w:spacing w:before="180" w:after="0" w:line="240" w:lineRule="auto"/>
            </w:pPr>
            <w:r>
              <w:rPr>
                <w:rFonts w:ascii="Arial" w:hAnsi="Arial"/>
                <w:color w:val="000000"/>
                <w:sz w:val="18"/>
              </w:rPr>
              <w:t>Implant Template Group Issuer</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b0945913_168a_404e_b41f_11def63a2a"/>
          <w:p>
            <w:pPr>
              <w:spacing w:before="180" w:after="0" w:line="240" w:lineRule="auto"/>
              <w:jc w:val="center"/>
            </w:pPr>
            <w:r>
              <w:rPr>
                <w:rFonts w:ascii="Arial" w:hAnsi="Arial"/>
                <w:color w:val="000000"/>
                <w:sz w:val="18"/>
              </w:rPr>
              <w:t>(0078,0020)</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c9701d57_f68f_457c_b144_8d73588473"/>
          <w:p>
            <w:pPr>
              <w:spacing w:before="180" w:after="0" w:line="240" w:lineRule="auto"/>
              <w:jc w:val="center"/>
            </w:pPr>
            <w:r>
              <w:rPr>
                <w:rFonts w:ascii="Arial" w:hAnsi="Arial"/>
                <w:color w:val="000000"/>
                <w:sz w:val="18"/>
              </w:rPr>
              <w:t>R</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af1381e5_b1fc_4402_99f4_9233299af8"/>
          <w:p>
            <w:pPr>
              <w:spacing w:before="180" w:after="0" w:line="240" w:lineRule="auto"/>
              <w:jc w:val="center"/>
            </w:pPr>
            <w:r>
              <w:rPr>
                <w:rFonts w:ascii="Arial" w:hAnsi="Arial"/>
                <w:color w:val="000000"/>
                <w:sz w:val="18"/>
              </w:rPr>
              <w:t>1</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7" w:name="para_d1fe8201_37ce_4076_b01f_b4a40ddb4d"/>
          <w:p>
            <w:pPr>
              <w:spacing w:before="180" w:after="0" w:line="240" w:lineRule="auto"/>
            </w:pPr>
            <w:r>
              <w:rPr>
                <w:rFonts w:ascii="Arial" w:hAnsi="Arial"/>
                <w:color w:val="000000"/>
                <w:sz w:val="18"/>
              </w:rPr>
              <w:t>Effective DateTime</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5c67b5ba_059c_40ad_8300_8de9b2b0f1"/>
          <w:p>
            <w:pPr>
              <w:spacing w:before="180" w:after="0" w:line="240" w:lineRule="auto"/>
              <w:jc w:val="center"/>
            </w:pPr>
            <w:r>
              <w:rPr>
                <w:rFonts w:ascii="Arial" w:hAnsi="Arial"/>
                <w:color w:val="000000"/>
                <w:sz w:val="18"/>
              </w:rPr>
              <w:t>(0068,6226)</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a0c405cf_1832_4b12_a88d_ce91bf8071"/>
          <w:p>
            <w:pPr>
              <w:spacing w:before="180" w:after="0" w:line="240" w:lineRule="auto"/>
              <w:jc w:val="center"/>
            </w:pPr>
            <w:r>
              <w:rPr>
                <w:rFonts w:ascii="Arial" w:hAnsi="Arial"/>
                <w:color w:val="000000"/>
                <w:sz w:val="18"/>
              </w:rPr>
              <w:t>R</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8e4d5055_190d_4875_8ced_28facf6236"/>
          <w:p>
            <w:pPr>
              <w:spacing w:before="180" w:after="0" w:line="240" w:lineRule="auto"/>
              <w:jc w:val="center"/>
            </w:pPr>
            <w:r>
              <w:rPr>
                <w:rFonts w:ascii="Arial" w:hAnsi="Arial"/>
                <w:color w:val="000000"/>
                <w:sz w:val="18"/>
              </w:rPr>
              <w:t>1</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5afadbb8_6593_4ebb_826e_c6439bc082"/>
          <w:p>
            <w:pPr>
              <w:spacing w:before="180" w:after="0" w:line="240" w:lineRule="auto"/>
            </w:pPr>
            <w:r>
              <w:rPr>
                <w:rFonts w:ascii="Arial" w:hAnsi="Arial"/>
                <w:color w:val="000000"/>
                <w:sz w:val="18"/>
              </w:rPr>
              <w:t>Shall be retrieved with Single Value or Range Matching.</w:t>
            </w:r>
          </w:p>
          <w:bookmarkEnd w:id="1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2" w:name="para_859d0a50_b49c_4f3e_b822_bb2ce42dfa"/>
          <w:p>
            <w:pPr>
              <w:spacing w:before="180" w:after="0" w:line="240" w:lineRule="auto"/>
            </w:pPr>
            <w:r>
              <w:rPr>
                <w:rFonts w:ascii="Arial" w:hAnsi="Arial"/>
                <w:color w:val="000000"/>
                <w:sz w:val="18"/>
              </w:rPr>
              <w:t>Replaced Implant Template Group Sequence</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b1eb36f2_bda2_4dd0_b735_2e0352f095"/>
          <w:p>
            <w:pPr>
              <w:spacing w:before="180" w:after="0" w:line="240" w:lineRule="auto"/>
              <w:jc w:val="center"/>
            </w:pPr>
            <w:r>
              <w:rPr>
                <w:rFonts w:ascii="Arial" w:hAnsi="Arial"/>
                <w:color w:val="000000"/>
                <w:sz w:val="18"/>
              </w:rPr>
              <w:t>(0078,0026)</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a7d06d47_9214_4235_9156_5ec60d46c2"/>
          <w:p>
            <w:pPr>
              <w:spacing w:before="180" w:after="0" w:line="240" w:lineRule="auto"/>
              <w:jc w:val="center"/>
            </w:pPr>
            <w:r>
              <w:rPr>
                <w:rFonts w:ascii="Arial" w:hAnsi="Arial"/>
                <w:color w:val="000000"/>
                <w:sz w:val="18"/>
              </w:rPr>
              <w:t>R</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35b97461_8009_45ae_9720_4b324b8cd6"/>
          <w:p>
            <w:pPr>
              <w:spacing w:before="180" w:after="0" w:line="240" w:lineRule="auto"/>
              <w:jc w:val="center"/>
            </w:pPr>
            <w:r>
              <w:rPr>
                <w:rFonts w:ascii="Arial" w:hAnsi="Arial"/>
                <w:color w:val="000000"/>
                <w:sz w:val="18"/>
              </w:rPr>
              <w:t>2</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c3f7545a_8f4c_4dd1_b308_f594a6743f"/>
          <w:p>
            <w:pPr>
              <w:spacing w:before="180" w:after="0" w:line="240" w:lineRule="auto"/>
            </w:pPr>
            <w:r>
              <w:rPr>
                <w:rFonts w:ascii="Arial" w:hAnsi="Arial"/>
                <w:color w:val="000000"/>
                <w:sz w:val="18"/>
              </w:rPr>
              <w:t>Shall be retrieved with Sequence or Universal Matching</w:t>
            </w:r>
          </w:p>
          <w:bookmarkEnd w:id="1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7" w:name="para_7c284312_cc0b_4db6_8f59_1de47df704"/>
          <w:p>
            <w:pPr>
              <w:spacing w:before="180" w:after="0" w:line="240" w:lineRule="auto"/>
            </w:pPr>
            <w:r>
              <w:rPr>
                <w:rFonts w:ascii="Arial" w:hAnsi="Arial"/>
                <w:color w:val="000000"/>
                <w:sz w:val="18"/>
              </w:rPr>
              <w:t>&gt;Referenced SOP Class UID</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0eab7f1e_208e_4c13_9995_90367f4081"/>
          <w:p>
            <w:pPr>
              <w:spacing w:before="180" w:after="0" w:line="240" w:lineRule="auto"/>
              <w:jc w:val="center"/>
            </w:pPr>
            <w:r>
              <w:rPr>
                <w:rFonts w:ascii="Arial" w:hAnsi="Arial"/>
                <w:color w:val="000000"/>
                <w:sz w:val="18"/>
              </w:rPr>
              <w:t>(0008,1150)</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a56f3014_800b_43b5_b316_1e89c5b73c"/>
          <w:p>
            <w:pPr>
              <w:spacing w:before="180" w:after="0" w:line="240" w:lineRule="auto"/>
              <w:jc w:val="center"/>
            </w:pPr>
            <w:r>
              <w:rPr>
                <w:rFonts w:ascii="Arial" w:hAnsi="Arial"/>
                <w:color w:val="000000"/>
                <w:sz w:val="18"/>
              </w:rPr>
              <w:t>R</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19c146dd_5a30_4642_bb3b_0d46e3d8eb"/>
          <w:p>
            <w:pPr>
              <w:spacing w:before="180" w:after="0" w:line="240" w:lineRule="auto"/>
              <w:jc w:val="center"/>
            </w:pPr>
            <w:r>
              <w:rPr>
                <w:rFonts w:ascii="Arial" w:hAnsi="Arial"/>
                <w:color w:val="000000"/>
                <w:sz w:val="18"/>
              </w:rPr>
              <w:t>1</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8f7ec8bd_4331_484d_84f4_90daf8ab8a"/>
          <w:p>
            <w:pPr>
              <w:spacing w:before="180" w:after="0" w:line="240" w:lineRule="auto"/>
            </w:pPr>
            <w:r>
              <w:rPr>
                <w:rFonts w:ascii="Arial" w:hAnsi="Arial"/>
                <w:color w:val="000000"/>
                <w:sz w:val="18"/>
              </w:rPr>
              <w:t>Shall be retrieved with List of UID Matching.</w:t>
            </w:r>
          </w:p>
          <w:bookmarkEnd w:id="11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2" w:name="para_adec38e8_a36b_4f3c_8ff6_39ace8c928"/>
          <w:p>
            <w:pPr>
              <w:spacing w:before="180" w:after="0" w:line="240" w:lineRule="auto"/>
            </w:pPr>
            <w:r>
              <w:rPr>
                <w:rFonts w:ascii="Arial" w:hAnsi="Arial"/>
                <w:color w:val="000000"/>
                <w:sz w:val="18"/>
              </w:rPr>
              <w:t>&gt;Referenced SOP Instance UID</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838f5058_d6e4_4e87_911a_f2c0d5aeef"/>
          <w:p>
            <w:pPr>
              <w:spacing w:before="180" w:after="0" w:line="240" w:lineRule="auto"/>
              <w:jc w:val="center"/>
            </w:pPr>
            <w:r>
              <w:rPr>
                <w:rFonts w:ascii="Arial" w:hAnsi="Arial"/>
                <w:color w:val="000000"/>
                <w:sz w:val="18"/>
              </w:rPr>
              <w:t>(0008,1155)</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8407e7ad_9f0f_48e5_82f8_baf7892460"/>
          <w:p>
            <w:pPr>
              <w:spacing w:before="180" w:after="0" w:line="240" w:lineRule="auto"/>
              <w:jc w:val="center"/>
            </w:pPr>
            <w:r>
              <w:rPr>
                <w:rFonts w:ascii="Arial" w:hAnsi="Arial"/>
                <w:color w:val="000000"/>
                <w:sz w:val="18"/>
              </w:rPr>
              <w:t>R</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2ecdbace_8378_403c_a126_be1e5a436c"/>
          <w:p>
            <w:pPr>
              <w:spacing w:before="180" w:after="0" w:line="240" w:lineRule="auto"/>
              <w:jc w:val="center"/>
            </w:pPr>
            <w:r>
              <w:rPr>
                <w:rFonts w:ascii="Arial" w:hAnsi="Arial"/>
                <w:color w:val="000000"/>
                <w:sz w:val="18"/>
              </w:rPr>
              <w:t>1</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9bcefab1_4d5d_4e1a_a31b_bdfb2ad9bd"/>
          <w:p>
            <w:pPr>
              <w:spacing w:before="180" w:after="0" w:line="240" w:lineRule="auto"/>
            </w:pPr>
            <w:r>
              <w:rPr>
                <w:rFonts w:ascii="Arial" w:hAnsi="Arial"/>
                <w:color w:val="000000"/>
                <w:sz w:val="18"/>
              </w:rPr>
              <w:t>Shall be retrieved with List of UID Matching.</w:t>
            </w:r>
          </w:p>
          <w:bookmarkEnd w:id="11966"/>
        </w:tc>
      </w:tr>
    </w:tbl>
    <w:bookmarkStart w:id="11967" w:name="sect_BB_6_1_3"/>
    <w:p>
      <w:pPr>
        <w:spacing w:before="180" w:after="0" w:line="240" w:lineRule="auto"/>
      </w:pPr>
      <w:r>
        <w:rPr>
          <w:rFonts w:ascii="Arial" w:hAnsi="Arial"/>
          <w:b/>
          <w:color w:val="000000"/>
          <w:sz w:val="26"/>
        </w:rPr>
        <w:t>BB.6.1.3 Conformance Requirements</w:t>
      </w:r>
    </w:p>
    <w:bookmarkEnd w:id="11967"/>
    <w:bookmarkStart w:id="11968"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27">
        <w:r>
          <w:rPr>
            <w:rFonts w:ascii="Arial" w:hAnsi="Arial"/>
            <w:color w:val="000000"/>
            <w:sz w:val="18"/>
          </w:rPr>
          <w:t>PS3.2</w:t>
        </w:r>
      </w:hyperlink>
      <w:r>
        <w:rPr>
          <w:rFonts w:ascii="Arial" w:hAnsi="Arial"/>
          <w:color w:val="000000"/>
          <w:sz w:val="18"/>
        </w:rPr>
        <w:t>.</w:t>
      </w:r>
    </w:p>
    <w:bookmarkEnd w:id="11968"/>
    <w:bookmarkStart w:id="11969" w:name="sect_BB_6_1_3_1"/>
    <w:p>
      <w:pPr>
        <w:spacing w:before="180" w:after="0" w:line="240" w:lineRule="auto"/>
      </w:pPr>
      <w:r>
        <w:rPr>
          <w:rFonts w:ascii="Arial" w:hAnsi="Arial"/>
          <w:b/>
          <w:color w:val="000000"/>
          <w:sz w:val="22"/>
        </w:rPr>
        <w:t>BB.6.1.3.1 SCU Conformance</w:t>
      </w:r>
    </w:p>
    <w:bookmarkEnd w:id="11969"/>
    <w:bookmarkStart w:id="11970" w:name="sect_BB_6_1_3_1_1"/>
    <w:p>
      <w:pPr>
        <w:spacing w:before="180" w:after="0" w:line="240" w:lineRule="auto"/>
      </w:pPr>
      <w:r>
        <w:rPr>
          <w:rFonts w:ascii="Arial" w:hAnsi="Arial"/>
          <w:b/>
          <w:color w:val="000000"/>
          <w:sz w:val="18"/>
        </w:rPr>
        <w:t>BB.6.1.3.1.1 C-FIND SCU Conformance</w:t>
      </w:r>
    </w:p>
    <w:bookmarkEnd w:id="11970"/>
    <w:bookmarkStart w:id="11971"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971"/>
    <w:bookmarkStart w:id="11972"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972"/>
    <w:bookmarkStart w:id="11973"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973"/>
    <w:bookmarkStart w:id="11974" w:name="sect_BB_6_1_3_1_2"/>
    <w:p>
      <w:pPr>
        <w:spacing w:before="180" w:after="0" w:line="240" w:lineRule="auto"/>
      </w:pPr>
      <w:r>
        <w:rPr>
          <w:rFonts w:ascii="Arial" w:hAnsi="Arial"/>
          <w:b/>
          <w:color w:val="000000"/>
          <w:sz w:val="18"/>
        </w:rPr>
        <w:t>BB.6.1.3.1.2 C-MOVE SCU Conformance</w:t>
      </w:r>
    </w:p>
    <w:bookmarkEnd w:id="11974"/>
    <w:bookmarkStart w:id="11975"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975"/>
    <w:bookmarkStart w:id="11976" w:name="sect_BB_6_1_3_1_3"/>
    <w:p>
      <w:pPr>
        <w:spacing w:before="180" w:after="0" w:line="240" w:lineRule="auto"/>
      </w:pPr>
      <w:r>
        <w:rPr>
          <w:rFonts w:ascii="Arial" w:hAnsi="Arial"/>
          <w:b/>
          <w:color w:val="000000"/>
          <w:sz w:val="18"/>
        </w:rPr>
        <w:t>BB.6.1.3.1.3 C-GET SCU Conformance</w:t>
      </w:r>
    </w:p>
    <w:bookmarkEnd w:id="11976"/>
    <w:bookmarkStart w:id="11977"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977"/>
    <w:bookmarkStart w:id="11978" w:name="sect_BB_6_1_3_2"/>
    <w:p>
      <w:pPr>
        <w:spacing w:before="180" w:after="0" w:line="240" w:lineRule="auto"/>
      </w:pPr>
      <w:r>
        <w:rPr>
          <w:rFonts w:ascii="Arial" w:hAnsi="Arial"/>
          <w:b/>
          <w:color w:val="000000"/>
          <w:sz w:val="22"/>
        </w:rPr>
        <w:t>BB.6.1.3.2 SCP Conformance</w:t>
      </w:r>
    </w:p>
    <w:bookmarkEnd w:id="11978"/>
    <w:bookmarkStart w:id="11979" w:name="sect_BB_6_1_3_2_1"/>
    <w:p>
      <w:pPr>
        <w:spacing w:before="180" w:after="0" w:line="240" w:lineRule="auto"/>
      </w:pPr>
      <w:r>
        <w:rPr>
          <w:rFonts w:ascii="Arial" w:hAnsi="Arial"/>
          <w:b/>
          <w:color w:val="000000"/>
          <w:sz w:val="18"/>
        </w:rPr>
        <w:t>BB.6.1.3.2.1 C-FIND SCP Conformance</w:t>
      </w:r>
    </w:p>
    <w:bookmarkEnd w:id="11979"/>
    <w:bookmarkStart w:id="11980"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980"/>
    <w:bookmarkStart w:id="11981"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981"/>
    <w:bookmarkStart w:id="11982"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982"/>
    <w:bookmarkStart w:id="11983" w:name="sect_BB_6_1_3_2_2"/>
    <w:p>
      <w:pPr>
        <w:spacing w:before="180" w:after="0" w:line="240" w:lineRule="auto"/>
      </w:pPr>
      <w:r>
        <w:rPr>
          <w:rFonts w:ascii="Arial" w:hAnsi="Arial"/>
          <w:b/>
          <w:color w:val="000000"/>
          <w:sz w:val="18"/>
        </w:rPr>
        <w:t>BB.6.1.3.2.2 C-MOVE SCP Conformance</w:t>
      </w:r>
    </w:p>
    <w:bookmarkEnd w:id="11983"/>
    <w:bookmarkStart w:id="11984"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984"/>
    <w:bookmarkStart w:id="11985"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985"/>
    <w:bookmarkStart w:id="11986" w:name="sect_BB_6_1_3_2_3"/>
    <w:p>
      <w:pPr>
        <w:spacing w:before="180" w:after="0" w:line="240" w:lineRule="auto"/>
      </w:pPr>
      <w:r>
        <w:rPr>
          <w:rFonts w:ascii="Arial" w:hAnsi="Arial"/>
          <w:b/>
          <w:color w:val="000000"/>
          <w:sz w:val="18"/>
        </w:rPr>
        <w:t>BB.6.1.3.2.3 C-GET SCP Conformance</w:t>
      </w:r>
    </w:p>
    <w:bookmarkEnd w:id="11986"/>
    <w:bookmarkStart w:id="11987"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987"/>
    <w:bookmarkStart w:id="11988" w:name="sect_BB_6_1_4"/>
    <w:p>
      <w:pPr>
        <w:spacing w:before="180" w:after="0" w:line="240" w:lineRule="auto"/>
      </w:pPr>
      <w:r>
        <w:rPr>
          <w:rFonts w:ascii="Arial" w:hAnsi="Arial"/>
          <w:b/>
          <w:color w:val="000000"/>
          <w:sz w:val="26"/>
        </w:rPr>
        <w:t>BB.6.1.4 SOP Classes</w:t>
      </w:r>
    </w:p>
    <w:bookmarkEnd w:id="11988"/>
    <w:bookmarkStart w:id="11989"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989"/>
    <w:bookmarkStart w:id="11990" w:name="table_BB_6_1_4_1"/>
    <w:p>
      <w:pPr>
        <w:keepNext/>
        <w:spacing w:before="216" w:after="0" w:line="240" w:lineRule="auto"/>
        <w:jc w:val="center"/>
      </w:pPr>
      <w:r>
        <w:rPr>
          <w:rFonts w:ascii="Arial" w:hAnsi="Arial"/>
          <w:b/>
          <w:color w:val="000000"/>
          <w:sz w:val="22"/>
        </w:rPr>
        <w:t>Table BB.6.1.4-1. Implant Template SOP Classes</w:t>
      </w:r>
    </w:p>
    <w:bookmarkEnd w:id="11990"/>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1" w:name="para_f27565d4_4a2b_4be4_ab45_1e73c01364"/>
          <w:p>
            <w:pPr>
              <w:keepNext/>
              <w:spacing w:before="180" w:after="0" w:line="240" w:lineRule="auto"/>
              <w:jc w:val="center"/>
            </w:pPr>
            <w:r>
              <w:rPr>
                <w:rFonts w:ascii="Arial" w:hAnsi="Arial"/>
                <w:b/>
                <w:color w:val="000000"/>
                <w:sz w:val="18"/>
              </w:rPr>
              <w:t>SOP Class Name</w:t>
            </w:r>
          </w:p>
          <w:bookmarkEnd w:id="11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2" w:name="para_e5d6f978_5549_481d_8392_ff4f73bd14"/>
          <w:p>
            <w:pPr>
              <w:spacing w:before="180" w:after="0" w:line="240" w:lineRule="auto"/>
              <w:jc w:val="center"/>
            </w:pPr>
            <w:r>
              <w:rPr>
                <w:rFonts w:ascii="Arial" w:hAnsi="Arial"/>
                <w:b/>
                <w:color w:val="000000"/>
                <w:sz w:val="18"/>
              </w:rPr>
              <w:t>SOP Class UID</w:t>
            </w:r>
          </w:p>
          <w:bookmarkEnd w:id="11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3" w:name="para_df8fb8f8_b44a_422a_8d38_e34e73b057"/>
          <w:p>
            <w:pPr>
              <w:spacing w:before="180" w:after="0" w:line="240" w:lineRule="auto"/>
            </w:pPr>
            <w:r>
              <w:rPr>
                <w:rFonts w:ascii="Arial" w:hAnsi="Arial"/>
                <w:color w:val="000000"/>
                <w:sz w:val="18"/>
              </w:rPr>
              <w:t>Generic Implant Template Information Model - FIND</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cbc2b898_cd91_4f9e_aaa1_8ab3807d88"/>
          <w:p>
            <w:pPr>
              <w:spacing w:before="180" w:after="0" w:line="240" w:lineRule="auto"/>
            </w:pPr>
            <w:r>
              <w:rPr>
                <w:rFonts w:ascii="Arial" w:hAnsi="Arial"/>
                <w:color w:val="000000"/>
                <w:sz w:val="18"/>
              </w:rPr>
              <w:t>1.2.840.10008.5.1.4.43.2</w:t>
            </w:r>
          </w:p>
          <w:bookmarkEnd w:id="11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5" w:name="para_95a1708f_4876_4d69_b867_740a48f649"/>
          <w:p>
            <w:pPr>
              <w:spacing w:before="180" w:after="0" w:line="240" w:lineRule="auto"/>
            </w:pPr>
            <w:r>
              <w:rPr>
                <w:rFonts w:ascii="Arial" w:hAnsi="Arial"/>
                <w:color w:val="000000"/>
                <w:sz w:val="18"/>
              </w:rPr>
              <w:t>Generic Implant Template Information Model - MOVE</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0fb3ccbc_1a5e_492d_9de3_2b43da45b0"/>
          <w:p>
            <w:pPr>
              <w:spacing w:before="180" w:after="0" w:line="240" w:lineRule="auto"/>
            </w:pPr>
            <w:r>
              <w:rPr>
                <w:rFonts w:ascii="Arial" w:hAnsi="Arial"/>
                <w:color w:val="000000"/>
                <w:sz w:val="18"/>
              </w:rPr>
              <w:t>1.2.840.10008.5.1.4.43.3</w:t>
            </w:r>
          </w:p>
          <w:bookmarkEnd w:id="11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7" w:name="para_dbc497a4_8290_447e_946f_b4a1121618"/>
          <w:p>
            <w:pPr>
              <w:spacing w:before="180" w:after="0" w:line="240" w:lineRule="auto"/>
            </w:pPr>
            <w:r>
              <w:rPr>
                <w:rFonts w:ascii="Arial" w:hAnsi="Arial"/>
                <w:color w:val="000000"/>
                <w:sz w:val="18"/>
              </w:rPr>
              <w:t>Generic Implant Template Information Model - GET</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781e585c_c113_48cc_8d59_0d76561c95"/>
          <w:p>
            <w:pPr>
              <w:spacing w:before="180" w:after="0" w:line="240" w:lineRule="auto"/>
            </w:pPr>
            <w:r>
              <w:rPr>
                <w:rFonts w:ascii="Arial" w:hAnsi="Arial"/>
                <w:color w:val="000000"/>
                <w:sz w:val="18"/>
              </w:rPr>
              <w:t>1.2.840.10008.5.1.4.43.4</w:t>
            </w:r>
          </w:p>
          <w:bookmarkEnd w:id="11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9" w:name="para_db929bc6_8022_4933_992e_43857840a3"/>
          <w:p>
            <w:pPr>
              <w:spacing w:before="180" w:after="0" w:line="240" w:lineRule="auto"/>
            </w:pPr>
            <w:r>
              <w:rPr>
                <w:rFonts w:ascii="Arial" w:hAnsi="Arial"/>
                <w:color w:val="000000"/>
                <w:sz w:val="18"/>
              </w:rPr>
              <w:t>Implant Assembly Template Information Model - FIND</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e6b2a1d6_3653_4de9_a86d_081d7b384b"/>
          <w:p>
            <w:pPr>
              <w:spacing w:before="180" w:after="0" w:line="240" w:lineRule="auto"/>
            </w:pPr>
            <w:r>
              <w:rPr>
                <w:rFonts w:ascii="Arial" w:hAnsi="Arial"/>
                <w:color w:val="000000"/>
                <w:sz w:val="18"/>
              </w:rPr>
              <w:t>1.2.840.10008.5.1.4.44.2</w:t>
            </w:r>
          </w:p>
          <w:bookmarkEnd w:id="1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1" w:name="para_a99a03b7_0195_4b9e_ae68_7b4bf325c5"/>
          <w:p>
            <w:pPr>
              <w:spacing w:before="180" w:after="0" w:line="240" w:lineRule="auto"/>
            </w:pPr>
            <w:r>
              <w:rPr>
                <w:rFonts w:ascii="Arial" w:hAnsi="Arial"/>
                <w:color w:val="000000"/>
                <w:sz w:val="18"/>
              </w:rPr>
              <w:t>Implant Assembly Template Information Model - MOVE</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526e12c8_3e62_475d_aa92_ef5162b59b"/>
          <w:p>
            <w:pPr>
              <w:spacing w:before="180" w:after="0" w:line="240" w:lineRule="auto"/>
            </w:pPr>
            <w:r>
              <w:rPr>
                <w:rFonts w:ascii="Arial" w:hAnsi="Arial"/>
                <w:color w:val="000000"/>
                <w:sz w:val="18"/>
              </w:rPr>
              <w:t>1.2.840.10008.5.1.4.44.3</w:t>
            </w:r>
          </w:p>
          <w:bookmarkEnd w:id="12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3" w:name="para_7ae1edcb_31df_4c18_a9d4_1ffe1dc99a"/>
          <w:p>
            <w:pPr>
              <w:spacing w:before="180" w:after="0" w:line="240" w:lineRule="auto"/>
            </w:pPr>
            <w:r>
              <w:rPr>
                <w:rFonts w:ascii="Arial" w:hAnsi="Arial"/>
                <w:color w:val="000000"/>
                <w:sz w:val="18"/>
              </w:rPr>
              <w:t>Implant Assembly Template Information Model - GET</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7bda420f_07d5_4aee_b35c_332e8fcbd8"/>
          <w:p>
            <w:pPr>
              <w:spacing w:before="180" w:after="0" w:line="240" w:lineRule="auto"/>
            </w:pPr>
            <w:r>
              <w:rPr>
                <w:rFonts w:ascii="Arial" w:hAnsi="Arial"/>
                <w:color w:val="000000"/>
                <w:sz w:val="18"/>
              </w:rPr>
              <w:t>1.2.840.10008.5.1.4.44.4</w:t>
            </w:r>
          </w:p>
          <w:bookmarkEnd w:id="12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5" w:name="para_709d7b6b_b68d_48b3_86de_40e63974d8"/>
          <w:p>
            <w:pPr>
              <w:spacing w:before="180" w:after="0" w:line="240" w:lineRule="auto"/>
            </w:pPr>
            <w:r>
              <w:rPr>
                <w:rFonts w:ascii="Arial" w:hAnsi="Arial"/>
                <w:color w:val="000000"/>
                <w:sz w:val="18"/>
              </w:rPr>
              <w:t>Implant Template Group Information Model - FIND</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6a4b2ea0_1a87_4a14_861f_3fdf1dfe59"/>
          <w:p>
            <w:pPr>
              <w:spacing w:before="180" w:after="0" w:line="240" w:lineRule="auto"/>
            </w:pPr>
            <w:r>
              <w:rPr>
                <w:rFonts w:ascii="Arial" w:hAnsi="Arial"/>
                <w:color w:val="000000"/>
                <w:sz w:val="18"/>
              </w:rPr>
              <w:t>1.2.840.10008.5.1.4.45.2</w:t>
            </w:r>
          </w:p>
          <w:bookmarkEnd w:id="12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7" w:name="para_7c8fc84f_7351_4759_afbd_fbb467746e"/>
          <w:p>
            <w:pPr>
              <w:spacing w:before="180" w:after="0" w:line="240" w:lineRule="auto"/>
            </w:pPr>
            <w:r>
              <w:rPr>
                <w:rFonts w:ascii="Arial" w:hAnsi="Arial"/>
                <w:color w:val="000000"/>
                <w:sz w:val="18"/>
              </w:rPr>
              <w:t>Implant Template Group Information Model - MOVE</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90ce0eb4_af19_4443_99c8_5fad550080"/>
          <w:p>
            <w:pPr>
              <w:spacing w:before="180" w:after="0" w:line="240" w:lineRule="auto"/>
            </w:pPr>
            <w:r>
              <w:rPr>
                <w:rFonts w:ascii="Arial" w:hAnsi="Arial"/>
                <w:color w:val="000000"/>
                <w:sz w:val="18"/>
              </w:rPr>
              <w:t>1.2.840.10008.5.1.4.45.3</w:t>
            </w:r>
          </w:p>
          <w:bookmarkEnd w:id="12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9" w:name="para_686ca8c2_d504_468c_a821_8cdeb195df"/>
          <w:p>
            <w:pPr>
              <w:spacing w:before="180" w:after="0" w:line="240" w:lineRule="auto"/>
            </w:pPr>
            <w:r>
              <w:rPr>
                <w:rFonts w:ascii="Arial" w:hAnsi="Arial"/>
                <w:color w:val="000000"/>
                <w:sz w:val="18"/>
              </w:rPr>
              <w:t>Implant Template Group Information Model - GET</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14400bd2_eef4_4b92_acc8_c74fa10903"/>
          <w:p>
            <w:pPr>
              <w:spacing w:before="180" w:after="0" w:line="240" w:lineRule="auto"/>
            </w:pPr>
            <w:r>
              <w:rPr>
                <w:rFonts w:ascii="Arial" w:hAnsi="Arial"/>
                <w:color w:val="000000"/>
                <w:sz w:val="18"/>
              </w:rPr>
              <w:t>1.2.840.10008.5.1.4.45.4</w:t>
            </w:r>
          </w:p>
          <w:bookmarkEnd w:id="12010"/>
        </w:tc>
      </w:tr>
    </w:tbl>
    <w:p>
      <w:pPr>
        <w:sectPr>
          <w:headerReference w:type="default" r:id="r814"/>
          <w:headerReference w:type="even" r:id="r815"/>
          <w:headerReference w:type="first" r:id="r813"/>
          <w:footerReference w:type="default" r:id="r817"/>
          <w:footerReference w:type="even" r:id="r818"/>
          <w:footerReference w:type="first" r:id="r816"/>
          <w:pgSz w:w="12240" w:h="15840"/>
          <w:pgMar w:top="1440" w:bottom="1440" w:left="1080" w:right="720" w:header="720" w:footer="720" w:gutter="0"/>
          <w:pgNumType w:fmt="decimal"/>
          <w:titlePg/>
        </w:sectPr>
      </w:pPr>
    </w:p>
    <w:bookmarkStart w:id="12011" w:name="chapter_CC"/>
    <w:p>
      <w:pPr>
        <w:keepNext/>
        <w:spacing w:before="180" w:after="0" w:line="240" w:lineRule="auto"/>
      </w:pPr>
      <w:r>
        <w:rPr>
          <w:rFonts w:ascii="Arial" w:hAnsi="Arial"/>
          <w:b/>
          <w:color w:val="000000"/>
          <w:sz w:val="50"/>
        </w:rPr>
        <w:t>CC Unified Procedure Step Service and SOP Classes (Normative)</w:t>
      </w:r>
    </w:p>
    <w:bookmarkEnd w:id="12011"/>
    <w:bookmarkStart w:id="12012" w:name="sect_CC_1"/>
    <w:p>
      <w:pPr>
        <w:spacing w:before="180" w:after="0" w:line="240" w:lineRule="auto"/>
      </w:pPr>
      <w:r>
        <w:rPr>
          <w:rFonts w:ascii="Arial" w:hAnsi="Arial"/>
          <w:b/>
          <w:color w:val="000000"/>
          <w:sz w:val="28"/>
        </w:rPr>
        <w:t>CC.1 Overview</w:t>
      </w:r>
    </w:p>
    <w:bookmarkEnd w:id="12012"/>
    <w:bookmarkStart w:id="12013"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013"/>
    <w:bookmarkStart w:id="12014"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014"/>
    <w:bookmarkStart w:id="12015"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015"/>
    <w:bookmarkStart w:id="12016"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016"/>
    <w:bookmarkStart w:id="12017"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017"/>
    <w:bookmarkStart w:id="12018"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2018"/>
    <w:bookmarkStart w:id="12019"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019"/>
    <w:bookmarkStart w:id="12020"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020"/>
    <w:bookmarkStart w:id="12021"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021"/>
    <w:bookmarkStart w:id="12022"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022"/>
    <w:bookmarkStart w:id="12023"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34">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2023"/>
    <w:bookmarkStart w:id="12024"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024"/>
    <w:bookmarkStart w:id="12025" w:name="para_313ae9da_2a0c_44f5_b288_9983148e98"/>
    <w:p>
      <w:pPr>
        <w:spacing w:before="180" w:after="0" w:line="240" w:lineRule="auto"/>
        <w:jc w:val="both"/>
      </w:pPr>
      <w:r>
        <w:rPr>
          <w:rFonts w:ascii="Arial" w:hAnsi="Arial"/>
          <w:color w:val="000000"/>
          <w:sz w:val="18"/>
        </w:rPr>
        <w:t>For example:</w:t>
      </w:r>
    </w:p>
    <w:bookmarkEnd w:id="12025"/>
    <w:bookmarkStart w:id="12026" w:name="idp140235038983232"/>
    <w:bookmarkStart w:id="12027" w:name="idp140235038983488"/>
    <w:bookmarkStart w:id="12028" w:name="para_a1f32f9a_8465_4b35_8744_c209f6bd91"/>
    <w:p>
      <w:pPr>
        <w:numPr>
          <w:ilvl w:val="0"/>
          <w:numId w:val="341"/>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2028"/>
    <w:bookmarkEnd w:id="12027"/>
    <w:bookmarkEnd w:id="12026"/>
    <w:bookmarkStart w:id="12029" w:name="idp140235038984768"/>
    <w:bookmarkStart w:id="12030" w:name="para_ce25da46_dfe7_4b53_98b6_bde076e23d"/>
    <w:p>
      <w:pPr>
        <w:numPr>
          <w:ilvl w:val="0"/>
          <w:numId w:val="341"/>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2030"/>
    <w:bookmarkEnd w:id="12029"/>
    <w:bookmarkStart w:id="12031" w:name="idp140235038986128"/>
    <w:bookmarkStart w:id="12032" w:name="para_38d9acc8_6a9e_4d7f_8ec8_15bd1127e1"/>
    <w:p>
      <w:pPr>
        <w:numPr>
          <w:ilvl w:val="0"/>
          <w:numId w:val="341"/>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2032"/>
    <w:bookmarkEnd w:id="12031"/>
    <w:bookmarkStart w:id="12033" w:name="idp140235038987376"/>
    <w:bookmarkStart w:id="12034" w:name="para_dc1984d4_432e_490a_8098_acf1100c34"/>
    <w:p>
      <w:pPr>
        <w:numPr>
          <w:ilvl w:val="0"/>
          <w:numId w:val="341"/>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2034"/>
    <w:bookmarkEnd w:id="12033"/>
    <w:bookmarkStart w:id="12035" w:name="idp140235038988736"/>
    <w:bookmarkStart w:id="12036" w:name="para_2be23a79_8adb_4d12_856a_7ea17d6d07"/>
    <w:p>
      <w:pPr>
        <w:numPr>
          <w:ilvl w:val="0"/>
          <w:numId w:val="341"/>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2036"/>
    <w:bookmarkEnd w:id="12035"/>
    <w:bookmarkStart w:id="12037" w:name="idp140235038990064"/>
    <w:bookmarkStart w:id="12038" w:name="para_85a04661_df39_4fc9_b30d_fc0faa0098"/>
    <w:p>
      <w:pPr>
        <w:numPr>
          <w:ilvl w:val="0"/>
          <w:numId w:val="341"/>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2038"/>
    <w:bookmarkEnd w:id="12037"/>
    <w:bookmarkStart w:id="12039" w:name="idp140235038991456"/>
    <w:bookmarkStart w:id="12040" w:name="para_49ecf931_82f6_43d3_aeea_053475c921"/>
    <w:p>
      <w:pPr>
        <w:numPr>
          <w:ilvl w:val="0"/>
          <w:numId w:val="341"/>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2040"/>
    <w:bookmarkEnd w:id="12039"/>
    <w:bookmarkStart w:id="12041" w:name="idp140235038992768"/>
    <w:bookmarkStart w:id="12042" w:name="para_303134be_a9ea_4f83_a900_44f174f66e"/>
    <w:p>
      <w:pPr>
        <w:numPr>
          <w:ilvl w:val="0"/>
          <w:numId w:val="341"/>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2042"/>
    <w:bookmarkEnd w:id="12041"/>
    <w:bookmarkStart w:id="12043"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35">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2043"/>
    <w:bookmarkStart w:id="12044" w:name="sect_CC_1_1"/>
    <w:p>
      <w:pPr>
        <w:spacing w:before="180" w:after="0" w:line="240" w:lineRule="auto"/>
      </w:pPr>
      <w:r>
        <w:rPr>
          <w:rFonts w:ascii="Arial" w:hAnsi="Arial"/>
          <w:b/>
          <w:color w:val="000000"/>
          <w:sz w:val="24"/>
        </w:rPr>
        <w:t>CC.1.1 Unified Procedure Step States</w:t>
      </w:r>
    </w:p>
    <w:bookmarkEnd w:id="12044"/>
    <w:bookmarkStart w:id="12045"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045"/>
    <w:bookmarkStart w:id="12046" w:name="para_48f1617b_ab2e_4a7e_bc2d_f74e22f5b1"/>
    <w:p>
      <w:pPr>
        <w:spacing w:before="180" w:after="0" w:line="240" w:lineRule="auto"/>
        <w:jc w:val="both"/>
      </w:pPr>
    </w:p>
    <w:bookmarkEnd w:id="12046"/>
    <w:bookmarkStart w:id="12047" w:name="figure_CC_1_1_1"/>
    <w:bookmarkStart w:id="12048" w:name="idp140235039002864"/>
    <w:p>
      <w:pPr>
        <w:spacing w:before="180" w:after="0" w:line="240" w:lineRule="auto"/>
        <w:jc w:val="center"/>
      </w:pPr>
      <w:r>
        <w:rPr>
          <w:rFonts w:ascii="Arial" w:hAnsi="Arial"/>
          <w:color w:val="000000"/>
          <w:sz w:val="18"/>
        </w:rPr>
        <w:drawing>
          <wp:inline>
            <wp:extent cx="4781550" cy="2447925"/>
            <wp:docPr id="53" name="Picture 26"/>
            <a:graphic>
              <a:graphicData uri="http://schemas.openxmlformats.org/drawingml/2006/picture">
                <p:pic>
                  <p:nvPicPr>
                    <p:cNvPr id="54" name="Picture 26"/>
                    <p:cNvPicPr/>
                  </p:nvPicPr>
                  <p:blipFill>
                    <a:blip r:embed="r836"/>
                    <a:srcRect/>
                    <a:stretch>
                      <a:fillRect/>
                    </a:stretch>
                  </p:blipFill>
                  <p:spPr>
                    <a:xfrm>
                      <a:off x="0" y="0"/>
                      <a:ext cx="4781550" cy="2447925"/>
                    </a:xfrm>
                    <a:prstGeom prst="rect"/>
                  </p:spPr>
                </p:pic>
              </a:graphicData>
            </a:graphic>
          </wp:inline>
        </w:drawing>
      </w:r>
    </w:p>
    <w:bookmarkEnd w:id="12048"/>
    <w:bookmarkEnd w:id="12047"/>
    <w:p>
      <w:pPr>
        <w:spacing w:before="216" w:after="0" w:line="240" w:lineRule="auto"/>
        <w:jc w:val="center"/>
      </w:pPr>
      <w:r>
        <w:rPr>
          <w:rFonts w:ascii="Arial" w:hAnsi="Arial"/>
          <w:b/>
          <w:color w:val="000000"/>
          <w:sz w:val="22"/>
        </w:rPr>
        <w:t>Figure CC.1.1-1. Unified Procedure Step State Diagram</w:t>
      </w:r>
    </w:p>
    <w:bookmarkStart w:id="12049"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049"/>
    <w:bookmarkStart w:id="12050"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050"/>
    <w:bookmarkStart w:id="12051" w:name="idp140235039006864"/>
    <w:p>
      <w:pPr>
        <w:keepNext/>
        <w:spacing w:before="180" w:after="0" w:line="240" w:lineRule="auto"/>
        <w:ind w:left="360" w:right="360" w:firstLine="0"/>
        <w:jc w:val="both"/>
      </w:pPr>
      <w:r>
        <w:rPr>
          <w:rFonts w:ascii="Arial" w:hAnsi="Arial"/>
          <w:color w:val="000000"/>
          <w:sz w:val="18"/>
        </w:rPr>
        <w:t>Note</w:t>
      </w:r>
    </w:p>
    <w:bookmarkEnd w:id="12051"/>
    <w:bookmarkStart w:id="12052"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052"/>
    <w:bookmarkStart w:id="12053"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053"/>
    <w:bookmarkStart w:id="12054"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054"/>
    <w:bookmarkStart w:id="12055"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055"/>
    <w:bookmarkStart w:id="12056"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056"/>
    <w:bookmarkStart w:id="12057"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057"/>
    <w:bookmarkStart w:id="12058"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058"/>
    <w:bookmarkStart w:id="12059"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059"/>
    <w:bookmarkStart w:id="12060"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060"/>
    <w:bookmarkStart w:id="12061"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061"/>
    <w:bookmarkStart w:id="12062"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062"/>
    <w:bookmarkStart w:id="12063"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37">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38">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063"/>
    <w:bookmarkStart w:id="12064" w:name="idp140235039023200"/>
    <w:bookmarkStart w:id="12065" w:name="idp140235039023456"/>
    <w:bookmarkStart w:id="12066" w:name="para_6a872245_728e_4a9d_aa89_90def1a9f1"/>
    <w:p>
      <w:pPr>
        <w:numPr>
          <w:ilvl w:val="0"/>
          <w:numId w:val="342"/>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2066"/>
    <w:bookmarkEnd w:id="12065"/>
    <w:bookmarkEnd w:id="12064"/>
    <w:bookmarkStart w:id="12067" w:name="idp140235039024832"/>
    <w:bookmarkStart w:id="12068" w:name="para_0b9870a3_22a5_4afe_be6d_36a456a951"/>
    <w:p>
      <w:pPr>
        <w:numPr>
          <w:ilvl w:val="0"/>
          <w:numId w:val="342"/>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2068"/>
    <w:bookmarkEnd w:id="12067"/>
    <w:bookmarkStart w:id="12069" w:name="idp140235039026176"/>
    <w:bookmarkStart w:id="12070" w:name="para_e2e417e0_7f5d_440f_a3c6_3d0fc83386"/>
    <w:p>
      <w:pPr>
        <w:numPr>
          <w:ilvl w:val="0"/>
          <w:numId w:val="342"/>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070"/>
    <w:bookmarkEnd w:id="12069"/>
    <w:bookmarkStart w:id="12071"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071"/>
    <w:bookmarkStart w:id="12072" w:name="table_CC_1_1_1"/>
    <w:p>
      <w:pPr>
        <w:keepNext/>
        <w:spacing w:before="216" w:after="0" w:line="240" w:lineRule="auto"/>
        <w:jc w:val="center"/>
      </w:pPr>
      <w:r>
        <w:rPr>
          <w:rFonts w:ascii="Arial" w:hAnsi="Arial"/>
          <w:b/>
          <w:color w:val="000000"/>
          <w:sz w:val="22"/>
        </w:rPr>
        <w:t>Table CC.1.1-1. Unified Procedure Step (UPS) States</w:t>
      </w:r>
    </w:p>
    <w:bookmarkEnd w:id="12072"/>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73" w:name="para_1a32d55d_f3f3_44b1_b589_05b84f8a5b"/>
          <w:p>
            <w:pPr>
              <w:keepNext/>
              <w:spacing w:before="180" w:after="0" w:line="240" w:lineRule="auto"/>
              <w:jc w:val="center"/>
            </w:pPr>
            <w:r>
              <w:rPr>
                <w:rFonts w:ascii="Arial" w:hAnsi="Arial"/>
                <w:b/>
                <w:color w:val="000000"/>
                <w:sz w:val="18"/>
              </w:rPr>
              <w:t>State</w:t>
            </w:r>
          </w:p>
          <w:bookmarkEnd w:id="12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4" w:name="para_83427b6c_7845_4208_a9d4_e5ce5b25f2"/>
          <w:p>
            <w:pPr>
              <w:spacing w:before="180" w:after="0" w:line="240" w:lineRule="auto"/>
              <w:jc w:val="center"/>
            </w:pPr>
            <w:r>
              <w:rPr>
                <w:rFonts w:ascii="Arial" w:hAnsi="Arial"/>
                <w:b/>
                <w:color w:val="000000"/>
                <w:sz w:val="18"/>
              </w:rPr>
              <w:t>Description</w:t>
            </w:r>
          </w:p>
          <w:bookmarkEnd w:id="12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5" w:name="para_8a6f419a_bfb9_4959_a0ab_95da371072"/>
          <w:p>
            <w:pPr>
              <w:spacing w:before="180" w:after="0" w:line="240" w:lineRule="auto"/>
            </w:pPr>
            <w:r>
              <w:rPr>
                <w:rFonts w:ascii="Arial" w:hAnsi="Arial"/>
                <w:color w:val="000000"/>
                <w:sz w:val="18"/>
              </w:rPr>
              <w:t>SCHEDULED</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b2e452af_c6d5_4a2f_9ece_b7245579d8"/>
          <w:p>
            <w:pPr>
              <w:spacing w:before="180" w:after="0" w:line="240" w:lineRule="auto"/>
            </w:pPr>
            <w:r>
              <w:rPr>
                <w:rFonts w:ascii="Arial" w:hAnsi="Arial"/>
                <w:color w:val="000000"/>
                <w:sz w:val="18"/>
              </w:rPr>
              <w:t>The UPS is scheduled to be performed.</w:t>
            </w:r>
          </w:p>
          <w:bookmarkEnd w:id="1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7" w:name="para_0ff276b1_b00a_41a5_86c8_b87936f285"/>
          <w:p>
            <w:pPr>
              <w:spacing w:before="180" w:after="0" w:line="240" w:lineRule="auto"/>
            </w:pPr>
            <w:r>
              <w:rPr>
                <w:rFonts w:ascii="Arial" w:hAnsi="Arial"/>
                <w:color w:val="000000"/>
                <w:sz w:val="18"/>
              </w:rPr>
              <w:t>IN PROGRESS</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9" w:name="para_9eec437e_0842_49d5_aacb_e892f9e030"/>
          <w:p>
            <w:pPr>
              <w:spacing w:before="180" w:after="0" w:line="240" w:lineRule="auto"/>
            </w:pPr>
            <w:r>
              <w:rPr>
                <w:rFonts w:ascii="Arial" w:hAnsi="Arial"/>
                <w:color w:val="000000"/>
                <w:sz w:val="18"/>
              </w:rPr>
              <w:t>CANCELED</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1" w:name="para_08269a66_8b8a_47da_b4e2_49e774b115"/>
          <w:p>
            <w:pPr>
              <w:spacing w:before="180" w:after="0" w:line="240" w:lineRule="auto"/>
            </w:pPr>
            <w:r>
              <w:rPr>
                <w:rFonts w:ascii="Arial" w:hAnsi="Arial"/>
                <w:color w:val="000000"/>
                <w:sz w:val="18"/>
              </w:rPr>
              <w:t>COMPLETED</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7b1ec622_5b75_4a68_965f_44c0657ab9"/>
          <w:p>
            <w:pPr>
              <w:spacing w:before="180" w:after="0" w:line="240" w:lineRule="auto"/>
            </w:pPr>
            <w:r>
              <w:rPr>
                <w:rFonts w:ascii="Arial" w:hAnsi="Arial"/>
                <w:color w:val="000000"/>
                <w:sz w:val="18"/>
              </w:rPr>
              <w:t>The UPS has been completed.</w:t>
            </w:r>
          </w:p>
          <w:bookmarkEnd w:id="12082"/>
        </w:tc>
      </w:tr>
    </w:tbl>
    <w:bookmarkStart w:id="12083"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083"/>
    <w:bookmarkStart w:id="12084"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084"/>
    <w:bookmarkStart w:id="12085" w:name="table_CC_1_1_2"/>
    <w:p>
      <w:pPr>
        <w:keepNext/>
        <w:spacing w:before="216" w:after="0" w:line="240" w:lineRule="auto"/>
        <w:jc w:val="center"/>
      </w:pPr>
      <w:r>
        <w:rPr>
          <w:rFonts w:ascii="Arial" w:hAnsi="Arial"/>
          <w:b/>
          <w:color w:val="000000"/>
          <w:sz w:val="22"/>
        </w:rPr>
        <w:t>Table CC.1.1-2. Unified Procedure Step State Transition Table</w:t>
      </w:r>
    </w:p>
    <w:bookmarkEnd w:id="12085"/>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086" w:name="para_f2c7f737_6c05_4d53_a269_3caf41b111"/>
          <w:p>
            <w:pPr>
              <w:spacing w:before="180" w:after="0" w:line="240" w:lineRule="auto"/>
              <w:jc w:val="center"/>
            </w:pPr>
            <w:r>
              <w:rPr>
                <w:rFonts w:ascii="Arial" w:hAnsi="Arial"/>
                <w:b/>
                <w:color w:val="000000"/>
                <w:sz w:val="18"/>
              </w:rPr>
              <w:t>States</w:t>
            </w:r>
          </w:p>
          <w:bookmarkEnd w:id="120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7" w:name="para_0ea1123d_1643_4a3f_86f2_2314dc3622"/>
          <w:p>
            <w:pPr>
              <w:keepNext/>
              <w:spacing w:before="180" w:after="0" w:line="240" w:lineRule="auto"/>
              <w:jc w:val="center"/>
            </w:pPr>
            <w:r>
              <w:rPr>
                <w:rFonts w:ascii="Arial" w:hAnsi="Arial"/>
                <w:b/>
                <w:color w:val="000000"/>
                <w:sz w:val="18"/>
              </w:rPr>
              <w:t>Events</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c1f3ee88_5925_4a9e_8ad5_f6e10cff29"/>
          <w:p>
            <w:pPr>
              <w:spacing w:before="180" w:after="0" w:line="240" w:lineRule="auto"/>
              <w:jc w:val="center"/>
            </w:pPr>
            <w:r>
              <w:rPr>
                <w:rFonts w:ascii="Arial" w:hAnsi="Arial"/>
                <w:b/>
                <w:color w:val="000000"/>
                <w:sz w:val="18"/>
              </w:rPr>
              <w:t>null</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09dacfa5_e2f3_4dcf_9325_b8ccb5d261"/>
          <w:p>
            <w:pPr>
              <w:spacing w:before="180" w:after="0" w:line="240" w:lineRule="auto"/>
              <w:jc w:val="center"/>
            </w:pPr>
            <w:r>
              <w:rPr>
                <w:rFonts w:ascii="Arial" w:hAnsi="Arial"/>
                <w:b/>
                <w:color w:val="000000"/>
                <w:sz w:val="18"/>
              </w:rPr>
              <w:t>SCHEDULED</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99e27014_05ad_4991_848b_c469650720"/>
          <w:p>
            <w:pPr>
              <w:spacing w:before="180" w:after="0" w:line="240" w:lineRule="auto"/>
              <w:jc w:val="center"/>
            </w:pPr>
            <w:r>
              <w:rPr>
                <w:rFonts w:ascii="Arial" w:hAnsi="Arial"/>
                <w:b/>
                <w:color w:val="000000"/>
                <w:sz w:val="18"/>
              </w:rPr>
              <w:t>IN PROGRESS</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2615f190_561b_4cc6_bc7b_d1bb245d24"/>
          <w:p>
            <w:pPr>
              <w:spacing w:before="180" w:after="0" w:line="240" w:lineRule="auto"/>
              <w:jc w:val="center"/>
            </w:pPr>
            <w:r>
              <w:rPr>
                <w:rFonts w:ascii="Arial" w:hAnsi="Arial"/>
                <w:b/>
                <w:color w:val="000000"/>
                <w:sz w:val="18"/>
              </w:rPr>
              <w:t>COMPLETED</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9f015fde_bb2d_4868_9599_da8070c2cf"/>
          <w:p>
            <w:pPr>
              <w:spacing w:before="180" w:after="0" w:line="240" w:lineRule="auto"/>
              <w:jc w:val="center"/>
            </w:pPr>
            <w:r>
              <w:rPr>
                <w:rFonts w:ascii="Arial" w:hAnsi="Arial"/>
                <w:b/>
                <w:color w:val="000000"/>
                <w:sz w:val="18"/>
              </w:rPr>
              <w:t>CANCELED</w:t>
            </w:r>
          </w:p>
          <w:bookmarkEnd w:id="12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3" w:name="para_7570edbb_deec_43a2_b934_b15d5b9bd4"/>
          <w:p>
            <w:pPr>
              <w:spacing w:before="180" w:after="0" w:line="240" w:lineRule="auto"/>
            </w:pPr>
            <w:r>
              <w:rPr>
                <w:rFonts w:ascii="Arial" w:hAnsi="Arial"/>
                <w:color w:val="000000"/>
                <w:sz w:val="18"/>
              </w:rPr>
              <w:t>N-CREATE received for this SOP Instance UID</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8050fbac_5e29_4362_b6bd_948bee044e"/>
          <w:p>
            <w:pPr>
              <w:spacing w:before="180" w:after="0" w:line="240" w:lineRule="auto"/>
              <w:jc w:val="center"/>
            </w:pPr>
            <w:r>
              <w:rPr>
                <w:rFonts w:ascii="Arial" w:hAnsi="Arial"/>
                <w:color w:val="000000"/>
                <w:sz w:val="18"/>
              </w:rPr>
              <w:t>error</w:t>
            </w:r>
          </w:p>
          <w:bookmarkEnd w:id="12095"/>
          <w:bookmarkStart w:id="12096" w:name="para_8af84024_4d2b_47af_bc09_d890c45870"/>
          <w:p>
            <w:pPr>
              <w:spacing w:before="180" w:after="0" w:line="240" w:lineRule="auto"/>
              <w:jc w:val="center"/>
            </w:pPr>
            <w:r>
              <w:rPr>
                <w:rFonts w:ascii="Arial" w:hAnsi="Arial"/>
                <w:color w:val="000000"/>
                <w:sz w:val="18"/>
              </w:rPr>
              <w:t>0111</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499690ce_cf1e_4f3b_b69b_8da5118efd"/>
          <w:p>
            <w:pPr>
              <w:spacing w:before="180" w:after="0" w:line="240" w:lineRule="auto"/>
              <w:jc w:val="center"/>
            </w:pPr>
            <w:r>
              <w:rPr>
                <w:rFonts w:ascii="Arial" w:hAnsi="Arial"/>
                <w:color w:val="000000"/>
                <w:sz w:val="18"/>
              </w:rPr>
              <w:t>error</w:t>
            </w:r>
          </w:p>
          <w:bookmarkEnd w:id="12097"/>
          <w:bookmarkStart w:id="12098" w:name="para_06b15bd2_142a_4e2b_b40c_b937b59d5a"/>
          <w:p>
            <w:pPr>
              <w:spacing w:before="180" w:after="0" w:line="240" w:lineRule="auto"/>
              <w:jc w:val="center"/>
            </w:pPr>
            <w:r>
              <w:rPr>
                <w:rFonts w:ascii="Arial" w:hAnsi="Arial"/>
                <w:color w:val="000000"/>
                <w:sz w:val="18"/>
              </w:rPr>
              <w:t>0111</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863638e6_a52b_43a2_a8d9_483fb61d2a"/>
          <w:p>
            <w:pPr>
              <w:spacing w:before="180" w:after="0" w:line="240" w:lineRule="auto"/>
              <w:jc w:val="center"/>
            </w:pPr>
            <w:r>
              <w:rPr>
                <w:rFonts w:ascii="Arial" w:hAnsi="Arial"/>
                <w:color w:val="000000"/>
                <w:sz w:val="18"/>
              </w:rPr>
              <w:t>error</w:t>
            </w:r>
          </w:p>
          <w:bookmarkEnd w:id="12099"/>
          <w:bookmarkStart w:id="12100" w:name="para_0b6e9a60_bbc0_49c4_a424_749af64e77"/>
          <w:p>
            <w:pPr>
              <w:spacing w:before="180" w:after="0" w:line="240" w:lineRule="auto"/>
              <w:jc w:val="center"/>
            </w:pPr>
            <w:r>
              <w:rPr>
                <w:rFonts w:ascii="Arial" w:hAnsi="Arial"/>
                <w:color w:val="000000"/>
                <w:sz w:val="18"/>
              </w:rPr>
              <w:t>0111</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7247dac8_33d8_413a_9477_5bc277407a"/>
          <w:p>
            <w:pPr>
              <w:spacing w:before="180" w:after="0" w:line="240" w:lineRule="auto"/>
              <w:jc w:val="center"/>
            </w:pPr>
            <w:r>
              <w:rPr>
                <w:rFonts w:ascii="Arial" w:hAnsi="Arial"/>
                <w:color w:val="000000"/>
                <w:sz w:val="18"/>
              </w:rPr>
              <w:t>error</w:t>
            </w:r>
          </w:p>
          <w:bookmarkEnd w:id="12101"/>
          <w:bookmarkStart w:id="12102" w:name="para_13457f66_9203_419a_9161_07f2eec0ee"/>
          <w:p>
            <w:pPr>
              <w:spacing w:before="180" w:after="0" w:line="240" w:lineRule="auto"/>
              <w:jc w:val="center"/>
            </w:pPr>
            <w:r>
              <w:rPr>
                <w:rFonts w:ascii="Arial" w:hAnsi="Arial"/>
                <w:color w:val="000000"/>
                <w:sz w:val="18"/>
              </w:rPr>
              <w:t>0111</w:t>
            </w:r>
          </w:p>
          <w:bookmarkEnd w:id="12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3"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d29e7fc9_c04e_4baa_a316_44a9a15de2"/>
          <w:p>
            <w:pPr>
              <w:spacing w:before="180" w:after="0" w:line="240" w:lineRule="auto"/>
              <w:jc w:val="center"/>
            </w:pPr>
            <w:r>
              <w:rPr>
                <w:rFonts w:ascii="Arial" w:hAnsi="Arial"/>
                <w:color w:val="000000"/>
                <w:sz w:val="18"/>
              </w:rPr>
              <w:t>error</w:t>
            </w:r>
          </w:p>
          <w:bookmarkEnd w:id="12104"/>
          <w:bookmarkStart w:id="12105" w:name="para_b8d75377_e0b1_49f3_82c7_e33a2fad25"/>
          <w:p>
            <w:pPr>
              <w:spacing w:before="180" w:after="0" w:line="240" w:lineRule="auto"/>
              <w:jc w:val="center"/>
            </w:pPr>
            <w:r>
              <w:rPr>
                <w:rFonts w:ascii="Arial" w:hAnsi="Arial"/>
                <w:color w:val="000000"/>
                <w:sz w:val="18"/>
              </w:rPr>
              <w:t>C307</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0a12441a_35ca_46cc_8118_eef9cd5b57"/>
          <w:p>
            <w:pPr>
              <w:spacing w:before="180" w:after="0" w:line="240" w:lineRule="auto"/>
              <w:jc w:val="center"/>
            </w:pPr>
            <w:r>
              <w:rPr>
                <w:rFonts w:ascii="Arial" w:hAnsi="Arial"/>
                <w:color w:val="000000"/>
                <w:sz w:val="18"/>
              </w:rPr>
              <w:t>error</w:t>
            </w:r>
          </w:p>
          <w:bookmarkEnd w:id="12107"/>
          <w:bookmarkStart w:id="12108" w:name="para_e077be48_ae28_4729_8c8f_63a365e54f"/>
          <w:p>
            <w:pPr>
              <w:spacing w:before="180" w:after="0" w:line="240" w:lineRule="auto"/>
              <w:jc w:val="center"/>
            </w:pPr>
            <w:r>
              <w:rPr>
                <w:rFonts w:ascii="Arial" w:hAnsi="Arial"/>
                <w:color w:val="000000"/>
                <w:sz w:val="18"/>
              </w:rPr>
              <w:t>C302</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2c0b70f7_fa70_4d65_a801_da18720bdd"/>
          <w:p>
            <w:pPr>
              <w:spacing w:before="180" w:after="0" w:line="240" w:lineRule="auto"/>
              <w:jc w:val="center"/>
            </w:pPr>
            <w:r>
              <w:rPr>
                <w:rFonts w:ascii="Arial" w:hAnsi="Arial"/>
                <w:color w:val="000000"/>
                <w:sz w:val="18"/>
              </w:rPr>
              <w:t>error</w:t>
            </w:r>
          </w:p>
          <w:bookmarkEnd w:id="12109"/>
          <w:bookmarkStart w:id="12110" w:name="para_97a0aa9f_a478_488b_93e5_ed64d67def"/>
          <w:p>
            <w:pPr>
              <w:spacing w:before="180" w:after="0" w:line="240" w:lineRule="auto"/>
              <w:jc w:val="center"/>
            </w:pPr>
            <w:r>
              <w:rPr>
                <w:rFonts w:ascii="Arial" w:hAnsi="Arial"/>
                <w:color w:val="000000"/>
                <w:sz w:val="18"/>
              </w:rPr>
              <w:t>C300</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b26fd5d9_7faf_4554_be2e_a3bc5e6b3b"/>
          <w:p>
            <w:pPr>
              <w:spacing w:before="180" w:after="0" w:line="240" w:lineRule="auto"/>
              <w:jc w:val="center"/>
            </w:pPr>
            <w:r>
              <w:rPr>
                <w:rFonts w:ascii="Arial" w:hAnsi="Arial"/>
                <w:color w:val="000000"/>
                <w:sz w:val="18"/>
              </w:rPr>
              <w:t>error</w:t>
            </w:r>
          </w:p>
          <w:bookmarkEnd w:id="12111"/>
          <w:bookmarkStart w:id="12112" w:name="para_6d26435c_7959_48bb_b68d_e5e41026d7"/>
          <w:p>
            <w:pPr>
              <w:spacing w:before="180" w:after="0" w:line="240" w:lineRule="auto"/>
              <w:jc w:val="center"/>
            </w:pPr>
            <w:r>
              <w:rPr>
                <w:rFonts w:ascii="Arial" w:hAnsi="Arial"/>
                <w:color w:val="000000"/>
                <w:sz w:val="18"/>
              </w:rPr>
              <w:t>C300</w:t>
            </w:r>
          </w:p>
          <w:bookmarkEnd w:id="12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3"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f7bf6381_530b_4121_9902_6b5f05d774"/>
          <w:p>
            <w:pPr>
              <w:spacing w:before="180" w:after="0" w:line="240" w:lineRule="auto"/>
              <w:jc w:val="center"/>
            </w:pPr>
            <w:r>
              <w:rPr>
                <w:rFonts w:ascii="Arial" w:hAnsi="Arial"/>
                <w:color w:val="000000"/>
                <w:sz w:val="18"/>
              </w:rPr>
              <w:t>error</w:t>
            </w:r>
          </w:p>
          <w:bookmarkEnd w:id="12114"/>
          <w:bookmarkStart w:id="12115" w:name="para_b7ef8171_dcfa_4d92_8a89_ba7f57f97f"/>
          <w:p>
            <w:pPr>
              <w:spacing w:before="180" w:after="0" w:line="240" w:lineRule="auto"/>
              <w:jc w:val="center"/>
            </w:pPr>
            <w:r>
              <w:rPr>
                <w:rFonts w:ascii="Arial" w:hAnsi="Arial"/>
                <w:color w:val="000000"/>
                <w:sz w:val="18"/>
              </w:rPr>
              <w:t>C307</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e81a68f2_c772_4617_995d_46d3f5c9b8"/>
          <w:p>
            <w:pPr>
              <w:spacing w:before="180" w:after="0" w:line="240" w:lineRule="auto"/>
              <w:jc w:val="center"/>
            </w:pPr>
            <w:r>
              <w:rPr>
                <w:rFonts w:ascii="Arial" w:hAnsi="Arial"/>
                <w:color w:val="000000"/>
                <w:sz w:val="18"/>
              </w:rPr>
              <w:t>error</w:t>
            </w:r>
          </w:p>
          <w:bookmarkEnd w:id="12116"/>
          <w:bookmarkStart w:id="12117" w:name="para_a4b4f719_65cb_4ed7_bc7d_089028c04a"/>
          <w:p>
            <w:pPr>
              <w:spacing w:before="180" w:after="0" w:line="240" w:lineRule="auto"/>
              <w:jc w:val="center"/>
            </w:pPr>
            <w:r>
              <w:rPr>
                <w:rFonts w:ascii="Arial" w:hAnsi="Arial"/>
                <w:color w:val="000000"/>
                <w:sz w:val="18"/>
              </w:rPr>
              <w:t>C301</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74bba9f2_9339_4b2f_9dd5_2f1eeb33de"/>
          <w:p>
            <w:pPr>
              <w:spacing w:before="180" w:after="0" w:line="240" w:lineRule="auto"/>
              <w:jc w:val="center"/>
            </w:pPr>
            <w:r>
              <w:rPr>
                <w:rFonts w:ascii="Arial" w:hAnsi="Arial"/>
                <w:color w:val="000000"/>
                <w:sz w:val="18"/>
              </w:rPr>
              <w:t>error</w:t>
            </w:r>
          </w:p>
          <w:bookmarkEnd w:id="12118"/>
          <w:bookmarkStart w:id="12119" w:name="para_2fb6040c_e900_4cd6_a4f0_4ed7d27070"/>
          <w:p>
            <w:pPr>
              <w:spacing w:before="180" w:after="0" w:line="240" w:lineRule="auto"/>
              <w:jc w:val="center"/>
            </w:pPr>
            <w:r>
              <w:rPr>
                <w:rFonts w:ascii="Arial" w:hAnsi="Arial"/>
                <w:color w:val="000000"/>
                <w:sz w:val="18"/>
              </w:rPr>
              <w:t>C301</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903487ec_4e74_4d82_86ab_5ab5a03420"/>
          <w:p>
            <w:pPr>
              <w:spacing w:before="180" w:after="0" w:line="240" w:lineRule="auto"/>
              <w:jc w:val="center"/>
            </w:pPr>
            <w:r>
              <w:rPr>
                <w:rFonts w:ascii="Arial" w:hAnsi="Arial"/>
                <w:color w:val="000000"/>
                <w:sz w:val="18"/>
              </w:rPr>
              <w:t>error</w:t>
            </w:r>
          </w:p>
          <w:bookmarkEnd w:id="12120"/>
          <w:bookmarkStart w:id="12121" w:name="para_d34be517_b64d_4c4d_8467_b9adca6fe3"/>
          <w:p>
            <w:pPr>
              <w:spacing w:before="180" w:after="0" w:line="240" w:lineRule="auto"/>
              <w:jc w:val="center"/>
            </w:pPr>
            <w:r>
              <w:rPr>
                <w:rFonts w:ascii="Arial" w:hAnsi="Arial"/>
                <w:color w:val="000000"/>
                <w:sz w:val="18"/>
              </w:rPr>
              <w:t>C301</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9ddefa95_dd48_4c42_8884_bf58935c7c"/>
          <w:p>
            <w:pPr>
              <w:spacing w:before="180" w:after="0" w:line="240" w:lineRule="auto"/>
              <w:jc w:val="center"/>
            </w:pPr>
            <w:r>
              <w:rPr>
                <w:rFonts w:ascii="Arial" w:hAnsi="Arial"/>
                <w:color w:val="000000"/>
                <w:sz w:val="18"/>
              </w:rPr>
              <w:t>error</w:t>
            </w:r>
          </w:p>
          <w:bookmarkEnd w:id="12122"/>
          <w:bookmarkStart w:id="12123" w:name="para_f94af98a_b153_4c24_be08_8cd4330c51"/>
          <w:p>
            <w:pPr>
              <w:spacing w:before="180" w:after="0" w:line="240" w:lineRule="auto"/>
              <w:jc w:val="center"/>
            </w:pPr>
            <w:r>
              <w:rPr>
                <w:rFonts w:ascii="Arial" w:hAnsi="Arial"/>
                <w:color w:val="000000"/>
                <w:sz w:val="18"/>
              </w:rPr>
              <w:t>C301</w:t>
            </w:r>
          </w:p>
          <w:bookmarkEnd w:id="12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4" w:name="para_897cf1e3_9b20_48e7_8393_c87fa86a6e"/>
          <w:p>
            <w:pPr>
              <w:spacing w:before="180" w:after="0" w:line="240" w:lineRule="auto"/>
            </w:pPr>
            <w:r>
              <w:rPr>
                <w:rFonts w:ascii="Arial" w:hAnsi="Arial"/>
                <w:color w:val="000000"/>
                <w:sz w:val="18"/>
              </w:rPr>
              <w:t>N-ACTION to Change State to SCHEDULED</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705ee529_cde0_4dcb_bee7_b7c5af1fa3"/>
          <w:p>
            <w:pPr>
              <w:spacing w:before="180" w:after="0" w:line="240" w:lineRule="auto"/>
              <w:jc w:val="center"/>
            </w:pPr>
            <w:r>
              <w:rPr>
                <w:rFonts w:ascii="Arial" w:hAnsi="Arial"/>
                <w:color w:val="000000"/>
                <w:sz w:val="18"/>
              </w:rPr>
              <w:t>error</w:t>
            </w:r>
          </w:p>
          <w:bookmarkEnd w:id="12125"/>
          <w:bookmarkStart w:id="12126" w:name="para_32b8c5c5_de05_487f_9295_418084be43"/>
          <w:p>
            <w:pPr>
              <w:spacing w:before="180" w:after="0" w:line="240" w:lineRule="auto"/>
              <w:jc w:val="center"/>
            </w:pPr>
            <w:r>
              <w:rPr>
                <w:rFonts w:ascii="Arial" w:hAnsi="Arial"/>
                <w:color w:val="000000"/>
                <w:sz w:val="18"/>
              </w:rPr>
              <w:t>C307</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085c3975_9dc7_4419_801e_ecf0e500a0"/>
          <w:p>
            <w:pPr>
              <w:spacing w:before="180" w:after="0" w:line="240" w:lineRule="auto"/>
              <w:jc w:val="center"/>
            </w:pPr>
            <w:r>
              <w:rPr>
                <w:rFonts w:ascii="Arial" w:hAnsi="Arial"/>
                <w:color w:val="000000"/>
                <w:sz w:val="18"/>
              </w:rPr>
              <w:t>error</w:t>
            </w:r>
          </w:p>
          <w:bookmarkEnd w:id="12127"/>
          <w:bookmarkStart w:id="12128" w:name="para_b4df5aad_e5d4_4d54_b11e_f893c20b05"/>
          <w:p>
            <w:pPr>
              <w:spacing w:before="180" w:after="0" w:line="240" w:lineRule="auto"/>
              <w:jc w:val="center"/>
            </w:pPr>
            <w:r>
              <w:rPr>
                <w:rFonts w:ascii="Arial" w:hAnsi="Arial"/>
                <w:color w:val="000000"/>
                <w:sz w:val="18"/>
              </w:rPr>
              <w:t>C303</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be10a270_72b3_44ce_a37b_9ec354cb62"/>
          <w:p>
            <w:pPr>
              <w:spacing w:before="180" w:after="0" w:line="240" w:lineRule="auto"/>
              <w:jc w:val="center"/>
            </w:pPr>
            <w:r>
              <w:rPr>
                <w:rFonts w:ascii="Arial" w:hAnsi="Arial"/>
                <w:color w:val="000000"/>
                <w:sz w:val="18"/>
              </w:rPr>
              <w:t>error</w:t>
            </w:r>
          </w:p>
          <w:bookmarkEnd w:id="12129"/>
          <w:bookmarkStart w:id="12130" w:name="para_ab232173_cecc_465b_a7bc_0b0b33518d"/>
          <w:p>
            <w:pPr>
              <w:spacing w:before="180" w:after="0" w:line="240" w:lineRule="auto"/>
              <w:jc w:val="center"/>
            </w:pPr>
            <w:r>
              <w:rPr>
                <w:rFonts w:ascii="Arial" w:hAnsi="Arial"/>
                <w:color w:val="000000"/>
                <w:sz w:val="18"/>
              </w:rPr>
              <w:t>C303</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bc4c5cb0_dc7c_46ce_aba7_c5ed9aa3b5"/>
          <w:p>
            <w:pPr>
              <w:spacing w:before="180" w:after="0" w:line="240" w:lineRule="auto"/>
              <w:jc w:val="center"/>
            </w:pPr>
            <w:r>
              <w:rPr>
                <w:rFonts w:ascii="Arial" w:hAnsi="Arial"/>
                <w:color w:val="000000"/>
                <w:sz w:val="18"/>
              </w:rPr>
              <w:t>error</w:t>
            </w:r>
          </w:p>
          <w:bookmarkEnd w:id="12131"/>
          <w:bookmarkStart w:id="12132" w:name="para_ff5972d9_760f_446e_9ccc_01ae2e32c4"/>
          <w:p>
            <w:pPr>
              <w:spacing w:before="180" w:after="0" w:line="240" w:lineRule="auto"/>
              <w:jc w:val="center"/>
            </w:pPr>
            <w:r>
              <w:rPr>
                <w:rFonts w:ascii="Arial" w:hAnsi="Arial"/>
                <w:color w:val="000000"/>
                <w:sz w:val="18"/>
              </w:rPr>
              <w:t>C303</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8f87920b_0c60_44d2_b40c_5744ebf4a1"/>
          <w:p>
            <w:pPr>
              <w:spacing w:before="180" w:after="0" w:line="240" w:lineRule="auto"/>
              <w:jc w:val="center"/>
            </w:pPr>
            <w:r>
              <w:rPr>
                <w:rFonts w:ascii="Arial" w:hAnsi="Arial"/>
                <w:color w:val="000000"/>
                <w:sz w:val="18"/>
              </w:rPr>
              <w:t>error</w:t>
            </w:r>
          </w:p>
          <w:bookmarkEnd w:id="12133"/>
          <w:bookmarkStart w:id="12134" w:name="para_794ade03_e5d5_4d38_a04d_514528dfce"/>
          <w:p>
            <w:pPr>
              <w:spacing w:before="180" w:after="0" w:line="240" w:lineRule="auto"/>
              <w:jc w:val="center"/>
            </w:pPr>
            <w:r>
              <w:rPr>
                <w:rFonts w:ascii="Arial" w:hAnsi="Arial"/>
                <w:color w:val="000000"/>
                <w:sz w:val="18"/>
              </w:rPr>
              <w:t>C303</w:t>
            </w:r>
          </w:p>
          <w:bookmarkEnd w:id="12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5" w:name="para_db0cc2da_8f20_4543_abbf_436a5fc805"/>
          <w:p>
            <w:pPr>
              <w:spacing w:before="180" w:after="0" w:line="240" w:lineRule="auto"/>
            </w:pPr>
            <w:r>
              <w:rPr>
                <w:rFonts w:ascii="Arial" w:hAnsi="Arial"/>
                <w:color w:val="000000"/>
                <w:sz w:val="18"/>
              </w:rPr>
              <w:t>N-ACTION to Change State to COMPLETED, with correct transaction UID</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9a57193b_2f60_4d1b_8c03_6283f678e0"/>
          <w:p>
            <w:pPr>
              <w:spacing w:before="180" w:after="0" w:line="240" w:lineRule="auto"/>
              <w:jc w:val="center"/>
            </w:pPr>
            <w:r>
              <w:rPr>
                <w:rFonts w:ascii="Arial" w:hAnsi="Arial"/>
                <w:color w:val="000000"/>
                <w:sz w:val="18"/>
              </w:rPr>
              <w:t>error</w:t>
            </w:r>
          </w:p>
          <w:bookmarkEnd w:id="12136"/>
          <w:bookmarkStart w:id="12137" w:name="para_b7a01476_bca6_435a_9cb8_84bfff93e6"/>
          <w:p>
            <w:pPr>
              <w:spacing w:before="180" w:after="0" w:line="240" w:lineRule="auto"/>
              <w:jc w:val="center"/>
            </w:pPr>
            <w:r>
              <w:rPr>
                <w:rFonts w:ascii="Arial" w:hAnsi="Arial"/>
                <w:color w:val="000000"/>
                <w:sz w:val="18"/>
              </w:rPr>
              <w:t>C307</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9a45ac55_2eba_4729_be1c_49bb524823"/>
          <w:p>
            <w:pPr>
              <w:spacing w:before="180" w:after="0" w:line="240" w:lineRule="auto"/>
              <w:jc w:val="center"/>
            </w:pPr>
            <w:r>
              <w:rPr>
                <w:rFonts w:ascii="Arial" w:hAnsi="Arial"/>
                <w:color w:val="000000"/>
                <w:sz w:val="18"/>
              </w:rPr>
              <w:t>error</w:t>
            </w:r>
          </w:p>
          <w:bookmarkEnd w:id="12138"/>
          <w:bookmarkStart w:id="12139" w:name="para_62bddb41_8a54_4efe_b162_a25bd03eb6"/>
          <w:p>
            <w:pPr>
              <w:spacing w:before="180" w:after="0" w:line="240" w:lineRule="auto"/>
              <w:jc w:val="center"/>
            </w:pPr>
            <w:r>
              <w:rPr>
                <w:rFonts w:ascii="Arial" w:hAnsi="Arial"/>
                <w:color w:val="000000"/>
                <w:sz w:val="18"/>
              </w:rPr>
              <w:t>C310</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7984c4b8_62b8_4816_b057_1536c04e27"/>
          <w:p>
            <w:pPr>
              <w:spacing w:before="180" w:after="0" w:line="240" w:lineRule="auto"/>
              <w:jc w:val="center"/>
            </w:pPr>
            <w:r>
              <w:rPr>
                <w:rFonts w:ascii="Arial" w:hAnsi="Arial"/>
                <w:color w:val="000000"/>
                <w:sz w:val="18"/>
              </w:rPr>
              <w:t>warning</w:t>
            </w:r>
          </w:p>
          <w:bookmarkEnd w:id="12141"/>
          <w:bookmarkStart w:id="12142" w:name="para_62095244_eec6_4a1a_98e1_0bb16dbbd4"/>
          <w:p>
            <w:pPr>
              <w:spacing w:before="180" w:after="0" w:line="240" w:lineRule="auto"/>
              <w:jc w:val="center"/>
            </w:pPr>
            <w:r>
              <w:rPr>
                <w:rFonts w:ascii="Arial" w:hAnsi="Arial"/>
                <w:color w:val="000000"/>
                <w:sz w:val="18"/>
              </w:rPr>
              <w:t>B306</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9ae5f480_2186_4400_b1f6_02c4d79c37"/>
          <w:p>
            <w:pPr>
              <w:spacing w:before="180" w:after="0" w:line="240" w:lineRule="auto"/>
              <w:jc w:val="center"/>
            </w:pPr>
            <w:r>
              <w:rPr>
                <w:rFonts w:ascii="Arial" w:hAnsi="Arial"/>
                <w:color w:val="000000"/>
                <w:sz w:val="18"/>
              </w:rPr>
              <w:t>error</w:t>
            </w:r>
          </w:p>
          <w:bookmarkEnd w:id="12143"/>
          <w:bookmarkStart w:id="12144" w:name="para_2c7f5651_89a7_4ee6_87ed_ed1e89501f"/>
          <w:p>
            <w:pPr>
              <w:spacing w:before="180" w:after="0" w:line="240" w:lineRule="auto"/>
              <w:jc w:val="center"/>
            </w:pPr>
            <w:r>
              <w:rPr>
                <w:rFonts w:ascii="Arial" w:hAnsi="Arial"/>
                <w:color w:val="000000"/>
                <w:sz w:val="18"/>
              </w:rPr>
              <w:t>C300</w:t>
            </w:r>
          </w:p>
          <w:bookmarkEnd w:id="12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5"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b9e94d48_d437_49fc_b313_25aad0c005"/>
          <w:p>
            <w:pPr>
              <w:spacing w:before="180" w:after="0" w:line="240" w:lineRule="auto"/>
              <w:jc w:val="center"/>
            </w:pPr>
            <w:r>
              <w:rPr>
                <w:rFonts w:ascii="Arial" w:hAnsi="Arial"/>
                <w:color w:val="000000"/>
                <w:sz w:val="18"/>
              </w:rPr>
              <w:t>error</w:t>
            </w:r>
          </w:p>
          <w:bookmarkEnd w:id="12146"/>
          <w:bookmarkStart w:id="12147" w:name="para_db722162_54f0_463a_8947_b3e66691af"/>
          <w:p>
            <w:pPr>
              <w:spacing w:before="180" w:after="0" w:line="240" w:lineRule="auto"/>
              <w:jc w:val="center"/>
            </w:pPr>
            <w:r>
              <w:rPr>
                <w:rFonts w:ascii="Arial" w:hAnsi="Arial"/>
                <w:color w:val="000000"/>
                <w:sz w:val="18"/>
              </w:rPr>
              <w:t>C307</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a7b3440f_4ba9_4807_adc8_502820f89e"/>
          <w:p>
            <w:pPr>
              <w:spacing w:before="180" w:after="0" w:line="240" w:lineRule="auto"/>
              <w:jc w:val="center"/>
            </w:pPr>
            <w:r>
              <w:rPr>
                <w:rFonts w:ascii="Arial" w:hAnsi="Arial"/>
                <w:color w:val="000000"/>
                <w:sz w:val="18"/>
              </w:rPr>
              <w:t>error</w:t>
            </w:r>
          </w:p>
          <w:bookmarkEnd w:id="12148"/>
          <w:bookmarkStart w:id="12149" w:name="para_ee4943d1_ab3f_4327_8835_7780869b33"/>
          <w:p>
            <w:pPr>
              <w:spacing w:before="180" w:after="0" w:line="240" w:lineRule="auto"/>
              <w:jc w:val="center"/>
            </w:pPr>
            <w:r>
              <w:rPr>
                <w:rFonts w:ascii="Arial" w:hAnsi="Arial"/>
                <w:color w:val="000000"/>
                <w:sz w:val="18"/>
              </w:rPr>
              <w:t>C301</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f6e1f770_0adf_4910_bf42_92467d1c63"/>
          <w:p>
            <w:pPr>
              <w:spacing w:before="180" w:after="0" w:line="240" w:lineRule="auto"/>
              <w:jc w:val="center"/>
            </w:pPr>
            <w:r>
              <w:rPr>
                <w:rFonts w:ascii="Arial" w:hAnsi="Arial"/>
                <w:color w:val="000000"/>
                <w:sz w:val="18"/>
              </w:rPr>
              <w:t>error</w:t>
            </w:r>
          </w:p>
          <w:bookmarkEnd w:id="12150"/>
          <w:bookmarkStart w:id="12151" w:name="para_4d3a6438_8ede_4e7e_998f_a7b8e32e68"/>
          <w:p>
            <w:pPr>
              <w:spacing w:before="180" w:after="0" w:line="240" w:lineRule="auto"/>
              <w:jc w:val="center"/>
            </w:pPr>
            <w:r>
              <w:rPr>
                <w:rFonts w:ascii="Arial" w:hAnsi="Arial"/>
                <w:color w:val="000000"/>
                <w:sz w:val="18"/>
              </w:rPr>
              <w:t>C301</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34cd5983_8324_48be_88b8_571d1e4cd3"/>
          <w:p>
            <w:pPr>
              <w:spacing w:before="180" w:after="0" w:line="240" w:lineRule="auto"/>
              <w:jc w:val="center"/>
            </w:pPr>
            <w:r>
              <w:rPr>
                <w:rFonts w:ascii="Arial" w:hAnsi="Arial"/>
                <w:color w:val="000000"/>
                <w:sz w:val="18"/>
              </w:rPr>
              <w:t>error</w:t>
            </w:r>
          </w:p>
          <w:bookmarkEnd w:id="12152"/>
          <w:bookmarkStart w:id="12153" w:name="para_09f68fb0_7d36_4b1c_84bc_07f6003e42"/>
          <w:p>
            <w:pPr>
              <w:spacing w:before="180" w:after="0" w:line="240" w:lineRule="auto"/>
              <w:jc w:val="center"/>
            </w:pPr>
            <w:r>
              <w:rPr>
                <w:rFonts w:ascii="Arial" w:hAnsi="Arial"/>
                <w:color w:val="000000"/>
                <w:sz w:val="18"/>
              </w:rPr>
              <w:t>C301</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996146f1_f9d6_460a_b2d2_78e98e6ce5"/>
          <w:p>
            <w:pPr>
              <w:spacing w:before="180" w:after="0" w:line="240" w:lineRule="auto"/>
              <w:jc w:val="center"/>
            </w:pPr>
            <w:r>
              <w:rPr>
                <w:rFonts w:ascii="Arial" w:hAnsi="Arial"/>
                <w:color w:val="000000"/>
                <w:sz w:val="18"/>
              </w:rPr>
              <w:t>error</w:t>
            </w:r>
          </w:p>
          <w:bookmarkEnd w:id="12154"/>
          <w:bookmarkStart w:id="12155" w:name="para_ae30ddc8_0444_4d83_a6f4_530863af60"/>
          <w:p>
            <w:pPr>
              <w:spacing w:before="180" w:after="0" w:line="240" w:lineRule="auto"/>
              <w:jc w:val="center"/>
            </w:pPr>
            <w:r>
              <w:rPr>
                <w:rFonts w:ascii="Arial" w:hAnsi="Arial"/>
                <w:color w:val="000000"/>
                <w:sz w:val="18"/>
              </w:rPr>
              <w:t>C301</w:t>
            </w:r>
          </w:p>
          <w:bookmarkEnd w:id="12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6" w:name="para_5f1b5ec3_f8db_4e3d_ad5c_8b287286f3"/>
          <w:p>
            <w:pPr>
              <w:spacing w:before="180" w:after="0" w:line="240" w:lineRule="auto"/>
            </w:pPr>
            <w:r>
              <w:rPr>
                <w:rFonts w:ascii="Arial" w:hAnsi="Arial"/>
                <w:color w:val="000000"/>
                <w:sz w:val="18"/>
              </w:rPr>
              <w:t>N-ACTION to Request Cancel</w:t>
            </w:r>
          </w:p>
          <w:bookmarkEnd w:id="12156"/>
        </w:tc>
        <w:tc>
          <w:tcPr>
            <w:tcBorders>
              <w:bottom w:val="single" w:sz="4" w:color="000000"/>
              <w:right w:val="single" w:sz="4" w:color="000000"/>
            </w:tcBorders>
            <w:tcMar>
              <w:top w:w="40" w:type="dxa"/>
              <w:left w:w="40" w:type="dxa"/>
              <w:bottom w:w="40" w:type="dxa"/>
              <w:right w:w="40" w:type="dxa"/>
            </w:tcMar>
            <w:vAlign w:val="top"/>
          </w:tcPr>
          <w:bookmarkStart w:id="12157" w:name="para_a170e542_fe8c_4ce9_9801_0d343a480b"/>
          <w:p>
            <w:pPr>
              <w:spacing w:before="180" w:after="0" w:line="240" w:lineRule="auto"/>
              <w:jc w:val="center"/>
            </w:pPr>
            <w:r>
              <w:rPr>
                <w:rFonts w:ascii="Arial" w:hAnsi="Arial"/>
                <w:color w:val="000000"/>
                <w:sz w:val="18"/>
              </w:rPr>
              <w:t>error</w:t>
            </w:r>
          </w:p>
          <w:bookmarkEnd w:id="12157"/>
          <w:bookmarkStart w:id="12158" w:name="para_5fb75c8b_0cf6_469a_8c67_27f5c9fa90"/>
          <w:p>
            <w:pPr>
              <w:spacing w:before="180" w:after="0" w:line="240" w:lineRule="auto"/>
              <w:jc w:val="center"/>
            </w:pPr>
            <w:r>
              <w:rPr>
                <w:rFonts w:ascii="Arial" w:hAnsi="Arial"/>
                <w:color w:val="000000"/>
                <w:sz w:val="18"/>
              </w:rPr>
              <w:t>C307</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8e00610c_5e67_430c_bba3_939b8cd267"/>
          <w:p>
            <w:pPr>
              <w:spacing w:before="180" w:after="0" w:line="240" w:lineRule="auto"/>
              <w:jc w:val="center"/>
            </w:pPr>
            <w:r>
              <w:rPr>
                <w:rFonts w:ascii="Arial" w:hAnsi="Arial"/>
                <w:color w:val="000000"/>
                <w:sz w:val="18"/>
              </w:rPr>
              <w:t>error</w:t>
            </w:r>
          </w:p>
          <w:bookmarkEnd w:id="12161"/>
          <w:bookmarkStart w:id="12162" w:name="para_149db38f_8ff5_45a3_8b23_51ca7bdca3"/>
          <w:p>
            <w:pPr>
              <w:spacing w:before="180" w:after="0" w:line="240" w:lineRule="auto"/>
              <w:jc w:val="center"/>
            </w:pPr>
            <w:r>
              <w:rPr>
                <w:rFonts w:ascii="Arial" w:hAnsi="Arial"/>
                <w:color w:val="000000"/>
                <w:sz w:val="18"/>
              </w:rPr>
              <w:t>C311</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74c7f0ac_f30c_4b54_934c_a5dfb72605"/>
          <w:p>
            <w:pPr>
              <w:spacing w:before="180" w:after="0" w:line="240" w:lineRule="auto"/>
              <w:jc w:val="center"/>
            </w:pPr>
            <w:r>
              <w:rPr>
                <w:rFonts w:ascii="Arial" w:hAnsi="Arial"/>
                <w:color w:val="000000"/>
                <w:sz w:val="18"/>
              </w:rPr>
              <w:t>warning</w:t>
            </w:r>
          </w:p>
          <w:bookmarkEnd w:id="12163"/>
          <w:bookmarkStart w:id="12164" w:name="para_ececf16d_a8ce_42d2_a482_a2e67ed658"/>
          <w:p>
            <w:pPr>
              <w:spacing w:before="180" w:after="0" w:line="240" w:lineRule="auto"/>
              <w:jc w:val="center"/>
            </w:pPr>
            <w:r>
              <w:rPr>
                <w:rFonts w:ascii="Arial" w:hAnsi="Arial"/>
                <w:color w:val="000000"/>
                <w:sz w:val="18"/>
              </w:rPr>
              <w:t>B304</w:t>
            </w:r>
          </w:p>
          <w:bookmarkEnd w:id="12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5" w:name="para_094b49d3_58fe_4dd8_a5c0_419bc81b9d"/>
          <w:p>
            <w:pPr>
              <w:spacing w:before="180" w:after="0" w:line="240" w:lineRule="auto"/>
            </w:pPr>
            <w:r>
              <w:rPr>
                <w:rFonts w:ascii="Arial" w:hAnsi="Arial"/>
                <w:color w:val="000000"/>
                <w:sz w:val="18"/>
              </w:rPr>
              <w:t>N-ACTION to Change State to CANCELED, with correct transaction UID</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537b10ab_9544_4eac_8204_1f9f909aaf"/>
          <w:p>
            <w:pPr>
              <w:spacing w:before="180" w:after="0" w:line="240" w:lineRule="auto"/>
              <w:jc w:val="center"/>
            </w:pPr>
            <w:r>
              <w:rPr>
                <w:rFonts w:ascii="Arial" w:hAnsi="Arial"/>
                <w:color w:val="000000"/>
                <w:sz w:val="18"/>
              </w:rPr>
              <w:t>error</w:t>
            </w:r>
          </w:p>
          <w:bookmarkEnd w:id="12166"/>
          <w:bookmarkStart w:id="12167" w:name="para_20bed62e_221a_4092_9c7c_b4fbc70d3b"/>
          <w:p>
            <w:pPr>
              <w:spacing w:before="180" w:after="0" w:line="240" w:lineRule="auto"/>
              <w:jc w:val="center"/>
            </w:pPr>
            <w:r>
              <w:rPr>
                <w:rFonts w:ascii="Arial" w:hAnsi="Arial"/>
                <w:color w:val="000000"/>
                <w:sz w:val="18"/>
              </w:rPr>
              <w:t>C307</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12424172_660a_4f40_a032_830b4e05e4"/>
          <w:p>
            <w:pPr>
              <w:spacing w:before="180" w:after="0" w:line="240" w:lineRule="auto"/>
              <w:jc w:val="center"/>
            </w:pPr>
            <w:r>
              <w:rPr>
                <w:rFonts w:ascii="Arial" w:hAnsi="Arial"/>
                <w:color w:val="000000"/>
                <w:sz w:val="18"/>
              </w:rPr>
              <w:t>error</w:t>
            </w:r>
          </w:p>
          <w:bookmarkEnd w:id="12168"/>
          <w:bookmarkStart w:id="12169" w:name="para_f54c69e7_02d5_4230_b952_7256f0c4a2"/>
          <w:p>
            <w:pPr>
              <w:spacing w:before="180" w:after="0" w:line="240" w:lineRule="auto"/>
              <w:jc w:val="center"/>
            </w:pPr>
            <w:r>
              <w:rPr>
                <w:rFonts w:ascii="Arial" w:hAnsi="Arial"/>
                <w:color w:val="000000"/>
                <w:sz w:val="18"/>
              </w:rPr>
              <w:t>C310</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00498c99_3e5f_4afa_a7c2_95c811a808"/>
          <w:p>
            <w:pPr>
              <w:spacing w:before="180" w:after="0" w:line="240" w:lineRule="auto"/>
              <w:jc w:val="center"/>
            </w:pPr>
            <w:r>
              <w:rPr>
                <w:rFonts w:ascii="Arial" w:hAnsi="Arial"/>
                <w:color w:val="000000"/>
                <w:sz w:val="18"/>
              </w:rPr>
              <w:t>error</w:t>
            </w:r>
          </w:p>
          <w:bookmarkEnd w:id="12171"/>
          <w:bookmarkStart w:id="12172" w:name="para_12dc565d_dace_485e_9d96_dd57a3b012"/>
          <w:p>
            <w:pPr>
              <w:spacing w:before="180" w:after="0" w:line="240" w:lineRule="auto"/>
              <w:jc w:val="center"/>
            </w:pPr>
            <w:r>
              <w:rPr>
                <w:rFonts w:ascii="Arial" w:hAnsi="Arial"/>
                <w:color w:val="000000"/>
                <w:sz w:val="18"/>
              </w:rPr>
              <w:t>C300</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6984009d_93de_4e5f_ae57_1281e3a497"/>
          <w:p>
            <w:pPr>
              <w:spacing w:before="180" w:after="0" w:line="240" w:lineRule="auto"/>
              <w:jc w:val="center"/>
            </w:pPr>
            <w:r>
              <w:rPr>
                <w:rFonts w:ascii="Arial" w:hAnsi="Arial"/>
                <w:color w:val="000000"/>
                <w:sz w:val="18"/>
              </w:rPr>
              <w:t>warning</w:t>
            </w:r>
          </w:p>
          <w:bookmarkEnd w:id="12173"/>
          <w:bookmarkStart w:id="12174" w:name="para_1e4a96f0_83fd_4926_b854_bad1b3af06"/>
          <w:p>
            <w:pPr>
              <w:spacing w:before="180" w:after="0" w:line="240" w:lineRule="auto"/>
              <w:jc w:val="center"/>
            </w:pPr>
            <w:r>
              <w:rPr>
                <w:rFonts w:ascii="Arial" w:hAnsi="Arial"/>
                <w:color w:val="000000"/>
                <w:sz w:val="18"/>
              </w:rPr>
              <w:t>B304</w:t>
            </w:r>
          </w:p>
          <w:bookmarkEnd w:id="12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5"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5975ccfa_d24e_4a77_b189_44f47c7730"/>
          <w:p>
            <w:pPr>
              <w:spacing w:before="180" w:after="0" w:line="240" w:lineRule="auto"/>
              <w:jc w:val="center"/>
            </w:pPr>
            <w:r>
              <w:rPr>
                <w:rFonts w:ascii="Arial" w:hAnsi="Arial"/>
                <w:color w:val="000000"/>
                <w:sz w:val="18"/>
              </w:rPr>
              <w:t>error</w:t>
            </w:r>
          </w:p>
          <w:bookmarkEnd w:id="12176"/>
          <w:bookmarkStart w:id="12177" w:name="para_587eb8e5_82b1_4cea_88b3_e3c2df763b"/>
          <w:p>
            <w:pPr>
              <w:spacing w:before="180" w:after="0" w:line="240" w:lineRule="auto"/>
              <w:jc w:val="center"/>
            </w:pPr>
            <w:r>
              <w:rPr>
                <w:rFonts w:ascii="Arial" w:hAnsi="Arial"/>
                <w:color w:val="000000"/>
                <w:sz w:val="18"/>
              </w:rPr>
              <w:t>C307</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02b5941c_2127_4b68_877c_78b6d41b9f"/>
          <w:p>
            <w:pPr>
              <w:spacing w:before="180" w:after="0" w:line="240" w:lineRule="auto"/>
              <w:jc w:val="center"/>
            </w:pPr>
            <w:r>
              <w:rPr>
                <w:rFonts w:ascii="Arial" w:hAnsi="Arial"/>
                <w:color w:val="000000"/>
                <w:sz w:val="18"/>
              </w:rPr>
              <w:t>error</w:t>
            </w:r>
          </w:p>
          <w:bookmarkEnd w:id="12178"/>
          <w:bookmarkStart w:id="12179" w:name="para_4cc4d57c_3fa2_424b_9ff0_cee2228b5f"/>
          <w:p>
            <w:pPr>
              <w:spacing w:before="180" w:after="0" w:line="240" w:lineRule="auto"/>
              <w:jc w:val="center"/>
            </w:pPr>
            <w:r>
              <w:rPr>
                <w:rFonts w:ascii="Arial" w:hAnsi="Arial"/>
                <w:color w:val="000000"/>
                <w:sz w:val="18"/>
              </w:rPr>
              <w:t>C301</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50bcfc51_b6ff_43db_b1e4_27f80cff62"/>
          <w:p>
            <w:pPr>
              <w:spacing w:before="180" w:after="0" w:line="240" w:lineRule="auto"/>
              <w:jc w:val="center"/>
            </w:pPr>
            <w:r>
              <w:rPr>
                <w:rFonts w:ascii="Arial" w:hAnsi="Arial"/>
                <w:color w:val="000000"/>
                <w:sz w:val="18"/>
              </w:rPr>
              <w:t>error</w:t>
            </w:r>
          </w:p>
          <w:bookmarkEnd w:id="12180"/>
          <w:bookmarkStart w:id="12181" w:name="para_933f0f8e_0e4c_4cf8_a79c_ec7752cad5"/>
          <w:p>
            <w:pPr>
              <w:spacing w:before="180" w:after="0" w:line="240" w:lineRule="auto"/>
              <w:jc w:val="center"/>
            </w:pPr>
            <w:r>
              <w:rPr>
                <w:rFonts w:ascii="Arial" w:hAnsi="Arial"/>
                <w:color w:val="000000"/>
                <w:sz w:val="18"/>
              </w:rPr>
              <w:t>C301</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9824eca3_4a51_4104_96a7_3e84be73e3"/>
          <w:p>
            <w:pPr>
              <w:spacing w:before="180" w:after="0" w:line="240" w:lineRule="auto"/>
              <w:jc w:val="center"/>
            </w:pPr>
            <w:r>
              <w:rPr>
                <w:rFonts w:ascii="Arial" w:hAnsi="Arial"/>
                <w:color w:val="000000"/>
                <w:sz w:val="18"/>
              </w:rPr>
              <w:t>error</w:t>
            </w:r>
          </w:p>
          <w:bookmarkEnd w:id="12182"/>
          <w:bookmarkStart w:id="12183" w:name="para_fd610724_3943_45d8_9b9d_eff36cb966"/>
          <w:p>
            <w:pPr>
              <w:spacing w:before="180" w:after="0" w:line="240" w:lineRule="auto"/>
              <w:jc w:val="center"/>
            </w:pPr>
            <w:r>
              <w:rPr>
                <w:rFonts w:ascii="Arial" w:hAnsi="Arial"/>
                <w:color w:val="000000"/>
                <w:sz w:val="18"/>
              </w:rPr>
              <w:t>C301</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e077f790_25ca_408b_ace2_f94b441a40"/>
          <w:p>
            <w:pPr>
              <w:spacing w:before="180" w:after="0" w:line="240" w:lineRule="auto"/>
              <w:jc w:val="center"/>
            </w:pPr>
            <w:r>
              <w:rPr>
                <w:rFonts w:ascii="Arial" w:hAnsi="Arial"/>
                <w:color w:val="000000"/>
                <w:sz w:val="18"/>
              </w:rPr>
              <w:t>error</w:t>
            </w:r>
          </w:p>
          <w:bookmarkEnd w:id="12184"/>
          <w:bookmarkStart w:id="12185" w:name="para_78723153_a481_4495_95bc_92287e2f3a"/>
          <w:p>
            <w:pPr>
              <w:spacing w:before="180" w:after="0" w:line="240" w:lineRule="auto"/>
              <w:jc w:val="center"/>
            </w:pPr>
            <w:r>
              <w:rPr>
                <w:rFonts w:ascii="Arial" w:hAnsi="Arial"/>
                <w:color w:val="000000"/>
                <w:sz w:val="18"/>
              </w:rPr>
              <w:t>C301</w:t>
            </w:r>
          </w:p>
          <w:bookmarkEnd w:id="12185"/>
        </w:tc>
      </w:tr>
    </w:tbl>
    <w:bookmarkStart w:id="12186" w:name="sect_CC_2"/>
    <w:p>
      <w:pPr>
        <w:spacing w:before="180" w:after="0" w:line="240" w:lineRule="auto"/>
      </w:pPr>
      <w:r>
        <w:rPr>
          <w:rFonts w:ascii="Arial" w:hAnsi="Arial"/>
          <w:b/>
          <w:color w:val="000000"/>
          <w:sz w:val="28"/>
        </w:rPr>
        <w:t>CC.2 DIMSE Service Groups</w:t>
      </w:r>
    </w:p>
    <w:bookmarkEnd w:id="12186"/>
    <w:bookmarkStart w:id="12187"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2187"/>
    <w:bookmarkStart w:id="12188" w:name="table_CC_2_1"/>
    <w:p>
      <w:pPr>
        <w:keepNext/>
        <w:spacing w:before="216" w:after="0" w:line="240" w:lineRule="auto"/>
        <w:jc w:val="center"/>
      </w:pPr>
      <w:r>
        <w:rPr>
          <w:rFonts w:ascii="Arial" w:hAnsi="Arial"/>
          <w:b/>
          <w:color w:val="000000"/>
          <w:sz w:val="22"/>
        </w:rPr>
        <w:t>Table CC.2-1. DIMSE Service Group - UPS Push</w:t>
      </w:r>
    </w:p>
    <w:bookmarkEnd w:id="12188"/>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89" w:name="para_11543d46_1234_43da_baf8_eb5d257582"/>
          <w:p>
            <w:pPr>
              <w:keepNext/>
              <w:spacing w:before="180" w:after="0" w:line="240" w:lineRule="auto"/>
              <w:jc w:val="center"/>
            </w:pPr>
            <w:r>
              <w:rPr>
                <w:rFonts w:ascii="Arial" w:hAnsi="Arial"/>
                <w:b/>
                <w:color w:val="000000"/>
                <w:sz w:val="18"/>
              </w:rPr>
              <w:t>DIMSE Service Element</w:t>
            </w:r>
          </w:p>
          <w:bookmarkEnd w:id="12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0" w:name="para_1a1c0bfb_8151_4e5f_80d3_06925a0d4e"/>
          <w:p>
            <w:pPr>
              <w:spacing w:before="180" w:after="0" w:line="240" w:lineRule="auto"/>
              <w:jc w:val="center"/>
            </w:pPr>
            <w:r>
              <w:rPr>
                <w:rFonts w:ascii="Arial" w:hAnsi="Arial"/>
                <w:b/>
                <w:color w:val="000000"/>
                <w:sz w:val="18"/>
              </w:rPr>
              <w:t>Usage SCU/SCP</w:t>
            </w:r>
          </w:p>
          <w:bookmarkEnd w:id="12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1" w:name="para_b150e93d_87a5_442e_a15e_4e8a37de77"/>
          <w:p>
            <w:pPr>
              <w:spacing w:before="180" w:after="0" w:line="240" w:lineRule="auto"/>
            </w:pPr>
            <w:r>
              <w:rPr>
                <w:rFonts w:ascii="Arial" w:hAnsi="Arial"/>
                <w:color w:val="000000"/>
                <w:sz w:val="18"/>
              </w:rPr>
              <w:t>N-CREATE</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1fe72b11_9290_49ac_bb9f_ed85dae9ab"/>
          <w:p>
            <w:pPr>
              <w:spacing w:before="180" w:after="0" w:line="240" w:lineRule="auto"/>
              <w:jc w:val="center"/>
            </w:pPr>
            <w:r>
              <w:rPr>
                <w:rFonts w:ascii="Arial" w:hAnsi="Arial"/>
                <w:color w:val="000000"/>
                <w:sz w:val="18"/>
              </w:rPr>
              <w:t>M/M</w:t>
            </w:r>
          </w:p>
          <w:bookmarkEnd w:id="12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3" w:name="para_214523de_2b8f_4d75_8d4d_ab7e304d5d"/>
          <w:p>
            <w:pPr>
              <w:spacing w:before="180" w:after="0" w:line="240" w:lineRule="auto"/>
            </w:pPr>
            <w:r>
              <w:rPr>
                <w:rFonts w:ascii="Arial" w:hAnsi="Arial"/>
                <w:color w:val="000000"/>
                <w:sz w:val="18"/>
              </w:rPr>
              <w:t>N-ACTION - Request UPS Cancel</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f95ea8e3_4225_4898_9eba_e2342f0628"/>
          <w:p>
            <w:pPr>
              <w:spacing w:before="180" w:after="0" w:line="240" w:lineRule="auto"/>
              <w:jc w:val="center"/>
            </w:pPr>
            <w:r>
              <w:rPr>
                <w:rFonts w:ascii="Arial" w:hAnsi="Arial"/>
                <w:color w:val="000000"/>
                <w:sz w:val="18"/>
              </w:rPr>
              <w:t>U/M</w:t>
            </w:r>
          </w:p>
          <w:bookmarkEnd w:id="12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5" w:name="para_50fcb772_5ad0_4b56_9e54_ed8bdfbc02"/>
          <w:p>
            <w:pPr>
              <w:spacing w:before="180" w:after="0" w:line="240" w:lineRule="auto"/>
            </w:pPr>
            <w:r>
              <w:rPr>
                <w:rFonts w:ascii="Arial" w:hAnsi="Arial"/>
                <w:color w:val="000000"/>
                <w:sz w:val="18"/>
              </w:rPr>
              <w:t>N-GET</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e30240f4_dd3b_4763_b589_1190d84da8"/>
          <w:p>
            <w:pPr>
              <w:spacing w:before="180" w:after="0" w:line="240" w:lineRule="auto"/>
              <w:jc w:val="center"/>
            </w:pPr>
            <w:r>
              <w:rPr>
                <w:rFonts w:ascii="Arial" w:hAnsi="Arial"/>
                <w:color w:val="000000"/>
                <w:sz w:val="18"/>
              </w:rPr>
              <w:t>U/M</w:t>
            </w:r>
          </w:p>
          <w:bookmarkEnd w:id="12196"/>
        </w:tc>
      </w:tr>
    </w:tbl>
    <w:bookmarkStart w:id="12197" w:name="table_CC_2_2"/>
    <w:p>
      <w:pPr>
        <w:keepNext/>
        <w:spacing w:before="216" w:after="0" w:line="240" w:lineRule="auto"/>
        <w:jc w:val="center"/>
      </w:pPr>
      <w:r>
        <w:rPr>
          <w:rFonts w:ascii="Arial" w:hAnsi="Arial"/>
          <w:b/>
          <w:color w:val="000000"/>
          <w:sz w:val="22"/>
        </w:rPr>
        <w:t>Table CC.2-2. DIMSE Service Group - UPS Pull</w:t>
      </w:r>
    </w:p>
    <w:bookmarkEnd w:id="12197"/>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98" w:name="para_337a90e4_20bc_44ef_b686_72b8351b28"/>
          <w:p>
            <w:pPr>
              <w:keepNext/>
              <w:spacing w:before="180" w:after="0" w:line="240" w:lineRule="auto"/>
              <w:jc w:val="center"/>
            </w:pPr>
            <w:r>
              <w:rPr>
                <w:rFonts w:ascii="Arial" w:hAnsi="Arial"/>
                <w:b/>
                <w:color w:val="000000"/>
                <w:sz w:val="18"/>
              </w:rPr>
              <w:t>DIMSE Service Element</w:t>
            </w:r>
          </w:p>
          <w:bookmarkEnd w:id="12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9" w:name="para_cf7dbf91_fbcc_47d7_b09f_c43fad2f09"/>
          <w:p>
            <w:pPr>
              <w:spacing w:before="180" w:after="0" w:line="240" w:lineRule="auto"/>
              <w:jc w:val="center"/>
            </w:pPr>
            <w:r>
              <w:rPr>
                <w:rFonts w:ascii="Arial" w:hAnsi="Arial"/>
                <w:b/>
                <w:color w:val="000000"/>
                <w:sz w:val="18"/>
              </w:rPr>
              <w:t>Usage SCU/SCP</w:t>
            </w:r>
          </w:p>
          <w:bookmarkEnd w:id="12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0" w:name="para_29583449_49a8_4b4a_a361_ca3994947d"/>
          <w:p>
            <w:pPr>
              <w:spacing w:before="180" w:after="0" w:line="240" w:lineRule="auto"/>
            </w:pPr>
            <w:r>
              <w:rPr>
                <w:rFonts w:ascii="Arial" w:hAnsi="Arial"/>
                <w:color w:val="000000"/>
                <w:sz w:val="18"/>
              </w:rPr>
              <w:t>C-FIND</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dbcbf053_4c81_4e06_b278_b370cde89b"/>
          <w:p>
            <w:pPr>
              <w:spacing w:before="180" w:after="0" w:line="240" w:lineRule="auto"/>
              <w:jc w:val="center"/>
            </w:pPr>
            <w:r>
              <w:rPr>
                <w:rFonts w:ascii="Arial" w:hAnsi="Arial"/>
                <w:color w:val="000000"/>
                <w:sz w:val="18"/>
              </w:rPr>
              <w:t>M/M</w:t>
            </w:r>
          </w:p>
          <w:bookmarkEnd w:id="12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2" w:name="para_44f5d92d_644f_47a3_ac34_d17918b9d7"/>
          <w:p>
            <w:pPr>
              <w:spacing w:before="180" w:after="0" w:line="240" w:lineRule="auto"/>
            </w:pPr>
            <w:r>
              <w:rPr>
                <w:rFonts w:ascii="Arial" w:hAnsi="Arial"/>
                <w:color w:val="000000"/>
                <w:sz w:val="18"/>
              </w:rPr>
              <w:t>N-GET</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0b16c3f9_fb8b_4ae4_b02b_13fd671e55"/>
          <w:p>
            <w:pPr>
              <w:spacing w:before="180" w:after="0" w:line="240" w:lineRule="auto"/>
              <w:jc w:val="center"/>
            </w:pPr>
            <w:r>
              <w:rPr>
                <w:rFonts w:ascii="Arial" w:hAnsi="Arial"/>
                <w:color w:val="000000"/>
                <w:sz w:val="18"/>
              </w:rPr>
              <w:t>M/M</w:t>
            </w:r>
          </w:p>
          <w:bookmarkEnd w:id="12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4" w:name="para_8fa5aee2_606e_4600_a522_2d77b15a9b"/>
          <w:p>
            <w:pPr>
              <w:spacing w:before="180" w:after="0" w:line="240" w:lineRule="auto"/>
            </w:pPr>
            <w:r>
              <w:rPr>
                <w:rFonts w:ascii="Arial" w:hAnsi="Arial"/>
                <w:color w:val="000000"/>
                <w:sz w:val="18"/>
              </w:rPr>
              <w:t>N-SET</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b81c3a5f_d724_4019_b443_d8ab3223c2"/>
          <w:p>
            <w:pPr>
              <w:spacing w:before="180" w:after="0" w:line="240" w:lineRule="auto"/>
              <w:jc w:val="center"/>
            </w:pPr>
            <w:r>
              <w:rPr>
                <w:rFonts w:ascii="Arial" w:hAnsi="Arial"/>
                <w:color w:val="000000"/>
                <w:sz w:val="18"/>
              </w:rPr>
              <w:t>M/M</w:t>
            </w:r>
          </w:p>
          <w:bookmarkEnd w:id="12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6" w:name="para_3611f851_562b_44b7_8106_9710b48fd2"/>
          <w:p>
            <w:pPr>
              <w:spacing w:before="180" w:after="0" w:line="240" w:lineRule="auto"/>
            </w:pPr>
            <w:r>
              <w:rPr>
                <w:rFonts w:ascii="Arial" w:hAnsi="Arial"/>
                <w:color w:val="000000"/>
                <w:sz w:val="18"/>
              </w:rPr>
              <w:t>N-ACTION - Change UPS State</w:t>
            </w:r>
          </w:p>
          <w:bookmarkEnd w:id="12206"/>
        </w:tc>
        <w:tc>
          <w:tcPr>
            <w:tcBorders>
              <w:bottom w:val="single" w:sz="4" w:color="000000"/>
              <w:right w:val="single" w:sz="4" w:color="000000"/>
            </w:tcBorders>
            <w:tcMar>
              <w:top w:w="40" w:type="dxa"/>
              <w:left w:w="40" w:type="dxa"/>
              <w:bottom w:w="40" w:type="dxa"/>
              <w:right w:w="40" w:type="dxa"/>
            </w:tcMar>
            <w:vAlign w:val="top"/>
          </w:tcPr>
          <w:bookmarkStart w:id="12207" w:name="para_3a12c677_1dda_4692_b884_ee0fac359f"/>
          <w:p>
            <w:pPr>
              <w:spacing w:before="180" w:after="0" w:line="240" w:lineRule="auto"/>
              <w:jc w:val="center"/>
            </w:pPr>
            <w:r>
              <w:rPr>
                <w:rFonts w:ascii="Arial" w:hAnsi="Arial"/>
                <w:color w:val="000000"/>
                <w:sz w:val="18"/>
              </w:rPr>
              <w:t>M/M</w:t>
            </w:r>
          </w:p>
          <w:bookmarkEnd w:id="12207"/>
        </w:tc>
      </w:tr>
    </w:tbl>
    <w:bookmarkStart w:id="12208" w:name="table_CC_2_3"/>
    <w:p>
      <w:pPr>
        <w:keepNext/>
        <w:spacing w:before="216" w:after="0" w:line="240" w:lineRule="auto"/>
        <w:jc w:val="center"/>
      </w:pPr>
      <w:r>
        <w:rPr>
          <w:rFonts w:ascii="Arial" w:hAnsi="Arial"/>
          <w:b/>
          <w:color w:val="000000"/>
          <w:sz w:val="22"/>
        </w:rPr>
        <w:t>Table CC.2-3. DIMSE Service Group - UPS Watch</w:t>
      </w:r>
    </w:p>
    <w:bookmarkEnd w:id="12208"/>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09" w:name="para_7ab81bc1_19c6_454d_b78d_383109b3a1"/>
          <w:p>
            <w:pPr>
              <w:keepNext/>
              <w:spacing w:before="180" w:after="0" w:line="240" w:lineRule="auto"/>
              <w:jc w:val="center"/>
            </w:pPr>
            <w:r>
              <w:rPr>
                <w:rFonts w:ascii="Arial" w:hAnsi="Arial"/>
                <w:b/>
                <w:color w:val="000000"/>
                <w:sz w:val="18"/>
              </w:rPr>
              <w:t>DIMSE Service Element</w:t>
            </w:r>
          </w:p>
          <w:bookmarkEnd w:id="12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0" w:name="para_d2254af1_906e_4449_ad2c_f91f49eeea"/>
          <w:p>
            <w:pPr>
              <w:spacing w:before="180" w:after="0" w:line="240" w:lineRule="auto"/>
              <w:jc w:val="center"/>
            </w:pPr>
            <w:r>
              <w:rPr>
                <w:rFonts w:ascii="Arial" w:hAnsi="Arial"/>
                <w:b/>
                <w:color w:val="000000"/>
                <w:sz w:val="18"/>
              </w:rPr>
              <w:t>SCU/SCP</w:t>
            </w:r>
          </w:p>
          <w:bookmarkEnd w:id="12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1" w:name="para_3dbafeec_e5da_4a39_b2bb_946fd0f31b"/>
          <w:p>
            <w:pPr>
              <w:spacing w:before="180" w:after="0" w:line="240" w:lineRule="auto"/>
            </w:pPr>
            <w:r>
              <w:rPr>
                <w:rFonts w:ascii="Arial" w:hAnsi="Arial"/>
                <w:color w:val="000000"/>
                <w:sz w:val="18"/>
              </w:rPr>
              <w:t>N-ACTION - Un/Subscribe</w:t>
            </w:r>
          </w:p>
          <w:bookmarkEnd w:id="12211"/>
        </w:tc>
        <w:tc>
          <w:tcPr>
            <w:tcBorders>
              <w:bottom w:val="single" w:sz="4" w:color="000000"/>
              <w:right w:val="single" w:sz="4" w:color="000000"/>
            </w:tcBorders>
            <w:tcMar>
              <w:top w:w="40" w:type="dxa"/>
              <w:left w:w="40" w:type="dxa"/>
              <w:bottom w:w="40" w:type="dxa"/>
              <w:right w:w="40" w:type="dxa"/>
            </w:tcMar>
            <w:vAlign w:val="top"/>
          </w:tcPr>
          <w:bookmarkStart w:id="12212" w:name="para_971e85a0_319c_4398_a4e2_2a5bd6ebf0"/>
          <w:p>
            <w:pPr>
              <w:spacing w:before="180" w:after="0" w:line="240" w:lineRule="auto"/>
              <w:jc w:val="center"/>
            </w:pPr>
            <w:r>
              <w:rPr>
                <w:rFonts w:ascii="Arial" w:hAnsi="Arial"/>
                <w:color w:val="000000"/>
                <w:sz w:val="18"/>
              </w:rPr>
              <w:t>M/M</w:t>
            </w:r>
          </w:p>
          <w:bookmarkEnd w:id="12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3" w:name="para_a86221b3_9a27_4100_9bf6_3ac65cd4b8"/>
          <w:p>
            <w:pPr>
              <w:spacing w:before="180" w:after="0" w:line="240" w:lineRule="auto"/>
            </w:pPr>
            <w:r>
              <w:rPr>
                <w:rFonts w:ascii="Arial" w:hAnsi="Arial"/>
                <w:color w:val="000000"/>
                <w:sz w:val="18"/>
              </w:rPr>
              <w:t>N-GET</w:t>
            </w:r>
          </w:p>
          <w:bookmarkEnd w:id="12213"/>
        </w:tc>
        <w:tc>
          <w:tcPr>
            <w:tcBorders>
              <w:bottom w:val="single" w:sz="4" w:color="000000"/>
              <w:right w:val="single" w:sz="4" w:color="000000"/>
            </w:tcBorders>
            <w:tcMar>
              <w:top w:w="40" w:type="dxa"/>
              <w:left w:w="40" w:type="dxa"/>
              <w:bottom w:w="40" w:type="dxa"/>
              <w:right w:w="40" w:type="dxa"/>
            </w:tcMar>
            <w:vAlign w:val="top"/>
          </w:tcPr>
          <w:bookmarkStart w:id="12214" w:name="para_724c4430_f840_47c4_9e3a_241a118641"/>
          <w:p>
            <w:pPr>
              <w:spacing w:before="180" w:after="0" w:line="240" w:lineRule="auto"/>
              <w:jc w:val="center"/>
            </w:pPr>
            <w:r>
              <w:rPr>
                <w:rFonts w:ascii="Arial" w:hAnsi="Arial"/>
                <w:color w:val="000000"/>
                <w:sz w:val="18"/>
              </w:rPr>
              <w:t>M/M</w:t>
            </w:r>
          </w:p>
          <w:bookmarkEnd w:id="12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5" w:name="para_e5eeeca1_d9a4_4fbd_8eb2_ffe141377f"/>
          <w:p>
            <w:pPr>
              <w:spacing w:before="180" w:after="0" w:line="240" w:lineRule="auto"/>
            </w:pPr>
            <w:r>
              <w:rPr>
                <w:rFonts w:ascii="Arial" w:hAnsi="Arial"/>
                <w:color w:val="000000"/>
                <w:sz w:val="18"/>
              </w:rPr>
              <w:t>C-FIND</w:t>
            </w:r>
          </w:p>
          <w:bookmarkEnd w:id="12215"/>
        </w:tc>
        <w:tc>
          <w:tcPr>
            <w:tcBorders>
              <w:bottom w:val="single" w:sz="4" w:color="000000"/>
              <w:right w:val="single" w:sz="4" w:color="000000"/>
            </w:tcBorders>
            <w:tcMar>
              <w:top w:w="40" w:type="dxa"/>
              <w:left w:w="40" w:type="dxa"/>
              <w:bottom w:w="40" w:type="dxa"/>
              <w:right w:w="40" w:type="dxa"/>
            </w:tcMar>
            <w:vAlign w:val="top"/>
          </w:tcPr>
          <w:bookmarkStart w:id="12216" w:name="para_10664a90_ad01_4c00_87b2_1669accc68"/>
          <w:p>
            <w:pPr>
              <w:spacing w:before="180" w:after="0" w:line="240" w:lineRule="auto"/>
              <w:jc w:val="center"/>
            </w:pPr>
            <w:r>
              <w:rPr>
                <w:rFonts w:ascii="Arial" w:hAnsi="Arial"/>
                <w:color w:val="000000"/>
                <w:sz w:val="18"/>
              </w:rPr>
              <w:t>U/M</w:t>
            </w:r>
          </w:p>
          <w:bookmarkEnd w:id="12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7" w:name="para_22fb59ff_9423_41a6_9706_9aec7466f9"/>
          <w:p>
            <w:pPr>
              <w:spacing w:before="180" w:after="0" w:line="240" w:lineRule="auto"/>
            </w:pPr>
            <w:r>
              <w:rPr>
                <w:rFonts w:ascii="Arial" w:hAnsi="Arial"/>
                <w:color w:val="000000"/>
                <w:sz w:val="18"/>
              </w:rPr>
              <w:t>N-ACTION - Request UPS Cancel</w:t>
            </w:r>
          </w:p>
          <w:bookmarkEnd w:id="12217"/>
        </w:tc>
        <w:tc>
          <w:tcPr>
            <w:tcBorders>
              <w:bottom w:val="single" w:sz="4" w:color="000000"/>
              <w:right w:val="single" w:sz="4" w:color="000000"/>
            </w:tcBorders>
            <w:tcMar>
              <w:top w:w="40" w:type="dxa"/>
              <w:left w:w="40" w:type="dxa"/>
              <w:bottom w:w="40" w:type="dxa"/>
              <w:right w:w="40" w:type="dxa"/>
            </w:tcMar>
            <w:vAlign w:val="top"/>
          </w:tcPr>
          <w:bookmarkStart w:id="12218" w:name="para_1d4eb6d9_4f23_4f41_b3db_6e3aa39326"/>
          <w:p>
            <w:pPr>
              <w:spacing w:before="180" w:after="0" w:line="240" w:lineRule="auto"/>
              <w:jc w:val="center"/>
            </w:pPr>
            <w:r>
              <w:rPr>
                <w:rFonts w:ascii="Arial" w:hAnsi="Arial"/>
                <w:color w:val="000000"/>
                <w:sz w:val="18"/>
              </w:rPr>
              <w:t>U/M</w:t>
            </w:r>
          </w:p>
          <w:bookmarkEnd w:id="12218"/>
        </w:tc>
      </w:tr>
    </w:tbl>
    <w:bookmarkStart w:id="12219" w:name="table_CC_2_4"/>
    <w:p>
      <w:pPr>
        <w:keepNext/>
        <w:spacing w:before="216" w:after="0" w:line="240" w:lineRule="auto"/>
        <w:jc w:val="center"/>
      </w:pPr>
      <w:r>
        <w:rPr>
          <w:rFonts w:ascii="Arial" w:hAnsi="Arial"/>
          <w:b/>
          <w:color w:val="000000"/>
          <w:sz w:val="22"/>
        </w:rPr>
        <w:t>Table CC.2-4. DIMSE Service Group - UPS Event</w:t>
      </w:r>
    </w:p>
    <w:bookmarkEnd w:id="1221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20" w:name="para_66224ecd_d8fe_4545_9a9b_22c88de7f8"/>
          <w:p>
            <w:pPr>
              <w:keepNext/>
              <w:spacing w:before="180" w:after="0" w:line="240" w:lineRule="auto"/>
              <w:jc w:val="center"/>
            </w:pPr>
            <w:r>
              <w:rPr>
                <w:rFonts w:ascii="Arial" w:hAnsi="Arial"/>
                <w:b/>
                <w:color w:val="000000"/>
                <w:sz w:val="18"/>
              </w:rPr>
              <w:t>DIMSE Service Element</w:t>
            </w:r>
          </w:p>
          <w:bookmarkEnd w:id="12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1" w:name="para_a3ab4688_fe5b_45ab_8de2_256033870f"/>
          <w:p>
            <w:pPr>
              <w:spacing w:before="180" w:after="0" w:line="240" w:lineRule="auto"/>
              <w:jc w:val="center"/>
            </w:pPr>
            <w:r>
              <w:rPr>
                <w:rFonts w:ascii="Arial" w:hAnsi="Arial"/>
                <w:b/>
                <w:color w:val="000000"/>
                <w:sz w:val="18"/>
              </w:rPr>
              <w:t>Usage SCU/SCP</w:t>
            </w:r>
          </w:p>
          <w:bookmarkEnd w:id="12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2" w:name="para_574e410e_c160_48ec_8607_d22d17dc16"/>
          <w:p>
            <w:pPr>
              <w:spacing w:before="180" w:after="0" w:line="240" w:lineRule="auto"/>
            </w:pPr>
            <w:r>
              <w:rPr>
                <w:rFonts w:ascii="Arial" w:hAnsi="Arial"/>
                <w:color w:val="000000"/>
                <w:sz w:val="18"/>
              </w:rPr>
              <w:t>N-EVENT-REPORT</w:t>
            </w:r>
          </w:p>
          <w:bookmarkEnd w:id="12222"/>
        </w:tc>
        <w:tc>
          <w:tcPr>
            <w:tcBorders>
              <w:bottom w:val="single" w:sz="4" w:color="000000"/>
              <w:right w:val="single" w:sz="4" w:color="000000"/>
            </w:tcBorders>
            <w:tcMar>
              <w:top w:w="40" w:type="dxa"/>
              <w:left w:w="40" w:type="dxa"/>
              <w:bottom w:w="40" w:type="dxa"/>
              <w:right w:w="40" w:type="dxa"/>
            </w:tcMar>
            <w:vAlign w:val="top"/>
          </w:tcPr>
          <w:bookmarkStart w:id="12223" w:name="para_11936161_8265_4b21_a287_36da8d66fb"/>
          <w:p>
            <w:pPr>
              <w:spacing w:before="180" w:after="0" w:line="240" w:lineRule="auto"/>
              <w:jc w:val="center"/>
            </w:pPr>
            <w:r>
              <w:rPr>
                <w:rFonts w:ascii="Arial" w:hAnsi="Arial"/>
                <w:color w:val="000000"/>
                <w:sz w:val="18"/>
              </w:rPr>
              <w:t>M/M</w:t>
            </w:r>
          </w:p>
          <w:bookmarkEnd w:id="12223"/>
        </w:tc>
      </w:tr>
    </w:tbl>
    <w:bookmarkStart w:id="12224" w:name="sect_CC_2_1"/>
    <w:p>
      <w:pPr>
        <w:spacing w:before="180" w:after="0" w:line="240" w:lineRule="auto"/>
      </w:pPr>
      <w:r>
        <w:rPr>
          <w:rFonts w:ascii="Arial" w:hAnsi="Arial"/>
          <w:b/>
          <w:color w:val="000000"/>
          <w:sz w:val="24"/>
        </w:rPr>
        <w:t>CC.2.1 Change UPS State (N-ACTION)</w:t>
      </w:r>
    </w:p>
    <w:bookmarkEnd w:id="12224"/>
    <w:bookmarkStart w:id="12225"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225"/>
    <w:bookmarkStart w:id="12226" w:name="sect_CC_2_1_1"/>
    <w:p>
      <w:pPr>
        <w:spacing w:before="180" w:after="0" w:line="240" w:lineRule="auto"/>
      </w:pPr>
      <w:r>
        <w:rPr>
          <w:rFonts w:ascii="Arial" w:hAnsi="Arial"/>
          <w:b/>
          <w:color w:val="000000"/>
          <w:sz w:val="26"/>
        </w:rPr>
        <w:t>CC.2.1.1 Action Information</w:t>
      </w:r>
    </w:p>
    <w:bookmarkEnd w:id="12226"/>
    <w:bookmarkStart w:id="12227"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227"/>
    <w:bookmarkStart w:id="12228" w:name="table_CC_2_1_1"/>
    <w:p>
      <w:pPr>
        <w:keepNext/>
        <w:spacing w:before="216" w:after="0" w:line="240" w:lineRule="auto"/>
        <w:jc w:val="center"/>
      </w:pPr>
      <w:r>
        <w:rPr>
          <w:rFonts w:ascii="Arial" w:hAnsi="Arial"/>
          <w:b/>
          <w:color w:val="000000"/>
          <w:sz w:val="22"/>
        </w:rPr>
        <w:t>Table CC.2.1-1. Change UPS State - Action Information</w:t>
      </w:r>
    </w:p>
    <w:bookmarkEnd w:id="12228"/>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29" w:name="para_f53160ec_4f13_447e_bef3_df7928f3af"/>
          <w:p>
            <w:pPr>
              <w:keepNext/>
              <w:spacing w:before="180" w:after="0" w:line="240" w:lineRule="auto"/>
              <w:jc w:val="center"/>
            </w:pPr>
            <w:r>
              <w:rPr>
                <w:rFonts w:ascii="Arial" w:hAnsi="Arial"/>
                <w:b/>
                <w:color w:val="000000"/>
                <w:sz w:val="18"/>
              </w:rPr>
              <w:t>Action Type Name</w:t>
            </w:r>
          </w:p>
          <w:bookmarkEnd w:id="12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0" w:name="para_0bb91348_f3eb_4d4c_aa2b_7e0cbb9bac"/>
          <w:p>
            <w:pPr>
              <w:spacing w:before="180" w:after="0" w:line="240" w:lineRule="auto"/>
              <w:jc w:val="center"/>
            </w:pPr>
            <w:r>
              <w:rPr>
                <w:rFonts w:ascii="Arial" w:hAnsi="Arial"/>
                <w:b/>
                <w:color w:val="000000"/>
                <w:sz w:val="18"/>
              </w:rPr>
              <w:t>Action Type ID</w:t>
            </w:r>
          </w:p>
          <w:bookmarkEnd w:id="12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1" w:name="para_57ecde16_85dc_447e_a020_7732a34c89"/>
          <w:p>
            <w:pPr>
              <w:spacing w:before="180" w:after="0" w:line="240" w:lineRule="auto"/>
              <w:jc w:val="center"/>
            </w:pPr>
            <w:r>
              <w:rPr>
                <w:rFonts w:ascii="Arial" w:hAnsi="Arial"/>
                <w:b/>
                <w:color w:val="000000"/>
                <w:sz w:val="18"/>
              </w:rPr>
              <w:t>Attribute Name</w:t>
            </w:r>
          </w:p>
          <w:bookmarkEnd w:id="12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2" w:name="para_5deb4e19_0b9a_418a_9297_0c2ec69ac0"/>
          <w:p>
            <w:pPr>
              <w:spacing w:before="180" w:after="0" w:line="240" w:lineRule="auto"/>
              <w:jc w:val="center"/>
            </w:pPr>
            <w:r>
              <w:rPr>
                <w:rFonts w:ascii="Arial" w:hAnsi="Arial"/>
                <w:b/>
                <w:color w:val="000000"/>
                <w:sz w:val="18"/>
              </w:rPr>
              <w:t>Tag</w:t>
            </w:r>
          </w:p>
          <w:bookmarkEnd w:id="12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3" w:name="para_13b19f74_e94a_4885_a48a_98d8ca32bc"/>
          <w:p>
            <w:pPr>
              <w:spacing w:before="180" w:after="0" w:line="240" w:lineRule="auto"/>
              <w:jc w:val="center"/>
            </w:pPr>
            <w:r>
              <w:rPr>
                <w:rFonts w:ascii="Arial" w:hAnsi="Arial"/>
                <w:b/>
                <w:color w:val="000000"/>
                <w:sz w:val="18"/>
              </w:rPr>
              <w:t>Requirement Type SCU/SCP</w:t>
            </w:r>
          </w:p>
          <w:bookmarkEnd w:id="12233"/>
        </w:tc>
      </w:tr>
      <w:tr>
        <w:tblPrEx/>
        <w:trPr/>
        <w:tc>
          <w:tcPr>
            <w:vMerge w:val="restart"/>
            <w:tcBorders>
              <w:left w:val="single" w:sz="4" w:color="000000"/>
              <w:right w:val="single" w:sz="4" w:color="000000"/>
            </w:tcBorders>
            <w:tcMar>
              <w:top w:w="40" w:type="dxa"/>
              <w:left w:w="40" w:type="dxa"/>
              <w:right w:w="40" w:type="dxa"/>
            </w:tcMar>
            <w:vAlign w:val="top"/>
          </w:tcPr>
          <w:bookmarkStart w:id="12234" w:name="para_f06393b6_28b7_4f57_852b_d22a8df9de"/>
          <w:p>
            <w:pPr>
              <w:spacing w:before="180" w:after="0" w:line="240" w:lineRule="auto"/>
            </w:pPr>
            <w:r>
              <w:rPr>
                <w:rFonts w:ascii="Arial" w:hAnsi="Arial"/>
                <w:color w:val="000000"/>
                <w:sz w:val="18"/>
              </w:rPr>
              <w:t>Change UPS State</w:t>
            </w:r>
          </w:p>
          <w:bookmarkEnd w:id="12234"/>
        </w:tc>
        <w:tc>
          <w:tcPr>
            <w:vMerge w:val="restart"/>
            <w:tcBorders>
              <w:right w:val="single" w:sz="4" w:color="000000"/>
            </w:tcBorders>
            <w:tcMar>
              <w:top w:w="40" w:type="dxa"/>
              <w:left w:w="40" w:type="dxa"/>
              <w:right w:w="40" w:type="dxa"/>
            </w:tcMar>
            <w:vAlign w:val="top"/>
          </w:tcPr>
          <w:bookmarkStart w:id="12235" w:name="para_64668e67_ef5e_4709_bf83_e31713f0a5"/>
          <w:p>
            <w:pPr>
              <w:spacing w:before="180" w:after="0" w:line="240" w:lineRule="auto"/>
              <w:jc w:val="center"/>
            </w:pPr>
            <w:r>
              <w:rPr>
                <w:rFonts w:ascii="Arial" w:hAnsi="Arial"/>
                <w:color w:val="000000"/>
                <w:sz w:val="18"/>
              </w:rPr>
              <w:t>1</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9f96ea4c_b418_46dc_82bc_0912b5c2c0"/>
          <w:p>
            <w:pPr>
              <w:spacing w:before="180" w:after="0" w:line="240" w:lineRule="auto"/>
            </w:pPr>
            <w:r>
              <w:rPr>
                <w:rFonts w:ascii="Arial" w:hAnsi="Arial"/>
                <w:color w:val="000000"/>
                <w:sz w:val="18"/>
              </w:rPr>
              <w:t>Procedure Step State</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80d168b0_2476_4dc0_8ddd_f156ed026d"/>
          <w:p>
            <w:pPr>
              <w:spacing w:before="180" w:after="0" w:line="240" w:lineRule="auto"/>
              <w:jc w:val="center"/>
            </w:pPr>
            <w:r>
              <w:rPr>
                <w:rFonts w:ascii="Arial" w:hAnsi="Arial"/>
                <w:color w:val="000000"/>
                <w:sz w:val="18"/>
              </w:rPr>
              <w:t>(0074,1000)</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54b9bd41_af1b_495f_a7a2_35146a3d84"/>
          <w:p>
            <w:pPr>
              <w:spacing w:before="180" w:after="0" w:line="240" w:lineRule="auto"/>
              <w:jc w:val="center"/>
            </w:pPr>
            <w:r>
              <w:rPr>
                <w:rFonts w:ascii="Arial" w:hAnsi="Arial"/>
                <w:color w:val="000000"/>
                <w:sz w:val="18"/>
              </w:rPr>
              <w:t>1/1</w:t>
            </w:r>
          </w:p>
          <w:bookmarkEnd w:id="122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9" w:name="para_95da44cf_e673_4577_9c7b_0ef7f37dae"/>
          <w:p>
            <w:pPr>
              <w:spacing w:before="180" w:after="0" w:line="240" w:lineRule="auto"/>
            </w:pPr>
            <w:r>
              <w:rPr>
                <w:rFonts w:ascii="Arial" w:hAnsi="Arial"/>
                <w:color w:val="000000"/>
                <w:sz w:val="18"/>
              </w:rPr>
              <w:t>Transaction UID</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cef8d9d3_cef4_4230_9092_d0c38f9e05"/>
          <w:p>
            <w:pPr>
              <w:spacing w:before="180" w:after="0" w:line="240" w:lineRule="auto"/>
              <w:jc w:val="center"/>
            </w:pPr>
            <w:r>
              <w:rPr>
                <w:rFonts w:ascii="Arial" w:hAnsi="Arial"/>
                <w:color w:val="000000"/>
                <w:sz w:val="18"/>
              </w:rPr>
              <w:t>(0008,1195)</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4af77ab3_9abb_4937_b6ff_6372331494"/>
          <w:p>
            <w:pPr>
              <w:spacing w:before="180" w:after="0" w:line="240" w:lineRule="auto"/>
              <w:jc w:val="center"/>
            </w:pPr>
            <w:r>
              <w:rPr>
                <w:rFonts w:ascii="Arial" w:hAnsi="Arial"/>
                <w:color w:val="000000"/>
                <w:sz w:val="18"/>
              </w:rPr>
              <w:t>1/1</w:t>
            </w:r>
          </w:p>
          <w:bookmarkEnd w:id="12241"/>
        </w:tc>
      </w:tr>
    </w:tbl>
    <w:bookmarkStart w:id="12242" w:name="sect_CC_2_1_2"/>
    <w:p>
      <w:pPr>
        <w:spacing w:before="180" w:after="0" w:line="240" w:lineRule="auto"/>
      </w:pPr>
      <w:r>
        <w:rPr>
          <w:rFonts w:ascii="Arial" w:hAnsi="Arial"/>
          <w:b/>
          <w:color w:val="000000"/>
          <w:sz w:val="26"/>
        </w:rPr>
        <w:t>CC.2.1.2 Service Class User Behavior</w:t>
      </w:r>
    </w:p>
    <w:bookmarkEnd w:id="12242"/>
    <w:bookmarkStart w:id="12243"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43"/>
    <w:bookmarkStart w:id="12244"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244"/>
    <w:bookmarkStart w:id="12245" w:name="idp140235039357552"/>
    <w:p>
      <w:pPr>
        <w:keepNext/>
        <w:spacing w:before="180" w:after="0" w:line="240" w:lineRule="auto"/>
        <w:ind w:left="360" w:right="360" w:firstLine="0"/>
        <w:jc w:val="both"/>
      </w:pPr>
      <w:r>
        <w:rPr>
          <w:rFonts w:ascii="Arial" w:hAnsi="Arial"/>
          <w:color w:val="000000"/>
          <w:sz w:val="18"/>
        </w:rPr>
        <w:t>Note</w:t>
      </w:r>
    </w:p>
    <w:bookmarkEnd w:id="12245"/>
    <w:bookmarkStart w:id="12246" w:name="idp140235039357808"/>
    <w:bookmarkStart w:id="12247" w:name="idp140235039358064"/>
    <w:bookmarkStart w:id="12248" w:name="para_cad7ea3b_f249_431b_bc72_5253ffc886"/>
    <w:p>
      <w:pPr>
        <w:numPr>
          <w:ilvl w:val="0"/>
          <w:numId w:val="343"/>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2248"/>
    <w:bookmarkEnd w:id="12247"/>
    <w:bookmarkEnd w:id="12246"/>
    <w:bookmarkStart w:id="12249" w:name="idp140235039359456"/>
    <w:bookmarkStart w:id="12250" w:name="para_c483d0ac_6879_4ef6_9105_b7c183e355"/>
    <w:p>
      <w:pPr>
        <w:numPr>
          <w:ilvl w:val="0"/>
          <w:numId w:val="343"/>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250"/>
    <w:bookmarkEnd w:id="12249"/>
    <w:bookmarkStart w:id="12251"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251"/>
    <w:bookmarkStart w:id="12252"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252"/>
    <w:bookmarkStart w:id="12253" w:name="idp140235039362992"/>
    <w:p>
      <w:pPr>
        <w:keepNext/>
        <w:spacing w:before="180" w:after="0" w:line="240" w:lineRule="auto"/>
        <w:ind w:left="360" w:right="360" w:firstLine="0"/>
        <w:jc w:val="both"/>
      </w:pPr>
      <w:r>
        <w:rPr>
          <w:rFonts w:ascii="Arial" w:hAnsi="Arial"/>
          <w:color w:val="000000"/>
          <w:sz w:val="18"/>
        </w:rPr>
        <w:t>Note</w:t>
      </w:r>
    </w:p>
    <w:bookmarkEnd w:id="12253"/>
    <w:bookmarkStart w:id="12254" w:name="idp140235039363248"/>
    <w:bookmarkStart w:id="12255" w:name="idp140235039363504"/>
    <w:bookmarkStart w:id="12256" w:name="para_bfe445a4_2ea3_4bd0_86bc_59a0deaa5b"/>
    <w:p>
      <w:pPr>
        <w:numPr>
          <w:ilvl w:val="0"/>
          <w:numId w:val="344"/>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256"/>
    <w:bookmarkEnd w:id="12255"/>
    <w:bookmarkEnd w:id="12254"/>
    <w:bookmarkStart w:id="12257" w:name="idp140235039365008"/>
    <w:bookmarkStart w:id="12258" w:name="para_673e9d03_feb7_4f01_9a93_12a028c1b8"/>
    <w:p>
      <w:pPr>
        <w:numPr>
          <w:ilvl w:val="0"/>
          <w:numId w:val="344"/>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258"/>
    <w:bookmarkEnd w:id="12257"/>
    <w:bookmarkStart w:id="12259"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259"/>
    <w:bookmarkStart w:id="12260"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260"/>
    <w:bookmarkStart w:id="12261" w:name="sect_CC_2_1_3"/>
    <w:p>
      <w:pPr>
        <w:spacing w:before="180" w:after="0" w:line="240" w:lineRule="auto"/>
      </w:pPr>
      <w:r>
        <w:rPr>
          <w:rFonts w:ascii="Arial" w:hAnsi="Arial"/>
          <w:b/>
          <w:color w:val="000000"/>
          <w:sz w:val="26"/>
        </w:rPr>
        <w:t>CC.2.1.3 Service Class Provider Behavior</w:t>
      </w:r>
    </w:p>
    <w:bookmarkEnd w:id="12261"/>
    <w:bookmarkStart w:id="12262"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262"/>
    <w:bookmarkStart w:id="12263"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263"/>
    <w:bookmarkStart w:id="12264"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264"/>
    <w:bookmarkStart w:id="12265"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265"/>
    <w:bookmarkStart w:id="12266"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266"/>
    <w:bookmarkStart w:id="12267"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267"/>
    <w:bookmarkStart w:id="12268"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268"/>
    <w:bookmarkStart w:id="12269" w:name="idp140235039380544"/>
    <w:p>
      <w:pPr>
        <w:keepNext/>
        <w:spacing w:before="180" w:after="0" w:line="240" w:lineRule="auto"/>
        <w:ind w:left="360" w:right="360" w:firstLine="0"/>
        <w:jc w:val="both"/>
      </w:pPr>
      <w:r>
        <w:rPr>
          <w:rFonts w:ascii="Arial" w:hAnsi="Arial"/>
          <w:color w:val="000000"/>
          <w:sz w:val="18"/>
        </w:rPr>
        <w:t>Note</w:t>
      </w:r>
    </w:p>
    <w:bookmarkEnd w:id="12269"/>
    <w:bookmarkStart w:id="12270"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39">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270"/>
    <w:bookmarkStart w:id="12271"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271"/>
    <w:bookmarkStart w:id="12272" w:name="idp140235039384704"/>
    <w:p>
      <w:pPr>
        <w:keepNext/>
        <w:spacing w:before="180" w:after="0" w:line="240" w:lineRule="auto"/>
        <w:ind w:left="360" w:right="360" w:firstLine="0"/>
        <w:jc w:val="both"/>
      </w:pPr>
      <w:r>
        <w:rPr>
          <w:rFonts w:ascii="Arial" w:hAnsi="Arial"/>
          <w:color w:val="000000"/>
          <w:sz w:val="18"/>
        </w:rPr>
        <w:t>Note</w:t>
      </w:r>
    </w:p>
    <w:bookmarkEnd w:id="12272"/>
    <w:bookmarkStart w:id="12273"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273"/>
    <w:bookmarkStart w:id="12274"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274"/>
    <w:bookmarkStart w:id="12275"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0">
        <w:r>
          <w:rPr>
            <w:rFonts w:ascii="Arial" w:hAnsi="Arial"/>
            <w:color w:val="000000"/>
            <w:sz w:val="18"/>
          </w:rPr>
          <w:t>PS3.7</w:t>
        </w:r>
      </w:hyperlink>
      <w:r>
        <w:rPr>
          <w:rFonts w:ascii="Arial" w:hAnsi="Arial"/>
          <w:color w:val="000000"/>
          <w:sz w:val="18"/>
        </w:rPr>
        <w:t xml:space="preserve"> and </w:t>
      </w:r>
      <w:hyperlink r:id="r841">
        <w:r>
          <w:rPr>
            <w:rFonts w:ascii="Arial" w:hAnsi="Arial"/>
            <w:color w:val="000000"/>
            <w:sz w:val="18"/>
          </w:rPr>
          <w:t>PS3.15</w:t>
        </w:r>
      </w:hyperlink>
      <w:r>
        <w:rPr>
          <w:rFonts w:ascii="Arial" w:hAnsi="Arial"/>
          <w:color w:val="000000"/>
          <w:sz w:val="18"/>
        </w:rPr>
        <w:t xml:space="preserve">). </w:t>
      </w:r>
      <w:hyperlink r:id="r84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275"/>
    <w:bookmarkStart w:id="12276" w:name="sect_CC_2_1_4"/>
    <w:p>
      <w:pPr>
        <w:spacing w:before="180" w:after="0" w:line="240" w:lineRule="auto"/>
      </w:pPr>
      <w:r>
        <w:rPr>
          <w:rFonts w:ascii="Arial" w:hAnsi="Arial"/>
          <w:b/>
          <w:color w:val="000000"/>
          <w:sz w:val="26"/>
        </w:rPr>
        <w:t>CC.2.1.4 Status Codes</w:t>
      </w:r>
    </w:p>
    <w:bookmarkEnd w:id="12276"/>
    <w:bookmarkStart w:id="12277" w:name="para_e9473bb3_3097_4988_8c36_a6d665f6ea"/>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1_2">
        <w:r>
          <w:rPr>
            <w:rFonts w:ascii="Arial" w:hAnsi="Arial"/>
            <w:color w:val="000000"/>
            <w:sz w:val="18"/>
          </w:rPr>
          <w:t>Table CC.2.1-2</w:t>
        </w:r>
      </w:hyperlink>
      <w:r>
        <w:rPr>
          <w:rFonts w:ascii="Arial" w:hAnsi="Arial"/>
          <w:color w:val="000000"/>
          <w:sz w:val="18"/>
        </w:rPr>
        <w:t>.</w:t>
      </w:r>
    </w:p>
    <w:bookmarkEnd w:id="12277"/>
    <w:bookmarkStart w:id="12278" w:name="table_CC_2_1_2"/>
    <w:p>
      <w:pPr>
        <w:keepNext/>
        <w:spacing w:before="216" w:after="0" w:line="240" w:lineRule="auto"/>
        <w:jc w:val="center"/>
      </w:pPr>
      <w:r>
        <w:rPr>
          <w:rFonts w:ascii="Arial" w:hAnsi="Arial"/>
          <w:b/>
          <w:color w:val="000000"/>
          <w:sz w:val="22"/>
        </w:rPr>
        <w:t>Table CC.2.1-2. Status Values</w:t>
      </w:r>
    </w:p>
    <w:bookmarkEnd w:id="12278"/>
    <w:p>
      <w:pPr>
        <w:spacing w:before="0" w:after="0" w:line="240" w:lineRule="auto"/>
        <w:rPr>
          <w:sz w:val="13"/>
        </w:rPr>
      </w:pPr>
    </w:p>
    <w:tbl>
      <w:tblPr>
        <w:tblInd w:w="45" w:type="dxa"/>
        <w:tblLayout w:type="fixed"/>
      </w:tblPr>
      <w:tblGrid>
        <w:gridCol w:w="1271"/>
        <w:gridCol w:w="8028"/>
        <w:gridCol w:w="11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79" w:name="para_dcc8b77a_7865_4932_b135_621de9f4b4"/>
          <w:p>
            <w:pPr>
              <w:keepNext/>
              <w:spacing w:before="180" w:after="0" w:line="240" w:lineRule="auto"/>
              <w:jc w:val="center"/>
            </w:pPr>
            <w:r>
              <w:rPr>
                <w:rFonts w:ascii="Arial" w:hAnsi="Arial"/>
                <w:b/>
                <w:color w:val="000000"/>
                <w:sz w:val="18"/>
              </w:rPr>
              <w:t>Status</w:t>
            </w:r>
          </w:p>
          <w:bookmarkEnd w:id="12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0" w:name="para_f417b6b5_2761_41d9_941e_2ff7d9cbc0"/>
          <w:p>
            <w:pPr>
              <w:spacing w:before="180" w:after="0" w:line="240" w:lineRule="auto"/>
              <w:jc w:val="center"/>
            </w:pPr>
            <w:r>
              <w:rPr>
                <w:rFonts w:ascii="Arial" w:hAnsi="Arial"/>
                <w:b/>
                <w:color w:val="000000"/>
                <w:sz w:val="18"/>
              </w:rPr>
              <w:t>Meaning</w:t>
            </w:r>
          </w:p>
          <w:bookmarkEnd w:id="12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1" w:name="para_1202f8d8_6e3d_4161_a18b_149be74d72"/>
          <w:p>
            <w:pPr>
              <w:spacing w:before="180" w:after="0" w:line="240" w:lineRule="auto"/>
              <w:jc w:val="center"/>
            </w:pPr>
            <w:r>
              <w:rPr>
                <w:rFonts w:ascii="Arial" w:hAnsi="Arial"/>
                <w:b/>
                <w:color w:val="000000"/>
                <w:sz w:val="18"/>
              </w:rPr>
              <w:t>Code</w:t>
            </w:r>
          </w:p>
          <w:bookmarkEnd w:id="12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2" w:name="para_c2239b33_bfc3_4c47_bc31_663894ddab"/>
          <w:p>
            <w:pPr>
              <w:spacing w:before="180" w:after="0" w:line="240" w:lineRule="auto"/>
            </w:pPr>
            <w:r>
              <w:rPr>
                <w:rFonts w:ascii="Arial" w:hAnsi="Arial"/>
                <w:color w:val="000000"/>
                <w:sz w:val="18"/>
              </w:rPr>
              <w:t>Success</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05381cc2_8ff7_42cb_9b46_089497c46a"/>
          <w:p>
            <w:pPr>
              <w:spacing w:before="180" w:after="0" w:line="240" w:lineRule="auto"/>
            </w:pPr>
            <w:r>
              <w:rPr>
                <w:rFonts w:ascii="Arial" w:hAnsi="Arial"/>
                <w:color w:val="000000"/>
                <w:sz w:val="18"/>
              </w:rPr>
              <w:t>The requested state change was performed</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0bf29b4d_c353_4017_8621_06ba14e742"/>
          <w:p>
            <w:pPr>
              <w:spacing w:before="180" w:after="0" w:line="240" w:lineRule="auto"/>
              <w:jc w:val="center"/>
            </w:pPr>
            <w:r>
              <w:rPr>
                <w:rFonts w:ascii="Arial" w:hAnsi="Arial"/>
                <w:color w:val="000000"/>
                <w:sz w:val="18"/>
              </w:rPr>
              <w:t>0000</w:t>
            </w:r>
          </w:p>
          <w:bookmarkEnd w:id="12284"/>
        </w:tc>
      </w:tr>
      <w:tr>
        <w:tblPrEx/>
        <w:trPr/>
        <w:tc>
          <w:tcPr>
            <w:vMerge w:val="restart"/>
            <w:tcBorders>
              <w:left w:val="single" w:sz="4" w:color="000000"/>
              <w:right w:val="single" w:sz="4" w:color="000000"/>
            </w:tcBorders>
            <w:tcMar>
              <w:top w:w="40" w:type="dxa"/>
              <w:left w:w="40" w:type="dxa"/>
              <w:right w:w="40" w:type="dxa"/>
            </w:tcMar>
            <w:vAlign w:val="top"/>
          </w:tcPr>
          <w:bookmarkStart w:id="12285" w:name="para_871d449a_11a4_423b_b68d_73b9c9403d"/>
          <w:p>
            <w:pPr>
              <w:spacing w:before="180" w:after="0" w:line="240" w:lineRule="auto"/>
            </w:pPr>
            <w:r>
              <w:rPr>
                <w:rFonts w:ascii="Arial" w:hAnsi="Arial"/>
                <w:color w:val="000000"/>
                <w:sz w:val="18"/>
              </w:rPr>
              <w:t>Warning</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80cf57a7_50b6_4016_9ee0_98ad5dc661"/>
          <w:p>
            <w:pPr>
              <w:spacing w:before="180" w:after="0" w:line="240" w:lineRule="auto"/>
            </w:pPr>
            <w:r>
              <w:rPr>
                <w:rFonts w:ascii="Arial" w:hAnsi="Arial"/>
                <w:color w:val="000000"/>
                <w:sz w:val="18"/>
              </w:rPr>
              <w:t>The UPS is already in the requested state of CANCELED</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5a0f059e_8d88_4731_be44_648346ca7d"/>
          <w:p>
            <w:pPr>
              <w:spacing w:before="180" w:after="0" w:line="240" w:lineRule="auto"/>
              <w:jc w:val="center"/>
            </w:pPr>
            <w:r>
              <w:rPr>
                <w:rFonts w:ascii="Arial" w:hAnsi="Arial"/>
                <w:color w:val="000000"/>
                <w:sz w:val="18"/>
              </w:rPr>
              <w:t>B304</w:t>
            </w:r>
          </w:p>
          <w:bookmarkEnd w:id="122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8" w:name="para_b79941b2_d44c_4f90_ae58_3caab0e6ea"/>
          <w:p>
            <w:pPr>
              <w:spacing w:before="180" w:after="0" w:line="240" w:lineRule="auto"/>
            </w:pPr>
            <w:r>
              <w:rPr>
                <w:rFonts w:ascii="Arial" w:hAnsi="Arial"/>
                <w:color w:val="000000"/>
                <w:sz w:val="18"/>
              </w:rPr>
              <w:t>The UPS is already in the requested state of COMPLETED</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70dc55f8_9421_49d6_8a53_d87df3377c"/>
          <w:p>
            <w:pPr>
              <w:spacing w:before="180" w:after="0" w:line="240" w:lineRule="auto"/>
              <w:jc w:val="center"/>
            </w:pPr>
            <w:r>
              <w:rPr>
                <w:rFonts w:ascii="Arial" w:hAnsi="Arial"/>
                <w:color w:val="000000"/>
                <w:sz w:val="18"/>
              </w:rPr>
              <w:t>B306</w:t>
            </w:r>
          </w:p>
          <w:bookmarkEnd w:id="12289"/>
        </w:tc>
      </w:tr>
      <w:tr>
        <w:tblPrEx/>
        <w:trPr/>
        <w:tc>
          <w:tcPr>
            <w:vMerge w:val="restart"/>
            <w:tcBorders>
              <w:left w:val="single" w:sz="4" w:color="000000"/>
              <w:right w:val="single" w:sz="4" w:color="000000"/>
            </w:tcBorders>
            <w:tcMar>
              <w:top w:w="40" w:type="dxa"/>
              <w:left w:w="40" w:type="dxa"/>
              <w:right w:w="40" w:type="dxa"/>
            </w:tcMar>
            <w:vAlign w:val="top"/>
          </w:tcPr>
          <w:bookmarkStart w:id="12290" w:name="para_4947ab3a_82df_4372_9249_e5f3c5dc82"/>
          <w:p>
            <w:pPr>
              <w:spacing w:before="180" w:after="0" w:line="240" w:lineRule="auto"/>
            </w:pPr>
            <w:r>
              <w:rPr>
                <w:rFonts w:ascii="Arial" w:hAnsi="Arial"/>
                <w:color w:val="000000"/>
                <w:sz w:val="18"/>
              </w:rPr>
              <w:t>Failure</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5135b61b_24cd_48fc_9f54_56f6e589a0"/>
          <w:p>
            <w:pPr>
              <w:spacing w:before="180" w:after="0" w:line="240" w:lineRule="auto"/>
            </w:pPr>
            <w:r>
              <w:rPr>
                <w:rFonts w:ascii="Arial" w:hAnsi="Arial"/>
                <w:color w:val="000000"/>
                <w:sz w:val="18"/>
              </w:rPr>
              <w:t>Refused: The UPS may no longer be updated</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b7818262_0f9b_468e_846c_a0178d202f"/>
          <w:p>
            <w:pPr>
              <w:spacing w:before="180" w:after="0" w:line="240" w:lineRule="auto"/>
              <w:jc w:val="center"/>
            </w:pPr>
            <w:r>
              <w:rPr>
                <w:rFonts w:ascii="Arial" w:hAnsi="Arial"/>
                <w:color w:val="000000"/>
                <w:sz w:val="18"/>
              </w:rPr>
              <w:t>C300</w:t>
            </w:r>
          </w:p>
          <w:bookmarkEnd w:id="122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3" w:name="para_ff0aba29_f9c4_4688_83ea_18b16e85d0"/>
          <w:p>
            <w:pPr>
              <w:spacing w:before="180" w:after="0" w:line="240" w:lineRule="auto"/>
            </w:pPr>
            <w:r>
              <w:rPr>
                <w:rFonts w:ascii="Arial" w:hAnsi="Arial"/>
                <w:color w:val="000000"/>
                <w:sz w:val="18"/>
              </w:rPr>
              <w:t>Refused: The correct Transaction UID was not provided</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1f17ed5c_5ff0_4c41_a93f_6dbdc9c290"/>
          <w:p>
            <w:pPr>
              <w:spacing w:before="180" w:after="0" w:line="240" w:lineRule="auto"/>
              <w:jc w:val="center"/>
            </w:pPr>
            <w:r>
              <w:rPr>
                <w:rFonts w:ascii="Arial" w:hAnsi="Arial"/>
                <w:color w:val="000000"/>
                <w:sz w:val="18"/>
              </w:rPr>
              <w:t>C301</w:t>
            </w:r>
          </w:p>
          <w:bookmarkEnd w:id="122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5" w:name="para_dc7741f3_5196_4dfa_b6ac_8babd4db21"/>
          <w:p>
            <w:pPr>
              <w:spacing w:before="180" w:after="0" w:line="240" w:lineRule="auto"/>
            </w:pPr>
            <w:r>
              <w:rPr>
                <w:rFonts w:ascii="Arial" w:hAnsi="Arial"/>
                <w:color w:val="000000"/>
                <w:sz w:val="18"/>
              </w:rPr>
              <w:t>Refused: The UPS is already IN PROGRESS</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1fb868d7_b6e7_49db_8ba4_20b54aab39"/>
          <w:p>
            <w:pPr>
              <w:spacing w:before="180" w:after="0" w:line="240" w:lineRule="auto"/>
              <w:jc w:val="center"/>
            </w:pPr>
            <w:r>
              <w:rPr>
                <w:rFonts w:ascii="Arial" w:hAnsi="Arial"/>
                <w:color w:val="000000"/>
                <w:sz w:val="18"/>
              </w:rPr>
              <w:t>C302</w:t>
            </w:r>
          </w:p>
          <w:bookmarkEnd w:id="122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7" w:name="para_625e914c_0804_47b7_a428_ff1a42f7a3"/>
          <w:p>
            <w:pPr>
              <w:spacing w:before="180" w:after="0" w:line="240" w:lineRule="auto"/>
            </w:pPr>
            <w:r>
              <w:rPr>
                <w:rFonts w:ascii="Arial" w:hAnsi="Arial"/>
                <w:color w:val="000000"/>
                <w:sz w:val="18"/>
              </w:rPr>
              <w:t>Refused: The UPS may only become SCHEDULED via N-CREATE, not N-SET or N-ACTION</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c3ec66d0_d86e_4c7c_92a6_7bce32b358"/>
          <w:p>
            <w:pPr>
              <w:spacing w:before="180" w:after="0" w:line="240" w:lineRule="auto"/>
              <w:jc w:val="center"/>
            </w:pPr>
            <w:r>
              <w:rPr>
                <w:rFonts w:ascii="Arial" w:hAnsi="Arial"/>
                <w:color w:val="000000"/>
                <w:sz w:val="18"/>
              </w:rPr>
              <w:t>C303</w:t>
            </w:r>
          </w:p>
          <w:bookmarkEnd w:id="122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9" w:name="para_2cba0726_a648_472c_b6c5_b58010f000"/>
          <w:p>
            <w:pPr>
              <w:spacing w:before="180" w:after="0" w:line="240" w:lineRule="auto"/>
            </w:pPr>
            <w:r>
              <w:rPr>
                <w:rFonts w:ascii="Arial" w:hAnsi="Arial"/>
                <w:color w:val="000000"/>
                <w:sz w:val="18"/>
              </w:rPr>
              <w:t>Refused: The UPS has not met final state requirements for the requested state change</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c27858d7_63e2_4ca8_9d1e_e008d20fea"/>
          <w:p>
            <w:pPr>
              <w:spacing w:before="180" w:after="0" w:line="240" w:lineRule="auto"/>
              <w:jc w:val="center"/>
            </w:pPr>
            <w:r>
              <w:rPr>
                <w:rFonts w:ascii="Arial" w:hAnsi="Arial"/>
                <w:color w:val="000000"/>
                <w:sz w:val="18"/>
              </w:rPr>
              <w:t>C304</w:t>
            </w:r>
          </w:p>
          <w:bookmarkEnd w:id="123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1"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4d1c27ce_30d4_49a5_a6da_ee08d17c0c"/>
          <w:p>
            <w:pPr>
              <w:spacing w:before="180" w:after="0" w:line="240" w:lineRule="auto"/>
              <w:jc w:val="center"/>
            </w:pPr>
            <w:r>
              <w:rPr>
                <w:rFonts w:ascii="Arial" w:hAnsi="Arial"/>
                <w:color w:val="000000"/>
                <w:sz w:val="18"/>
              </w:rPr>
              <w:t>C307</w:t>
            </w:r>
          </w:p>
          <w:bookmarkEnd w:id="123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3" w:name="para_38b0abba_41ee_4c23_9394_03f028e524"/>
          <w:p>
            <w:pPr>
              <w:spacing w:before="180" w:after="0" w:line="240" w:lineRule="auto"/>
            </w:pPr>
            <w:r>
              <w:rPr>
                <w:rFonts w:ascii="Arial" w:hAnsi="Arial"/>
                <w:color w:val="000000"/>
                <w:sz w:val="18"/>
              </w:rPr>
              <w:t>Refused: The UPS is not yet in the "IN PROGRESS" state</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e5398654_03a2_42c3_8008_9bd3a3934f"/>
          <w:p>
            <w:pPr>
              <w:spacing w:before="180" w:after="0" w:line="240" w:lineRule="auto"/>
              <w:jc w:val="center"/>
            </w:pPr>
            <w:r>
              <w:rPr>
                <w:rFonts w:ascii="Arial" w:hAnsi="Arial"/>
                <w:color w:val="000000"/>
                <w:sz w:val="18"/>
              </w:rPr>
              <w:t>C310</w:t>
            </w:r>
          </w:p>
          <w:bookmarkEnd w:id="12304"/>
        </w:tc>
      </w:tr>
    </w:tbl>
    <w:bookmarkStart w:id="12305" w:name="sect_CC_2_2"/>
    <w:p>
      <w:pPr>
        <w:spacing w:before="180" w:after="0" w:line="240" w:lineRule="auto"/>
      </w:pPr>
      <w:r>
        <w:rPr>
          <w:rFonts w:ascii="Arial" w:hAnsi="Arial"/>
          <w:b/>
          <w:color w:val="000000"/>
          <w:sz w:val="24"/>
        </w:rPr>
        <w:t>CC.2.2 Request UPS Cancel (N-ACTION)</w:t>
      </w:r>
    </w:p>
    <w:bookmarkEnd w:id="12305"/>
    <w:bookmarkStart w:id="12306"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306"/>
    <w:bookmarkStart w:id="12307" w:name="sect_CC_2_2_1"/>
    <w:p>
      <w:pPr>
        <w:spacing w:before="180" w:after="0" w:line="240" w:lineRule="auto"/>
      </w:pPr>
      <w:r>
        <w:rPr>
          <w:rFonts w:ascii="Arial" w:hAnsi="Arial"/>
          <w:b/>
          <w:color w:val="000000"/>
          <w:sz w:val="26"/>
        </w:rPr>
        <w:t>CC.2.2.1 Action Information</w:t>
      </w:r>
    </w:p>
    <w:bookmarkEnd w:id="12307"/>
    <w:bookmarkStart w:id="12308"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308"/>
    <w:bookmarkStart w:id="12309" w:name="table_CC_2_2_1"/>
    <w:p>
      <w:pPr>
        <w:keepNext/>
        <w:spacing w:before="216" w:after="0" w:line="240" w:lineRule="auto"/>
        <w:jc w:val="center"/>
      </w:pPr>
      <w:r>
        <w:rPr>
          <w:rFonts w:ascii="Arial" w:hAnsi="Arial"/>
          <w:b/>
          <w:color w:val="000000"/>
          <w:sz w:val="22"/>
        </w:rPr>
        <w:t>Table CC.2.2-1. Request UPS Cancel - Action Information</w:t>
      </w:r>
    </w:p>
    <w:bookmarkEnd w:id="12309"/>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0" w:name="para_9364405c_3416_4696_ab78_466ee3b786"/>
          <w:p>
            <w:pPr>
              <w:keepNext/>
              <w:spacing w:before="180" w:after="0" w:line="240" w:lineRule="auto"/>
              <w:jc w:val="center"/>
            </w:pPr>
            <w:r>
              <w:rPr>
                <w:rFonts w:ascii="Arial" w:hAnsi="Arial"/>
                <w:b/>
                <w:color w:val="000000"/>
                <w:sz w:val="18"/>
              </w:rPr>
              <w:t>Action Type Name</w:t>
            </w:r>
          </w:p>
          <w:bookmarkEnd w:id="12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1" w:name="para_c7066784_eed8_4ce2_b8e2_1d2a630df2"/>
          <w:p>
            <w:pPr>
              <w:spacing w:before="180" w:after="0" w:line="240" w:lineRule="auto"/>
              <w:jc w:val="center"/>
            </w:pPr>
            <w:r>
              <w:rPr>
                <w:rFonts w:ascii="Arial" w:hAnsi="Arial"/>
                <w:b/>
                <w:color w:val="000000"/>
                <w:sz w:val="18"/>
              </w:rPr>
              <w:t>Action Type ID</w:t>
            </w:r>
          </w:p>
          <w:bookmarkEnd w:id="1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2" w:name="para_43babd0d_4512_47ca_989d_7ac0ad84f6"/>
          <w:p>
            <w:pPr>
              <w:spacing w:before="180" w:after="0" w:line="240" w:lineRule="auto"/>
              <w:jc w:val="center"/>
            </w:pPr>
            <w:r>
              <w:rPr>
                <w:rFonts w:ascii="Arial" w:hAnsi="Arial"/>
                <w:b/>
                <w:color w:val="000000"/>
                <w:sz w:val="18"/>
              </w:rPr>
              <w:t>Attribute Name</w:t>
            </w:r>
          </w:p>
          <w:bookmarkEnd w:id="12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3" w:name="para_5973a039_a179_46d6_b1ea_a3085777c3"/>
          <w:p>
            <w:pPr>
              <w:spacing w:before="180" w:after="0" w:line="240" w:lineRule="auto"/>
              <w:jc w:val="center"/>
            </w:pPr>
            <w:r>
              <w:rPr>
                <w:rFonts w:ascii="Arial" w:hAnsi="Arial"/>
                <w:b/>
                <w:color w:val="000000"/>
                <w:sz w:val="18"/>
              </w:rPr>
              <w:t>Tag</w:t>
            </w:r>
          </w:p>
          <w:bookmarkEnd w:id="1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4" w:name="para_52b442c3_ab87_4030_93da_d071bd3f1c"/>
          <w:p>
            <w:pPr>
              <w:spacing w:before="180" w:after="0" w:line="240" w:lineRule="auto"/>
              <w:jc w:val="center"/>
            </w:pPr>
            <w:r>
              <w:rPr>
                <w:rFonts w:ascii="Arial" w:hAnsi="Arial"/>
                <w:b/>
                <w:color w:val="000000"/>
                <w:sz w:val="18"/>
              </w:rPr>
              <w:t>Requirement Type SCU/SCP</w:t>
            </w:r>
          </w:p>
          <w:bookmarkEnd w:id="12314"/>
        </w:tc>
      </w:tr>
      <w:tr>
        <w:tblPrEx/>
        <w:trPr/>
        <w:tc>
          <w:tcPr>
            <w:vMerge w:val="restart"/>
            <w:tcBorders>
              <w:left w:val="single" w:sz="4" w:color="000000"/>
              <w:right w:val="single" w:sz="4" w:color="000000"/>
            </w:tcBorders>
            <w:tcMar>
              <w:top w:w="40" w:type="dxa"/>
              <w:left w:w="40" w:type="dxa"/>
              <w:right w:w="40" w:type="dxa"/>
            </w:tcMar>
            <w:vAlign w:val="top"/>
          </w:tcPr>
          <w:bookmarkStart w:id="12315" w:name="para_d6482bf0_fe8e_4f13_91b5_33c905b2db"/>
          <w:p>
            <w:pPr>
              <w:spacing w:before="180" w:after="0" w:line="240" w:lineRule="auto"/>
            </w:pPr>
            <w:r>
              <w:rPr>
                <w:rFonts w:ascii="Arial" w:hAnsi="Arial"/>
                <w:color w:val="000000"/>
                <w:sz w:val="18"/>
              </w:rPr>
              <w:t>Request UPS Cancel</w:t>
            </w:r>
          </w:p>
          <w:bookmarkEnd w:id="12315"/>
        </w:tc>
        <w:tc>
          <w:tcPr>
            <w:vMerge w:val="restart"/>
            <w:tcBorders>
              <w:right w:val="single" w:sz="4" w:color="000000"/>
            </w:tcBorders>
            <w:tcMar>
              <w:top w:w="40" w:type="dxa"/>
              <w:left w:w="40" w:type="dxa"/>
              <w:right w:w="40" w:type="dxa"/>
            </w:tcMar>
            <w:vAlign w:val="top"/>
          </w:tcPr>
          <w:bookmarkStart w:id="12316" w:name="para_e562a328_d860_46aa_850a_88d52a640a"/>
          <w:p>
            <w:pPr>
              <w:spacing w:before="180" w:after="0" w:line="240" w:lineRule="auto"/>
              <w:jc w:val="center"/>
            </w:pPr>
            <w:r>
              <w:rPr>
                <w:rFonts w:ascii="Arial" w:hAnsi="Arial"/>
                <w:color w:val="000000"/>
                <w:sz w:val="18"/>
              </w:rPr>
              <w:t>2</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ea5328c4_6f43_40a9_9212_e38b0ea7a4"/>
          <w:p>
            <w:pPr>
              <w:spacing w:before="180" w:after="0" w:line="240" w:lineRule="auto"/>
            </w:pPr>
            <w:r>
              <w:rPr>
                <w:rFonts w:ascii="Arial" w:hAnsi="Arial"/>
                <w:color w:val="000000"/>
                <w:sz w:val="18"/>
              </w:rPr>
              <w:t>Reason For Cancellation</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8b54567a_1491_4e12_bf9f_3cc90e90e2"/>
          <w:p>
            <w:pPr>
              <w:spacing w:before="180" w:after="0" w:line="240" w:lineRule="auto"/>
              <w:jc w:val="center"/>
            </w:pPr>
            <w:r>
              <w:rPr>
                <w:rFonts w:ascii="Arial" w:hAnsi="Arial"/>
                <w:color w:val="000000"/>
                <w:sz w:val="18"/>
              </w:rPr>
              <w:t>(0074,1238)</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2465db7d_e7e9_4ec8_a70a_73881c6a38"/>
          <w:p>
            <w:pPr>
              <w:spacing w:before="180" w:after="0" w:line="240" w:lineRule="auto"/>
              <w:jc w:val="center"/>
            </w:pPr>
            <w:r>
              <w:rPr>
                <w:rFonts w:ascii="Arial" w:hAnsi="Arial"/>
                <w:color w:val="000000"/>
                <w:sz w:val="18"/>
              </w:rPr>
              <w:t>3/1</w:t>
            </w:r>
          </w:p>
          <w:bookmarkEnd w:id="123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0" w:name="para_3226319e_ceb5_46ab_8cbc_99e093478b"/>
          <w:p>
            <w:pPr>
              <w:spacing w:before="180" w:after="0" w:line="240" w:lineRule="auto"/>
            </w:pPr>
            <w:r>
              <w:rPr>
                <w:rFonts w:ascii="Arial" w:hAnsi="Arial"/>
                <w:color w:val="000000"/>
                <w:sz w:val="18"/>
              </w:rPr>
              <w:t>Procedure Step Discontinuation Reason Code Sequence</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22644f79_0cdc_45e9_aa51_0082580fb4"/>
          <w:p>
            <w:pPr>
              <w:spacing w:before="180" w:after="0" w:line="240" w:lineRule="auto"/>
              <w:jc w:val="center"/>
            </w:pPr>
            <w:r>
              <w:rPr>
                <w:rFonts w:ascii="Arial" w:hAnsi="Arial"/>
                <w:color w:val="000000"/>
                <w:sz w:val="18"/>
              </w:rPr>
              <w:t>(0074,100e)</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f43dadbc_b2c9_402a_be6f_b855e6598a"/>
          <w:p>
            <w:pPr>
              <w:spacing w:before="180" w:after="0" w:line="240" w:lineRule="auto"/>
              <w:jc w:val="center"/>
            </w:pPr>
            <w:r>
              <w:rPr>
                <w:rFonts w:ascii="Arial" w:hAnsi="Arial"/>
                <w:color w:val="000000"/>
                <w:sz w:val="18"/>
              </w:rPr>
              <w:t>3/1</w:t>
            </w:r>
          </w:p>
          <w:bookmarkEnd w:id="123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3" w:name="para_c84d7aa0_10e4_41fa_a381_f598bf769e"/>
          <w:p>
            <w:pPr>
              <w:spacing w:before="180" w:after="0" w:line="240" w:lineRule="auto"/>
            </w:pPr>
            <w:r>
              <w:rPr>
                <w:rFonts w:ascii="Arial" w:hAnsi="Arial"/>
                <w:color w:val="000000"/>
                <w:sz w:val="18"/>
              </w:rPr>
              <w:t>&gt;Code Value</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2734776d_54c2_4a86_a361_88525cda9f"/>
          <w:p>
            <w:pPr>
              <w:spacing w:before="180" w:after="0" w:line="240" w:lineRule="auto"/>
              <w:jc w:val="center"/>
            </w:pPr>
            <w:r>
              <w:rPr>
                <w:rFonts w:ascii="Arial" w:hAnsi="Arial"/>
                <w:color w:val="000000"/>
                <w:sz w:val="18"/>
              </w:rPr>
              <w:t>(0008,0100)</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34b3ae18_2740_4f59_9f6c_a00e357ae6"/>
          <w:p>
            <w:pPr>
              <w:spacing w:before="180" w:after="0" w:line="240" w:lineRule="auto"/>
              <w:jc w:val="center"/>
            </w:pPr>
            <w:r>
              <w:rPr>
                <w:rFonts w:ascii="Arial" w:hAnsi="Arial"/>
                <w:color w:val="000000"/>
                <w:sz w:val="18"/>
              </w:rPr>
              <w:t>1/1</w:t>
            </w:r>
          </w:p>
          <w:bookmarkEnd w:id="123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6" w:name="para_81605b5b_97c4_445f_bd94_1d1bd2e549"/>
          <w:p>
            <w:pPr>
              <w:spacing w:before="180" w:after="0" w:line="240" w:lineRule="auto"/>
            </w:pPr>
            <w:r>
              <w:rPr>
                <w:rFonts w:ascii="Arial" w:hAnsi="Arial"/>
                <w:color w:val="000000"/>
                <w:sz w:val="18"/>
              </w:rPr>
              <w:t>&gt;Coding Scheme Designator</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6e1d1edc_d8ca_4304_a19b_fec8fa443f"/>
          <w:p>
            <w:pPr>
              <w:spacing w:before="180" w:after="0" w:line="240" w:lineRule="auto"/>
              <w:jc w:val="center"/>
            </w:pPr>
            <w:r>
              <w:rPr>
                <w:rFonts w:ascii="Arial" w:hAnsi="Arial"/>
                <w:color w:val="000000"/>
                <w:sz w:val="18"/>
              </w:rPr>
              <w:t>(0008,0102)</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323c2b53_6525_46f9_864d_d8a21e8c6c"/>
          <w:p>
            <w:pPr>
              <w:spacing w:before="180" w:after="0" w:line="240" w:lineRule="auto"/>
              <w:jc w:val="center"/>
            </w:pPr>
            <w:r>
              <w:rPr>
                <w:rFonts w:ascii="Arial" w:hAnsi="Arial"/>
                <w:color w:val="000000"/>
                <w:sz w:val="18"/>
              </w:rPr>
              <w:t>1/1</w:t>
            </w:r>
          </w:p>
          <w:bookmarkEnd w:id="123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9" w:name="para_3bd740d1_0ed4_4f44_9bc2_5768531073"/>
          <w:p>
            <w:pPr>
              <w:spacing w:before="180" w:after="0" w:line="240" w:lineRule="auto"/>
            </w:pPr>
            <w:r>
              <w:rPr>
                <w:rFonts w:ascii="Arial" w:hAnsi="Arial"/>
                <w:color w:val="000000"/>
                <w:sz w:val="18"/>
              </w:rPr>
              <w:t>&gt;Coding Scheme Version</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b25cfc4a_b1d8_48e9_97ba_8606aded28"/>
          <w:p>
            <w:pPr>
              <w:spacing w:before="180" w:after="0" w:line="240" w:lineRule="auto"/>
              <w:jc w:val="center"/>
            </w:pPr>
            <w:r>
              <w:rPr>
                <w:rFonts w:ascii="Arial" w:hAnsi="Arial"/>
                <w:color w:val="000000"/>
                <w:sz w:val="18"/>
              </w:rPr>
              <w:t>(0008,0103)</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c411b7af_23eb_4509_b4eb_8ca14e23da"/>
          <w:p>
            <w:pPr>
              <w:spacing w:before="180" w:after="0" w:line="240" w:lineRule="auto"/>
              <w:jc w:val="center"/>
            </w:pPr>
            <w:r>
              <w:rPr>
                <w:rFonts w:ascii="Arial" w:hAnsi="Arial"/>
                <w:color w:val="000000"/>
                <w:sz w:val="18"/>
              </w:rPr>
              <w:t>1C/1C</w:t>
            </w:r>
          </w:p>
          <w:bookmarkEnd w:id="12331"/>
          <w:bookmarkStart w:id="12332"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3" w:name="para_3a2ce9d2_b0d0_4c8b_9400_133e03b8fb"/>
          <w:p>
            <w:pPr>
              <w:spacing w:before="180" w:after="0" w:line="240" w:lineRule="auto"/>
            </w:pPr>
            <w:r>
              <w:rPr>
                <w:rFonts w:ascii="Arial" w:hAnsi="Arial"/>
                <w:color w:val="000000"/>
                <w:sz w:val="18"/>
              </w:rPr>
              <w:t>&gt;Code Meaning</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7e5d1883_7406_4814_8ee0_562d90d2d8"/>
          <w:p>
            <w:pPr>
              <w:spacing w:before="180" w:after="0" w:line="240" w:lineRule="auto"/>
              <w:jc w:val="center"/>
            </w:pPr>
            <w:r>
              <w:rPr>
                <w:rFonts w:ascii="Arial" w:hAnsi="Arial"/>
                <w:color w:val="000000"/>
                <w:sz w:val="18"/>
              </w:rPr>
              <w:t>(0008,0104)</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62db533d_964f_4eeb_ae1b_8f37762898"/>
          <w:p>
            <w:pPr>
              <w:spacing w:before="180" w:after="0" w:line="240" w:lineRule="auto"/>
              <w:jc w:val="center"/>
            </w:pPr>
            <w:r>
              <w:rPr>
                <w:rFonts w:ascii="Arial" w:hAnsi="Arial"/>
                <w:color w:val="000000"/>
                <w:sz w:val="18"/>
              </w:rPr>
              <w:t>1/1</w:t>
            </w:r>
          </w:p>
          <w:bookmarkEnd w:id="123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6" w:name="para_501a35b9_c607_436f_96e4_280e5289ce"/>
          <w:p>
            <w:pPr>
              <w:spacing w:before="180" w:after="0" w:line="240" w:lineRule="auto"/>
            </w:pPr>
            <w:r>
              <w:rPr>
                <w:rFonts w:ascii="Arial" w:hAnsi="Arial"/>
                <w:color w:val="000000"/>
                <w:sz w:val="18"/>
              </w:rPr>
              <w:t>Contact URI</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a77c9b42_81a1_4c05_86a7_e2a82b2d47"/>
          <w:p>
            <w:pPr>
              <w:spacing w:before="180" w:after="0" w:line="240" w:lineRule="auto"/>
              <w:jc w:val="center"/>
            </w:pPr>
            <w:r>
              <w:rPr>
                <w:rFonts w:ascii="Arial" w:hAnsi="Arial"/>
                <w:color w:val="000000"/>
                <w:sz w:val="18"/>
              </w:rPr>
              <w:t>(0074,100a)</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46e5a4f2_15ad_41af_a51b_8658b8f9dc"/>
          <w:p>
            <w:pPr>
              <w:spacing w:before="180" w:after="0" w:line="240" w:lineRule="auto"/>
              <w:jc w:val="center"/>
            </w:pPr>
            <w:r>
              <w:rPr>
                <w:rFonts w:ascii="Arial" w:hAnsi="Arial"/>
                <w:color w:val="000000"/>
                <w:sz w:val="18"/>
              </w:rPr>
              <w:t>3/1</w:t>
            </w:r>
          </w:p>
          <w:bookmarkEnd w:id="123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9" w:name="para_0bf3b877_f382_4dae_995a_43f7c81a2d"/>
          <w:p>
            <w:pPr>
              <w:spacing w:before="180" w:after="0" w:line="240" w:lineRule="auto"/>
            </w:pPr>
            <w:r>
              <w:rPr>
                <w:rFonts w:ascii="Arial" w:hAnsi="Arial"/>
                <w:color w:val="000000"/>
                <w:sz w:val="18"/>
              </w:rPr>
              <w:t>Contact Display Name</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90ab2a25_213b_4559_9bf2_e5192f26b9"/>
          <w:p>
            <w:pPr>
              <w:spacing w:before="180" w:after="0" w:line="240" w:lineRule="auto"/>
              <w:jc w:val="center"/>
            </w:pPr>
            <w:r>
              <w:rPr>
                <w:rFonts w:ascii="Arial" w:hAnsi="Arial"/>
                <w:color w:val="000000"/>
                <w:sz w:val="18"/>
              </w:rPr>
              <w:t>(0074,100c)</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df474f23_dd6b_4d75_8733_06237cee86"/>
          <w:p>
            <w:pPr>
              <w:spacing w:before="180" w:after="0" w:line="240" w:lineRule="auto"/>
              <w:jc w:val="center"/>
            </w:pPr>
            <w:r>
              <w:rPr>
                <w:rFonts w:ascii="Arial" w:hAnsi="Arial"/>
                <w:color w:val="000000"/>
                <w:sz w:val="18"/>
              </w:rPr>
              <w:t>3/1</w:t>
            </w:r>
          </w:p>
          <w:bookmarkEnd w:id="12341"/>
        </w:tc>
      </w:tr>
    </w:tbl>
    <w:bookmarkStart w:id="12342" w:name="sect_CC_2_2_2"/>
    <w:p>
      <w:pPr>
        <w:spacing w:before="180" w:after="0" w:line="240" w:lineRule="auto"/>
      </w:pPr>
      <w:r>
        <w:rPr>
          <w:rFonts w:ascii="Arial" w:hAnsi="Arial"/>
          <w:b/>
          <w:color w:val="000000"/>
          <w:sz w:val="26"/>
        </w:rPr>
        <w:t>CC.2.2.2 Service Class User Behavior</w:t>
      </w:r>
    </w:p>
    <w:bookmarkEnd w:id="12342"/>
    <w:bookmarkStart w:id="12343"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43"/>
    <w:bookmarkStart w:id="12344"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344"/>
    <w:bookmarkStart w:id="12345"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345"/>
    <w:bookmarkStart w:id="12346" w:name="idp140235039539952"/>
    <w:p>
      <w:pPr>
        <w:keepNext/>
        <w:spacing w:before="180" w:after="0" w:line="240" w:lineRule="auto"/>
        <w:ind w:left="360" w:right="360" w:firstLine="0"/>
        <w:jc w:val="both"/>
      </w:pPr>
      <w:r>
        <w:rPr>
          <w:rFonts w:ascii="Arial" w:hAnsi="Arial"/>
          <w:color w:val="000000"/>
          <w:sz w:val="18"/>
        </w:rPr>
        <w:t>Note</w:t>
      </w:r>
    </w:p>
    <w:bookmarkEnd w:id="12346"/>
    <w:bookmarkStart w:id="12347"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347"/>
    <w:bookmarkStart w:id="12348"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48"/>
    <w:bookmarkStart w:id="12349"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349"/>
    <w:bookmarkStart w:id="12350" w:name="sect_CC_2_2_3"/>
    <w:p>
      <w:pPr>
        <w:spacing w:before="180" w:after="0" w:line="240" w:lineRule="auto"/>
      </w:pPr>
      <w:r>
        <w:rPr>
          <w:rFonts w:ascii="Arial" w:hAnsi="Arial"/>
          <w:b/>
          <w:color w:val="000000"/>
          <w:sz w:val="26"/>
        </w:rPr>
        <w:t>CC.2.2.3 Service Class Provider Behavior</w:t>
      </w:r>
    </w:p>
    <w:bookmarkEnd w:id="12350"/>
    <w:bookmarkStart w:id="12351"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351"/>
    <w:bookmarkStart w:id="12352" w:name="idp140235039548128"/>
    <w:p>
      <w:pPr>
        <w:keepNext/>
        <w:spacing w:before="180" w:after="0" w:line="240" w:lineRule="auto"/>
        <w:ind w:left="360" w:right="360" w:firstLine="0"/>
        <w:jc w:val="both"/>
      </w:pPr>
      <w:r>
        <w:rPr>
          <w:rFonts w:ascii="Arial" w:hAnsi="Arial"/>
          <w:color w:val="000000"/>
          <w:sz w:val="18"/>
        </w:rPr>
        <w:t>Note</w:t>
      </w:r>
    </w:p>
    <w:bookmarkEnd w:id="12352"/>
    <w:bookmarkStart w:id="12353"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353"/>
    <w:bookmarkStart w:id="12354"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354"/>
    <w:bookmarkStart w:id="12355"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355"/>
    <w:bookmarkStart w:id="12356"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356"/>
    <w:bookmarkStart w:id="12357"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357"/>
    <w:bookmarkStart w:id="12358"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3">
        <w:r>
          <w:rPr>
            <w:rFonts w:ascii="Arial" w:hAnsi="Arial"/>
            <w:color w:val="000000"/>
            <w:sz w:val="18"/>
          </w:rPr>
          <w:t>PS3.7</w:t>
        </w:r>
      </w:hyperlink>
      <w:r>
        <w:rPr>
          <w:rFonts w:ascii="Arial" w:hAnsi="Arial"/>
          <w:color w:val="000000"/>
          <w:sz w:val="18"/>
        </w:rPr>
        <w:t xml:space="preserve"> and </w:t>
      </w:r>
      <w:hyperlink r:id="r844">
        <w:r>
          <w:rPr>
            <w:rFonts w:ascii="Arial" w:hAnsi="Arial"/>
            <w:color w:val="000000"/>
            <w:sz w:val="18"/>
          </w:rPr>
          <w:t>PS3.15</w:t>
        </w:r>
      </w:hyperlink>
      <w:r>
        <w:rPr>
          <w:rFonts w:ascii="Arial" w:hAnsi="Arial"/>
          <w:color w:val="000000"/>
          <w:sz w:val="18"/>
        </w:rPr>
        <w:t xml:space="preserve">). </w:t>
      </w:r>
      <w:hyperlink r:id="r845">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358"/>
    <w:bookmarkStart w:id="12359" w:name="sect_CC_2_2_4"/>
    <w:p>
      <w:pPr>
        <w:spacing w:before="180" w:after="0" w:line="240" w:lineRule="auto"/>
      </w:pPr>
      <w:r>
        <w:rPr>
          <w:rFonts w:ascii="Arial" w:hAnsi="Arial"/>
          <w:b/>
          <w:color w:val="000000"/>
          <w:sz w:val="26"/>
        </w:rPr>
        <w:t>CC.2.2.4 Status Codes</w:t>
      </w:r>
    </w:p>
    <w:bookmarkEnd w:id="12359"/>
    <w:bookmarkStart w:id="12360" w:name="para_217b1f3f_6e13_44f7_bb17_688ff5743d"/>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2_2">
        <w:r>
          <w:rPr>
            <w:rFonts w:ascii="Arial" w:hAnsi="Arial"/>
            <w:color w:val="000000"/>
            <w:sz w:val="18"/>
          </w:rPr>
          <w:t>Table CC.2.2-2</w:t>
        </w:r>
      </w:hyperlink>
      <w:r>
        <w:rPr>
          <w:rFonts w:ascii="Arial" w:hAnsi="Arial"/>
          <w:color w:val="000000"/>
          <w:sz w:val="18"/>
        </w:rPr>
        <w:t>.</w:t>
      </w:r>
    </w:p>
    <w:bookmarkEnd w:id="12360"/>
    <w:bookmarkStart w:id="12361" w:name="table_CC_2_2_2"/>
    <w:p>
      <w:pPr>
        <w:keepNext/>
        <w:spacing w:before="216" w:after="0" w:line="240" w:lineRule="auto"/>
        <w:jc w:val="center"/>
      </w:pPr>
      <w:r>
        <w:rPr>
          <w:rFonts w:ascii="Arial" w:hAnsi="Arial"/>
          <w:b/>
          <w:color w:val="000000"/>
          <w:sz w:val="22"/>
        </w:rPr>
        <w:t>Table CC.2.2-2. Status Values</w:t>
      </w:r>
    </w:p>
    <w:bookmarkEnd w:id="12361"/>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2" w:name="para_feca6da4_0d1e_4fe9_9685_278c45e24c"/>
          <w:p>
            <w:pPr>
              <w:keepNext/>
              <w:spacing w:before="180" w:after="0" w:line="240" w:lineRule="auto"/>
              <w:jc w:val="center"/>
            </w:pPr>
            <w:r>
              <w:rPr>
                <w:rFonts w:ascii="Arial" w:hAnsi="Arial"/>
                <w:b/>
                <w:color w:val="000000"/>
                <w:sz w:val="18"/>
              </w:rPr>
              <w:t>Status</w:t>
            </w:r>
          </w:p>
          <w:bookmarkEnd w:id="12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3" w:name="para_7c24a792_4c39_4961_aeb6_299ba50f54"/>
          <w:p>
            <w:pPr>
              <w:spacing w:before="180" w:after="0" w:line="240" w:lineRule="auto"/>
              <w:jc w:val="center"/>
            </w:pPr>
            <w:r>
              <w:rPr>
                <w:rFonts w:ascii="Arial" w:hAnsi="Arial"/>
                <w:b/>
                <w:color w:val="000000"/>
                <w:sz w:val="18"/>
              </w:rPr>
              <w:t>Meaning</w:t>
            </w:r>
          </w:p>
          <w:bookmarkEnd w:id="12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4" w:name="para_f23eda23_7160_4f66_b3b4_a221482dd2"/>
          <w:p>
            <w:pPr>
              <w:spacing w:before="180" w:after="0" w:line="240" w:lineRule="auto"/>
              <w:jc w:val="center"/>
            </w:pPr>
            <w:r>
              <w:rPr>
                <w:rFonts w:ascii="Arial" w:hAnsi="Arial"/>
                <w:b/>
                <w:color w:val="000000"/>
                <w:sz w:val="18"/>
              </w:rPr>
              <w:t>Code</w:t>
            </w:r>
          </w:p>
          <w:bookmarkEnd w:id="12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5" w:name="para_7c0412ac_6701_4cce_a43b_75a1412008"/>
          <w:p>
            <w:pPr>
              <w:spacing w:before="180" w:after="0" w:line="240" w:lineRule="auto"/>
            </w:pPr>
            <w:r>
              <w:rPr>
                <w:rFonts w:ascii="Arial" w:hAnsi="Arial"/>
                <w:color w:val="000000"/>
                <w:sz w:val="18"/>
              </w:rPr>
              <w:t>Success</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71120c4a_cc20_48ef_9e5d_bd4ea6e086"/>
          <w:p>
            <w:pPr>
              <w:spacing w:before="180" w:after="0" w:line="240" w:lineRule="auto"/>
            </w:pPr>
            <w:r>
              <w:rPr>
                <w:rFonts w:ascii="Arial" w:hAnsi="Arial"/>
                <w:color w:val="000000"/>
                <w:sz w:val="18"/>
              </w:rPr>
              <w:t>The cancel request is acknowledged</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2b2edc64_23ac_4dd9_b235_26c70d817d"/>
          <w:p>
            <w:pPr>
              <w:spacing w:before="180" w:after="0" w:line="240" w:lineRule="auto"/>
              <w:jc w:val="center"/>
            </w:pPr>
            <w:r>
              <w:rPr>
                <w:rFonts w:ascii="Arial" w:hAnsi="Arial"/>
                <w:color w:val="000000"/>
                <w:sz w:val="18"/>
              </w:rPr>
              <w:t>0000</w:t>
            </w:r>
          </w:p>
          <w:bookmarkEnd w:id="12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8" w:name="para_272e7a1f_8005_4244_b36a_7ecb621fb6"/>
          <w:p>
            <w:pPr>
              <w:spacing w:before="180" w:after="0" w:line="240" w:lineRule="auto"/>
            </w:pPr>
            <w:r>
              <w:rPr>
                <w:rFonts w:ascii="Arial" w:hAnsi="Arial"/>
                <w:color w:val="000000"/>
                <w:sz w:val="18"/>
              </w:rPr>
              <w:t>Warning</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73773198_ec8f_41aa_aea9_c68975cdb8"/>
          <w:p>
            <w:pPr>
              <w:spacing w:before="180" w:after="0" w:line="240" w:lineRule="auto"/>
            </w:pPr>
            <w:r>
              <w:rPr>
                <w:rFonts w:ascii="Arial" w:hAnsi="Arial"/>
                <w:color w:val="000000"/>
                <w:sz w:val="18"/>
              </w:rPr>
              <w:t>The UPS is already in the requested state of CANCELED</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a4bcccfd_4cff_456d_bf77_dc0643ea18"/>
          <w:p>
            <w:pPr>
              <w:spacing w:before="180" w:after="0" w:line="240" w:lineRule="auto"/>
              <w:jc w:val="center"/>
            </w:pPr>
            <w:r>
              <w:rPr>
                <w:rFonts w:ascii="Arial" w:hAnsi="Arial"/>
                <w:color w:val="000000"/>
                <w:sz w:val="18"/>
              </w:rPr>
              <w:t>B304</w:t>
            </w:r>
          </w:p>
          <w:bookmarkEnd w:id="12370"/>
        </w:tc>
      </w:tr>
      <w:tr>
        <w:tblPrEx/>
        <w:trPr/>
        <w:tc>
          <w:tcPr>
            <w:vMerge w:val="restart"/>
            <w:tcBorders>
              <w:left w:val="single" w:sz="4" w:color="000000"/>
              <w:right w:val="single" w:sz="4" w:color="000000"/>
            </w:tcBorders>
            <w:tcMar>
              <w:top w:w="40" w:type="dxa"/>
              <w:left w:w="40" w:type="dxa"/>
              <w:right w:w="40" w:type="dxa"/>
            </w:tcMar>
            <w:vAlign w:val="top"/>
          </w:tcPr>
          <w:bookmarkStart w:id="12371" w:name="para_88f229b5_8fa9_4eb1_a216_5fe7c5d421"/>
          <w:p>
            <w:pPr>
              <w:spacing w:before="180" w:after="0" w:line="240" w:lineRule="auto"/>
            </w:pPr>
            <w:r>
              <w:rPr>
                <w:rFonts w:ascii="Arial" w:hAnsi="Arial"/>
                <w:color w:val="000000"/>
                <w:sz w:val="18"/>
              </w:rPr>
              <w:t>Failure</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8b7d9360_e7a2_4199_a1ef_840cff615b"/>
          <w:p>
            <w:pPr>
              <w:spacing w:before="180" w:after="0" w:line="240" w:lineRule="auto"/>
            </w:pPr>
            <w:r>
              <w:rPr>
                <w:rFonts w:ascii="Arial" w:hAnsi="Arial"/>
                <w:color w:val="000000"/>
                <w:sz w:val="18"/>
              </w:rPr>
              <w:t>Refused: The UPS is already COMPLETED</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64131b45_4c19_4560_9bca_0deebf8d6d"/>
          <w:p>
            <w:pPr>
              <w:spacing w:before="180" w:after="0" w:line="240" w:lineRule="auto"/>
              <w:jc w:val="center"/>
            </w:pPr>
            <w:r>
              <w:rPr>
                <w:rFonts w:ascii="Arial" w:hAnsi="Arial"/>
                <w:color w:val="000000"/>
                <w:sz w:val="18"/>
              </w:rPr>
              <w:t>C311</w:t>
            </w:r>
          </w:p>
          <w:bookmarkEnd w:id="123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4" w:name="para_0a34156c_029a_4bed_9dc9_cdf9d00c48"/>
          <w:p>
            <w:pPr>
              <w:spacing w:before="180" w:after="0" w:line="240" w:lineRule="auto"/>
            </w:pPr>
            <w:r>
              <w:rPr>
                <w:rFonts w:ascii="Arial" w:hAnsi="Arial"/>
                <w:color w:val="000000"/>
                <w:sz w:val="18"/>
              </w:rPr>
              <w:t>Refused: Performer chooses not to cancel</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12872083_09a3_4bb5_b137_3ba08ce7a8"/>
          <w:p>
            <w:pPr>
              <w:spacing w:before="180" w:after="0" w:line="240" w:lineRule="auto"/>
              <w:jc w:val="center"/>
            </w:pPr>
            <w:r>
              <w:rPr>
                <w:rFonts w:ascii="Arial" w:hAnsi="Arial"/>
                <w:color w:val="000000"/>
                <w:sz w:val="18"/>
              </w:rPr>
              <w:t>C313</w:t>
            </w:r>
          </w:p>
          <w:bookmarkEnd w:id="123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6"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9c316697_1485_4243_a509_555009fc1c"/>
          <w:p>
            <w:pPr>
              <w:spacing w:before="180" w:after="0" w:line="240" w:lineRule="auto"/>
              <w:jc w:val="center"/>
            </w:pPr>
            <w:r>
              <w:rPr>
                <w:rFonts w:ascii="Arial" w:hAnsi="Arial"/>
                <w:color w:val="000000"/>
                <w:sz w:val="18"/>
              </w:rPr>
              <w:t>C307</w:t>
            </w:r>
          </w:p>
          <w:bookmarkEnd w:id="123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8" w:name="para_8694e2c6_f3ce_4104_9ded_00fe9f32cd"/>
          <w:p>
            <w:pPr>
              <w:spacing w:before="180" w:after="0" w:line="240" w:lineRule="auto"/>
            </w:pPr>
            <w:r>
              <w:rPr>
                <w:rFonts w:ascii="Arial" w:hAnsi="Arial"/>
                <w:color w:val="000000"/>
                <w:sz w:val="18"/>
              </w:rPr>
              <w:t>Refused: The performer cannot be contacted</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3cd16243_f3e8_4bc0_aa57_15eb05701a"/>
          <w:p>
            <w:pPr>
              <w:spacing w:before="180" w:after="0" w:line="240" w:lineRule="auto"/>
              <w:jc w:val="center"/>
            </w:pPr>
            <w:r>
              <w:rPr>
                <w:rFonts w:ascii="Arial" w:hAnsi="Arial"/>
                <w:color w:val="000000"/>
                <w:sz w:val="18"/>
              </w:rPr>
              <w:t>C312</w:t>
            </w:r>
          </w:p>
          <w:bookmarkEnd w:id="12379"/>
        </w:tc>
      </w:tr>
    </w:tbl>
    <w:bookmarkStart w:id="12380" w:name="sect_CC_2_3"/>
    <w:p>
      <w:pPr>
        <w:spacing w:before="180" w:after="0" w:line="240" w:lineRule="auto"/>
      </w:pPr>
      <w:r>
        <w:rPr>
          <w:rFonts w:ascii="Arial" w:hAnsi="Arial"/>
          <w:b/>
          <w:color w:val="000000"/>
          <w:sz w:val="24"/>
        </w:rPr>
        <w:t>CC.2.3 Subscribe/Unsubscribe to Receive UPS Event Reports (N-ACTION)</w:t>
      </w:r>
    </w:p>
    <w:bookmarkEnd w:id="12380"/>
    <w:bookmarkStart w:id="12381"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381"/>
    <w:bookmarkStart w:id="12382" w:name="sect_CC_2_3_1"/>
    <w:p>
      <w:pPr>
        <w:spacing w:before="180" w:after="0" w:line="240" w:lineRule="auto"/>
      </w:pPr>
      <w:r>
        <w:rPr>
          <w:rFonts w:ascii="Arial" w:hAnsi="Arial"/>
          <w:b/>
          <w:color w:val="000000"/>
          <w:sz w:val="26"/>
        </w:rPr>
        <w:t>CC.2.3.1 Action Information</w:t>
      </w:r>
    </w:p>
    <w:bookmarkEnd w:id="12382"/>
    <w:bookmarkStart w:id="12383"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383"/>
    <w:bookmarkStart w:id="12384"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384"/>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5" w:name="para_355b3871_1eb0_427d_8ab9_942d283740"/>
          <w:p>
            <w:pPr>
              <w:keepNext/>
              <w:spacing w:before="180" w:after="0" w:line="240" w:lineRule="auto"/>
              <w:jc w:val="center"/>
            </w:pPr>
            <w:r>
              <w:rPr>
                <w:rFonts w:ascii="Arial" w:hAnsi="Arial"/>
                <w:b/>
                <w:color w:val="000000"/>
                <w:sz w:val="18"/>
              </w:rPr>
              <w:t>Action Type Name</w:t>
            </w:r>
          </w:p>
          <w:bookmarkEnd w:id="12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6" w:name="para_0f160954_5902_45e5_a0ea_fddf46da69"/>
          <w:p>
            <w:pPr>
              <w:spacing w:before="180" w:after="0" w:line="240" w:lineRule="auto"/>
              <w:jc w:val="center"/>
            </w:pPr>
            <w:r>
              <w:rPr>
                <w:rFonts w:ascii="Arial" w:hAnsi="Arial"/>
                <w:b/>
                <w:color w:val="000000"/>
                <w:sz w:val="18"/>
              </w:rPr>
              <w:t>Action Type ID</w:t>
            </w:r>
          </w:p>
          <w:bookmarkEnd w:id="12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7" w:name="para_fcd2de00_d769_4d17_a80b_6292142b42"/>
          <w:p>
            <w:pPr>
              <w:spacing w:before="180" w:after="0" w:line="240" w:lineRule="auto"/>
              <w:jc w:val="center"/>
            </w:pPr>
            <w:r>
              <w:rPr>
                <w:rFonts w:ascii="Arial" w:hAnsi="Arial"/>
                <w:b/>
                <w:color w:val="000000"/>
                <w:sz w:val="18"/>
              </w:rPr>
              <w:t>Attribute Name</w:t>
            </w:r>
          </w:p>
          <w:bookmarkEnd w:id="12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8" w:name="para_461a89ff_2ccb_4462_a221_e774dcdd55"/>
          <w:p>
            <w:pPr>
              <w:spacing w:before="180" w:after="0" w:line="240" w:lineRule="auto"/>
              <w:jc w:val="center"/>
            </w:pPr>
            <w:r>
              <w:rPr>
                <w:rFonts w:ascii="Arial" w:hAnsi="Arial"/>
                <w:b/>
                <w:color w:val="000000"/>
                <w:sz w:val="18"/>
              </w:rPr>
              <w:t>Tag</w:t>
            </w:r>
          </w:p>
          <w:bookmarkEnd w:id="1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9" w:name="para_32c85f81_4aab_4ff4_a9b7_7e9da563ff"/>
          <w:p>
            <w:pPr>
              <w:spacing w:before="180" w:after="0" w:line="240" w:lineRule="auto"/>
              <w:jc w:val="center"/>
            </w:pPr>
            <w:r>
              <w:rPr>
                <w:rFonts w:ascii="Arial" w:hAnsi="Arial"/>
                <w:b/>
                <w:color w:val="000000"/>
                <w:sz w:val="18"/>
              </w:rPr>
              <w:t>Requirement Type SCU/SCP</w:t>
            </w:r>
          </w:p>
          <w:bookmarkEnd w:id="12389"/>
        </w:tc>
      </w:tr>
      <w:tr>
        <w:tblPrEx/>
        <w:trPr/>
        <w:tc>
          <w:tcPr>
            <w:vMerge w:val="restart"/>
            <w:tcBorders>
              <w:left w:val="single" w:sz="4" w:color="000000"/>
              <w:right w:val="single" w:sz="4" w:color="000000"/>
            </w:tcBorders>
            <w:tcMar>
              <w:top w:w="40" w:type="dxa"/>
              <w:left w:w="40" w:type="dxa"/>
              <w:right w:w="40" w:type="dxa"/>
            </w:tcMar>
            <w:vAlign w:val="top"/>
          </w:tcPr>
          <w:bookmarkStart w:id="12390" w:name="para_c84ca420_6219_4f37_b63e_91d81a51c1"/>
          <w:p>
            <w:pPr>
              <w:spacing w:before="180" w:after="0" w:line="240" w:lineRule="auto"/>
            </w:pPr>
            <w:r>
              <w:rPr>
                <w:rFonts w:ascii="Arial" w:hAnsi="Arial"/>
                <w:color w:val="000000"/>
                <w:sz w:val="18"/>
              </w:rPr>
              <w:t>Subscribe to Receive UPS Event Reports</w:t>
            </w:r>
          </w:p>
          <w:bookmarkEnd w:id="12390"/>
        </w:tc>
        <w:tc>
          <w:tcPr>
            <w:vMerge w:val="restart"/>
            <w:tcBorders>
              <w:right w:val="single" w:sz="4" w:color="000000"/>
            </w:tcBorders>
            <w:tcMar>
              <w:top w:w="40" w:type="dxa"/>
              <w:left w:w="40" w:type="dxa"/>
              <w:right w:w="40" w:type="dxa"/>
            </w:tcMar>
            <w:vAlign w:val="top"/>
          </w:tcPr>
          <w:bookmarkStart w:id="12391" w:name="para_d583ead4_3495_49fb_9f1f_7afa8bdea3"/>
          <w:p>
            <w:pPr>
              <w:spacing w:before="180" w:after="0" w:line="240" w:lineRule="auto"/>
              <w:jc w:val="center"/>
            </w:pPr>
            <w:r>
              <w:rPr>
                <w:rFonts w:ascii="Arial" w:hAnsi="Arial"/>
                <w:color w:val="000000"/>
                <w:sz w:val="18"/>
              </w:rPr>
              <w:t>3</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b17093f0_9009_4a89_8c43_98e5f24f70"/>
          <w:p>
            <w:pPr>
              <w:spacing w:before="180" w:after="0" w:line="240" w:lineRule="auto"/>
            </w:pPr>
            <w:r>
              <w:rPr>
                <w:rFonts w:ascii="Arial" w:hAnsi="Arial"/>
                <w:color w:val="000000"/>
                <w:sz w:val="18"/>
              </w:rPr>
              <w:t>Receiving AE</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93903c68_9143_4e63_b8cb_937b281b06"/>
          <w:p>
            <w:pPr>
              <w:spacing w:before="180" w:after="0" w:line="240" w:lineRule="auto"/>
              <w:jc w:val="center"/>
            </w:pPr>
            <w:r>
              <w:rPr>
                <w:rFonts w:ascii="Arial" w:hAnsi="Arial"/>
                <w:color w:val="000000"/>
                <w:sz w:val="18"/>
              </w:rPr>
              <w:t>(0074,1234)</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4868da25_e37b_42f3_8a13_afac93103f"/>
          <w:p>
            <w:pPr>
              <w:spacing w:before="180" w:after="0" w:line="240" w:lineRule="auto"/>
              <w:jc w:val="center"/>
            </w:pPr>
            <w:r>
              <w:rPr>
                <w:rFonts w:ascii="Arial" w:hAnsi="Arial"/>
                <w:color w:val="000000"/>
                <w:sz w:val="18"/>
              </w:rPr>
              <w:t>1/1</w:t>
            </w:r>
          </w:p>
          <w:bookmarkEnd w:id="123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5" w:name="para_276b276f_77ba_448c_a8d0_b79483b33b"/>
          <w:p>
            <w:pPr>
              <w:spacing w:before="180" w:after="0" w:line="240" w:lineRule="auto"/>
            </w:pPr>
            <w:r>
              <w:rPr>
                <w:rFonts w:ascii="Arial" w:hAnsi="Arial"/>
                <w:color w:val="000000"/>
                <w:sz w:val="18"/>
              </w:rPr>
              <w:t>Deletion Lock</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14d40127_3466_4527_8e32_0fea3f1d7f"/>
          <w:p>
            <w:pPr>
              <w:spacing w:before="180" w:after="0" w:line="240" w:lineRule="auto"/>
              <w:jc w:val="center"/>
            </w:pPr>
            <w:r>
              <w:rPr>
                <w:rFonts w:ascii="Arial" w:hAnsi="Arial"/>
                <w:color w:val="000000"/>
                <w:sz w:val="18"/>
              </w:rPr>
              <w:t>(0074,1230)</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31ff498e_65f2_4702_8acf_f1774222b0"/>
          <w:p>
            <w:pPr>
              <w:spacing w:before="180" w:after="0" w:line="240" w:lineRule="auto"/>
              <w:jc w:val="center"/>
            </w:pPr>
            <w:r>
              <w:rPr>
                <w:rFonts w:ascii="Arial" w:hAnsi="Arial"/>
                <w:color w:val="000000"/>
                <w:sz w:val="18"/>
              </w:rPr>
              <w:t>1/1</w:t>
            </w:r>
          </w:p>
          <w:bookmarkEnd w:id="123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398"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3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9" w:name="para_4e0d40b7_055f_4b1f_8dd6_04a856bbee"/>
          <w:p>
            <w:pPr>
              <w:spacing w:before="180" w:after="0" w:line="240" w:lineRule="auto"/>
              <w:jc w:val="center"/>
            </w:pPr>
            <w:r>
              <w:rPr>
                <w:rFonts w:ascii="Arial" w:hAnsi="Arial"/>
                <w:color w:val="000000"/>
                <w:sz w:val="18"/>
              </w:rPr>
              <w:t>1/1</w:t>
            </w:r>
          </w:p>
          <w:bookmarkEnd w:id="12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0" w:name="para_7f9124a4_e7d2_4f9b_9d43_f2283be325"/>
          <w:p>
            <w:pPr>
              <w:spacing w:before="180" w:after="0" w:line="240" w:lineRule="auto"/>
            </w:pPr>
            <w:r>
              <w:rPr>
                <w:rFonts w:ascii="Arial" w:hAnsi="Arial"/>
                <w:color w:val="000000"/>
                <w:sz w:val="18"/>
              </w:rPr>
              <w:t>Unsubscribe from Receiving UPS Event Reports</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bc8e3298_9471_4b34_8f7a_77fb1c9a9e"/>
          <w:p>
            <w:pPr>
              <w:spacing w:before="180" w:after="0" w:line="240" w:lineRule="auto"/>
              <w:jc w:val="center"/>
            </w:pPr>
            <w:r>
              <w:rPr>
                <w:rFonts w:ascii="Arial" w:hAnsi="Arial"/>
                <w:color w:val="000000"/>
                <w:sz w:val="18"/>
              </w:rPr>
              <w:t>4</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6ebf8e91_4cb6_4fe4_9571_501e34c5fd"/>
          <w:p>
            <w:pPr>
              <w:spacing w:before="180" w:after="0" w:line="240" w:lineRule="auto"/>
            </w:pPr>
            <w:r>
              <w:rPr>
                <w:rFonts w:ascii="Arial" w:hAnsi="Arial"/>
                <w:color w:val="000000"/>
                <w:sz w:val="18"/>
              </w:rPr>
              <w:t>Receiving AE</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8706457d_e896_49af_9694_d41ebd2a8d"/>
          <w:p>
            <w:pPr>
              <w:spacing w:before="180" w:after="0" w:line="240" w:lineRule="auto"/>
              <w:jc w:val="center"/>
            </w:pPr>
            <w:r>
              <w:rPr>
                <w:rFonts w:ascii="Arial" w:hAnsi="Arial"/>
                <w:color w:val="000000"/>
                <w:sz w:val="18"/>
              </w:rPr>
              <w:t>(0074,1234)</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475035ce_279a_43fc_8122_feaede420d"/>
          <w:p>
            <w:pPr>
              <w:spacing w:before="180" w:after="0" w:line="240" w:lineRule="auto"/>
              <w:jc w:val="center"/>
            </w:pPr>
            <w:r>
              <w:rPr>
                <w:rFonts w:ascii="Arial" w:hAnsi="Arial"/>
                <w:color w:val="000000"/>
                <w:sz w:val="18"/>
              </w:rPr>
              <w:t>1/1</w:t>
            </w:r>
          </w:p>
          <w:bookmarkEnd w:id="12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5" w:name="para_51e8108d_8f6f_409f_ace2_a8055ad75b"/>
          <w:p>
            <w:pPr>
              <w:spacing w:before="180" w:after="0" w:line="240" w:lineRule="auto"/>
            </w:pPr>
            <w:r>
              <w:rPr>
                <w:rFonts w:ascii="Arial" w:hAnsi="Arial"/>
                <w:color w:val="000000"/>
                <w:sz w:val="18"/>
              </w:rPr>
              <w:t>Suspend Global Subscription</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8d345a24_2a55_46cd_9b75_205089616b"/>
          <w:p>
            <w:pPr>
              <w:spacing w:before="180" w:after="0" w:line="240" w:lineRule="auto"/>
              <w:jc w:val="center"/>
            </w:pPr>
            <w:r>
              <w:rPr>
                <w:rFonts w:ascii="Arial" w:hAnsi="Arial"/>
                <w:color w:val="000000"/>
                <w:sz w:val="18"/>
              </w:rPr>
              <w:t>5</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cb59a033_4346_4a82_9847_3b71c3eb6a"/>
          <w:p>
            <w:pPr>
              <w:spacing w:before="180" w:after="0" w:line="240" w:lineRule="auto"/>
            </w:pPr>
            <w:r>
              <w:rPr>
                <w:rFonts w:ascii="Arial" w:hAnsi="Arial"/>
                <w:color w:val="000000"/>
                <w:sz w:val="18"/>
              </w:rPr>
              <w:t>Receiving AE</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3a27bd96_4e55_40dc_80fc_bcad65c034"/>
          <w:p>
            <w:pPr>
              <w:spacing w:before="180" w:after="0" w:line="240" w:lineRule="auto"/>
              <w:jc w:val="center"/>
            </w:pPr>
            <w:r>
              <w:rPr>
                <w:rFonts w:ascii="Arial" w:hAnsi="Arial"/>
                <w:color w:val="000000"/>
                <w:sz w:val="18"/>
              </w:rPr>
              <w:t>(0074,1234)</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397f5f09_4322_43ed_ae09_8fb9433af9"/>
          <w:p>
            <w:pPr>
              <w:spacing w:before="180" w:after="0" w:line="240" w:lineRule="auto"/>
              <w:jc w:val="center"/>
            </w:pPr>
            <w:r>
              <w:rPr>
                <w:rFonts w:ascii="Arial" w:hAnsi="Arial"/>
                <w:color w:val="000000"/>
                <w:sz w:val="18"/>
              </w:rPr>
              <w:t>1/1</w:t>
            </w:r>
          </w:p>
          <w:bookmarkEnd w:id="12409"/>
        </w:tc>
      </w:tr>
    </w:tbl>
    <w:bookmarkStart w:id="12410"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410"/>
    <w:bookmarkStart w:id="12411"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411"/>
    <w:bookmarkStart w:id="12412"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412"/>
    <w:bookmarkStart w:id="12413"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413"/>
    <w:bookmarkStart w:id="12414" w:name="idp140235039693552"/>
    <w:p>
      <w:pPr>
        <w:keepNext/>
        <w:spacing w:before="180" w:after="0" w:line="240" w:lineRule="auto"/>
        <w:ind w:left="360" w:right="360" w:firstLine="0"/>
        <w:jc w:val="both"/>
      </w:pPr>
      <w:r>
        <w:rPr>
          <w:rFonts w:ascii="Arial" w:hAnsi="Arial"/>
          <w:color w:val="000000"/>
          <w:sz w:val="18"/>
        </w:rPr>
        <w:t>Note</w:t>
      </w:r>
    </w:p>
    <w:bookmarkEnd w:id="12414"/>
    <w:bookmarkStart w:id="12415"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415"/>
    <w:bookmarkStart w:id="12416"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416"/>
    <w:bookmarkStart w:id="12417" w:name="table_CC_2_3_2"/>
    <w:p>
      <w:pPr>
        <w:keepNext/>
        <w:spacing w:before="216" w:after="0" w:line="240" w:lineRule="auto"/>
        <w:jc w:val="center"/>
      </w:pPr>
      <w:r>
        <w:rPr>
          <w:rFonts w:ascii="Arial" w:hAnsi="Arial"/>
          <w:b/>
          <w:color w:val="000000"/>
          <w:sz w:val="22"/>
        </w:rPr>
        <w:t>Table CC.2.3-2. UPS Subscription State Transition Table</w:t>
      </w:r>
    </w:p>
    <w:bookmarkEnd w:id="12417"/>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418" w:name="para_78bbd2ec_044f_4b48_be0e_cb35960994"/>
          <w:p>
            <w:pPr>
              <w:spacing w:before="180" w:after="0" w:line="240" w:lineRule="auto"/>
              <w:jc w:val="center"/>
            </w:pPr>
            <w:r>
              <w:rPr>
                <w:rFonts w:ascii="Arial" w:hAnsi="Arial"/>
                <w:b/>
                <w:color w:val="000000"/>
                <w:sz w:val="18"/>
              </w:rPr>
              <w:t>States (for a specific UPS and AE)</w:t>
            </w:r>
          </w:p>
          <w:bookmarkEnd w:id="1241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9" w:name="para_07102cd6_6d49_411e_acb8_f47ebdebfa"/>
          <w:p>
            <w:pPr>
              <w:spacing w:before="180" w:after="0" w:line="240" w:lineRule="auto"/>
              <w:jc w:val="center"/>
            </w:pPr>
            <w:r>
              <w:rPr>
                <w:rFonts w:ascii="Arial" w:hAnsi="Arial"/>
                <w:color w:val="000000"/>
                <w:sz w:val="18"/>
              </w:rPr>
              <w:t>Events</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6a40ed08_324c_40f2_877b_fc263bb53f"/>
          <w:p>
            <w:pPr>
              <w:spacing w:before="180" w:after="0" w:line="240" w:lineRule="auto"/>
              <w:jc w:val="center"/>
            </w:pPr>
            <w:r>
              <w:rPr>
                <w:rFonts w:ascii="Arial" w:hAnsi="Arial"/>
                <w:i/>
                <w:color w:val="000000"/>
                <w:sz w:val="18"/>
              </w:rPr>
              <w:t>null</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9881ddd2_5cce_4890_ab8f_dc00b48d2b"/>
          <w:p>
            <w:pPr>
              <w:spacing w:before="180" w:after="0" w:line="240" w:lineRule="auto"/>
              <w:jc w:val="center"/>
            </w:pPr>
            <w:r>
              <w:rPr>
                <w:rFonts w:ascii="Arial" w:hAnsi="Arial"/>
                <w:color w:val="000000"/>
                <w:sz w:val="18"/>
              </w:rPr>
              <w:t>Not Subscribed</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bc6d6756_2d0e_420a_aa29_35495c38bd"/>
          <w:p>
            <w:pPr>
              <w:spacing w:before="180" w:after="0" w:line="240" w:lineRule="auto"/>
              <w:jc w:val="center"/>
            </w:pPr>
            <w:r>
              <w:rPr>
                <w:rFonts w:ascii="Arial" w:hAnsi="Arial"/>
                <w:color w:val="000000"/>
                <w:sz w:val="18"/>
              </w:rPr>
              <w:t>Subscribed with Lock</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20a288db_9556_4132_bfe7_b83e3081f8"/>
          <w:p>
            <w:pPr>
              <w:spacing w:before="180" w:after="0" w:line="240" w:lineRule="auto"/>
              <w:jc w:val="center"/>
            </w:pPr>
            <w:r>
              <w:rPr>
                <w:rFonts w:ascii="Arial" w:hAnsi="Arial"/>
                <w:color w:val="000000"/>
                <w:sz w:val="18"/>
              </w:rPr>
              <w:t>Subscribed w/o Lock</w:t>
            </w:r>
          </w:p>
          <w:bookmarkEnd w:id="12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4"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ee652b0b_e372_451c_b440_6750436149"/>
          <w:p>
            <w:pPr>
              <w:spacing w:before="180" w:after="0" w:line="240" w:lineRule="auto"/>
            </w:pPr>
            <w:r>
              <w:rPr>
                <w:rFonts w:ascii="Arial" w:hAnsi="Arial"/>
                <w:color w:val="000000"/>
                <w:sz w:val="18"/>
              </w:rPr>
              <w:t>Go to Not Subscribed</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5ef151fb_c796_4202_baa7_ff14e44fbc"/>
          <w:p>
            <w:pPr>
              <w:spacing w:before="180" w:after="0" w:line="240" w:lineRule="auto"/>
              <w:jc w:val="center"/>
            </w:pPr>
            <w:r>
              <w:rPr>
                <w:rFonts w:ascii="Arial" w:hAnsi="Arial"/>
                <w:i/>
                <w:color w:val="000000"/>
                <w:sz w:val="18"/>
              </w:rPr>
              <w:t>N/A</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c864ec4a_e1eb_4104_9f73_b1c4d2817f"/>
          <w:p>
            <w:pPr>
              <w:spacing w:before="180" w:after="0" w:line="240" w:lineRule="auto"/>
              <w:jc w:val="center"/>
            </w:pPr>
            <w:r>
              <w:rPr>
                <w:rFonts w:ascii="Arial" w:hAnsi="Arial"/>
                <w:i/>
                <w:color w:val="000000"/>
                <w:sz w:val="18"/>
              </w:rPr>
              <w:t>N/A</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c2a70835_642d_472c_8237_860c85dff4"/>
          <w:p>
            <w:pPr>
              <w:spacing w:before="180" w:after="0" w:line="240" w:lineRule="auto"/>
              <w:jc w:val="center"/>
            </w:pPr>
            <w:r>
              <w:rPr>
                <w:rFonts w:ascii="Arial" w:hAnsi="Arial"/>
                <w:i/>
                <w:color w:val="000000"/>
                <w:sz w:val="18"/>
              </w:rPr>
              <w:t>N/A</w:t>
            </w:r>
          </w:p>
          <w:bookmarkEnd w:id="1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9"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f1e719a7_8fbf_4275_b852_be051071a1"/>
          <w:p>
            <w:pPr>
              <w:spacing w:before="180" w:after="0" w:line="240" w:lineRule="auto"/>
            </w:pPr>
            <w:r>
              <w:rPr>
                <w:rFonts w:ascii="Arial" w:hAnsi="Arial"/>
                <w:color w:val="000000"/>
                <w:sz w:val="18"/>
              </w:rPr>
              <w:t>Go to Subscribed with Lock; Send initial event</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6a21d85b_f466_4622_a8e4_75495cd980"/>
          <w:p>
            <w:pPr>
              <w:spacing w:before="180" w:after="0" w:line="240" w:lineRule="auto"/>
              <w:jc w:val="center"/>
            </w:pPr>
            <w:r>
              <w:rPr>
                <w:rFonts w:ascii="Arial" w:hAnsi="Arial"/>
                <w:i/>
                <w:color w:val="000000"/>
                <w:sz w:val="18"/>
              </w:rPr>
              <w:t>N/A</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f0a7f806_3419_483f_abe8_74d2f1d8ac"/>
          <w:p>
            <w:pPr>
              <w:spacing w:before="180" w:after="0" w:line="240" w:lineRule="auto"/>
              <w:jc w:val="center"/>
            </w:pPr>
            <w:r>
              <w:rPr>
                <w:rFonts w:ascii="Arial" w:hAnsi="Arial"/>
                <w:i/>
                <w:color w:val="000000"/>
                <w:sz w:val="18"/>
              </w:rPr>
              <w:t>N/A</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5300de35_6e19_4697_9dce_5935922d95"/>
          <w:p>
            <w:pPr>
              <w:spacing w:before="180" w:after="0" w:line="240" w:lineRule="auto"/>
              <w:jc w:val="center"/>
            </w:pPr>
            <w:r>
              <w:rPr>
                <w:rFonts w:ascii="Arial" w:hAnsi="Arial"/>
                <w:i/>
                <w:color w:val="000000"/>
                <w:sz w:val="18"/>
              </w:rPr>
              <w:t>N/A</w:t>
            </w:r>
          </w:p>
          <w:bookmarkEnd w:id="1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4"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a02313d2_1b6e_4609_88cf_383d14f306"/>
          <w:p>
            <w:pPr>
              <w:spacing w:before="180" w:after="0" w:line="240" w:lineRule="auto"/>
            </w:pPr>
            <w:r>
              <w:rPr>
                <w:rFonts w:ascii="Arial" w:hAnsi="Arial"/>
                <w:color w:val="000000"/>
                <w:sz w:val="18"/>
              </w:rPr>
              <w:t>Go to Subscribed w/o Lock; Send initial event</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77761f3e_c141_4c5a_a486_b0573302af"/>
          <w:p>
            <w:pPr>
              <w:spacing w:before="180" w:after="0" w:line="240" w:lineRule="auto"/>
              <w:jc w:val="center"/>
            </w:pPr>
            <w:r>
              <w:rPr>
                <w:rFonts w:ascii="Arial" w:hAnsi="Arial"/>
                <w:i/>
                <w:color w:val="000000"/>
                <w:sz w:val="18"/>
              </w:rPr>
              <w:t>N/A</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7fd04aae_8ed1_44a8_9cbb_8ab470705d"/>
          <w:p>
            <w:pPr>
              <w:spacing w:before="180" w:after="0" w:line="240" w:lineRule="auto"/>
              <w:jc w:val="center"/>
            </w:pPr>
            <w:r>
              <w:rPr>
                <w:rFonts w:ascii="Arial" w:hAnsi="Arial"/>
                <w:i/>
                <w:color w:val="000000"/>
                <w:sz w:val="18"/>
              </w:rPr>
              <w:t>N/A</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58164eeb_0fad_4dc7_9b35_8233a3ed4f"/>
          <w:p>
            <w:pPr>
              <w:spacing w:before="180" w:after="0" w:line="240" w:lineRule="auto"/>
              <w:jc w:val="center"/>
            </w:pPr>
            <w:r>
              <w:rPr>
                <w:rFonts w:ascii="Arial" w:hAnsi="Arial"/>
                <w:i/>
                <w:color w:val="000000"/>
                <w:sz w:val="18"/>
              </w:rPr>
              <w:t>N/A</w:t>
            </w:r>
          </w:p>
          <w:bookmarkEnd w:id="12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9" w:name="para_44048a47_ea2b_410a_b708_49ecb114ab"/>
          <w:p>
            <w:pPr>
              <w:spacing w:before="180" w:after="0" w:line="240" w:lineRule="auto"/>
            </w:pPr>
            <w:r>
              <w:rPr>
                <w:rFonts w:ascii="Arial" w:hAnsi="Arial"/>
                <w:color w:val="000000"/>
                <w:sz w:val="18"/>
              </w:rPr>
              <w:t>AE Subscribes Globally with Lock</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1f92f43d_747a_4d48_b271_a3160cd9d0"/>
          <w:p>
            <w:pPr>
              <w:spacing w:before="180" w:after="0" w:line="240" w:lineRule="auto"/>
              <w:jc w:val="center"/>
            </w:pPr>
            <w:r>
              <w:rPr>
                <w:rFonts w:ascii="Arial" w:hAnsi="Arial"/>
                <w:i/>
                <w:color w:val="000000"/>
                <w:sz w:val="18"/>
              </w:rPr>
              <w:t>N/A</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50eca8de_d543_492d_abf4_4953316dfe"/>
          <w:p>
            <w:pPr>
              <w:spacing w:before="180" w:after="0" w:line="240" w:lineRule="auto"/>
            </w:pPr>
            <w:r>
              <w:rPr>
                <w:rFonts w:ascii="Arial" w:hAnsi="Arial"/>
                <w:i/>
                <w:color w:val="000000"/>
                <w:sz w:val="18"/>
              </w:rPr>
              <w:t>AE Global State is now "Global Sub. with Lock";</w:t>
            </w:r>
          </w:p>
          <w:bookmarkEnd w:id="12441"/>
          <w:bookmarkStart w:id="12442" w:name="para_54ca02e8_9d4d_4fa6_91e4_40c11dc2bc"/>
          <w:p>
            <w:pPr>
              <w:spacing w:before="180" w:after="0" w:line="240" w:lineRule="auto"/>
            </w:pPr>
            <w:r>
              <w:rPr>
                <w:rFonts w:ascii="Arial" w:hAnsi="Arial"/>
                <w:color w:val="000000"/>
                <w:sz w:val="18"/>
              </w:rPr>
              <w:t>All Go to Subscribed with Lock; All Send initial event</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90851526_2c02_439b_aef9_1de0809114"/>
          <w:p>
            <w:pPr>
              <w:spacing w:before="180" w:after="0" w:line="240" w:lineRule="auto"/>
            </w:pPr>
            <w:r>
              <w:rPr>
                <w:rFonts w:ascii="Arial" w:hAnsi="Arial"/>
                <w:i/>
                <w:color w:val="000000"/>
                <w:sz w:val="18"/>
              </w:rPr>
              <w:t>AE Global State is now "Global Sub. with Lock";</w:t>
            </w:r>
          </w:p>
          <w:bookmarkEnd w:id="12443"/>
          <w:bookmarkStart w:id="12444" w:name="para_c30d2d0c_1b56_4719_9ace_44c9786fa7"/>
          <w:p>
            <w:pPr>
              <w:spacing w:before="180" w:after="0" w:line="240" w:lineRule="auto"/>
            </w:pPr>
            <w:r>
              <w:rPr>
                <w:rFonts w:ascii="Arial" w:hAnsi="Arial"/>
                <w:color w:val="000000"/>
                <w:sz w:val="18"/>
              </w:rPr>
              <w:t>No UPS state change;</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449062d7_79d0_43ce_81b3_b04a07563b"/>
          <w:p>
            <w:pPr>
              <w:spacing w:before="180" w:after="0" w:line="240" w:lineRule="auto"/>
            </w:pPr>
            <w:r>
              <w:rPr>
                <w:rFonts w:ascii="Arial" w:hAnsi="Arial"/>
                <w:i/>
                <w:color w:val="000000"/>
                <w:sz w:val="18"/>
              </w:rPr>
              <w:t>AE Global State is now "Global Sub. with Lock";</w:t>
            </w:r>
          </w:p>
          <w:bookmarkEnd w:id="12445"/>
          <w:bookmarkStart w:id="12446" w:name="para_768aa8f6_3462_4f23_a9e2_9580bde819"/>
          <w:p>
            <w:pPr>
              <w:spacing w:before="180" w:after="0" w:line="240" w:lineRule="auto"/>
            </w:pPr>
            <w:r>
              <w:rPr>
                <w:rFonts w:ascii="Arial" w:hAnsi="Arial"/>
                <w:color w:val="000000"/>
                <w:sz w:val="18"/>
              </w:rPr>
              <w:t>No UPS state change;</w:t>
            </w:r>
          </w:p>
          <w:bookmarkEnd w:id="12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7" w:name="para_e67ee829_fec3_4d28_ad40_0d3cc7052e"/>
          <w:p>
            <w:pPr>
              <w:spacing w:before="180" w:after="0" w:line="240" w:lineRule="auto"/>
            </w:pPr>
            <w:r>
              <w:rPr>
                <w:rFonts w:ascii="Arial" w:hAnsi="Arial"/>
                <w:color w:val="000000"/>
                <w:sz w:val="18"/>
              </w:rPr>
              <w:t>AE Subscribes Globally w/o Lock</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0c538869_dda3_4e00_b42f_8b3e79cd94"/>
          <w:p>
            <w:pPr>
              <w:spacing w:before="180" w:after="0" w:line="240" w:lineRule="auto"/>
              <w:jc w:val="center"/>
            </w:pPr>
            <w:r>
              <w:rPr>
                <w:rFonts w:ascii="Arial" w:hAnsi="Arial"/>
                <w:i/>
                <w:color w:val="000000"/>
                <w:sz w:val="18"/>
              </w:rPr>
              <w:t>N/A</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449"/>
          <w:bookmarkStart w:id="12450" w:name="para_56d848a6_2453_473f_bdf0_b304214132"/>
          <w:p>
            <w:pPr>
              <w:spacing w:before="180" w:after="0" w:line="240" w:lineRule="auto"/>
            </w:pPr>
            <w:r>
              <w:rPr>
                <w:rFonts w:ascii="Arial" w:hAnsi="Arial"/>
                <w:color w:val="000000"/>
                <w:sz w:val="18"/>
              </w:rPr>
              <w:t>All Go to Subscribed w/o Lock;</w:t>
            </w:r>
          </w:p>
          <w:bookmarkEnd w:id="12450"/>
        </w:tc>
        <w:tc>
          <w:tcPr>
            <w:tcBorders>
              <w:bottom w:val="single" w:sz="4" w:color="000000"/>
              <w:right w:val="single" w:sz="4" w:color="000000"/>
            </w:tcBorders>
            <w:tcMar>
              <w:top w:w="40" w:type="dxa"/>
              <w:left w:w="40" w:type="dxa"/>
              <w:bottom w:w="40" w:type="dxa"/>
              <w:right w:w="40" w:type="dxa"/>
            </w:tcMar>
            <w:vAlign w:val="top"/>
          </w:tcPr>
          <w:bookmarkStart w:id="12451" w:name="para_19c8b9aa_a117_44ff_90fd_a557d56039"/>
          <w:p>
            <w:pPr>
              <w:spacing w:before="180" w:after="0" w:line="240" w:lineRule="auto"/>
            </w:pPr>
            <w:r>
              <w:rPr>
                <w:rFonts w:ascii="Arial" w:hAnsi="Arial"/>
                <w:i/>
                <w:color w:val="000000"/>
                <w:sz w:val="18"/>
              </w:rPr>
              <w:t>AE Global State is now "Global Sub. w/o Lock";</w:t>
            </w:r>
          </w:p>
          <w:bookmarkEnd w:id="12451"/>
          <w:bookmarkStart w:id="12452" w:name="para_2d71487c_344a_4fa3_a10b_535e1bbbbe"/>
          <w:p>
            <w:pPr>
              <w:spacing w:before="180" w:after="0" w:line="240" w:lineRule="auto"/>
            </w:pPr>
            <w:r>
              <w:rPr>
                <w:rFonts w:ascii="Arial" w:hAnsi="Arial"/>
                <w:color w:val="000000"/>
                <w:sz w:val="18"/>
              </w:rPr>
              <w:t>No UPS state change;</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37a437be_1ce2_4611_a2b1_e839a317f3"/>
          <w:p>
            <w:pPr>
              <w:spacing w:before="180" w:after="0" w:line="240" w:lineRule="auto"/>
            </w:pPr>
            <w:r>
              <w:rPr>
                <w:rFonts w:ascii="Arial" w:hAnsi="Arial"/>
                <w:i/>
                <w:color w:val="000000"/>
                <w:sz w:val="18"/>
              </w:rPr>
              <w:t>AE Global State is now "Global Sub. w/o Lock";</w:t>
            </w:r>
          </w:p>
          <w:bookmarkEnd w:id="12453"/>
          <w:bookmarkStart w:id="12454" w:name="para_9c07fc5f_7889_4d10_afd6_03a4787a35"/>
          <w:p>
            <w:pPr>
              <w:spacing w:before="180" w:after="0" w:line="240" w:lineRule="auto"/>
            </w:pPr>
            <w:r>
              <w:rPr>
                <w:rFonts w:ascii="Arial" w:hAnsi="Arial"/>
                <w:color w:val="000000"/>
                <w:sz w:val="18"/>
              </w:rPr>
              <w:t>No UPS state change;</w:t>
            </w:r>
          </w:p>
          <w:bookmarkEnd w:id="12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5" w:name="para_197d2145_c89f_4d14_87ef_611149cc2d"/>
          <w:p>
            <w:pPr>
              <w:spacing w:before="180" w:after="0" w:line="240" w:lineRule="auto"/>
            </w:pPr>
            <w:r>
              <w:rPr>
                <w:rFonts w:ascii="Arial" w:hAnsi="Arial"/>
                <w:color w:val="000000"/>
                <w:sz w:val="18"/>
              </w:rPr>
              <w:t>AE Subscribes to Specific UPS with Lock</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28d7723a_00fd_4433_b621_6300a6b6aa"/>
          <w:p>
            <w:pPr>
              <w:spacing w:before="180" w:after="0" w:line="240" w:lineRule="auto"/>
              <w:jc w:val="center"/>
            </w:pPr>
            <w:r>
              <w:rPr>
                <w:rFonts w:ascii="Arial" w:hAnsi="Arial"/>
                <w:i/>
                <w:color w:val="000000"/>
                <w:sz w:val="18"/>
              </w:rPr>
              <w:t>N/A</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a005ca8d_8b85_4d45_93e4_cf597c8be7"/>
          <w:p>
            <w:pPr>
              <w:spacing w:before="180" w:after="0" w:line="240" w:lineRule="auto"/>
            </w:pPr>
            <w:r>
              <w:rPr>
                <w:rFonts w:ascii="Arial" w:hAnsi="Arial"/>
                <w:color w:val="000000"/>
                <w:sz w:val="18"/>
              </w:rPr>
              <w:t>Go to Subscribed with Lock; Send initial event</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7c1b4c3b_02b8_43f2_bdf0_2a9241e05e"/>
          <w:p>
            <w:pPr>
              <w:spacing w:before="180" w:after="0" w:line="240" w:lineRule="auto"/>
            </w:pPr>
            <w:r>
              <w:rPr>
                <w:rFonts w:ascii="Arial" w:hAnsi="Arial"/>
                <w:color w:val="000000"/>
                <w:sz w:val="18"/>
              </w:rPr>
              <w:t>No UPS state change; Send initial event</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4cae3e67_ff85_4395_a6c3_2dae6c6dc2"/>
          <w:p>
            <w:pPr>
              <w:spacing w:before="180" w:after="0" w:line="240" w:lineRule="auto"/>
            </w:pPr>
            <w:r>
              <w:rPr>
                <w:rFonts w:ascii="Arial" w:hAnsi="Arial"/>
                <w:color w:val="000000"/>
                <w:sz w:val="18"/>
              </w:rPr>
              <w:t>Go to Subscribed with Lock; Send initial event</w:t>
            </w:r>
          </w:p>
          <w:bookmarkEnd w:id="12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0" w:name="para_8354c22e_c987_4808_96e4_424f516700"/>
          <w:p>
            <w:pPr>
              <w:spacing w:before="180" w:after="0" w:line="240" w:lineRule="auto"/>
            </w:pPr>
            <w:r>
              <w:rPr>
                <w:rFonts w:ascii="Arial" w:hAnsi="Arial"/>
                <w:color w:val="000000"/>
                <w:sz w:val="18"/>
              </w:rPr>
              <w:t>AE Subscribes to Specific UPS without Lock</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30a1425d_6063_4640_8fd7_a3131fb378"/>
          <w:p>
            <w:pPr>
              <w:spacing w:before="180" w:after="0" w:line="240" w:lineRule="auto"/>
              <w:jc w:val="center"/>
            </w:pPr>
            <w:r>
              <w:rPr>
                <w:rFonts w:ascii="Arial" w:hAnsi="Arial"/>
                <w:i/>
                <w:color w:val="000000"/>
                <w:sz w:val="18"/>
              </w:rPr>
              <w:t>N/A</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62608e7c_eadb_4561_9c89_9c7f66933f"/>
          <w:p>
            <w:pPr>
              <w:spacing w:before="180" w:after="0" w:line="240" w:lineRule="auto"/>
            </w:pPr>
            <w:r>
              <w:rPr>
                <w:rFonts w:ascii="Arial" w:hAnsi="Arial"/>
                <w:color w:val="000000"/>
                <w:sz w:val="18"/>
              </w:rPr>
              <w:t>Go to Subscribed w/o Lock; Send initial event</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8a0767e1_596d_43ae_b853_446fa38364"/>
          <w:p>
            <w:pPr>
              <w:spacing w:before="180" w:after="0" w:line="240" w:lineRule="auto"/>
            </w:pPr>
            <w:r>
              <w:rPr>
                <w:rFonts w:ascii="Arial" w:hAnsi="Arial"/>
                <w:color w:val="000000"/>
                <w:sz w:val="18"/>
              </w:rPr>
              <w:t>Go to Subscribed w/o Lock; Send initial event</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79b62b5e_7d6f_4977_93ea_0d7f164939"/>
          <w:p>
            <w:pPr>
              <w:spacing w:before="180" w:after="0" w:line="240" w:lineRule="auto"/>
            </w:pPr>
            <w:r>
              <w:rPr>
                <w:rFonts w:ascii="Arial" w:hAnsi="Arial"/>
                <w:color w:val="000000"/>
                <w:sz w:val="18"/>
              </w:rPr>
              <w:t>No UPS state change; Send initial event</w:t>
            </w:r>
          </w:p>
          <w:bookmarkEnd w:id="12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5" w:name="para_ae891977_dad7_4e61_8c27_9bf6657b8c"/>
          <w:p>
            <w:pPr>
              <w:spacing w:before="180" w:after="0" w:line="240" w:lineRule="auto"/>
            </w:pPr>
            <w:r>
              <w:rPr>
                <w:rFonts w:ascii="Arial" w:hAnsi="Arial"/>
                <w:color w:val="000000"/>
                <w:sz w:val="18"/>
              </w:rPr>
              <w:t>AE Unsubscribes from Specific UPS</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954a2502_bd78_4188_ac2c_fb6f1bf0aa"/>
          <w:p>
            <w:pPr>
              <w:spacing w:before="180" w:after="0" w:line="240" w:lineRule="auto"/>
              <w:jc w:val="center"/>
            </w:pPr>
            <w:r>
              <w:rPr>
                <w:rFonts w:ascii="Arial" w:hAnsi="Arial"/>
                <w:i/>
                <w:color w:val="000000"/>
                <w:sz w:val="18"/>
              </w:rPr>
              <w:t>N/A</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f9b72107_7910_40b4_8c8f_2c9c6eae94"/>
          <w:p>
            <w:pPr>
              <w:spacing w:before="180" w:after="0" w:line="240" w:lineRule="auto"/>
            </w:pPr>
            <w:r>
              <w:rPr>
                <w:rFonts w:ascii="Arial" w:hAnsi="Arial"/>
                <w:color w:val="000000"/>
                <w:sz w:val="18"/>
              </w:rPr>
              <w:t>No UPS state change</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3232b6e8_56b1_4b2f_9de5_d7076154ed"/>
          <w:p>
            <w:pPr>
              <w:spacing w:before="180" w:after="0" w:line="240" w:lineRule="auto"/>
            </w:pPr>
            <w:r>
              <w:rPr>
                <w:rFonts w:ascii="Arial" w:hAnsi="Arial"/>
                <w:color w:val="000000"/>
                <w:sz w:val="18"/>
              </w:rPr>
              <w:t>Go to Not Subscribed</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cfeb595b_b57f_40dc_a32e_4df9abab08"/>
          <w:p>
            <w:pPr>
              <w:spacing w:before="180" w:after="0" w:line="240" w:lineRule="auto"/>
            </w:pPr>
            <w:r>
              <w:rPr>
                <w:rFonts w:ascii="Arial" w:hAnsi="Arial"/>
                <w:color w:val="000000"/>
                <w:sz w:val="18"/>
              </w:rPr>
              <w:t>Go to Not Subscribed</w:t>
            </w:r>
          </w:p>
          <w:bookmarkEnd w:id="12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0" w:name="para_8d911a25_1b8a_4df3_ab9b_936b491b3d"/>
          <w:p>
            <w:pPr>
              <w:spacing w:before="180" w:after="0" w:line="240" w:lineRule="auto"/>
            </w:pPr>
            <w:r>
              <w:rPr>
                <w:rFonts w:ascii="Arial" w:hAnsi="Arial"/>
                <w:color w:val="000000"/>
                <w:sz w:val="18"/>
              </w:rPr>
              <w:t>AE Unsubscribes Globally</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6afdff6b_2ccc_4a4c_91ca_d79332b7b0"/>
          <w:p>
            <w:pPr>
              <w:spacing w:before="180" w:after="0" w:line="240" w:lineRule="auto"/>
              <w:jc w:val="center"/>
            </w:pPr>
            <w:r>
              <w:rPr>
                <w:rFonts w:ascii="Arial" w:hAnsi="Arial"/>
                <w:i/>
                <w:color w:val="000000"/>
                <w:sz w:val="18"/>
              </w:rPr>
              <w:t>N/A</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472"/>
          <w:bookmarkStart w:id="12473" w:name="para_15fab04f_f081_414b_aaa3_17ba414811"/>
          <w:p>
            <w:pPr>
              <w:spacing w:before="180" w:after="0" w:line="240" w:lineRule="auto"/>
            </w:pPr>
            <w:r>
              <w:rPr>
                <w:rFonts w:ascii="Arial" w:hAnsi="Arial"/>
                <w:color w:val="000000"/>
                <w:sz w:val="18"/>
              </w:rPr>
              <w:t>No UPS state change;</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c57c1579_d943_4907_8f13_a79e28c422"/>
          <w:p>
            <w:pPr>
              <w:spacing w:before="180" w:after="0" w:line="240" w:lineRule="auto"/>
            </w:pPr>
            <w:r>
              <w:rPr>
                <w:rFonts w:ascii="Arial" w:hAnsi="Arial"/>
                <w:i/>
                <w:color w:val="000000"/>
                <w:sz w:val="18"/>
              </w:rPr>
              <w:t>AE Global State is now "No Global Subscription";</w:t>
            </w:r>
          </w:p>
          <w:bookmarkEnd w:id="12474"/>
          <w:bookmarkStart w:id="12475" w:name="para_4bb4eec6_3741_4684_ab6e_89227123e4"/>
          <w:p>
            <w:pPr>
              <w:spacing w:before="180" w:after="0" w:line="240" w:lineRule="auto"/>
            </w:pPr>
            <w:r>
              <w:rPr>
                <w:rFonts w:ascii="Arial" w:hAnsi="Arial"/>
                <w:color w:val="000000"/>
                <w:sz w:val="18"/>
              </w:rPr>
              <w:t>All Go to Not Subscribed;</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b0beed2d_6edc_44cb_8f0c_77a1688e73"/>
          <w:p>
            <w:pPr>
              <w:spacing w:before="180" w:after="0" w:line="240" w:lineRule="auto"/>
            </w:pPr>
            <w:r>
              <w:rPr>
                <w:rFonts w:ascii="Arial" w:hAnsi="Arial"/>
                <w:i/>
                <w:color w:val="000000"/>
                <w:sz w:val="18"/>
              </w:rPr>
              <w:t>AE Global State is now "No Global Subscription";</w:t>
            </w:r>
          </w:p>
          <w:bookmarkEnd w:id="12476"/>
          <w:bookmarkStart w:id="12477" w:name="para_4243eadf_29b9_4957_96fb_2b4444e65e"/>
          <w:p>
            <w:pPr>
              <w:spacing w:before="180" w:after="0" w:line="240" w:lineRule="auto"/>
            </w:pPr>
            <w:r>
              <w:rPr>
                <w:rFonts w:ascii="Arial" w:hAnsi="Arial"/>
                <w:color w:val="000000"/>
                <w:sz w:val="18"/>
              </w:rPr>
              <w:t>All Go to Not Subscribed;</w:t>
            </w:r>
          </w:p>
          <w:bookmarkEnd w:id="12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8" w:name="para_dec48096_0378_4215_b153_6ab98e813e"/>
          <w:p>
            <w:pPr>
              <w:spacing w:before="180" w:after="0" w:line="240" w:lineRule="auto"/>
            </w:pPr>
            <w:r>
              <w:rPr>
                <w:rFonts w:ascii="Arial" w:hAnsi="Arial"/>
                <w:color w:val="000000"/>
                <w:sz w:val="18"/>
              </w:rPr>
              <w:t>AE Suspends Global Subscription</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06a67c29_d8fb_4fc2_be41_adf4aa19dd"/>
          <w:p>
            <w:pPr>
              <w:spacing w:before="180" w:after="0" w:line="240" w:lineRule="auto"/>
              <w:jc w:val="center"/>
            </w:pPr>
            <w:r>
              <w:rPr>
                <w:rFonts w:ascii="Arial" w:hAnsi="Arial"/>
                <w:i/>
                <w:color w:val="000000"/>
                <w:sz w:val="18"/>
              </w:rPr>
              <w:t>N/A</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c25ae0a5_699a_405f_8aae_2cedad24d2"/>
          <w:p>
            <w:pPr>
              <w:spacing w:before="180" w:after="0" w:line="240" w:lineRule="auto"/>
            </w:pPr>
            <w:r>
              <w:rPr>
                <w:rFonts w:ascii="Arial" w:hAnsi="Arial"/>
                <w:i/>
                <w:color w:val="000000"/>
                <w:sz w:val="18"/>
              </w:rPr>
              <w:t>AE Global State is now "No Global Subscription";</w:t>
            </w:r>
          </w:p>
          <w:bookmarkEnd w:id="12480"/>
          <w:bookmarkStart w:id="12481" w:name="para_e8f46a69_7f43_4b28_a03b_0c2d7a019e"/>
          <w:p>
            <w:pPr>
              <w:spacing w:before="180" w:after="0" w:line="240" w:lineRule="auto"/>
            </w:pPr>
            <w:r>
              <w:rPr>
                <w:rFonts w:ascii="Arial" w:hAnsi="Arial"/>
                <w:color w:val="000000"/>
                <w:sz w:val="18"/>
              </w:rPr>
              <w:t>No UPS state change;</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08bc2839_5a0c_442d_85b6_d3365ade97"/>
          <w:p>
            <w:pPr>
              <w:spacing w:before="180" w:after="0" w:line="240" w:lineRule="auto"/>
            </w:pPr>
            <w:r>
              <w:rPr>
                <w:rFonts w:ascii="Arial" w:hAnsi="Arial"/>
                <w:i/>
                <w:color w:val="000000"/>
                <w:sz w:val="18"/>
              </w:rPr>
              <w:t>AE Global State is now "No Global Subscription";</w:t>
            </w:r>
          </w:p>
          <w:bookmarkEnd w:id="12482"/>
          <w:bookmarkStart w:id="12483" w:name="para_1c89d046_adc8_475a_b2c5_47dc4607cd"/>
          <w:p>
            <w:pPr>
              <w:spacing w:before="180" w:after="0" w:line="240" w:lineRule="auto"/>
            </w:pPr>
            <w:r>
              <w:rPr>
                <w:rFonts w:ascii="Arial" w:hAnsi="Arial"/>
                <w:color w:val="000000"/>
                <w:sz w:val="18"/>
              </w:rPr>
              <w:t>No UPS state change;</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3b4ac212_e12a_4546_a6bb_b80c18a40c"/>
          <w:p>
            <w:pPr>
              <w:spacing w:before="180" w:after="0" w:line="240" w:lineRule="auto"/>
            </w:pPr>
            <w:r>
              <w:rPr>
                <w:rFonts w:ascii="Arial" w:hAnsi="Arial"/>
                <w:i/>
                <w:color w:val="000000"/>
                <w:sz w:val="18"/>
              </w:rPr>
              <w:t>AE Global State is now "No Global Subscription";</w:t>
            </w:r>
          </w:p>
          <w:bookmarkEnd w:id="12484"/>
          <w:bookmarkStart w:id="12485" w:name="para_af66bf14_4832_4ab5_974a_a59450bc62"/>
          <w:p>
            <w:pPr>
              <w:spacing w:before="180" w:after="0" w:line="240" w:lineRule="auto"/>
            </w:pPr>
            <w:r>
              <w:rPr>
                <w:rFonts w:ascii="Arial" w:hAnsi="Arial"/>
                <w:color w:val="000000"/>
                <w:sz w:val="18"/>
              </w:rPr>
              <w:t>No UPS state change;</w:t>
            </w:r>
          </w:p>
          <w:bookmarkEnd w:id="12485"/>
        </w:tc>
      </w:tr>
    </w:tbl>
    <w:bookmarkStart w:id="12486" w:name="para_139be4b4_5724_4a98_9787_9528b8cd0c"/>
    <w:p>
      <w:pPr>
        <w:spacing w:before="180" w:after="0" w:line="240" w:lineRule="auto"/>
        <w:jc w:val="both"/>
      </w:pPr>
      <w:r>
        <w:rPr>
          <w:rFonts w:ascii="Arial" w:hAnsi="Arial"/>
          <w:color w:val="000000"/>
          <w:sz w:val="18"/>
        </w:rPr>
        <w:t xml:space="preserve">See </w:t>
      </w:r>
      <w:hyperlink r:id="r846">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486"/>
    <w:bookmarkStart w:id="12487" w:name="sect_CC_2_3_2"/>
    <w:p>
      <w:pPr>
        <w:spacing w:before="180" w:after="0" w:line="240" w:lineRule="auto"/>
      </w:pPr>
      <w:r>
        <w:rPr>
          <w:rFonts w:ascii="Arial" w:hAnsi="Arial"/>
          <w:b/>
          <w:color w:val="000000"/>
          <w:sz w:val="26"/>
        </w:rPr>
        <w:t>CC.2.3.2 Service Class User Behavior</w:t>
      </w:r>
    </w:p>
    <w:bookmarkEnd w:id="12487"/>
    <w:bookmarkStart w:id="12488"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488"/>
    <w:bookmarkStart w:id="12489"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89"/>
    <w:bookmarkStart w:id="12490"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490"/>
    <w:bookmarkStart w:id="12491"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491"/>
    <w:bookmarkStart w:id="12492"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492"/>
    <w:bookmarkStart w:id="12493"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493"/>
    <w:bookmarkStart w:id="12494" w:name="idp140235039855808"/>
    <w:p>
      <w:pPr>
        <w:keepNext/>
        <w:spacing w:before="180" w:after="0" w:line="240" w:lineRule="auto"/>
        <w:ind w:left="360" w:right="360" w:firstLine="0"/>
        <w:jc w:val="both"/>
      </w:pPr>
      <w:r>
        <w:rPr>
          <w:rFonts w:ascii="Arial" w:hAnsi="Arial"/>
          <w:color w:val="000000"/>
          <w:sz w:val="18"/>
        </w:rPr>
        <w:t>Note</w:t>
      </w:r>
    </w:p>
    <w:bookmarkEnd w:id="12494"/>
    <w:bookmarkStart w:id="12495"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495"/>
    <w:bookmarkStart w:id="12496"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496"/>
    <w:bookmarkStart w:id="12497" w:name="idp140235039859296"/>
    <w:p>
      <w:pPr>
        <w:keepNext/>
        <w:spacing w:before="180" w:after="0" w:line="240" w:lineRule="auto"/>
        <w:ind w:left="360" w:right="360" w:firstLine="0"/>
        <w:jc w:val="both"/>
      </w:pPr>
      <w:r>
        <w:rPr>
          <w:rFonts w:ascii="Arial" w:hAnsi="Arial"/>
          <w:color w:val="000000"/>
          <w:sz w:val="18"/>
        </w:rPr>
        <w:t>Note</w:t>
      </w:r>
    </w:p>
    <w:bookmarkEnd w:id="12497"/>
    <w:bookmarkStart w:id="12498"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498"/>
    <w:bookmarkStart w:id="12499"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499"/>
    <w:bookmarkStart w:id="12500" w:name="idp140235039861744"/>
    <w:p>
      <w:pPr>
        <w:keepNext/>
        <w:spacing w:before="180" w:after="0" w:line="240" w:lineRule="auto"/>
        <w:ind w:left="360" w:right="360" w:firstLine="0"/>
        <w:jc w:val="both"/>
      </w:pPr>
      <w:r>
        <w:rPr>
          <w:rFonts w:ascii="Arial" w:hAnsi="Arial"/>
          <w:color w:val="000000"/>
          <w:sz w:val="18"/>
        </w:rPr>
        <w:t>Note</w:t>
      </w:r>
    </w:p>
    <w:bookmarkEnd w:id="12500"/>
    <w:bookmarkStart w:id="12501"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501"/>
    <w:bookmarkStart w:id="12502"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502"/>
    <w:bookmarkStart w:id="12503"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503"/>
    <w:bookmarkStart w:id="12504" w:name="idp140235039865472"/>
    <w:p>
      <w:pPr>
        <w:keepNext/>
        <w:spacing w:before="180" w:after="0" w:line="240" w:lineRule="auto"/>
        <w:ind w:left="360" w:right="360" w:firstLine="0"/>
        <w:jc w:val="both"/>
      </w:pPr>
      <w:r>
        <w:rPr>
          <w:rFonts w:ascii="Arial" w:hAnsi="Arial"/>
          <w:color w:val="000000"/>
          <w:sz w:val="18"/>
        </w:rPr>
        <w:t>Note</w:t>
      </w:r>
    </w:p>
    <w:bookmarkEnd w:id="12504"/>
    <w:bookmarkStart w:id="12505"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505"/>
    <w:bookmarkStart w:id="12506"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506"/>
    <w:bookmarkStart w:id="12507" w:name="idp140235039867936"/>
    <w:p>
      <w:pPr>
        <w:keepNext/>
        <w:spacing w:before="180" w:after="0" w:line="240" w:lineRule="auto"/>
        <w:ind w:left="360" w:right="360" w:firstLine="0"/>
        <w:jc w:val="both"/>
      </w:pPr>
      <w:r>
        <w:rPr>
          <w:rFonts w:ascii="Arial" w:hAnsi="Arial"/>
          <w:color w:val="000000"/>
          <w:sz w:val="18"/>
        </w:rPr>
        <w:t>Note</w:t>
      </w:r>
    </w:p>
    <w:bookmarkEnd w:id="12507"/>
    <w:bookmarkStart w:id="12508" w:name="idp140235039868192"/>
    <w:bookmarkStart w:id="12509" w:name="idp140235039868448"/>
    <w:bookmarkStart w:id="12510" w:name="para_babc1259_0c4d_4876_8ca3_ad99bc2b56"/>
    <w:p>
      <w:pPr>
        <w:numPr>
          <w:ilvl w:val="0"/>
          <w:numId w:val="345"/>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510"/>
    <w:bookmarkEnd w:id="12509"/>
    <w:bookmarkEnd w:id="12508"/>
    <w:bookmarkStart w:id="12511" w:name="idp140235039870096"/>
    <w:bookmarkStart w:id="12512" w:name="para_5fce36fb_2cc4_4c76_af74_2ea8fa8077"/>
    <w:p>
      <w:pPr>
        <w:numPr>
          <w:ilvl w:val="0"/>
          <w:numId w:val="345"/>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847">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512"/>
    <w:bookmarkEnd w:id="12511"/>
    <w:bookmarkStart w:id="12513"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513"/>
    <w:bookmarkStart w:id="12514"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514"/>
    <w:bookmarkStart w:id="12515"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515"/>
    <w:bookmarkStart w:id="12516" w:name="sect_CC_2_3_3"/>
    <w:p>
      <w:pPr>
        <w:spacing w:before="180" w:after="0" w:line="240" w:lineRule="auto"/>
      </w:pPr>
      <w:r>
        <w:rPr>
          <w:rFonts w:ascii="Arial" w:hAnsi="Arial"/>
          <w:b/>
          <w:color w:val="000000"/>
          <w:sz w:val="26"/>
        </w:rPr>
        <w:t>CC.2.3.3 Service Class Provider Behavior</w:t>
      </w:r>
    </w:p>
    <w:bookmarkEnd w:id="12516"/>
    <w:bookmarkStart w:id="12517"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517"/>
    <w:bookmarkStart w:id="12518"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518"/>
    <w:bookmarkStart w:id="12519"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519"/>
    <w:bookmarkStart w:id="12520"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48">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520"/>
    <w:bookmarkStart w:id="12521"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521"/>
    <w:bookmarkStart w:id="12522"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522"/>
    <w:bookmarkStart w:id="12523"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523"/>
    <w:bookmarkStart w:id="12524"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524"/>
    <w:bookmarkStart w:id="12525"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9">
        <w:r>
          <w:rPr>
            <w:rFonts w:ascii="Arial" w:hAnsi="Arial"/>
            <w:color w:val="000000"/>
            <w:sz w:val="18"/>
          </w:rPr>
          <w:t>PS3.7</w:t>
        </w:r>
      </w:hyperlink>
      <w:r>
        <w:rPr>
          <w:rFonts w:ascii="Arial" w:hAnsi="Arial"/>
          <w:color w:val="000000"/>
          <w:sz w:val="18"/>
        </w:rPr>
        <w:t xml:space="preserve"> and </w:t>
      </w:r>
      <w:hyperlink r:id="r850">
        <w:r>
          <w:rPr>
            <w:rFonts w:ascii="Arial" w:hAnsi="Arial"/>
            <w:color w:val="000000"/>
            <w:sz w:val="18"/>
          </w:rPr>
          <w:t>PS3.15</w:t>
        </w:r>
      </w:hyperlink>
      <w:r>
        <w:rPr>
          <w:rFonts w:ascii="Arial" w:hAnsi="Arial"/>
          <w:color w:val="000000"/>
          <w:sz w:val="18"/>
        </w:rPr>
        <w:t xml:space="preserve">). </w:t>
      </w:r>
      <w:hyperlink r:id="r851">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525"/>
    <w:bookmarkStart w:id="12526" w:name="sect_CC_2_3_3_1"/>
    <w:p>
      <w:pPr>
        <w:spacing w:before="180" w:after="0" w:line="240" w:lineRule="auto"/>
      </w:pPr>
      <w:r>
        <w:rPr>
          <w:rFonts w:ascii="Arial" w:hAnsi="Arial"/>
          <w:b/>
          <w:color w:val="000000"/>
          <w:sz w:val="22"/>
        </w:rPr>
        <w:t>CC.2.3.3.1 Filtered Global Subscription</w:t>
      </w:r>
    </w:p>
    <w:bookmarkEnd w:id="12526"/>
    <w:bookmarkStart w:id="12527"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527"/>
    <w:bookmarkStart w:id="12528"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528"/>
    <w:bookmarkStart w:id="12529" w:name="sect_CC_2_3_4"/>
    <w:p>
      <w:pPr>
        <w:spacing w:before="180" w:after="0" w:line="240" w:lineRule="auto"/>
      </w:pPr>
      <w:r>
        <w:rPr>
          <w:rFonts w:ascii="Arial" w:hAnsi="Arial"/>
          <w:b/>
          <w:color w:val="000000"/>
          <w:sz w:val="26"/>
        </w:rPr>
        <w:t>CC.2.3.4 Status Codes</w:t>
      </w:r>
    </w:p>
    <w:bookmarkEnd w:id="12529"/>
    <w:bookmarkStart w:id="12530" w:name="para_e3b30cd4_9a7a_44c8_8cb0_a955117bcc"/>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3_3">
        <w:r>
          <w:rPr>
            <w:rFonts w:ascii="Arial" w:hAnsi="Arial"/>
            <w:color w:val="000000"/>
            <w:sz w:val="18"/>
          </w:rPr>
          <w:t>Table CC.2.3-3</w:t>
        </w:r>
      </w:hyperlink>
      <w:r>
        <w:rPr>
          <w:rFonts w:ascii="Arial" w:hAnsi="Arial"/>
          <w:color w:val="000000"/>
          <w:sz w:val="18"/>
        </w:rPr>
        <w:t>.</w:t>
      </w:r>
    </w:p>
    <w:bookmarkEnd w:id="12530"/>
    <w:bookmarkStart w:id="12531" w:name="table_CC_2_3_3"/>
    <w:p>
      <w:pPr>
        <w:keepNext/>
        <w:spacing w:before="216" w:after="0" w:line="240" w:lineRule="auto"/>
        <w:jc w:val="center"/>
      </w:pPr>
      <w:r>
        <w:rPr>
          <w:rFonts w:ascii="Arial" w:hAnsi="Arial"/>
          <w:b/>
          <w:color w:val="000000"/>
          <w:sz w:val="22"/>
        </w:rPr>
        <w:t>Table CC.2.3-3. Status Values</w:t>
      </w:r>
    </w:p>
    <w:bookmarkEnd w:id="12531"/>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32" w:name="para_ba4e49be_2289_463d_8abe_0429b6a392"/>
          <w:p>
            <w:pPr>
              <w:keepNext/>
              <w:spacing w:before="180" w:after="0" w:line="240" w:lineRule="auto"/>
              <w:jc w:val="center"/>
            </w:pPr>
            <w:r>
              <w:rPr>
                <w:rFonts w:ascii="Arial" w:hAnsi="Arial"/>
                <w:b/>
                <w:color w:val="000000"/>
                <w:sz w:val="18"/>
              </w:rPr>
              <w:t>Status</w:t>
            </w:r>
          </w:p>
          <w:bookmarkEnd w:id="12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3" w:name="para_0401702b_a3af_4e61_bf13_76b3be6d9c"/>
          <w:p>
            <w:pPr>
              <w:spacing w:before="180" w:after="0" w:line="240" w:lineRule="auto"/>
              <w:jc w:val="center"/>
            </w:pPr>
            <w:r>
              <w:rPr>
                <w:rFonts w:ascii="Arial" w:hAnsi="Arial"/>
                <w:b/>
                <w:color w:val="000000"/>
                <w:sz w:val="18"/>
              </w:rPr>
              <w:t>Meaning</w:t>
            </w:r>
          </w:p>
          <w:bookmarkEnd w:id="12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4" w:name="para_7a6a550d_5df0_4e94_9f26_d06773be70"/>
          <w:p>
            <w:pPr>
              <w:spacing w:before="180" w:after="0" w:line="240" w:lineRule="auto"/>
              <w:jc w:val="center"/>
            </w:pPr>
            <w:r>
              <w:rPr>
                <w:rFonts w:ascii="Arial" w:hAnsi="Arial"/>
                <w:b/>
                <w:color w:val="000000"/>
                <w:sz w:val="18"/>
              </w:rPr>
              <w:t>Code</w:t>
            </w:r>
          </w:p>
          <w:bookmarkEnd w:id="12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5" w:name="para_ff2fca1c_8921_4a94_bbd9_9db0d2d192"/>
          <w:p>
            <w:pPr>
              <w:spacing w:before="180" w:after="0" w:line="240" w:lineRule="auto"/>
            </w:pPr>
            <w:r>
              <w:rPr>
                <w:rFonts w:ascii="Arial" w:hAnsi="Arial"/>
                <w:color w:val="000000"/>
                <w:sz w:val="18"/>
              </w:rPr>
              <w:t>Success</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801c722c_cee6_4bf4_a2f9_46b2b45406"/>
          <w:p>
            <w:pPr>
              <w:spacing w:before="180" w:after="0" w:line="240" w:lineRule="auto"/>
            </w:pPr>
            <w:r>
              <w:rPr>
                <w:rFonts w:ascii="Arial" w:hAnsi="Arial"/>
                <w:color w:val="000000"/>
                <w:sz w:val="18"/>
              </w:rPr>
              <w:t>The requested change of subscription state was performed</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afc56d5e_ae72_4a79_aa29_30fc57fdf3"/>
          <w:p>
            <w:pPr>
              <w:spacing w:before="180" w:after="0" w:line="240" w:lineRule="auto"/>
              <w:jc w:val="center"/>
            </w:pPr>
            <w:r>
              <w:rPr>
                <w:rFonts w:ascii="Arial" w:hAnsi="Arial"/>
                <w:color w:val="000000"/>
                <w:sz w:val="18"/>
              </w:rPr>
              <w:t>0000</w:t>
            </w:r>
          </w:p>
          <w:bookmarkEnd w:id="12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8" w:name="para_99ec5ab0_08d4_40b8_9fb6_d6b8519f36"/>
          <w:p>
            <w:pPr>
              <w:spacing w:before="180" w:after="0" w:line="240" w:lineRule="auto"/>
            </w:pPr>
            <w:r>
              <w:rPr>
                <w:rFonts w:ascii="Arial" w:hAnsi="Arial"/>
                <w:color w:val="000000"/>
                <w:sz w:val="18"/>
              </w:rPr>
              <w:t>Warning</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f3d420f9_7415_4086_a189_09ac71c0e9"/>
          <w:p>
            <w:pPr>
              <w:spacing w:before="180" w:after="0" w:line="240" w:lineRule="auto"/>
            </w:pPr>
            <w:r>
              <w:rPr>
                <w:rFonts w:ascii="Arial" w:hAnsi="Arial"/>
                <w:color w:val="000000"/>
                <w:sz w:val="18"/>
              </w:rPr>
              <w:t>Deletion Lock not granted.</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019dc2a4_93e7_41d4_a47e_c47af8af2b"/>
          <w:p>
            <w:pPr>
              <w:spacing w:before="180" w:after="0" w:line="240" w:lineRule="auto"/>
              <w:jc w:val="center"/>
            </w:pPr>
            <w:r>
              <w:rPr>
                <w:rFonts w:ascii="Arial" w:hAnsi="Arial"/>
                <w:color w:val="000000"/>
                <w:sz w:val="18"/>
              </w:rPr>
              <w:t>B301</w:t>
            </w:r>
          </w:p>
          <w:bookmarkEnd w:id="12540"/>
        </w:tc>
      </w:tr>
      <w:tr>
        <w:tblPrEx/>
        <w:trPr/>
        <w:tc>
          <w:tcPr>
            <w:vMerge w:val="restart"/>
            <w:tcBorders>
              <w:left w:val="single" w:sz="4" w:color="000000"/>
              <w:right w:val="single" w:sz="4" w:color="000000"/>
            </w:tcBorders>
            <w:tcMar>
              <w:top w:w="40" w:type="dxa"/>
              <w:left w:w="40" w:type="dxa"/>
              <w:right w:w="40" w:type="dxa"/>
            </w:tcMar>
            <w:vAlign w:val="top"/>
          </w:tcPr>
          <w:bookmarkStart w:id="12541" w:name="para_a1fe5393_9144_48db_b8f5_dd8e1c71e6"/>
          <w:p>
            <w:pPr>
              <w:spacing w:before="180" w:after="0" w:line="240" w:lineRule="auto"/>
            </w:pPr>
            <w:r>
              <w:rPr>
                <w:rFonts w:ascii="Arial" w:hAnsi="Arial"/>
                <w:color w:val="000000"/>
                <w:sz w:val="18"/>
              </w:rPr>
              <w:t>Failure</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e6a7ad00_0ba1_4ab8_b5f5_945da4550c"/>
          <w:p>
            <w:pPr>
              <w:spacing w:before="180" w:after="0" w:line="240" w:lineRule="auto"/>
            </w:pPr>
            <w:r>
              <w:rPr>
                <w:rFonts w:ascii="Arial" w:hAnsi="Arial"/>
                <w:color w:val="000000"/>
                <w:sz w:val="18"/>
              </w:rPr>
              <w:t>Specified SOP Instance UID does not exist or is not a UPS Instance managed by this SCP</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7b7ce4d3_b756_4752_97a1_21b4a9c1f2"/>
          <w:p>
            <w:pPr>
              <w:spacing w:before="180" w:after="0" w:line="240" w:lineRule="auto"/>
              <w:jc w:val="center"/>
            </w:pPr>
            <w:r>
              <w:rPr>
                <w:rFonts w:ascii="Arial" w:hAnsi="Arial"/>
                <w:color w:val="000000"/>
                <w:sz w:val="18"/>
              </w:rPr>
              <w:t>C307</w:t>
            </w:r>
          </w:p>
          <w:bookmarkEnd w:id="125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4" w:name="para_46181a07_dbe9_4828_97b9_617217a1ca"/>
          <w:p>
            <w:pPr>
              <w:spacing w:before="180" w:after="0" w:line="240" w:lineRule="auto"/>
            </w:pPr>
            <w:r>
              <w:rPr>
                <w:rFonts w:ascii="Arial" w:hAnsi="Arial"/>
                <w:color w:val="000000"/>
                <w:sz w:val="18"/>
              </w:rPr>
              <w:t>Receiving AE-TITLE is Unknown to this SCP</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150feb35_8a79_4e42_9276_20339aa8ea"/>
          <w:p>
            <w:pPr>
              <w:spacing w:before="180" w:after="0" w:line="240" w:lineRule="auto"/>
              <w:jc w:val="center"/>
            </w:pPr>
            <w:r>
              <w:rPr>
                <w:rFonts w:ascii="Arial" w:hAnsi="Arial"/>
                <w:color w:val="000000"/>
                <w:sz w:val="18"/>
              </w:rPr>
              <w:t>C308</w:t>
            </w:r>
          </w:p>
          <w:bookmarkEnd w:id="125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6" w:name="para_53a0082b_6d03_4197_8ae0_4e3b40d6ff"/>
          <w:p>
            <w:pPr>
              <w:spacing w:before="180" w:after="0" w:line="240" w:lineRule="auto"/>
            </w:pPr>
            <w:r>
              <w:rPr>
                <w:rFonts w:ascii="Arial" w:hAnsi="Arial"/>
                <w:color w:val="000000"/>
                <w:sz w:val="18"/>
              </w:rPr>
              <w:t>Refused: Specified action not appropriate for specified instance</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72f63871_0dad_462f_96cf_f685ed6492"/>
          <w:p>
            <w:pPr>
              <w:spacing w:before="180" w:after="0" w:line="240" w:lineRule="auto"/>
              <w:jc w:val="center"/>
            </w:pPr>
            <w:r>
              <w:rPr>
                <w:rFonts w:ascii="Arial" w:hAnsi="Arial"/>
                <w:color w:val="000000"/>
                <w:sz w:val="18"/>
              </w:rPr>
              <w:t>C314</w:t>
            </w:r>
          </w:p>
          <w:bookmarkEnd w:id="125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8" w:name="para_51492d7f_ac80_4de7_9955_f24cc7e7e6"/>
          <w:p>
            <w:pPr>
              <w:spacing w:before="180" w:after="0" w:line="240" w:lineRule="auto"/>
            </w:pPr>
            <w:r>
              <w:rPr>
                <w:rFonts w:ascii="Arial" w:hAnsi="Arial"/>
                <w:color w:val="000000"/>
                <w:sz w:val="18"/>
              </w:rPr>
              <w:t>Refused: SCP does not support Event Reports</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a4933f56_7db6_4d9c_bdac_6666c2b25e"/>
          <w:p>
            <w:pPr>
              <w:spacing w:before="180" w:after="0" w:line="240" w:lineRule="auto"/>
              <w:jc w:val="center"/>
            </w:pPr>
            <w:r>
              <w:rPr>
                <w:rFonts w:ascii="Arial" w:hAnsi="Arial"/>
                <w:color w:val="000000"/>
                <w:sz w:val="18"/>
              </w:rPr>
              <w:t>C315</w:t>
            </w:r>
          </w:p>
          <w:bookmarkEnd w:id="12549"/>
        </w:tc>
      </w:tr>
    </w:tbl>
    <w:bookmarkStart w:id="12550" w:name="sect_CC_2_4"/>
    <w:p>
      <w:pPr>
        <w:spacing w:before="180" w:after="0" w:line="240" w:lineRule="auto"/>
      </w:pPr>
      <w:r>
        <w:rPr>
          <w:rFonts w:ascii="Arial" w:hAnsi="Arial"/>
          <w:b/>
          <w:color w:val="000000"/>
          <w:sz w:val="24"/>
        </w:rPr>
        <w:t>CC.2.4 Report a Change in UPS Status (N-EVENT-REPORT)</w:t>
      </w:r>
    </w:p>
    <w:bookmarkEnd w:id="12550"/>
    <w:bookmarkStart w:id="12551"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551"/>
    <w:bookmarkStart w:id="12552" w:name="sect_CC_2_4_1"/>
    <w:p>
      <w:pPr>
        <w:spacing w:before="180" w:after="0" w:line="240" w:lineRule="auto"/>
      </w:pPr>
      <w:r>
        <w:rPr>
          <w:rFonts w:ascii="Arial" w:hAnsi="Arial"/>
          <w:b/>
          <w:color w:val="000000"/>
          <w:sz w:val="26"/>
        </w:rPr>
        <w:t>CC.2.4.1 Event Report Information</w:t>
      </w:r>
    </w:p>
    <w:bookmarkEnd w:id="12552"/>
    <w:bookmarkStart w:id="12553"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553"/>
    <w:bookmarkStart w:id="12554"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554"/>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55" w:name="para_0ab69a26_21cd_4819_bf74_02e4cdbaaf"/>
          <w:p>
            <w:pPr>
              <w:keepNext/>
              <w:spacing w:before="180" w:after="0" w:line="240" w:lineRule="auto"/>
              <w:jc w:val="center"/>
            </w:pPr>
            <w:r>
              <w:rPr>
                <w:rFonts w:ascii="Arial" w:hAnsi="Arial"/>
                <w:b/>
                <w:color w:val="000000"/>
                <w:sz w:val="18"/>
              </w:rPr>
              <w:t>Event Type Name</w:t>
            </w:r>
          </w:p>
          <w:bookmarkEnd w:id="12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6" w:name="para_ed93763a_ce19_4f54_8f3f_dee67e4805"/>
          <w:p>
            <w:pPr>
              <w:spacing w:before="180" w:after="0" w:line="240" w:lineRule="auto"/>
              <w:jc w:val="center"/>
            </w:pPr>
            <w:r>
              <w:rPr>
                <w:rFonts w:ascii="Arial" w:hAnsi="Arial"/>
                <w:b/>
                <w:color w:val="000000"/>
                <w:sz w:val="18"/>
              </w:rPr>
              <w:t>Event Type ID</w:t>
            </w:r>
          </w:p>
          <w:bookmarkEnd w:id="12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7" w:name="para_68b1c5da_e63b_4080_901a_6fc1bac5e5"/>
          <w:p>
            <w:pPr>
              <w:spacing w:before="180" w:after="0" w:line="240" w:lineRule="auto"/>
              <w:jc w:val="center"/>
            </w:pPr>
            <w:r>
              <w:rPr>
                <w:rFonts w:ascii="Arial" w:hAnsi="Arial"/>
                <w:b/>
                <w:color w:val="000000"/>
                <w:sz w:val="18"/>
              </w:rPr>
              <w:t>Attribute Name</w:t>
            </w:r>
          </w:p>
          <w:bookmarkEnd w:id="12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8" w:name="para_7d9dbdd8_8653_4b83_a0cb_156d9373a2"/>
          <w:p>
            <w:pPr>
              <w:spacing w:before="180" w:after="0" w:line="240" w:lineRule="auto"/>
              <w:jc w:val="center"/>
            </w:pPr>
            <w:r>
              <w:rPr>
                <w:rFonts w:ascii="Arial" w:hAnsi="Arial"/>
                <w:b/>
                <w:color w:val="000000"/>
                <w:sz w:val="18"/>
              </w:rPr>
              <w:t>Tag</w:t>
            </w:r>
          </w:p>
          <w:bookmarkEnd w:id="12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9" w:name="para_af708564_d8d6_4f1f_95aa_1ab78e27ac"/>
          <w:p>
            <w:pPr>
              <w:spacing w:before="180" w:after="0" w:line="240" w:lineRule="auto"/>
              <w:jc w:val="center"/>
            </w:pPr>
            <w:r>
              <w:rPr>
                <w:rFonts w:ascii="Arial" w:hAnsi="Arial"/>
                <w:b/>
                <w:color w:val="000000"/>
                <w:sz w:val="18"/>
              </w:rPr>
              <w:t>Req. Type SCU/SCP</w:t>
            </w:r>
          </w:p>
          <w:bookmarkEnd w:id="12559"/>
        </w:tc>
      </w:tr>
      <w:tr>
        <w:tblPrEx/>
        <w:trPr/>
        <w:tc>
          <w:tcPr>
            <w:vMerge w:val="restart"/>
            <w:tcBorders>
              <w:left w:val="single" w:sz="4" w:color="000000"/>
              <w:right w:val="single" w:sz="4" w:color="000000"/>
            </w:tcBorders>
            <w:tcMar>
              <w:top w:w="40" w:type="dxa"/>
              <w:left w:w="40" w:type="dxa"/>
              <w:right w:w="40" w:type="dxa"/>
            </w:tcMar>
            <w:vAlign w:val="top"/>
          </w:tcPr>
          <w:bookmarkStart w:id="12560" w:name="para_9dccc6c5_5d1d_499a_a59f_696cd7cd9c"/>
          <w:p>
            <w:pPr>
              <w:spacing w:before="180" w:after="0" w:line="240" w:lineRule="auto"/>
            </w:pPr>
            <w:r>
              <w:rPr>
                <w:rFonts w:ascii="Arial" w:hAnsi="Arial"/>
                <w:color w:val="000000"/>
                <w:sz w:val="18"/>
              </w:rPr>
              <w:t>UPS State Report</w:t>
            </w:r>
          </w:p>
          <w:bookmarkEnd w:id="12560"/>
        </w:tc>
        <w:tc>
          <w:tcPr>
            <w:vMerge w:val="restart"/>
            <w:tcBorders>
              <w:right w:val="single" w:sz="4" w:color="000000"/>
            </w:tcBorders>
            <w:tcMar>
              <w:top w:w="40" w:type="dxa"/>
              <w:left w:w="40" w:type="dxa"/>
              <w:right w:w="40" w:type="dxa"/>
            </w:tcMar>
            <w:vAlign w:val="top"/>
          </w:tcPr>
          <w:bookmarkStart w:id="12561" w:name="para_264e7cbe_62c1_4d86_b8be_40e90b5680"/>
          <w:p>
            <w:pPr>
              <w:spacing w:before="180" w:after="0" w:line="240" w:lineRule="auto"/>
              <w:jc w:val="center"/>
            </w:pPr>
            <w:r>
              <w:rPr>
                <w:rFonts w:ascii="Arial" w:hAnsi="Arial"/>
                <w:color w:val="000000"/>
                <w:sz w:val="18"/>
              </w:rPr>
              <w:t>1</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ef804fcc_9771_4af9_a3c2_87a6536967"/>
          <w:p>
            <w:pPr>
              <w:spacing w:before="180" w:after="0" w:line="240" w:lineRule="auto"/>
            </w:pPr>
            <w:r>
              <w:rPr>
                <w:rFonts w:ascii="Arial" w:hAnsi="Arial"/>
                <w:color w:val="000000"/>
                <w:sz w:val="18"/>
              </w:rPr>
              <w:t>Procedure Step State</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be7db140_30fe_49e4_82f1_9a5aa5b86a"/>
          <w:p>
            <w:pPr>
              <w:spacing w:before="180" w:after="0" w:line="240" w:lineRule="auto"/>
              <w:jc w:val="center"/>
            </w:pPr>
            <w:r>
              <w:rPr>
                <w:rFonts w:ascii="Arial" w:hAnsi="Arial"/>
                <w:color w:val="000000"/>
                <w:sz w:val="18"/>
              </w:rPr>
              <w:t>(0074,1000)</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69afeb90_842b_4eca_a660_3497bb6a0b"/>
          <w:p>
            <w:pPr>
              <w:spacing w:before="180" w:after="0" w:line="240" w:lineRule="auto"/>
              <w:jc w:val="center"/>
            </w:pPr>
            <w:r>
              <w:rPr>
                <w:rFonts w:ascii="Arial" w:hAnsi="Arial"/>
                <w:color w:val="000000"/>
                <w:sz w:val="18"/>
              </w:rPr>
              <w:t>-/1</w:t>
            </w:r>
          </w:p>
          <w:bookmarkEnd w:id="125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5" w:name="para_2c35cc25_6e60_4cae_a6f9_71ccf82d8a"/>
          <w:p>
            <w:pPr>
              <w:spacing w:before="180" w:after="0" w:line="240" w:lineRule="auto"/>
            </w:pPr>
            <w:r>
              <w:rPr>
                <w:rFonts w:ascii="Arial" w:hAnsi="Arial"/>
                <w:color w:val="000000"/>
                <w:sz w:val="18"/>
              </w:rPr>
              <w:t>Input Readiness State</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9732fe8c_7da0_4d34_acf5_feeb21b865"/>
          <w:p>
            <w:pPr>
              <w:spacing w:before="180" w:after="0" w:line="240" w:lineRule="auto"/>
              <w:jc w:val="center"/>
            </w:pPr>
            <w:r>
              <w:rPr>
                <w:rFonts w:ascii="Arial" w:hAnsi="Arial"/>
                <w:color w:val="000000"/>
                <w:sz w:val="18"/>
              </w:rPr>
              <w:t>(0040,4041)</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a809db2c_ddaa_4e38_8c23_178df67158"/>
          <w:p>
            <w:pPr>
              <w:spacing w:before="180" w:after="0" w:line="240" w:lineRule="auto"/>
              <w:jc w:val="center"/>
            </w:pPr>
            <w:r>
              <w:rPr>
                <w:rFonts w:ascii="Arial" w:hAnsi="Arial"/>
                <w:color w:val="000000"/>
                <w:sz w:val="18"/>
              </w:rPr>
              <w:t>-/1</w:t>
            </w:r>
          </w:p>
          <w:bookmarkEnd w:id="125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8" w:name="para_7c46a585_070c_4380_ba6b_cdf04b813b"/>
          <w:p>
            <w:pPr>
              <w:spacing w:before="180" w:after="0" w:line="240" w:lineRule="auto"/>
            </w:pPr>
            <w:r>
              <w:rPr>
                <w:rFonts w:ascii="Arial" w:hAnsi="Arial"/>
                <w:color w:val="000000"/>
                <w:sz w:val="18"/>
              </w:rPr>
              <w:t>Reason For Cancellation</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2716022a_b3f8_4e18_8881_5569f102ef"/>
          <w:p>
            <w:pPr>
              <w:spacing w:before="180" w:after="0" w:line="240" w:lineRule="auto"/>
              <w:jc w:val="center"/>
            </w:pPr>
            <w:r>
              <w:rPr>
                <w:rFonts w:ascii="Arial" w:hAnsi="Arial"/>
                <w:color w:val="000000"/>
                <w:sz w:val="18"/>
              </w:rPr>
              <w:t>(0074,1238)</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d5efc841_e89f_4e33_b62e_969fa6dd71"/>
          <w:p>
            <w:pPr>
              <w:spacing w:before="180" w:after="0" w:line="240" w:lineRule="auto"/>
              <w:jc w:val="center"/>
            </w:pPr>
            <w:r>
              <w:rPr>
                <w:rFonts w:ascii="Arial" w:hAnsi="Arial"/>
                <w:color w:val="000000"/>
                <w:sz w:val="18"/>
              </w:rPr>
              <w:t>-/3</w:t>
            </w:r>
          </w:p>
          <w:bookmarkEnd w:id="125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1" w:name="para_81a86ed0_2dd1_418c_abd2_63e46f9f52"/>
          <w:p>
            <w:pPr>
              <w:spacing w:before="180" w:after="0" w:line="240" w:lineRule="auto"/>
            </w:pPr>
            <w:r>
              <w:rPr>
                <w:rFonts w:ascii="Arial" w:hAnsi="Arial"/>
                <w:color w:val="000000"/>
                <w:sz w:val="18"/>
              </w:rPr>
              <w:t>Procedure Step Discontinuation Reason Code Sequence</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47bfb7c5_b702_4d33_a8f6_d54b92e068"/>
          <w:p>
            <w:pPr>
              <w:spacing w:before="180" w:after="0" w:line="240" w:lineRule="auto"/>
              <w:jc w:val="center"/>
            </w:pPr>
            <w:r>
              <w:rPr>
                <w:rFonts w:ascii="Arial" w:hAnsi="Arial"/>
                <w:color w:val="000000"/>
                <w:sz w:val="18"/>
              </w:rPr>
              <w:t>(0074,100e)</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7607bffa_65f8_4292_abe5_ef56e1386c"/>
          <w:p>
            <w:pPr>
              <w:spacing w:before="180" w:after="0" w:line="240" w:lineRule="auto"/>
              <w:jc w:val="center"/>
            </w:pPr>
            <w:r>
              <w:rPr>
                <w:rFonts w:ascii="Arial" w:hAnsi="Arial"/>
                <w:color w:val="000000"/>
                <w:sz w:val="18"/>
              </w:rPr>
              <w:t>-/3</w:t>
            </w:r>
          </w:p>
          <w:bookmarkEnd w:id="125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4" w:name="para_2b438038_c4bd_455c_a1a5_5025e03180"/>
          <w:p>
            <w:pPr>
              <w:spacing w:before="180" w:after="0" w:line="240" w:lineRule="auto"/>
            </w:pPr>
            <w:r>
              <w:rPr>
                <w:rFonts w:ascii="Arial" w:hAnsi="Arial"/>
                <w:color w:val="000000"/>
                <w:sz w:val="18"/>
              </w:rPr>
              <w:t>&gt;Code Value</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0aa259be_9d15_43a9_a0db_9f405302bb"/>
          <w:p>
            <w:pPr>
              <w:spacing w:before="180" w:after="0" w:line="240" w:lineRule="auto"/>
              <w:jc w:val="center"/>
            </w:pPr>
            <w:r>
              <w:rPr>
                <w:rFonts w:ascii="Arial" w:hAnsi="Arial"/>
                <w:color w:val="000000"/>
                <w:sz w:val="18"/>
              </w:rPr>
              <w:t>(0008,0100)</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e716346b_c0f6_40bb_89a6_d3400db519"/>
          <w:p>
            <w:pPr>
              <w:spacing w:before="180" w:after="0" w:line="240" w:lineRule="auto"/>
              <w:jc w:val="center"/>
            </w:pPr>
            <w:r>
              <w:rPr>
                <w:rFonts w:ascii="Arial" w:hAnsi="Arial"/>
                <w:color w:val="000000"/>
                <w:sz w:val="18"/>
              </w:rPr>
              <w:t>-/1</w:t>
            </w:r>
          </w:p>
          <w:bookmarkEnd w:id="125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7" w:name="para_86b87d87_ba78_41c2_83d0_441c1ac0be"/>
          <w:p>
            <w:pPr>
              <w:spacing w:before="180" w:after="0" w:line="240" w:lineRule="auto"/>
            </w:pPr>
            <w:r>
              <w:rPr>
                <w:rFonts w:ascii="Arial" w:hAnsi="Arial"/>
                <w:color w:val="000000"/>
                <w:sz w:val="18"/>
              </w:rPr>
              <w:t>&gt;Coding Scheme Designator</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37a075df_7e9c_4e6f_a602_0001c72a25"/>
          <w:p>
            <w:pPr>
              <w:spacing w:before="180" w:after="0" w:line="240" w:lineRule="auto"/>
              <w:jc w:val="center"/>
            </w:pPr>
            <w:r>
              <w:rPr>
                <w:rFonts w:ascii="Arial" w:hAnsi="Arial"/>
                <w:color w:val="000000"/>
                <w:sz w:val="18"/>
              </w:rPr>
              <w:t>(0008,0102)</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4f76f728_5fb2_42cb_87f8_d6341af026"/>
          <w:p>
            <w:pPr>
              <w:spacing w:before="180" w:after="0" w:line="240" w:lineRule="auto"/>
              <w:jc w:val="center"/>
            </w:pPr>
            <w:r>
              <w:rPr>
                <w:rFonts w:ascii="Arial" w:hAnsi="Arial"/>
                <w:color w:val="000000"/>
                <w:sz w:val="18"/>
              </w:rPr>
              <w:t>-/1</w:t>
            </w:r>
          </w:p>
          <w:bookmarkEnd w:id="125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0" w:name="para_85e1b83d_afa5_44f1_8171_c5e9082b6b"/>
          <w:p>
            <w:pPr>
              <w:spacing w:before="180" w:after="0" w:line="240" w:lineRule="auto"/>
            </w:pPr>
            <w:r>
              <w:rPr>
                <w:rFonts w:ascii="Arial" w:hAnsi="Arial"/>
                <w:color w:val="000000"/>
                <w:sz w:val="18"/>
              </w:rPr>
              <w:t>&gt;Coding Scheme Version</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28d1e9b9_9400_46f4_a620_4fcbad5b40"/>
          <w:p>
            <w:pPr>
              <w:spacing w:before="180" w:after="0" w:line="240" w:lineRule="auto"/>
              <w:jc w:val="center"/>
            </w:pPr>
            <w:r>
              <w:rPr>
                <w:rFonts w:ascii="Arial" w:hAnsi="Arial"/>
                <w:color w:val="000000"/>
                <w:sz w:val="18"/>
              </w:rPr>
              <w:t>(0008,0103)</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584b1454_f81b_4bfa_8f4e_3804e20545"/>
          <w:p>
            <w:pPr>
              <w:spacing w:before="180" w:after="0" w:line="240" w:lineRule="auto"/>
              <w:jc w:val="center"/>
            </w:pPr>
            <w:r>
              <w:rPr>
                <w:rFonts w:ascii="Arial" w:hAnsi="Arial"/>
                <w:color w:val="000000"/>
                <w:sz w:val="18"/>
              </w:rPr>
              <w:t>-/1C</w:t>
            </w:r>
          </w:p>
          <w:bookmarkEnd w:id="12582"/>
          <w:bookmarkStart w:id="12583"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4" w:name="para_74c863b7_fc7a_4558_9003_663f4fe862"/>
          <w:p>
            <w:pPr>
              <w:spacing w:before="180" w:after="0" w:line="240" w:lineRule="auto"/>
            </w:pPr>
            <w:r>
              <w:rPr>
                <w:rFonts w:ascii="Arial" w:hAnsi="Arial"/>
                <w:color w:val="000000"/>
                <w:sz w:val="18"/>
              </w:rPr>
              <w:t>&gt;Code Meaning</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61be59a2_46d2_4b5e_9659_2d60f6d99c"/>
          <w:p>
            <w:pPr>
              <w:spacing w:before="180" w:after="0" w:line="240" w:lineRule="auto"/>
              <w:jc w:val="center"/>
            </w:pPr>
            <w:r>
              <w:rPr>
                <w:rFonts w:ascii="Arial" w:hAnsi="Arial"/>
                <w:color w:val="000000"/>
                <w:sz w:val="18"/>
              </w:rPr>
              <w:t>(0008,0104)</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d2af7246_c534_4a17_bb98_7b53cca50f"/>
          <w:p>
            <w:pPr>
              <w:spacing w:before="180" w:after="0" w:line="240" w:lineRule="auto"/>
              <w:jc w:val="center"/>
            </w:pPr>
            <w:r>
              <w:rPr>
                <w:rFonts w:ascii="Arial" w:hAnsi="Arial"/>
                <w:color w:val="000000"/>
                <w:sz w:val="18"/>
              </w:rPr>
              <w:t>-/1</w:t>
            </w:r>
          </w:p>
          <w:bookmarkEnd w:id="12586"/>
        </w:tc>
      </w:tr>
      <w:tr>
        <w:tblPrEx/>
        <w:trPr/>
        <w:tc>
          <w:tcPr>
            <w:vMerge w:val="restart"/>
            <w:tcBorders>
              <w:left w:val="single" w:sz="4" w:color="000000"/>
              <w:right w:val="single" w:sz="4" w:color="000000"/>
            </w:tcBorders>
            <w:tcMar>
              <w:top w:w="40" w:type="dxa"/>
              <w:left w:w="40" w:type="dxa"/>
              <w:right w:w="40" w:type="dxa"/>
            </w:tcMar>
            <w:vAlign w:val="top"/>
          </w:tcPr>
          <w:bookmarkStart w:id="12587" w:name="para_cd68591c_3e30_480e_b10d_f316beb547"/>
          <w:p>
            <w:pPr>
              <w:spacing w:before="180" w:after="0" w:line="240" w:lineRule="auto"/>
            </w:pPr>
            <w:r>
              <w:rPr>
                <w:rFonts w:ascii="Arial" w:hAnsi="Arial"/>
                <w:color w:val="000000"/>
                <w:sz w:val="18"/>
              </w:rPr>
              <w:t>UPS Cancel Requested</w:t>
            </w:r>
          </w:p>
          <w:bookmarkEnd w:id="12587"/>
        </w:tc>
        <w:tc>
          <w:tcPr>
            <w:vMerge w:val="restart"/>
            <w:tcBorders>
              <w:right w:val="single" w:sz="4" w:color="000000"/>
            </w:tcBorders>
            <w:tcMar>
              <w:top w:w="40" w:type="dxa"/>
              <w:left w:w="40" w:type="dxa"/>
              <w:right w:w="40" w:type="dxa"/>
            </w:tcMar>
            <w:vAlign w:val="top"/>
          </w:tcPr>
          <w:bookmarkStart w:id="12588" w:name="para_a04c246e_00f3_4f09_9fa8_ec5371277c"/>
          <w:p>
            <w:pPr>
              <w:spacing w:before="180" w:after="0" w:line="240" w:lineRule="auto"/>
              <w:jc w:val="center"/>
            </w:pPr>
            <w:r>
              <w:rPr>
                <w:rFonts w:ascii="Arial" w:hAnsi="Arial"/>
                <w:color w:val="000000"/>
                <w:sz w:val="18"/>
              </w:rPr>
              <w:t>2</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7dfd2a3f_8c79_429a_a55e_693724b331"/>
          <w:p>
            <w:pPr>
              <w:spacing w:before="180" w:after="0" w:line="240" w:lineRule="auto"/>
            </w:pPr>
            <w:r>
              <w:rPr>
                <w:rFonts w:ascii="Arial" w:hAnsi="Arial"/>
                <w:color w:val="000000"/>
                <w:sz w:val="18"/>
              </w:rPr>
              <w:t>Requesting AE</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49f67542_4ff7_432d_bd97_7545f45790"/>
          <w:p>
            <w:pPr>
              <w:spacing w:before="180" w:after="0" w:line="240" w:lineRule="auto"/>
              <w:jc w:val="center"/>
            </w:pPr>
            <w:r>
              <w:rPr>
                <w:rFonts w:ascii="Arial" w:hAnsi="Arial"/>
                <w:color w:val="000000"/>
                <w:sz w:val="18"/>
              </w:rPr>
              <w:t>(0074,1236)</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4eba26bd_f918_4f45_a5e7_34a5471607"/>
          <w:p>
            <w:pPr>
              <w:spacing w:before="180" w:after="0" w:line="240" w:lineRule="auto"/>
              <w:jc w:val="center"/>
            </w:pPr>
            <w:r>
              <w:rPr>
                <w:rFonts w:ascii="Arial" w:hAnsi="Arial"/>
                <w:color w:val="000000"/>
                <w:sz w:val="18"/>
              </w:rPr>
              <w:t>-/1</w:t>
            </w:r>
          </w:p>
          <w:bookmarkEnd w:id="125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2" w:name="para_19af1cf4_6101_4bfc_af39_d9a3ba1a0e"/>
          <w:p>
            <w:pPr>
              <w:spacing w:before="180" w:after="0" w:line="240" w:lineRule="auto"/>
            </w:pPr>
            <w:r>
              <w:rPr>
                <w:rFonts w:ascii="Arial" w:hAnsi="Arial"/>
                <w:color w:val="000000"/>
                <w:sz w:val="18"/>
              </w:rPr>
              <w:t>Reason For Cancellation</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37721078_bf50_4891_8ae1_37b5d98e4b"/>
          <w:p>
            <w:pPr>
              <w:spacing w:before="180" w:after="0" w:line="240" w:lineRule="auto"/>
              <w:jc w:val="center"/>
            </w:pPr>
            <w:r>
              <w:rPr>
                <w:rFonts w:ascii="Arial" w:hAnsi="Arial"/>
                <w:color w:val="000000"/>
                <w:sz w:val="18"/>
              </w:rPr>
              <w:t>(0074,1238)</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2558e637_31ed_4fe2_9400_16d38e4ce2"/>
          <w:p>
            <w:pPr>
              <w:spacing w:before="180" w:after="0" w:line="240" w:lineRule="auto"/>
              <w:jc w:val="center"/>
            </w:pPr>
            <w:r>
              <w:rPr>
                <w:rFonts w:ascii="Arial" w:hAnsi="Arial"/>
                <w:color w:val="000000"/>
                <w:sz w:val="18"/>
              </w:rPr>
              <w:t>-/1C</w:t>
            </w:r>
          </w:p>
          <w:bookmarkEnd w:id="12594"/>
          <w:bookmarkStart w:id="12595" w:name="para_30549551_e44a_498f_b488_ed00039a5c"/>
          <w:p>
            <w:pPr>
              <w:spacing w:before="180" w:after="0" w:line="240" w:lineRule="auto"/>
              <w:jc w:val="center"/>
            </w:pPr>
            <w:r>
              <w:rPr>
                <w:rFonts w:ascii="Arial" w:hAnsi="Arial"/>
                <w:color w:val="000000"/>
                <w:sz w:val="18"/>
              </w:rPr>
              <w:t>Required if provided in the triggering N-ACTION</w:t>
            </w:r>
          </w:p>
          <w:bookmarkEnd w:id="125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6" w:name="para_fbf3451b_cddf_447a_a39b_a37c749c22"/>
          <w:p>
            <w:pPr>
              <w:spacing w:before="180" w:after="0" w:line="240" w:lineRule="auto"/>
            </w:pPr>
            <w:r>
              <w:rPr>
                <w:rFonts w:ascii="Arial" w:hAnsi="Arial"/>
                <w:color w:val="000000"/>
                <w:sz w:val="18"/>
              </w:rPr>
              <w:t>Procedure Step Discontinuation Reason Code Sequence</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4512c0f5_e595_4fdd_9af0_6e27b71bb7"/>
          <w:p>
            <w:pPr>
              <w:spacing w:before="180" w:after="0" w:line="240" w:lineRule="auto"/>
              <w:jc w:val="center"/>
            </w:pPr>
            <w:r>
              <w:rPr>
                <w:rFonts w:ascii="Arial" w:hAnsi="Arial"/>
                <w:color w:val="000000"/>
                <w:sz w:val="18"/>
              </w:rPr>
              <w:t>(0074,100e)</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01cd4952_07f8_4260_839f_b7e99c6253"/>
          <w:p>
            <w:pPr>
              <w:spacing w:before="180" w:after="0" w:line="240" w:lineRule="auto"/>
              <w:jc w:val="center"/>
            </w:pPr>
            <w:r>
              <w:rPr>
                <w:rFonts w:ascii="Arial" w:hAnsi="Arial"/>
                <w:color w:val="000000"/>
                <w:sz w:val="18"/>
              </w:rPr>
              <w:t>-/1C</w:t>
            </w:r>
          </w:p>
          <w:bookmarkEnd w:id="12598"/>
          <w:bookmarkStart w:id="12599" w:name="para_d6240761_d061_4546_b39b_611f662291"/>
          <w:p>
            <w:pPr>
              <w:spacing w:before="180" w:after="0" w:line="240" w:lineRule="auto"/>
              <w:jc w:val="center"/>
            </w:pPr>
            <w:r>
              <w:rPr>
                <w:rFonts w:ascii="Arial" w:hAnsi="Arial"/>
                <w:color w:val="000000"/>
                <w:sz w:val="18"/>
              </w:rPr>
              <w:t>Required if provided in the triggering N-ACTION</w:t>
            </w:r>
          </w:p>
          <w:bookmarkEnd w:id="125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0" w:name="para_711c06b1_49a2_40fb_abc2_70fc0e86f8"/>
          <w:p>
            <w:pPr>
              <w:spacing w:before="180" w:after="0" w:line="240" w:lineRule="auto"/>
            </w:pPr>
            <w:r>
              <w:rPr>
                <w:rFonts w:ascii="Arial" w:hAnsi="Arial"/>
                <w:color w:val="000000"/>
                <w:sz w:val="18"/>
              </w:rPr>
              <w:t>&gt;Code Value</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1c9239cd_994c_4e11_b720_81f215957f"/>
          <w:p>
            <w:pPr>
              <w:spacing w:before="180" w:after="0" w:line="240" w:lineRule="auto"/>
              <w:jc w:val="center"/>
            </w:pPr>
            <w:r>
              <w:rPr>
                <w:rFonts w:ascii="Arial" w:hAnsi="Arial"/>
                <w:color w:val="000000"/>
                <w:sz w:val="18"/>
              </w:rPr>
              <w:t>(0008,0100)</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084f90b3_0240_4a80_ad1a_23e7af1587"/>
          <w:p>
            <w:pPr>
              <w:spacing w:before="180" w:after="0" w:line="240" w:lineRule="auto"/>
              <w:jc w:val="center"/>
            </w:pPr>
            <w:r>
              <w:rPr>
                <w:rFonts w:ascii="Arial" w:hAnsi="Arial"/>
                <w:color w:val="000000"/>
                <w:sz w:val="18"/>
              </w:rPr>
              <w:t>-/1</w:t>
            </w:r>
          </w:p>
          <w:bookmarkEnd w:id="126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3" w:name="para_9d1bb6ef_9939_4fb4_a021_d0c0827652"/>
          <w:p>
            <w:pPr>
              <w:spacing w:before="180" w:after="0" w:line="240" w:lineRule="auto"/>
            </w:pPr>
            <w:r>
              <w:rPr>
                <w:rFonts w:ascii="Arial" w:hAnsi="Arial"/>
                <w:color w:val="000000"/>
                <w:sz w:val="18"/>
              </w:rPr>
              <w:t>&gt;Coding Scheme Designator</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486e23ea_3fef_4c86_8caa_c73df09d1c"/>
          <w:p>
            <w:pPr>
              <w:spacing w:before="180" w:after="0" w:line="240" w:lineRule="auto"/>
              <w:jc w:val="center"/>
            </w:pPr>
            <w:r>
              <w:rPr>
                <w:rFonts w:ascii="Arial" w:hAnsi="Arial"/>
                <w:color w:val="000000"/>
                <w:sz w:val="18"/>
              </w:rPr>
              <w:t>(0008,0102)</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d1a1d7cc_0a27_4261_917e_bc54443071"/>
          <w:p>
            <w:pPr>
              <w:spacing w:before="180" w:after="0" w:line="240" w:lineRule="auto"/>
              <w:jc w:val="center"/>
            </w:pPr>
            <w:r>
              <w:rPr>
                <w:rFonts w:ascii="Arial" w:hAnsi="Arial"/>
                <w:color w:val="000000"/>
                <w:sz w:val="18"/>
              </w:rPr>
              <w:t>-/1</w:t>
            </w:r>
          </w:p>
          <w:bookmarkEnd w:id="126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6" w:name="para_e50c71e7_133a_4855_9e40_67a68af628"/>
          <w:p>
            <w:pPr>
              <w:spacing w:before="180" w:after="0" w:line="240" w:lineRule="auto"/>
            </w:pPr>
            <w:r>
              <w:rPr>
                <w:rFonts w:ascii="Arial" w:hAnsi="Arial"/>
                <w:color w:val="000000"/>
                <w:sz w:val="18"/>
              </w:rPr>
              <w:t>&gt;Coding Scheme Version</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911a2a1d_d108_4ede_b171_65a7798674"/>
          <w:p>
            <w:pPr>
              <w:spacing w:before="180" w:after="0" w:line="240" w:lineRule="auto"/>
              <w:jc w:val="center"/>
            </w:pPr>
            <w:r>
              <w:rPr>
                <w:rFonts w:ascii="Arial" w:hAnsi="Arial"/>
                <w:color w:val="000000"/>
                <w:sz w:val="18"/>
              </w:rPr>
              <w:t>(0008,0103)</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f2188e99_a2db_48ae_a131_be4f44b5f3"/>
          <w:p>
            <w:pPr>
              <w:spacing w:before="180" w:after="0" w:line="240" w:lineRule="auto"/>
              <w:jc w:val="center"/>
            </w:pPr>
            <w:r>
              <w:rPr>
                <w:rFonts w:ascii="Arial" w:hAnsi="Arial"/>
                <w:color w:val="000000"/>
                <w:sz w:val="18"/>
              </w:rPr>
              <w:t>-/1C</w:t>
            </w:r>
          </w:p>
          <w:bookmarkEnd w:id="12608"/>
          <w:bookmarkStart w:id="12609"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0" w:name="para_80c7344c_c432_44dc_b8f0_8b101cc1c9"/>
          <w:p>
            <w:pPr>
              <w:spacing w:before="180" w:after="0" w:line="240" w:lineRule="auto"/>
            </w:pPr>
            <w:r>
              <w:rPr>
                <w:rFonts w:ascii="Arial" w:hAnsi="Arial"/>
                <w:color w:val="000000"/>
                <w:sz w:val="18"/>
              </w:rPr>
              <w:t>&gt;Code Meaning</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108319b5_98ce_4aca_8a04_e6083227f7"/>
          <w:p>
            <w:pPr>
              <w:spacing w:before="180" w:after="0" w:line="240" w:lineRule="auto"/>
              <w:jc w:val="center"/>
            </w:pPr>
            <w:r>
              <w:rPr>
                <w:rFonts w:ascii="Arial" w:hAnsi="Arial"/>
                <w:color w:val="000000"/>
                <w:sz w:val="18"/>
              </w:rPr>
              <w:t>(0008,0104)</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1eafad14_3a1a_4d64_af6e_0b89fe32e7"/>
          <w:p>
            <w:pPr>
              <w:spacing w:before="180" w:after="0" w:line="240" w:lineRule="auto"/>
              <w:jc w:val="center"/>
            </w:pPr>
            <w:r>
              <w:rPr>
                <w:rFonts w:ascii="Arial" w:hAnsi="Arial"/>
                <w:color w:val="000000"/>
                <w:sz w:val="18"/>
              </w:rPr>
              <w:t>-/1</w:t>
            </w:r>
          </w:p>
          <w:bookmarkEnd w:id="126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3" w:name="para_495fe695_2ff0_4e36_9807_4398bbe817"/>
          <w:p>
            <w:pPr>
              <w:spacing w:before="180" w:after="0" w:line="240" w:lineRule="auto"/>
            </w:pPr>
            <w:r>
              <w:rPr>
                <w:rFonts w:ascii="Arial" w:hAnsi="Arial"/>
                <w:color w:val="000000"/>
                <w:sz w:val="18"/>
              </w:rPr>
              <w:t>Contact URI</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b4e4d9a6_be5e_44d1_8a0d_26a197a469"/>
          <w:p>
            <w:pPr>
              <w:spacing w:before="180" w:after="0" w:line="240" w:lineRule="auto"/>
              <w:jc w:val="center"/>
            </w:pPr>
            <w:r>
              <w:rPr>
                <w:rFonts w:ascii="Arial" w:hAnsi="Arial"/>
                <w:color w:val="000000"/>
                <w:sz w:val="18"/>
              </w:rPr>
              <w:t>(0074,100a)</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c66c6c6a_d68b_47a8_ab7a_b374914ab0"/>
          <w:p>
            <w:pPr>
              <w:spacing w:before="180" w:after="0" w:line="240" w:lineRule="auto"/>
              <w:jc w:val="center"/>
            </w:pPr>
            <w:r>
              <w:rPr>
                <w:rFonts w:ascii="Arial" w:hAnsi="Arial"/>
                <w:color w:val="000000"/>
                <w:sz w:val="18"/>
              </w:rPr>
              <w:t>-/1C</w:t>
            </w:r>
          </w:p>
          <w:bookmarkEnd w:id="12615"/>
          <w:bookmarkStart w:id="12616" w:name="para_ac09a0de_3ab8_417a_8447_ef2bf7723e"/>
          <w:p>
            <w:pPr>
              <w:spacing w:before="180" w:after="0" w:line="240" w:lineRule="auto"/>
              <w:jc w:val="center"/>
            </w:pPr>
            <w:r>
              <w:rPr>
                <w:rFonts w:ascii="Arial" w:hAnsi="Arial"/>
                <w:color w:val="000000"/>
                <w:sz w:val="18"/>
              </w:rPr>
              <w:t>Required if provided in the triggering N-ACTION</w:t>
            </w:r>
          </w:p>
          <w:bookmarkEnd w:id="126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7" w:name="para_119f6290_7115_4c09_8cd3_bf9ee1b384"/>
          <w:p>
            <w:pPr>
              <w:spacing w:before="180" w:after="0" w:line="240" w:lineRule="auto"/>
            </w:pPr>
            <w:r>
              <w:rPr>
                <w:rFonts w:ascii="Arial" w:hAnsi="Arial"/>
                <w:color w:val="000000"/>
                <w:sz w:val="18"/>
              </w:rPr>
              <w:t>Contact Display Name</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32c0f7b6_be98_4b5c_b2fc_a45108b535"/>
          <w:p>
            <w:pPr>
              <w:spacing w:before="180" w:after="0" w:line="240" w:lineRule="auto"/>
              <w:jc w:val="center"/>
            </w:pPr>
            <w:r>
              <w:rPr>
                <w:rFonts w:ascii="Arial" w:hAnsi="Arial"/>
                <w:color w:val="000000"/>
                <w:sz w:val="18"/>
              </w:rPr>
              <w:t>(0074,100c)</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3cbbb4fd_e579_4083_9d48_ce1b236e56"/>
          <w:p>
            <w:pPr>
              <w:spacing w:before="180" w:after="0" w:line="240" w:lineRule="auto"/>
              <w:jc w:val="center"/>
            </w:pPr>
            <w:r>
              <w:rPr>
                <w:rFonts w:ascii="Arial" w:hAnsi="Arial"/>
                <w:color w:val="000000"/>
                <w:sz w:val="18"/>
              </w:rPr>
              <w:t>-/1C</w:t>
            </w:r>
          </w:p>
          <w:bookmarkEnd w:id="12619"/>
          <w:bookmarkStart w:id="12620" w:name="para_eb628782_368c_450a_b881_43acf9b5d5"/>
          <w:p>
            <w:pPr>
              <w:spacing w:before="180" w:after="0" w:line="240" w:lineRule="auto"/>
              <w:jc w:val="center"/>
            </w:pPr>
            <w:r>
              <w:rPr>
                <w:rFonts w:ascii="Arial" w:hAnsi="Arial"/>
                <w:color w:val="000000"/>
                <w:sz w:val="18"/>
              </w:rPr>
              <w:t>Required if provided in the triggering N-ACTION</w:t>
            </w:r>
          </w:p>
          <w:bookmarkEnd w:id="12620"/>
        </w:tc>
      </w:tr>
      <w:tr>
        <w:tblPrEx/>
        <w:trPr/>
        <w:tc>
          <w:tcPr>
            <w:vMerge w:val="restart"/>
            <w:tcBorders>
              <w:left w:val="single" w:sz="4" w:color="000000"/>
              <w:right w:val="single" w:sz="4" w:color="000000"/>
            </w:tcBorders>
            <w:tcMar>
              <w:top w:w="40" w:type="dxa"/>
              <w:left w:w="40" w:type="dxa"/>
              <w:right w:w="40" w:type="dxa"/>
            </w:tcMar>
            <w:vAlign w:val="top"/>
          </w:tcPr>
          <w:bookmarkStart w:id="12621" w:name="para_01bda561_2581_4f65_8606_01d90f9a8f"/>
          <w:p>
            <w:pPr>
              <w:spacing w:before="180" w:after="0" w:line="240" w:lineRule="auto"/>
            </w:pPr>
            <w:r>
              <w:rPr>
                <w:rFonts w:ascii="Arial" w:hAnsi="Arial"/>
                <w:color w:val="000000"/>
                <w:sz w:val="18"/>
              </w:rPr>
              <w:t>UPS Progress Report</w:t>
            </w:r>
          </w:p>
          <w:bookmarkEnd w:id="12621"/>
        </w:tc>
        <w:tc>
          <w:tcPr>
            <w:vMerge w:val="restart"/>
            <w:tcBorders>
              <w:right w:val="single" w:sz="4" w:color="000000"/>
            </w:tcBorders>
            <w:tcMar>
              <w:top w:w="40" w:type="dxa"/>
              <w:left w:w="40" w:type="dxa"/>
              <w:right w:w="40" w:type="dxa"/>
            </w:tcMar>
            <w:vAlign w:val="top"/>
          </w:tcPr>
          <w:bookmarkStart w:id="12622" w:name="para_c62ca023_b7f2_4b74_9cbe_dbc3b54f69"/>
          <w:p>
            <w:pPr>
              <w:spacing w:before="180" w:after="0" w:line="240" w:lineRule="auto"/>
              <w:jc w:val="center"/>
            </w:pPr>
            <w:r>
              <w:rPr>
                <w:rFonts w:ascii="Arial" w:hAnsi="Arial"/>
                <w:color w:val="000000"/>
                <w:sz w:val="18"/>
              </w:rPr>
              <w:t>3</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301e2e5f_6e4b_46aa_b1dc_4ac436ffbb"/>
          <w:p>
            <w:pPr>
              <w:spacing w:before="180" w:after="0" w:line="240" w:lineRule="auto"/>
            </w:pPr>
            <w:r>
              <w:rPr>
                <w:rFonts w:ascii="Arial" w:hAnsi="Arial"/>
                <w:color w:val="000000"/>
                <w:sz w:val="18"/>
              </w:rPr>
              <w:t>Progress Information Sequence</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00ba21a4_86b9_4b44_9276_42f3f16d11"/>
          <w:p>
            <w:pPr>
              <w:spacing w:before="180" w:after="0" w:line="240" w:lineRule="auto"/>
              <w:jc w:val="center"/>
            </w:pPr>
            <w:r>
              <w:rPr>
                <w:rFonts w:ascii="Arial" w:hAnsi="Arial"/>
                <w:color w:val="000000"/>
                <w:sz w:val="18"/>
              </w:rPr>
              <w:t>(0074,1002)</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0f72e59d_f5cb_4895_9acb_a965a034fe"/>
          <w:p>
            <w:pPr>
              <w:spacing w:before="180" w:after="0" w:line="240" w:lineRule="auto"/>
              <w:jc w:val="center"/>
            </w:pPr>
            <w:r>
              <w:rPr>
                <w:rFonts w:ascii="Arial" w:hAnsi="Arial"/>
                <w:color w:val="000000"/>
                <w:sz w:val="18"/>
              </w:rPr>
              <w:t>-/1</w:t>
            </w:r>
          </w:p>
          <w:bookmarkEnd w:id="126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6" w:name="para_ab74da6b_3fba_4c66_bad9_453207e547"/>
          <w:p>
            <w:pPr>
              <w:spacing w:before="180" w:after="0" w:line="240" w:lineRule="auto"/>
            </w:pPr>
            <w:r>
              <w:rPr>
                <w:rFonts w:ascii="Arial" w:hAnsi="Arial"/>
                <w:color w:val="000000"/>
                <w:sz w:val="18"/>
              </w:rPr>
              <w:t>&gt;Procedure Step Progress</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556427f6_72f2_4896_9675_b87424dc83"/>
          <w:p>
            <w:pPr>
              <w:spacing w:before="180" w:after="0" w:line="240" w:lineRule="auto"/>
              <w:jc w:val="center"/>
            </w:pPr>
            <w:r>
              <w:rPr>
                <w:rFonts w:ascii="Arial" w:hAnsi="Arial"/>
                <w:color w:val="000000"/>
                <w:sz w:val="18"/>
              </w:rPr>
              <w:t>(0074,1004)</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413e5a53_5308_45a7_abf1_ea841acd3c"/>
          <w:p>
            <w:pPr>
              <w:spacing w:before="180" w:after="0" w:line="240" w:lineRule="auto"/>
              <w:jc w:val="center"/>
            </w:pPr>
            <w:r>
              <w:rPr>
                <w:rFonts w:ascii="Arial" w:hAnsi="Arial"/>
                <w:color w:val="000000"/>
                <w:sz w:val="18"/>
              </w:rPr>
              <w:t>-/3</w:t>
            </w:r>
          </w:p>
          <w:bookmarkEnd w:id="126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9" w:name="para_04f78d83_a79a_45f3_b996_37c0f2d7d7"/>
          <w:p>
            <w:pPr>
              <w:spacing w:before="180" w:after="0" w:line="240" w:lineRule="auto"/>
            </w:pPr>
            <w:r>
              <w:rPr>
                <w:rFonts w:ascii="Arial" w:hAnsi="Arial"/>
                <w:color w:val="000000"/>
                <w:sz w:val="18"/>
              </w:rPr>
              <w:t>&gt;Procedure Step Progress Description</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a878f68d_f7bc_4d38_8d03_e4b009af3b"/>
          <w:p>
            <w:pPr>
              <w:spacing w:before="180" w:after="0" w:line="240" w:lineRule="auto"/>
              <w:jc w:val="center"/>
            </w:pPr>
            <w:r>
              <w:rPr>
                <w:rFonts w:ascii="Arial" w:hAnsi="Arial"/>
                <w:color w:val="000000"/>
                <w:sz w:val="18"/>
              </w:rPr>
              <w:t>(0074,1006)</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6927ecf9_a6aa_4b36_b3f4_1368063b45"/>
          <w:p>
            <w:pPr>
              <w:spacing w:before="180" w:after="0" w:line="240" w:lineRule="auto"/>
              <w:jc w:val="center"/>
            </w:pPr>
            <w:r>
              <w:rPr>
                <w:rFonts w:ascii="Arial" w:hAnsi="Arial"/>
                <w:color w:val="000000"/>
                <w:sz w:val="18"/>
              </w:rPr>
              <w:t>-/3</w:t>
            </w:r>
          </w:p>
          <w:bookmarkEnd w:id="126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2" w:name="para_bd9ff691_a165_4954_87c5_976eef32ae"/>
          <w:p>
            <w:pPr>
              <w:spacing w:before="180" w:after="0" w:line="240" w:lineRule="auto"/>
            </w:pPr>
            <w:r>
              <w:rPr>
                <w:rFonts w:ascii="Arial" w:hAnsi="Arial"/>
                <w:color w:val="000000"/>
                <w:sz w:val="18"/>
              </w:rPr>
              <w:t>&gt;Procedure Step Communications URI Sequence</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c139411f_487e_474f_8352_4e2ef1350b"/>
          <w:p>
            <w:pPr>
              <w:spacing w:before="180" w:after="0" w:line="240" w:lineRule="auto"/>
              <w:jc w:val="center"/>
            </w:pPr>
            <w:r>
              <w:rPr>
                <w:rFonts w:ascii="Arial" w:hAnsi="Arial"/>
                <w:color w:val="000000"/>
                <w:sz w:val="18"/>
              </w:rPr>
              <w:t>(0074,1008)</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574cc5ef_ef5f_4c67_b97e_dfd4225044"/>
          <w:p>
            <w:pPr>
              <w:spacing w:before="180" w:after="0" w:line="240" w:lineRule="auto"/>
              <w:jc w:val="center"/>
            </w:pPr>
            <w:r>
              <w:rPr>
                <w:rFonts w:ascii="Arial" w:hAnsi="Arial"/>
                <w:color w:val="000000"/>
                <w:sz w:val="18"/>
              </w:rPr>
              <w:t>-/3</w:t>
            </w:r>
          </w:p>
          <w:bookmarkEnd w:id="126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5" w:name="para_8ce7e289_2592_4452_8aab_d9de62a18b"/>
          <w:p>
            <w:pPr>
              <w:spacing w:before="180" w:after="0" w:line="240" w:lineRule="auto"/>
            </w:pPr>
            <w:r>
              <w:rPr>
                <w:rFonts w:ascii="Arial" w:hAnsi="Arial"/>
                <w:color w:val="000000"/>
                <w:sz w:val="18"/>
              </w:rPr>
              <w:t>&gt;&gt;Contact URI</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4e1a5326_7592_4d16_aae2_b0c64586ce"/>
          <w:p>
            <w:pPr>
              <w:spacing w:before="180" w:after="0" w:line="240" w:lineRule="auto"/>
              <w:jc w:val="center"/>
            </w:pPr>
            <w:r>
              <w:rPr>
                <w:rFonts w:ascii="Arial" w:hAnsi="Arial"/>
                <w:color w:val="000000"/>
                <w:sz w:val="18"/>
              </w:rPr>
              <w:t>(0074,100a)</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46382edc_4ced_4ebe_9ecb_d8fba1786f"/>
          <w:p>
            <w:pPr>
              <w:spacing w:before="180" w:after="0" w:line="240" w:lineRule="auto"/>
              <w:jc w:val="center"/>
            </w:pPr>
            <w:r>
              <w:rPr>
                <w:rFonts w:ascii="Arial" w:hAnsi="Arial"/>
                <w:color w:val="000000"/>
                <w:sz w:val="18"/>
              </w:rPr>
              <w:t>-/1</w:t>
            </w:r>
          </w:p>
          <w:bookmarkEnd w:id="126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8" w:name="para_5dcf95a0_aa5f_4498_946c_bff16bba9e"/>
          <w:p>
            <w:pPr>
              <w:spacing w:before="180" w:after="0" w:line="240" w:lineRule="auto"/>
            </w:pPr>
            <w:r>
              <w:rPr>
                <w:rFonts w:ascii="Arial" w:hAnsi="Arial"/>
                <w:color w:val="000000"/>
                <w:sz w:val="18"/>
              </w:rPr>
              <w:t>&gt;&gt;Contact Display Name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7efa6522_1e0a_4a70_8228_74730af407"/>
          <w:p>
            <w:pPr>
              <w:spacing w:before="180" w:after="0" w:line="240" w:lineRule="auto"/>
              <w:jc w:val="center"/>
            </w:pPr>
            <w:r>
              <w:rPr>
                <w:rFonts w:ascii="Arial" w:hAnsi="Arial"/>
                <w:color w:val="000000"/>
                <w:sz w:val="18"/>
              </w:rPr>
              <w:t>(0074,100c)</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ce454518_989e_46f4_acbd_3e6619382b"/>
          <w:p>
            <w:pPr>
              <w:spacing w:before="180" w:after="0" w:line="240" w:lineRule="auto"/>
              <w:jc w:val="center"/>
            </w:pPr>
            <w:r>
              <w:rPr>
                <w:rFonts w:ascii="Arial" w:hAnsi="Arial"/>
                <w:color w:val="000000"/>
                <w:sz w:val="18"/>
              </w:rPr>
              <w:t>-/3</w:t>
            </w:r>
          </w:p>
          <w:bookmarkEnd w:id="12640"/>
        </w:tc>
      </w:tr>
      <w:tr>
        <w:tblPrEx/>
        <w:trPr/>
        <w:tc>
          <w:tcPr>
            <w:vMerge w:val="restart"/>
            <w:tcBorders>
              <w:left w:val="single" w:sz="4" w:color="000000"/>
              <w:right w:val="single" w:sz="4" w:color="000000"/>
            </w:tcBorders>
            <w:tcMar>
              <w:top w:w="40" w:type="dxa"/>
              <w:left w:w="40" w:type="dxa"/>
              <w:right w:w="40" w:type="dxa"/>
            </w:tcMar>
            <w:vAlign w:val="top"/>
          </w:tcPr>
          <w:bookmarkStart w:id="12641" w:name="para_66f7e7ab_b3ff_4a64_a71c_4a82b49f13"/>
          <w:p>
            <w:pPr>
              <w:spacing w:before="180" w:after="0" w:line="240" w:lineRule="auto"/>
            </w:pPr>
            <w:r>
              <w:rPr>
                <w:rFonts w:ascii="Arial" w:hAnsi="Arial"/>
                <w:color w:val="000000"/>
                <w:sz w:val="18"/>
              </w:rPr>
              <w:t>SCP Status Change</w:t>
            </w:r>
          </w:p>
          <w:bookmarkEnd w:id="12641"/>
        </w:tc>
        <w:tc>
          <w:tcPr>
            <w:vMerge w:val="restart"/>
            <w:tcBorders>
              <w:right w:val="single" w:sz="4" w:color="000000"/>
            </w:tcBorders>
            <w:tcMar>
              <w:top w:w="40" w:type="dxa"/>
              <w:left w:w="40" w:type="dxa"/>
              <w:right w:w="40" w:type="dxa"/>
            </w:tcMar>
            <w:vAlign w:val="top"/>
          </w:tcPr>
          <w:bookmarkStart w:id="12642" w:name="para_36575b2e_20f1_4fdf_b1d5_2a385afa59"/>
          <w:p>
            <w:pPr>
              <w:spacing w:before="180" w:after="0" w:line="240" w:lineRule="auto"/>
              <w:jc w:val="center"/>
            </w:pPr>
            <w:r>
              <w:rPr>
                <w:rFonts w:ascii="Arial" w:hAnsi="Arial"/>
                <w:color w:val="000000"/>
                <w:sz w:val="18"/>
              </w:rPr>
              <w:t>4</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43f999d5_bb9f_4e9a_9958_79884adcd7"/>
          <w:p>
            <w:pPr>
              <w:spacing w:before="180" w:after="0" w:line="240" w:lineRule="auto"/>
            </w:pPr>
            <w:r>
              <w:rPr>
                <w:rFonts w:ascii="Arial" w:hAnsi="Arial"/>
                <w:color w:val="000000"/>
                <w:sz w:val="18"/>
              </w:rPr>
              <w:t>SCP Status</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63b0c4ae_4cbf_4c63_b82d_cf27f6f703"/>
          <w:p>
            <w:pPr>
              <w:spacing w:before="180" w:after="0" w:line="240" w:lineRule="auto"/>
              <w:jc w:val="center"/>
            </w:pPr>
            <w:r>
              <w:rPr>
                <w:rFonts w:ascii="Arial" w:hAnsi="Arial"/>
                <w:color w:val="000000"/>
                <w:sz w:val="18"/>
              </w:rPr>
              <w:t>(0074,1242)</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24f05be3_98fe_441a_b055_70b3b3c439"/>
          <w:p>
            <w:pPr>
              <w:spacing w:before="180" w:after="0" w:line="240" w:lineRule="auto"/>
              <w:jc w:val="center"/>
            </w:pPr>
            <w:r>
              <w:rPr>
                <w:rFonts w:ascii="Arial" w:hAnsi="Arial"/>
                <w:color w:val="000000"/>
                <w:sz w:val="18"/>
              </w:rPr>
              <w:t>-/1</w:t>
            </w:r>
          </w:p>
          <w:bookmarkEnd w:id="126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6" w:name="para_2a7a76c7_6cff_4b3e_972f_d70fb66169"/>
          <w:p>
            <w:pPr>
              <w:spacing w:before="180" w:after="0" w:line="240" w:lineRule="auto"/>
            </w:pPr>
            <w:r>
              <w:rPr>
                <w:rFonts w:ascii="Arial" w:hAnsi="Arial"/>
                <w:color w:val="000000"/>
                <w:sz w:val="18"/>
              </w:rPr>
              <w:t>Subscription List Status</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4bd8ecb9_8a9f_4c73_8bae_8df92cb14e"/>
          <w:p>
            <w:pPr>
              <w:spacing w:before="180" w:after="0" w:line="240" w:lineRule="auto"/>
              <w:jc w:val="center"/>
            </w:pPr>
            <w:r>
              <w:rPr>
                <w:rFonts w:ascii="Arial" w:hAnsi="Arial"/>
                <w:color w:val="000000"/>
                <w:sz w:val="18"/>
              </w:rPr>
              <w:t>(0074,1244)</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74d47d84_18f1_4052_88e9_ecea16c926"/>
          <w:p>
            <w:pPr>
              <w:spacing w:before="180" w:after="0" w:line="240" w:lineRule="auto"/>
              <w:jc w:val="center"/>
            </w:pPr>
            <w:r>
              <w:rPr>
                <w:rFonts w:ascii="Arial" w:hAnsi="Arial"/>
                <w:color w:val="000000"/>
                <w:sz w:val="18"/>
              </w:rPr>
              <w:t>-/1</w:t>
            </w:r>
          </w:p>
          <w:bookmarkEnd w:id="126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9" w:name="para_db701b0e_996d_4c9a_9f9e_d4d5c51ab5"/>
          <w:p>
            <w:pPr>
              <w:spacing w:before="180" w:after="0" w:line="240" w:lineRule="auto"/>
            </w:pPr>
            <w:r>
              <w:rPr>
                <w:rFonts w:ascii="Arial" w:hAnsi="Arial"/>
                <w:color w:val="000000"/>
                <w:sz w:val="18"/>
              </w:rPr>
              <w:t>Unified Procedure Step List Status</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9d6dbd09_a90e_442b_8b64_965bf9a3a2"/>
          <w:p>
            <w:pPr>
              <w:spacing w:before="180" w:after="0" w:line="240" w:lineRule="auto"/>
              <w:jc w:val="center"/>
            </w:pPr>
            <w:r>
              <w:rPr>
                <w:rFonts w:ascii="Arial" w:hAnsi="Arial"/>
                <w:color w:val="000000"/>
                <w:sz w:val="18"/>
              </w:rPr>
              <w:t>(0074,1246)</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5c9c9fd5_394c_4f7c_952c_c3bad4561f"/>
          <w:p>
            <w:pPr>
              <w:spacing w:before="180" w:after="0" w:line="240" w:lineRule="auto"/>
              <w:jc w:val="center"/>
            </w:pPr>
            <w:r>
              <w:rPr>
                <w:rFonts w:ascii="Arial" w:hAnsi="Arial"/>
                <w:color w:val="000000"/>
                <w:sz w:val="18"/>
              </w:rPr>
              <w:t>-/1</w:t>
            </w:r>
          </w:p>
          <w:bookmarkEnd w:id="12651"/>
        </w:tc>
      </w:tr>
    </w:tbl>
    <w:bookmarkStart w:id="12652" w:name="idp140235040152576"/>
    <w:p>
      <w:pPr>
        <w:keepNext/>
        <w:spacing w:before="180" w:after="0" w:line="240" w:lineRule="auto"/>
        <w:ind w:left="360" w:right="360" w:firstLine="0"/>
        <w:jc w:val="both"/>
      </w:pPr>
      <w:r>
        <w:rPr>
          <w:rFonts w:ascii="Arial" w:hAnsi="Arial"/>
          <w:color w:val="000000"/>
          <w:sz w:val="18"/>
        </w:rPr>
        <w:t>Note</w:t>
      </w:r>
    </w:p>
    <w:bookmarkEnd w:id="12652"/>
    <w:bookmarkStart w:id="12653"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653"/>
    <w:bookmarkStart w:id="12654" w:name="sect_CC_2_4_2"/>
    <w:p>
      <w:pPr>
        <w:spacing w:before="180" w:after="0" w:line="240" w:lineRule="auto"/>
      </w:pPr>
      <w:r>
        <w:rPr>
          <w:rFonts w:ascii="Arial" w:hAnsi="Arial"/>
          <w:b/>
          <w:color w:val="000000"/>
          <w:sz w:val="26"/>
        </w:rPr>
        <w:t>CC.2.4.2 Service Class User Behavior</w:t>
      </w:r>
    </w:p>
    <w:bookmarkEnd w:id="12654"/>
    <w:bookmarkStart w:id="12655"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52">
        <w:r>
          <w:rPr>
            <w:rFonts w:ascii="Arial" w:hAnsi="Arial"/>
            <w:color w:val="000000"/>
            <w:sz w:val="18"/>
          </w:rPr>
          <w:t>PS3.7</w:t>
        </w:r>
      </w:hyperlink>
      <w:r>
        <w:rPr>
          <w:rFonts w:ascii="Arial" w:hAnsi="Arial"/>
          <w:color w:val="000000"/>
          <w:sz w:val="18"/>
        </w:rPr>
        <w:t xml:space="preserve"> for general response status codes.</w:t>
      </w:r>
    </w:p>
    <w:bookmarkEnd w:id="12655"/>
    <w:bookmarkStart w:id="12656"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656"/>
    <w:bookmarkStart w:id="12657" w:name="idp140235040158576"/>
    <w:p>
      <w:pPr>
        <w:keepNext/>
        <w:spacing w:before="180" w:after="0" w:line="240" w:lineRule="auto"/>
        <w:ind w:left="360" w:right="360" w:firstLine="0"/>
        <w:jc w:val="both"/>
      </w:pPr>
      <w:r>
        <w:rPr>
          <w:rFonts w:ascii="Arial" w:hAnsi="Arial"/>
          <w:color w:val="000000"/>
          <w:sz w:val="18"/>
        </w:rPr>
        <w:t>Note</w:t>
      </w:r>
    </w:p>
    <w:bookmarkEnd w:id="12657"/>
    <w:bookmarkStart w:id="12658"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658"/>
    <w:bookmarkStart w:id="12659"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659"/>
    <w:bookmarkStart w:id="12660" w:name="idp140235040162496"/>
    <w:p>
      <w:pPr>
        <w:keepNext/>
        <w:spacing w:before="180" w:after="0" w:line="240" w:lineRule="auto"/>
        <w:ind w:left="360" w:right="360" w:firstLine="0"/>
        <w:jc w:val="both"/>
      </w:pPr>
      <w:r>
        <w:rPr>
          <w:rFonts w:ascii="Arial" w:hAnsi="Arial"/>
          <w:color w:val="000000"/>
          <w:sz w:val="18"/>
        </w:rPr>
        <w:t>Note</w:t>
      </w:r>
    </w:p>
    <w:bookmarkEnd w:id="12660"/>
    <w:bookmarkStart w:id="12661" w:name="idp140235040162752"/>
    <w:bookmarkStart w:id="12662" w:name="idp140235040163008"/>
    <w:bookmarkStart w:id="12663" w:name="para_ade3d051_033f_4574_b280_f8c88d25e9"/>
    <w:p>
      <w:pPr>
        <w:numPr>
          <w:ilvl w:val="0"/>
          <w:numId w:val="346"/>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663"/>
    <w:bookmarkEnd w:id="12662"/>
    <w:bookmarkEnd w:id="12661"/>
    <w:bookmarkStart w:id="12664" w:name="idp140235040164368"/>
    <w:bookmarkStart w:id="12665" w:name="para_e3737878_0994_46c4_8901_ea9aefdea0"/>
    <w:p>
      <w:pPr>
        <w:numPr>
          <w:ilvl w:val="0"/>
          <w:numId w:val="346"/>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665"/>
    <w:bookmarkEnd w:id="12664"/>
    <w:bookmarkStart w:id="12666"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666"/>
    <w:bookmarkStart w:id="12667"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667"/>
    <w:bookmarkStart w:id="12668" w:name="idp140235040169296"/>
    <w:p>
      <w:pPr>
        <w:keepNext/>
        <w:spacing w:before="180" w:after="0" w:line="240" w:lineRule="auto"/>
        <w:ind w:left="360" w:right="360" w:firstLine="0"/>
        <w:jc w:val="both"/>
      </w:pPr>
      <w:r>
        <w:rPr>
          <w:rFonts w:ascii="Arial" w:hAnsi="Arial"/>
          <w:color w:val="000000"/>
          <w:sz w:val="18"/>
        </w:rPr>
        <w:t>Note</w:t>
      </w:r>
    </w:p>
    <w:bookmarkEnd w:id="12668"/>
    <w:bookmarkStart w:id="12669"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669"/>
    <w:bookmarkStart w:id="12670" w:name="sect_CC_2_4_3"/>
    <w:p>
      <w:pPr>
        <w:spacing w:before="180" w:after="0" w:line="240" w:lineRule="auto"/>
      </w:pPr>
      <w:r>
        <w:rPr>
          <w:rFonts w:ascii="Arial" w:hAnsi="Arial"/>
          <w:b/>
          <w:color w:val="000000"/>
          <w:sz w:val="26"/>
        </w:rPr>
        <w:t>CC.2.4.3 Service Class Provider Behavior</w:t>
      </w:r>
    </w:p>
    <w:bookmarkEnd w:id="12670"/>
    <w:bookmarkStart w:id="12671"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671"/>
    <w:bookmarkStart w:id="12672"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672"/>
    <w:bookmarkStart w:id="12673"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673"/>
    <w:bookmarkStart w:id="12674"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674"/>
    <w:bookmarkStart w:id="12675"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53">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675"/>
    <w:bookmarkStart w:id="12676"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676"/>
    <w:bookmarkStart w:id="12677"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677"/>
    <w:bookmarkStart w:id="12678"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678"/>
    <w:bookmarkStart w:id="12679"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679"/>
    <w:bookmarkStart w:id="12680"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680"/>
    <w:bookmarkStart w:id="12681" w:name="idp140235040189120"/>
    <w:bookmarkStart w:id="12682" w:name="idp140235040189376"/>
    <w:bookmarkStart w:id="12683" w:name="para_0ce5bc4b_3f35_4f24_bec6_7aacc3906d"/>
    <w:p>
      <w:pPr>
        <w:numPr>
          <w:ilvl w:val="0"/>
          <w:numId w:val="347"/>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683"/>
    <w:bookmarkEnd w:id="12682"/>
    <w:bookmarkEnd w:id="12681"/>
    <w:bookmarkStart w:id="12684" w:name="idp140235040190592"/>
    <w:bookmarkStart w:id="12685" w:name="para_9b407d29_8500_432c_98fe_095177228c"/>
    <w:p>
      <w:pPr>
        <w:numPr>
          <w:ilvl w:val="0"/>
          <w:numId w:val="347"/>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685"/>
    <w:bookmarkEnd w:id="12684"/>
    <w:bookmarkStart w:id="12686" w:name="idp140235040191936"/>
    <w:bookmarkStart w:id="12687" w:name="para_42fac00c_0359_4990_b030_ee7f838f53"/>
    <w:p>
      <w:pPr>
        <w:numPr>
          <w:ilvl w:val="0"/>
          <w:numId w:val="347"/>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687"/>
    <w:bookmarkEnd w:id="12686"/>
    <w:bookmarkStart w:id="12688" w:name="idp140235040193424"/>
    <w:p>
      <w:pPr>
        <w:keepNext/>
        <w:spacing w:before="180" w:after="0" w:line="240" w:lineRule="auto"/>
        <w:ind w:left="360" w:right="360" w:firstLine="0"/>
        <w:jc w:val="both"/>
      </w:pPr>
      <w:r>
        <w:rPr>
          <w:rFonts w:ascii="Arial" w:hAnsi="Arial"/>
          <w:color w:val="000000"/>
          <w:sz w:val="18"/>
        </w:rPr>
        <w:t>Note</w:t>
      </w:r>
    </w:p>
    <w:bookmarkEnd w:id="12688"/>
    <w:bookmarkStart w:id="12689"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689"/>
    <w:bookmarkStart w:id="12690"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690"/>
    <w:bookmarkStart w:id="12691" w:name="idp140235040195616"/>
    <w:p>
      <w:pPr>
        <w:keepNext/>
        <w:spacing w:before="180" w:after="0" w:line="240" w:lineRule="auto"/>
        <w:ind w:left="360" w:right="360" w:firstLine="0"/>
        <w:jc w:val="both"/>
      </w:pPr>
      <w:r>
        <w:rPr>
          <w:rFonts w:ascii="Arial" w:hAnsi="Arial"/>
          <w:color w:val="000000"/>
          <w:sz w:val="18"/>
        </w:rPr>
        <w:t>Note</w:t>
      </w:r>
    </w:p>
    <w:bookmarkEnd w:id="12691"/>
    <w:bookmarkStart w:id="12692"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692"/>
    <w:bookmarkStart w:id="12693"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693"/>
    <w:bookmarkStart w:id="12694"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694"/>
    <w:bookmarkStart w:id="12695"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695"/>
    <w:bookmarkStart w:id="12696" w:name="sect_CC_2_4_4"/>
    <w:p>
      <w:pPr>
        <w:spacing w:before="180" w:after="0" w:line="240" w:lineRule="auto"/>
      </w:pPr>
      <w:r>
        <w:rPr>
          <w:rFonts w:ascii="Arial" w:hAnsi="Arial"/>
          <w:b/>
          <w:color w:val="000000"/>
          <w:sz w:val="26"/>
        </w:rPr>
        <w:t>CC.2.4.4 Status Codes</w:t>
      </w:r>
    </w:p>
    <w:bookmarkEnd w:id="12696"/>
    <w:bookmarkStart w:id="12697"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54">
        <w:r>
          <w:rPr>
            <w:rFonts w:ascii="Arial" w:hAnsi="Arial"/>
            <w:color w:val="000000"/>
            <w:sz w:val="18"/>
          </w:rPr>
          <w:t>PS3.7</w:t>
        </w:r>
      </w:hyperlink>
      <w:r>
        <w:rPr>
          <w:rFonts w:ascii="Arial" w:hAnsi="Arial"/>
          <w:color w:val="000000"/>
          <w:sz w:val="18"/>
        </w:rPr>
        <w:t xml:space="preserve"> for general response status codes.</w:t>
      </w:r>
    </w:p>
    <w:bookmarkEnd w:id="12697"/>
    <w:bookmarkStart w:id="12698" w:name="sect_CC_2_5"/>
    <w:p>
      <w:pPr>
        <w:spacing w:before="180" w:after="0" w:line="240" w:lineRule="auto"/>
      </w:pPr>
      <w:r>
        <w:rPr>
          <w:rFonts w:ascii="Arial" w:hAnsi="Arial"/>
          <w:b/>
          <w:color w:val="000000"/>
          <w:sz w:val="24"/>
        </w:rPr>
        <w:t>CC.2.5 Create a Unified Procedure Step (N-CREATE)</w:t>
      </w:r>
    </w:p>
    <w:bookmarkEnd w:id="12698"/>
    <w:bookmarkStart w:id="12699"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699"/>
    <w:bookmarkStart w:id="12700" w:name="sect_CC_2_5_1"/>
    <w:p>
      <w:pPr>
        <w:spacing w:before="180" w:after="0" w:line="240" w:lineRule="auto"/>
      </w:pPr>
      <w:r>
        <w:rPr>
          <w:rFonts w:ascii="Arial" w:hAnsi="Arial"/>
          <w:b/>
          <w:color w:val="000000"/>
          <w:sz w:val="26"/>
        </w:rPr>
        <w:t>CC.2.5.1 Unified Procedure Step Attribute Specification</w:t>
      </w:r>
    </w:p>
    <w:bookmarkEnd w:id="12700"/>
    <w:bookmarkStart w:id="12701"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701"/>
    <w:bookmarkStart w:id="12702"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702"/>
    <w:bookmarkStart w:id="12703" w:name="sect_CC_2_5_1_1"/>
    <w:p>
      <w:pPr>
        <w:spacing w:before="180" w:after="0" w:line="240" w:lineRule="auto"/>
      </w:pPr>
      <w:r>
        <w:rPr>
          <w:rFonts w:ascii="Arial" w:hAnsi="Arial"/>
          <w:b/>
          <w:color w:val="000000"/>
          <w:sz w:val="22"/>
        </w:rPr>
        <w:t>CC.2.5.1.1 UPS Final State Requirements</w:t>
      </w:r>
    </w:p>
    <w:bookmarkEnd w:id="12703"/>
    <w:bookmarkStart w:id="12704"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704"/>
    <w:bookmarkStart w:id="12705" w:name="idp140235040213856"/>
    <w:p>
      <w:pPr>
        <w:keepNext/>
        <w:spacing w:before="180" w:after="0" w:line="240" w:lineRule="auto"/>
        <w:ind w:left="360" w:right="360" w:firstLine="0"/>
        <w:jc w:val="both"/>
      </w:pPr>
      <w:r>
        <w:rPr>
          <w:rFonts w:ascii="Arial" w:hAnsi="Arial"/>
          <w:color w:val="000000"/>
          <w:sz w:val="18"/>
        </w:rPr>
        <w:t>Note</w:t>
      </w:r>
    </w:p>
    <w:bookmarkEnd w:id="12705"/>
    <w:bookmarkStart w:id="12706"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706"/>
    <w:bookmarkStart w:id="12707"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707"/>
    <w:bookmarkStart w:id="12708"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55">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708"/>
    <w:bookmarkStart w:id="12709" w:name="idp140235040220256"/>
    <w:p>
      <w:pPr>
        <w:keepNext/>
        <w:spacing w:before="180" w:after="0" w:line="240" w:lineRule="auto"/>
        <w:ind w:left="360" w:right="360" w:firstLine="0"/>
        <w:jc w:val="both"/>
      </w:pPr>
      <w:r>
        <w:rPr>
          <w:rFonts w:ascii="Arial" w:hAnsi="Arial"/>
          <w:color w:val="000000"/>
          <w:sz w:val="18"/>
        </w:rPr>
        <w:t>Note</w:t>
      </w:r>
    </w:p>
    <w:bookmarkEnd w:id="12709"/>
    <w:bookmarkStart w:id="12710"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710"/>
    <w:bookmarkStart w:id="12711" w:name="table_CC_2_5_1"/>
    <w:p>
      <w:pPr>
        <w:keepNext/>
        <w:spacing w:before="216" w:after="0" w:line="240" w:lineRule="auto"/>
        <w:jc w:val="center"/>
      </w:pPr>
      <w:r>
        <w:rPr>
          <w:rFonts w:ascii="Arial" w:hAnsi="Arial"/>
          <w:b/>
          <w:color w:val="000000"/>
          <w:sz w:val="22"/>
        </w:rPr>
        <w:t>Table CC.2.5-1. Final State Codes</w:t>
      </w:r>
    </w:p>
    <w:bookmarkEnd w:id="12711"/>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12" w:name="para_27cdbebe_faa3_4b80_b3a0_7a6a7e6ca3"/>
          <w:p>
            <w:pPr>
              <w:keepNext/>
              <w:spacing w:before="180" w:after="0" w:line="240" w:lineRule="auto"/>
              <w:jc w:val="center"/>
            </w:pPr>
            <w:r>
              <w:rPr>
                <w:rFonts w:ascii="Arial" w:hAnsi="Arial"/>
                <w:b/>
                <w:color w:val="000000"/>
                <w:sz w:val="18"/>
              </w:rPr>
              <w:t>Final State Code</w:t>
            </w:r>
          </w:p>
          <w:bookmarkEnd w:id="12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3" w:name="para_35215293_8b33_4ab2_9634_7c0c8257ae"/>
          <w:p>
            <w:pPr>
              <w:spacing w:before="180" w:after="0" w:line="240" w:lineRule="auto"/>
              <w:jc w:val="center"/>
            </w:pPr>
            <w:r>
              <w:rPr>
                <w:rFonts w:ascii="Arial" w:hAnsi="Arial"/>
                <w:b/>
                <w:color w:val="000000"/>
                <w:sz w:val="18"/>
              </w:rPr>
              <w:t>Meaning</w:t>
            </w:r>
          </w:p>
          <w:bookmarkEnd w:id="1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4" w:name="para_ca01e3de_b2e5_475c_b6cd_900916c67e"/>
          <w:p>
            <w:pPr>
              <w:spacing w:before="180" w:after="0" w:line="240" w:lineRule="auto"/>
              <w:jc w:val="center"/>
            </w:pPr>
            <w:r>
              <w:rPr>
                <w:rFonts w:ascii="Arial" w:hAnsi="Arial"/>
                <w:color w:val="000000"/>
                <w:sz w:val="18"/>
              </w:rPr>
              <w:t>R</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6" w:name="para_96394b95_0bae_4497_b125_12501c593d"/>
          <w:p>
            <w:pPr>
              <w:spacing w:before="180" w:after="0" w:line="240" w:lineRule="auto"/>
              <w:jc w:val="center"/>
            </w:pPr>
            <w:r>
              <w:rPr>
                <w:rFonts w:ascii="Arial" w:hAnsi="Arial"/>
                <w:color w:val="000000"/>
                <w:sz w:val="18"/>
              </w:rPr>
              <w:t>RC</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8" w:name="para_53b4cc59_d95c_43f7_8ef0_2b1437eb7e"/>
          <w:p>
            <w:pPr>
              <w:spacing w:before="180" w:after="0" w:line="240" w:lineRule="auto"/>
              <w:jc w:val="center"/>
            </w:pPr>
            <w:r>
              <w:rPr>
                <w:rFonts w:ascii="Arial" w:hAnsi="Arial"/>
                <w:color w:val="000000"/>
                <w:sz w:val="18"/>
              </w:rPr>
              <w:t>P</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0" w:name="para_18b563a1_cd28_40ad_9634_7355b4494b"/>
          <w:p>
            <w:pPr>
              <w:spacing w:before="180" w:after="0" w:line="240" w:lineRule="auto"/>
              <w:jc w:val="center"/>
            </w:pPr>
            <w:r>
              <w:rPr>
                <w:rFonts w:ascii="Arial" w:hAnsi="Arial"/>
                <w:color w:val="000000"/>
                <w:sz w:val="18"/>
              </w:rPr>
              <w:t>X</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2" w:name="para_1f857e46_29a9_4961_9f58_a6e28e9214"/>
          <w:p>
            <w:pPr>
              <w:spacing w:before="180" w:after="0" w:line="240" w:lineRule="auto"/>
              <w:jc w:val="center"/>
            </w:pPr>
            <w:r>
              <w:rPr>
                <w:rFonts w:ascii="Arial" w:hAnsi="Arial"/>
                <w:color w:val="000000"/>
                <w:sz w:val="18"/>
              </w:rPr>
              <w:t>O</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723"/>
        </w:tc>
      </w:tr>
    </w:tbl>
    <w:bookmarkStart w:id="12724" w:name="sect_CC_2_5_1_2"/>
    <w:p>
      <w:pPr>
        <w:spacing w:before="180" w:after="0" w:line="240" w:lineRule="auto"/>
      </w:pPr>
      <w:r>
        <w:rPr>
          <w:rFonts w:ascii="Arial" w:hAnsi="Arial"/>
          <w:b/>
          <w:color w:val="000000"/>
          <w:sz w:val="22"/>
        </w:rPr>
        <w:t>CC.2.5.1.2 UPS Macros</w:t>
      </w:r>
    </w:p>
    <w:bookmarkEnd w:id="12724"/>
    <w:bookmarkStart w:id="12725"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725"/>
    <w:bookmarkStart w:id="12726"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726"/>
    <w:bookmarkStart w:id="12727"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727"/>
    <w:bookmarkStart w:id="12728" w:name="table_CC_2_5_2a"/>
    <w:p>
      <w:pPr>
        <w:keepNext/>
        <w:spacing w:before="216" w:after="0" w:line="240" w:lineRule="auto"/>
        <w:jc w:val="center"/>
      </w:pPr>
      <w:r>
        <w:rPr>
          <w:rFonts w:ascii="Arial" w:hAnsi="Arial"/>
          <w:b/>
          <w:color w:val="000000"/>
          <w:sz w:val="22"/>
        </w:rPr>
        <w:t>Table CC.2.5-2a. UPS Code Sequence Macro</w:t>
      </w:r>
    </w:p>
    <w:bookmarkEnd w:id="12728"/>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9" w:name="para_863cd293_5591_457a_9e1f_7f4b988db8"/>
          <w:p>
            <w:pPr>
              <w:keepNext/>
              <w:spacing w:before="180" w:after="0" w:line="240" w:lineRule="auto"/>
              <w:jc w:val="center"/>
            </w:pPr>
            <w:r>
              <w:rPr>
                <w:rFonts w:ascii="Arial" w:hAnsi="Arial"/>
                <w:b/>
                <w:color w:val="000000"/>
                <w:sz w:val="18"/>
              </w:rPr>
              <w:t>Attribute Name</w:t>
            </w:r>
          </w:p>
          <w:bookmarkEnd w:id="12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0" w:name="para_6d33047e_9508_4606_b026_2f823b60bb"/>
          <w:p>
            <w:pPr>
              <w:spacing w:before="180" w:after="0" w:line="240" w:lineRule="auto"/>
              <w:jc w:val="center"/>
            </w:pPr>
            <w:r>
              <w:rPr>
                <w:rFonts w:ascii="Arial" w:hAnsi="Arial"/>
                <w:b/>
                <w:color w:val="000000"/>
                <w:sz w:val="18"/>
              </w:rPr>
              <w:t>Tag</w:t>
            </w:r>
          </w:p>
          <w:bookmarkEnd w:id="12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1" w:name="para_54553104_eb0a_4d59_bc21_a76fad7f4d"/>
          <w:p>
            <w:pPr>
              <w:spacing w:before="180" w:after="0" w:line="240" w:lineRule="auto"/>
              <w:jc w:val="center"/>
            </w:pPr>
            <w:r>
              <w:rPr>
                <w:rFonts w:ascii="Arial" w:hAnsi="Arial"/>
                <w:b/>
                <w:color w:val="000000"/>
                <w:sz w:val="18"/>
              </w:rPr>
              <w:t>Req. Type N-CREATE (SCU/SCP)</w:t>
            </w:r>
          </w:p>
          <w:bookmarkEnd w:id="12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2" w:name="para_8c468ae5_d2ff_48ec_bdc0_07010da421"/>
          <w:p>
            <w:pPr>
              <w:spacing w:before="180" w:after="0" w:line="240" w:lineRule="auto"/>
              <w:jc w:val="center"/>
            </w:pPr>
            <w:r>
              <w:rPr>
                <w:rFonts w:ascii="Arial" w:hAnsi="Arial"/>
                <w:b/>
                <w:color w:val="000000"/>
                <w:sz w:val="18"/>
              </w:rPr>
              <w:t>Req. Type N-SET (SCU/SCP)</w:t>
            </w:r>
          </w:p>
          <w:bookmarkEnd w:id="12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3" w:name="para_89488772_0938_4c64_9686_ec4893bfbd"/>
          <w:p>
            <w:pPr>
              <w:spacing w:before="180" w:after="0" w:line="240" w:lineRule="auto"/>
              <w:jc w:val="center"/>
            </w:pPr>
            <w:r>
              <w:rPr>
                <w:rFonts w:ascii="Arial" w:hAnsi="Arial"/>
                <w:b/>
                <w:color w:val="000000"/>
                <w:sz w:val="18"/>
              </w:rPr>
              <w:t>Final State</w:t>
            </w:r>
          </w:p>
          <w:bookmarkEnd w:id="12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4" w:name="para_49d79858_9508_4267_a6af_e10de79307"/>
          <w:p>
            <w:pPr>
              <w:spacing w:before="180" w:after="0" w:line="240" w:lineRule="auto"/>
              <w:jc w:val="center"/>
            </w:pPr>
            <w:r>
              <w:rPr>
                <w:rFonts w:ascii="Arial" w:hAnsi="Arial"/>
                <w:b/>
                <w:color w:val="000000"/>
                <w:sz w:val="18"/>
              </w:rPr>
              <w:t>Req. Type N-GET (SCU/SCP)</w:t>
            </w:r>
          </w:p>
          <w:bookmarkEnd w:id="12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5" w:name="para_4effa922_6648_425e_8a58_5823aa2bdc"/>
          <w:p>
            <w:pPr>
              <w:spacing w:before="180" w:after="0" w:line="240" w:lineRule="auto"/>
              <w:jc w:val="center"/>
            </w:pPr>
            <w:r>
              <w:rPr>
                <w:rFonts w:ascii="Arial" w:hAnsi="Arial"/>
                <w:b/>
                <w:color w:val="000000"/>
                <w:sz w:val="18"/>
              </w:rPr>
              <w:t>Match Key Type</w:t>
            </w:r>
          </w:p>
          <w:bookmarkEnd w:id="12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6" w:name="para_0b48098b_cb08_4bf9_b900_0af0ece79a"/>
          <w:p>
            <w:pPr>
              <w:spacing w:before="180" w:after="0" w:line="240" w:lineRule="auto"/>
              <w:jc w:val="center"/>
            </w:pPr>
            <w:r>
              <w:rPr>
                <w:rFonts w:ascii="Arial" w:hAnsi="Arial"/>
                <w:b/>
                <w:color w:val="000000"/>
                <w:sz w:val="18"/>
              </w:rPr>
              <w:t>Return Key Type</w:t>
            </w:r>
          </w:p>
          <w:bookmarkEnd w:id="12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7" w:name="para_e0e44dab_4138_42b1_9263_f6544e6087"/>
          <w:p>
            <w:pPr>
              <w:spacing w:before="180" w:after="0" w:line="240" w:lineRule="auto"/>
              <w:jc w:val="center"/>
            </w:pPr>
            <w:r>
              <w:rPr>
                <w:rFonts w:ascii="Arial" w:hAnsi="Arial"/>
                <w:b/>
                <w:color w:val="000000"/>
                <w:sz w:val="18"/>
              </w:rPr>
              <w:t>Remark/Matching Type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d4e585c0_3235_4807_9151_30acba4228"/>
          <w:p>
            <w:pPr>
              <w:spacing w:before="180" w:after="0" w:line="240" w:lineRule="auto"/>
            </w:pPr>
            <w:r>
              <w:rPr>
                <w:rFonts w:ascii="Arial" w:hAnsi="Arial"/>
                <w:color w:val="000000"/>
                <w:sz w:val="18"/>
              </w:rPr>
              <w:t>Code Value</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f1e782cc_d344_4994_8a5b_99dafbf634"/>
          <w:p>
            <w:pPr>
              <w:spacing w:before="180" w:after="0" w:line="240" w:lineRule="auto"/>
              <w:jc w:val="center"/>
            </w:pPr>
            <w:r>
              <w:rPr>
                <w:rFonts w:ascii="Arial" w:hAnsi="Arial"/>
                <w:color w:val="000000"/>
                <w:sz w:val="18"/>
              </w:rPr>
              <w:t>(0008,0100)</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a104e632_a0d6_4d57_aa67_e48f51b224"/>
          <w:p>
            <w:pPr>
              <w:spacing w:before="180" w:after="0" w:line="240" w:lineRule="auto"/>
              <w:jc w:val="center"/>
            </w:pPr>
            <w:r>
              <w:rPr>
                <w:rFonts w:ascii="Arial" w:hAnsi="Arial"/>
                <w:color w:val="000000"/>
                <w:sz w:val="18"/>
              </w:rPr>
              <w:t>1/1</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9e71f028_1d85_4bb8_bd10_ec10067b07"/>
          <w:p>
            <w:pPr>
              <w:spacing w:before="180" w:after="0" w:line="240" w:lineRule="auto"/>
              <w:jc w:val="center"/>
            </w:pPr>
            <w:r>
              <w:rPr>
                <w:rFonts w:ascii="Arial" w:hAnsi="Arial"/>
                <w:color w:val="000000"/>
                <w:sz w:val="18"/>
              </w:rPr>
              <w:t>1/1</w:t>
            </w:r>
          </w:p>
          <w:bookmarkEnd w:id="12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42" w:name="para_65ed8bbd_f3e4_41fc_8ec2_d24dd96b98"/>
          <w:p>
            <w:pPr>
              <w:spacing w:before="180" w:after="0" w:line="240" w:lineRule="auto"/>
              <w:jc w:val="center"/>
            </w:pPr>
            <w:r>
              <w:rPr>
                <w:rFonts w:ascii="Arial" w:hAnsi="Arial"/>
                <w:color w:val="000000"/>
                <w:sz w:val="18"/>
              </w:rPr>
              <w:t>-/1</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418a442e_0c0c_4494_9d4b_35ded79972"/>
          <w:p>
            <w:pPr>
              <w:spacing w:before="180" w:after="0" w:line="240" w:lineRule="auto"/>
              <w:jc w:val="center"/>
            </w:pPr>
            <w:r>
              <w:rPr>
                <w:rFonts w:ascii="Arial" w:hAnsi="Arial"/>
                <w:color w:val="000000"/>
                <w:sz w:val="18"/>
              </w:rPr>
              <w:t>*</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a66912d6_4fd5_4f6d_ba69_165a943fd5"/>
          <w:p>
            <w:pPr>
              <w:spacing w:before="180" w:after="0" w:line="240" w:lineRule="auto"/>
              <w:jc w:val="center"/>
            </w:pPr>
            <w:r>
              <w:rPr>
                <w:rFonts w:ascii="Arial" w:hAnsi="Arial"/>
                <w:color w:val="000000"/>
                <w:sz w:val="18"/>
              </w:rPr>
              <w:t>1</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7948914e_917c_4cec_b067_09047fc3b3"/>
          <w:p>
            <w:pPr>
              <w:spacing w:before="180" w:after="0" w:line="240" w:lineRule="auto"/>
            </w:pPr>
            <w:r>
              <w:rPr>
                <w:rFonts w:ascii="Arial" w:hAnsi="Arial"/>
                <w:color w:val="000000"/>
                <w:sz w:val="18"/>
              </w:rPr>
              <w:t>Code Value shall be retrieved with Single Value Matching.</w:t>
            </w:r>
          </w:p>
          <w:bookmarkEnd w:id="12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6" w:name="para_f8b198e2_5d86_4d8d_837b_f7ebee1b1e"/>
          <w:p>
            <w:pPr>
              <w:spacing w:before="180" w:after="0" w:line="240" w:lineRule="auto"/>
            </w:pPr>
            <w:r>
              <w:rPr>
                <w:rFonts w:ascii="Arial" w:hAnsi="Arial"/>
                <w:color w:val="000000"/>
                <w:sz w:val="18"/>
              </w:rPr>
              <w:t>Coding Scheme Designator</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154883dd_757e_417b_b6ca_8a4f021a22"/>
          <w:p>
            <w:pPr>
              <w:spacing w:before="180" w:after="0" w:line="240" w:lineRule="auto"/>
              <w:jc w:val="center"/>
            </w:pPr>
            <w:r>
              <w:rPr>
                <w:rFonts w:ascii="Arial" w:hAnsi="Arial"/>
                <w:color w:val="000000"/>
                <w:sz w:val="18"/>
              </w:rPr>
              <w:t>(0008,0102)</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247f5311_b29d_4dfb_b99a_b64f4a4b21"/>
          <w:p>
            <w:pPr>
              <w:spacing w:before="180" w:after="0" w:line="240" w:lineRule="auto"/>
              <w:jc w:val="center"/>
            </w:pPr>
            <w:r>
              <w:rPr>
                <w:rFonts w:ascii="Arial" w:hAnsi="Arial"/>
                <w:color w:val="000000"/>
                <w:sz w:val="18"/>
              </w:rPr>
              <w:t>1/1</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016adda2_2e92_45f6_9a9b_3632b06187"/>
          <w:p>
            <w:pPr>
              <w:spacing w:before="180" w:after="0" w:line="240" w:lineRule="auto"/>
              <w:jc w:val="center"/>
            </w:pPr>
            <w:r>
              <w:rPr>
                <w:rFonts w:ascii="Arial" w:hAnsi="Arial"/>
                <w:color w:val="000000"/>
                <w:sz w:val="18"/>
              </w:rPr>
              <w:t>1/1</w:t>
            </w:r>
          </w:p>
          <w:bookmarkEnd w:id="12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0" w:name="para_ceda1c26_d147_4695_bd4e_fcbca7ec91"/>
          <w:p>
            <w:pPr>
              <w:spacing w:before="180" w:after="0" w:line="240" w:lineRule="auto"/>
              <w:jc w:val="center"/>
            </w:pPr>
            <w:r>
              <w:rPr>
                <w:rFonts w:ascii="Arial" w:hAnsi="Arial"/>
                <w:color w:val="000000"/>
                <w:sz w:val="18"/>
              </w:rPr>
              <w:t>-/1</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87c8bb6d_54ba_4c77_8132_bc45fca9f1"/>
          <w:p>
            <w:pPr>
              <w:spacing w:before="180" w:after="0" w:line="240" w:lineRule="auto"/>
              <w:jc w:val="center"/>
            </w:pPr>
            <w:r>
              <w:rPr>
                <w:rFonts w:ascii="Arial" w:hAnsi="Arial"/>
                <w:color w:val="000000"/>
                <w:sz w:val="18"/>
              </w:rPr>
              <w:t>*</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5964a24c_7aaf_4d74_9802_8b56091473"/>
          <w:p>
            <w:pPr>
              <w:spacing w:before="180" w:after="0" w:line="240" w:lineRule="auto"/>
              <w:jc w:val="center"/>
            </w:pPr>
            <w:r>
              <w:rPr>
                <w:rFonts w:ascii="Arial" w:hAnsi="Arial"/>
                <w:color w:val="000000"/>
                <w:sz w:val="18"/>
              </w:rPr>
              <w:t>1</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4" w:name="para_766a1fb1_9424_4eab_82d6_54a0a9fca8"/>
          <w:p>
            <w:pPr>
              <w:spacing w:before="180" w:after="0" w:line="240" w:lineRule="auto"/>
            </w:pPr>
            <w:r>
              <w:rPr>
                <w:rFonts w:ascii="Arial" w:hAnsi="Arial"/>
                <w:color w:val="000000"/>
                <w:sz w:val="18"/>
              </w:rPr>
              <w:t>Coding Scheme Version</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a0529321_414b_4c41_9dc1_41f979afae"/>
          <w:p>
            <w:pPr>
              <w:spacing w:before="180" w:after="0" w:line="240" w:lineRule="auto"/>
              <w:jc w:val="center"/>
            </w:pPr>
            <w:r>
              <w:rPr>
                <w:rFonts w:ascii="Arial" w:hAnsi="Arial"/>
                <w:color w:val="000000"/>
                <w:sz w:val="18"/>
              </w:rPr>
              <w:t>(0008,0103)</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bf175aa7_141c_4a59_9ecb_55da3836cd"/>
          <w:p>
            <w:pPr>
              <w:spacing w:before="180" w:after="0" w:line="240" w:lineRule="auto"/>
              <w:jc w:val="center"/>
            </w:pPr>
            <w:r>
              <w:rPr>
                <w:rFonts w:ascii="Arial" w:hAnsi="Arial"/>
                <w:color w:val="000000"/>
                <w:sz w:val="18"/>
              </w:rPr>
              <w:t>1C/1C</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9c74deae_7dc9_4bd3_a679_bc9ca40217"/>
          <w:p>
            <w:pPr>
              <w:spacing w:before="180" w:after="0" w:line="240" w:lineRule="auto"/>
              <w:jc w:val="center"/>
            </w:pPr>
            <w:r>
              <w:rPr>
                <w:rFonts w:ascii="Arial" w:hAnsi="Arial"/>
                <w:color w:val="000000"/>
                <w:sz w:val="18"/>
              </w:rPr>
              <w:t>1C/1C</w:t>
            </w:r>
          </w:p>
          <w:bookmarkEnd w:id="127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8" w:name="para_3e58f201_9efc_4244_a774_c73e17a459"/>
          <w:p>
            <w:pPr>
              <w:spacing w:before="180" w:after="0" w:line="240" w:lineRule="auto"/>
              <w:jc w:val="center"/>
            </w:pPr>
            <w:r>
              <w:rPr>
                <w:rFonts w:ascii="Arial" w:hAnsi="Arial"/>
                <w:color w:val="000000"/>
                <w:sz w:val="18"/>
              </w:rPr>
              <w:t>-/1</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7c161c04_a6d6_48d8_9247_3a8d49bf7c"/>
          <w:p>
            <w:pPr>
              <w:spacing w:before="180" w:after="0" w:line="240" w:lineRule="auto"/>
              <w:jc w:val="center"/>
            </w:pPr>
            <w:r>
              <w:rPr>
                <w:rFonts w:ascii="Arial" w:hAnsi="Arial"/>
                <w:color w:val="000000"/>
                <w:sz w:val="18"/>
              </w:rPr>
              <w:t>-</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3677328c_a8c5_43cf_98ec_7f9462ab97"/>
          <w:p>
            <w:pPr>
              <w:spacing w:before="180" w:after="0" w:line="240" w:lineRule="auto"/>
              <w:jc w:val="center"/>
            </w:pPr>
            <w:r>
              <w:rPr>
                <w:rFonts w:ascii="Arial" w:hAnsi="Arial"/>
                <w:color w:val="000000"/>
                <w:sz w:val="18"/>
              </w:rPr>
              <w:t>1C</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2" w:name="para_26792155_80bf_4680_ae70_b0dd26d3fd"/>
          <w:p>
            <w:pPr>
              <w:spacing w:before="180" w:after="0" w:line="240" w:lineRule="auto"/>
            </w:pPr>
            <w:r>
              <w:rPr>
                <w:rFonts w:ascii="Arial" w:hAnsi="Arial"/>
                <w:color w:val="000000"/>
                <w:sz w:val="18"/>
              </w:rPr>
              <w:t>Code Meaning</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a6d6890b_0668_45e2_8f2d_e7e2123b00"/>
          <w:p>
            <w:pPr>
              <w:spacing w:before="180" w:after="0" w:line="240" w:lineRule="auto"/>
              <w:jc w:val="center"/>
            </w:pPr>
            <w:r>
              <w:rPr>
                <w:rFonts w:ascii="Arial" w:hAnsi="Arial"/>
                <w:color w:val="000000"/>
                <w:sz w:val="18"/>
              </w:rPr>
              <w:t>(0008,0104)</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8944fe4a_8ee1_4fda_a84e_61d1d88929"/>
          <w:p>
            <w:pPr>
              <w:spacing w:before="180" w:after="0" w:line="240" w:lineRule="auto"/>
              <w:jc w:val="center"/>
            </w:pPr>
            <w:r>
              <w:rPr>
                <w:rFonts w:ascii="Arial" w:hAnsi="Arial"/>
                <w:color w:val="000000"/>
                <w:sz w:val="18"/>
              </w:rPr>
              <w:t>1/1</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0a006168_88bf_4041_9438_83ce47b506"/>
          <w:p>
            <w:pPr>
              <w:spacing w:before="180" w:after="0" w:line="240" w:lineRule="auto"/>
              <w:jc w:val="center"/>
            </w:pPr>
            <w:r>
              <w:rPr>
                <w:rFonts w:ascii="Arial" w:hAnsi="Arial"/>
                <w:color w:val="000000"/>
                <w:sz w:val="18"/>
              </w:rPr>
              <w:t>1/1</w:t>
            </w:r>
          </w:p>
          <w:bookmarkEnd w:id="12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6" w:name="para_ee2d50bc_7e83_481c_87e2_77ccd2d709"/>
          <w:p>
            <w:pPr>
              <w:spacing w:before="180" w:after="0" w:line="240" w:lineRule="auto"/>
              <w:jc w:val="center"/>
            </w:pPr>
            <w:r>
              <w:rPr>
                <w:rFonts w:ascii="Arial" w:hAnsi="Arial"/>
                <w:color w:val="000000"/>
                <w:sz w:val="18"/>
              </w:rPr>
              <w:t>-/1</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c6379f4f_c53a_4494_aed9_e3c6f67f67"/>
          <w:p>
            <w:pPr>
              <w:spacing w:before="180" w:after="0" w:line="240" w:lineRule="auto"/>
              <w:jc w:val="center"/>
            </w:pPr>
            <w:r>
              <w:rPr>
                <w:rFonts w:ascii="Arial" w:hAnsi="Arial"/>
                <w:color w:val="000000"/>
                <w:sz w:val="18"/>
              </w:rPr>
              <w:t>-</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7468ec1d_4b43_4b0a_a3c4_3cf23568af"/>
          <w:p>
            <w:pPr>
              <w:spacing w:before="180" w:after="0" w:line="240" w:lineRule="auto"/>
              <w:jc w:val="center"/>
            </w:pPr>
            <w:r>
              <w:rPr>
                <w:rFonts w:ascii="Arial" w:hAnsi="Arial"/>
                <w:color w:val="000000"/>
                <w:sz w:val="18"/>
              </w:rPr>
              <w:t>1</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6870ed2c_ae37_4387_b9e2_e4fb6d5a63"/>
          <w:p>
            <w:pPr>
              <w:spacing w:before="180" w:after="0" w:line="240" w:lineRule="auto"/>
            </w:pPr>
            <w:r>
              <w:rPr>
                <w:rFonts w:ascii="Arial" w:hAnsi="Arial"/>
                <w:color w:val="000000"/>
                <w:sz w:val="18"/>
              </w:rPr>
              <w:t>Code Meaning shall not be used as Matching Key.</w:t>
            </w:r>
          </w:p>
          <w:bookmarkEnd w:id="12769"/>
        </w:tc>
      </w:tr>
    </w:tbl>
    <w:bookmarkStart w:id="12770" w:name="table_CC_2_5_2b"/>
    <w:p>
      <w:pPr>
        <w:keepNext/>
        <w:spacing w:before="216" w:after="0" w:line="240" w:lineRule="auto"/>
        <w:jc w:val="center"/>
      </w:pPr>
      <w:r>
        <w:rPr>
          <w:rFonts w:ascii="Arial" w:hAnsi="Arial"/>
          <w:b/>
          <w:color w:val="000000"/>
          <w:sz w:val="22"/>
        </w:rPr>
        <w:t>Table CC.2.5-2b. UPS Content Item Macro</w:t>
      </w:r>
    </w:p>
    <w:bookmarkEnd w:id="12770"/>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1" w:name="para_50b5c4a6_4d6b_4ceb_9454_e54901a2fd"/>
          <w:p>
            <w:pPr>
              <w:keepNext/>
              <w:spacing w:before="180" w:after="0" w:line="240" w:lineRule="auto"/>
              <w:jc w:val="center"/>
            </w:pPr>
            <w:r>
              <w:rPr>
                <w:rFonts w:ascii="Arial" w:hAnsi="Arial"/>
                <w:b/>
                <w:color w:val="000000"/>
                <w:sz w:val="18"/>
              </w:rPr>
              <w:t>Attribute Name</w:t>
            </w:r>
          </w:p>
          <w:bookmarkEnd w:id="12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2" w:name="para_cc5a5938_efab_4c3a_b061_f1477b7e1b"/>
          <w:p>
            <w:pPr>
              <w:spacing w:before="180" w:after="0" w:line="240" w:lineRule="auto"/>
              <w:jc w:val="center"/>
            </w:pPr>
            <w:r>
              <w:rPr>
                <w:rFonts w:ascii="Arial" w:hAnsi="Arial"/>
                <w:b/>
                <w:color w:val="000000"/>
                <w:sz w:val="18"/>
              </w:rPr>
              <w:t>Tag</w:t>
            </w:r>
          </w:p>
          <w:bookmarkEnd w:id="12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3" w:name="para_d1235e3c_77f0_488d_803b_1584e619eb"/>
          <w:p>
            <w:pPr>
              <w:spacing w:before="180" w:after="0" w:line="240" w:lineRule="auto"/>
              <w:jc w:val="center"/>
            </w:pPr>
            <w:r>
              <w:rPr>
                <w:rFonts w:ascii="Arial" w:hAnsi="Arial"/>
                <w:b/>
                <w:color w:val="000000"/>
                <w:sz w:val="18"/>
              </w:rPr>
              <w:t>Req. Type N-CREATE (SCU/SCP)</w:t>
            </w:r>
          </w:p>
          <w:bookmarkEnd w:id="12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4" w:name="para_fffe34db_d1e8_43df_b43b_ed0b69b3f7"/>
          <w:p>
            <w:pPr>
              <w:spacing w:before="180" w:after="0" w:line="240" w:lineRule="auto"/>
              <w:jc w:val="center"/>
            </w:pPr>
            <w:r>
              <w:rPr>
                <w:rFonts w:ascii="Arial" w:hAnsi="Arial"/>
                <w:b/>
                <w:color w:val="000000"/>
                <w:sz w:val="18"/>
              </w:rPr>
              <w:t>Req. Type N-SET (SCU/SCP)</w:t>
            </w:r>
          </w:p>
          <w:bookmarkEnd w:id="12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5" w:name="para_beadf5f5_7045_4882_a691_f03bfb4d54"/>
          <w:p>
            <w:pPr>
              <w:spacing w:before="180" w:after="0" w:line="240" w:lineRule="auto"/>
              <w:jc w:val="center"/>
            </w:pPr>
            <w:r>
              <w:rPr>
                <w:rFonts w:ascii="Arial" w:hAnsi="Arial"/>
                <w:b/>
                <w:color w:val="000000"/>
                <w:sz w:val="18"/>
              </w:rPr>
              <w:t>Final State</w:t>
            </w:r>
          </w:p>
          <w:bookmarkEnd w:id="12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6" w:name="para_0bb2024f_e726_48e7_917f_73b91753bf"/>
          <w:p>
            <w:pPr>
              <w:spacing w:before="180" w:after="0" w:line="240" w:lineRule="auto"/>
              <w:jc w:val="center"/>
            </w:pPr>
            <w:r>
              <w:rPr>
                <w:rFonts w:ascii="Arial" w:hAnsi="Arial"/>
                <w:b/>
                <w:color w:val="000000"/>
                <w:sz w:val="18"/>
              </w:rPr>
              <w:t>Req. Type N-GET (SCU/SCP)</w:t>
            </w:r>
          </w:p>
          <w:bookmarkEnd w:id="12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7" w:name="para_647d8d96_6732_4c78_9b2b_7094cda50a"/>
          <w:p>
            <w:pPr>
              <w:spacing w:before="180" w:after="0" w:line="240" w:lineRule="auto"/>
              <w:jc w:val="center"/>
            </w:pPr>
            <w:r>
              <w:rPr>
                <w:rFonts w:ascii="Arial" w:hAnsi="Arial"/>
                <w:b/>
                <w:color w:val="000000"/>
                <w:sz w:val="18"/>
              </w:rPr>
              <w:t>Match Key Type</w:t>
            </w:r>
          </w:p>
          <w:bookmarkEnd w:id="12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8" w:name="para_7f3c59b2_2ef4_4723_8585_cb86e8ff30"/>
          <w:p>
            <w:pPr>
              <w:spacing w:before="180" w:after="0" w:line="240" w:lineRule="auto"/>
              <w:jc w:val="center"/>
            </w:pPr>
            <w:r>
              <w:rPr>
                <w:rFonts w:ascii="Arial" w:hAnsi="Arial"/>
                <w:b/>
                <w:color w:val="000000"/>
                <w:sz w:val="18"/>
              </w:rPr>
              <w:t>Return Key Type</w:t>
            </w:r>
          </w:p>
          <w:bookmarkEnd w:id="12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9" w:name="para_5bd14b03_0d83_4e04_a762_ec7d9fedf4"/>
          <w:p>
            <w:pPr>
              <w:spacing w:before="180" w:after="0" w:line="240" w:lineRule="auto"/>
              <w:jc w:val="center"/>
            </w:pPr>
            <w:r>
              <w:rPr>
                <w:rFonts w:ascii="Arial" w:hAnsi="Arial"/>
                <w:b/>
                <w:color w:val="000000"/>
                <w:sz w:val="18"/>
              </w:rPr>
              <w:t>Remark/Matching Type</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adf41db8_138d_47ba_9431_1f44d2a273"/>
          <w:p>
            <w:pPr>
              <w:spacing w:before="180" w:after="0" w:line="240" w:lineRule="auto"/>
            </w:pPr>
            <w:r>
              <w:rPr>
                <w:rFonts w:ascii="Arial" w:hAnsi="Arial"/>
                <w:color w:val="000000"/>
                <w:sz w:val="18"/>
              </w:rPr>
              <w:t>Value Type</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9523729f_4e12_4220_81e8_40be37efdc"/>
          <w:p>
            <w:pPr>
              <w:spacing w:before="180" w:after="0" w:line="240" w:lineRule="auto"/>
              <w:jc w:val="center"/>
            </w:pPr>
            <w:r>
              <w:rPr>
                <w:rFonts w:ascii="Arial" w:hAnsi="Arial"/>
                <w:color w:val="000000"/>
                <w:sz w:val="18"/>
              </w:rPr>
              <w:t>(0040,A040)</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ab539991_e715_40de_94fe_b43fe8cb10"/>
          <w:p>
            <w:pPr>
              <w:spacing w:before="180" w:after="0" w:line="240" w:lineRule="auto"/>
              <w:jc w:val="center"/>
            </w:pPr>
            <w:r>
              <w:rPr>
                <w:rFonts w:ascii="Arial" w:hAnsi="Arial"/>
                <w:color w:val="000000"/>
                <w:sz w:val="18"/>
              </w:rPr>
              <w:t>1/1</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40dde0d2_c6b5_44de_b6c5_07a7d638e7"/>
          <w:p>
            <w:pPr>
              <w:spacing w:before="180" w:after="0" w:line="240" w:lineRule="auto"/>
              <w:jc w:val="center"/>
            </w:pPr>
            <w:r>
              <w:rPr>
                <w:rFonts w:ascii="Arial" w:hAnsi="Arial"/>
                <w:color w:val="000000"/>
                <w:sz w:val="18"/>
              </w:rPr>
              <w:t>1/1</w:t>
            </w:r>
          </w:p>
          <w:bookmarkEnd w:id="12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4" w:name="para_f8b41286_6dc6_49c8_9eab_432af48234"/>
          <w:p>
            <w:pPr>
              <w:spacing w:before="180" w:after="0" w:line="240" w:lineRule="auto"/>
              <w:jc w:val="center"/>
            </w:pPr>
            <w:r>
              <w:rPr>
                <w:rFonts w:ascii="Arial" w:hAnsi="Arial"/>
                <w:color w:val="000000"/>
                <w:sz w:val="18"/>
              </w:rPr>
              <w:t>-/1</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f7a9034a_5f29_4afc_a086_25bfff692b"/>
          <w:p>
            <w:pPr>
              <w:spacing w:before="180" w:after="0" w:line="240" w:lineRule="auto"/>
              <w:jc w:val="center"/>
            </w:pPr>
            <w:r>
              <w:rPr>
                <w:rFonts w:ascii="Arial" w:hAnsi="Arial"/>
                <w:color w:val="000000"/>
                <w:sz w:val="18"/>
              </w:rPr>
              <w:t>*</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c55b1639_cc93_4eeb_b1eb_847a02e974"/>
          <w:p>
            <w:pPr>
              <w:spacing w:before="180" w:after="0" w:line="240" w:lineRule="auto"/>
              <w:jc w:val="center"/>
            </w:pPr>
            <w:r>
              <w:rPr>
                <w:rFonts w:ascii="Arial" w:hAnsi="Arial"/>
                <w:color w:val="000000"/>
                <w:sz w:val="18"/>
              </w:rPr>
              <w:t>1</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f84a54bf_a865_421f_841f_4e99f02a9e"/>
          <w:p>
            <w:pPr>
              <w:spacing w:before="180" w:after="0" w:line="240" w:lineRule="auto"/>
            </w:pPr>
            <w:r>
              <w:rPr>
                <w:rFonts w:ascii="Arial" w:hAnsi="Arial"/>
                <w:color w:val="000000"/>
                <w:sz w:val="18"/>
              </w:rPr>
              <w:t>The type of the value encoded in this name-value Item.</w:t>
            </w:r>
          </w:p>
          <w:bookmarkEnd w:id="12787"/>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788" w:name="idp140235040394048"/>
          <w:bookmarkStart w:id="12789" w:name="idp140235040394960"/>
          <w:bookmarkStart w:id="12790" w:name="para_a84db4bc_f891_4075_8d2a_cabc21721e"/>
          <w:bookmarkStart w:id="12791" w:name="idp140235040396784"/>
          <w:bookmarkStart w:id="12792" w:name="para_db10e61c_82b7_4e0d_8274_e74125b53a"/>
          <w:bookmarkStart w:id="12793" w:name="idp140235040398656"/>
          <w:bookmarkStart w:id="12794" w:name="para_4ba2ca4d_02fc_462a_871e_634f5b4707"/>
          <w:bookmarkStart w:id="12795" w:name="idp140235040400528"/>
          <w:bookmarkStart w:id="12796" w:name="para_5bc428f0_7771_437f_972a_e08e9d1242"/>
          <w:bookmarkStart w:id="12797" w:name="idp140235040402352"/>
          <w:bookmarkStart w:id="12798" w:name="para_b1b2cb64_0f10_4e46_a6bb_ee73d99015"/>
          <w:bookmarkStart w:id="12799" w:name="idp140235040404176"/>
          <w:bookmarkStart w:id="12800" w:name="para_74028d46_c5e7_43d4_a75a_da51f81426"/>
          <w:bookmarkStart w:id="12801" w:name="idp140235040406000"/>
          <w:bookmarkStart w:id="12802" w:name="para_a777e891_43ce_4dee_8e5a_9f067d9552"/>
          <w:bookmarkStart w:id="12803" w:name="idp140235040407872"/>
          <w:bookmarkStart w:id="12804" w:name="para_39766832_4589_4150_9c79_8e7a83c7fd"/>
          <w:p>
            <w:pPr>
              <w:keepLines/>
              <w:spacing w:before="90" w:after="0" w:line="240" w:lineRule="auto"/>
            </w:pPr>
          </w:p>
          <w:bookmarkEnd w:id="12804"/>
          <w:bookmarkEnd w:id="12803"/>
          <w:bookmarkEnd w:id="12802"/>
          <w:bookmarkEnd w:id="12801"/>
          <w:bookmarkEnd w:id="12800"/>
          <w:bookmarkEnd w:id="12799"/>
          <w:bookmarkEnd w:id="12798"/>
          <w:bookmarkEnd w:id="12797"/>
          <w:bookmarkEnd w:id="12796"/>
          <w:bookmarkEnd w:id="12795"/>
          <w:bookmarkEnd w:id="12794"/>
          <w:bookmarkEnd w:id="12793"/>
          <w:bookmarkEnd w:id="12792"/>
          <w:bookmarkEnd w:id="12791"/>
          <w:bookmarkEnd w:id="12790"/>
          <w:bookmarkEnd w:id="12789"/>
          <w:bookmarkEnd w:id="1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5" w:name="para_e511c6bb_e63f_42a0_a52e_c2579d680b"/>
          <w:p>
            <w:pPr>
              <w:spacing w:before="180" w:after="0" w:line="240" w:lineRule="auto"/>
            </w:pPr>
            <w:r>
              <w:rPr>
                <w:rFonts w:ascii="Arial" w:hAnsi="Arial"/>
                <w:color w:val="000000"/>
                <w:sz w:val="18"/>
              </w:rPr>
              <w:t>Concept Name Code Sequence</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8662ba53_ab4a_46e2_90bf_6494513c6f"/>
          <w:p>
            <w:pPr>
              <w:spacing w:before="180" w:after="0" w:line="240" w:lineRule="auto"/>
              <w:jc w:val="center"/>
            </w:pPr>
            <w:r>
              <w:rPr>
                <w:rFonts w:ascii="Arial" w:hAnsi="Arial"/>
                <w:color w:val="000000"/>
                <w:sz w:val="18"/>
              </w:rPr>
              <w:t>(0040,A043)</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bbfd9338_6739_497b_ad59_0fe1eb1194"/>
          <w:p>
            <w:pPr>
              <w:spacing w:before="180" w:after="0" w:line="240" w:lineRule="auto"/>
              <w:jc w:val="center"/>
            </w:pPr>
            <w:r>
              <w:rPr>
                <w:rFonts w:ascii="Arial" w:hAnsi="Arial"/>
                <w:color w:val="000000"/>
                <w:sz w:val="18"/>
              </w:rPr>
              <w:t>1/1</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313ae2ec_2417_4645_8890_c051d14cfd"/>
          <w:p>
            <w:pPr>
              <w:spacing w:before="180" w:after="0" w:line="240" w:lineRule="auto"/>
              <w:jc w:val="center"/>
            </w:pPr>
            <w:r>
              <w:rPr>
                <w:rFonts w:ascii="Arial" w:hAnsi="Arial"/>
                <w:color w:val="000000"/>
                <w:sz w:val="18"/>
              </w:rPr>
              <w:t>1/1</w:t>
            </w:r>
          </w:p>
          <w:bookmarkEnd w:id="12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9" w:name="para_c229d9e9_759b_42b0_85ee_4c68ceddfa"/>
          <w:p>
            <w:pPr>
              <w:spacing w:before="180" w:after="0" w:line="240" w:lineRule="auto"/>
              <w:jc w:val="center"/>
            </w:pPr>
            <w:r>
              <w:rPr>
                <w:rFonts w:ascii="Arial" w:hAnsi="Arial"/>
                <w:color w:val="000000"/>
                <w:sz w:val="18"/>
              </w:rPr>
              <w:t>-/1</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c4fa8e22_be75_477f_a6ef_7c0ed4bdd0"/>
          <w:p>
            <w:pPr>
              <w:spacing w:before="180" w:after="0" w:line="240" w:lineRule="auto"/>
              <w:jc w:val="center"/>
            </w:pPr>
            <w:r>
              <w:rPr>
                <w:rFonts w:ascii="Arial" w:hAnsi="Arial"/>
                <w:color w:val="000000"/>
                <w:sz w:val="18"/>
              </w:rPr>
              <w:t>*</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b5d1d832_12c6_41dd_b90b_1a536adad2"/>
          <w:p>
            <w:pPr>
              <w:spacing w:before="180" w:after="0" w:line="240" w:lineRule="auto"/>
              <w:jc w:val="center"/>
            </w:pPr>
            <w:r>
              <w:rPr>
                <w:rFonts w:ascii="Arial" w:hAnsi="Arial"/>
                <w:color w:val="000000"/>
                <w:sz w:val="18"/>
              </w:rPr>
              <w:t>1</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74d35701_ecef_46ff_8eac_816659fa33"/>
          <w:p>
            <w:pPr>
              <w:spacing w:before="180" w:after="0" w:line="240" w:lineRule="auto"/>
            </w:pPr>
            <w:r>
              <w:rPr>
                <w:rFonts w:ascii="Arial" w:hAnsi="Arial"/>
                <w:color w:val="000000"/>
                <w:sz w:val="18"/>
              </w:rPr>
              <w:t>Coded concept name of this name-value Item.</w:t>
            </w:r>
          </w:p>
          <w:bookmarkEnd w:id="12812"/>
        </w:tc>
      </w:tr>
      <w:tr>
        <w:tblPrEx/>
        <w:trPr/>
        <w:tc>
          <w:tcPr>
            <w:hMerge w:val="restart"/>
            <w:tcBorders>
              <w:left w:val="single" w:sz="4" w:color="000000"/>
              <w:bottom w:val="single" w:sz="4" w:color="000000"/>
            </w:tcBorders>
            <w:tcMar>
              <w:top w:w="40" w:type="dxa"/>
              <w:left w:w="40" w:type="dxa"/>
              <w:bottom w:w="40" w:type="dxa"/>
            </w:tcMar>
            <w:vAlign w:val="top"/>
          </w:tcPr>
          <w:bookmarkStart w:id="12813"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4" w:name="para_d28a41d9_afe4_4a2e_a541_307da4a3b6"/>
          <w:p>
            <w:pPr>
              <w:spacing w:before="180" w:after="0" w:line="240" w:lineRule="auto"/>
            </w:pPr>
            <w:r>
              <w:rPr>
                <w:rFonts w:ascii="Arial" w:hAnsi="Arial"/>
                <w:i/>
                <w:color w:val="000000"/>
                <w:sz w:val="18"/>
              </w:rPr>
              <w:t>No Baseline CID is defined.</w:t>
            </w:r>
          </w:p>
          <w:bookmarkEnd w:id="12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5" w:name="para_80b2f176_704e_4875_b50b_30240e5734"/>
          <w:p>
            <w:pPr>
              <w:spacing w:before="180" w:after="0" w:line="240" w:lineRule="auto"/>
            </w:pPr>
            <w:r>
              <w:rPr>
                <w:rFonts w:ascii="Arial" w:hAnsi="Arial"/>
                <w:color w:val="000000"/>
                <w:sz w:val="18"/>
              </w:rPr>
              <w:t>DateTime</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2d3e0e9a_6681_451b_bc62_1652fb0eae"/>
          <w:p>
            <w:pPr>
              <w:spacing w:before="180" w:after="0" w:line="240" w:lineRule="auto"/>
              <w:jc w:val="center"/>
            </w:pPr>
            <w:r>
              <w:rPr>
                <w:rFonts w:ascii="Arial" w:hAnsi="Arial"/>
                <w:color w:val="000000"/>
                <w:sz w:val="18"/>
              </w:rPr>
              <w:t>(0040,A120)</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195f7f01_b81e_4478_9244_1182c9f827"/>
          <w:p>
            <w:pPr>
              <w:spacing w:before="180" w:after="0" w:line="240" w:lineRule="auto"/>
              <w:jc w:val="center"/>
            </w:pPr>
            <w:r>
              <w:rPr>
                <w:rFonts w:ascii="Arial" w:hAnsi="Arial"/>
                <w:color w:val="000000"/>
                <w:sz w:val="18"/>
              </w:rPr>
              <w:t>1C/1C</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5a052613_9196_40fd_8812_2e9f40b7ca"/>
          <w:p>
            <w:pPr>
              <w:spacing w:before="180" w:after="0" w:line="240" w:lineRule="auto"/>
              <w:jc w:val="center"/>
            </w:pPr>
            <w:r>
              <w:rPr>
                <w:rFonts w:ascii="Arial" w:hAnsi="Arial"/>
                <w:color w:val="000000"/>
                <w:sz w:val="18"/>
              </w:rPr>
              <w:t>1/1</w:t>
            </w:r>
          </w:p>
          <w:bookmarkEnd w:id="12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9" w:name="para_1ce68e56_919c_43b8_b899_e197499f5c"/>
          <w:p>
            <w:pPr>
              <w:spacing w:before="180" w:after="0" w:line="240" w:lineRule="auto"/>
              <w:jc w:val="center"/>
            </w:pPr>
            <w:r>
              <w:rPr>
                <w:rFonts w:ascii="Arial" w:hAnsi="Arial"/>
                <w:color w:val="000000"/>
                <w:sz w:val="18"/>
              </w:rPr>
              <w:t>-/1</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65c7e888_8785_4904_ba63_a4b3370238"/>
          <w:p>
            <w:pPr>
              <w:spacing w:before="180" w:after="0" w:line="240" w:lineRule="auto"/>
              <w:jc w:val="center"/>
            </w:pPr>
            <w:r>
              <w:rPr>
                <w:rFonts w:ascii="Arial" w:hAnsi="Arial"/>
                <w:color w:val="000000"/>
                <w:sz w:val="18"/>
              </w:rPr>
              <w:t>*</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01332372_8a3f_4199_9f06_599b7243b4"/>
          <w:p>
            <w:pPr>
              <w:spacing w:before="180" w:after="0" w:line="240" w:lineRule="auto"/>
              <w:jc w:val="center"/>
            </w:pPr>
            <w:r>
              <w:rPr>
                <w:rFonts w:ascii="Arial" w:hAnsi="Arial"/>
                <w:color w:val="000000"/>
                <w:sz w:val="18"/>
              </w:rPr>
              <w:t>1C</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8d197474_8fa8_47f7_8e84_290fcc5001"/>
          <w:p>
            <w:pPr>
              <w:spacing w:before="180" w:after="0" w:line="240" w:lineRule="auto"/>
            </w:pPr>
            <w:r>
              <w:rPr>
                <w:rFonts w:ascii="Arial" w:hAnsi="Arial"/>
                <w:color w:val="000000"/>
                <w:sz w:val="18"/>
              </w:rPr>
              <w:t>Datetime value for this name-value Item.</w:t>
            </w:r>
          </w:p>
          <w:bookmarkEnd w:id="12822"/>
          <w:bookmarkStart w:id="12823" w:name="para_d4480598_c7da_4461_94a8_604963fc8b"/>
          <w:p>
            <w:pPr>
              <w:spacing w:before="180" w:after="0" w:line="240" w:lineRule="auto"/>
            </w:pPr>
            <w:r>
              <w:rPr>
                <w:rFonts w:ascii="Arial" w:hAnsi="Arial"/>
                <w:color w:val="000000"/>
                <w:sz w:val="18"/>
              </w:rPr>
              <w:t>Required if Value Type (0040,A040) is DATETIME.</w:t>
            </w:r>
          </w:p>
          <w:bookmarkEnd w:id="12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4" w:name="para_82185649_45e2_4526_84ef_0280a490df"/>
          <w:p>
            <w:pPr>
              <w:spacing w:before="180" w:after="0" w:line="240" w:lineRule="auto"/>
            </w:pPr>
            <w:r>
              <w:rPr>
                <w:rFonts w:ascii="Arial" w:hAnsi="Arial"/>
                <w:color w:val="000000"/>
                <w:sz w:val="18"/>
              </w:rPr>
              <w:t>Date</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e36970c4_c1d2_4033_a8a4_c3afdb028b"/>
          <w:p>
            <w:pPr>
              <w:spacing w:before="180" w:after="0" w:line="240" w:lineRule="auto"/>
              <w:jc w:val="center"/>
            </w:pPr>
            <w:r>
              <w:rPr>
                <w:rFonts w:ascii="Arial" w:hAnsi="Arial"/>
                <w:color w:val="000000"/>
                <w:sz w:val="18"/>
              </w:rPr>
              <w:t>(0040,A121)</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b33e48f2_607d_4a85_9d6e_bbe887e958"/>
          <w:p>
            <w:pPr>
              <w:spacing w:before="180" w:after="0" w:line="240" w:lineRule="auto"/>
              <w:jc w:val="center"/>
            </w:pPr>
            <w:r>
              <w:rPr>
                <w:rFonts w:ascii="Arial" w:hAnsi="Arial"/>
                <w:color w:val="000000"/>
                <w:sz w:val="18"/>
              </w:rPr>
              <w:t>1C/1C</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110ea8eb_18ca_4a4b_aee7_39a080a786"/>
          <w:p>
            <w:pPr>
              <w:spacing w:before="180" w:after="0" w:line="240" w:lineRule="auto"/>
              <w:jc w:val="center"/>
            </w:pPr>
            <w:r>
              <w:rPr>
                <w:rFonts w:ascii="Arial" w:hAnsi="Arial"/>
                <w:color w:val="000000"/>
                <w:sz w:val="18"/>
              </w:rPr>
              <w:t>1/1</w:t>
            </w:r>
          </w:p>
          <w:bookmarkEnd w:id="12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8" w:name="para_003dbdd4_d95c_45b8_ab6e_5f17d509e3"/>
          <w:p>
            <w:pPr>
              <w:spacing w:before="180" w:after="0" w:line="240" w:lineRule="auto"/>
              <w:jc w:val="center"/>
            </w:pPr>
            <w:r>
              <w:rPr>
                <w:rFonts w:ascii="Arial" w:hAnsi="Arial"/>
                <w:color w:val="000000"/>
                <w:sz w:val="18"/>
              </w:rPr>
              <w:t>-/1</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0aa00e8e_6f55_45cd_bbae_9d137157f0"/>
          <w:p>
            <w:pPr>
              <w:spacing w:before="180" w:after="0" w:line="240" w:lineRule="auto"/>
              <w:jc w:val="center"/>
            </w:pPr>
            <w:r>
              <w:rPr>
                <w:rFonts w:ascii="Arial" w:hAnsi="Arial"/>
                <w:color w:val="000000"/>
                <w:sz w:val="18"/>
              </w:rPr>
              <w:t>*</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85ec8f19_3620_46a2_bd75_daa26734ec"/>
          <w:p>
            <w:pPr>
              <w:spacing w:before="180" w:after="0" w:line="240" w:lineRule="auto"/>
              <w:jc w:val="center"/>
            </w:pPr>
            <w:r>
              <w:rPr>
                <w:rFonts w:ascii="Arial" w:hAnsi="Arial"/>
                <w:color w:val="000000"/>
                <w:sz w:val="18"/>
              </w:rPr>
              <w:t>1C</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f5b4b571_d111_4ba3_8919_3e3f1953d6"/>
          <w:p>
            <w:pPr>
              <w:spacing w:before="180" w:after="0" w:line="240" w:lineRule="auto"/>
            </w:pPr>
            <w:r>
              <w:rPr>
                <w:rFonts w:ascii="Arial" w:hAnsi="Arial"/>
                <w:color w:val="000000"/>
                <w:sz w:val="18"/>
              </w:rPr>
              <w:t>Date value for this name-value Item.</w:t>
            </w:r>
          </w:p>
          <w:bookmarkEnd w:id="12831"/>
          <w:bookmarkStart w:id="12832" w:name="para_ec4fa370_348e_4a7c_90a4_26b07fcfc1"/>
          <w:p>
            <w:pPr>
              <w:spacing w:before="180" w:after="0" w:line="240" w:lineRule="auto"/>
            </w:pPr>
            <w:r>
              <w:rPr>
                <w:rFonts w:ascii="Arial" w:hAnsi="Arial"/>
                <w:color w:val="000000"/>
                <w:sz w:val="18"/>
              </w:rPr>
              <w:t>Required if Value Type (0040,A040) is DATE.</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338b863c_53ee_48a8_bed0_a852785182"/>
          <w:p>
            <w:pPr>
              <w:spacing w:before="180" w:after="0" w:line="240" w:lineRule="auto"/>
            </w:pPr>
            <w:r>
              <w:rPr>
                <w:rFonts w:ascii="Arial" w:hAnsi="Arial"/>
                <w:color w:val="000000"/>
                <w:sz w:val="18"/>
              </w:rPr>
              <w:t>Time</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cfe212a1_6a62_40d1_ab3e_20d3838e47"/>
          <w:p>
            <w:pPr>
              <w:spacing w:before="180" w:after="0" w:line="240" w:lineRule="auto"/>
              <w:jc w:val="center"/>
            </w:pPr>
            <w:r>
              <w:rPr>
                <w:rFonts w:ascii="Arial" w:hAnsi="Arial"/>
                <w:color w:val="000000"/>
                <w:sz w:val="18"/>
              </w:rPr>
              <w:t>(0040,A122)</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7eb5fe64_7894_4d6b_b8c3_bf6542bcad"/>
          <w:p>
            <w:pPr>
              <w:spacing w:before="180" w:after="0" w:line="240" w:lineRule="auto"/>
              <w:jc w:val="center"/>
            </w:pPr>
            <w:r>
              <w:rPr>
                <w:rFonts w:ascii="Arial" w:hAnsi="Arial"/>
                <w:color w:val="000000"/>
                <w:sz w:val="18"/>
              </w:rPr>
              <w:t>1C/1C</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faf28a0f_fa4a_457f_a480_927567d24d"/>
          <w:p>
            <w:pPr>
              <w:spacing w:before="180" w:after="0" w:line="240" w:lineRule="auto"/>
              <w:jc w:val="center"/>
            </w:pPr>
            <w:r>
              <w:rPr>
                <w:rFonts w:ascii="Arial" w:hAnsi="Arial"/>
                <w:color w:val="000000"/>
                <w:sz w:val="18"/>
              </w:rPr>
              <w:t>1/1</w:t>
            </w:r>
          </w:p>
          <w:bookmarkEnd w:id="1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7" w:name="para_2474aa77_0dd8_4e20_9dc3_68fff40a60"/>
          <w:p>
            <w:pPr>
              <w:spacing w:before="180" w:after="0" w:line="240" w:lineRule="auto"/>
              <w:jc w:val="center"/>
            </w:pPr>
            <w:r>
              <w:rPr>
                <w:rFonts w:ascii="Arial" w:hAnsi="Arial"/>
                <w:color w:val="000000"/>
                <w:sz w:val="18"/>
              </w:rPr>
              <w:t>-/1</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7466bfd5_4a9e_4f57_b305_22f08db436"/>
          <w:p>
            <w:pPr>
              <w:spacing w:before="180" w:after="0" w:line="240" w:lineRule="auto"/>
              <w:jc w:val="center"/>
            </w:pPr>
            <w:r>
              <w:rPr>
                <w:rFonts w:ascii="Arial" w:hAnsi="Arial"/>
                <w:color w:val="000000"/>
                <w:sz w:val="18"/>
              </w:rPr>
              <w:t>*</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2fa26d9e_c428_4bae_8994_5a6ed1ab45"/>
          <w:p>
            <w:pPr>
              <w:spacing w:before="180" w:after="0" w:line="240" w:lineRule="auto"/>
              <w:jc w:val="center"/>
            </w:pPr>
            <w:r>
              <w:rPr>
                <w:rFonts w:ascii="Arial" w:hAnsi="Arial"/>
                <w:color w:val="000000"/>
                <w:sz w:val="18"/>
              </w:rPr>
              <w:t>1C</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f6125ff5_a914_42e0_9306_270f1ceacd"/>
          <w:p>
            <w:pPr>
              <w:spacing w:before="180" w:after="0" w:line="240" w:lineRule="auto"/>
            </w:pPr>
            <w:r>
              <w:rPr>
                <w:rFonts w:ascii="Arial" w:hAnsi="Arial"/>
                <w:color w:val="000000"/>
                <w:sz w:val="18"/>
              </w:rPr>
              <w:t>Time value for this name-value Item.</w:t>
            </w:r>
          </w:p>
          <w:bookmarkEnd w:id="12840"/>
          <w:bookmarkStart w:id="12841" w:name="para_7a0ce474_6869_4b1e_a01e_67000ba7d5"/>
          <w:p>
            <w:pPr>
              <w:spacing w:before="180" w:after="0" w:line="240" w:lineRule="auto"/>
            </w:pPr>
            <w:r>
              <w:rPr>
                <w:rFonts w:ascii="Arial" w:hAnsi="Arial"/>
                <w:color w:val="000000"/>
                <w:sz w:val="18"/>
              </w:rPr>
              <w:t>Required if Value Type (0040,A040) is TIME.</w:t>
            </w:r>
          </w:p>
          <w:bookmarkEnd w:id="12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2" w:name="para_cf964abb_2469_4ea3_a303_04e81bf8eb"/>
          <w:p>
            <w:pPr>
              <w:spacing w:before="180" w:after="0" w:line="240" w:lineRule="auto"/>
            </w:pPr>
            <w:r>
              <w:rPr>
                <w:rFonts w:ascii="Arial" w:hAnsi="Arial"/>
                <w:color w:val="000000"/>
                <w:sz w:val="18"/>
              </w:rPr>
              <w:t>Person Name</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c9e9004b_661c_461e_bdab_d098f8e142"/>
          <w:p>
            <w:pPr>
              <w:spacing w:before="180" w:after="0" w:line="240" w:lineRule="auto"/>
              <w:jc w:val="center"/>
            </w:pPr>
            <w:r>
              <w:rPr>
                <w:rFonts w:ascii="Arial" w:hAnsi="Arial"/>
                <w:color w:val="000000"/>
                <w:sz w:val="18"/>
              </w:rPr>
              <w:t>(0040,A123)</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c97181d7_f419_40d7_bfde_adf15a55eb"/>
          <w:p>
            <w:pPr>
              <w:spacing w:before="180" w:after="0" w:line="240" w:lineRule="auto"/>
              <w:jc w:val="center"/>
            </w:pPr>
            <w:r>
              <w:rPr>
                <w:rFonts w:ascii="Arial" w:hAnsi="Arial"/>
                <w:color w:val="000000"/>
                <w:sz w:val="18"/>
              </w:rPr>
              <w:t>1C/1C</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3d4b6f83_fcce_47d5_aa2c_299056f2fd"/>
          <w:p>
            <w:pPr>
              <w:spacing w:before="180" w:after="0" w:line="240" w:lineRule="auto"/>
              <w:jc w:val="center"/>
            </w:pPr>
            <w:r>
              <w:rPr>
                <w:rFonts w:ascii="Arial" w:hAnsi="Arial"/>
                <w:color w:val="000000"/>
                <w:sz w:val="18"/>
              </w:rPr>
              <w:t>1/1</w:t>
            </w:r>
          </w:p>
          <w:bookmarkEnd w:id="12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6" w:name="para_5ed24a3d_686d_4912_9a0e_84a95e7cde"/>
          <w:p>
            <w:pPr>
              <w:spacing w:before="180" w:after="0" w:line="240" w:lineRule="auto"/>
              <w:jc w:val="center"/>
            </w:pPr>
            <w:r>
              <w:rPr>
                <w:rFonts w:ascii="Arial" w:hAnsi="Arial"/>
                <w:color w:val="000000"/>
                <w:sz w:val="18"/>
              </w:rPr>
              <w:t>-/1</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34fd65d2_cc13_473f_b1c0_a5031f3635"/>
          <w:p>
            <w:pPr>
              <w:spacing w:before="180" w:after="0" w:line="240" w:lineRule="auto"/>
              <w:jc w:val="center"/>
            </w:pPr>
            <w:r>
              <w:rPr>
                <w:rFonts w:ascii="Arial" w:hAnsi="Arial"/>
                <w:color w:val="000000"/>
                <w:sz w:val="18"/>
              </w:rPr>
              <w:t>*</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9a50a086_f6f6_48fe_b7dc_1be4349b73"/>
          <w:p>
            <w:pPr>
              <w:spacing w:before="180" w:after="0" w:line="240" w:lineRule="auto"/>
              <w:jc w:val="center"/>
            </w:pPr>
            <w:r>
              <w:rPr>
                <w:rFonts w:ascii="Arial" w:hAnsi="Arial"/>
                <w:color w:val="000000"/>
                <w:sz w:val="18"/>
              </w:rPr>
              <w:t>1C</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b3273058_6ed0_400e_8ce6_9cc0920b5c"/>
          <w:p>
            <w:pPr>
              <w:spacing w:before="180" w:after="0" w:line="240" w:lineRule="auto"/>
            </w:pPr>
            <w:r>
              <w:rPr>
                <w:rFonts w:ascii="Arial" w:hAnsi="Arial"/>
                <w:color w:val="000000"/>
                <w:sz w:val="18"/>
              </w:rPr>
              <w:t>Person name value for this name-value Item.</w:t>
            </w:r>
          </w:p>
          <w:bookmarkEnd w:id="12849"/>
          <w:bookmarkStart w:id="12850" w:name="para_1775bca7_1019_484e_b139_4790eb9c4a"/>
          <w:p>
            <w:pPr>
              <w:spacing w:before="180" w:after="0" w:line="240" w:lineRule="auto"/>
            </w:pPr>
            <w:r>
              <w:rPr>
                <w:rFonts w:ascii="Arial" w:hAnsi="Arial"/>
                <w:color w:val="000000"/>
                <w:sz w:val="18"/>
              </w:rPr>
              <w:t>Required if Value Type (0040,A040) is PNAME.</w:t>
            </w:r>
          </w:p>
          <w:bookmarkEnd w:id="12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1" w:name="para_7642f594_6d6f_49d1_9b4e_ada0df26f3"/>
          <w:p>
            <w:pPr>
              <w:spacing w:before="180" w:after="0" w:line="240" w:lineRule="auto"/>
            </w:pPr>
            <w:r>
              <w:rPr>
                <w:rFonts w:ascii="Arial" w:hAnsi="Arial"/>
                <w:color w:val="000000"/>
                <w:sz w:val="18"/>
              </w:rPr>
              <w:t>UID</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ce6f5391_d15c_4318_bef7_a069defced"/>
          <w:p>
            <w:pPr>
              <w:spacing w:before="180" w:after="0" w:line="240" w:lineRule="auto"/>
              <w:jc w:val="center"/>
            </w:pPr>
            <w:r>
              <w:rPr>
                <w:rFonts w:ascii="Arial" w:hAnsi="Arial"/>
                <w:color w:val="000000"/>
                <w:sz w:val="18"/>
              </w:rPr>
              <w:t>(0040,A124)</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01d45a8c_beff_4579_a3b6_78b54b7c95"/>
          <w:p>
            <w:pPr>
              <w:spacing w:before="180" w:after="0" w:line="240" w:lineRule="auto"/>
              <w:jc w:val="center"/>
            </w:pPr>
            <w:r>
              <w:rPr>
                <w:rFonts w:ascii="Arial" w:hAnsi="Arial"/>
                <w:color w:val="000000"/>
                <w:sz w:val="18"/>
              </w:rPr>
              <w:t>1C/1C</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840aac67_a4a4_484a_8924_b844607c4b"/>
          <w:p>
            <w:pPr>
              <w:spacing w:before="180" w:after="0" w:line="240" w:lineRule="auto"/>
              <w:jc w:val="center"/>
            </w:pPr>
            <w:r>
              <w:rPr>
                <w:rFonts w:ascii="Arial" w:hAnsi="Arial"/>
                <w:color w:val="000000"/>
                <w:sz w:val="18"/>
              </w:rPr>
              <w:t>1/1</w:t>
            </w:r>
          </w:p>
          <w:bookmarkEnd w:id="12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5" w:name="para_de5fa775_5104_4c6d_a207_922f52bb32"/>
          <w:p>
            <w:pPr>
              <w:spacing w:before="180" w:after="0" w:line="240" w:lineRule="auto"/>
              <w:jc w:val="center"/>
            </w:pPr>
            <w:r>
              <w:rPr>
                <w:rFonts w:ascii="Arial" w:hAnsi="Arial"/>
                <w:color w:val="000000"/>
                <w:sz w:val="18"/>
              </w:rPr>
              <w:t>-/1</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561bbe83_99ed_46d2_8b6e_c521dacf68"/>
          <w:p>
            <w:pPr>
              <w:spacing w:before="180" w:after="0" w:line="240" w:lineRule="auto"/>
              <w:jc w:val="center"/>
            </w:pPr>
            <w:r>
              <w:rPr>
                <w:rFonts w:ascii="Arial" w:hAnsi="Arial"/>
                <w:color w:val="000000"/>
                <w:sz w:val="18"/>
              </w:rPr>
              <w:t>*</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05f47410_851d_46fd_b603_4b69b9e800"/>
          <w:p>
            <w:pPr>
              <w:spacing w:before="180" w:after="0" w:line="240" w:lineRule="auto"/>
              <w:jc w:val="center"/>
            </w:pPr>
            <w:r>
              <w:rPr>
                <w:rFonts w:ascii="Arial" w:hAnsi="Arial"/>
                <w:color w:val="000000"/>
                <w:sz w:val="18"/>
              </w:rPr>
              <w:t>1C</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ff16cfdf_1122_45f3_bd32_99a4d294fa"/>
          <w:p>
            <w:pPr>
              <w:spacing w:before="180" w:after="0" w:line="240" w:lineRule="auto"/>
            </w:pPr>
            <w:r>
              <w:rPr>
                <w:rFonts w:ascii="Arial" w:hAnsi="Arial"/>
                <w:color w:val="000000"/>
                <w:sz w:val="18"/>
              </w:rPr>
              <w:t>UID value for this name-value Item.</w:t>
            </w:r>
          </w:p>
          <w:bookmarkEnd w:id="12858"/>
          <w:bookmarkStart w:id="12859" w:name="para_3cb22fc7_b1d0_430e_81f8_9fc73be85d"/>
          <w:p>
            <w:pPr>
              <w:spacing w:before="180" w:after="0" w:line="240" w:lineRule="auto"/>
            </w:pPr>
            <w:r>
              <w:rPr>
                <w:rFonts w:ascii="Arial" w:hAnsi="Arial"/>
                <w:color w:val="000000"/>
                <w:sz w:val="18"/>
              </w:rPr>
              <w:t>Required if Value Type (0040,A040) is UIDREF.</w:t>
            </w:r>
          </w:p>
          <w:bookmarkEnd w:id="12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0" w:name="para_67c1b965_2e44_4831_96d1_7fc8ccf7a1"/>
          <w:p>
            <w:pPr>
              <w:spacing w:before="180" w:after="0" w:line="240" w:lineRule="auto"/>
            </w:pPr>
            <w:r>
              <w:rPr>
                <w:rFonts w:ascii="Arial" w:hAnsi="Arial"/>
                <w:color w:val="000000"/>
                <w:sz w:val="18"/>
              </w:rPr>
              <w:t>Text Value</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cbfbf1a6_e2f8_489f_886e_7b1f58a321"/>
          <w:p>
            <w:pPr>
              <w:spacing w:before="180" w:after="0" w:line="240" w:lineRule="auto"/>
              <w:jc w:val="center"/>
            </w:pPr>
            <w:r>
              <w:rPr>
                <w:rFonts w:ascii="Arial" w:hAnsi="Arial"/>
                <w:color w:val="000000"/>
                <w:sz w:val="18"/>
              </w:rPr>
              <w:t>(0040,A160)</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a018c345_f66b_4dd5_9251_ef2879b353"/>
          <w:p>
            <w:pPr>
              <w:spacing w:before="180" w:after="0" w:line="240" w:lineRule="auto"/>
              <w:jc w:val="center"/>
            </w:pPr>
            <w:r>
              <w:rPr>
                <w:rFonts w:ascii="Arial" w:hAnsi="Arial"/>
                <w:color w:val="000000"/>
                <w:sz w:val="18"/>
              </w:rPr>
              <w:t>1C/1C</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a17ce383_3340_4b0a_9f7b_4ee4eba698"/>
          <w:p>
            <w:pPr>
              <w:spacing w:before="180" w:after="0" w:line="240" w:lineRule="auto"/>
              <w:jc w:val="center"/>
            </w:pPr>
            <w:r>
              <w:rPr>
                <w:rFonts w:ascii="Arial" w:hAnsi="Arial"/>
                <w:color w:val="000000"/>
                <w:sz w:val="18"/>
              </w:rPr>
              <w:t>1/1</w:t>
            </w:r>
          </w:p>
          <w:bookmarkEnd w:id="12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4" w:name="para_e330a146_02a7_4abd_ae80_4c0837ee6c"/>
          <w:p>
            <w:pPr>
              <w:spacing w:before="180" w:after="0" w:line="240" w:lineRule="auto"/>
              <w:jc w:val="center"/>
            </w:pPr>
            <w:r>
              <w:rPr>
                <w:rFonts w:ascii="Arial" w:hAnsi="Arial"/>
                <w:color w:val="000000"/>
                <w:sz w:val="18"/>
              </w:rPr>
              <w:t>-/1</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e907d385_4217_4651_a5ab_700a7bc69b"/>
          <w:p>
            <w:pPr>
              <w:spacing w:before="180" w:after="0" w:line="240" w:lineRule="auto"/>
              <w:jc w:val="center"/>
            </w:pPr>
            <w:r>
              <w:rPr>
                <w:rFonts w:ascii="Arial" w:hAnsi="Arial"/>
                <w:color w:val="000000"/>
                <w:sz w:val="18"/>
              </w:rPr>
              <w:t>*</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113d8737_f616_4038_9d9b_780814a2d8"/>
          <w:p>
            <w:pPr>
              <w:spacing w:before="180" w:after="0" w:line="240" w:lineRule="auto"/>
              <w:jc w:val="center"/>
            </w:pPr>
            <w:r>
              <w:rPr>
                <w:rFonts w:ascii="Arial" w:hAnsi="Arial"/>
                <w:color w:val="000000"/>
                <w:sz w:val="18"/>
              </w:rPr>
              <w:t>1C</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3287d031_3476_481e_9b2c_3f2f643039"/>
          <w:p>
            <w:pPr>
              <w:spacing w:before="180" w:after="0" w:line="240" w:lineRule="auto"/>
            </w:pPr>
            <w:r>
              <w:rPr>
                <w:rFonts w:ascii="Arial" w:hAnsi="Arial"/>
                <w:color w:val="000000"/>
                <w:sz w:val="18"/>
              </w:rPr>
              <w:t>Text value for this name-value Item.</w:t>
            </w:r>
          </w:p>
          <w:bookmarkEnd w:id="12867"/>
          <w:bookmarkStart w:id="12868" w:name="para_6899f1ae_efce_427f_9b7a_f0268d9546"/>
          <w:p>
            <w:pPr>
              <w:spacing w:before="180" w:after="0" w:line="240" w:lineRule="auto"/>
            </w:pPr>
            <w:r>
              <w:rPr>
                <w:rFonts w:ascii="Arial" w:hAnsi="Arial"/>
                <w:color w:val="000000"/>
                <w:sz w:val="18"/>
              </w:rPr>
              <w:t>Required if Value Type (0040,A040) is TEXT.</w:t>
            </w:r>
          </w:p>
          <w:bookmarkEnd w:id="1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9" w:name="para_6bfbe6c8_fbc4_4af3_8118_cd35e63f63"/>
          <w:p>
            <w:pPr>
              <w:spacing w:before="180" w:after="0" w:line="240" w:lineRule="auto"/>
            </w:pPr>
            <w:r>
              <w:rPr>
                <w:rFonts w:ascii="Arial" w:hAnsi="Arial"/>
                <w:color w:val="000000"/>
                <w:sz w:val="18"/>
              </w:rPr>
              <w:t>Concept Code Sequence</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5a5caf81_6805_4ca7_9fa1_30ad055632"/>
          <w:p>
            <w:pPr>
              <w:spacing w:before="180" w:after="0" w:line="240" w:lineRule="auto"/>
              <w:jc w:val="center"/>
            </w:pPr>
            <w:r>
              <w:rPr>
                <w:rFonts w:ascii="Arial" w:hAnsi="Arial"/>
                <w:color w:val="000000"/>
                <w:sz w:val="18"/>
              </w:rPr>
              <w:t>(0040,A168)</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289260c6_7151_471a_b4ed_c681690ec0"/>
          <w:p>
            <w:pPr>
              <w:spacing w:before="180" w:after="0" w:line="240" w:lineRule="auto"/>
              <w:jc w:val="center"/>
            </w:pPr>
            <w:r>
              <w:rPr>
                <w:rFonts w:ascii="Arial" w:hAnsi="Arial"/>
                <w:color w:val="000000"/>
                <w:sz w:val="18"/>
              </w:rPr>
              <w:t>1C/1C</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cf45e9dc_2753_4c27_b0b4_536e7f535d"/>
          <w:p>
            <w:pPr>
              <w:spacing w:before="180" w:after="0" w:line="240" w:lineRule="auto"/>
              <w:jc w:val="center"/>
            </w:pPr>
            <w:r>
              <w:rPr>
                <w:rFonts w:ascii="Arial" w:hAnsi="Arial"/>
                <w:color w:val="000000"/>
                <w:sz w:val="18"/>
              </w:rPr>
              <w:t>1/1</w:t>
            </w:r>
          </w:p>
          <w:bookmarkEnd w:id="12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3" w:name="para_e4caafda_0408_4e4a_96e1_c72fa2626f"/>
          <w:p>
            <w:pPr>
              <w:spacing w:before="180" w:after="0" w:line="240" w:lineRule="auto"/>
              <w:jc w:val="center"/>
            </w:pPr>
            <w:r>
              <w:rPr>
                <w:rFonts w:ascii="Arial" w:hAnsi="Arial"/>
                <w:color w:val="000000"/>
                <w:sz w:val="18"/>
              </w:rPr>
              <w:t>-/1</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9c8165c4_e666_4afc_95cf_06c687f32f"/>
          <w:p>
            <w:pPr>
              <w:spacing w:before="180" w:after="0" w:line="240" w:lineRule="auto"/>
              <w:jc w:val="center"/>
            </w:pPr>
            <w:r>
              <w:rPr>
                <w:rFonts w:ascii="Arial" w:hAnsi="Arial"/>
                <w:color w:val="000000"/>
                <w:sz w:val="18"/>
              </w:rPr>
              <w:t>*</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23a74f3d_9572_40e7_929a_62dd5bdfcb"/>
          <w:p>
            <w:pPr>
              <w:spacing w:before="180" w:after="0" w:line="240" w:lineRule="auto"/>
              <w:jc w:val="center"/>
            </w:pPr>
            <w:r>
              <w:rPr>
                <w:rFonts w:ascii="Arial" w:hAnsi="Arial"/>
                <w:color w:val="000000"/>
                <w:sz w:val="18"/>
              </w:rPr>
              <w:t>1C</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057dc008_0aaa_4705_a76a_fb769f5e2e"/>
          <w:p>
            <w:pPr>
              <w:spacing w:before="180" w:after="0" w:line="240" w:lineRule="auto"/>
            </w:pPr>
            <w:r>
              <w:rPr>
                <w:rFonts w:ascii="Arial" w:hAnsi="Arial"/>
                <w:color w:val="000000"/>
                <w:sz w:val="18"/>
              </w:rPr>
              <w:t>Coded concept value of this name-value Item.</w:t>
            </w:r>
          </w:p>
          <w:bookmarkEnd w:id="12876"/>
          <w:bookmarkStart w:id="12877" w:name="para_73af0f1c_0733_474a_a3c4_ad2b236233"/>
          <w:p>
            <w:pPr>
              <w:spacing w:before="180" w:after="0" w:line="240" w:lineRule="auto"/>
            </w:pPr>
            <w:r>
              <w:rPr>
                <w:rFonts w:ascii="Arial" w:hAnsi="Arial"/>
                <w:color w:val="000000"/>
                <w:sz w:val="18"/>
              </w:rPr>
              <w:t>Required if Value Type (0040,A040) is CODE.</w:t>
            </w:r>
          </w:p>
          <w:bookmarkEnd w:id="12877"/>
        </w:tc>
      </w:tr>
      <w:tr>
        <w:tblPrEx/>
        <w:trPr/>
        <w:tc>
          <w:tcPr>
            <w:hMerge w:val="restart"/>
            <w:tcBorders>
              <w:left w:val="single" w:sz="4" w:color="000000"/>
              <w:bottom w:val="single" w:sz="4" w:color="000000"/>
            </w:tcBorders>
            <w:tcMar>
              <w:top w:w="40" w:type="dxa"/>
              <w:left w:w="40" w:type="dxa"/>
              <w:bottom w:w="40" w:type="dxa"/>
            </w:tcMar>
            <w:vAlign w:val="top"/>
          </w:tcPr>
          <w:bookmarkStart w:id="12878"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9" w:name="para_e49ea83b_4a91_441e_aa9e_2c68a5e86d"/>
          <w:p>
            <w:pPr>
              <w:spacing w:before="180" w:after="0" w:line="240" w:lineRule="auto"/>
            </w:pPr>
            <w:r>
              <w:rPr>
                <w:rFonts w:ascii="Arial" w:hAnsi="Arial"/>
                <w:i/>
                <w:color w:val="000000"/>
                <w:sz w:val="18"/>
              </w:rPr>
              <w:t>No Baseline CID is defined.</w:t>
            </w:r>
          </w:p>
          <w:bookmarkEnd w:id="12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0" w:name="para_5199fcb3_9723_45ef_a0bf_6172f0a758"/>
          <w:p>
            <w:pPr>
              <w:spacing w:before="180" w:after="0" w:line="240" w:lineRule="auto"/>
            </w:pPr>
            <w:r>
              <w:rPr>
                <w:rFonts w:ascii="Arial" w:hAnsi="Arial"/>
                <w:color w:val="000000"/>
                <w:sz w:val="18"/>
              </w:rPr>
              <w:t>Numeric Value</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48f5f7a7_e7b6_42a0_ad3a_3374b97bab"/>
          <w:p>
            <w:pPr>
              <w:spacing w:before="180" w:after="0" w:line="240" w:lineRule="auto"/>
              <w:jc w:val="center"/>
            </w:pPr>
            <w:r>
              <w:rPr>
                <w:rFonts w:ascii="Arial" w:hAnsi="Arial"/>
                <w:color w:val="000000"/>
                <w:sz w:val="18"/>
              </w:rPr>
              <w:t>(0040,A30A)</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3d59eaed_ad2a_4ada_9696_5ae9107643"/>
          <w:p>
            <w:pPr>
              <w:spacing w:before="180" w:after="0" w:line="240" w:lineRule="auto"/>
              <w:jc w:val="center"/>
            </w:pPr>
            <w:r>
              <w:rPr>
                <w:rFonts w:ascii="Arial" w:hAnsi="Arial"/>
                <w:color w:val="000000"/>
                <w:sz w:val="18"/>
              </w:rPr>
              <w:t>1C/1C</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85e013c4_1ef4_426c_b457_f4e2e6c3b8"/>
          <w:p>
            <w:pPr>
              <w:spacing w:before="180" w:after="0" w:line="240" w:lineRule="auto"/>
              <w:jc w:val="center"/>
            </w:pPr>
            <w:r>
              <w:rPr>
                <w:rFonts w:ascii="Arial" w:hAnsi="Arial"/>
                <w:color w:val="000000"/>
                <w:sz w:val="18"/>
              </w:rPr>
              <w:t>1/1</w:t>
            </w:r>
          </w:p>
          <w:bookmarkEnd w:id="12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4" w:name="para_d5638d51_2a02_4495_b1c2_0adc97af57"/>
          <w:p>
            <w:pPr>
              <w:spacing w:before="180" w:after="0" w:line="240" w:lineRule="auto"/>
              <w:jc w:val="center"/>
            </w:pPr>
            <w:r>
              <w:rPr>
                <w:rFonts w:ascii="Arial" w:hAnsi="Arial"/>
                <w:color w:val="000000"/>
                <w:sz w:val="18"/>
              </w:rPr>
              <w:t>-/1</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30c71e68_179b_4468_afc9_bf4863b479"/>
          <w:p>
            <w:pPr>
              <w:spacing w:before="180" w:after="0" w:line="240" w:lineRule="auto"/>
              <w:jc w:val="center"/>
            </w:pPr>
            <w:r>
              <w:rPr>
                <w:rFonts w:ascii="Arial" w:hAnsi="Arial"/>
                <w:color w:val="000000"/>
                <w:sz w:val="18"/>
              </w:rPr>
              <w:t>*</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620c47e4_ce4e_44d6_98cb_2e89ea7626"/>
          <w:p>
            <w:pPr>
              <w:spacing w:before="180" w:after="0" w:line="240" w:lineRule="auto"/>
              <w:jc w:val="center"/>
            </w:pPr>
            <w:r>
              <w:rPr>
                <w:rFonts w:ascii="Arial" w:hAnsi="Arial"/>
                <w:color w:val="000000"/>
                <w:sz w:val="18"/>
              </w:rPr>
              <w:t>1C</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07f0eebb_9cac_4174_815a_44cefd0613"/>
          <w:p>
            <w:pPr>
              <w:spacing w:before="180" w:after="0" w:line="240" w:lineRule="auto"/>
            </w:pPr>
            <w:r>
              <w:rPr>
                <w:rFonts w:ascii="Arial" w:hAnsi="Arial"/>
                <w:color w:val="000000"/>
                <w:sz w:val="18"/>
              </w:rPr>
              <w:t>Numeric value for this name-value Item.</w:t>
            </w:r>
          </w:p>
          <w:bookmarkEnd w:id="12887"/>
          <w:bookmarkStart w:id="12888" w:name="para_38e21a14_3122_429c_becd_4aec796b9a"/>
          <w:p>
            <w:pPr>
              <w:spacing w:before="180" w:after="0" w:line="240" w:lineRule="auto"/>
            </w:pPr>
            <w:r>
              <w:rPr>
                <w:rFonts w:ascii="Arial" w:hAnsi="Arial"/>
                <w:color w:val="000000"/>
                <w:sz w:val="18"/>
              </w:rPr>
              <w:t>Required if Value Type (0040,A040) is NUMERIC.</w:t>
            </w:r>
          </w:p>
          <w:bookmarkEnd w:id="1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9" w:name="para_3b65b2d0_d969_4125_a359_909d31d236"/>
          <w:p>
            <w:pPr>
              <w:spacing w:before="180" w:after="0" w:line="240" w:lineRule="auto"/>
            </w:pPr>
            <w:r>
              <w:rPr>
                <w:rFonts w:ascii="Arial" w:hAnsi="Arial"/>
                <w:color w:val="000000"/>
                <w:sz w:val="18"/>
              </w:rPr>
              <w:t>Measurement Units Code Sequence</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7162918d_55fe_4312_888a_34239a3ce9"/>
          <w:p>
            <w:pPr>
              <w:spacing w:before="180" w:after="0" w:line="240" w:lineRule="auto"/>
              <w:jc w:val="center"/>
            </w:pPr>
            <w:r>
              <w:rPr>
                <w:rFonts w:ascii="Arial" w:hAnsi="Arial"/>
                <w:color w:val="000000"/>
                <w:sz w:val="18"/>
              </w:rPr>
              <w:t>(0040,08EA)</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10a13b2c_df84_4377_9c99_8f1d130b2d"/>
          <w:p>
            <w:pPr>
              <w:spacing w:before="180" w:after="0" w:line="240" w:lineRule="auto"/>
              <w:jc w:val="center"/>
            </w:pPr>
            <w:r>
              <w:rPr>
                <w:rFonts w:ascii="Arial" w:hAnsi="Arial"/>
                <w:color w:val="000000"/>
                <w:sz w:val="18"/>
              </w:rPr>
              <w:t>1C/1C</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825f428d_e3b7_4d4f_8a49_4b5be33986"/>
          <w:p>
            <w:pPr>
              <w:spacing w:before="180" w:after="0" w:line="240" w:lineRule="auto"/>
              <w:jc w:val="center"/>
            </w:pPr>
            <w:r>
              <w:rPr>
                <w:rFonts w:ascii="Arial" w:hAnsi="Arial"/>
                <w:color w:val="000000"/>
                <w:sz w:val="18"/>
              </w:rPr>
              <w:t>1/1</w:t>
            </w:r>
          </w:p>
          <w:bookmarkEnd w:id="12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3" w:name="para_adff2f12_060c_43e9_9143_9af41f5782"/>
          <w:p>
            <w:pPr>
              <w:spacing w:before="180" w:after="0" w:line="240" w:lineRule="auto"/>
              <w:jc w:val="center"/>
            </w:pPr>
            <w:r>
              <w:rPr>
                <w:rFonts w:ascii="Arial" w:hAnsi="Arial"/>
                <w:color w:val="000000"/>
                <w:sz w:val="18"/>
              </w:rPr>
              <w:t>-/1</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2b34badc_1124_4c72_b5bd_de190c25e6"/>
          <w:p>
            <w:pPr>
              <w:spacing w:before="180" w:after="0" w:line="240" w:lineRule="auto"/>
              <w:jc w:val="center"/>
            </w:pPr>
            <w:r>
              <w:rPr>
                <w:rFonts w:ascii="Arial" w:hAnsi="Arial"/>
                <w:color w:val="000000"/>
                <w:sz w:val="18"/>
              </w:rPr>
              <w:t>*</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c560b518_8f9b_4559_8816_e31266247d"/>
          <w:p>
            <w:pPr>
              <w:spacing w:before="180" w:after="0" w:line="240" w:lineRule="auto"/>
              <w:jc w:val="center"/>
            </w:pPr>
            <w:r>
              <w:rPr>
                <w:rFonts w:ascii="Arial" w:hAnsi="Arial"/>
                <w:color w:val="000000"/>
                <w:sz w:val="18"/>
              </w:rPr>
              <w:t>1C</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d2364f09_7ed7_4530_99de_96ac3d1d29"/>
          <w:p>
            <w:pPr>
              <w:spacing w:before="180" w:after="0" w:line="240" w:lineRule="auto"/>
            </w:pPr>
            <w:r>
              <w:rPr>
                <w:rFonts w:ascii="Arial" w:hAnsi="Arial"/>
                <w:color w:val="000000"/>
                <w:sz w:val="18"/>
              </w:rPr>
              <w:t>Units of measurement for a numeric value in this name-value Item.</w:t>
            </w:r>
          </w:p>
          <w:bookmarkEnd w:id="12896"/>
          <w:bookmarkStart w:id="12897" w:name="para_fd575a99_7763_4247_b72a_0549f5003c"/>
          <w:p>
            <w:pPr>
              <w:spacing w:before="180" w:after="0" w:line="240" w:lineRule="auto"/>
            </w:pPr>
            <w:r>
              <w:rPr>
                <w:rFonts w:ascii="Arial" w:hAnsi="Arial"/>
                <w:color w:val="000000"/>
                <w:sz w:val="18"/>
              </w:rPr>
              <w:t>Required if Value Type (0040,A040) is NUMERIC.</w:t>
            </w:r>
          </w:p>
          <w:bookmarkEnd w:id="12897"/>
        </w:tc>
      </w:tr>
      <w:tr>
        <w:tblPrEx/>
        <w:trPr/>
        <w:tc>
          <w:tcPr>
            <w:hMerge w:val="restart"/>
            <w:tcBorders>
              <w:left w:val="single" w:sz="4" w:color="000000"/>
              <w:bottom w:val="single" w:sz="4" w:color="000000"/>
            </w:tcBorders>
            <w:tcMar>
              <w:top w:w="40" w:type="dxa"/>
              <w:left w:w="40" w:type="dxa"/>
              <w:bottom w:w="40" w:type="dxa"/>
            </w:tcMar>
            <w:vAlign w:val="top"/>
          </w:tcPr>
          <w:bookmarkStart w:id="12898"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9" w:name="para_388d01a2_38aa_4e89_b041_1d333ac660"/>
          <w:p>
            <w:pPr>
              <w:spacing w:before="180" w:after="0" w:line="240" w:lineRule="auto"/>
            </w:pPr>
            <w:r>
              <w:rPr>
                <w:rFonts w:ascii="Arial" w:hAnsi="Arial"/>
                <w:i/>
                <w:color w:val="000000"/>
                <w:sz w:val="18"/>
              </w:rPr>
              <w:t xml:space="preserve">Baseline </w:t>
            </w:r>
            <w:hyperlink r:id="r856">
              <w:r>
                <w:rPr>
                  <w:rFonts w:ascii="Arial" w:hAnsi="Arial"/>
                  <w:i/>
                  <w:color w:val="000000"/>
                  <w:sz w:val="18"/>
                </w:rPr>
                <w:t>CID 82 “Units of Measurement”</w:t>
              </w:r>
            </w:hyperlink>
          </w:p>
          <w:bookmarkEnd w:id="12899"/>
        </w:tc>
      </w:tr>
    </w:tbl>
    <w:bookmarkStart w:id="12900" w:name="table_CC_2_5_2c"/>
    <w:p>
      <w:pPr>
        <w:keepNext/>
        <w:spacing w:before="216" w:after="0" w:line="240" w:lineRule="auto"/>
        <w:jc w:val="center"/>
      </w:pPr>
      <w:r>
        <w:rPr>
          <w:rFonts w:ascii="Arial" w:hAnsi="Arial"/>
          <w:b/>
          <w:color w:val="000000"/>
          <w:sz w:val="22"/>
        </w:rPr>
        <w:t>Table CC.2.5-2c. Referenced Instances and Access Macro</w:t>
      </w:r>
    </w:p>
    <w:bookmarkEnd w:id="12900"/>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1" w:name="para_72fe2336_e7d7_498c_af19_ddec0ab67e"/>
          <w:p>
            <w:pPr>
              <w:keepNext/>
              <w:spacing w:before="180" w:after="0" w:line="240" w:lineRule="auto"/>
              <w:jc w:val="center"/>
            </w:pPr>
            <w:r>
              <w:rPr>
                <w:rFonts w:ascii="Arial" w:hAnsi="Arial"/>
                <w:b/>
                <w:color w:val="000000"/>
                <w:sz w:val="18"/>
              </w:rPr>
              <w:t>Attribute Name</w:t>
            </w:r>
          </w:p>
          <w:bookmarkEnd w:id="12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2" w:name="para_3189d4ec_9f4a_4436_be5a_bcc5616307"/>
          <w:p>
            <w:pPr>
              <w:spacing w:before="180" w:after="0" w:line="240" w:lineRule="auto"/>
              <w:jc w:val="center"/>
            </w:pPr>
            <w:r>
              <w:rPr>
                <w:rFonts w:ascii="Arial" w:hAnsi="Arial"/>
                <w:b/>
                <w:color w:val="000000"/>
                <w:sz w:val="18"/>
              </w:rPr>
              <w:t>Tag</w:t>
            </w:r>
          </w:p>
          <w:bookmarkEnd w:id="12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3" w:name="para_eced52c6_9a63_48ad_a8a3_c0bcb79231"/>
          <w:p>
            <w:pPr>
              <w:spacing w:before="180" w:after="0" w:line="240" w:lineRule="auto"/>
              <w:jc w:val="center"/>
            </w:pPr>
            <w:r>
              <w:rPr>
                <w:rFonts w:ascii="Arial" w:hAnsi="Arial"/>
                <w:b/>
                <w:color w:val="000000"/>
                <w:sz w:val="18"/>
              </w:rPr>
              <w:t>Req. Type N-CREATE (SCU/SCP)</w:t>
            </w:r>
          </w:p>
          <w:bookmarkEnd w:id="1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4" w:name="para_a89a37f2_8f5e_49d1_9ab8_ecd5314521"/>
          <w:p>
            <w:pPr>
              <w:spacing w:before="180" w:after="0" w:line="240" w:lineRule="auto"/>
              <w:jc w:val="center"/>
            </w:pPr>
            <w:r>
              <w:rPr>
                <w:rFonts w:ascii="Arial" w:hAnsi="Arial"/>
                <w:b/>
                <w:color w:val="000000"/>
                <w:sz w:val="18"/>
              </w:rPr>
              <w:t>Req. Type N-SET (SCU/SCP)</w:t>
            </w:r>
          </w:p>
          <w:bookmarkEnd w:id="12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5" w:name="para_cc3be958_6ff7_46a6_9532_7bc56d0b7e"/>
          <w:p>
            <w:pPr>
              <w:spacing w:before="180" w:after="0" w:line="240" w:lineRule="auto"/>
              <w:jc w:val="center"/>
            </w:pPr>
            <w:r>
              <w:rPr>
                <w:rFonts w:ascii="Arial" w:hAnsi="Arial"/>
                <w:b/>
                <w:color w:val="000000"/>
                <w:sz w:val="18"/>
              </w:rPr>
              <w:t>Final State</w:t>
            </w:r>
          </w:p>
          <w:bookmarkEnd w:id="12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6" w:name="para_bacb7688_6b25_45eb_9ac6_f5dd2d4c8b"/>
          <w:p>
            <w:pPr>
              <w:spacing w:before="180" w:after="0" w:line="240" w:lineRule="auto"/>
              <w:jc w:val="center"/>
            </w:pPr>
            <w:r>
              <w:rPr>
                <w:rFonts w:ascii="Arial" w:hAnsi="Arial"/>
                <w:b/>
                <w:color w:val="000000"/>
                <w:sz w:val="18"/>
              </w:rPr>
              <w:t>Req. Type N-GET (SCU/SCP)</w:t>
            </w:r>
          </w:p>
          <w:bookmarkEnd w:id="1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7" w:name="para_0bbec9f3_b8fd_4066_ac23_960f2af1bb"/>
          <w:p>
            <w:pPr>
              <w:spacing w:before="180" w:after="0" w:line="240" w:lineRule="auto"/>
              <w:jc w:val="center"/>
            </w:pPr>
            <w:r>
              <w:rPr>
                <w:rFonts w:ascii="Arial" w:hAnsi="Arial"/>
                <w:b/>
                <w:color w:val="000000"/>
                <w:sz w:val="18"/>
              </w:rPr>
              <w:t>Match Key Type</w:t>
            </w:r>
          </w:p>
          <w:bookmarkEnd w:id="12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8" w:name="para_77ebc109_f437_4a8c_bd1a_cbee34b5ea"/>
          <w:p>
            <w:pPr>
              <w:spacing w:before="180" w:after="0" w:line="240" w:lineRule="auto"/>
              <w:jc w:val="center"/>
            </w:pPr>
            <w:r>
              <w:rPr>
                <w:rFonts w:ascii="Arial" w:hAnsi="Arial"/>
                <w:b/>
                <w:color w:val="000000"/>
                <w:sz w:val="18"/>
              </w:rPr>
              <w:t>Return Key Type</w:t>
            </w:r>
          </w:p>
          <w:bookmarkEnd w:id="12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9" w:name="para_71b2513f_aaf4_490a_b271_62e3ef0d23"/>
          <w:p>
            <w:pPr>
              <w:spacing w:before="180" w:after="0" w:line="240" w:lineRule="auto"/>
              <w:jc w:val="center"/>
            </w:pPr>
            <w:r>
              <w:rPr>
                <w:rFonts w:ascii="Arial" w:hAnsi="Arial"/>
                <w:b/>
                <w:color w:val="000000"/>
                <w:sz w:val="18"/>
              </w:rPr>
              <w:t>Remark/Matching Type</w:t>
            </w: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7d9b2c4b_6c1a_4e54_8d32_7d3b4c38a3"/>
          <w:p>
            <w:pPr>
              <w:spacing w:before="180" w:after="0" w:line="240" w:lineRule="auto"/>
            </w:pPr>
            <w:r>
              <w:rPr>
                <w:rFonts w:ascii="Arial" w:hAnsi="Arial"/>
                <w:color w:val="000000"/>
                <w:sz w:val="18"/>
              </w:rPr>
              <w:t>Type of Instances</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bfce2cf3_88ea_4542_a149_3d7652e839"/>
          <w:p>
            <w:pPr>
              <w:spacing w:before="180" w:after="0" w:line="240" w:lineRule="auto"/>
              <w:jc w:val="center"/>
            </w:pPr>
            <w:r>
              <w:rPr>
                <w:rFonts w:ascii="Arial" w:hAnsi="Arial"/>
                <w:color w:val="000000"/>
                <w:sz w:val="18"/>
              </w:rPr>
              <w:t>(0040,E020)</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49422db8_e46a_452a_8f79_75dd5a1227"/>
          <w:p>
            <w:pPr>
              <w:spacing w:before="180" w:after="0" w:line="240" w:lineRule="auto"/>
              <w:jc w:val="center"/>
            </w:pPr>
            <w:r>
              <w:rPr>
                <w:rFonts w:ascii="Arial" w:hAnsi="Arial"/>
                <w:color w:val="000000"/>
                <w:sz w:val="18"/>
              </w:rPr>
              <w:t>1/1</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6ba2c32d_b1a3_47d5_bb8a_64de2739da"/>
          <w:p>
            <w:pPr>
              <w:spacing w:before="180" w:after="0" w:line="240" w:lineRule="auto"/>
              <w:jc w:val="center"/>
            </w:pPr>
            <w:r>
              <w:rPr>
                <w:rFonts w:ascii="Arial" w:hAnsi="Arial"/>
                <w:color w:val="000000"/>
                <w:sz w:val="18"/>
              </w:rPr>
              <w:t>1/1</w:t>
            </w:r>
          </w:p>
          <w:bookmarkEnd w:id="12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14" w:name="para_5552f7e1_e232_42a5_b807_1d84fada90"/>
          <w:p>
            <w:pPr>
              <w:spacing w:before="180" w:after="0" w:line="240" w:lineRule="auto"/>
              <w:jc w:val="center"/>
            </w:pPr>
            <w:r>
              <w:rPr>
                <w:rFonts w:ascii="Arial" w:hAnsi="Arial"/>
                <w:color w:val="000000"/>
                <w:sz w:val="18"/>
              </w:rPr>
              <w:t>-/1</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31c70f16_5e27_4ee1_93df_5fa1f6ae05"/>
          <w:p>
            <w:pPr>
              <w:spacing w:before="180" w:after="0" w:line="240" w:lineRule="auto"/>
              <w:jc w:val="center"/>
            </w:pPr>
            <w:r>
              <w:rPr>
                <w:rFonts w:ascii="Arial" w:hAnsi="Arial"/>
                <w:color w:val="000000"/>
                <w:sz w:val="18"/>
              </w:rPr>
              <w:t>O</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213abc78_1838_48bc_972e_29228e3ce6"/>
          <w:p>
            <w:pPr>
              <w:spacing w:before="180" w:after="0" w:line="240" w:lineRule="auto"/>
              <w:jc w:val="center"/>
            </w:pPr>
            <w:r>
              <w:rPr>
                <w:rFonts w:ascii="Arial" w:hAnsi="Arial"/>
                <w:color w:val="000000"/>
                <w:sz w:val="18"/>
              </w:rPr>
              <w:t>1</w:t>
            </w:r>
          </w:p>
          <w:bookmarkEnd w:id="12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7" w:name="para_79f611fd_c9e6_4bac_ac12_d83cecaf2f"/>
          <w:p>
            <w:pPr>
              <w:spacing w:before="180" w:after="0" w:line="240" w:lineRule="auto"/>
            </w:pPr>
            <w:r>
              <w:rPr>
                <w:rFonts w:ascii="Arial" w:hAnsi="Arial"/>
                <w:color w:val="000000"/>
                <w:sz w:val="18"/>
              </w:rPr>
              <w:t>Study Instance UID</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c212c4de_d551_48e8_b20f_c7e9c1e248"/>
          <w:p>
            <w:pPr>
              <w:spacing w:before="180" w:after="0" w:line="240" w:lineRule="auto"/>
              <w:jc w:val="center"/>
            </w:pPr>
            <w:r>
              <w:rPr>
                <w:rFonts w:ascii="Arial" w:hAnsi="Arial"/>
                <w:color w:val="000000"/>
                <w:sz w:val="18"/>
              </w:rPr>
              <w:t>(0020,000D)</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9650d179_4d22_42a7_ba95_dc35f3322b"/>
          <w:p>
            <w:pPr>
              <w:spacing w:before="180" w:after="0" w:line="240" w:lineRule="auto"/>
              <w:jc w:val="center"/>
            </w:pPr>
            <w:r>
              <w:rPr>
                <w:rFonts w:ascii="Arial" w:hAnsi="Arial"/>
                <w:color w:val="000000"/>
                <w:sz w:val="18"/>
              </w:rPr>
              <w:t>1C/1</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1af86788_20b0_4958_ba91_35ca3af270"/>
          <w:p>
            <w:pPr>
              <w:spacing w:before="180" w:after="0" w:line="240" w:lineRule="auto"/>
              <w:jc w:val="center"/>
            </w:pPr>
            <w:r>
              <w:rPr>
                <w:rFonts w:ascii="Arial" w:hAnsi="Arial"/>
                <w:color w:val="000000"/>
                <w:sz w:val="18"/>
              </w:rPr>
              <w:t>1C/1</w:t>
            </w:r>
          </w:p>
          <w:bookmarkEnd w:id="12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21" w:name="para_1f54209e_2044_46e1_bcf4_d1c92a58ca"/>
          <w:p>
            <w:pPr>
              <w:spacing w:before="180" w:after="0" w:line="240" w:lineRule="auto"/>
              <w:jc w:val="center"/>
            </w:pPr>
            <w:r>
              <w:rPr>
                <w:rFonts w:ascii="Arial" w:hAnsi="Arial"/>
                <w:color w:val="000000"/>
                <w:sz w:val="18"/>
              </w:rPr>
              <w:t>-/1</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b806c978_7ad6_43ea_9fdc_466c18ba45"/>
          <w:p>
            <w:pPr>
              <w:spacing w:before="180" w:after="0" w:line="240" w:lineRule="auto"/>
              <w:jc w:val="center"/>
            </w:pPr>
            <w:r>
              <w:rPr>
                <w:rFonts w:ascii="Arial" w:hAnsi="Arial"/>
                <w:color w:val="000000"/>
                <w:sz w:val="18"/>
              </w:rPr>
              <w:t>O</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5c54d06c_eb6e_437e_890f_a298a21b7b"/>
          <w:p>
            <w:pPr>
              <w:spacing w:before="180" w:after="0" w:line="240" w:lineRule="auto"/>
              <w:jc w:val="center"/>
            </w:pPr>
            <w:r>
              <w:rPr>
                <w:rFonts w:ascii="Arial" w:hAnsi="Arial"/>
                <w:color w:val="000000"/>
                <w:sz w:val="18"/>
              </w:rPr>
              <w:t>1C</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0d54d9bd_a85f_480c_b5d9_32ffa18d71"/>
          <w:p>
            <w:pPr>
              <w:spacing w:before="180" w:after="0" w:line="240" w:lineRule="auto"/>
            </w:pPr>
            <w:r>
              <w:rPr>
                <w:rFonts w:ascii="Arial" w:hAnsi="Arial"/>
                <w:color w:val="000000"/>
                <w:sz w:val="18"/>
              </w:rPr>
              <w:t>Required if Type of Instances (0040,E020) is DICOM</w:t>
            </w:r>
          </w:p>
          <w:bookmarkEnd w:id="1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5" w:name="para_e7f49269_5743_425e_b48f_d298a72d82"/>
          <w:p>
            <w:pPr>
              <w:spacing w:before="180" w:after="0" w:line="240" w:lineRule="auto"/>
            </w:pPr>
            <w:r>
              <w:rPr>
                <w:rFonts w:ascii="Arial" w:hAnsi="Arial"/>
                <w:color w:val="000000"/>
                <w:sz w:val="18"/>
              </w:rPr>
              <w:t>Series Instance UID</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4e26a8b3_f48d_4d04_be69_02f5be7c84"/>
          <w:p>
            <w:pPr>
              <w:spacing w:before="180" w:after="0" w:line="240" w:lineRule="auto"/>
              <w:jc w:val="center"/>
            </w:pPr>
            <w:r>
              <w:rPr>
                <w:rFonts w:ascii="Arial" w:hAnsi="Arial"/>
                <w:color w:val="000000"/>
                <w:sz w:val="18"/>
              </w:rPr>
              <w:t>(0020,000E)</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6bd834dc_4e35_424c_8afa_5ee2ef8356"/>
          <w:p>
            <w:pPr>
              <w:spacing w:before="180" w:after="0" w:line="240" w:lineRule="auto"/>
              <w:jc w:val="center"/>
            </w:pPr>
            <w:r>
              <w:rPr>
                <w:rFonts w:ascii="Arial" w:hAnsi="Arial"/>
                <w:color w:val="000000"/>
                <w:sz w:val="18"/>
              </w:rPr>
              <w:t>1C/1</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ef0aab41_a5d2_40d5_8fe6_4139e3208e"/>
          <w:p>
            <w:pPr>
              <w:spacing w:before="180" w:after="0" w:line="240" w:lineRule="auto"/>
              <w:jc w:val="center"/>
            </w:pPr>
            <w:r>
              <w:rPr>
                <w:rFonts w:ascii="Arial" w:hAnsi="Arial"/>
                <w:color w:val="000000"/>
                <w:sz w:val="18"/>
              </w:rPr>
              <w:t>1C/1</w:t>
            </w:r>
          </w:p>
          <w:bookmarkEnd w:id="1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29" w:name="para_2f0c5722_03c5_4acd_bb04_a2aa8e9ff7"/>
          <w:p>
            <w:pPr>
              <w:spacing w:before="180" w:after="0" w:line="240" w:lineRule="auto"/>
              <w:jc w:val="center"/>
            </w:pPr>
            <w:r>
              <w:rPr>
                <w:rFonts w:ascii="Arial" w:hAnsi="Arial"/>
                <w:color w:val="000000"/>
                <w:sz w:val="18"/>
              </w:rPr>
              <w:t>-/1</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3e4602d2_1748_4ea1_80af_ecbfc6dcb8"/>
          <w:p>
            <w:pPr>
              <w:spacing w:before="180" w:after="0" w:line="240" w:lineRule="auto"/>
              <w:jc w:val="center"/>
            </w:pPr>
            <w:r>
              <w:rPr>
                <w:rFonts w:ascii="Arial" w:hAnsi="Arial"/>
                <w:color w:val="000000"/>
                <w:sz w:val="18"/>
              </w:rPr>
              <w:t>O</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d7172888_ffba_48c0_9ed5_612115b21e"/>
          <w:p>
            <w:pPr>
              <w:spacing w:before="180" w:after="0" w:line="240" w:lineRule="auto"/>
              <w:jc w:val="center"/>
            </w:pPr>
            <w:r>
              <w:rPr>
                <w:rFonts w:ascii="Arial" w:hAnsi="Arial"/>
                <w:color w:val="000000"/>
                <w:sz w:val="18"/>
              </w:rPr>
              <w:t>1C</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cae8f066_2230_41c7_9731_a09627a565"/>
          <w:p>
            <w:pPr>
              <w:spacing w:before="180" w:after="0" w:line="240" w:lineRule="auto"/>
            </w:pPr>
            <w:r>
              <w:rPr>
                <w:rFonts w:ascii="Arial" w:hAnsi="Arial"/>
                <w:color w:val="000000"/>
                <w:sz w:val="18"/>
              </w:rPr>
              <w:t>Required if Type of Instances (0040,E020) is DICOM</w:t>
            </w:r>
          </w:p>
          <w:bookmarkEnd w:id="12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3" w:name="para_6a2745f9_eaef_41bc_9fa9_342e3a671b"/>
          <w:p>
            <w:pPr>
              <w:spacing w:before="180" w:after="0" w:line="240" w:lineRule="auto"/>
            </w:pPr>
            <w:r>
              <w:rPr>
                <w:rFonts w:ascii="Arial" w:hAnsi="Arial"/>
                <w:color w:val="000000"/>
                <w:sz w:val="18"/>
              </w:rPr>
              <w:t>Referenced SOP Sequence</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34b4d8cc_9d9e_4f8e_91a4_20cb6fab2b"/>
          <w:p>
            <w:pPr>
              <w:spacing w:before="180" w:after="0" w:line="240" w:lineRule="auto"/>
              <w:jc w:val="center"/>
            </w:pPr>
            <w:r>
              <w:rPr>
                <w:rFonts w:ascii="Arial" w:hAnsi="Arial"/>
                <w:color w:val="000000"/>
                <w:sz w:val="18"/>
              </w:rPr>
              <w:t>(0008,1199)</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36fc142d_af10_4ceb_a17c_233f36a81a"/>
          <w:p>
            <w:pPr>
              <w:spacing w:before="180" w:after="0" w:line="240" w:lineRule="auto"/>
              <w:jc w:val="center"/>
            </w:pPr>
            <w:r>
              <w:rPr>
                <w:rFonts w:ascii="Arial" w:hAnsi="Arial"/>
                <w:color w:val="000000"/>
                <w:sz w:val="18"/>
              </w:rPr>
              <w:t>1/1</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352d9d21_eaf0_4b57_9889_c038d2fa70"/>
          <w:p>
            <w:pPr>
              <w:spacing w:before="180" w:after="0" w:line="240" w:lineRule="auto"/>
              <w:jc w:val="center"/>
            </w:pPr>
            <w:r>
              <w:rPr>
                <w:rFonts w:ascii="Arial" w:hAnsi="Arial"/>
                <w:color w:val="000000"/>
                <w:sz w:val="18"/>
              </w:rPr>
              <w:t>1/1</w:t>
            </w:r>
          </w:p>
          <w:bookmarkEnd w:id="12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37" w:name="para_87d5091e_2eed_4888_b5cf_ab6cd3da24"/>
          <w:p>
            <w:pPr>
              <w:spacing w:before="180" w:after="0" w:line="240" w:lineRule="auto"/>
              <w:jc w:val="center"/>
            </w:pPr>
            <w:r>
              <w:rPr>
                <w:rFonts w:ascii="Arial" w:hAnsi="Arial"/>
                <w:color w:val="000000"/>
                <w:sz w:val="18"/>
              </w:rPr>
              <w:t>-/1</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bb7ae896_22a1_4b76_9cb0_a071cd515b"/>
          <w:p>
            <w:pPr>
              <w:spacing w:before="180" w:after="0" w:line="240" w:lineRule="auto"/>
              <w:jc w:val="center"/>
            </w:pPr>
            <w:r>
              <w:rPr>
                <w:rFonts w:ascii="Arial" w:hAnsi="Arial"/>
                <w:color w:val="000000"/>
                <w:sz w:val="18"/>
              </w:rPr>
              <w:t>O</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1943be69_d73a_479b_8508_5e94eab4e9"/>
          <w:p>
            <w:pPr>
              <w:spacing w:before="180" w:after="0" w:line="240" w:lineRule="auto"/>
              <w:jc w:val="center"/>
            </w:pPr>
            <w:r>
              <w:rPr>
                <w:rFonts w:ascii="Arial" w:hAnsi="Arial"/>
                <w:color w:val="000000"/>
                <w:sz w:val="18"/>
              </w:rPr>
              <w:t>1</w:t>
            </w:r>
          </w:p>
          <w:bookmarkEnd w:id="12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0" w:name="para_14f5461d_5a6f_46b4_af4c_596834018f"/>
          <w:p>
            <w:pPr>
              <w:spacing w:before="180" w:after="0" w:line="240" w:lineRule="auto"/>
            </w:pPr>
            <w:r>
              <w:rPr>
                <w:rFonts w:ascii="Arial" w:hAnsi="Arial"/>
                <w:color w:val="000000"/>
                <w:sz w:val="18"/>
              </w:rPr>
              <w:t>&gt;Referenced SOP Class UID</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93a5df72_511e_4498_832c_31f7dbdad5"/>
          <w:p>
            <w:pPr>
              <w:spacing w:before="180" w:after="0" w:line="240" w:lineRule="auto"/>
              <w:jc w:val="center"/>
            </w:pPr>
            <w:r>
              <w:rPr>
                <w:rFonts w:ascii="Arial" w:hAnsi="Arial"/>
                <w:color w:val="000000"/>
                <w:sz w:val="18"/>
              </w:rPr>
              <w:t>(0008,1150)</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de3b2e00_79a6_4aca_81d7_4d703b5685"/>
          <w:p>
            <w:pPr>
              <w:spacing w:before="180" w:after="0" w:line="240" w:lineRule="auto"/>
              <w:jc w:val="center"/>
            </w:pPr>
            <w:r>
              <w:rPr>
                <w:rFonts w:ascii="Arial" w:hAnsi="Arial"/>
                <w:color w:val="000000"/>
                <w:sz w:val="18"/>
              </w:rPr>
              <w:t>1/1</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e5bf211c_356a_4911_ade8_1027ad0bff"/>
          <w:p>
            <w:pPr>
              <w:spacing w:before="180" w:after="0" w:line="240" w:lineRule="auto"/>
              <w:jc w:val="center"/>
            </w:pPr>
            <w:r>
              <w:rPr>
                <w:rFonts w:ascii="Arial" w:hAnsi="Arial"/>
                <w:color w:val="000000"/>
                <w:sz w:val="18"/>
              </w:rPr>
              <w:t>1/1</w:t>
            </w:r>
          </w:p>
          <w:bookmarkEnd w:id="12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4" w:name="para_bdd6c5f0_8f55_405e_adc8_5cb1637c43"/>
          <w:p>
            <w:pPr>
              <w:spacing w:before="180" w:after="0" w:line="240" w:lineRule="auto"/>
              <w:jc w:val="center"/>
            </w:pPr>
            <w:r>
              <w:rPr>
                <w:rFonts w:ascii="Arial" w:hAnsi="Arial"/>
                <w:color w:val="000000"/>
                <w:sz w:val="18"/>
              </w:rPr>
              <w:t>-/1</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0bb50731_7204_4d90_8af1_8be468f0f0"/>
          <w:p>
            <w:pPr>
              <w:spacing w:before="180" w:after="0" w:line="240" w:lineRule="auto"/>
              <w:jc w:val="center"/>
            </w:pPr>
            <w:r>
              <w:rPr>
                <w:rFonts w:ascii="Arial" w:hAnsi="Arial"/>
                <w:color w:val="000000"/>
                <w:sz w:val="18"/>
              </w:rPr>
              <w:t>O</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d9c1c79c_96a5_48cc_a2b9_23e663eb30"/>
          <w:p>
            <w:pPr>
              <w:spacing w:before="180" w:after="0" w:line="240" w:lineRule="auto"/>
              <w:jc w:val="center"/>
            </w:pPr>
            <w:r>
              <w:rPr>
                <w:rFonts w:ascii="Arial" w:hAnsi="Arial"/>
                <w:color w:val="000000"/>
                <w:sz w:val="18"/>
              </w:rPr>
              <w:t>1</w:t>
            </w:r>
          </w:p>
          <w:bookmarkEnd w:id="1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4c735a65_3afb_4977_b694_62dc5b3a17"/>
          <w:p>
            <w:pPr>
              <w:spacing w:before="180" w:after="0" w:line="240" w:lineRule="auto"/>
            </w:pPr>
            <w:r>
              <w:rPr>
                <w:rFonts w:ascii="Arial" w:hAnsi="Arial"/>
                <w:color w:val="000000"/>
                <w:sz w:val="18"/>
              </w:rPr>
              <w:t>&gt;Referenced SOP Instance UID</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56954992_db75_4c82_808f_81518bf552"/>
          <w:p>
            <w:pPr>
              <w:spacing w:before="180" w:after="0" w:line="240" w:lineRule="auto"/>
              <w:jc w:val="center"/>
            </w:pPr>
            <w:r>
              <w:rPr>
                <w:rFonts w:ascii="Arial" w:hAnsi="Arial"/>
                <w:color w:val="000000"/>
                <w:sz w:val="18"/>
              </w:rPr>
              <w:t>(0008,1155)</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db157b11_1e28_4dd8_a5dd_50c8ec6af2"/>
          <w:p>
            <w:pPr>
              <w:spacing w:before="180" w:after="0" w:line="240" w:lineRule="auto"/>
              <w:jc w:val="center"/>
            </w:pPr>
            <w:r>
              <w:rPr>
                <w:rFonts w:ascii="Arial" w:hAnsi="Arial"/>
                <w:color w:val="000000"/>
                <w:sz w:val="18"/>
              </w:rPr>
              <w:t>1/1</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ca63faa7_c5fa_444b_8067_de7d50171c"/>
          <w:p>
            <w:pPr>
              <w:spacing w:before="180" w:after="0" w:line="240" w:lineRule="auto"/>
              <w:jc w:val="center"/>
            </w:pPr>
            <w:r>
              <w:rPr>
                <w:rFonts w:ascii="Arial" w:hAnsi="Arial"/>
                <w:color w:val="000000"/>
                <w:sz w:val="18"/>
              </w:rPr>
              <w:t>1/1</w:t>
            </w:r>
          </w:p>
          <w:bookmarkEnd w:id="12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1" w:name="para_7c818aa5_dd86_4e71_be8a_a123e4b5d3"/>
          <w:p>
            <w:pPr>
              <w:spacing w:before="180" w:after="0" w:line="240" w:lineRule="auto"/>
              <w:jc w:val="center"/>
            </w:pPr>
            <w:r>
              <w:rPr>
                <w:rFonts w:ascii="Arial" w:hAnsi="Arial"/>
                <w:color w:val="000000"/>
                <w:sz w:val="18"/>
              </w:rPr>
              <w:t>-/1</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0f96939f_3a5b_44d4_8a6e_0cd2b6ec1b"/>
          <w:p>
            <w:pPr>
              <w:spacing w:before="180" w:after="0" w:line="240" w:lineRule="auto"/>
              <w:jc w:val="center"/>
            </w:pPr>
            <w:r>
              <w:rPr>
                <w:rFonts w:ascii="Arial" w:hAnsi="Arial"/>
                <w:color w:val="000000"/>
                <w:sz w:val="18"/>
              </w:rPr>
              <w:t>O</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ef88e325_95ff_445e_a217_ac654d39bf"/>
          <w:p>
            <w:pPr>
              <w:spacing w:before="180" w:after="0" w:line="240" w:lineRule="auto"/>
              <w:jc w:val="center"/>
            </w:pPr>
            <w:r>
              <w:rPr>
                <w:rFonts w:ascii="Arial" w:hAnsi="Arial"/>
                <w:color w:val="000000"/>
                <w:sz w:val="18"/>
              </w:rPr>
              <w:t>1</w:t>
            </w:r>
          </w:p>
          <w:bookmarkEnd w:id="1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4" w:name="para_9800e372_906c_4398_b765_39cceee806"/>
          <w:p>
            <w:pPr>
              <w:spacing w:before="180" w:after="0" w:line="240" w:lineRule="auto"/>
            </w:pPr>
            <w:r>
              <w:rPr>
                <w:rFonts w:ascii="Arial" w:hAnsi="Arial"/>
                <w:color w:val="000000"/>
                <w:sz w:val="18"/>
              </w:rPr>
              <w:t>&gt;HL7 Instance Identifier</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c2a33820_14b7_4ce5_bbb0_4f73aa1504"/>
          <w:p>
            <w:pPr>
              <w:spacing w:before="180" w:after="0" w:line="240" w:lineRule="auto"/>
              <w:jc w:val="center"/>
            </w:pPr>
            <w:r>
              <w:rPr>
                <w:rFonts w:ascii="Arial" w:hAnsi="Arial"/>
                <w:color w:val="000000"/>
                <w:sz w:val="18"/>
              </w:rPr>
              <w:t>(0040,E001)</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2b7a3087_4b30_41a8_b1dc_1fc1087b23"/>
          <w:p>
            <w:pPr>
              <w:spacing w:before="180" w:after="0" w:line="240" w:lineRule="auto"/>
              <w:jc w:val="center"/>
            </w:pPr>
            <w:r>
              <w:rPr>
                <w:rFonts w:ascii="Arial" w:hAnsi="Arial"/>
                <w:color w:val="000000"/>
                <w:sz w:val="18"/>
              </w:rPr>
              <w:t>1C/1</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7042a916_c2cb_44e1_bb7e_6b432bdb75"/>
          <w:p>
            <w:pPr>
              <w:spacing w:before="180" w:after="0" w:line="240" w:lineRule="auto"/>
              <w:jc w:val="center"/>
            </w:pPr>
            <w:r>
              <w:rPr>
                <w:rFonts w:ascii="Arial" w:hAnsi="Arial"/>
                <w:color w:val="000000"/>
                <w:sz w:val="18"/>
              </w:rPr>
              <w:t>1C/1</w:t>
            </w:r>
          </w:p>
          <w:bookmarkEnd w:id="1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8" w:name="para_67838824_22e3_42ff_9a39_917560da54"/>
          <w:p>
            <w:pPr>
              <w:spacing w:before="180" w:after="0" w:line="240" w:lineRule="auto"/>
              <w:jc w:val="center"/>
            </w:pPr>
            <w:r>
              <w:rPr>
                <w:rFonts w:ascii="Arial" w:hAnsi="Arial"/>
                <w:color w:val="000000"/>
                <w:sz w:val="18"/>
              </w:rPr>
              <w:t>-/1</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327e7cb7_6f6f_4e4c_acc3_64d03699ba"/>
          <w:p>
            <w:pPr>
              <w:spacing w:before="180" w:after="0" w:line="240" w:lineRule="auto"/>
              <w:jc w:val="center"/>
            </w:pPr>
            <w:r>
              <w:rPr>
                <w:rFonts w:ascii="Arial" w:hAnsi="Arial"/>
                <w:color w:val="000000"/>
                <w:sz w:val="18"/>
              </w:rPr>
              <w:t>O</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df45c18c_0fb5_4e7b_94ac_fcc05d0162"/>
          <w:p>
            <w:pPr>
              <w:spacing w:before="180" w:after="0" w:line="240" w:lineRule="auto"/>
              <w:jc w:val="center"/>
            </w:pPr>
            <w:r>
              <w:rPr>
                <w:rFonts w:ascii="Arial" w:hAnsi="Arial"/>
                <w:color w:val="000000"/>
                <w:sz w:val="18"/>
              </w:rPr>
              <w:t>1C</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32bf4f37_80ed_49db_9a56_94b70bfff3"/>
          <w:p>
            <w:pPr>
              <w:spacing w:before="180" w:after="0" w:line="240" w:lineRule="auto"/>
            </w:pPr>
            <w:r>
              <w:rPr>
                <w:rFonts w:ascii="Arial" w:hAnsi="Arial"/>
                <w:color w:val="000000"/>
                <w:sz w:val="18"/>
              </w:rPr>
              <w:t>Required if Type of Instances (0040,E020) is CDA.</w:t>
            </w:r>
          </w:p>
          <w:bookmarkEnd w:id="12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2" w:name="para_2442b192_6626_4d9a_aa6e_cceb39bd5d"/>
          <w:p>
            <w:pPr>
              <w:spacing w:before="180" w:after="0" w:line="240" w:lineRule="auto"/>
            </w:pPr>
            <w:r>
              <w:rPr>
                <w:rFonts w:ascii="Arial" w:hAnsi="Arial"/>
                <w:color w:val="000000"/>
                <w:sz w:val="18"/>
              </w:rPr>
              <w:t>&gt;Referenced Frame Number</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8b4cf1eb_b190_4bc3_a3a1_7e3124f283"/>
          <w:p>
            <w:pPr>
              <w:spacing w:before="180" w:after="0" w:line="240" w:lineRule="auto"/>
              <w:jc w:val="center"/>
            </w:pPr>
            <w:r>
              <w:rPr>
                <w:rFonts w:ascii="Arial" w:hAnsi="Arial"/>
                <w:color w:val="000000"/>
                <w:sz w:val="18"/>
              </w:rPr>
              <w:t>(0008,1160)</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e2354fd8_3556_4b77_b1c2_02571bd4b2"/>
          <w:p>
            <w:pPr>
              <w:spacing w:before="180" w:after="0" w:line="240" w:lineRule="auto"/>
              <w:jc w:val="center"/>
            </w:pPr>
            <w:r>
              <w:rPr>
                <w:rFonts w:ascii="Arial" w:hAnsi="Arial"/>
                <w:color w:val="000000"/>
                <w:sz w:val="18"/>
              </w:rPr>
              <w:t>1C/1</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b20017e1_1ea3_4a64_a946_9a646962e9"/>
          <w:p>
            <w:pPr>
              <w:spacing w:before="180" w:after="0" w:line="240" w:lineRule="auto"/>
              <w:jc w:val="center"/>
            </w:pPr>
            <w:r>
              <w:rPr>
                <w:rFonts w:ascii="Arial" w:hAnsi="Arial"/>
                <w:color w:val="000000"/>
                <w:sz w:val="18"/>
              </w:rPr>
              <w:t>1C/1</w:t>
            </w:r>
          </w:p>
          <w:bookmarkEnd w:id="12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6" w:name="para_ba3d5a32_2903_4ccf_a774_6e9706018d"/>
          <w:p>
            <w:pPr>
              <w:spacing w:before="180" w:after="0" w:line="240" w:lineRule="auto"/>
              <w:jc w:val="center"/>
            </w:pPr>
            <w:r>
              <w:rPr>
                <w:rFonts w:ascii="Arial" w:hAnsi="Arial"/>
                <w:color w:val="000000"/>
                <w:sz w:val="18"/>
              </w:rPr>
              <w:t>-/2</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1527ab9a_018e_4e7a_a811_7f0e1bd5c0"/>
          <w:p>
            <w:pPr>
              <w:spacing w:before="180" w:after="0" w:line="240" w:lineRule="auto"/>
              <w:jc w:val="center"/>
            </w:pPr>
            <w:r>
              <w:rPr>
                <w:rFonts w:ascii="Arial" w:hAnsi="Arial"/>
                <w:color w:val="000000"/>
                <w:sz w:val="18"/>
              </w:rPr>
              <w:t>O</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e22b83fd_50da_4362_a600_9f809695cb"/>
          <w:p>
            <w:pPr>
              <w:spacing w:before="180" w:after="0" w:line="240" w:lineRule="auto"/>
              <w:jc w:val="center"/>
            </w:pPr>
            <w:r>
              <w:rPr>
                <w:rFonts w:ascii="Arial" w:hAnsi="Arial"/>
                <w:color w:val="000000"/>
                <w:sz w:val="18"/>
              </w:rPr>
              <w:t>1C</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0" w:name="para_30a28788_b51b_45c7_b0f2_8fce7f5f7e"/>
          <w:p>
            <w:pPr>
              <w:spacing w:before="180" w:after="0" w:line="240" w:lineRule="auto"/>
            </w:pPr>
            <w:r>
              <w:rPr>
                <w:rFonts w:ascii="Arial" w:hAnsi="Arial"/>
                <w:color w:val="000000"/>
                <w:sz w:val="18"/>
              </w:rPr>
              <w:t>&gt;Referenced Segment Number</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bc91098a_d124_457a_9ad1_12396d0478"/>
          <w:p>
            <w:pPr>
              <w:spacing w:before="180" w:after="0" w:line="240" w:lineRule="auto"/>
              <w:jc w:val="center"/>
            </w:pPr>
            <w:r>
              <w:rPr>
                <w:rFonts w:ascii="Arial" w:hAnsi="Arial"/>
                <w:color w:val="000000"/>
                <w:sz w:val="18"/>
              </w:rPr>
              <w:t>(0062,000B)</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eafdbfee_1e9d_47c5_89c2_a9e7c25471"/>
          <w:p>
            <w:pPr>
              <w:spacing w:before="180" w:after="0" w:line="240" w:lineRule="auto"/>
              <w:jc w:val="center"/>
            </w:pPr>
            <w:r>
              <w:rPr>
                <w:rFonts w:ascii="Arial" w:hAnsi="Arial"/>
                <w:color w:val="000000"/>
                <w:sz w:val="18"/>
              </w:rPr>
              <w:t>1C/1</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d3904efb_1e1f_41f7_aed7_a998c78969"/>
          <w:p>
            <w:pPr>
              <w:spacing w:before="180" w:after="0" w:line="240" w:lineRule="auto"/>
              <w:jc w:val="center"/>
            </w:pPr>
            <w:r>
              <w:rPr>
                <w:rFonts w:ascii="Arial" w:hAnsi="Arial"/>
                <w:color w:val="000000"/>
                <w:sz w:val="18"/>
              </w:rPr>
              <w:t>1C/1</w:t>
            </w:r>
          </w:p>
          <w:bookmarkEnd w:id="12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74" w:name="para_7ad21721_622c_4d9a_8cc8_02f4a23076"/>
          <w:p>
            <w:pPr>
              <w:spacing w:before="180" w:after="0" w:line="240" w:lineRule="auto"/>
              <w:jc w:val="center"/>
            </w:pPr>
            <w:r>
              <w:rPr>
                <w:rFonts w:ascii="Arial" w:hAnsi="Arial"/>
                <w:color w:val="000000"/>
                <w:sz w:val="18"/>
              </w:rPr>
              <w:t>-/2</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e5ac6ca5_f38b_4a3a_bb37_34a203f165"/>
          <w:p>
            <w:pPr>
              <w:spacing w:before="180" w:after="0" w:line="240" w:lineRule="auto"/>
              <w:jc w:val="center"/>
            </w:pPr>
            <w:r>
              <w:rPr>
                <w:rFonts w:ascii="Arial" w:hAnsi="Arial"/>
                <w:color w:val="000000"/>
                <w:sz w:val="18"/>
              </w:rPr>
              <w:t>O</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f3a0fd59_07b6_4162_8087_c592d40510"/>
          <w:p>
            <w:pPr>
              <w:spacing w:before="180" w:after="0" w:line="240" w:lineRule="auto"/>
              <w:jc w:val="center"/>
            </w:pPr>
            <w:r>
              <w:rPr>
                <w:rFonts w:ascii="Arial" w:hAnsi="Arial"/>
                <w:color w:val="000000"/>
                <w:sz w:val="18"/>
              </w:rPr>
              <w:t>1C</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0d931e99_a4e1_4e5a_9375_ca94c19cc1"/>
          <w:p>
            <w:pPr>
              <w:spacing w:before="180" w:after="0" w:line="240" w:lineRule="auto"/>
            </w:pPr>
            <w:r>
              <w:rPr>
                <w:rFonts w:ascii="Arial" w:hAnsi="Arial"/>
                <w:color w:val="000000"/>
                <w:sz w:val="18"/>
              </w:rPr>
              <w:t>DICOM Retrieval Sequence</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f4c2339d_319d_4c44_9e0f_1fe27f6837"/>
          <w:p>
            <w:pPr>
              <w:spacing w:before="180" w:after="0" w:line="240" w:lineRule="auto"/>
              <w:jc w:val="center"/>
            </w:pPr>
            <w:r>
              <w:rPr>
                <w:rFonts w:ascii="Arial" w:hAnsi="Arial"/>
                <w:color w:val="000000"/>
                <w:sz w:val="18"/>
              </w:rPr>
              <w:t>(0040,E021)</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5a70d053_0e72_40f5_8c8a_d71b8d96d7"/>
          <w:p>
            <w:pPr>
              <w:spacing w:before="180" w:after="0" w:line="240" w:lineRule="auto"/>
              <w:jc w:val="center"/>
            </w:pPr>
            <w:r>
              <w:rPr>
                <w:rFonts w:ascii="Arial" w:hAnsi="Arial"/>
                <w:color w:val="000000"/>
                <w:sz w:val="18"/>
              </w:rPr>
              <w:t>1C/1</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436504e7_c681_40dd_ac54_4cae76ff19"/>
          <w:p>
            <w:pPr>
              <w:spacing w:before="180" w:after="0" w:line="240" w:lineRule="auto"/>
              <w:jc w:val="center"/>
            </w:pPr>
            <w:r>
              <w:rPr>
                <w:rFonts w:ascii="Arial" w:hAnsi="Arial"/>
                <w:color w:val="000000"/>
                <w:sz w:val="18"/>
              </w:rPr>
              <w:t>1C/1</w:t>
            </w:r>
          </w:p>
          <w:bookmarkEnd w:id="12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82" w:name="para_21348a96_1928_42a8_8d15_e1f95672d1"/>
          <w:p>
            <w:pPr>
              <w:spacing w:before="180" w:after="0" w:line="240" w:lineRule="auto"/>
              <w:jc w:val="center"/>
            </w:pPr>
            <w:r>
              <w:rPr>
                <w:rFonts w:ascii="Arial" w:hAnsi="Arial"/>
                <w:color w:val="000000"/>
                <w:sz w:val="18"/>
              </w:rPr>
              <w:t>-/1</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bc0713e6_47f8_45ba_b3fb_1b64d7dfcc"/>
          <w:p>
            <w:pPr>
              <w:spacing w:before="180" w:after="0" w:line="240" w:lineRule="auto"/>
              <w:jc w:val="center"/>
            </w:pPr>
            <w:r>
              <w:rPr>
                <w:rFonts w:ascii="Arial" w:hAnsi="Arial"/>
                <w:color w:val="000000"/>
                <w:sz w:val="18"/>
              </w:rPr>
              <w:t>O</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0164a986_b49a_4884_a2a4_ce4884e519"/>
          <w:p>
            <w:pPr>
              <w:spacing w:before="180" w:after="0" w:line="240" w:lineRule="auto"/>
              <w:jc w:val="center"/>
            </w:pPr>
            <w:r>
              <w:rPr>
                <w:rFonts w:ascii="Arial" w:hAnsi="Arial"/>
                <w:color w:val="000000"/>
                <w:sz w:val="18"/>
              </w:rPr>
              <w:t>1C</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454b7b95_bb15_4876_89be_e3e8de1b60"/>
          <w:p>
            <w:pPr>
              <w:spacing w:before="180" w:after="0" w:line="240" w:lineRule="auto"/>
            </w:pPr>
            <w:r>
              <w:rPr>
                <w:rFonts w:ascii="Arial" w:hAnsi="Arial"/>
                <w:color w:val="000000"/>
                <w:sz w:val="18"/>
              </w:rPr>
              <w:t>&gt;Retrieve AE Title</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189f8479_ddc4_472c_83a0_7dc6620d7b"/>
          <w:p>
            <w:pPr>
              <w:spacing w:before="180" w:after="0" w:line="240" w:lineRule="auto"/>
              <w:jc w:val="center"/>
            </w:pPr>
            <w:r>
              <w:rPr>
                <w:rFonts w:ascii="Arial" w:hAnsi="Arial"/>
                <w:color w:val="000000"/>
                <w:sz w:val="18"/>
              </w:rPr>
              <w:t>(0008,0054)</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5a46376d_fe79_4f58_9674_db6ffa1038"/>
          <w:p>
            <w:pPr>
              <w:spacing w:before="180" w:after="0" w:line="240" w:lineRule="auto"/>
              <w:jc w:val="center"/>
            </w:pPr>
            <w:r>
              <w:rPr>
                <w:rFonts w:ascii="Arial" w:hAnsi="Arial"/>
                <w:color w:val="000000"/>
                <w:sz w:val="18"/>
              </w:rPr>
              <w:t>1/1</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0b8a5244_cdbe_4aea_aa44_4434367f82"/>
          <w:p>
            <w:pPr>
              <w:spacing w:before="180" w:after="0" w:line="240" w:lineRule="auto"/>
              <w:jc w:val="center"/>
            </w:pPr>
            <w:r>
              <w:rPr>
                <w:rFonts w:ascii="Arial" w:hAnsi="Arial"/>
                <w:color w:val="000000"/>
                <w:sz w:val="18"/>
              </w:rPr>
              <w:t>1/1</w:t>
            </w:r>
          </w:p>
          <w:bookmarkEnd w:id="12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0" w:name="para_284d52d4_bc19_43d8_810c_de59c6a6dd"/>
          <w:p>
            <w:pPr>
              <w:spacing w:before="180" w:after="0" w:line="240" w:lineRule="auto"/>
              <w:jc w:val="center"/>
            </w:pPr>
            <w:r>
              <w:rPr>
                <w:rFonts w:ascii="Arial" w:hAnsi="Arial"/>
                <w:color w:val="000000"/>
                <w:sz w:val="18"/>
              </w:rPr>
              <w:t>-/1</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c0f1a06b_7abb_4557_a918_b13254a9af"/>
          <w:p>
            <w:pPr>
              <w:spacing w:before="180" w:after="0" w:line="240" w:lineRule="auto"/>
              <w:jc w:val="center"/>
            </w:pPr>
            <w:r>
              <w:rPr>
                <w:rFonts w:ascii="Arial" w:hAnsi="Arial"/>
                <w:color w:val="000000"/>
                <w:sz w:val="18"/>
              </w:rPr>
              <w:t>O</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0b0d99a5_1857_4320_93b0_ace3851e8c"/>
          <w:p>
            <w:pPr>
              <w:spacing w:before="180" w:after="0" w:line="240" w:lineRule="auto"/>
              <w:jc w:val="center"/>
            </w:pPr>
            <w:r>
              <w:rPr>
                <w:rFonts w:ascii="Arial" w:hAnsi="Arial"/>
                <w:color w:val="000000"/>
                <w:sz w:val="18"/>
              </w:rPr>
              <w:t>1</w:t>
            </w:r>
          </w:p>
          <w:bookmarkEnd w:id="1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3" w:name="para_70be6a1e_71c1_47af_be96_6534dadc46"/>
          <w:p>
            <w:pPr>
              <w:spacing w:before="180" w:after="0" w:line="240" w:lineRule="auto"/>
            </w:pPr>
            <w:r>
              <w:rPr>
                <w:rFonts w:ascii="Arial" w:hAnsi="Arial"/>
                <w:color w:val="000000"/>
                <w:sz w:val="18"/>
              </w:rPr>
              <w:t>DICOM Media Retrieval Sequence</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ac5e9113_c858_4957_aee0_2147325494"/>
          <w:p>
            <w:pPr>
              <w:spacing w:before="180" w:after="0" w:line="240" w:lineRule="auto"/>
              <w:jc w:val="center"/>
            </w:pPr>
            <w:r>
              <w:rPr>
                <w:rFonts w:ascii="Arial" w:hAnsi="Arial"/>
                <w:color w:val="000000"/>
                <w:sz w:val="18"/>
              </w:rPr>
              <w:t>(0040,E022)</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17c54020_a431_489e_b756_61cb565894"/>
          <w:p>
            <w:pPr>
              <w:spacing w:before="180" w:after="0" w:line="240" w:lineRule="auto"/>
              <w:jc w:val="center"/>
            </w:pPr>
            <w:r>
              <w:rPr>
                <w:rFonts w:ascii="Arial" w:hAnsi="Arial"/>
                <w:color w:val="000000"/>
                <w:sz w:val="18"/>
              </w:rPr>
              <w:t>1C/1</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6980041b_caf2_4920_8c06_f2a671136a"/>
          <w:p>
            <w:pPr>
              <w:spacing w:before="180" w:after="0" w:line="240" w:lineRule="auto"/>
              <w:jc w:val="center"/>
            </w:pPr>
            <w:r>
              <w:rPr>
                <w:rFonts w:ascii="Arial" w:hAnsi="Arial"/>
                <w:color w:val="000000"/>
                <w:sz w:val="18"/>
              </w:rPr>
              <w:t>1C/1</w:t>
            </w:r>
          </w:p>
          <w:bookmarkEnd w:id="12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7" w:name="para_dd7c35a7_0593_42dd_806a_a75eb5af16"/>
          <w:p>
            <w:pPr>
              <w:spacing w:before="180" w:after="0" w:line="240" w:lineRule="auto"/>
              <w:jc w:val="center"/>
            </w:pPr>
            <w:r>
              <w:rPr>
                <w:rFonts w:ascii="Arial" w:hAnsi="Arial"/>
                <w:color w:val="000000"/>
                <w:sz w:val="18"/>
              </w:rPr>
              <w:t>-/1</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70758651_5b93_4b02_8c80_2167ca6a5b"/>
          <w:p>
            <w:pPr>
              <w:spacing w:before="180" w:after="0" w:line="240" w:lineRule="auto"/>
              <w:jc w:val="center"/>
            </w:pPr>
            <w:r>
              <w:rPr>
                <w:rFonts w:ascii="Arial" w:hAnsi="Arial"/>
                <w:color w:val="000000"/>
                <w:sz w:val="18"/>
              </w:rPr>
              <w:t>O</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b08bea2e_186a_4676_8129_7183a2d1da"/>
          <w:p>
            <w:pPr>
              <w:spacing w:before="180" w:after="0" w:line="240" w:lineRule="auto"/>
              <w:jc w:val="center"/>
            </w:pPr>
            <w:r>
              <w:rPr>
                <w:rFonts w:ascii="Arial" w:hAnsi="Arial"/>
                <w:color w:val="000000"/>
                <w:sz w:val="18"/>
              </w:rPr>
              <w:t>1C</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e9cf4859_8d7a_44b3_abd1_1b60494053"/>
          <w:p>
            <w:pPr>
              <w:spacing w:before="180" w:after="0" w:line="240" w:lineRule="auto"/>
            </w:pPr>
            <w:r>
              <w:rPr>
                <w:rFonts w:ascii="Arial" w:hAnsi="Arial"/>
                <w:color w:val="000000"/>
                <w:sz w:val="18"/>
              </w:rPr>
              <w:t>&gt;Storage Media File-Set ID</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44cc9aef_3801_4b08_afc9_f156ccfa09"/>
          <w:p>
            <w:pPr>
              <w:spacing w:before="180" w:after="0" w:line="240" w:lineRule="auto"/>
              <w:jc w:val="center"/>
            </w:pPr>
            <w:r>
              <w:rPr>
                <w:rFonts w:ascii="Arial" w:hAnsi="Arial"/>
                <w:color w:val="000000"/>
                <w:sz w:val="18"/>
              </w:rPr>
              <w:t>(0088,0130)</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6810d32f_bac9_4b7d_8a2b_d7e79c6fbd"/>
          <w:p>
            <w:pPr>
              <w:spacing w:before="180" w:after="0" w:line="240" w:lineRule="auto"/>
              <w:jc w:val="center"/>
            </w:pPr>
            <w:r>
              <w:rPr>
                <w:rFonts w:ascii="Arial" w:hAnsi="Arial"/>
                <w:color w:val="000000"/>
                <w:sz w:val="18"/>
              </w:rPr>
              <w:t>2/2</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8d3c39bf_a1b9_4b0d_bf96_c974339899"/>
          <w:p>
            <w:pPr>
              <w:spacing w:before="180" w:after="0" w:line="240" w:lineRule="auto"/>
              <w:jc w:val="center"/>
            </w:pPr>
            <w:r>
              <w:rPr>
                <w:rFonts w:ascii="Arial" w:hAnsi="Arial"/>
                <w:color w:val="000000"/>
                <w:sz w:val="18"/>
              </w:rPr>
              <w:t>2/2</w:t>
            </w:r>
          </w:p>
          <w:bookmarkEnd w:id="13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05" w:name="para_4cc8c2dc_a1d2_4df4_b489_db8c1b32d6"/>
          <w:p>
            <w:pPr>
              <w:spacing w:before="180" w:after="0" w:line="240" w:lineRule="auto"/>
              <w:jc w:val="center"/>
            </w:pPr>
            <w:r>
              <w:rPr>
                <w:rFonts w:ascii="Arial" w:hAnsi="Arial"/>
                <w:color w:val="000000"/>
                <w:sz w:val="18"/>
              </w:rPr>
              <w:t>-/2</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1dbaab54_0fdd_49c1_92ec_f6645d677c"/>
          <w:p>
            <w:pPr>
              <w:spacing w:before="180" w:after="0" w:line="240" w:lineRule="auto"/>
              <w:jc w:val="center"/>
            </w:pPr>
            <w:r>
              <w:rPr>
                <w:rFonts w:ascii="Arial" w:hAnsi="Arial"/>
                <w:color w:val="000000"/>
                <w:sz w:val="18"/>
              </w:rPr>
              <w:t>O</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126484a3_6484_426a_9dc6_7ce096e1f9"/>
          <w:p>
            <w:pPr>
              <w:spacing w:before="180" w:after="0" w:line="240" w:lineRule="auto"/>
              <w:jc w:val="center"/>
            </w:pPr>
            <w:r>
              <w:rPr>
                <w:rFonts w:ascii="Arial" w:hAnsi="Arial"/>
                <w:color w:val="000000"/>
                <w:sz w:val="18"/>
              </w:rPr>
              <w:t>2</w:t>
            </w:r>
          </w:p>
          <w:bookmarkEnd w:id="13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8" w:name="para_4bd9832a_a3f8_4249_93fb_c1a5d7cfd6"/>
          <w:p>
            <w:pPr>
              <w:spacing w:before="180" w:after="0" w:line="240" w:lineRule="auto"/>
            </w:pPr>
            <w:r>
              <w:rPr>
                <w:rFonts w:ascii="Arial" w:hAnsi="Arial"/>
                <w:color w:val="000000"/>
                <w:sz w:val="18"/>
              </w:rPr>
              <w:t>&gt;Storage Media File-Set UID</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d89d1889_40aa_4ed4_bcc8_5b26f6074f"/>
          <w:p>
            <w:pPr>
              <w:spacing w:before="180" w:after="0" w:line="240" w:lineRule="auto"/>
              <w:jc w:val="center"/>
            </w:pPr>
            <w:r>
              <w:rPr>
                <w:rFonts w:ascii="Arial" w:hAnsi="Arial"/>
                <w:color w:val="000000"/>
                <w:sz w:val="18"/>
              </w:rPr>
              <w:t>(0088,0140)</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8879e0ba_856a_4fa0_8207_ce2627a97d"/>
          <w:p>
            <w:pPr>
              <w:spacing w:before="180" w:after="0" w:line="240" w:lineRule="auto"/>
              <w:jc w:val="center"/>
            </w:pPr>
            <w:r>
              <w:rPr>
                <w:rFonts w:ascii="Arial" w:hAnsi="Arial"/>
                <w:color w:val="000000"/>
                <w:sz w:val="18"/>
              </w:rPr>
              <w:t>1/1</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6159be12_8302_454b_a4a8_da10f7670c"/>
          <w:p>
            <w:pPr>
              <w:spacing w:before="180" w:after="0" w:line="240" w:lineRule="auto"/>
              <w:jc w:val="center"/>
            </w:pPr>
            <w:r>
              <w:rPr>
                <w:rFonts w:ascii="Arial" w:hAnsi="Arial"/>
                <w:color w:val="000000"/>
                <w:sz w:val="18"/>
              </w:rPr>
              <w:t>1/1</w:t>
            </w:r>
          </w:p>
          <w:bookmarkEnd w:id="13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12" w:name="para_33373487_b5ab_4ccc_b771_e481193872"/>
          <w:p>
            <w:pPr>
              <w:spacing w:before="180" w:after="0" w:line="240" w:lineRule="auto"/>
              <w:jc w:val="center"/>
            </w:pPr>
            <w:r>
              <w:rPr>
                <w:rFonts w:ascii="Arial" w:hAnsi="Arial"/>
                <w:color w:val="000000"/>
                <w:sz w:val="18"/>
              </w:rPr>
              <w:t>-/1</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0b351886_ee85_4d33_ae50_833fbb4ba2"/>
          <w:p>
            <w:pPr>
              <w:spacing w:before="180" w:after="0" w:line="240" w:lineRule="auto"/>
              <w:jc w:val="center"/>
            </w:pPr>
            <w:r>
              <w:rPr>
                <w:rFonts w:ascii="Arial" w:hAnsi="Arial"/>
                <w:color w:val="000000"/>
                <w:sz w:val="18"/>
              </w:rPr>
              <w:t>O</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b0c9029a_6995_4813_afab_122086c08d"/>
          <w:p>
            <w:pPr>
              <w:spacing w:before="180" w:after="0" w:line="240" w:lineRule="auto"/>
              <w:jc w:val="center"/>
            </w:pPr>
            <w:r>
              <w:rPr>
                <w:rFonts w:ascii="Arial" w:hAnsi="Arial"/>
                <w:color w:val="000000"/>
                <w:sz w:val="18"/>
              </w:rPr>
              <w:t>1</w:t>
            </w:r>
          </w:p>
          <w:bookmarkEnd w:id="1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5" w:name="para_14ef9668_f8f9_4467_bb0f_c9f2619e71"/>
          <w:p>
            <w:pPr>
              <w:spacing w:before="180" w:after="0" w:line="240" w:lineRule="auto"/>
            </w:pPr>
            <w:r>
              <w:rPr>
                <w:rFonts w:ascii="Arial" w:hAnsi="Arial"/>
                <w:color w:val="000000"/>
                <w:sz w:val="18"/>
              </w:rPr>
              <w:t>WADO Retrieval Sequence</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0aef9a4e_98d6_46d4_a661_8c7d9478e7"/>
          <w:p>
            <w:pPr>
              <w:spacing w:before="180" w:after="0" w:line="240" w:lineRule="auto"/>
              <w:jc w:val="center"/>
            </w:pPr>
            <w:r>
              <w:rPr>
                <w:rFonts w:ascii="Arial" w:hAnsi="Arial"/>
                <w:color w:val="000000"/>
                <w:sz w:val="18"/>
              </w:rPr>
              <w:t>(0040,E023)</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15d5bab6_fdf2_4dc0_9bc7_127e32ef72"/>
          <w:p>
            <w:pPr>
              <w:spacing w:before="180" w:after="0" w:line="240" w:lineRule="auto"/>
              <w:jc w:val="center"/>
            </w:pPr>
            <w:r>
              <w:rPr>
                <w:rFonts w:ascii="Arial" w:hAnsi="Arial"/>
                <w:color w:val="000000"/>
                <w:sz w:val="18"/>
              </w:rPr>
              <w:t>1C/1</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4447fdd1_3cf9_441f_a6f0_159d11f5f0"/>
          <w:p>
            <w:pPr>
              <w:spacing w:before="180" w:after="0" w:line="240" w:lineRule="auto"/>
              <w:jc w:val="center"/>
            </w:pPr>
            <w:r>
              <w:rPr>
                <w:rFonts w:ascii="Arial" w:hAnsi="Arial"/>
                <w:color w:val="000000"/>
                <w:sz w:val="18"/>
              </w:rPr>
              <w:t>1C/1</w:t>
            </w:r>
          </w:p>
          <w:bookmarkEnd w:id="13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19" w:name="para_3ecef1ea_dec3_42a0_a6fd_a6a649b2f0"/>
          <w:p>
            <w:pPr>
              <w:spacing w:before="180" w:after="0" w:line="240" w:lineRule="auto"/>
              <w:jc w:val="center"/>
            </w:pPr>
            <w:r>
              <w:rPr>
                <w:rFonts w:ascii="Arial" w:hAnsi="Arial"/>
                <w:color w:val="000000"/>
                <w:sz w:val="18"/>
              </w:rPr>
              <w:t>-/1</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2f2e908f_db8b_4743_8307_aaabcd900d"/>
          <w:p>
            <w:pPr>
              <w:spacing w:before="180" w:after="0" w:line="240" w:lineRule="auto"/>
              <w:jc w:val="center"/>
            </w:pPr>
            <w:r>
              <w:rPr>
                <w:rFonts w:ascii="Arial" w:hAnsi="Arial"/>
                <w:color w:val="000000"/>
                <w:sz w:val="18"/>
              </w:rPr>
              <w:t>O</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1a6cfc4a_cc60_4071_b0e3_472809cc0e"/>
          <w:p>
            <w:pPr>
              <w:spacing w:before="180" w:after="0" w:line="240" w:lineRule="auto"/>
              <w:jc w:val="center"/>
            </w:pPr>
            <w:r>
              <w:rPr>
                <w:rFonts w:ascii="Arial" w:hAnsi="Arial"/>
                <w:color w:val="000000"/>
                <w:sz w:val="18"/>
              </w:rPr>
              <w:t>1C</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3" w:name="para_6b1692e6_3f49_4b98_8a7d_13be90a341"/>
          <w:p>
            <w:pPr>
              <w:spacing w:before="180" w:after="0" w:line="240" w:lineRule="auto"/>
            </w:pPr>
            <w:r>
              <w:rPr>
                <w:rFonts w:ascii="Arial" w:hAnsi="Arial"/>
                <w:color w:val="000000"/>
                <w:sz w:val="18"/>
              </w:rPr>
              <w:t>&gt;Retrieve URI</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be667b88_a0e3_4626_8f3c_b6758df7d8"/>
          <w:p>
            <w:pPr>
              <w:spacing w:before="180" w:after="0" w:line="240" w:lineRule="auto"/>
              <w:jc w:val="center"/>
            </w:pPr>
            <w:r>
              <w:rPr>
                <w:rFonts w:ascii="Arial" w:hAnsi="Arial"/>
                <w:color w:val="000000"/>
                <w:sz w:val="18"/>
              </w:rPr>
              <w:t>(0040,E010)</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d0d6beb9_e1f8_4689_9047_5d4a79c819"/>
          <w:p>
            <w:pPr>
              <w:spacing w:before="180" w:after="0" w:line="240" w:lineRule="auto"/>
              <w:jc w:val="center"/>
            </w:pPr>
            <w:r>
              <w:rPr>
                <w:rFonts w:ascii="Arial" w:hAnsi="Arial"/>
                <w:color w:val="000000"/>
                <w:sz w:val="18"/>
              </w:rPr>
              <w:t>1/1</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c37eac01_c423_4cae_a9b5_897d91789e"/>
          <w:p>
            <w:pPr>
              <w:spacing w:before="180" w:after="0" w:line="240" w:lineRule="auto"/>
              <w:jc w:val="center"/>
            </w:pPr>
            <w:r>
              <w:rPr>
                <w:rFonts w:ascii="Arial" w:hAnsi="Arial"/>
                <w:color w:val="000000"/>
                <w:sz w:val="18"/>
              </w:rPr>
              <w:t>1/1</w:t>
            </w:r>
          </w:p>
          <w:bookmarkEnd w:id="1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7" w:name="para_6ed4abe5_39be_49bb_b225_3eb22eedf2"/>
          <w:p>
            <w:pPr>
              <w:spacing w:before="180" w:after="0" w:line="240" w:lineRule="auto"/>
              <w:jc w:val="center"/>
            </w:pPr>
            <w:r>
              <w:rPr>
                <w:rFonts w:ascii="Arial" w:hAnsi="Arial"/>
                <w:color w:val="000000"/>
                <w:sz w:val="18"/>
              </w:rPr>
              <w:t>-/1</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546feb1a_572d_4c01_a9dd_5a527be86e"/>
          <w:p>
            <w:pPr>
              <w:spacing w:before="180" w:after="0" w:line="240" w:lineRule="auto"/>
              <w:jc w:val="center"/>
            </w:pPr>
            <w:r>
              <w:rPr>
                <w:rFonts w:ascii="Arial" w:hAnsi="Arial"/>
                <w:color w:val="000000"/>
                <w:sz w:val="18"/>
              </w:rPr>
              <w:t>O</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b612bf3b_7317_4ce3_ac0b_d427159114"/>
          <w:p>
            <w:pPr>
              <w:spacing w:before="180" w:after="0" w:line="240" w:lineRule="auto"/>
              <w:jc w:val="center"/>
            </w:pPr>
            <w:r>
              <w:rPr>
                <w:rFonts w:ascii="Arial" w:hAnsi="Arial"/>
                <w:color w:val="000000"/>
                <w:sz w:val="18"/>
              </w:rPr>
              <w:t>1</w:t>
            </w:r>
          </w:p>
          <w:bookmarkEnd w:id="13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cbaad6bd_f4c2_418e_8075_baddda373e"/>
          <w:p>
            <w:pPr>
              <w:spacing w:before="180" w:after="0" w:line="240" w:lineRule="auto"/>
            </w:pPr>
            <w:r>
              <w:rPr>
                <w:rFonts w:ascii="Arial" w:hAnsi="Arial"/>
                <w:color w:val="000000"/>
                <w:sz w:val="18"/>
              </w:rPr>
              <w:t>XDS Retrieval Sequence</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8778ddd9_f33c_4389_9fdf_b61fefe928"/>
          <w:p>
            <w:pPr>
              <w:spacing w:before="180" w:after="0" w:line="240" w:lineRule="auto"/>
              <w:jc w:val="center"/>
            </w:pPr>
            <w:r>
              <w:rPr>
                <w:rFonts w:ascii="Arial" w:hAnsi="Arial"/>
                <w:color w:val="000000"/>
                <w:sz w:val="18"/>
              </w:rPr>
              <w:t>(0040,E024)</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cbf9238c_6136_4446_bc7d_c8eb699687"/>
          <w:p>
            <w:pPr>
              <w:spacing w:before="180" w:after="0" w:line="240" w:lineRule="auto"/>
              <w:jc w:val="center"/>
            </w:pPr>
            <w:r>
              <w:rPr>
                <w:rFonts w:ascii="Arial" w:hAnsi="Arial"/>
                <w:color w:val="000000"/>
                <w:sz w:val="18"/>
              </w:rPr>
              <w:t>1C</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af2da707_5dc6_46f2_b709_5f0a0956b7"/>
          <w:p>
            <w:pPr>
              <w:spacing w:before="180" w:after="0" w:line="240" w:lineRule="auto"/>
              <w:jc w:val="center"/>
            </w:pPr>
            <w:r>
              <w:rPr>
                <w:rFonts w:ascii="Arial" w:hAnsi="Arial"/>
                <w:color w:val="000000"/>
                <w:sz w:val="18"/>
              </w:rPr>
              <w:t>1C/1</w:t>
            </w:r>
          </w:p>
          <w:bookmarkEnd w:id="1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4" w:name="para_ba5edaac_07a2_49e7_a555_5e1274ec17"/>
          <w:p>
            <w:pPr>
              <w:spacing w:before="180" w:after="0" w:line="240" w:lineRule="auto"/>
              <w:jc w:val="center"/>
            </w:pPr>
            <w:r>
              <w:rPr>
                <w:rFonts w:ascii="Arial" w:hAnsi="Arial"/>
                <w:color w:val="000000"/>
                <w:sz w:val="18"/>
              </w:rPr>
              <w:t>-/1</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e380656a_9e32_4adc_9e9c_33099ccf3f"/>
          <w:p>
            <w:pPr>
              <w:spacing w:before="180" w:after="0" w:line="240" w:lineRule="auto"/>
              <w:jc w:val="center"/>
            </w:pPr>
            <w:r>
              <w:rPr>
                <w:rFonts w:ascii="Arial" w:hAnsi="Arial"/>
                <w:color w:val="000000"/>
                <w:sz w:val="18"/>
              </w:rPr>
              <w:t>O</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0ba73cb9_1c99_4879_8134_d37ece5320"/>
          <w:p>
            <w:pPr>
              <w:spacing w:before="180" w:after="0" w:line="240" w:lineRule="auto"/>
              <w:jc w:val="center"/>
            </w:pPr>
            <w:r>
              <w:rPr>
                <w:rFonts w:ascii="Arial" w:hAnsi="Arial"/>
                <w:color w:val="000000"/>
                <w:sz w:val="18"/>
              </w:rPr>
              <w:t>1C</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8" w:name="para_fa616a43_918c_4e08_9a43_2cddc2b8d0"/>
          <w:p>
            <w:pPr>
              <w:spacing w:before="180" w:after="0" w:line="240" w:lineRule="auto"/>
            </w:pPr>
            <w:r>
              <w:rPr>
                <w:rFonts w:ascii="Arial" w:hAnsi="Arial"/>
                <w:color w:val="000000"/>
                <w:sz w:val="18"/>
              </w:rPr>
              <w:t>&gt;Repository Unique ID</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a2da49af_b15c_409a_9a61_68f1af300e"/>
          <w:p>
            <w:pPr>
              <w:spacing w:before="180" w:after="0" w:line="240" w:lineRule="auto"/>
              <w:jc w:val="center"/>
            </w:pPr>
            <w:r>
              <w:rPr>
                <w:rFonts w:ascii="Arial" w:hAnsi="Arial"/>
                <w:color w:val="000000"/>
                <w:sz w:val="18"/>
              </w:rPr>
              <w:t>(0040,E030)</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720e49c3_9807_4c60_8f1e_5f5ce591bb"/>
          <w:p>
            <w:pPr>
              <w:spacing w:before="180" w:after="0" w:line="240" w:lineRule="auto"/>
              <w:jc w:val="center"/>
            </w:pPr>
            <w:r>
              <w:rPr>
                <w:rFonts w:ascii="Arial" w:hAnsi="Arial"/>
                <w:color w:val="000000"/>
                <w:sz w:val="18"/>
              </w:rPr>
              <w:t>1</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5db71362_89e6_4233_8775_2abd181395"/>
          <w:p>
            <w:pPr>
              <w:spacing w:before="180" w:after="0" w:line="240" w:lineRule="auto"/>
              <w:jc w:val="center"/>
            </w:pPr>
            <w:r>
              <w:rPr>
                <w:rFonts w:ascii="Arial" w:hAnsi="Arial"/>
                <w:color w:val="000000"/>
                <w:sz w:val="18"/>
              </w:rPr>
              <w:t>1/1</w:t>
            </w:r>
          </w:p>
          <w:bookmarkEnd w:id="1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2" w:name="para_fdab43e7_ab83_4f5a_8fd4_ed109d4332"/>
          <w:p>
            <w:pPr>
              <w:spacing w:before="180" w:after="0" w:line="240" w:lineRule="auto"/>
              <w:jc w:val="center"/>
            </w:pPr>
            <w:r>
              <w:rPr>
                <w:rFonts w:ascii="Arial" w:hAnsi="Arial"/>
                <w:color w:val="000000"/>
                <w:sz w:val="18"/>
              </w:rPr>
              <w:t>-/1</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a81bf921_c681_440a_9a7d_c0cfce194d"/>
          <w:p>
            <w:pPr>
              <w:spacing w:before="180" w:after="0" w:line="240" w:lineRule="auto"/>
              <w:jc w:val="center"/>
            </w:pPr>
            <w:r>
              <w:rPr>
                <w:rFonts w:ascii="Arial" w:hAnsi="Arial"/>
                <w:color w:val="000000"/>
                <w:sz w:val="18"/>
              </w:rPr>
              <w:t>O</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408bf750_53aa_4c44_817e_c85d42dc97"/>
          <w:p>
            <w:pPr>
              <w:spacing w:before="180" w:after="0" w:line="240" w:lineRule="auto"/>
              <w:jc w:val="center"/>
            </w:pPr>
            <w:r>
              <w:rPr>
                <w:rFonts w:ascii="Arial" w:hAnsi="Arial"/>
                <w:color w:val="000000"/>
                <w:sz w:val="18"/>
              </w:rPr>
              <w:t>1</w:t>
            </w:r>
          </w:p>
          <w:bookmarkEnd w:id="13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5" w:name="para_3cfc408c_d86f_42f4_b7a0_2853944dd4"/>
          <w:p>
            <w:pPr>
              <w:spacing w:before="180" w:after="0" w:line="240" w:lineRule="auto"/>
            </w:pPr>
            <w:r>
              <w:rPr>
                <w:rFonts w:ascii="Arial" w:hAnsi="Arial"/>
                <w:color w:val="000000"/>
                <w:sz w:val="18"/>
              </w:rPr>
              <w:t>&gt;Home Community ID</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6a45a351_0d34_4d19_af5c_b220fb91f5"/>
          <w:p>
            <w:pPr>
              <w:spacing w:before="180" w:after="0" w:line="240" w:lineRule="auto"/>
              <w:jc w:val="center"/>
            </w:pPr>
            <w:r>
              <w:rPr>
                <w:rFonts w:ascii="Arial" w:hAnsi="Arial"/>
                <w:color w:val="000000"/>
                <w:sz w:val="18"/>
              </w:rPr>
              <w:t>(0040,E031)</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29f6ee12_e223_489e_9b13_995cd7a11a"/>
          <w:p>
            <w:pPr>
              <w:spacing w:before="180" w:after="0" w:line="240" w:lineRule="auto"/>
              <w:jc w:val="center"/>
            </w:pPr>
            <w:r>
              <w:rPr>
                <w:rFonts w:ascii="Arial" w:hAnsi="Arial"/>
                <w:color w:val="000000"/>
                <w:sz w:val="18"/>
              </w:rPr>
              <w:t>3/2</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fc2ba1c0_51f6_4d9f_8c4e_50e32e6d1a"/>
          <w:p>
            <w:pPr>
              <w:spacing w:before="180" w:after="0" w:line="240" w:lineRule="auto"/>
              <w:jc w:val="center"/>
            </w:pPr>
            <w:r>
              <w:rPr>
                <w:rFonts w:ascii="Arial" w:hAnsi="Arial"/>
                <w:color w:val="000000"/>
                <w:sz w:val="18"/>
              </w:rPr>
              <w:t>3/2</w:t>
            </w:r>
          </w:p>
          <w:bookmarkEnd w:id="1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9" w:name="para_a87e109e_ea7c_41ee_8bb6_84eae6eb6c"/>
          <w:p>
            <w:pPr>
              <w:spacing w:before="180" w:after="0" w:line="240" w:lineRule="auto"/>
              <w:jc w:val="center"/>
            </w:pPr>
            <w:r>
              <w:rPr>
                <w:rFonts w:ascii="Arial" w:hAnsi="Arial"/>
                <w:color w:val="000000"/>
                <w:sz w:val="18"/>
              </w:rPr>
              <w:t>3/2</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3e51b6c0_70e5_451b_9e73_77fe5cb5d3"/>
          <w:p>
            <w:pPr>
              <w:spacing w:before="180" w:after="0" w:line="240" w:lineRule="auto"/>
              <w:jc w:val="center"/>
            </w:pPr>
            <w:r>
              <w:rPr>
                <w:rFonts w:ascii="Arial" w:hAnsi="Arial"/>
                <w:color w:val="000000"/>
                <w:sz w:val="18"/>
              </w:rPr>
              <w:t>O</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99832fad_3941_431a_96df_9e39e88377"/>
          <w:p>
            <w:pPr>
              <w:spacing w:before="180" w:after="0" w:line="240" w:lineRule="auto"/>
              <w:jc w:val="center"/>
            </w:pPr>
            <w:r>
              <w:rPr>
                <w:rFonts w:ascii="Arial" w:hAnsi="Arial"/>
                <w:color w:val="000000"/>
                <w:sz w:val="18"/>
              </w:rPr>
              <w:t>2</w:t>
            </w:r>
          </w:p>
          <w:bookmarkEnd w:id="1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2" w:name="para_ffd9a3c1_6459_449b_927d_3819cca4b3"/>
          <w:p>
            <w:pPr>
              <w:spacing w:before="180" w:after="0" w:line="240" w:lineRule="auto"/>
            </w:pPr>
            <w:r>
              <w:rPr>
                <w:rFonts w:ascii="Arial" w:hAnsi="Arial"/>
                <w:color w:val="000000"/>
                <w:sz w:val="18"/>
              </w:rPr>
              <w:t>WADO-RS Retrieval Sequence</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7f5b9f2e_e155_485a_8566_62358e4b96"/>
          <w:p>
            <w:pPr>
              <w:spacing w:before="180" w:after="0" w:line="240" w:lineRule="auto"/>
              <w:jc w:val="center"/>
            </w:pPr>
            <w:r>
              <w:rPr>
                <w:rFonts w:ascii="Arial" w:hAnsi="Arial"/>
                <w:color w:val="000000"/>
                <w:sz w:val="18"/>
              </w:rPr>
              <w:t>(0040,E025)</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ef661116_c39d_4645_923f_c9f234e54d"/>
          <w:p>
            <w:pPr>
              <w:spacing w:before="180" w:after="0" w:line="240" w:lineRule="auto"/>
              <w:jc w:val="center"/>
            </w:pPr>
            <w:r>
              <w:rPr>
                <w:rFonts w:ascii="Arial" w:hAnsi="Arial"/>
                <w:color w:val="000000"/>
                <w:sz w:val="18"/>
              </w:rPr>
              <w:t>1C/1</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72c70f2e_07a2_4259_9f1d_bbe94e57f4"/>
          <w:p>
            <w:pPr>
              <w:spacing w:before="180" w:after="0" w:line="240" w:lineRule="auto"/>
              <w:jc w:val="center"/>
            </w:pPr>
            <w:r>
              <w:rPr>
                <w:rFonts w:ascii="Arial" w:hAnsi="Arial"/>
                <w:color w:val="000000"/>
                <w:sz w:val="18"/>
              </w:rPr>
              <w:t>1C/1</w:t>
            </w:r>
          </w:p>
          <w:bookmarkEnd w:id="13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6" w:name="para_354307cb_e163_4bee_bd74_d580f287f8"/>
          <w:p>
            <w:pPr>
              <w:spacing w:before="180" w:after="0" w:line="240" w:lineRule="auto"/>
              <w:jc w:val="center"/>
            </w:pPr>
            <w:r>
              <w:rPr>
                <w:rFonts w:ascii="Arial" w:hAnsi="Arial"/>
                <w:color w:val="000000"/>
                <w:sz w:val="18"/>
              </w:rPr>
              <w:t>-/1</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bcc762c7_015c_42ec_a0e1_f99f7601bc"/>
          <w:p>
            <w:pPr>
              <w:spacing w:before="180" w:after="0" w:line="240" w:lineRule="auto"/>
              <w:jc w:val="center"/>
            </w:pPr>
            <w:r>
              <w:rPr>
                <w:rFonts w:ascii="Arial" w:hAnsi="Arial"/>
                <w:color w:val="000000"/>
                <w:sz w:val="18"/>
              </w:rPr>
              <w:t>O</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af81f5a1_528f_4280_9d8d_a0421a1b36"/>
          <w:p>
            <w:pPr>
              <w:spacing w:before="180" w:after="0" w:line="240" w:lineRule="auto"/>
              <w:jc w:val="center"/>
            </w:pPr>
            <w:r>
              <w:rPr>
                <w:rFonts w:ascii="Arial" w:hAnsi="Arial"/>
                <w:color w:val="000000"/>
                <w:sz w:val="18"/>
              </w:rPr>
              <w:t>1C</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0" w:name="para_d449d589_0d30_41fb_ad96_0e5165c84b"/>
          <w:p>
            <w:pPr>
              <w:spacing w:before="180" w:after="0" w:line="240" w:lineRule="auto"/>
            </w:pPr>
            <w:r>
              <w:rPr>
                <w:rFonts w:ascii="Arial" w:hAnsi="Arial"/>
                <w:color w:val="000000"/>
                <w:sz w:val="18"/>
              </w:rPr>
              <w:t>&gt;Retrieve URL</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7b54d082_1c09_4a53_97dd_96213c8a2d"/>
          <w:p>
            <w:pPr>
              <w:spacing w:before="180" w:after="0" w:line="240" w:lineRule="auto"/>
              <w:jc w:val="center"/>
            </w:pPr>
            <w:r>
              <w:rPr>
                <w:rFonts w:ascii="Arial" w:hAnsi="Arial"/>
                <w:color w:val="000000"/>
                <w:sz w:val="18"/>
              </w:rPr>
              <w:t>(0008,1190)</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3a4aa25f_edbb_4c10_a1a6_8a3fe7997d"/>
          <w:p>
            <w:pPr>
              <w:spacing w:before="180" w:after="0" w:line="240" w:lineRule="auto"/>
              <w:jc w:val="center"/>
            </w:pPr>
            <w:r>
              <w:rPr>
                <w:rFonts w:ascii="Arial" w:hAnsi="Arial"/>
                <w:color w:val="000000"/>
                <w:sz w:val="18"/>
              </w:rPr>
              <w:t>1/1</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d1a5228a_ea40_4e9c_8fe7_b3b157c10c"/>
          <w:p>
            <w:pPr>
              <w:spacing w:before="180" w:after="0" w:line="240" w:lineRule="auto"/>
              <w:jc w:val="center"/>
            </w:pPr>
            <w:r>
              <w:rPr>
                <w:rFonts w:ascii="Arial" w:hAnsi="Arial"/>
                <w:color w:val="000000"/>
                <w:sz w:val="18"/>
              </w:rPr>
              <w:t>1/1</w:t>
            </w:r>
          </w:p>
          <w:bookmarkEnd w:id="1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4" w:name="para_246a712a_e7d7_4714_9998_1d13684d88"/>
          <w:p>
            <w:pPr>
              <w:spacing w:before="180" w:after="0" w:line="240" w:lineRule="auto"/>
              <w:jc w:val="center"/>
            </w:pPr>
            <w:r>
              <w:rPr>
                <w:rFonts w:ascii="Arial" w:hAnsi="Arial"/>
                <w:color w:val="000000"/>
                <w:sz w:val="18"/>
              </w:rPr>
              <w:t>-/1</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6be9f0ea_51e0_4142_8a0e_a012d96ff0"/>
          <w:p>
            <w:pPr>
              <w:spacing w:before="180" w:after="0" w:line="240" w:lineRule="auto"/>
              <w:jc w:val="center"/>
            </w:pPr>
            <w:r>
              <w:rPr>
                <w:rFonts w:ascii="Arial" w:hAnsi="Arial"/>
                <w:color w:val="000000"/>
                <w:sz w:val="18"/>
              </w:rPr>
              <w:t>O</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46fe030d_41d8_408b_8390_140877dcfa"/>
          <w:p>
            <w:pPr>
              <w:spacing w:before="180" w:after="0" w:line="240" w:lineRule="auto"/>
              <w:jc w:val="center"/>
            </w:pPr>
            <w:r>
              <w:rPr>
                <w:rFonts w:ascii="Arial" w:hAnsi="Arial"/>
                <w:color w:val="000000"/>
                <w:sz w:val="18"/>
              </w:rPr>
              <w:t>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8051cee6_67b1_4614_9c31_aca143bf0e"/>
          <w:p>
            <w:pPr>
              <w:keepLines/>
              <w:spacing w:before="180" w:after="0" w:line="240" w:lineRule="auto"/>
            </w:pPr>
          </w:p>
          <w:bookmarkEnd w:id="13067"/>
        </w:tc>
      </w:tr>
    </w:tbl>
    <w:bookmarkStart w:id="13068" w:name="table_CC_2_5_2d"/>
    <w:p>
      <w:pPr>
        <w:keepNext/>
        <w:spacing w:before="216" w:after="0" w:line="240" w:lineRule="auto"/>
        <w:jc w:val="center"/>
      </w:pPr>
      <w:r>
        <w:rPr>
          <w:rFonts w:ascii="Arial" w:hAnsi="Arial"/>
          <w:b/>
          <w:color w:val="000000"/>
          <w:sz w:val="22"/>
        </w:rPr>
        <w:t>Table CC.2.5-2d. HL7V2 Hierarchic Designator Macro</w:t>
      </w:r>
    </w:p>
    <w:bookmarkEnd w:id="13068"/>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69" w:name="para_07ccee03_4fb3_4d22_a61f_49abc7e626"/>
          <w:p>
            <w:pPr>
              <w:keepNext/>
              <w:spacing w:before="180" w:after="0" w:line="240" w:lineRule="auto"/>
              <w:jc w:val="center"/>
            </w:pPr>
            <w:r>
              <w:rPr>
                <w:rFonts w:ascii="Arial" w:hAnsi="Arial"/>
                <w:b/>
                <w:color w:val="000000"/>
                <w:sz w:val="18"/>
              </w:rPr>
              <w:t>Attribute Name</w:t>
            </w:r>
          </w:p>
          <w:bookmarkEnd w:id="13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0" w:name="para_222f5d32_dc7e_49a2_bae4_bf92f90f62"/>
          <w:p>
            <w:pPr>
              <w:spacing w:before="180" w:after="0" w:line="240" w:lineRule="auto"/>
              <w:jc w:val="center"/>
            </w:pPr>
            <w:r>
              <w:rPr>
                <w:rFonts w:ascii="Arial" w:hAnsi="Arial"/>
                <w:b/>
                <w:color w:val="000000"/>
                <w:sz w:val="18"/>
              </w:rPr>
              <w:t>Tag</w:t>
            </w:r>
          </w:p>
          <w:bookmarkEnd w:id="13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1" w:name="para_1bd5370d_d31d_47f5_8983_ad6a61dcc4"/>
          <w:p>
            <w:pPr>
              <w:spacing w:before="180" w:after="0" w:line="240" w:lineRule="auto"/>
              <w:jc w:val="center"/>
            </w:pPr>
            <w:r>
              <w:rPr>
                <w:rFonts w:ascii="Arial" w:hAnsi="Arial"/>
                <w:b/>
                <w:color w:val="000000"/>
                <w:sz w:val="18"/>
              </w:rPr>
              <w:t>Req. Type N-CREATE (SCU/SCP)</w:t>
            </w:r>
          </w:p>
          <w:bookmarkEnd w:id="13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2" w:name="para_cc325503_87fe_4b94_99d3_95cba02e2b"/>
          <w:p>
            <w:pPr>
              <w:spacing w:before="180" w:after="0" w:line="240" w:lineRule="auto"/>
              <w:jc w:val="center"/>
            </w:pPr>
            <w:r>
              <w:rPr>
                <w:rFonts w:ascii="Arial" w:hAnsi="Arial"/>
                <w:b/>
                <w:color w:val="000000"/>
                <w:sz w:val="18"/>
              </w:rPr>
              <w:t>Req. Type N-SET (SCU/SCP)</w:t>
            </w:r>
          </w:p>
          <w:bookmarkEnd w:id="13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3" w:name="para_7486b33c_1dfa_4c20_9ba5_fcca1ed942"/>
          <w:p>
            <w:pPr>
              <w:spacing w:before="180" w:after="0" w:line="240" w:lineRule="auto"/>
              <w:jc w:val="center"/>
            </w:pPr>
            <w:r>
              <w:rPr>
                <w:rFonts w:ascii="Arial" w:hAnsi="Arial"/>
                <w:b/>
                <w:color w:val="000000"/>
                <w:sz w:val="18"/>
              </w:rPr>
              <w:t>Final State</w:t>
            </w:r>
          </w:p>
          <w:bookmarkEnd w:id="13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4" w:name="para_963e366b_155c_458e_b107_28b788f273"/>
          <w:p>
            <w:pPr>
              <w:spacing w:before="180" w:after="0" w:line="240" w:lineRule="auto"/>
              <w:jc w:val="center"/>
            </w:pPr>
            <w:r>
              <w:rPr>
                <w:rFonts w:ascii="Arial" w:hAnsi="Arial"/>
                <w:b/>
                <w:color w:val="000000"/>
                <w:sz w:val="18"/>
              </w:rPr>
              <w:t>Req. Type N-GET (SCU/SCP)</w:t>
            </w:r>
          </w:p>
          <w:bookmarkEnd w:id="13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5" w:name="para_b6788c80_c09b_4f1b_9301_45725992eb"/>
          <w:p>
            <w:pPr>
              <w:spacing w:before="180" w:after="0" w:line="240" w:lineRule="auto"/>
              <w:jc w:val="center"/>
            </w:pPr>
            <w:r>
              <w:rPr>
                <w:rFonts w:ascii="Arial" w:hAnsi="Arial"/>
                <w:b/>
                <w:color w:val="000000"/>
                <w:sz w:val="18"/>
              </w:rPr>
              <w:t>Match Key Type</w:t>
            </w:r>
          </w:p>
          <w:bookmarkEnd w:id="13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6" w:name="para_f81efba6_5d3d_4e02_bc9d_70ce63a867"/>
          <w:p>
            <w:pPr>
              <w:spacing w:before="180" w:after="0" w:line="240" w:lineRule="auto"/>
              <w:jc w:val="center"/>
            </w:pPr>
            <w:r>
              <w:rPr>
                <w:rFonts w:ascii="Arial" w:hAnsi="Arial"/>
                <w:b/>
                <w:color w:val="000000"/>
                <w:sz w:val="18"/>
              </w:rPr>
              <w:t>Return Key Type</w:t>
            </w:r>
          </w:p>
          <w:bookmarkEnd w:id="13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7" w:name="para_fb741d60_083d_4087_a028_ca2f6f4699"/>
          <w:p>
            <w:pPr>
              <w:spacing w:before="180" w:after="0" w:line="240" w:lineRule="auto"/>
              <w:jc w:val="center"/>
            </w:pPr>
            <w:r>
              <w:rPr>
                <w:rFonts w:ascii="Arial" w:hAnsi="Arial"/>
                <w:b/>
                <w:color w:val="000000"/>
                <w:sz w:val="18"/>
              </w:rPr>
              <w:t>Remark/Matching Type</w:t>
            </w:r>
          </w:p>
          <w:bookmarkEnd w:id="13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8" w:name="para_b9a8bca6_b7d6_4252_afe4_8a39558f63"/>
          <w:p>
            <w:pPr>
              <w:spacing w:before="180" w:after="0" w:line="240" w:lineRule="auto"/>
            </w:pPr>
            <w:r>
              <w:rPr>
                <w:rFonts w:ascii="Arial" w:hAnsi="Arial"/>
                <w:color w:val="000000"/>
                <w:sz w:val="18"/>
              </w:rPr>
              <w:t>Local Namespace Entity ID</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9a3e38f4_ad1b_4fe2_8b73_dee2443cec"/>
          <w:p>
            <w:pPr>
              <w:spacing w:before="180" w:after="0" w:line="240" w:lineRule="auto"/>
              <w:jc w:val="center"/>
            </w:pPr>
            <w:r>
              <w:rPr>
                <w:rFonts w:ascii="Arial" w:hAnsi="Arial"/>
                <w:color w:val="000000"/>
                <w:sz w:val="18"/>
              </w:rPr>
              <w:t>(0040,0031)</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bababc77_0d02_4280_af0b_ddb30450d7"/>
          <w:p>
            <w:pPr>
              <w:spacing w:before="180" w:after="0" w:line="240" w:lineRule="auto"/>
              <w:jc w:val="center"/>
            </w:pPr>
            <w:r>
              <w:rPr>
                <w:rFonts w:ascii="Arial" w:hAnsi="Arial"/>
                <w:color w:val="000000"/>
                <w:sz w:val="18"/>
              </w:rPr>
              <w:t>1C/1</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355b2e0b_647a_4a1d_a4b8_145476270e"/>
          <w:p>
            <w:pPr>
              <w:spacing w:before="180" w:after="0" w:line="240" w:lineRule="auto"/>
              <w:jc w:val="center"/>
            </w:pPr>
            <w:r>
              <w:rPr>
                <w:rFonts w:ascii="Arial" w:hAnsi="Arial"/>
                <w:color w:val="000000"/>
                <w:sz w:val="18"/>
              </w:rPr>
              <w:t>Not Allowed</w:t>
            </w:r>
          </w:p>
          <w:bookmarkEnd w:id="13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2" w:name="para_5b24bebd_3507_4163_a984_70135eb259"/>
          <w:p>
            <w:pPr>
              <w:spacing w:before="180" w:after="0" w:line="240" w:lineRule="auto"/>
              <w:jc w:val="center"/>
            </w:pPr>
            <w:r>
              <w:rPr>
                <w:rFonts w:ascii="Arial" w:hAnsi="Arial"/>
                <w:color w:val="000000"/>
                <w:sz w:val="18"/>
              </w:rPr>
              <w:t>-/1</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748b469e_66c3_4310_a1a3_bf15333202"/>
          <w:p>
            <w:pPr>
              <w:spacing w:before="180" w:after="0" w:line="240" w:lineRule="auto"/>
              <w:jc w:val="center"/>
            </w:pPr>
            <w:r>
              <w:rPr>
                <w:rFonts w:ascii="Arial" w:hAnsi="Arial"/>
                <w:color w:val="000000"/>
                <w:sz w:val="18"/>
              </w:rPr>
              <w:t>*</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49eda2ad_4aa0_4af6_8645_06b96692b8"/>
          <w:p>
            <w:pPr>
              <w:spacing w:before="180" w:after="0" w:line="240" w:lineRule="auto"/>
              <w:jc w:val="center"/>
            </w:pPr>
            <w:r>
              <w:rPr>
                <w:rFonts w:ascii="Arial" w:hAnsi="Arial"/>
                <w:color w:val="000000"/>
                <w:sz w:val="18"/>
              </w:rPr>
              <w:t>1C</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085"/>
          <w:bookmarkStart w:id="13086" w:name="para_961e19d7_88ab_491b_b81f_5208e7d17b"/>
          <w:p>
            <w:pPr>
              <w:spacing w:before="180" w:after="0" w:line="240" w:lineRule="auto"/>
            </w:pPr>
            <w:r>
              <w:rPr>
                <w:rFonts w:ascii="Arial" w:hAnsi="Arial"/>
                <w:color w:val="000000"/>
                <w:sz w:val="18"/>
              </w:rPr>
              <w:t>Return Key required if set.</w:t>
            </w:r>
          </w:p>
          <w:bookmarkEnd w:id="13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7" w:name="para_d483d92c_9cea_44cd_b89b_05aaafe54d"/>
          <w:p>
            <w:pPr>
              <w:spacing w:before="180" w:after="0" w:line="240" w:lineRule="auto"/>
            </w:pPr>
            <w:r>
              <w:rPr>
                <w:rFonts w:ascii="Arial" w:hAnsi="Arial"/>
                <w:color w:val="000000"/>
                <w:sz w:val="18"/>
              </w:rPr>
              <w:t>Universal Entity ID</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55f9dd57_9a1c_498d_a3dc_06f2660593"/>
          <w:p>
            <w:pPr>
              <w:spacing w:before="180" w:after="0" w:line="240" w:lineRule="auto"/>
              <w:jc w:val="center"/>
            </w:pPr>
            <w:r>
              <w:rPr>
                <w:rFonts w:ascii="Arial" w:hAnsi="Arial"/>
                <w:color w:val="000000"/>
                <w:sz w:val="18"/>
              </w:rPr>
              <w:t>(0040,0032)</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8aeccab9_8d03_4d46_a91c_a87d86ba6e"/>
          <w:p>
            <w:pPr>
              <w:spacing w:before="180" w:after="0" w:line="240" w:lineRule="auto"/>
              <w:jc w:val="center"/>
            </w:pPr>
            <w:r>
              <w:rPr>
                <w:rFonts w:ascii="Arial" w:hAnsi="Arial"/>
                <w:color w:val="000000"/>
                <w:sz w:val="18"/>
              </w:rPr>
              <w:t>1C/1</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61bcffac_b6ac_4333_bf95_1b8729a334"/>
          <w:p>
            <w:pPr>
              <w:spacing w:before="180" w:after="0" w:line="240" w:lineRule="auto"/>
              <w:jc w:val="center"/>
            </w:pPr>
            <w:r>
              <w:rPr>
                <w:rFonts w:ascii="Arial" w:hAnsi="Arial"/>
                <w:color w:val="000000"/>
                <w:sz w:val="18"/>
              </w:rPr>
              <w:t>Not Allowed</w:t>
            </w:r>
          </w:p>
          <w:bookmarkEnd w:id="13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1" w:name="para_7cf3df74_2df7_401d_8a62_2ac6abbe30"/>
          <w:p>
            <w:pPr>
              <w:spacing w:before="180" w:after="0" w:line="240" w:lineRule="auto"/>
              <w:jc w:val="center"/>
            </w:pPr>
            <w:r>
              <w:rPr>
                <w:rFonts w:ascii="Arial" w:hAnsi="Arial"/>
                <w:color w:val="000000"/>
                <w:sz w:val="18"/>
              </w:rPr>
              <w:t>-/1</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a25d5711_2728_4035_a4fd_715d4a7c0f"/>
          <w:p>
            <w:pPr>
              <w:spacing w:before="180" w:after="0" w:line="240" w:lineRule="auto"/>
              <w:jc w:val="center"/>
            </w:pPr>
            <w:r>
              <w:rPr>
                <w:rFonts w:ascii="Arial" w:hAnsi="Arial"/>
                <w:color w:val="000000"/>
                <w:sz w:val="18"/>
              </w:rPr>
              <w:t>*</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a3e14de9_b405_4fb2_9751_4fb0227bde"/>
          <w:p>
            <w:pPr>
              <w:spacing w:before="180" w:after="0" w:line="240" w:lineRule="auto"/>
              <w:jc w:val="center"/>
            </w:pPr>
            <w:r>
              <w:rPr>
                <w:rFonts w:ascii="Arial" w:hAnsi="Arial"/>
                <w:color w:val="000000"/>
                <w:sz w:val="18"/>
              </w:rPr>
              <w:t>1C</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094"/>
          <w:bookmarkStart w:id="13095" w:name="para_fe1a9f2b_319e_4534_8d94_d7958796a0"/>
          <w:p>
            <w:pPr>
              <w:spacing w:before="180" w:after="0" w:line="240" w:lineRule="auto"/>
            </w:pPr>
            <w:r>
              <w:rPr>
                <w:rFonts w:ascii="Arial" w:hAnsi="Arial"/>
                <w:color w:val="000000"/>
                <w:sz w:val="18"/>
              </w:rPr>
              <w:t>Return Key required if set.</w:t>
            </w:r>
          </w:p>
          <w:bookmarkEnd w:id="13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6" w:name="para_1923f24e_ea03_4313_867b_ca379ae1ba"/>
          <w:p>
            <w:pPr>
              <w:spacing w:before="180" w:after="0" w:line="240" w:lineRule="auto"/>
            </w:pPr>
            <w:r>
              <w:rPr>
                <w:rFonts w:ascii="Arial" w:hAnsi="Arial"/>
                <w:color w:val="000000"/>
                <w:sz w:val="18"/>
              </w:rPr>
              <w:t>Universal Entity ID Type</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a2a6fe1f_e9d0_4c41_ac75_4537492908"/>
          <w:p>
            <w:pPr>
              <w:spacing w:before="180" w:after="0" w:line="240" w:lineRule="auto"/>
              <w:jc w:val="center"/>
            </w:pPr>
            <w:r>
              <w:rPr>
                <w:rFonts w:ascii="Arial" w:hAnsi="Arial"/>
                <w:color w:val="000000"/>
                <w:sz w:val="18"/>
              </w:rPr>
              <w:t>(0040,0033)</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50f9430f_9073_493b_a5a7_72b633ac2a"/>
          <w:p>
            <w:pPr>
              <w:spacing w:before="180" w:after="0" w:line="240" w:lineRule="auto"/>
              <w:jc w:val="center"/>
            </w:pPr>
            <w:r>
              <w:rPr>
                <w:rFonts w:ascii="Arial" w:hAnsi="Arial"/>
                <w:color w:val="000000"/>
                <w:sz w:val="18"/>
              </w:rPr>
              <w:t>1C/1</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8373671e_32e4_43c9_8215_586cc87e92"/>
          <w:p>
            <w:pPr>
              <w:spacing w:before="180" w:after="0" w:line="240" w:lineRule="auto"/>
              <w:jc w:val="center"/>
            </w:pPr>
            <w:r>
              <w:rPr>
                <w:rFonts w:ascii="Arial" w:hAnsi="Arial"/>
                <w:color w:val="000000"/>
                <w:sz w:val="18"/>
              </w:rPr>
              <w:t>Not Allowed</w:t>
            </w:r>
          </w:p>
          <w:bookmarkEnd w:id="13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0" w:name="para_3f346d7a_b9c1_4741_802f_75fb95d611"/>
          <w:p>
            <w:pPr>
              <w:spacing w:before="180" w:after="0" w:line="240" w:lineRule="auto"/>
              <w:jc w:val="center"/>
            </w:pPr>
            <w:r>
              <w:rPr>
                <w:rFonts w:ascii="Arial" w:hAnsi="Arial"/>
                <w:color w:val="000000"/>
                <w:sz w:val="18"/>
              </w:rPr>
              <w:t>-/1</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6fa827fb_56e5_4587_b4af_76761a0516"/>
          <w:p>
            <w:pPr>
              <w:spacing w:before="180" w:after="0" w:line="240" w:lineRule="auto"/>
              <w:jc w:val="center"/>
            </w:pPr>
            <w:r>
              <w:rPr>
                <w:rFonts w:ascii="Arial" w:hAnsi="Arial"/>
                <w:color w:val="000000"/>
                <w:sz w:val="18"/>
              </w:rPr>
              <w:t>*</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8268683e_678a_4029_a8b4_88a9afe5f1"/>
          <w:p>
            <w:pPr>
              <w:spacing w:before="180" w:after="0" w:line="240" w:lineRule="auto"/>
              <w:jc w:val="center"/>
            </w:pPr>
            <w:r>
              <w:rPr>
                <w:rFonts w:ascii="Arial" w:hAnsi="Arial"/>
                <w:color w:val="000000"/>
                <w:sz w:val="18"/>
              </w:rPr>
              <w:t>1C</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b2eb8888_1ae0_45f6_8aec_3b0120a3e8"/>
          <w:p>
            <w:pPr>
              <w:spacing w:before="180" w:after="0" w:line="240" w:lineRule="auto"/>
            </w:pPr>
            <w:r>
              <w:rPr>
                <w:rFonts w:ascii="Arial" w:hAnsi="Arial"/>
                <w:color w:val="000000"/>
                <w:sz w:val="18"/>
              </w:rPr>
              <w:t>Creation required if Universal Entity ID (0040,0032) is present.</w:t>
            </w:r>
          </w:p>
          <w:bookmarkEnd w:id="13103"/>
          <w:bookmarkStart w:id="13104" w:name="para_d44a9aed_3af5_4361_b11b_ddcf374edf"/>
          <w:p>
            <w:pPr>
              <w:spacing w:before="180" w:after="0" w:line="240" w:lineRule="auto"/>
            </w:pPr>
            <w:r>
              <w:rPr>
                <w:rFonts w:ascii="Arial" w:hAnsi="Arial"/>
                <w:color w:val="000000"/>
                <w:sz w:val="18"/>
              </w:rPr>
              <w:t>Return Key required if set.</w:t>
            </w:r>
          </w:p>
          <w:bookmarkEnd w:id="13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5" w:name="para_11a4e922_2d5c_4e8c_9687_ba03b84092"/>
          <w:p>
            <w:pPr>
              <w:spacing w:before="180" w:after="0" w:line="240" w:lineRule="auto"/>
            </w:pPr>
            <w:r>
              <w:rPr>
                <w:rFonts w:ascii="Arial" w:hAnsi="Arial"/>
                <w:color w:val="000000"/>
                <w:sz w:val="18"/>
              </w:rPr>
              <w:t>Local Namespace Entity ID</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469a5519_bbe3_4d17_bc7f_26e3fd1714"/>
          <w:p>
            <w:pPr>
              <w:spacing w:before="180" w:after="0" w:line="240" w:lineRule="auto"/>
              <w:jc w:val="center"/>
            </w:pPr>
            <w:r>
              <w:rPr>
                <w:rFonts w:ascii="Arial" w:hAnsi="Arial"/>
                <w:color w:val="000000"/>
                <w:sz w:val="18"/>
              </w:rPr>
              <w:t>(0040,0031)</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82f4d3b7_4c7e_4fca_9860_95a613f9d3"/>
          <w:p>
            <w:pPr>
              <w:spacing w:before="180" w:after="0" w:line="240" w:lineRule="auto"/>
              <w:jc w:val="center"/>
            </w:pPr>
            <w:r>
              <w:rPr>
                <w:rFonts w:ascii="Arial" w:hAnsi="Arial"/>
                <w:color w:val="000000"/>
                <w:sz w:val="18"/>
              </w:rPr>
              <w:t>1C/1</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6be620b4_e8fa_4a45_aa69_8a65c21a30"/>
          <w:p>
            <w:pPr>
              <w:spacing w:before="180" w:after="0" w:line="240" w:lineRule="auto"/>
              <w:jc w:val="center"/>
            </w:pPr>
            <w:r>
              <w:rPr>
                <w:rFonts w:ascii="Arial" w:hAnsi="Arial"/>
                <w:color w:val="000000"/>
                <w:sz w:val="18"/>
              </w:rPr>
              <w:t>Not Allowed</w:t>
            </w:r>
          </w:p>
          <w:bookmarkEnd w:id="13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9" w:name="para_66b73608_f8a5_4715_bfb9_9eb4ae7e8d"/>
          <w:p>
            <w:pPr>
              <w:spacing w:before="180" w:after="0" w:line="240" w:lineRule="auto"/>
              <w:jc w:val="center"/>
            </w:pPr>
            <w:r>
              <w:rPr>
                <w:rFonts w:ascii="Arial" w:hAnsi="Arial"/>
                <w:color w:val="000000"/>
                <w:sz w:val="18"/>
              </w:rPr>
              <w:t>-/1</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b29d37af_affa_4665_9e57_9bf6b43b0c"/>
          <w:p>
            <w:pPr>
              <w:spacing w:before="180" w:after="0" w:line="240" w:lineRule="auto"/>
              <w:jc w:val="center"/>
            </w:pPr>
            <w:r>
              <w:rPr>
                <w:rFonts w:ascii="Arial" w:hAnsi="Arial"/>
                <w:color w:val="000000"/>
                <w:sz w:val="18"/>
              </w:rPr>
              <w:t>*</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9617089d_0e46_4408_9b00_30622b616b"/>
          <w:p>
            <w:pPr>
              <w:spacing w:before="180" w:after="0" w:line="240" w:lineRule="auto"/>
              <w:jc w:val="center"/>
            </w:pPr>
            <w:r>
              <w:rPr>
                <w:rFonts w:ascii="Arial" w:hAnsi="Arial"/>
                <w:color w:val="000000"/>
                <w:sz w:val="18"/>
              </w:rPr>
              <w:t>1C</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3112"/>
          <w:bookmarkStart w:id="13113" w:name="para_f5c1de17_dcab_401e_b7a6_a31119aa9a"/>
          <w:p>
            <w:pPr>
              <w:spacing w:before="180" w:after="0" w:line="240" w:lineRule="auto"/>
            </w:pPr>
            <w:r>
              <w:rPr>
                <w:rFonts w:ascii="Arial" w:hAnsi="Arial"/>
                <w:color w:val="000000"/>
                <w:sz w:val="18"/>
              </w:rPr>
              <w:t>Return Key required if set.</w:t>
            </w:r>
          </w:p>
          <w:bookmarkEnd w:id="13113"/>
        </w:tc>
      </w:tr>
    </w:tbl>
    <w:bookmarkStart w:id="13114" w:name="table_CC_2_5_2e"/>
    <w:p>
      <w:pPr>
        <w:keepNext/>
        <w:spacing w:before="216" w:after="0" w:line="240" w:lineRule="auto"/>
        <w:jc w:val="center"/>
      </w:pPr>
      <w:r>
        <w:rPr>
          <w:rFonts w:ascii="Arial" w:hAnsi="Arial"/>
          <w:b/>
          <w:color w:val="000000"/>
          <w:sz w:val="22"/>
        </w:rPr>
        <w:t>Table CC.2.5-2e. Issuer of Patient ID Macro</w:t>
      </w:r>
    </w:p>
    <w:bookmarkEnd w:id="13114"/>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15" w:name="para_4afc2cae_8200_4488_981f_0870ec5208"/>
          <w:p>
            <w:pPr>
              <w:keepNext/>
              <w:spacing w:before="180" w:after="0" w:line="240" w:lineRule="auto"/>
              <w:jc w:val="center"/>
            </w:pPr>
            <w:r>
              <w:rPr>
                <w:rFonts w:ascii="Arial" w:hAnsi="Arial"/>
                <w:b/>
                <w:color w:val="000000"/>
                <w:sz w:val="18"/>
              </w:rPr>
              <w:t>Attribute Name</w:t>
            </w:r>
          </w:p>
          <w:bookmarkEnd w:id="13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6" w:name="para_8c89c196_906b_4790_b71d_74fcafe8cd"/>
          <w:p>
            <w:pPr>
              <w:spacing w:before="180" w:after="0" w:line="240" w:lineRule="auto"/>
              <w:jc w:val="center"/>
            </w:pPr>
            <w:r>
              <w:rPr>
                <w:rFonts w:ascii="Arial" w:hAnsi="Arial"/>
                <w:b/>
                <w:color w:val="000000"/>
                <w:sz w:val="18"/>
              </w:rPr>
              <w:t>Tag</w:t>
            </w:r>
          </w:p>
          <w:bookmarkEnd w:id="13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7" w:name="para_0ff47d19_a863_438d_b69a_58ab392816"/>
          <w:p>
            <w:pPr>
              <w:spacing w:before="180" w:after="0" w:line="240" w:lineRule="auto"/>
              <w:jc w:val="center"/>
            </w:pPr>
            <w:r>
              <w:rPr>
                <w:rFonts w:ascii="Arial" w:hAnsi="Arial"/>
                <w:b/>
                <w:color w:val="000000"/>
                <w:sz w:val="18"/>
              </w:rPr>
              <w:t>Req. Type N-CREATE (SCU/SCP)</w:t>
            </w:r>
          </w:p>
          <w:bookmarkEnd w:id="13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8" w:name="para_7b4d26cc_4f79_4ea8_8ded_853266b68e"/>
          <w:p>
            <w:pPr>
              <w:spacing w:before="180" w:after="0" w:line="240" w:lineRule="auto"/>
              <w:jc w:val="center"/>
            </w:pPr>
            <w:r>
              <w:rPr>
                <w:rFonts w:ascii="Arial" w:hAnsi="Arial"/>
                <w:b/>
                <w:color w:val="000000"/>
                <w:sz w:val="18"/>
              </w:rPr>
              <w:t>Req. Type N-SET (SCU/SCP)</w:t>
            </w:r>
          </w:p>
          <w:bookmarkEnd w:id="13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9" w:name="para_aa277414_5e32_4683_8f18_fd856823bd"/>
          <w:p>
            <w:pPr>
              <w:spacing w:before="180" w:after="0" w:line="240" w:lineRule="auto"/>
              <w:jc w:val="center"/>
            </w:pPr>
            <w:r>
              <w:rPr>
                <w:rFonts w:ascii="Arial" w:hAnsi="Arial"/>
                <w:b/>
                <w:color w:val="000000"/>
                <w:sz w:val="18"/>
              </w:rPr>
              <w:t>Final State</w:t>
            </w:r>
          </w:p>
          <w:bookmarkEnd w:id="13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0" w:name="para_5b09f450_7ce6_4a08_bfac_7901115ee6"/>
          <w:p>
            <w:pPr>
              <w:spacing w:before="180" w:after="0" w:line="240" w:lineRule="auto"/>
              <w:jc w:val="center"/>
            </w:pPr>
            <w:r>
              <w:rPr>
                <w:rFonts w:ascii="Arial" w:hAnsi="Arial"/>
                <w:b/>
                <w:color w:val="000000"/>
                <w:sz w:val="18"/>
              </w:rPr>
              <w:t>Req. Type N-GET (SCU/SCP)</w:t>
            </w:r>
          </w:p>
          <w:bookmarkEnd w:id="13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1" w:name="para_9d81946f_06f1_407b_a48d_3cde80bc40"/>
          <w:p>
            <w:pPr>
              <w:spacing w:before="180" w:after="0" w:line="240" w:lineRule="auto"/>
              <w:jc w:val="center"/>
            </w:pPr>
            <w:r>
              <w:rPr>
                <w:rFonts w:ascii="Arial" w:hAnsi="Arial"/>
                <w:b/>
                <w:color w:val="000000"/>
                <w:sz w:val="18"/>
              </w:rPr>
              <w:t>Match Key Type</w:t>
            </w:r>
          </w:p>
          <w:bookmarkEnd w:id="13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2" w:name="para_a8a398fd_2c9e_4cca_9479_1a13f07741"/>
          <w:p>
            <w:pPr>
              <w:spacing w:before="180" w:after="0" w:line="240" w:lineRule="auto"/>
              <w:jc w:val="center"/>
            </w:pPr>
            <w:r>
              <w:rPr>
                <w:rFonts w:ascii="Arial" w:hAnsi="Arial"/>
                <w:b/>
                <w:color w:val="000000"/>
                <w:sz w:val="18"/>
              </w:rPr>
              <w:t>Return Key Type</w:t>
            </w:r>
          </w:p>
          <w:bookmarkEnd w:id="13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3" w:name="para_954140c5_5b38_4075_aa90_421f2445c9"/>
          <w:p>
            <w:pPr>
              <w:spacing w:before="180" w:after="0" w:line="240" w:lineRule="auto"/>
              <w:jc w:val="center"/>
            </w:pPr>
            <w:r>
              <w:rPr>
                <w:rFonts w:ascii="Arial" w:hAnsi="Arial"/>
                <w:b/>
                <w:color w:val="000000"/>
                <w:sz w:val="18"/>
              </w:rPr>
              <w:t>Remark/Matching Type</w:t>
            </w:r>
          </w:p>
          <w:bookmarkEnd w:id="13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4" w:name="para_98c11c9e_70b7_4eb9_bab5_f6b0eb9926"/>
          <w:p>
            <w:pPr>
              <w:spacing w:before="180" w:after="0" w:line="240" w:lineRule="auto"/>
            </w:pPr>
            <w:r>
              <w:rPr>
                <w:rFonts w:ascii="Arial" w:hAnsi="Arial"/>
                <w:color w:val="000000"/>
                <w:sz w:val="18"/>
              </w:rPr>
              <w:t>Issuer of Patient ID</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108f336a_319e_4131_905c_de8bcd71ac"/>
          <w:p>
            <w:pPr>
              <w:spacing w:before="180" w:after="0" w:line="240" w:lineRule="auto"/>
              <w:jc w:val="center"/>
            </w:pPr>
            <w:r>
              <w:rPr>
                <w:rFonts w:ascii="Arial" w:hAnsi="Arial"/>
                <w:color w:val="000000"/>
                <w:sz w:val="18"/>
              </w:rPr>
              <w:t>(0010,0021)</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c8fefbcc_a26a_4873_a602_4c32eb1b02"/>
          <w:p>
            <w:pPr>
              <w:spacing w:before="180" w:after="0" w:line="240" w:lineRule="auto"/>
              <w:jc w:val="center"/>
            </w:pPr>
            <w:r>
              <w:rPr>
                <w:rFonts w:ascii="Arial" w:hAnsi="Arial"/>
                <w:color w:val="000000"/>
                <w:sz w:val="18"/>
              </w:rPr>
              <w:t>2/2</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9698b192_5ee9_43e8_ab0c_06a9e4400a"/>
          <w:p>
            <w:pPr>
              <w:spacing w:before="180" w:after="0" w:line="240" w:lineRule="auto"/>
              <w:jc w:val="center"/>
            </w:pPr>
            <w:r>
              <w:rPr>
                <w:rFonts w:ascii="Arial" w:hAnsi="Arial"/>
                <w:color w:val="000000"/>
                <w:sz w:val="18"/>
              </w:rPr>
              <w:t>Not allowed</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57af7a25_e0b7_4fae_a73d_e23375b1cd"/>
          <w:p>
            <w:pPr>
              <w:spacing w:before="180" w:after="0" w:line="240" w:lineRule="auto"/>
              <w:jc w:val="center"/>
            </w:pPr>
            <w:r>
              <w:rPr>
                <w:rFonts w:ascii="Arial" w:hAnsi="Arial"/>
                <w:color w:val="000000"/>
                <w:sz w:val="18"/>
              </w:rPr>
              <w:t>O</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7041feea_b992_4160_b29a_f3e282f0bb"/>
          <w:p>
            <w:pPr>
              <w:spacing w:before="180" w:after="0" w:line="240" w:lineRule="auto"/>
              <w:jc w:val="center"/>
            </w:pPr>
            <w:r>
              <w:rPr>
                <w:rFonts w:ascii="Arial" w:hAnsi="Arial"/>
                <w:color w:val="000000"/>
                <w:sz w:val="18"/>
              </w:rPr>
              <w:t>3/2</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e86cf195_e6e4_4b6a_9d74_b86d3ed794"/>
          <w:p>
            <w:pPr>
              <w:spacing w:before="180" w:after="0" w:line="240" w:lineRule="auto"/>
              <w:jc w:val="center"/>
            </w:pPr>
            <w:r>
              <w:rPr>
                <w:rFonts w:ascii="Arial" w:hAnsi="Arial"/>
                <w:color w:val="000000"/>
                <w:sz w:val="18"/>
              </w:rPr>
              <w:t>R</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d78e381e_6ab3_4f79_b35d_d50d3f2d23"/>
          <w:p>
            <w:pPr>
              <w:spacing w:before="180" w:after="0" w:line="240" w:lineRule="auto"/>
              <w:jc w:val="center"/>
            </w:pPr>
            <w:r>
              <w:rPr>
                <w:rFonts w:ascii="Arial" w:hAnsi="Arial"/>
                <w:color w:val="000000"/>
                <w:sz w:val="18"/>
              </w:rPr>
              <w:t>2</w:t>
            </w:r>
          </w:p>
          <w:bookmarkEnd w:id="13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2" w:name="para_f5970387_e0fc_4ee5_af09_1f5d6fdb24"/>
          <w:p>
            <w:pPr>
              <w:spacing w:before="180" w:after="0" w:line="240" w:lineRule="auto"/>
            </w:pPr>
            <w:r>
              <w:rPr>
                <w:rFonts w:ascii="Arial" w:hAnsi="Arial"/>
                <w:color w:val="000000"/>
                <w:sz w:val="18"/>
              </w:rPr>
              <w:t>Issuer of Patient ID Qualifiers Sequence</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e2c88d29_6681_44c0_b7fb_60fa0e153b"/>
          <w:p>
            <w:pPr>
              <w:spacing w:before="180" w:after="0" w:line="240" w:lineRule="auto"/>
              <w:jc w:val="center"/>
            </w:pPr>
            <w:r>
              <w:rPr>
                <w:rFonts w:ascii="Arial" w:hAnsi="Arial"/>
                <w:color w:val="000000"/>
                <w:sz w:val="18"/>
              </w:rPr>
              <w:t>(0010,0024)</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fd9c857f_dee3_4c5f_9203_b52210dc5f"/>
          <w:p>
            <w:pPr>
              <w:spacing w:before="180" w:after="0" w:line="240" w:lineRule="auto"/>
              <w:jc w:val="center"/>
            </w:pPr>
            <w:r>
              <w:rPr>
                <w:rFonts w:ascii="Arial" w:hAnsi="Arial"/>
                <w:color w:val="000000"/>
                <w:sz w:val="18"/>
              </w:rPr>
              <w:t>2/2</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b485ed7d_d85e_4049_9d8a_3b68837009"/>
          <w:p>
            <w:pPr>
              <w:spacing w:before="180" w:after="0" w:line="240" w:lineRule="auto"/>
              <w:jc w:val="center"/>
            </w:pPr>
            <w:r>
              <w:rPr>
                <w:rFonts w:ascii="Arial" w:hAnsi="Arial"/>
                <w:color w:val="000000"/>
                <w:sz w:val="18"/>
              </w:rPr>
              <w:t>Not allowed</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a076f379_fe29_406d_b18e_21902358a2"/>
          <w:p>
            <w:pPr>
              <w:spacing w:before="180" w:after="0" w:line="240" w:lineRule="auto"/>
              <w:jc w:val="center"/>
            </w:pPr>
            <w:r>
              <w:rPr>
                <w:rFonts w:ascii="Arial" w:hAnsi="Arial"/>
                <w:color w:val="000000"/>
                <w:sz w:val="18"/>
              </w:rPr>
              <w:t>O</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5bc54465_f068_4a12_b446_4cb30699ef"/>
          <w:p>
            <w:pPr>
              <w:spacing w:before="180" w:after="0" w:line="240" w:lineRule="auto"/>
              <w:jc w:val="center"/>
            </w:pPr>
            <w:r>
              <w:rPr>
                <w:rFonts w:ascii="Arial" w:hAnsi="Arial"/>
                <w:color w:val="000000"/>
                <w:sz w:val="18"/>
              </w:rPr>
              <w:t>3/2</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6b9e6617_67d2_49a0_80b1_410ec9c7d2"/>
          <w:p>
            <w:pPr>
              <w:spacing w:before="180" w:after="0" w:line="240" w:lineRule="auto"/>
              <w:jc w:val="center"/>
            </w:pPr>
            <w:r>
              <w:rPr>
                <w:rFonts w:ascii="Arial" w:hAnsi="Arial"/>
                <w:color w:val="000000"/>
                <w:sz w:val="18"/>
              </w:rPr>
              <w:t>O</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dc89e87d_9d6e_46ed_93a8_7aa3c118f3"/>
          <w:p>
            <w:pPr>
              <w:spacing w:before="180" w:after="0" w:line="240" w:lineRule="auto"/>
              <w:jc w:val="center"/>
            </w:pPr>
            <w:r>
              <w:rPr>
                <w:rFonts w:ascii="Arial" w:hAnsi="Arial"/>
                <w:color w:val="000000"/>
                <w:sz w:val="18"/>
              </w:rPr>
              <w:t>2</w:t>
            </w:r>
          </w:p>
          <w:bookmarkEnd w:id="13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0" w:name="para_6fe438b3_ba10_47d2_97d8_b7334da31e"/>
          <w:p>
            <w:pPr>
              <w:spacing w:before="180" w:after="0" w:line="240" w:lineRule="auto"/>
            </w:pPr>
            <w:r>
              <w:rPr>
                <w:rFonts w:ascii="Arial" w:hAnsi="Arial"/>
                <w:color w:val="000000"/>
                <w:sz w:val="18"/>
              </w:rPr>
              <w:t>&gt;Universal Entity ID</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fd84ab71_7481_40d7_aaf7_4ec9a58cd6"/>
          <w:p>
            <w:pPr>
              <w:spacing w:before="180" w:after="0" w:line="240" w:lineRule="auto"/>
              <w:jc w:val="center"/>
            </w:pPr>
            <w:r>
              <w:rPr>
                <w:rFonts w:ascii="Arial" w:hAnsi="Arial"/>
                <w:color w:val="000000"/>
                <w:sz w:val="18"/>
              </w:rPr>
              <w:t>(0040,0032)</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52cab2f5_bf35_4f7f_b37d_fa4df71f8e"/>
          <w:p>
            <w:pPr>
              <w:spacing w:before="180" w:after="0" w:line="240" w:lineRule="auto"/>
              <w:jc w:val="center"/>
            </w:pPr>
            <w:r>
              <w:rPr>
                <w:rFonts w:ascii="Arial" w:hAnsi="Arial"/>
                <w:color w:val="000000"/>
                <w:sz w:val="18"/>
              </w:rPr>
              <w:t>2/2</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9c4779a0_c489_4cd3_b688_695352814a"/>
          <w:p>
            <w:pPr>
              <w:spacing w:before="180" w:after="0" w:line="240" w:lineRule="auto"/>
              <w:jc w:val="center"/>
            </w:pPr>
            <w:r>
              <w:rPr>
                <w:rFonts w:ascii="Arial" w:hAnsi="Arial"/>
                <w:color w:val="000000"/>
                <w:sz w:val="18"/>
              </w:rPr>
              <w:t>Not allowed</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4a7a3f7b_85d3_443c_86c0_e3574cd2a5"/>
          <w:p>
            <w:pPr>
              <w:spacing w:before="180" w:after="0" w:line="240" w:lineRule="auto"/>
              <w:jc w:val="center"/>
            </w:pPr>
            <w:r>
              <w:rPr>
                <w:rFonts w:ascii="Arial" w:hAnsi="Arial"/>
                <w:color w:val="000000"/>
                <w:sz w:val="18"/>
              </w:rPr>
              <w:t>O</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f6af040e_ad76_47a7_8d75_2410ed26fc"/>
          <w:p>
            <w:pPr>
              <w:spacing w:before="180" w:after="0" w:line="240" w:lineRule="auto"/>
              <w:jc w:val="center"/>
            </w:pPr>
            <w:r>
              <w:rPr>
                <w:rFonts w:ascii="Arial" w:hAnsi="Arial"/>
                <w:color w:val="000000"/>
                <w:sz w:val="18"/>
              </w:rPr>
              <w:t>3/2</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023aecb9_946a_4eeb_a883_fdd0a9c23c"/>
          <w:p>
            <w:pPr>
              <w:spacing w:before="180" w:after="0" w:line="240" w:lineRule="auto"/>
              <w:jc w:val="center"/>
            </w:pPr>
            <w:r>
              <w:rPr>
                <w:rFonts w:ascii="Arial" w:hAnsi="Arial"/>
                <w:color w:val="000000"/>
                <w:sz w:val="18"/>
              </w:rPr>
              <w:t>O</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9996b1d8_c2de_4c56_908a_7fd57321d3"/>
          <w:p>
            <w:pPr>
              <w:spacing w:before="180" w:after="0" w:line="240" w:lineRule="auto"/>
              <w:jc w:val="center"/>
            </w:pPr>
            <w:r>
              <w:rPr>
                <w:rFonts w:ascii="Arial" w:hAnsi="Arial"/>
                <w:color w:val="000000"/>
                <w:sz w:val="18"/>
              </w:rPr>
              <w:t>2</w:t>
            </w:r>
          </w:p>
          <w:bookmarkEnd w:id="13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8" w:name="para_e5384270_4475_471a_9b87_94620a1827"/>
          <w:p>
            <w:pPr>
              <w:spacing w:before="180" w:after="0" w:line="240" w:lineRule="auto"/>
            </w:pPr>
            <w:r>
              <w:rPr>
                <w:rFonts w:ascii="Arial" w:hAnsi="Arial"/>
                <w:color w:val="000000"/>
                <w:sz w:val="18"/>
              </w:rPr>
              <w:t>&gt;Universal Entity ID Type</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e15f71aa_8801_48de_b697_31d3d25f08"/>
          <w:p>
            <w:pPr>
              <w:spacing w:before="180" w:after="0" w:line="240" w:lineRule="auto"/>
              <w:jc w:val="center"/>
            </w:pPr>
            <w:r>
              <w:rPr>
                <w:rFonts w:ascii="Arial" w:hAnsi="Arial"/>
                <w:color w:val="000000"/>
                <w:sz w:val="18"/>
              </w:rPr>
              <w:t>(0040,0033)</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465b9bd8_05d4_4fe4_bbb8_dae145fc7c"/>
          <w:p>
            <w:pPr>
              <w:spacing w:before="180" w:after="0" w:line="240" w:lineRule="auto"/>
              <w:jc w:val="center"/>
            </w:pPr>
            <w:r>
              <w:rPr>
                <w:rFonts w:ascii="Arial" w:hAnsi="Arial"/>
                <w:color w:val="000000"/>
                <w:sz w:val="18"/>
              </w:rPr>
              <w:t>1C/1</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b9118b87_b2ac_4b45_aec9_9e00c4f79d"/>
          <w:p>
            <w:pPr>
              <w:spacing w:before="180" w:after="0" w:line="240" w:lineRule="auto"/>
              <w:jc w:val="center"/>
            </w:pPr>
            <w:r>
              <w:rPr>
                <w:rFonts w:ascii="Arial" w:hAnsi="Arial"/>
                <w:color w:val="000000"/>
                <w:sz w:val="18"/>
              </w:rPr>
              <w:t>Not allowed</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ef2c125d_8162_4dd3_8250_030de75f1f"/>
          <w:p>
            <w:pPr>
              <w:spacing w:before="180" w:after="0" w:line="240" w:lineRule="auto"/>
              <w:jc w:val="center"/>
            </w:pPr>
            <w:r>
              <w:rPr>
                <w:rFonts w:ascii="Arial" w:hAnsi="Arial"/>
                <w:color w:val="000000"/>
                <w:sz w:val="18"/>
              </w:rPr>
              <w:t>O</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1bd85fa5_1b76_4364_95c2_1fb3320e27"/>
          <w:p>
            <w:pPr>
              <w:spacing w:before="180" w:after="0" w:line="240" w:lineRule="auto"/>
              <w:jc w:val="center"/>
            </w:pPr>
            <w:r>
              <w:rPr>
                <w:rFonts w:ascii="Arial" w:hAnsi="Arial"/>
                <w:color w:val="000000"/>
                <w:sz w:val="18"/>
              </w:rPr>
              <w:t>3/2</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525609bd_1db6_47eb_96f8_045d95abab"/>
          <w:p>
            <w:pPr>
              <w:spacing w:before="180" w:after="0" w:line="240" w:lineRule="auto"/>
              <w:jc w:val="center"/>
            </w:pPr>
            <w:r>
              <w:rPr>
                <w:rFonts w:ascii="Arial" w:hAnsi="Arial"/>
                <w:color w:val="000000"/>
                <w:sz w:val="18"/>
              </w:rPr>
              <w:t>O</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63eeddf0_4f85_4d04_af58_c18f81dcc8"/>
          <w:p>
            <w:pPr>
              <w:spacing w:before="180" w:after="0" w:line="240" w:lineRule="auto"/>
              <w:jc w:val="center"/>
            </w:pPr>
            <w:r>
              <w:rPr>
                <w:rFonts w:ascii="Arial" w:hAnsi="Arial"/>
                <w:color w:val="000000"/>
                <w:sz w:val="18"/>
              </w:rPr>
              <w:t>1C</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7" w:name="para_d5717cbc_f93f_4df5_8414_52ce37ab7f"/>
          <w:p>
            <w:pPr>
              <w:spacing w:before="180" w:after="0" w:line="240" w:lineRule="auto"/>
            </w:pPr>
            <w:r>
              <w:rPr>
                <w:rFonts w:ascii="Arial" w:hAnsi="Arial"/>
                <w:color w:val="000000"/>
                <w:sz w:val="18"/>
              </w:rPr>
              <w:t>&gt;Identifier Type Code</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d896c8d9_1415_4656_9672_ff595ecaae"/>
          <w:p>
            <w:pPr>
              <w:spacing w:before="180" w:after="0" w:line="240" w:lineRule="auto"/>
              <w:jc w:val="center"/>
            </w:pPr>
            <w:r>
              <w:rPr>
                <w:rFonts w:ascii="Arial" w:hAnsi="Arial"/>
                <w:color w:val="000000"/>
                <w:sz w:val="18"/>
              </w:rPr>
              <w:t>(0040,0035)</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61913525_4825_4471_beb2_68581c7f50"/>
          <w:p>
            <w:pPr>
              <w:spacing w:before="180" w:after="0" w:line="240" w:lineRule="auto"/>
              <w:jc w:val="center"/>
            </w:pPr>
            <w:r>
              <w:rPr>
                <w:rFonts w:ascii="Arial" w:hAnsi="Arial"/>
                <w:color w:val="000000"/>
                <w:sz w:val="18"/>
              </w:rPr>
              <w:t>2/2</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a24a725f_2a01_4351_99d6_afa3f8e98a"/>
          <w:p>
            <w:pPr>
              <w:spacing w:before="180" w:after="0" w:line="240" w:lineRule="auto"/>
              <w:jc w:val="center"/>
            </w:pPr>
            <w:r>
              <w:rPr>
                <w:rFonts w:ascii="Arial" w:hAnsi="Arial"/>
                <w:color w:val="000000"/>
                <w:sz w:val="18"/>
              </w:rPr>
              <w:t>Not allowed</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24cd9808_7ff4_433b_9a19_a0a59196ca"/>
          <w:p>
            <w:pPr>
              <w:spacing w:before="180" w:after="0" w:line="240" w:lineRule="auto"/>
              <w:jc w:val="center"/>
            </w:pPr>
            <w:r>
              <w:rPr>
                <w:rFonts w:ascii="Arial" w:hAnsi="Arial"/>
                <w:color w:val="000000"/>
                <w:sz w:val="18"/>
              </w:rPr>
              <w:t>O</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8d941cc0_5729_4f20_ab87_17fda385cd"/>
          <w:p>
            <w:pPr>
              <w:spacing w:before="180" w:after="0" w:line="240" w:lineRule="auto"/>
              <w:jc w:val="center"/>
            </w:pPr>
            <w:r>
              <w:rPr>
                <w:rFonts w:ascii="Arial" w:hAnsi="Arial"/>
                <w:color w:val="000000"/>
                <w:sz w:val="18"/>
              </w:rPr>
              <w:t>3/2</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f5415893_dbda_4a17_b466_930c89fa72"/>
          <w:p>
            <w:pPr>
              <w:spacing w:before="180" w:after="0" w:line="240" w:lineRule="auto"/>
              <w:jc w:val="center"/>
            </w:pPr>
            <w:r>
              <w:rPr>
                <w:rFonts w:ascii="Arial" w:hAnsi="Arial"/>
                <w:color w:val="000000"/>
                <w:sz w:val="18"/>
              </w:rPr>
              <w:t>O</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83a10860_e0c0_425e_97b2_a6406f0b0c"/>
          <w:p>
            <w:pPr>
              <w:spacing w:before="180" w:after="0" w:line="240" w:lineRule="auto"/>
              <w:jc w:val="center"/>
            </w:pPr>
            <w:r>
              <w:rPr>
                <w:rFonts w:ascii="Arial" w:hAnsi="Arial"/>
                <w:color w:val="000000"/>
                <w:sz w:val="18"/>
              </w:rPr>
              <w:t>2</w:t>
            </w:r>
          </w:p>
          <w:bookmarkEnd w:id="13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5" w:name="para_061f5ca2_5ccf_455b_bf6b_c09e80e4e8"/>
          <w:p>
            <w:pPr>
              <w:spacing w:before="180" w:after="0" w:line="240" w:lineRule="auto"/>
            </w:pPr>
            <w:r>
              <w:rPr>
                <w:rFonts w:ascii="Arial" w:hAnsi="Arial"/>
                <w:color w:val="000000"/>
                <w:sz w:val="18"/>
              </w:rPr>
              <w:t>&gt;Assigning Facility Sequence</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03a809a0_d290_4659_83ca_0a5fca7b4d"/>
          <w:p>
            <w:pPr>
              <w:spacing w:before="180" w:after="0" w:line="240" w:lineRule="auto"/>
              <w:jc w:val="center"/>
            </w:pPr>
            <w:r>
              <w:rPr>
                <w:rFonts w:ascii="Arial" w:hAnsi="Arial"/>
                <w:color w:val="000000"/>
                <w:sz w:val="18"/>
              </w:rPr>
              <w:t>(0040,0036)</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31472fd2_c7ac_4ed3_a821_33334a3bd9"/>
          <w:p>
            <w:pPr>
              <w:spacing w:before="180" w:after="0" w:line="240" w:lineRule="auto"/>
              <w:jc w:val="center"/>
            </w:pPr>
            <w:r>
              <w:rPr>
                <w:rFonts w:ascii="Arial" w:hAnsi="Arial"/>
                <w:color w:val="000000"/>
                <w:sz w:val="18"/>
              </w:rPr>
              <w:t>2/2</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ab8a4684_7507_4766_b6ff_a9b5b48798"/>
          <w:p>
            <w:pPr>
              <w:spacing w:before="180" w:after="0" w:line="240" w:lineRule="auto"/>
              <w:jc w:val="center"/>
            </w:pPr>
            <w:r>
              <w:rPr>
                <w:rFonts w:ascii="Arial" w:hAnsi="Arial"/>
                <w:color w:val="000000"/>
                <w:sz w:val="18"/>
              </w:rPr>
              <w:t>Not allowed</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ab933fac_928b_4808_b039_83b092e270"/>
          <w:p>
            <w:pPr>
              <w:spacing w:before="180" w:after="0" w:line="240" w:lineRule="auto"/>
              <w:jc w:val="center"/>
            </w:pPr>
            <w:r>
              <w:rPr>
                <w:rFonts w:ascii="Arial" w:hAnsi="Arial"/>
                <w:color w:val="000000"/>
                <w:sz w:val="18"/>
              </w:rPr>
              <w:t>O</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ccab08da_3bae_473a_b831_f910852560"/>
          <w:p>
            <w:pPr>
              <w:spacing w:before="180" w:after="0" w:line="240" w:lineRule="auto"/>
              <w:jc w:val="center"/>
            </w:pPr>
            <w:r>
              <w:rPr>
                <w:rFonts w:ascii="Arial" w:hAnsi="Arial"/>
                <w:color w:val="000000"/>
                <w:sz w:val="18"/>
              </w:rPr>
              <w:t>3/2</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948ff9d5_9f81_49e0_b199_fc269a11fa"/>
          <w:p>
            <w:pPr>
              <w:spacing w:before="180" w:after="0" w:line="240" w:lineRule="auto"/>
              <w:jc w:val="center"/>
            </w:pPr>
            <w:r>
              <w:rPr>
                <w:rFonts w:ascii="Arial" w:hAnsi="Arial"/>
                <w:color w:val="000000"/>
                <w:sz w:val="18"/>
              </w:rPr>
              <w:t>O</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1b5d90e9_22fb_499c_b806_5577b73fe9"/>
          <w:p>
            <w:pPr>
              <w:spacing w:before="180" w:after="0" w:line="240" w:lineRule="auto"/>
              <w:jc w:val="center"/>
            </w:pPr>
            <w:r>
              <w:rPr>
                <w:rFonts w:ascii="Arial" w:hAnsi="Arial"/>
                <w:color w:val="000000"/>
                <w:sz w:val="18"/>
              </w:rPr>
              <w:t>2</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173"/>
        </w:tc>
      </w:tr>
      <w:tr>
        <w:tblPrEx/>
        <w:trPr/>
        <w:tc>
          <w:tcPr>
            <w:hMerge w:val="restart"/>
            <w:tcBorders>
              <w:left w:val="single" w:sz="4" w:color="000000"/>
              <w:bottom w:val="single" w:sz="4" w:color="000000"/>
            </w:tcBorders>
            <w:tcMar>
              <w:top w:w="40" w:type="dxa"/>
              <w:left w:w="40" w:type="dxa"/>
              <w:bottom w:w="40" w:type="dxa"/>
            </w:tcMar>
            <w:vAlign w:val="top"/>
          </w:tcPr>
          <w:bookmarkStart w:id="13174"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1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5" w:name="para_afe392a1_0abd_4956_b4e4_6556aee4b3"/>
          <w:p>
            <w:pPr>
              <w:spacing w:before="180" w:after="0" w:line="240" w:lineRule="auto"/>
            </w:pPr>
            <w:r>
              <w:rPr>
                <w:rFonts w:ascii="Arial" w:hAnsi="Arial"/>
                <w:color w:val="000000"/>
                <w:sz w:val="18"/>
              </w:rPr>
              <w:t>&gt;Assigning Jurisdiction Code Sequence</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68639c5d_ca9d_442d_ba9b_d07f00df16"/>
          <w:p>
            <w:pPr>
              <w:spacing w:before="180" w:after="0" w:line="240" w:lineRule="auto"/>
              <w:jc w:val="center"/>
            </w:pPr>
            <w:r>
              <w:rPr>
                <w:rFonts w:ascii="Arial" w:hAnsi="Arial"/>
                <w:color w:val="000000"/>
                <w:sz w:val="18"/>
              </w:rPr>
              <w:t>(0040,0039)</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48b32157_bba2_444f_bc71_e543a9add4"/>
          <w:p>
            <w:pPr>
              <w:spacing w:before="180" w:after="0" w:line="240" w:lineRule="auto"/>
              <w:jc w:val="center"/>
            </w:pPr>
            <w:r>
              <w:rPr>
                <w:rFonts w:ascii="Arial" w:hAnsi="Arial"/>
                <w:color w:val="000000"/>
                <w:sz w:val="18"/>
              </w:rPr>
              <w:t>2/2</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a5c3596e_b2c3_4aba_aeea_bb5b6c1b43"/>
          <w:p>
            <w:pPr>
              <w:spacing w:before="180" w:after="0" w:line="240" w:lineRule="auto"/>
              <w:jc w:val="center"/>
            </w:pPr>
            <w:r>
              <w:rPr>
                <w:rFonts w:ascii="Arial" w:hAnsi="Arial"/>
                <w:color w:val="000000"/>
                <w:sz w:val="18"/>
              </w:rPr>
              <w:t>Not allowed</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2f4d1c31_1422_442e_87a2_9b18c34616"/>
          <w:p>
            <w:pPr>
              <w:spacing w:before="180" w:after="0" w:line="240" w:lineRule="auto"/>
              <w:jc w:val="center"/>
            </w:pPr>
            <w:r>
              <w:rPr>
                <w:rFonts w:ascii="Arial" w:hAnsi="Arial"/>
                <w:color w:val="000000"/>
                <w:sz w:val="18"/>
              </w:rPr>
              <w:t>O</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07b38284_2f71_4a82_8884_efc762360d"/>
          <w:p>
            <w:pPr>
              <w:spacing w:before="180" w:after="0" w:line="240" w:lineRule="auto"/>
              <w:jc w:val="center"/>
            </w:pPr>
            <w:r>
              <w:rPr>
                <w:rFonts w:ascii="Arial" w:hAnsi="Arial"/>
                <w:color w:val="000000"/>
                <w:sz w:val="18"/>
              </w:rPr>
              <w:t>3/2</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baa7be6f_6a0b_482d_9d20_f7aedd6120"/>
          <w:p>
            <w:pPr>
              <w:spacing w:before="180" w:after="0" w:line="240" w:lineRule="auto"/>
              <w:jc w:val="center"/>
            </w:pPr>
            <w:r>
              <w:rPr>
                <w:rFonts w:ascii="Arial" w:hAnsi="Arial"/>
                <w:color w:val="000000"/>
                <w:sz w:val="18"/>
              </w:rPr>
              <w:t>O</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1e27cf18_085e_4382_bdcd_9cdbddaafa"/>
          <w:p>
            <w:pPr>
              <w:spacing w:before="180" w:after="0" w:line="240" w:lineRule="auto"/>
              <w:jc w:val="center"/>
            </w:pPr>
            <w:r>
              <w:rPr>
                <w:rFonts w:ascii="Arial" w:hAnsi="Arial"/>
                <w:color w:val="000000"/>
                <w:sz w:val="18"/>
              </w:rPr>
              <w:t>2</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183"/>
        </w:tc>
      </w:tr>
      <w:tr>
        <w:tblPrEx/>
        <w:trPr/>
        <w:tc>
          <w:tcPr>
            <w:hMerge w:val="restart"/>
            <w:tcBorders>
              <w:left w:val="single" w:sz="4" w:color="000000"/>
              <w:bottom w:val="single" w:sz="4" w:color="000000"/>
            </w:tcBorders>
            <w:tcMar>
              <w:top w:w="40" w:type="dxa"/>
              <w:left w:w="40" w:type="dxa"/>
              <w:bottom w:w="40" w:type="dxa"/>
            </w:tcMar>
            <w:vAlign w:val="top"/>
          </w:tcPr>
          <w:bookmarkStart w:id="13184"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1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5" w:name="para_ce0c2b09_747b_415c_9760_7059ccad4d"/>
          <w:p>
            <w:pPr>
              <w:spacing w:before="180" w:after="0" w:line="240" w:lineRule="auto"/>
            </w:pPr>
            <w:r>
              <w:rPr>
                <w:rFonts w:ascii="Arial" w:hAnsi="Arial"/>
                <w:i/>
                <w:color w:val="000000"/>
                <w:sz w:val="18"/>
              </w:rPr>
              <w:t xml:space="preserve">Baseline </w:t>
            </w:r>
            <w:hyperlink r:id="r857">
              <w:r>
                <w:rPr>
                  <w:rFonts w:ascii="Arial" w:hAnsi="Arial"/>
                  <w:i/>
                  <w:color w:val="000000"/>
                  <w:sz w:val="18"/>
                </w:rPr>
                <w:t>CID 5001 “Countries”</w:t>
              </w:r>
            </w:hyperlink>
            <w:r>
              <w:rPr>
                <w:rFonts w:ascii="Arial" w:hAnsi="Arial"/>
                <w:i/>
                <w:color w:val="000000"/>
                <w:sz w:val="18"/>
              </w:rPr>
              <w:t xml:space="preserve"> for country codes.</w:t>
            </w:r>
          </w:p>
          <w:bookmarkEnd w:id="13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6" w:name="para_419de3b4_3962_444c_bdea_1bdc57a2a1"/>
          <w:p>
            <w:pPr>
              <w:spacing w:before="180" w:after="0" w:line="240" w:lineRule="auto"/>
            </w:pPr>
            <w:r>
              <w:rPr>
                <w:rFonts w:ascii="Arial" w:hAnsi="Arial"/>
                <w:color w:val="000000"/>
                <w:sz w:val="18"/>
              </w:rPr>
              <w:t>&gt;Assigning Agency or Department Code Sequence</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d54cc6c5_d63e_476f_8338_eef8232e66"/>
          <w:p>
            <w:pPr>
              <w:spacing w:before="180" w:after="0" w:line="240" w:lineRule="auto"/>
              <w:jc w:val="center"/>
            </w:pPr>
            <w:r>
              <w:rPr>
                <w:rFonts w:ascii="Arial" w:hAnsi="Arial"/>
                <w:color w:val="000000"/>
                <w:sz w:val="18"/>
              </w:rPr>
              <w:t>(0040,003A)</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2657127a_c24c_4d34_8f68_7a46c66415"/>
          <w:p>
            <w:pPr>
              <w:spacing w:before="180" w:after="0" w:line="240" w:lineRule="auto"/>
              <w:jc w:val="center"/>
            </w:pPr>
            <w:r>
              <w:rPr>
                <w:rFonts w:ascii="Arial" w:hAnsi="Arial"/>
                <w:color w:val="000000"/>
                <w:sz w:val="18"/>
              </w:rPr>
              <w:t>2/2</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84f8f419_6512_48cc_9e45_79bcab1885"/>
          <w:p>
            <w:pPr>
              <w:spacing w:before="180" w:after="0" w:line="240" w:lineRule="auto"/>
              <w:jc w:val="center"/>
            </w:pPr>
            <w:r>
              <w:rPr>
                <w:rFonts w:ascii="Arial" w:hAnsi="Arial"/>
                <w:color w:val="000000"/>
                <w:sz w:val="18"/>
              </w:rPr>
              <w:t>Not allowed</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1d8a09a2_fd72_44f2_a81e_9f852d5bb4"/>
          <w:p>
            <w:pPr>
              <w:spacing w:before="180" w:after="0" w:line="240" w:lineRule="auto"/>
              <w:jc w:val="center"/>
            </w:pPr>
            <w:r>
              <w:rPr>
                <w:rFonts w:ascii="Arial" w:hAnsi="Arial"/>
                <w:color w:val="000000"/>
                <w:sz w:val="18"/>
              </w:rPr>
              <w:t>O</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8f2b0ca6_186d_4b28_9750_3ea129d7c7"/>
          <w:p>
            <w:pPr>
              <w:spacing w:before="180" w:after="0" w:line="240" w:lineRule="auto"/>
              <w:jc w:val="center"/>
            </w:pPr>
            <w:r>
              <w:rPr>
                <w:rFonts w:ascii="Arial" w:hAnsi="Arial"/>
                <w:color w:val="000000"/>
                <w:sz w:val="18"/>
              </w:rPr>
              <w:t>3/2</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be6c2095_ad49_426d_84c9_0e492b0218"/>
          <w:p>
            <w:pPr>
              <w:spacing w:before="180" w:after="0" w:line="240" w:lineRule="auto"/>
              <w:jc w:val="center"/>
            </w:pPr>
            <w:r>
              <w:rPr>
                <w:rFonts w:ascii="Arial" w:hAnsi="Arial"/>
                <w:color w:val="000000"/>
                <w:sz w:val="18"/>
              </w:rPr>
              <w:t>O</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740514d3_7fef_46fa_84ad_57e0398a60"/>
          <w:p>
            <w:pPr>
              <w:spacing w:before="180" w:after="0" w:line="240" w:lineRule="auto"/>
              <w:jc w:val="center"/>
            </w:pPr>
            <w:r>
              <w:rPr>
                <w:rFonts w:ascii="Arial" w:hAnsi="Arial"/>
                <w:color w:val="000000"/>
                <w:sz w:val="18"/>
              </w:rPr>
              <w:t>2</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194"/>
        </w:tc>
      </w:tr>
      <w:tr>
        <w:tblPrEx/>
        <w:trPr/>
        <w:tc>
          <w:tcPr>
            <w:hMerge w:val="restart"/>
            <w:tcBorders>
              <w:left w:val="single" w:sz="4" w:color="000000"/>
              <w:bottom w:val="single" w:sz="4" w:color="000000"/>
            </w:tcBorders>
            <w:tcMar>
              <w:top w:w="40" w:type="dxa"/>
              <w:left w:w="40" w:type="dxa"/>
              <w:bottom w:w="40" w:type="dxa"/>
            </w:tcMar>
            <w:vAlign w:val="top"/>
          </w:tcPr>
          <w:bookmarkStart w:id="13195"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1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6" w:name="para_2b050a16_500b_4da3_87a7_9e04160691"/>
          <w:p>
            <w:pPr>
              <w:spacing w:before="180" w:after="0" w:line="240" w:lineRule="auto"/>
            </w:pPr>
            <w:r>
              <w:rPr>
                <w:rFonts w:ascii="Arial" w:hAnsi="Arial"/>
                <w:i/>
                <w:color w:val="000000"/>
                <w:sz w:val="18"/>
              </w:rPr>
              <w:t>No Baseline CID.</w:t>
            </w:r>
          </w:p>
          <w:bookmarkEnd w:id="13196"/>
        </w:tc>
      </w:tr>
    </w:tbl>
    <w:bookmarkStart w:id="13197" w:name="table_CC_2_5_2f"/>
    <w:p>
      <w:pPr>
        <w:keepNext/>
        <w:spacing w:before="216" w:after="0" w:line="240" w:lineRule="auto"/>
        <w:jc w:val="center"/>
      </w:pPr>
      <w:r>
        <w:rPr>
          <w:rFonts w:ascii="Arial" w:hAnsi="Arial"/>
          <w:b/>
          <w:color w:val="000000"/>
          <w:sz w:val="22"/>
        </w:rPr>
        <w:t>Table CC.2.5-2f. SOP Instance Reference Macro</w:t>
      </w:r>
    </w:p>
    <w:bookmarkEnd w:id="13197"/>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98" w:name="para_169e0ad3_83f4_4407_8e63_cce1ca96d6"/>
          <w:p>
            <w:pPr>
              <w:keepNext/>
              <w:spacing w:before="180" w:after="0" w:line="240" w:lineRule="auto"/>
              <w:jc w:val="center"/>
            </w:pPr>
            <w:r>
              <w:rPr>
                <w:rFonts w:ascii="Arial" w:hAnsi="Arial"/>
                <w:b/>
                <w:color w:val="000000"/>
                <w:sz w:val="18"/>
              </w:rPr>
              <w:t>Attribute Name</w:t>
            </w:r>
          </w:p>
          <w:bookmarkEnd w:id="13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9" w:name="para_6764bcfd_2b98_490d_a415_249c61a4d9"/>
          <w:p>
            <w:pPr>
              <w:spacing w:before="180" w:after="0" w:line="240" w:lineRule="auto"/>
              <w:jc w:val="center"/>
            </w:pPr>
            <w:r>
              <w:rPr>
                <w:rFonts w:ascii="Arial" w:hAnsi="Arial"/>
                <w:b/>
                <w:color w:val="000000"/>
                <w:sz w:val="18"/>
              </w:rPr>
              <w:t>Tag</w:t>
            </w:r>
          </w:p>
          <w:bookmarkEnd w:id="13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0" w:name="para_453ee17f_6ebf_45ce_a6f4_9ab51f2721"/>
          <w:p>
            <w:pPr>
              <w:spacing w:before="180" w:after="0" w:line="240" w:lineRule="auto"/>
              <w:jc w:val="center"/>
            </w:pPr>
            <w:r>
              <w:rPr>
                <w:rFonts w:ascii="Arial" w:hAnsi="Arial"/>
                <w:b/>
                <w:color w:val="000000"/>
                <w:sz w:val="18"/>
              </w:rPr>
              <w:t>Req. Type N-CREATE (SCU/SCP)</w:t>
            </w:r>
          </w:p>
          <w:bookmarkEnd w:id="13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1" w:name="para_2d36b4b6_fde2_43d5_8c19_4174b5afe0"/>
          <w:p>
            <w:pPr>
              <w:spacing w:before="180" w:after="0" w:line="240" w:lineRule="auto"/>
              <w:jc w:val="center"/>
            </w:pPr>
            <w:r>
              <w:rPr>
                <w:rFonts w:ascii="Arial" w:hAnsi="Arial"/>
                <w:b/>
                <w:color w:val="000000"/>
                <w:sz w:val="18"/>
              </w:rPr>
              <w:t>Req. Type N-SET (SCU/SCP)</w:t>
            </w:r>
          </w:p>
          <w:bookmarkEnd w:id="13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2" w:name="para_c4156017_f6f0_4434_89be_008c7b6e24"/>
          <w:p>
            <w:pPr>
              <w:spacing w:before="180" w:after="0" w:line="240" w:lineRule="auto"/>
              <w:jc w:val="center"/>
            </w:pPr>
            <w:r>
              <w:rPr>
                <w:rFonts w:ascii="Arial" w:hAnsi="Arial"/>
                <w:b/>
                <w:color w:val="000000"/>
                <w:sz w:val="18"/>
              </w:rPr>
              <w:t>Final State</w:t>
            </w:r>
          </w:p>
          <w:bookmarkEnd w:id="13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3" w:name="para_7d9d55e7_21c7_43ec_af17_7436991db7"/>
          <w:p>
            <w:pPr>
              <w:spacing w:before="180" w:after="0" w:line="240" w:lineRule="auto"/>
              <w:jc w:val="center"/>
            </w:pPr>
            <w:r>
              <w:rPr>
                <w:rFonts w:ascii="Arial" w:hAnsi="Arial"/>
                <w:b/>
                <w:color w:val="000000"/>
                <w:sz w:val="18"/>
              </w:rPr>
              <w:t>Req. Type N-GET (SCU/SCP)</w:t>
            </w:r>
          </w:p>
          <w:bookmarkEnd w:id="13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4" w:name="para_ea5a5a13_151d_40af_87fb_e92c97fb86"/>
          <w:p>
            <w:pPr>
              <w:spacing w:before="180" w:after="0" w:line="240" w:lineRule="auto"/>
              <w:jc w:val="center"/>
            </w:pPr>
            <w:r>
              <w:rPr>
                <w:rFonts w:ascii="Arial" w:hAnsi="Arial"/>
                <w:b/>
                <w:color w:val="000000"/>
                <w:sz w:val="18"/>
              </w:rPr>
              <w:t>Match Key Type</w:t>
            </w:r>
          </w:p>
          <w:bookmarkEnd w:id="13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5" w:name="para_e796b6b5_012e_496c_a76a_76887b8dfb"/>
          <w:p>
            <w:pPr>
              <w:spacing w:before="180" w:after="0" w:line="240" w:lineRule="auto"/>
              <w:jc w:val="center"/>
            </w:pPr>
            <w:r>
              <w:rPr>
                <w:rFonts w:ascii="Arial" w:hAnsi="Arial"/>
                <w:b/>
                <w:color w:val="000000"/>
                <w:sz w:val="18"/>
              </w:rPr>
              <w:t>Return Key Type</w:t>
            </w:r>
          </w:p>
          <w:bookmarkEnd w:id="13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6" w:name="para_e6735aa1_df9d_42d0_bf49_be9d6cd879"/>
          <w:p>
            <w:pPr>
              <w:spacing w:before="180" w:after="0" w:line="240" w:lineRule="auto"/>
              <w:jc w:val="center"/>
            </w:pPr>
            <w:r>
              <w:rPr>
                <w:rFonts w:ascii="Arial" w:hAnsi="Arial"/>
                <w:b/>
                <w:color w:val="000000"/>
                <w:sz w:val="18"/>
              </w:rPr>
              <w:t>Remark/Matching Type</w:t>
            </w:r>
          </w:p>
          <w:bookmarkEnd w:id="13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7" w:name="para_37e9bc25_2494_4ad0_b68d_1e2bcd23de"/>
          <w:p>
            <w:pPr>
              <w:spacing w:before="180" w:after="0" w:line="240" w:lineRule="auto"/>
            </w:pPr>
            <w:r>
              <w:rPr>
                <w:rFonts w:ascii="Arial" w:hAnsi="Arial"/>
                <w:color w:val="000000"/>
                <w:sz w:val="18"/>
              </w:rPr>
              <w:t>Referenced SOP Class UID</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abe79540_1179_4c97_a78c_bf01a8e463"/>
          <w:p>
            <w:pPr>
              <w:spacing w:before="180" w:after="0" w:line="240" w:lineRule="auto"/>
              <w:jc w:val="center"/>
            </w:pPr>
            <w:r>
              <w:rPr>
                <w:rFonts w:ascii="Arial" w:hAnsi="Arial"/>
                <w:color w:val="000000"/>
                <w:sz w:val="18"/>
              </w:rPr>
              <w:t>(0008,1150)</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b1a624b4_49bd_427c_9c1f_cd0c807ebe"/>
          <w:p>
            <w:pPr>
              <w:spacing w:before="180" w:after="0" w:line="240" w:lineRule="auto"/>
              <w:jc w:val="center"/>
            </w:pPr>
            <w:r>
              <w:rPr>
                <w:rFonts w:ascii="Arial" w:hAnsi="Arial"/>
                <w:color w:val="000000"/>
                <w:sz w:val="18"/>
              </w:rPr>
              <w:t>1/1</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53b274de_412f_4e2d_8bab_81a59cbbc3"/>
          <w:p>
            <w:pPr>
              <w:spacing w:before="180" w:after="0" w:line="240" w:lineRule="auto"/>
              <w:jc w:val="center"/>
            </w:pPr>
            <w:r>
              <w:rPr>
                <w:rFonts w:ascii="Arial" w:hAnsi="Arial"/>
                <w:color w:val="000000"/>
                <w:sz w:val="18"/>
              </w:rPr>
              <w:t>1/1</w:t>
            </w:r>
          </w:p>
          <w:bookmarkEnd w:id="13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11" w:name="para_b76fc344_0643_44ef_afb8_1e1426af63"/>
          <w:p>
            <w:pPr>
              <w:spacing w:before="180" w:after="0" w:line="240" w:lineRule="auto"/>
              <w:jc w:val="center"/>
            </w:pPr>
            <w:r>
              <w:rPr>
                <w:rFonts w:ascii="Arial" w:hAnsi="Arial"/>
                <w:color w:val="000000"/>
                <w:sz w:val="18"/>
              </w:rPr>
              <w:t>-/1</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8f82fcde_5b63_4ffa_b0a1_45283b42bf"/>
          <w:p>
            <w:pPr>
              <w:spacing w:before="180" w:after="0" w:line="240" w:lineRule="auto"/>
              <w:jc w:val="center"/>
            </w:pPr>
            <w:r>
              <w:rPr>
                <w:rFonts w:ascii="Arial" w:hAnsi="Arial"/>
                <w:color w:val="000000"/>
                <w:sz w:val="18"/>
              </w:rPr>
              <w:t>*</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69ecf147_9a9d_49f0_9d52_8b2e7d92ef"/>
          <w:p>
            <w:pPr>
              <w:spacing w:before="180" w:after="0" w:line="240" w:lineRule="auto"/>
              <w:jc w:val="center"/>
            </w:pPr>
            <w:r>
              <w:rPr>
                <w:rFonts w:ascii="Arial" w:hAnsi="Arial"/>
                <w:color w:val="000000"/>
                <w:sz w:val="18"/>
              </w:rPr>
              <w:t>1</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a68c75a9_0153_4c5b_be01_3a7ed499f5"/>
          <w:p>
            <w:pPr>
              <w:keepLines/>
              <w:spacing w:before="180" w:after="0" w:line="240" w:lineRule="auto"/>
            </w:pPr>
          </w:p>
          <w:bookmarkEnd w:id="1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46828e2d_4e1e_49da_ad2a_a3d5eb36b6"/>
          <w:p>
            <w:pPr>
              <w:spacing w:before="180" w:after="0" w:line="240" w:lineRule="auto"/>
            </w:pPr>
            <w:r>
              <w:rPr>
                <w:rFonts w:ascii="Arial" w:hAnsi="Arial"/>
                <w:color w:val="000000"/>
                <w:sz w:val="18"/>
              </w:rPr>
              <w:t>Referenced SOP Instance UID</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b69f90ca_4db7_4c50_8c3a_06bded3d0e"/>
          <w:p>
            <w:pPr>
              <w:spacing w:before="180" w:after="0" w:line="240" w:lineRule="auto"/>
              <w:jc w:val="center"/>
            </w:pPr>
            <w:r>
              <w:rPr>
                <w:rFonts w:ascii="Arial" w:hAnsi="Arial"/>
                <w:color w:val="000000"/>
                <w:sz w:val="18"/>
              </w:rPr>
              <w:t>(0008,1155)</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05adcf36_7e29_4243_93e2_a3038bb45c"/>
          <w:p>
            <w:pPr>
              <w:spacing w:before="180" w:after="0" w:line="240" w:lineRule="auto"/>
              <w:jc w:val="center"/>
            </w:pPr>
            <w:r>
              <w:rPr>
                <w:rFonts w:ascii="Arial" w:hAnsi="Arial"/>
                <w:color w:val="000000"/>
                <w:sz w:val="18"/>
              </w:rPr>
              <w:t>1/1</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7879ea25_6d96_4678_8abe_cdfc7ddd5c"/>
          <w:p>
            <w:pPr>
              <w:spacing w:before="180" w:after="0" w:line="240" w:lineRule="auto"/>
              <w:jc w:val="center"/>
            </w:pPr>
            <w:r>
              <w:rPr>
                <w:rFonts w:ascii="Arial" w:hAnsi="Arial"/>
                <w:color w:val="000000"/>
                <w:sz w:val="18"/>
              </w:rPr>
              <w:t>1/1</w:t>
            </w:r>
          </w:p>
          <w:bookmarkEnd w:id="13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19" w:name="para_6e28c507_7331_4f9a_8e62_531b6c2fdb"/>
          <w:p>
            <w:pPr>
              <w:spacing w:before="180" w:after="0" w:line="240" w:lineRule="auto"/>
              <w:jc w:val="center"/>
            </w:pPr>
            <w:r>
              <w:rPr>
                <w:rFonts w:ascii="Arial" w:hAnsi="Arial"/>
                <w:color w:val="000000"/>
                <w:sz w:val="18"/>
              </w:rPr>
              <w:t>-/1</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8d0355b1_7129_40f0_93ee_17ce68133b"/>
          <w:p>
            <w:pPr>
              <w:spacing w:before="180" w:after="0" w:line="240" w:lineRule="auto"/>
              <w:jc w:val="center"/>
            </w:pPr>
            <w:r>
              <w:rPr>
                <w:rFonts w:ascii="Arial" w:hAnsi="Arial"/>
                <w:color w:val="000000"/>
                <w:sz w:val="18"/>
              </w:rPr>
              <w:t>*</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2879f43a_7815_4f07_9fdb_4df7eaf285"/>
          <w:p>
            <w:pPr>
              <w:spacing w:before="180" w:after="0" w:line="240" w:lineRule="auto"/>
              <w:jc w:val="center"/>
            </w:pPr>
            <w:r>
              <w:rPr>
                <w:rFonts w:ascii="Arial" w:hAnsi="Arial"/>
                <w:color w:val="000000"/>
                <w:sz w:val="18"/>
              </w:rPr>
              <w:t>1</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e3aa008e_18bf_4bb5_a478_8eae0ce0cf"/>
          <w:p>
            <w:pPr>
              <w:keepLines/>
              <w:spacing w:before="180" w:after="0" w:line="240" w:lineRule="auto"/>
            </w:pPr>
          </w:p>
          <w:bookmarkEnd w:id="13222"/>
        </w:tc>
      </w:tr>
    </w:tbl>
    <w:bookmarkStart w:id="13223" w:name="sect_CC_2_5_1_3"/>
    <w:p>
      <w:pPr>
        <w:spacing w:before="180" w:after="0" w:line="240" w:lineRule="auto"/>
      </w:pPr>
      <w:r>
        <w:rPr>
          <w:rFonts w:ascii="Arial" w:hAnsi="Arial"/>
          <w:b/>
          <w:color w:val="000000"/>
          <w:sz w:val="22"/>
        </w:rPr>
        <w:t>CC.2.5.1.3 UPS Attribute Service Requirements</w:t>
      </w:r>
    </w:p>
    <w:bookmarkEnd w:id="13223"/>
    <w:bookmarkStart w:id="13224"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224"/>
    <w:bookmarkStart w:id="13225"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225"/>
    <w:bookmarkStart w:id="13226"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226"/>
    <w:bookmarkStart w:id="13227"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227"/>
    <w:bookmarkStart w:id="13228" w:name="table_CC_2_5_3"/>
    <w:p>
      <w:pPr>
        <w:keepNext/>
        <w:spacing w:before="216" w:after="0" w:line="240" w:lineRule="auto"/>
        <w:jc w:val="center"/>
      </w:pPr>
      <w:r>
        <w:rPr>
          <w:rFonts w:ascii="Arial" w:hAnsi="Arial"/>
          <w:b/>
          <w:color w:val="000000"/>
          <w:sz w:val="22"/>
        </w:rPr>
        <w:t>Table CC.2.5-3. UPS SOP Class N-CREATE/N-SET/N-GET/C-FIND Attributes</w:t>
      </w:r>
    </w:p>
    <w:bookmarkEnd w:id="13228"/>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29" w:name="para_8e3220fc_f83f_42ab_b9ff_f98ce3fa45"/>
          <w:p>
            <w:pPr>
              <w:keepNext/>
              <w:spacing w:before="180" w:after="0" w:line="240" w:lineRule="auto"/>
              <w:jc w:val="center"/>
            </w:pPr>
            <w:r>
              <w:rPr>
                <w:rFonts w:ascii="Arial" w:hAnsi="Arial"/>
                <w:b/>
                <w:color w:val="000000"/>
                <w:sz w:val="18"/>
              </w:rPr>
              <w:t>Attribute Name</w:t>
            </w:r>
          </w:p>
          <w:bookmarkEnd w:id="13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0" w:name="para_3b71d557_3a95_4902_921c_d7d3ea4142"/>
          <w:p>
            <w:pPr>
              <w:spacing w:before="180" w:after="0" w:line="240" w:lineRule="auto"/>
              <w:jc w:val="center"/>
            </w:pPr>
            <w:r>
              <w:rPr>
                <w:rFonts w:ascii="Arial" w:hAnsi="Arial"/>
                <w:b/>
                <w:color w:val="000000"/>
                <w:sz w:val="18"/>
              </w:rPr>
              <w:t>Tag</w:t>
            </w:r>
          </w:p>
          <w:bookmarkEnd w:id="13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1" w:name="para_4dff3d0b_28ec_477b_b255_1aff96518e"/>
          <w:p>
            <w:pPr>
              <w:spacing w:before="180" w:after="0" w:line="240" w:lineRule="auto"/>
              <w:jc w:val="center"/>
            </w:pPr>
            <w:r>
              <w:rPr>
                <w:rFonts w:ascii="Arial" w:hAnsi="Arial"/>
                <w:b/>
                <w:color w:val="000000"/>
                <w:sz w:val="18"/>
              </w:rPr>
              <w:t>Req. Type N-CREATE (SCU/SCP)</w:t>
            </w:r>
          </w:p>
          <w:bookmarkEnd w:id="13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2" w:name="para_3a189d57_0735_41e1_a92b_9083de8bba"/>
          <w:p>
            <w:pPr>
              <w:spacing w:before="180" w:after="0" w:line="240" w:lineRule="auto"/>
              <w:jc w:val="center"/>
            </w:pPr>
            <w:r>
              <w:rPr>
                <w:rFonts w:ascii="Arial" w:hAnsi="Arial"/>
                <w:b/>
                <w:color w:val="000000"/>
                <w:sz w:val="18"/>
              </w:rPr>
              <w:t>Req. Type N-SET (SCU/SCP)</w:t>
            </w:r>
          </w:p>
          <w:bookmarkEnd w:id="13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3" w:name="para_d5efbf0d_79c0_4fa9_8a5b_ac194699a5"/>
          <w:p>
            <w:pPr>
              <w:spacing w:before="180" w:after="0" w:line="240" w:lineRule="auto"/>
              <w:jc w:val="center"/>
            </w:pPr>
            <w:r>
              <w:rPr>
                <w:rFonts w:ascii="Arial" w:hAnsi="Arial"/>
                <w:b/>
                <w:color w:val="000000"/>
                <w:sz w:val="18"/>
              </w:rPr>
              <w:t>Final State</w:t>
            </w:r>
          </w:p>
          <w:bookmarkEnd w:id="13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4" w:name="para_095dca5c_f418_4ce8_bb0c_f22fc1ee37"/>
          <w:p>
            <w:pPr>
              <w:spacing w:before="180" w:after="0" w:line="240" w:lineRule="auto"/>
              <w:jc w:val="center"/>
            </w:pPr>
            <w:r>
              <w:rPr>
                <w:rFonts w:ascii="Arial" w:hAnsi="Arial"/>
                <w:b/>
                <w:color w:val="000000"/>
                <w:sz w:val="18"/>
              </w:rPr>
              <w:t>Req. Type N-GET (SCU/SCP)</w:t>
            </w:r>
          </w:p>
          <w:bookmarkEnd w:id="1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5" w:name="para_b71720dc_c63b_4b04_8cbc_c90c309eef"/>
          <w:p>
            <w:pPr>
              <w:spacing w:before="180" w:after="0" w:line="240" w:lineRule="auto"/>
              <w:jc w:val="center"/>
            </w:pPr>
            <w:r>
              <w:rPr>
                <w:rFonts w:ascii="Arial" w:hAnsi="Arial"/>
                <w:b/>
                <w:color w:val="000000"/>
                <w:sz w:val="18"/>
              </w:rPr>
              <w:t>Match Key Type</w:t>
            </w:r>
          </w:p>
          <w:bookmarkEnd w:id="13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6" w:name="para_227222d9_5a44_4950_a37a_6791f572c8"/>
          <w:p>
            <w:pPr>
              <w:spacing w:before="180" w:after="0" w:line="240" w:lineRule="auto"/>
              <w:jc w:val="center"/>
            </w:pPr>
            <w:r>
              <w:rPr>
                <w:rFonts w:ascii="Arial" w:hAnsi="Arial"/>
                <w:b/>
                <w:color w:val="000000"/>
                <w:sz w:val="18"/>
              </w:rPr>
              <w:t>Return Key Type</w:t>
            </w:r>
          </w:p>
          <w:bookmarkEnd w:id="13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7" w:name="para_30dd46bf_5dd6_48c5_86d0_dfdc52013e"/>
          <w:p>
            <w:pPr>
              <w:spacing w:before="180" w:after="0" w:line="240" w:lineRule="auto"/>
              <w:jc w:val="center"/>
            </w:pPr>
            <w:r>
              <w:rPr>
                <w:rFonts w:ascii="Arial" w:hAnsi="Arial"/>
                <w:b/>
                <w:color w:val="000000"/>
                <w:sz w:val="18"/>
              </w:rPr>
              <w:t>Remark/Matching Type</w:t>
            </w:r>
          </w:p>
          <w:bookmarkEnd w:id="13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8" w:name="para_0be9abd3_b894_4d99_bab2_202e2702bb"/>
          <w:p>
            <w:pPr>
              <w:spacing w:before="180" w:after="0" w:line="240" w:lineRule="auto"/>
            </w:pPr>
            <w:r>
              <w:rPr>
                <w:rFonts w:ascii="Arial" w:hAnsi="Arial"/>
                <w:color w:val="000000"/>
                <w:sz w:val="18"/>
              </w:rPr>
              <w:t>Transaction UID</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9a3473ca_9b8a_4cb0_bf9b_a57bf697c6"/>
          <w:p>
            <w:pPr>
              <w:spacing w:before="180" w:after="0" w:line="240" w:lineRule="auto"/>
              <w:jc w:val="center"/>
            </w:pPr>
            <w:r>
              <w:rPr>
                <w:rFonts w:ascii="Arial" w:hAnsi="Arial"/>
                <w:color w:val="000000"/>
                <w:sz w:val="18"/>
              </w:rPr>
              <w:t>(0008,1195)</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5453adb5_3470_402a_8e76_4985da13ce"/>
          <w:p>
            <w:pPr>
              <w:spacing w:before="180" w:after="0" w:line="240" w:lineRule="auto"/>
              <w:jc w:val="center"/>
            </w:pPr>
            <w:r>
              <w:rPr>
                <w:rFonts w:ascii="Arial" w:hAnsi="Arial"/>
                <w:color w:val="000000"/>
                <w:sz w:val="18"/>
              </w:rPr>
              <w:t>2/2</w:t>
            </w:r>
          </w:p>
          <w:bookmarkEnd w:id="13240"/>
          <w:bookmarkStart w:id="13241" w:name="para_3378790a_eb91_4e25_9629_6cf6b85245"/>
          <w:p>
            <w:pPr>
              <w:spacing w:before="180" w:after="0" w:line="240" w:lineRule="auto"/>
              <w:jc w:val="center"/>
            </w:pPr>
            <w:r>
              <w:rPr>
                <w:rFonts w:ascii="Arial" w:hAnsi="Arial"/>
                <w:color w:val="000000"/>
                <w:sz w:val="18"/>
              </w:rPr>
              <w:t>Shall be empty</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6248c217_1f80_4b96_849e_5871172f63"/>
          <w:p>
            <w:pPr>
              <w:spacing w:before="180" w:after="0" w:line="240" w:lineRule="auto"/>
              <w:jc w:val="center"/>
            </w:pPr>
            <w:r>
              <w:rPr>
                <w:rFonts w:ascii="Arial" w:hAnsi="Arial"/>
                <w:color w:val="000000"/>
                <w:sz w:val="18"/>
              </w:rPr>
              <w:t>O</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bbdf9374_d981_459d_9f32_94f90f0581"/>
          <w:p>
            <w:pPr>
              <w:spacing w:before="180" w:after="0" w:line="240" w:lineRule="auto"/>
              <w:jc w:val="center"/>
            </w:pPr>
            <w:r>
              <w:rPr>
                <w:rFonts w:ascii="Arial" w:hAnsi="Arial"/>
                <w:color w:val="000000"/>
                <w:sz w:val="18"/>
              </w:rPr>
              <w:t>Not allowed</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a1948976_d5e0_4e49_b9a0_76d9abe429"/>
          <w:p>
            <w:pPr>
              <w:spacing w:before="180" w:after="0" w:line="240" w:lineRule="auto"/>
              <w:jc w:val="center"/>
            </w:pPr>
            <w:r>
              <w:rPr>
                <w:rFonts w:ascii="Arial" w:hAnsi="Arial"/>
                <w:color w:val="000000"/>
                <w:sz w:val="18"/>
              </w:rPr>
              <w:t>-</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368477f7_3373_44b6_8b4e_13a0a35ddc"/>
          <w:p>
            <w:pPr>
              <w:spacing w:before="180" w:after="0" w:line="240" w:lineRule="auto"/>
              <w:jc w:val="center"/>
            </w:pPr>
            <w:r>
              <w:rPr>
                <w:rFonts w:ascii="Arial" w:hAnsi="Arial"/>
                <w:color w:val="000000"/>
                <w:sz w:val="18"/>
              </w:rPr>
              <w:t>-</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d6d9d433_229d_49a6_805e_c27ce546d0"/>
          <w:p>
            <w:pPr>
              <w:spacing w:before="180" w:after="0" w:line="240" w:lineRule="auto"/>
            </w:pPr>
            <w:r>
              <w:rPr>
                <w:rFonts w:ascii="Arial" w:hAnsi="Arial"/>
                <w:color w:val="000000"/>
                <w:sz w:val="18"/>
              </w:rPr>
              <w:t>Cannot be queried.</w:t>
            </w:r>
          </w:p>
          <w:bookmarkEnd w:id="13247"/>
        </w:tc>
      </w:tr>
      <w:tr>
        <w:tblPrEx/>
        <w:trPr/>
        <w:tc>
          <w:tcPr>
            <w:hMerge w:val="restart"/>
            <w:tcBorders>
              <w:left w:val="single" w:sz="4" w:color="000000"/>
              <w:bottom w:val="single" w:sz="4" w:color="000000"/>
            </w:tcBorders>
            <w:tcMar>
              <w:top w:w="40" w:type="dxa"/>
              <w:left w:w="40" w:type="dxa"/>
              <w:bottom w:w="40" w:type="dxa"/>
            </w:tcMar>
            <w:vAlign w:val="top"/>
          </w:tcPr>
          <w:bookmarkStart w:id="13248" w:name="para_6dcdd263_b846_440d_943e_c6416202f7"/>
          <w:p>
            <w:pPr>
              <w:spacing w:before="180" w:after="0" w:line="240" w:lineRule="auto"/>
            </w:pPr>
            <w:r>
              <w:rPr>
                <w:rFonts w:ascii="Arial" w:hAnsi="Arial"/>
                <w:b/>
                <w:color w:val="000000"/>
                <w:sz w:val="18"/>
              </w:rPr>
              <w:t>SOP Common Module</w:t>
            </w:r>
          </w:p>
          <w:bookmarkEnd w:id="132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9" w:name="para_123965cd_c6a4_4de1_8bdb_83fdc107ff"/>
          <w:p>
            <w:pPr>
              <w:spacing w:before="180" w:after="0" w:line="240" w:lineRule="auto"/>
            </w:pPr>
            <w:r>
              <w:rPr>
                <w:rFonts w:ascii="Arial" w:hAnsi="Arial"/>
                <w:color w:val="000000"/>
                <w:sz w:val="18"/>
              </w:rPr>
              <w:t>Specific Character Set</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e1746fde_8452_4235_9928_526b7b0ea1"/>
          <w:p>
            <w:pPr>
              <w:spacing w:before="180" w:after="0" w:line="240" w:lineRule="auto"/>
              <w:jc w:val="center"/>
            </w:pPr>
            <w:r>
              <w:rPr>
                <w:rFonts w:ascii="Arial" w:hAnsi="Arial"/>
                <w:color w:val="000000"/>
                <w:sz w:val="18"/>
              </w:rPr>
              <w:t>(0008,0005)</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ecce7f44_874e_452b_b100_2fc0512cc4"/>
          <w:p>
            <w:pPr>
              <w:spacing w:before="180" w:after="0" w:line="240" w:lineRule="auto"/>
              <w:jc w:val="center"/>
            </w:pPr>
            <w:r>
              <w:rPr>
                <w:rFonts w:ascii="Arial" w:hAnsi="Arial"/>
                <w:color w:val="000000"/>
                <w:sz w:val="18"/>
              </w:rPr>
              <w:t>1C/1C</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31c8a3dd_6696_4bc5_bf60_703718ed63"/>
          <w:p>
            <w:pPr>
              <w:spacing w:before="180" w:after="0" w:line="240" w:lineRule="auto"/>
              <w:jc w:val="center"/>
            </w:pPr>
            <w:r>
              <w:rPr>
                <w:rFonts w:ascii="Arial" w:hAnsi="Arial"/>
                <w:color w:val="000000"/>
                <w:sz w:val="18"/>
              </w:rPr>
              <w:t>1C/1C</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a720aff2_5836_4a95_b678_d3f89b5e09"/>
          <w:p>
            <w:pPr>
              <w:spacing w:before="180" w:after="0" w:line="240" w:lineRule="auto"/>
            </w:pPr>
            <w:r>
              <w:rPr>
                <w:rFonts w:ascii="Arial" w:hAnsi="Arial"/>
                <w:color w:val="000000"/>
                <w:sz w:val="18"/>
              </w:rPr>
              <w:t>RC</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a5c5d8a1_df8f_4508_972b_1968f2da5f"/>
          <w:p>
            <w:pPr>
              <w:spacing w:before="180" w:after="0" w:line="240" w:lineRule="auto"/>
              <w:jc w:val="center"/>
            </w:pPr>
            <w:r>
              <w:rPr>
                <w:rFonts w:ascii="Arial" w:hAnsi="Arial"/>
                <w:color w:val="000000"/>
                <w:sz w:val="18"/>
              </w:rPr>
              <w:t>3/1</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23838bd5_f9b2_48ef_aee2_365366e2ee"/>
          <w:p>
            <w:pPr>
              <w:spacing w:before="180" w:after="0" w:line="240" w:lineRule="auto"/>
              <w:jc w:val="center"/>
            </w:pPr>
            <w:r>
              <w:rPr>
                <w:rFonts w:ascii="Arial" w:hAnsi="Arial"/>
                <w:color w:val="000000"/>
                <w:sz w:val="18"/>
              </w:rPr>
              <w:t>-</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a18eb1ba_397f_4c3d_907d_53112325df"/>
          <w:p>
            <w:pPr>
              <w:spacing w:before="180" w:after="0" w:line="240" w:lineRule="auto"/>
              <w:jc w:val="center"/>
            </w:pPr>
            <w:r>
              <w:rPr>
                <w:rFonts w:ascii="Arial" w:hAnsi="Arial"/>
                <w:color w:val="000000"/>
                <w:sz w:val="18"/>
              </w:rPr>
              <w:t>1C</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b34ad5c6_43a0_478b_adb6_84f977465a"/>
          <w:p>
            <w:pPr>
              <w:spacing w:before="180" w:after="0" w:line="240" w:lineRule="auto"/>
            </w:pPr>
            <w:r>
              <w:rPr>
                <w:rFonts w:ascii="Arial" w:hAnsi="Arial"/>
                <w:color w:val="000000"/>
                <w:sz w:val="18"/>
              </w:rPr>
              <w:t>Required if extended or replacement character set is used</w:t>
            </w:r>
          </w:p>
          <w:bookmarkEnd w:id="13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8" w:name="para_4fba6ce6_f400_4dcd_a2c4_865b60fca0"/>
          <w:p>
            <w:pPr>
              <w:spacing w:before="180" w:after="0" w:line="240" w:lineRule="auto"/>
            </w:pPr>
            <w:r>
              <w:rPr>
                <w:rFonts w:ascii="Arial" w:hAnsi="Arial"/>
                <w:color w:val="000000"/>
                <w:sz w:val="18"/>
              </w:rPr>
              <w:t>SOP Class UID</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10d4c6b9_53f4_4dad_8f73_9b611d05dd"/>
          <w:p>
            <w:pPr>
              <w:spacing w:before="180" w:after="0" w:line="240" w:lineRule="auto"/>
              <w:jc w:val="center"/>
            </w:pPr>
            <w:r>
              <w:rPr>
                <w:rFonts w:ascii="Arial" w:hAnsi="Arial"/>
                <w:color w:val="000000"/>
                <w:sz w:val="18"/>
              </w:rPr>
              <w:t>(0008,0016)</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82905693_eca1_492c_9cb8_f225e20de3"/>
          <w:p>
            <w:pPr>
              <w:spacing w:before="180" w:after="0" w:line="240" w:lineRule="auto"/>
              <w:jc w:val="center"/>
            </w:pPr>
            <w:r>
              <w:rPr>
                <w:rFonts w:ascii="Arial" w:hAnsi="Arial"/>
                <w:color w:val="000000"/>
                <w:sz w:val="18"/>
              </w:rPr>
              <w:t>Not allowed</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f07652fc_6601_452b_960c_f7b3005ed8"/>
          <w:p>
            <w:pPr>
              <w:spacing w:before="180" w:after="0" w:line="240" w:lineRule="auto"/>
              <w:jc w:val="center"/>
            </w:pPr>
            <w:r>
              <w:rPr>
                <w:rFonts w:ascii="Arial" w:hAnsi="Arial"/>
                <w:color w:val="000000"/>
                <w:sz w:val="18"/>
              </w:rPr>
              <w:t>R</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9d218242_f2e0_4f9a_9af1_108650e87f"/>
          <w:p>
            <w:pPr>
              <w:spacing w:before="180" w:after="0" w:line="240" w:lineRule="auto"/>
              <w:jc w:val="center"/>
            </w:pPr>
            <w:r>
              <w:rPr>
                <w:rFonts w:ascii="Arial" w:hAnsi="Arial"/>
                <w:color w:val="000000"/>
                <w:sz w:val="18"/>
              </w:rPr>
              <w:t>Not allowed</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e02ed105_a1f2_41dc_9a3f_42361adae2"/>
          <w:p>
            <w:pPr>
              <w:spacing w:before="180" w:after="0" w:line="240" w:lineRule="auto"/>
              <w:jc w:val="center"/>
            </w:pPr>
            <w:r>
              <w:rPr>
                <w:rFonts w:ascii="Arial" w:hAnsi="Arial"/>
                <w:color w:val="000000"/>
                <w:sz w:val="18"/>
              </w:rPr>
              <w:t>O</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bf2f821c_90b8_43c5_b0a0_dababb5d6f"/>
          <w:p>
            <w:pPr>
              <w:spacing w:before="180" w:after="0" w:line="240" w:lineRule="auto"/>
              <w:jc w:val="center"/>
            </w:pPr>
            <w:r>
              <w:rPr>
                <w:rFonts w:ascii="Arial" w:hAnsi="Arial"/>
                <w:color w:val="000000"/>
                <w:sz w:val="18"/>
              </w:rPr>
              <w:t>1</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15ee1fbf_40a8_48fe_a5ce_17313d98bd"/>
          <w:p>
            <w:pPr>
              <w:spacing w:before="180" w:after="0" w:line="240" w:lineRule="auto"/>
            </w:pPr>
            <w:r>
              <w:rPr>
                <w:rFonts w:ascii="Arial" w:hAnsi="Arial"/>
                <w:color w:val="000000"/>
                <w:sz w:val="18"/>
              </w:rPr>
              <w:t>Uniquely identifies the SOP Class of the Unified Procedure Step.</w:t>
            </w:r>
          </w:p>
          <w:bookmarkEnd w:id="13266"/>
          <w:bookmarkStart w:id="13267"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8" w:name="para_cd67dc38_682b_4f30_a9f7_23e7b7aa71"/>
          <w:p>
            <w:pPr>
              <w:spacing w:before="180" w:after="0" w:line="240" w:lineRule="auto"/>
            </w:pPr>
            <w:r>
              <w:rPr>
                <w:rFonts w:ascii="Arial" w:hAnsi="Arial"/>
                <w:color w:val="000000"/>
                <w:sz w:val="18"/>
              </w:rPr>
              <w:t>SOP Instance UID</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e39710c5_7f88_49c1_89cc_e039440131"/>
          <w:p>
            <w:pPr>
              <w:spacing w:before="180" w:after="0" w:line="240" w:lineRule="auto"/>
              <w:jc w:val="center"/>
            </w:pPr>
            <w:r>
              <w:rPr>
                <w:rFonts w:ascii="Arial" w:hAnsi="Arial"/>
                <w:color w:val="000000"/>
                <w:sz w:val="18"/>
              </w:rPr>
              <w:t>(0008,0018)</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4ca3556e_f942_462e_b39a_ab59d4b0c2"/>
          <w:p>
            <w:pPr>
              <w:spacing w:before="180" w:after="0" w:line="240" w:lineRule="auto"/>
              <w:jc w:val="center"/>
            </w:pPr>
            <w:r>
              <w:rPr>
                <w:rFonts w:ascii="Arial" w:hAnsi="Arial"/>
                <w:color w:val="000000"/>
                <w:sz w:val="18"/>
              </w:rPr>
              <w:t>Not allowed.</w:t>
            </w:r>
          </w:p>
          <w:bookmarkEnd w:id="13270"/>
          <w:bookmarkStart w:id="13271"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ccda7663_4c99_40b8_9448_f3976a65cf"/>
          <w:p>
            <w:pPr>
              <w:spacing w:before="180" w:after="0" w:line="240" w:lineRule="auto"/>
              <w:jc w:val="center"/>
            </w:pPr>
            <w:r>
              <w:rPr>
                <w:rFonts w:ascii="Arial" w:hAnsi="Arial"/>
                <w:color w:val="000000"/>
                <w:sz w:val="18"/>
              </w:rPr>
              <w:t>Not allowed.</w:t>
            </w:r>
          </w:p>
          <w:bookmarkEnd w:id="13272"/>
          <w:bookmarkStart w:id="13273"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3ffb3544_30cc_4743_a991_586d1a1131"/>
          <w:p>
            <w:pPr>
              <w:spacing w:before="180" w:after="0" w:line="240" w:lineRule="auto"/>
              <w:jc w:val="center"/>
            </w:pPr>
            <w:r>
              <w:rPr>
                <w:rFonts w:ascii="Arial" w:hAnsi="Arial"/>
                <w:color w:val="000000"/>
                <w:sz w:val="18"/>
              </w:rPr>
              <w:t>R</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d2307323_e504_4c14_8d17_e056714e12"/>
          <w:p>
            <w:pPr>
              <w:spacing w:before="180" w:after="0" w:line="240" w:lineRule="auto"/>
              <w:jc w:val="center"/>
            </w:pPr>
            <w:r>
              <w:rPr>
                <w:rFonts w:ascii="Arial" w:hAnsi="Arial"/>
                <w:color w:val="000000"/>
                <w:sz w:val="18"/>
              </w:rPr>
              <w:t>Not allowed.</w:t>
            </w:r>
          </w:p>
          <w:bookmarkEnd w:id="13275"/>
          <w:bookmarkStart w:id="13276"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0932f699_f6b9_4506_8c1c_0011e88644"/>
          <w:p>
            <w:pPr>
              <w:spacing w:before="180" w:after="0" w:line="240" w:lineRule="auto"/>
              <w:jc w:val="center"/>
            </w:pPr>
            <w:r>
              <w:rPr>
                <w:rFonts w:ascii="Arial" w:hAnsi="Arial"/>
                <w:color w:val="000000"/>
                <w:sz w:val="18"/>
              </w:rPr>
              <w:t>U</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33c30923_a545_43d7_a190_a5bf21d63c"/>
          <w:p>
            <w:pPr>
              <w:spacing w:before="180" w:after="0" w:line="240" w:lineRule="auto"/>
              <w:jc w:val="center"/>
            </w:pPr>
            <w:r>
              <w:rPr>
                <w:rFonts w:ascii="Arial" w:hAnsi="Arial"/>
                <w:color w:val="000000"/>
                <w:sz w:val="18"/>
              </w:rPr>
              <w:t>1</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bbff2163_9294_4712_b514_079da0a9a4"/>
          <w:p>
            <w:pPr>
              <w:spacing w:before="180" w:after="0" w:line="240" w:lineRule="auto"/>
            </w:pPr>
            <w:r>
              <w:rPr>
                <w:rFonts w:ascii="Arial" w:hAnsi="Arial"/>
                <w:color w:val="000000"/>
                <w:sz w:val="18"/>
              </w:rPr>
              <w:t>Uniquely identifies the SOP Instance of the UPS.</w:t>
            </w:r>
          </w:p>
          <w:bookmarkEnd w:id="13279"/>
          <w:bookmarkStart w:id="13280" w:name="para_73b8fa71_abab_4dec_a3bc_e0b9d79cf1"/>
          <w:p>
            <w:pPr>
              <w:spacing w:before="180" w:after="0" w:line="240" w:lineRule="auto"/>
            </w:pPr>
            <w:r>
              <w:rPr>
                <w:rFonts w:ascii="Arial" w:hAnsi="Arial"/>
                <w:color w:val="000000"/>
                <w:sz w:val="18"/>
              </w:rPr>
              <w:t>SOP Instance UID shall be retrieved with Single Value Matching.</w:t>
            </w:r>
          </w:p>
          <w:bookmarkEnd w:id="13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1" w:name="para_09c9ef16_ec25_4871_8705_aa11ac4750"/>
          <w:p>
            <w:pPr>
              <w:spacing w:before="180" w:after="0" w:line="240" w:lineRule="auto"/>
            </w:pPr>
            <w:r>
              <w:rPr>
                <w:rFonts w:ascii="Arial" w:hAnsi="Arial"/>
                <w:i/>
                <w:color w:val="000000"/>
                <w:sz w:val="18"/>
              </w:rPr>
              <w:t xml:space="preserve">All other Attributes of the </w:t>
            </w:r>
            <w:hyperlink r:id="r858">
              <w:r>
                <w:rPr>
                  <w:rFonts w:ascii="Arial" w:hAnsi="Arial"/>
                  <w:i/>
                  <w:color w:val="000000"/>
                  <w:sz w:val="18"/>
                </w:rPr>
                <w:t>SOP Common Module</w:t>
              </w:r>
            </w:hyperlink>
          </w:p>
          <w:bookmarkEnd w:id="13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82" w:name="para_b91aa7b4_5742_4c0b_9e89_58db124a79"/>
          <w:p>
            <w:pPr>
              <w:spacing w:before="180" w:after="0" w:line="240" w:lineRule="auto"/>
              <w:jc w:val="center"/>
            </w:pPr>
            <w:r>
              <w:rPr>
                <w:rFonts w:ascii="Arial" w:hAnsi="Arial"/>
                <w:color w:val="000000"/>
                <w:sz w:val="18"/>
              </w:rPr>
              <w:t>3/3</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2d1b4d31_8f96_4f91_bd06_fbd9ac04ca"/>
          <w:p>
            <w:pPr>
              <w:spacing w:before="180" w:after="0" w:line="240" w:lineRule="auto"/>
              <w:jc w:val="center"/>
            </w:pPr>
            <w:r>
              <w:rPr>
                <w:rFonts w:ascii="Arial" w:hAnsi="Arial"/>
                <w:color w:val="000000"/>
                <w:sz w:val="18"/>
              </w:rPr>
              <w:t>3/3</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e171e9d5_e9d9_4c8f_871b_aaecc967bf"/>
          <w:p>
            <w:pPr>
              <w:spacing w:before="180" w:after="0" w:line="240" w:lineRule="auto"/>
              <w:jc w:val="center"/>
            </w:pPr>
            <w:r>
              <w:rPr>
                <w:rFonts w:ascii="Arial" w:hAnsi="Arial"/>
                <w:color w:val="000000"/>
                <w:sz w:val="18"/>
              </w:rPr>
              <w:t>O</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a1526c53_0de4_46ac_a688_8292a78951"/>
          <w:p>
            <w:pPr>
              <w:spacing w:before="180" w:after="0" w:line="240" w:lineRule="auto"/>
              <w:jc w:val="center"/>
            </w:pPr>
            <w:r>
              <w:rPr>
                <w:rFonts w:ascii="Arial" w:hAnsi="Arial"/>
                <w:color w:val="000000"/>
                <w:sz w:val="18"/>
              </w:rPr>
              <w:t>3/3</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2a6d9c98_9a48_4730_b84d_ac6da847a1"/>
          <w:p>
            <w:pPr>
              <w:spacing w:before="180" w:after="0" w:line="240" w:lineRule="auto"/>
              <w:jc w:val="center"/>
            </w:pPr>
            <w:r>
              <w:rPr>
                <w:rFonts w:ascii="Arial" w:hAnsi="Arial"/>
                <w:color w:val="000000"/>
                <w:sz w:val="18"/>
              </w:rPr>
              <w:t>-</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ee6f6fb3_2940_47a5_8741_5eea1d675c"/>
          <w:p>
            <w:pPr>
              <w:spacing w:before="180" w:after="0" w:line="240" w:lineRule="auto"/>
              <w:jc w:val="center"/>
            </w:pPr>
            <w:r>
              <w:rPr>
                <w:rFonts w:ascii="Arial" w:hAnsi="Arial"/>
                <w:color w:val="000000"/>
                <w:sz w:val="18"/>
              </w:rPr>
              <w:t>-</w:t>
            </w:r>
          </w:p>
          <w:bookmarkEnd w:id="13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88" w:name="para_c32a7980_f737_485d_9950_782d7771d6"/>
          <w:p>
            <w:pPr>
              <w:spacing w:before="180" w:after="0" w:line="240" w:lineRule="auto"/>
            </w:pPr>
            <w:r>
              <w:rPr>
                <w:rFonts w:ascii="Arial" w:hAnsi="Arial"/>
                <w:b/>
                <w:color w:val="000000"/>
                <w:sz w:val="18"/>
              </w:rPr>
              <w:t>Unified Procedure Step Scheduled Procedure Information Module</w:t>
            </w:r>
          </w:p>
          <w:bookmarkEnd w:id="132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9" w:name="para_570b27db_eda7_4176_ba37_d5de1a24df"/>
          <w:p>
            <w:pPr>
              <w:spacing w:before="180" w:after="0" w:line="240" w:lineRule="auto"/>
            </w:pPr>
            <w:r>
              <w:rPr>
                <w:rFonts w:ascii="Arial" w:hAnsi="Arial"/>
                <w:color w:val="000000"/>
                <w:sz w:val="18"/>
              </w:rPr>
              <w:t>Scheduled Procedure Step Priority</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740f0072_ee46_4abd_ad76_be3f721396"/>
          <w:p>
            <w:pPr>
              <w:spacing w:before="180" w:after="0" w:line="240" w:lineRule="auto"/>
              <w:jc w:val="center"/>
            </w:pPr>
            <w:r>
              <w:rPr>
                <w:rFonts w:ascii="Arial" w:hAnsi="Arial"/>
                <w:color w:val="000000"/>
                <w:sz w:val="18"/>
              </w:rPr>
              <w:t>(0074,1200)</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53b7b42b_7fbb_471c_9553_17f63bf52f"/>
          <w:p>
            <w:pPr>
              <w:spacing w:before="180" w:after="0" w:line="240" w:lineRule="auto"/>
              <w:jc w:val="center"/>
            </w:pPr>
            <w:r>
              <w:rPr>
                <w:rFonts w:ascii="Arial" w:hAnsi="Arial"/>
                <w:color w:val="000000"/>
                <w:sz w:val="18"/>
              </w:rPr>
              <w:t>1/1</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8847d351_2c56_49a2_b884_b2a6dad43b"/>
          <w:p>
            <w:pPr>
              <w:spacing w:before="180" w:after="0" w:line="240" w:lineRule="auto"/>
              <w:jc w:val="center"/>
            </w:pPr>
            <w:r>
              <w:rPr>
                <w:rFonts w:ascii="Arial" w:hAnsi="Arial"/>
                <w:color w:val="000000"/>
                <w:sz w:val="18"/>
              </w:rPr>
              <w:t>3/1</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a069bc0c_8099_41fd_95d0_fa694ef9f5"/>
          <w:p>
            <w:pPr>
              <w:spacing w:before="180" w:after="0" w:line="240" w:lineRule="auto"/>
              <w:jc w:val="center"/>
            </w:pPr>
            <w:r>
              <w:rPr>
                <w:rFonts w:ascii="Arial" w:hAnsi="Arial"/>
                <w:color w:val="000000"/>
                <w:sz w:val="18"/>
              </w:rPr>
              <w:t>R</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6910217c_e0cb_4c80_a456_27182ab081"/>
          <w:p>
            <w:pPr>
              <w:spacing w:before="180" w:after="0" w:line="240" w:lineRule="auto"/>
              <w:jc w:val="center"/>
            </w:pPr>
            <w:r>
              <w:rPr>
                <w:rFonts w:ascii="Arial" w:hAnsi="Arial"/>
                <w:color w:val="000000"/>
                <w:sz w:val="18"/>
              </w:rPr>
              <w:t>3/1</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ad96e2e9_ee4a_4404_aa6b_ffc8fdaf3f"/>
          <w:p>
            <w:pPr>
              <w:spacing w:before="180" w:after="0" w:line="240" w:lineRule="auto"/>
              <w:jc w:val="center"/>
            </w:pPr>
            <w:r>
              <w:rPr>
                <w:rFonts w:ascii="Arial" w:hAnsi="Arial"/>
                <w:color w:val="000000"/>
                <w:sz w:val="18"/>
              </w:rPr>
              <w:t>R</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2ad1652c_ea9f_4ddc_8fbd_2a00175ff9"/>
          <w:p>
            <w:pPr>
              <w:spacing w:before="180" w:after="0" w:line="240" w:lineRule="auto"/>
              <w:jc w:val="center"/>
            </w:pPr>
            <w:r>
              <w:rPr>
                <w:rFonts w:ascii="Arial" w:hAnsi="Arial"/>
                <w:color w:val="000000"/>
                <w:sz w:val="18"/>
              </w:rPr>
              <w:t>1</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8" w:name="para_a8ad4f06_2e97_4ee7_9105_08e457b0cf"/>
          <w:p>
            <w:pPr>
              <w:spacing w:before="180" w:after="0" w:line="240" w:lineRule="auto"/>
            </w:pPr>
            <w:r>
              <w:rPr>
                <w:rFonts w:ascii="Arial" w:hAnsi="Arial"/>
                <w:color w:val="000000"/>
                <w:sz w:val="18"/>
              </w:rPr>
              <w:t>Scheduled Procedure Step Modification Date and Time</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f848a9fc_8f3c_4e22_a0ec_ae62b33280"/>
          <w:p>
            <w:pPr>
              <w:spacing w:before="180" w:after="0" w:line="240" w:lineRule="auto"/>
              <w:jc w:val="center"/>
            </w:pPr>
            <w:r>
              <w:rPr>
                <w:rFonts w:ascii="Arial" w:hAnsi="Arial"/>
                <w:color w:val="000000"/>
                <w:sz w:val="18"/>
              </w:rPr>
              <w:t>(0040,4010)</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591e008d_c448_4fe5_b6af_100de331c7"/>
          <w:p>
            <w:pPr>
              <w:spacing w:before="180" w:after="0" w:line="240" w:lineRule="auto"/>
              <w:jc w:val="center"/>
            </w:pPr>
            <w:r>
              <w:rPr>
                <w:rFonts w:ascii="Arial" w:hAnsi="Arial"/>
                <w:color w:val="000000"/>
                <w:sz w:val="18"/>
              </w:rPr>
              <w:t>2/1</w:t>
            </w:r>
          </w:p>
          <w:bookmarkEnd w:id="13300"/>
          <w:bookmarkStart w:id="13301"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72664f5f_d2d9_40bc_b612_008eb9f53b"/>
          <w:p>
            <w:pPr>
              <w:spacing w:before="180" w:after="0" w:line="240" w:lineRule="auto"/>
              <w:jc w:val="center"/>
            </w:pPr>
            <w:r>
              <w:rPr>
                <w:rFonts w:ascii="Arial" w:hAnsi="Arial"/>
                <w:color w:val="000000"/>
                <w:sz w:val="18"/>
              </w:rPr>
              <w:t>-/1</w:t>
            </w:r>
          </w:p>
          <w:bookmarkEnd w:id="13302"/>
          <w:bookmarkStart w:id="13303" w:name="para_1447eb2b_47e6_4950_bb68_0a933b3e99"/>
          <w:p>
            <w:pPr>
              <w:spacing w:before="180" w:after="0" w:line="240" w:lineRule="auto"/>
              <w:jc w:val="center"/>
            </w:pPr>
            <w:r>
              <w:rPr>
                <w:rFonts w:ascii="Arial" w:hAnsi="Arial"/>
                <w:color w:val="000000"/>
                <w:sz w:val="18"/>
              </w:rPr>
              <w:t>SCP will use time of SET</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8ee881c0_985a_4090_bbb7_690c770bc5"/>
          <w:p>
            <w:pPr>
              <w:spacing w:before="180" w:after="0" w:line="240" w:lineRule="auto"/>
              <w:jc w:val="center"/>
            </w:pPr>
            <w:r>
              <w:rPr>
                <w:rFonts w:ascii="Arial" w:hAnsi="Arial"/>
                <w:color w:val="000000"/>
                <w:sz w:val="18"/>
              </w:rPr>
              <w:t>R</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7d9aa0cb_96fd_4660_a538_b230d353a9"/>
          <w:p>
            <w:pPr>
              <w:spacing w:before="180" w:after="0" w:line="240" w:lineRule="auto"/>
              <w:jc w:val="center"/>
            </w:pPr>
            <w:r>
              <w:rPr>
                <w:rFonts w:ascii="Arial" w:hAnsi="Arial"/>
                <w:color w:val="000000"/>
                <w:sz w:val="18"/>
              </w:rPr>
              <w:t>3/1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1d83d06a_7c65_4f51_bfa9_49f246ecd1"/>
          <w:p>
            <w:pPr>
              <w:spacing w:before="180" w:after="0" w:line="240" w:lineRule="auto"/>
              <w:jc w:val="center"/>
            </w:pPr>
            <w:r>
              <w:rPr>
                <w:rFonts w:ascii="Arial" w:hAnsi="Arial"/>
                <w:color w:val="000000"/>
                <w:sz w:val="18"/>
              </w:rPr>
              <w:t>O</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909db2fb_9f75_4c8c_a0c5_3935730f05"/>
          <w:p>
            <w:pPr>
              <w:spacing w:before="180" w:after="0" w:line="240" w:lineRule="auto"/>
              <w:jc w:val="center"/>
            </w:pPr>
            <w:r>
              <w:rPr>
                <w:rFonts w:ascii="Arial" w:hAnsi="Arial"/>
                <w:color w:val="000000"/>
                <w:sz w:val="18"/>
              </w:rPr>
              <w:t>3</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9" w:name="para_748029f2_e6e8_4933_834d_8caf39c22c"/>
          <w:p>
            <w:pPr>
              <w:spacing w:before="180" w:after="0" w:line="240" w:lineRule="auto"/>
            </w:pPr>
            <w:r>
              <w:rPr>
                <w:rFonts w:ascii="Arial" w:hAnsi="Arial"/>
                <w:color w:val="000000"/>
                <w:sz w:val="18"/>
              </w:rPr>
              <w:t>Procedure Step Label</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e3aa2d4d_00b7_4f28_811f_a841c5bd97"/>
          <w:p>
            <w:pPr>
              <w:spacing w:before="180" w:after="0" w:line="240" w:lineRule="auto"/>
              <w:jc w:val="center"/>
            </w:pPr>
            <w:r>
              <w:rPr>
                <w:rFonts w:ascii="Arial" w:hAnsi="Arial"/>
                <w:color w:val="000000"/>
                <w:sz w:val="18"/>
              </w:rPr>
              <w:t>(0074,1204)</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34ec3ea1_0977_4bba_8ca2_de72c96444"/>
          <w:p>
            <w:pPr>
              <w:spacing w:before="180" w:after="0" w:line="240" w:lineRule="auto"/>
              <w:jc w:val="center"/>
            </w:pPr>
            <w:r>
              <w:rPr>
                <w:rFonts w:ascii="Arial" w:hAnsi="Arial"/>
                <w:color w:val="000000"/>
                <w:sz w:val="18"/>
              </w:rPr>
              <w:t>1/1</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a08e10f0_dfc5_4141_853c_be243571fc"/>
          <w:p>
            <w:pPr>
              <w:spacing w:before="180" w:after="0" w:line="240" w:lineRule="auto"/>
              <w:jc w:val="center"/>
            </w:pPr>
            <w:r>
              <w:rPr>
                <w:rFonts w:ascii="Arial" w:hAnsi="Arial"/>
                <w:color w:val="000000"/>
                <w:sz w:val="18"/>
              </w:rPr>
              <w:t>3/1</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34e3aca4_a73b_40a2_9e2a_55862f7158"/>
          <w:p>
            <w:pPr>
              <w:spacing w:before="180" w:after="0" w:line="240" w:lineRule="auto"/>
              <w:jc w:val="center"/>
            </w:pPr>
            <w:r>
              <w:rPr>
                <w:rFonts w:ascii="Arial" w:hAnsi="Arial"/>
                <w:color w:val="000000"/>
                <w:sz w:val="18"/>
              </w:rPr>
              <w:t>O</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6aae0d35_3ab3_4bed_9a25_239b39d1e3"/>
          <w:p>
            <w:pPr>
              <w:spacing w:before="180" w:after="0" w:line="240" w:lineRule="auto"/>
              <w:jc w:val="center"/>
            </w:pPr>
            <w:r>
              <w:rPr>
                <w:rFonts w:ascii="Arial" w:hAnsi="Arial"/>
                <w:color w:val="000000"/>
                <w:sz w:val="18"/>
              </w:rPr>
              <w:t>3/1</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3234113c_057f_47c0_9e2f_ff6b92831a"/>
          <w:p>
            <w:pPr>
              <w:spacing w:before="180" w:after="0" w:line="240" w:lineRule="auto"/>
              <w:jc w:val="center"/>
            </w:pPr>
            <w:r>
              <w:rPr>
                <w:rFonts w:ascii="Arial" w:hAnsi="Arial"/>
                <w:color w:val="000000"/>
                <w:sz w:val="18"/>
              </w:rPr>
              <w:t>R</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ee2c8d89_3781_41fd_a714_9f6d93a4eb"/>
          <w:p>
            <w:pPr>
              <w:spacing w:before="180" w:after="0" w:line="240" w:lineRule="auto"/>
              <w:jc w:val="center"/>
            </w:pPr>
            <w:r>
              <w:rPr>
                <w:rFonts w:ascii="Arial" w:hAnsi="Arial"/>
                <w:color w:val="000000"/>
                <w:sz w:val="18"/>
              </w:rPr>
              <w:t>1</w:t>
            </w:r>
          </w:p>
          <w:bookmarkEnd w:id="13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93d9e6f3_ec5c_4f77_8ead_872cde6d7e"/>
          <w:p>
            <w:pPr>
              <w:spacing w:before="180" w:after="0" w:line="240" w:lineRule="auto"/>
            </w:pPr>
            <w:r>
              <w:rPr>
                <w:rFonts w:ascii="Arial" w:hAnsi="Arial"/>
                <w:color w:val="000000"/>
                <w:sz w:val="18"/>
              </w:rPr>
              <w:t>Worklist Label</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dc4974f1_bdcf_4610_b09b_64a5e8e631"/>
          <w:p>
            <w:pPr>
              <w:spacing w:before="180" w:after="0" w:line="240" w:lineRule="auto"/>
              <w:jc w:val="center"/>
            </w:pPr>
            <w:r>
              <w:rPr>
                <w:rFonts w:ascii="Arial" w:hAnsi="Arial"/>
                <w:color w:val="000000"/>
                <w:sz w:val="18"/>
              </w:rPr>
              <w:t>(0074,1202)</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fc551ba9_a499_40b1_8b37_f2768b6498"/>
          <w:p>
            <w:pPr>
              <w:spacing w:before="180" w:after="0" w:line="240" w:lineRule="auto"/>
              <w:jc w:val="center"/>
            </w:pPr>
            <w:r>
              <w:rPr>
                <w:rFonts w:ascii="Arial" w:hAnsi="Arial"/>
                <w:color w:val="000000"/>
                <w:sz w:val="18"/>
              </w:rPr>
              <w:t>2/1</w:t>
            </w:r>
          </w:p>
          <w:bookmarkEnd w:id="13319"/>
          <w:bookmarkStart w:id="13320"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0a74e914_532e_4614_9c36_d8ed5a43f2"/>
          <w:p>
            <w:pPr>
              <w:spacing w:before="180" w:after="0" w:line="240" w:lineRule="auto"/>
              <w:jc w:val="center"/>
            </w:pPr>
            <w:r>
              <w:rPr>
                <w:rFonts w:ascii="Arial" w:hAnsi="Arial"/>
                <w:color w:val="000000"/>
                <w:sz w:val="18"/>
              </w:rPr>
              <w:t>3/1</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ed686bfa_8029_4c05_9a54_84f26e9c5a"/>
          <w:p>
            <w:pPr>
              <w:spacing w:before="180" w:after="0" w:line="240" w:lineRule="auto"/>
              <w:jc w:val="center"/>
            </w:pPr>
            <w:r>
              <w:rPr>
                <w:rFonts w:ascii="Arial" w:hAnsi="Arial"/>
                <w:color w:val="000000"/>
                <w:sz w:val="18"/>
              </w:rPr>
              <w:t>O</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ff8ac210_4b0e_436f_9ee9_57f71d7eb0"/>
          <w:p>
            <w:pPr>
              <w:spacing w:before="180" w:after="0" w:line="240" w:lineRule="auto"/>
              <w:jc w:val="center"/>
            </w:pPr>
            <w:r>
              <w:rPr>
                <w:rFonts w:ascii="Arial" w:hAnsi="Arial"/>
                <w:color w:val="000000"/>
                <w:sz w:val="18"/>
              </w:rPr>
              <w:t>3/1</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a2060a30_0521_4fb5_ac18_758191289f"/>
          <w:p>
            <w:pPr>
              <w:spacing w:before="180" w:after="0" w:line="240" w:lineRule="auto"/>
              <w:jc w:val="center"/>
            </w:pPr>
            <w:r>
              <w:rPr>
                <w:rFonts w:ascii="Arial" w:hAnsi="Arial"/>
                <w:color w:val="000000"/>
                <w:sz w:val="18"/>
              </w:rPr>
              <w:t>R</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5a48ae79_6d95_4e5e_ad0b_f3854af0db"/>
          <w:p>
            <w:pPr>
              <w:spacing w:before="180" w:after="0" w:line="240" w:lineRule="auto"/>
              <w:jc w:val="center"/>
            </w:pPr>
            <w:r>
              <w:rPr>
                <w:rFonts w:ascii="Arial" w:hAnsi="Arial"/>
                <w:color w:val="000000"/>
                <w:sz w:val="18"/>
              </w:rPr>
              <w:t>1</w:t>
            </w:r>
          </w:p>
          <w:bookmarkEnd w:id="13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6" w:name="para_6283d893_5bbb_4efe_88f8_cf14c5acb9"/>
          <w:p>
            <w:pPr>
              <w:spacing w:before="180" w:after="0" w:line="240" w:lineRule="auto"/>
            </w:pPr>
            <w:r>
              <w:rPr>
                <w:rFonts w:ascii="Arial" w:hAnsi="Arial"/>
                <w:color w:val="000000"/>
                <w:sz w:val="18"/>
              </w:rPr>
              <w:t>Scheduled Processing Parameters Sequence</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de5f69da_29cf_4864_8087_e71f65ef5c"/>
          <w:p>
            <w:pPr>
              <w:spacing w:before="180" w:after="0" w:line="240" w:lineRule="auto"/>
              <w:jc w:val="center"/>
            </w:pPr>
            <w:r>
              <w:rPr>
                <w:rFonts w:ascii="Arial" w:hAnsi="Arial"/>
                <w:color w:val="000000"/>
                <w:sz w:val="18"/>
              </w:rPr>
              <w:t>(0074,1210)</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8dddcd97_667e_4421_9ebe_7262e98f2f"/>
          <w:p>
            <w:pPr>
              <w:spacing w:before="180" w:after="0" w:line="240" w:lineRule="auto"/>
              <w:jc w:val="center"/>
            </w:pPr>
            <w:r>
              <w:rPr>
                <w:rFonts w:ascii="Arial" w:hAnsi="Arial"/>
                <w:color w:val="000000"/>
                <w:sz w:val="18"/>
              </w:rPr>
              <w:t>2/2</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b5d690c5_90f3_49ca_ad18_cfce858fbb"/>
          <w:p>
            <w:pPr>
              <w:spacing w:before="180" w:after="0" w:line="240" w:lineRule="auto"/>
              <w:jc w:val="center"/>
            </w:pPr>
            <w:r>
              <w:rPr>
                <w:rFonts w:ascii="Arial" w:hAnsi="Arial"/>
                <w:color w:val="000000"/>
                <w:sz w:val="18"/>
              </w:rPr>
              <w:t>3/2</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c2472efd_bb0a_4d36_8eff_55314b5258"/>
          <w:p>
            <w:pPr>
              <w:spacing w:before="180" w:after="0" w:line="240" w:lineRule="auto"/>
              <w:jc w:val="center"/>
            </w:pPr>
            <w:r>
              <w:rPr>
                <w:rFonts w:ascii="Arial" w:hAnsi="Arial"/>
                <w:color w:val="000000"/>
                <w:sz w:val="18"/>
              </w:rPr>
              <w:t>O</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c9d61697_dac0_4f3f_a81b_3d3bc5d6fb"/>
          <w:p>
            <w:pPr>
              <w:spacing w:before="180" w:after="0" w:line="240" w:lineRule="auto"/>
              <w:jc w:val="center"/>
            </w:pPr>
            <w:r>
              <w:rPr>
                <w:rFonts w:ascii="Arial" w:hAnsi="Arial"/>
                <w:color w:val="000000"/>
                <w:sz w:val="18"/>
              </w:rPr>
              <w:t>3/2</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754748eb_794c_45a4_988e_7b47e08740"/>
          <w:p>
            <w:pPr>
              <w:spacing w:before="180" w:after="0" w:line="240" w:lineRule="auto"/>
              <w:jc w:val="center"/>
            </w:pPr>
            <w:r>
              <w:rPr>
                <w:rFonts w:ascii="Arial" w:hAnsi="Arial"/>
                <w:color w:val="000000"/>
                <w:sz w:val="18"/>
              </w:rPr>
              <w:t>-</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aa943273_7c79_4534_a5ec_dc277d9ccf"/>
          <w:p>
            <w:pPr>
              <w:spacing w:before="180" w:after="0" w:line="240" w:lineRule="auto"/>
              <w:jc w:val="center"/>
            </w:pPr>
            <w:r>
              <w:rPr>
                <w:rFonts w:ascii="Arial" w:hAnsi="Arial"/>
                <w:color w:val="000000"/>
                <w:sz w:val="18"/>
              </w:rPr>
              <w:t>2</w:t>
            </w:r>
          </w:p>
          <w:bookmarkEnd w:id="13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34"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3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5" w:name="para_7f3e0613_edfa_4292_8506_bb2c1c85f1"/>
          <w:p>
            <w:pPr>
              <w:spacing w:before="180" w:after="0" w:line="240" w:lineRule="auto"/>
            </w:pPr>
            <w:r>
              <w:rPr>
                <w:rFonts w:ascii="Arial" w:hAnsi="Arial"/>
                <w:color w:val="000000"/>
                <w:sz w:val="18"/>
              </w:rPr>
              <w:t>Scheduled Station Name Code Sequence</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c420a5f3_329f_42df_8bce_c2760eafbf"/>
          <w:p>
            <w:pPr>
              <w:spacing w:before="180" w:after="0" w:line="240" w:lineRule="auto"/>
              <w:jc w:val="center"/>
            </w:pPr>
            <w:r>
              <w:rPr>
                <w:rFonts w:ascii="Arial" w:hAnsi="Arial"/>
                <w:color w:val="000000"/>
                <w:sz w:val="18"/>
              </w:rPr>
              <w:t>(0040,4025)</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de15ac22_cacd_40c0_98ae_ff99199fc1"/>
          <w:p>
            <w:pPr>
              <w:spacing w:before="180" w:after="0" w:line="240" w:lineRule="auto"/>
              <w:jc w:val="center"/>
            </w:pPr>
            <w:r>
              <w:rPr>
                <w:rFonts w:ascii="Arial" w:hAnsi="Arial"/>
                <w:color w:val="000000"/>
                <w:sz w:val="18"/>
              </w:rPr>
              <w:t>2/2</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25ad76ed_7e90_4deb_bc24_213e5ff75b"/>
          <w:p>
            <w:pPr>
              <w:spacing w:before="180" w:after="0" w:line="240" w:lineRule="auto"/>
              <w:jc w:val="center"/>
            </w:pPr>
            <w:r>
              <w:rPr>
                <w:rFonts w:ascii="Arial" w:hAnsi="Arial"/>
                <w:color w:val="000000"/>
                <w:sz w:val="18"/>
              </w:rPr>
              <w:t>3/2</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82a37b57_5837_45ab_992b_f1812e4503"/>
          <w:p>
            <w:pPr>
              <w:spacing w:before="180" w:after="0" w:line="240" w:lineRule="auto"/>
              <w:jc w:val="center"/>
            </w:pPr>
            <w:r>
              <w:rPr>
                <w:rFonts w:ascii="Arial" w:hAnsi="Arial"/>
                <w:color w:val="000000"/>
                <w:sz w:val="18"/>
              </w:rPr>
              <w:t>O</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863705b9_b0b7_4248_bbd6_4b0193978e"/>
          <w:p>
            <w:pPr>
              <w:spacing w:before="180" w:after="0" w:line="240" w:lineRule="auto"/>
              <w:jc w:val="center"/>
            </w:pPr>
            <w:r>
              <w:rPr>
                <w:rFonts w:ascii="Arial" w:hAnsi="Arial"/>
                <w:color w:val="000000"/>
                <w:sz w:val="18"/>
              </w:rPr>
              <w:t>3/2</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be3efdcb_897b_45c5_adc2_869da58d6e"/>
          <w:p>
            <w:pPr>
              <w:spacing w:before="180" w:after="0" w:line="240" w:lineRule="auto"/>
              <w:jc w:val="center"/>
            </w:pPr>
            <w:r>
              <w:rPr>
                <w:rFonts w:ascii="Arial" w:hAnsi="Arial"/>
                <w:color w:val="000000"/>
                <w:sz w:val="18"/>
              </w:rPr>
              <w:t>R</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c08de848_077b_40c3_9a83_570de57bea"/>
          <w:p>
            <w:pPr>
              <w:spacing w:before="180" w:after="0" w:line="240" w:lineRule="auto"/>
              <w:jc w:val="center"/>
            </w:pPr>
            <w:r>
              <w:rPr>
                <w:rFonts w:ascii="Arial" w:hAnsi="Arial"/>
                <w:color w:val="000000"/>
                <w:sz w:val="18"/>
              </w:rPr>
              <w:t>2</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343"/>
          <w:bookmarkStart w:id="13344" w:name="idp140235041570224"/>
          <w:p>
            <w:pPr>
              <w:keepNext/>
              <w:spacing w:before="180" w:after="0" w:line="240" w:lineRule="auto"/>
              <w:ind w:left="360" w:right="360" w:firstLine="0"/>
            </w:pPr>
            <w:r>
              <w:rPr>
                <w:rFonts w:ascii="Arial" w:hAnsi="Arial"/>
                <w:color w:val="000000"/>
                <w:sz w:val="18"/>
              </w:rPr>
              <w:t>Note</w:t>
            </w:r>
          </w:p>
          <w:bookmarkEnd w:id="13344"/>
          <w:bookmarkStart w:id="13345"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345"/>
        </w:tc>
      </w:tr>
      <w:tr>
        <w:tblPrEx/>
        <w:trPr/>
        <w:tc>
          <w:tcPr>
            <w:hMerge w:val="restart"/>
            <w:tcBorders>
              <w:left w:val="single" w:sz="4" w:color="000000"/>
              <w:bottom w:val="single" w:sz="4" w:color="000000"/>
            </w:tcBorders>
            <w:tcMar>
              <w:top w:w="40" w:type="dxa"/>
              <w:left w:w="40" w:type="dxa"/>
              <w:bottom w:w="40" w:type="dxa"/>
            </w:tcMar>
            <w:vAlign w:val="top"/>
          </w:tcPr>
          <w:bookmarkStart w:id="13346"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3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7" w:name="para_d19d07a1_2eac_4d43_8456_e17b1e4260"/>
          <w:p>
            <w:pPr>
              <w:spacing w:before="180" w:after="0" w:line="240" w:lineRule="auto"/>
            </w:pPr>
            <w:r>
              <w:rPr>
                <w:rFonts w:ascii="Arial" w:hAnsi="Arial"/>
                <w:color w:val="000000"/>
                <w:sz w:val="18"/>
              </w:rPr>
              <w:t>Scheduled Station Class Code Sequence</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9368c033_b1e7_43f1_abe9_ba5bce2c8e"/>
          <w:p>
            <w:pPr>
              <w:spacing w:before="180" w:after="0" w:line="240" w:lineRule="auto"/>
              <w:jc w:val="center"/>
            </w:pPr>
            <w:r>
              <w:rPr>
                <w:rFonts w:ascii="Arial" w:hAnsi="Arial"/>
                <w:color w:val="000000"/>
                <w:sz w:val="18"/>
              </w:rPr>
              <w:t>(0040,4026)</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e27b53a0_39d7_4c4c_b4f4_a6c2e0f56b"/>
          <w:p>
            <w:pPr>
              <w:spacing w:before="180" w:after="0" w:line="240" w:lineRule="auto"/>
              <w:jc w:val="center"/>
            </w:pPr>
            <w:r>
              <w:rPr>
                <w:rFonts w:ascii="Arial" w:hAnsi="Arial"/>
                <w:color w:val="000000"/>
                <w:sz w:val="18"/>
              </w:rPr>
              <w:t>2/2</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8660ae7f_c332_4720_a76f_fe0b541235"/>
          <w:p>
            <w:pPr>
              <w:spacing w:before="180" w:after="0" w:line="240" w:lineRule="auto"/>
              <w:jc w:val="center"/>
            </w:pPr>
            <w:r>
              <w:rPr>
                <w:rFonts w:ascii="Arial" w:hAnsi="Arial"/>
                <w:color w:val="000000"/>
                <w:sz w:val="18"/>
              </w:rPr>
              <w:t>3/2</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86e88030_5d66_452e_8787_69389b4dce"/>
          <w:p>
            <w:pPr>
              <w:spacing w:before="180" w:after="0" w:line="240" w:lineRule="auto"/>
              <w:jc w:val="center"/>
            </w:pPr>
            <w:r>
              <w:rPr>
                <w:rFonts w:ascii="Arial" w:hAnsi="Arial"/>
                <w:color w:val="000000"/>
                <w:sz w:val="18"/>
              </w:rPr>
              <w:t>O</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a393b9eb_e68b_44aa_9c51_61484c1877"/>
          <w:p>
            <w:pPr>
              <w:spacing w:before="180" w:after="0" w:line="240" w:lineRule="auto"/>
              <w:jc w:val="center"/>
            </w:pPr>
            <w:r>
              <w:rPr>
                <w:rFonts w:ascii="Arial" w:hAnsi="Arial"/>
                <w:color w:val="000000"/>
                <w:sz w:val="18"/>
              </w:rPr>
              <w:t>3/2</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8b09a27c_74d4_476b_baa5_2e8e3d3b6d"/>
          <w:p>
            <w:pPr>
              <w:spacing w:before="180" w:after="0" w:line="240" w:lineRule="auto"/>
              <w:jc w:val="center"/>
            </w:pPr>
            <w:r>
              <w:rPr>
                <w:rFonts w:ascii="Arial" w:hAnsi="Arial"/>
                <w:color w:val="000000"/>
                <w:sz w:val="18"/>
              </w:rPr>
              <w:t>R</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ed1ae19e_9f08_459b_836b_a82624efb2"/>
          <w:p>
            <w:pPr>
              <w:spacing w:before="180" w:after="0" w:line="240" w:lineRule="auto"/>
              <w:jc w:val="center"/>
            </w:pPr>
            <w:r>
              <w:rPr>
                <w:rFonts w:ascii="Arial" w:hAnsi="Arial"/>
                <w:color w:val="000000"/>
                <w:sz w:val="18"/>
              </w:rPr>
              <w:t>2</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355"/>
        </w:tc>
      </w:tr>
      <w:tr>
        <w:tblPrEx/>
        <w:trPr/>
        <w:tc>
          <w:tcPr>
            <w:hMerge w:val="restart"/>
            <w:tcBorders>
              <w:left w:val="single" w:sz="4" w:color="000000"/>
              <w:bottom w:val="single" w:sz="4" w:color="000000"/>
            </w:tcBorders>
            <w:tcMar>
              <w:top w:w="40" w:type="dxa"/>
              <w:left w:w="40" w:type="dxa"/>
              <w:bottom w:w="40" w:type="dxa"/>
            </w:tcMar>
            <w:vAlign w:val="top"/>
          </w:tcPr>
          <w:bookmarkStart w:id="13356"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3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7" w:name="para_979afbca_d0f2_4c09_93d6_4f49794603"/>
          <w:p>
            <w:pPr>
              <w:spacing w:before="180" w:after="0" w:line="240" w:lineRule="auto"/>
            </w:pPr>
            <w:r>
              <w:rPr>
                <w:rFonts w:ascii="Arial" w:hAnsi="Arial"/>
                <w:color w:val="000000"/>
                <w:sz w:val="18"/>
              </w:rPr>
              <w:t>Scheduled Station Geographic Location Code Sequence</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6bd7e961_0ec9_4be3_8bed_ca1e572f2d"/>
          <w:p>
            <w:pPr>
              <w:spacing w:before="180" w:after="0" w:line="240" w:lineRule="auto"/>
              <w:jc w:val="center"/>
            </w:pPr>
            <w:r>
              <w:rPr>
                <w:rFonts w:ascii="Arial" w:hAnsi="Arial"/>
                <w:color w:val="000000"/>
                <w:sz w:val="18"/>
              </w:rPr>
              <w:t>(0040,4027)</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5b8b142c_ad06_42af_9947_4826590d9f"/>
          <w:p>
            <w:pPr>
              <w:spacing w:before="180" w:after="0" w:line="240" w:lineRule="auto"/>
              <w:jc w:val="center"/>
            </w:pPr>
            <w:r>
              <w:rPr>
                <w:rFonts w:ascii="Arial" w:hAnsi="Arial"/>
                <w:color w:val="000000"/>
                <w:sz w:val="18"/>
              </w:rPr>
              <w:t>2/2</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5dcff3d2_e018_4b00_8347_4da7c1ca58"/>
          <w:p>
            <w:pPr>
              <w:spacing w:before="180" w:after="0" w:line="240" w:lineRule="auto"/>
              <w:jc w:val="center"/>
            </w:pPr>
            <w:r>
              <w:rPr>
                <w:rFonts w:ascii="Arial" w:hAnsi="Arial"/>
                <w:color w:val="000000"/>
                <w:sz w:val="18"/>
              </w:rPr>
              <w:t>3/2</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b73a48cc_624b_4011_98af_d2dc98d2cd"/>
          <w:p>
            <w:pPr>
              <w:spacing w:before="180" w:after="0" w:line="240" w:lineRule="auto"/>
              <w:jc w:val="center"/>
            </w:pPr>
            <w:r>
              <w:rPr>
                <w:rFonts w:ascii="Arial" w:hAnsi="Arial"/>
                <w:color w:val="000000"/>
                <w:sz w:val="18"/>
              </w:rPr>
              <w:t>O</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801289f6_2078_489d_b922_d2ba22b1bd"/>
          <w:p>
            <w:pPr>
              <w:spacing w:before="180" w:after="0" w:line="240" w:lineRule="auto"/>
              <w:jc w:val="center"/>
            </w:pPr>
            <w:r>
              <w:rPr>
                <w:rFonts w:ascii="Arial" w:hAnsi="Arial"/>
                <w:color w:val="000000"/>
                <w:sz w:val="18"/>
              </w:rPr>
              <w:t>3/2</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dbb027ed_6b48_4d63_bbbf_6300b6b5ca"/>
          <w:p>
            <w:pPr>
              <w:spacing w:before="180" w:after="0" w:line="240" w:lineRule="auto"/>
              <w:jc w:val="center"/>
            </w:pPr>
            <w:r>
              <w:rPr>
                <w:rFonts w:ascii="Arial" w:hAnsi="Arial"/>
                <w:color w:val="000000"/>
                <w:sz w:val="18"/>
              </w:rPr>
              <w:t>R</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755470aa_ce65_4831_a779_3e0be2ca59"/>
          <w:p>
            <w:pPr>
              <w:spacing w:before="180" w:after="0" w:line="240" w:lineRule="auto"/>
              <w:jc w:val="center"/>
            </w:pPr>
            <w:r>
              <w:rPr>
                <w:rFonts w:ascii="Arial" w:hAnsi="Arial"/>
                <w:color w:val="000000"/>
                <w:sz w:val="18"/>
              </w:rPr>
              <w:t>2</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365"/>
        </w:tc>
      </w:tr>
      <w:tr>
        <w:tblPrEx/>
        <w:trPr/>
        <w:tc>
          <w:tcPr>
            <w:hMerge w:val="restart"/>
            <w:tcBorders>
              <w:left w:val="single" w:sz="4" w:color="000000"/>
              <w:bottom w:val="single" w:sz="4" w:color="000000"/>
            </w:tcBorders>
            <w:tcMar>
              <w:top w:w="40" w:type="dxa"/>
              <w:left w:w="40" w:type="dxa"/>
              <w:bottom w:w="40" w:type="dxa"/>
            </w:tcMar>
            <w:vAlign w:val="top"/>
          </w:tcPr>
          <w:bookmarkStart w:id="13366"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3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7" w:name="para_7fc7ec05_f664_4c0d_b1f2_239a7b79f9"/>
          <w:p>
            <w:pPr>
              <w:spacing w:before="180" w:after="0" w:line="240" w:lineRule="auto"/>
            </w:pPr>
            <w:r>
              <w:rPr>
                <w:rFonts w:ascii="Arial" w:hAnsi="Arial"/>
                <w:color w:val="000000"/>
                <w:sz w:val="18"/>
              </w:rPr>
              <w:t>Scheduled Human Performers Sequence</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cf016eb1_7c35_4cb7_bd00_6d9b3ead71"/>
          <w:p>
            <w:pPr>
              <w:spacing w:before="180" w:after="0" w:line="240" w:lineRule="auto"/>
              <w:jc w:val="center"/>
            </w:pPr>
            <w:r>
              <w:rPr>
                <w:rFonts w:ascii="Arial" w:hAnsi="Arial"/>
                <w:color w:val="000000"/>
                <w:sz w:val="18"/>
              </w:rPr>
              <w:t>(0040,4034)</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6950aa20_5fb6_4c7b_acb2_9000a2d0cb"/>
          <w:p>
            <w:pPr>
              <w:spacing w:before="180" w:after="0" w:line="240" w:lineRule="auto"/>
              <w:jc w:val="center"/>
            </w:pPr>
            <w:r>
              <w:rPr>
                <w:rFonts w:ascii="Arial" w:hAnsi="Arial"/>
                <w:color w:val="000000"/>
                <w:sz w:val="18"/>
              </w:rPr>
              <w:t>2C/2C</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d820adda_bbd5_4766_94ad_8d93372663"/>
          <w:p>
            <w:pPr>
              <w:spacing w:before="180" w:after="0" w:line="240" w:lineRule="auto"/>
              <w:jc w:val="center"/>
            </w:pPr>
            <w:r>
              <w:rPr>
                <w:rFonts w:ascii="Arial" w:hAnsi="Arial"/>
                <w:color w:val="000000"/>
                <w:sz w:val="18"/>
              </w:rPr>
              <w:t>3/2</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232d276c_a26d_4dcf_87ef_0a2144b27b"/>
          <w:p>
            <w:pPr>
              <w:spacing w:before="180" w:after="0" w:line="240" w:lineRule="auto"/>
              <w:jc w:val="center"/>
            </w:pPr>
            <w:r>
              <w:rPr>
                <w:rFonts w:ascii="Arial" w:hAnsi="Arial"/>
                <w:color w:val="000000"/>
                <w:sz w:val="18"/>
              </w:rPr>
              <w:t>O</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5043371c_4139_4559_a2cf_ce1c97baba"/>
          <w:p>
            <w:pPr>
              <w:spacing w:before="180" w:after="0" w:line="240" w:lineRule="auto"/>
              <w:jc w:val="center"/>
            </w:pPr>
            <w:r>
              <w:rPr>
                <w:rFonts w:ascii="Arial" w:hAnsi="Arial"/>
                <w:color w:val="000000"/>
                <w:sz w:val="18"/>
              </w:rPr>
              <w:t>3/2</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6ff9352e_16fb_4d0a_abdc_952c161113"/>
          <w:p>
            <w:pPr>
              <w:spacing w:before="180" w:after="0" w:line="240" w:lineRule="auto"/>
              <w:jc w:val="center"/>
            </w:pPr>
            <w:r>
              <w:rPr>
                <w:rFonts w:ascii="Arial" w:hAnsi="Arial"/>
                <w:color w:val="000000"/>
                <w:sz w:val="18"/>
              </w:rPr>
              <w:t>R</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e6cbac03_339a_4206_8efa_a6d7cef6a5"/>
          <w:p>
            <w:pPr>
              <w:spacing w:before="180" w:after="0" w:line="240" w:lineRule="auto"/>
              <w:jc w:val="center"/>
            </w:pPr>
            <w:r>
              <w:rPr>
                <w:rFonts w:ascii="Arial" w:hAnsi="Arial"/>
                <w:color w:val="000000"/>
                <w:sz w:val="18"/>
              </w:rPr>
              <w:t>2</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375"/>
          <w:bookmarkStart w:id="13376" w:name="para_0fe3060c_bcd1_4371_9032_7359ef01b3"/>
          <w:p>
            <w:pPr>
              <w:spacing w:before="180" w:after="0" w:line="240" w:lineRule="auto"/>
            </w:pPr>
            <w:r>
              <w:rPr>
                <w:rFonts w:ascii="Arial" w:hAnsi="Arial"/>
                <w:color w:val="000000"/>
                <w:sz w:val="18"/>
              </w:rPr>
              <w:t>Required if a Human Performer is specified.</w:t>
            </w:r>
          </w:p>
          <w:bookmarkEnd w:id="13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7" w:name="para_cae6744a_9bdf_4366_9435_b14be85934"/>
          <w:p>
            <w:pPr>
              <w:spacing w:before="180" w:after="0" w:line="240" w:lineRule="auto"/>
            </w:pPr>
            <w:r>
              <w:rPr>
                <w:rFonts w:ascii="Arial" w:hAnsi="Arial"/>
                <w:color w:val="000000"/>
                <w:sz w:val="18"/>
              </w:rPr>
              <w:t>&gt;Human Performer Code Sequence</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4e9c7c0d_811a_483e_9d7e_43c69edc46"/>
          <w:p>
            <w:pPr>
              <w:spacing w:before="180" w:after="0" w:line="240" w:lineRule="auto"/>
              <w:jc w:val="center"/>
            </w:pPr>
            <w:r>
              <w:rPr>
                <w:rFonts w:ascii="Arial" w:hAnsi="Arial"/>
                <w:color w:val="000000"/>
                <w:sz w:val="18"/>
              </w:rPr>
              <w:t>(0040,4009)</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e0e39e49_4850_4b59_8d08_c9629766f9"/>
          <w:p>
            <w:pPr>
              <w:spacing w:before="180" w:after="0" w:line="240" w:lineRule="auto"/>
              <w:jc w:val="center"/>
            </w:pPr>
            <w:r>
              <w:rPr>
                <w:rFonts w:ascii="Arial" w:hAnsi="Arial"/>
                <w:color w:val="000000"/>
                <w:sz w:val="18"/>
              </w:rPr>
              <w:t>1/1</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d6e9515a_ff0b_4d55_9358_82ea1c7873"/>
          <w:p>
            <w:pPr>
              <w:spacing w:before="180" w:after="0" w:line="240" w:lineRule="auto"/>
              <w:jc w:val="center"/>
            </w:pPr>
            <w:r>
              <w:rPr>
                <w:rFonts w:ascii="Arial" w:hAnsi="Arial"/>
                <w:color w:val="000000"/>
                <w:sz w:val="18"/>
              </w:rPr>
              <w:t>1/1</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76cefc2e_7704_43f1_a12f_fa55e1e1f8"/>
          <w:p>
            <w:pPr>
              <w:spacing w:before="180" w:after="0" w:line="240" w:lineRule="auto"/>
              <w:jc w:val="center"/>
            </w:pPr>
            <w:r>
              <w:rPr>
                <w:rFonts w:ascii="Arial" w:hAnsi="Arial"/>
                <w:color w:val="000000"/>
                <w:sz w:val="18"/>
              </w:rPr>
              <w:t>O</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e71706fd_9428_4f80_9c03_e9b5821008"/>
          <w:p>
            <w:pPr>
              <w:spacing w:before="180" w:after="0" w:line="240" w:lineRule="auto"/>
              <w:jc w:val="center"/>
            </w:pPr>
            <w:r>
              <w:rPr>
                <w:rFonts w:ascii="Arial" w:hAnsi="Arial"/>
                <w:color w:val="000000"/>
                <w:sz w:val="18"/>
              </w:rPr>
              <w:t>-/1</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18c7dbc5_c039_442a_8b36_4940bf7aa6"/>
          <w:p>
            <w:pPr>
              <w:spacing w:before="180" w:after="0" w:line="240" w:lineRule="auto"/>
              <w:jc w:val="center"/>
            </w:pPr>
            <w:r>
              <w:rPr>
                <w:rFonts w:ascii="Arial" w:hAnsi="Arial"/>
                <w:color w:val="000000"/>
                <w:sz w:val="18"/>
              </w:rPr>
              <w:t>R</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35534749_6a90_410c_8bb3_baf697f2c0"/>
          <w:p>
            <w:pPr>
              <w:spacing w:before="180" w:after="0" w:line="240" w:lineRule="auto"/>
              <w:jc w:val="center"/>
            </w:pPr>
            <w:r>
              <w:rPr>
                <w:rFonts w:ascii="Arial" w:hAnsi="Arial"/>
                <w:color w:val="000000"/>
                <w:sz w:val="18"/>
              </w:rPr>
              <w:t>1</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385"/>
        </w:tc>
      </w:tr>
      <w:tr>
        <w:tblPrEx/>
        <w:trPr/>
        <w:tc>
          <w:tcPr>
            <w:hMerge w:val="restart"/>
            <w:tcBorders>
              <w:left w:val="single" w:sz="4" w:color="000000"/>
              <w:bottom w:val="single" w:sz="4" w:color="000000"/>
            </w:tcBorders>
            <w:tcMar>
              <w:top w:w="40" w:type="dxa"/>
              <w:left w:w="40" w:type="dxa"/>
              <w:bottom w:w="40" w:type="dxa"/>
            </w:tcMar>
            <w:vAlign w:val="top"/>
          </w:tcPr>
          <w:bookmarkStart w:id="13386"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7" w:name="para_a0d94d93_3a30_4487_b7c4_d1776ece28"/>
          <w:p>
            <w:pPr>
              <w:spacing w:before="180" w:after="0" w:line="240" w:lineRule="auto"/>
            </w:pPr>
            <w:r>
              <w:rPr>
                <w:rFonts w:ascii="Arial" w:hAnsi="Arial"/>
                <w:color w:val="000000"/>
                <w:sz w:val="18"/>
              </w:rPr>
              <w:t>&gt;Human Performer's Name</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96bfdc73_ed7a_44bd_a713_4ab12825dc"/>
          <w:p>
            <w:pPr>
              <w:spacing w:before="180" w:after="0" w:line="240" w:lineRule="auto"/>
              <w:jc w:val="center"/>
            </w:pPr>
            <w:r>
              <w:rPr>
                <w:rFonts w:ascii="Arial" w:hAnsi="Arial"/>
                <w:color w:val="000000"/>
                <w:sz w:val="18"/>
              </w:rPr>
              <w:t>(0040,4037)</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800b03a9_0a82_4a19_9078_39115cb4ed"/>
          <w:p>
            <w:pPr>
              <w:spacing w:before="180" w:after="0" w:line="240" w:lineRule="auto"/>
              <w:jc w:val="center"/>
            </w:pPr>
            <w:r>
              <w:rPr>
                <w:rFonts w:ascii="Arial" w:hAnsi="Arial"/>
                <w:color w:val="000000"/>
                <w:sz w:val="18"/>
              </w:rPr>
              <w:t>1/1</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dca01f1f_6aeb_480d_a618_af232b0fde"/>
          <w:p>
            <w:pPr>
              <w:spacing w:before="180" w:after="0" w:line="240" w:lineRule="auto"/>
              <w:jc w:val="center"/>
            </w:pPr>
            <w:r>
              <w:rPr>
                <w:rFonts w:ascii="Arial" w:hAnsi="Arial"/>
                <w:color w:val="000000"/>
                <w:sz w:val="18"/>
              </w:rPr>
              <w:t>1/1</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80f78ace_8010_4946_bb59_03e84bf2af"/>
          <w:p>
            <w:pPr>
              <w:spacing w:before="180" w:after="0" w:line="240" w:lineRule="auto"/>
              <w:jc w:val="center"/>
            </w:pPr>
            <w:r>
              <w:rPr>
                <w:rFonts w:ascii="Arial" w:hAnsi="Arial"/>
                <w:color w:val="000000"/>
                <w:sz w:val="18"/>
              </w:rPr>
              <w:t>O</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9393e7af_cbc2_469e_b9e6_38640a9635"/>
          <w:p>
            <w:pPr>
              <w:spacing w:before="180" w:after="0" w:line="240" w:lineRule="auto"/>
              <w:jc w:val="center"/>
            </w:pPr>
            <w:r>
              <w:rPr>
                <w:rFonts w:ascii="Arial" w:hAnsi="Arial"/>
                <w:color w:val="000000"/>
                <w:sz w:val="18"/>
              </w:rPr>
              <w:t>-/1</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cb672894_18dd_4f3d_9bc0_8ce51614ab"/>
          <w:p>
            <w:pPr>
              <w:spacing w:before="180" w:after="0" w:line="240" w:lineRule="auto"/>
              <w:jc w:val="center"/>
            </w:pPr>
            <w:r>
              <w:rPr>
                <w:rFonts w:ascii="Arial" w:hAnsi="Arial"/>
                <w:color w:val="000000"/>
                <w:sz w:val="18"/>
              </w:rPr>
              <w:t>O</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73f911f9_a8d1_4e12_a9cd_96ead0ba3c"/>
          <w:p>
            <w:pPr>
              <w:spacing w:before="180" w:after="0" w:line="240" w:lineRule="auto"/>
              <w:jc w:val="center"/>
            </w:pPr>
            <w:r>
              <w:rPr>
                <w:rFonts w:ascii="Arial" w:hAnsi="Arial"/>
                <w:color w:val="000000"/>
                <w:sz w:val="18"/>
              </w:rPr>
              <w:t>3</w:t>
            </w:r>
          </w:p>
          <w:bookmarkEnd w:id="13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5" w:name="para_7a625c6a_889d_46a1_986a_4b2d462b46"/>
          <w:p>
            <w:pPr>
              <w:spacing w:before="180" w:after="0" w:line="240" w:lineRule="auto"/>
            </w:pPr>
            <w:r>
              <w:rPr>
                <w:rFonts w:ascii="Arial" w:hAnsi="Arial"/>
                <w:color w:val="000000"/>
                <w:sz w:val="18"/>
              </w:rPr>
              <w:t>&gt;Human Performer's Organization</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9346aa71_2c42_4a8c_8dba_df28f5ca9d"/>
          <w:p>
            <w:pPr>
              <w:spacing w:before="180" w:after="0" w:line="240" w:lineRule="auto"/>
              <w:jc w:val="center"/>
            </w:pPr>
            <w:r>
              <w:rPr>
                <w:rFonts w:ascii="Arial" w:hAnsi="Arial"/>
                <w:color w:val="000000"/>
                <w:sz w:val="18"/>
              </w:rPr>
              <w:t>(0040,4036)</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fe6d454e_683a_4b8f_9357_4259adf7a8"/>
          <w:p>
            <w:pPr>
              <w:spacing w:before="180" w:after="0" w:line="240" w:lineRule="auto"/>
              <w:jc w:val="center"/>
            </w:pPr>
            <w:r>
              <w:rPr>
                <w:rFonts w:ascii="Arial" w:hAnsi="Arial"/>
                <w:color w:val="000000"/>
                <w:sz w:val="18"/>
              </w:rPr>
              <w:t>1/1</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9faa0fa6_d2f3_4570_88d4_56c6c68bab"/>
          <w:p>
            <w:pPr>
              <w:spacing w:before="180" w:after="0" w:line="240" w:lineRule="auto"/>
              <w:jc w:val="center"/>
            </w:pPr>
            <w:r>
              <w:rPr>
                <w:rFonts w:ascii="Arial" w:hAnsi="Arial"/>
                <w:color w:val="000000"/>
                <w:sz w:val="18"/>
              </w:rPr>
              <w:t>1/1</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1aeb5379_5ea3_495e_a5de_0d00f19a53"/>
          <w:p>
            <w:pPr>
              <w:spacing w:before="180" w:after="0" w:line="240" w:lineRule="auto"/>
              <w:jc w:val="center"/>
            </w:pPr>
            <w:r>
              <w:rPr>
                <w:rFonts w:ascii="Arial" w:hAnsi="Arial"/>
                <w:color w:val="000000"/>
                <w:sz w:val="18"/>
              </w:rPr>
              <w:t>O</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427b8664_5c88_4eeb_a99a_e1c2e91cfa"/>
          <w:p>
            <w:pPr>
              <w:spacing w:before="180" w:after="0" w:line="240" w:lineRule="auto"/>
              <w:jc w:val="center"/>
            </w:pPr>
            <w:r>
              <w:rPr>
                <w:rFonts w:ascii="Arial" w:hAnsi="Arial"/>
                <w:color w:val="000000"/>
                <w:sz w:val="18"/>
              </w:rPr>
              <w:t>-/1</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ac53cf6c_d40b_40b0_9963_2b1b01b27b"/>
          <w:p>
            <w:pPr>
              <w:spacing w:before="180" w:after="0" w:line="240" w:lineRule="auto"/>
              <w:jc w:val="center"/>
            </w:pPr>
            <w:r>
              <w:rPr>
                <w:rFonts w:ascii="Arial" w:hAnsi="Arial"/>
                <w:color w:val="000000"/>
                <w:sz w:val="18"/>
              </w:rPr>
              <w:t>O</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df74422c_f972_47c0_b7db_1eefecde40"/>
          <w:p>
            <w:pPr>
              <w:spacing w:before="180" w:after="0" w:line="240" w:lineRule="auto"/>
              <w:jc w:val="center"/>
            </w:pPr>
            <w:r>
              <w:rPr>
                <w:rFonts w:ascii="Arial" w:hAnsi="Arial"/>
                <w:color w:val="000000"/>
                <w:sz w:val="18"/>
              </w:rPr>
              <w:t>3</w:t>
            </w:r>
          </w:p>
          <w:bookmarkEnd w:id="13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3" w:name="para_5ce6e560_475f_425a_badf_f69a1c5498"/>
          <w:p>
            <w:pPr>
              <w:spacing w:before="180" w:after="0" w:line="240" w:lineRule="auto"/>
            </w:pPr>
            <w:r>
              <w:rPr>
                <w:rFonts w:ascii="Arial" w:hAnsi="Arial"/>
                <w:color w:val="000000"/>
                <w:sz w:val="18"/>
              </w:rPr>
              <w:t>Scheduled Procedure Step Start Date and Time</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2657f6c1_b3bf_4712_a11c_660e8c0850"/>
          <w:p>
            <w:pPr>
              <w:spacing w:before="180" w:after="0" w:line="240" w:lineRule="auto"/>
              <w:jc w:val="center"/>
            </w:pPr>
            <w:r>
              <w:rPr>
                <w:rFonts w:ascii="Arial" w:hAnsi="Arial"/>
                <w:color w:val="000000"/>
                <w:sz w:val="18"/>
              </w:rPr>
              <w:t>(0040,4005)</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db00c446_ea91_4cd8_85e0_27b50310f2"/>
          <w:p>
            <w:pPr>
              <w:spacing w:before="180" w:after="0" w:line="240" w:lineRule="auto"/>
              <w:jc w:val="center"/>
            </w:pPr>
            <w:r>
              <w:rPr>
                <w:rFonts w:ascii="Arial" w:hAnsi="Arial"/>
                <w:color w:val="000000"/>
                <w:sz w:val="18"/>
              </w:rPr>
              <w:t>1/1</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8a7eb961_2f22_4dbe_9baf_93fed35d54"/>
          <w:p>
            <w:pPr>
              <w:spacing w:before="180" w:after="0" w:line="240" w:lineRule="auto"/>
              <w:jc w:val="center"/>
            </w:pPr>
            <w:r>
              <w:rPr>
                <w:rFonts w:ascii="Arial" w:hAnsi="Arial"/>
                <w:color w:val="000000"/>
                <w:sz w:val="18"/>
              </w:rPr>
              <w:t>3/1</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d726f96f_ecb7_4122_a5aa_0f189a471c"/>
          <w:p>
            <w:pPr>
              <w:spacing w:before="180" w:after="0" w:line="240" w:lineRule="auto"/>
              <w:jc w:val="center"/>
            </w:pPr>
            <w:r>
              <w:rPr>
                <w:rFonts w:ascii="Arial" w:hAnsi="Arial"/>
                <w:color w:val="000000"/>
                <w:sz w:val="18"/>
              </w:rPr>
              <w:t>R</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e69c5371_4f3e_4176_a420_b70d5e1b8d"/>
          <w:p>
            <w:pPr>
              <w:spacing w:before="180" w:after="0" w:line="240" w:lineRule="auto"/>
              <w:jc w:val="center"/>
            </w:pPr>
            <w:r>
              <w:rPr>
                <w:rFonts w:ascii="Arial" w:hAnsi="Arial"/>
                <w:color w:val="000000"/>
                <w:sz w:val="18"/>
              </w:rPr>
              <w:t>3/1</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5ef614d9_0a9c_4154_9c6f_a3e7023f8d"/>
          <w:p>
            <w:pPr>
              <w:spacing w:before="180" w:after="0" w:line="240" w:lineRule="auto"/>
              <w:jc w:val="center"/>
            </w:pPr>
            <w:r>
              <w:rPr>
                <w:rFonts w:ascii="Arial" w:hAnsi="Arial"/>
                <w:color w:val="000000"/>
                <w:sz w:val="18"/>
              </w:rPr>
              <w:t>R</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59046e4d_04c8_4173_a7c2_89b0a5d024"/>
          <w:p>
            <w:pPr>
              <w:spacing w:before="180" w:after="0" w:line="240" w:lineRule="auto"/>
              <w:jc w:val="center"/>
            </w:pPr>
            <w:r>
              <w:rPr>
                <w:rFonts w:ascii="Arial" w:hAnsi="Arial"/>
                <w:color w:val="000000"/>
                <w:sz w:val="18"/>
              </w:rPr>
              <w:t>1</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2" w:name="para_4680881b_8c11_40a2_814c_b67e04eeaa"/>
          <w:p>
            <w:pPr>
              <w:spacing w:before="180" w:after="0" w:line="240" w:lineRule="auto"/>
            </w:pPr>
            <w:r>
              <w:rPr>
                <w:rFonts w:ascii="Arial" w:hAnsi="Arial"/>
                <w:color w:val="000000"/>
                <w:sz w:val="18"/>
              </w:rPr>
              <w:t>Expected Completion Date and Time</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abf25f8b_b7e1_49cd_865f_f97e605cad"/>
          <w:p>
            <w:pPr>
              <w:spacing w:before="180" w:after="0" w:line="240" w:lineRule="auto"/>
              <w:jc w:val="center"/>
            </w:pPr>
            <w:r>
              <w:rPr>
                <w:rFonts w:ascii="Arial" w:hAnsi="Arial"/>
                <w:color w:val="000000"/>
                <w:sz w:val="18"/>
              </w:rPr>
              <w:t>(0040,4011)</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672e4af2_6b23_4052_975d_ef5772d77d"/>
          <w:p>
            <w:pPr>
              <w:spacing w:before="180" w:after="0" w:line="240" w:lineRule="auto"/>
              <w:jc w:val="center"/>
            </w:pPr>
            <w:r>
              <w:rPr>
                <w:rFonts w:ascii="Arial" w:hAnsi="Arial"/>
                <w:color w:val="000000"/>
                <w:sz w:val="18"/>
              </w:rPr>
              <w:t>3/1</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2b30d1a3_8e82_4653_bfc0_848b29e00a"/>
          <w:p>
            <w:pPr>
              <w:spacing w:before="180" w:after="0" w:line="240" w:lineRule="auto"/>
              <w:jc w:val="center"/>
            </w:pPr>
            <w:r>
              <w:rPr>
                <w:rFonts w:ascii="Arial" w:hAnsi="Arial"/>
                <w:color w:val="000000"/>
                <w:sz w:val="18"/>
              </w:rPr>
              <w:t>3/1</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a239ab21_d921_4aa2_bcf9_744df17696"/>
          <w:p>
            <w:pPr>
              <w:spacing w:before="180" w:after="0" w:line="240" w:lineRule="auto"/>
              <w:jc w:val="center"/>
            </w:pPr>
            <w:r>
              <w:rPr>
                <w:rFonts w:ascii="Arial" w:hAnsi="Arial"/>
                <w:color w:val="000000"/>
                <w:sz w:val="18"/>
              </w:rPr>
              <w:t>O</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721bec0a_3ff6_4af6_b820_33c818a584"/>
          <w:p>
            <w:pPr>
              <w:spacing w:before="180" w:after="0" w:line="240" w:lineRule="auto"/>
              <w:jc w:val="center"/>
            </w:pPr>
            <w:r>
              <w:rPr>
                <w:rFonts w:ascii="Arial" w:hAnsi="Arial"/>
                <w:color w:val="000000"/>
                <w:sz w:val="18"/>
              </w:rPr>
              <w:t>3/1</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37ca3646_25c9_4e55_b8f5_1a0807d666"/>
          <w:p>
            <w:pPr>
              <w:spacing w:before="180" w:after="0" w:line="240" w:lineRule="auto"/>
              <w:jc w:val="center"/>
            </w:pPr>
            <w:r>
              <w:rPr>
                <w:rFonts w:ascii="Arial" w:hAnsi="Arial"/>
                <w:color w:val="000000"/>
                <w:sz w:val="18"/>
              </w:rPr>
              <w:t>R</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4b712a1d_42e7_4a5c_9f8e_b0aa05847a"/>
          <w:p>
            <w:pPr>
              <w:spacing w:before="180" w:after="0" w:line="240" w:lineRule="auto"/>
              <w:jc w:val="center"/>
            </w:pPr>
            <w:r>
              <w:rPr>
                <w:rFonts w:ascii="Arial" w:hAnsi="Arial"/>
                <w:color w:val="000000"/>
                <w:sz w:val="18"/>
              </w:rPr>
              <w:t>3</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1" w:name="para_6d6740a6_c6a2_44e7_b2d2_318d627cea"/>
          <w:p>
            <w:pPr>
              <w:spacing w:before="180" w:after="0" w:line="240" w:lineRule="auto"/>
            </w:pPr>
            <w:r>
              <w:rPr>
                <w:rFonts w:ascii="Arial" w:hAnsi="Arial"/>
                <w:color w:val="000000"/>
                <w:sz w:val="18"/>
              </w:rPr>
              <w:t>Scheduled Workitem Code Sequence</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514c33b5_8830_4180_a9b0_7acc4eb2e5"/>
          <w:p>
            <w:pPr>
              <w:spacing w:before="180" w:after="0" w:line="240" w:lineRule="auto"/>
              <w:jc w:val="center"/>
            </w:pPr>
            <w:r>
              <w:rPr>
                <w:rFonts w:ascii="Arial" w:hAnsi="Arial"/>
                <w:color w:val="000000"/>
                <w:sz w:val="18"/>
              </w:rPr>
              <w:t>(0040,4018)</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5a726ec4_f957_4619_a8bb_eae9aaba44"/>
          <w:p>
            <w:pPr>
              <w:spacing w:before="180" w:after="0" w:line="240" w:lineRule="auto"/>
              <w:jc w:val="center"/>
            </w:pPr>
            <w:r>
              <w:rPr>
                <w:rFonts w:ascii="Arial" w:hAnsi="Arial"/>
                <w:color w:val="000000"/>
                <w:sz w:val="18"/>
              </w:rPr>
              <w:t>2/2</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b2e33b89_bb52_4db1_907a_58bb8652f4"/>
          <w:p>
            <w:pPr>
              <w:spacing w:before="180" w:after="0" w:line="240" w:lineRule="auto"/>
              <w:jc w:val="center"/>
            </w:pPr>
            <w:r>
              <w:rPr>
                <w:rFonts w:ascii="Arial" w:hAnsi="Arial"/>
                <w:color w:val="000000"/>
                <w:sz w:val="18"/>
              </w:rPr>
              <w:t>3/1</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f3f4f046_994b_4512_bb65_66a3da1134"/>
          <w:p>
            <w:pPr>
              <w:spacing w:before="180" w:after="0" w:line="240" w:lineRule="auto"/>
              <w:jc w:val="center"/>
            </w:pPr>
            <w:r>
              <w:rPr>
                <w:rFonts w:ascii="Arial" w:hAnsi="Arial"/>
                <w:color w:val="000000"/>
                <w:sz w:val="18"/>
              </w:rPr>
              <w:t>O</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88103ee0_b7ed_4745_96f2_1214a60bc5"/>
          <w:p>
            <w:pPr>
              <w:spacing w:before="180" w:after="0" w:line="240" w:lineRule="auto"/>
              <w:jc w:val="center"/>
            </w:pPr>
            <w:r>
              <w:rPr>
                <w:rFonts w:ascii="Arial" w:hAnsi="Arial"/>
                <w:color w:val="000000"/>
                <w:sz w:val="18"/>
              </w:rPr>
              <w:t>3/1</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6c670d66_4a34_46a4_83d0_5330fa5524"/>
          <w:p>
            <w:pPr>
              <w:spacing w:before="180" w:after="0" w:line="240" w:lineRule="auto"/>
              <w:jc w:val="center"/>
            </w:pPr>
            <w:r>
              <w:rPr>
                <w:rFonts w:ascii="Arial" w:hAnsi="Arial"/>
                <w:color w:val="000000"/>
                <w:sz w:val="18"/>
              </w:rPr>
              <w:t>R</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28495e51_1c22_47b4_a633_07ccc6ee82"/>
          <w:p>
            <w:pPr>
              <w:spacing w:before="180" w:after="0" w:line="240" w:lineRule="auto"/>
              <w:jc w:val="center"/>
            </w:pPr>
            <w:r>
              <w:rPr>
                <w:rFonts w:ascii="Arial" w:hAnsi="Arial"/>
                <w:color w:val="000000"/>
                <w:sz w:val="18"/>
              </w:rPr>
              <w:t>2</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429"/>
        </w:tc>
      </w:tr>
      <w:tr>
        <w:tblPrEx/>
        <w:trPr/>
        <w:tc>
          <w:tcPr>
            <w:hMerge w:val="restart"/>
            <w:tcBorders>
              <w:left w:val="single" w:sz="4" w:color="000000"/>
              <w:bottom w:val="single" w:sz="4" w:color="000000"/>
            </w:tcBorders>
            <w:tcMar>
              <w:top w:w="40" w:type="dxa"/>
              <w:left w:w="40" w:type="dxa"/>
              <w:bottom w:w="40" w:type="dxa"/>
            </w:tcMar>
            <w:vAlign w:val="top"/>
          </w:tcPr>
          <w:bookmarkStart w:id="13430"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1" w:name="para_fb1123a3_1d40_44f5_a2b4_be46bb59f9"/>
          <w:p>
            <w:pPr>
              <w:spacing w:before="180" w:after="0" w:line="240" w:lineRule="auto"/>
            </w:pPr>
            <w:r>
              <w:rPr>
                <w:rFonts w:ascii="Arial" w:hAnsi="Arial"/>
                <w:color w:val="000000"/>
                <w:sz w:val="18"/>
              </w:rPr>
              <w:t>Comments on the Scheduled Procedure Step</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b2c02d4a_5413_4049_8596_03add706b6"/>
          <w:p>
            <w:pPr>
              <w:spacing w:before="180" w:after="0" w:line="240" w:lineRule="auto"/>
              <w:jc w:val="center"/>
            </w:pPr>
            <w:r>
              <w:rPr>
                <w:rFonts w:ascii="Arial" w:hAnsi="Arial"/>
                <w:color w:val="000000"/>
                <w:sz w:val="18"/>
              </w:rPr>
              <w:t>(0040,0400)</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4826cf97_e195_4509_b6a5_e552086e5b"/>
          <w:p>
            <w:pPr>
              <w:spacing w:before="180" w:after="0" w:line="240" w:lineRule="auto"/>
              <w:jc w:val="center"/>
            </w:pPr>
            <w:r>
              <w:rPr>
                <w:rFonts w:ascii="Arial" w:hAnsi="Arial"/>
                <w:color w:val="000000"/>
                <w:sz w:val="18"/>
              </w:rPr>
              <w:t>2/2</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04f58751_5c26_4dd8_b1d1_74ecc542d4"/>
          <w:p>
            <w:pPr>
              <w:spacing w:before="180" w:after="0" w:line="240" w:lineRule="auto"/>
              <w:jc w:val="center"/>
            </w:pPr>
            <w:r>
              <w:rPr>
                <w:rFonts w:ascii="Arial" w:hAnsi="Arial"/>
                <w:color w:val="000000"/>
                <w:sz w:val="18"/>
              </w:rPr>
              <w:t>3/1</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54ed3496_fff0_4f85_80f1_a3059835e2"/>
          <w:p>
            <w:pPr>
              <w:spacing w:before="180" w:after="0" w:line="240" w:lineRule="auto"/>
              <w:jc w:val="center"/>
            </w:pPr>
            <w:r>
              <w:rPr>
                <w:rFonts w:ascii="Arial" w:hAnsi="Arial"/>
                <w:color w:val="000000"/>
                <w:sz w:val="18"/>
              </w:rPr>
              <w:t>O</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eb7e5ff0_6a71_4984_b1cc_2ab6acd483"/>
          <w:p>
            <w:pPr>
              <w:spacing w:before="180" w:after="0" w:line="240" w:lineRule="auto"/>
              <w:jc w:val="center"/>
            </w:pPr>
            <w:r>
              <w:rPr>
                <w:rFonts w:ascii="Arial" w:hAnsi="Arial"/>
                <w:color w:val="000000"/>
                <w:sz w:val="18"/>
              </w:rPr>
              <w:t>3/1</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2f8a4c96_1119_4abb_87c8_e493f3107b"/>
          <w:p>
            <w:pPr>
              <w:spacing w:before="180" w:after="0" w:line="240" w:lineRule="auto"/>
              <w:jc w:val="center"/>
            </w:pPr>
            <w:r>
              <w:rPr>
                <w:rFonts w:ascii="Arial" w:hAnsi="Arial"/>
                <w:color w:val="000000"/>
                <w:sz w:val="18"/>
              </w:rPr>
              <w:t>O</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490e2edd_1584_44a1_918f_c308520b98"/>
          <w:p>
            <w:pPr>
              <w:spacing w:before="180" w:after="0" w:line="240" w:lineRule="auto"/>
              <w:jc w:val="center"/>
            </w:pPr>
            <w:r>
              <w:rPr>
                <w:rFonts w:ascii="Arial" w:hAnsi="Arial"/>
                <w:color w:val="000000"/>
                <w:sz w:val="18"/>
              </w:rPr>
              <w:t>3</w:t>
            </w:r>
          </w:p>
          <w:bookmarkEnd w:id="13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9" w:name="para_ac65a3db_210e_448b_95e7_fc1d818458"/>
          <w:p>
            <w:pPr>
              <w:spacing w:before="180" w:after="0" w:line="240" w:lineRule="auto"/>
            </w:pPr>
            <w:r>
              <w:rPr>
                <w:rFonts w:ascii="Arial" w:hAnsi="Arial"/>
                <w:color w:val="000000"/>
                <w:sz w:val="18"/>
              </w:rPr>
              <w:t>Input Readiness State</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46c2fc9a_5987_48a4_9e7e_e11c775f57"/>
          <w:p>
            <w:pPr>
              <w:spacing w:before="180" w:after="0" w:line="240" w:lineRule="auto"/>
              <w:jc w:val="center"/>
            </w:pPr>
            <w:r>
              <w:rPr>
                <w:rFonts w:ascii="Arial" w:hAnsi="Arial"/>
                <w:color w:val="000000"/>
                <w:sz w:val="18"/>
              </w:rPr>
              <w:t>(0040,4041)</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ef514dee_9410_40f0_8fb7_beb76de487"/>
          <w:p>
            <w:pPr>
              <w:spacing w:before="180" w:after="0" w:line="240" w:lineRule="auto"/>
              <w:jc w:val="center"/>
            </w:pPr>
            <w:r>
              <w:rPr>
                <w:rFonts w:ascii="Arial" w:hAnsi="Arial"/>
                <w:color w:val="000000"/>
                <w:sz w:val="18"/>
              </w:rPr>
              <w:t>1/1</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d6d77530_3fac_42b5_8305_db06b6cf68"/>
          <w:p>
            <w:pPr>
              <w:spacing w:before="180" w:after="0" w:line="240" w:lineRule="auto"/>
              <w:jc w:val="center"/>
            </w:pPr>
            <w:r>
              <w:rPr>
                <w:rFonts w:ascii="Arial" w:hAnsi="Arial"/>
                <w:color w:val="000000"/>
                <w:sz w:val="18"/>
              </w:rPr>
              <w:t>3/1</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e50bf185_be43_45a9_89b5_8c6051e0aa"/>
          <w:p>
            <w:pPr>
              <w:spacing w:before="180" w:after="0" w:line="240" w:lineRule="auto"/>
              <w:jc w:val="center"/>
            </w:pPr>
            <w:r>
              <w:rPr>
                <w:rFonts w:ascii="Arial" w:hAnsi="Arial"/>
                <w:color w:val="000000"/>
                <w:sz w:val="18"/>
              </w:rPr>
              <w:t>R</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43bb5d23_0c7d_48a3_bf76_5bd3c0a596"/>
          <w:p>
            <w:pPr>
              <w:spacing w:before="180" w:after="0" w:line="240" w:lineRule="auto"/>
              <w:jc w:val="center"/>
            </w:pPr>
            <w:r>
              <w:rPr>
                <w:rFonts w:ascii="Arial" w:hAnsi="Arial"/>
                <w:color w:val="000000"/>
                <w:sz w:val="18"/>
              </w:rPr>
              <w:t>3/1</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a409d6ea_3c38_43f3_a11c_cbfe0d8d01"/>
          <w:p>
            <w:pPr>
              <w:spacing w:before="180" w:after="0" w:line="240" w:lineRule="auto"/>
              <w:jc w:val="center"/>
            </w:pPr>
            <w:r>
              <w:rPr>
                <w:rFonts w:ascii="Arial" w:hAnsi="Arial"/>
                <w:color w:val="000000"/>
                <w:sz w:val="18"/>
              </w:rPr>
              <w:t>R</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b4d2f4f5_00e0_4e81_8490_11d602a73c"/>
          <w:p>
            <w:pPr>
              <w:spacing w:before="180" w:after="0" w:line="240" w:lineRule="auto"/>
              <w:jc w:val="center"/>
            </w:pPr>
            <w:r>
              <w:rPr>
                <w:rFonts w:ascii="Arial" w:hAnsi="Arial"/>
                <w:color w:val="000000"/>
                <w:sz w:val="18"/>
              </w:rPr>
              <w:t>1</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8" w:name="para_357d1fe5_4d8a_4e85_a397_82e3907bc7"/>
          <w:p>
            <w:pPr>
              <w:spacing w:before="180" w:after="0" w:line="240" w:lineRule="auto"/>
            </w:pPr>
            <w:r>
              <w:rPr>
                <w:rFonts w:ascii="Arial" w:hAnsi="Arial"/>
                <w:color w:val="000000"/>
                <w:sz w:val="18"/>
              </w:rPr>
              <w:t>Input Information Sequence</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cc8e67a2_cd14_4852_8bb1_c24435686b"/>
          <w:p>
            <w:pPr>
              <w:spacing w:before="180" w:after="0" w:line="240" w:lineRule="auto"/>
              <w:jc w:val="center"/>
            </w:pPr>
            <w:r>
              <w:rPr>
                <w:rFonts w:ascii="Arial" w:hAnsi="Arial"/>
                <w:color w:val="000000"/>
                <w:sz w:val="18"/>
              </w:rPr>
              <w:t>(0040,4021)</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5ac85f3f_35db_414a_a4c5_5cfd079527"/>
          <w:p>
            <w:pPr>
              <w:spacing w:before="180" w:after="0" w:line="240" w:lineRule="auto"/>
              <w:jc w:val="center"/>
            </w:pPr>
            <w:r>
              <w:rPr>
                <w:rFonts w:ascii="Arial" w:hAnsi="Arial"/>
                <w:color w:val="000000"/>
                <w:sz w:val="18"/>
              </w:rPr>
              <w:t>2/2</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fd82ee88_f0be_4808_a494_b687851f48"/>
          <w:p>
            <w:pPr>
              <w:spacing w:before="180" w:after="0" w:line="240" w:lineRule="auto"/>
              <w:jc w:val="center"/>
            </w:pPr>
            <w:r>
              <w:rPr>
                <w:rFonts w:ascii="Arial" w:hAnsi="Arial"/>
                <w:color w:val="000000"/>
                <w:sz w:val="18"/>
              </w:rPr>
              <w:t>3/2</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8d11ea94_9d49_4e1d_9d14_9b32505c59"/>
          <w:p>
            <w:pPr>
              <w:spacing w:before="180" w:after="0" w:line="240" w:lineRule="auto"/>
              <w:jc w:val="center"/>
            </w:pPr>
            <w:r>
              <w:rPr>
                <w:rFonts w:ascii="Arial" w:hAnsi="Arial"/>
                <w:color w:val="000000"/>
                <w:sz w:val="18"/>
              </w:rPr>
              <w:t>O</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2249c542_afde_4d8d_ac54_0c3882a4a1"/>
          <w:p>
            <w:pPr>
              <w:spacing w:before="180" w:after="0" w:line="240" w:lineRule="auto"/>
              <w:jc w:val="center"/>
            </w:pPr>
            <w:r>
              <w:rPr>
                <w:rFonts w:ascii="Arial" w:hAnsi="Arial"/>
                <w:color w:val="000000"/>
                <w:sz w:val="18"/>
              </w:rPr>
              <w:t>3/2</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3e6e2a52_91e6_4802_b4d8_a1f2ed5fe4"/>
          <w:p>
            <w:pPr>
              <w:spacing w:before="180" w:after="0" w:line="240" w:lineRule="auto"/>
              <w:jc w:val="center"/>
            </w:pPr>
            <w:r>
              <w:rPr>
                <w:rFonts w:ascii="Arial" w:hAnsi="Arial"/>
                <w:color w:val="000000"/>
                <w:sz w:val="18"/>
              </w:rPr>
              <w:t>O</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dd67a23e_94ab_43d6_969f_a17dd31d85"/>
          <w:p>
            <w:pPr>
              <w:spacing w:before="180" w:after="0" w:line="240" w:lineRule="auto"/>
              <w:jc w:val="center"/>
            </w:pPr>
            <w:r>
              <w:rPr>
                <w:rFonts w:ascii="Arial" w:hAnsi="Arial"/>
                <w:color w:val="000000"/>
                <w:sz w:val="18"/>
              </w:rPr>
              <w:t>2</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456"/>
        </w:tc>
      </w:tr>
      <w:tr>
        <w:tblPrEx/>
        <w:trPr/>
        <w:tc>
          <w:tcPr>
            <w:hMerge w:val="restart"/>
            <w:tcBorders>
              <w:left w:val="single" w:sz="4" w:color="000000"/>
              <w:bottom w:val="single" w:sz="4" w:color="000000"/>
            </w:tcBorders>
            <w:tcMar>
              <w:top w:w="40" w:type="dxa"/>
              <w:left w:w="40" w:type="dxa"/>
              <w:bottom w:w="40" w:type="dxa"/>
            </w:tcMar>
            <w:vAlign w:val="top"/>
          </w:tcPr>
          <w:bookmarkStart w:id="13457"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4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8" w:name="para_8812814a_c161_421b_8279_dfc0756184"/>
          <w:p>
            <w:pPr>
              <w:spacing w:before="180" w:after="0" w:line="240" w:lineRule="auto"/>
            </w:pPr>
            <w:r>
              <w:rPr>
                <w:rFonts w:ascii="Arial" w:hAnsi="Arial"/>
                <w:color w:val="000000"/>
                <w:sz w:val="18"/>
              </w:rPr>
              <w:t>Study Instance UID</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5e406002_2bd9_469c_b158_c81ce264cd"/>
          <w:p>
            <w:pPr>
              <w:spacing w:before="180" w:after="0" w:line="240" w:lineRule="auto"/>
              <w:jc w:val="center"/>
            </w:pPr>
            <w:r>
              <w:rPr>
                <w:rFonts w:ascii="Arial" w:hAnsi="Arial"/>
                <w:color w:val="000000"/>
                <w:sz w:val="18"/>
              </w:rPr>
              <w:t>(0020,000D)</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cb41ea62_6865_4a94_b571_b67a4292e8"/>
          <w:p>
            <w:pPr>
              <w:spacing w:before="180" w:after="0" w:line="240" w:lineRule="auto"/>
              <w:jc w:val="center"/>
            </w:pPr>
            <w:r>
              <w:rPr>
                <w:rFonts w:ascii="Arial" w:hAnsi="Arial"/>
                <w:color w:val="000000"/>
                <w:sz w:val="18"/>
              </w:rPr>
              <w:t>1C/2</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3362033b_066e_440f_9c06_ab4d12f581"/>
          <w:p>
            <w:pPr>
              <w:spacing w:before="180" w:after="0" w:line="240" w:lineRule="auto"/>
              <w:jc w:val="center"/>
            </w:pPr>
            <w:r>
              <w:rPr>
                <w:rFonts w:ascii="Arial" w:hAnsi="Arial"/>
                <w:color w:val="000000"/>
                <w:sz w:val="18"/>
              </w:rPr>
              <w:t>3/2</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4fa6ff52_c99e_427f_99b2_d76da7158f"/>
          <w:p>
            <w:pPr>
              <w:spacing w:before="180" w:after="0" w:line="240" w:lineRule="auto"/>
              <w:jc w:val="center"/>
            </w:pPr>
            <w:r>
              <w:rPr>
                <w:rFonts w:ascii="Arial" w:hAnsi="Arial"/>
                <w:color w:val="000000"/>
                <w:sz w:val="18"/>
              </w:rPr>
              <w:t>O</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2043e312_2d89_434a_81bb_53508a198e"/>
          <w:p>
            <w:pPr>
              <w:spacing w:before="180" w:after="0" w:line="240" w:lineRule="auto"/>
              <w:jc w:val="center"/>
            </w:pPr>
            <w:r>
              <w:rPr>
                <w:rFonts w:ascii="Arial" w:hAnsi="Arial"/>
                <w:color w:val="000000"/>
                <w:sz w:val="18"/>
              </w:rPr>
              <w:t>3/2</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2c1dcbeb_3839_4d9c_a286_b1ea955c6e"/>
          <w:p>
            <w:pPr>
              <w:spacing w:before="180" w:after="0" w:line="240" w:lineRule="auto"/>
              <w:jc w:val="center"/>
            </w:pPr>
            <w:r>
              <w:rPr>
                <w:rFonts w:ascii="Arial" w:hAnsi="Arial"/>
                <w:color w:val="000000"/>
                <w:sz w:val="18"/>
              </w:rPr>
              <w:t>O</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6080bacd_50a1_4fa5_899f_c477509de5"/>
          <w:p>
            <w:pPr>
              <w:spacing w:before="180" w:after="0" w:line="240" w:lineRule="auto"/>
              <w:jc w:val="center"/>
            </w:pPr>
            <w:r>
              <w:rPr>
                <w:rFonts w:ascii="Arial" w:hAnsi="Arial"/>
                <w:color w:val="000000"/>
                <w:sz w:val="18"/>
              </w:rPr>
              <w:t>2</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466"/>
          <w:bookmarkStart w:id="13467"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8" w:name="para_9f00cdce_5dc5_4751_b487_a6f9cda366"/>
          <w:p>
            <w:pPr>
              <w:spacing w:before="180" w:after="0" w:line="240" w:lineRule="auto"/>
            </w:pPr>
            <w:r>
              <w:rPr>
                <w:rFonts w:ascii="Arial" w:hAnsi="Arial"/>
                <w:i/>
                <w:color w:val="000000"/>
                <w:sz w:val="18"/>
              </w:rPr>
              <w:t xml:space="preserve">All other Attributes of the </w:t>
            </w:r>
            <w:hyperlink r:id="r859">
              <w:r>
                <w:rPr>
                  <w:rFonts w:ascii="Arial" w:hAnsi="Arial"/>
                  <w:i/>
                  <w:color w:val="000000"/>
                  <w:sz w:val="18"/>
                </w:rPr>
                <w:t>Unified Procedure Step Scheduled Procedure Information Module</w:t>
              </w:r>
            </w:hyperlink>
          </w:p>
          <w:bookmarkEnd w:id="13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69" w:name="para_7c10a1c1_a21d_4caf_ba66_758050ce21"/>
          <w:p>
            <w:pPr>
              <w:spacing w:before="180" w:after="0" w:line="240" w:lineRule="auto"/>
              <w:jc w:val="center"/>
            </w:pPr>
            <w:r>
              <w:rPr>
                <w:rFonts w:ascii="Arial" w:hAnsi="Arial"/>
                <w:color w:val="000000"/>
                <w:sz w:val="18"/>
              </w:rPr>
              <w:t>3/3</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8d55f25d_74ca_443f_a98a_973c2afd0c"/>
          <w:p>
            <w:pPr>
              <w:spacing w:before="180" w:after="0" w:line="240" w:lineRule="auto"/>
              <w:jc w:val="center"/>
            </w:pPr>
            <w:r>
              <w:rPr>
                <w:rFonts w:ascii="Arial" w:hAnsi="Arial"/>
                <w:color w:val="000000"/>
                <w:sz w:val="18"/>
              </w:rPr>
              <w:t>3/3</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bb96e544_e3cf_4685_8a6d_7f5879d0fc"/>
          <w:p>
            <w:pPr>
              <w:spacing w:before="180" w:after="0" w:line="240" w:lineRule="auto"/>
              <w:jc w:val="center"/>
            </w:pPr>
            <w:r>
              <w:rPr>
                <w:rFonts w:ascii="Arial" w:hAnsi="Arial"/>
                <w:color w:val="000000"/>
                <w:sz w:val="18"/>
              </w:rPr>
              <w:t>O</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a9a0840f_a0c8_4838_9e23_cc97007521"/>
          <w:p>
            <w:pPr>
              <w:spacing w:before="180" w:after="0" w:line="240" w:lineRule="auto"/>
              <w:jc w:val="center"/>
            </w:pPr>
            <w:r>
              <w:rPr>
                <w:rFonts w:ascii="Arial" w:hAnsi="Arial"/>
                <w:color w:val="000000"/>
                <w:sz w:val="18"/>
              </w:rPr>
              <w:t>3/3</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0d41f978_bd6c_469b_a749_3cead7a4c4"/>
          <w:p>
            <w:pPr>
              <w:spacing w:before="180" w:after="0" w:line="240" w:lineRule="auto"/>
              <w:jc w:val="center"/>
            </w:pPr>
            <w:r>
              <w:rPr>
                <w:rFonts w:ascii="Arial" w:hAnsi="Arial"/>
                <w:color w:val="000000"/>
                <w:sz w:val="18"/>
              </w:rPr>
              <w:t>-</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f9b9c6f8_a541_4a9d_b60e_c9e5894629"/>
          <w:p>
            <w:pPr>
              <w:spacing w:before="180" w:after="0" w:line="240" w:lineRule="auto"/>
              <w:jc w:val="center"/>
            </w:pPr>
            <w:r>
              <w:rPr>
                <w:rFonts w:ascii="Arial" w:hAnsi="Arial"/>
                <w:color w:val="000000"/>
                <w:sz w:val="18"/>
              </w:rPr>
              <w:t>-</w:t>
            </w:r>
          </w:p>
          <w:bookmarkEnd w:id="13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75" w:name="para_7a42198e_0733_47f5_a5bc_771b1109b2"/>
          <w:p>
            <w:pPr>
              <w:spacing w:before="180" w:after="0" w:line="240" w:lineRule="auto"/>
            </w:pPr>
            <w:r>
              <w:rPr>
                <w:rFonts w:ascii="Arial" w:hAnsi="Arial"/>
                <w:b/>
                <w:color w:val="000000"/>
                <w:sz w:val="18"/>
              </w:rPr>
              <w:t>Unified Procedure Step Relationship Module</w:t>
            </w:r>
          </w:p>
          <w:bookmarkEnd w:id="134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6" w:name="para_278e630f_c888_4c00_bf68_d6153de922"/>
          <w:p>
            <w:pPr>
              <w:spacing w:before="180" w:after="0" w:line="240" w:lineRule="auto"/>
            </w:pPr>
            <w:r>
              <w:rPr>
                <w:rFonts w:ascii="Arial" w:hAnsi="Arial"/>
                <w:color w:val="000000"/>
                <w:sz w:val="18"/>
              </w:rPr>
              <w:t>Patient's Name</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14c3d559_6cf7_4117_9606_6631c03bd7"/>
          <w:p>
            <w:pPr>
              <w:spacing w:before="180" w:after="0" w:line="240" w:lineRule="auto"/>
              <w:jc w:val="center"/>
            </w:pPr>
            <w:r>
              <w:rPr>
                <w:rFonts w:ascii="Arial" w:hAnsi="Arial"/>
                <w:color w:val="000000"/>
                <w:sz w:val="18"/>
              </w:rPr>
              <w:t>(0010,0010)</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a392b645_ee78_4fa4_bcd0_8c09d728e3"/>
          <w:p>
            <w:pPr>
              <w:spacing w:before="180" w:after="0" w:line="240" w:lineRule="auto"/>
              <w:jc w:val="center"/>
            </w:pPr>
            <w:r>
              <w:rPr>
                <w:rFonts w:ascii="Arial" w:hAnsi="Arial"/>
                <w:color w:val="000000"/>
                <w:sz w:val="18"/>
              </w:rPr>
              <w:t>2/2</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ac5e02aa_69f1_4a47_9369_a5f4e178a3"/>
          <w:p>
            <w:pPr>
              <w:spacing w:before="180" w:after="0" w:line="240" w:lineRule="auto"/>
              <w:jc w:val="center"/>
            </w:pPr>
            <w:r>
              <w:rPr>
                <w:rFonts w:ascii="Arial" w:hAnsi="Arial"/>
                <w:color w:val="000000"/>
                <w:sz w:val="18"/>
              </w:rPr>
              <w:t>Not allowed</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7443edd1_3925_40b3_8d4d_7aec87a013"/>
          <w:p>
            <w:pPr>
              <w:spacing w:before="180" w:after="0" w:line="240" w:lineRule="auto"/>
              <w:jc w:val="center"/>
            </w:pPr>
            <w:r>
              <w:rPr>
                <w:rFonts w:ascii="Arial" w:hAnsi="Arial"/>
                <w:color w:val="000000"/>
                <w:sz w:val="18"/>
              </w:rPr>
              <w:t>O</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b8c1c9a8_31e2_4058_b1af_f05a22efb9"/>
          <w:p>
            <w:pPr>
              <w:spacing w:before="180" w:after="0" w:line="240" w:lineRule="auto"/>
              <w:jc w:val="center"/>
            </w:pPr>
            <w:r>
              <w:rPr>
                <w:rFonts w:ascii="Arial" w:hAnsi="Arial"/>
                <w:color w:val="000000"/>
                <w:sz w:val="18"/>
              </w:rPr>
              <w:t>3/2</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70d3b3c6_0e2b_4d3d_bac7_673c57839d"/>
          <w:p>
            <w:pPr>
              <w:spacing w:before="180" w:after="0" w:line="240" w:lineRule="auto"/>
              <w:jc w:val="center"/>
            </w:pPr>
            <w:r>
              <w:rPr>
                <w:rFonts w:ascii="Arial" w:hAnsi="Arial"/>
                <w:color w:val="000000"/>
                <w:sz w:val="18"/>
              </w:rPr>
              <w:t>R</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6a7e4996_1db4_4f8f_891b_d53358a13d"/>
          <w:p>
            <w:pPr>
              <w:spacing w:before="180" w:after="0" w:line="240" w:lineRule="auto"/>
              <w:jc w:val="center"/>
            </w:pPr>
            <w:r>
              <w:rPr>
                <w:rFonts w:ascii="Arial" w:hAnsi="Arial"/>
                <w:color w:val="000000"/>
                <w:sz w:val="18"/>
              </w:rPr>
              <w:t>2</w:t>
            </w:r>
          </w:p>
          <w:bookmarkEnd w:id="13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4" w:name="para_6610c82b_d223_4dfb_9fec_f2f022317b"/>
          <w:p>
            <w:pPr>
              <w:spacing w:before="180" w:after="0" w:line="240" w:lineRule="auto"/>
            </w:pPr>
            <w:r>
              <w:rPr>
                <w:rFonts w:ascii="Arial" w:hAnsi="Arial"/>
                <w:color w:val="000000"/>
                <w:sz w:val="18"/>
              </w:rPr>
              <w:t>Patient ID</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a9d20e04_2d1d_4f1d_8a6f_117ce77f5a"/>
          <w:p>
            <w:pPr>
              <w:spacing w:before="180" w:after="0" w:line="240" w:lineRule="auto"/>
              <w:jc w:val="center"/>
            </w:pPr>
            <w:r>
              <w:rPr>
                <w:rFonts w:ascii="Arial" w:hAnsi="Arial"/>
                <w:color w:val="000000"/>
                <w:sz w:val="18"/>
              </w:rPr>
              <w:t>(0010,0020)</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155f3007_ef2f_47ce_bf65_ab63891b68"/>
          <w:p>
            <w:pPr>
              <w:spacing w:before="180" w:after="0" w:line="240" w:lineRule="auto"/>
              <w:jc w:val="center"/>
            </w:pPr>
            <w:r>
              <w:rPr>
                <w:rFonts w:ascii="Arial" w:hAnsi="Arial"/>
                <w:color w:val="000000"/>
                <w:sz w:val="18"/>
              </w:rPr>
              <w:t>1C/2</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b7e1d42a_740f_49f1_92ac_b7c06bfb72"/>
          <w:p>
            <w:pPr>
              <w:spacing w:before="180" w:after="0" w:line="240" w:lineRule="auto"/>
              <w:jc w:val="center"/>
            </w:pPr>
            <w:r>
              <w:rPr>
                <w:rFonts w:ascii="Arial" w:hAnsi="Arial"/>
                <w:color w:val="000000"/>
                <w:sz w:val="18"/>
              </w:rPr>
              <w:t>Not allowed</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25c126b0_cda3_40c7_8ef6_6105e130d4"/>
          <w:p>
            <w:pPr>
              <w:spacing w:before="180" w:after="0" w:line="240" w:lineRule="auto"/>
              <w:jc w:val="center"/>
            </w:pPr>
            <w:r>
              <w:rPr>
                <w:rFonts w:ascii="Arial" w:hAnsi="Arial"/>
                <w:color w:val="000000"/>
                <w:sz w:val="18"/>
              </w:rPr>
              <w:t>O</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f136be29_8c24_45ab_9d68_90c630cf5f"/>
          <w:p>
            <w:pPr>
              <w:spacing w:before="180" w:after="0" w:line="240" w:lineRule="auto"/>
              <w:jc w:val="center"/>
            </w:pPr>
            <w:r>
              <w:rPr>
                <w:rFonts w:ascii="Arial" w:hAnsi="Arial"/>
                <w:color w:val="000000"/>
                <w:sz w:val="18"/>
              </w:rPr>
              <w:t>3/2</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0d406939_c0b7_477a_a753_308b7c8d3b"/>
          <w:p>
            <w:pPr>
              <w:spacing w:before="180" w:after="0" w:line="240" w:lineRule="auto"/>
              <w:jc w:val="center"/>
            </w:pPr>
            <w:r>
              <w:rPr>
                <w:rFonts w:ascii="Arial" w:hAnsi="Arial"/>
                <w:color w:val="000000"/>
                <w:sz w:val="18"/>
              </w:rPr>
              <w:t>R</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7f1155ac_8b73_40fd_8195_f7af4083b2"/>
          <w:p>
            <w:pPr>
              <w:spacing w:before="180" w:after="0" w:line="240" w:lineRule="auto"/>
              <w:jc w:val="center"/>
            </w:pPr>
            <w:r>
              <w:rPr>
                <w:rFonts w:ascii="Arial" w:hAnsi="Arial"/>
                <w:color w:val="000000"/>
                <w:sz w:val="18"/>
              </w:rPr>
              <w:t>2</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492"/>
          <w:bookmarkStart w:id="13493" w:name="para_3fd0a85d_5847_4cbc_bf40_1b54fba085"/>
          <w:p>
            <w:pPr>
              <w:spacing w:before="180" w:after="0" w:line="240" w:lineRule="auto"/>
            </w:pPr>
            <w:r>
              <w:rPr>
                <w:rFonts w:ascii="Arial" w:hAnsi="Arial"/>
                <w:color w:val="000000"/>
                <w:sz w:val="18"/>
              </w:rPr>
              <w:t xml:space="preserve">See </w:t>
            </w:r>
            <w:hyperlink r:id="r860">
              <w:r>
                <w:rPr>
                  <w:rFonts w:ascii="Arial" w:hAnsi="Arial"/>
                  <w:color w:val="000000"/>
                  <w:sz w:val="18"/>
                </w:rPr>
                <w:t xml:space="preserve">Section C.30.4.1 “Patient Identification” in </w:t>
              </w:r>
              <w:r>
                <w:rPr>
                  <w:rFonts w:ascii="Arial" w:hAnsi="Arial"/>
                  <w:color w:val="000000"/>
                  <w:sz w:val="18"/>
                </w:rPr>
                <w:t>PS3.3</w:t>
              </w:r>
            </w:hyperlink>
          </w:p>
          <w:bookmarkEnd w:id="13493"/>
        </w:tc>
      </w:tr>
      <w:tr>
        <w:tblPrEx/>
        <w:trPr/>
        <w:tc>
          <w:tcPr>
            <w:hMerge w:val="restart"/>
            <w:tcBorders>
              <w:left w:val="single" w:sz="4" w:color="000000"/>
              <w:bottom w:val="single" w:sz="4" w:color="000000"/>
            </w:tcBorders>
            <w:tcMar>
              <w:top w:w="40" w:type="dxa"/>
              <w:left w:w="40" w:type="dxa"/>
              <w:bottom w:w="40" w:type="dxa"/>
            </w:tcMar>
            <w:vAlign w:val="top"/>
          </w:tcPr>
          <w:bookmarkStart w:id="13494"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4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5" w:name="para_a9196fda_6a5d_46d8_b014_8093a48687"/>
          <w:p>
            <w:pPr>
              <w:spacing w:before="180" w:after="0" w:line="240" w:lineRule="auto"/>
            </w:pPr>
            <w:r>
              <w:rPr>
                <w:rFonts w:ascii="Arial" w:hAnsi="Arial"/>
                <w:color w:val="000000"/>
                <w:sz w:val="18"/>
              </w:rPr>
              <w:t>Other Patient IDs Sequence</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cec83b28_f942_4b39_9bfc_1cb75566c8"/>
          <w:p>
            <w:pPr>
              <w:spacing w:before="180" w:after="0" w:line="240" w:lineRule="auto"/>
              <w:jc w:val="center"/>
            </w:pPr>
            <w:r>
              <w:rPr>
                <w:rFonts w:ascii="Arial" w:hAnsi="Arial"/>
                <w:color w:val="000000"/>
                <w:sz w:val="18"/>
              </w:rPr>
              <w:t>(0010,1002)</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10301233_841c_4112_b7de_87ff4054c9"/>
          <w:p>
            <w:pPr>
              <w:spacing w:before="180" w:after="0" w:line="240" w:lineRule="auto"/>
              <w:jc w:val="center"/>
            </w:pPr>
            <w:r>
              <w:rPr>
                <w:rFonts w:ascii="Arial" w:hAnsi="Arial"/>
                <w:color w:val="000000"/>
                <w:sz w:val="18"/>
              </w:rPr>
              <w:t>2/2</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524a6e6c_30ba_4474_bc53_d098bfbc90"/>
          <w:p>
            <w:pPr>
              <w:spacing w:before="180" w:after="0" w:line="240" w:lineRule="auto"/>
              <w:jc w:val="center"/>
            </w:pPr>
            <w:r>
              <w:rPr>
                <w:rFonts w:ascii="Arial" w:hAnsi="Arial"/>
                <w:color w:val="000000"/>
                <w:sz w:val="18"/>
              </w:rPr>
              <w:t>3/3</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6316150e_71a9_4579_9158_839f13d104"/>
          <w:p>
            <w:pPr>
              <w:spacing w:before="180" w:after="0" w:line="240" w:lineRule="auto"/>
              <w:jc w:val="center"/>
            </w:pPr>
            <w:r>
              <w:rPr>
                <w:rFonts w:ascii="Arial" w:hAnsi="Arial"/>
                <w:color w:val="000000"/>
                <w:sz w:val="18"/>
              </w:rPr>
              <w:t>O</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ba4d26cf_8ea3_4eb4_9ff0_635b5b5cf3"/>
          <w:p>
            <w:pPr>
              <w:spacing w:before="180" w:after="0" w:line="240" w:lineRule="auto"/>
              <w:jc w:val="center"/>
            </w:pPr>
            <w:r>
              <w:rPr>
                <w:rFonts w:ascii="Arial" w:hAnsi="Arial"/>
                <w:color w:val="000000"/>
                <w:sz w:val="18"/>
              </w:rPr>
              <w:t>3/2</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f37dd690_0e56_4380_bcbd_6245a32325"/>
          <w:p>
            <w:pPr>
              <w:spacing w:before="180" w:after="0" w:line="240" w:lineRule="auto"/>
              <w:jc w:val="center"/>
            </w:pPr>
            <w:r>
              <w:rPr>
                <w:rFonts w:ascii="Arial" w:hAnsi="Arial"/>
                <w:color w:val="000000"/>
                <w:sz w:val="18"/>
              </w:rPr>
              <w:t>O</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9351acee_5389_4c0a_94de_0bed89b328"/>
          <w:p>
            <w:pPr>
              <w:spacing w:before="180" w:after="0" w:line="240" w:lineRule="auto"/>
              <w:jc w:val="center"/>
            </w:pPr>
            <w:r>
              <w:rPr>
                <w:rFonts w:ascii="Arial" w:hAnsi="Arial"/>
                <w:color w:val="000000"/>
                <w:sz w:val="18"/>
              </w:rPr>
              <w:t>2</w:t>
            </w:r>
          </w:p>
          <w:bookmarkEnd w:id="13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3" w:name="para_ae032d08_e959_42a1_ad72_63ccd448a5"/>
          <w:p>
            <w:pPr>
              <w:spacing w:before="180" w:after="0" w:line="240" w:lineRule="auto"/>
            </w:pPr>
            <w:r>
              <w:rPr>
                <w:rFonts w:ascii="Arial" w:hAnsi="Arial"/>
                <w:color w:val="000000"/>
                <w:sz w:val="18"/>
              </w:rPr>
              <w:t>&gt;Patient ID</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be68db02_3f7b_44ef_bddb_3af2e465ae"/>
          <w:p>
            <w:pPr>
              <w:spacing w:before="180" w:after="0" w:line="240" w:lineRule="auto"/>
              <w:jc w:val="center"/>
            </w:pPr>
            <w:r>
              <w:rPr>
                <w:rFonts w:ascii="Arial" w:hAnsi="Arial"/>
                <w:color w:val="000000"/>
                <w:sz w:val="18"/>
              </w:rPr>
              <w:t>(0010,0020)</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23f00008_2ab7_4aee_bdd0_6719ce3ce0"/>
          <w:p>
            <w:pPr>
              <w:spacing w:before="180" w:after="0" w:line="240" w:lineRule="auto"/>
              <w:jc w:val="center"/>
            </w:pPr>
            <w:r>
              <w:rPr>
                <w:rFonts w:ascii="Arial" w:hAnsi="Arial"/>
                <w:color w:val="000000"/>
                <w:sz w:val="18"/>
              </w:rPr>
              <w:t>1/1</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d8b4ac53_1888_436b_8a9c_3b240c1ffe"/>
          <w:p>
            <w:pPr>
              <w:spacing w:before="180" w:after="0" w:line="240" w:lineRule="auto"/>
              <w:jc w:val="center"/>
            </w:pPr>
            <w:r>
              <w:rPr>
                <w:rFonts w:ascii="Arial" w:hAnsi="Arial"/>
                <w:color w:val="000000"/>
                <w:sz w:val="18"/>
              </w:rPr>
              <w:t>1/1</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9c9f4bfb_fd70_454b_aef7_cf701e21e5"/>
          <w:p>
            <w:pPr>
              <w:spacing w:before="180" w:after="0" w:line="240" w:lineRule="auto"/>
              <w:jc w:val="center"/>
            </w:pPr>
            <w:r>
              <w:rPr>
                <w:rFonts w:ascii="Arial" w:hAnsi="Arial"/>
                <w:color w:val="000000"/>
                <w:sz w:val="18"/>
              </w:rPr>
              <w:t>O</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724a81d2_7cba_4777_8e2e_f3ba42b88b"/>
          <w:p>
            <w:pPr>
              <w:spacing w:before="180" w:after="0" w:line="240" w:lineRule="auto"/>
              <w:jc w:val="center"/>
            </w:pPr>
            <w:r>
              <w:rPr>
                <w:rFonts w:ascii="Arial" w:hAnsi="Arial"/>
                <w:color w:val="000000"/>
                <w:sz w:val="18"/>
              </w:rPr>
              <w:t>-/1</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6943d192_4fde_4fd3_8ad0_99c3dbd1fd"/>
          <w:p>
            <w:pPr>
              <w:spacing w:before="180" w:after="0" w:line="240" w:lineRule="auto"/>
              <w:jc w:val="center"/>
            </w:pPr>
            <w:r>
              <w:rPr>
                <w:rFonts w:ascii="Arial" w:hAnsi="Arial"/>
                <w:color w:val="000000"/>
                <w:sz w:val="18"/>
              </w:rPr>
              <w:t>O</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9b90e106_32ce_4b4a_a247_e61530f85d"/>
          <w:p>
            <w:pPr>
              <w:spacing w:before="180" w:after="0" w:line="240" w:lineRule="auto"/>
              <w:jc w:val="center"/>
            </w:pPr>
            <w:r>
              <w:rPr>
                <w:rFonts w:ascii="Arial" w:hAnsi="Arial"/>
                <w:color w:val="000000"/>
                <w:sz w:val="18"/>
              </w:rPr>
              <w:t>1</w:t>
            </w:r>
          </w:p>
          <w:bookmarkEnd w:id="13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11" w:name="para_686e842b_b4e3_47f4_9a52_9d2b58ae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5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2" w:name="para_c404e594_acc8_464f_b65e_7084a7befb"/>
          <w:p>
            <w:pPr>
              <w:spacing w:before="180" w:after="0" w:line="240" w:lineRule="auto"/>
            </w:pPr>
            <w:r>
              <w:rPr>
                <w:rFonts w:ascii="Arial" w:hAnsi="Arial"/>
                <w:color w:val="000000"/>
                <w:sz w:val="18"/>
              </w:rPr>
              <w:t>Patient's Birth Date</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72238c26_7e4f_4cac_a723_c535fdae3c"/>
          <w:p>
            <w:pPr>
              <w:spacing w:before="180" w:after="0" w:line="240" w:lineRule="auto"/>
              <w:jc w:val="center"/>
            </w:pPr>
            <w:r>
              <w:rPr>
                <w:rFonts w:ascii="Arial" w:hAnsi="Arial"/>
                <w:color w:val="000000"/>
                <w:sz w:val="18"/>
              </w:rPr>
              <w:t>(0010,0030)</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d80303da_cd97_4970_a069_2262a87c4a"/>
          <w:p>
            <w:pPr>
              <w:spacing w:before="180" w:after="0" w:line="240" w:lineRule="auto"/>
              <w:jc w:val="center"/>
            </w:pPr>
            <w:r>
              <w:rPr>
                <w:rFonts w:ascii="Arial" w:hAnsi="Arial"/>
                <w:color w:val="000000"/>
                <w:sz w:val="18"/>
              </w:rPr>
              <w:t>2/2</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e732b657_5400_45fa_9032_4f2c259055"/>
          <w:p>
            <w:pPr>
              <w:spacing w:before="180" w:after="0" w:line="240" w:lineRule="auto"/>
              <w:jc w:val="center"/>
            </w:pPr>
            <w:r>
              <w:rPr>
                <w:rFonts w:ascii="Arial" w:hAnsi="Arial"/>
                <w:color w:val="000000"/>
                <w:sz w:val="18"/>
              </w:rPr>
              <w:t>Not allowed</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4a4ff8f5_2e94_4ef1_adfa_71316170f8"/>
          <w:p>
            <w:pPr>
              <w:spacing w:before="180" w:after="0" w:line="240" w:lineRule="auto"/>
              <w:jc w:val="center"/>
            </w:pPr>
            <w:r>
              <w:rPr>
                <w:rFonts w:ascii="Arial" w:hAnsi="Arial"/>
                <w:color w:val="000000"/>
                <w:sz w:val="18"/>
              </w:rPr>
              <w:t>O</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0e20765e_8f7d_49c4_8f42_74fb3b14ab"/>
          <w:p>
            <w:pPr>
              <w:spacing w:before="180" w:after="0" w:line="240" w:lineRule="auto"/>
              <w:jc w:val="center"/>
            </w:pPr>
            <w:r>
              <w:rPr>
                <w:rFonts w:ascii="Arial" w:hAnsi="Arial"/>
                <w:color w:val="000000"/>
                <w:sz w:val="18"/>
              </w:rPr>
              <w:t>3/2</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10597232_9faa_4b11_bf77_86c381058c"/>
          <w:p>
            <w:pPr>
              <w:spacing w:before="180" w:after="0" w:line="240" w:lineRule="auto"/>
              <w:jc w:val="center"/>
            </w:pPr>
            <w:r>
              <w:rPr>
                <w:rFonts w:ascii="Arial" w:hAnsi="Arial"/>
                <w:color w:val="000000"/>
                <w:sz w:val="18"/>
              </w:rPr>
              <w:t>R</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abf8f9d4_3269_46ae_96e1_f990ff7fa5"/>
          <w:p>
            <w:pPr>
              <w:spacing w:before="180" w:after="0" w:line="240" w:lineRule="auto"/>
              <w:jc w:val="center"/>
            </w:pPr>
            <w:r>
              <w:rPr>
                <w:rFonts w:ascii="Arial" w:hAnsi="Arial"/>
                <w:color w:val="000000"/>
                <w:sz w:val="18"/>
              </w:rPr>
              <w:t>2</w:t>
            </w:r>
          </w:p>
          <w:bookmarkEnd w:id="13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0" w:name="para_80770594_d98d_4033_8340_9ee7d45d89"/>
          <w:p>
            <w:pPr>
              <w:spacing w:before="180" w:after="0" w:line="240" w:lineRule="auto"/>
            </w:pPr>
            <w:r>
              <w:rPr>
                <w:rFonts w:ascii="Arial" w:hAnsi="Arial"/>
                <w:color w:val="000000"/>
                <w:sz w:val="18"/>
              </w:rPr>
              <w:t>Patient's Sex</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3bd1e225_7a2e_4de9_a1f0_9dc71cd345"/>
          <w:p>
            <w:pPr>
              <w:spacing w:before="180" w:after="0" w:line="240" w:lineRule="auto"/>
              <w:jc w:val="center"/>
            </w:pPr>
            <w:r>
              <w:rPr>
                <w:rFonts w:ascii="Arial" w:hAnsi="Arial"/>
                <w:color w:val="000000"/>
                <w:sz w:val="18"/>
              </w:rPr>
              <w:t>(0010,0040)</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c2284f39_088b_4a6e_ae1c_5b228830c3"/>
          <w:p>
            <w:pPr>
              <w:spacing w:before="180" w:after="0" w:line="240" w:lineRule="auto"/>
              <w:jc w:val="center"/>
            </w:pPr>
            <w:r>
              <w:rPr>
                <w:rFonts w:ascii="Arial" w:hAnsi="Arial"/>
                <w:color w:val="000000"/>
                <w:sz w:val="18"/>
              </w:rPr>
              <w:t>2/2</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01e082a2_dfd5_475b_a1eb_26d269f716"/>
          <w:p>
            <w:pPr>
              <w:spacing w:before="180" w:after="0" w:line="240" w:lineRule="auto"/>
              <w:jc w:val="center"/>
            </w:pPr>
            <w:r>
              <w:rPr>
                <w:rFonts w:ascii="Arial" w:hAnsi="Arial"/>
                <w:color w:val="000000"/>
                <w:sz w:val="18"/>
              </w:rPr>
              <w:t>Not allowed</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d52e4ec5_8205_4c01_8915_64a30c8f38"/>
          <w:p>
            <w:pPr>
              <w:spacing w:before="180" w:after="0" w:line="240" w:lineRule="auto"/>
              <w:jc w:val="center"/>
            </w:pPr>
            <w:r>
              <w:rPr>
                <w:rFonts w:ascii="Arial" w:hAnsi="Arial"/>
                <w:color w:val="000000"/>
                <w:sz w:val="18"/>
              </w:rPr>
              <w:t>O</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b8a6afa1_e2ae_4c4f_9b73_e97a4919a0"/>
          <w:p>
            <w:pPr>
              <w:spacing w:before="180" w:after="0" w:line="240" w:lineRule="auto"/>
              <w:jc w:val="center"/>
            </w:pPr>
            <w:r>
              <w:rPr>
                <w:rFonts w:ascii="Arial" w:hAnsi="Arial"/>
                <w:color w:val="000000"/>
                <w:sz w:val="18"/>
              </w:rPr>
              <w:t>3/2</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d397f57a_133c_432a_b612_59bd1e7988"/>
          <w:p>
            <w:pPr>
              <w:spacing w:before="180" w:after="0" w:line="240" w:lineRule="auto"/>
              <w:jc w:val="center"/>
            </w:pPr>
            <w:r>
              <w:rPr>
                <w:rFonts w:ascii="Arial" w:hAnsi="Arial"/>
                <w:color w:val="000000"/>
                <w:sz w:val="18"/>
              </w:rPr>
              <w:t>R</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19390576_59b5_4863_b3f4_725b2e1b77"/>
          <w:p>
            <w:pPr>
              <w:spacing w:before="180" w:after="0" w:line="240" w:lineRule="auto"/>
              <w:jc w:val="center"/>
            </w:pPr>
            <w:r>
              <w:rPr>
                <w:rFonts w:ascii="Arial" w:hAnsi="Arial"/>
                <w:color w:val="000000"/>
                <w:sz w:val="18"/>
              </w:rPr>
              <w:t>2</w:t>
            </w:r>
          </w:p>
          <w:bookmarkEnd w:id="13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8" w:name="para_3fc886b7_9c7c_4173_a49f_ca96ed67ed"/>
          <w:p>
            <w:pPr>
              <w:spacing w:before="180" w:after="0" w:line="240" w:lineRule="auto"/>
            </w:pPr>
            <w:r>
              <w:rPr>
                <w:rFonts w:ascii="Arial" w:hAnsi="Arial"/>
                <w:color w:val="000000"/>
                <w:sz w:val="18"/>
              </w:rPr>
              <w:t>Referenced Patient Photo Sequence</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baacc4a6_8b58_4fdc_aad0_13584f182e"/>
          <w:p>
            <w:pPr>
              <w:spacing w:before="180" w:after="0" w:line="240" w:lineRule="auto"/>
              <w:jc w:val="center"/>
            </w:pPr>
            <w:r>
              <w:rPr>
                <w:rFonts w:ascii="Arial" w:hAnsi="Arial"/>
                <w:color w:val="000000"/>
                <w:sz w:val="18"/>
              </w:rPr>
              <w:t>(0010,1100)</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4d16bfca_d29f_47e9_a1f5_93ff002c9e"/>
          <w:p>
            <w:pPr>
              <w:spacing w:before="180" w:after="0" w:line="240" w:lineRule="auto"/>
              <w:jc w:val="center"/>
            </w:pPr>
            <w:r>
              <w:rPr>
                <w:rFonts w:ascii="Arial" w:hAnsi="Arial"/>
                <w:color w:val="000000"/>
                <w:sz w:val="18"/>
              </w:rPr>
              <w:t>3/3</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3363bb17_4311_40f8_948f_7ddaf147f5"/>
          <w:p>
            <w:pPr>
              <w:spacing w:before="180" w:after="0" w:line="240" w:lineRule="auto"/>
              <w:jc w:val="center"/>
            </w:pPr>
            <w:r>
              <w:rPr>
                <w:rFonts w:ascii="Arial" w:hAnsi="Arial"/>
                <w:color w:val="000000"/>
                <w:sz w:val="18"/>
              </w:rPr>
              <w:t>3/3</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859dacc3_ea85_4c8c_b895_31a8dab2ac"/>
          <w:p>
            <w:pPr>
              <w:spacing w:before="180" w:after="0" w:line="240" w:lineRule="auto"/>
              <w:jc w:val="center"/>
            </w:pPr>
            <w:r>
              <w:rPr>
                <w:rFonts w:ascii="Arial" w:hAnsi="Arial"/>
                <w:color w:val="000000"/>
                <w:sz w:val="18"/>
              </w:rPr>
              <w:t>O</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a76c577d_7a6d_4ad1_a697_6827a4c050"/>
          <w:p>
            <w:pPr>
              <w:spacing w:before="180" w:after="0" w:line="240" w:lineRule="auto"/>
              <w:jc w:val="center"/>
            </w:pPr>
            <w:r>
              <w:rPr>
                <w:rFonts w:ascii="Arial" w:hAnsi="Arial"/>
                <w:color w:val="000000"/>
                <w:sz w:val="18"/>
              </w:rPr>
              <w:t>3/3</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98e73518_0cba_4bc6_badb_333b6c557f"/>
          <w:p>
            <w:pPr>
              <w:spacing w:before="180" w:after="0" w:line="240" w:lineRule="auto"/>
              <w:jc w:val="center"/>
            </w:pPr>
            <w:r>
              <w:rPr>
                <w:rFonts w:ascii="Arial" w:hAnsi="Arial"/>
                <w:color w:val="000000"/>
                <w:sz w:val="18"/>
              </w:rPr>
              <w:t>-</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5a6eecb0_86bf_48e2_9fc0_44dfd1ca0e"/>
          <w:p>
            <w:pPr>
              <w:spacing w:before="180" w:after="0" w:line="240" w:lineRule="auto"/>
              <w:jc w:val="center"/>
            </w:pPr>
            <w:r>
              <w:rPr>
                <w:rFonts w:ascii="Arial" w:hAnsi="Arial"/>
                <w:color w:val="000000"/>
                <w:sz w:val="18"/>
              </w:rPr>
              <w:t>3</w:t>
            </w:r>
          </w:p>
          <w:bookmarkEnd w:id="13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36"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5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7" w:name="para_fdb5b8ea_3dac_43fd_be6a_2334c8fcc6"/>
          <w:p>
            <w:pPr>
              <w:spacing w:before="180" w:after="0" w:line="240" w:lineRule="auto"/>
            </w:pPr>
            <w:r>
              <w:rPr>
                <w:rFonts w:ascii="Arial" w:hAnsi="Arial"/>
                <w:color w:val="000000"/>
                <w:sz w:val="18"/>
              </w:rPr>
              <w:t>Admission ID</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ebcc6962_2b60_4d99_a991_c3d2162e6e"/>
          <w:p>
            <w:pPr>
              <w:spacing w:before="180" w:after="0" w:line="240" w:lineRule="auto"/>
              <w:jc w:val="center"/>
            </w:pPr>
            <w:r>
              <w:rPr>
                <w:rFonts w:ascii="Arial" w:hAnsi="Arial"/>
                <w:color w:val="000000"/>
                <w:sz w:val="18"/>
              </w:rPr>
              <w:t>(0038,0010)</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7a41db6b_5118_4543_a54e_365aed6e1e"/>
          <w:p>
            <w:pPr>
              <w:spacing w:before="180" w:after="0" w:line="240" w:lineRule="auto"/>
              <w:jc w:val="center"/>
            </w:pPr>
            <w:r>
              <w:rPr>
                <w:rFonts w:ascii="Arial" w:hAnsi="Arial"/>
                <w:color w:val="000000"/>
                <w:sz w:val="18"/>
              </w:rPr>
              <w:t>2/2</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93d5db71_d31b_4d5e_b4ca_55d17cd521"/>
          <w:p>
            <w:pPr>
              <w:spacing w:before="180" w:after="0" w:line="240" w:lineRule="auto"/>
              <w:jc w:val="center"/>
            </w:pPr>
            <w:r>
              <w:rPr>
                <w:rFonts w:ascii="Arial" w:hAnsi="Arial"/>
                <w:color w:val="000000"/>
                <w:sz w:val="18"/>
              </w:rPr>
              <w:t>Not allowed</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94c0e6cb_7b48_4270_9145_5e76e45223"/>
          <w:p>
            <w:pPr>
              <w:spacing w:before="180" w:after="0" w:line="240" w:lineRule="auto"/>
              <w:jc w:val="center"/>
            </w:pPr>
            <w:r>
              <w:rPr>
                <w:rFonts w:ascii="Arial" w:hAnsi="Arial"/>
                <w:color w:val="000000"/>
                <w:sz w:val="18"/>
              </w:rPr>
              <w:t>O</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aadb3cde_4f68_4014_ba2e_f27a4c0d51"/>
          <w:p>
            <w:pPr>
              <w:spacing w:before="180" w:after="0" w:line="240" w:lineRule="auto"/>
              <w:jc w:val="center"/>
            </w:pPr>
            <w:r>
              <w:rPr>
                <w:rFonts w:ascii="Arial" w:hAnsi="Arial"/>
                <w:color w:val="000000"/>
                <w:sz w:val="18"/>
              </w:rPr>
              <w:t>3/2</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b1b35287_3f94_42cb_80fc_0766797373"/>
          <w:p>
            <w:pPr>
              <w:spacing w:before="180" w:after="0" w:line="240" w:lineRule="auto"/>
              <w:jc w:val="center"/>
            </w:pPr>
            <w:r>
              <w:rPr>
                <w:rFonts w:ascii="Arial" w:hAnsi="Arial"/>
                <w:color w:val="000000"/>
                <w:sz w:val="18"/>
              </w:rPr>
              <w:t>R</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31c40a18_bbce_4d6b_9566_1f45393dde"/>
          <w:p>
            <w:pPr>
              <w:spacing w:before="180" w:after="0" w:line="240" w:lineRule="auto"/>
              <w:jc w:val="center"/>
            </w:pPr>
            <w:r>
              <w:rPr>
                <w:rFonts w:ascii="Arial" w:hAnsi="Arial"/>
                <w:color w:val="000000"/>
                <w:sz w:val="18"/>
              </w:rPr>
              <w:t>2</w:t>
            </w:r>
          </w:p>
          <w:bookmarkEnd w:id="13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5" w:name="para_6a0538b6_4ed5_4847_be65_c3f9f68949"/>
          <w:p>
            <w:pPr>
              <w:spacing w:before="180" w:after="0" w:line="240" w:lineRule="auto"/>
            </w:pPr>
            <w:r>
              <w:rPr>
                <w:rFonts w:ascii="Arial" w:hAnsi="Arial"/>
                <w:color w:val="000000"/>
                <w:sz w:val="18"/>
              </w:rPr>
              <w:t>Issuer of Admission ID Sequence</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3cddb73a_c872_4fbe_b20b_415fc871eb"/>
          <w:p>
            <w:pPr>
              <w:spacing w:before="180" w:after="0" w:line="240" w:lineRule="auto"/>
              <w:jc w:val="center"/>
            </w:pPr>
            <w:r>
              <w:rPr>
                <w:rFonts w:ascii="Arial" w:hAnsi="Arial"/>
                <w:color w:val="000000"/>
                <w:sz w:val="18"/>
              </w:rPr>
              <w:t>(0038,0014)</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7fc55260_f678_42ce_a3d9_3ad6c35b57"/>
          <w:p>
            <w:pPr>
              <w:spacing w:before="180" w:after="0" w:line="240" w:lineRule="auto"/>
              <w:jc w:val="center"/>
            </w:pPr>
            <w:r>
              <w:rPr>
                <w:rFonts w:ascii="Arial" w:hAnsi="Arial"/>
                <w:color w:val="000000"/>
                <w:sz w:val="18"/>
              </w:rPr>
              <w:t>2/2</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978cf410_4c95_4644_bb69_cefda396f6"/>
          <w:p>
            <w:pPr>
              <w:spacing w:before="180" w:after="0" w:line="240" w:lineRule="auto"/>
              <w:jc w:val="center"/>
            </w:pPr>
            <w:r>
              <w:rPr>
                <w:rFonts w:ascii="Arial" w:hAnsi="Arial"/>
                <w:color w:val="000000"/>
                <w:sz w:val="18"/>
              </w:rPr>
              <w:t>Not allowed</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1c986d9e_671e_418f_bde6_36f631dca4"/>
          <w:p>
            <w:pPr>
              <w:spacing w:before="180" w:after="0" w:line="240" w:lineRule="auto"/>
              <w:jc w:val="center"/>
            </w:pPr>
            <w:r>
              <w:rPr>
                <w:rFonts w:ascii="Arial" w:hAnsi="Arial"/>
                <w:color w:val="000000"/>
                <w:sz w:val="18"/>
              </w:rPr>
              <w:t>O</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57657338_985e_494e_a5e9_7a2a58887f"/>
          <w:p>
            <w:pPr>
              <w:spacing w:before="180" w:after="0" w:line="240" w:lineRule="auto"/>
              <w:jc w:val="center"/>
            </w:pPr>
            <w:r>
              <w:rPr>
                <w:rFonts w:ascii="Arial" w:hAnsi="Arial"/>
                <w:color w:val="000000"/>
                <w:sz w:val="18"/>
              </w:rPr>
              <w:t>3/2</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47753724_dfbf_4769_a69e_df7f5c8300"/>
          <w:p>
            <w:pPr>
              <w:spacing w:before="180" w:after="0" w:line="240" w:lineRule="auto"/>
              <w:jc w:val="center"/>
            </w:pPr>
            <w:r>
              <w:rPr>
                <w:rFonts w:ascii="Arial" w:hAnsi="Arial"/>
                <w:color w:val="000000"/>
                <w:sz w:val="18"/>
              </w:rPr>
              <w:t>R</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1516c691_b040_475e_9d26_aac1fe545e"/>
          <w:p>
            <w:pPr>
              <w:spacing w:before="180" w:after="0" w:line="240" w:lineRule="auto"/>
              <w:jc w:val="center"/>
            </w:pPr>
            <w:r>
              <w:rPr>
                <w:rFonts w:ascii="Arial" w:hAnsi="Arial"/>
                <w:color w:val="000000"/>
                <w:sz w:val="18"/>
              </w:rPr>
              <w:t>2</w:t>
            </w:r>
          </w:p>
          <w:bookmarkEnd w:id="13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53"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5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4" w:name="para_cd890e88_47ca_484f_a63f_2c80b4fc8a"/>
          <w:p>
            <w:pPr>
              <w:spacing w:before="180" w:after="0" w:line="240" w:lineRule="auto"/>
            </w:pPr>
            <w:r>
              <w:rPr>
                <w:rFonts w:ascii="Arial" w:hAnsi="Arial"/>
                <w:color w:val="000000"/>
                <w:sz w:val="18"/>
              </w:rPr>
              <w:t>Admitting Diagnoses Description</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7806601e_252a_4941_b732_bf280e0292"/>
          <w:p>
            <w:pPr>
              <w:spacing w:before="180" w:after="0" w:line="240" w:lineRule="auto"/>
              <w:jc w:val="center"/>
            </w:pPr>
            <w:r>
              <w:rPr>
                <w:rFonts w:ascii="Arial" w:hAnsi="Arial"/>
                <w:color w:val="000000"/>
                <w:sz w:val="18"/>
              </w:rPr>
              <w:t>(0008,1080)</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8e8d9d78_2fe5_433a_bd10_aedaab2991"/>
          <w:p>
            <w:pPr>
              <w:spacing w:before="180" w:after="0" w:line="240" w:lineRule="auto"/>
              <w:jc w:val="center"/>
            </w:pPr>
            <w:r>
              <w:rPr>
                <w:rFonts w:ascii="Arial" w:hAnsi="Arial"/>
                <w:color w:val="000000"/>
                <w:sz w:val="18"/>
              </w:rPr>
              <w:t>2/2</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14950365_228e_4d23_b3dd_86c6179792"/>
          <w:p>
            <w:pPr>
              <w:spacing w:before="180" w:after="0" w:line="240" w:lineRule="auto"/>
              <w:jc w:val="center"/>
            </w:pPr>
            <w:r>
              <w:rPr>
                <w:rFonts w:ascii="Arial" w:hAnsi="Arial"/>
                <w:color w:val="000000"/>
                <w:sz w:val="18"/>
              </w:rPr>
              <w:t>Not allowed</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2dadbb84_43d8_40a1_a52d_fcb70adebb"/>
          <w:p>
            <w:pPr>
              <w:spacing w:before="180" w:after="0" w:line="240" w:lineRule="auto"/>
              <w:jc w:val="center"/>
            </w:pPr>
            <w:r>
              <w:rPr>
                <w:rFonts w:ascii="Arial" w:hAnsi="Arial"/>
                <w:color w:val="000000"/>
                <w:sz w:val="18"/>
              </w:rPr>
              <w:t>O</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689690b3_07fa_4738_8a71_77375e4d1a"/>
          <w:p>
            <w:pPr>
              <w:spacing w:before="180" w:after="0" w:line="240" w:lineRule="auto"/>
              <w:jc w:val="center"/>
            </w:pPr>
            <w:r>
              <w:rPr>
                <w:rFonts w:ascii="Arial" w:hAnsi="Arial"/>
                <w:color w:val="000000"/>
                <w:sz w:val="18"/>
              </w:rPr>
              <w:t>3/2</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b5944dac_20b4_4e59_af4e_c6d6562def"/>
          <w:p>
            <w:pPr>
              <w:spacing w:before="180" w:after="0" w:line="240" w:lineRule="auto"/>
              <w:jc w:val="center"/>
            </w:pPr>
            <w:r>
              <w:rPr>
                <w:rFonts w:ascii="Arial" w:hAnsi="Arial"/>
                <w:color w:val="000000"/>
                <w:sz w:val="18"/>
              </w:rPr>
              <w:t>O</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d1ad2afc_2bc2_4f47_8c72_4fc1d8837d"/>
          <w:p>
            <w:pPr>
              <w:spacing w:before="180" w:after="0" w:line="240" w:lineRule="auto"/>
              <w:jc w:val="center"/>
            </w:pPr>
            <w:r>
              <w:rPr>
                <w:rFonts w:ascii="Arial" w:hAnsi="Arial"/>
                <w:color w:val="000000"/>
                <w:sz w:val="18"/>
              </w:rPr>
              <w:t>2</w:t>
            </w:r>
          </w:p>
          <w:bookmarkEnd w:id="13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2" w:name="para_9bc54243_f677_4647_a021_b1355a85bc"/>
          <w:p>
            <w:pPr>
              <w:spacing w:before="180" w:after="0" w:line="240" w:lineRule="auto"/>
            </w:pPr>
            <w:r>
              <w:rPr>
                <w:rFonts w:ascii="Arial" w:hAnsi="Arial"/>
                <w:color w:val="000000"/>
                <w:sz w:val="18"/>
              </w:rPr>
              <w:t>Admitting Diagnoses Code Sequence</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0f78e17e_3cff_475b_ba30_2b935965ef"/>
          <w:p>
            <w:pPr>
              <w:spacing w:before="180" w:after="0" w:line="240" w:lineRule="auto"/>
              <w:jc w:val="center"/>
            </w:pPr>
            <w:r>
              <w:rPr>
                <w:rFonts w:ascii="Arial" w:hAnsi="Arial"/>
                <w:color w:val="000000"/>
                <w:sz w:val="18"/>
              </w:rPr>
              <w:t>(0008,1084)</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75a13348_920a_4eba_ba55_8466776d01"/>
          <w:p>
            <w:pPr>
              <w:spacing w:before="180" w:after="0" w:line="240" w:lineRule="auto"/>
              <w:jc w:val="center"/>
            </w:pPr>
            <w:r>
              <w:rPr>
                <w:rFonts w:ascii="Arial" w:hAnsi="Arial"/>
                <w:color w:val="000000"/>
                <w:sz w:val="18"/>
              </w:rPr>
              <w:t>2/2</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f89e6bd7_5e66_4dd2_b834_5575f96bea"/>
          <w:p>
            <w:pPr>
              <w:spacing w:before="180" w:after="0" w:line="240" w:lineRule="auto"/>
              <w:jc w:val="center"/>
            </w:pPr>
            <w:r>
              <w:rPr>
                <w:rFonts w:ascii="Arial" w:hAnsi="Arial"/>
                <w:color w:val="000000"/>
                <w:sz w:val="18"/>
              </w:rPr>
              <w:t>Not allowed</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93cdd54e_1ffa_483a_a128_1289b9a3df"/>
          <w:p>
            <w:pPr>
              <w:spacing w:before="180" w:after="0" w:line="240" w:lineRule="auto"/>
              <w:jc w:val="center"/>
            </w:pPr>
            <w:r>
              <w:rPr>
                <w:rFonts w:ascii="Arial" w:hAnsi="Arial"/>
                <w:color w:val="000000"/>
                <w:sz w:val="18"/>
              </w:rPr>
              <w:t>O</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ebb6ff24_fc62_43ea_9641_4b4cde132e"/>
          <w:p>
            <w:pPr>
              <w:spacing w:before="180" w:after="0" w:line="240" w:lineRule="auto"/>
              <w:jc w:val="center"/>
            </w:pPr>
            <w:r>
              <w:rPr>
                <w:rFonts w:ascii="Arial" w:hAnsi="Arial"/>
                <w:color w:val="000000"/>
                <w:sz w:val="18"/>
              </w:rPr>
              <w:t>3/2</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0c85322a_a635_4a07_aceb_18f7d7ab3c"/>
          <w:p>
            <w:pPr>
              <w:spacing w:before="180" w:after="0" w:line="240" w:lineRule="auto"/>
              <w:jc w:val="center"/>
            </w:pPr>
            <w:r>
              <w:rPr>
                <w:rFonts w:ascii="Arial" w:hAnsi="Arial"/>
                <w:color w:val="000000"/>
                <w:sz w:val="18"/>
              </w:rPr>
              <w:t>O</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78c6ea33_a52a_4e88_9f54_e84524f883"/>
          <w:p>
            <w:pPr>
              <w:spacing w:before="180" w:after="0" w:line="240" w:lineRule="auto"/>
              <w:jc w:val="center"/>
            </w:pPr>
            <w:r>
              <w:rPr>
                <w:rFonts w:ascii="Arial" w:hAnsi="Arial"/>
                <w:color w:val="000000"/>
                <w:sz w:val="18"/>
              </w:rPr>
              <w:t>2</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570"/>
        </w:tc>
      </w:tr>
      <w:tr>
        <w:tblPrEx/>
        <w:trPr/>
        <w:tc>
          <w:tcPr>
            <w:hMerge w:val="restart"/>
            <w:tcBorders>
              <w:left w:val="single" w:sz="4" w:color="000000"/>
              <w:bottom w:val="single" w:sz="4" w:color="000000"/>
            </w:tcBorders>
            <w:tcMar>
              <w:top w:w="40" w:type="dxa"/>
              <w:left w:w="40" w:type="dxa"/>
              <w:bottom w:w="40" w:type="dxa"/>
            </w:tcMar>
            <w:vAlign w:val="top"/>
          </w:tcPr>
          <w:bookmarkStart w:id="13571"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5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2" w:name="para_108065ce_46c8_4ec9_96df_7ac7bf0a41"/>
          <w:p>
            <w:pPr>
              <w:spacing w:before="180" w:after="0" w:line="240" w:lineRule="auto"/>
            </w:pPr>
            <w:r>
              <w:rPr>
                <w:rFonts w:ascii="Arial" w:hAnsi="Arial"/>
                <w:color w:val="000000"/>
                <w:sz w:val="18"/>
              </w:rPr>
              <w:t>Referenced Request Sequence</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76723890_3fbe_4836_b93e_db40dd3c66"/>
          <w:p>
            <w:pPr>
              <w:spacing w:before="180" w:after="0" w:line="240" w:lineRule="auto"/>
              <w:jc w:val="center"/>
            </w:pPr>
            <w:r>
              <w:rPr>
                <w:rFonts w:ascii="Arial" w:hAnsi="Arial"/>
                <w:color w:val="000000"/>
                <w:sz w:val="18"/>
              </w:rPr>
              <w:t>(0040,A370)</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088fc6ba_e8ed_4576_90e3_7602b2d4da"/>
          <w:p>
            <w:pPr>
              <w:spacing w:before="180" w:after="0" w:line="240" w:lineRule="auto"/>
              <w:jc w:val="center"/>
            </w:pPr>
            <w:r>
              <w:rPr>
                <w:rFonts w:ascii="Arial" w:hAnsi="Arial"/>
                <w:color w:val="000000"/>
                <w:sz w:val="18"/>
              </w:rPr>
              <w:t>2/2</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22591b55_84fd_45cd_b879_76a7e47423"/>
          <w:p>
            <w:pPr>
              <w:spacing w:before="180" w:after="0" w:line="240" w:lineRule="auto"/>
              <w:jc w:val="center"/>
            </w:pPr>
            <w:r>
              <w:rPr>
                <w:rFonts w:ascii="Arial" w:hAnsi="Arial"/>
                <w:color w:val="000000"/>
                <w:sz w:val="18"/>
              </w:rPr>
              <w:t>Not allowed</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927876fd_e793_4d9f_9e8f_9a59b2991e"/>
          <w:p>
            <w:pPr>
              <w:spacing w:before="180" w:after="0" w:line="240" w:lineRule="auto"/>
              <w:jc w:val="center"/>
            </w:pPr>
            <w:r>
              <w:rPr>
                <w:rFonts w:ascii="Arial" w:hAnsi="Arial"/>
                <w:color w:val="000000"/>
                <w:sz w:val="18"/>
              </w:rPr>
              <w:t>O</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d65dfd8f_3959_4bc2_b664_4e125783dd"/>
          <w:p>
            <w:pPr>
              <w:spacing w:before="180" w:after="0" w:line="240" w:lineRule="auto"/>
              <w:jc w:val="center"/>
            </w:pPr>
            <w:r>
              <w:rPr>
                <w:rFonts w:ascii="Arial" w:hAnsi="Arial"/>
                <w:color w:val="000000"/>
                <w:sz w:val="18"/>
              </w:rPr>
              <w:t>3/2</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6aab2d1a_cc09_4536_ad06_7ab7abf32e"/>
          <w:p>
            <w:pPr>
              <w:spacing w:before="180" w:after="0" w:line="240" w:lineRule="auto"/>
              <w:jc w:val="center"/>
            </w:pPr>
            <w:r>
              <w:rPr>
                <w:rFonts w:ascii="Arial" w:hAnsi="Arial"/>
                <w:color w:val="000000"/>
                <w:sz w:val="18"/>
              </w:rPr>
              <w:t>R</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6ec20491_db52_47d5_9c88_19214dfca5"/>
          <w:p>
            <w:pPr>
              <w:spacing w:before="180" w:after="0" w:line="240" w:lineRule="auto"/>
              <w:jc w:val="center"/>
            </w:pPr>
            <w:r>
              <w:rPr>
                <w:rFonts w:ascii="Arial" w:hAnsi="Arial"/>
                <w:color w:val="000000"/>
                <w:sz w:val="18"/>
              </w:rPr>
              <w:t>2</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1" w:name="para_16bc4d28_a020_4776_9cda_841d47dfec"/>
          <w:p>
            <w:pPr>
              <w:spacing w:before="180" w:after="0" w:line="240" w:lineRule="auto"/>
            </w:pPr>
            <w:r>
              <w:rPr>
                <w:rFonts w:ascii="Arial" w:hAnsi="Arial"/>
                <w:color w:val="000000"/>
                <w:sz w:val="18"/>
              </w:rPr>
              <w:t>&gt;Study Instance UID</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172d4842_544a_4b8d_a48d_aebe5bcad8"/>
          <w:p>
            <w:pPr>
              <w:spacing w:before="180" w:after="0" w:line="240" w:lineRule="auto"/>
              <w:jc w:val="center"/>
            </w:pPr>
            <w:r>
              <w:rPr>
                <w:rFonts w:ascii="Arial" w:hAnsi="Arial"/>
                <w:color w:val="000000"/>
                <w:sz w:val="18"/>
              </w:rPr>
              <w:t>(0020,000D)</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8d35084a_11ec_4eb8_bf07_84f58cdc78"/>
          <w:p>
            <w:pPr>
              <w:spacing w:before="180" w:after="0" w:line="240" w:lineRule="auto"/>
              <w:jc w:val="center"/>
            </w:pPr>
            <w:r>
              <w:rPr>
                <w:rFonts w:ascii="Arial" w:hAnsi="Arial"/>
                <w:color w:val="000000"/>
                <w:sz w:val="18"/>
              </w:rPr>
              <w:t>1/1</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e851b25b_fbff_4f55_992f_348b2fca6d"/>
          <w:p>
            <w:pPr>
              <w:spacing w:before="180" w:after="0" w:line="240" w:lineRule="auto"/>
              <w:jc w:val="center"/>
            </w:pPr>
            <w:r>
              <w:rPr>
                <w:rFonts w:ascii="Arial" w:hAnsi="Arial"/>
                <w:color w:val="000000"/>
                <w:sz w:val="18"/>
              </w:rPr>
              <w:t>Not allowed</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702ea2e4_829a_458a_9e77_f7f321a6f3"/>
          <w:p>
            <w:pPr>
              <w:spacing w:before="180" w:after="0" w:line="240" w:lineRule="auto"/>
              <w:jc w:val="center"/>
            </w:pPr>
            <w:r>
              <w:rPr>
                <w:rFonts w:ascii="Arial" w:hAnsi="Arial"/>
                <w:color w:val="000000"/>
                <w:sz w:val="18"/>
              </w:rPr>
              <w:t>O</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89c0eb90_6dc6_4d9b_8ff9_09d3d97518"/>
          <w:p>
            <w:pPr>
              <w:spacing w:before="180" w:after="0" w:line="240" w:lineRule="auto"/>
              <w:jc w:val="center"/>
            </w:pPr>
            <w:r>
              <w:rPr>
                <w:rFonts w:ascii="Arial" w:hAnsi="Arial"/>
                <w:color w:val="000000"/>
                <w:sz w:val="18"/>
              </w:rPr>
              <w:t>-/1</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2d019434_aa15_4a4b_b365_0851812d5e"/>
          <w:p>
            <w:pPr>
              <w:spacing w:before="180" w:after="0" w:line="240" w:lineRule="auto"/>
              <w:jc w:val="center"/>
            </w:pPr>
            <w:r>
              <w:rPr>
                <w:rFonts w:ascii="Arial" w:hAnsi="Arial"/>
                <w:color w:val="000000"/>
                <w:sz w:val="18"/>
              </w:rPr>
              <w:t>O</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3e142d89_8a55_4d46_839d_f65185d189"/>
          <w:p>
            <w:pPr>
              <w:spacing w:before="180" w:after="0" w:line="240" w:lineRule="auto"/>
              <w:jc w:val="center"/>
            </w:pPr>
            <w:r>
              <w:rPr>
                <w:rFonts w:ascii="Arial" w:hAnsi="Arial"/>
                <w:color w:val="000000"/>
                <w:sz w:val="18"/>
              </w:rPr>
              <w:t>1</w:t>
            </w:r>
          </w:p>
          <w:bookmarkEnd w:id="13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9" w:name="para_d9e533f9_4726_45ce_a63e_2968a8760c"/>
          <w:p>
            <w:pPr>
              <w:spacing w:before="180" w:after="0" w:line="240" w:lineRule="auto"/>
            </w:pPr>
            <w:r>
              <w:rPr>
                <w:rFonts w:ascii="Arial" w:hAnsi="Arial"/>
                <w:color w:val="000000"/>
                <w:sz w:val="18"/>
              </w:rPr>
              <w:t>&gt;Accession Number</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1bf2904f_e9f8_4583_99c9_c6b53ae3c8"/>
          <w:p>
            <w:pPr>
              <w:spacing w:before="180" w:after="0" w:line="240" w:lineRule="auto"/>
              <w:jc w:val="center"/>
            </w:pPr>
            <w:r>
              <w:rPr>
                <w:rFonts w:ascii="Arial" w:hAnsi="Arial"/>
                <w:color w:val="000000"/>
                <w:sz w:val="18"/>
              </w:rPr>
              <w:t>(0008,0050)</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1b1cb519_e299_471c_8061_4a37e96b3f"/>
          <w:p>
            <w:pPr>
              <w:spacing w:before="180" w:after="0" w:line="240" w:lineRule="auto"/>
              <w:jc w:val="center"/>
            </w:pPr>
            <w:r>
              <w:rPr>
                <w:rFonts w:ascii="Arial" w:hAnsi="Arial"/>
                <w:color w:val="000000"/>
                <w:sz w:val="18"/>
              </w:rPr>
              <w:t>2/2</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cb760357_c72b_4f4a_bbff_265205af0f"/>
          <w:p>
            <w:pPr>
              <w:spacing w:before="180" w:after="0" w:line="240" w:lineRule="auto"/>
              <w:jc w:val="center"/>
            </w:pPr>
            <w:r>
              <w:rPr>
                <w:rFonts w:ascii="Arial" w:hAnsi="Arial"/>
                <w:color w:val="000000"/>
                <w:sz w:val="18"/>
              </w:rPr>
              <w:t>Not allowed</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6ddf1d19_d9d0_4d5f_8175_e97682f58b"/>
          <w:p>
            <w:pPr>
              <w:spacing w:before="180" w:after="0" w:line="240" w:lineRule="auto"/>
              <w:jc w:val="center"/>
            </w:pPr>
            <w:r>
              <w:rPr>
                <w:rFonts w:ascii="Arial" w:hAnsi="Arial"/>
                <w:color w:val="000000"/>
                <w:sz w:val="18"/>
              </w:rPr>
              <w:t>O</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116b50a9_3c94_4dd8_b4e4_a88431a8f1"/>
          <w:p>
            <w:pPr>
              <w:spacing w:before="180" w:after="0" w:line="240" w:lineRule="auto"/>
              <w:jc w:val="center"/>
            </w:pPr>
            <w:r>
              <w:rPr>
                <w:rFonts w:ascii="Arial" w:hAnsi="Arial"/>
                <w:color w:val="000000"/>
                <w:sz w:val="18"/>
              </w:rPr>
              <w:t>-/2</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418ea1e0_8dbf_4f80_83b7_9d57ef5d81"/>
          <w:p>
            <w:pPr>
              <w:spacing w:before="180" w:after="0" w:line="240" w:lineRule="auto"/>
              <w:jc w:val="center"/>
            </w:pPr>
            <w:r>
              <w:rPr>
                <w:rFonts w:ascii="Arial" w:hAnsi="Arial"/>
                <w:color w:val="000000"/>
                <w:sz w:val="18"/>
              </w:rPr>
              <w:t>R</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66ebe083_3cec_481f_bcdb_6b01e20a5b"/>
          <w:p>
            <w:pPr>
              <w:spacing w:before="180" w:after="0" w:line="240" w:lineRule="auto"/>
              <w:jc w:val="center"/>
            </w:pPr>
            <w:r>
              <w:rPr>
                <w:rFonts w:ascii="Arial" w:hAnsi="Arial"/>
                <w:color w:val="000000"/>
                <w:sz w:val="18"/>
              </w:rPr>
              <w:t>2</w:t>
            </w:r>
          </w:p>
          <w:bookmarkEnd w:id="13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7" w:name="para_878fcb96_06dd_4751_854a_d66dcecc38"/>
          <w:p>
            <w:pPr>
              <w:spacing w:before="180" w:after="0" w:line="240" w:lineRule="auto"/>
            </w:pPr>
            <w:r>
              <w:rPr>
                <w:rFonts w:ascii="Arial" w:hAnsi="Arial"/>
                <w:color w:val="000000"/>
                <w:sz w:val="18"/>
              </w:rPr>
              <w:t>&gt;Issuer of Accession Number Sequence</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36ff2789_a881_4fe1_9770_3383875734"/>
          <w:p>
            <w:pPr>
              <w:spacing w:before="180" w:after="0" w:line="240" w:lineRule="auto"/>
              <w:jc w:val="center"/>
            </w:pPr>
            <w:r>
              <w:rPr>
                <w:rFonts w:ascii="Arial" w:hAnsi="Arial"/>
                <w:color w:val="000000"/>
                <w:sz w:val="18"/>
              </w:rPr>
              <w:t>(0008,0051)</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67c70169_05be_4924_a513_702670f793"/>
          <w:p>
            <w:pPr>
              <w:spacing w:before="180" w:after="0" w:line="240" w:lineRule="auto"/>
              <w:jc w:val="center"/>
            </w:pPr>
            <w:r>
              <w:rPr>
                <w:rFonts w:ascii="Arial" w:hAnsi="Arial"/>
                <w:color w:val="000000"/>
                <w:sz w:val="18"/>
              </w:rPr>
              <w:t>2/2</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1dbbbb1e_b3e1_48fb_9e54_49595b79f3"/>
          <w:p>
            <w:pPr>
              <w:spacing w:before="180" w:after="0" w:line="240" w:lineRule="auto"/>
              <w:jc w:val="center"/>
            </w:pPr>
            <w:r>
              <w:rPr>
                <w:rFonts w:ascii="Arial" w:hAnsi="Arial"/>
                <w:color w:val="000000"/>
                <w:sz w:val="18"/>
              </w:rPr>
              <w:t>Not allowed</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eab7fe95_63e1_4991_8b11_1e2dc78af2"/>
          <w:p>
            <w:pPr>
              <w:spacing w:before="180" w:after="0" w:line="240" w:lineRule="auto"/>
              <w:jc w:val="center"/>
            </w:pPr>
            <w:r>
              <w:rPr>
                <w:rFonts w:ascii="Arial" w:hAnsi="Arial"/>
                <w:color w:val="000000"/>
                <w:sz w:val="18"/>
              </w:rPr>
              <w:t>O</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28b4d2df_a774_442b_9a54_6b15191f28"/>
          <w:p>
            <w:pPr>
              <w:spacing w:before="180" w:after="0" w:line="240" w:lineRule="auto"/>
              <w:jc w:val="center"/>
            </w:pPr>
            <w:r>
              <w:rPr>
                <w:rFonts w:ascii="Arial" w:hAnsi="Arial"/>
                <w:color w:val="000000"/>
                <w:sz w:val="18"/>
              </w:rPr>
              <w:t>-/2</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24050f52_448b_436b_9cb7_a617331bb8"/>
          <w:p>
            <w:pPr>
              <w:spacing w:before="180" w:after="0" w:line="240" w:lineRule="auto"/>
              <w:jc w:val="center"/>
            </w:pPr>
            <w:r>
              <w:rPr>
                <w:rFonts w:ascii="Arial" w:hAnsi="Arial"/>
                <w:color w:val="000000"/>
                <w:sz w:val="18"/>
              </w:rPr>
              <w:t>R</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d3615bec_fff0_4374_9416_b62e8622ab"/>
          <w:p>
            <w:pPr>
              <w:spacing w:before="180" w:after="0" w:line="240" w:lineRule="auto"/>
              <w:jc w:val="center"/>
            </w:pPr>
            <w:r>
              <w:rPr>
                <w:rFonts w:ascii="Arial" w:hAnsi="Arial"/>
                <w:color w:val="000000"/>
                <w:sz w:val="18"/>
              </w:rPr>
              <w:t>2</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605"/>
        </w:tc>
      </w:tr>
      <w:tr>
        <w:tblPrEx/>
        <w:trPr/>
        <w:tc>
          <w:tcPr>
            <w:hMerge w:val="restart"/>
            <w:tcBorders>
              <w:left w:val="single" w:sz="4" w:color="000000"/>
              <w:bottom w:val="single" w:sz="4" w:color="000000"/>
            </w:tcBorders>
            <w:tcMar>
              <w:top w:w="40" w:type="dxa"/>
              <w:left w:w="40" w:type="dxa"/>
              <w:bottom w:w="40" w:type="dxa"/>
            </w:tcMar>
            <w:vAlign w:val="top"/>
          </w:tcPr>
          <w:bookmarkStart w:id="13606"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6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7" w:name="para_a736e1d4_8995_4dba_97a0_e185ca3436"/>
          <w:p>
            <w:pPr>
              <w:spacing w:before="180" w:after="0" w:line="240" w:lineRule="auto"/>
            </w:pPr>
            <w:r>
              <w:rPr>
                <w:rFonts w:ascii="Arial" w:hAnsi="Arial"/>
                <w:color w:val="000000"/>
                <w:sz w:val="18"/>
              </w:rPr>
              <w:t>&gt;Placer Order Number/Imaging Service Request</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0a0cf544_d5f3_4d4c_8ac3_6407cbcb2d"/>
          <w:p>
            <w:pPr>
              <w:spacing w:before="180" w:after="0" w:line="240" w:lineRule="auto"/>
              <w:jc w:val="center"/>
            </w:pPr>
            <w:r>
              <w:rPr>
                <w:rFonts w:ascii="Arial" w:hAnsi="Arial"/>
                <w:color w:val="000000"/>
                <w:sz w:val="18"/>
              </w:rPr>
              <w:t>(0040,2016)</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a849228f_1d1f_4e5f_9331_79c6d06823"/>
          <w:p>
            <w:pPr>
              <w:spacing w:before="180" w:after="0" w:line="240" w:lineRule="auto"/>
              <w:jc w:val="center"/>
            </w:pPr>
            <w:r>
              <w:rPr>
                <w:rFonts w:ascii="Arial" w:hAnsi="Arial"/>
                <w:color w:val="000000"/>
                <w:sz w:val="18"/>
              </w:rPr>
              <w:t>3/1</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3a375292_5c83_49b2_bd72_9f143bad78"/>
          <w:p>
            <w:pPr>
              <w:spacing w:before="180" w:after="0" w:line="240" w:lineRule="auto"/>
              <w:jc w:val="center"/>
            </w:pPr>
            <w:r>
              <w:rPr>
                <w:rFonts w:ascii="Arial" w:hAnsi="Arial"/>
                <w:color w:val="000000"/>
                <w:sz w:val="18"/>
              </w:rPr>
              <w:t>Not allowed</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d18d33cc_5569_4bb7_940e_e2e369ae6d"/>
          <w:p>
            <w:pPr>
              <w:spacing w:before="180" w:after="0" w:line="240" w:lineRule="auto"/>
              <w:jc w:val="center"/>
            </w:pPr>
            <w:r>
              <w:rPr>
                <w:rFonts w:ascii="Arial" w:hAnsi="Arial"/>
                <w:color w:val="000000"/>
                <w:sz w:val="18"/>
              </w:rPr>
              <w:t>O</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709aed28_7ab8_417b_979c_224fe4cd9c"/>
          <w:p>
            <w:pPr>
              <w:spacing w:before="180" w:after="0" w:line="240" w:lineRule="auto"/>
              <w:jc w:val="center"/>
            </w:pPr>
            <w:r>
              <w:rPr>
                <w:rFonts w:ascii="Arial" w:hAnsi="Arial"/>
                <w:color w:val="000000"/>
                <w:sz w:val="18"/>
              </w:rPr>
              <w:t>-/1</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6d61f67e_382f_44f0_9b6c_40601b6696"/>
          <w:p>
            <w:pPr>
              <w:spacing w:before="180" w:after="0" w:line="240" w:lineRule="auto"/>
              <w:jc w:val="center"/>
            </w:pPr>
            <w:r>
              <w:rPr>
                <w:rFonts w:ascii="Arial" w:hAnsi="Arial"/>
                <w:color w:val="000000"/>
                <w:sz w:val="18"/>
              </w:rPr>
              <w:t>O</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dcda9ff1_286b_4433_841b_5a36477caa"/>
          <w:p>
            <w:pPr>
              <w:spacing w:before="180" w:after="0" w:line="240" w:lineRule="auto"/>
              <w:jc w:val="center"/>
            </w:pPr>
            <w:r>
              <w:rPr>
                <w:rFonts w:ascii="Arial" w:hAnsi="Arial"/>
                <w:color w:val="000000"/>
                <w:sz w:val="18"/>
              </w:rPr>
              <w:t>1C</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7a088975_2b69_4cda_a091_470b0ff1f8"/>
          <w:p>
            <w:pPr>
              <w:spacing w:before="180" w:after="0" w:line="240" w:lineRule="auto"/>
            </w:pPr>
            <w:r>
              <w:rPr>
                <w:rFonts w:ascii="Arial" w:hAnsi="Arial"/>
                <w:color w:val="000000"/>
                <w:sz w:val="18"/>
              </w:rPr>
              <w:t>Required if set.</w:t>
            </w:r>
          </w:p>
          <w:bookmarkEnd w:id="13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6" w:name="para_0505f42e_4cb5_4152_b263_38268ccc8d"/>
          <w:p>
            <w:pPr>
              <w:spacing w:before="180" w:after="0" w:line="240" w:lineRule="auto"/>
            </w:pPr>
            <w:r>
              <w:rPr>
                <w:rFonts w:ascii="Arial" w:hAnsi="Arial"/>
                <w:color w:val="000000"/>
                <w:sz w:val="18"/>
              </w:rPr>
              <w:t>&gt;Order Placer Identifier Sequence</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059c425_6d5b_4daf_b987_2e61964e1e"/>
          <w:p>
            <w:pPr>
              <w:spacing w:before="180" w:after="0" w:line="240" w:lineRule="auto"/>
              <w:jc w:val="center"/>
            </w:pPr>
            <w:r>
              <w:rPr>
                <w:rFonts w:ascii="Arial" w:hAnsi="Arial"/>
                <w:color w:val="000000"/>
                <w:sz w:val="18"/>
              </w:rPr>
              <w:t>(0040,0026)</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f3113619_b823_4721_88f6_154ea6f791"/>
          <w:p>
            <w:pPr>
              <w:spacing w:before="180" w:after="0" w:line="240" w:lineRule="auto"/>
              <w:jc w:val="center"/>
            </w:pPr>
            <w:r>
              <w:rPr>
                <w:rFonts w:ascii="Arial" w:hAnsi="Arial"/>
                <w:color w:val="000000"/>
                <w:sz w:val="18"/>
              </w:rPr>
              <w:t>2/2</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c7b28eac_8683_4608_be5c_b1791773be"/>
          <w:p>
            <w:pPr>
              <w:spacing w:before="180" w:after="0" w:line="240" w:lineRule="auto"/>
              <w:jc w:val="center"/>
            </w:pPr>
            <w:r>
              <w:rPr>
                <w:rFonts w:ascii="Arial" w:hAnsi="Arial"/>
                <w:color w:val="000000"/>
                <w:sz w:val="18"/>
              </w:rPr>
              <w:t>Not allowed</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fbf9a1ff_f3dd_451e_83b5_7b549e9efa"/>
          <w:p>
            <w:pPr>
              <w:spacing w:before="180" w:after="0" w:line="240" w:lineRule="auto"/>
              <w:jc w:val="center"/>
            </w:pPr>
            <w:r>
              <w:rPr>
                <w:rFonts w:ascii="Arial" w:hAnsi="Arial"/>
                <w:color w:val="000000"/>
                <w:sz w:val="18"/>
              </w:rPr>
              <w:t>O</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959657be_3a4c_4688_9553_515d01f157"/>
          <w:p>
            <w:pPr>
              <w:spacing w:before="180" w:after="0" w:line="240" w:lineRule="auto"/>
              <w:jc w:val="center"/>
            </w:pPr>
            <w:r>
              <w:rPr>
                <w:rFonts w:ascii="Arial" w:hAnsi="Arial"/>
                <w:color w:val="000000"/>
                <w:sz w:val="18"/>
              </w:rPr>
              <w:t>-/2</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57ccf5fe_f6a5_49b0_9a88_f7b18f28eb"/>
          <w:p>
            <w:pPr>
              <w:spacing w:before="180" w:after="0" w:line="240" w:lineRule="auto"/>
              <w:jc w:val="center"/>
            </w:pPr>
            <w:r>
              <w:rPr>
                <w:rFonts w:ascii="Arial" w:hAnsi="Arial"/>
                <w:color w:val="000000"/>
                <w:sz w:val="18"/>
              </w:rPr>
              <w:t>O</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6ceac47f_33cf_4e39_9f3f_2544a0bd20"/>
          <w:p>
            <w:pPr>
              <w:spacing w:before="180" w:after="0" w:line="240" w:lineRule="auto"/>
              <w:jc w:val="center"/>
            </w:pPr>
            <w:r>
              <w:rPr>
                <w:rFonts w:ascii="Arial" w:hAnsi="Arial"/>
                <w:color w:val="000000"/>
                <w:sz w:val="18"/>
              </w:rPr>
              <w:t>2</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624"/>
        </w:tc>
      </w:tr>
      <w:tr>
        <w:tblPrEx/>
        <w:trPr/>
        <w:tc>
          <w:tcPr>
            <w:hMerge w:val="restart"/>
            <w:tcBorders>
              <w:left w:val="single" w:sz="4" w:color="000000"/>
              <w:bottom w:val="single" w:sz="4" w:color="000000"/>
            </w:tcBorders>
            <w:tcMar>
              <w:top w:w="40" w:type="dxa"/>
              <w:left w:w="40" w:type="dxa"/>
              <w:bottom w:w="40" w:type="dxa"/>
            </w:tcMar>
            <w:vAlign w:val="top"/>
          </w:tcPr>
          <w:bookmarkStart w:id="13625"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6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6" w:name="para_88a2048b_209d_4db1_9313_4dcc25e77d"/>
          <w:p>
            <w:pPr>
              <w:spacing w:before="180" w:after="0" w:line="240" w:lineRule="auto"/>
            </w:pPr>
            <w:r>
              <w:rPr>
                <w:rFonts w:ascii="Arial" w:hAnsi="Arial"/>
                <w:color w:val="000000"/>
                <w:sz w:val="18"/>
              </w:rPr>
              <w:t>&gt;Filler Order Number/Imaging Service Request</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da1cf306_5c74_44ce_b863_e0dfea060b"/>
          <w:p>
            <w:pPr>
              <w:spacing w:before="180" w:after="0" w:line="240" w:lineRule="auto"/>
              <w:jc w:val="center"/>
            </w:pPr>
            <w:r>
              <w:rPr>
                <w:rFonts w:ascii="Arial" w:hAnsi="Arial"/>
                <w:color w:val="000000"/>
                <w:sz w:val="18"/>
              </w:rPr>
              <w:t>(0040,2017)</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b0a3a7a8_629c_481d_bcc9_bbfc60bed9"/>
          <w:p>
            <w:pPr>
              <w:spacing w:before="180" w:after="0" w:line="240" w:lineRule="auto"/>
              <w:jc w:val="center"/>
            </w:pPr>
            <w:r>
              <w:rPr>
                <w:rFonts w:ascii="Arial" w:hAnsi="Arial"/>
                <w:color w:val="000000"/>
                <w:sz w:val="18"/>
              </w:rPr>
              <w:t>3/1</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dbeeb4d3_0c36_407f_a22e_c54b4e8915"/>
          <w:p>
            <w:pPr>
              <w:spacing w:before="180" w:after="0" w:line="240" w:lineRule="auto"/>
              <w:jc w:val="center"/>
            </w:pPr>
            <w:r>
              <w:rPr>
                <w:rFonts w:ascii="Arial" w:hAnsi="Arial"/>
                <w:color w:val="000000"/>
                <w:sz w:val="18"/>
              </w:rPr>
              <w:t>Not allowed</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7be0e522_47db_4817_ab38_9b15247d2c"/>
          <w:p>
            <w:pPr>
              <w:spacing w:before="180" w:after="0" w:line="240" w:lineRule="auto"/>
              <w:jc w:val="center"/>
            </w:pPr>
            <w:r>
              <w:rPr>
                <w:rFonts w:ascii="Arial" w:hAnsi="Arial"/>
                <w:color w:val="000000"/>
                <w:sz w:val="18"/>
              </w:rPr>
              <w:t>O</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91a00a52_6ba9_4a8a_9912_05bda1f3e0"/>
          <w:p>
            <w:pPr>
              <w:spacing w:before="180" w:after="0" w:line="240" w:lineRule="auto"/>
              <w:jc w:val="center"/>
            </w:pPr>
            <w:r>
              <w:rPr>
                <w:rFonts w:ascii="Arial" w:hAnsi="Arial"/>
                <w:color w:val="000000"/>
                <w:sz w:val="18"/>
              </w:rPr>
              <w:t>-/1</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57e686d9_b510_44ff_bfb1_42dfe92bf6"/>
          <w:p>
            <w:pPr>
              <w:spacing w:before="180" w:after="0" w:line="240" w:lineRule="auto"/>
              <w:jc w:val="center"/>
            </w:pPr>
            <w:r>
              <w:rPr>
                <w:rFonts w:ascii="Arial" w:hAnsi="Arial"/>
                <w:color w:val="000000"/>
                <w:sz w:val="18"/>
              </w:rPr>
              <w:t>O</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32b938ff_aede_4230_9a7a_ecaf79a032"/>
          <w:p>
            <w:pPr>
              <w:spacing w:before="180" w:after="0" w:line="240" w:lineRule="auto"/>
              <w:jc w:val="center"/>
            </w:pPr>
            <w:r>
              <w:rPr>
                <w:rFonts w:ascii="Arial" w:hAnsi="Arial"/>
                <w:color w:val="000000"/>
                <w:sz w:val="18"/>
              </w:rPr>
              <w:t>1C</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7a6afe30_5217_4796_9bed_8c81a2c273"/>
          <w:p>
            <w:pPr>
              <w:spacing w:before="180" w:after="0" w:line="240" w:lineRule="auto"/>
            </w:pPr>
            <w:r>
              <w:rPr>
                <w:rFonts w:ascii="Arial" w:hAnsi="Arial"/>
                <w:color w:val="000000"/>
                <w:sz w:val="18"/>
              </w:rPr>
              <w:t>Required if set.</w:t>
            </w:r>
          </w:p>
          <w:bookmarkEnd w:id="13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5" w:name="para_1a705517_45ff_4349_99f5_d8c09a17c2"/>
          <w:p>
            <w:pPr>
              <w:spacing w:before="180" w:after="0" w:line="240" w:lineRule="auto"/>
            </w:pPr>
            <w:r>
              <w:rPr>
                <w:rFonts w:ascii="Arial" w:hAnsi="Arial"/>
                <w:color w:val="000000"/>
                <w:sz w:val="18"/>
              </w:rPr>
              <w:t>&gt;Order Filler Identifier Sequence</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bb9d02b7_ab16_4538_8658_79d1ab833d"/>
          <w:p>
            <w:pPr>
              <w:spacing w:before="180" w:after="0" w:line="240" w:lineRule="auto"/>
              <w:jc w:val="center"/>
            </w:pPr>
            <w:r>
              <w:rPr>
                <w:rFonts w:ascii="Arial" w:hAnsi="Arial"/>
                <w:color w:val="000000"/>
                <w:sz w:val="18"/>
              </w:rPr>
              <w:t>(0040,0027)</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2264f3e1_cb83_4c52_812e_4bdb834de6"/>
          <w:p>
            <w:pPr>
              <w:spacing w:before="180" w:after="0" w:line="240" w:lineRule="auto"/>
              <w:jc w:val="center"/>
            </w:pPr>
            <w:r>
              <w:rPr>
                <w:rFonts w:ascii="Arial" w:hAnsi="Arial"/>
                <w:color w:val="000000"/>
                <w:sz w:val="18"/>
              </w:rPr>
              <w:t>2/2</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56e843f8_55db_4547_9414_60aa41fa0d"/>
          <w:p>
            <w:pPr>
              <w:spacing w:before="180" w:after="0" w:line="240" w:lineRule="auto"/>
              <w:jc w:val="center"/>
            </w:pPr>
            <w:r>
              <w:rPr>
                <w:rFonts w:ascii="Arial" w:hAnsi="Arial"/>
                <w:color w:val="000000"/>
                <w:sz w:val="18"/>
              </w:rPr>
              <w:t>Not allowed</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043f52c7_cb7e_4091_814d_b0ca37598a"/>
          <w:p>
            <w:pPr>
              <w:spacing w:before="180" w:after="0" w:line="240" w:lineRule="auto"/>
              <w:jc w:val="center"/>
            </w:pPr>
            <w:r>
              <w:rPr>
                <w:rFonts w:ascii="Arial" w:hAnsi="Arial"/>
                <w:color w:val="000000"/>
                <w:sz w:val="18"/>
              </w:rPr>
              <w:t>O</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6fcaa7d2_70a7_4941_bff9_f4ccfeb23e"/>
          <w:p>
            <w:pPr>
              <w:spacing w:before="180" w:after="0" w:line="240" w:lineRule="auto"/>
              <w:jc w:val="center"/>
            </w:pPr>
            <w:r>
              <w:rPr>
                <w:rFonts w:ascii="Arial" w:hAnsi="Arial"/>
                <w:color w:val="000000"/>
                <w:sz w:val="18"/>
              </w:rPr>
              <w:t>-/2</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33c9a2bc_a9c3_4b1d_bff0_ece38967ee"/>
          <w:p>
            <w:pPr>
              <w:spacing w:before="180" w:after="0" w:line="240" w:lineRule="auto"/>
              <w:jc w:val="center"/>
            </w:pPr>
            <w:r>
              <w:rPr>
                <w:rFonts w:ascii="Arial" w:hAnsi="Arial"/>
                <w:color w:val="000000"/>
                <w:sz w:val="18"/>
              </w:rPr>
              <w:t>O</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d64a1757_71eb_4dd8_b761_620cea07a1"/>
          <w:p>
            <w:pPr>
              <w:spacing w:before="180" w:after="0" w:line="240" w:lineRule="auto"/>
              <w:jc w:val="center"/>
            </w:pPr>
            <w:r>
              <w:rPr>
                <w:rFonts w:ascii="Arial" w:hAnsi="Arial"/>
                <w:color w:val="000000"/>
                <w:sz w:val="18"/>
              </w:rPr>
              <w:t>2</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643"/>
        </w:tc>
      </w:tr>
      <w:tr>
        <w:tblPrEx/>
        <w:trPr/>
        <w:tc>
          <w:tcPr>
            <w:hMerge w:val="restart"/>
            <w:tcBorders>
              <w:left w:val="single" w:sz="4" w:color="000000"/>
              <w:bottom w:val="single" w:sz="4" w:color="000000"/>
            </w:tcBorders>
            <w:tcMar>
              <w:top w:w="40" w:type="dxa"/>
              <w:left w:w="40" w:type="dxa"/>
              <w:bottom w:w="40" w:type="dxa"/>
            </w:tcMar>
            <w:vAlign w:val="top"/>
          </w:tcPr>
          <w:bookmarkStart w:id="13644"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6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5" w:name="para_11b20a3d_fe9a_401d_bd2b_98fa3a7230"/>
          <w:p>
            <w:pPr>
              <w:spacing w:before="180" w:after="0" w:line="240" w:lineRule="auto"/>
            </w:pPr>
            <w:r>
              <w:rPr>
                <w:rFonts w:ascii="Arial" w:hAnsi="Arial"/>
                <w:color w:val="000000"/>
                <w:sz w:val="18"/>
              </w:rPr>
              <w:t>&gt;Requested Procedure ID</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38437bae_5ec7_4d02_b468_d91aaace00"/>
          <w:p>
            <w:pPr>
              <w:spacing w:before="180" w:after="0" w:line="240" w:lineRule="auto"/>
              <w:jc w:val="center"/>
            </w:pPr>
            <w:r>
              <w:rPr>
                <w:rFonts w:ascii="Arial" w:hAnsi="Arial"/>
                <w:color w:val="000000"/>
                <w:sz w:val="18"/>
              </w:rPr>
              <w:t>(0040,1001)</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d94efc16_7b06_4ac3_ac12_9bec3ef0e5"/>
          <w:p>
            <w:pPr>
              <w:spacing w:before="180" w:after="0" w:line="240" w:lineRule="auto"/>
              <w:jc w:val="center"/>
            </w:pPr>
            <w:r>
              <w:rPr>
                <w:rFonts w:ascii="Arial" w:hAnsi="Arial"/>
                <w:color w:val="000000"/>
                <w:sz w:val="18"/>
              </w:rPr>
              <w:t>2/2</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2fd84bc8_8d86_4c06_aec5_56530db7b8"/>
          <w:p>
            <w:pPr>
              <w:spacing w:before="180" w:after="0" w:line="240" w:lineRule="auto"/>
              <w:jc w:val="center"/>
            </w:pPr>
            <w:r>
              <w:rPr>
                <w:rFonts w:ascii="Arial" w:hAnsi="Arial"/>
                <w:color w:val="000000"/>
                <w:sz w:val="18"/>
              </w:rPr>
              <w:t>Not allowed</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3bcc4a95_2a4f_4280_bfcb_ce11cc8418"/>
          <w:p>
            <w:pPr>
              <w:spacing w:before="180" w:after="0" w:line="240" w:lineRule="auto"/>
              <w:jc w:val="center"/>
            </w:pPr>
            <w:r>
              <w:rPr>
                <w:rFonts w:ascii="Arial" w:hAnsi="Arial"/>
                <w:color w:val="000000"/>
                <w:sz w:val="18"/>
              </w:rPr>
              <w:t>O</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97585c34_bd30_42ac_8610_601435ab5a"/>
          <w:p>
            <w:pPr>
              <w:spacing w:before="180" w:after="0" w:line="240" w:lineRule="auto"/>
              <w:jc w:val="center"/>
            </w:pPr>
            <w:r>
              <w:rPr>
                <w:rFonts w:ascii="Arial" w:hAnsi="Arial"/>
                <w:color w:val="000000"/>
                <w:sz w:val="18"/>
              </w:rPr>
              <w:t>-/2</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86f29ef3_0fa7_4cff_8b2d_80902d848b"/>
          <w:p>
            <w:pPr>
              <w:spacing w:before="180" w:after="0" w:line="240" w:lineRule="auto"/>
              <w:jc w:val="center"/>
            </w:pPr>
            <w:r>
              <w:rPr>
                <w:rFonts w:ascii="Arial" w:hAnsi="Arial"/>
                <w:color w:val="000000"/>
                <w:sz w:val="18"/>
              </w:rPr>
              <w:t>R</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04c45a54_de1c_49b6_9364_5956fee944"/>
          <w:p>
            <w:pPr>
              <w:spacing w:before="180" w:after="0" w:line="240" w:lineRule="auto"/>
              <w:jc w:val="center"/>
            </w:pPr>
            <w:r>
              <w:rPr>
                <w:rFonts w:ascii="Arial" w:hAnsi="Arial"/>
                <w:color w:val="000000"/>
                <w:sz w:val="18"/>
              </w:rPr>
              <w:t>2</w:t>
            </w:r>
          </w:p>
          <w:bookmarkEnd w:id="13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3" w:name="para_8516b768_7986_4eec_abcb_dcb1e6369d"/>
          <w:p>
            <w:pPr>
              <w:spacing w:before="180" w:after="0" w:line="240" w:lineRule="auto"/>
            </w:pPr>
            <w:r>
              <w:rPr>
                <w:rFonts w:ascii="Arial" w:hAnsi="Arial"/>
                <w:color w:val="000000"/>
                <w:sz w:val="18"/>
              </w:rPr>
              <w:t>&gt;Requested Procedure Description</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59693a33_4aa3_41f4_89f9_307b76d446"/>
          <w:p>
            <w:pPr>
              <w:spacing w:before="180" w:after="0" w:line="240" w:lineRule="auto"/>
              <w:jc w:val="center"/>
            </w:pPr>
            <w:r>
              <w:rPr>
                <w:rFonts w:ascii="Arial" w:hAnsi="Arial"/>
                <w:color w:val="000000"/>
                <w:sz w:val="18"/>
              </w:rPr>
              <w:t>(0032,1060)</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3ad03ad7_75b8_487e_a1b4_6ad8e98143"/>
          <w:p>
            <w:pPr>
              <w:spacing w:before="180" w:after="0" w:line="240" w:lineRule="auto"/>
              <w:jc w:val="center"/>
            </w:pPr>
            <w:r>
              <w:rPr>
                <w:rFonts w:ascii="Arial" w:hAnsi="Arial"/>
                <w:color w:val="000000"/>
                <w:sz w:val="18"/>
              </w:rPr>
              <w:t>2/2</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21ade299_320d_4be3_afc2_e5104af76b"/>
          <w:p>
            <w:pPr>
              <w:spacing w:before="180" w:after="0" w:line="240" w:lineRule="auto"/>
              <w:jc w:val="center"/>
            </w:pPr>
            <w:r>
              <w:rPr>
                <w:rFonts w:ascii="Arial" w:hAnsi="Arial"/>
                <w:color w:val="000000"/>
                <w:sz w:val="18"/>
              </w:rPr>
              <w:t>Not allowed</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cff00c4e_6f1f_4b4b_98d9_d5d682e550"/>
          <w:p>
            <w:pPr>
              <w:spacing w:before="180" w:after="0" w:line="240" w:lineRule="auto"/>
              <w:jc w:val="center"/>
            </w:pPr>
            <w:r>
              <w:rPr>
                <w:rFonts w:ascii="Arial" w:hAnsi="Arial"/>
                <w:color w:val="000000"/>
                <w:sz w:val="18"/>
              </w:rPr>
              <w:t>O</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78008b9c_5e12_471b_ba90_5426dbf0b0"/>
          <w:p>
            <w:pPr>
              <w:spacing w:before="180" w:after="0" w:line="240" w:lineRule="auto"/>
              <w:jc w:val="center"/>
            </w:pPr>
            <w:r>
              <w:rPr>
                <w:rFonts w:ascii="Arial" w:hAnsi="Arial"/>
                <w:color w:val="000000"/>
                <w:sz w:val="18"/>
              </w:rPr>
              <w:t>-/2</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70ad6c16_70d7_487f_8ead_8253b486aa"/>
          <w:p>
            <w:pPr>
              <w:spacing w:before="180" w:after="0" w:line="240" w:lineRule="auto"/>
              <w:jc w:val="center"/>
            </w:pPr>
            <w:r>
              <w:rPr>
                <w:rFonts w:ascii="Arial" w:hAnsi="Arial"/>
                <w:color w:val="000000"/>
                <w:sz w:val="18"/>
              </w:rPr>
              <w:t>O</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1cb365ab_25dc_4e0e_9c97_19c6beb8bb"/>
          <w:p>
            <w:pPr>
              <w:spacing w:before="180" w:after="0" w:line="240" w:lineRule="auto"/>
              <w:jc w:val="center"/>
            </w:pPr>
            <w:r>
              <w:rPr>
                <w:rFonts w:ascii="Arial" w:hAnsi="Arial"/>
                <w:color w:val="000000"/>
                <w:sz w:val="18"/>
              </w:rPr>
              <w:t>2</w:t>
            </w:r>
          </w:p>
          <w:bookmarkEnd w:id="13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dd52953b_6007_49b2_a990_14e0b86683"/>
          <w:p>
            <w:pPr>
              <w:spacing w:before="180" w:after="0" w:line="240" w:lineRule="auto"/>
            </w:pPr>
            <w:r>
              <w:rPr>
                <w:rFonts w:ascii="Arial" w:hAnsi="Arial"/>
                <w:color w:val="000000"/>
                <w:sz w:val="18"/>
              </w:rPr>
              <w:t>&gt;Requested Procedure Code Sequence</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ed6afb0e_00df_411b_ac12_0e769d2f7e"/>
          <w:p>
            <w:pPr>
              <w:spacing w:before="180" w:after="0" w:line="240" w:lineRule="auto"/>
              <w:jc w:val="center"/>
            </w:pPr>
            <w:r>
              <w:rPr>
                <w:rFonts w:ascii="Arial" w:hAnsi="Arial"/>
                <w:color w:val="000000"/>
                <w:sz w:val="18"/>
              </w:rPr>
              <w:t>(0032,1064)</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4b1285b8_e17c_4afa_8d44_21476f23bc"/>
          <w:p>
            <w:pPr>
              <w:spacing w:before="180" w:after="0" w:line="240" w:lineRule="auto"/>
              <w:jc w:val="center"/>
            </w:pPr>
            <w:r>
              <w:rPr>
                <w:rFonts w:ascii="Arial" w:hAnsi="Arial"/>
                <w:color w:val="000000"/>
                <w:sz w:val="18"/>
              </w:rPr>
              <w:t>2/2</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510c22d1_9cfd_4252_a0a0_331a584f8d"/>
          <w:p>
            <w:pPr>
              <w:spacing w:before="180" w:after="0" w:line="240" w:lineRule="auto"/>
              <w:jc w:val="center"/>
            </w:pPr>
            <w:r>
              <w:rPr>
                <w:rFonts w:ascii="Arial" w:hAnsi="Arial"/>
                <w:color w:val="000000"/>
                <w:sz w:val="18"/>
              </w:rPr>
              <w:t>Not allowed</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f4ae0399_d973_41d0_b003_15840d0cf4"/>
          <w:p>
            <w:pPr>
              <w:spacing w:before="180" w:after="0" w:line="240" w:lineRule="auto"/>
              <w:jc w:val="center"/>
            </w:pPr>
            <w:r>
              <w:rPr>
                <w:rFonts w:ascii="Arial" w:hAnsi="Arial"/>
                <w:color w:val="000000"/>
                <w:sz w:val="18"/>
              </w:rPr>
              <w:t>O</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31c0a6a3_64d3_453c_867c_8587515080"/>
          <w:p>
            <w:pPr>
              <w:spacing w:before="180" w:after="0" w:line="240" w:lineRule="auto"/>
              <w:jc w:val="center"/>
            </w:pPr>
            <w:r>
              <w:rPr>
                <w:rFonts w:ascii="Arial" w:hAnsi="Arial"/>
                <w:color w:val="000000"/>
                <w:sz w:val="18"/>
              </w:rPr>
              <w:t>-/2</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1eea3385_b87f_4924_b4cb_fb7c7fbb64"/>
          <w:p>
            <w:pPr>
              <w:spacing w:before="180" w:after="0" w:line="240" w:lineRule="auto"/>
              <w:jc w:val="center"/>
            </w:pPr>
            <w:r>
              <w:rPr>
                <w:rFonts w:ascii="Arial" w:hAnsi="Arial"/>
                <w:color w:val="000000"/>
                <w:sz w:val="18"/>
              </w:rPr>
              <w:t>O</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91745dd1_4045_4530_8802_a58364fff4"/>
          <w:p>
            <w:pPr>
              <w:spacing w:before="180" w:after="0" w:line="240" w:lineRule="auto"/>
              <w:jc w:val="center"/>
            </w:pPr>
            <w:r>
              <w:rPr>
                <w:rFonts w:ascii="Arial" w:hAnsi="Arial"/>
                <w:color w:val="000000"/>
                <w:sz w:val="18"/>
              </w:rPr>
              <w:t>2</w:t>
            </w:r>
          </w:p>
          <w:bookmarkEnd w:id="13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69"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4a89c11b_d95b_4f0e_8a57_12c8fe2151"/>
          <w:p>
            <w:pPr>
              <w:spacing w:before="180" w:after="0" w:line="240" w:lineRule="auto"/>
            </w:pPr>
            <w:r>
              <w:rPr>
                <w:rFonts w:ascii="Arial" w:hAnsi="Arial"/>
                <w:color w:val="000000"/>
                <w:sz w:val="18"/>
              </w:rPr>
              <w:t>&gt;Reason for the Requested Procedure</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38be4f85_1f57_4e73_91b3_c7f21d73ca"/>
          <w:p>
            <w:pPr>
              <w:spacing w:before="180" w:after="0" w:line="240" w:lineRule="auto"/>
              <w:jc w:val="center"/>
            </w:pPr>
            <w:r>
              <w:rPr>
                <w:rFonts w:ascii="Arial" w:hAnsi="Arial"/>
                <w:color w:val="000000"/>
                <w:sz w:val="18"/>
              </w:rPr>
              <w:t>(0040,1002)</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a3edf5b5_e2a6_4faf_8c9a_34ee70eb4f"/>
          <w:p>
            <w:pPr>
              <w:spacing w:before="180" w:after="0" w:line="240" w:lineRule="auto"/>
              <w:jc w:val="center"/>
            </w:pPr>
            <w:r>
              <w:rPr>
                <w:rFonts w:ascii="Arial" w:hAnsi="Arial"/>
                <w:color w:val="000000"/>
                <w:sz w:val="18"/>
              </w:rPr>
              <w:t>3/3</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17d419c1_c693_4bce_b1b6_2bbb90820e"/>
          <w:p>
            <w:pPr>
              <w:spacing w:before="180" w:after="0" w:line="240" w:lineRule="auto"/>
              <w:jc w:val="center"/>
            </w:pPr>
            <w:r>
              <w:rPr>
                <w:rFonts w:ascii="Arial" w:hAnsi="Arial"/>
                <w:color w:val="000000"/>
                <w:sz w:val="18"/>
              </w:rPr>
              <w:t>3/3</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fab183c4_6a97_4f45_8b1b_8bb7f43e5e"/>
          <w:p>
            <w:pPr>
              <w:spacing w:before="180" w:after="0" w:line="240" w:lineRule="auto"/>
              <w:jc w:val="center"/>
            </w:pPr>
            <w:r>
              <w:rPr>
                <w:rFonts w:ascii="Arial" w:hAnsi="Arial"/>
                <w:color w:val="000000"/>
                <w:sz w:val="18"/>
              </w:rPr>
              <w:t>O</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28a93d45_2f03_4285_a90c_774b44e8d8"/>
          <w:p>
            <w:pPr>
              <w:spacing w:before="180" w:after="0" w:line="240" w:lineRule="auto"/>
              <w:jc w:val="center"/>
            </w:pPr>
            <w:r>
              <w:rPr>
                <w:rFonts w:ascii="Arial" w:hAnsi="Arial"/>
                <w:color w:val="000000"/>
                <w:sz w:val="18"/>
              </w:rPr>
              <w:t>-/3</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58bf0b91_e2f5_4e69_a678_3f112c7f30"/>
          <w:p>
            <w:pPr>
              <w:spacing w:before="180" w:after="0" w:line="240" w:lineRule="auto"/>
              <w:jc w:val="center"/>
            </w:pPr>
            <w:r>
              <w:rPr>
                <w:rFonts w:ascii="Arial" w:hAnsi="Arial"/>
                <w:color w:val="000000"/>
                <w:sz w:val="18"/>
              </w:rPr>
              <w:t>-</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508d1f97_0b66_49a7_a257_0e3ea1f6d8"/>
          <w:p>
            <w:pPr>
              <w:spacing w:before="180" w:after="0" w:line="240" w:lineRule="auto"/>
              <w:jc w:val="center"/>
            </w:pPr>
            <w:r>
              <w:rPr>
                <w:rFonts w:ascii="Arial" w:hAnsi="Arial"/>
                <w:color w:val="000000"/>
                <w:sz w:val="18"/>
              </w:rPr>
              <w:t>-</w:t>
            </w:r>
          </w:p>
          <w:bookmarkEnd w:id="13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8" w:name="para_fc020fb4_613a_4454_a3aa_f196f0752a"/>
          <w:p>
            <w:pPr>
              <w:spacing w:before="180" w:after="0" w:line="240" w:lineRule="auto"/>
            </w:pPr>
            <w:r>
              <w:rPr>
                <w:rFonts w:ascii="Arial" w:hAnsi="Arial"/>
                <w:color w:val="000000"/>
                <w:sz w:val="18"/>
              </w:rPr>
              <w:t>&gt; Reason for Requested Procedure Code Sequence</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445da882_99e2_4527_b40d_096ed3014e"/>
          <w:p>
            <w:pPr>
              <w:spacing w:before="180" w:after="0" w:line="240" w:lineRule="auto"/>
              <w:jc w:val="center"/>
            </w:pPr>
            <w:r>
              <w:rPr>
                <w:rFonts w:ascii="Arial" w:hAnsi="Arial"/>
                <w:color w:val="000000"/>
                <w:sz w:val="18"/>
              </w:rPr>
              <w:t>(0040,100A)</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cfc2bd69_9c0a_44a4_9536_856c067066"/>
          <w:p>
            <w:pPr>
              <w:spacing w:before="180" w:after="0" w:line="240" w:lineRule="auto"/>
              <w:jc w:val="center"/>
            </w:pPr>
            <w:r>
              <w:rPr>
                <w:rFonts w:ascii="Arial" w:hAnsi="Arial"/>
                <w:color w:val="000000"/>
                <w:sz w:val="18"/>
              </w:rPr>
              <w:t>3/3</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4d4addf5_ab07_4f16_b260_3b17e72fa9"/>
          <w:p>
            <w:pPr>
              <w:spacing w:before="180" w:after="0" w:line="240" w:lineRule="auto"/>
              <w:jc w:val="center"/>
            </w:pPr>
            <w:r>
              <w:rPr>
                <w:rFonts w:ascii="Arial" w:hAnsi="Arial"/>
                <w:color w:val="000000"/>
                <w:sz w:val="18"/>
              </w:rPr>
              <w:t>3/3</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d96c7106_4d3d_481d_abc1_ef7bcbfb31"/>
          <w:p>
            <w:pPr>
              <w:spacing w:before="180" w:after="0" w:line="240" w:lineRule="auto"/>
              <w:jc w:val="center"/>
            </w:pPr>
            <w:r>
              <w:rPr>
                <w:rFonts w:ascii="Arial" w:hAnsi="Arial"/>
                <w:color w:val="000000"/>
                <w:sz w:val="18"/>
              </w:rPr>
              <w:t>O</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792e3027_b423_4074_93e1_d2966f1525"/>
          <w:p>
            <w:pPr>
              <w:spacing w:before="180" w:after="0" w:line="240" w:lineRule="auto"/>
              <w:jc w:val="center"/>
            </w:pPr>
            <w:r>
              <w:rPr>
                <w:rFonts w:ascii="Arial" w:hAnsi="Arial"/>
                <w:color w:val="000000"/>
                <w:sz w:val="18"/>
              </w:rPr>
              <w:t>-/3</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395d7478_6703_4e3b_bafe_d50047ff98"/>
          <w:p>
            <w:pPr>
              <w:spacing w:before="180" w:after="0" w:line="240" w:lineRule="auto"/>
              <w:jc w:val="center"/>
            </w:pPr>
            <w:r>
              <w:rPr>
                <w:rFonts w:ascii="Arial" w:hAnsi="Arial"/>
                <w:color w:val="000000"/>
                <w:sz w:val="18"/>
              </w:rPr>
              <w:t>-</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31642047_fb5b_4738_acc9_da08f46c8e"/>
          <w:p>
            <w:pPr>
              <w:spacing w:before="180" w:after="0" w:line="240" w:lineRule="auto"/>
              <w:jc w:val="center"/>
            </w:pPr>
            <w:r>
              <w:rPr>
                <w:rFonts w:ascii="Arial" w:hAnsi="Arial"/>
                <w:color w:val="000000"/>
                <w:sz w:val="18"/>
              </w:rPr>
              <w:t>-</w:t>
            </w:r>
          </w:p>
          <w:bookmarkEnd w:id="13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86"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7" w:name="para_ebb5b446_b95c_4d7b_bee9_c1430a1e1a"/>
          <w:p>
            <w:pPr>
              <w:spacing w:before="180" w:after="0" w:line="240" w:lineRule="auto"/>
            </w:pPr>
            <w:r>
              <w:rPr>
                <w:rFonts w:ascii="Arial" w:hAnsi="Arial"/>
                <w:color w:val="000000"/>
                <w:sz w:val="18"/>
              </w:rPr>
              <w:t>&gt;Requested Procedure Comments</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bb9e8542_7f5e_45d9_8016_63ec00a450"/>
          <w:p>
            <w:pPr>
              <w:spacing w:before="180" w:after="0" w:line="240" w:lineRule="auto"/>
              <w:jc w:val="center"/>
            </w:pPr>
            <w:r>
              <w:rPr>
                <w:rFonts w:ascii="Arial" w:hAnsi="Arial"/>
                <w:color w:val="000000"/>
                <w:sz w:val="18"/>
              </w:rPr>
              <w:t>(0040,1400)</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e3447b57_ea15_4aa9_8aaf_f26edc7583"/>
          <w:p>
            <w:pPr>
              <w:spacing w:before="180" w:after="0" w:line="240" w:lineRule="auto"/>
              <w:jc w:val="center"/>
            </w:pPr>
            <w:r>
              <w:rPr>
                <w:rFonts w:ascii="Arial" w:hAnsi="Arial"/>
                <w:color w:val="000000"/>
                <w:sz w:val="18"/>
              </w:rPr>
              <w:t>3/3</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3badcc15_84d3_4ba4_935c_92d7992038"/>
          <w:p>
            <w:pPr>
              <w:spacing w:before="180" w:after="0" w:line="240" w:lineRule="auto"/>
              <w:jc w:val="center"/>
            </w:pPr>
            <w:r>
              <w:rPr>
                <w:rFonts w:ascii="Arial" w:hAnsi="Arial"/>
                <w:color w:val="000000"/>
                <w:sz w:val="18"/>
              </w:rPr>
              <w:t>3/3</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aa27d919_f019_4975_89df_33c4640b69"/>
          <w:p>
            <w:pPr>
              <w:spacing w:before="180" w:after="0" w:line="240" w:lineRule="auto"/>
              <w:jc w:val="center"/>
            </w:pPr>
            <w:r>
              <w:rPr>
                <w:rFonts w:ascii="Arial" w:hAnsi="Arial"/>
                <w:color w:val="000000"/>
                <w:sz w:val="18"/>
              </w:rPr>
              <w:t>O</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e76033d9_c49b_431d_81d5_033d2c716c"/>
          <w:p>
            <w:pPr>
              <w:spacing w:before="180" w:after="0" w:line="240" w:lineRule="auto"/>
              <w:jc w:val="center"/>
            </w:pPr>
            <w:r>
              <w:rPr>
                <w:rFonts w:ascii="Arial" w:hAnsi="Arial"/>
                <w:color w:val="000000"/>
                <w:sz w:val="18"/>
              </w:rPr>
              <w:t>-/3</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ff288420_8e81_4b29_9d92_e048c21711"/>
          <w:p>
            <w:pPr>
              <w:spacing w:before="180" w:after="0" w:line="240" w:lineRule="auto"/>
              <w:jc w:val="center"/>
            </w:pPr>
            <w:r>
              <w:rPr>
                <w:rFonts w:ascii="Arial" w:hAnsi="Arial"/>
                <w:color w:val="000000"/>
                <w:sz w:val="18"/>
              </w:rPr>
              <w:t>O</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a03b0175_2680_4807_90c7_0606954dae"/>
          <w:p>
            <w:pPr>
              <w:spacing w:before="180" w:after="0" w:line="240" w:lineRule="auto"/>
              <w:jc w:val="center"/>
            </w:pPr>
            <w:r>
              <w:rPr>
                <w:rFonts w:ascii="Arial" w:hAnsi="Arial"/>
                <w:color w:val="000000"/>
                <w:sz w:val="18"/>
              </w:rPr>
              <w:t>1C</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d91402b3_443b_4023_9c24_af8830ba8f"/>
          <w:p>
            <w:pPr>
              <w:spacing w:before="180" w:after="0" w:line="240" w:lineRule="auto"/>
            </w:pPr>
            <w:r>
              <w:rPr>
                <w:rFonts w:ascii="Arial" w:hAnsi="Arial"/>
                <w:color w:val="000000"/>
                <w:sz w:val="18"/>
              </w:rPr>
              <w:t>Required if set.</w:t>
            </w:r>
          </w:p>
          <w:bookmarkEnd w:id="1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6" w:name="para_580818bb_0973_4ef1_aa04_88f5d0fb25"/>
          <w:p>
            <w:pPr>
              <w:spacing w:before="180" w:after="0" w:line="240" w:lineRule="auto"/>
            </w:pPr>
            <w:r>
              <w:rPr>
                <w:rFonts w:ascii="Arial" w:hAnsi="Arial"/>
                <w:color w:val="000000"/>
                <w:sz w:val="18"/>
              </w:rPr>
              <w:t>&gt;Confidentiality Code</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6a4e8e44_1267_4a48_bc79_2fce64cd1d"/>
          <w:p>
            <w:pPr>
              <w:spacing w:before="180" w:after="0" w:line="240" w:lineRule="auto"/>
              <w:jc w:val="center"/>
            </w:pPr>
            <w:r>
              <w:rPr>
                <w:rFonts w:ascii="Arial" w:hAnsi="Arial"/>
                <w:color w:val="000000"/>
                <w:sz w:val="18"/>
              </w:rPr>
              <w:t>(0040,1008)</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ecfd17a4_ab4b_4c78_b808_719b21c4f4"/>
          <w:p>
            <w:pPr>
              <w:spacing w:before="180" w:after="0" w:line="240" w:lineRule="auto"/>
              <w:jc w:val="center"/>
            </w:pPr>
            <w:r>
              <w:rPr>
                <w:rFonts w:ascii="Arial" w:hAnsi="Arial"/>
                <w:color w:val="000000"/>
                <w:sz w:val="18"/>
              </w:rPr>
              <w:t>3/3</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f5b10e74_3574_426a_bcd7_8b89b3c14d"/>
          <w:p>
            <w:pPr>
              <w:spacing w:before="180" w:after="0" w:line="240" w:lineRule="auto"/>
              <w:jc w:val="center"/>
            </w:pPr>
            <w:r>
              <w:rPr>
                <w:rFonts w:ascii="Arial" w:hAnsi="Arial"/>
                <w:color w:val="000000"/>
                <w:sz w:val="18"/>
              </w:rPr>
              <w:t>3/3</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15837a70_1534_430e_ad6e_b04bd016c9"/>
          <w:p>
            <w:pPr>
              <w:spacing w:before="180" w:after="0" w:line="240" w:lineRule="auto"/>
              <w:jc w:val="center"/>
            </w:pPr>
            <w:r>
              <w:rPr>
                <w:rFonts w:ascii="Arial" w:hAnsi="Arial"/>
                <w:color w:val="000000"/>
                <w:sz w:val="18"/>
              </w:rPr>
              <w:t>O</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a807f1a2_1689_4e20_a190_f99ce4f33f"/>
          <w:p>
            <w:pPr>
              <w:spacing w:before="180" w:after="0" w:line="240" w:lineRule="auto"/>
              <w:jc w:val="center"/>
            </w:pPr>
            <w:r>
              <w:rPr>
                <w:rFonts w:ascii="Arial" w:hAnsi="Arial"/>
                <w:color w:val="000000"/>
                <w:sz w:val="18"/>
              </w:rPr>
              <w:t>-/3</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95986dc1_78a2_4913_a41b_715a6d5bf1"/>
          <w:p>
            <w:pPr>
              <w:spacing w:before="180" w:after="0" w:line="240" w:lineRule="auto"/>
              <w:jc w:val="center"/>
            </w:pPr>
            <w:r>
              <w:rPr>
                <w:rFonts w:ascii="Arial" w:hAnsi="Arial"/>
                <w:color w:val="000000"/>
                <w:sz w:val="18"/>
              </w:rPr>
              <w:t>O</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bbd7e0b5_2c7b_4f42_9d3a_237d75c8ee"/>
          <w:p>
            <w:pPr>
              <w:spacing w:before="180" w:after="0" w:line="240" w:lineRule="auto"/>
              <w:jc w:val="center"/>
            </w:pPr>
            <w:r>
              <w:rPr>
                <w:rFonts w:ascii="Arial" w:hAnsi="Arial"/>
                <w:color w:val="000000"/>
                <w:sz w:val="18"/>
              </w:rPr>
              <w:t>3</w:t>
            </w:r>
          </w:p>
          <w:bookmarkEnd w:id="13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4" w:name="para_e2d2f5f5_e87a_4be8_a18f_f772ae19bc"/>
          <w:p>
            <w:pPr>
              <w:spacing w:before="180" w:after="0" w:line="240" w:lineRule="auto"/>
            </w:pPr>
            <w:r>
              <w:rPr>
                <w:rFonts w:ascii="Arial" w:hAnsi="Arial"/>
                <w:color w:val="000000"/>
                <w:sz w:val="18"/>
              </w:rPr>
              <w:t>&gt;Names of Intended Recipients of Results</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a1e55439_b704_4a05_8c63_b3bf5cd88e"/>
          <w:p>
            <w:pPr>
              <w:spacing w:before="180" w:after="0" w:line="240" w:lineRule="auto"/>
              <w:jc w:val="center"/>
            </w:pPr>
            <w:r>
              <w:rPr>
                <w:rFonts w:ascii="Arial" w:hAnsi="Arial"/>
                <w:color w:val="000000"/>
                <w:sz w:val="18"/>
              </w:rPr>
              <w:t>(0040,1010)</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225ad6ba_3748_47bf_b88f_367567a62b"/>
          <w:p>
            <w:pPr>
              <w:spacing w:before="180" w:after="0" w:line="240" w:lineRule="auto"/>
              <w:jc w:val="center"/>
            </w:pPr>
            <w:r>
              <w:rPr>
                <w:rFonts w:ascii="Arial" w:hAnsi="Arial"/>
                <w:color w:val="000000"/>
                <w:sz w:val="18"/>
              </w:rPr>
              <w:t>3/3</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0a51f332_e2bb_4b68_b0b0_2f65e015b1"/>
          <w:p>
            <w:pPr>
              <w:spacing w:before="180" w:after="0" w:line="240" w:lineRule="auto"/>
              <w:jc w:val="center"/>
            </w:pPr>
            <w:r>
              <w:rPr>
                <w:rFonts w:ascii="Arial" w:hAnsi="Arial"/>
                <w:color w:val="000000"/>
                <w:sz w:val="18"/>
              </w:rPr>
              <w:t>3/3</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8250c211_cb4c_4628_a809_acfb648172"/>
          <w:p>
            <w:pPr>
              <w:spacing w:before="180" w:after="0" w:line="240" w:lineRule="auto"/>
              <w:jc w:val="center"/>
            </w:pPr>
            <w:r>
              <w:rPr>
                <w:rFonts w:ascii="Arial" w:hAnsi="Arial"/>
                <w:color w:val="000000"/>
                <w:sz w:val="18"/>
              </w:rPr>
              <w:t>O</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a92829c3_a2f8_451d_8f5b_af370658c1"/>
          <w:p>
            <w:pPr>
              <w:spacing w:before="180" w:after="0" w:line="240" w:lineRule="auto"/>
              <w:jc w:val="center"/>
            </w:pPr>
            <w:r>
              <w:rPr>
                <w:rFonts w:ascii="Arial" w:hAnsi="Arial"/>
                <w:color w:val="000000"/>
                <w:sz w:val="18"/>
              </w:rPr>
              <w:t>-/3</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0aac8c0e_97a2_4db9_891c_432adb0f7a"/>
          <w:p>
            <w:pPr>
              <w:spacing w:before="180" w:after="0" w:line="240" w:lineRule="auto"/>
              <w:jc w:val="center"/>
            </w:pPr>
            <w:r>
              <w:rPr>
                <w:rFonts w:ascii="Arial" w:hAnsi="Arial"/>
                <w:color w:val="000000"/>
                <w:sz w:val="18"/>
              </w:rPr>
              <w:t>O</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32685c33_525b_446c_aa9c_45ad71802b"/>
          <w:p>
            <w:pPr>
              <w:spacing w:before="180" w:after="0" w:line="240" w:lineRule="auto"/>
              <w:jc w:val="center"/>
            </w:pPr>
            <w:r>
              <w:rPr>
                <w:rFonts w:ascii="Arial" w:hAnsi="Arial"/>
                <w:color w:val="000000"/>
                <w:sz w:val="18"/>
              </w:rPr>
              <w:t>3</w:t>
            </w:r>
          </w:p>
          <w:bookmarkEnd w:id="13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cdd82e4f_a1ce_4fc1_8106_9f6206e19f"/>
          <w:p>
            <w:pPr>
              <w:spacing w:before="180" w:after="0" w:line="240" w:lineRule="auto"/>
            </w:pPr>
            <w:r>
              <w:rPr>
                <w:rFonts w:ascii="Arial" w:hAnsi="Arial"/>
                <w:color w:val="000000"/>
                <w:sz w:val="18"/>
              </w:rPr>
              <w:t>&gt;Imaging Service Request Comments</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895a4c1e_886b_47b7_aa21_e306c4e19f"/>
          <w:p>
            <w:pPr>
              <w:spacing w:before="180" w:after="0" w:line="240" w:lineRule="auto"/>
              <w:jc w:val="center"/>
            </w:pPr>
            <w:r>
              <w:rPr>
                <w:rFonts w:ascii="Arial" w:hAnsi="Arial"/>
                <w:color w:val="000000"/>
                <w:sz w:val="18"/>
              </w:rPr>
              <w:t>(0040,2400)</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6285ecd2_4960_4428_a5ac_bd330c95fa"/>
          <w:p>
            <w:pPr>
              <w:spacing w:before="180" w:after="0" w:line="240" w:lineRule="auto"/>
              <w:jc w:val="center"/>
            </w:pPr>
            <w:r>
              <w:rPr>
                <w:rFonts w:ascii="Arial" w:hAnsi="Arial"/>
                <w:color w:val="000000"/>
                <w:sz w:val="18"/>
              </w:rPr>
              <w:t>3/3</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c6356cea_0d3c_4212_a4bf_dfd55e85a5"/>
          <w:p>
            <w:pPr>
              <w:spacing w:before="180" w:after="0" w:line="240" w:lineRule="auto"/>
              <w:jc w:val="center"/>
            </w:pPr>
            <w:r>
              <w:rPr>
                <w:rFonts w:ascii="Arial" w:hAnsi="Arial"/>
                <w:color w:val="000000"/>
                <w:sz w:val="18"/>
              </w:rPr>
              <w:t>3/3</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3cb40c1d_5ee2_4af6_9b8c_f16736f222"/>
          <w:p>
            <w:pPr>
              <w:spacing w:before="180" w:after="0" w:line="240" w:lineRule="auto"/>
              <w:jc w:val="center"/>
            </w:pPr>
            <w:r>
              <w:rPr>
                <w:rFonts w:ascii="Arial" w:hAnsi="Arial"/>
                <w:color w:val="000000"/>
                <w:sz w:val="18"/>
              </w:rPr>
              <w:t>O</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daaca1da_7377_4e60_b8e2_5c6c47b6de"/>
          <w:p>
            <w:pPr>
              <w:spacing w:before="180" w:after="0" w:line="240" w:lineRule="auto"/>
              <w:jc w:val="center"/>
            </w:pPr>
            <w:r>
              <w:rPr>
                <w:rFonts w:ascii="Arial" w:hAnsi="Arial"/>
                <w:color w:val="000000"/>
                <w:sz w:val="18"/>
              </w:rPr>
              <w:t>-/3</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b48d5e1e_67aa_448b_a2e9_d6099ed826"/>
          <w:p>
            <w:pPr>
              <w:spacing w:before="180" w:after="0" w:line="240" w:lineRule="auto"/>
              <w:jc w:val="center"/>
            </w:pPr>
            <w:r>
              <w:rPr>
                <w:rFonts w:ascii="Arial" w:hAnsi="Arial"/>
                <w:color w:val="000000"/>
                <w:sz w:val="18"/>
              </w:rPr>
              <w:t>O</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c2f166c1_9b8a_40ee_abf7_a4fe489b92"/>
          <w:p>
            <w:pPr>
              <w:spacing w:before="180" w:after="0" w:line="240" w:lineRule="auto"/>
              <w:jc w:val="center"/>
            </w:pPr>
            <w:r>
              <w:rPr>
                <w:rFonts w:ascii="Arial" w:hAnsi="Arial"/>
                <w:color w:val="000000"/>
                <w:sz w:val="18"/>
              </w:rPr>
              <w:t>3</w:t>
            </w:r>
          </w:p>
          <w:bookmarkEnd w:id="13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0" w:name="para_0b24df3b_1e19_473c_bb29_75ab9b5db2"/>
          <w:p>
            <w:pPr>
              <w:spacing w:before="180" w:after="0" w:line="240" w:lineRule="auto"/>
            </w:pPr>
            <w:r>
              <w:rPr>
                <w:rFonts w:ascii="Arial" w:hAnsi="Arial"/>
                <w:color w:val="000000"/>
                <w:sz w:val="18"/>
              </w:rPr>
              <w:t>&gt;Requesting Physician</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9e7e4f8e_8383_4bbf_8470_378d4fd7f0"/>
          <w:p>
            <w:pPr>
              <w:spacing w:before="180" w:after="0" w:line="240" w:lineRule="auto"/>
              <w:jc w:val="center"/>
            </w:pPr>
            <w:r>
              <w:rPr>
                <w:rFonts w:ascii="Arial" w:hAnsi="Arial"/>
                <w:color w:val="000000"/>
                <w:sz w:val="18"/>
              </w:rPr>
              <w:t>(0032,1032)</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9f719141_c838_4339_ba88_364d9e6fde"/>
          <w:p>
            <w:pPr>
              <w:spacing w:before="180" w:after="0" w:line="240" w:lineRule="auto"/>
              <w:jc w:val="center"/>
            </w:pPr>
            <w:r>
              <w:rPr>
                <w:rFonts w:ascii="Arial" w:hAnsi="Arial"/>
                <w:color w:val="000000"/>
                <w:sz w:val="18"/>
              </w:rPr>
              <w:t>3/3</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f8a2cd2c_8a25_411a_bec8_25c2711fa2"/>
          <w:p>
            <w:pPr>
              <w:spacing w:before="180" w:after="0" w:line="240" w:lineRule="auto"/>
              <w:jc w:val="center"/>
            </w:pPr>
            <w:r>
              <w:rPr>
                <w:rFonts w:ascii="Arial" w:hAnsi="Arial"/>
                <w:color w:val="000000"/>
                <w:sz w:val="18"/>
              </w:rPr>
              <w:t>3/3</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a157d633_a3bc_4bcb_b1c5_c1b101288c"/>
          <w:p>
            <w:pPr>
              <w:spacing w:before="180" w:after="0" w:line="240" w:lineRule="auto"/>
              <w:jc w:val="center"/>
            </w:pPr>
            <w:r>
              <w:rPr>
                <w:rFonts w:ascii="Arial" w:hAnsi="Arial"/>
                <w:color w:val="000000"/>
                <w:sz w:val="18"/>
              </w:rPr>
              <w:t>O</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471cc0a0_5c9d_4574_b1e9_6248c5b693"/>
          <w:p>
            <w:pPr>
              <w:spacing w:before="180" w:after="0" w:line="240" w:lineRule="auto"/>
              <w:jc w:val="center"/>
            </w:pPr>
            <w:r>
              <w:rPr>
                <w:rFonts w:ascii="Arial" w:hAnsi="Arial"/>
                <w:color w:val="000000"/>
                <w:sz w:val="18"/>
              </w:rPr>
              <w:t>-/3</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8a3b3057_3364_46ff_bef1_33b0844c65"/>
          <w:p>
            <w:pPr>
              <w:spacing w:before="180" w:after="0" w:line="240" w:lineRule="auto"/>
              <w:jc w:val="center"/>
            </w:pPr>
            <w:r>
              <w:rPr>
                <w:rFonts w:ascii="Arial" w:hAnsi="Arial"/>
                <w:color w:val="000000"/>
                <w:sz w:val="18"/>
              </w:rPr>
              <w:t>O</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f2dd40e9_ee4a_4fd5_89fa_2214e8923f"/>
          <w:p>
            <w:pPr>
              <w:spacing w:before="180" w:after="0" w:line="240" w:lineRule="auto"/>
              <w:jc w:val="center"/>
            </w:pPr>
            <w:r>
              <w:rPr>
                <w:rFonts w:ascii="Arial" w:hAnsi="Arial"/>
                <w:color w:val="000000"/>
                <w:sz w:val="18"/>
              </w:rPr>
              <w:t>3</w:t>
            </w:r>
          </w:p>
          <w:bookmarkEnd w:id="13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8" w:name="para_b662af60_61c8_4b74_b76d_e2b0d65799"/>
          <w:p>
            <w:pPr>
              <w:spacing w:before="180" w:after="0" w:line="240" w:lineRule="auto"/>
            </w:pPr>
            <w:r>
              <w:rPr>
                <w:rFonts w:ascii="Arial" w:hAnsi="Arial"/>
                <w:color w:val="000000"/>
                <w:sz w:val="18"/>
              </w:rPr>
              <w:t>&gt;Requesting Service</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f450290e_9a0c_4173_9de0_b4f70fda3c"/>
          <w:p>
            <w:pPr>
              <w:spacing w:before="180" w:after="0" w:line="240" w:lineRule="auto"/>
              <w:jc w:val="center"/>
            </w:pPr>
            <w:r>
              <w:rPr>
                <w:rFonts w:ascii="Arial" w:hAnsi="Arial"/>
                <w:color w:val="000000"/>
                <w:sz w:val="18"/>
              </w:rPr>
              <w:t>(0032,1033)</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ec14b38d_0e67_470a_b823_f3ba5b0d36"/>
          <w:p>
            <w:pPr>
              <w:spacing w:before="180" w:after="0" w:line="240" w:lineRule="auto"/>
              <w:jc w:val="center"/>
            </w:pPr>
            <w:r>
              <w:rPr>
                <w:rFonts w:ascii="Arial" w:hAnsi="Arial"/>
                <w:color w:val="000000"/>
                <w:sz w:val="18"/>
              </w:rPr>
              <w:t>3/1</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c5c29d14_e210_46e0_97f4_f757a3b690"/>
          <w:p>
            <w:pPr>
              <w:spacing w:before="180" w:after="0" w:line="240" w:lineRule="auto"/>
              <w:jc w:val="center"/>
            </w:pPr>
            <w:r>
              <w:rPr>
                <w:rFonts w:ascii="Arial" w:hAnsi="Arial"/>
                <w:color w:val="000000"/>
                <w:sz w:val="18"/>
              </w:rPr>
              <w:t>3/1</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9cb966bc_ef17_4630_8fbf_49c88789c8"/>
          <w:p>
            <w:pPr>
              <w:spacing w:before="180" w:after="0" w:line="240" w:lineRule="auto"/>
              <w:jc w:val="center"/>
            </w:pPr>
            <w:r>
              <w:rPr>
                <w:rFonts w:ascii="Arial" w:hAnsi="Arial"/>
                <w:color w:val="000000"/>
                <w:sz w:val="18"/>
              </w:rPr>
              <w:t>O</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60daa5ff_6d71_48ce_a245_098cb421d6"/>
          <w:p>
            <w:pPr>
              <w:spacing w:before="180" w:after="0" w:line="240" w:lineRule="auto"/>
              <w:jc w:val="center"/>
            </w:pPr>
            <w:r>
              <w:rPr>
                <w:rFonts w:ascii="Arial" w:hAnsi="Arial"/>
                <w:color w:val="000000"/>
                <w:sz w:val="18"/>
              </w:rPr>
              <w:t>-/3</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4e7c1b7c_871b_49c7_bad5_35ae42dd24"/>
          <w:p>
            <w:pPr>
              <w:spacing w:before="180" w:after="0" w:line="240" w:lineRule="auto"/>
              <w:jc w:val="center"/>
            </w:pPr>
            <w:r>
              <w:rPr>
                <w:rFonts w:ascii="Arial" w:hAnsi="Arial"/>
                <w:color w:val="000000"/>
                <w:sz w:val="18"/>
              </w:rPr>
              <w:t>R</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b631aa75_7cd3_4ae6_95ac_a61791631f"/>
          <w:p>
            <w:pPr>
              <w:spacing w:before="180" w:after="0" w:line="240" w:lineRule="auto"/>
              <w:jc w:val="center"/>
            </w:pPr>
            <w:r>
              <w:rPr>
                <w:rFonts w:ascii="Arial" w:hAnsi="Arial"/>
                <w:color w:val="000000"/>
                <w:sz w:val="18"/>
              </w:rPr>
              <w:t>3</w:t>
            </w:r>
          </w:p>
          <w:bookmarkEnd w:id="13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6" w:name="para_245b185d_1390_41da_badb_98c0b221a5"/>
          <w:p>
            <w:pPr>
              <w:spacing w:before="180" w:after="0" w:line="240" w:lineRule="auto"/>
            </w:pPr>
            <w:r>
              <w:rPr>
                <w:rFonts w:ascii="Arial" w:hAnsi="Arial"/>
                <w:color w:val="000000"/>
                <w:sz w:val="18"/>
              </w:rPr>
              <w:t>&gt;Issue Date of Imaging Service Request</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9316b3cd_17b5_4f02_95d4_4e86c36790"/>
          <w:p>
            <w:pPr>
              <w:spacing w:before="180" w:after="0" w:line="240" w:lineRule="auto"/>
              <w:jc w:val="center"/>
            </w:pPr>
            <w:r>
              <w:rPr>
                <w:rFonts w:ascii="Arial" w:hAnsi="Arial"/>
                <w:color w:val="000000"/>
                <w:sz w:val="18"/>
              </w:rPr>
              <w:t>(0040,2004)</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6e2e25c8_1ed1_4680_b404_8c2cc72296"/>
          <w:p>
            <w:pPr>
              <w:spacing w:before="180" w:after="0" w:line="240" w:lineRule="auto"/>
              <w:jc w:val="center"/>
            </w:pPr>
            <w:r>
              <w:rPr>
                <w:rFonts w:ascii="Arial" w:hAnsi="Arial"/>
                <w:color w:val="000000"/>
                <w:sz w:val="18"/>
              </w:rPr>
              <w:t>3/3</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27de53b7_2aa9_47fa_b42d_424bfe1181"/>
          <w:p>
            <w:pPr>
              <w:spacing w:before="180" w:after="0" w:line="240" w:lineRule="auto"/>
              <w:jc w:val="center"/>
            </w:pPr>
            <w:r>
              <w:rPr>
                <w:rFonts w:ascii="Arial" w:hAnsi="Arial"/>
                <w:color w:val="000000"/>
                <w:sz w:val="18"/>
              </w:rPr>
              <w:t>3/3</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4a7c322c_be35_4048_a459_2af2501f72"/>
          <w:p>
            <w:pPr>
              <w:spacing w:before="180" w:after="0" w:line="240" w:lineRule="auto"/>
              <w:jc w:val="center"/>
            </w:pPr>
            <w:r>
              <w:rPr>
                <w:rFonts w:ascii="Arial" w:hAnsi="Arial"/>
                <w:color w:val="000000"/>
                <w:sz w:val="18"/>
              </w:rPr>
              <w:t>O</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6d68c6e1_87b1_42d7_99f0_51b9e55401"/>
          <w:p>
            <w:pPr>
              <w:spacing w:before="180" w:after="0" w:line="240" w:lineRule="auto"/>
              <w:jc w:val="center"/>
            </w:pPr>
            <w:r>
              <w:rPr>
                <w:rFonts w:ascii="Arial" w:hAnsi="Arial"/>
                <w:color w:val="000000"/>
                <w:sz w:val="18"/>
              </w:rPr>
              <w:t>-/3</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bfbc3b8e_f486_4da6_b6fb_ff6f1e4eab"/>
          <w:p>
            <w:pPr>
              <w:spacing w:before="180" w:after="0" w:line="240" w:lineRule="auto"/>
              <w:jc w:val="center"/>
            </w:pPr>
            <w:r>
              <w:rPr>
                <w:rFonts w:ascii="Arial" w:hAnsi="Arial"/>
                <w:color w:val="000000"/>
                <w:sz w:val="18"/>
              </w:rPr>
              <w:t>O</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54ba58b9_ae91_434f_9fc7_786eae30f8"/>
          <w:p>
            <w:pPr>
              <w:spacing w:before="180" w:after="0" w:line="240" w:lineRule="auto"/>
              <w:jc w:val="center"/>
            </w:pPr>
            <w:r>
              <w:rPr>
                <w:rFonts w:ascii="Arial" w:hAnsi="Arial"/>
                <w:color w:val="000000"/>
                <w:sz w:val="18"/>
              </w:rPr>
              <w:t>3</w:t>
            </w:r>
          </w:p>
          <w:bookmarkEnd w:id="13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4" w:name="para_4a7195b6_4667_472d_9117_bd1ffe3c0a"/>
          <w:p>
            <w:pPr>
              <w:spacing w:before="180" w:after="0" w:line="240" w:lineRule="auto"/>
            </w:pPr>
            <w:r>
              <w:rPr>
                <w:rFonts w:ascii="Arial" w:hAnsi="Arial"/>
                <w:color w:val="000000"/>
                <w:sz w:val="18"/>
              </w:rPr>
              <w:t>&gt;Issue Time of Imaging Service Request</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3ac7f7d2_2db0_422c_9df0_e3d2714617"/>
          <w:p>
            <w:pPr>
              <w:spacing w:before="180" w:after="0" w:line="240" w:lineRule="auto"/>
              <w:jc w:val="center"/>
            </w:pPr>
            <w:r>
              <w:rPr>
                <w:rFonts w:ascii="Arial" w:hAnsi="Arial"/>
                <w:color w:val="000000"/>
                <w:sz w:val="18"/>
              </w:rPr>
              <w:t>(0040,2005)</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4dbb7523_dcaa_488f_8061_9a617e0cd0"/>
          <w:p>
            <w:pPr>
              <w:spacing w:before="180" w:after="0" w:line="240" w:lineRule="auto"/>
              <w:jc w:val="center"/>
            </w:pPr>
            <w:r>
              <w:rPr>
                <w:rFonts w:ascii="Arial" w:hAnsi="Arial"/>
                <w:color w:val="000000"/>
                <w:sz w:val="18"/>
              </w:rPr>
              <w:t>3/3</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83e2ca16_1798_434d_b0c6_363a3cd899"/>
          <w:p>
            <w:pPr>
              <w:spacing w:before="180" w:after="0" w:line="240" w:lineRule="auto"/>
              <w:jc w:val="center"/>
            </w:pPr>
            <w:r>
              <w:rPr>
                <w:rFonts w:ascii="Arial" w:hAnsi="Arial"/>
                <w:color w:val="000000"/>
                <w:sz w:val="18"/>
              </w:rPr>
              <w:t>3/3</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c585f2a8_8d96_4db9_9da2_3fb72eaef7"/>
          <w:p>
            <w:pPr>
              <w:spacing w:before="180" w:after="0" w:line="240" w:lineRule="auto"/>
              <w:jc w:val="center"/>
            </w:pPr>
            <w:r>
              <w:rPr>
                <w:rFonts w:ascii="Arial" w:hAnsi="Arial"/>
                <w:color w:val="000000"/>
                <w:sz w:val="18"/>
              </w:rPr>
              <w:t>O</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00396d3d_9281_4413_a33c_80f716d1a2"/>
          <w:p>
            <w:pPr>
              <w:spacing w:before="180" w:after="0" w:line="240" w:lineRule="auto"/>
              <w:jc w:val="center"/>
            </w:pPr>
            <w:r>
              <w:rPr>
                <w:rFonts w:ascii="Arial" w:hAnsi="Arial"/>
                <w:color w:val="000000"/>
                <w:sz w:val="18"/>
              </w:rPr>
              <w:t>-/3</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c62270be_3070_4116_90ac_f26ad5c4e1"/>
          <w:p>
            <w:pPr>
              <w:spacing w:before="180" w:after="0" w:line="240" w:lineRule="auto"/>
              <w:jc w:val="center"/>
            </w:pPr>
            <w:r>
              <w:rPr>
                <w:rFonts w:ascii="Arial" w:hAnsi="Arial"/>
                <w:color w:val="000000"/>
                <w:sz w:val="18"/>
              </w:rPr>
              <w:t>O</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a60f10ba_89f6_4f3e_8b63_a76ed135bc"/>
          <w:p>
            <w:pPr>
              <w:spacing w:before="180" w:after="0" w:line="240" w:lineRule="auto"/>
              <w:jc w:val="center"/>
            </w:pPr>
            <w:r>
              <w:rPr>
                <w:rFonts w:ascii="Arial" w:hAnsi="Arial"/>
                <w:color w:val="000000"/>
                <w:sz w:val="18"/>
              </w:rPr>
              <w:t>3</w:t>
            </w:r>
          </w:p>
          <w:bookmarkEnd w:id="13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2" w:name="para_58d62b99_c4e0_4d61_92b7_54f3c0d174"/>
          <w:p>
            <w:pPr>
              <w:spacing w:before="180" w:after="0" w:line="240" w:lineRule="auto"/>
            </w:pPr>
            <w:r>
              <w:rPr>
                <w:rFonts w:ascii="Arial" w:hAnsi="Arial"/>
                <w:color w:val="000000"/>
                <w:sz w:val="18"/>
              </w:rPr>
              <w:t>&gt;Referring Physician's Name</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285d8cda_6e04_4fef_b348_a60690f9ed"/>
          <w:p>
            <w:pPr>
              <w:spacing w:before="180" w:after="0" w:line="240" w:lineRule="auto"/>
              <w:jc w:val="center"/>
            </w:pPr>
            <w:r>
              <w:rPr>
                <w:rFonts w:ascii="Arial" w:hAnsi="Arial"/>
                <w:color w:val="000000"/>
                <w:sz w:val="18"/>
              </w:rPr>
              <w:t>(0008,0090)</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a10cbf3e_11da_467f_bdd4_99afddd9d4"/>
          <w:p>
            <w:pPr>
              <w:spacing w:before="180" w:after="0" w:line="240" w:lineRule="auto"/>
              <w:jc w:val="center"/>
            </w:pPr>
            <w:r>
              <w:rPr>
                <w:rFonts w:ascii="Arial" w:hAnsi="Arial"/>
                <w:color w:val="000000"/>
                <w:sz w:val="18"/>
              </w:rPr>
              <w:t>3/3</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90c6d7b3_1a68_470b_8b4e_4557d447f4"/>
          <w:p>
            <w:pPr>
              <w:spacing w:before="180" w:after="0" w:line="240" w:lineRule="auto"/>
              <w:jc w:val="center"/>
            </w:pPr>
            <w:r>
              <w:rPr>
                <w:rFonts w:ascii="Arial" w:hAnsi="Arial"/>
                <w:color w:val="000000"/>
                <w:sz w:val="18"/>
              </w:rPr>
              <w:t>3/3</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05fbf444_0eaf_4711_9ccc_3e5df12c66"/>
          <w:p>
            <w:pPr>
              <w:spacing w:before="180" w:after="0" w:line="240" w:lineRule="auto"/>
              <w:jc w:val="center"/>
            </w:pPr>
            <w:r>
              <w:rPr>
                <w:rFonts w:ascii="Arial" w:hAnsi="Arial"/>
                <w:color w:val="000000"/>
                <w:sz w:val="18"/>
              </w:rPr>
              <w:t>O</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eb31a7f7_8eb2_4148_a018_61f6b010e3"/>
          <w:p>
            <w:pPr>
              <w:spacing w:before="180" w:after="0" w:line="240" w:lineRule="auto"/>
              <w:jc w:val="center"/>
            </w:pPr>
            <w:r>
              <w:rPr>
                <w:rFonts w:ascii="Arial" w:hAnsi="Arial"/>
                <w:color w:val="000000"/>
                <w:sz w:val="18"/>
              </w:rPr>
              <w:t>-/3</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22610a98_cc16_4d64_a338_eda7c58566"/>
          <w:p>
            <w:pPr>
              <w:spacing w:before="180" w:after="0" w:line="240" w:lineRule="auto"/>
              <w:jc w:val="center"/>
            </w:pPr>
            <w:r>
              <w:rPr>
                <w:rFonts w:ascii="Arial" w:hAnsi="Arial"/>
                <w:color w:val="000000"/>
                <w:sz w:val="18"/>
              </w:rPr>
              <w:t>O</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d38ae7cf_7094_4c93_bed8_c4fe3be9a6"/>
          <w:p>
            <w:pPr>
              <w:spacing w:before="180" w:after="0" w:line="240" w:lineRule="auto"/>
              <w:jc w:val="center"/>
            </w:pPr>
            <w:r>
              <w:rPr>
                <w:rFonts w:ascii="Arial" w:hAnsi="Arial"/>
                <w:color w:val="000000"/>
                <w:sz w:val="18"/>
              </w:rPr>
              <w:t>3</w:t>
            </w:r>
          </w:p>
          <w:bookmarkEnd w:id="13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7714c43b_80fb_4ef7_9596_401ab20863"/>
          <w:p>
            <w:pPr>
              <w:spacing w:before="180" w:after="0" w:line="240" w:lineRule="auto"/>
            </w:pPr>
            <w:r>
              <w:rPr>
                <w:rFonts w:ascii="Arial" w:hAnsi="Arial"/>
                <w:color w:val="000000"/>
                <w:sz w:val="18"/>
              </w:rPr>
              <w:t>Replaced Procedure Step Sequence</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55a0df04_df62_4791_9e92_03efb9e07c"/>
          <w:p>
            <w:pPr>
              <w:spacing w:before="180" w:after="0" w:line="240" w:lineRule="auto"/>
              <w:jc w:val="center"/>
            </w:pPr>
            <w:r>
              <w:rPr>
                <w:rFonts w:ascii="Arial" w:hAnsi="Arial"/>
                <w:color w:val="000000"/>
                <w:sz w:val="18"/>
              </w:rPr>
              <w:t>(0074,1224)</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acef13b4_4ba5_41da_9774_3a1a24c11a"/>
          <w:p>
            <w:pPr>
              <w:spacing w:before="180" w:after="0" w:line="240" w:lineRule="auto"/>
              <w:jc w:val="center"/>
            </w:pPr>
            <w:r>
              <w:rPr>
                <w:rFonts w:ascii="Arial" w:hAnsi="Arial"/>
                <w:color w:val="000000"/>
                <w:sz w:val="18"/>
              </w:rPr>
              <w:t>1C/1C</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507c51f7_0749_4de3_be5f_8090411fc1"/>
          <w:p>
            <w:pPr>
              <w:spacing w:before="180" w:after="0" w:line="240" w:lineRule="auto"/>
              <w:jc w:val="center"/>
            </w:pPr>
            <w:r>
              <w:rPr>
                <w:rFonts w:ascii="Arial" w:hAnsi="Arial"/>
                <w:color w:val="000000"/>
                <w:sz w:val="18"/>
              </w:rPr>
              <w:t>Not allowed</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3b5bdbdf_71d2_4ef6_9d64_041e24d143"/>
          <w:p>
            <w:pPr>
              <w:spacing w:before="180" w:after="0" w:line="240" w:lineRule="auto"/>
              <w:jc w:val="center"/>
            </w:pPr>
            <w:r>
              <w:rPr>
                <w:rFonts w:ascii="Arial" w:hAnsi="Arial"/>
                <w:color w:val="000000"/>
                <w:sz w:val="18"/>
              </w:rPr>
              <w:t>O</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65e8c718_659f_4956_b5a4_2d9bbb447d"/>
          <w:p>
            <w:pPr>
              <w:spacing w:before="180" w:after="0" w:line="240" w:lineRule="auto"/>
              <w:jc w:val="center"/>
            </w:pPr>
            <w:r>
              <w:rPr>
                <w:rFonts w:ascii="Arial" w:hAnsi="Arial"/>
                <w:color w:val="000000"/>
                <w:sz w:val="18"/>
              </w:rPr>
              <w:t>3/2</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6f4f339a_9c02_45ff_8c10_26229a879a"/>
          <w:p>
            <w:pPr>
              <w:spacing w:before="180" w:after="0" w:line="240" w:lineRule="auto"/>
              <w:jc w:val="center"/>
            </w:pPr>
            <w:r>
              <w:rPr>
                <w:rFonts w:ascii="Arial" w:hAnsi="Arial"/>
                <w:color w:val="000000"/>
                <w:sz w:val="18"/>
              </w:rPr>
              <w:t>R</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5578c416_c3a1_47e5_a405_00d7853818"/>
          <w:p>
            <w:pPr>
              <w:spacing w:before="180" w:after="0" w:line="240" w:lineRule="auto"/>
              <w:jc w:val="center"/>
            </w:pPr>
            <w:r>
              <w:rPr>
                <w:rFonts w:ascii="Arial" w:hAnsi="Arial"/>
                <w:color w:val="000000"/>
                <w:sz w:val="18"/>
              </w:rPr>
              <w:t>3</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029949ba_110d_4949_beb1_97cfb765e0"/>
          <w:p>
            <w:pPr>
              <w:spacing w:before="180" w:after="0" w:line="240" w:lineRule="auto"/>
            </w:pPr>
            <w:r>
              <w:rPr>
                <w:rFonts w:ascii="Arial" w:hAnsi="Arial"/>
                <w:color w:val="000000"/>
                <w:sz w:val="18"/>
              </w:rPr>
              <w:t>Required if the UPS replaces another Procedure Step.</w:t>
            </w:r>
          </w:p>
          <w:bookmarkEnd w:id="13768"/>
        </w:tc>
      </w:tr>
      <w:tr>
        <w:tblPrEx/>
        <w:trPr/>
        <w:tc>
          <w:tcPr>
            <w:hMerge w:val="restart"/>
            <w:tcBorders>
              <w:left w:val="single" w:sz="4" w:color="000000"/>
              <w:bottom w:val="single" w:sz="4" w:color="000000"/>
            </w:tcBorders>
            <w:tcMar>
              <w:top w:w="40" w:type="dxa"/>
              <w:left w:w="40" w:type="dxa"/>
              <w:bottom w:w="40" w:type="dxa"/>
            </w:tcMar>
            <w:vAlign w:val="top"/>
          </w:tcPr>
          <w:bookmarkStart w:id="13769"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7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70" w:name="para_44465d10_79a0_428e_b9cf_2514f683c4"/>
          <w:p>
            <w:pPr>
              <w:spacing w:before="180" w:after="0" w:line="240" w:lineRule="auto"/>
            </w:pPr>
            <w:r>
              <w:rPr>
                <w:rFonts w:ascii="Arial" w:hAnsi="Arial"/>
                <w:b/>
                <w:color w:val="000000"/>
                <w:sz w:val="18"/>
              </w:rPr>
              <w:t>Patient Medical Module</w:t>
            </w:r>
          </w:p>
          <w:bookmarkEnd w:id="137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1" w:name="para_084f264a_569a_44e5_94b0_08f1c657f3"/>
          <w:p>
            <w:pPr>
              <w:spacing w:before="180" w:after="0" w:line="240" w:lineRule="auto"/>
            </w:pPr>
            <w:r>
              <w:rPr>
                <w:rFonts w:ascii="Arial" w:hAnsi="Arial"/>
                <w:color w:val="000000"/>
                <w:sz w:val="18"/>
              </w:rPr>
              <w:t>Medical Alerts</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211ff173_54be_4692_89b8_e65ca23423"/>
          <w:p>
            <w:pPr>
              <w:spacing w:before="180" w:after="0" w:line="240" w:lineRule="auto"/>
              <w:jc w:val="center"/>
            </w:pPr>
            <w:r>
              <w:rPr>
                <w:rFonts w:ascii="Arial" w:hAnsi="Arial"/>
                <w:color w:val="000000"/>
                <w:sz w:val="18"/>
              </w:rPr>
              <w:t>(0010,2000)</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7863f2c4_8ce7_4687_96b9_546cdcaeca"/>
          <w:p>
            <w:pPr>
              <w:spacing w:before="180" w:after="0" w:line="240" w:lineRule="auto"/>
              <w:jc w:val="center"/>
            </w:pPr>
            <w:r>
              <w:rPr>
                <w:rFonts w:ascii="Arial" w:hAnsi="Arial"/>
                <w:color w:val="000000"/>
                <w:sz w:val="18"/>
              </w:rPr>
              <w:t>3/2</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5ae857a9_153d_4f15_8736_ad7d62ea9a"/>
          <w:p>
            <w:pPr>
              <w:spacing w:before="180" w:after="0" w:line="240" w:lineRule="auto"/>
              <w:jc w:val="center"/>
            </w:pPr>
            <w:r>
              <w:rPr>
                <w:rFonts w:ascii="Arial" w:hAnsi="Arial"/>
                <w:color w:val="000000"/>
                <w:sz w:val="18"/>
              </w:rPr>
              <w:t>3/2</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4b815bf4_0e50_4bea_aa22_35ddbbd60d"/>
          <w:p>
            <w:pPr>
              <w:spacing w:before="180" w:after="0" w:line="240" w:lineRule="auto"/>
              <w:jc w:val="center"/>
            </w:pPr>
            <w:r>
              <w:rPr>
                <w:rFonts w:ascii="Arial" w:hAnsi="Arial"/>
                <w:color w:val="000000"/>
                <w:sz w:val="18"/>
              </w:rPr>
              <w:t>O</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5aff2645_8d0d_4a66_b05d_a38fe7784b"/>
          <w:p>
            <w:pPr>
              <w:spacing w:before="180" w:after="0" w:line="240" w:lineRule="auto"/>
              <w:jc w:val="center"/>
            </w:pPr>
            <w:r>
              <w:rPr>
                <w:rFonts w:ascii="Arial" w:hAnsi="Arial"/>
                <w:color w:val="000000"/>
                <w:sz w:val="18"/>
              </w:rPr>
              <w:t>3/2</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b2723a9a_3c2b_4a38_a045_526a59fb41"/>
          <w:p>
            <w:pPr>
              <w:spacing w:before="180" w:after="0" w:line="240" w:lineRule="auto"/>
              <w:jc w:val="center"/>
            </w:pPr>
            <w:r>
              <w:rPr>
                <w:rFonts w:ascii="Arial" w:hAnsi="Arial"/>
                <w:color w:val="000000"/>
                <w:sz w:val="18"/>
              </w:rPr>
              <w:t>O</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34f123a7_cd19_4b4d_91a3_49464dd8db"/>
          <w:p>
            <w:pPr>
              <w:spacing w:before="180" w:after="0" w:line="240" w:lineRule="auto"/>
              <w:jc w:val="center"/>
            </w:pPr>
            <w:r>
              <w:rPr>
                <w:rFonts w:ascii="Arial" w:hAnsi="Arial"/>
                <w:color w:val="000000"/>
                <w:sz w:val="18"/>
              </w:rPr>
              <w:t>2C</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3cc11786_99dd_46ee_be38_b40ab85402"/>
          <w:p>
            <w:pPr>
              <w:spacing w:before="180" w:after="0" w:line="240" w:lineRule="auto"/>
            </w:pPr>
            <w:r>
              <w:rPr>
                <w:rFonts w:ascii="Arial" w:hAnsi="Arial"/>
                <w:color w:val="000000"/>
                <w:sz w:val="18"/>
              </w:rPr>
              <w:t>Required if present.</w:t>
            </w:r>
          </w:p>
          <w:bookmarkEnd w:id="13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0" w:name="para_501b47d3_6e46_4f1e_861e_efe78a8074"/>
          <w:p>
            <w:pPr>
              <w:spacing w:before="180" w:after="0" w:line="240" w:lineRule="auto"/>
            </w:pPr>
            <w:r>
              <w:rPr>
                <w:rFonts w:ascii="Arial" w:hAnsi="Arial"/>
                <w:color w:val="000000"/>
                <w:sz w:val="18"/>
              </w:rPr>
              <w:t>Pregnancy Status</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9848c471_fd5e_47d5_9355_39b96a055a"/>
          <w:p>
            <w:pPr>
              <w:spacing w:before="180" w:after="0" w:line="240" w:lineRule="auto"/>
              <w:jc w:val="center"/>
            </w:pPr>
            <w:r>
              <w:rPr>
                <w:rFonts w:ascii="Arial" w:hAnsi="Arial"/>
                <w:color w:val="000000"/>
                <w:sz w:val="18"/>
              </w:rPr>
              <w:t>(0010,21C0)</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15ccc347_5cde_47b4_ac60_340330ca83"/>
          <w:p>
            <w:pPr>
              <w:spacing w:before="180" w:after="0" w:line="240" w:lineRule="auto"/>
              <w:jc w:val="center"/>
            </w:pPr>
            <w:r>
              <w:rPr>
                <w:rFonts w:ascii="Arial" w:hAnsi="Arial"/>
                <w:color w:val="000000"/>
                <w:sz w:val="18"/>
              </w:rPr>
              <w:t>3/2</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deccdf8d_8bb0_47c2_8914_82fe856b47"/>
          <w:p>
            <w:pPr>
              <w:spacing w:before="180" w:after="0" w:line="240" w:lineRule="auto"/>
              <w:jc w:val="center"/>
            </w:pPr>
            <w:r>
              <w:rPr>
                <w:rFonts w:ascii="Arial" w:hAnsi="Arial"/>
                <w:color w:val="000000"/>
                <w:sz w:val="18"/>
              </w:rPr>
              <w:t>3/2</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3395d9cb_7475_4bbe_ac2b_6cdc095d2c"/>
          <w:p>
            <w:pPr>
              <w:spacing w:before="180" w:after="0" w:line="240" w:lineRule="auto"/>
              <w:jc w:val="center"/>
            </w:pPr>
            <w:r>
              <w:rPr>
                <w:rFonts w:ascii="Arial" w:hAnsi="Arial"/>
                <w:color w:val="000000"/>
                <w:sz w:val="18"/>
              </w:rPr>
              <w:t>O</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73871dec_7c7c_4606_a0b9_8ad84ea1d3"/>
          <w:p>
            <w:pPr>
              <w:spacing w:before="180" w:after="0" w:line="240" w:lineRule="auto"/>
              <w:jc w:val="center"/>
            </w:pPr>
            <w:r>
              <w:rPr>
                <w:rFonts w:ascii="Arial" w:hAnsi="Arial"/>
                <w:color w:val="000000"/>
                <w:sz w:val="18"/>
              </w:rPr>
              <w:t>3/2</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9d8e98dd_20ff_4012_b46f_7f90067ad6"/>
          <w:p>
            <w:pPr>
              <w:spacing w:before="180" w:after="0" w:line="240" w:lineRule="auto"/>
              <w:jc w:val="center"/>
            </w:pPr>
            <w:r>
              <w:rPr>
                <w:rFonts w:ascii="Arial" w:hAnsi="Arial"/>
                <w:color w:val="000000"/>
                <w:sz w:val="18"/>
              </w:rPr>
              <w:t>O</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77155f97_b762_48f0_ba70_88b656b1fb"/>
          <w:p>
            <w:pPr>
              <w:spacing w:before="180" w:after="0" w:line="240" w:lineRule="auto"/>
              <w:jc w:val="center"/>
            </w:pPr>
            <w:r>
              <w:rPr>
                <w:rFonts w:ascii="Arial" w:hAnsi="Arial"/>
                <w:color w:val="000000"/>
                <w:sz w:val="18"/>
              </w:rPr>
              <w:t>2C</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31f2f02f_d932_4982_af15_dc7d96f81f"/>
          <w:p>
            <w:pPr>
              <w:spacing w:before="180" w:after="0" w:line="240" w:lineRule="auto"/>
            </w:pPr>
            <w:r>
              <w:rPr>
                <w:rFonts w:ascii="Arial" w:hAnsi="Arial"/>
                <w:color w:val="000000"/>
                <w:sz w:val="18"/>
              </w:rPr>
              <w:t>Required if present.</w:t>
            </w:r>
          </w:p>
          <w:bookmarkEnd w:id="13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9" w:name="para_a176e195_b892_429d_a531_3d9eb886f1"/>
          <w:p>
            <w:pPr>
              <w:spacing w:before="180" w:after="0" w:line="240" w:lineRule="auto"/>
            </w:pPr>
            <w:r>
              <w:rPr>
                <w:rFonts w:ascii="Arial" w:hAnsi="Arial"/>
                <w:color w:val="000000"/>
                <w:sz w:val="18"/>
              </w:rPr>
              <w:t>Special Needs</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b6834a7f_9428_4de7_8346_04bf2262d9"/>
          <w:p>
            <w:pPr>
              <w:spacing w:before="180" w:after="0" w:line="240" w:lineRule="auto"/>
              <w:jc w:val="center"/>
            </w:pPr>
            <w:r>
              <w:rPr>
                <w:rFonts w:ascii="Arial" w:hAnsi="Arial"/>
                <w:color w:val="000000"/>
                <w:sz w:val="18"/>
              </w:rPr>
              <w:t>(0038,0050)</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4a22da2d_9ee5_43af_a7d9_e138edf533"/>
          <w:p>
            <w:pPr>
              <w:spacing w:before="180" w:after="0" w:line="240" w:lineRule="auto"/>
              <w:jc w:val="center"/>
            </w:pPr>
            <w:r>
              <w:rPr>
                <w:rFonts w:ascii="Arial" w:hAnsi="Arial"/>
                <w:color w:val="000000"/>
                <w:sz w:val="18"/>
              </w:rPr>
              <w:t>3/2</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648aae7e_89db_48e9_b948_4c05bd51bb"/>
          <w:p>
            <w:pPr>
              <w:spacing w:before="180" w:after="0" w:line="240" w:lineRule="auto"/>
              <w:jc w:val="center"/>
            </w:pPr>
            <w:r>
              <w:rPr>
                <w:rFonts w:ascii="Arial" w:hAnsi="Arial"/>
                <w:color w:val="000000"/>
                <w:sz w:val="18"/>
              </w:rPr>
              <w:t>3/2</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003eaa60_dffe_421f_893c_27779e7a11"/>
          <w:p>
            <w:pPr>
              <w:spacing w:before="180" w:after="0" w:line="240" w:lineRule="auto"/>
              <w:jc w:val="center"/>
            </w:pPr>
            <w:r>
              <w:rPr>
                <w:rFonts w:ascii="Arial" w:hAnsi="Arial"/>
                <w:color w:val="000000"/>
                <w:sz w:val="18"/>
              </w:rPr>
              <w:t>O</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aefa6df4_3311_4eea_8cf9_425dfa832c"/>
          <w:p>
            <w:pPr>
              <w:spacing w:before="180" w:after="0" w:line="240" w:lineRule="auto"/>
              <w:jc w:val="center"/>
            </w:pPr>
            <w:r>
              <w:rPr>
                <w:rFonts w:ascii="Arial" w:hAnsi="Arial"/>
                <w:color w:val="000000"/>
                <w:sz w:val="18"/>
              </w:rPr>
              <w:t>3/2</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2f0af04c_0e3e_488b_8e95_06f44be764"/>
          <w:p>
            <w:pPr>
              <w:spacing w:before="180" w:after="0" w:line="240" w:lineRule="auto"/>
              <w:jc w:val="center"/>
            </w:pPr>
            <w:r>
              <w:rPr>
                <w:rFonts w:ascii="Arial" w:hAnsi="Arial"/>
                <w:color w:val="000000"/>
                <w:sz w:val="18"/>
              </w:rPr>
              <w:t>O</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b5272653_0bb8_4e35_8a9c_a6e4c6a257"/>
          <w:p>
            <w:pPr>
              <w:spacing w:before="180" w:after="0" w:line="240" w:lineRule="auto"/>
              <w:jc w:val="center"/>
            </w:pPr>
            <w:r>
              <w:rPr>
                <w:rFonts w:ascii="Arial" w:hAnsi="Arial"/>
                <w:color w:val="000000"/>
                <w:sz w:val="18"/>
              </w:rPr>
              <w:t>2C</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ebafa844_f1c9_4b0a_ab53_c6fbb18cae"/>
          <w:p>
            <w:pPr>
              <w:spacing w:before="180" w:after="0" w:line="240" w:lineRule="auto"/>
            </w:pPr>
            <w:r>
              <w:rPr>
                <w:rFonts w:ascii="Arial" w:hAnsi="Arial"/>
                <w:color w:val="000000"/>
                <w:sz w:val="18"/>
              </w:rPr>
              <w:t>Required if present.</w:t>
            </w:r>
          </w:p>
          <w:bookmarkEnd w:id="13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8" w:name="para_d6418ce9_e9ad_42fa_9226_d859a61a19"/>
          <w:p>
            <w:pPr>
              <w:spacing w:before="180" w:after="0" w:line="240" w:lineRule="auto"/>
            </w:pPr>
            <w:r>
              <w:rPr>
                <w:rFonts w:ascii="Arial" w:hAnsi="Arial"/>
                <w:i/>
                <w:color w:val="000000"/>
                <w:sz w:val="18"/>
              </w:rPr>
              <w:t xml:space="preserve">All other Attributes of the </w:t>
            </w:r>
            <w:hyperlink r:id="r861">
              <w:r>
                <w:rPr>
                  <w:rFonts w:ascii="Arial" w:hAnsi="Arial"/>
                  <w:i/>
                  <w:color w:val="000000"/>
                  <w:sz w:val="18"/>
                </w:rPr>
                <w:t>Patient Medical Module</w:t>
              </w:r>
            </w:hyperlink>
          </w:p>
          <w:bookmarkEnd w:id="13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99" w:name="para_c1cb6b47_cfee_4fbe_b800_5d98c49c82"/>
          <w:p>
            <w:pPr>
              <w:spacing w:before="180" w:after="0" w:line="240" w:lineRule="auto"/>
              <w:jc w:val="center"/>
            </w:pPr>
            <w:r>
              <w:rPr>
                <w:rFonts w:ascii="Arial" w:hAnsi="Arial"/>
                <w:color w:val="000000"/>
                <w:sz w:val="18"/>
              </w:rPr>
              <w:t>3/3</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fcfb34b7_dba1_4a2d_a5b3_f460b1abab"/>
          <w:p>
            <w:pPr>
              <w:spacing w:before="180" w:after="0" w:line="240" w:lineRule="auto"/>
              <w:jc w:val="center"/>
            </w:pPr>
            <w:r>
              <w:rPr>
                <w:rFonts w:ascii="Arial" w:hAnsi="Arial"/>
                <w:color w:val="000000"/>
                <w:sz w:val="18"/>
              </w:rPr>
              <w:t>3/3</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2877e27e_4e4a_4068_97cd_6bbff83315"/>
          <w:p>
            <w:pPr>
              <w:spacing w:before="180" w:after="0" w:line="240" w:lineRule="auto"/>
              <w:jc w:val="center"/>
            </w:pPr>
            <w:r>
              <w:rPr>
                <w:rFonts w:ascii="Arial" w:hAnsi="Arial"/>
                <w:color w:val="000000"/>
                <w:sz w:val="18"/>
              </w:rPr>
              <w:t>O</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8dbf0719_9ba6_4732_837b_bb4904d473"/>
          <w:p>
            <w:pPr>
              <w:spacing w:before="180" w:after="0" w:line="240" w:lineRule="auto"/>
              <w:jc w:val="center"/>
            </w:pPr>
            <w:r>
              <w:rPr>
                <w:rFonts w:ascii="Arial" w:hAnsi="Arial"/>
                <w:color w:val="000000"/>
                <w:sz w:val="18"/>
              </w:rPr>
              <w:t>3/3</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4839eb8c_4573_48db_a31e_8f7aedb726"/>
          <w:p>
            <w:pPr>
              <w:spacing w:before="180" w:after="0" w:line="240" w:lineRule="auto"/>
              <w:jc w:val="center"/>
            </w:pPr>
            <w:r>
              <w:rPr>
                <w:rFonts w:ascii="Arial" w:hAnsi="Arial"/>
                <w:color w:val="000000"/>
                <w:sz w:val="18"/>
              </w:rPr>
              <w:t>O</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d0c3099a_7087_40ce_b015_0d93cc4443"/>
          <w:p>
            <w:pPr>
              <w:spacing w:before="180" w:after="0" w:line="240" w:lineRule="auto"/>
              <w:jc w:val="center"/>
            </w:pPr>
            <w:r>
              <w:rPr>
                <w:rFonts w:ascii="Arial" w:hAnsi="Arial"/>
                <w:color w:val="000000"/>
                <w:sz w:val="18"/>
              </w:rPr>
              <w:t>3</w:t>
            </w:r>
          </w:p>
          <w:bookmarkEnd w:id="13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05" w:name="para_2e260a12_5c8d_4c98_b962_907784d4f0"/>
          <w:p>
            <w:pPr>
              <w:spacing w:before="180" w:after="0" w:line="240" w:lineRule="auto"/>
            </w:pPr>
            <w:r>
              <w:rPr>
                <w:rFonts w:ascii="Arial" w:hAnsi="Arial"/>
                <w:b/>
                <w:color w:val="000000"/>
                <w:sz w:val="18"/>
              </w:rPr>
              <w:t>Unified Procedure Step Progress Information Module</w:t>
            </w:r>
          </w:p>
          <w:bookmarkEnd w:id="138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6" w:name="para_19b6ed6e_93c4_442e_bc86_c363a43d4f"/>
          <w:p>
            <w:pPr>
              <w:spacing w:before="180" w:after="0" w:line="240" w:lineRule="auto"/>
            </w:pPr>
            <w:r>
              <w:rPr>
                <w:rFonts w:ascii="Arial" w:hAnsi="Arial"/>
                <w:color w:val="000000"/>
                <w:sz w:val="18"/>
              </w:rPr>
              <w:t>Procedure Step State</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5241721c_cbad_4706_9b27_d7cb29770e"/>
          <w:p>
            <w:pPr>
              <w:spacing w:before="180" w:after="0" w:line="240" w:lineRule="auto"/>
              <w:jc w:val="center"/>
            </w:pPr>
            <w:r>
              <w:rPr>
                <w:rFonts w:ascii="Arial" w:hAnsi="Arial"/>
                <w:color w:val="000000"/>
                <w:sz w:val="18"/>
              </w:rPr>
              <w:t>(0074,1000)</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3469bd86_3b63_47cd_bc8a_324a6e8bdf"/>
          <w:p>
            <w:pPr>
              <w:spacing w:before="180" w:after="0" w:line="240" w:lineRule="auto"/>
              <w:jc w:val="center"/>
            </w:pPr>
            <w:r>
              <w:rPr>
                <w:rFonts w:ascii="Arial" w:hAnsi="Arial"/>
                <w:color w:val="000000"/>
                <w:sz w:val="18"/>
              </w:rPr>
              <w:t>1/1</w:t>
            </w:r>
          </w:p>
          <w:bookmarkEnd w:id="13808"/>
          <w:bookmarkStart w:id="13809" w:name="para_21a655f8_e63e_4271_9414_6528660b2f"/>
          <w:p>
            <w:pPr>
              <w:spacing w:before="180" w:after="0" w:line="240" w:lineRule="auto"/>
              <w:jc w:val="center"/>
            </w:pPr>
            <w:r>
              <w:rPr>
                <w:rFonts w:ascii="Arial" w:hAnsi="Arial"/>
                <w:color w:val="000000"/>
                <w:sz w:val="18"/>
              </w:rPr>
              <w:t>Shall be created with a value of "SCHEDULED"</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f51f766a_3187_4689_992d_26af893134"/>
          <w:p>
            <w:pPr>
              <w:spacing w:before="180" w:after="0" w:line="240" w:lineRule="auto"/>
            </w:pPr>
            <w:r>
              <w:rPr>
                <w:rFonts w:ascii="Arial" w:hAnsi="Arial"/>
                <w:color w:val="000000"/>
                <w:sz w:val="18"/>
              </w:rPr>
              <w:t>Not Allowed.</w:t>
            </w:r>
          </w:p>
          <w:bookmarkEnd w:id="13810"/>
          <w:bookmarkStart w:id="13811" w:name="para_4a2fa233_39d2_4d4b_b5eb_2cd1308c17"/>
          <w:p>
            <w:pPr>
              <w:spacing w:before="180" w:after="0" w:line="240" w:lineRule="auto"/>
            </w:pPr>
            <w:r>
              <w:rPr>
                <w:rFonts w:ascii="Arial" w:hAnsi="Arial"/>
                <w:color w:val="000000"/>
                <w:sz w:val="18"/>
              </w:rPr>
              <w:t>Use N-ACTION</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e30f782f_409a_4296_888d_825a82f493"/>
          <w:p>
            <w:pPr>
              <w:spacing w:before="180" w:after="0" w:line="240" w:lineRule="auto"/>
              <w:jc w:val="center"/>
            </w:pPr>
            <w:r>
              <w:rPr>
                <w:rFonts w:ascii="Arial" w:hAnsi="Arial"/>
                <w:color w:val="000000"/>
                <w:sz w:val="18"/>
              </w:rPr>
              <w:t>R</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6ebf4781_3e97_4e04_b0b7_8cd382562d"/>
          <w:p>
            <w:pPr>
              <w:spacing w:before="180" w:after="0" w:line="240" w:lineRule="auto"/>
              <w:jc w:val="center"/>
            </w:pPr>
            <w:r>
              <w:rPr>
                <w:rFonts w:ascii="Arial" w:hAnsi="Arial"/>
                <w:color w:val="000000"/>
                <w:sz w:val="18"/>
              </w:rPr>
              <w:t>3/1</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dd177821_623c_426a_9e2e_2c505c2cab"/>
          <w:p>
            <w:pPr>
              <w:spacing w:before="180" w:after="0" w:line="240" w:lineRule="auto"/>
              <w:jc w:val="center"/>
            </w:pPr>
            <w:r>
              <w:rPr>
                <w:rFonts w:ascii="Arial" w:hAnsi="Arial"/>
                <w:color w:val="000000"/>
                <w:sz w:val="18"/>
              </w:rPr>
              <w:t>R</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bdb82db4_f145_4019_a4c3_075ded7ab4"/>
          <w:p>
            <w:pPr>
              <w:spacing w:before="180" w:after="0" w:line="240" w:lineRule="auto"/>
              <w:jc w:val="center"/>
            </w:pPr>
            <w:r>
              <w:rPr>
                <w:rFonts w:ascii="Arial" w:hAnsi="Arial"/>
                <w:color w:val="000000"/>
                <w:sz w:val="18"/>
              </w:rPr>
              <w:t>1</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7243bf53_5648_4f09_8a29_a21bfffc99"/>
          <w:p>
            <w:pPr>
              <w:spacing w:before="180" w:after="0" w:line="240" w:lineRule="auto"/>
            </w:pPr>
            <w:r>
              <w:rPr>
                <w:rFonts w:ascii="Arial" w:hAnsi="Arial"/>
                <w:color w:val="000000"/>
                <w:sz w:val="18"/>
              </w:rPr>
              <w:t>Procedure Step State shall be retrieved with Single Value Matching</w:t>
            </w:r>
          </w:p>
          <w:bookmarkEnd w:id="1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7" w:name="para_9f73d98f_84aa_451b_bcf6_a9160669b7"/>
          <w:p>
            <w:pPr>
              <w:spacing w:before="180" w:after="0" w:line="240" w:lineRule="auto"/>
            </w:pPr>
            <w:r>
              <w:rPr>
                <w:rFonts w:ascii="Arial" w:hAnsi="Arial"/>
                <w:color w:val="000000"/>
                <w:sz w:val="18"/>
              </w:rPr>
              <w:t>Progress Information Sequence</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b6be50e3_4801_4832_82a6_d8c944351d"/>
          <w:p>
            <w:pPr>
              <w:spacing w:before="180" w:after="0" w:line="240" w:lineRule="auto"/>
              <w:jc w:val="center"/>
            </w:pPr>
            <w:r>
              <w:rPr>
                <w:rFonts w:ascii="Arial" w:hAnsi="Arial"/>
                <w:color w:val="000000"/>
                <w:sz w:val="18"/>
              </w:rPr>
              <w:t>(0074,1002)</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8cf8b84e_b44e_476e_ae4e_3508a66efe"/>
          <w:p>
            <w:pPr>
              <w:spacing w:before="180" w:after="0" w:line="240" w:lineRule="auto"/>
              <w:jc w:val="center"/>
            </w:pPr>
            <w:r>
              <w:rPr>
                <w:rFonts w:ascii="Arial" w:hAnsi="Arial"/>
                <w:color w:val="000000"/>
                <w:sz w:val="18"/>
              </w:rPr>
              <w:t>2/2</w:t>
            </w:r>
          </w:p>
          <w:bookmarkEnd w:id="13819"/>
          <w:bookmarkStart w:id="13820" w:name="para_ede5175b_a729_4441_b6ac_a739a074a0"/>
          <w:p>
            <w:pPr>
              <w:spacing w:before="180" w:after="0" w:line="240" w:lineRule="auto"/>
              <w:jc w:val="center"/>
            </w:pPr>
            <w:r>
              <w:rPr>
                <w:rFonts w:ascii="Arial" w:hAnsi="Arial"/>
                <w:color w:val="000000"/>
                <w:sz w:val="18"/>
              </w:rPr>
              <w:t>Shall be empty</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cfd27b24_7d65_4dd3_a1e7_c5ac41b46d"/>
          <w:p>
            <w:pPr>
              <w:spacing w:before="180" w:after="0" w:line="240" w:lineRule="auto"/>
              <w:jc w:val="center"/>
            </w:pPr>
            <w:r>
              <w:rPr>
                <w:rFonts w:ascii="Arial" w:hAnsi="Arial"/>
                <w:color w:val="000000"/>
                <w:sz w:val="18"/>
              </w:rPr>
              <w:t>3/2</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f0c0ddc4_00a6_4ec7_994a_16f381c591"/>
          <w:p>
            <w:pPr>
              <w:spacing w:before="180" w:after="0" w:line="240" w:lineRule="auto"/>
              <w:jc w:val="center"/>
            </w:pPr>
            <w:r>
              <w:rPr>
                <w:rFonts w:ascii="Arial" w:hAnsi="Arial"/>
                <w:color w:val="000000"/>
                <w:sz w:val="18"/>
              </w:rPr>
              <w:t>X</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42e36278_21fe_4d49_82d9_5fc46c0d6b"/>
          <w:p>
            <w:pPr>
              <w:spacing w:before="180" w:after="0" w:line="240" w:lineRule="auto"/>
              <w:jc w:val="center"/>
            </w:pPr>
            <w:r>
              <w:rPr>
                <w:rFonts w:ascii="Arial" w:hAnsi="Arial"/>
                <w:color w:val="000000"/>
                <w:sz w:val="18"/>
              </w:rPr>
              <w:t>3/2</w:t>
            </w:r>
          </w:p>
          <w:bookmarkEnd w:id="13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24" w:name="para_db577c38_dab3_44e4_8b8e_8374bd320a"/>
          <w:p>
            <w:pPr>
              <w:spacing w:before="180" w:after="0" w:line="240" w:lineRule="auto"/>
              <w:jc w:val="center"/>
            </w:pPr>
            <w:r>
              <w:rPr>
                <w:rFonts w:ascii="Arial" w:hAnsi="Arial"/>
                <w:color w:val="000000"/>
                <w:sz w:val="18"/>
              </w:rPr>
              <w:t>2</w:t>
            </w:r>
          </w:p>
          <w:bookmarkEnd w:id="13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5" w:name="para_71beb9d3_16c0_4c2b_87a2_f13dbdfed5"/>
          <w:p>
            <w:pPr>
              <w:spacing w:before="180" w:after="0" w:line="240" w:lineRule="auto"/>
            </w:pPr>
            <w:r>
              <w:rPr>
                <w:rFonts w:ascii="Arial" w:hAnsi="Arial"/>
                <w:color w:val="000000"/>
                <w:sz w:val="18"/>
              </w:rPr>
              <w:t>&gt;Procedure Step Progress</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cd364ef3_7a3b_4f1f_9546_39e6ebcbe3"/>
          <w:p>
            <w:pPr>
              <w:spacing w:before="180" w:after="0" w:line="240" w:lineRule="auto"/>
              <w:jc w:val="center"/>
            </w:pPr>
            <w:r>
              <w:rPr>
                <w:rFonts w:ascii="Arial" w:hAnsi="Arial"/>
                <w:color w:val="000000"/>
                <w:sz w:val="18"/>
              </w:rPr>
              <w:t>(0074,1004)</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765b9b6c_74f6_4c3e_904e_376249b53c"/>
          <w:p>
            <w:pPr>
              <w:spacing w:before="180" w:after="0" w:line="240" w:lineRule="auto"/>
              <w:jc w:val="center"/>
            </w:pPr>
            <w:r>
              <w:rPr>
                <w:rFonts w:ascii="Arial" w:hAnsi="Arial"/>
                <w:color w:val="000000"/>
                <w:sz w:val="18"/>
              </w:rPr>
              <w:t>Not Allowed</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68f6004a_44a5_4e45_98b8_15e706687f"/>
          <w:p>
            <w:pPr>
              <w:spacing w:before="180" w:after="0" w:line="240" w:lineRule="auto"/>
              <w:jc w:val="center"/>
            </w:pPr>
            <w:r>
              <w:rPr>
                <w:rFonts w:ascii="Arial" w:hAnsi="Arial"/>
                <w:color w:val="000000"/>
                <w:sz w:val="18"/>
              </w:rPr>
              <w:t>3/1</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c2e79d7f_4f5e_420f_83dc_7322e1d295"/>
          <w:p>
            <w:pPr>
              <w:spacing w:before="180" w:after="0" w:line="240" w:lineRule="auto"/>
              <w:jc w:val="center"/>
            </w:pPr>
            <w:r>
              <w:rPr>
                <w:rFonts w:ascii="Arial" w:hAnsi="Arial"/>
                <w:color w:val="000000"/>
                <w:sz w:val="18"/>
              </w:rPr>
              <w:t>O</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dbcf1218_c361_45f9_bd93_ff3b506784"/>
          <w:p>
            <w:pPr>
              <w:spacing w:before="180" w:after="0" w:line="240" w:lineRule="auto"/>
              <w:jc w:val="center"/>
            </w:pPr>
            <w:r>
              <w:rPr>
                <w:rFonts w:ascii="Arial" w:hAnsi="Arial"/>
                <w:color w:val="000000"/>
                <w:sz w:val="18"/>
              </w:rPr>
              <w:t>-/1</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a0990dd4_5704_49b7_b43d_9a34e0dc24"/>
          <w:p>
            <w:pPr>
              <w:spacing w:before="180" w:after="0" w:line="240" w:lineRule="auto"/>
              <w:jc w:val="center"/>
            </w:pPr>
            <w:r>
              <w:rPr>
                <w:rFonts w:ascii="Arial" w:hAnsi="Arial"/>
                <w:color w:val="000000"/>
                <w:sz w:val="18"/>
              </w:rPr>
              <w:t>-</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22884333_0016_4bbd_a28f_4fa20eedfa"/>
          <w:p>
            <w:pPr>
              <w:spacing w:before="180" w:after="0" w:line="240" w:lineRule="auto"/>
              <w:jc w:val="center"/>
            </w:pPr>
            <w:r>
              <w:rPr>
                <w:rFonts w:ascii="Arial" w:hAnsi="Arial"/>
                <w:color w:val="000000"/>
                <w:sz w:val="18"/>
              </w:rPr>
              <w:t>-</w:t>
            </w:r>
          </w:p>
          <w:bookmarkEnd w:id="13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3" w:name="para_81bba500_f9bf_409d_95c9_d8310ef193"/>
          <w:p>
            <w:pPr>
              <w:spacing w:before="180" w:after="0" w:line="240" w:lineRule="auto"/>
            </w:pPr>
            <w:r>
              <w:rPr>
                <w:rFonts w:ascii="Arial" w:hAnsi="Arial"/>
                <w:color w:val="000000"/>
                <w:sz w:val="18"/>
              </w:rPr>
              <w:t>&gt;Procedure Step Progress Description</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8b026e31_1bea_4e3d_b85c_45e18592e5"/>
          <w:p>
            <w:pPr>
              <w:spacing w:before="180" w:after="0" w:line="240" w:lineRule="auto"/>
              <w:jc w:val="center"/>
            </w:pPr>
            <w:r>
              <w:rPr>
                <w:rFonts w:ascii="Arial" w:hAnsi="Arial"/>
                <w:color w:val="000000"/>
                <w:sz w:val="18"/>
              </w:rPr>
              <w:t>(0074,1006)</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a8e5c9e6_193a_4b32_8627_ede98c53ac"/>
          <w:p>
            <w:pPr>
              <w:spacing w:before="180" w:after="0" w:line="240" w:lineRule="auto"/>
              <w:jc w:val="center"/>
            </w:pPr>
            <w:r>
              <w:rPr>
                <w:rFonts w:ascii="Arial" w:hAnsi="Arial"/>
                <w:color w:val="000000"/>
                <w:sz w:val="18"/>
              </w:rPr>
              <w:t>Not Allowed</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afecc169_7d30_4655_9276_90f1fc61ff"/>
          <w:p>
            <w:pPr>
              <w:spacing w:before="180" w:after="0" w:line="240" w:lineRule="auto"/>
              <w:jc w:val="center"/>
            </w:pPr>
            <w:r>
              <w:rPr>
                <w:rFonts w:ascii="Arial" w:hAnsi="Arial"/>
                <w:color w:val="000000"/>
                <w:sz w:val="18"/>
              </w:rPr>
              <w:t>3/1</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26c9a999_7cce_46f2_bfb0_3d71ffa0cf"/>
          <w:p>
            <w:pPr>
              <w:spacing w:before="180" w:after="0" w:line="240" w:lineRule="auto"/>
              <w:jc w:val="center"/>
            </w:pPr>
            <w:r>
              <w:rPr>
                <w:rFonts w:ascii="Arial" w:hAnsi="Arial"/>
                <w:color w:val="000000"/>
                <w:sz w:val="18"/>
              </w:rPr>
              <w:t>O</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9e50fe8a_890e_4698_9be4_aa507b14bf"/>
          <w:p>
            <w:pPr>
              <w:spacing w:before="180" w:after="0" w:line="240" w:lineRule="auto"/>
              <w:jc w:val="center"/>
            </w:pPr>
            <w:r>
              <w:rPr>
                <w:rFonts w:ascii="Arial" w:hAnsi="Arial"/>
                <w:color w:val="000000"/>
                <w:sz w:val="18"/>
              </w:rPr>
              <w:t>-/1</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68f5eb1b_8131_4755_811b_e5e435002d"/>
          <w:p>
            <w:pPr>
              <w:spacing w:before="180" w:after="0" w:line="240" w:lineRule="auto"/>
              <w:jc w:val="center"/>
            </w:pPr>
            <w:r>
              <w:rPr>
                <w:rFonts w:ascii="Arial" w:hAnsi="Arial"/>
                <w:color w:val="000000"/>
                <w:sz w:val="18"/>
              </w:rPr>
              <w:t>-</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031ac6d1_a02b_455f_bdf0_3eebbb519a"/>
          <w:p>
            <w:pPr>
              <w:spacing w:before="180" w:after="0" w:line="240" w:lineRule="auto"/>
              <w:jc w:val="center"/>
            </w:pPr>
            <w:r>
              <w:rPr>
                <w:rFonts w:ascii="Arial" w:hAnsi="Arial"/>
                <w:color w:val="000000"/>
                <w:sz w:val="18"/>
              </w:rPr>
              <w:t>-</w:t>
            </w:r>
          </w:p>
          <w:bookmarkEnd w:id="13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1" w:name="para_972cb9c2_c318_4c37_b437_f3ffff20e7"/>
          <w:p>
            <w:pPr>
              <w:spacing w:before="180" w:after="0" w:line="240" w:lineRule="auto"/>
            </w:pPr>
            <w:r>
              <w:rPr>
                <w:rFonts w:ascii="Arial" w:hAnsi="Arial"/>
                <w:color w:val="000000"/>
                <w:sz w:val="18"/>
              </w:rPr>
              <w:t>&gt;Procedure Step Communications URI Sequence</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c2f5de70_16be_4a97_a742_762aa39a48"/>
          <w:p>
            <w:pPr>
              <w:spacing w:before="180" w:after="0" w:line="240" w:lineRule="auto"/>
              <w:jc w:val="center"/>
            </w:pPr>
            <w:r>
              <w:rPr>
                <w:rFonts w:ascii="Arial" w:hAnsi="Arial"/>
                <w:color w:val="000000"/>
                <w:sz w:val="18"/>
              </w:rPr>
              <w:t>(0074,1008)</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1947fc2a_b93c_4653_9b41_97abac4527"/>
          <w:p>
            <w:pPr>
              <w:spacing w:before="180" w:after="0" w:line="240" w:lineRule="auto"/>
              <w:jc w:val="center"/>
            </w:pPr>
            <w:r>
              <w:rPr>
                <w:rFonts w:ascii="Arial" w:hAnsi="Arial"/>
                <w:color w:val="000000"/>
                <w:sz w:val="18"/>
              </w:rPr>
              <w:t>Not Allowed</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88156008_d2f5_4f23_bab8_8f81157983"/>
          <w:p>
            <w:pPr>
              <w:spacing w:before="180" w:after="0" w:line="240" w:lineRule="auto"/>
              <w:jc w:val="center"/>
            </w:pPr>
            <w:r>
              <w:rPr>
                <w:rFonts w:ascii="Arial" w:hAnsi="Arial"/>
                <w:color w:val="000000"/>
                <w:sz w:val="18"/>
              </w:rPr>
              <w:t>3/1</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a94bf948_4831_455d_bfc4_d096411028"/>
          <w:p>
            <w:pPr>
              <w:spacing w:before="180" w:after="0" w:line="240" w:lineRule="auto"/>
              <w:jc w:val="center"/>
            </w:pPr>
            <w:r>
              <w:rPr>
                <w:rFonts w:ascii="Arial" w:hAnsi="Arial"/>
                <w:color w:val="000000"/>
                <w:sz w:val="18"/>
              </w:rPr>
              <w:t>O</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8fecbf08_2844_4d75_8104_8beb8d60cd"/>
          <w:p>
            <w:pPr>
              <w:spacing w:before="180" w:after="0" w:line="240" w:lineRule="auto"/>
              <w:jc w:val="center"/>
            </w:pPr>
            <w:r>
              <w:rPr>
                <w:rFonts w:ascii="Arial" w:hAnsi="Arial"/>
                <w:color w:val="000000"/>
                <w:sz w:val="18"/>
              </w:rPr>
              <w:t>-/1</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0f89a3d0_6ba9_421b_b878_a787302cb8"/>
          <w:p>
            <w:pPr>
              <w:spacing w:before="180" w:after="0" w:line="240" w:lineRule="auto"/>
              <w:jc w:val="center"/>
            </w:pPr>
            <w:r>
              <w:rPr>
                <w:rFonts w:ascii="Arial" w:hAnsi="Arial"/>
                <w:color w:val="000000"/>
                <w:sz w:val="18"/>
              </w:rPr>
              <w:t>-</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58e71659_5e92_4756_8da7_fe282193e0"/>
          <w:p>
            <w:pPr>
              <w:spacing w:before="180" w:after="0" w:line="240" w:lineRule="auto"/>
              <w:jc w:val="center"/>
            </w:pPr>
            <w:r>
              <w:rPr>
                <w:rFonts w:ascii="Arial" w:hAnsi="Arial"/>
                <w:color w:val="000000"/>
                <w:sz w:val="18"/>
              </w:rPr>
              <w:t>-</w:t>
            </w:r>
          </w:p>
          <w:bookmarkEnd w:id="13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9" w:name="para_da921a0e_946e_422e_8717_c46861328a"/>
          <w:p>
            <w:pPr>
              <w:spacing w:before="180" w:after="0" w:line="240" w:lineRule="auto"/>
            </w:pPr>
            <w:r>
              <w:rPr>
                <w:rFonts w:ascii="Arial" w:hAnsi="Arial"/>
                <w:color w:val="000000"/>
                <w:sz w:val="18"/>
              </w:rPr>
              <w:t>&gt;&gt;Contact URI</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4564d17b_b399_43bf_8549_ff6509fde9"/>
          <w:p>
            <w:pPr>
              <w:spacing w:before="180" w:after="0" w:line="240" w:lineRule="auto"/>
              <w:jc w:val="center"/>
            </w:pPr>
            <w:r>
              <w:rPr>
                <w:rFonts w:ascii="Arial" w:hAnsi="Arial"/>
                <w:color w:val="000000"/>
                <w:sz w:val="18"/>
              </w:rPr>
              <w:t>(0074,100a)</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9206afdc_cc3e_48ca_8879_1cd70c3d9e"/>
          <w:p>
            <w:pPr>
              <w:spacing w:before="180" w:after="0" w:line="240" w:lineRule="auto"/>
              <w:jc w:val="center"/>
            </w:pPr>
            <w:r>
              <w:rPr>
                <w:rFonts w:ascii="Arial" w:hAnsi="Arial"/>
                <w:color w:val="000000"/>
                <w:sz w:val="18"/>
              </w:rPr>
              <w:t>Not Allowed</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d722da83_789f_4001_9c1e_17b37ee6ed"/>
          <w:p>
            <w:pPr>
              <w:spacing w:before="180" w:after="0" w:line="240" w:lineRule="auto"/>
              <w:jc w:val="center"/>
            </w:pPr>
            <w:r>
              <w:rPr>
                <w:rFonts w:ascii="Arial" w:hAnsi="Arial"/>
                <w:color w:val="000000"/>
                <w:sz w:val="18"/>
              </w:rPr>
              <w:t>1/1</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cd5df500_ee60_4d6b_8e2c_2a241bdacd"/>
          <w:p>
            <w:pPr>
              <w:spacing w:before="180" w:after="0" w:line="240" w:lineRule="auto"/>
              <w:jc w:val="center"/>
            </w:pPr>
            <w:r>
              <w:rPr>
                <w:rFonts w:ascii="Arial" w:hAnsi="Arial"/>
                <w:color w:val="000000"/>
                <w:sz w:val="18"/>
              </w:rPr>
              <w:t>O</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11d12b86_557a_4fa6_83c2_f4c88c1e5e"/>
          <w:p>
            <w:pPr>
              <w:spacing w:before="180" w:after="0" w:line="240" w:lineRule="auto"/>
              <w:jc w:val="center"/>
            </w:pPr>
            <w:r>
              <w:rPr>
                <w:rFonts w:ascii="Arial" w:hAnsi="Arial"/>
                <w:color w:val="000000"/>
                <w:sz w:val="18"/>
              </w:rPr>
              <w:t>-/1</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1a5e9a7d_3cbd_4b80_88fe_246b1a07c7"/>
          <w:p>
            <w:pPr>
              <w:spacing w:before="180" w:after="0" w:line="240" w:lineRule="auto"/>
              <w:jc w:val="center"/>
            </w:pPr>
            <w:r>
              <w:rPr>
                <w:rFonts w:ascii="Arial" w:hAnsi="Arial"/>
                <w:color w:val="000000"/>
                <w:sz w:val="18"/>
              </w:rPr>
              <w:t>-</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ad079ca9_767d_4f59_a5de_82bcc89a38"/>
          <w:p>
            <w:pPr>
              <w:spacing w:before="180" w:after="0" w:line="240" w:lineRule="auto"/>
              <w:jc w:val="center"/>
            </w:pPr>
            <w:r>
              <w:rPr>
                <w:rFonts w:ascii="Arial" w:hAnsi="Arial"/>
                <w:color w:val="000000"/>
                <w:sz w:val="18"/>
              </w:rPr>
              <w:t>-</w:t>
            </w:r>
          </w:p>
          <w:bookmarkEnd w:id="13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7" w:name="para_c6bc4cb5_cba7_4237_b8b2_2c17d31a26"/>
          <w:p>
            <w:pPr>
              <w:spacing w:before="180" w:after="0" w:line="240" w:lineRule="auto"/>
            </w:pPr>
            <w:r>
              <w:rPr>
                <w:rFonts w:ascii="Arial" w:hAnsi="Arial"/>
                <w:color w:val="000000"/>
                <w:sz w:val="18"/>
              </w:rPr>
              <w:t>&gt;&gt;Contact Display Name</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15c6b5a5_8b4d_4ef2_b9c4_a8209b22eb"/>
          <w:p>
            <w:pPr>
              <w:spacing w:before="180" w:after="0" w:line="240" w:lineRule="auto"/>
              <w:jc w:val="center"/>
            </w:pPr>
            <w:r>
              <w:rPr>
                <w:rFonts w:ascii="Arial" w:hAnsi="Arial"/>
                <w:color w:val="000000"/>
                <w:sz w:val="18"/>
              </w:rPr>
              <w:t>(0074,100c)</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6b1c4f6c_05a7_4fef_aa48_f3512dbbcf"/>
          <w:p>
            <w:pPr>
              <w:spacing w:before="180" w:after="0" w:line="240" w:lineRule="auto"/>
              <w:jc w:val="center"/>
            </w:pPr>
            <w:r>
              <w:rPr>
                <w:rFonts w:ascii="Arial" w:hAnsi="Arial"/>
                <w:color w:val="000000"/>
                <w:sz w:val="18"/>
              </w:rPr>
              <w:t>Not Allowed</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ef5b7d12_3129_4508_ae3c_48c672e985"/>
          <w:p>
            <w:pPr>
              <w:spacing w:before="180" w:after="0" w:line="240" w:lineRule="auto"/>
              <w:jc w:val="center"/>
            </w:pPr>
            <w:r>
              <w:rPr>
                <w:rFonts w:ascii="Arial" w:hAnsi="Arial"/>
                <w:color w:val="000000"/>
                <w:sz w:val="18"/>
              </w:rPr>
              <w:t>3/1</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375dc5f6_4c08_4151_a245_89980eefa1"/>
          <w:p>
            <w:pPr>
              <w:spacing w:before="180" w:after="0" w:line="240" w:lineRule="auto"/>
              <w:jc w:val="center"/>
            </w:pPr>
            <w:r>
              <w:rPr>
                <w:rFonts w:ascii="Arial" w:hAnsi="Arial"/>
                <w:color w:val="000000"/>
                <w:sz w:val="18"/>
              </w:rPr>
              <w:t>O</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8a2a5394_d6a3_4c3a_bddc_3f1afddd16"/>
          <w:p>
            <w:pPr>
              <w:spacing w:before="180" w:after="0" w:line="240" w:lineRule="auto"/>
              <w:jc w:val="center"/>
            </w:pPr>
            <w:r>
              <w:rPr>
                <w:rFonts w:ascii="Arial" w:hAnsi="Arial"/>
                <w:color w:val="000000"/>
                <w:sz w:val="18"/>
              </w:rPr>
              <w:t>-/1</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df8e0576_9dc9_466e_8b29_1616b348f9"/>
          <w:p>
            <w:pPr>
              <w:spacing w:before="180" w:after="0" w:line="240" w:lineRule="auto"/>
              <w:jc w:val="center"/>
            </w:pPr>
            <w:r>
              <w:rPr>
                <w:rFonts w:ascii="Arial" w:hAnsi="Arial"/>
                <w:color w:val="000000"/>
                <w:sz w:val="18"/>
              </w:rPr>
              <w:t>-</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3135f661_29c0_497a_9d4d_8fe33195f1"/>
          <w:p>
            <w:pPr>
              <w:spacing w:before="180" w:after="0" w:line="240" w:lineRule="auto"/>
              <w:jc w:val="center"/>
            </w:pPr>
            <w:r>
              <w:rPr>
                <w:rFonts w:ascii="Arial" w:hAnsi="Arial"/>
                <w:color w:val="000000"/>
                <w:sz w:val="18"/>
              </w:rPr>
              <w:t>-</w:t>
            </w:r>
          </w:p>
          <w:bookmarkEnd w:id="1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5" w:name="para_80410851_e53a_4d88_9111_c6a0df830b"/>
          <w:p>
            <w:pPr>
              <w:spacing w:before="180" w:after="0" w:line="240" w:lineRule="auto"/>
            </w:pPr>
            <w:r>
              <w:rPr>
                <w:rFonts w:ascii="Arial" w:hAnsi="Arial"/>
                <w:color w:val="000000"/>
                <w:sz w:val="18"/>
              </w:rPr>
              <w:t>&gt;Procedure Step Cancellation DateTime</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c5d5a697_e3c4_49c8_8a32_cdeb2e575e"/>
          <w:p>
            <w:pPr>
              <w:spacing w:before="180" w:after="0" w:line="240" w:lineRule="auto"/>
              <w:jc w:val="center"/>
            </w:pPr>
            <w:r>
              <w:rPr>
                <w:rFonts w:ascii="Arial" w:hAnsi="Arial"/>
                <w:color w:val="000000"/>
                <w:sz w:val="18"/>
              </w:rPr>
              <w:t>(0040,4052)</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3a557b84_8ded_4d0c_882f_21dff28e1c"/>
          <w:p>
            <w:pPr>
              <w:spacing w:before="180" w:after="0" w:line="240" w:lineRule="auto"/>
              <w:jc w:val="center"/>
            </w:pPr>
            <w:r>
              <w:rPr>
                <w:rFonts w:ascii="Arial" w:hAnsi="Arial"/>
                <w:color w:val="000000"/>
                <w:sz w:val="18"/>
              </w:rPr>
              <w:t>Not Allowed</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c3227ae4_9749_4cd3_98b6_69c5e98cdf"/>
          <w:p>
            <w:pPr>
              <w:spacing w:before="180" w:after="0" w:line="240" w:lineRule="auto"/>
              <w:jc w:val="center"/>
            </w:pPr>
            <w:r>
              <w:rPr>
                <w:rFonts w:ascii="Arial" w:hAnsi="Arial"/>
                <w:color w:val="000000"/>
                <w:sz w:val="18"/>
              </w:rPr>
              <w:t>3/1</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82aeff8e_46f5_4b1e_ad03_a1c8f3f4ef"/>
          <w:p>
            <w:pPr>
              <w:spacing w:before="180" w:after="0" w:line="240" w:lineRule="auto"/>
              <w:jc w:val="center"/>
            </w:pPr>
            <w:r>
              <w:rPr>
                <w:rFonts w:ascii="Arial" w:hAnsi="Arial"/>
                <w:color w:val="000000"/>
                <w:sz w:val="18"/>
              </w:rPr>
              <w:t>X</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1fa13b8b_a56c_4e62_8889_873de196f9"/>
          <w:p>
            <w:pPr>
              <w:spacing w:before="180" w:after="0" w:line="240" w:lineRule="auto"/>
              <w:jc w:val="center"/>
            </w:pPr>
            <w:r>
              <w:rPr>
                <w:rFonts w:ascii="Arial" w:hAnsi="Arial"/>
                <w:color w:val="000000"/>
                <w:sz w:val="18"/>
              </w:rPr>
              <w:t>-/1</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145bd594_1530_4390_aab5_de2590638a"/>
          <w:p>
            <w:pPr>
              <w:spacing w:before="180" w:after="0" w:line="240" w:lineRule="auto"/>
              <w:jc w:val="center"/>
            </w:pPr>
            <w:r>
              <w:rPr>
                <w:rFonts w:ascii="Arial" w:hAnsi="Arial"/>
                <w:color w:val="000000"/>
                <w:sz w:val="18"/>
              </w:rPr>
              <w:t>-</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7e045d10_5c24_48f5_b958_e6449850d4"/>
          <w:p>
            <w:pPr>
              <w:spacing w:before="180" w:after="0" w:line="240" w:lineRule="auto"/>
              <w:jc w:val="center"/>
            </w:pPr>
            <w:r>
              <w:rPr>
                <w:rFonts w:ascii="Arial" w:hAnsi="Arial"/>
                <w:color w:val="000000"/>
                <w:sz w:val="18"/>
              </w:rPr>
              <w:t>-</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4" w:name="para_ab0b063c_232c_4d5b_b707_09e4a1eff6"/>
          <w:p>
            <w:pPr>
              <w:spacing w:before="180" w:after="0" w:line="240" w:lineRule="auto"/>
            </w:pPr>
            <w:r>
              <w:rPr>
                <w:rFonts w:ascii="Arial" w:hAnsi="Arial"/>
                <w:color w:val="000000"/>
                <w:sz w:val="18"/>
              </w:rPr>
              <w:t>&gt;Reason For Cancellation</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766558ab_6aa2_4989_b23c_56a921156b"/>
          <w:p>
            <w:pPr>
              <w:spacing w:before="180" w:after="0" w:line="240" w:lineRule="auto"/>
              <w:jc w:val="center"/>
            </w:pPr>
            <w:r>
              <w:rPr>
                <w:rFonts w:ascii="Arial" w:hAnsi="Arial"/>
                <w:color w:val="000000"/>
                <w:sz w:val="18"/>
              </w:rPr>
              <w:t>(0074,1238)</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2781e395_1d7f_4152_abb1_983de21e70"/>
          <w:p>
            <w:pPr>
              <w:spacing w:before="180" w:after="0" w:line="240" w:lineRule="auto"/>
              <w:jc w:val="center"/>
            </w:pPr>
            <w:r>
              <w:rPr>
                <w:rFonts w:ascii="Arial" w:hAnsi="Arial"/>
                <w:color w:val="000000"/>
                <w:sz w:val="18"/>
              </w:rPr>
              <w:t>Not Allowed</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1fd9d6ef_0654_47ee_8b60_211ce3a275"/>
          <w:p>
            <w:pPr>
              <w:spacing w:before="180" w:after="0" w:line="240" w:lineRule="auto"/>
              <w:jc w:val="center"/>
            </w:pPr>
            <w:r>
              <w:rPr>
                <w:rFonts w:ascii="Arial" w:hAnsi="Arial"/>
                <w:color w:val="000000"/>
                <w:sz w:val="18"/>
              </w:rPr>
              <w:t>3/1</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131c8504_d06a_47be_b55a_bdfb13dc6f"/>
          <w:p>
            <w:pPr>
              <w:spacing w:before="180" w:after="0" w:line="240" w:lineRule="auto"/>
              <w:jc w:val="center"/>
            </w:pPr>
            <w:r>
              <w:rPr>
                <w:rFonts w:ascii="Arial" w:hAnsi="Arial"/>
                <w:color w:val="000000"/>
                <w:sz w:val="18"/>
              </w:rPr>
              <w:t>O</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17e0dffb_5e36_4e43_b953_1288f20415"/>
          <w:p>
            <w:pPr>
              <w:spacing w:before="180" w:after="0" w:line="240" w:lineRule="auto"/>
              <w:jc w:val="center"/>
            </w:pPr>
            <w:r>
              <w:rPr>
                <w:rFonts w:ascii="Arial" w:hAnsi="Arial"/>
                <w:color w:val="000000"/>
                <w:sz w:val="18"/>
              </w:rPr>
              <w:t>-/1</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1718f9d2_1447_4cb2_9d21_4eb7b2742a"/>
          <w:p>
            <w:pPr>
              <w:spacing w:before="180" w:after="0" w:line="240" w:lineRule="auto"/>
              <w:jc w:val="center"/>
            </w:pPr>
            <w:r>
              <w:rPr>
                <w:rFonts w:ascii="Arial" w:hAnsi="Arial"/>
                <w:color w:val="000000"/>
                <w:sz w:val="18"/>
              </w:rPr>
              <w:t>-</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341a9dc2_6dc7_4023_bdaa_09f58771d0"/>
          <w:p>
            <w:pPr>
              <w:spacing w:before="180" w:after="0" w:line="240" w:lineRule="auto"/>
              <w:jc w:val="center"/>
            </w:pPr>
            <w:r>
              <w:rPr>
                <w:rFonts w:ascii="Arial" w:hAnsi="Arial"/>
                <w:color w:val="000000"/>
                <w:sz w:val="18"/>
              </w:rPr>
              <w:t>-</w:t>
            </w:r>
          </w:p>
          <w:bookmarkEnd w:id="13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2" w:name="para_b6af76a2_0102_4d25_96c1_71d1889679"/>
          <w:p>
            <w:pPr>
              <w:spacing w:before="180" w:after="0" w:line="240" w:lineRule="auto"/>
            </w:pPr>
            <w:r>
              <w:rPr>
                <w:rFonts w:ascii="Arial" w:hAnsi="Arial"/>
                <w:color w:val="000000"/>
                <w:sz w:val="18"/>
              </w:rPr>
              <w:t>&gt;Procedure Step Discontinuation Reason Code Sequence</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ee66d84e_649a_44a6_bf19_7a6590f10e"/>
          <w:p>
            <w:pPr>
              <w:spacing w:before="180" w:after="0" w:line="240" w:lineRule="auto"/>
              <w:jc w:val="center"/>
            </w:pPr>
            <w:r>
              <w:rPr>
                <w:rFonts w:ascii="Arial" w:hAnsi="Arial"/>
                <w:color w:val="000000"/>
                <w:sz w:val="18"/>
              </w:rPr>
              <w:t>(0074,100e)</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777c83cf_b0a5_41e0_b336_e2c4b1e635"/>
          <w:p>
            <w:pPr>
              <w:spacing w:before="180" w:after="0" w:line="240" w:lineRule="auto"/>
              <w:jc w:val="center"/>
            </w:pPr>
            <w:r>
              <w:rPr>
                <w:rFonts w:ascii="Arial" w:hAnsi="Arial"/>
                <w:color w:val="000000"/>
                <w:sz w:val="18"/>
              </w:rPr>
              <w:t>Not Allowed</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a852c2e0_de35_4ff5_9c45_8860a4939b"/>
          <w:p>
            <w:pPr>
              <w:spacing w:before="180" w:after="0" w:line="240" w:lineRule="auto"/>
              <w:jc w:val="center"/>
            </w:pPr>
            <w:r>
              <w:rPr>
                <w:rFonts w:ascii="Arial" w:hAnsi="Arial"/>
                <w:color w:val="000000"/>
                <w:sz w:val="18"/>
              </w:rPr>
              <w:t>3/1</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f6091186_b6f9_40d4_8a57_dcf00f5cc6"/>
          <w:p>
            <w:pPr>
              <w:spacing w:before="180" w:after="0" w:line="240" w:lineRule="auto"/>
              <w:jc w:val="center"/>
            </w:pPr>
            <w:r>
              <w:rPr>
                <w:rFonts w:ascii="Arial" w:hAnsi="Arial"/>
                <w:color w:val="000000"/>
                <w:sz w:val="18"/>
              </w:rPr>
              <w:t>X</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46951647_247d_44fd_8ab1_eb2a3d6040"/>
          <w:p>
            <w:pPr>
              <w:spacing w:before="180" w:after="0" w:line="240" w:lineRule="auto"/>
              <w:jc w:val="center"/>
            </w:pPr>
            <w:r>
              <w:rPr>
                <w:rFonts w:ascii="Arial" w:hAnsi="Arial"/>
                <w:color w:val="000000"/>
                <w:sz w:val="18"/>
              </w:rPr>
              <w:t>-/1</w:t>
            </w:r>
          </w:p>
          <w:bookmarkEnd w:id="13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88"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89" w:name="para_a81880bc_7a52_4fdc_9d51_2a80baed68"/>
          <w:p>
            <w:pPr>
              <w:spacing w:before="180" w:after="0" w:line="240" w:lineRule="auto"/>
            </w:pPr>
            <w:r>
              <w:rPr>
                <w:rFonts w:ascii="Arial" w:hAnsi="Arial"/>
                <w:b/>
                <w:color w:val="000000"/>
                <w:sz w:val="18"/>
              </w:rPr>
              <w:t>Unified Procedure Step Performed Procedure Information Module</w:t>
            </w:r>
          </w:p>
          <w:bookmarkEnd w:id="138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0" w:name="para_ab5f6b95_4cbb_40bf_bce4_1f12607805"/>
          <w:p>
            <w:pPr>
              <w:spacing w:before="180" w:after="0" w:line="240" w:lineRule="auto"/>
            </w:pPr>
            <w:r>
              <w:rPr>
                <w:rFonts w:ascii="Arial" w:hAnsi="Arial"/>
                <w:color w:val="000000"/>
                <w:sz w:val="18"/>
              </w:rPr>
              <w:t>Unified Procedure Step Performed Procedure Sequence</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44bd985b_fec1_4e5c_bc3b_16ba712d2a"/>
          <w:p>
            <w:pPr>
              <w:spacing w:before="180" w:after="0" w:line="240" w:lineRule="auto"/>
              <w:jc w:val="center"/>
            </w:pPr>
            <w:r>
              <w:rPr>
                <w:rFonts w:ascii="Arial" w:hAnsi="Arial"/>
                <w:color w:val="000000"/>
                <w:sz w:val="18"/>
              </w:rPr>
              <w:t>(0074,1216)</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e519d2ed_c226_495d_add3_1eaea999ea"/>
          <w:p>
            <w:pPr>
              <w:spacing w:before="180" w:after="0" w:line="240" w:lineRule="auto"/>
              <w:jc w:val="center"/>
            </w:pPr>
            <w:r>
              <w:rPr>
                <w:rFonts w:ascii="Arial" w:hAnsi="Arial"/>
                <w:color w:val="000000"/>
                <w:sz w:val="18"/>
              </w:rPr>
              <w:t>2/2</w:t>
            </w:r>
          </w:p>
          <w:bookmarkEnd w:id="13892"/>
          <w:bookmarkStart w:id="13893" w:name="para_67bd28db_33c1_48da_86bb_d68ab710ca"/>
          <w:p>
            <w:pPr>
              <w:spacing w:before="180" w:after="0" w:line="240" w:lineRule="auto"/>
              <w:jc w:val="center"/>
            </w:pPr>
            <w:r>
              <w:rPr>
                <w:rFonts w:ascii="Arial" w:hAnsi="Arial"/>
                <w:color w:val="000000"/>
                <w:sz w:val="18"/>
              </w:rPr>
              <w:t>Shall be created empty</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58bed032_6db4_481e_90e5_9278e61b3a"/>
          <w:p>
            <w:pPr>
              <w:spacing w:before="180" w:after="0" w:line="240" w:lineRule="auto"/>
              <w:jc w:val="center"/>
            </w:pPr>
            <w:r>
              <w:rPr>
                <w:rFonts w:ascii="Arial" w:hAnsi="Arial"/>
                <w:color w:val="000000"/>
                <w:sz w:val="18"/>
              </w:rPr>
              <w:t>3/2</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8872c83f_b622_420a_a5e0_5b49a5565a"/>
          <w:p>
            <w:pPr>
              <w:spacing w:before="180" w:after="0" w:line="240" w:lineRule="auto"/>
              <w:jc w:val="center"/>
            </w:pPr>
            <w:r>
              <w:rPr>
                <w:rFonts w:ascii="Arial" w:hAnsi="Arial"/>
                <w:color w:val="000000"/>
                <w:sz w:val="18"/>
              </w:rPr>
              <w:t>P</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584bf6b6_d1b0_43a5_8703_213484fcd2"/>
          <w:p>
            <w:pPr>
              <w:spacing w:before="180" w:after="0" w:line="240" w:lineRule="auto"/>
              <w:jc w:val="center"/>
            </w:pPr>
            <w:r>
              <w:rPr>
                <w:rFonts w:ascii="Arial" w:hAnsi="Arial"/>
                <w:color w:val="000000"/>
                <w:sz w:val="18"/>
              </w:rPr>
              <w:t>3/2</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95fff2dc_5f9d_412b_a743_91a19991d9"/>
          <w:p>
            <w:pPr>
              <w:spacing w:before="180" w:after="0" w:line="240" w:lineRule="auto"/>
              <w:jc w:val="center"/>
            </w:pPr>
            <w:r>
              <w:rPr>
                <w:rFonts w:ascii="Arial" w:hAnsi="Arial"/>
                <w:color w:val="000000"/>
                <w:sz w:val="18"/>
              </w:rPr>
              <w:t>-</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bdbdca98_5d2e_40bb_b102_353965748a"/>
          <w:p>
            <w:pPr>
              <w:spacing w:before="180" w:after="0" w:line="240" w:lineRule="auto"/>
              <w:jc w:val="center"/>
            </w:pPr>
            <w:r>
              <w:rPr>
                <w:rFonts w:ascii="Arial" w:hAnsi="Arial"/>
                <w:color w:val="000000"/>
                <w:sz w:val="18"/>
              </w:rPr>
              <w:t>-</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0" w:name="para_bb1c299c_08f7_4ac9_baed_0907e8fd69"/>
          <w:p>
            <w:pPr>
              <w:spacing w:before="180" w:after="0" w:line="240" w:lineRule="auto"/>
            </w:pPr>
            <w:r>
              <w:rPr>
                <w:rFonts w:ascii="Arial" w:hAnsi="Arial"/>
                <w:color w:val="000000"/>
                <w:sz w:val="18"/>
              </w:rPr>
              <w:t>&gt;Actual Human Performers Sequence</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d97e6182_f0a9_4d70_b71e_091b1eae6e"/>
          <w:p>
            <w:pPr>
              <w:spacing w:before="180" w:after="0" w:line="240" w:lineRule="auto"/>
              <w:jc w:val="center"/>
            </w:pPr>
            <w:r>
              <w:rPr>
                <w:rFonts w:ascii="Arial" w:hAnsi="Arial"/>
                <w:color w:val="000000"/>
                <w:sz w:val="18"/>
              </w:rPr>
              <w:t>(0040,4035)</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f4c8364d_7b73_4255_9704_9e3a252a23"/>
          <w:p>
            <w:pPr>
              <w:spacing w:before="180" w:after="0" w:line="240" w:lineRule="auto"/>
              <w:jc w:val="center"/>
            </w:pPr>
            <w:r>
              <w:rPr>
                <w:rFonts w:ascii="Arial" w:hAnsi="Arial"/>
                <w:color w:val="000000"/>
                <w:sz w:val="18"/>
              </w:rPr>
              <w:t>Not Allowed</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4c9c64c1_ae0c_4f9a_868b_8e2ee9ff5d"/>
          <w:p>
            <w:pPr>
              <w:spacing w:before="180" w:after="0" w:line="240" w:lineRule="auto"/>
              <w:jc w:val="center"/>
            </w:pPr>
            <w:r>
              <w:rPr>
                <w:rFonts w:ascii="Arial" w:hAnsi="Arial"/>
                <w:color w:val="000000"/>
                <w:sz w:val="18"/>
              </w:rPr>
              <w:t>3/1</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b2b28596_1728_4d07_ab90_d5795c7153"/>
          <w:p>
            <w:pPr>
              <w:spacing w:before="180" w:after="0" w:line="240" w:lineRule="auto"/>
            </w:pPr>
            <w:r>
              <w:rPr>
                <w:rFonts w:ascii="Arial" w:hAnsi="Arial"/>
                <w:color w:val="000000"/>
                <w:sz w:val="18"/>
              </w:rPr>
              <w:t>RC</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d1bf1a3a_fc9d_4be6_a705_abd7b30912"/>
          <w:p>
            <w:pPr>
              <w:spacing w:before="180" w:after="0" w:line="240" w:lineRule="auto"/>
              <w:jc w:val="center"/>
            </w:pPr>
            <w:r>
              <w:rPr>
                <w:rFonts w:ascii="Arial" w:hAnsi="Arial"/>
                <w:color w:val="000000"/>
                <w:sz w:val="18"/>
              </w:rPr>
              <w:t>-/1</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434dd261_1f86_44f9_a83c_c8edcf421c"/>
          <w:p>
            <w:pPr>
              <w:spacing w:before="180" w:after="0" w:line="240" w:lineRule="auto"/>
              <w:jc w:val="center"/>
            </w:pPr>
            <w:r>
              <w:rPr>
                <w:rFonts w:ascii="Arial" w:hAnsi="Arial"/>
                <w:color w:val="000000"/>
                <w:sz w:val="18"/>
              </w:rPr>
              <w:t>O</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9d90cfd9_49d0_4ac4_9883_456bd6ff98"/>
          <w:p>
            <w:pPr>
              <w:spacing w:before="180" w:after="0" w:line="240" w:lineRule="auto"/>
              <w:jc w:val="center"/>
            </w:pPr>
            <w:r>
              <w:rPr>
                <w:rFonts w:ascii="Arial" w:hAnsi="Arial"/>
                <w:color w:val="000000"/>
                <w:sz w:val="18"/>
              </w:rPr>
              <w:t>1C</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8d388808_5c85_4489_b886_72d2869e43"/>
          <w:p>
            <w:pPr>
              <w:spacing w:before="180" w:after="0" w:line="240" w:lineRule="auto"/>
            </w:pPr>
            <w:r>
              <w:rPr>
                <w:rFonts w:ascii="Arial" w:hAnsi="Arial"/>
                <w:color w:val="000000"/>
                <w:sz w:val="18"/>
              </w:rPr>
              <w:t>Shall be provided if known.</w:t>
            </w:r>
          </w:p>
          <w:bookmarkEnd w:id="13908"/>
          <w:bookmarkStart w:id="13909" w:name="para_c1db4f3d_b13b_4dea_a824_808dc9092b"/>
          <w:p>
            <w:pPr>
              <w:spacing w:before="180" w:after="0" w:line="240" w:lineRule="auto"/>
            </w:pPr>
            <w:r>
              <w:rPr>
                <w:rFonts w:ascii="Arial" w:hAnsi="Arial"/>
                <w:color w:val="000000"/>
                <w:sz w:val="18"/>
              </w:rPr>
              <w:t>Return Key required if set.</w:t>
            </w:r>
          </w:p>
          <w:bookmarkEnd w:id="13909"/>
          <w:bookmarkStart w:id="13910"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1" w:name="para_7da09e52_1651_4d43_a63f_e25cc40847"/>
          <w:p>
            <w:pPr>
              <w:spacing w:before="180" w:after="0" w:line="240" w:lineRule="auto"/>
            </w:pPr>
            <w:r>
              <w:rPr>
                <w:rFonts w:ascii="Arial" w:hAnsi="Arial"/>
                <w:color w:val="000000"/>
                <w:sz w:val="18"/>
              </w:rPr>
              <w:t>&gt;&gt;Human Performer Code Sequence</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ad2b3afd_d162_40a7_95ed_71ae4cd85c"/>
          <w:p>
            <w:pPr>
              <w:spacing w:before="180" w:after="0" w:line="240" w:lineRule="auto"/>
              <w:jc w:val="center"/>
            </w:pPr>
            <w:r>
              <w:rPr>
                <w:rFonts w:ascii="Arial" w:hAnsi="Arial"/>
                <w:color w:val="000000"/>
                <w:sz w:val="18"/>
              </w:rPr>
              <w:t>(0040,4009)</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86d87c43_d9dc_4f3d_bc26_9879fb25de"/>
          <w:p>
            <w:pPr>
              <w:spacing w:before="180" w:after="0" w:line="240" w:lineRule="auto"/>
              <w:jc w:val="center"/>
            </w:pPr>
            <w:r>
              <w:rPr>
                <w:rFonts w:ascii="Arial" w:hAnsi="Arial"/>
                <w:color w:val="000000"/>
                <w:sz w:val="18"/>
              </w:rPr>
              <w:t>Not Allowed</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f4425b81_78bb_4a86_b2d6_a46a6c5fb5"/>
          <w:p>
            <w:pPr>
              <w:spacing w:before="180" w:after="0" w:line="240" w:lineRule="auto"/>
              <w:jc w:val="center"/>
            </w:pPr>
            <w:r>
              <w:rPr>
                <w:rFonts w:ascii="Arial" w:hAnsi="Arial"/>
                <w:color w:val="000000"/>
                <w:sz w:val="18"/>
              </w:rPr>
              <w:t>3/1</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5d7e50da_96d2_4d0f_9d62_8b9ad9ac42"/>
          <w:p>
            <w:pPr>
              <w:spacing w:before="180" w:after="0" w:line="240" w:lineRule="auto"/>
            </w:pPr>
            <w:r>
              <w:rPr>
                <w:rFonts w:ascii="Arial" w:hAnsi="Arial"/>
                <w:color w:val="000000"/>
                <w:sz w:val="18"/>
              </w:rPr>
              <w:t>RC</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23131438_feea_435f_a298_bb1d28a44e"/>
          <w:p>
            <w:pPr>
              <w:spacing w:before="180" w:after="0" w:line="240" w:lineRule="auto"/>
              <w:jc w:val="center"/>
            </w:pPr>
            <w:r>
              <w:rPr>
                <w:rFonts w:ascii="Arial" w:hAnsi="Arial"/>
                <w:color w:val="000000"/>
                <w:sz w:val="18"/>
              </w:rPr>
              <w:t>-/1</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4004ee72_68db_408c_bb50_755995ba5a"/>
          <w:p>
            <w:pPr>
              <w:spacing w:before="180" w:after="0" w:line="240" w:lineRule="auto"/>
              <w:jc w:val="center"/>
            </w:pPr>
            <w:r>
              <w:rPr>
                <w:rFonts w:ascii="Arial" w:hAnsi="Arial"/>
                <w:color w:val="000000"/>
                <w:sz w:val="18"/>
              </w:rPr>
              <w:t>-</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9fb7cc65_45eb_4620_8d6a_eff9c7dbbd"/>
          <w:p>
            <w:pPr>
              <w:spacing w:before="180" w:after="0" w:line="240" w:lineRule="auto"/>
              <w:jc w:val="center"/>
            </w:pPr>
            <w:r>
              <w:rPr>
                <w:rFonts w:ascii="Arial" w:hAnsi="Arial"/>
                <w:color w:val="000000"/>
                <w:sz w:val="18"/>
              </w:rPr>
              <w:t>-</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2a7654bd_fe2b_468a_b9ab_835c7205a5"/>
          <w:p>
            <w:pPr>
              <w:spacing w:before="180" w:after="0" w:line="240" w:lineRule="auto"/>
            </w:pPr>
            <w:r>
              <w:rPr>
                <w:rFonts w:ascii="Arial" w:hAnsi="Arial"/>
                <w:color w:val="000000"/>
                <w:sz w:val="18"/>
              </w:rPr>
              <w:t>Shall be provided if known.</w:t>
            </w:r>
          </w:p>
          <w:bookmarkEnd w:id="13919"/>
        </w:tc>
      </w:tr>
      <w:tr>
        <w:tblPrEx/>
        <w:trPr/>
        <w:tc>
          <w:tcPr>
            <w:hMerge w:val="restart"/>
            <w:tcBorders>
              <w:left w:val="single" w:sz="4" w:color="000000"/>
              <w:bottom w:val="single" w:sz="4" w:color="000000"/>
            </w:tcBorders>
            <w:tcMar>
              <w:top w:w="40" w:type="dxa"/>
              <w:left w:w="40" w:type="dxa"/>
              <w:bottom w:w="40" w:type="dxa"/>
            </w:tcMar>
            <w:vAlign w:val="top"/>
          </w:tcPr>
          <w:bookmarkStart w:id="13920"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39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1" w:name="para_4b06894e_9f80_466b_8613_25d5048638"/>
          <w:p>
            <w:pPr>
              <w:spacing w:before="180" w:after="0" w:line="240" w:lineRule="auto"/>
            </w:pPr>
            <w:r>
              <w:rPr>
                <w:rFonts w:ascii="Arial" w:hAnsi="Arial"/>
                <w:color w:val="000000"/>
                <w:sz w:val="18"/>
              </w:rPr>
              <w:t>&gt;&gt;Human Performer's Name</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1b7a48ba_e941_4d97_a4b0_26eebd9951"/>
          <w:p>
            <w:pPr>
              <w:spacing w:before="180" w:after="0" w:line="240" w:lineRule="auto"/>
              <w:jc w:val="center"/>
            </w:pPr>
            <w:r>
              <w:rPr>
                <w:rFonts w:ascii="Arial" w:hAnsi="Arial"/>
                <w:color w:val="000000"/>
                <w:sz w:val="18"/>
              </w:rPr>
              <w:t>(0040,4037)</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38ebf4da_1cee_405b_a119_bc3aec8616"/>
          <w:p>
            <w:pPr>
              <w:spacing w:before="180" w:after="0" w:line="240" w:lineRule="auto"/>
              <w:jc w:val="center"/>
            </w:pPr>
            <w:r>
              <w:rPr>
                <w:rFonts w:ascii="Arial" w:hAnsi="Arial"/>
                <w:color w:val="000000"/>
                <w:sz w:val="18"/>
              </w:rPr>
              <w:t>Not Allowed</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5ed65536_8e72_431e_aa47_37eb7adfc9"/>
          <w:p>
            <w:pPr>
              <w:spacing w:before="180" w:after="0" w:line="240" w:lineRule="auto"/>
              <w:jc w:val="center"/>
            </w:pPr>
            <w:r>
              <w:rPr>
                <w:rFonts w:ascii="Arial" w:hAnsi="Arial"/>
                <w:color w:val="000000"/>
                <w:sz w:val="18"/>
              </w:rPr>
              <w:t>3/1</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1c3a63c4_4aba_410b_8865_57574a5f3c"/>
          <w:p>
            <w:pPr>
              <w:spacing w:before="180" w:after="0" w:line="240" w:lineRule="auto"/>
            </w:pPr>
            <w:r>
              <w:rPr>
                <w:rFonts w:ascii="Arial" w:hAnsi="Arial"/>
                <w:color w:val="000000"/>
                <w:sz w:val="18"/>
              </w:rPr>
              <w:t>RC</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b443eb7b_6200_4877_87f8_dc3820823c"/>
          <w:p>
            <w:pPr>
              <w:spacing w:before="180" w:after="0" w:line="240" w:lineRule="auto"/>
              <w:jc w:val="center"/>
            </w:pPr>
            <w:r>
              <w:rPr>
                <w:rFonts w:ascii="Arial" w:hAnsi="Arial"/>
                <w:color w:val="000000"/>
                <w:sz w:val="18"/>
              </w:rPr>
              <w:t>-/1</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2377e0a6_77e4_4ba3_94cb_d971267020"/>
          <w:p>
            <w:pPr>
              <w:spacing w:before="180" w:after="0" w:line="240" w:lineRule="auto"/>
              <w:jc w:val="center"/>
            </w:pPr>
            <w:r>
              <w:rPr>
                <w:rFonts w:ascii="Arial" w:hAnsi="Arial"/>
                <w:color w:val="000000"/>
                <w:sz w:val="18"/>
              </w:rPr>
              <w:t>-</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fa1388d4_42fb_415e_b77f_346f2ccfb8"/>
          <w:p>
            <w:pPr>
              <w:spacing w:before="180" w:after="0" w:line="240" w:lineRule="auto"/>
              <w:jc w:val="center"/>
            </w:pPr>
            <w:r>
              <w:rPr>
                <w:rFonts w:ascii="Arial" w:hAnsi="Arial"/>
                <w:color w:val="000000"/>
                <w:sz w:val="18"/>
              </w:rPr>
              <w:t>-</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8d7bdf10_fad7_44b2_9698_6bad796fea"/>
          <w:p>
            <w:pPr>
              <w:spacing w:before="180" w:after="0" w:line="240" w:lineRule="auto"/>
            </w:pPr>
            <w:r>
              <w:rPr>
                <w:rFonts w:ascii="Arial" w:hAnsi="Arial"/>
                <w:color w:val="000000"/>
                <w:sz w:val="18"/>
              </w:rPr>
              <w:t>Shall be provided if known</w:t>
            </w:r>
          </w:p>
          <w:bookmarkEnd w:id="1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0" w:name="para_ed26ba37_e01c_4f12_95ee_f598d449c6"/>
          <w:p>
            <w:pPr>
              <w:spacing w:before="180" w:after="0" w:line="240" w:lineRule="auto"/>
            </w:pPr>
            <w:r>
              <w:rPr>
                <w:rFonts w:ascii="Arial" w:hAnsi="Arial"/>
                <w:color w:val="000000"/>
                <w:sz w:val="18"/>
              </w:rPr>
              <w:t>&gt;&gt;Human Performer's Organization</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e3252a49_214a_4666_8aae_2c796881f5"/>
          <w:p>
            <w:pPr>
              <w:spacing w:before="180" w:after="0" w:line="240" w:lineRule="auto"/>
              <w:jc w:val="center"/>
            </w:pPr>
            <w:r>
              <w:rPr>
                <w:rFonts w:ascii="Arial" w:hAnsi="Arial"/>
                <w:color w:val="000000"/>
                <w:sz w:val="18"/>
              </w:rPr>
              <w:t>(0040,4036)</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d4486958_ebd5_4b83_bbf5_cc0384be4f"/>
          <w:p>
            <w:pPr>
              <w:spacing w:before="180" w:after="0" w:line="240" w:lineRule="auto"/>
              <w:jc w:val="center"/>
            </w:pPr>
            <w:r>
              <w:rPr>
                <w:rFonts w:ascii="Arial" w:hAnsi="Arial"/>
                <w:color w:val="000000"/>
                <w:sz w:val="18"/>
              </w:rPr>
              <w:t>Not Allowed</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99d2a9bc_0857_4903_abeb_9547288386"/>
          <w:p>
            <w:pPr>
              <w:spacing w:before="180" w:after="0" w:line="240" w:lineRule="auto"/>
              <w:jc w:val="center"/>
            </w:pPr>
            <w:r>
              <w:rPr>
                <w:rFonts w:ascii="Arial" w:hAnsi="Arial"/>
                <w:color w:val="000000"/>
                <w:sz w:val="18"/>
              </w:rPr>
              <w:t>3/1</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96d56bf2_6ae6_4859_8f77_19b1cc8b59"/>
          <w:p>
            <w:pPr>
              <w:spacing w:before="180" w:after="0" w:line="240" w:lineRule="auto"/>
              <w:jc w:val="center"/>
            </w:pPr>
            <w:r>
              <w:rPr>
                <w:rFonts w:ascii="Arial" w:hAnsi="Arial"/>
                <w:color w:val="000000"/>
                <w:sz w:val="18"/>
              </w:rPr>
              <w:t>O</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4ae8f640_63ba_4196_a6f8_4584370ed8"/>
          <w:p>
            <w:pPr>
              <w:spacing w:before="180" w:after="0" w:line="240" w:lineRule="auto"/>
              <w:jc w:val="center"/>
            </w:pPr>
            <w:r>
              <w:rPr>
                <w:rFonts w:ascii="Arial" w:hAnsi="Arial"/>
                <w:color w:val="000000"/>
                <w:sz w:val="18"/>
              </w:rPr>
              <w:t>-/1</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53036e71_776b_41eb_b069_3053ccfe93"/>
          <w:p>
            <w:pPr>
              <w:spacing w:before="180" w:after="0" w:line="240" w:lineRule="auto"/>
              <w:jc w:val="center"/>
            </w:pPr>
            <w:r>
              <w:rPr>
                <w:rFonts w:ascii="Arial" w:hAnsi="Arial"/>
                <w:color w:val="000000"/>
                <w:sz w:val="18"/>
              </w:rPr>
              <w:t>-</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0d41047d_e077_498f_ae9a_4afe2963f0"/>
          <w:p>
            <w:pPr>
              <w:spacing w:before="180" w:after="0" w:line="240" w:lineRule="auto"/>
              <w:jc w:val="center"/>
            </w:pPr>
            <w:r>
              <w:rPr>
                <w:rFonts w:ascii="Arial" w:hAnsi="Arial"/>
                <w:color w:val="000000"/>
                <w:sz w:val="18"/>
              </w:rPr>
              <w:t>-</w:t>
            </w:r>
          </w:p>
          <w:bookmarkEnd w:id="13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8" w:name="para_3e04e922_b20a_4cdb_8505_2e6e242306"/>
          <w:p>
            <w:pPr>
              <w:spacing w:before="180" w:after="0" w:line="240" w:lineRule="auto"/>
            </w:pPr>
            <w:r>
              <w:rPr>
                <w:rFonts w:ascii="Arial" w:hAnsi="Arial"/>
                <w:color w:val="000000"/>
                <w:sz w:val="18"/>
              </w:rPr>
              <w:t>&gt;Performed Station Name Code Sequence</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3a345309_c61f_4981_bdc5_71ac803176"/>
          <w:p>
            <w:pPr>
              <w:spacing w:before="180" w:after="0" w:line="240" w:lineRule="auto"/>
              <w:jc w:val="center"/>
            </w:pPr>
            <w:r>
              <w:rPr>
                <w:rFonts w:ascii="Arial" w:hAnsi="Arial"/>
                <w:color w:val="000000"/>
                <w:sz w:val="18"/>
              </w:rPr>
              <w:t>(0040,4028)</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939c4abb_1ddb_44a6_a06a_2e1895d284"/>
          <w:p>
            <w:pPr>
              <w:spacing w:before="180" w:after="0" w:line="240" w:lineRule="auto"/>
              <w:jc w:val="center"/>
            </w:pPr>
            <w:r>
              <w:rPr>
                <w:rFonts w:ascii="Arial" w:hAnsi="Arial"/>
                <w:color w:val="000000"/>
                <w:sz w:val="18"/>
              </w:rPr>
              <w:t>Not Allowed</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5e470297_669a_4ced_89e2_cb4597f46b"/>
          <w:p>
            <w:pPr>
              <w:spacing w:before="180" w:after="0" w:line="240" w:lineRule="auto"/>
              <w:jc w:val="center"/>
            </w:pPr>
            <w:r>
              <w:rPr>
                <w:rFonts w:ascii="Arial" w:hAnsi="Arial"/>
                <w:color w:val="000000"/>
                <w:sz w:val="18"/>
              </w:rPr>
              <w:t>3/2</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53f79533_b100_4ae4_9c23_19aed45469"/>
          <w:p>
            <w:pPr>
              <w:spacing w:before="180" w:after="0" w:line="240" w:lineRule="auto"/>
              <w:jc w:val="center"/>
            </w:pPr>
            <w:r>
              <w:rPr>
                <w:rFonts w:ascii="Arial" w:hAnsi="Arial"/>
                <w:color w:val="000000"/>
                <w:sz w:val="18"/>
              </w:rPr>
              <w:t>P</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fb9debc7_7fe4_46de_8f52_dd932c91dc"/>
          <w:p>
            <w:pPr>
              <w:spacing w:before="180" w:after="0" w:line="240" w:lineRule="auto"/>
              <w:jc w:val="center"/>
            </w:pPr>
            <w:r>
              <w:rPr>
                <w:rFonts w:ascii="Arial" w:hAnsi="Arial"/>
                <w:color w:val="000000"/>
                <w:sz w:val="18"/>
              </w:rPr>
              <w:t>-/2</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564c084a_797f_47da_b2df_e1cd6c3541"/>
          <w:p>
            <w:pPr>
              <w:spacing w:before="180" w:after="0" w:line="240" w:lineRule="auto"/>
              <w:jc w:val="center"/>
            </w:pPr>
            <w:r>
              <w:rPr>
                <w:rFonts w:ascii="Arial" w:hAnsi="Arial"/>
                <w:color w:val="000000"/>
                <w:sz w:val="18"/>
              </w:rPr>
              <w:t>O</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b00abcf3_026b_47c9_b2df_b81d61605b"/>
          <w:p>
            <w:pPr>
              <w:spacing w:before="180" w:after="0" w:line="240" w:lineRule="auto"/>
              <w:jc w:val="center"/>
            </w:pPr>
            <w:r>
              <w:rPr>
                <w:rFonts w:ascii="Arial" w:hAnsi="Arial"/>
                <w:color w:val="000000"/>
                <w:sz w:val="18"/>
              </w:rPr>
              <w:t>3</w:t>
            </w:r>
          </w:p>
          <w:bookmarkEnd w:id="13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46"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7" w:name="para_bc7ee0c2_dc49_4041_9986_b296150864"/>
          <w:p>
            <w:pPr>
              <w:spacing w:before="180" w:after="0" w:line="240" w:lineRule="auto"/>
            </w:pPr>
            <w:r>
              <w:rPr>
                <w:rFonts w:ascii="Arial" w:hAnsi="Arial"/>
                <w:color w:val="000000"/>
                <w:sz w:val="18"/>
              </w:rPr>
              <w:t>&gt;Performed Station Class Code Sequence</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94332526_76ca_4126_8592_f6ad39bab7"/>
          <w:p>
            <w:pPr>
              <w:spacing w:before="180" w:after="0" w:line="240" w:lineRule="auto"/>
              <w:jc w:val="center"/>
            </w:pPr>
            <w:r>
              <w:rPr>
                <w:rFonts w:ascii="Arial" w:hAnsi="Arial"/>
                <w:color w:val="000000"/>
                <w:sz w:val="18"/>
              </w:rPr>
              <w:t>(0040,4029)</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bab50474_d4f3_440a_821e_390c123d21"/>
          <w:p>
            <w:pPr>
              <w:spacing w:before="180" w:after="0" w:line="240" w:lineRule="auto"/>
              <w:jc w:val="center"/>
            </w:pPr>
            <w:r>
              <w:rPr>
                <w:rFonts w:ascii="Arial" w:hAnsi="Arial"/>
                <w:color w:val="000000"/>
                <w:sz w:val="18"/>
              </w:rPr>
              <w:t>Not Allowed</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0f78526f_ebd0_44a3_a91a_5c036e7700"/>
          <w:p>
            <w:pPr>
              <w:spacing w:before="180" w:after="0" w:line="240" w:lineRule="auto"/>
              <w:jc w:val="center"/>
            </w:pPr>
            <w:r>
              <w:rPr>
                <w:rFonts w:ascii="Arial" w:hAnsi="Arial"/>
                <w:color w:val="000000"/>
                <w:sz w:val="18"/>
              </w:rPr>
              <w:t>3/2</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91caeea1_50da_4d68_b25b_2b00ab3ff5"/>
          <w:p>
            <w:pPr>
              <w:spacing w:before="180" w:after="0" w:line="240" w:lineRule="auto"/>
              <w:jc w:val="center"/>
            </w:pPr>
            <w:r>
              <w:rPr>
                <w:rFonts w:ascii="Arial" w:hAnsi="Arial"/>
                <w:color w:val="000000"/>
                <w:sz w:val="18"/>
              </w:rPr>
              <w:t>O</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254e1952_361d_46c2_a997_43a1869304"/>
          <w:p>
            <w:pPr>
              <w:spacing w:before="180" w:after="0" w:line="240" w:lineRule="auto"/>
              <w:jc w:val="center"/>
            </w:pPr>
            <w:r>
              <w:rPr>
                <w:rFonts w:ascii="Arial" w:hAnsi="Arial"/>
                <w:color w:val="000000"/>
                <w:sz w:val="18"/>
              </w:rPr>
              <w:t>-/2</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646faf3e_a8f6_4b52_8ee3_4cac7fee4a"/>
          <w:p>
            <w:pPr>
              <w:spacing w:before="180" w:after="0" w:line="240" w:lineRule="auto"/>
              <w:jc w:val="center"/>
            </w:pPr>
            <w:r>
              <w:rPr>
                <w:rFonts w:ascii="Arial" w:hAnsi="Arial"/>
                <w:color w:val="000000"/>
                <w:sz w:val="18"/>
              </w:rPr>
              <w:t>-</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edf496e6_40df_454d_8237_41d6cd2f73"/>
          <w:p>
            <w:pPr>
              <w:spacing w:before="180" w:after="0" w:line="240" w:lineRule="auto"/>
              <w:jc w:val="center"/>
            </w:pPr>
            <w:r>
              <w:rPr>
                <w:rFonts w:ascii="Arial" w:hAnsi="Arial"/>
                <w:color w:val="000000"/>
                <w:sz w:val="18"/>
              </w:rPr>
              <w:t>-</w:t>
            </w:r>
          </w:p>
          <w:bookmarkEnd w:id="13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55"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6" w:name="para_024ac171_84b6_48d4_8003_0c53055486"/>
          <w:p>
            <w:pPr>
              <w:spacing w:before="180" w:after="0" w:line="240" w:lineRule="auto"/>
            </w:pPr>
            <w:r>
              <w:rPr>
                <w:rFonts w:ascii="Arial" w:hAnsi="Arial"/>
                <w:color w:val="000000"/>
                <w:sz w:val="18"/>
              </w:rPr>
              <w:t>&gt;Performed Station Geographic Location Code Sequence</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3fd6ea02_3230_4504_881c_1e49af21a2"/>
          <w:p>
            <w:pPr>
              <w:spacing w:before="180" w:after="0" w:line="240" w:lineRule="auto"/>
              <w:jc w:val="center"/>
            </w:pPr>
            <w:r>
              <w:rPr>
                <w:rFonts w:ascii="Arial" w:hAnsi="Arial"/>
                <w:color w:val="000000"/>
                <w:sz w:val="18"/>
              </w:rPr>
              <w:t>(0040,4030)</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272a12cf_d64d_48af_aef1_57e3970ca5"/>
          <w:p>
            <w:pPr>
              <w:spacing w:before="180" w:after="0" w:line="240" w:lineRule="auto"/>
              <w:jc w:val="center"/>
            </w:pPr>
            <w:r>
              <w:rPr>
                <w:rFonts w:ascii="Arial" w:hAnsi="Arial"/>
                <w:color w:val="000000"/>
                <w:sz w:val="18"/>
              </w:rPr>
              <w:t>Not Allowed</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facc6011_0d24_47d0_90cd_66c3081e22"/>
          <w:p>
            <w:pPr>
              <w:spacing w:before="180" w:after="0" w:line="240" w:lineRule="auto"/>
              <w:jc w:val="center"/>
            </w:pPr>
            <w:r>
              <w:rPr>
                <w:rFonts w:ascii="Arial" w:hAnsi="Arial"/>
                <w:color w:val="000000"/>
                <w:sz w:val="18"/>
              </w:rPr>
              <w:t>3/2</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34b73f4a_008d_4226_9f96_71c08eba82"/>
          <w:p>
            <w:pPr>
              <w:spacing w:before="180" w:after="0" w:line="240" w:lineRule="auto"/>
              <w:jc w:val="center"/>
            </w:pPr>
            <w:r>
              <w:rPr>
                <w:rFonts w:ascii="Arial" w:hAnsi="Arial"/>
                <w:color w:val="000000"/>
                <w:sz w:val="18"/>
              </w:rPr>
              <w:t>O</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ead78e1b_8a7c_4fd5_bffd_2ef7cb6225"/>
          <w:p>
            <w:pPr>
              <w:spacing w:before="180" w:after="0" w:line="240" w:lineRule="auto"/>
              <w:jc w:val="center"/>
            </w:pPr>
            <w:r>
              <w:rPr>
                <w:rFonts w:ascii="Arial" w:hAnsi="Arial"/>
                <w:color w:val="000000"/>
                <w:sz w:val="18"/>
              </w:rPr>
              <w:t>-/2</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5a14dad8_ade9_4769_931d_9580e83f9c"/>
          <w:p>
            <w:pPr>
              <w:spacing w:before="180" w:after="0" w:line="240" w:lineRule="auto"/>
              <w:jc w:val="center"/>
            </w:pPr>
            <w:r>
              <w:rPr>
                <w:rFonts w:ascii="Arial" w:hAnsi="Arial"/>
                <w:color w:val="000000"/>
                <w:sz w:val="18"/>
              </w:rPr>
              <w:t>-</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00e9c8d8_3c6b_4459_ac5f_b1590597b6"/>
          <w:p>
            <w:pPr>
              <w:spacing w:before="180" w:after="0" w:line="240" w:lineRule="auto"/>
              <w:jc w:val="center"/>
            </w:pPr>
            <w:r>
              <w:rPr>
                <w:rFonts w:ascii="Arial" w:hAnsi="Arial"/>
                <w:color w:val="000000"/>
                <w:sz w:val="18"/>
              </w:rPr>
              <w:t>-</w:t>
            </w:r>
          </w:p>
          <w:bookmarkEnd w:id="13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64"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5" w:name="para_03ce645e_c1d8_4f51_aa2b_b54d5fbcf2"/>
          <w:p>
            <w:pPr>
              <w:spacing w:before="180" w:after="0" w:line="240" w:lineRule="auto"/>
            </w:pPr>
            <w:r>
              <w:rPr>
                <w:rFonts w:ascii="Arial" w:hAnsi="Arial"/>
                <w:color w:val="000000"/>
                <w:sz w:val="18"/>
              </w:rPr>
              <w:t>&gt;Performed Procedure Step Start DateTime</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4c219ac8_211a_4ba6_b095_e6ffa6e7b8"/>
          <w:p>
            <w:pPr>
              <w:spacing w:before="180" w:after="0" w:line="240" w:lineRule="auto"/>
              <w:jc w:val="center"/>
            </w:pPr>
            <w:r>
              <w:rPr>
                <w:rFonts w:ascii="Arial" w:hAnsi="Arial"/>
                <w:color w:val="000000"/>
                <w:sz w:val="18"/>
              </w:rPr>
              <w:t>(0040,0244)</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66edf812_4785_4367_b05a_1be2d97279"/>
          <w:p>
            <w:pPr>
              <w:spacing w:before="180" w:after="0" w:line="240" w:lineRule="auto"/>
              <w:jc w:val="center"/>
            </w:pPr>
            <w:r>
              <w:rPr>
                <w:rFonts w:ascii="Arial" w:hAnsi="Arial"/>
                <w:color w:val="000000"/>
                <w:sz w:val="18"/>
              </w:rPr>
              <w:t>Not Allowed</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4536792f_c740_474c_9d21_77bc860481"/>
          <w:p>
            <w:pPr>
              <w:spacing w:before="180" w:after="0" w:line="240" w:lineRule="auto"/>
              <w:jc w:val="center"/>
            </w:pPr>
            <w:r>
              <w:rPr>
                <w:rFonts w:ascii="Arial" w:hAnsi="Arial"/>
                <w:color w:val="000000"/>
                <w:sz w:val="18"/>
              </w:rPr>
              <w:t>3/1</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2f81558d_85ae_4649_bd20_b739ab7a73"/>
          <w:p>
            <w:pPr>
              <w:spacing w:before="180" w:after="0" w:line="240" w:lineRule="auto"/>
              <w:jc w:val="center"/>
            </w:pPr>
            <w:r>
              <w:rPr>
                <w:rFonts w:ascii="Arial" w:hAnsi="Arial"/>
                <w:color w:val="000000"/>
                <w:sz w:val="18"/>
              </w:rPr>
              <w:t>P</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34c86517_6b3d_4cd3_b99b_2bd68fa15c"/>
          <w:p>
            <w:pPr>
              <w:spacing w:before="180" w:after="0" w:line="240" w:lineRule="auto"/>
              <w:jc w:val="center"/>
            </w:pPr>
            <w:r>
              <w:rPr>
                <w:rFonts w:ascii="Arial" w:hAnsi="Arial"/>
                <w:color w:val="000000"/>
                <w:sz w:val="18"/>
              </w:rPr>
              <w:t>-/1</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60283724_0844_48ad_8639_d9250debac"/>
          <w:p>
            <w:pPr>
              <w:spacing w:before="180" w:after="0" w:line="240" w:lineRule="auto"/>
              <w:jc w:val="center"/>
            </w:pPr>
            <w:r>
              <w:rPr>
                <w:rFonts w:ascii="Arial" w:hAnsi="Arial"/>
                <w:color w:val="000000"/>
                <w:sz w:val="18"/>
              </w:rPr>
              <w:t>-</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5e67d3d0_f02a_4f04_8098_1fa42f60f7"/>
          <w:p>
            <w:pPr>
              <w:spacing w:before="180" w:after="0" w:line="240" w:lineRule="auto"/>
              <w:jc w:val="center"/>
            </w:pPr>
            <w:r>
              <w:rPr>
                <w:rFonts w:ascii="Arial" w:hAnsi="Arial"/>
                <w:color w:val="000000"/>
                <w:sz w:val="18"/>
              </w:rPr>
              <w:t>-</w:t>
            </w:r>
          </w:p>
          <w:bookmarkEnd w:id="13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3" w:name="para_ab21b71e_6677_4c1e_b4ce_35591677ef"/>
          <w:p>
            <w:pPr>
              <w:spacing w:before="180" w:after="0" w:line="240" w:lineRule="auto"/>
            </w:pPr>
            <w:r>
              <w:rPr>
                <w:rFonts w:ascii="Arial" w:hAnsi="Arial"/>
                <w:color w:val="000000"/>
                <w:sz w:val="18"/>
              </w:rPr>
              <w:t>&gt;Performed Procedure Step Description</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1215d0f6_e356_4d14_a65b_8ce0db650e"/>
          <w:p>
            <w:pPr>
              <w:spacing w:before="180" w:after="0" w:line="240" w:lineRule="auto"/>
              <w:jc w:val="center"/>
            </w:pPr>
            <w:r>
              <w:rPr>
                <w:rFonts w:ascii="Arial" w:hAnsi="Arial"/>
                <w:color w:val="000000"/>
                <w:sz w:val="18"/>
              </w:rPr>
              <w:t>(0040,0254)</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dcafc968_67bc_4d10_86e0_e27a8795b7"/>
          <w:p>
            <w:pPr>
              <w:spacing w:before="180" w:after="0" w:line="240" w:lineRule="auto"/>
              <w:jc w:val="center"/>
            </w:pPr>
            <w:r>
              <w:rPr>
                <w:rFonts w:ascii="Arial" w:hAnsi="Arial"/>
                <w:color w:val="000000"/>
                <w:sz w:val="18"/>
              </w:rPr>
              <w:t>Not Allowed</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bc5b52be_4e5a_4f74_9e3b_aead9babcd"/>
          <w:p>
            <w:pPr>
              <w:spacing w:before="180" w:after="0" w:line="240" w:lineRule="auto"/>
              <w:jc w:val="center"/>
            </w:pPr>
            <w:r>
              <w:rPr>
                <w:rFonts w:ascii="Arial" w:hAnsi="Arial"/>
                <w:color w:val="000000"/>
                <w:sz w:val="18"/>
              </w:rPr>
              <w:t>3/1</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b815a3e7_8a86_4fdd_be08_549150a125"/>
          <w:p>
            <w:pPr>
              <w:spacing w:before="180" w:after="0" w:line="240" w:lineRule="auto"/>
              <w:jc w:val="center"/>
            </w:pPr>
            <w:r>
              <w:rPr>
                <w:rFonts w:ascii="Arial" w:hAnsi="Arial"/>
                <w:color w:val="000000"/>
                <w:sz w:val="18"/>
              </w:rPr>
              <w:t>O</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d44d4b73_0c80_4548_8f00_33735f1a82"/>
          <w:p>
            <w:pPr>
              <w:spacing w:before="180" w:after="0" w:line="240" w:lineRule="auto"/>
              <w:jc w:val="center"/>
            </w:pPr>
            <w:r>
              <w:rPr>
                <w:rFonts w:ascii="Arial" w:hAnsi="Arial"/>
                <w:color w:val="000000"/>
                <w:sz w:val="18"/>
              </w:rPr>
              <w:t>-/1</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dd092c52_5164_44c6_9164_0203c21a69"/>
          <w:p>
            <w:pPr>
              <w:spacing w:before="180" w:after="0" w:line="240" w:lineRule="auto"/>
              <w:jc w:val="center"/>
            </w:pPr>
            <w:r>
              <w:rPr>
                <w:rFonts w:ascii="Arial" w:hAnsi="Arial"/>
                <w:color w:val="000000"/>
                <w:sz w:val="18"/>
              </w:rPr>
              <w:t>-</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13ecb5a6_4452_4f82_afb5_d80c076333"/>
          <w:p>
            <w:pPr>
              <w:spacing w:before="180" w:after="0" w:line="240" w:lineRule="auto"/>
              <w:jc w:val="center"/>
            </w:pPr>
            <w:r>
              <w:rPr>
                <w:rFonts w:ascii="Arial" w:hAnsi="Arial"/>
                <w:color w:val="000000"/>
                <w:sz w:val="18"/>
              </w:rPr>
              <w:t>-</w:t>
            </w:r>
          </w:p>
          <w:bookmarkEnd w:id="13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1" w:name="para_f8973aca_5373_44a4_a7f6_2ada36bce4"/>
          <w:p>
            <w:pPr>
              <w:spacing w:before="180" w:after="0" w:line="240" w:lineRule="auto"/>
            </w:pPr>
            <w:r>
              <w:rPr>
                <w:rFonts w:ascii="Arial" w:hAnsi="Arial"/>
                <w:color w:val="000000"/>
                <w:sz w:val="18"/>
              </w:rPr>
              <w:t>&gt;Comments on the Performed Procedure Step</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4a413c73_601d_47ed_afc1_04ac6ba4ae"/>
          <w:p>
            <w:pPr>
              <w:spacing w:before="180" w:after="0" w:line="240" w:lineRule="auto"/>
              <w:jc w:val="center"/>
            </w:pPr>
            <w:r>
              <w:rPr>
                <w:rFonts w:ascii="Arial" w:hAnsi="Arial"/>
                <w:color w:val="000000"/>
                <w:sz w:val="18"/>
              </w:rPr>
              <w:t>(0040,0280)</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2a0af262_3144_4823_a7ad_8cbfb57f81"/>
          <w:p>
            <w:pPr>
              <w:spacing w:before="180" w:after="0" w:line="240" w:lineRule="auto"/>
              <w:jc w:val="center"/>
            </w:pPr>
            <w:r>
              <w:rPr>
                <w:rFonts w:ascii="Arial" w:hAnsi="Arial"/>
                <w:color w:val="000000"/>
                <w:sz w:val="18"/>
              </w:rPr>
              <w:t>Not Allowed</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e8ef7bd2_9896_4ccf_a4bf_5538fbfa04"/>
          <w:p>
            <w:pPr>
              <w:spacing w:before="180" w:after="0" w:line="240" w:lineRule="auto"/>
              <w:jc w:val="center"/>
            </w:pPr>
            <w:r>
              <w:rPr>
                <w:rFonts w:ascii="Arial" w:hAnsi="Arial"/>
                <w:color w:val="000000"/>
                <w:sz w:val="18"/>
              </w:rPr>
              <w:t>3/1</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c38bd027_e906_4f78_a7d9_46ffba4d53"/>
          <w:p>
            <w:pPr>
              <w:spacing w:before="180" w:after="0" w:line="240" w:lineRule="auto"/>
              <w:jc w:val="center"/>
            </w:pPr>
            <w:r>
              <w:rPr>
                <w:rFonts w:ascii="Arial" w:hAnsi="Arial"/>
                <w:color w:val="000000"/>
                <w:sz w:val="18"/>
              </w:rPr>
              <w:t>O</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2d8ef1ad_2856_40b8_b6ba_f1bf01c411"/>
          <w:p>
            <w:pPr>
              <w:spacing w:before="180" w:after="0" w:line="240" w:lineRule="auto"/>
              <w:jc w:val="center"/>
            </w:pPr>
            <w:r>
              <w:rPr>
                <w:rFonts w:ascii="Arial" w:hAnsi="Arial"/>
                <w:color w:val="000000"/>
                <w:sz w:val="18"/>
              </w:rPr>
              <w:t>-/1</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0aa80712_6c1f_4f7d_a6a3_c988f7790e"/>
          <w:p>
            <w:pPr>
              <w:spacing w:before="180" w:after="0" w:line="240" w:lineRule="auto"/>
              <w:jc w:val="center"/>
            </w:pPr>
            <w:r>
              <w:rPr>
                <w:rFonts w:ascii="Arial" w:hAnsi="Arial"/>
                <w:color w:val="000000"/>
                <w:sz w:val="18"/>
              </w:rPr>
              <w:t>-</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8f1c3cd5_9970_477e_a6f0_d0993341b0"/>
          <w:p>
            <w:pPr>
              <w:spacing w:before="180" w:after="0" w:line="240" w:lineRule="auto"/>
              <w:jc w:val="center"/>
            </w:pPr>
            <w:r>
              <w:rPr>
                <w:rFonts w:ascii="Arial" w:hAnsi="Arial"/>
                <w:color w:val="000000"/>
                <w:sz w:val="18"/>
              </w:rPr>
              <w:t>-</w:t>
            </w:r>
          </w:p>
          <w:bookmarkEnd w:id="13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9" w:name="para_d068b428_c39b_44cf_8251_00d04e3e3b"/>
          <w:p>
            <w:pPr>
              <w:spacing w:before="180" w:after="0" w:line="240" w:lineRule="auto"/>
            </w:pPr>
            <w:r>
              <w:rPr>
                <w:rFonts w:ascii="Arial" w:hAnsi="Arial"/>
                <w:color w:val="000000"/>
                <w:sz w:val="18"/>
              </w:rPr>
              <w:t>&gt;Performed Workitem Code Sequence</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9553ef85_07c2_478f_ba72_3cc2c4d5c9"/>
          <w:p>
            <w:pPr>
              <w:spacing w:before="180" w:after="0" w:line="240" w:lineRule="auto"/>
              <w:jc w:val="center"/>
            </w:pPr>
            <w:r>
              <w:rPr>
                <w:rFonts w:ascii="Arial" w:hAnsi="Arial"/>
                <w:color w:val="000000"/>
                <w:sz w:val="18"/>
              </w:rPr>
              <w:t>(0040,4019)</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9b957b0c_5ab5_452d_9539_5cc8207d5b"/>
          <w:p>
            <w:pPr>
              <w:spacing w:before="180" w:after="0" w:line="240" w:lineRule="auto"/>
              <w:jc w:val="center"/>
            </w:pPr>
            <w:r>
              <w:rPr>
                <w:rFonts w:ascii="Arial" w:hAnsi="Arial"/>
                <w:color w:val="000000"/>
                <w:sz w:val="18"/>
              </w:rPr>
              <w:t>Not Allowed</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f80d4a9e_4875_455c_b335_956a2b66b1"/>
          <w:p>
            <w:pPr>
              <w:spacing w:before="180" w:after="0" w:line="240" w:lineRule="auto"/>
              <w:jc w:val="center"/>
            </w:pPr>
            <w:r>
              <w:rPr>
                <w:rFonts w:ascii="Arial" w:hAnsi="Arial"/>
                <w:color w:val="000000"/>
                <w:sz w:val="18"/>
              </w:rPr>
              <w:t>3/1</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cd13433c_de44_4471_bdf5_c0f0b0ec5d"/>
          <w:p>
            <w:pPr>
              <w:spacing w:before="180" w:after="0" w:line="240" w:lineRule="auto"/>
              <w:jc w:val="center"/>
            </w:pPr>
            <w:r>
              <w:rPr>
                <w:rFonts w:ascii="Arial" w:hAnsi="Arial"/>
                <w:color w:val="000000"/>
                <w:sz w:val="18"/>
              </w:rPr>
              <w:t>P</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63bf7b0a_3430_4b2a_b76f_fcdba5bcf3"/>
          <w:p>
            <w:pPr>
              <w:spacing w:before="180" w:after="0" w:line="240" w:lineRule="auto"/>
              <w:jc w:val="center"/>
            </w:pPr>
            <w:r>
              <w:rPr>
                <w:rFonts w:ascii="Arial" w:hAnsi="Arial"/>
                <w:color w:val="000000"/>
                <w:sz w:val="18"/>
              </w:rPr>
              <w:t>-/1</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66d4cbb6_d658_4b87_bd1a_6892d6bb67"/>
          <w:p>
            <w:pPr>
              <w:spacing w:before="180" w:after="0" w:line="240" w:lineRule="auto"/>
              <w:jc w:val="center"/>
            </w:pPr>
            <w:r>
              <w:rPr>
                <w:rFonts w:ascii="Arial" w:hAnsi="Arial"/>
                <w:color w:val="000000"/>
                <w:sz w:val="18"/>
              </w:rPr>
              <w:t>-</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d0c33aad_cae7_4d47_bcae_883b58480d"/>
          <w:p>
            <w:pPr>
              <w:spacing w:before="180" w:after="0" w:line="240" w:lineRule="auto"/>
              <w:jc w:val="center"/>
            </w:pPr>
            <w:r>
              <w:rPr>
                <w:rFonts w:ascii="Arial" w:hAnsi="Arial"/>
                <w:color w:val="000000"/>
                <w:sz w:val="18"/>
              </w:rPr>
              <w:t>-</w:t>
            </w:r>
          </w:p>
          <w:bookmarkEnd w:id="13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97"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8" w:name="para_61af067e_b325_4f0e_b84e_0b81a62fb2"/>
          <w:p>
            <w:pPr>
              <w:spacing w:before="180" w:after="0" w:line="240" w:lineRule="auto"/>
            </w:pPr>
            <w:r>
              <w:rPr>
                <w:rFonts w:ascii="Arial" w:hAnsi="Arial"/>
                <w:color w:val="000000"/>
                <w:sz w:val="18"/>
              </w:rPr>
              <w:t>&gt;Performed Processing Parameters Sequence</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e5222344_906c_4b59_a992_5d8cdc2a4c"/>
          <w:p>
            <w:pPr>
              <w:spacing w:before="180" w:after="0" w:line="240" w:lineRule="auto"/>
              <w:jc w:val="center"/>
            </w:pPr>
            <w:r>
              <w:rPr>
                <w:rFonts w:ascii="Arial" w:hAnsi="Arial"/>
                <w:color w:val="000000"/>
                <w:sz w:val="18"/>
              </w:rPr>
              <w:t>(0074,1212)</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dbea4066_bcaa_4495_b454_7c580c5adb"/>
          <w:p>
            <w:pPr>
              <w:spacing w:before="180" w:after="0" w:line="240" w:lineRule="auto"/>
              <w:jc w:val="center"/>
            </w:pPr>
            <w:r>
              <w:rPr>
                <w:rFonts w:ascii="Arial" w:hAnsi="Arial"/>
                <w:color w:val="000000"/>
                <w:sz w:val="18"/>
              </w:rPr>
              <w:t>Not Allowed</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a70b2b2f_84e0_4534_bdfa_d6c6a00351"/>
          <w:p>
            <w:pPr>
              <w:spacing w:before="180" w:after="0" w:line="240" w:lineRule="auto"/>
              <w:jc w:val="center"/>
            </w:pPr>
            <w:r>
              <w:rPr>
                <w:rFonts w:ascii="Arial" w:hAnsi="Arial"/>
                <w:color w:val="000000"/>
                <w:sz w:val="18"/>
              </w:rPr>
              <w:t>3/1</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8ef970f5_a3d8_4436_9573_7c649798a6"/>
          <w:p>
            <w:pPr>
              <w:spacing w:before="180" w:after="0" w:line="240" w:lineRule="auto"/>
              <w:jc w:val="center"/>
            </w:pPr>
            <w:r>
              <w:rPr>
                <w:rFonts w:ascii="Arial" w:hAnsi="Arial"/>
                <w:color w:val="000000"/>
                <w:sz w:val="18"/>
              </w:rPr>
              <w:t>O</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5f5bd5cd_cc11_472e_b931_8a05fced6d"/>
          <w:p>
            <w:pPr>
              <w:spacing w:before="180" w:after="0" w:line="240" w:lineRule="auto"/>
              <w:jc w:val="center"/>
            </w:pPr>
            <w:r>
              <w:rPr>
                <w:rFonts w:ascii="Arial" w:hAnsi="Arial"/>
                <w:color w:val="000000"/>
                <w:sz w:val="18"/>
              </w:rPr>
              <w:t>-/1</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569af7f8_8c11_4684_9e81_109c7a6b71"/>
          <w:p>
            <w:pPr>
              <w:spacing w:before="180" w:after="0" w:line="240" w:lineRule="auto"/>
              <w:jc w:val="center"/>
            </w:pPr>
            <w:r>
              <w:rPr>
                <w:rFonts w:ascii="Arial" w:hAnsi="Arial"/>
                <w:color w:val="000000"/>
                <w:sz w:val="18"/>
              </w:rPr>
              <w:t>-</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8a613033_e137_4b41_a91e_9566ef3275"/>
          <w:p>
            <w:pPr>
              <w:spacing w:before="180" w:after="0" w:line="240" w:lineRule="auto"/>
              <w:jc w:val="center"/>
            </w:pPr>
            <w:r>
              <w:rPr>
                <w:rFonts w:ascii="Arial" w:hAnsi="Arial"/>
                <w:color w:val="000000"/>
                <w:sz w:val="18"/>
              </w:rPr>
              <w:t>-</w:t>
            </w:r>
          </w:p>
          <w:bookmarkEnd w:id="14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06"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0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7" w:name="para_9e7a497a_d4be_43da_8242_66f78fd032"/>
          <w:p>
            <w:pPr>
              <w:spacing w:before="180" w:after="0" w:line="240" w:lineRule="auto"/>
            </w:pPr>
            <w:r>
              <w:rPr>
                <w:rFonts w:ascii="Arial" w:hAnsi="Arial"/>
                <w:color w:val="000000"/>
                <w:sz w:val="18"/>
              </w:rPr>
              <w:t>&gt;Performed Procedure Step End DateTime</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20214698_bc7e_4b65_b371_37acdff7f8"/>
          <w:p>
            <w:pPr>
              <w:spacing w:before="180" w:after="0" w:line="240" w:lineRule="auto"/>
              <w:jc w:val="center"/>
            </w:pPr>
            <w:r>
              <w:rPr>
                <w:rFonts w:ascii="Arial" w:hAnsi="Arial"/>
                <w:color w:val="000000"/>
                <w:sz w:val="18"/>
              </w:rPr>
              <w:t>(0040,0250)</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71285430_facb_45ef_91c7_85d20ab06a"/>
          <w:p>
            <w:pPr>
              <w:spacing w:before="180" w:after="0" w:line="240" w:lineRule="auto"/>
              <w:jc w:val="center"/>
            </w:pPr>
            <w:r>
              <w:rPr>
                <w:rFonts w:ascii="Arial" w:hAnsi="Arial"/>
                <w:color w:val="000000"/>
                <w:sz w:val="18"/>
              </w:rPr>
              <w:t>Not Allowed</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dc79ee25_5a38_4fb2_af57_77aca5ef1c"/>
          <w:p>
            <w:pPr>
              <w:spacing w:before="180" w:after="0" w:line="240" w:lineRule="auto"/>
              <w:jc w:val="center"/>
            </w:pPr>
            <w:r>
              <w:rPr>
                <w:rFonts w:ascii="Arial" w:hAnsi="Arial"/>
                <w:color w:val="000000"/>
                <w:sz w:val="18"/>
              </w:rPr>
              <w:t>3/1</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f0e30dd3_bff1_46ea_bad7_b530aa9465"/>
          <w:p>
            <w:pPr>
              <w:spacing w:before="180" w:after="0" w:line="240" w:lineRule="auto"/>
              <w:jc w:val="center"/>
            </w:pPr>
            <w:r>
              <w:rPr>
                <w:rFonts w:ascii="Arial" w:hAnsi="Arial"/>
                <w:color w:val="000000"/>
                <w:sz w:val="18"/>
              </w:rPr>
              <w:t>P</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0410b9b7_6df4_43d2_9f6b_c6673b6954"/>
          <w:p>
            <w:pPr>
              <w:spacing w:before="180" w:after="0" w:line="240" w:lineRule="auto"/>
              <w:jc w:val="center"/>
            </w:pPr>
            <w:r>
              <w:rPr>
                <w:rFonts w:ascii="Arial" w:hAnsi="Arial"/>
                <w:color w:val="000000"/>
                <w:sz w:val="18"/>
              </w:rPr>
              <w:t>-/1</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bbb275a2_d3e9_4ab1_b171_7c0e63ca70"/>
          <w:p>
            <w:pPr>
              <w:spacing w:before="180" w:after="0" w:line="240" w:lineRule="auto"/>
              <w:jc w:val="center"/>
            </w:pPr>
            <w:r>
              <w:rPr>
                <w:rFonts w:ascii="Arial" w:hAnsi="Arial"/>
                <w:color w:val="000000"/>
                <w:sz w:val="18"/>
              </w:rPr>
              <w:t>O</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d0a6b915_8c22_4aa6_bd9a_a97ac6794a"/>
          <w:p>
            <w:pPr>
              <w:spacing w:before="180" w:after="0" w:line="240" w:lineRule="auto"/>
              <w:jc w:val="center"/>
            </w:pPr>
            <w:r>
              <w:rPr>
                <w:rFonts w:ascii="Arial" w:hAnsi="Arial"/>
                <w:color w:val="000000"/>
                <w:sz w:val="18"/>
              </w:rPr>
              <w:t>1C</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2c9da69a_6472_4fa9_ac8b_b76565919c"/>
          <w:p>
            <w:pPr>
              <w:spacing w:before="180" w:after="0" w:line="240" w:lineRule="auto"/>
            </w:pPr>
            <w:r>
              <w:rPr>
                <w:rFonts w:ascii="Arial" w:hAnsi="Arial"/>
                <w:color w:val="000000"/>
                <w:sz w:val="18"/>
              </w:rPr>
              <w:t>Required if set.</w:t>
            </w:r>
          </w:p>
          <w:bookmarkEnd w:id="1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6" w:name="para_52418082_3d7d_4a50_a91f_819718666a"/>
          <w:p>
            <w:pPr>
              <w:spacing w:before="180" w:after="0" w:line="240" w:lineRule="auto"/>
            </w:pPr>
            <w:r>
              <w:rPr>
                <w:rFonts w:ascii="Arial" w:hAnsi="Arial"/>
                <w:color w:val="000000"/>
                <w:sz w:val="18"/>
              </w:rPr>
              <w:t>&gt;Output Information Sequence</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96b98b49_b2e8_48a6_aa8d_fa0e9bf547"/>
          <w:p>
            <w:pPr>
              <w:spacing w:before="180" w:after="0" w:line="240" w:lineRule="auto"/>
              <w:jc w:val="center"/>
            </w:pPr>
            <w:r>
              <w:rPr>
                <w:rFonts w:ascii="Arial" w:hAnsi="Arial"/>
                <w:color w:val="000000"/>
                <w:sz w:val="18"/>
              </w:rPr>
              <w:t>(0040,4033)</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be50f156_c615_4fe2_8be4_182a0ee4d6"/>
          <w:p>
            <w:pPr>
              <w:spacing w:before="180" w:after="0" w:line="240" w:lineRule="auto"/>
              <w:jc w:val="center"/>
            </w:pPr>
            <w:r>
              <w:rPr>
                <w:rFonts w:ascii="Arial" w:hAnsi="Arial"/>
                <w:color w:val="000000"/>
                <w:sz w:val="18"/>
              </w:rPr>
              <w:t>Not Allowed</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b2be313e_aa05_469e_85a1_0a0805c811"/>
          <w:p>
            <w:pPr>
              <w:spacing w:before="180" w:after="0" w:line="240" w:lineRule="auto"/>
              <w:jc w:val="center"/>
            </w:pPr>
            <w:r>
              <w:rPr>
                <w:rFonts w:ascii="Arial" w:hAnsi="Arial"/>
                <w:color w:val="000000"/>
                <w:sz w:val="18"/>
              </w:rPr>
              <w:t>2/2</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92722ac4_1c66_4d71_bf07_39819c7d82"/>
          <w:p>
            <w:pPr>
              <w:spacing w:before="180" w:after="0" w:line="240" w:lineRule="auto"/>
              <w:jc w:val="center"/>
            </w:pPr>
            <w:r>
              <w:rPr>
                <w:rFonts w:ascii="Arial" w:hAnsi="Arial"/>
                <w:color w:val="000000"/>
                <w:sz w:val="18"/>
              </w:rPr>
              <w:t>P</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dcd17719_7458_430c_9ed5_0a39545c47"/>
          <w:p>
            <w:pPr>
              <w:spacing w:before="180" w:after="0" w:line="240" w:lineRule="auto"/>
              <w:jc w:val="center"/>
            </w:pPr>
            <w:r>
              <w:rPr>
                <w:rFonts w:ascii="Arial" w:hAnsi="Arial"/>
                <w:color w:val="000000"/>
                <w:sz w:val="18"/>
              </w:rPr>
              <w:t>-/2</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1612d08f_0e7f_435c_870d_76da009705"/>
          <w:p>
            <w:pPr>
              <w:spacing w:before="180" w:after="0" w:line="240" w:lineRule="auto"/>
              <w:jc w:val="center"/>
            </w:pPr>
            <w:r>
              <w:rPr>
                <w:rFonts w:ascii="Arial" w:hAnsi="Arial"/>
                <w:color w:val="000000"/>
                <w:sz w:val="18"/>
              </w:rPr>
              <w:t>-</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d6805ea4_401f_40c2_9469_10835e2ee4"/>
          <w:p>
            <w:pPr>
              <w:spacing w:before="180" w:after="0" w:line="240" w:lineRule="auto"/>
              <w:jc w:val="center"/>
            </w:pPr>
            <w:r>
              <w:rPr>
                <w:rFonts w:ascii="Arial" w:hAnsi="Arial"/>
                <w:color w:val="000000"/>
                <w:sz w:val="18"/>
              </w:rPr>
              <w:t>-</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024"/>
        </w:tc>
      </w:tr>
      <w:tr>
        <w:tblPrEx/>
        <w:trPr/>
        <w:tc>
          <w:tcPr>
            <w:hMerge w:val="restart"/>
            <w:tcBorders>
              <w:left w:val="single" w:sz="4" w:color="000000"/>
              <w:bottom w:val="single" w:sz="4" w:color="000000"/>
            </w:tcBorders>
            <w:tcMar>
              <w:top w:w="40" w:type="dxa"/>
              <w:left w:w="40" w:type="dxa"/>
              <w:bottom w:w="40" w:type="dxa"/>
            </w:tcMar>
            <w:vAlign w:val="top"/>
          </w:tcPr>
          <w:bookmarkStart w:id="14025"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0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4026" w:name="sect_CC_2_5_1_3_1"/>
    <w:p>
      <w:pPr>
        <w:spacing w:before="180" w:after="0" w:line="240" w:lineRule="auto"/>
      </w:pPr>
      <w:r>
        <w:rPr>
          <w:rFonts w:ascii="Arial" w:hAnsi="Arial"/>
          <w:b/>
          <w:color w:val="000000"/>
          <w:sz w:val="18"/>
        </w:rPr>
        <w:t>CC.2.5.1.3.1 UPS SOP Class UID</w:t>
      </w:r>
    </w:p>
    <w:bookmarkEnd w:id="14026"/>
    <w:bookmarkStart w:id="14027"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027"/>
    <w:bookmarkStart w:id="14028" w:name="sect_CC_2_5_1_3_2"/>
    <w:p>
      <w:pPr>
        <w:spacing w:before="180" w:after="0" w:line="240" w:lineRule="auto"/>
      </w:pPr>
      <w:r>
        <w:rPr>
          <w:rFonts w:ascii="Arial" w:hAnsi="Arial"/>
          <w:b/>
          <w:color w:val="000000"/>
          <w:sz w:val="18"/>
        </w:rPr>
        <w:t>CC.2.5.1.3.2 Unified Procedure Step Performed Procedure Sequence</w:t>
      </w:r>
    </w:p>
    <w:bookmarkEnd w:id="14028"/>
    <w:bookmarkStart w:id="14029"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029"/>
    <w:bookmarkStart w:id="14030" w:name="idp140235043041392"/>
    <w:p>
      <w:pPr>
        <w:keepNext/>
        <w:spacing w:before="180" w:after="0" w:line="240" w:lineRule="auto"/>
        <w:ind w:left="360" w:right="360" w:firstLine="0"/>
        <w:jc w:val="both"/>
      </w:pPr>
      <w:r>
        <w:rPr>
          <w:rFonts w:ascii="Arial" w:hAnsi="Arial"/>
          <w:color w:val="000000"/>
          <w:sz w:val="18"/>
        </w:rPr>
        <w:t>Note</w:t>
      </w:r>
    </w:p>
    <w:bookmarkEnd w:id="14030"/>
    <w:bookmarkStart w:id="14031"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031"/>
    <w:bookmarkStart w:id="14032" w:name="sect_CC_2_5_2"/>
    <w:p>
      <w:pPr>
        <w:spacing w:before="180" w:after="0" w:line="240" w:lineRule="auto"/>
      </w:pPr>
      <w:r>
        <w:rPr>
          <w:rFonts w:ascii="Arial" w:hAnsi="Arial"/>
          <w:b/>
          <w:color w:val="000000"/>
          <w:sz w:val="26"/>
        </w:rPr>
        <w:t>CC.2.5.2 Service Class User Behavior</w:t>
      </w:r>
    </w:p>
    <w:bookmarkEnd w:id="14032"/>
    <w:bookmarkStart w:id="14033"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033"/>
    <w:bookmarkStart w:id="14034"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034"/>
    <w:bookmarkStart w:id="14035"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035"/>
    <w:bookmarkStart w:id="14036"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036"/>
    <w:bookmarkStart w:id="14037" w:name="sect_CC_2_5_3"/>
    <w:p>
      <w:pPr>
        <w:spacing w:before="180" w:after="0" w:line="240" w:lineRule="auto"/>
      </w:pPr>
      <w:r>
        <w:rPr>
          <w:rFonts w:ascii="Arial" w:hAnsi="Arial"/>
          <w:b/>
          <w:color w:val="000000"/>
          <w:sz w:val="26"/>
        </w:rPr>
        <w:t>CC.2.5.3 Service Class Provider Behavior</w:t>
      </w:r>
    </w:p>
    <w:bookmarkEnd w:id="14037"/>
    <w:bookmarkStart w:id="14038"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038"/>
    <w:bookmarkStart w:id="14039"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039"/>
    <w:bookmarkStart w:id="14040"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040"/>
    <w:bookmarkStart w:id="14041"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041"/>
    <w:bookmarkStart w:id="14042"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042"/>
    <w:bookmarkStart w:id="14043"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043"/>
    <w:bookmarkStart w:id="14044"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044"/>
    <w:bookmarkStart w:id="14045"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2">
        <w:r>
          <w:rPr>
            <w:rFonts w:ascii="Arial" w:hAnsi="Arial"/>
            <w:color w:val="000000"/>
            <w:sz w:val="18"/>
          </w:rPr>
          <w:t>PS3.7</w:t>
        </w:r>
      </w:hyperlink>
      <w:r>
        <w:rPr>
          <w:rFonts w:ascii="Arial" w:hAnsi="Arial"/>
          <w:color w:val="000000"/>
          <w:sz w:val="18"/>
        </w:rPr>
        <w:t xml:space="preserve"> and </w:t>
      </w:r>
      <w:hyperlink r:id="r863">
        <w:r>
          <w:rPr>
            <w:rFonts w:ascii="Arial" w:hAnsi="Arial"/>
            <w:color w:val="000000"/>
            <w:sz w:val="18"/>
          </w:rPr>
          <w:t>PS3.15</w:t>
        </w:r>
      </w:hyperlink>
      <w:r>
        <w:rPr>
          <w:rFonts w:ascii="Arial" w:hAnsi="Arial"/>
          <w:color w:val="000000"/>
          <w:sz w:val="18"/>
        </w:rPr>
        <w:t xml:space="preserve">). </w:t>
      </w:r>
      <w:hyperlink r:id="r864">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045"/>
    <w:bookmarkStart w:id="14046" w:name="sect_CC_2_5_4"/>
    <w:p>
      <w:pPr>
        <w:spacing w:before="180" w:after="0" w:line="240" w:lineRule="auto"/>
      </w:pPr>
      <w:r>
        <w:rPr>
          <w:rFonts w:ascii="Arial" w:hAnsi="Arial"/>
          <w:b/>
          <w:color w:val="000000"/>
          <w:sz w:val="26"/>
        </w:rPr>
        <w:t>CC.2.5.4 Status Codes</w:t>
      </w:r>
    </w:p>
    <w:bookmarkEnd w:id="14046"/>
    <w:bookmarkStart w:id="14047" w:name="para_e00eb7cb_01b0_4b51_a6dd_9bd4732915"/>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5_4">
        <w:r>
          <w:rPr>
            <w:rFonts w:ascii="Arial" w:hAnsi="Arial"/>
            <w:color w:val="000000"/>
            <w:sz w:val="18"/>
          </w:rPr>
          <w:t>Table CC.2.5-4</w:t>
        </w:r>
      </w:hyperlink>
      <w:r>
        <w:rPr>
          <w:rFonts w:ascii="Arial" w:hAnsi="Arial"/>
          <w:color w:val="000000"/>
          <w:sz w:val="18"/>
        </w:rPr>
        <w:t>.</w:t>
      </w:r>
    </w:p>
    <w:bookmarkEnd w:id="14047"/>
    <w:bookmarkStart w:id="14048" w:name="table_CC_2_5_4"/>
    <w:p>
      <w:pPr>
        <w:keepNext/>
        <w:spacing w:before="216" w:after="0" w:line="240" w:lineRule="auto"/>
        <w:jc w:val="center"/>
      </w:pPr>
      <w:r>
        <w:rPr>
          <w:rFonts w:ascii="Arial" w:hAnsi="Arial"/>
          <w:b/>
          <w:color w:val="000000"/>
          <w:sz w:val="22"/>
        </w:rPr>
        <w:t>Table CC.2.5-4. Status Values</w:t>
      </w:r>
    </w:p>
    <w:bookmarkEnd w:id="14048"/>
    <w:p>
      <w:pPr>
        <w:spacing w:before="0" w:after="0" w:line="240" w:lineRule="auto"/>
        <w:rPr>
          <w:sz w:val="13"/>
        </w:rPr>
      </w:pPr>
    </w:p>
    <w:tbl>
      <w:tblPr>
        <w:tblInd w:w="45" w:type="dxa"/>
        <w:tblLayout w:type="fixed"/>
      </w:tblPr>
      <w:tblGrid>
        <w:gridCol w:w="1952"/>
        <w:gridCol w:w="6667"/>
        <w:gridCol w:w="18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9" w:name="para_12b8108d_a9db_49a5_a4fc_560b3001e5"/>
          <w:p>
            <w:pPr>
              <w:keepNext/>
              <w:spacing w:before="180" w:after="0" w:line="240" w:lineRule="auto"/>
              <w:jc w:val="center"/>
            </w:pPr>
            <w:r>
              <w:rPr>
                <w:rFonts w:ascii="Arial" w:hAnsi="Arial"/>
                <w:b/>
                <w:color w:val="000000"/>
                <w:sz w:val="18"/>
              </w:rPr>
              <w:t>Status</w:t>
            </w:r>
          </w:p>
          <w:bookmarkEnd w:id="14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0" w:name="para_aef3f750_eced_4437_bd39_f519b94bc8"/>
          <w:p>
            <w:pPr>
              <w:spacing w:before="180" w:after="0" w:line="240" w:lineRule="auto"/>
              <w:jc w:val="center"/>
            </w:pPr>
            <w:r>
              <w:rPr>
                <w:rFonts w:ascii="Arial" w:hAnsi="Arial"/>
                <w:b/>
                <w:color w:val="000000"/>
                <w:sz w:val="18"/>
              </w:rPr>
              <w:t>Meaning</w:t>
            </w:r>
          </w:p>
          <w:bookmarkEnd w:id="14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1" w:name="para_bc8293e2_2dea_4723_a924_b98394d410"/>
          <w:p>
            <w:pPr>
              <w:spacing w:before="180" w:after="0" w:line="240" w:lineRule="auto"/>
              <w:jc w:val="center"/>
            </w:pPr>
            <w:r>
              <w:rPr>
                <w:rFonts w:ascii="Arial" w:hAnsi="Arial"/>
                <w:b/>
                <w:color w:val="000000"/>
                <w:sz w:val="18"/>
              </w:rPr>
              <w:t>Code</w:t>
            </w:r>
          </w:p>
          <w:bookmarkEnd w:id="1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2" w:name="para_9ba6ba58_aa2d_450c_918d_5ef7659e14"/>
          <w:p>
            <w:pPr>
              <w:spacing w:before="180" w:after="0" w:line="240" w:lineRule="auto"/>
            </w:pPr>
            <w:r>
              <w:rPr>
                <w:rFonts w:ascii="Arial" w:hAnsi="Arial"/>
                <w:color w:val="000000"/>
                <w:sz w:val="18"/>
              </w:rPr>
              <w:t>Success</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c5b87dd6_e224_4d10_93f1_1e0ca293cc"/>
          <w:p>
            <w:pPr>
              <w:spacing w:before="180" w:after="0" w:line="240" w:lineRule="auto"/>
            </w:pPr>
            <w:r>
              <w:rPr>
                <w:rFonts w:ascii="Arial" w:hAnsi="Arial"/>
                <w:color w:val="000000"/>
                <w:sz w:val="18"/>
              </w:rPr>
              <w:t>The UPS was created as requested</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4923173b_1735_4e1a_ae09_242231fab9"/>
          <w:p>
            <w:pPr>
              <w:spacing w:before="180" w:after="0" w:line="240" w:lineRule="auto"/>
              <w:jc w:val="center"/>
            </w:pPr>
            <w:r>
              <w:rPr>
                <w:rFonts w:ascii="Arial" w:hAnsi="Arial"/>
                <w:color w:val="000000"/>
                <w:sz w:val="18"/>
              </w:rPr>
              <w:t>0000</w:t>
            </w:r>
          </w:p>
          <w:bookmarkEnd w:id="1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5" w:name="para_3b99f0b7_fd0d_41e6_a15d_b67dcf8cfd"/>
          <w:p>
            <w:pPr>
              <w:spacing w:before="180" w:after="0" w:line="240" w:lineRule="auto"/>
            </w:pPr>
            <w:r>
              <w:rPr>
                <w:rFonts w:ascii="Arial" w:hAnsi="Arial"/>
                <w:color w:val="000000"/>
                <w:sz w:val="18"/>
              </w:rPr>
              <w:t>Warning</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1dce0d0b_8d90_4113_92cf_2c905a4b2d"/>
          <w:p>
            <w:pPr>
              <w:spacing w:before="180" w:after="0" w:line="240" w:lineRule="auto"/>
            </w:pPr>
            <w:r>
              <w:rPr>
                <w:rFonts w:ascii="Arial" w:hAnsi="Arial"/>
                <w:color w:val="000000"/>
                <w:sz w:val="18"/>
              </w:rPr>
              <w:t>The UPS was created with modifications</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80298327_0704_411c_bb70_265b5ded15"/>
          <w:p>
            <w:pPr>
              <w:spacing w:before="180" w:after="0" w:line="240" w:lineRule="auto"/>
              <w:jc w:val="center"/>
            </w:pPr>
            <w:r>
              <w:rPr>
                <w:rFonts w:ascii="Arial" w:hAnsi="Arial"/>
                <w:color w:val="000000"/>
                <w:sz w:val="18"/>
              </w:rPr>
              <w:t>B300</w:t>
            </w:r>
          </w:p>
          <w:bookmarkEnd w:id="1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8" w:name="para_fe08d486_710a_4fb3_bbab_5e54a6ab81"/>
          <w:p>
            <w:pPr>
              <w:spacing w:before="180" w:after="0" w:line="240" w:lineRule="auto"/>
            </w:pPr>
            <w:r>
              <w:rPr>
                <w:rFonts w:ascii="Arial" w:hAnsi="Arial"/>
                <w:color w:val="000000"/>
                <w:sz w:val="18"/>
              </w:rPr>
              <w:t>Failure</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e2325d76_776b_451f_a075_5fc2a7d13a"/>
          <w:p>
            <w:pPr>
              <w:spacing w:before="180" w:after="0" w:line="240" w:lineRule="auto"/>
            </w:pPr>
            <w:r>
              <w:rPr>
                <w:rFonts w:ascii="Arial" w:hAnsi="Arial"/>
                <w:color w:val="000000"/>
                <w:sz w:val="18"/>
              </w:rPr>
              <w:t>Refused: The provided value of UPS State was not "SCHEDULED".</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29b929fe_4e5d_41dd_86e4_81cc0f2eb4"/>
          <w:p>
            <w:pPr>
              <w:spacing w:before="180" w:after="0" w:line="240" w:lineRule="auto"/>
              <w:jc w:val="center"/>
            </w:pPr>
            <w:r>
              <w:rPr>
                <w:rFonts w:ascii="Arial" w:hAnsi="Arial"/>
                <w:color w:val="000000"/>
                <w:sz w:val="18"/>
              </w:rPr>
              <w:t>C309</w:t>
            </w:r>
          </w:p>
          <w:bookmarkEnd w:id="14060"/>
        </w:tc>
      </w:tr>
    </w:tbl>
    <w:bookmarkStart w:id="14061" w:name="sect_CC_2_6"/>
    <w:p>
      <w:pPr>
        <w:spacing w:before="180" w:after="0" w:line="240" w:lineRule="auto"/>
      </w:pPr>
      <w:r>
        <w:rPr>
          <w:rFonts w:ascii="Arial" w:hAnsi="Arial"/>
          <w:b/>
          <w:color w:val="000000"/>
          <w:sz w:val="24"/>
        </w:rPr>
        <w:t>CC.2.6 Set Unified Procedure Step Information (N-SET)</w:t>
      </w:r>
    </w:p>
    <w:bookmarkEnd w:id="14061"/>
    <w:bookmarkStart w:id="14062"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062"/>
    <w:bookmarkStart w:id="14063" w:name="sect_CC_2_6_1"/>
    <w:p>
      <w:pPr>
        <w:spacing w:before="180" w:after="0" w:line="240" w:lineRule="auto"/>
      </w:pPr>
      <w:r>
        <w:rPr>
          <w:rFonts w:ascii="Arial" w:hAnsi="Arial"/>
          <w:b/>
          <w:color w:val="000000"/>
          <w:sz w:val="26"/>
        </w:rPr>
        <w:t>CC.2.6.1 Unified Procedure Step IOD Subset Specification</w:t>
      </w:r>
    </w:p>
    <w:bookmarkEnd w:id="14063"/>
    <w:bookmarkStart w:id="14064"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064"/>
    <w:bookmarkStart w:id="14065" w:name="sect_CC_2_6_2"/>
    <w:p>
      <w:pPr>
        <w:spacing w:before="180" w:after="0" w:line="240" w:lineRule="auto"/>
      </w:pPr>
      <w:r>
        <w:rPr>
          <w:rFonts w:ascii="Arial" w:hAnsi="Arial"/>
          <w:b/>
          <w:color w:val="000000"/>
          <w:sz w:val="26"/>
        </w:rPr>
        <w:t>CC.2.6.2 Service Class User Behavior</w:t>
      </w:r>
    </w:p>
    <w:bookmarkEnd w:id="14065"/>
    <w:bookmarkStart w:id="14066"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66"/>
    <w:bookmarkStart w:id="14067"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067"/>
    <w:bookmarkStart w:id="14068"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068"/>
    <w:bookmarkStart w:id="14069"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069"/>
    <w:bookmarkStart w:id="14070"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070"/>
    <w:bookmarkStart w:id="14071"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071"/>
    <w:bookmarkStart w:id="14072"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072"/>
    <w:bookmarkStart w:id="14073"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073"/>
    <w:bookmarkStart w:id="14074" w:name="idp140235043119712"/>
    <w:p>
      <w:pPr>
        <w:keepNext/>
        <w:spacing w:before="180" w:after="0" w:line="240" w:lineRule="auto"/>
        <w:ind w:left="360" w:right="360" w:firstLine="0"/>
        <w:jc w:val="both"/>
      </w:pPr>
      <w:r>
        <w:rPr>
          <w:rFonts w:ascii="Arial" w:hAnsi="Arial"/>
          <w:color w:val="000000"/>
          <w:sz w:val="18"/>
        </w:rPr>
        <w:t>Note</w:t>
      </w:r>
    </w:p>
    <w:bookmarkEnd w:id="14074"/>
    <w:bookmarkStart w:id="14075"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075"/>
    <w:bookmarkStart w:id="14076" w:name="sect_CC_2_6_3"/>
    <w:p>
      <w:pPr>
        <w:spacing w:before="180" w:after="0" w:line="240" w:lineRule="auto"/>
      </w:pPr>
      <w:r>
        <w:rPr>
          <w:rFonts w:ascii="Arial" w:hAnsi="Arial"/>
          <w:b/>
          <w:color w:val="000000"/>
          <w:sz w:val="26"/>
        </w:rPr>
        <w:t>CC.2.6.3 Service Class Provider Behavior</w:t>
      </w:r>
    </w:p>
    <w:bookmarkEnd w:id="14076"/>
    <w:bookmarkStart w:id="14077"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77"/>
    <w:bookmarkStart w:id="14078"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078"/>
    <w:bookmarkStart w:id="14079"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079"/>
    <w:bookmarkStart w:id="14080"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080"/>
    <w:bookmarkStart w:id="14081"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081"/>
    <w:bookmarkStart w:id="14082"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082"/>
    <w:bookmarkStart w:id="14083"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083"/>
    <w:bookmarkStart w:id="14084"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5">
        <w:r>
          <w:rPr>
            <w:rFonts w:ascii="Arial" w:hAnsi="Arial"/>
            <w:color w:val="000000"/>
            <w:sz w:val="18"/>
          </w:rPr>
          <w:t>PS3.7</w:t>
        </w:r>
      </w:hyperlink>
      <w:r>
        <w:rPr>
          <w:rFonts w:ascii="Arial" w:hAnsi="Arial"/>
          <w:color w:val="000000"/>
          <w:sz w:val="18"/>
        </w:rPr>
        <w:t xml:space="preserve"> and </w:t>
      </w:r>
      <w:hyperlink r:id="r866">
        <w:r>
          <w:rPr>
            <w:rFonts w:ascii="Arial" w:hAnsi="Arial"/>
            <w:color w:val="000000"/>
            <w:sz w:val="18"/>
          </w:rPr>
          <w:t>PS3.15</w:t>
        </w:r>
      </w:hyperlink>
      <w:r>
        <w:rPr>
          <w:rFonts w:ascii="Arial" w:hAnsi="Arial"/>
          <w:color w:val="000000"/>
          <w:sz w:val="18"/>
        </w:rPr>
        <w:t xml:space="preserve">). </w:t>
      </w:r>
      <w:hyperlink r:id="r867">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084"/>
    <w:bookmarkStart w:id="14085" w:name="sect_CC_2_6_4"/>
    <w:p>
      <w:pPr>
        <w:spacing w:before="180" w:after="0" w:line="240" w:lineRule="auto"/>
      </w:pPr>
      <w:r>
        <w:rPr>
          <w:rFonts w:ascii="Arial" w:hAnsi="Arial"/>
          <w:b/>
          <w:color w:val="000000"/>
          <w:sz w:val="26"/>
        </w:rPr>
        <w:t>CC.2.6.4 Status Codes</w:t>
      </w:r>
    </w:p>
    <w:bookmarkEnd w:id="14085"/>
    <w:bookmarkStart w:id="14086" w:name="para_f809bb02_2842_48e2_9973_cbbe20ad79"/>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6_1">
        <w:r>
          <w:rPr>
            <w:rFonts w:ascii="Arial" w:hAnsi="Arial"/>
            <w:color w:val="000000"/>
            <w:sz w:val="18"/>
          </w:rPr>
          <w:t>Table CC.2.6-1</w:t>
        </w:r>
      </w:hyperlink>
      <w:r>
        <w:rPr>
          <w:rFonts w:ascii="Arial" w:hAnsi="Arial"/>
          <w:color w:val="000000"/>
          <w:sz w:val="18"/>
        </w:rPr>
        <w:t xml:space="preserve">. See </w:t>
      </w:r>
      <w:hyperlink r:id="r868">
        <w:r>
          <w:rPr>
            <w:rFonts w:ascii="Arial" w:hAnsi="Arial"/>
            <w:color w:val="000000"/>
            <w:sz w:val="18"/>
          </w:rPr>
          <w:t>PS3.7</w:t>
        </w:r>
      </w:hyperlink>
      <w:r>
        <w:rPr>
          <w:rFonts w:ascii="Arial" w:hAnsi="Arial"/>
          <w:color w:val="000000"/>
          <w:sz w:val="18"/>
        </w:rPr>
        <w:t xml:space="preserve"> for additional response status codes.</w:t>
      </w:r>
    </w:p>
    <w:bookmarkEnd w:id="14086"/>
    <w:bookmarkStart w:id="14087" w:name="table_CC_2_6_1"/>
    <w:p>
      <w:pPr>
        <w:keepNext/>
        <w:spacing w:before="216" w:after="0" w:line="240" w:lineRule="auto"/>
        <w:jc w:val="center"/>
      </w:pPr>
      <w:r>
        <w:rPr>
          <w:rFonts w:ascii="Arial" w:hAnsi="Arial"/>
          <w:b/>
          <w:color w:val="000000"/>
          <w:sz w:val="22"/>
        </w:rPr>
        <w:t>Table CC.2.6-1. Status Values</w:t>
      </w:r>
    </w:p>
    <w:bookmarkEnd w:id="14087"/>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8" w:name="para_44c7cf97_f118_4f4b_a2d1_1505350384"/>
          <w:p>
            <w:pPr>
              <w:keepNext/>
              <w:spacing w:before="180" w:after="0" w:line="240" w:lineRule="auto"/>
              <w:jc w:val="center"/>
            </w:pPr>
            <w:r>
              <w:rPr>
                <w:rFonts w:ascii="Arial" w:hAnsi="Arial"/>
                <w:b/>
                <w:color w:val="000000"/>
                <w:sz w:val="18"/>
              </w:rPr>
              <w:t>Status</w:t>
            </w:r>
          </w:p>
          <w:bookmarkEnd w:id="1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9" w:name="para_f7d94106_e9a6_49be_a8af_ab0c7532ad"/>
          <w:p>
            <w:pPr>
              <w:spacing w:before="180" w:after="0" w:line="240" w:lineRule="auto"/>
              <w:jc w:val="center"/>
            </w:pPr>
            <w:r>
              <w:rPr>
                <w:rFonts w:ascii="Arial" w:hAnsi="Arial"/>
                <w:b/>
                <w:color w:val="000000"/>
                <w:sz w:val="18"/>
              </w:rPr>
              <w:t>Meaning</w:t>
            </w:r>
          </w:p>
          <w:bookmarkEnd w:id="14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90" w:name="para_fae46929_b35e_4869_a7eb_0cc4d4c897"/>
          <w:p>
            <w:pPr>
              <w:spacing w:before="180" w:after="0" w:line="240" w:lineRule="auto"/>
              <w:jc w:val="center"/>
            </w:pPr>
            <w:r>
              <w:rPr>
                <w:rFonts w:ascii="Arial" w:hAnsi="Arial"/>
                <w:b/>
                <w:color w:val="000000"/>
                <w:sz w:val="18"/>
              </w:rPr>
              <w:t>Code</w:t>
            </w:r>
          </w:p>
          <w:bookmarkEnd w:id="14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1" w:name="para_3bbea1d4_53d7_4bfb_921c_31b66f6a3b"/>
          <w:p>
            <w:pPr>
              <w:spacing w:before="180" w:after="0" w:line="240" w:lineRule="auto"/>
            </w:pPr>
            <w:r>
              <w:rPr>
                <w:rFonts w:ascii="Arial" w:hAnsi="Arial"/>
                <w:color w:val="000000"/>
                <w:sz w:val="18"/>
              </w:rPr>
              <w:t>Success</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79fdbc28_1a84_4957_8683_f84dd4bdd7"/>
          <w:p>
            <w:pPr>
              <w:spacing w:before="180" w:after="0" w:line="240" w:lineRule="auto"/>
            </w:pPr>
            <w:r>
              <w:rPr>
                <w:rFonts w:ascii="Arial" w:hAnsi="Arial"/>
                <w:color w:val="000000"/>
                <w:sz w:val="18"/>
              </w:rPr>
              <w:t>The requested modification of the Attribute values is performed</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5b12f8c8_592a_4bf2_93e8_a9118cc981"/>
          <w:p>
            <w:pPr>
              <w:spacing w:before="180" w:after="0" w:line="240" w:lineRule="auto"/>
              <w:jc w:val="center"/>
            </w:pPr>
            <w:r>
              <w:rPr>
                <w:rFonts w:ascii="Arial" w:hAnsi="Arial"/>
                <w:color w:val="000000"/>
                <w:sz w:val="18"/>
              </w:rPr>
              <w:t>0000</w:t>
            </w:r>
          </w:p>
          <w:bookmarkEnd w:id="14093"/>
        </w:tc>
      </w:tr>
      <w:tr>
        <w:tblPrEx/>
        <w:trPr/>
        <w:tc>
          <w:tcPr>
            <w:vMerge w:val="restart"/>
            <w:tcBorders>
              <w:left w:val="single" w:sz="4" w:color="000000"/>
              <w:right w:val="single" w:sz="4" w:color="000000"/>
            </w:tcBorders>
            <w:tcMar>
              <w:top w:w="40" w:type="dxa"/>
              <w:left w:w="40" w:type="dxa"/>
              <w:right w:w="40" w:type="dxa"/>
            </w:tcMar>
            <w:vAlign w:val="top"/>
          </w:tcPr>
          <w:bookmarkStart w:id="14094" w:name="para_05feaa3b_60ec_4cde_b4a9_225e3466a4"/>
          <w:p>
            <w:pPr>
              <w:spacing w:before="180" w:after="0" w:line="240" w:lineRule="auto"/>
            </w:pPr>
            <w:r>
              <w:rPr>
                <w:rFonts w:ascii="Arial" w:hAnsi="Arial"/>
                <w:color w:val="000000"/>
                <w:sz w:val="18"/>
              </w:rPr>
              <w:t>Warning</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ba17f7d9_5874_4c7f_9344_d2ea815c09"/>
          <w:p>
            <w:pPr>
              <w:spacing w:before="180" w:after="0" w:line="240" w:lineRule="auto"/>
            </w:pPr>
            <w:r>
              <w:rPr>
                <w:rFonts w:ascii="Arial" w:hAnsi="Arial"/>
                <w:color w:val="000000"/>
                <w:sz w:val="18"/>
              </w:rPr>
              <w:t>Requested optional Attributes are not supported.</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ef3d83e0_858f_45da_b86e_2d0baf5f5f"/>
          <w:p>
            <w:pPr>
              <w:spacing w:before="180" w:after="0" w:line="240" w:lineRule="auto"/>
              <w:jc w:val="center"/>
            </w:pPr>
            <w:r>
              <w:rPr>
                <w:rFonts w:ascii="Arial" w:hAnsi="Arial"/>
                <w:color w:val="000000"/>
                <w:sz w:val="18"/>
              </w:rPr>
              <w:t>0001</w:t>
            </w:r>
          </w:p>
          <w:bookmarkEnd w:id="140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97" w:name="para_b5cfe735_f7fe_4ced_99ac_58103ec125"/>
          <w:p>
            <w:pPr>
              <w:spacing w:before="180" w:after="0" w:line="240" w:lineRule="auto"/>
            </w:pPr>
            <w:r>
              <w:rPr>
                <w:rFonts w:ascii="Arial" w:hAnsi="Arial"/>
                <w:color w:val="000000"/>
                <w:sz w:val="18"/>
              </w:rPr>
              <w:t>Coerced invalid values to valid values</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0c896cfd_3f28_4772_a60e_57bfba0190"/>
          <w:p>
            <w:pPr>
              <w:spacing w:before="180" w:after="0" w:line="240" w:lineRule="auto"/>
              <w:jc w:val="center"/>
            </w:pPr>
            <w:r>
              <w:rPr>
                <w:rFonts w:ascii="Arial" w:hAnsi="Arial"/>
                <w:color w:val="000000"/>
                <w:sz w:val="18"/>
              </w:rPr>
              <w:t>B305</w:t>
            </w:r>
          </w:p>
          <w:bookmarkEnd w:id="14098"/>
        </w:tc>
      </w:tr>
      <w:tr>
        <w:tblPrEx/>
        <w:trPr/>
        <w:tc>
          <w:tcPr>
            <w:vMerge w:val="restart"/>
            <w:tcBorders>
              <w:left w:val="single" w:sz="4" w:color="000000"/>
              <w:right w:val="single" w:sz="4" w:color="000000"/>
            </w:tcBorders>
            <w:tcMar>
              <w:top w:w="40" w:type="dxa"/>
              <w:left w:w="40" w:type="dxa"/>
              <w:right w:w="40" w:type="dxa"/>
            </w:tcMar>
            <w:vAlign w:val="top"/>
          </w:tcPr>
          <w:bookmarkStart w:id="14099" w:name="para_968f74a6_2f90_482f_bec7_6a6d88e858"/>
          <w:p>
            <w:pPr>
              <w:spacing w:before="180" w:after="0" w:line="240" w:lineRule="auto"/>
            </w:pPr>
            <w:r>
              <w:rPr>
                <w:rFonts w:ascii="Arial" w:hAnsi="Arial"/>
                <w:color w:val="000000"/>
                <w:sz w:val="18"/>
              </w:rPr>
              <w:t>Failure</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d139e98a_1cc2_42ea_9561_4a30629dfa"/>
          <w:p>
            <w:pPr>
              <w:spacing w:before="180" w:after="0" w:line="240" w:lineRule="auto"/>
            </w:pPr>
            <w:r>
              <w:rPr>
                <w:rFonts w:ascii="Arial" w:hAnsi="Arial"/>
                <w:color w:val="000000"/>
                <w:sz w:val="18"/>
              </w:rPr>
              <w:t>Refused: The UPS is not in the "IN PROGRESS" state</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173d0c98_8231_4006_b269_51883cc617"/>
          <w:p>
            <w:pPr>
              <w:spacing w:before="180" w:after="0" w:line="240" w:lineRule="auto"/>
              <w:jc w:val="center"/>
            </w:pPr>
            <w:r>
              <w:rPr>
                <w:rFonts w:ascii="Arial" w:hAnsi="Arial"/>
                <w:color w:val="000000"/>
                <w:sz w:val="18"/>
              </w:rPr>
              <w:t>C310</w:t>
            </w:r>
          </w:p>
          <w:bookmarkEnd w:id="141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02" w:name="para_acbd24cd_a54d_46c1_a79f_b2f9da3ef3"/>
          <w:p>
            <w:pPr>
              <w:spacing w:before="180" w:after="0" w:line="240" w:lineRule="auto"/>
            </w:pPr>
            <w:r>
              <w:rPr>
                <w:rFonts w:ascii="Arial" w:hAnsi="Arial"/>
                <w:color w:val="000000"/>
                <w:sz w:val="18"/>
              </w:rPr>
              <w:t>Refused: The correct Transaction UID was not provided</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6cba0340_8635_4e38_956a_5cd8904090"/>
          <w:p>
            <w:pPr>
              <w:spacing w:before="180" w:after="0" w:line="240" w:lineRule="auto"/>
              <w:jc w:val="center"/>
            </w:pPr>
            <w:r>
              <w:rPr>
                <w:rFonts w:ascii="Arial" w:hAnsi="Arial"/>
                <w:color w:val="000000"/>
                <w:sz w:val="18"/>
              </w:rPr>
              <w:t>C301</w:t>
            </w:r>
          </w:p>
          <w:bookmarkEnd w:id="141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04" w:name="para_e1996d2b_5c76_4727_8c09_84090e2009"/>
          <w:p>
            <w:pPr>
              <w:spacing w:before="180" w:after="0" w:line="240" w:lineRule="auto"/>
            </w:pPr>
            <w:r>
              <w:rPr>
                <w:rFonts w:ascii="Arial" w:hAnsi="Arial"/>
                <w:color w:val="000000"/>
                <w:sz w:val="18"/>
              </w:rPr>
              <w:t>Refused: The UPS may no longer be updated</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d24b9881_761e_4b36_bb03_d6d364face"/>
          <w:p>
            <w:pPr>
              <w:spacing w:before="180" w:after="0" w:line="240" w:lineRule="auto"/>
              <w:jc w:val="center"/>
            </w:pPr>
            <w:r>
              <w:rPr>
                <w:rFonts w:ascii="Arial" w:hAnsi="Arial"/>
                <w:color w:val="000000"/>
                <w:sz w:val="18"/>
              </w:rPr>
              <w:t>C300</w:t>
            </w:r>
          </w:p>
          <w:bookmarkEnd w:id="141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06" w:name="para_8d86706f_3392_44b6_8a35_209578096d"/>
          <w:p>
            <w:pPr>
              <w:spacing w:before="180" w:after="0" w:line="240" w:lineRule="auto"/>
            </w:pPr>
            <w:r>
              <w:rPr>
                <w:rFonts w:ascii="Arial" w:hAnsi="Arial"/>
                <w:color w:val="000000"/>
                <w:sz w:val="18"/>
              </w:rPr>
              <w:t>Specified SOP Instance UID does not exist or is not a UPS Instance managed by this SCP</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90ade82d_3d8c_4f97_9b59_c5ae376036"/>
          <w:p>
            <w:pPr>
              <w:spacing w:before="180" w:after="0" w:line="240" w:lineRule="auto"/>
              <w:jc w:val="center"/>
            </w:pPr>
            <w:r>
              <w:rPr>
                <w:rFonts w:ascii="Arial" w:hAnsi="Arial"/>
                <w:color w:val="000000"/>
                <w:sz w:val="18"/>
              </w:rPr>
              <w:t>C307</w:t>
            </w:r>
          </w:p>
          <w:bookmarkEnd w:id="14107"/>
        </w:tc>
      </w:tr>
    </w:tbl>
    <w:bookmarkStart w:id="14108" w:name="sect_CC_2_7"/>
    <w:p>
      <w:pPr>
        <w:spacing w:before="180" w:after="0" w:line="240" w:lineRule="auto"/>
      </w:pPr>
      <w:r>
        <w:rPr>
          <w:rFonts w:ascii="Arial" w:hAnsi="Arial"/>
          <w:b/>
          <w:color w:val="000000"/>
          <w:sz w:val="24"/>
        </w:rPr>
        <w:t>CC.2.7 Get Unified Procedure Step Information (N-GET)</w:t>
      </w:r>
    </w:p>
    <w:bookmarkEnd w:id="14108"/>
    <w:bookmarkStart w:id="14109"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109"/>
    <w:bookmarkStart w:id="14110" w:name="sect_CC_2_7_1"/>
    <w:p>
      <w:pPr>
        <w:spacing w:before="180" w:after="0" w:line="240" w:lineRule="auto"/>
      </w:pPr>
      <w:r>
        <w:rPr>
          <w:rFonts w:ascii="Arial" w:hAnsi="Arial"/>
          <w:b/>
          <w:color w:val="000000"/>
          <w:sz w:val="26"/>
        </w:rPr>
        <w:t>CC.2.7.1 Unified Procedure Step IOD Subset Specification</w:t>
      </w:r>
    </w:p>
    <w:bookmarkEnd w:id="14110"/>
    <w:bookmarkStart w:id="14111"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111"/>
    <w:bookmarkStart w:id="14112" w:name="sect_CC_2_7_2"/>
    <w:p>
      <w:pPr>
        <w:spacing w:before="180" w:after="0" w:line="240" w:lineRule="auto"/>
      </w:pPr>
      <w:r>
        <w:rPr>
          <w:rFonts w:ascii="Arial" w:hAnsi="Arial"/>
          <w:b/>
          <w:color w:val="000000"/>
          <w:sz w:val="26"/>
        </w:rPr>
        <w:t>CC.2.7.2 Service Class User Behavior</w:t>
      </w:r>
    </w:p>
    <w:bookmarkEnd w:id="14112"/>
    <w:bookmarkStart w:id="14113"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13"/>
    <w:bookmarkStart w:id="14114"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114"/>
    <w:bookmarkStart w:id="14115"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115"/>
    <w:bookmarkStart w:id="14116"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116"/>
    <w:bookmarkStart w:id="14117"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117"/>
    <w:bookmarkStart w:id="14118" w:name="idp140235043201872"/>
    <w:p>
      <w:pPr>
        <w:keepNext/>
        <w:spacing w:before="180" w:after="0" w:line="240" w:lineRule="auto"/>
        <w:ind w:left="360" w:right="360" w:firstLine="0"/>
        <w:jc w:val="both"/>
      </w:pPr>
      <w:r>
        <w:rPr>
          <w:rFonts w:ascii="Arial" w:hAnsi="Arial"/>
          <w:color w:val="000000"/>
          <w:sz w:val="18"/>
        </w:rPr>
        <w:t>Note</w:t>
      </w:r>
    </w:p>
    <w:bookmarkEnd w:id="14118"/>
    <w:bookmarkStart w:id="14119"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119"/>
    <w:bookmarkStart w:id="14120"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120"/>
    <w:bookmarkStart w:id="14121"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121"/>
    <w:bookmarkStart w:id="14122" w:name="idp140235043206016"/>
    <w:p>
      <w:pPr>
        <w:keepNext/>
        <w:spacing w:before="180" w:after="0" w:line="240" w:lineRule="auto"/>
        <w:ind w:left="360" w:right="360" w:firstLine="0"/>
        <w:jc w:val="both"/>
      </w:pPr>
      <w:r>
        <w:rPr>
          <w:rFonts w:ascii="Arial" w:hAnsi="Arial"/>
          <w:color w:val="000000"/>
          <w:sz w:val="18"/>
        </w:rPr>
        <w:t>Note</w:t>
      </w:r>
    </w:p>
    <w:bookmarkEnd w:id="14122"/>
    <w:bookmarkStart w:id="14123"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123"/>
    <w:bookmarkStart w:id="14124" w:name="sect_CC_2_7_3"/>
    <w:p>
      <w:pPr>
        <w:spacing w:before="180" w:after="0" w:line="240" w:lineRule="auto"/>
      </w:pPr>
      <w:r>
        <w:rPr>
          <w:rFonts w:ascii="Arial" w:hAnsi="Arial"/>
          <w:b/>
          <w:color w:val="000000"/>
          <w:sz w:val="26"/>
        </w:rPr>
        <w:t>CC.2.7.3 Service Class Provider Behavior</w:t>
      </w:r>
    </w:p>
    <w:bookmarkEnd w:id="14124"/>
    <w:bookmarkStart w:id="14125"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25"/>
    <w:bookmarkStart w:id="14126"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126"/>
    <w:bookmarkStart w:id="14127" w:name="idp140235043212864"/>
    <w:p>
      <w:pPr>
        <w:keepNext/>
        <w:spacing w:before="180" w:after="0" w:line="240" w:lineRule="auto"/>
        <w:ind w:left="360" w:right="360" w:firstLine="0"/>
        <w:jc w:val="both"/>
      </w:pPr>
      <w:r>
        <w:rPr>
          <w:rFonts w:ascii="Arial" w:hAnsi="Arial"/>
          <w:color w:val="000000"/>
          <w:sz w:val="18"/>
        </w:rPr>
        <w:t>Note</w:t>
      </w:r>
    </w:p>
    <w:bookmarkEnd w:id="14127"/>
    <w:bookmarkStart w:id="14128"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128"/>
    <w:bookmarkStart w:id="14129"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129"/>
    <w:bookmarkStart w:id="14130"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130"/>
    <w:bookmarkStart w:id="14131"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9">
        <w:r>
          <w:rPr>
            <w:rFonts w:ascii="Arial" w:hAnsi="Arial"/>
            <w:color w:val="000000"/>
            <w:sz w:val="18"/>
          </w:rPr>
          <w:t>PS3.7</w:t>
        </w:r>
      </w:hyperlink>
      <w:r>
        <w:rPr>
          <w:rFonts w:ascii="Arial" w:hAnsi="Arial"/>
          <w:color w:val="000000"/>
          <w:sz w:val="18"/>
        </w:rPr>
        <w:t xml:space="preserve"> and </w:t>
      </w:r>
      <w:hyperlink r:id="r870">
        <w:r>
          <w:rPr>
            <w:rFonts w:ascii="Arial" w:hAnsi="Arial"/>
            <w:color w:val="000000"/>
            <w:sz w:val="18"/>
          </w:rPr>
          <w:t>PS3.15</w:t>
        </w:r>
      </w:hyperlink>
      <w:r>
        <w:rPr>
          <w:rFonts w:ascii="Arial" w:hAnsi="Arial"/>
          <w:color w:val="000000"/>
          <w:sz w:val="18"/>
        </w:rPr>
        <w:t xml:space="preserve">). </w:t>
      </w:r>
      <w:hyperlink r:id="r871">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131"/>
    <w:bookmarkStart w:id="14132" w:name="sect_CC_2_7_4"/>
    <w:p>
      <w:pPr>
        <w:spacing w:before="180" w:after="0" w:line="240" w:lineRule="auto"/>
      </w:pPr>
      <w:r>
        <w:rPr>
          <w:rFonts w:ascii="Arial" w:hAnsi="Arial"/>
          <w:b/>
          <w:color w:val="000000"/>
          <w:sz w:val="26"/>
        </w:rPr>
        <w:t>CC.2.7.4 Status Codes</w:t>
      </w:r>
    </w:p>
    <w:bookmarkEnd w:id="14132"/>
    <w:bookmarkStart w:id="14133" w:name="para_877bc66c_8c88_4eea_aa17_3924f807f4"/>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7_1">
        <w:r>
          <w:rPr>
            <w:rFonts w:ascii="Arial" w:hAnsi="Arial"/>
            <w:color w:val="000000"/>
            <w:sz w:val="18"/>
          </w:rPr>
          <w:t>Table CC.2.7-1</w:t>
        </w:r>
      </w:hyperlink>
      <w:r>
        <w:rPr>
          <w:rFonts w:ascii="Arial" w:hAnsi="Arial"/>
          <w:color w:val="000000"/>
          <w:sz w:val="18"/>
        </w:rPr>
        <w:t xml:space="preserve">. See </w:t>
      </w:r>
      <w:hyperlink r:id="r872">
        <w:r>
          <w:rPr>
            <w:rFonts w:ascii="Arial" w:hAnsi="Arial"/>
            <w:color w:val="000000"/>
            <w:sz w:val="18"/>
          </w:rPr>
          <w:t>PS3.7</w:t>
        </w:r>
      </w:hyperlink>
      <w:r>
        <w:rPr>
          <w:rFonts w:ascii="Arial" w:hAnsi="Arial"/>
          <w:color w:val="000000"/>
          <w:sz w:val="18"/>
        </w:rPr>
        <w:t xml:space="preserve"> for additional response status codes.</w:t>
      </w:r>
    </w:p>
    <w:bookmarkEnd w:id="14133"/>
    <w:bookmarkStart w:id="14134" w:name="table_CC_2_7_1"/>
    <w:p>
      <w:pPr>
        <w:keepNext/>
        <w:spacing w:before="216" w:after="0" w:line="240" w:lineRule="auto"/>
        <w:jc w:val="center"/>
      </w:pPr>
      <w:r>
        <w:rPr>
          <w:rFonts w:ascii="Arial" w:hAnsi="Arial"/>
          <w:b/>
          <w:color w:val="000000"/>
          <w:sz w:val="22"/>
        </w:rPr>
        <w:t>Table CC.2.7-1. Status Values</w:t>
      </w:r>
    </w:p>
    <w:bookmarkEnd w:id="14134"/>
    <w:p>
      <w:pPr>
        <w:spacing w:before="0" w:after="0" w:line="240" w:lineRule="auto"/>
        <w:rPr>
          <w:sz w:val="13"/>
        </w:rPr>
      </w:pPr>
    </w:p>
    <w:tbl>
      <w:tblPr>
        <w:tblInd w:w="45" w:type="dxa"/>
        <w:tblLayout w:type="fixed"/>
      </w:tblPr>
      <w:tblGrid>
        <w:gridCol w:w="1344"/>
        <w:gridCol w:w="7872"/>
        <w:gridCol w:w="12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35" w:name="para_d1e9ba26_9406_4d27_935e_59a32c4eaa"/>
          <w:p>
            <w:pPr>
              <w:keepNext/>
              <w:spacing w:before="180" w:after="0" w:line="240" w:lineRule="auto"/>
              <w:jc w:val="center"/>
            </w:pPr>
            <w:r>
              <w:rPr>
                <w:rFonts w:ascii="Arial" w:hAnsi="Arial"/>
                <w:b/>
                <w:color w:val="000000"/>
                <w:sz w:val="18"/>
              </w:rPr>
              <w:t>Status</w:t>
            </w:r>
          </w:p>
          <w:bookmarkEnd w:id="14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6" w:name="para_7e2482c5_4909_4049_a87c_eae41dcfcd"/>
          <w:p>
            <w:pPr>
              <w:spacing w:before="180" w:after="0" w:line="240" w:lineRule="auto"/>
              <w:jc w:val="center"/>
            </w:pPr>
            <w:r>
              <w:rPr>
                <w:rFonts w:ascii="Arial" w:hAnsi="Arial"/>
                <w:b/>
                <w:color w:val="000000"/>
                <w:sz w:val="18"/>
              </w:rPr>
              <w:t>Meaning</w:t>
            </w:r>
          </w:p>
          <w:bookmarkEnd w:id="14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7" w:name="para_56221e08_cd6a_4267_82ef_2301f2d2d3"/>
          <w:p>
            <w:pPr>
              <w:spacing w:before="180" w:after="0" w:line="240" w:lineRule="auto"/>
              <w:jc w:val="center"/>
            </w:pPr>
            <w:r>
              <w:rPr>
                <w:rFonts w:ascii="Arial" w:hAnsi="Arial"/>
                <w:b/>
                <w:color w:val="000000"/>
                <w:sz w:val="18"/>
              </w:rPr>
              <w:t>Code</w:t>
            </w:r>
          </w:p>
          <w:bookmarkEnd w:id="1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8" w:name="para_a9c4261c_d3e6_4914_ba7c_97e8503c33"/>
          <w:p>
            <w:pPr>
              <w:spacing w:before="180" w:after="0" w:line="240" w:lineRule="auto"/>
            </w:pPr>
            <w:r>
              <w:rPr>
                <w:rFonts w:ascii="Arial" w:hAnsi="Arial"/>
                <w:color w:val="000000"/>
                <w:sz w:val="18"/>
              </w:rPr>
              <w:t>Warning</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d6537255_a55e_4a18_a468_624c4c165e"/>
          <w:p>
            <w:pPr>
              <w:spacing w:before="180" w:after="0" w:line="240" w:lineRule="auto"/>
            </w:pPr>
            <w:r>
              <w:rPr>
                <w:rFonts w:ascii="Arial" w:hAnsi="Arial"/>
                <w:color w:val="000000"/>
                <w:sz w:val="18"/>
              </w:rPr>
              <w:t>Requested optional Attributes are not supported</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4d00f78e_8e36_4947_b92f_dbd99b4290"/>
          <w:p>
            <w:pPr>
              <w:spacing w:before="180" w:after="0" w:line="240" w:lineRule="auto"/>
              <w:jc w:val="center"/>
            </w:pPr>
            <w:r>
              <w:rPr>
                <w:rFonts w:ascii="Arial" w:hAnsi="Arial"/>
                <w:color w:val="000000"/>
                <w:sz w:val="18"/>
              </w:rPr>
              <w:t>0001</w:t>
            </w:r>
          </w:p>
          <w:bookmarkEnd w:id="1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1" w:name="para_9f589ddd_6e9e_4703_8b90_a249cf3d48"/>
          <w:p>
            <w:pPr>
              <w:spacing w:before="180" w:after="0" w:line="240" w:lineRule="auto"/>
            </w:pPr>
            <w:r>
              <w:rPr>
                <w:rFonts w:ascii="Arial" w:hAnsi="Arial"/>
                <w:color w:val="000000"/>
                <w:sz w:val="18"/>
              </w:rPr>
              <w:t>Failure</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ecf3a807_7816_459e_8ac3_8cfdc714fd"/>
          <w:p>
            <w:pPr>
              <w:spacing w:before="180" w:after="0" w:line="240" w:lineRule="auto"/>
            </w:pPr>
            <w:r>
              <w:rPr>
                <w:rFonts w:ascii="Arial" w:hAnsi="Arial"/>
                <w:color w:val="000000"/>
                <w:sz w:val="18"/>
              </w:rPr>
              <w:t>Specified SOP Instance UID does not exist or is not a UPS Instance managed by this SCP</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0783466a_1a09_49a7_9176_876ff23309"/>
          <w:p>
            <w:pPr>
              <w:spacing w:before="180" w:after="0" w:line="240" w:lineRule="auto"/>
              <w:jc w:val="center"/>
            </w:pPr>
            <w:r>
              <w:rPr>
                <w:rFonts w:ascii="Arial" w:hAnsi="Arial"/>
                <w:color w:val="000000"/>
                <w:sz w:val="18"/>
              </w:rPr>
              <w:t>C307</w:t>
            </w:r>
          </w:p>
          <w:bookmarkEnd w:id="14143"/>
        </w:tc>
      </w:tr>
    </w:tbl>
    <w:bookmarkStart w:id="14144" w:name="sect_CC_2_8"/>
    <w:p>
      <w:pPr>
        <w:spacing w:before="180" w:after="0" w:line="240" w:lineRule="auto"/>
      </w:pPr>
      <w:r>
        <w:rPr>
          <w:rFonts w:ascii="Arial" w:hAnsi="Arial"/>
          <w:b/>
          <w:color w:val="000000"/>
          <w:sz w:val="24"/>
        </w:rPr>
        <w:t>CC.2.8 Search for Unified Procedure Step (C-FIND)</w:t>
      </w:r>
    </w:p>
    <w:bookmarkEnd w:id="14144"/>
    <w:bookmarkStart w:id="14145"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145"/>
    <w:bookmarkStart w:id="14146"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146"/>
    <w:bookmarkStart w:id="14147" w:name="sect_CC_2_8_1"/>
    <w:p>
      <w:pPr>
        <w:spacing w:before="180" w:after="0" w:line="240" w:lineRule="auto"/>
      </w:pPr>
      <w:r>
        <w:rPr>
          <w:rFonts w:ascii="Arial" w:hAnsi="Arial"/>
          <w:b/>
          <w:color w:val="000000"/>
          <w:sz w:val="26"/>
        </w:rPr>
        <w:t>CC.2.8.1 Operation</w:t>
      </w:r>
    </w:p>
    <w:bookmarkEnd w:id="14147"/>
    <w:bookmarkStart w:id="14148" w:name="sect_CC_2_8_1_1"/>
    <w:p>
      <w:pPr>
        <w:spacing w:before="180" w:after="0" w:line="240" w:lineRule="auto"/>
      </w:pPr>
      <w:r>
        <w:rPr>
          <w:rFonts w:ascii="Arial" w:hAnsi="Arial"/>
          <w:b/>
          <w:color w:val="000000"/>
          <w:sz w:val="22"/>
        </w:rPr>
        <w:t>CC.2.8.1.1 E/R Model</w:t>
      </w:r>
    </w:p>
    <w:bookmarkEnd w:id="14148"/>
    <w:bookmarkStart w:id="14149"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149"/>
    <w:bookmarkStart w:id="14150"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150"/>
    <w:bookmarkStart w:id="14151" w:name="para_4067711d_4931_4563_9b5e_18591d7039"/>
    <w:p>
      <w:pPr>
        <w:spacing w:before="180" w:after="0" w:line="240" w:lineRule="auto"/>
        <w:jc w:val="both"/>
      </w:pPr>
    </w:p>
    <w:bookmarkEnd w:id="14151"/>
    <w:bookmarkStart w:id="14152" w:name="figure_CC_2_8_1"/>
    <w:bookmarkStart w:id="14153" w:name="idp140235043260512"/>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73"/>
                    <a:srcRect/>
                    <a:stretch>
                      <a:fillRect/>
                    </a:stretch>
                  </p:blipFill>
                  <p:spPr>
                    <a:xfrm>
                      <a:off x="0" y="0"/>
                      <a:ext cx="4781550" cy="638175"/>
                    </a:xfrm>
                    <a:prstGeom prst="rect"/>
                  </p:spPr>
                </p:pic>
              </a:graphicData>
            </a:graphic>
          </wp:inline>
        </w:drawing>
      </w:r>
    </w:p>
    <w:bookmarkEnd w:id="14153"/>
    <w:bookmarkEnd w:id="14152"/>
    <w:p>
      <w:pPr>
        <w:spacing w:before="216" w:after="0" w:line="240" w:lineRule="auto"/>
        <w:jc w:val="center"/>
      </w:pPr>
      <w:r>
        <w:rPr>
          <w:rFonts w:ascii="Arial" w:hAnsi="Arial"/>
          <w:b/>
          <w:color w:val="000000"/>
          <w:sz w:val="22"/>
        </w:rPr>
        <w:t>Figure CC.2.8-1. Unified Procedure Step E-R Diagram</w:t>
      </w:r>
    </w:p>
    <w:bookmarkStart w:id="14154"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154"/>
    <w:bookmarkStart w:id="14155" w:name="sect_CC_2_8_1_2"/>
    <w:p>
      <w:pPr>
        <w:spacing w:before="180" w:after="0" w:line="240" w:lineRule="auto"/>
      </w:pPr>
      <w:r>
        <w:rPr>
          <w:rFonts w:ascii="Arial" w:hAnsi="Arial"/>
          <w:b/>
          <w:color w:val="000000"/>
          <w:sz w:val="22"/>
        </w:rPr>
        <w:t>CC.2.8.1.2 C-FIND Service Parameters</w:t>
      </w:r>
    </w:p>
    <w:bookmarkEnd w:id="14155"/>
    <w:bookmarkStart w:id="14156" w:name="sect_CC_2_8_1_2_1"/>
    <w:p>
      <w:pPr>
        <w:spacing w:before="180" w:after="0" w:line="240" w:lineRule="auto"/>
      </w:pPr>
      <w:r>
        <w:rPr>
          <w:rFonts w:ascii="Arial" w:hAnsi="Arial"/>
          <w:b/>
          <w:color w:val="000000"/>
          <w:sz w:val="18"/>
        </w:rPr>
        <w:t>CC.2.8.1.2.1 SOP Class UID</w:t>
      </w:r>
    </w:p>
    <w:bookmarkEnd w:id="14156"/>
    <w:bookmarkStart w:id="14157"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57"/>
    <w:bookmarkStart w:id="14158"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158"/>
    <w:bookmarkStart w:id="14159" w:name="sect_CC_2_8_1_2_2"/>
    <w:p>
      <w:pPr>
        <w:spacing w:before="180" w:after="0" w:line="240" w:lineRule="auto"/>
      </w:pPr>
      <w:r>
        <w:rPr>
          <w:rFonts w:ascii="Arial" w:hAnsi="Arial"/>
          <w:b/>
          <w:color w:val="000000"/>
          <w:sz w:val="18"/>
        </w:rPr>
        <w:t>CC.2.8.1.2.2 Priority</w:t>
      </w:r>
    </w:p>
    <w:bookmarkEnd w:id="14159"/>
    <w:bookmarkStart w:id="14160"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160"/>
    <w:bookmarkStart w:id="14161"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161"/>
    <w:bookmarkStart w:id="14162" w:name="sect_CC_2_8_1_3"/>
    <w:p>
      <w:pPr>
        <w:spacing w:before="180" w:after="0" w:line="240" w:lineRule="auto"/>
      </w:pPr>
      <w:r>
        <w:rPr>
          <w:rFonts w:ascii="Arial" w:hAnsi="Arial"/>
          <w:b/>
          <w:color w:val="000000"/>
          <w:sz w:val="22"/>
        </w:rPr>
        <w:t>CC.2.8.1.3 Identifier</w:t>
      </w:r>
    </w:p>
    <w:bookmarkEnd w:id="14162"/>
    <w:bookmarkStart w:id="14163"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74">
        <w:r>
          <w:rPr>
            <w:rFonts w:ascii="Arial" w:hAnsi="Arial"/>
            <w:color w:val="000000"/>
            <w:sz w:val="18"/>
          </w:rPr>
          <w:t>PS3.5</w:t>
        </w:r>
      </w:hyperlink>
      <w:r>
        <w:rPr>
          <w:rFonts w:ascii="Arial" w:hAnsi="Arial"/>
          <w:color w:val="000000"/>
          <w:sz w:val="18"/>
        </w:rPr>
        <w:t>).</w:t>
      </w:r>
    </w:p>
    <w:bookmarkEnd w:id="14163"/>
    <w:bookmarkStart w:id="14164" w:name="sect_CC_2_8_1_3_1"/>
    <w:p>
      <w:pPr>
        <w:spacing w:before="180" w:after="0" w:line="240" w:lineRule="auto"/>
      </w:pPr>
      <w:r>
        <w:rPr>
          <w:rFonts w:ascii="Arial" w:hAnsi="Arial"/>
          <w:b/>
          <w:color w:val="000000"/>
          <w:sz w:val="18"/>
        </w:rPr>
        <w:t>CC.2.8.1.3.1 Request Identifier Structure</w:t>
      </w:r>
    </w:p>
    <w:bookmarkEnd w:id="14164"/>
    <w:bookmarkStart w:id="14165" w:name="para_c3437249_17c3_4825_abef_ecd1cd85bd"/>
    <w:p>
      <w:pPr>
        <w:spacing w:before="180" w:after="0" w:line="240" w:lineRule="auto"/>
        <w:jc w:val="both"/>
      </w:pPr>
      <w:r>
        <w:rPr>
          <w:rFonts w:ascii="Arial" w:hAnsi="Arial"/>
          <w:color w:val="000000"/>
          <w:sz w:val="18"/>
        </w:rPr>
        <w:t>An Identifier in a C-FIND request shall contain:</w:t>
      </w:r>
    </w:p>
    <w:bookmarkEnd w:id="14165"/>
    <w:bookmarkStart w:id="14166" w:name="idp140235043280400"/>
    <w:bookmarkStart w:id="14167" w:name="idp140235043280656"/>
    <w:bookmarkStart w:id="14168" w:name="para_e3d1a2df_7141_4403_9acd_914c748de6"/>
    <w:p>
      <w:pPr>
        <w:numPr>
          <w:ilvl w:val="0"/>
          <w:numId w:val="348"/>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4168"/>
    <w:bookmarkEnd w:id="14167"/>
    <w:bookmarkEnd w:id="14166"/>
    <w:bookmarkStart w:id="14169" w:name="idp140235043281968"/>
    <w:bookmarkStart w:id="14170" w:name="para_ffcf2237_d313_446f_89a4_1b97c98cc0"/>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170"/>
    <w:bookmarkEnd w:id="14169"/>
    <w:bookmarkStart w:id="14171" w:name="idp140235043283376"/>
    <w:bookmarkStart w:id="14172" w:name="para_7c971226_4ad7_46b8_b21a_e51c76df0e"/>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172"/>
    <w:bookmarkEnd w:id="14171"/>
    <w:bookmarkStart w:id="14173" w:name="idp140235043285008"/>
    <w:p>
      <w:pPr>
        <w:keepNext/>
        <w:spacing w:before="180" w:after="0" w:line="240" w:lineRule="auto"/>
        <w:ind w:left="360" w:right="360" w:firstLine="0"/>
        <w:jc w:val="both"/>
      </w:pPr>
      <w:r>
        <w:rPr>
          <w:rFonts w:ascii="Arial" w:hAnsi="Arial"/>
          <w:color w:val="000000"/>
          <w:sz w:val="18"/>
        </w:rPr>
        <w:t>Note</w:t>
      </w:r>
    </w:p>
    <w:bookmarkEnd w:id="14173"/>
    <w:bookmarkStart w:id="14174"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174"/>
    <w:bookmarkStart w:id="14175"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175"/>
    <w:bookmarkStart w:id="14176" w:name="sect_CC_2_8_1_3_2"/>
    <w:p>
      <w:pPr>
        <w:spacing w:before="180" w:after="0" w:line="240" w:lineRule="auto"/>
      </w:pPr>
      <w:r>
        <w:rPr>
          <w:rFonts w:ascii="Arial" w:hAnsi="Arial"/>
          <w:b/>
          <w:color w:val="000000"/>
          <w:sz w:val="18"/>
        </w:rPr>
        <w:t>CC.2.8.1.3.2 Response Identifier Structure</w:t>
      </w:r>
    </w:p>
    <w:bookmarkEnd w:id="14176"/>
    <w:bookmarkStart w:id="14177"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177"/>
    <w:bookmarkStart w:id="14178" w:name="para_7a2eaf73_5326_4ce2_956f_e0ce4315e8"/>
    <w:p>
      <w:pPr>
        <w:spacing w:before="180" w:after="0" w:line="240" w:lineRule="auto"/>
        <w:jc w:val="both"/>
      </w:pPr>
      <w:r>
        <w:rPr>
          <w:rFonts w:ascii="Arial" w:hAnsi="Arial"/>
          <w:color w:val="000000"/>
          <w:sz w:val="18"/>
        </w:rPr>
        <w:t>An Identifier in a C-FIND response shall contain:</w:t>
      </w:r>
    </w:p>
    <w:bookmarkEnd w:id="14178"/>
    <w:bookmarkStart w:id="14179" w:name="idp140235043290960"/>
    <w:bookmarkStart w:id="14180" w:name="idp140235043291216"/>
    <w:bookmarkStart w:id="14181" w:name="para_4ff73554_cad3_4a7c_8378_0174bb0d69"/>
    <w:p>
      <w:pPr>
        <w:numPr>
          <w:ilvl w:val="0"/>
          <w:numId w:val="349"/>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181"/>
    <w:bookmarkEnd w:id="14180"/>
    <w:bookmarkEnd w:id="14179"/>
    <w:bookmarkStart w:id="14182" w:name="idp140235043293264"/>
    <w:bookmarkStart w:id="14183" w:name="para_1ad36e15_838e_4ab1_85b7_043d6ec3c4"/>
    <w:p>
      <w:pPr>
        <w:numPr>
          <w:ilvl w:val="0"/>
          <w:numId w:val="34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183"/>
    <w:bookmarkEnd w:id="14182"/>
    <w:bookmarkStart w:id="14184" w:name="idp140235043294944"/>
    <w:bookmarkStart w:id="14185" w:name="para_d2360b44_fc07_4a0c_a210_0d0a4f1ccb"/>
    <w:p>
      <w:pPr>
        <w:numPr>
          <w:ilvl w:val="0"/>
          <w:numId w:val="349"/>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185"/>
    <w:bookmarkEnd w:id="14184"/>
    <w:bookmarkStart w:id="14186" w:name="idp140235043296560"/>
    <w:p>
      <w:pPr>
        <w:keepNext/>
        <w:spacing w:before="180" w:after="0" w:line="240" w:lineRule="auto"/>
        <w:ind w:left="360" w:right="360" w:firstLine="0"/>
        <w:jc w:val="both"/>
      </w:pPr>
      <w:r>
        <w:rPr>
          <w:rFonts w:ascii="Arial" w:hAnsi="Arial"/>
          <w:color w:val="000000"/>
          <w:sz w:val="18"/>
        </w:rPr>
        <w:t>Note</w:t>
      </w:r>
    </w:p>
    <w:bookmarkEnd w:id="14186"/>
    <w:bookmarkStart w:id="14187"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187"/>
    <w:bookmarkStart w:id="14188" w:name="sect_CC_2_8_2"/>
    <w:p>
      <w:pPr>
        <w:spacing w:before="180" w:after="0" w:line="240" w:lineRule="auto"/>
      </w:pPr>
      <w:r>
        <w:rPr>
          <w:rFonts w:ascii="Arial" w:hAnsi="Arial"/>
          <w:b/>
          <w:color w:val="000000"/>
          <w:sz w:val="26"/>
        </w:rPr>
        <w:t>CC.2.8.2 Service Class User Behavior</w:t>
      </w:r>
    </w:p>
    <w:bookmarkEnd w:id="14188"/>
    <w:bookmarkStart w:id="14189"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189"/>
    <w:bookmarkStart w:id="14190"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190"/>
    <w:bookmarkStart w:id="14191"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191"/>
    <w:bookmarkStart w:id="14192" w:name="idp140235043304032"/>
    <w:bookmarkStart w:id="14193" w:name="idp140235043304288"/>
    <w:bookmarkStart w:id="14194" w:name="para_1a5b6a8f_93e7_426b_9e32_d927b2b7f0"/>
    <w:p>
      <w:pPr>
        <w:numPr>
          <w:ilvl w:val="0"/>
          <w:numId w:val="350"/>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194"/>
    <w:bookmarkEnd w:id="14193"/>
    <w:bookmarkEnd w:id="14192"/>
    <w:bookmarkStart w:id="14195" w:name="idp140235043305648"/>
    <w:bookmarkStart w:id="14196" w:name="para_82c05b55_d932_4638_a746_983afb11bd"/>
    <w:p>
      <w:pPr>
        <w:numPr>
          <w:ilvl w:val="0"/>
          <w:numId w:val="350"/>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4196"/>
    <w:bookmarkEnd w:id="14195"/>
    <w:bookmarkStart w:id="14197" w:name="idp140235043306960"/>
    <w:bookmarkStart w:id="14198" w:name="para_b31c5b61_95b8_4caa_9bb8_d928ca24e3"/>
    <w:p>
      <w:pPr>
        <w:numPr>
          <w:ilvl w:val="0"/>
          <w:numId w:val="350"/>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4198"/>
    <w:bookmarkEnd w:id="14197"/>
    <w:bookmarkStart w:id="14199" w:name="idp140235043308256"/>
    <w:bookmarkStart w:id="14200" w:name="para_12b16c4d_fe46_4721_8fc7_bdba2ce474"/>
    <w:p>
      <w:pPr>
        <w:numPr>
          <w:ilvl w:val="0"/>
          <w:numId w:val="350"/>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4200"/>
    <w:bookmarkEnd w:id="14199"/>
    <w:bookmarkStart w:id="14201" w:name="idp140235043309552"/>
    <w:bookmarkStart w:id="14202" w:name="para_6a8fe607_2cb3_418a_b5c5_97c7048fb9"/>
    <w:p>
      <w:pPr>
        <w:numPr>
          <w:ilvl w:val="0"/>
          <w:numId w:val="350"/>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202"/>
    <w:bookmarkEnd w:id="14201"/>
    <w:bookmarkStart w:id="14203" w:name="sect_CC_2_8_3"/>
    <w:p>
      <w:pPr>
        <w:spacing w:before="180" w:after="0" w:line="240" w:lineRule="auto"/>
      </w:pPr>
      <w:r>
        <w:rPr>
          <w:rFonts w:ascii="Arial" w:hAnsi="Arial"/>
          <w:b/>
          <w:color w:val="000000"/>
          <w:sz w:val="26"/>
        </w:rPr>
        <w:t>CC.2.8.3 Service Class Provider Behavior</w:t>
      </w:r>
    </w:p>
    <w:bookmarkEnd w:id="14203"/>
    <w:bookmarkStart w:id="14204"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204"/>
    <w:bookmarkStart w:id="14205"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205"/>
    <w:bookmarkStart w:id="14206"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206"/>
    <w:bookmarkStart w:id="14207" w:name="idp140235043317040"/>
    <w:bookmarkStart w:id="14208" w:name="idp140235043317296"/>
    <w:bookmarkStart w:id="14209" w:name="para_c4c5e217_5a78_4080_ae04_33a4a35652"/>
    <w:p>
      <w:pPr>
        <w:numPr>
          <w:ilvl w:val="0"/>
          <w:numId w:val="351"/>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209"/>
    <w:bookmarkEnd w:id="14208"/>
    <w:bookmarkEnd w:id="14207"/>
    <w:bookmarkStart w:id="14210" w:name="idp140235043319456"/>
    <w:bookmarkStart w:id="14211" w:name="para_663714da_8560_4856_aa06_f0a7601228"/>
    <w:p>
      <w:pPr>
        <w:numPr>
          <w:ilvl w:val="0"/>
          <w:numId w:val="351"/>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211"/>
    <w:bookmarkEnd w:id="14210"/>
    <w:bookmarkStart w:id="14212" w:name="idp140235043320928"/>
    <w:bookmarkStart w:id="14213" w:name="para_2bec2971_8b48_4a4b_a934_36dea321f2"/>
    <w:p>
      <w:pPr>
        <w:numPr>
          <w:ilvl w:val="0"/>
          <w:numId w:val="351"/>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213"/>
    <w:bookmarkEnd w:id="14212"/>
    <w:bookmarkStart w:id="14214" w:name="idp140235043322448"/>
    <w:p>
      <w:pPr>
        <w:keepNext/>
        <w:spacing w:before="180" w:after="0" w:line="240" w:lineRule="auto"/>
        <w:ind w:left="360" w:right="360" w:firstLine="0"/>
        <w:jc w:val="both"/>
      </w:pPr>
      <w:r>
        <w:rPr>
          <w:rFonts w:ascii="Arial" w:hAnsi="Arial"/>
          <w:color w:val="000000"/>
          <w:sz w:val="18"/>
        </w:rPr>
        <w:t>Note</w:t>
      </w:r>
    </w:p>
    <w:bookmarkEnd w:id="14214"/>
    <w:bookmarkStart w:id="14215" w:name="idp140235043322704"/>
    <w:bookmarkStart w:id="14216" w:name="idp140235043322960"/>
    <w:bookmarkStart w:id="14217" w:name="para_dcc8a04d_259c_4d0d_b01d_c375d03d89"/>
    <w:p>
      <w:pPr>
        <w:numPr>
          <w:ilvl w:val="0"/>
          <w:numId w:val="352"/>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875">
        <w:r>
          <w:rPr>
            <w:rFonts w:ascii="Arial" w:hAnsi="Arial"/>
            <w:color w:val="000000"/>
            <w:sz w:val="18"/>
          </w:rPr>
          <w:t>PS3.7</w:t>
        </w:r>
      </w:hyperlink>
      <w:r>
        <w:rPr>
          <w:rFonts w:ascii="Arial" w:hAnsi="Arial"/>
          <w:color w:val="000000"/>
          <w:sz w:val="18"/>
        </w:rPr>
        <w:t>.</w:t>
      </w:r>
    </w:p>
    <w:bookmarkEnd w:id="14217"/>
    <w:bookmarkEnd w:id="14216"/>
    <w:bookmarkEnd w:id="14215"/>
    <w:bookmarkStart w:id="14218" w:name="idp140235043325280"/>
    <w:bookmarkStart w:id="14219" w:name="para_040ef99b_2b8a_4307_8226_db7dc34780"/>
    <w:p>
      <w:pPr>
        <w:numPr>
          <w:ilvl w:val="0"/>
          <w:numId w:val="352"/>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4219"/>
    <w:bookmarkEnd w:id="14218"/>
    <w:bookmarkStart w:id="14220" w:name="idp140235043326896"/>
    <w:bookmarkStart w:id="14221" w:name="idp140235043327152"/>
    <w:bookmarkStart w:id="14222" w:name="para_c9855d9e_b23e_4697_b079_1fec640847"/>
    <w:p>
      <w:pPr>
        <w:numPr>
          <w:ilvl w:val="0"/>
          <w:numId w:val="353"/>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4222"/>
    <w:bookmarkEnd w:id="14221"/>
    <w:bookmarkEnd w:id="14220"/>
    <w:bookmarkStart w:id="14223" w:name="idp140235043328496"/>
    <w:bookmarkStart w:id="14224" w:name="para_125e9761_0267_4a11_a586_d72a573163"/>
    <w:p>
      <w:pPr>
        <w:numPr>
          <w:ilvl w:val="0"/>
          <w:numId w:val="353"/>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4224"/>
    <w:bookmarkEnd w:id="14223"/>
    <w:bookmarkStart w:id="14225"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6">
        <w:r>
          <w:rPr>
            <w:rFonts w:ascii="Arial" w:hAnsi="Arial"/>
            <w:color w:val="000000"/>
            <w:sz w:val="18"/>
          </w:rPr>
          <w:t>PS3.7</w:t>
        </w:r>
      </w:hyperlink>
      <w:r>
        <w:rPr>
          <w:rFonts w:ascii="Arial" w:hAnsi="Arial"/>
          <w:color w:val="000000"/>
          <w:sz w:val="18"/>
        </w:rPr>
        <w:t xml:space="preserve"> and </w:t>
      </w:r>
      <w:hyperlink r:id="r877">
        <w:r>
          <w:rPr>
            <w:rFonts w:ascii="Arial" w:hAnsi="Arial"/>
            <w:color w:val="000000"/>
            <w:sz w:val="18"/>
          </w:rPr>
          <w:t>PS3.15</w:t>
        </w:r>
      </w:hyperlink>
      <w:r>
        <w:rPr>
          <w:rFonts w:ascii="Arial" w:hAnsi="Arial"/>
          <w:color w:val="000000"/>
          <w:sz w:val="18"/>
        </w:rPr>
        <w:t xml:space="preserve">). </w:t>
      </w:r>
      <w:hyperlink r:id="r878">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225"/>
    <w:bookmarkStart w:id="14226" w:name="sect_CC_2_8_3_1"/>
    <w:p>
      <w:pPr>
        <w:spacing w:before="180" w:after="0" w:line="240" w:lineRule="auto"/>
      </w:pPr>
      <w:r>
        <w:rPr>
          <w:rFonts w:ascii="Arial" w:hAnsi="Arial"/>
          <w:b/>
          <w:color w:val="000000"/>
          <w:sz w:val="22"/>
        </w:rPr>
        <w:t>CC.2.8.3.1 Worklist Search Method</w:t>
      </w:r>
    </w:p>
    <w:bookmarkEnd w:id="14226"/>
    <w:bookmarkStart w:id="14227"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227"/>
    <w:bookmarkStart w:id="14228" w:name="idp140235043336528"/>
    <w:bookmarkStart w:id="14229" w:name="idp140235043336784"/>
    <w:bookmarkStart w:id="14230" w:name="para_1e25680b_80f4_40b6_a7b3_1ce79eae02"/>
    <w:p>
      <w:pPr>
        <w:numPr>
          <w:ilvl w:val="0"/>
          <w:numId w:val="355"/>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4230"/>
    <w:bookmarkEnd w:id="14229"/>
    <w:bookmarkEnd w:id="14228"/>
    <w:bookmarkStart w:id="14231" w:name="idp140235043338112"/>
    <w:bookmarkStart w:id="14232" w:name="para_8599049c_7684_492a_a1c1_99c70e371a"/>
    <w:p>
      <w:pPr>
        <w:numPr>
          <w:ilvl w:val="0"/>
          <w:numId w:val="355"/>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4232"/>
    <w:bookmarkEnd w:id="14231"/>
    <w:bookmarkStart w:id="14233" w:name="idp140235043339472"/>
    <w:bookmarkStart w:id="14234" w:name="para_e2a9be40_0fb3_4a43_bde0_85d45bb2db"/>
    <w:p>
      <w:pPr>
        <w:numPr>
          <w:ilvl w:val="0"/>
          <w:numId w:val="355"/>
        </w:numPr>
        <w:tabs>
          <w:tab w:val="left" w:pos="180"/>
        </w:tabs>
        <w:spacing w:before="180" w:after="0" w:line="240" w:lineRule="auto"/>
        <w:ind w:left="180" w:right="0" w:hanging="180"/>
        <w:jc w:val="both"/>
      </w:pPr>
      <w:r>
        <w:rPr>
          <w:rFonts w:ascii="Arial" w:hAnsi="Arial"/>
          <w:color w:val="000000"/>
          <w:sz w:val="18"/>
        </w:rPr>
        <w:t>Otherwise,</w:t>
      </w:r>
    </w:p>
    <w:bookmarkEnd w:id="14234"/>
    <w:bookmarkEnd w:id="14233"/>
    <w:bookmarkStart w:id="14235" w:name="idp140235043340512"/>
    <w:bookmarkStart w:id="14236" w:name="idp140235043340768"/>
    <w:bookmarkStart w:id="14237" w:name="para_474a730c_b592_41f8_a588_e6dfcc8452"/>
    <w:p>
      <w:pPr>
        <w:numPr>
          <w:ilvl w:val="0"/>
          <w:numId w:val="354"/>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237"/>
    <w:bookmarkEnd w:id="14236"/>
    <w:bookmarkEnd w:id="14235"/>
    <w:bookmarkStart w:id="14238" w:name="idp140235043342208"/>
    <w:bookmarkStart w:id="14239" w:name="para_60731ff6_e4da_45f6_a634_66186595e2"/>
    <w:p>
      <w:pPr>
        <w:numPr>
          <w:ilvl w:val="0"/>
          <w:numId w:val="354"/>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4239"/>
    <w:bookmarkEnd w:id="14238"/>
    <w:bookmarkStart w:id="14240"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240"/>
    <w:bookmarkStart w:id="14241" w:name="sect_CC_2_8_4"/>
    <w:p>
      <w:pPr>
        <w:spacing w:before="180" w:after="0" w:line="240" w:lineRule="auto"/>
      </w:pPr>
      <w:r>
        <w:rPr>
          <w:rFonts w:ascii="Arial" w:hAnsi="Arial"/>
          <w:b/>
          <w:color w:val="000000"/>
          <w:sz w:val="26"/>
        </w:rPr>
        <w:t>CC.2.8.4 Status Codes</w:t>
      </w:r>
    </w:p>
    <w:bookmarkEnd w:id="14241"/>
    <w:bookmarkStart w:id="14242"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Fields related to status code values are defined in </w:t>
      </w:r>
      <w:hyperlink r:id="r879">
        <w:r>
          <w:rPr>
            <w:rFonts w:ascii="Arial" w:hAnsi="Arial"/>
            <w:color w:val="000000"/>
            <w:sz w:val="18"/>
          </w:rPr>
          <w:t>PS3.7</w:t>
        </w:r>
      </w:hyperlink>
      <w:r>
        <w:rPr>
          <w:rFonts w:ascii="Arial" w:hAnsi="Arial"/>
          <w:color w:val="000000"/>
          <w:sz w:val="18"/>
        </w:rPr>
        <w:t>.</w:t>
      </w:r>
    </w:p>
    <w:bookmarkEnd w:id="14242"/>
    <w:bookmarkStart w:id="14243" w:name="table_CC_2_8_2"/>
    <w:p>
      <w:pPr>
        <w:keepNext/>
        <w:spacing w:before="216" w:after="0" w:line="240" w:lineRule="auto"/>
        <w:jc w:val="center"/>
      </w:pPr>
      <w:r>
        <w:rPr>
          <w:rFonts w:ascii="Arial" w:hAnsi="Arial"/>
          <w:b/>
          <w:color w:val="000000"/>
          <w:sz w:val="22"/>
        </w:rPr>
        <w:t>Table CC.2.8-2. C-FIND Response Status Values</w:t>
      </w:r>
    </w:p>
    <w:bookmarkEnd w:id="14243"/>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44" w:name="para_4a912ea6_e280_4443_a3fe_b43c841af9"/>
          <w:p>
            <w:pPr>
              <w:keepNext/>
              <w:spacing w:before="180" w:after="0" w:line="240" w:lineRule="auto"/>
              <w:jc w:val="center"/>
            </w:pPr>
            <w:r>
              <w:rPr>
                <w:rFonts w:ascii="Arial" w:hAnsi="Arial"/>
                <w:b/>
                <w:color w:val="000000"/>
                <w:sz w:val="18"/>
              </w:rPr>
              <w:t>Service Status</w:t>
            </w:r>
          </w:p>
          <w:bookmarkEnd w:id="14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5" w:name="para_b9249f36_7f54_443e_8c3d_8b4fa51597"/>
          <w:p>
            <w:pPr>
              <w:spacing w:before="180" w:after="0" w:line="240" w:lineRule="auto"/>
              <w:jc w:val="center"/>
            </w:pPr>
            <w:r>
              <w:rPr>
                <w:rFonts w:ascii="Arial" w:hAnsi="Arial"/>
                <w:b/>
                <w:color w:val="000000"/>
                <w:sz w:val="18"/>
              </w:rPr>
              <w:t>Further Meaning</w:t>
            </w:r>
          </w:p>
          <w:bookmarkEnd w:id="14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6" w:name="para_91e4e234_2844_4a4e_bacf_f88629457b"/>
          <w:p>
            <w:pPr>
              <w:spacing w:before="180" w:after="0" w:line="240" w:lineRule="auto"/>
              <w:jc w:val="center"/>
            </w:pPr>
            <w:r>
              <w:rPr>
                <w:rFonts w:ascii="Arial" w:hAnsi="Arial"/>
                <w:b/>
                <w:color w:val="000000"/>
                <w:sz w:val="18"/>
              </w:rPr>
              <w:t>Status Codes</w:t>
            </w:r>
          </w:p>
          <w:bookmarkEnd w:id="14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7" w:name="para_0c3a4e01_cce3_4950_ad44_9f952e9861"/>
          <w:p>
            <w:pPr>
              <w:spacing w:before="180" w:after="0" w:line="240" w:lineRule="auto"/>
              <w:jc w:val="center"/>
            </w:pPr>
            <w:r>
              <w:rPr>
                <w:rFonts w:ascii="Arial" w:hAnsi="Arial"/>
                <w:b/>
                <w:color w:val="000000"/>
                <w:sz w:val="18"/>
              </w:rPr>
              <w:t>Related Fields</w:t>
            </w:r>
          </w:p>
          <w:bookmarkEnd w:id="14247"/>
        </w:tc>
      </w:tr>
      <w:tr>
        <w:tblPrEx/>
        <w:trPr/>
        <w:tc>
          <w:tcPr>
            <w:vMerge w:val="restart"/>
            <w:tcBorders>
              <w:left w:val="single" w:sz="4" w:color="000000"/>
              <w:right w:val="single" w:sz="4" w:color="000000"/>
            </w:tcBorders>
            <w:tcMar>
              <w:top w:w="40" w:type="dxa"/>
              <w:left w:w="40" w:type="dxa"/>
              <w:right w:w="40" w:type="dxa"/>
            </w:tcMar>
            <w:vAlign w:val="top"/>
          </w:tcPr>
          <w:bookmarkStart w:id="14248" w:name="para_a3919f0a_e3af_4591_8d8a_9d09ed78b7"/>
          <w:p>
            <w:pPr>
              <w:spacing w:before="180" w:after="0" w:line="240" w:lineRule="auto"/>
            </w:pPr>
            <w:r>
              <w:rPr>
                <w:rFonts w:ascii="Arial" w:hAnsi="Arial"/>
                <w:color w:val="000000"/>
                <w:sz w:val="18"/>
              </w:rPr>
              <w:t>Failure</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0a73f50e_adcc_44c6_aebc_b0382567cd"/>
          <w:p>
            <w:pPr>
              <w:spacing w:before="180" w:after="0" w:line="240" w:lineRule="auto"/>
            </w:pPr>
            <w:r>
              <w:rPr>
                <w:rFonts w:ascii="Arial" w:hAnsi="Arial"/>
                <w:color w:val="000000"/>
                <w:sz w:val="18"/>
              </w:rPr>
              <w:t>Refused: Out of Resources</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46b13d12_6c68_4046_b958_98d5de98f1"/>
          <w:p>
            <w:pPr>
              <w:spacing w:before="180" w:after="0" w:line="240" w:lineRule="auto"/>
              <w:jc w:val="center"/>
            </w:pPr>
            <w:r>
              <w:rPr>
                <w:rFonts w:ascii="Arial" w:hAnsi="Arial"/>
                <w:color w:val="000000"/>
                <w:sz w:val="18"/>
              </w:rPr>
              <w:t>A700</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e0281c7c_35a6_4082_b42c_5434df48f9"/>
          <w:p>
            <w:pPr>
              <w:spacing w:before="180" w:after="0" w:line="240" w:lineRule="auto"/>
              <w:jc w:val="center"/>
            </w:pPr>
            <w:r>
              <w:rPr>
                <w:rFonts w:ascii="Arial" w:hAnsi="Arial"/>
                <w:color w:val="000000"/>
                <w:sz w:val="18"/>
              </w:rPr>
              <w:t>(0000,0902)</w:t>
            </w:r>
          </w:p>
          <w:bookmarkEnd w:id="142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52" w:name="para_977ed46c_7471_4cf0_992a_a94609b8e0"/>
          <w:p>
            <w:pPr>
              <w:spacing w:before="180" w:after="0" w:line="240" w:lineRule="auto"/>
            </w:pPr>
            <w:r>
              <w:rPr>
                <w:rFonts w:ascii="Arial" w:hAnsi="Arial"/>
                <w:color w:val="000000"/>
                <w:sz w:val="18"/>
              </w:rPr>
              <w:t>Identifier Does Not Match SOP Class</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659d8715_83cb_4156_9e76_94b7b5d3c3"/>
          <w:p>
            <w:pPr>
              <w:spacing w:before="180" w:after="0" w:line="240" w:lineRule="auto"/>
              <w:jc w:val="center"/>
            </w:pPr>
            <w:r>
              <w:rPr>
                <w:rFonts w:ascii="Arial" w:hAnsi="Arial"/>
                <w:color w:val="000000"/>
                <w:sz w:val="18"/>
              </w:rPr>
              <w:t>A900</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d73b03fb_683e_4323_a756_2f8fdf93bd"/>
          <w:p>
            <w:pPr>
              <w:spacing w:before="180" w:after="0" w:line="240" w:lineRule="auto"/>
              <w:jc w:val="center"/>
            </w:pPr>
            <w:r>
              <w:rPr>
                <w:rFonts w:ascii="Arial" w:hAnsi="Arial"/>
                <w:color w:val="000000"/>
                <w:sz w:val="18"/>
              </w:rPr>
              <w:t>(0000,0901)</w:t>
            </w:r>
          </w:p>
          <w:bookmarkEnd w:id="14254"/>
          <w:bookmarkStart w:id="14255" w:name="para_f42bacae_336c_4984_892c_74adcc7138"/>
          <w:p>
            <w:pPr>
              <w:spacing w:before="180" w:after="0" w:line="240" w:lineRule="auto"/>
              <w:jc w:val="center"/>
            </w:pPr>
            <w:r>
              <w:rPr>
                <w:rFonts w:ascii="Arial" w:hAnsi="Arial"/>
                <w:color w:val="000000"/>
                <w:sz w:val="18"/>
              </w:rPr>
              <w:t>(0000,0902)</w:t>
            </w:r>
          </w:p>
          <w:bookmarkEnd w:id="142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56" w:name="para_061a7137_cc42_4654_b73a_f852838ee9"/>
          <w:p>
            <w:pPr>
              <w:spacing w:before="180" w:after="0" w:line="240" w:lineRule="auto"/>
            </w:pPr>
            <w:r>
              <w:rPr>
                <w:rFonts w:ascii="Arial" w:hAnsi="Arial"/>
                <w:color w:val="000000"/>
                <w:sz w:val="18"/>
              </w:rPr>
              <w:t>SOP Class not Supported</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0b262552_ae91_4bb2_b702_4eb074bf98"/>
          <w:p>
            <w:pPr>
              <w:spacing w:before="180" w:after="0" w:line="240" w:lineRule="auto"/>
              <w:jc w:val="center"/>
            </w:pPr>
            <w:r>
              <w:rPr>
                <w:rFonts w:ascii="Arial" w:hAnsi="Arial"/>
                <w:color w:val="000000"/>
                <w:sz w:val="18"/>
              </w:rPr>
              <w:t>0122</w:t>
            </w:r>
          </w:p>
          <w:bookmarkEnd w:id="14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58" w:name="para_5907c7ff_c3d9_4075_9b2b_55a6e5b960"/>
          <w:p>
            <w:pPr>
              <w:spacing w:before="180" w:after="0" w:line="240" w:lineRule="auto"/>
            </w:pPr>
            <w:r>
              <w:rPr>
                <w:rFonts w:ascii="Arial" w:hAnsi="Arial"/>
                <w:color w:val="000000"/>
                <w:sz w:val="18"/>
              </w:rPr>
              <w:t>Unable to process</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61572608_6fbc_4d54_ac97_147b38a876"/>
          <w:p>
            <w:pPr>
              <w:spacing w:before="180" w:after="0" w:line="240" w:lineRule="auto"/>
            </w:pPr>
            <w:r>
              <w:rPr>
                <w:rFonts w:ascii="Arial" w:hAnsi="Arial"/>
                <w:color w:val="000000"/>
                <w:sz w:val="18"/>
              </w:rPr>
              <w:t>(any value C000 through CFFF as assigned by the implementation)</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aa92b479_2be9_49a1_957f_3b21c81c80"/>
          <w:p>
            <w:pPr>
              <w:spacing w:before="180" w:after="0" w:line="240" w:lineRule="auto"/>
              <w:jc w:val="center"/>
            </w:pPr>
            <w:r>
              <w:rPr>
                <w:rFonts w:ascii="Arial" w:hAnsi="Arial"/>
                <w:color w:val="000000"/>
                <w:sz w:val="18"/>
              </w:rPr>
              <w:t>(0000,0901)</w:t>
            </w:r>
          </w:p>
          <w:bookmarkEnd w:id="14260"/>
          <w:bookmarkStart w:id="14261" w:name="para_4ebb7bc5_cefa_486b_8c0e_ad60de054f"/>
          <w:p>
            <w:pPr>
              <w:spacing w:before="180" w:after="0" w:line="240" w:lineRule="auto"/>
              <w:jc w:val="center"/>
            </w:pPr>
            <w:r>
              <w:rPr>
                <w:rFonts w:ascii="Arial" w:hAnsi="Arial"/>
                <w:color w:val="000000"/>
                <w:sz w:val="18"/>
              </w:rPr>
              <w:t>(0000,0902)</w:t>
            </w:r>
          </w:p>
          <w:bookmarkEnd w:id="1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2" w:name="para_b0764252_6932_4288_9cf1_f5f12ab56a"/>
          <w:p>
            <w:pPr>
              <w:spacing w:before="180" w:after="0" w:line="240" w:lineRule="auto"/>
            </w:pPr>
            <w:r>
              <w:rPr>
                <w:rFonts w:ascii="Arial" w:hAnsi="Arial"/>
                <w:color w:val="000000"/>
                <w:sz w:val="18"/>
              </w:rPr>
              <w:t>Cancel</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f1c21df2_83a9_4d99_959b_03df7e9f4e"/>
          <w:p>
            <w:pPr>
              <w:spacing w:before="180" w:after="0" w:line="240" w:lineRule="auto"/>
            </w:pPr>
            <w:r>
              <w:rPr>
                <w:rFonts w:ascii="Arial" w:hAnsi="Arial"/>
                <w:color w:val="000000"/>
                <w:sz w:val="18"/>
              </w:rPr>
              <w:t>Matching terminated due to Cancel request</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8a0ba15c_c227_4abd_b4c4_694d23b0a9"/>
          <w:p>
            <w:pPr>
              <w:spacing w:before="180" w:after="0" w:line="240" w:lineRule="auto"/>
              <w:jc w:val="center"/>
            </w:pPr>
            <w:r>
              <w:rPr>
                <w:rFonts w:ascii="Arial" w:hAnsi="Arial"/>
                <w:color w:val="000000"/>
                <w:sz w:val="18"/>
              </w:rPr>
              <w:t>FE00</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13d02d91_b22c_4af2_8645_c79e7a3ba9"/>
          <w:p>
            <w:pPr>
              <w:spacing w:before="180" w:after="0" w:line="240" w:lineRule="auto"/>
              <w:jc w:val="center"/>
            </w:pPr>
            <w:r>
              <w:rPr>
                <w:rFonts w:ascii="Arial" w:hAnsi="Arial"/>
                <w:color w:val="000000"/>
                <w:sz w:val="18"/>
              </w:rPr>
              <w:t>None</w:t>
            </w:r>
          </w:p>
          <w:bookmarkEnd w:id="1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484cfb6e_1081_480e_97d5_6fcc78c34c"/>
          <w:p>
            <w:pPr>
              <w:spacing w:before="180" w:after="0" w:line="240" w:lineRule="auto"/>
            </w:pPr>
            <w:r>
              <w:rPr>
                <w:rFonts w:ascii="Arial" w:hAnsi="Arial"/>
                <w:color w:val="000000"/>
                <w:sz w:val="18"/>
              </w:rPr>
              <w:t>Success</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a5b33b14_a09f_4d16_bab9_e74e91c40d"/>
          <w:p>
            <w:pPr>
              <w:spacing w:before="180" w:after="0" w:line="240" w:lineRule="auto"/>
            </w:pPr>
            <w:r>
              <w:rPr>
                <w:rFonts w:ascii="Arial" w:hAnsi="Arial"/>
                <w:color w:val="000000"/>
                <w:sz w:val="18"/>
              </w:rPr>
              <w:t>Matching is complete - No final Identifier is supplied.</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0b1d87df_8f0f_4299_96ff_d22289d92d"/>
          <w:p>
            <w:pPr>
              <w:spacing w:before="180" w:after="0" w:line="240" w:lineRule="auto"/>
              <w:jc w:val="center"/>
            </w:pPr>
            <w:r>
              <w:rPr>
                <w:rFonts w:ascii="Arial" w:hAnsi="Arial"/>
                <w:color w:val="000000"/>
                <w:sz w:val="18"/>
              </w:rPr>
              <w:t>0000</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f21b79fc_3cbb_4a00_b868_d67a2c0e98"/>
          <w:p>
            <w:pPr>
              <w:spacing w:before="180" w:after="0" w:line="240" w:lineRule="auto"/>
              <w:jc w:val="center"/>
            </w:pPr>
            <w:r>
              <w:rPr>
                <w:rFonts w:ascii="Arial" w:hAnsi="Arial"/>
                <w:color w:val="000000"/>
                <w:sz w:val="18"/>
              </w:rPr>
              <w:t>None</w:t>
            </w:r>
          </w:p>
          <w:bookmarkEnd w:id="14269"/>
        </w:tc>
      </w:tr>
      <w:tr>
        <w:tblPrEx/>
        <w:trPr/>
        <w:tc>
          <w:tcPr>
            <w:vMerge w:val="restart"/>
            <w:tcBorders>
              <w:left w:val="single" w:sz="4" w:color="000000"/>
              <w:right w:val="single" w:sz="4" w:color="000000"/>
            </w:tcBorders>
            <w:tcMar>
              <w:top w:w="40" w:type="dxa"/>
              <w:left w:w="40" w:type="dxa"/>
              <w:right w:w="40" w:type="dxa"/>
            </w:tcMar>
            <w:vAlign w:val="top"/>
          </w:tcPr>
          <w:bookmarkStart w:id="14270" w:name="para_df1d39cc_9266_450b_8cad_06fc0d66a0"/>
          <w:p>
            <w:pPr>
              <w:spacing w:before="180" w:after="0" w:line="240" w:lineRule="auto"/>
            </w:pPr>
            <w:r>
              <w:rPr>
                <w:rFonts w:ascii="Arial" w:hAnsi="Arial"/>
                <w:color w:val="000000"/>
                <w:sz w:val="18"/>
              </w:rPr>
              <w:t>Pending</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ef4dba81_3003_4d97_a21c_52a4dfbbf7"/>
          <w:p>
            <w:pPr>
              <w:spacing w:before="180" w:after="0" w:line="240" w:lineRule="auto"/>
              <w:jc w:val="center"/>
            </w:pPr>
            <w:r>
              <w:rPr>
                <w:rFonts w:ascii="Arial" w:hAnsi="Arial"/>
                <w:color w:val="000000"/>
                <w:sz w:val="18"/>
              </w:rPr>
              <w:t>FF00</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89aaa3f7_2b20_4929_a879_c6549052c5"/>
          <w:p>
            <w:pPr>
              <w:spacing w:before="180" w:after="0" w:line="240" w:lineRule="auto"/>
              <w:jc w:val="center"/>
            </w:pPr>
            <w:r>
              <w:rPr>
                <w:rFonts w:ascii="Arial" w:hAnsi="Arial"/>
                <w:color w:val="000000"/>
                <w:sz w:val="18"/>
              </w:rPr>
              <w:t>Identifier</w:t>
            </w:r>
          </w:p>
          <w:bookmarkEnd w:id="142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74"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ab5aaafe_a9b1_4632_9374_54efd68ed7"/>
          <w:p>
            <w:pPr>
              <w:spacing w:before="180" w:after="0" w:line="240" w:lineRule="auto"/>
              <w:jc w:val="center"/>
            </w:pPr>
            <w:r>
              <w:rPr>
                <w:rFonts w:ascii="Arial" w:hAnsi="Arial"/>
                <w:color w:val="000000"/>
                <w:sz w:val="18"/>
              </w:rPr>
              <w:t>FF01</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d8c2c303_a550_47b8_b4cf_14e8aca0e3"/>
          <w:p>
            <w:pPr>
              <w:spacing w:before="180" w:after="0" w:line="240" w:lineRule="auto"/>
              <w:jc w:val="center"/>
            </w:pPr>
            <w:r>
              <w:rPr>
                <w:rFonts w:ascii="Arial" w:hAnsi="Arial"/>
                <w:color w:val="000000"/>
                <w:sz w:val="18"/>
              </w:rPr>
              <w:t>Identifier</w:t>
            </w:r>
          </w:p>
          <w:bookmarkEnd w:id="14276"/>
        </w:tc>
      </w:tr>
    </w:tbl>
    <w:bookmarkStart w:id="14277" w:name="idp140235043422080"/>
    <w:p>
      <w:pPr>
        <w:keepNext/>
        <w:spacing w:before="180" w:after="0" w:line="240" w:lineRule="auto"/>
        <w:ind w:left="360" w:right="360" w:firstLine="0"/>
        <w:jc w:val="both"/>
      </w:pPr>
      <w:r>
        <w:rPr>
          <w:rFonts w:ascii="Arial" w:hAnsi="Arial"/>
          <w:color w:val="000000"/>
          <w:sz w:val="18"/>
        </w:rPr>
        <w:t>Note</w:t>
      </w:r>
    </w:p>
    <w:bookmarkEnd w:id="14277"/>
    <w:bookmarkStart w:id="14278"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8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278"/>
    <w:bookmarkStart w:id="14279" w:name="sect_CC_3"/>
    <w:p>
      <w:pPr>
        <w:spacing w:before="180" w:after="0" w:line="240" w:lineRule="auto"/>
      </w:pPr>
      <w:r>
        <w:rPr>
          <w:rFonts w:ascii="Arial" w:hAnsi="Arial"/>
          <w:b/>
          <w:color w:val="000000"/>
          <w:sz w:val="28"/>
        </w:rPr>
        <w:t>CC.3 UPS SOP Classes</w:t>
      </w:r>
    </w:p>
    <w:bookmarkEnd w:id="14279"/>
    <w:bookmarkStart w:id="14280"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280"/>
    <w:bookmarkStart w:id="14281" w:name="para_0ab50540_ccdb_495a_b34a_848b448865"/>
    <w:p>
      <w:pPr>
        <w:spacing w:before="180" w:after="0" w:line="240" w:lineRule="auto"/>
        <w:jc w:val="both"/>
      </w:pPr>
      <w:r>
        <w:rPr>
          <w:rFonts w:ascii="Arial" w:hAnsi="Arial"/>
          <w:color w:val="000000"/>
          <w:sz w:val="18"/>
        </w:rPr>
        <w:t>The UPS Push SOP Class allows SCU systems to:</w:t>
      </w:r>
    </w:p>
    <w:bookmarkEnd w:id="14281"/>
    <w:bookmarkStart w:id="14282" w:name="idp140235043428160"/>
    <w:bookmarkStart w:id="14283" w:name="idp140235043428416"/>
    <w:bookmarkStart w:id="14284" w:name="para_03e3b8e4_fb57_4bf3_a3bb_aa7668319c"/>
    <w:p>
      <w:pPr>
        <w:numPr>
          <w:ilvl w:val="0"/>
          <w:numId w:val="356"/>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4284"/>
    <w:bookmarkEnd w:id="14283"/>
    <w:bookmarkEnd w:id="14282"/>
    <w:bookmarkStart w:id="14285" w:name="idp140235043429712"/>
    <w:bookmarkStart w:id="14286" w:name="para_850d26da_85f1_4b98_96e6_a84970883e"/>
    <w:p>
      <w:pPr>
        <w:numPr>
          <w:ilvl w:val="0"/>
          <w:numId w:val="356"/>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4286"/>
    <w:bookmarkEnd w:id="14285"/>
    <w:bookmarkStart w:id="14287" w:name="para_c776e4ad_6919_455c_a4ac_a9edc18a4e"/>
    <w:p>
      <w:pPr>
        <w:spacing w:before="180" w:after="0" w:line="240" w:lineRule="auto"/>
        <w:jc w:val="both"/>
      </w:pPr>
      <w:r>
        <w:rPr>
          <w:rFonts w:ascii="Arial" w:hAnsi="Arial"/>
          <w:color w:val="000000"/>
          <w:sz w:val="18"/>
        </w:rPr>
        <w:t>The UPS Pull SOP Class allows SCU systems to:</w:t>
      </w:r>
    </w:p>
    <w:bookmarkEnd w:id="14287"/>
    <w:bookmarkStart w:id="14288" w:name="idp140235043431904"/>
    <w:bookmarkStart w:id="14289" w:name="idp140235043432160"/>
    <w:bookmarkStart w:id="14290" w:name="para_8e8ad6da_df1e_45b8_b725_1d52b762e5"/>
    <w:p>
      <w:pPr>
        <w:numPr>
          <w:ilvl w:val="0"/>
          <w:numId w:val="357"/>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4290"/>
    <w:bookmarkEnd w:id="14289"/>
    <w:bookmarkEnd w:id="14288"/>
    <w:bookmarkStart w:id="14291" w:name="idp140235043433424"/>
    <w:bookmarkStart w:id="14292" w:name="para_914e0f30_8cb8_4952_8efa_da7ea23114"/>
    <w:p>
      <w:pPr>
        <w:numPr>
          <w:ilvl w:val="0"/>
          <w:numId w:val="357"/>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4292"/>
    <w:bookmarkEnd w:id="14291"/>
    <w:bookmarkStart w:id="14293" w:name="idp140235043434704"/>
    <w:bookmarkStart w:id="14294" w:name="para_0e68f6c5_ee1b_447c_9147_12665cd0f6"/>
    <w:p>
      <w:pPr>
        <w:numPr>
          <w:ilvl w:val="0"/>
          <w:numId w:val="357"/>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4294"/>
    <w:bookmarkEnd w:id="14293"/>
    <w:bookmarkStart w:id="14295" w:name="idp140235043435984"/>
    <w:bookmarkStart w:id="14296" w:name="para_074778f1_f5c8_4150_88f0_f602924797"/>
    <w:p>
      <w:pPr>
        <w:numPr>
          <w:ilvl w:val="0"/>
          <w:numId w:val="357"/>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4296"/>
    <w:bookmarkEnd w:id="14295"/>
    <w:bookmarkStart w:id="14297" w:name="para_3ab3d200_8db1_4d95_9bd4_1142f9f4f3"/>
    <w:p>
      <w:pPr>
        <w:spacing w:before="180" w:after="0" w:line="240" w:lineRule="auto"/>
        <w:jc w:val="both"/>
      </w:pPr>
      <w:r>
        <w:rPr>
          <w:rFonts w:ascii="Arial" w:hAnsi="Arial"/>
          <w:color w:val="000000"/>
          <w:sz w:val="18"/>
        </w:rPr>
        <w:t>The UPS Watch SOP Class allows SCU systems to:</w:t>
      </w:r>
    </w:p>
    <w:bookmarkEnd w:id="14297"/>
    <w:bookmarkStart w:id="14298" w:name="idp140235043438176"/>
    <w:bookmarkStart w:id="14299" w:name="idp140235043438432"/>
    <w:bookmarkStart w:id="14300" w:name="para_580f18a3_ff5c_4f73_9b17_e653b9906a"/>
    <w:p>
      <w:pPr>
        <w:numPr>
          <w:ilvl w:val="0"/>
          <w:numId w:val="358"/>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4300"/>
    <w:bookmarkEnd w:id="14299"/>
    <w:bookmarkEnd w:id="14298"/>
    <w:bookmarkStart w:id="14301" w:name="idp140235043439696"/>
    <w:bookmarkStart w:id="14302" w:name="para_a798048a_c30d_465d_a8fd_4ca9a85def"/>
    <w:p>
      <w:pPr>
        <w:numPr>
          <w:ilvl w:val="0"/>
          <w:numId w:val="358"/>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4302"/>
    <w:bookmarkEnd w:id="14301"/>
    <w:bookmarkStart w:id="14303" w:name="idp140235043441056"/>
    <w:bookmarkStart w:id="14304" w:name="para_4282ed11_93a7_45a0_90c6_77257c6e9d"/>
    <w:p>
      <w:pPr>
        <w:numPr>
          <w:ilvl w:val="0"/>
          <w:numId w:val="358"/>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4304"/>
    <w:bookmarkEnd w:id="14303"/>
    <w:bookmarkStart w:id="14305" w:name="idp140235043442352"/>
    <w:bookmarkStart w:id="14306" w:name="para_7c036a99_fb2b_4ce7_a56a_2818800451"/>
    <w:p>
      <w:pPr>
        <w:numPr>
          <w:ilvl w:val="0"/>
          <w:numId w:val="358"/>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4306"/>
    <w:bookmarkEnd w:id="14305"/>
    <w:bookmarkStart w:id="14307" w:name="idp140235043443568"/>
    <w:bookmarkStart w:id="14308" w:name="para_ca711430_b09c_47b6_86d5_6a7464cdd1"/>
    <w:p>
      <w:pPr>
        <w:numPr>
          <w:ilvl w:val="0"/>
          <w:numId w:val="358"/>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4308"/>
    <w:bookmarkEnd w:id="14307"/>
    <w:bookmarkStart w:id="14309" w:name="para_c0911773_ec8b_4e81_9f03_971649f0db"/>
    <w:p>
      <w:pPr>
        <w:spacing w:before="180" w:after="0" w:line="240" w:lineRule="auto"/>
        <w:jc w:val="both"/>
      </w:pPr>
      <w:r>
        <w:rPr>
          <w:rFonts w:ascii="Arial" w:hAnsi="Arial"/>
          <w:color w:val="000000"/>
          <w:sz w:val="18"/>
        </w:rPr>
        <w:t>The UPS Event SOP Class allows SCU systems to:</w:t>
      </w:r>
    </w:p>
    <w:bookmarkEnd w:id="14309"/>
    <w:bookmarkStart w:id="14310" w:name="idp140235043445856"/>
    <w:bookmarkStart w:id="14311" w:name="idp140235043446112"/>
    <w:bookmarkStart w:id="14312" w:name="para_b4702f29_9725_4473_a141_b139a1beb2"/>
    <w:p>
      <w:pPr>
        <w:numPr>
          <w:ilvl w:val="0"/>
          <w:numId w:val="359"/>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4312"/>
    <w:bookmarkEnd w:id="14311"/>
    <w:bookmarkEnd w:id="14310"/>
    <w:bookmarkStart w:id="14313"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313"/>
    <w:bookmarkStart w:id="14314" w:name="sect_CC_3_1"/>
    <w:p>
      <w:pPr>
        <w:spacing w:before="180" w:after="0" w:line="240" w:lineRule="auto"/>
      </w:pPr>
      <w:r>
        <w:rPr>
          <w:rFonts w:ascii="Arial" w:hAnsi="Arial"/>
          <w:b/>
          <w:color w:val="000000"/>
          <w:sz w:val="24"/>
        </w:rPr>
        <w:t>CC.3.1 Service Class and SOP Class UIDs</w:t>
      </w:r>
    </w:p>
    <w:bookmarkEnd w:id="14314"/>
    <w:bookmarkStart w:id="14315"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315"/>
    <w:bookmarkStart w:id="14316" w:name="idp140235043453888"/>
    <w:p>
      <w:pPr>
        <w:keepNext/>
        <w:spacing w:before="180" w:after="0" w:line="240" w:lineRule="auto"/>
        <w:ind w:left="360" w:right="360" w:firstLine="0"/>
        <w:jc w:val="both"/>
      </w:pPr>
      <w:r>
        <w:rPr>
          <w:rFonts w:ascii="Arial" w:hAnsi="Arial"/>
          <w:color w:val="000000"/>
          <w:sz w:val="18"/>
        </w:rPr>
        <w:t>Note</w:t>
      </w:r>
    </w:p>
    <w:bookmarkEnd w:id="14316"/>
    <w:bookmarkStart w:id="14317"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317"/>
    <w:bookmarkStart w:id="14318"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318"/>
    <w:bookmarkStart w:id="14319"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319"/>
    <w:bookmarkStart w:id="14320" w:name="idp140235043457168"/>
    <w:bookmarkStart w:id="14321" w:name="idp140235043457424"/>
    <w:bookmarkStart w:id="14322" w:name="para_edb6e157_ebd5_4a07_bd98_361b5becb4"/>
    <w:p>
      <w:pPr>
        <w:numPr>
          <w:ilvl w:val="0"/>
          <w:numId w:val="360"/>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4322"/>
    <w:bookmarkEnd w:id="14321"/>
    <w:bookmarkEnd w:id="14320"/>
    <w:bookmarkStart w:id="14323" w:name="idp140235043458560"/>
    <w:bookmarkStart w:id="14324" w:name="para_c4772817_a058_4021_9851_f446368584"/>
    <w:p>
      <w:pPr>
        <w:numPr>
          <w:ilvl w:val="0"/>
          <w:numId w:val="360"/>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324"/>
    <w:bookmarkEnd w:id="14323"/>
    <w:bookmarkStart w:id="14325" w:name="idp140235043459840"/>
    <w:bookmarkStart w:id="14326" w:name="para_f571a408_5905_4613_9856_81d741b711"/>
    <w:p>
      <w:pPr>
        <w:numPr>
          <w:ilvl w:val="0"/>
          <w:numId w:val="360"/>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326"/>
    <w:bookmarkEnd w:id="14325"/>
    <w:bookmarkStart w:id="14327" w:name="idp140235043461008"/>
    <w:bookmarkStart w:id="14328" w:name="para_0519706e_cce4_4b34_8ef6_32f914e3ec"/>
    <w:p>
      <w:pPr>
        <w:numPr>
          <w:ilvl w:val="0"/>
          <w:numId w:val="360"/>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328"/>
    <w:bookmarkEnd w:id="14327"/>
    <w:bookmarkStart w:id="14329" w:name="sect_CC_3_1_1"/>
    <w:p>
      <w:pPr>
        <w:spacing w:before="180" w:after="0" w:line="240" w:lineRule="auto"/>
      </w:pPr>
      <w:r>
        <w:rPr>
          <w:rFonts w:ascii="Arial" w:hAnsi="Arial"/>
          <w:b/>
          <w:color w:val="000000"/>
          <w:sz w:val="26"/>
        </w:rPr>
        <w:t>CC.3.1.1 DIMSE Implications for UPS (Informative)</w:t>
      </w:r>
    </w:p>
    <w:bookmarkEnd w:id="14329"/>
    <w:bookmarkStart w:id="14330"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81">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330"/>
    <w:bookmarkStart w:id="14331"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331"/>
    <w:bookmarkStart w:id="14332"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332"/>
    <w:bookmarkStart w:id="14333"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333"/>
    <w:bookmarkStart w:id="14334" w:name="sect_CC_3_1_2"/>
    <w:p>
      <w:pPr>
        <w:spacing w:before="180" w:after="0" w:line="240" w:lineRule="auto"/>
      </w:pPr>
      <w:r>
        <w:rPr>
          <w:rFonts w:ascii="Arial" w:hAnsi="Arial"/>
          <w:b/>
          <w:color w:val="000000"/>
          <w:sz w:val="26"/>
        </w:rPr>
        <w:t>CC.3.1.2 Global Instance Subscription UID</w:t>
      </w:r>
    </w:p>
    <w:bookmarkEnd w:id="14334"/>
    <w:bookmarkStart w:id="14335"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335"/>
    <w:bookmarkStart w:id="14336" w:name="sect_CC_3_2"/>
    <w:p>
      <w:pPr>
        <w:spacing w:before="180" w:after="0" w:line="240" w:lineRule="auto"/>
      </w:pPr>
      <w:r>
        <w:rPr>
          <w:rFonts w:ascii="Arial" w:hAnsi="Arial"/>
          <w:b/>
          <w:color w:val="000000"/>
          <w:sz w:val="24"/>
        </w:rPr>
        <w:t>CC.3.2 Association Negotiation</w:t>
      </w:r>
    </w:p>
    <w:bookmarkEnd w:id="14336"/>
    <w:bookmarkStart w:id="14337"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82">
        <w:r>
          <w:rPr>
            <w:rFonts w:ascii="Arial" w:hAnsi="Arial"/>
            <w:color w:val="000000"/>
            <w:sz w:val="18"/>
          </w:rPr>
          <w:t>PS3.7</w:t>
        </w:r>
      </w:hyperlink>
      <w:r>
        <w:rPr>
          <w:rFonts w:ascii="Arial" w:hAnsi="Arial"/>
          <w:color w:val="000000"/>
          <w:sz w:val="18"/>
        </w:rPr>
        <w:t xml:space="preserve"> shall be used to negotiate the supported SOP Classes.</w:t>
      </w:r>
    </w:p>
    <w:bookmarkEnd w:id="14337"/>
    <w:bookmarkStart w:id="14338"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338"/>
    <w:bookmarkStart w:id="14339" w:name="sect_CC_4"/>
    <w:p>
      <w:pPr>
        <w:spacing w:before="180" w:after="0" w:line="240" w:lineRule="auto"/>
      </w:pPr>
      <w:r>
        <w:rPr>
          <w:rFonts w:ascii="Arial" w:hAnsi="Arial"/>
          <w:b/>
          <w:color w:val="000000"/>
          <w:sz w:val="28"/>
        </w:rPr>
        <w:t>CC.4 Conformance Requirements</w:t>
      </w:r>
    </w:p>
    <w:bookmarkEnd w:id="14339"/>
    <w:bookmarkStart w:id="14340"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340"/>
    <w:bookmarkStart w:id="14341"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83">
        <w:r>
          <w:rPr>
            <w:rFonts w:ascii="Arial" w:hAnsi="Arial"/>
            <w:color w:val="000000"/>
            <w:sz w:val="18"/>
          </w:rPr>
          <w:t>Annex A “DICOM Conformance Statement Template (Normative)” in PS3.2</w:t>
        </w:r>
      </w:hyperlink>
      <w:r>
        <w:rPr>
          <w:rFonts w:ascii="Arial" w:hAnsi="Arial"/>
          <w:color w:val="000000"/>
          <w:sz w:val="18"/>
        </w:rPr>
        <w:t>.</w:t>
      </w:r>
    </w:p>
    <w:bookmarkEnd w:id="14341"/>
    <w:bookmarkStart w:id="14342" w:name="sect_CC_4_1"/>
    <w:p>
      <w:pPr>
        <w:spacing w:before="180" w:after="0" w:line="240" w:lineRule="auto"/>
      </w:pPr>
      <w:r>
        <w:rPr>
          <w:rFonts w:ascii="Arial" w:hAnsi="Arial"/>
          <w:b/>
          <w:color w:val="000000"/>
          <w:sz w:val="24"/>
        </w:rPr>
        <w:t>CC.4.1 SCU Conformance</w:t>
      </w:r>
    </w:p>
    <w:bookmarkEnd w:id="14342"/>
    <w:bookmarkStart w:id="14343"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343"/>
    <w:bookmarkStart w:id="14344" w:name="sect_CC_4_1_1"/>
    <w:p>
      <w:pPr>
        <w:spacing w:before="180" w:after="0" w:line="240" w:lineRule="auto"/>
      </w:pPr>
      <w:r>
        <w:rPr>
          <w:rFonts w:ascii="Arial" w:hAnsi="Arial"/>
          <w:b/>
          <w:color w:val="000000"/>
          <w:sz w:val="26"/>
        </w:rPr>
        <w:t>CC.4.1.1 Operations</w:t>
      </w:r>
    </w:p>
    <w:bookmarkEnd w:id="14344"/>
    <w:bookmarkStart w:id="14345"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84">
        <w:r>
          <w:rPr>
            <w:rFonts w:ascii="Arial" w:hAnsi="Arial"/>
            <w:color w:val="000000"/>
            <w:sz w:val="18"/>
          </w:rPr>
          <w:t>Annex A “DICOM Conformance Statement Template (Normative)” in PS3.2</w:t>
        </w:r>
      </w:hyperlink>
      <w:r>
        <w:rPr>
          <w:rFonts w:ascii="Arial" w:hAnsi="Arial"/>
          <w:color w:val="000000"/>
          <w:sz w:val="18"/>
        </w:rPr>
        <w:t>.</w:t>
      </w:r>
    </w:p>
    <w:bookmarkEnd w:id="14345"/>
    <w:bookmarkStart w:id="14346"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346"/>
    <w:bookmarkStart w:id="14347"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347"/>
    <w:bookmarkStart w:id="14348" w:name="idp140235043491296"/>
    <w:bookmarkStart w:id="14349" w:name="idp140235043491552"/>
    <w:bookmarkStart w:id="14350" w:name="para_f5abd854_4b8a_4b12_a595_9f70937062"/>
    <w:p>
      <w:pPr>
        <w:numPr>
          <w:ilvl w:val="0"/>
          <w:numId w:val="361"/>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350"/>
    <w:bookmarkEnd w:id="14349"/>
    <w:bookmarkEnd w:id="14348"/>
    <w:bookmarkStart w:id="14351" w:name="idp140235043492800"/>
    <w:bookmarkStart w:id="14352" w:name="para_c5b43b10_b811_4e23_839c_225e22aa6d"/>
    <w:p>
      <w:pPr>
        <w:numPr>
          <w:ilvl w:val="0"/>
          <w:numId w:val="361"/>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352"/>
    <w:bookmarkEnd w:id="14351"/>
    <w:bookmarkStart w:id="14353" w:name="idp140235043494176"/>
    <w:bookmarkStart w:id="14354" w:name="para_3775f0dc_5ddc_4f17_9d21_254f38f106"/>
    <w:p>
      <w:pPr>
        <w:numPr>
          <w:ilvl w:val="0"/>
          <w:numId w:val="361"/>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354"/>
    <w:bookmarkEnd w:id="14353"/>
    <w:bookmarkStart w:id="14355" w:name="idp140235043495456"/>
    <w:bookmarkStart w:id="14356" w:name="para_6f8cc990_d32a_401b_a5b3_e9edef635e"/>
    <w:p>
      <w:pPr>
        <w:numPr>
          <w:ilvl w:val="0"/>
          <w:numId w:val="361"/>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356"/>
    <w:bookmarkEnd w:id="14355"/>
    <w:bookmarkStart w:id="14357" w:name="idp140235043496784"/>
    <w:bookmarkStart w:id="14358" w:name="para_e2a90abb_ea03_46a5_b1a1_45f45cb5aa"/>
    <w:p>
      <w:pPr>
        <w:numPr>
          <w:ilvl w:val="0"/>
          <w:numId w:val="361"/>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85">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358"/>
    <w:bookmarkEnd w:id="14357"/>
    <w:bookmarkStart w:id="14359" w:name="sect_CC_4_2"/>
    <w:p>
      <w:pPr>
        <w:spacing w:before="180" w:after="0" w:line="240" w:lineRule="auto"/>
      </w:pPr>
      <w:r>
        <w:rPr>
          <w:rFonts w:ascii="Arial" w:hAnsi="Arial"/>
          <w:b/>
          <w:color w:val="000000"/>
          <w:sz w:val="24"/>
        </w:rPr>
        <w:t>CC.4.2 SCP Conformance</w:t>
      </w:r>
    </w:p>
    <w:bookmarkEnd w:id="14359"/>
    <w:bookmarkStart w:id="14360"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360"/>
    <w:bookmarkStart w:id="14361" w:name="sect_CC_4_2_1"/>
    <w:p>
      <w:pPr>
        <w:spacing w:before="180" w:after="0" w:line="240" w:lineRule="auto"/>
      </w:pPr>
      <w:r>
        <w:rPr>
          <w:rFonts w:ascii="Arial" w:hAnsi="Arial"/>
          <w:b/>
          <w:color w:val="000000"/>
          <w:sz w:val="26"/>
        </w:rPr>
        <w:t>CC.4.2.1 Operations</w:t>
      </w:r>
    </w:p>
    <w:bookmarkEnd w:id="14361"/>
    <w:bookmarkStart w:id="14362"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86">
        <w:r>
          <w:rPr>
            <w:rFonts w:ascii="Arial" w:hAnsi="Arial"/>
            <w:color w:val="000000"/>
            <w:sz w:val="18"/>
          </w:rPr>
          <w:t>Annex A “DICOM Conformance Statement Template (Normative)” in PS3.2</w:t>
        </w:r>
      </w:hyperlink>
      <w:r>
        <w:rPr>
          <w:rFonts w:ascii="Arial" w:hAnsi="Arial"/>
          <w:color w:val="000000"/>
          <w:sz w:val="18"/>
        </w:rPr>
        <w:t>.</w:t>
      </w:r>
    </w:p>
    <w:bookmarkEnd w:id="14362"/>
    <w:bookmarkStart w:id="14363"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363"/>
    <w:bookmarkStart w:id="14364" w:name="idp140235043506304"/>
    <w:bookmarkStart w:id="14365" w:name="idp140235043506560"/>
    <w:bookmarkStart w:id="14366" w:name="para_d3680feb_af1d_432c_8b47_dc46194555"/>
    <w:p>
      <w:pPr>
        <w:numPr>
          <w:ilvl w:val="0"/>
          <w:numId w:val="362"/>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366"/>
    <w:bookmarkEnd w:id="14365"/>
    <w:bookmarkEnd w:id="14364"/>
    <w:bookmarkStart w:id="14367" w:name="idp140235043508000"/>
    <w:bookmarkStart w:id="14368" w:name="para_4b787fbb_3d2f_4beb_a260_6a271c1560"/>
    <w:p>
      <w:pPr>
        <w:numPr>
          <w:ilvl w:val="0"/>
          <w:numId w:val="362"/>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368"/>
    <w:bookmarkEnd w:id="14367"/>
    <w:bookmarkStart w:id="14369" w:name="idp140235043509344"/>
    <w:bookmarkStart w:id="14370" w:name="para_c4a93fba_b72a_483f_a29f_0fee6c3980"/>
    <w:p>
      <w:pPr>
        <w:numPr>
          <w:ilvl w:val="0"/>
          <w:numId w:val="362"/>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370"/>
    <w:bookmarkEnd w:id="14369"/>
    <w:bookmarkStart w:id="14371" w:name="idp140235043510672"/>
    <w:bookmarkStart w:id="14372" w:name="para_e5ba3e7a_362f_4481_8c90_e913f03435"/>
    <w:p>
      <w:pPr>
        <w:numPr>
          <w:ilvl w:val="0"/>
          <w:numId w:val="362"/>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372"/>
    <w:bookmarkEnd w:id="14371"/>
    <w:bookmarkStart w:id="14373" w:name="idp140235043512048"/>
    <w:bookmarkStart w:id="14374" w:name="para_7f0c85d3_1bae_40a2_a441_2581ea2bce"/>
    <w:p>
      <w:pPr>
        <w:numPr>
          <w:ilvl w:val="0"/>
          <w:numId w:val="362"/>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374"/>
    <w:bookmarkEnd w:id="14373"/>
    <w:bookmarkStart w:id="14375" w:name="idp140235043513424"/>
    <w:bookmarkStart w:id="14376" w:name="para_7491118c_4023_4ad9_803d_8b331dfe35"/>
    <w:p>
      <w:pPr>
        <w:numPr>
          <w:ilvl w:val="0"/>
          <w:numId w:val="362"/>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376"/>
    <w:bookmarkEnd w:id="14375"/>
    <w:bookmarkStart w:id="14377" w:name="idp140235043514816"/>
    <w:bookmarkStart w:id="14378" w:name="para_58972a3a_c164_4a62_bab5_0260a9cb6e"/>
    <w:p>
      <w:pPr>
        <w:numPr>
          <w:ilvl w:val="0"/>
          <w:numId w:val="362"/>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378"/>
    <w:bookmarkEnd w:id="14377"/>
    <w:bookmarkStart w:id="14379" w:name="idp140235043516240"/>
    <w:bookmarkStart w:id="14380" w:name="para_e5292352_f6c6_4e78_ab82_30faf5be6a"/>
    <w:p>
      <w:pPr>
        <w:numPr>
          <w:ilvl w:val="0"/>
          <w:numId w:val="362"/>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380"/>
    <w:bookmarkEnd w:id="14379"/>
    <w:bookmarkStart w:id="14381" w:name="idp140235043517648"/>
    <w:bookmarkStart w:id="14382" w:name="para_29cb9b66_d32e_43e2_8a3a_253e7259ae"/>
    <w:p>
      <w:pPr>
        <w:numPr>
          <w:ilvl w:val="0"/>
          <w:numId w:val="362"/>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382"/>
    <w:bookmarkEnd w:id="14381"/>
    <w:bookmarkStart w:id="14383" w:name="idp140235043519120"/>
    <w:bookmarkStart w:id="14384" w:name="para_d7970af9_fd63_4fc4_ab6a_f132f659cd"/>
    <w:p>
      <w:pPr>
        <w:numPr>
          <w:ilvl w:val="0"/>
          <w:numId w:val="362"/>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384"/>
    <w:bookmarkEnd w:id="14383"/>
    <w:bookmarkStart w:id="14385" w:name="idp140235043520384"/>
    <w:bookmarkStart w:id="14386" w:name="para_aa5c849a_613a_4341_9322_0c2d897846"/>
    <w:p>
      <w:pPr>
        <w:numPr>
          <w:ilvl w:val="0"/>
          <w:numId w:val="362"/>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87">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386"/>
    <w:bookmarkEnd w:id="14385"/>
    <w:p>
      <w:pPr>
        <w:sectPr>
          <w:headerReference w:type="default" r:id="r829"/>
          <w:headerReference w:type="even" r:id="r830"/>
          <w:headerReference w:type="first" r:id="r828"/>
          <w:footerReference w:type="default" r:id="r832"/>
          <w:footerReference w:type="even" r:id="r833"/>
          <w:footerReference w:type="first" r:id="r831"/>
          <w:pgSz w:w="12240" w:h="15840"/>
          <w:pgMar w:top="1440" w:bottom="1440" w:left="1080" w:right="720" w:header="720" w:footer="720" w:gutter="0"/>
          <w:pgNumType w:fmt="decimal"/>
          <w:titlePg/>
        </w:sectPr>
      </w:pPr>
    </w:p>
    <w:bookmarkStart w:id="14387" w:name="chapter_DD"/>
    <w:p>
      <w:pPr>
        <w:keepNext/>
        <w:spacing w:before="180" w:after="0" w:line="240" w:lineRule="auto"/>
      </w:pPr>
      <w:r>
        <w:rPr>
          <w:rFonts w:ascii="Arial" w:hAnsi="Arial"/>
          <w:b/>
          <w:color w:val="000000"/>
          <w:sz w:val="50"/>
        </w:rPr>
        <w:t>DD RT Machine Verification Service Classes (Normative)</w:t>
      </w:r>
    </w:p>
    <w:bookmarkEnd w:id="14387"/>
    <w:bookmarkStart w:id="14388" w:name="sect_DD_1"/>
    <w:p>
      <w:pPr>
        <w:spacing w:before="180" w:after="0" w:line="240" w:lineRule="auto"/>
      </w:pPr>
      <w:r>
        <w:rPr>
          <w:rFonts w:ascii="Arial" w:hAnsi="Arial"/>
          <w:b/>
          <w:color w:val="000000"/>
          <w:sz w:val="28"/>
        </w:rPr>
        <w:t>DD.1 Scope</w:t>
      </w:r>
    </w:p>
    <w:bookmarkEnd w:id="14388"/>
    <w:bookmarkStart w:id="14389"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389"/>
    <w:bookmarkStart w:id="14390" w:name="sect_DD_2"/>
    <w:p>
      <w:pPr>
        <w:spacing w:before="180" w:after="0" w:line="240" w:lineRule="auto"/>
      </w:pPr>
      <w:r>
        <w:rPr>
          <w:rFonts w:ascii="Arial" w:hAnsi="Arial"/>
          <w:b/>
          <w:color w:val="000000"/>
          <w:sz w:val="28"/>
        </w:rPr>
        <w:t>DD.2 RT Machine Verification Model</w:t>
      </w:r>
    </w:p>
    <w:bookmarkEnd w:id="14390"/>
    <w:bookmarkStart w:id="14391" w:name="sect_DD_2_1"/>
    <w:p>
      <w:pPr>
        <w:spacing w:before="180" w:after="0" w:line="240" w:lineRule="auto"/>
      </w:pPr>
      <w:r>
        <w:rPr>
          <w:rFonts w:ascii="Arial" w:hAnsi="Arial"/>
          <w:b/>
          <w:color w:val="000000"/>
          <w:sz w:val="24"/>
        </w:rPr>
        <w:t>DD.2.1 RT Machine Verification Data Flow</w:t>
      </w:r>
    </w:p>
    <w:bookmarkEnd w:id="14391"/>
    <w:bookmarkStart w:id="14392"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392"/>
    <w:bookmarkStart w:id="14393"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393"/>
    <w:bookmarkStart w:id="14394"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394"/>
    <w:bookmarkStart w:id="14395"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395"/>
    <w:bookmarkStart w:id="14396"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396"/>
    <w:bookmarkStart w:id="14397" w:name="para_543fe251_a7d2_4f6f_9129_821e21c5fb"/>
    <w:p>
      <w:pPr>
        <w:spacing w:before="180" w:after="0" w:line="240" w:lineRule="auto"/>
        <w:jc w:val="both"/>
      </w:pPr>
    </w:p>
    <w:bookmarkEnd w:id="14397"/>
    <w:bookmarkStart w:id="14398" w:name="figure_DD_2_1"/>
    <w:bookmarkStart w:id="14399" w:name="idp140235043539296"/>
    <w:p>
      <w:pPr>
        <w:spacing w:before="180" w:after="0" w:line="240" w:lineRule="auto"/>
        <w:jc w:val="center"/>
      </w:pPr>
      <w:r>
        <w:rPr>
          <w:rFonts w:ascii="Arial" w:hAnsi="Arial"/>
          <w:color w:val="000000"/>
          <w:sz w:val="18"/>
        </w:rPr>
        <w:drawing>
          <wp:inline>
            <wp:extent cx="4781550" cy="5495925"/>
            <wp:docPr id="57" name="Picture 28"/>
            <a:graphic>
              <a:graphicData uri="http://schemas.openxmlformats.org/drawingml/2006/picture">
                <p:pic>
                  <p:nvPicPr>
                    <p:cNvPr id="58" name="Picture 28"/>
                    <p:cNvPicPr/>
                  </p:nvPicPr>
                  <p:blipFill>
                    <a:blip r:embed="r894"/>
                    <a:srcRect/>
                    <a:stretch>
                      <a:fillRect/>
                    </a:stretch>
                  </p:blipFill>
                  <p:spPr>
                    <a:xfrm>
                      <a:off x="0" y="0"/>
                      <a:ext cx="4781550" cy="5495925"/>
                    </a:xfrm>
                    <a:prstGeom prst="rect"/>
                  </p:spPr>
                </p:pic>
              </a:graphicData>
            </a:graphic>
          </wp:inline>
        </w:drawing>
      </w:r>
    </w:p>
    <w:bookmarkEnd w:id="14399"/>
    <w:bookmarkEnd w:id="14398"/>
    <w:p>
      <w:pPr>
        <w:spacing w:before="216" w:after="0" w:line="240" w:lineRule="auto"/>
        <w:jc w:val="center"/>
      </w:pPr>
      <w:r>
        <w:rPr>
          <w:rFonts w:ascii="Arial" w:hAnsi="Arial"/>
          <w:b/>
          <w:color w:val="000000"/>
          <w:sz w:val="22"/>
        </w:rPr>
        <w:t>Figure DD.2-1.  RT Verification Data Flow</w:t>
      </w:r>
    </w:p>
    <w:bookmarkStart w:id="14400" w:name="sect_DD_3"/>
    <w:p>
      <w:pPr>
        <w:spacing w:before="180" w:after="0" w:line="240" w:lineRule="auto"/>
      </w:pPr>
      <w:r>
        <w:rPr>
          <w:rFonts w:ascii="Arial" w:hAnsi="Arial"/>
          <w:b/>
          <w:color w:val="000000"/>
          <w:sz w:val="28"/>
        </w:rPr>
        <w:t>DD.3 Machine Verification SOP Class Definitions</w:t>
      </w:r>
    </w:p>
    <w:bookmarkEnd w:id="14400"/>
    <w:bookmarkStart w:id="14401" w:name="sect_DD_3_1"/>
    <w:p>
      <w:pPr>
        <w:spacing w:before="180" w:after="0" w:line="240" w:lineRule="auto"/>
      </w:pPr>
      <w:r>
        <w:rPr>
          <w:rFonts w:ascii="Arial" w:hAnsi="Arial"/>
          <w:b/>
          <w:color w:val="000000"/>
          <w:sz w:val="24"/>
        </w:rPr>
        <w:t>DD.3.1 IOD Description</w:t>
      </w:r>
    </w:p>
    <w:bookmarkEnd w:id="14401"/>
    <w:bookmarkStart w:id="14402"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402"/>
    <w:bookmarkStart w:id="14403" w:name="sect_DD_3_2"/>
    <w:p>
      <w:pPr>
        <w:spacing w:before="180" w:after="0" w:line="240" w:lineRule="auto"/>
      </w:pPr>
      <w:r>
        <w:rPr>
          <w:rFonts w:ascii="Arial" w:hAnsi="Arial"/>
          <w:b/>
          <w:color w:val="000000"/>
          <w:sz w:val="24"/>
        </w:rPr>
        <w:t>DD.3.2 DIMSE Service Group</w:t>
      </w:r>
    </w:p>
    <w:bookmarkEnd w:id="14403"/>
    <w:bookmarkStart w:id="14404"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404"/>
    <w:bookmarkStart w:id="14405" w:name="table_DD_3_2_1"/>
    <w:p>
      <w:pPr>
        <w:keepNext/>
        <w:spacing w:before="216" w:after="0" w:line="240" w:lineRule="auto"/>
        <w:jc w:val="center"/>
      </w:pPr>
      <w:r>
        <w:rPr>
          <w:rFonts w:ascii="Arial" w:hAnsi="Arial"/>
          <w:b/>
          <w:color w:val="000000"/>
          <w:sz w:val="22"/>
        </w:rPr>
        <w:t>Table DD.3.2-1. DIMSE Service Group</w:t>
      </w:r>
    </w:p>
    <w:bookmarkEnd w:id="1440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06" w:name="para_f91816e7_7a1a_4c0e_974f_6efeac07f1"/>
          <w:p>
            <w:pPr>
              <w:keepNext/>
              <w:spacing w:before="180" w:after="0" w:line="240" w:lineRule="auto"/>
              <w:jc w:val="center"/>
            </w:pPr>
            <w:r>
              <w:rPr>
                <w:rFonts w:ascii="Arial" w:hAnsi="Arial"/>
                <w:b/>
                <w:color w:val="000000"/>
                <w:sz w:val="18"/>
              </w:rPr>
              <w:t>DIMSE Service Element</w:t>
            </w:r>
          </w:p>
          <w:bookmarkEnd w:id="14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7" w:name="para_c560c9a2_e806_419e_abae_712ad26a72"/>
          <w:p>
            <w:pPr>
              <w:spacing w:before="180" w:after="0" w:line="240" w:lineRule="auto"/>
              <w:jc w:val="center"/>
            </w:pPr>
            <w:r>
              <w:rPr>
                <w:rFonts w:ascii="Arial" w:hAnsi="Arial"/>
                <w:b/>
                <w:color w:val="000000"/>
                <w:sz w:val="18"/>
              </w:rPr>
              <w:t>Usage SCU/SCP</w:t>
            </w:r>
          </w:p>
          <w:bookmarkEnd w:id="1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8" w:name="para_b04ea1e0_0597_4e29_8785_44e658c5a9"/>
          <w:p>
            <w:pPr>
              <w:spacing w:before="180" w:after="0" w:line="240" w:lineRule="auto"/>
            </w:pPr>
            <w:r>
              <w:rPr>
                <w:rFonts w:ascii="Arial" w:hAnsi="Arial"/>
                <w:color w:val="000000"/>
                <w:sz w:val="18"/>
              </w:rPr>
              <w:t>N-CREATE</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97ade91c_7615_4393_9290_9ff64bfbef"/>
          <w:p>
            <w:pPr>
              <w:spacing w:before="180" w:after="0" w:line="240" w:lineRule="auto"/>
              <w:jc w:val="center"/>
            </w:pPr>
            <w:r>
              <w:rPr>
                <w:rFonts w:ascii="Arial" w:hAnsi="Arial"/>
                <w:color w:val="000000"/>
                <w:sz w:val="18"/>
              </w:rPr>
              <w:t>M/M</w:t>
            </w:r>
          </w:p>
          <w:bookmarkEnd w:id="14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0" w:name="para_4cf6f806_8c69_4755_a835_7f2d276fb5"/>
          <w:p>
            <w:pPr>
              <w:spacing w:before="180" w:after="0" w:line="240" w:lineRule="auto"/>
            </w:pPr>
            <w:r>
              <w:rPr>
                <w:rFonts w:ascii="Arial" w:hAnsi="Arial"/>
                <w:color w:val="000000"/>
                <w:sz w:val="18"/>
              </w:rPr>
              <w:t>N-SET</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8d31f6e3_e613_4016_9591_e64bee4f80"/>
          <w:p>
            <w:pPr>
              <w:spacing w:before="180" w:after="0" w:line="240" w:lineRule="auto"/>
              <w:jc w:val="center"/>
            </w:pPr>
            <w:r>
              <w:rPr>
                <w:rFonts w:ascii="Arial" w:hAnsi="Arial"/>
                <w:color w:val="000000"/>
                <w:sz w:val="18"/>
              </w:rPr>
              <w:t>M/M</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88f08133_cc60_413b_ad5a_3267500489"/>
          <w:p>
            <w:pPr>
              <w:spacing w:before="180" w:after="0" w:line="240" w:lineRule="auto"/>
            </w:pPr>
            <w:r>
              <w:rPr>
                <w:rFonts w:ascii="Arial" w:hAnsi="Arial"/>
                <w:color w:val="000000"/>
                <w:sz w:val="18"/>
              </w:rPr>
              <w:t>N-GET</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b6a7616d_bd3c_40f7_b7f4_50ae188204"/>
          <w:p>
            <w:pPr>
              <w:spacing w:before="180" w:after="0" w:line="240" w:lineRule="auto"/>
              <w:jc w:val="center"/>
            </w:pPr>
            <w:r>
              <w:rPr>
                <w:rFonts w:ascii="Arial" w:hAnsi="Arial"/>
                <w:color w:val="000000"/>
                <w:sz w:val="18"/>
              </w:rPr>
              <w:t>M/M</w:t>
            </w:r>
          </w:p>
          <w:bookmarkEnd w:id="1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4" w:name="para_ec3b3f80_9539_4f10_94be_7c9cd0133f"/>
          <w:p>
            <w:pPr>
              <w:spacing w:before="180" w:after="0" w:line="240" w:lineRule="auto"/>
            </w:pPr>
            <w:r>
              <w:rPr>
                <w:rFonts w:ascii="Arial" w:hAnsi="Arial"/>
                <w:color w:val="000000"/>
                <w:sz w:val="18"/>
              </w:rPr>
              <w:t>N-ACTION</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08911f3b_5655_4f6e_9da7_1c831770f7"/>
          <w:p>
            <w:pPr>
              <w:spacing w:before="180" w:after="0" w:line="240" w:lineRule="auto"/>
              <w:jc w:val="center"/>
            </w:pPr>
            <w:r>
              <w:rPr>
                <w:rFonts w:ascii="Arial" w:hAnsi="Arial"/>
                <w:color w:val="000000"/>
                <w:sz w:val="18"/>
              </w:rPr>
              <w:t>M/M</w:t>
            </w:r>
          </w:p>
          <w:bookmarkEnd w:id="14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6" w:name="para_4a4643ee_966d_46c0_b929_9343c148f1"/>
          <w:p>
            <w:pPr>
              <w:spacing w:before="180" w:after="0" w:line="240" w:lineRule="auto"/>
            </w:pPr>
            <w:r>
              <w:rPr>
                <w:rFonts w:ascii="Arial" w:hAnsi="Arial"/>
                <w:color w:val="000000"/>
                <w:sz w:val="18"/>
              </w:rPr>
              <w:t>N-DELETE</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bffee1d7_59e6_4137_83d3_8eb608b394"/>
          <w:p>
            <w:pPr>
              <w:spacing w:before="180" w:after="0" w:line="240" w:lineRule="auto"/>
              <w:jc w:val="center"/>
            </w:pPr>
            <w:r>
              <w:rPr>
                <w:rFonts w:ascii="Arial" w:hAnsi="Arial"/>
                <w:color w:val="000000"/>
                <w:sz w:val="18"/>
              </w:rPr>
              <w:t>M/M</w:t>
            </w:r>
          </w:p>
          <w:bookmarkEnd w:id="1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8" w:name="para_6317abac_5fcd_4b77_b084_4d54b8a087"/>
          <w:p>
            <w:pPr>
              <w:spacing w:before="180" w:after="0" w:line="240" w:lineRule="auto"/>
            </w:pPr>
            <w:r>
              <w:rPr>
                <w:rFonts w:ascii="Arial" w:hAnsi="Arial"/>
                <w:color w:val="000000"/>
                <w:sz w:val="18"/>
              </w:rPr>
              <w:t>N-EVENT-REPORT</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32d2306b_73a4_4b40_a5b5_5bb52f2b8b"/>
          <w:p>
            <w:pPr>
              <w:spacing w:before="180" w:after="0" w:line="240" w:lineRule="auto"/>
              <w:jc w:val="center"/>
            </w:pPr>
            <w:r>
              <w:rPr>
                <w:rFonts w:ascii="Arial" w:hAnsi="Arial"/>
                <w:color w:val="000000"/>
                <w:sz w:val="18"/>
              </w:rPr>
              <w:t>M/M</w:t>
            </w:r>
          </w:p>
          <w:bookmarkEnd w:id="14419"/>
        </w:tc>
      </w:tr>
    </w:tbl>
    <w:bookmarkStart w:id="14420"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420"/>
    <w:bookmarkStart w:id="14421"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95">
        <w:r>
          <w:rPr>
            <w:rFonts w:ascii="Arial" w:hAnsi="Arial"/>
            <w:color w:val="000000"/>
            <w:sz w:val="18"/>
          </w:rPr>
          <w:t>PS3.7</w:t>
        </w:r>
      </w:hyperlink>
      <w:r>
        <w:rPr>
          <w:rFonts w:ascii="Arial" w:hAnsi="Arial"/>
          <w:color w:val="000000"/>
          <w:sz w:val="18"/>
        </w:rPr>
        <w:t>.</w:t>
      </w:r>
    </w:p>
    <w:bookmarkEnd w:id="14421"/>
    <w:bookmarkStart w:id="14422" w:name="sect_DD_3_2_1"/>
    <w:p>
      <w:pPr>
        <w:spacing w:before="180" w:after="0" w:line="240" w:lineRule="auto"/>
      </w:pPr>
      <w:r>
        <w:rPr>
          <w:rFonts w:ascii="Arial" w:hAnsi="Arial"/>
          <w:b/>
          <w:color w:val="000000"/>
          <w:sz w:val="26"/>
        </w:rPr>
        <w:t>DD.3.2.1 N-CREATE and N-SET</w:t>
      </w:r>
    </w:p>
    <w:bookmarkEnd w:id="14422"/>
    <w:bookmarkStart w:id="14423"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423"/>
    <w:bookmarkStart w:id="14424"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424"/>
    <w:bookmarkStart w:id="14425"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425"/>
    <w:bookmarkStart w:id="14426" w:name="sect_DD_3_2_1_1"/>
    <w:p>
      <w:pPr>
        <w:spacing w:before="180" w:after="0" w:line="240" w:lineRule="auto"/>
      </w:pPr>
      <w:r>
        <w:rPr>
          <w:rFonts w:ascii="Arial" w:hAnsi="Arial"/>
          <w:b/>
          <w:color w:val="000000"/>
          <w:sz w:val="22"/>
        </w:rPr>
        <w:t>DD.3.2.1.1 Attributes</w:t>
      </w:r>
    </w:p>
    <w:bookmarkEnd w:id="14426"/>
    <w:bookmarkStart w:id="14427"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427"/>
    <w:bookmarkStart w:id="14428"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428"/>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29" w:name="para_48d7eef4_8244_4e1c_9bc8_4dc094b12f"/>
          <w:p>
            <w:pPr>
              <w:keepNext/>
              <w:spacing w:before="180" w:after="0" w:line="240" w:lineRule="auto"/>
              <w:jc w:val="center"/>
            </w:pPr>
            <w:r>
              <w:rPr>
                <w:rFonts w:ascii="Arial" w:hAnsi="Arial"/>
                <w:b/>
                <w:color w:val="000000"/>
                <w:sz w:val="18"/>
              </w:rPr>
              <w:t>Attribute Name</w:t>
            </w:r>
          </w:p>
          <w:bookmarkEnd w:id="14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0" w:name="para_c74f7057_c568_48ac_a78c_20336bb1e2"/>
          <w:p>
            <w:pPr>
              <w:spacing w:before="180" w:after="0" w:line="240" w:lineRule="auto"/>
              <w:jc w:val="center"/>
            </w:pPr>
            <w:r>
              <w:rPr>
                <w:rFonts w:ascii="Arial" w:hAnsi="Arial"/>
                <w:b/>
                <w:color w:val="000000"/>
                <w:sz w:val="18"/>
              </w:rPr>
              <w:t>Tag</w:t>
            </w:r>
          </w:p>
          <w:bookmarkEnd w:id="14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1" w:name="para_d23ca7a9_86af_45d6_9168_c78abdc9bb"/>
          <w:p>
            <w:pPr>
              <w:spacing w:before="180" w:after="0" w:line="240" w:lineRule="auto"/>
              <w:jc w:val="center"/>
            </w:pPr>
            <w:r>
              <w:rPr>
                <w:rFonts w:ascii="Arial" w:hAnsi="Arial"/>
                <w:b/>
                <w:color w:val="000000"/>
                <w:sz w:val="18"/>
              </w:rPr>
              <w:t>N-CREATE Usage SCU/SCP</w:t>
            </w:r>
          </w:p>
          <w:bookmarkEnd w:id="14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2" w:name="para_0fa98b9d_db79_430e_ac43_9c95c74b8e"/>
          <w:p>
            <w:pPr>
              <w:spacing w:before="180" w:after="0" w:line="240" w:lineRule="auto"/>
              <w:jc w:val="center"/>
            </w:pPr>
            <w:r>
              <w:rPr>
                <w:rFonts w:ascii="Arial" w:hAnsi="Arial"/>
                <w:b/>
                <w:color w:val="000000"/>
                <w:sz w:val="18"/>
              </w:rPr>
              <w:t>N-SET Usage SCU/SCP</w:t>
            </w:r>
          </w:p>
          <w:bookmarkEnd w:id="14432"/>
        </w:tc>
      </w:tr>
      <w:tr>
        <w:tblPrEx/>
        <w:trPr/>
        <w:tc>
          <w:tcPr>
            <w:hMerge w:val="restart"/>
            <w:tcBorders>
              <w:left w:val="single" w:sz="4" w:color="000000"/>
              <w:bottom w:val="single" w:sz="4" w:color="000000"/>
            </w:tcBorders>
            <w:tcMar>
              <w:top w:w="40" w:type="dxa"/>
              <w:left w:w="40" w:type="dxa"/>
              <w:bottom w:w="40" w:type="dxa"/>
            </w:tcMar>
            <w:vAlign w:val="top"/>
          </w:tcPr>
          <w:bookmarkStart w:id="14433" w:name="para_c5298100_0811_4244_9996_8e570a2434"/>
          <w:p>
            <w:pPr>
              <w:spacing w:before="180" w:after="0" w:line="240" w:lineRule="auto"/>
            </w:pPr>
            <w:r>
              <w:rPr>
                <w:rFonts w:ascii="Arial" w:hAnsi="Arial"/>
                <w:b/>
                <w:color w:val="000000"/>
                <w:sz w:val="18"/>
              </w:rPr>
              <w:t>RT General Machine Verification Module</w:t>
            </w:r>
          </w:p>
          <w:bookmarkEnd w:id="144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4" w:name="para_411cfc03_12cd_45c4_a8b7_dd16f9e846"/>
          <w:p>
            <w:pPr>
              <w:spacing w:before="180" w:after="0" w:line="240" w:lineRule="auto"/>
            </w:pPr>
            <w:r>
              <w:rPr>
                <w:rFonts w:ascii="Arial" w:hAnsi="Arial"/>
                <w:color w:val="000000"/>
                <w:sz w:val="18"/>
              </w:rPr>
              <w:t>Referenced RT Plan Sequence</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d6da35dd_e1fc_476e_afab_6840d1d12e"/>
          <w:p>
            <w:pPr>
              <w:spacing w:before="180" w:after="0" w:line="240" w:lineRule="auto"/>
              <w:jc w:val="center"/>
            </w:pPr>
            <w:r>
              <w:rPr>
                <w:rFonts w:ascii="Arial" w:hAnsi="Arial"/>
                <w:color w:val="000000"/>
                <w:sz w:val="18"/>
              </w:rPr>
              <w:t>(300C,0002)</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9a05bfda_43ea_46ba_a76a_d850d44469"/>
          <w:p>
            <w:pPr>
              <w:spacing w:before="180" w:after="0" w:line="240" w:lineRule="auto"/>
              <w:jc w:val="center"/>
            </w:pPr>
            <w:r>
              <w:rPr>
                <w:rFonts w:ascii="Arial" w:hAnsi="Arial"/>
                <w:color w:val="000000"/>
                <w:sz w:val="18"/>
              </w:rPr>
              <w:t>1/1</w:t>
            </w:r>
          </w:p>
          <w:bookmarkEnd w:id="14436"/>
          <w:bookmarkStart w:id="14437" w:name="para_d93b5271_6741_4920_83b8_392404d4af"/>
          <w:p>
            <w:pPr>
              <w:spacing w:before="180" w:after="0" w:line="240" w:lineRule="auto"/>
              <w:jc w:val="center"/>
            </w:pPr>
            <w:r>
              <w:rPr>
                <w:rFonts w:ascii="Arial" w:hAnsi="Arial"/>
                <w:color w:val="000000"/>
                <w:sz w:val="18"/>
              </w:rPr>
              <w:t>(only a single Item shall be permitted)</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373a057f_2b5c_48c5_b9ad_1a9602a71b"/>
          <w:p>
            <w:pPr>
              <w:spacing w:before="180" w:after="0" w:line="240" w:lineRule="auto"/>
              <w:jc w:val="center"/>
            </w:pPr>
            <w:r>
              <w:rPr>
                <w:rFonts w:ascii="Arial" w:hAnsi="Arial"/>
                <w:color w:val="000000"/>
                <w:sz w:val="18"/>
              </w:rPr>
              <w:t>Not allowed</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77343c90_ccaa_4167_b235_0db73754e4"/>
          <w:p>
            <w:pPr>
              <w:spacing w:before="180" w:after="0" w:line="240" w:lineRule="auto"/>
            </w:pPr>
            <w:r>
              <w:rPr>
                <w:rFonts w:ascii="Arial" w:hAnsi="Arial"/>
                <w:color w:val="000000"/>
                <w:sz w:val="18"/>
              </w:rPr>
              <w:t>&gt;Referenced SOP Class UID</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66339d3b_73d4_4499_9a4c_dd718f6571"/>
          <w:p>
            <w:pPr>
              <w:spacing w:before="180" w:after="0" w:line="240" w:lineRule="auto"/>
              <w:jc w:val="center"/>
            </w:pPr>
            <w:r>
              <w:rPr>
                <w:rFonts w:ascii="Arial" w:hAnsi="Arial"/>
                <w:color w:val="000000"/>
                <w:sz w:val="18"/>
              </w:rPr>
              <w:t>(0008,1150)</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897abaf8_cb08_416b_8021_2ccf21a241"/>
          <w:p>
            <w:pPr>
              <w:spacing w:before="180" w:after="0" w:line="240" w:lineRule="auto"/>
              <w:jc w:val="center"/>
            </w:pPr>
            <w:r>
              <w:rPr>
                <w:rFonts w:ascii="Arial" w:hAnsi="Arial"/>
                <w:color w:val="000000"/>
                <w:sz w:val="18"/>
              </w:rPr>
              <w:t>1/1</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20923e52_d39d_476f_b938_2189576a56"/>
          <w:p>
            <w:pPr>
              <w:spacing w:before="180" w:after="0" w:line="240" w:lineRule="auto"/>
              <w:jc w:val="center"/>
            </w:pPr>
            <w:r>
              <w:rPr>
                <w:rFonts w:ascii="Arial" w:hAnsi="Arial"/>
                <w:color w:val="000000"/>
                <w:sz w:val="18"/>
              </w:rPr>
              <w:t>Not allowed</w:t>
            </w:r>
          </w:p>
          <w:bookmarkEnd w:id="14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3" w:name="para_81c33aae_ecec_41c3_92e3_491df65d33"/>
          <w:p>
            <w:pPr>
              <w:spacing w:before="180" w:after="0" w:line="240" w:lineRule="auto"/>
            </w:pPr>
            <w:r>
              <w:rPr>
                <w:rFonts w:ascii="Arial" w:hAnsi="Arial"/>
                <w:color w:val="000000"/>
                <w:sz w:val="18"/>
              </w:rPr>
              <w:t>&gt;Referenced SOP Instance UID</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da55d053_fcba_4a9a_89b4_a646289836"/>
          <w:p>
            <w:pPr>
              <w:spacing w:before="180" w:after="0" w:line="240" w:lineRule="auto"/>
              <w:jc w:val="center"/>
            </w:pPr>
            <w:r>
              <w:rPr>
                <w:rFonts w:ascii="Arial" w:hAnsi="Arial"/>
                <w:color w:val="000000"/>
                <w:sz w:val="18"/>
              </w:rPr>
              <w:t>(0008,1155)</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34f48b3b_09ec_45f7_ac7f_85a35f3bc0"/>
          <w:p>
            <w:pPr>
              <w:spacing w:before="180" w:after="0" w:line="240" w:lineRule="auto"/>
              <w:jc w:val="center"/>
            </w:pPr>
            <w:r>
              <w:rPr>
                <w:rFonts w:ascii="Arial" w:hAnsi="Arial"/>
                <w:color w:val="000000"/>
                <w:sz w:val="18"/>
              </w:rPr>
              <w:t>1/1</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b589b35d_bfe5_4a72_8593_42272a0e23"/>
          <w:p>
            <w:pPr>
              <w:spacing w:before="180" w:after="0" w:line="240" w:lineRule="auto"/>
              <w:jc w:val="center"/>
            </w:pPr>
            <w:r>
              <w:rPr>
                <w:rFonts w:ascii="Arial" w:hAnsi="Arial"/>
                <w:color w:val="000000"/>
                <w:sz w:val="18"/>
              </w:rPr>
              <w:t>Not allowed</w:t>
            </w:r>
          </w:p>
          <w:bookmarkEnd w:id="14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7" w:name="para_090e6bd0_3742_4ca9_9e77_346ca219bf"/>
          <w:p>
            <w:pPr>
              <w:spacing w:before="180" w:after="0" w:line="240" w:lineRule="auto"/>
            </w:pPr>
            <w:r>
              <w:rPr>
                <w:rFonts w:ascii="Arial" w:hAnsi="Arial"/>
                <w:color w:val="000000"/>
                <w:sz w:val="18"/>
              </w:rPr>
              <w:t>Referenced Fraction Group Number</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a93d2cea_18b2_4a7a_8e3e_c2540716be"/>
          <w:p>
            <w:pPr>
              <w:spacing w:before="180" w:after="0" w:line="240" w:lineRule="auto"/>
              <w:jc w:val="center"/>
            </w:pPr>
            <w:r>
              <w:rPr>
                <w:rFonts w:ascii="Arial" w:hAnsi="Arial"/>
                <w:color w:val="000000"/>
                <w:sz w:val="18"/>
              </w:rPr>
              <w:t>(300C,0022)</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619a55c2_8898_402d_b1b3_9dbe1e5778"/>
          <w:p>
            <w:pPr>
              <w:spacing w:before="180" w:after="0" w:line="240" w:lineRule="auto"/>
              <w:jc w:val="center"/>
            </w:pPr>
            <w:r>
              <w:rPr>
                <w:rFonts w:ascii="Arial" w:hAnsi="Arial"/>
                <w:color w:val="000000"/>
                <w:sz w:val="18"/>
              </w:rPr>
              <w:t>1C/1</w:t>
            </w:r>
          </w:p>
          <w:bookmarkEnd w:id="14449"/>
          <w:bookmarkStart w:id="14450" w:name="para_34cc5b6d_349e_4612_b3df_e7954f483f"/>
          <w:p>
            <w:pPr>
              <w:spacing w:before="180" w:after="0" w:line="240" w:lineRule="auto"/>
              <w:jc w:val="center"/>
            </w:pPr>
            <w:r>
              <w:rPr>
                <w:rFonts w:ascii="Arial" w:hAnsi="Arial"/>
                <w:color w:val="000000"/>
                <w:sz w:val="18"/>
              </w:rPr>
              <w:t>(required if plan has more than one fraction group)</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bf26c592_108d_44b2_9538_658336d403"/>
          <w:p>
            <w:pPr>
              <w:spacing w:before="180" w:after="0" w:line="240" w:lineRule="auto"/>
              <w:jc w:val="center"/>
            </w:pPr>
            <w:r>
              <w:rPr>
                <w:rFonts w:ascii="Arial" w:hAnsi="Arial"/>
                <w:color w:val="000000"/>
                <w:sz w:val="18"/>
              </w:rPr>
              <w:t>Not allowed</w:t>
            </w:r>
          </w:p>
          <w:bookmarkEnd w:id="14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2" w:name="para_eaac38f4_fb13_4f02_93df_d899e513cc"/>
          <w:p>
            <w:pPr>
              <w:spacing w:before="180" w:after="0" w:line="240" w:lineRule="auto"/>
            </w:pPr>
            <w:r>
              <w:rPr>
                <w:rFonts w:ascii="Arial" w:hAnsi="Arial"/>
                <w:color w:val="000000"/>
                <w:sz w:val="18"/>
              </w:rPr>
              <w:t>Patient ID</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73cce9cc_942f_4811_a038_9e405f6a1e"/>
          <w:p>
            <w:pPr>
              <w:spacing w:before="180" w:after="0" w:line="240" w:lineRule="auto"/>
              <w:jc w:val="center"/>
            </w:pPr>
            <w:r>
              <w:rPr>
                <w:rFonts w:ascii="Arial" w:hAnsi="Arial"/>
                <w:color w:val="000000"/>
                <w:sz w:val="18"/>
              </w:rPr>
              <w:t>(0010,0020)</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997ac453_583d_4ca1_99d0_3aaa5c8d44"/>
          <w:p>
            <w:pPr>
              <w:spacing w:before="180" w:after="0" w:line="240" w:lineRule="auto"/>
              <w:jc w:val="center"/>
            </w:pPr>
            <w:r>
              <w:rPr>
                <w:rFonts w:ascii="Arial" w:hAnsi="Arial"/>
                <w:color w:val="000000"/>
                <w:sz w:val="18"/>
              </w:rPr>
              <w:t>1/1</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a0fa7c5c_44c5_4342_92db_da87596a90"/>
          <w:p>
            <w:pPr>
              <w:spacing w:before="180" w:after="0" w:line="240" w:lineRule="auto"/>
              <w:jc w:val="center"/>
            </w:pPr>
            <w:r>
              <w:rPr>
                <w:rFonts w:ascii="Arial" w:hAnsi="Arial"/>
                <w:color w:val="000000"/>
                <w:sz w:val="18"/>
              </w:rPr>
              <w:t>Not allowed</w:t>
            </w:r>
          </w:p>
          <w:bookmarkEnd w:id="14455"/>
        </w:tc>
      </w:tr>
      <w:tr>
        <w:tblPrEx/>
        <w:trPr/>
        <w:tc>
          <w:tcPr>
            <w:hMerge w:val="restart"/>
            <w:tcBorders>
              <w:left w:val="single" w:sz="4" w:color="000000"/>
              <w:bottom w:val="single" w:sz="4" w:color="000000"/>
            </w:tcBorders>
            <w:tcMar>
              <w:top w:w="40" w:type="dxa"/>
              <w:left w:w="40" w:type="dxa"/>
              <w:bottom w:w="40" w:type="dxa"/>
            </w:tcMar>
            <w:vAlign w:val="top"/>
          </w:tcPr>
          <w:bookmarkStart w:id="14456"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4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24d74a05_f9ab_45d7_8e35_0aea6aef55"/>
          <w:p>
            <w:pPr>
              <w:spacing w:before="180" w:after="0" w:line="240" w:lineRule="auto"/>
            </w:pPr>
            <w:r>
              <w:rPr>
                <w:rFonts w:ascii="Arial" w:hAnsi="Arial"/>
                <w:color w:val="000000"/>
                <w:sz w:val="18"/>
              </w:rPr>
              <w:t>Treatment Verification Status</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1b68412f_ead8_4994_ad75_6ffee9e153"/>
          <w:p>
            <w:pPr>
              <w:spacing w:before="180" w:after="0" w:line="240" w:lineRule="auto"/>
              <w:jc w:val="center"/>
            </w:pPr>
            <w:r>
              <w:rPr>
                <w:rFonts w:ascii="Arial" w:hAnsi="Arial"/>
                <w:color w:val="000000"/>
                <w:sz w:val="18"/>
              </w:rPr>
              <w:t>(3008,002C)</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fccaf0f4_56c5_45ee_8d74_42eb24078d"/>
          <w:p>
            <w:pPr>
              <w:spacing w:before="180" w:after="0" w:line="240" w:lineRule="auto"/>
              <w:jc w:val="center"/>
            </w:pPr>
            <w:r>
              <w:rPr>
                <w:rFonts w:ascii="Arial" w:hAnsi="Arial"/>
                <w:color w:val="000000"/>
                <w:sz w:val="18"/>
              </w:rPr>
              <w:t>Not allowed</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046be36d_2dd2_45ae_a957_79abcea51e"/>
          <w:p>
            <w:pPr>
              <w:spacing w:before="180" w:after="0" w:line="240" w:lineRule="auto"/>
              <w:jc w:val="center"/>
            </w:pPr>
            <w:r>
              <w:rPr>
                <w:rFonts w:ascii="Arial" w:hAnsi="Arial"/>
                <w:color w:val="000000"/>
                <w:sz w:val="18"/>
              </w:rPr>
              <w:t>Not allowed</w:t>
            </w:r>
          </w:p>
          <w:bookmarkEnd w:id="1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1" w:name="para_60ffe2ad_35e5_47d1_9c79_0393adde0c"/>
          <w:p>
            <w:pPr>
              <w:spacing w:before="180" w:after="0" w:line="240" w:lineRule="auto"/>
            </w:pPr>
            <w:r>
              <w:rPr>
                <w:rFonts w:ascii="Arial" w:hAnsi="Arial"/>
                <w:color w:val="000000"/>
                <w:sz w:val="18"/>
              </w:rPr>
              <w:t>Failed Parameters Sequence</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5cc60c07_1d78_48cb_ba01_a88c96d50f"/>
          <w:p>
            <w:pPr>
              <w:spacing w:before="180" w:after="0" w:line="240" w:lineRule="auto"/>
              <w:jc w:val="center"/>
            </w:pPr>
            <w:r>
              <w:rPr>
                <w:rFonts w:ascii="Arial" w:hAnsi="Arial"/>
                <w:color w:val="000000"/>
                <w:sz w:val="18"/>
              </w:rPr>
              <w:t>(0074,1048)</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c07cfd4f_3032_4875_afcb_10dce86893"/>
          <w:p>
            <w:pPr>
              <w:spacing w:before="180" w:after="0" w:line="240" w:lineRule="auto"/>
              <w:jc w:val="center"/>
            </w:pPr>
            <w:r>
              <w:rPr>
                <w:rFonts w:ascii="Arial" w:hAnsi="Arial"/>
                <w:color w:val="000000"/>
                <w:sz w:val="18"/>
              </w:rPr>
              <w:t>Not allowed</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fab3f710_ff34_4469_946a_9225a51f77"/>
          <w:p>
            <w:pPr>
              <w:spacing w:before="180" w:after="0" w:line="240" w:lineRule="auto"/>
              <w:jc w:val="center"/>
            </w:pPr>
            <w:r>
              <w:rPr>
                <w:rFonts w:ascii="Arial" w:hAnsi="Arial"/>
                <w:color w:val="000000"/>
                <w:sz w:val="18"/>
              </w:rPr>
              <w:t>Not allowed</w:t>
            </w:r>
          </w:p>
          <w:bookmarkEnd w:id="1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5" w:name="para_0547bf07_b5e6_49f2_9e50_9c87df2df5"/>
          <w:p>
            <w:pPr>
              <w:spacing w:before="180" w:after="0" w:line="240" w:lineRule="auto"/>
            </w:pPr>
            <w:r>
              <w:rPr>
                <w:rFonts w:ascii="Arial" w:hAnsi="Arial"/>
                <w:color w:val="000000"/>
                <w:sz w:val="18"/>
              </w:rPr>
              <w:t>Overridden Parameters Sequence</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f41fb1f6_e5e5_4d05_ac7a_f81bfbda12"/>
          <w:p>
            <w:pPr>
              <w:spacing w:before="180" w:after="0" w:line="240" w:lineRule="auto"/>
              <w:jc w:val="center"/>
            </w:pPr>
            <w:r>
              <w:rPr>
                <w:rFonts w:ascii="Arial" w:hAnsi="Arial"/>
                <w:color w:val="000000"/>
                <w:sz w:val="18"/>
              </w:rPr>
              <w:t>(0074,104A)</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2f6cd446_ea96_4a84_aa03_b0860478e9"/>
          <w:p>
            <w:pPr>
              <w:spacing w:before="180" w:after="0" w:line="240" w:lineRule="auto"/>
              <w:jc w:val="center"/>
            </w:pPr>
            <w:r>
              <w:rPr>
                <w:rFonts w:ascii="Arial" w:hAnsi="Arial"/>
                <w:color w:val="000000"/>
                <w:sz w:val="18"/>
              </w:rPr>
              <w:t>Not allowed</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453f9a73_504d_4176_9e80_a6cbff53b5"/>
          <w:p>
            <w:pPr>
              <w:spacing w:before="180" w:after="0" w:line="240" w:lineRule="auto"/>
              <w:jc w:val="center"/>
            </w:pPr>
            <w:r>
              <w:rPr>
                <w:rFonts w:ascii="Arial" w:hAnsi="Arial"/>
                <w:color w:val="000000"/>
                <w:sz w:val="18"/>
              </w:rPr>
              <w:t>Not allowed</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dafdfd68_90c1_42d6_8943_e8f8a79ea0"/>
          <w:p>
            <w:pPr>
              <w:spacing w:before="180" w:after="0" w:line="240" w:lineRule="auto"/>
            </w:pPr>
            <w:r>
              <w:rPr>
                <w:rFonts w:ascii="Arial" w:hAnsi="Arial"/>
                <w:color w:val="000000"/>
                <w:sz w:val="18"/>
              </w:rPr>
              <w:t>General Machine Verification Sequence</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829d0f38_bc85_4720_8831_d70f75d462"/>
          <w:p>
            <w:pPr>
              <w:spacing w:before="180" w:after="0" w:line="240" w:lineRule="auto"/>
              <w:jc w:val="center"/>
            </w:pPr>
            <w:r>
              <w:rPr>
                <w:rFonts w:ascii="Arial" w:hAnsi="Arial"/>
                <w:color w:val="000000"/>
                <w:sz w:val="18"/>
              </w:rPr>
              <w:t>(0074,1042)</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0e0ba7d7_e5b5_487e_91de_7eb2780827"/>
          <w:p>
            <w:pPr>
              <w:spacing w:before="180" w:after="0" w:line="240" w:lineRule="auto"/>
              <w:jc w:val="center"/>
            </w:pPr>
            <w:r>
              <w:rPr>
                <w:rFonts w:ascii="Arial" w:hAnsi="Arial"/>
                <w:color w:val="000000"/>
                <w:sz w:val="18"/>
              </w:rPr>
              <w:t>2/2</w:t>
            </w:r>
          </w:p>
          <w:bookmarkEnd w:id="14471"/>
          <w:bookmarkStart w:id="14472" w:name="para_7fccb579_6e20_4ca2_aebc_8cd98aeaf2"/>
          <w:p>
            <w:pPr>
              <w:spacing w:before="180" w:after="0" w:line="240" w:lineRule="auto"/>
              <w:jc w:val="center"/>
            </w:pPr>
            <w:r>
              <w:rPr>
                <w:rFonts w:ascii="Arial" w:hAnsi="Arial"/>
                <w:color w:val="000000"/>
                <w:sz w:val="18"/>
              </w:rPr>
              <w:t>(sequence shall contain zero items)</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764c29af_1ece_4d0c_9a7d_14cbe33b03"/>
          <w:p>
            <w:pPr>
              <w:spacing w:before="180" w:after="0" w:line="240" w:lineRule="auto"/>
              <w:jc w:val="center"/>
            </w:pPr>
            <w:r>
              <w:rPr>
                <w:rFonts w:ascii="Arial" w:hAnsi="Arial"/>
                <w:color w:val="000000"/>
                <w:sz w:val="18"/>
              </w:rPr>
              <w:t>1/1</w:t>
            </w:r>
          </w:p>
          <w:bookmarkEnd w:id="14473"/>
          <w:bookmarkStart w:id="14474" w:name="para_8638916c_9f5d_47f9_9f94_61b2d02580"/>
          <w:p>
            <w:pPr>
              <w:spacing w:before="180" w:after="0" w:line="240" w:lineRule="auto"/>
              <w:jc w:val="center"/>
            </w:pPr>
            <w:r>
              <w:rPr>
                <w:rFonts w:ascii="Arial" w:hAnsi="Arial"/>
                <w:color w:val="000000"/>
                <w:sz w:val="18"/>
              </w:rPr>
              <w:t>(only a single Item shall be permitted)</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e35463a5_cff9_4ede_896e_11d67d649c"/>
          <w:p>
            <w:pPr>
              <w:spacing w:before="180" w:after="0" w:line="240" w:lineRule="auto"/>
            </w:pPr>
            <w:r>
              <w:rPr>
                <w:rFonts w:ascii="Arial" w:hAnsi="Arial"/>
                <w:color w:val="000000"/>
                <w:sz w:val="18"/>
              </w:rPr>
              <w:t>&gt;Specified Primary Meterset</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dcc466f3_268b_4be2_8874_be7239ef6b"/>
          <w:p>
            <w:pPr>
              <w:spacing w:before="180" w:after="0" w:line="240" w:lineRule="auto"/>
              <w:jc w:val="center"/>
            </w:pPr>
            <w:r>
              <w:rPr>
                <w:rFonts w:ascii="Arial" w:hAnsi="Arial"/>
                <w:color w:val="000000"/>
                <w:sz w:val="18"/>
              </w:rPr>
              <w:t>(3008,0032)</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a5f44182_bc68_4c87_9508_29dbccbeb5"/>
          <w:p>
            <w:pPr>
              <w:spacing w:before="180" w:after="0" w:line="240" w:lineRule="auto"/>
              <w:jc w:val="center"/>
            </w:pPr>
            <w:r>
              <w:rPr>
                <w:rFonts w:ascii="Arial" w:hAnsi="Arial"/>
                <w:color w:val="000000"/>
                <w:sz w:val="18"/>
              </w:rPr>
              <w:t>-/-</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f80ffedd_c361_4983_afc5_d9887186d0"/>
          <w:p>
            <w:pPr>
              <w:spacing w:before="180" w:after="0" w:line="240" w:lineRule="auto"/>
              <w:jc w:val="center"/>
            </w:pPr>
            <w:r>
              <w:rPr>
                <w:rFonts w:ascii="Arial" w:hAnsi="Arial"/>
                <w:color w:val="000000"/>
                <w:sz w:val="18"/>
              </w:rPr>
              <w:t>3/3</w:t>
            </w:r>
          </w:p>
          <w:bookmarkEnd w:id="14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9" w:name="para_ff592b1b_f45d_4e49_a738_2c8b465366"/>
          <w:p>
            <w:pPr>
              <w:spacing w:before="180" w:after="0" w:line="240" w:lineRule="auto"/>
            </w:pPr>
            <w:r>
              <w:rPr>
                <w:rFonts w:ascii="Arial" w:hAnsi="Arial"/>
                <w:color w:val="000000"/>
                <w:sz w:val="18"/>
              </w:rPr>
              <w:t>&gt;Specified Secondary Meterset</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26905d32_0a4c_4358_9c11_fdc84a1fb4"/>
          <w:p>
            <w:pPr>
              <w:spacing w:before="180" w:after="0" w:line="240" w:lineRule="auto"/>
              <w:jc w:val="center"/>
            </w:pPr>
            <w:r>
              <w:rPr>
                <w:rFonts w:ascii="Arial" w:hAnsi="Arial"/>
                <w:color w:val="000000"/>
                <w:sz w:val="18"/>
              </w:rPr>
              <w:t>(3008,0033)</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8d98e079_868c_4402_8a67_af2ce86b2b"/>
          <w:p>
            <w:pPr>
              <w:spacing w:before="180" w:after="0" w:line="240" w:lineRule="auto"/>
              <w:jc w:val="center"/>
            </w:pPr>
            <w:r>
              <w:rPr>
                <w:rFonts w:ascii="Arial" w:hAnsi="Arial"/>
                <w:color w:val="000000"/>
                <w:sz w:val="18"/>
              </w:rPr>
              <w:t>-/-</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c1d659a2_9940_4f6b_a0b4_587f3cefff"/>
          <w:p>
            <w:pPr>
              <w:spacing w:before="180" w:after="0" w:line="240" w:lineRule="auto"/>
              <w:jc w:val="center"/>
            </w:pPr>
            <w:r>
              <w:rPr>
                <w:rFonts w:ascii="Arial" w:hAnsi="Arial"/>
                <w:color w:val="000000"/>
                <w:sz w:val="18"/>
              </w:rPr>
              <w:t>3/3</w:t>
            </w:r>
          </w:p>
          <w:bookmarkEnd w:id="1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3" w:name="para_521d6552_c39a_4ccc_8373_f08a48d273"/>
          <w:p>
            <w:pPr>
              <w:spacing w:before="180" w:after="0" w:line="240" w:lineRule="auto"/>
            </w:pPr>
            <w:r>
              <w:rPr>
                <w:rFonts w:ascii="Arial" w:hAnsi="Arial"/>
                <w:color w:val="000000"/>
                <w:sz w:val="18"/>
              </w:rPr>
              <w:t>&gt;Specified Treatment Time</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0952d5c3_4233_4741_a697_81fd467de9"/>
          <w:p>
            <w:pPr>
              <w:spacing w:before="180" w:after="0" w:line="240" w:lineRule="auto"/>
              <w:jc w:val="center"/>
            </w:pPr>
            <w:r>
              <w:rPr>
                <w:rFonts w:ascii="Arial" w:hAnsi="Arial"/>
                <w:color w:val="000000"/>
                <w:sz w:val="18"/>
              </w:rPr>
              <w:t>(3008,003A)</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45472c4f_8e74_4385_b35e_1314c124ff"/>
          <w:p>
            <w:pPr>
              <w:spacing w:before="180" w:after="0" w:line="240" w:lineRule="auto"/>
              <w:jc w:val="center"/>
            </w:pPr>
            <w:r>
              <w:rPr>
                <w:rFonts w:ascii="Arial" w:hAnsi="Arial"/>
                <w:color w:val="000000"/>
                <w:sz w:val="18"/>
              </w:rPr>
              <w:t>-/-</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a9743678_e405_4060_90c5_de2b7997e8"/>
          <w:p>
            <w:pPr>
              <w:spacing w:before="180" w:after="0" w:line="240" w:lineRule="auto"/>
              <w:jc w:val="center"/>
            </w:pPr>
            <w:r>
              <w:rPr>
                <w:rFonts w:ascii="Arial" w:hAnsi="Arial"/>
                <w:color w:val="000000"/>
                <w:sz w:val="18"/>
              </w:rPr>
              <w:t>3/3</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5555ac39_e2da_49a5_99aa_bc8641780f"/>
          <w:p>
            <w:pPr>
              <w:spacing w:before="180" w:after="0" w:line="240" w:lineRule="auto"/>
            </w:pPr>
            <w:r>
              <w:rPr>
                <w:rFonts w:ascii="Arial" w:hAnsi="Arial"/>
                <w:color w:val="000000"/>
                <w:sz w:val="18"/>
              </w:rPr>
              <w:t>&gt;Beam Limiting Device Leaf Pairs Sequence</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8d65830f_7d38_4e6d_af62_372bc8a0ec"/>
          <w:p>
            <w:pPr>
              <w:spacing w:before="180" w:after="0" w:line="240" w:lineRule="auto"/>
              <w:jc w:val="center"/>
            </w:pPr>
            <w:r>
              <w:rPr>
                <w:rFonts w:ascii="Arial" w:hAnsi="Arial"/>
                <w:color w:val="000000"/>
                <w:sz w:val="18"/>
              </w:rPr>
              <w:t>(3008,00A0)</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6b434ced_cf12_45c5_875d_e0ea65b5be"/>
          <w:p>
            <w:pPr>
              <w:spacing w:before="180" w:after="0" w:line="240" w:lineRule="auto"/>
              <w:jc w:val="center"/>
            </w:pPr>
            <w:r>
              <w:rPr>
                <w:rFonts w:ascii="Arial" w:hAnsi="Arial"/>
                <w:color w:val="000000"/>
                <w:sz w:val="18"/>
              </w:rPr>
              <w:t>-/-</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522162ab_093f_49d1_a322_09e1e21791"/>
          <w:p>
            <w:pPr>
              <w:spacing w:before="180" w:after="0" w:line="240" w:lineRule="auto"/>
              <w:jc w:val="center"/>
            </w:pPr>
            <w:r>
              <w:rPr>
                <w:rFonts w:ascii="Arial" w:hAnsi="Arial"/>
                <w:color w:val="000000"/>
                <w:sz w:val="18"/>
              </w:rPr>
              <w:t>3/3</w:t>
            </w:r>
          </w:p>
          <w:bookmarkEnd w:id="1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1" w:name="para_970179e9_8032_4fac_8a53_ed035d5802"/>
          <w:p>
            <w:pPr>
              <w:spacing w:before="180" w:after="0" w:line="240" w:lineRule="auto"/>
            </w:pPr>
            <w:r>
              <w:rPr>
                <w:rFonts w:ascii="Arial" w:hAnsi="Arial"/>
                <w:color w:val="000000"/>
                <w:sz w:val="18"/>
              </w:rPr>
              <w:t>&gt;&gt;RT Beam Limiting Device Type</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447d04c6_dcb0_4958_a4f7_3dbfa28754"/>
          <w:p>
            <w:pPr>
              <w:spacing w:before="180" w:after="0" w:line="240" w:lineRule="auto"/>
              <w:jc w:val="center"/>
            </w:pPr>
            <w:r>
              <w:rPr>
                <w:rFonts w:ascii="Arial" w:hAnsi="Arial"/>
                <w:color w:val="000000"/>
                <w:sz w:val="18"/>
              </w:rPr>
              <w:t>(300A,00B8)</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fb6c14a0_4305_4c21_aa55_2f68a74d24"/>
          <w:p>
            <w:pPr>
              <w:spacing w:before="180" w:after="0" w:line="240" w:lineRule="auto"/>
              <w:jc w:val="center"/>
            </w:pPr>
            <w:r>
              <w:rPr>
                <w:rFonts w:ascii="Arial" w:hAnsi="Arial"/>
                <w:color w:val="000000"/>
                <w:sz w:val="18"/>
              </w:rPr>
              <w:t>-/-</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4b99c54a_95c7_47d1_984b_3acd66a959"/>
          <w:p>
            <w:pPr>
              <w:spacing w:before="180" w:after="0" w:line="240" w:lineRule="auto"/>
              <w:jc w:val="center"/>
            </w:pPr>
            <w:r>
              <w:rPr>
                <w:rFonts w:ascii="Arial" w:hAnsi="Arial"/>
                <w:color w:val="000000"/>
                <w:sz w:val="18"/>
              </w:rPr>
              <w:t>1/1</w:t>
            </w:r>
          </w:p>
          <w:bookmarkEnd w:id="1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5" w:name="para_3296557d_7c32_4fd6_923e_9c990b70cf"/>
          <w:p>
            <w:pPr>
              <w:spacing w:before="180" w:after="0" w:line="240" w:lineRule="auto"/>
            </w:pPr>
            <w:r>
              <w:rPr>
                <w:rFonts w:ascii="Arial" w:hAnsi="Arial"/>
                <w:color w:val="000000"/>
                <w:sz w:val="18"/>
              </w:rPr>
              <w:t>&gt;&gt;Number of Leaf/Jaw Pairs</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35b873b3_5b86_4c52_baa8_6e08eb2f7f"/>
          <w:p>
            <w:pPr>
              <w:spacing w:before="180" w:after="0" w:line="240" w:lineRule="auto"/>
              <w:jc w:val="center"/>
            </w:pPr>
            <w:r>
              <w:rPr>
                <w:rFonts w:ascii="Arial" w:hAnsi="Arial"/>
                <w:color w:val="000000"/>
                <w:sz w:val="18"/>
              </w:rPr>
              <w:t>(300A,00BC)</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7881aa51_221c_4367_a531_741971e00a"/>
          <w:p>
            <w:pPr>
              <w:spacing w:before="180" w:after="0" w:line="240" w:lineRule="auto"/>
              <w:jc w:val="center"/>
            </w:pPr>
            <w:r>
              <w:rPr>
                <w:rFonts w:ascii="Arial" w:hAnsi="Arial"/>
                <w:color w:val="000000"/>
                <w:sz w:val="18"/>
              </w:rPr>
              <w:t>-/-</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ddc8220e_0f01_4760_8a78_11eb3e5bfc"/>
          <w:p>
            <w:pPr>
              <w:spacing w:before="180" w:after="0" w:line="240" w:lineRule="auto"/>
              <w:jc w:val="center"/>
            </w:pPr>
            <w:r>
              <w:rPr>
                <w:rFonts w:ascii="Arial" w:hAnsi="Arial"/>
                <w:color w:val="000000"/>
                <w:sz w:val="18"/>
              </w:rPr>
              <w:t>1/1</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19e97124_2a91_401c_9c88_144e047c0e"/>
          <w:p>
            <w:pPr>
              <w:spacing w:before="180" w:after="0" w:line="240" w:lineRule="auto"/>
            </w:pPr>
            <w:r>
              <w:rPr>
                <w:rFonts w:ascii="Arial" w:hAnsi="Arial"/>
                <w:color w:val="000000"/>
                <w:sz w:val="18"/>
              </w:rPr>
              <w:t>&gt;Recorded Wedge Sequence</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e946948e_da31_4cc3_866c_71149c81d0"/>
          <w:p>
            <w:pPr>
              <w:spacing w:before="180" w:after="0" w:line="240" w:lineRule="auto"/>
              <w:jc w:val="center"/>
            </w:pPr>
            <w:r>
              <w:rPr>
                <w:rFonts w:ascii="Arial" w:hAnsi="Arial"/>
                <w:color w:val="000000"/>
                <w:sz w:val="18"/>
              </w:rPr>
              <w:t>(3008,00B0)</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03f0dc95_1823_4915_a72b_150d695b5f"/>
          <w:p>
            <w:pPr>
              <w:spacing w:before="180" w:after="0" w:line="240" w:lineRule="auto"/>
              <w:jc w:val="center"/>
            </w:pPr>
            <w:r>
              <w:rPr>
                <w:rFonts w:ascii="Arial" w:hAnsi="Arial"/>
                <w:color w:val="000000"/>
                <w:sz w:val="18"/>
              </w:rPr>
              <w:t>-/-</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029d2553_d708_456a_a85a_ad0c50914d"/>
          <w:p>
            <w:pPr>
              <w:spacing w:before="180" w:after="0" w:line="240" w:lineRule="auto"/>
              <w:jc w:val="center"/>
            </w:pPr>
            <w:r>
              <w:rPr>
                <w:rFonts w:ascii="Arial" w:hAnsi="Arial"/>
                <w:color w:val="000000"/>
                <w:sz w:val="18"/>
              </w:rPr>
              <w:t>2C/2C</w:t>
            </w:r>
          </w:p>
          <w:bookmarkEnd w:id="14502"/>
          <w:bookmarkStart w:id="14503"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4" w:name="para_0b76facc_531a_4724_a752_4521bfbad6"/>
          <w:p>
            <w:pPr>
              <w:spacing w:before="180" w:after="0" w:line="240" w:lineRule="auto"/>
            </w:pPr>
            <w:r>
              <w:rPr>
                <w:rFonts w:ascii="Arial" w:hAnsi="Arial"/>
                <w:color w:val="000000"/>
                <w:sz w:val="18"/>
              </w:rPr>
              <w:t>&gt;&gt;Wedge Number</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e0c7a4eb_9f10_4afd_8bdc_22ff6c8925"/>
          <w:p>
            <w:pPr>
              <w:spacing w:before="180" w:after="0" w:line="240" w:lineRule="auto"/>
              <w:jc w:val="center"/>
            </w:pPr>
            <w:r>
              <w:rPr>
                <w:rFonts w:ascii="Arial" w:hAnsi="Arial"/>
                <w:color w:val="000000"/>
                <w:sz w:val="18"/>
              </w:rPr>
              <w:t>(300A,00D2)</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b6496960_e897_4f89_841b_0b7eebc633"/>
          <w:p>
            <w:pPr>
              <w:spacing w:before="180" w:after="0" w:line="240" w:lineRule="auto"/>
              <w:jc w:val="center"/>
            </w:pPr>
            <w:r>
              <w:rPr>
                <w:rFonts w:ascii="Arial" w:hAnsi="Arial"/>
                <w:color w:val="000000"/>
                <w:sz w:val="18"/>
              </w:rPr>
              <w:t>-/-</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ea1cc0a6_a8b0_4c3a_b447_347aec4c7e"/>
          <w:p>
            <w:pPr>
              <w:spacing w:before="180" w:after="0" w:line="240" w:lineRule="auto"/>
              <w:jc w:val="center"/>
            </w:pPr>
            <w:r>
              <w:rPr>
                <w:rFonts w:ascii="Arial" w:hAnsi="Arial"/>
                <w:color w:val="000000"/>
                <w:sz w:val="18"/>
              </w:rPr>
              <w:t>1/1</w:t>
            </w:r>
          </w:p>
          <w:bookmarkEnd w:id="1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8" w:name="para_1a60a975_c787_424d_9563_954d9e0862"/>
          <w:p>
            <w:pPr>
              <w:spacing w:before="180" w:after="0" w:line="240" w:lineRule="auto"/>
            </w:pPr>
            <w:r>
              <w:rPr>
                <w:rFonts w:ascii="Arial" w:hAnsi="Arial"/>
                <w:color w:val="000000"/>
                <w:sz w:val="18"/>
              </w:rPr>
              <w:t>&gt;&gt;Wedge ID</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ac6e3c38_b6f8_4011_8a25_cee3ae918a"/>
          <w:p>
            <w:pPr>
              <w:spacing w:before="180" w:after="0" w:line="240" w:lineRule="auto"/>
              <w:jc w:val="center"/>
            </w:pPr>
            <w:r>
              <w:rPr>
                <w:rFonts w:ascii="Arial" w:hAnsi="Arial"/>
                <w:color w:val="000000"/>
                <w:sz w:val="18"/>
              </w:rPr>
              <w:t>(300A,00D4)</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771a24d5_7e4c_4cc0_9577_cd77e536b6"/>
          <w:p>
            <w:pPr>
              <w:spacing w:before="180" w:after="0" w:line="240" w:lineRule="auto"/>
              <w:jc w:val="center"/>
            </w:pPr>
            <w:r>
              <w:rPr>
                <w:rFonts w:ascii="Arial" w:hAnsi="Arial"/>
                <w:color w:val="000000"/>
                <w:sz w:val="18"/>
              </w:rPr>
              <w:t>-/-</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32c57274_a74d_4cdc_b12b_8b83177e49"/>
          <w:p>
            <w:pPr>
              <w:spacing w:before="180" w:after="0" w:line="240" w:lineRule="auto"/>
              <w:jc w:val="center"/>
            </w:pPr>
            <w:r>
              <w:rPr>
                <w:rFonts w:ascii="Arial" w:hAnsi="Arial"/>
                <w:color w:val="000000"/>
                <w:sz w:val="18"/>
              </w:rPr>
              <w:t>3/3</w:t>
            </w:r>
          </w:p>
          <w:bookmarkEnd w:id="1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2" w:name="para_1927b40b_193d_47d4_9978_bb8c26f22f"/>
          <w:p>
            <w:pPr>
              <w:spacing w:before="180" w:after="0" w:line="240" w:lineRule="auto"/>
            </w:pPr>
            <w:r>
              <w:rPr>
                <w:rFonts w:ascii="Arial" w:hAnsi="Arial"/>
                <w:color w:val="000000"/>
                <w:sz w:val="18"/>
              </w:rPr>
              <w:t>&gt;&gt;Wedge Angle</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8dbd1750_10e4_447d_a8d1_45970f8d40"/>
          <w:p>
            <w:pPr>
              <w:spacing w:before="180" w:after="0" w:line="240" w:lineRule="auto"/>
              <w:jc w:val="center"/>
            </w:pPr>
            <w:r>
              <w:rPr>
                <w:rFonts w:ascii="Arial" w:hAnsi="Arial"/>
                <w:color w:val="000000"/>
                <w:sz w:val="18"/>
              </w:rPr>
              <w:t>(300A,00D5)</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57531b27_8b5b_45c0_9b7e_79f129cf0f"/>
          <w:p>
            <w:pPr>
              <w:spacing w:before="180" w:after="0" w:line="240" w:lineRule="auto"/>
              <w:jc w:val="center"/>
            </w:pPr>
            <w:r>
              <w:rPr>
                <w:rFonts w:ascii="Arial" w:hAnsi="Arial"/>
                <w:color w:val="000000"/>
                <w:sz w:val="18"/>
              </w:rPr>
              <w:t>-/-</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780358b9_8e75_4312_a1da_abff626a7f"/>
          <w:p>
            <w:pPr>
              <w:spacing w:before="180" w:after="0" w:line="240" w:lineRule="auto"/>
              <w:jc w:val="center"/>
            </w:pPr>
            <w:r>
              <w:rPr>
                <w:rFonts w:ascii="Arial" w:hAnsi="Arial"/>
                <w:color w:val="000000"/>
                <w:sz w:val="18"/>
              </w:rPr>
              <w:t>3/3</w:t>
            </w:r>
          </w:p>
          <w:bookmarkEnd w:id="14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6" w:name="para_cc814069_0236_4489_a786_24007b0c84"/>
          <w:p>
            <w:pPr>
              <w:spacing w:before="180" w:after="0" w:line="240" w:lineRule="auto"/>
            </w:pPr>
            <w:r>
              <w:rPr>
                <w:rFonts w:ascii="Arial" w:hAnsi="Arial"/>
                <w:color w:val="000000"/>
                <w:sz w:val="18"/>
              </w:rPr>
              <w:t>&gt;&gt;Wedge Orientation</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281e3840_adf6_4ae7_9166_4c097c7af4"/>
          <w:p>
            <w:pPr>
              <w:spacing w:before="180" w:after="0" w:line="240" w:lineRule="auto"/>
              <w:jc w:val="center"/>
            </w:pPr>
            <w:r>
              <w:rPr>
                <w:rFonts w:ascii="Arial" w:hAnsi="Arial"/>
                <w:color w:val="000000"/>
                <w:sz w:val="18"/>
              </w:rPr>
              <w:t>(300A,00D8)</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5754146f_5e63_4501_9852_3dbbf78a8d"/>
          <w:p>
            <w:pPr>
              <w:spacing w:before="180" w:after="0" w:line="240" w:lineRule="auto"/>
              <w:jc w:val="center"/>
            </w:pPr>
            <w:r>
              <w:rPr>
                <w:rFonts w:ascii="Arial" w:hAnsi="Arial"/>
                <w:color w:val="000000"/>
                <w:sz w:val="18"/>
              </w:rPr>
              <w:t>-/-</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8f9489f2_31fb_4f5f_9baa_4134e5ca5c"/>
          <w:p>
            <w:pPr>
              <w:spacing w:before="180" w:after="0" w:line="240" w:lineRule="auto"/>
              <w:jc w:val="center"/>
            </w:pPr>
            <w:r>
              <w:rPr>
                <w:rFonts w:ascii="Arial" w:hAnsi="Arial"/>
                <w:color w:val="000000"/>
                <w:sz w:val="18"/>
              </w:rPr>
              <w:t>3/3</w:t>
            </w:r>
          </w:p>
          <w:bookmarkEnd w:id="1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0" w:name="para_f982b46d_949a_464f_9309_aa66ecc8fd"/>
          <w:p>
            <w:pPr>
              <w:spacing w:before="180" w:after="0" w:line="240" w:lineRule="auto"/>
            </w:pPr>
            <w:r>
              <w:rPr>
                <w:rFonts w:ascii="Arial" w:hAnsi="Arial"/>
                <w:color w:val="000000"/>
                <w:sz w:val="18"/>
              </w:rPr>
              <w:t>&gt;&gt;Accessory Code</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1d371ff4_bf51_49b0_831e_bf238fc284"/>
          <w:p>
            <w:pPr>
              <w:spacing w:before="180" w:after="0" w:line="240" w:lineRule="auto"/>
              <w:jc w:val="center"/>
            </w:pPr>
            <w:r>
              <w:rPr>
                <w:rFonts w:ascii="Arial" w:hAnsi="Arial"/>
                <w:color w:val="000000"/>
                <w:sz w:val="18"/>
              </w:rPr>
              <w:t>(300A,00F9)</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b8825030_05ee_4f0f_a7eb_4c1727049a"/>
          <w:p>
            <w:pPr>
              <w:spacing w:before="180" w:after="0" w:line="240" w:lineRule="auto"/>
              <w:jc w:val="center"/>
            </w:pPr>
            <w:r>
              <w:rPr>
                <w:rFonts w:ascii="Arial" w:hAnsi="Arial"/>
                <w:color w:val="000000"/>
                <w:sz w:val="18"/>
              </w:rPr>
              <w:t>-/-</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05ab690c_5101_47d8_be8c_4b2340c6a0"/>
          <w:p>
            <w:pPr>
              <w:spacing w:before="180" w:after="0" w:line="240" w:lineRule="auto"/>
              <w:jc w:val="center"/>
            </w:pPr>
            <w:r>
              <w:rPr>
                <w:rFonts w:ascii="Arial" w:hAnsi="Arial"/>
                <w:color w:val="000000"/>
                <w:sz w:val="18"/>
              </w:rPr>
              <w:t>3/3</w:t>
            </w:r>
          </w:p>
          <w:bookmarkEnd w:id="14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4" w:name="para_91c820a3_ea46_4b52_b68e_ee689093c8"/>
          <w:p>
            <w:pPr>
              <w:spacing w:before="180" w:after="0" w:line="240" w:lineRule="auto"/>
            </w:pPr>
            <w:r>
              <w:rPr>
                <w:rFonts w:ascii="Arial" w:hAnsi="Arial"/>
                <w:color w:val="000000"/>
                <w:sz w:val="18"/>
              </w:rPr>
              <w:t>&gt;Recorded Compensator Sequence</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17ce0873_c6a1_4781_b06a_5c9d67c34a"/>
          <w:p>
            <w:pPr>
              <w:spacing w:before="180" w:after="0" w:line="240" w:lineRule="auto"/>
              <w:jc w:val="center"/>
            </w:pPr>
            <w:r>
              <w:rPr>
                <w:rFonts w:ascii="Arial" w:hAnsi="Arial"/>
                <w:color w:val="000000"/>
                <w:sz w:val="18"/>
              </w:rPr>
              <w:t>(3008,00C0)</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f57bbaf0_1594_4bb3_a4f1_e6fb14f5ee"/>
          <w:p>
            <w:pPr>
              <w:spacing w:before="180" w:after="0" w:line="240" w:lineRule="auto"/>
              <w:jc w:val="center"/>
            </w:pPr>
            <w:r>
              <w:rPr>
                <w:rFonts w:ascii="Arial" w:hAnsi="Arial"/>
                <w:color w:val="000000"/>
                <w:sz w:val="18"/>
              </w:rPr>
              <w:t>-/-</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2a3667a3_919b_4b9b_aeb5_2aa38f8c94"/>
          <w:p>
            <w:pPr>
              <w:spacing w:before="180" w:after="0" w:line="240" w:lineRule="auto"/>
              <w:jc w:val="center"/>
            </w:pPr>
            <w:r>
              <w:rPr>
                <w:rFonts w:ascii="Arial" w:hAnsi="Arial"/>
                <w:color w:val="000000"/>
                <w:sz w:val="18"/>
              </w:rPr>
              <w:t>2C/2C</w:t>
            </w:r>
          </w:p>
          <w:bookmarkEnd w:id="14527"/>
          <w:bookmarkStart w:id="14528"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9" w:name="para_16b0fdbe_1821_476b_b2b2_a7c66ec6a4"/>
          <w:p>
            <w:pPr>
              <w:spacing w:before="180" w:after="0" w:line="240" w:lineRule="auto"/>
            </w:pPr>
            <w:r>
              <w:rPr>
                <w:rFonts w:ascii="Arial" w:hAnsi="Arial"/>
                <w:color w:val="000000"/>
                <w:sz w:val="18"/>
              </w:rPr>
              <w:t>&gt;&gt;Compensator ID</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74adb9f7_6069_40ed_9fd2_6c09eb1522"/>
          <w:p>
            <w:pPr>
              <w:spacing w:before="180" w:after="0" w:line="240" w:lineRule="auto"/>
              <w:jc w:val="center"/>
            </w:pPr>
            <w:r>
              <w:rPr>
                <w:rFonts w:ascii="Arial" w:hAnsi="Arial"/>
                <w:color w:val="000000"/>
                <w:sz w:val="18"/>
              </w:rPr>
              <w:t>(300A,00E5)</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84b73d0b_9892_404c_8776_c1864e2779"/>
          <w:p>
            <w:pPr>
              <w:spacing w:before="180" w:after="0" w:line="240" w:lineRule="auto"/>
              <w:jc w:val="center"/>
            </w:pPr>
            <w:r>
              <w:rPr>
                <w:rFonts w:ascii="Arial" w:hAnsi="Arial"/>
                <w:color w:val="000000"/>
                <w:sz w:val="18"/>
              </w:rPr>
              <w:t>-/-</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5ffc247e_7162_4c90_a3d7_a88c597441"/>
          <w:p>
            <w:pPr>
              <w:spacing w:before="180" w:after="0" w:line="240" w:lineRule="auto"/>
              <w:jc w:val="center"/>
            </w:pPr>
            <w:r>
              <w:rPr>
                <w:rFonts w:ascii="Arial" w:hAnsi="Arial"/>
                <w:color w:val="000000"/>
                <w:sz w:val="18"/>
              </w:rPr>
              <w:t>3/3</w:t>
            </w:r>
          </w:p>
          <w:bookmarkEnd w:id="14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3" w:name="para_5417a875_6422_4cff_b50f_2f10e85883"/>
          <w:p>
            <w:pPr>
              <w:spacing w:before="180" w:after="0" w:line="240" w:lineRule="auto"/>
            </w:pPr>
            <w:r>
              <w:rPr>
                <w:rFonts w:ascii="Arial" w:hAnsi="Arial"/>
                <w:color w:val="000000"/>
                <w:sz w:val="18"/>
              </w:rPr>
              <w:t>&gt;&gt;Accessory Code</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c6bdf19d_fd66_4428_bdf1_36ae75fc63"/>
          <w:p>
            <w:pPr>
              <w:spacing w:before="180" w:after="0" w:line="240" w:lineRule="auto"/>
              <w:jc w:val="center"/>
            </w:pPr>
            <w:r>
              <w:rPr>
                <w:rFonts w:ascii="Arial" w:hAnsi="Arial"/>
                <w:color w:val="000000"/>
                <w:sz w:val="18"/>
              </w:rPr>
              <w:t>(300A,00F9)</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8d7558aa_f29e_49d7_8643_1486ff5a52"/>
          <w:p>
            <w:pPr>
              <w:spacing w:before="180" w:after="0" w:line="240" w:lineRule="auto"/>
              <w:jc w:val="center"/>
            </w:pPr>
            <w:r>
              <w:rPr>
                <w:rFonts w:ascii="Arial" w:hAnsi="Arial"/>
                <w:color w:val="000000"/>
                <w:sz w:val="18"/>
              </w:rPr>
              <w:t>-/-</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02b8d6b2_762b_4c6b_a8ef_f61d51db8a"/>
          <w:p>
            <w:pPr>
              <w:spacing w:before="180" w:after="0" w:line="240" w:lineRule="auto"/>
              <w:jc w:val="center"/>
            </w:pPr>
            <w:r>
              <w:rPr>
                <w:rFonts w:ascii="Arial" w:hAnsi="Arial"/>
                <w:color w:val="000000"/>
                <w:sz w:val="18"/>
              </w:rPr>
              <w:t>3/3</w:t>
            </w:r>
          </w:p>
          <w:bookmarkEnd w:id="1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7" w:name="para_07e0d3b5_1dc8_425b_bae5_36e80e8fef"/>
          <w:p>
            <w:pPr>
              <w:spacing w:before="180" w:after="0" w:line="240" w:lineRule="auto"/>
            </w:pPr>
            <w:r>
              <w:rPr>
                <w:rFonts w:ascii="Arial" w:hAnsi="Arial"/>
                <w:color w:val="000000"/>
                <w:sz w:val="18"/>
              </w:rPr>
              <w:t>&gt;&gt;Referenced Compensator Number</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4d113ee0_50b6_4b2e_9911_98144df2d6"/>
          <w:p>
            <w:pPr>
              <w:spacing w:before="180" w:after="0" w:line="240" w:lineRule="auto"/>
              <w:jc w:val="center"/>
            </w:pPr>
            <w:r>
              <w:rPr>
                <w:rFonts w:ascii="Arial" w:hAnsi="Arial"/>
                <w:color w:val="000000"/>
                <w:sz w:val="18"/>
              </w:rPr>
              <w:t>(300C,00D0)</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0ecaf61a_0d32_4967_affc_fb803102f3"/>
          <w:p>
            <w:pPr>
              <w:spacing w:before="180" w:after="0" w:line="240" w:lineRule="auto"/>
              <w:jc w:val="center"/>
            </w:pPr>
            <w:r>
              <w:rPr>
                <w:rFonts w:ascii="Arial" w:hAnsi="Arial"/>
                <w:color w:val="000000"/>
                <w:sz w:val="18"/>
              </w:rPr>
              <w:t>-/-</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ce76f228_7e05_4b7e_8771_5938199bd5"/>
          <w:p>
            <w:pPr>
              <w:spacing w:before="180" w:after="0" w:line="240" w:lineRule="auto"/>
              <w:jc w:val="center"/>
            </w:pPr>
            <w:r>
              <w:rPr>
                <w:rFonts w:ascii="Arial" w:hAnsi="Arial"/>
                <w:color w:val="000000"/>
                <w:sz w:val="18"/>
              </w:rPr>
              <w:t>1/1</w:t>
            </w:r>
          </w:p>
          <w:bookmarkEnd w:id="1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1" w:name="para_95168eda_1419_486a_a335_e0c180ae06"/>
          <w:p>
            <w:pPr>
              <w:spacing w:before="180" w:after="0" w:line="240" w:lineRule="auto"/>
            </w:pPr>
            <w:r>
              <w:rPr>
                <w:rFonts w:ascii="Arial" w:hAnsi="Arial"/>
                <w:color w:val="000000"/>
                <w:sz w:val="18"/>
              </w:rPr>
              <w:t>&gt;Recorded Block Sequence</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4f8ad63a_d520_4457_b5e0_eef1b77242"/>
          <w:p>
            <w:pPr>
              <w:spacing w:before="180" w:after="0" w:line="240" w:lineRule="auto"/>
              <w:jc w:val="center"/>
            </w:pPr>
            <w:r>
              <w:rPr>
                <w:rFonts w:ascii="Arial" w:hAnsi="Arial"/>
                <w:color w:val="000000"/>
                <w:sz w:val="18"/>
              </w:rPr>
              <w:t>(3008,00D0)</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ec4499c4_1be3_4fc7_a219_0c801bb7d6"/>
          <w:p>
            <w:pPr>
              <w:spacing w:before="180" w:after="0" w:line="240" w:lineRule="auto"/>
              <w:jc w:val="center"/>
            </w:pPr>
            <w:r>
              <w:rPr>
                <w:rFonts w:ascii="Arial" w:hAnsi="Arial"/>
                <w:color w:val="000000"/>
                <w:sz w:val="18"/>
              </w:rPr>
              <w:t>-/-</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3ec5a2f5_8565_4364_8863_79263fdd69"/>
          <w:p>
            <w:pPr>
              <w:spacing w:before="180" w:after="0" w:line="240" w:lineRule="auto"/>
              <w:jc w:val="center"/>
            </w:pPr>
            <w:r>
              <w:rPr>
                <w:rFonts w:ascii="Arial" w:hAnsi="Arial"/>
                <w:color w:val="000000"/>
                <w:sz w:val="18"/>
              </w:rPr>
              <w:t>2C/2C</w:t>
            </w:r>
          </w:p>
          <w:bookmarkEnd w:id="14544"/>
          <w:bookmarkStart w:id="14545"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6" w:name="para_bf2d3242_a4b1_4ce3_b586_f953f09c93"/>
          <w:p>
            <w:pPr>
              <w:spacing w:before="180" w:after="0" w:line="240" w:lineRule="auto"/>
            </w:pPr>
            <w:r>
              <w:rPr>
                <w:rFonts w:ascii="Arial" w:hAnsi="Arial"/>
                <w:color w:val="000000"/>
                <w:sz w:val="18"/>
              </w:rPr>
              <w:t>&gt;&gt;Block Tray ID</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9f8fa393_a817_474e_aa0b_9e3c8a6a55"/>
          <w:p>
            <w:pPr>
              <w:spacing w:before="180" w:after="0" w:line="240" w:lineRule="auto"/>
              <w:jc w:val="center"/>
            </w:pPr>
            <w:r>
              <w:rPr>
                <w:rFonts w:ascii="Arial" w:hAnsi="Arial"/>
                <w:color w:val="000000"/>
                <w:sz w:val="18"/>
              </w:rPr>
              <w:t>(300A,00F5)</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4a84f757_fca7_448c_bf0b_d467823af2"/>
          <w:p>
            <w:pPr>
              <w:spacing w:before="180" w:after="0" w:line="240" w:lineRule="auto"/>
              <w:jc w:val="center"/>
            </w:pPr>
            <w:r>
              <w:rPr>
                <w:rFonts w:ascii="Arial" w:hAnsi="Arial"/>
                <w:color w:val="000000"/>
                <w:sz w:val="18"/>
              </w:rPr>
              <w:t>-/-</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342226dc_551d_4406_a08b_1ef801e8dc"/>
          <w:p>
            <w:pPr>
              <w:spacing w:before="180" w:after="0" w:line="240" w:lineRule="auto"/>
              <w:jc w:val="center"/>
            </w:pPr>
            <w:r>
              <w:rPr>
                <w:rFonts w:ascii="Arial" w:hAnsi="Arial"/>
                <w:color w:val="000000"/>
                <w:sz w:val="18"/>
              </w:rPr>
              <w:t>3/3</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59f7059f_0930_4ee2_bc2a_ebe9340196"/>
          <w:p>
            <w:pPr>
              <w:spacing w:before="180" w:after="0" w:line="240" w:lineRule="auto"/>
            </w:pPr>
            <w:r>
              <w:rPr>
                <w:rFonts w:ascii="Arial" w:hAnsi="Arial"/>
                <w:color w:val="000000"/>
                <w:sz w:val="18"/>
              </w:rPr>
              <w:t>&gt;&gt;Accessory Code</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b934b870_3704_4236_a533_0342291920"/>
          <w:p>
            <w:pPr>
              <w:spacing w:before="180" w:after="0" w:line="240" w:lineRule="auto"/>
              <w:jc w:val="center"/>
            </w:pPr>
            <w:r>
              <w:rPr>
                <w:rFonts w:ascii="Arial" w:hAnsi="Arial"/>
                <w:color w:val="000000"/>
                <w:sz w:val="18"/>
              </w:rPr>
              <w:t>(300A,00F9)</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3a721cb4_64a1_4b6c_b901_286b344b38"/>
          <w:p>
            <w:pPr>
              <w:spacing w:before="180" w:after="0" w:line="240" w:lineRule="auto"/>
              <w:jc w:val="center"/>
            </w:pPr>
            <w:r>
              <w:rPr>
                <w:rFonts w:ascii="Arial" w:hAnsi="Arial"/>
                <w:color w:val="000000"/>
                <w:sz w:val="18"/>
              </w:rPr>
              <w:t>-/-</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060e886a_d1b2_43b3_a986_864321072b"/>
          <w:p>
            <w:pPr>
              <w:spacing w:before="180" w:after="0" w:line="240" w:lineRule="auto"/>
              <w:jc w:val="center"/>
            </w:pPr>
            <w:r>
              <w:rPr>
                <w:rFonts w:ascii="Arial" w:hAnsi="Arial"/>
                <w:color w:val="000000"/>
                <w:sz w:val="18"/>
              </w:rPr>
              <w:t>3/3</w:t>
            </w:r>
          </w:p>
          <w:bookmarkEnd w:id="1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4" w:name="para_35db6a9b_8f2c_4920_b062_93e31a6793"/>
          <w:p>
            <w:pPr>
              <w:spacing w:before="180" w:after="0" w:line="240" w:lineRule="auto"/>
            </w:pPr>
            <w:r>
              <w:rPr>
                <w:rFonts w:ascii="Arial" w:hAnsi="Arial"/>
                <w:color w:val="000000"/>
                <w:sz w:val="18"/>
              </w:rPr>
              <w:t>&gt;&gt;Referenced Block Number</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4d0688db_8158_4c8a_bd7e_1d1569b919"/>
          <w:p>
            <w:pPr>
              <w:spacing w:before="180" w:after="0" w:line="240" w:lineRule="auto"/>
              <w:jc w:val="center"/>
            </w:pPr>
            <w:r>
              <w:rPr>
                <w:rFonts w:ascii="Arial" w:hAnsi="Arial"/>
                <w:color w:val="000000"/>
                <w:sz w:val="18"/>
              </w:rPr>
              <w:t>(300C,00E0)</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52f75c26_9f76_4659_98ec_c9cba2b821"/>
          <w:p>
            <w:pPr>
              <w:spacing w:before="180" w:after="0" w:line="240" w:lineRule="auto"/>
              <w:jc w:val="center"/>
            </w:pPr>
            <w:r>
              <w:rPr>
                <w:rFonts w:ascii="Arial" w:hAnsi="Arial"/>
                <w:color w:val="000000"/>
                <w:sz w:val="18"/>
              </w:rPr>
              <w:t>-/-</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f268884f_78b3_4cef_94ae_9ec67b3b1d"/>
          <w:p>
            <w:pPr>
              <w:spacing w:before="180" w:after="0" w:line="240" w:lineRule="auto"/>
              <w:jc w:val="center"/>
            </w:pPr>
            <w:r>
              <w:rPr>
                <w:rFonts w:ascii="Arial" w:hAnsi="Arial"/>
                <w:color w:val="000000"/>
                <w:sz w:val="18"/>
              </w:rPr>
              <w:t>1/1</w:t>
            </w:r>
          </w:p>
          <w:bookmarkEnd w:id="1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8" w:name="para_f849dba8_8c11_4e02_9f06_95cce54fa0"/>
          <w:p>
            <w:pPr>
              <w:spacing w:before="180" w:after="0" w:line="240" w:lineRule="auto"/>
            </w:pPr>
            <w:r>
              <w:rPr>
                <w:rFonts w:ascii="Arial" w:hAnsi="Arial"/>
                <w:color w:val="000000"/>
                <w:sz w:val="18"/>
              </w:rPr>
              <w:t>&gt;Treatment Machine Name</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a702b35c_06b2_4732_9fa7_454f8c06fb"/>
          <w:p>
            <w:pPr>
              <w:spacing w:before="180" w:after="0" w:line="240" w:lineRule="auto"/>
              <w:jc w:val="center"/>
            </w:pPr>
            <w:r>
              <w:rPr>
                <w:rFonts w:ascii="Arial" w:hAnsi="Arial"/>
                <w:color w:val="000000"/>
                <w:sz w:val="18"/>
              </w:rPr>
              <w:t>(300A,00B2)</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69c021ac_6e65_4607_b67f_46b95e4432"/>
          <w:p>
            <w:pPr>
              <w:spacing w:before="180" w:after="0" w:line="240" w:lineRule="auto"/>
              <w:jc w:val="center"/>
            </w:pPr>
            <w:r>
              <w:rPr>
                <w:rFonts w:ascii="Arial" w:hAnsi="Arial"/>
                <w:color w:val="000000"/>
                <w:sz w:val="18"/>
              </w:rPr>
              <w:t>-/-</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091bcf4a_d5dd_49d4_a4fc_b29235fbd6"/>
          <w:p>
            <w:pPr>
              <w:spacing w:before="180" w:after="0" w:line="240" w:lineRule="auto"/>
              <w:jc w:val="center"/>
            </w:pPr>
            <w:r>
              <w:rPr>
                <w:rFonts w:ascii="Arial" w:hAnsi="Arial"/>
                <w:color w:val="000000"/>
                <w:sz w:val="18"/>
              </w:rPr>
              <w:t>1/1</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bff1513c_8d26_44e5_9edc_353835fcfc"/>
          <w:p>
            <w:pPr>
              <w:spacing w:before="180" w:after="0" w:line="240" w:lineRule="auto"/>
            </w:pPr>
            <w:r>
              <w:rPr>
                <w:rFonts w:ascii="Arial" w:hAnsi="Arial"/>
                <w:color w:val="000000"/>
                <w:sz w:val="18"/>
              </w:rPr>
              <w:t>&gt;Beam Name</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86d11f57_6cfc_4327_b472_b5a7da0003"/>
          <w:p>
            <w:pPr>
              <w:spacing w:before="180" w:after="0" w:line="240" w:lineRule="auto"/>
              <w:jc w:val="center"/>
            </w:pPr>
            <w:r>
              <w:rPr>
                <w:rFonts w:ascii="Arial" w:hAnsi="Arial"/>
                <w:color w:val="000000"/>
                <w:sz w:val="18"/>
              </w:rPr>
              <w:t>(300A,00C2)</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917d04d9_c16d_4a4f_98ad_9c28e50e97"/>
          <w:p>
            <w:pPr>
              <w:spacing w:before="180" w:after="0" w:line="240" w:lineRule="auto"/>
              <w:jc w:val="center"/>
            </w:pPr>
            <w:r>
              <w:rPr>
                <w:rFonts w:ascii="Arial" w:hAnsi="Arial"/>
                <w:color w:val="000000"/>
                <w:sz w:val="18"/>
              </w:rPr>
              <w:t>-/-</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8f18fe50_1451_48c0_960d_68dfe81e70"/>
          <w:p>
            <w:pPr>
              <w:spacing w:before="180" w:after="0" w:line="240" w:lineRule="auto"/>
              <w:jc w:val="center"/>
            </w:pPr>
            <w:r>
              <w:rPr>
                <w:rFonts w:ascii="Arial" w:hAnsi="Arial"/>
                <w:color w:val="000000"/>
                <w:sz w:val="18"/>
              </w:rPr>
              <w:t>3/3</w:t>
            </w:r>
          </w:p>
          <w:bookmarkEnd w:id="1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6" w:name="para_7c6b65ca_f940_4d58_bfcd_c69aebacee"/>
          <w:p>
            <w:pPr>
              <w:spacing w:before="180" w:after="0" w:line="240" w:lineRule="auto"/>
            </w:pPr>
            <w:r>
              <w:rPr>
                <w:rFonts w:ascii="Arial" w:hAnsi="Arial"/>
                <w:color w:val="000000"/>
                <w:sz w:val="18"/>
              </w:rPr>
              <w:t>&gt;Radiation Type</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07184f03_229f_4399_b8a2_9396ea28c4"/>
          <w:p>
            <w:pPr>
              <w:spacing w:before="180" w:after="0" w:line="240" w:lineRule="auto"/>
              <w:jc w:val="center"/>
            </w:pPr>
            <w:r>
              <w:rPr>
                <w:rFonts w:ascii="Arial" w:hAnsi="Arial"/>
                <w:color w:val="000000"/>
                <w:sz w:val="18"/>
              </w:rPr>
              <w:t>(300A,00C6)</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587d5175_14a1_4db9_8fd3_cd4abef156"/>
          <w:p>
            <w:pPr>
              <w:spacing w:before="180" w:after="0" w:line="240" w:lineRule="auto"/>
              <w:jc w:val="center"/>
            </w:pPr>
            <w:r>
              <w:rPr>
                <w:rFonts w:ascii="Arial" w:hAnsi="Arial"/>
                <w:color w:val="000000"/>
                <w:sz w:val="18"/>
              </w:rPr>
              <w:t>-/-</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726dd46c_700c_442d_b4b5_6a4414f3e4"/>
          <w:p>
            <w:pPr>
              <w:spacing w:before="180" w:after="0" w:line="240" w:lineRule="auto"/>
              <w:jc w:val="center"/>
            </w:pPr>
            <w:r>
              <w:rPr>
                <w:rFonts w:ascii="Arial" w:hAnsi="Arial"/>
                <w:color w:val="000000"/>
                <w:sz w:val="18"/>
              </w:rPr>
              <w:t>1/1</w:t>
            </w:r>
          </w:p>
          <w:bookmarkEnd w:id="1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0" w:name="para_2f9a332c_5b5c_45fc_b795_2fc5d921db"/>
          <w:p>
            <w:pPr>
              <w:spacing w:before="180" w:after="0" w:line="240" w:lineRule="auto"/>
            </w:pPr>
            <w:r>
              <w:rPr>
                <w:rFonts w:ascii="Arial" w:hAnsi="Arial"/>
                <w:color w:val="000000"/>
                <w:sz w:val="18"/>
              </w:rPr>
              <w:t>&gt;Number of Wedges</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e7fea30d_ca79_43f4_b25e_4c5a51c8b6"/>
          <w:p>
            <w:pPr>
              <w:spacing w:before="180" w:after="0" w:line="240" w:lineRule="auto"/>
              <w:jc w:val="center"/>
            </w:pPr>
            <w:r>
              <w:rPr>
                <w:rFonts w:ascii="Arial" w:hAnsi="Arial"/>
                <w:color w:val="000000"/>
                <w:sz w:val="18"/>
              </w:rPr>
              <w:t>(300A,00D0)</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e3de81fb_8074_4bff_a50e_4286d7cd02"/>
          <w:p>
            <w:pPr>
              <w:spacing w:before="180" w:after="0" w:line="240" w:lineRule="auto"/>
              <w:jc w:val="center"/>
            </w:pPr>
            <w:r>
              <w:rPr>
                <w:rFonts w:ascii="Arial" w:hAnsi="Arial"/>
                <w:color w:val="000000"/>
                <w:sz w:val="18"/>
              </w:rPr>
              <w:t>-/-</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02ee85d4_b2ff_4b57_aba5_616663100b"/>
          <w:p>
            <w:pPr>
              <w:spacing w:before="180" w:after="0" w:line="240" w:lineRule="auto"/>
              <w:jc w:val="center"/>
            </w:pPr>
            <w:r>
              <w:rPr>
                <w:rFonts w:ascii="Arial" w:hAnsi="Arial"/>
                <w:color w:val="000000"/>
                <w:sz w:val="18"/>
              </w:rPr>
              <w:t>1/1</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421b0bde_3068_4979_8d6a_f96acebb38"/>
          <w:p>
            <w:pPr>
              <w:spacing w:before="180" w:after="0" w:line="240" w:lineRule="auto"/>
            </w:pPr>
            <w:r>
              <w:rPr>
                <w:rFonts w:ascii="Arial" w:hAnsi="Arial"/>
                <w:color w:val="000000"/>
                <w:sz w:val="18"/>
              </w:rPr>
              <w:t>&gt;Number of Compensators</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fcfead22_c55e_44be_a4f0_50a292e617"/>
          <w:p>
            <w:pPr>
              <w:spacing w:before="180" w:after="0" w:line="240" w:lineRule="auto"/>
              <w:jc w:val="center"/>
            </w:pPr>
            <w:r>
              <w:rPr>
                <w:rFonts w:ascii="Arial" w:hAnsi="Arial"/>
                <w:color w:val="000000"/>
                <w:sz w:val="18"/>
              </w:rPr>
              <w:t>(300A,00E0)</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12e4b3a8_3b79_41ad_be86_c5118aea0a"/>
          <w:p>
            <w:pPr>
              <w:spacing w:before="180" w:after="0" w:line="240" w:lineRule="auto"/>
              <w:jc w:val="center"/>
            </w:pPr>
            <w:r>
              <w:rPr>
                <w:rFonts w:ascii="Arial" w:hAnsi="Arial"/>
                <w:color w:val="000000"/>
                <w:sz w:val="18"/>
              </w:rPr>
              <w:t>-/-</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c244c0fa_2d12_4b24_98ed_e2e950a108"/>
          <w:p>
            <w:pPr>
              <w:spacing w:before="180" w:after="0" w:line="240" w:lineRule="auto"/>
              <w:jc w:val="center"/>
            </w:pPr>
            <w:r>
              <w:rPr>
                <w:rFonts w:ascii="Arial" w:hAnsi="Arial"/>
                <w:color w:val="000000"/>
                <w:sz w:val="18"/>
              </w:rPr>
              <w:t>1/1</w:t>
            </w:r>
          </w:p>
          <w:bookmarkEnd w:id="1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8" w:name="para_3cb9dc3e_8ce5_4169_b37d_b70c667217"/>
          <w:p>
            <w:pPr>
              <w:spacing w:before="180" w:after="0" w:line="240" w:lineRule="auto"/>
            </w:pPr>
            <w:r>
              <w:rPr>
                <w:rFonts w:ascii="Arial" w:hAnsi="Arial"/>
                <w:color w:val="000000"/>
                <w:sz w:val="18"/>
              </w:rPr>
              <w:t>&gt;Number of Boli</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be34a132_c29a_4d7b_8e29_9b502464d4"/>
          <w:p>
            <w:pPr>
              <w:spacing w:before="180" w:after="0" w:line="240" w:lineRule="auto"/>
              <w:jc w:val="center"/>
            </w:pPr>
            <w:r>
              <w:rPr>
                <w:rFonts w:ascii="Arial" w:hAnsi="Arial"/>
                <w:color w:val="000000"/>
                <w:sz w:val="18"/>
              </w:rPr>
              <w:t>(300A,00ED)</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54986910_1f01_4f89_9382_f82076d887"/>
          <w:p>
            <w:pPr>
              <w:spacing w:before="180" w:after="0" w:line="240" w:lineRule="auto"/>
              <w:jc w:val="center"/>
            </w:pPr>
            <w:r>
              <w:rPr>
                <w:rFonts w:ascii="Arial" w:hAnsi="Arial"/>
                <w:color w:val="000000"/>
                <w:sz w:val="18"/>
              </w:rPr>
              <w:t>-/-</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4b85e747_1a00_4a45_b858_23b7ef99e5"/>
          <w:p>
            <w:pPr>
              <w:spacing w:before="180" w:after="0" w:line="240" w:lineRule="auto"/>
              <w:jc w:val="center"/>
            </w:pPr>
            <w:r>
              <w:rPr>
                <w:rFonts w:ascii="Arial" w:hAnsi="Arial"/>
                <w:color w:val="000000"/>
                <w:sz w:val="18"/>
              </w:rPr>
              <w:t>1/1</w:t>
            </w:r>
          </w:p>
          <w:bookmarkEnd w:id="1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2" w:name="para_2215ab84_6496_419d_bccf_10dcce728d"/>
          <w:p>
            <w:pPr>
              <w:spacing w:before="180" w:after="0" w:line="240" w:lineRule="auto"/>
            </w:pPr>
            <w:r>
              <w:rPr>
                <w:rFonts w:ascii="Arial" w:hAnsi="Arial"/>
                <w:color w:val="000000"/>
                <w:sz w:val="18"/>
              </w:rPr>
              <w:t>&gt;Number of Blocks</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a1777dfe_6e83_48b6_ac52_912c3a7dd0"/>
          <w:p>
            <w:pPr>
              <w:spacing w:before="180" w:after="0" w:line="240" w:lineRule="auto"/>
              <w:jc w:val="center"/>
            </w:pPr>
            <w:r>
              <w:rPr>
                <w:rFonts w:ascii="Arial" w:hAnsi="Arial"/>
                <w:color w:val="000000"/>
                <w:sz w:val="18"/>
              </w:rPr>
              <w:t>(300A,00F0)</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f96a213f_7e23_4056_b0b8_41a0929465"/>
          <w:p>
            <w:pPr>
              <w:spacing w:before="180" w:after="0" w:line="240" w:lineRule="auto"/>
              <w:jc w:val="center"/>
            </w:pPr>
            <w:r>
              <w:rPr>
                <w:rFonts w:ascii="Arial" w:hAnsi="Arial"/>
                <w:color w:val="000000"/>
                <w:sz w:val="18"/>
              </w:rPr>
              <w:t>-/-</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807f475d_a5b2_4108_90a7_45fbee77f4"/>
          <w:p>
            <w:pPr>
              <w:spacing w:before="180" w:after="0" w:line="240" w:lineRule="auto"/>
              <w:jc w:val="center"/>
            </w:pPr>
            <w:r>
              <w:rPr>
                <w:rFonts w:ascii="Arial" w:hAnsi="Arial"/>
                <w:color w:val="000000"/>
                <w:sz w:val="18"/>
              </w:rPr>
              <w:t>1/1</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0c5f697f_a4ae_4681_baec_a1a35d8ce4"/>
          <w:p>
            <w:pPr>
              <w:spacing w:before="180" w:after="0" w:line="240" w:lineRule="auto"/>
            </w:pPr>
            <w:r>
              <w:rPr>
                <w:rFonts w:ascii="Arial" w:hAnsi="Arial"/>
                <w:color w:val="000000"/>
                <w:sz w:val="18"/>
              </w:rPr>
              <w:t>&gt;Applicator Sequence</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5028d305_f4b4_4acc_9a96_d318c45a92"/>
          <w:p>
            <w:pPr>
              <w:spacing w:before="180" w:after="0" w:line="240" w:lineRule="auto"/>
              <w:jc w:val="center"/>
            </w:pPr>
            <w:r>
              <w:rPr>
                <w:rFonts w:ascii="Arial" w:hAnsi="Arial"/>
                <w:color w:val="000000"/>
                <w:sz w:val="18"/>
              </w:rPr>
              <w:t>(300A,0107)</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1a1bebe7_fce6_4ac0_9c1e_6f78f8ca2a"/>
          <w:p>
            <w:pPr>
              <w:spacing w:before="180" w:after="0" w:line="240" w:lineRule="auto"/>
              <w:jc w:val="center"/>
            </w:pPr>
            <w:r>
              <w:rPr>
                <w:rFonts w:ascii="Arial" w:hAnsi="Arial"/>
                <w:color w:val="000000"/>
                <w:sz w:val="18"/>
              </w:rPr>
              <w:t>-/-</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29dbab78_36d3_4960_9d6a_e68007c0df"/>
          <w:p>
            <w:pPr>
              <w:spacing w:before="180" w:after="0" w:line="240" w:lineRule="auto"/>
              <w:jc w:val="center"/>
            </w:pPr>
            <w:r>
              <w:rPr>
                <w:rFonts w:ascii="Arial" w:hAnsi="Arial"/>
                <w:color w:val="000000"/>
                <w:sz w:val="18"/>
              </w:rPr>
              <w:t>2C/2C</w:t>
            </w:r>
          </w:p>
          <w:bookmarkEnd w:id="14589"/>
          <w:bookmarkStart w:id="14590"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1" w:name="para_c7200277_88ab_4caa_84ee_156b6b777a"/>
          <w:p>
            <w:pPr>
              <w:spacing w:before="180" w:after="0" w:line="240" w:lineRule="auto"/>
            </w:pPr>
            <w:r>
              <w:rPr>
                <w:rFonts w:ascii="Arial" w:hAnsi="Arial"/>
                <w:color w:val="000000"/>
                <w:sz w:val="18"/>
              </w:rPr>
              <w:t>&gt;&gt;Accessory Code</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ee303f06_6f29_4a22_9cff_7d46039d51"/>
          <w:p>
            <w:pPr>
              <w:spacing w:before="180" w:after="0" w:line="240" w:lineRule="auto"/>
              <w:jc w:val="center"/>
            </w:pPr>
            <w:r>
              <w:rPr>
                <w:rFonts w:ascii="Arial" w:hAnsi="Arial"/>
                <w:color w:val="000000"/>
                <w:sz w:val="18"/>
              </w:rPr>
              <w:t>(300A,00F9)</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ce849e06_42a7_4c24_81dd_dea760d24f"/>
          <w:p>
            <w:pPr>
              <w:spacing w:before="180" w:after="0" w:line="240" w:lineRule="auto"/>
              <w:jc w:val="center"/>
            </w:pPr>
            <w:r>
              <w:rPr>
                <w:rFonts w:ascii="Arial" w:hAnsi="Arial"/>
                <w:color w:val="000000"/>
                <w:sz w:val="18"/>
              </w:rPr>
              <w:t>-/-</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0dd733a5_e704_45f0_b927_01cb09f1d2"/>
          <w:p>
            <w:pPr>
              <w:spacing w:before="180" w:after="0" w:line="240" w:lineRule="auto"/>
              <w:jc w:val="center"/>
            </w:pPr>
            <w:r>
              <w:rPr>
                <w:rFonts w:ascii="Arial" w:hAnsi="Arial"/>
                <w:color w:val="000000"/>
                <w:sz w:val="18"/>
              </w:rPr>
              <w:t>3/3</w:t>
            </w:r>
          </w:p>
          <w:bookmarkEnd w:id="1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5" w:name="para_2c670eb2_5e70_4047_9570_1ee5311d63"/>
          <w:p>
            <w:pPr>
              <w:spacing w:before="180" w:after="0" w:line="240" w:lineRule="auto"/>
            </w:pPr>
            <w:r>
              <w:rPr>
                <w:rFonts w:ascii="Arial" w:hAnsi="Arial"/>
                <w:color w:val="000000"/>
                <w:sz w:val="18"/>
              </w:rPr>
              <w:t>&gt;&gt;Applicator ID</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5e9bc22e_8345_4beb_ad6a_0da0281974"/>
          <w:p>
            <w:pPr>
              <w:spacing w:before="180" w:after="0" w:line="240" w:lineRule="auto"/>
              <w:jc w:val="center"/>
            </w:pPr>
            <w:r>
              <w:rPr>
                <w:rFonts w:ascii="Arial" w:hAnsi="Arial"/>
                <w:color w:val="000000"/>
                <w:sz w:val="18"/>
              </w:rPr>
              <w:t>(300A,0108)</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c796972b_7610_4275_ba35_2da26405af"/>
          <w:p>
            <w:pPr>
              <w:spacing w:before="180" w:after="0" w:line="240" w:lineRule="auto"/>
              <w:jc w:val="center"/>
            </w:pPr>
            <w:r>
              <w:rPr>
                <w:rFonts w:ascii="Arial" w:hAnsi="Arial"/>
                <w:color w:val="000000"/>
                <w:sz w:val="18"/>
              </w:rPr>
              <w:t>-/-</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f75314c4_6e87_49f9_8956_ed2983854b"/>
          <w:p>
            <w:pPr>
              <w:spacing w:before="180" w:after="0" w:line="240" w:lineRule="auto"/>
              <w:jc w:val="center"/>
            </w:pPr>
            <w:r>
              <w:rPr>
                <w:rFonts w:ascii="Arial" w:hAnsi="Arial"/>
                <w:color w:val="000000"/>
                <w:sz w:val="18"/>
              </w:rPr>
              <w:t>3/3</w:t>
            </w:r>
          </w:p>
          <w:bookmarkEnd w:id="1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9" w:name="para_05acfc88_b0f5_4c75_b158_0af1b8a316"/>
          <w:p>
            <w:pPr>
              <w:spacing w:before="180" w:after="0" w:line="240" w:lineRule="auto"/>
            </w:pPr>
            <w:r>
              <w:rPr>
                <w:rFonts w:ascii="Arial" w:hAnsi="Arial"/>
                <w:color w:val="000000"/>
                <w:sz w:val="18"/>
              </w:rPr>
              <w:t>&gt;&gt;Applicator Type</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7741ccaa_babc_400f_8c67_c5794d279b"/>
          <w:p>
            <w:pPr>
              <w:spacing w:before="180" w:after="0" w:line="240" w:lineRule="auto"/>
              <w:jc w:val="center"/>
            </w:pPr>
            <w:r>
              <w:rPr>
                <w:rFonts w:ascii="Arial" w:hAnsi="Arial"/>
                <w:color w:val="000000"/>
                <w:sz w:val="18"/>
              </w:rPr>
              <w:t>(300A,0109)</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1d8e1034_814e_4d9a_9570_236f62b4a9"/>
          <w:p>
            <w:pPr>
              <w:spacing w:before="180" w:after="0" w:line="240" w:lineRule="auto"/>
              <w:jc w:val="center"/>
            </w:pPr>
            <w:r>
              <w:rPr>
                <w:rFonts w:ascii="Arial" w:hAnsi="Arial"/>
                <w:color w:val="000000"/>
                <w:sz w:val="18"/>
              </w:rPr>
              <w:t>-/-</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703b0f6e_273e_4e50_a092_d9889657cd"/>
          <w:p>
            <w:pPr>
              <w:spacing w:before="180" w:after="0" w:line="240" w:lineRule="auto"/>
              <w:jc w:val="center"/>
            </w:pPr>
            <w:r>
              <w:rPr>
                <w:rFonts w:ascii="Arial" w:hAnsi="Arial"/>
                <w:color w:val="000000"/>
                <w:sz w:val="18"/>
              </w:rPr>
              <w:t>1/1</w:t>
            </w:r>
          </w:p>
          <w:bookmarkEnd w:id="1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3" w:name="para_37fd27da_0917_45d8_8c36_f9a0df5ce6"/>
          <w:p>
            <w:pPr>
              <w:spacing w:before="180" w:after="0" w:line="240" w:lineRule="auto"/>
            </w:pPr>
            <w:r>
              <w:rPr>
                <w:rFonts w:ascii="Arial" w:hAnsi="Arial"/>
                <w:color w:val="000000"/>
                <w:sz w:val="18"/>
              </w:rPr>
              <w:t>&gt;Number of Control Points</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4632820f_a50d_4cb7_8309_3c80f3409d"/>
          <w:p>
            <w:pPr>
              <w:spacing w:before="180" w:after="0" w:line="240" w:lineRule="auto"/>
              <w:jc w:val="center"/>
            </w:pPr>
            <w:r>
              <w:rPr>
                <w:rFonts w:ascii="Arial" w:hAnsi="Arial"/>
                <w:color w:val="000000"/>
                <w:sz w:val="18"/>
              </w:rPr>
              <w:t>(300A,0110)</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a2cda74a_bbe2_4523_b4c1_8450137000"/>
          <w:p>
            <w:pPr>
              <w:spacing w:before="180" w:after="0" w:line="240" w:lineRule="auto"/>
              <w:jc w:val="center"/>
            </w:pPr>
            <w:r>
              <w:rPr>
                <w:rFonts w:ascii="Arial" w:hAnsi="Arial"/>
                <w:color w:val="000000"/>
                <w:sz w:val="18"/>
              </w:rPr>
              <w:t>-/-</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c74bf8e3_f295_45bb_b63e_940042a5f7"/>
          <w:p>
            <w:pPr>
              <w:spacing w:before="180" w:after="0" w:line="240" w:lineRule="auto"/>
              <w:jc w:val="center"/>
            </w:pPr>
            <w:r>
              <w:rPr>
                <w:rFonts w:ascii="Arial" w:hAnsi="Arial"/>
                <w:color w:val="000000"/>
                <w:sz w:val="18"/>
              </w:rPr>
              <w:t>1/1</w:t>
            </w:r>
          </w:p>
          <w:bookmarkEnd w:id="14606"/>
          <w:bookmarkStart w:id="14607" w:name="para_28839f8d_5b91_4d28_ad48_231059fa66"/>
          <w:p>
            <w:pPr>
              <w:spacing w:before="180" w:after="0" w:line="240" w:lineRule="auto"/>
              <w:jc w:val="center"/>
            </w:pPr>
            <w:r>
              <w:rPr>
                <w:rFonts w:ascii="Arial" w:hAnsi="Arial"/>
                <w:color w:val="000000"/>
                <w:sz w:val="18"/>
              </w:rPr>
              <w:t>(value shall be 1)</w:t>
            </w:r>
          </w:p>
          <w:bookmarkEnd w:id="14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8" w:name="para_d93d9d6e_3d70_4120_877f_f062deea75"/>
          <w:p>
            <w:pPr>
              <w:spacing w:before="180" w:after="0" w:line="240" w:lineRule="auto"/>
            </w:pPr>
            <w:r>
              <w:rPr>
                <w:rFonts w:ascii="Arial" w:hAnsi="Arial"/>
                <w:color w:val="000000"/>
                <w:sz w:val="18"/>
              </w:rPr>
              <w:t>&gt;Patient Setup Sequence</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ec73c07e_787e_4312_942c_db9034f616"/>
          <w:p>
            <w:pPr>
              <w:spacing w:before="180" w:after="0" w:line="240" w:lineRule="auto"/>
              <w:jc w:val="center"/>
            </w:pPr>
            <w:r>
              <w:rPr>
                <w:rFonts w:ascii="Arial" w:hAnsi="Arial"/>
                <w:color w:val="000000"/>
                <w:sz w:val="18"/>
              </w:rPr>
              <w:t>(300A,0180)</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5d82e428_6891_4122_96b0_bc4e502ea4"/>
          <w:p>
            <w:pPr>
              <w:spacing w:before="180" w:after="0" w:line="240" w:lineRule="auto"/>
              <w:jc w:val="center"/>
            </w:pPr>
            <w:r>
              <w:rPr>
                <w:rFonts w:ascii="Arial" w:hAnsi="Arial"/>
                <w:color w:val="000000"/>
                <w:sz w:val="18"/>
              </w:rPr>
              <w:t>-/-</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5985c6e5_40ec_4dda_85e1_5792101206"/>
          <w:p>
            <w:pPr>
              <w:spacing w:before="180" w:after="0" w:line="240" w:lineRule="auto"/>
              <w:jc w:val="center"/>
            </w:pPr>
            <w:r>
              <w:rPr>
                <w:rFonts w:ascii="Arial" w:hAnsi="Arial"/>
                <w:color w:val="000000"/>
                <w:sz w:val="18"/>
              </w:rPr>
              <w:t>3/3</w:t>
            </w:r>
          </w:p>
          <w:bookmarkEnd w:id="14611"/>
          <w:bookmarkStart w:id="14612" w:name="para_9661315b_e453_4213_8f56_7d64955568"/>
          <w:p>
            <w:pPr>
              <w:spacing w:before="180" w:after="0" w:line="240" w:lineRule="auto"/>
              <w:jc w:val="center"/>
            </w:pPr>
            <w:r>
              <w:rPr>
                <w:rFonts w:ascii="Arial" w:hAnsi="Arial"/>
                <w:color w:val="000000"/>
                <w:sz w:val="18"/>
              </w:rPr>
              <w:t>(one or more Items may be included)</w:t>
            </w:r>
          </w:p>
          <w:bookmarkEnd w:id="1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3" w:name="para_d9b22d64_2067_4403_a85e_4490911a4a"/>
          <w:p>
            <w:pPr>
              <w:spacing w:before="180" w:after="0" w:line="240" w:lineRule="auto"/>
            </w:pPr>
            <w:r>
              <w:rPr>
                <w:rFonts w:ascii="Arial" w:hAnsi="Arial"/>
                <w:color w:val="000000"/>
                <w:sz w:val="18"/>
              </w:rPr>
              <w:t>&gt;&gt;Patient Setup Number</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5e966fc7_ed4a_4379_9427_ac016c4100"/>
          <w:p>
            <w:pPr>
              <w:spacing w:before="180" w:after="0" w:line="240" w:lineRule="auto"/>
              <w:jc w:val="center"/>
            </w:pPr>
            <w:r>
              <w:rPr>
                <w:rFonts w:ascii="Arial" w:hAnsi="Arial"/>
                <w:color w:val="000000"/>
                <w:sz w:val="18"/>
              </w:rPr>
              <w:t>(300A,0182)</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11e9c0d1_56bd_4249_aba9_f7be5a21a3"/>
          <w:p>
            <w:pPr>
              <w:spacing w:before="180" w:after="0" w:line="240" w:lineRule="auto"/>
              <w:jc w:val="center"/>
            </w:pPr>
            <w:r>
              <w:rPr>
                <w:rFonts w:ascii="Arial" w:hAnsi="Arial"/>
                <w:color w:val="000000"/>
                <w:sz w:val="18"/>
              </w:rPr>
              <w:t>-/-</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8e48b710_b911_431b_88bb_2ac2f15c2c"/>
          <w:p>
            <w:pPr>
              <w:spacing w:before="180" w:after="0" w:line="240" w:lineRule="auto"/>
              <w:jc w:val="center"/>
            </w:pPr>
            <w:r>
              <w:rPr>
                <w:rFonts w:ascii="Arial" w:hAnsi="Arial"/>
                <w:color w:val="000000"/>
                <w:sz w:val="18"/>
              </w:rPr>
              <w:t>1/1</w:t>
            </w:r>
          </w:p>
          <w:bookmarkEnd w:id="1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7" w:name="para_eff4e37d_74ee_4422_9eb3_27bd92318b"/>
          <w:p>
            <w:pPr>
              <w:spacing w:before="180" w:after="0" w:line="240" w:lineRule="auto"/>
            </w:pPr>
            <w:r>
              <w:rPr>
                <w:rFonts w:ascii="Arial" w:hAnsi="Arial"/>
                <w:color w:val="000000"/>
                <w:sz w:val="18"/>
              </w:rPr>
              <w:t>&gt;&gt;Fixation Device Sequence</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af20474e_ce7b_454e_9239_7254c68591"/>
          <w:p>
            <w:pPr>
              <w:spacing w:before="180" w:after="0" w:line="240" w:lineRule="auto"/>
              <w:jc w:val="center"/>
            </w:pPr>
            <w:r>
              <w:rPr>
                <w:rFonts w:ascii="Arial" w:hAnsi="Arial"/>
                <w:color w:val="000000"/>
                <w:sz w:val="18"/>
              </w:rPr>
              <w:t>(300A,0190)</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598d54eb_1dad_4162_a758_e792110ad0"/>
          <w:p>
            <w:pPr>
              <w:spacing w:before="180" w:after="0" w:line="240" w:lineRule="auto"/>
              <w:jc w:val="center"/>
            </w:pPr>
            <w:r>
              <w:rPr>
                <w:rFonts w:ascii="Arial" w:hAnsi="Arial"/>
                <w:color w:val="000000"/>
                <w:sz w:val="18"/>
              </w:rPr>
              <w:t>-/-</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7b679c30_9072_4e07_a31c_00734d43e4"/>
          <w:p>
            <w:pPr>
              <w:spacing w:before="180" w:after="0" w:line="240" w:lineRule="auto"/>
              <w:jc w:val="center"/>
            </w:pPr>
            <w:r>
              <w:rPr>
                <w:rFonts w:ascii="Arial" w:hAnsi="Arial"/>
                <w:color w:val="000000"/>
                <w:sz w:val="18"/>
              </w:rPr>
              <w:t>2C/2C</w:t>
            </w:r>
          </w:p>
          <w:bookmarkEnd w:id="14620"/>
          <w:bookmarkStart w:id="14621"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c7d4fe8d_6e42_4151_b834_8cba8a6060"/>
          <w:p>
            <w:pPr>
              <w:spacing w:before="180" w:after="0" w:line="240" w:lineRule="auto"/>
            </w:pPr>
            <w:r>
              <w:rPr>
                <w:rFonts w:ascii="Arial" w:hAnsi="Arial"/>
                <w:color w:val="000000"/>
                <w:sz w:val="18"/>
              </w:rPr>
              <w:t>&gt;&gt;&gt;Accessory Code</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465b12fe_84e8_43e4_bd7c_f8e7a1913a"/>
          <w:p>
            <w:pPr>
              <w:spacing w:before="180" w:after="0" w:line="240" w:lineRule="auto"/>
              <w:jc w:val="center"/>
            </w:pPr>
            <w:r>
              <w:rPr>
                <w:rFonts w:ascii="Arial" w:hAnsi="Arial"/>
                <w:color w:val="000000"/>
                <w:sz w:val="18"/>
              </w:rPr>
              <w:t>(300A,00F9)</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5b81401a_ca9c_4748_940c_d90899103f"/>
          <w:p>
            <w:pPr>
              <w:spacing w:before="180" w:after="0" w:line="240" w:lineRule="auto"/>
              <w:jc w:val="center"/>
            </w:pPr>
            <w:r>
              <w:rPr>
                <w:rFonts w:ascii="Arial" w:hAnsi="Arial"/>
                <w:color w:val="000000"/>
                <w:sz w:val="18"/>
              </w:rPr>
              <w:t>-/-</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2afae907_6353_4ce0_8c3f_f59c8873d1"/>
          <w:p>
            <w:pPr>
              <w:spacing w:before="180" w:after="0" w:line="240" w:lineRule="auto"/>
              <w:jc w:val="center"/>
            </w:pPr>
            <w:r>
              <w:rPr>
                <w:rFonts w:ascii="Arial" w:hAnsi="Arial"/>
                <w:color w:val="000000"/>
                <w:sz w:val="18"/>
              </w:rPr>
              <w:t>3/3</w:t>
            </w:r>
          </w:p>
          <w:bookmarkEnd w:id="14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6" w:name="para_9b123786_6989_43ea_879f_d1761c1bcb"/>
          <w:p>
            <w:pPr>
              <w:spacing w:before="180" w:after="0" w:line="240" w:lineRule="auto"/>
            </w:pPr>
            <w:r>
              <w:rPr>
                <w:rFonts w:ascii="Arial" w:hAnsi="Arial"/>
                <w:color w:val="000000"/>
                <w:sz w:val="18"/>
              </w:rPr>
              <w:t>&gt;&gt;&gt;Fixation Device Type</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9c991dda_58d7_4a70_881b_3e236bb8fb"/>
          <w:p>
            <w:pPr>
              <w:spacing w:before="180" w:after="0" w:line="240" w:lineRule="auto"/>
              <w:jc w:val="center"/>
            </w:pPr>
            <w:r>
              <w:rPr>
                <w:rFonts w:ascii="Arial" w:hAnsi="Arial"/>
                <w:color w:val="000000"/>
                <w:sz w:val="18"/>
              </w:rPr>
              <w:t>(300A,0192)</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2192e188_6af3_40e9_86c4_a611ccd1b3"/>
          <w:p>
            <w:pPr>
              <w:spacing w:before="180" w:after="0" w:line="240" w:lineRule="auto"/>
              <w:jc w:val="center"/>
            </w:pPr>
            <w:r>
              <w:rPr>
                <w:rFonts w:ascii="Arial" w:hAnsi="Arial"/>
                <w:color w:val="000000"/>
                <w:sz w:val="18"/>
              </w:rPr>
              <w:t>-/-</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dc81e86b_61fc_4e18_bff8_a39231caa2"/>
          <w:p>
            <w:pPr>
              <w:spacing w:before="180" w:after="0" w:line="240" w:lineRule="auto"/>
              <w:jc w:val="center"/>
            </w:pPr>
            <w:r>
              <w:rPr>
                <w:rFonts w:ascii="Arial" w:hAnsi="Arial"/>
                <w:color w:val="000000"/>
                <w:sz w:val="18"/>
              </w:rPr>
              <w:t>1/1</w:t>
            </w:r>
          </w:p>
          <w:bookmarkEnd w:id="14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0" w:name="para_21fa36bc_bda1_4477_b42d_0236b21c11"/>
          <w:p>
            <w:pPr>
              <w:spacing w:before="180" w:after="0" w:line="240" w:lineRule="auto"/>
            </w:pPr>
            <w:r>
              <w:rPr>
                <w:rFonts w:ascii="Arial" w:hAnsi="Arial"/>
                <w:color w:val="000000"/>
                <w:sz w:val="18"/>
              </w:rPr>
              <w:t>&gt;Referenced Beam Number</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5417fb16_fb5f_42ef_8b3d_65b8f3bb44"/>
          <w:p>
            <w:pPr>
              <w:spacing w:before="180" w:after="0" w:line="240" w:lineRule="auto"/>
              <w:jc w:val="center"/>
            </w:pPr>
            <w:r>
              <w:rPr>
                <w:rFonts w:ascii="Arial" w:hAnsi="Arial"/>
                <w:color w:val="000000"/>
                <w:sz w:val="18"/>
              </w:rPr>
              <w:t>(300C,0006)</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84d332df_df43_4cc1_97c5_f0e877c908"/>
          <w:p>
            <w:pPr>
              <w:spacing w:before="180" w:after="0" w:line="240" w:lineRule="auto"/>
              <w:jc w:val="center"/>
            </w:pPr>
            <w:r>
              <w:rPr>
                <w:rFonts w:ascii="Arial" w:hAnsi="Arial"/>
                <w:color w:val="000000"/>
                <w:sz w:val="18"/>
              </w:rPr>
              <w:t>-/-</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c26bab6e_4dd1_4f51_b77e_ca303c2da2"/>
          <w:p>
            <w:pPr>
              <w:spacing w:before="180" w:after="0" w:line="240" w:lineRule="auto"/>
              <w:jc w:val="center"/>
            </w:pPr>
            <w:r>
              <w:rPr>
                <w:rFonts w:ascii="Arial" w:hAnsi="Arial"/>
                <w:color w:val="000000"/>
                <w:sz w:val="18"/>
              </w:rPr>
              <w:t>1/1</w:t>
            </w:r>
          </w:p>
          <w:bookmarkEnd w:id="1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4" w:name="para_dbca5c6e_5159_4fc9_ab1c_2bdf230253"/>
          <w:p>
            <w:pPr>
              <w:spacing w:before="180" w:after="0" w:line="240" w:lineRule="auto"/>
            </w:pPr>
            <w:r>
              <w:rPr>
                <w:rFonts w:ascii="Arial" w:hAnsi="Arial"/>
                <w:color w:val="000000"/>
                <w:sz w:val="18"/>
              </w:rPr>
              <w:t>&gt;Referenced Bolus Sequence</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2ffde606_30c7_4e58_b04f_c8c72c334e"/>
          <w:p>
            <w:pPr>
              <w:spacing w:before="180" w:after="0" w:line="240" w:lineRule="auto"/>
              <w:jc w:val="center"/>
            </w:pPr>
            <w:r>
              <w:rPr>
                <w:rFonts w:ascii="Arial" w:hAnsi="Arial"/>
                <w:color w:val="000000"/>
                <w:sz w:val="18"/>
              </w:rPr>
              <w:t>(300C,00B0)</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fbb43859_6b49_4f2f_8ee9_3da09fb455"/>
          <w:p>
            <w:pPr>
              <w:spacing w:before="180" w:after="0" w:line="240" w:lineRule="auto"/>
              <w:jc w:val="center"/>
            </w:pPr>
            <w:r>
              <w:rPr>
                <w:rFonts w:ascii="Arial" w:hAnsi="Arial"/>
                <w:color w:val="000000"/>
                <w:sz w:val="18"/>
              </w:rPr>
              <w:t>-/-</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5614d877_368a_47d3_85fd_baa4b2b3bd"/>
          <w:p>
            <w:pPr>
              <w:spacing w:before="180" w:after="0" w:line="240" w:lineRule="auto"/>
              <w:jc w:val="center"/>
            </w:pPr>
            <w:r>
              <w:rPr>
                <w:rFonts w:ascii="Arial" w:hAnsi="Arial"/>
                <w:color w:val="000000"/>
                <w:sz w:val="18"/>
              </w:rPr>
              <w:t>2C/2C</w:t>
            </w:r>
          </w:p>
          <w:bookmarkEnd w:id="14637"/>
          <w:bookmarkStart w:id="14638"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9" w:name="para_27a1e4f0_b8b1_41c5_9d1d_38266fd049"/>
          <w:p>
            <w:pPr>
              <w:spacing w:before="180" w:after="0" w:line="240" w:lineRule="auto"/>
            </w:pPr>
            <w:r>
              <w:rPr>
                <w:rFonts w:ascii="Arial" w:hAnsi="Arial"/>
                <w:color w:val="000000"/>
                <w:sz w:val="18"/>
              </w:rPr>
              <w:t>&gt;&gt;Referenced ROI Number</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dd66c185_2a62_4cbf_b394_b8d538107b"/>
          <w:p>
            <w:pPr>
              <w:spacing w:before="180" w:after="0" w:line="240" w:lineRule="auto"/>
              <w:jc w:val="center"/>
            </w:pPr>
            <w:r>
              <w:rPr>
                <w:rFonts w:ascii="Arial" w:hAnsi="Arial"/>
                <w:color w:val="000000"/>
                <w:sz w:val="18"/>
              </w:rPr>
              <w:t>(3006,0084)</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638cf23b_8654_4446_b6f4_8b28aa131b"/>
          <w:p>
            <w:pPr>
              <w:spacing w:before="180" w:after="0" w:line="240" w:lineRule="auto"/>
              <w:jc w:val="center"/>
            </w:pPr>
            <w:r>
              <w:rPr>
                <w:rFonts w:ascii="Arial" w:hAnsi="Arial"/>
                <w:color w:val="000000"/>
                <w:sz w:val="18"/>
              </w:rPr>
              <w:t>-/-</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f60345aa_9dcf_4649_bfe3_cbc8eeda51"/>
          <w:p>
            <w:pPr>
              <w:spacing w:before="180" w:after="0" w:line="240" w:lineRule="auto"/>
              <w:jc w:val="center"/>
            </w:pPr>
            <w:r>
              <w:rPr>
                <w:rFonts w:ascii="Arial" w:hAnsi="Arial"/>
                <w:color w:val="000000"/>
                <w:sz w:val="18"/>
              </w:rPr>
              <w:t>1/1</w:t>
            </w:r>
          </w:p>
          <w:bookmarkEnd w:id="1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3" w:name="para_dc696d8a_5659_4843_a2fa_9b29c02b8d"/>
          <w:p>
            <w:pPr>
              <w:spacing w:before="180" w:after="0" w:line="240" w:lineRule="auto"/>
            </w:pPr>
            <w:r>
              <w:rPr>
                <w:rFonts w:ascii="Arial" w:hAnsi="Arial"/>
                <w:color w:val="000000"/>
                <w:sz w:val="18"/>
              </w:rPr>
              <w:t>&gt;&gt;Accessory Code</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66f5b961_861f_44ff_a90a_6913def3ce"/>
          <w:p>
            <w:pPr>
              <w:spacing w:before="180" w:after="0" w:line="240" w:lineRule="auto"/>
              <w:jc w:val="center"/>
            </w:pPr>
            <w:r>
              <w:rPr>
                <w:rFonts w:ascii="Arial" w:hAnsi="Arial"/>
                <w:color w:val="000000"/>
                <w:sz w:val="18"/>
              </w:rPr>
              <w:t>(300A,00F9)</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845b26d3_a8ed_4e40_a35b_f67305bfb0"/>
          <w:p>
            <w:pPr>
              <w:spacing w:before="180" w:after="0" w:line="240" w:lineRule="auto"/>
              <w:jc w:val="center"/>
            </w:pPr>
            <w:r>
              <w:rPr>
                <w:rFonts w:ascii="Arial" w:hAnsi="Arial"/>
                <w:color w:val="000000"/>
                <w:sz w:val="18"/>
              </w:rPr>
              <w:t>-/-</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3ee93593_3878_4cce_aa5e_35f083bb24"/>
          <w:p>
            <w:pPr>
              <w:spacing w:before="180" w:after="0" w:line="240" w:lineRule="auto"/>
              <w:jc w:val="center"/>
            </w:pPr>
            <w:r>
              <w:rPr>
                <w:rFonts w:ascii="Arial" w:hAnsi="Arial"/>
                <w:color w:val="000000"/>
                <w:sz w:val="18"/>
              </w:rPr>
              <w:t>3/3</w:t>
            </w:r>
          </w:p>
          <w:bookmarkEnd w:id="1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7" w:name="para_be00a408_01bf_4208_93db_83c0d2e56d"/>
          <w:p>
            <w:pPr>
              <w:spacing w:before="180" w:after="0" w:line="240" w:lineRule="auto"/>
            </w:pPr>
            <w:r>
              <w:rPr>
                <w:rFonts w:ascii="Arial" w:hAnsi="Arial"/>
                <w:i/>
                <w:color w:val="000000"/>
                <w:sz w:val="18"/>
              </w:rPr>
              <w:t xml:space="preserve">All other Attributes of the </w:t>
            </w:r>
            <w:hyperlink r:id="r896">
              <w:r>
                <w:rPr>
                  <w:rFonts w:ascii="Arial" w:hAnsi="Arial"/>
                  <w:i/>
                  <w:color w:val="000000"/>
                  <w:sz w:val="18"/>
                </w:rPr>
                <w:t>RT General Machine Verification Module</w:t>
              </w:r>
            </w:hyperlink>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304563cf_4227_4b8a_958b_8f20a6a51c"/>
          <w:p>
            <w:pPr>
              <w:spacing w:before="180" w:after="0" w:line="240" w:lineRule="auto"/>
              <w:jc w:val="center"/>
            </w:pPr>
            <w:r>
              <w:rPr>
                <w:rFonts w:ascii="Arial" w:hAnsi="Arial"/>
                <w:color w:val="000000"/>
                <w:sz w:val="18"/>
              </w:rPr>
              <w:t>-</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46d7a361_16da_459a_8f58_39376266de"/>
          <w:p>
            <w:pPr>
              <w:spacing w:before="180" w:after="0" w:line="240" w:lineRule="auto"/>
              <w:jc w:val="center"/>
            </w:pPr>
            <w:r>
              <w:rPr>
                <w:rFonts w:ascii="Arial" w:hAnsi="Arial"/>
                <w:color w:val="000000"/>
                <w:sz w:val="18"/>
              </w:rPr>
              <w:t>-/-</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9a84cc91_4ebc_4105_8453_393df994bc"/>
          <w:p>
            <w:pPr>
              <w:spacing w:before="180" w:after="0" w:line="240" w:lineRule="auto"/>
              <w:jc w:val="center"/>
            </w:pPr>
            <w:r>
              <w:rPr>
                <w:rFonts w:ascii="Arial" w:hAnsi="Arial"/>
                <w:color w:val="000000"/>
                <w:sz w:val="18"/>
              </w:rPr>
              <w:t>3/3</w:t>
            </w:r>
          </w:p>
          <w:bookmarkEnd w:id="14650"/>
        </w:tc>
      </w:tr>
      <w:tr>
        <w:tblPrEx/>
        <w:trPr/>
        <w:tc>
          <w:tcPr>
            <w:hMerge w:val="restart"/>
            <w:tcBorders>
              <w:left w:val="single" w:sz="4" w:color="000000"/>
              <w:bottom w:val="single" w:sz="4" w:color="000000"/>
            </w:tcBorders>
            <w:tcMar>
              <w:top w:w="40" w:type="dxa"/>
              <w:left w:w="40" w:type="dxa"/>
              <w:bottom w:w="40" w:type="dxa"/>
            </w:tcMar>
            <w:vAlign w:val="top"/>
          </w:tcPr>
          <w:bookmarkStart w:id="14651" w:name="para_9d41f755_0fc2_4593_906b_b281c45f54"/>
          <w:p>
            <w:pPr>
              <w:spacing w:before="180" w:after="0" w:line="240" w:lineRule="auto"/>
            </w:pPr>
            <w:r>
              <w:rPr>
                <w:rFonts w:ascii="Arial" w:hAnsi="Arial"/>
                <w:b/>
                <w:color w:val="000000"/>
                <w:sz w:val="18"/>
              </w:rPr>
              <w:t>RT Conventional Machine Verification Module</w:t>
            </w:r>
          </w:p>
          <w:bookmarkEnd w:id="146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2" w:name="para_dd8bddf7_6bca_420e_a085_218f6858b6"/>
          <w:p>
            <w:pPr>
              <w:spacing w:before="180" w:after="0" w:line="240" w:lineRule="auto"/>
            </w:pPr>
            <w:r>
              <w:rPr>
                <w:rFonts w:ascii="Arial" w:hAnsi="Arial"/>
                <w:color w:val="000000"/>
                <w:sz w:val="18"/>
              </w:rPr>
              <w:t>Conventional Machine Verification Sequence</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7da5956e_0d80_4194_96fd_77839f6d5e"/>
          <w:p>
            <w:pPr>
              <w:spacing w:before="180" w:after="0" w:line="240" w:lineRule="auto"/>
              <w:jc w:val="center"/>
            </w:pPr>
            <w:r>
              <w:rPr>
                <w:rFonts w:ascii="Arial" w:hAnsi="Arial"/>
                <w:color w:val="000000"/>
                <w:sz w:val="18"/>
              </w:rPr>
              <w:t>(0074,1044)</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dd573294_9d3e_4eee_95df_d383e4ac03"/>
          <w:p>
            <w:pPr>
              <w:spacing w:before="180" w:after="0" w:line="240" w:lineRule="auto"/>
              <w:jc w:val="center"/>
            </w:pPr>
            <w:r>
              <w:rPr>
                <w:rFonts w:ascii="Arial" w:hAnsi="Arial"/>
                <w:color w:val="000000"/>
                <w:sz w:val="18"/>
              </w:rPr>
              <w:t>2/2</w:t>
            </w:r>
          </w:p>
          <w:bookmarkEnd w:id="14654"/>
          <w:bookmarkStart w:id="14655" w:name="para_6e7dcb54_9891_4080_b580_51bf77fbf8"/>
          <w:p>
            <w:pPr>
              <w:spacing w:before="180" w:after="0" w:line="240" w:lineRule="auto"/>
              <w:jc w:val="center"/>
            </w:pPr>
            <w:r>
              <w:rPr>
                <w:rFonts w:ascii="Arial" w:hAnsi="Arial"/>
                <w:color w:val="000000"/>
                <w:sz w:val="18"/>
              </w:rPr>
              <w:t>(sequence shall contain zero items)</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723d773e_41a3_4187_821d_3e3669e2bd"/>
          <w:p>
            <w:pPr>
              <w:spacing w:before="180" w:after="0" w:line="240" w:lineRule="auto"/>
              <w:jc w:val="center"/>
            </w:pPr>
            <w:r>
              <w:rPr>
                <w:rFonts w:ascii="Arial" w:hAnsi="Arial"/>
                <w:color w:val="000000"/>
                <w:sz w:val="18"/>
              </w:rPr>
              <w:t>1/1</w:t>
            </w:r>
          </w:p>
          <w:bookmarkEnd w:id="14656"/>
          <w:bookmarkStart w:id="14657" w:name="para_ceff6a15_4b2c_4854_84d1_e3e5e695ed"/>
          <w:p>
            <w:pPr>
              <w:spacing w:before="180" w:after="0" w:line="240" w:lineRule="auto"/>
              <w:jc w:val="center"/>
            </w:pPr>
            <w:r>
              <w:rPr>
                <w:rFonts w:ascii="Arial" w:hAnsi="Arial"/>
                <w:color w:val="000000"/>
                <w:sz w:val="18"/>
              </w:rPr>
              <w:t>(only a single Item shall be permitted)</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ef127877_e1a3_41aa_8e21_df1090878d"/>
          <w:p>
            <w:pPr>
              <w:spacing w:before="180" w:after="0" w:line="240" w:lineRule="auto"/>
            </w:pPr>
            <w:r>
              <w:rPr>
                <w:rFonts w:ascii="Arial" w:hAnsi="Arial"/>
                <w:color w:val="000000"/>
                <w:sz w:val="18"/>
              </w:rPr>
              <w:t>&gt;Conventional Control Point Verification Sequence</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43a60f39_79ad_4ea5_9688_83eb723056"/>
          <w:p>
            <w:pPr>
              <w:spacing w:before="180" w:after="0" w:line="240" w:lineRule="auto"/>
              <w:jc w:val="center"/>
            </w:pPr>
            <w:r>
              <w:rPr>
                <w:rFonts w:ascii="Arial" w:hAnsi="Arial"/>
                <w:color w:val="000000"/>
                <w:sz w:val="18"/>
              </w:rPr>
              <w:t>(0074,104C)</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a8db5485_fa7d_494d_9511_1e908ff55d"/>
          <w:p>
            <w:pPr>
              <w:spacing w:before="180" w:after="0" w:line="240" w:lineRule="auto"/>
              <w:jc w:val="center"/>
            </w:pPr>
            <w:r>
              <w:rPr>
                <w:rFonts w:ascii="Arial" w:hAnsi="Arial"/>
                <w:color w:val="000000"/>
                <w:sz w:val="18"/>
              </w:rPr>
              <w:t>-/-</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1ed13f38_73dd_478e_a445_1d3e0f9f14"/>
          <w:p>
            <w:pPr>
              <w:spacing w:before="180" w:after="0" w:line="240" w:lineRule="auto"/>
              <w:jc w:val="center"/>
            </w:pPr>
            <w:r>
              <w:rPr>
                <w:rFonts w:ascii="Arial" w:hAnsi="Arial"/>
                <w:color w:val="000000"/>
                <w:sz w:val="18"/>
              </w:rPr>
              <w:t>1/1</w:t>
            </w:r>
          </w:p>
          <w:bookmarkEnd w:id="14661"/>
          <w:bookmarkStart w:id="14662" w:name="para_a09985c4_49b5_48e8_84e1_bd6cacbbff"/>
          <w:p>
            <w:pPr>
              <w:spacing w:before="180" w:after="0" w:line="240" w:lineRule="auto"/>
              <w:jc w:val="center"/>
            </w:pPr>
            <w:r>
              <w:rPr>
                <w:rFonts w:ascii="Arial" w:hAnsi="Arial"/>
                <w:color w:val="000000"/>
                <w:sz w:val="18"/>
              </w:rPr>
              <w:t>(only a single Item shall be permitted)</w:t>
            </w:r>
          </w:p>
          <w:bookmarkEnd w:id="14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3" w:name="para_3ed5faa2_84d3_471e_bbf0_ab9f7c8603"/>
          <w:p>
            <w:pPr>
              <w:spacing w:before="180" w:after="0" w:line="240" w:lineRule="auto"/>
            </w:pPr>
            <w:r>
              <w:rPr>
                <w:rFonts w:ascii="Arial" w:hAnsi="Arial"/>
                <w:color w:val="000000"/>
                <w:sz w:val="18"/>
              </w:rPr>
              <w:t>&gt;&gt;Nominal Beam Energy</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12bbe914_9074_4eb6_bf1e_9961f0d377"/>
          <w:p>
            <w:pPr>
              <w:spacing w:before="180" w:after="0" w:line="240" w:lineRule="auto"/>
              <w:jc w:val="center"/>
            </w:pPr>
            <w:r>
              <w:rPr>
                <w:rFonts w:ascii="Arial" w:hAnsi="Arial"/>
                <w:color w:val="000000"/>
                <w:sz w:val="18"/>
              </w:rPr>
              <w:t>(300A,0114)</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c63c114e_4960_446d_990d_02491e2605"/>
          <w:p>
            <w:pPr>
              <w:spacing w:before="180" w:after="0" w:line="240" w:lineRule="auto"/>
              <w:jc w:val="center"/>
            </w:pPr>
            <w:r>
              <w:rPr>
                <w:rFonts w:ascii="Arial" w:hAnsi="Arial"/>
                <w:color w:val="000000"/>
                <w:sz w:val="18"/>
              </w:rPr>
              <w:t>-/-</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d2e775db_738f_4757_a091_5f9a068091"/>
          <w:p>
            <w:pPr>
              <w:spacing w:before="180" w:after="0" w:line="240" w:lineRule="auto"/>
              <w:jc w:val="center"/>
            </w:pPr>
            <w:r>
              <w:rPr>
                <w:rFonts w:ascii="Arial" w:hAnsi="Arial"/>
                <w:color w:val="000000"/>
                <w:sz w:val="18"/>
              </w:rPr>
              <w:t>3/3</w:t>
            </w:r>
          </w:p>
          <w:bookmarkEnd w:id="1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7" w:name="para_3434d4b5_f8ef_48be_b460_df67e4acef"/>
          <w:p>
            <w:pPr>
              <w:spacing w:before="180" w:after="0" w:line="240" w:lineRule="auto"/>
            </w:pPr>
            <w:r>
              <w:rPr>
                <w:rFonts w:ascii="Arial" w:hAnsi="Arial"/>
                <w:color w:val="000000"/>
                <w:sz w:val="18"/>
              </w:rPr>
              <w:t>&gt;&gt;Dose Rate Set</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ac064808_2524_4007_ae5e_7fcb92f7e9"/>
          <w:p>
            <w:pPr>
              <w:spacing w:before="180" w:after="0" w:line="240" w:lineRule="auto"/>
              <w:jc w:val="center"/>
            </w:pPr>
            <w:r>
              <w:rPr>
                <w:rFonts w:ascii="Arial" w:hAnsi="Arial"/>
                <w:color w:val="000000"/>
                <w:sz w:val="18"/>
              </w:rPr>
              <w:t>(300A,0115)</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e4eeb570_8a4a_4629_92c8_b72883aa19"/>
          <w:p>
            <w:pPr>
              <w:spacing w:before="180" w:after="0" w:line="240" w:lineRule="auto"/>
              <w:jc w:val="center"/>
            </w:pPr>
            <w:r>
              <w:rPr>
                <w:rFonts w:ascii="Arial" w:hAnsi="Arial"/>
                <w:color w:val="000000"/>
                <w:sz w:val="18"/>
              </w:rPr>
              <w:t>-/-</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0407d970_cf1a_4bad_ac7d_f04ce6e96f"/>
          <w:p>
            <w:pPr>
              <w:spacing w:before="180" w:after="0" w:line="240" w:lineRule="auto"/>
              <w:jc w:val="center"/>
            </w:pPr>
            <w:r>
              <w:rPr>
                <w:rFonts w:ascii="Arial" w:hAnsi="Arial"/>
                <w:color w:val="000000"/>
                <w:sz w:val="18"/>
              </w:rPr>
              <w:t>3/3</w:t>
            </w:r>
          </w:p>
          <w:bookmarkEnd w:id="14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1" w:name="para_866ac7e5_73c9_4d00_bfcd_9de22f0b8e"/>
          <w:p>
            <w:pPr>
              <w:spacing w:before="180" w:after="0" w:line="240" w:lineRule="auto"/>
            </w:pPr>
            <w:r>
              <w:rPr>
                <w:rFonts w:ascii="Arial" w:hAnsi="Arial"/>
                <w:color w:val="000000"/>
                <w:sz w:val="18"/>
              </w:rPr>
              <w:t>&gt;&gt;Wedge Position Sequence</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ab5630c5_39f0_4d28_8a99_d223a225d3"/>
          <w:p>
            <w:pPr>
              <w:spacing w:before="180" w:after="0" w:line="240" w:lineRule="auto"/>
              <w:jc w:val="center"/>
            </w:pPr>
            <w:r>
              <w:rPr>
                <w:rFonts w:ascii="Arial" w:hAnsi="Arial"/>
                <w:color w:val="000000"/>
                <w:sz w:val="18"/>
              </w:rPr>
              <w:t>(300A,0116)</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c8101ae9_7763_42f4_80ad_3c45eb6925"/>
          <w:p>
            <w:pPr>
              <w:spacing w:before="180" w:after="0" w:line="240" w:lineRule="auto"/>
              <w:jc w:val="center"/>
            </w:pPr>
            <w:r>
              <w:rPr>
                <w:rFonts w:ascii="Arial" w:hAnsi="Arial"/>
                <w:color w:val="000000"/>
                <w:sz w:val="18"/>
              </w:rPr>
              <w:t>-/-</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43a42851_3e24_4665_a574_3b7484a604"/>
          <w:p>
            <w:pPr>
              <w:spacing w:before="180" w:after="0" w:line="240" w:lineRule="auto"/>
              <w:jc w:val="center"/>
            </w:pPr>
            <w:r>
              <w:rPr>
                <w:rFonts w:ascii="Arial" w:hAnsi="Arial"/>
                <w:color w:val="000000"/>
                <w:sz w:val="18"/>
              </w:rPr>
              <w:t>1C/1C</w:t>
            </w:r>
          </w:p>
          <w:bookmarkEnd w:id="14674"/>
          <w:bookmarkStart w:id="14675"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6" w:name="para_d692414e_1c0f_4f9d_bdd7_896cc9a70f"/>
          <w:p>
            <w:pPr>
              <w:spacing w:before="180" w:after="0" w:line="240" w:lineRule="auto"/>
            </w:pPr>
            <w:r>
              <w:rPr>
                <w:rFonts w:ascii="Arial" w:hAnsi="Arial"/>
                <w:color w:val="000000"/>
                <w:sz w:val="18"/>
              </w:rPr>
              <w:t>&gt;&gt;&gt;Wedge Position</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7e62dec1_20e0_4f81_bf7e_abde68efe0"/>
          <w:p>
            <w:pPr>
              <w:spacing w:before="180" w:after="0" w:line="240" w:lineRule="auto"/>
              <w:jc w:val="center"/>
            </w:pPr>
            <w:r>
              <w:rPr>
                <w:rFonts w:ascii="Arial" w:hAnsi="Arial"/>
                <w:color w:val="000000"/>
                <w:sz w:val="18"/>
              </w:rPr>
              <w:t>(300A,0118)</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5f660f60_0187_4a55_83b3_519538802a"/>
          <w:p>
            <w:pPr>
              <w:spacing w:before="180" w:after="0" w:line="240" w:lineRule="auto"/>
              <w:jc w:val="center"/>
            </w:pPr>
            <w:r>
              <w:rPr>
                <w:rFonts w:ascii="Arial" w:hAnsi="Arial"/>
                <w:color w:val="000000"/>
                <w:sz w:val="18"/>
              </w:rPr>
              <w:t>-/-</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d170b6e0_dfaa_44ae_a651_19c7125320"/>
          <w:p>
            <w:pPr>
              <w:spacing w:before="180" w:after="0" w:line="240" w:lineRule="auto"/>
              <w:jc w:val="center"/>
            </w:pPr>
            <w:r>
              <w:rPr>
                <w:rFonts w:ascii="Arial" w:hAnsi="Arial"/>
                <w:color w:val="000000"/>
                <w:sz w:val="18"/>
              </w:rPr>
              <w:t>1/1</w:t>
            </w:r>
          </w:p>
          <w:bookmarkEnd w:id="1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0" w:name="para_ab127ccc_b667_4cc8_831d_8d85bfb926"/>
          <w:p>
            <w:pPr>
              <w:spacing w:before="180" w:after="0" w:line="240" w:lineRule="auto"/>
            </w:pPr>
            <w:r>
              <w:rPr>
                <w:rFonts w:ascii="Arial" w:hAnsi="Arial"/>
                <w:color w:val="000000"/>
                <w:sz w:val="18"/>
              </w:rPr>
              <w:t>&gt;&gt;&gt;Referenced Wedge Number</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76ef1220_6e3e_46fc_a4f8_0dfbfffd4d"/>
          <w:p>
            <w:pPr>
              <w:spacing w:before="180" w:after="0" w:line="240" w:lineRule="auto"/>
              <w:jc w:val="center"/>
            </w:pPr>
            <w:r>
              <w:rPr>
                <w:rFonts w:ascii="Arial" w:hAnsi="Arial"/>
                <w:color w:val="000000"/>
                <w:sz w:val="18"/>
              </w:rPr>
              <w:t>(300C,00C0)</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8fa8df39_9c9e_4a7d_baa5_36596b0e44"/>
          <w:p>
            <w:pPr>
              <w:spacing w:before="180" w:after="0" w:line="240" w:lineRule="auto"/>
              <w:jc w:val="center"/>
            </w:pPr>
            <w:r>
              <w:rPr>
                <w:rFonts w:ascii="Arial" w:hAnsi="Arial"/>
                <w:color w:val="000000"/>
                <w:sz w:val="18"/>
              </w:rPr>
              <w:t>-/-</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261183f9_2029_4d71_b1bd_3a6ac20352"/>
          <w:p>
            <w:pPr>
              <w:spacing w:before="180" w:after="0" w:line="240" w:lineRule="auto"/>
              <w:jc w:val="center"/>
            </w:pPr>
            <w:r>
              <w:rPr>
                <w:rFonts w:ascii="Arial" w:hAnsi="Arial"/>
                <w:color w:val="000000"/>
                <w:sz w:val="18"/>
              </w:rPr>
              <w:t>1/1</w:t>
            </w:r>
          </w:p>
          <w:bookmarkEnd w:id="14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4" w:name="para_a1dc1933_d442_4051_bb3e_841eff693c"/>
          <w:p>
            <w:pPr>
              <w:spacing w:before="180" w:after="0" w:line="240" w:lineRule="auto"/>
            </w:pPr>
            <w:r>
              <w:rPr>
                <w:rFonts w:ascii="Arial" w:hAnsi="Arial"/>
                <w:color w:val="000000"/>
                <w:sz w:val="18"/>
              </w:rPr>
              <w:t>&gt;&gt;Beam Limiting Device Position Sequence</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68b81c2b_256a_4f63_a159_d02483c4b9"/>
          <w:p>
            <w:pPr>
              <w:spacing w:before="180" w:after="0" w:line="240" w:lineRule="auto"/>
              <w:jc w:val="center"/>
            </w:pPr>
            <w:r>
              <w:rPr>
                <w:rFonts w:ascii="Arial" w:hAnsi="Arial"/>
                <w:color w:val="000000"/>
                <w:sz w:val="18"/>
              </w:rPr>
              <w:t>(300A,011A)</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a65fede0_b8e1_4f11_b0b2_cb9a62030f"/>
          <w:p>
            <w:pPr>
              <w:spacing w:before="180" w:after="0" w:line="240" w:lineRule="auto"/>
              <w:jc w:val="center"/>
            </w:pPr>
            <w:r>
              <w:rPr>
                <w:rFonts w:ascii="Arial" w:hAnsi="Arial"/>
                <w:color w:val="000000"/>
                <w:sz w:val="18"/>
              </w:rPr>
              <w:t>-/-</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114504e2_cf9f_425f_b70f_777c7ed7bd"/>
          <w:p>
            <w:pPr>
              <w:spacing w:before="180" w:after="0" w:line="240" w:lineRule="auto"/>
              <w:jc w:val="center"/>
            </w:pPr>
            <w:r>
              <w:rPr>
                <w:rFonts w:ascii="Arial" w:hAnsi="Arial"/>
                <w:color w:val="000000"/>
                <w:sz w:val="18"/>
              </w:rPr>
              <w:t>1C/1C</w:t>
            </w:r>
          </w:p>
          <w:bookmarkEnd w:id="14687"/>
          <w:bookmarkStart w:id="14688"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9" w:name="para_09ff7a28_3cad_421a_a173_0a38bb4758"/>
          <w:p>
            <w:pPr>
              <w:spacing w:before="180" w:after="0" w:line="240" w:lineRule="auto"/>
            </w:pPr>
            <w:r>
              <w:rPr>
                <w:rFonts w:ascii="Arial" w:hAnsi="Arial"/>
                <w:color w:val="000000"/>
                <w:sz w:val="18"/>
              </w:rPr>
              <w:t>&gt;&gt;&gt;RT Beam Limiting Device Type</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56cc4fd4_f6a2_4d64_b52d_714f01a078"/>
          <w:p>
            <w:pPr>
              <w:spacing w:before="180" w:after="0" w:line="240" w:lineRule="auto"/>
              <w:jc w:val="center"/>
            </w:pPr>
            <w:r>
              <w:rPr>
                <w:rFonts w:ascii="Arial" w:hAnsi="Arial"/>
                <w:color w:val="000000"/>
                <w:sz w:val="18"/>
              </w:rPr>
              <w:t>(300A,00B8)</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9e5d62a4_2b7b_4c4d_b70c_529634b4ef"/>
          <w:p>
            <w:pPr>
              <w:spacing w:before="180" w:after="0" w:line="240" w:lineRule="auto"/>
              <w:jc w:val="center"/>
            </w:pPr>
            <w:r>
              <w:rPr>
                <w:rFonts w:ascii="Arial" w:hAnsi="Arial"/>
                <w:color w:val="000000"/>
                <w:sz w:val="18"/>
              </w:rPr>
              <w:t>-/-</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60ea4e79_4fb2_4e37_bfc8_367d91e0fb"/>
          <w:p>
            <w:pPr>
              <w:spacing w:before="180" w:after="0" w:line="240" w:lineRule="auto"/>
              <w:jc w:val="center"/>
            </w:pPr>
            <w:r>
              <w:rPr>
                <w:rFonts w:ascii="Arial" w:hAnsi="Arial"/>
                <w:color w:val="000000"/>
                <w:sz w:val="18"/>
              </w:rPr>
              <w:t>1/1</w:t>
            </w:r>
          </w:p>
          <w:bookmarkEnd w:id="14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3" w:name="para_6bc22f5c_6885_4937_9d9e_471939fda4"/>
          <w:p>
            <w:pPr>
              <w:spacing w:before="180" w:after="0" w:line="240" w:lineRule="auto"/>
            </w:pPr>
            <w:r>
              <w:rPr>
                <w:rFonts w:ascii="Arial" w:hAnsi="Arial"/>
                <w:color w:val="000000"/>
                <w:sz w:val="18"/>
              </w:rPr>
              <w:t>&gt;&gt;&gt;Leaf/Jaw Positions</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84b939ac_f6bc_49a6_a6a4_69b6ccc78a"/>
          <w:p>
            <w:pPr>
              <w:spacing w:before="180" w:after="0" w:line="240" w:lineRule="auto"/>
              <w:jc w:val="center"/>
            </w:pPr>
            <w:r>
              <w:rPr>
                <w:rFonts w:ascii="Arial" w:hAnsi="Arial"/>
                <w:color w:val="000000"/>
                <w:sz w:val="18"/>
              </w:rPr>
              <w:t>(300A,011C)</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5a19f475_0a52_41d6_90e8_33791d2183"/>
          <w:p>
            <w:pPr>
              <w:spacing w:before="180" w:after="0" w:line="240" w:lineRule="auto"/>
              <w:jc w:val="center"/>
            </w:pPr>
            <w:r>
              <w:rPr>
                <w:rFonts w:ascii="Arial" w:hAnsi="Arial"/>
                <w:color w:val="000000"/>
                <w:sz w:val="18"/>
              </w:rPr>
              <w:t>-/-</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bc6c62b1_a20a_442a_b321_72ea6350cd"/>
          <w:p>
            <w:pPr>
              <w:spacing w:before="180" w:after="0" w:line="240" w:lineRule="auto"/>
              <w:jc w:val="center"/>
            </w:pPr>
            <w:r>
              <w:rPr>
                <w:rFonts w:ascii="Arial" w:hAnsi="Arial"/>
                <w:color w:val="000000"/>
                <w:sz w:val="18"/>
              </w:rPr>
              <w:t>1/1</w:t>
            </w:r>
          </w:p>
          <w:bookmarkEnd w:id="1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7" w:name="para_388aedc1_fbb4_4e56_956e_c1427c339d"/>
          <w:p>
            <w:pPr>
              <w:spacing w:before="180" w:after="0" w:line="240" w:lineRule="auto"/>
            </w:pPr>
            <w:r>
              <w:rPr>
                <w:rFonts w:ascii="Arial" w:hAnsi="Arial"/>
                <w:color w:val="000000"/>
                <w:sz w:val="18"/>
              </w:rPr>
              <w:t>&gt;&gt;Gantry Angle</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fb93665b_02af_4f8a_b020_ff1c7625f9"/>
          <w:p>
            <w:pPr>
              <w:spacing w:before="180" w:after="0" w:line="240" w:lineRule="auto"/>
              <w:jc w:val="center"/>
            </w:pPr>
            <w:r>
              <w:rPr>
                <w:rFonts w:ascii="Arial" w:hAnsi="Arial"/>
                <w:color w:val="000000"/>
                <w:sz w:val="18"/>
              </w:rPr>
              <w:t>(300A,011E)</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0996e8e2_2151_4663_baa6_ff6a29065e"/>
          <w:p>
            <w:pPr>
              <w:spacing w:before="180" w:after="0" w:line="240" w:lineRule="auto"/>
              <w:jc w:val="center"/>
            </w:pPr>
            <w:r>
              <w:rPr>
                <w:rFonts w:ascii="Arial" w:hAnsi="Arial"/>
                <w:color w:val="000000"/>
                <w:sz w:val="18"/>
              </w:rPr>
              <w:t>-/-</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2a2731f9_4f5d_48b0_b166_761633c27b"/>
          <w:p>
            <w:pPr>
              <w:spacing w:before="180" w:after="0" w:line="240" w:lineRule="auto"/>
              <w:jc w:val="center"/>
            </w:pPr>
            <w:r>
              <w:rPr>
                <w:rFonts w:ascii="Arial" w:hAnsi="Arial"/>
                <w:color w:val="000000"/>
                <w:sz w:val="18"/>
              </w:rPr>
              <w:t>3/3</w:t>
            </w:r>
          </w:p>
          <w:bookmarkEnd w:id="14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1" w:name="para_c794ac13_58f9_4bca_b720_53cb2cdc99"/>
          <w:p>
            <w:pPr>
              <w:spacing w:before="180" w:after="0" w:line="240" w:lineRule="auto"/>
            </w:pPr>
            <w:r>
              <w:rPr>
                <w:rFonts w:ascii="Arial" w:hAnsi="Arial"/>
                <w:color w:val="000000"/>
                <w:sz w:val="18"/>
              </w:rPr>
              <w:t>&gt;&gt;Gantry Rotation Direction</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92d310af_eb77_457d_9482_08d0ab41d9"/>
          <w:p>
            <w:pPr>
              <w:spacing w:before="180" w:after="0" w:line="240" w:lineRule="auto"/>
              <w:jc w:val="center"/>
            </w:pPr>
            <w:r>
              <w:rPr>
                <w:rFonts w:ascii="Arial" w:hAnsi="Arial"/>
                <w:color w:val="000000"/>
                <w:sz w:val="18"/>
              </w:rPr>
              <w:t>(300A,011F)</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5feeea45_871d_43d6_90f7_05d74a7253"/>
          <w:p>
            <w:pPr>
              <w:spacing w:before="180" w:after="0" w:line="240" w:lineRule="auto"/>
              <w:jc w:val="center"/>
            </w:pPr>
            <w:r>
              <w:rPr>
                <w:rFonts w:ascii="Arial" w:hAnsi="Arial"/>
                <w:color w:val="000000"/>
                <w:sz w:val="18"/>
              </w:rPr>
              <w:t>-/-</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ffc73560_a9b7_4a5e_8612_e895432e00"/>
          <w:p>
            <w:pPr>
              <w:spacing w:before="180" w:after="0" w:line="240" w:lineRule="auto"/>
              <w:jc w:val="center"/>
            </w:pPr>
            <w:r>
              <w:rPr>
                <w:rFonts w:ascii="Arial" w:hAnsi="Arial"/>
                <w:color w:val="000000"/>
                <w:sz w:val="18"/>
              </w:rPr>
              <w:t>2/2</w:t>
            </w:r>
          </w:p>
          <w:bookmarkEnd w:id="1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5" w:name="para_0631cff8_8b47_4828_9267_1c9a5871f7"/>
          <w:p>
            <w:pPr>
              <w:spacing w:before="180" w:after="0" w:line="240" w:lineRule="auto"/>
            </w:pPr>
            <w:r>
              <w:rPr>
                <w:rFonts w:ascii="Arial" w:hAnsi="Arial"/>
                <w:color w:val="000000"/>
                <w:sz w:val="18"/>
              </w:rPr>
              <w:t>&gt;&gt;Beam Limiting Device Angle</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2833a093_4bd9_4628_a206_fdf5928f4a"/>
          <w:p>
            <w:pPr>
              <w:spacing w:before="180" w:after="0" w:line="240" w:lineRule="auto"/>
              <w:jc w:val="center"/>
            </w:pPr>
            <w:r>
              <w:rPr>
                <w:rFonts w:ascii="Arial" w:hAnsi="Arial"/>
                <w:color w:val="000000"/>
                <w:sz w:val="18"/>
              </w:rPr>
              <w:t>(300A,0120)</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f312a0d2_06a9_4b74_9c6d_792828aa45"/>
          <w:p>
            <w:pPr>
              <w:spacing w:before="180" w:after="0" w:line="240" w:lineRule="auto"/>
              <w:jc w:val="center"/>
            </w:pPr>
            <w:r>
              <w:rPr>
                <w:rFonts w:ascii="Arial" w:hAnsi="Arial"/>
                <w:color w:val="000000"/>
                <w:sz w:val="18"/>
              </w:rPr>
              <w:t>-/-</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a54075d8_2fb5_43ff_b527_ec2e899e5a"/>
          <w:p>
            <w:pPr>
              <w:spacing w:before="180" w:after="0" w:line="240" w:lineRule="auto"/>
              <w:jc w:val="center"/>
            </w:pPr>
            <w:r>
              <w:rPr>
                <w:rFonts w:ascii="Arial" w:hAnsi="Arial"/>
                <w:color w:val="000000"/>
                <w:sz w:val="18"/>
              </w:rPr>
              <w:t>3/3</w:t>
            </w:r>
          </w:p>
          <w:bookmarkEnd w:id="1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9" w:name="para_0cec6aaa_22ac_4756_9e28_09e19a5f07"/>
          <w:p>
            <w:pPr>
              <w:spacing w:before="180" w:after="0" w:line="240" w:lineRule="auto"/>
            </w:pPr>
            <w:r>
              <w:rPr>
                <w:rFonts w:ascii="Arial" w:hAnsi="Arial"/>
                <w:color w:val="000000"/>
                <w:sz w:val="18"/>
              </w:rPr>
              <w:t>&gt;&gt;Beam Limiting Device Rotation Direction</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b731be9d_cb45_41df_a662_38e3c29c3c"/>
          <w:p>
            <w:pPr>
              <w:spacing w:before="180" w:after="0" w:line="240" w:lineRule="auto"/>
              <w:jc w:val="center"/>
            </w:pPr>
            <w:r>
              <w:rPr>
                <w:rFonts w:ascii="Arial" w:hAnsi="Arial"/>
                <w:color w:val="000000"/>
                <w:sz w:val="18"/>
              </w:rPr>
              <w:t>(300A,0121)</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1a4532c8_dc8a_44a9_9980_86c89bab22"/>
          <w:p>
            <w:pPr>
              <w:spacing w:before="180" w:after="0" w:line="240" w:lineRule="auto"/>
              <w:jc w:val="center"/>
            </w:pPr>
            <w:r>
              <w:rPr>
                <w:rFonts w:ascii="Arial" w:hAnsi="Arial"/>
                <w:color w:val="000000"/>
                <w:sz w:val="18"/>
              </w:rPr>
              <w:t>-/-</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df87f447_3293_49ae_bce5_119dc9cd73"/>
          <w:p>
            <w:pPr>
              <w:spacing w:before="180" w:after="0" w:line="240" w:lineRule="auto"/>
              <w:jc w:val="center"/>
            </w:pPr>
            <w:r>
              <w:rPr>
                <w:rFonts w:ascii="Arial" w:hAnsi="Arial"/>
                <w:color w:val="000000"/>
                <w:sz w:val="18"/>
              </w:rPr>
              <w:t>3/3</w:t>
            </w:r>
          </w:p>
          <w:bookmarkEnd w:id="14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3" w:name="para_dae926ba_f242_49d6_b0ea_17057f27b8"/>
          <w:p>
            <w:pPr>
              <w:spacing w:before="180" w:after="0" w:line="240" w:lineRule="auto"/>
            </w:pPr>
            <w:r>
              <w:rPr>
                <w:rFonts w:ascii="Arial" w:hAnsi="Arial"/>
                <w:color w:val="000000"/>
                <w:sz w:val="18"/>
              </w:rPr>
              <w:t>&gt;&gt;Patient Support Angle</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cc342092_4cc2_4cc8_9f50_64ad7cadc2"/>
          <w:p>
            <w:pPr>
              <w:spacing w:before="180" w:after="0" w:line="240" w:lineRule="auto"/>
              <w:jc w:val="center"/>
            </w:pPr>
            <w:r>
              <w:rPr>
                <w:rFonts w:ascii="Arial" w:hAnsi="Arial"/>
                <w:color w:val="000000"/>
                <w:sz w:val="18"/>
              </w:rPr>
              <w:t>(300A,0122)</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4413c50a_263f_42b3_a705_7553804f10"/>
          <w:p>
            <w:pPr>
              <w:spacing w:before="180" w:after="0" w:line="240" w:lineRule="auto"/>
              <w:jc w:val="center"/>
            </w:pPr>
            <w:r>
              <w:rPr>
                <w:rFonts w:ascii="Arial" w:hAnsi="Arial"/>
                <w:color w:val="000000"/>
                <w:sz w:val="18"/>
              </w:rPr>
              <w:t>-/-</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2ec44a14_ee54_4e44_be78_826c2c7d03"/>
          <w:p>
            <w:pPr>
              <w:spacing w:before="180" w:after="0" w:line="240" w:lineRule="auto"/>
              <w:jc w:val="center"/>
            </w:pPr>
            <w:r>
              <w:rPr>
                <w:rFonts w:ascii="Arial" w:hAnsi="Arial"/>
                <w:color w:val="000000"/>
                <w:sz w:val="18"/>
              </w:rPr>
              <w:t>3/3</w:t>
            </w:r>
          </w:p>
          <w:bookmarkEnd w:id="1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7" w:name="para_32218009_de56_4ee5_815b_aa9d7ca3d3"/>
          <w:p>
            <w:pPr>
              <w:spacing w:before="180" w:after="0" w:line="240" w:lineRule="auto"/>
            </w:pPr>
            <w:r>
              <w:rPr>
                <w:rFonts w:ascii="Arial" w:hAnsi="Arial"/>
                <w:color w:val="000000"/>
                <w:sz w:val="18"/>
              </w:rPr>
              <w:t>&gt;&gt;Patient Support Rotation Direction</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73f11809_94ad_4735_afdf_df099c4250"/>
          <w:p>
            <w:pPr>
              <w:spacing w:before="180" w:after="0" w:line="240" w:lineRule="auto"/>
              <w:jc w:val="center"/>
            </w:pPr>
            <w:r>
              <w:rPr>
                <w:rFonts w:ascii="Arial" w:hAnsi="Arial"/>
                <w:color w:val="000000"/>
                <w:sz w:val="18"/>
              </w:rPr>
              <w:t>(300A,0123)</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76d9bdb8_532d_41ec_bd38_1e98867404"/>
          <w:p>
            <w:pPr>
              <w:spacing w:before="180" w:after="0" w:line="240" w:lineRule="auto"/>
              <w:jc w:val="center"/>
            </w:pPr>
            <w:r>
              <w:rPr>
                <w:rFonts w:ascii="Arial" w:hAnsi="Arial"/>
                <w:color w:val="000000"/>
                <w:sz w:val="18"/>
              </w:rPr>
              <w:t>-/-</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327c49f4_7e08_46e5_814c_23e20223c9"/>
          <w:p>
            <w:pPr>
              <w:spacing w:before="180" w:after="0" w:line="240" w:lineRule="auto"/>
              <w:jc w:val="center"/>
            </w:pPr>
            <w:r>
              <w:rPr>
                <w:rFonts w:ascii="Arial" w:hAnsi="Arial"/>
                <w:color w:val="000000"/>
                <w:sz w:val="18"/>
              </w:rPr>
              <w:t>3/3</w:t>
            </w:r>
          </w:p>
          <w:bookmarkEnd w:id="1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1" w:name="para_a7b4cb5c_327a_40ae_980b_8e7e7bb2e0"/>
          <w:p>
            <w:pPr>
              <w:spacing w:before="180" w:after="0" w:line="240" w:lineRule="auto"/>
            </w:pPr>
            <w:r>
              <w:rPr>
                <w:rFonts w:ascii="Arial" w:hAnsi="Arial"/>
                <w:color w:val="000000"/>
                <w:sz w:val="18"/>
              </w:rPr>
              <w:t>&gt;&gt;Table Top Eccentric Axis Distance</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c9092c3e_475a_4cd7_9dd3_0fd36468d9"/>
          <w:p>
            <w:pPr>
              <w:spacing w:before="180" w:after="0" w:line="240" w:lineRule="auto"/>
              <w:jc w:val="center"/>
            </w:pPr>
            <w:r>
              <w:rPr>
                <w:rFonts w:ascii="Arial" w:hAnsi="Arial"/>
                <w:color w:val="000000"/>
                <w:sz w:val="18"/>
              </w:rPr>
              <w:t>(300A,0124)</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18d8cc54_a382_4def_a6d9_4156886ef7"/>
          <w:p>
            <w:pPr>
              <w:spacing w:before="180" w:after="0" w:line="240" w:lineRule="auto"/>
              <w:jc w:val="center"/>
            </w:pPr>
            <w:r>
              <w:rPr>
                <w:rFonts w:ascii="Arial" w:hAnsi="Arial"/>
                <w:color w:val="000000"/>
                <w:sz w:val="18"/>
              </w:rPr>
              <w:t>-/-</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af7e6834_eec0_413f_9744_b9f01510fe"/>
          <w:p>
            <w:pPr>
              <w:spacing w:before="180" w:after="0" w:line="240" w:lineRule="auto"/>
              <w:jc w:val="center"/>
            </w:pPr>
            <w:r>
              <w:rPr>
                <w:rFonts w:ascii="Arial" w:hAnsi="Arial"/>
                <w:color w:val="000000"/>
                <w:sz w:val="18"/>
              </w:rPr>
              <w:t>3/3</w:t>
            </w:r>
          </w:p>
          <w:bookmarkEnd w:id="14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5" w:name="para_b816a0b4_4639_47ff_9a53_f72b72d9ed"/>
          <w:p>
            <w:pPr>
              <w:spacing w:before="180" w:after="0" w:line="240" w:lineRule="auto"/>
            </w:pPr>
            <w:r>
              <w:rPr>
                <w:rFonts w:ascii="Arial" w:hAnsi="Arial"/>
                <w:color w:val="000000"/>
                <w:sz w:val="18"/>
              </w:rPr>
              <w:t>&gt;&gt;Table Top Eccentric Angle</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1700d62c_0be3_4c30_91ab_c504bb6fcd"/>
          <w:p>
            <w:pPr>
              <w:spacing w:before="180" w:after="0" w:line="240" w:lineRule="auto"/>
              <w:jc w:val="center"/>
            </w:pPr>
            <w:r>
              <w:rPr>
                <w:rFonts w:ascii="Arial" w:hAnsi="Arial"/>
                <w:color w:val="000000"/>
                <w:sz w:val="18"/>
              </w:rPr>
              <w:t>(300A,0125)</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8ecd1803_96be_4f09_9a4c_af3a9d0106"/>
          <w:p>
            <w:pPr>
              <w:spacing w:before="180" w:after="0" w:line="240" w:lineRule="auto"/>
              <w:jc w:val="center"/>
            </w:pPr>
            <w:r>
              <w:rPr>
                <w:rFonts w:ascii="Arial" w:hAnsi="Arial"/>
                <w:color w:val="000000"/>
                <w:sz w:val="18"/>
              </w:rPr>
              <w:t>-/-</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f276c558_3946_4b8f_9f98_1e45ffc53d"/>
          <w:p>
            <w:pPr>
              <w:spacing w:before="180" w:after="0" w:line="240" w:lineRule="auto"/>
              <w:jc w:val="center"/>
            </w:pPr>
            <w:r>
              <w:rPr>
                <w:rFonts w:ascii="Arial" w:hAnsi="Arial"/>
                <w:color w:val="000000"/>
                <w:sz w:val="18"/>
              </w:rPr>
              <w:t>3/3</w:t>
            </w:r>
          </w:p>
          <w:bookmarkEnd w:id="1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9" w:name="para_3b3e7ea3_7890_46b9_90eb_e36222e3e6"/>
          <w:p>
            <w:pPr>
              <w:spacing w:before="180" w:after="0" w:line="240" w:lineRule="auto"/>
            </w:pPr>
            <w:r>
              <w:rPr>
                <w:rFonts w:ascii="Arial" w:hAnsi="Arial"/>
                <w:color w:val="000000"/>
                <w:sz w:val="18"/>
              </w:rPr>
              <w:t>&gt;&gt;Table Top Eccentric Rotation Direction</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8aa2f98f_dcde_408c_8034_02f6294756"/>
          <w:p>
            <w:pPr>
              <w:spacing w:before="180" w:after="0" w:line="240" w:lineRule="auto"/>
              <w:jc w:val="center"/>
            </w:pPr>
            <w:r>
              <w:rPr>
                <w:rFonts w:ascii="Arial" w:hAnsi="Arial"/>
                <w:color w:val="000000"/>
                <w:sz w:val="18"/>
              </w:rPr>
              <w:t>(300A,0126)</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e555c9cb_647b_497a_986e_309fc4a8ca"/>
          <w:p>
            <w:pPr>
              <w:spacing w:before="180" w:after="0" w:line="240" w:lineRule="auto"/>
              <w:jc w:val="center"/>
            </w:pPr>
            <w:r>
              <w:rPr>
                <w:rFonts w:ascii="Arial" w:hAnsi="Arial"/>
                <w:color w:val="000000"/>
                <w:sz w:val="18"/>
              </w:rPr>
              <w:t>-/-</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b727f858_eaa6_48cc_bdfd_801f7fcc01"/>
          <w:p>
            <w:pPr>
              <w:spacing w:before="180" w:after="0" w:line="240" w:lineRule="auto"/>
              <w:jc w:val="center"/>
            </w:pPr>
            <w:r>
              <w:rPr>
                <w:rFonts w:ascii="Arial" w:hAnsi="Arial"/>
                <w:color w:val="000000"/>
                <w:sz w:val="18"/>
              </w:rPr>
              <w:t>3/3</w:t>
            </w:r>
          </w:p>
          <w:bookmarkEnd w:id="14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3" w:name="para_78c15364_2136_419e_a403_824bd4d8f9"/>
          <w:p>
            <w:pPr>
              <w:spacing w:before="180" w:after="0" w:line="240" w:lineRule="auto"/>
            </w:pPr>
            <w:r>
              <w:rPr>
                <w:rFonts w:ascii="Arial" w:hAnsi="Arial"/>
                <w:color w:val="000000"/>
                <w:sz w:val="18"/>
              </w:rPr>
              <w:t>&gt;&gt;Table Top Vertical Position</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a28da6f6_1d1b_4f9d_a77e_12854edb58"/>
          <w:p>
            <w:pPr>
              <w:spacing w:before="180" w:after="0" w:line="240" w:lineRule="auto"/>
              <w:jc w:val="center"/>
            </w:pPr>
            <w:r>
              <w:rPr>
                <w:rFonts w:ascii="Arial" w:hAnsi="Arial"/>
                <w:color w:val="000000"/>
                <w:sz w:val="18"/>
              </w:rPr>
              <w:t>(300A,0128)</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938fe761_c3a9_4cba_9655_5ee1c55522"/>
          <w:p>
            <w:pPr>
              <w:spacing w:before="180" w:after="0" w:line="240" w:lineRule="auto"/>
              <w:jc w:val="center"/>
            </w:pPr>
            <w:r>
              <w:rPr>
                <w:rFonts w:ascii="Arial" w:hAnsi="Arial"/>
                <w:color w:val="000000"/>
                <w:sz w:val="18"/>
              </w:rPr>
              <w:t>-/-</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06e7ba00_952b_490e_8bfd_9ce0e55a29"/>
          <w:p>
            <w:pPr>
              <w:spacing w:before="180" w:after="0" w:line="240" w:lineRule="auto"/>
              <w:jc w:val="center"/>
            </w:pPr>
            <w:r>
              <w:rPr>
                <w:rFonts w:ascii="Arial" w:hAnsi="Arial"/>
                <w:color w:val="000000"/>
                <w:sz w:val="18"/>
              </w:rPr>
              <w:t>3/3</w:t>
            </w:r>
          </w:p>
          <w:bookmarkEnd w:id="14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7" w:name="para_eed6cbf8_5c19_4bf3_ab9e_7f81b258cb"/>
          <w:p>
            <w:pPr>
              <w:spacing w:before="180" w:after="0" w:line="240" w:lineRule="auto"/>
            </w:pPr>
            <w:r>
              <w:rPr>
                <w:rFonts w:ascii="Arial" w:hAnsi="Arial"/>
                <w:color w:val="000000"/>
                <w:sz w:val="18"/>
              </w:rPr>
              <w:t>&gt;&gt;Table Top Longitudinal Position</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12e8fa77_fee2_47b1_a17b_ebc34af68f"/>
          <w:p>
            <w:pPr>
              <w:spacing w:before="180" w:after="0" w:line="240" w:lineRule="auto"/>
              <w:jc w:val="center"/>
            </w:pPr>
            <w:r>
              <w:rPr>
                <w:rFonts w:ascii="Arial" w:hAnsi="Arial"/>
                <w:color w:val="000000"/>
                <w:sz w:val="18"/>
              </w:rPr>
              <w:t>(300A,0129)</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9af36f2f_404d_4077_960c_6cec2da338"/>
          <w:p>
            <w:pPr>
              <w:spacing w:before="180" w:after="0" w:line="240" w:lineRule="auto"/>
              <w:jc w:val="center"/>
            </w:pPr>
            <w:r>
              <w:rPr>
                <w:rFonts w:ascii="Arial" w:hAnsi="Arial"/>
                <w:color w:val="000000"/>
                <w:sz w:val="18"/>
              </w:rPr>
              <w:t>-/-</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8735bc92_179b_4086_99f9_5e2156c236"/>
          <w:p>
            <w:pPr>
              <w:spacing w:before="180" w:after="0" w:line="240" w:lineRule="auto"/>
              <w:jc w:val="center"/>
            </w:pPr>
            <w:r>
              <w:rPr>
                <w:rFonts w:ascii="Arial" w:hAnsi="Arial"/>
                <w:color w:val="000000"/>
                <w:sz w:val="18"/>
              </w:rPr>
              <w:t>3/3</w:t>
            </w:r>
          </w:p>
          <w:bookmarkEnd w:id="1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1" w:name="para_10e940d5_2365_45a1_9406_883352dae3"/>
          <w:p>
            <w:pPr>
              <w:spacing w:before="180" w:after="0" w:line="240" w:lineRule="auto"/>
            </w:pPr>
            <w:r>
              <w:rPr>
                <w:rFonts w:ascii="Arial" w:hAnsi="Arial"/>
                <w:color w:val="000000"/>
                <w:sz w:val="18"/>
              </w:rPr>
              <w:t>&gt;&gt;Table Top Lateral Position</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32f4ca76_54ca_490d_9eb4_5ecc7f6d4e"/>
          <w:p>
            <w:pPr>
              <w:spacing w:before="180" w:after="0" w:line="240" w:lineRule="auto"/>
              <w:jc w:val="center"/>
            </w:pPr>
            <w:r>
              <w:rPr>
                <w:rFonts w:ascii="Arial" w:hAnsi="Arial"/>
                <w:color w:val="000000"/>
                <w:sz w:val="18"/>
              </w:rPr>
              <w:t>(300A,012A)</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ed3b79c7_21a8_49e5_ba4f_767a18159d"/>
          <w:p>
            <w:pPr>
              <w:spacing w:before="180" w:after="0" w:line="240" w:lineRule="auto"/>
              <w:jc w:val="center"/>
            </w:pPr>
            <w:r>
              <w:rPr>
                <w:rFonts w:ascii="Arial" w:hAnsi="Arial"/>
                <w:color w:val="000000"/>
                <w:sz w:val="18"/>
              </w:rPr>
              <w: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c1994825_e03e_4154_8a49_5ecb6892eb"/>
          <w:p>
            <w:pPr>
              <w:spacing w:before="180" w:after="0" w:line="240" w:lineRule="auto"/>
              <w:jc w:val="center"/>
            </w:pPr>
            <w:r>
              <w:rPr>
                <w:rFonts w:ascii="Arial" w:hAnsi="Arial"/>
                <w:color w:val="000000"/>
                <w:sz w:val="18"/>
              </w:rPr>
              <w:t>3/3</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100b46f0_8787_4af1_8c98_60075d6900"/>
          <w:p>
            <w:pPr>
              <w:spacing w:before="180" w:after="0" w:line="240" w:lineRule="auto"/>
            </w:pPr>
            <w:r>
              <w:rPr>
                <w:rFonts w:ascii="Arial" w:hAnsi="Arial"/>
                <w:color w:val="000000"/>
                <w:sz w:val="18"/>
              </w:rPr>
              <w:t>&gt;&gt;Table Top Pitch Angle</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6718115e_f6ef_4cf8_84c8_a758a15fcd"/>
          <w:p>
            <w:pPr>
              <w:spacing w:before="180" w:after="0" w:line="240" w:lineRule="auto"/>
              <w:jc w:val="center"/>
            </w:pPr>
            <w:r>
              <w:rPr>
                <w:rFonts w:ascii="Arial" w:hAnsi="Arial"/>
                <w:color w:val="000000"/>
                <w:sz w:val="18"/>
              </w:rPr>
              <w:t>(300A,0140)</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9e5bced2_fc07_4afa_8c00_293706f14d"/>
          <w:p>
            <w:pPr>
              <w:spacing w:before="180" w:after="0" w:line="240" w:lineRule="auto"/>
              <w:jc w:val="center"/>
            </w:pPr>
            <w:r>
              <w:rPr>
                <w:rFonts w:ascii="Arial" w:hAnsi="Arial"/>
                <w:color w:val="000000"/>
                <w:sz w:val="18"/>
              </w:rPr>
              <w:t>-/-</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f94ce06d_d956_447b_bfc8_5a0b819e74"/>
          <w:p>
            <w:pPr>
              <w:spacing w:before="180" w:after="0" w:line="240" w:lineRule="auto"/>
              <w:jc w:val="center"/>
            </w:pPr>
            <w:r>
              <w:rPr>
                <w:rFonts w:ascii="Arial" w:hAnsi="Arial"/>
                <w:color w:val="000000"/>
                <w:sz w:val="18"/>
              </w:rPr>
              <w:t>3/3</w:t>
            </w:r>
          </w:p>
          <w:bookmarkEnd w:id="1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9" w:name="para_1f1f8a71_439b_4e83_9635_28bbbf09bf"/>
          <w:p>
            <w:pPr>
              <w:spacing w:before="180" w:after="0" w:line="240" w:lineRule="auto"/>
            </w:pPr>
            <w:r>
              <w:rPr>
                <w:rFonts w:ascii="Arial" w:hAnsi="Arial"/>
                <w:color w:val="000000"/>
                <w:sz w:val="18"/>
              </w:rPr>
              <w:t>&gt;&gt;Table Top Pitch Rotation Direction</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87daa954_9209_460b_ba48_8b3f76acff"/>
          <w:p>
            <w:pPr>
              <w:spacing w:before="180" w:after="0" w:line="240" w:lineRule="auto"/>
              <w:jc w:val="center"/>
            </w:pPr>
            <w:r>
              <w:rPr>
                <w:rFonts w:ascii="Arial" w:hAnsi="Arial"/>
                <w:color w:val="000000"/>
                <w:sz w:val="18"/>
              </w:rPr>
              <w:t>(300A,0142)</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02fe489a_655b_485b_9ec1_dc6b1729c1"/>
          <w:p>
            <w:pPr>
              <w:spacing w:before="180" w:after="0" w:line="240" w:lineRule="auto"/>
              <w:jc w:val="center"/>
            </w:pPr>
            <w:r>
              <w:rPr>
                <w:rFonts w:ascii="Arial" w:hAnsi="Arial"/>
                <w:color w:val="000000"/>
                <w:sz w:val="18"/>
              </w:rPr>
              <w: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1218b67f_ff00_4f71_91d6_f9979b971b"/>
          <w:p>
            <w:pPr>
              <w:spacing w:before="180" w:after="0" w:line="240" w:lineRule="auto"/>
              <w:jc w:val="center"/>
            </w:pPr>
            <w:r>
              <w:rPr>
                <w:rFonts w:ascii="Arial" w:hAnsi="Arial"/>
                <w:color w:val="000000"/>
                <w:sz w:val="18"/>
              </w:rPr>
              <w:t>3/3</w:t>
            </w:r>
          </w:p>
          <w:bookmarkEnd w:id="1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8835ddae_b4e2_4f42_b403_4869607792"/>
          <w:p>
            <w:pPr>
              <w:spacing w:before="180" w:after="0" w:line="240" w:lineRule="auto"/>
            </w:pPr>
            <w:r>
              <w:rPr>
                <w:rFonts w:ascii="Arial" w:hAnsi="Arial"/>
                <w:color w:val="000000"/>
                <w:sz w:val="18"/>
              </w:rPr>
              <w:t>&gt;&gt;Table Top Roll Angle</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9f2318e1_02db_48ad_8c8c_d74f4faa81"/>
          <w:p>
            <w:pPr>
              <w:spacing w:before="180" w:after="0" w:line="240" w:lineRule="auto"/>
              <w:jc w:val="center"/>
            </w:pPr>
            <w:r>
              <w:rPr>
                <w:rFonts w:ascii="Arial" w:hAnsi="Arial"/>
                <w:color w:val="000000"/>
                <w:sz w:val="18"/>
              </w:rPr>
              <w:t>(300A,0144)</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d3e92cc6_a62e_45d2_8926_f0c7aa06ac"/>
          <w:p>
            <w:pPr>
              <w:spacing w:before="180" w:after="0" w:line="240" w:lineRule="auto"/>
              <w:jc w:val="center"/>
            </w:pPr>
            <w:r>
              <w:rPr>
                <w:rFonts w:ascii="Arial" w:hAnsi="Arial"/>
                <w:color w:val="000000"/>
                <w:sz w:val="18"/>
              </w:rPr>
              <w:t>-/-</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ffd3cdf9_3a54_4398_8f4b_798f4e949f"/>
          <w:p>
            <w:pPr>
              <w:spacing w:before="180" w:after="0" w:line="240" w:lineRule="auto"/>
              <w:jc w:val="center"/>
            </w:pPr>
            <w:r>
              <w:rPr>
                <w:rFonts w:ascii="Arial" w:hAnsi="Arial"/>
                <w:color w:val="000000"/>
                <w:sz w:val="18"/>
              </w:rPr>
              <w:t>3/3</w:t>
            </w:r>
          </w:p>
          <w:bookmarkEnd w:id="14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7" w:name="para_a87a44d2_be86_43f0_ae2f_3c5f21ab44"/>
          <w:p>
            <w:pPr>
              <w:spacing w:before="180" w:after="0" w:line="240" w:lineRule="auto"/>
            </w:pPr>
            <w:r>
              <w:rPr>
                <w:rFonts w:ascii="Arial" w:hAnsi="Arial"/>
                <w:color w:val="000000"/>
                <w:sz w:val="18"/>
              </w:rPr>
              <w:t>&gt;&gt;Table Top Roll Rotation Direction</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771447c4_0569_4bc5_b34e_b6c4554d0f"/>
          <w:p>
            <w:pPr>
              <w:spacing w:before="180" w:after="0" w:line="240" w:lineRule="auto"/>
              <w:jc w:val="center"/>
            </w:pPr>
            <w:r>
              <w:rPr>
                <w:rFonts w:ascii="Arial" w:hAnsi="Arial"/>
                <w:color w:val="000000"/>
                <w:sz w:val="18"/>
              </w:rPr>
              <w:t>(300A,0146)</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4db8b549_0437_4b26_af9e_375f80d085"/>
          <w:p>
            <w:pPr>
              <w:spacing w:before="180" w:after="0" w:line="240" w:lineRule="auto"/>
              <w:jc w:val="center"/>
            </w:pPr>
            <w:r>
              <w:rPr>
                <w:rFonts w:ascii="Arial" w:hAnsi="Arial"/>
                <w:color w:val="000000"/>
                <w:sz w:val="18"/>
              </w:rPr>
              <w:t>-/-</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347ff589_7b0b_4dd5_a1b6_24e1d32615"/>
          <w:p>
            <w:pPr>
              <w:spacing w:before="180" w:after="0" w:line="240" w:lineRule="auto"/>
              <w:jc w:val="center"/>
            </w:pPr>
            <w:r>
              <w:rPr>
                <w:rFonts w:ascii="Arial" w:hAnsi="Arial"/>
                <w:color w:val="000000"/>
                <w:sz w:val="18"/>
              </w:rPr>
              <w:t>3/3</w:t>
            </w:r>
          </w:p>
          <w:bookmarkEnd w:id="14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1" w:name="para_fb37acfb_c098_4248_a827_eefcab3080"/>
          <w:p>
            <w:pPr>
              <w:spacing w:before="180" w:after="0" w:line="240" w:lineRule="auto"/>
            </w:pPr>
            <w:r>
              <w:rPr>
                <w:rFonts w:ascii="Arial" w:hAnsi="Arial"/>
                <w:color w:val="000000"/>
                <w:sz w:val="18"/>
              </w:rPr>
              <w:t>&gt;&gt;Referenced Control Point Index</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00fc2285_ad77_4536_b358_0fa26f7138"/>
          <w:p>
            <w:pPr>
              <w:spacing w:before="180" w:after="0" w:line="240" w:lineRule="auto"/>
              <w:jc w:val="center"/>
            </w:pPr>
            <w:r>
              <w:rPr>
                <w:rFonts w:ascii="Arial" w:hAnsi="Arial"/>
                <w:color w:val="000000"/>
                <w:sz w:val="18"/>
              </w:rPr>
              <w:t>(300C,00F0)</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b53757eb_1d9f_4f2d_ba7b_b5ba99975f"/>
          <w:p>
            <w:pPr>
              <w:spacing w:before="180" w:after="0" w:line="240" w:lineRule="auto"/>
              <w:jc w:val="center"/>
            </w:pPr>
            <w:r>
              <w:rPr>
                <w:rFonts w:ascii="Arial" w:hAnsi="Arial"/>
                <w:color w:val="000000"/>
                <w:sz w:val="18"/>
              </w:rPr>
              <w:t>-/-</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13c14cea_6e7d_4022_ad1d_9062f8f268"/>
          <w:p>
            <w:pPr>
              <w:spacing w:before="180" w:after="0" w:line="240" w:lineRule="auto"/>
              <w:jc w:val="center"/>
            </w:pPr>
            <w:r>
              <w:rPr>
                <w:rFonts w:ascii="Arial" w:hAnsi="Arial"/>
                <w:color w:val="000000"/>
                <w:sz w:val="18"/>
              </w:rPr>
              <w:t>1/1</w:t>
            </w:r>
          </w:p>
          <w:bookmarkEnd w:id="1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5" w:name="para_d7959630_e940_47b9_901c_9f1a9acaad"/>
          <w:p>
            <w:pPr>
              <w:spacing w:before="180" w:after="0" w:line="240" w:lineRule="auto"/>
            </w:pPr>
            <w:r>
              <w:rPr>
                <w:rFonts w:ascii="Arial" w:hAnsi="Arial"/>
                <w:i/>
                <w:color w:val="000000"/>
                <w:sz w:val="18"/>
              </w:rPr>
              <w:t xml:space="preserve">All other Attributes of the </w:t>
            </w:r>
            <w:hyperlink r:id="r897">
              <w:r>
                <w:rPr>
                  <w:rFonts w:ascii="Arial" w:hAnsi="Arial"/>
                  <w:i/>
                  <w:color w:val="000000"/>
                  <w:sz w:val="18"/>
                </w:rPr>
                <w:t>RT Conventional Machine Verification Module</w:t>
              </w:r>
            </w:hyperlink>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f47a8df0_a835_4e82_a342_982cd1ab0a"/>
          <w:p>
            <w:pPr>
              <w:spacing w:before="180" w:after="0" w:line="240" w:lineRule="auto"/>
              <w:jc w:val="center"/>
            </w:pPr>
            <w:r>
              <w:rPr>
                <w:rFonts w:ascii="Arial" w:hAnsi="Arial"/>
                <w:color w:val="000000"/>
                <w:sz w:val="18"/>
              </w:rPr>
              <w:t>-</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05148963_eeb2_40a1_934f_c3c9685874"/>
          <w:p>
            <w:pPr>
              <w:spacing w:before="180" w:after="0" w:line="240" w:lineRule="auto"/>
              <w:jc w:val="center"/>
            </w:pPr>
            <w:r>
              <w:rPr>
                <w:rFonts w:ascii="Arial" w:hAnsi="Arial"/>
                <w:color w:val="000000"/>
                <w:sz w:val="18"/>
              </w:rPr>
              <w:t>-/-</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147faef9_492a_42e5_bedb_62b014b1e7"/>
          <w:p>
            <w:pPr>
              <w:spacing w:before="180" w:after="0" w:line="240" w:lineRule="auto"/>
              <w:jc w:val="center"/>
            </w:pPr>
            <w:r>
              <w:rPr>
                <w:rFonts w:ascii="Arial" w:hAnsi="Arial"/>
                <w:color w:val="000000"/>
                <w:sz w:val="18"/>
              </w:rPr>
              <w:t>3/3</w:t>
            </w:r>
          </w:p>
          <w:bookmarkEnd w:id="14768"/>
        </w:tc>
      </w:tr>
    </w:tbl>
    <w:bookmarkStart w:id="14769"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769"/>
    <w:bookmarkStart w:id="14770"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770"/>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1" w:name="para_ff497bd2_0500_472e_b767_dd4d24c475"/>
          <w:p>
            <w:pPr>
              <w:keepNext/>
              <w:spacing w:before="180" w:after="0" w:line="240" w:lineRule="auto"/>
              <w:jc w:val="center"/>
            </w:pPr>
            <w:r>
              <w:rPr>
                <w:rFonts w:ascii="Arial" w:hAnsi="Arial"/>
                <w:b/>
                <w:color w:val="000000"/>
                <w:sz w:val="18"/>
              </w:rPr>
              <w:t>Attribute Name</w:t>
            </w:r>
          </w:p>
          <w:bookmarkEnd w:id="14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2" w:name="para_64157aba_afc7_4f90_adc9_47097c7a7a"/>
          <w:p>
            <w:pPr>
              <w:spacing w:before="180" w:after="0" w:line="240" w:lineRule="auto"/>
              <w:jc w:val="center"/>
            </w:pPr>
            <w:r>
              <w:rPr>
                <w:rFonts w:ascii="Arial" w:hAnsi="Arial"/>
                <w:b/>
                <w:color w:val="000000"/>
                <w:sz w:val="18"/>
              </w:rPr>
              <w:t>Tag</w:t>
            </w:r>
          </w:p>
          <w:bookmarkEnd w:id="14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3" w:name="para_986e251a_8af6_4e5d_abce_ae0b735133"/>
          <w:p>
            <w:pPr>
              <w:spacing w:before="180" w:after="0" w:line="240" w:lineRule="auto"/>
              <w:jc w:val="center"/>
            </w:pPr>
            <w:r>
              <w:rPr>
                <w:rFonts w:ascii="Arial" w:hAnsi="Arial"/>
                <w:b/>
                <w:color w:val="000000"/>
                <w:sz w:val="18"/>
              </w:rPr>
              <w:t>N-CREATE Usage SCU/SCP</w:t>
            </w:r>
          </w:p>
          <w:bookmarkEnd w:id="14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4" w:name="para_75626e14_e94b_4ef7_91af_31fdb7f4c3"/>
          <w:p>
            <w:pPr>
              <w:spacing w:before="180" w:after="0" w:line="240" w:lineRule="auto"/>
              <w:jc w:val="center"/>
            </w:pPr>
            <w:r>
              <w:rPr>
                <w:rFonts w:ascii="Arial" w:hAnsi="Arial"/>
                <w:b/>
                <w:color w:val="000000"/>
                <w:sz w:val="18"/>
              </w:rPr>
              <w:t>N-SET Usage SCU/SCP</w:t>
            </w:r>
          </w:p>
          <w:bookmarkEnd w:id="14774"/>
        </w:tc>
      </w:tr>
      <w:tr>
        <w:tblPrEx/>
        <w:trPr/>
        <w:tc>
          <w:tcPr>
            <w:hMerge w:val="restart"/>
            <w:tcBorders>
              <w:left w:val="single" w:sz="4" w:color="000000"/>
              <w:bottom w:val="single" w:sz="4" w:color="000000"/>
            </w:tcBorders>
            <w:tcMar>
              <w:top w:w="40" w:type="dxa"/>
              <w:left w:w="40" w:type="dxa"/>
              <w:bottom w:w="40" w:type="dxa"/>
            </w:tcMar>
            <w:vAlign w:val="top"/>
          </w:tcPr>
          <w:bookmarkStart w:id="14775" w:name="para_f1709407_f851_4946_9d6c_d198f38b78"/>
          <w:p>
            <w:pPr>
              <w:spacing w:before="180" w:after="0" w:line="240" w:lineRule="auto"/>
            </w:pPr>
            <w:r>
              <w:rPr>
                <w:rFonts w:ascii="Arial" w:hAnsi="Arial"/>
                <w:b/>
                <w:color w:val="000000"/>
                <w:sz w:val="18"/>
              </w:rPr>
              <w:t>RT General Machine Verification Module</w:t>
            </w:r>
          </w:p>
          <w:bookmarkEnd w:id="147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9224f3f7_8036_416f_9ca6_6749381525"/>
          <w:p>
            <w:pPr>
              <w:spacing w:before="180" w:after="0" w:line="240" w:lineRule="auto"/>
            </w:pPr>
            <w:r>
              <w:rPr>
                <w:rFonts w:ascii="Arial" w:hAnsi="Arial"/>
                <w:color w:val="000000"/>
                <w:sz w:val="18"/>
              </w:rPr>
              <w:t>Referenced RT Plan Sequence</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d9e680a5_014d_4544_beae_7aeef0d32f"/>
          <w:p>
            <w:pPr>
              <w:spacing w:before="180" w:after="0" w:line="240" w:lineRule="auto"/>
              <w:jc w:val="center"/>
            </w:pPr>
            <w:r>
              <w:rPr>
                <w:rFonts w:ascii="Arial" w:hAnsi="Arial"/>
                <w:color w:val="000000"/>
                <w:sz w:val="18"/>
              </w:rPr>
              <w:t>(300C,0002)</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87b5459c_77c7_405a_b8f7_115d1c3f05"/>
          <w:p>
            <w:pPr>
              <w:spacing w:before="180" w:after="0" w:line="240" w:lineRule="auto"/>
              <w:jc w:val="center"/>
            </w:pPr>
            <w:r>
              <w:rPr>
                <w:rFonts w:ascii="Arial" w:hAnsi="Arial"/>
                <w:color w:val="000000"/>
                <w:sz w:val="18"/>
              </w:rPr>
              <w:t>1/1</w:t>
            </w:r>
          </w:p>
          <w:bookmarkEnd w:id="14778"/>
          <w:bookmarkStart w:id="14779" w:name="para_6b3bf36e_0660_495f_b66b_3dca92f108"/>
          <w:p>
            <w:pPr>
              <w:spacing w:before="180" w:after="0" w:line="240" w:lineRule="auto"/>
              <w:jc w:val="center"/>
            </w:pPr>
            <w:r>
              <w:rPr>
                <w:rFonts w:ascii="Arial" w:hAnsi="Arial"/>
                <w:color w:val="000000"/>
                <w:sz w:val="18"/>
              </w:rPr>
              <w:t>(only a single Item shall be permitted)</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bf0469c4_4de6_4321_bb15_71b57c5ae2"/>
          <w:p>
            <w:pPr>
              <w:spacing w:before="180" w:after="0" w:line="240" w:lineRule="auto"/>
              <w:jc w:val="center"/>
            </w:pPr>
            <w:r>
              <w:rPr>
                <w:rFonts w:ascii="Arial" w:hAnsi="Arial"/>
                <w:color w:val="000000"/>
                <w:sz w:val="18"/>
              </w:rPr>
              <w:t>Not allowed</w:t>
            </w:r>
          </w:p>
          <w:bookmarkEnd w:id="1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1" w:name="para_0f2ea34d_d7d6_44c6_b85d_8d8084e884"/>
          <w:p>
            <w:pPr>
              <w:spacing w:before="180" w:after="0" w:line="240" w:lineRule="auto"/>
            </w:pPr>
            <w:r>
              <w:rPr>
                <w:rFonts w:ascii="Arial" w:hAnsi="Arial"/>
                <w:color w:val="000000"/>
                <w:sz w:val="18"/>
              </w:rPr>
              <w:t>&gt;Referenced SOP Class UID</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7b612307_111b_4e69_a07b_d12626d1ff"/>
          <w:p>
            <w:pPr>
              <w:spacing w:before="180" w:after="0" w:line="240" w:lineRule="auto"/>
              <w:jc w:val="center"/>
            </w:pPr>
            <w:r>
              <w:rPr>
                <w:rFonts w:ascii="Arial" w:hAnsi="Arial"/>
                <w:color w:val="000000"/>
                <w:sz w:val="18"/>
              </w:rPr>
              <w:t>(0008,1150)</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72eb5a80_0829_40c7_bba8_03ee0e18d3"/>
          <w:p>
            <w:pPr>
              <w:spacing w:before="180" w:after="0" w:line="240" w:lineRule="auto"/>
              <w:jc w:val="center"/>
            </w:pPr>
            <w:r>
              <w:rPr>
                <w:rFonts w:ascii="Arial" w:hAnsi="Arial"/>
                <w:color w:val="000000"/>
                <w:sz w:val="18"/>
              </w:rPr>
              <w:t>1/1</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d1e8555d_1291_4597_ac8e_4c1da718de"/>
          <w:p>
            <w:pPr>
              <w:spacing w:before="180" w:after="0" w:line="240" w:lineRule="auto"/>
              <w:jc w:val="center"/>
            </w:pPr>
            <w:r>
              <w:rPr>
                <w:rFonts w:ascii="Arial" w:hAnsi="Arial"/>
                <w:color w:val="000000"/>
                <w:sz w:val="18"/>
              </w:rPr>
              <w:t>Not allowed</w:t>
            </w:r>
          </w:p>
          <w:bookmarkEnd w:id="14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5" w:name="para_fab8e412_7fb1_4122_bff9_0c4d6aa8ce"/>
          <w:p>
            <w:pPr>
              <w:spacing w:before="180" w:after="0" w:line="240" w:lineRule="auto"/>
            </w:pPr>
            <w:r>
              <w:rPr>
                <w:rFonts w:ascii="Arial" w:hAnsi="Arial"/>
                <w:color w:val="000000"/>
                <w:sz w:val="18"/>
              </w:rPr>
              <w:t>&gt;Referenced SOP Instance UID</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3668f0f2_1ba4_4033_8c93_fa353e9f21"/>
          <w:p>
            <w:pPr>
              <w:spacing w:before="180" w:after="0" w:line="240" w:lineRule="auto"/>
              <w:jc w:val="center"/>
            </w:pPr>
            <w:r>
              <w:rPr>
                <w:rFonts w:ascii="Arial" w:hAnsi="Arial"/>
                <w:color w:val="000000"/>
                <w:sz w:val="18"/>
              </w:rPr>
              <w:t>(0008,1155)</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5545f26a_fd56_4364_acf3_b39424a386"/>
          <w:p>
            <w:pPr>
              <w:spacing w:before="180" w:after="0" w:line="240" w:lineRule="auto"/>
              <w:jc w:val="center"/>
            </w:pPr>
            <w:r>
              <w:rPr>
                <w:rFonts w:ascii="Arial" w:hAnsi="Arial"/>
                <w:color w:val="000000"/>
                <w:sz w:val="18"/>
              </w:rPr>
              <w:t>1/1</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780d7b5e_e566_4369_a95a_741483ef12"/>
          <w:p>
            <w:pPr>
              <w:spacing w:before="180" w:after="0" w:line="240" w:lineRule="auto"/>
              <w:jc w:val="center"/>
            </w:pPr>
            <w:r>
              <w:rPr>
                <w:rFonts w:ascii="Arial" w:hAnsi="Arial"/>
                <w:color w:val="000000"/>
                <w:sz w:val="18"/>
              </w:rPr>
              <w:t>Not allowed</w:t>
            </w:r>
          </w:p>
          <w:bookmarkEnd w:id="1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58d075ed_1143_44f0_bc44_e377808269"/>
          <w:p>
            <w:pPr>
              <w:spacing w:before="180" w:after="0" w:line="240" w:lineRule="auto"/>
            </w:pPr>
            <w:r>
              <w:rPr>
                <w:rFonts w:ascii="Arial" w:hAnsi="Arial"/>
                <w:color w:val="000000"/>
                <w:sz w:val="18"/>
              </w:rPr>
              <w:t>Referenced Fraction Group Number</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1c96046d_78cb_47d1_9670_c5c26df8ea"/>
          <w:p>
            <w:pPr>
              <w:spacing w:before="180" w:after="0" w:line="240" w:lineRule="auto"/>
              <w:jc w:val="center"/>
            </w:pPr>
            <w:r>
              <w:rPr>
                <w:rFonts w:ascii="Arial" w:hAnsi="Arial"/>
                <w:color w:val="000000"/>
                <w:sz w:val="18"/>
              </w:rPr>
              <w:t>(300C,0022)</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92ac3d39_74c4_4757_bfa6_540ecc2e58"/>
          <w:p>
            <w:pPr>
              <w:spacing w:before="180" w:after="0" w:line="240" w:lineRule="auto"/>
              <w:jc w:val="center"/>
            </w:pPr>
            <w:r>
              <w:rPr>
                <w:rFonts w:ascii="Arial" w:hAnsi="Arial"/>
                <w:color w:val="000000"/>
                <w:sz w:val="18"/>
              </w:rPr>
              <w:t>1C/1</w:t>
            </w:r>
          </w:p>
          <w:bookmarkEnd w:id="14791"/>
          <w:bookmarkStart w:id="14792" w:name="para_3b37acb1_2d99_48f0_99a0_1d1343cbdb"/>
          <w:p>
            <w:pPr>
              <w:spacing w:before="180" w:after="0" w:line="240" w:lineRule="auto"/>
              <w:jc w:val="center"/>
            </w:pPr>
            <w:r>
              <w:rPr>
                <w:rFonts w:ascii="Arial" w:hAnsi="Arial"/>
                <w:color w:val="000000"/>
                <w:sz w:val="18"/>
              </w:rPr>
              <w:t>(required if plan has more than one fraction group)</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bba6b357_236d_42a9_b7a5_709cd3f34f"/>
          <w:p>
            <w:pPr>
              <w:spacing w:before="180" w:after="0" w:line="240" w:lineRule="auto"/>
              <w:jc w:val="center"/>
            </w:pPr>
            <w:r>
              <w:rPr>
                <w:rFonts w:ascii="Arial" w:hAnsi="Arial"/>
                <w:color w:val="000000"/>
                <w:sz w:val="18"/>
              </w:rPr>
              <w:t>Not allowed</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a53afad5_62a2_461f_8396_7a0be046b5"/>
          <w:p>
            <w:pPr>
              <w:spacing w:before="180" w:after="0" w:line="240" w:lineRule="auto"/>
            </w:pPr>
            <w:r>
              <w:rPr>
                <w:rFonts w:ascii="Arial" w:hAnsi="Arial"/>
                <w:color w:val="000000"/>
                <w:sz w:val="18"/>
              </w:rPr>
              <w:t>Patient ID</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975438dc_ae1f_4c67_b7e3_922252b018"/>
          <w:p>
            <w:pPr>
              <w:spacing w:before="180" w:after="0" w:line="240" w:lineRule="auto"/>
              <w:jc w:val="center"/>
            </w:pPr>
            <w:r>
              <w:rPr>
                <w:rFonts w:ascii="Arial" w:hAnsi="Arial"/>
                <w:color w:val="000000"/>
                <w:sz w:val="18"/>
              </w:rPr>
              <w:t>(0010,0020)</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73f3d792_f922_46ab_900f_48ebb45d6c"/>
          <w:p>
            <w:pPr>
              <w:spacing w:before="180" w:after="0" w:line="240" w:lineRule="auto"/>
              <w:jc w:val="center"/>
            </w:pPr>
            <w:r>
              <w:rPr>
                <w:rFonts w:ascii="Arial" w:hAnsi="Arial"/>
                <w:color w:val="000000"/>
                <w:sz w:val="18"/>
              </w:rPr>
              <w:t>1/1</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cfdccdc0_dc60_48cb_9b87_c8ff3b1821"/>
          <w:p>
            <w:pPr>
              <w:spacing w:before="180" w:after="0" w:line="240" w:lineRule="auto"/>
              <w:jc w:val="center"/>
            </w:pPr>
            <w:r>
              <w:rPr>
                <w:rFonts w:ascii="Arial" w:hAnsi="Arial"/>
                <w:color w:val="000000"/>
                <w:sz w:val="18"/>
              </w:rPr>
              <w:t>Not allowed</w:t>
            </w:r>
          </w:p>
          <w:bookmarkEnd w:id="14797"/>
        </w:tc>
      </w:tr>
      <w:tr>
        <w:tblPrEx/>
        <w:trPr/>
        <w:tc>
          <w:tcPr>
            <w:hMerge w:val="restart"/>
            <w:tcBorders>
              <w:left w:val="single" w:sz="4" w:color="000000"/>
              <w:bottom w:val="single" w:sz="4" w:color="000000"/>
            </w:tcBorders>
            <w:tcMar>
              <w:top w:w="40" w:type="dxa"/>
              <w:left w:w="40" w:type="dxa"/>
              <w:bottom w:w="40" w:type="dxa"/>
            </w:tcMar>
            <w:vAlign w:val="top"/>
          </w:tcPr>
          <w:bookmarkStart w:id="14798"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7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9" w:name="para_c60801c8_e200_46a3_9627_13ca869c49"/>
          <w:p>
            <w:pPr>
              <w:spacing w:before="180" w:after="0" w:line="240" w:lineRule="auto"/>
            </w:pPr>
            <w:r>
              <w:rPr>
                <w:rFonts w:ascii="Arial" w:hAnsi="Arial"/>
                <w:color w:val="000000"/>
                <w:sz w:val="18"/>
              </w:rPr>
              <w:t>Treatment Verification Status</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3e6ffb0a_344c_4cf3_a161_e2ae331f7c"/>
          <w:p>
            <w:pPr>
              <w:spacing w:before="180" w:after="0" w:line="240" w:lineRule="auto"/>
              <w:jc w:val="center"/>
            </w:pPr>
            <w:r>
              <w:rPr>
                <w:rFonts w:ascii="Arial" w:hAnsi="Arial"/>
                <w:color w:val="000000"/>
                <w:sz w:val="18"/>
              </w:rPr>
              <w:t>(3008,002C)</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9d8e4c34_8988_4604_891a_59aeabeecb"/>
          <w:p>
            <w:pPr>
              <w:spacing w:before="180" w:after="0" w:line="240" w:lineRule="auto"/>
              <w:jc w:val="center"/>
            </w:pPr>
            <w:r>
              <w:rPr>
                <w:rFonts w:ascii="Arial" w:hAnsi="Arial"/>
                <w:color w:val="000000"/>
                <w:sz w:val="18"/>
              </w:rPr>
              <w:t>Not allowed</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6f8017c6_8a63_4e9a_b2ec_6e0f356d51"/>
          <w:p>
            <w:pPr>
              <w:spacing w:before="180" w:after="0" w:line="240" w:lineRule="auto"/>
              <w:jc w:val="center"/>
            </w:pPr>
            <w:r>
              <w:rPr>
                <w:rFonts w:ascii="Arial" w:hAnsi="Arial"/>
                <w:color w:val="000000"/>
                <w:sz w:val="18"/>
              </w:rPr>
              <w:t>Not allowed</w:t>
            </w:r>
          </w:p>
          <w:bookmarkEnd w:id="1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3" w:name="para_c5c1afa7_5482_4bca_9b57_d2c9fda017"/>
          <w:p>
            <w:pPr>
              <w:spacing w:before="180" w:after="0" w:line="240" w:lineRule="auto"/>
            </w:pPr>
            <w:r>
              <w:rPr>
                <w:rFonts w:ascii="Arial" w:hAnsi="Arial"/>
                <w:color w:val="000000"/>
                <w:sz w:val="18"/>
              </w:rPr>
              <w:t>Failed Parameters Sequence</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702ce5b7_5de3_4332_8a78_dfa6496583"/>
          <w:p>
            <w:pPr>
              <w:spacing w:before="180" w:after="0" w:line="240" w:lineRule="auto"/>
              <w:jc w:val="center"/>
            </w:pPr>
            <w:r>
              <w:rPr>
                <w:rFonts w:ascii="Arial" w:hAnsi="Arial"/>
                <w:color w:val="000000"/>
                <w:sz w:val="18"/>
              </w:rPr>
              <w:t>(0074,1048)</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3525ba61_e040_47f3_b4b4_5907df993f"/>
          <w:p>
            <w:pPr>
              <w:spacing w:before="180" w:after="0" w:line="240" w:lineRule="auto"/>
              <w:jc w:val="center"/>
            </w:pPr>
            <w:r>
              <w:rPr>
                <w:rFonts w:ascii="Arial" w:hAnsi="Arial"/>
                <w:color w:val="000000"/>
                <w:sz w:val="18"/>
              </w:rPr>
              <w:t>Not allowed</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87f759de_ee5f_4b69_8969_420e31ee8e"/>
          <w:p>
            <w:pPr>
              <w:spacing w:before="180" w:after="0" w:line="240" w:lineRule="auto"/>
              <w:jc w:val="center"/>
            </w:pPr>
            <w:r>
              <w:rPr>
                <w:rFonts w:ascii="Arial" w:hAnsi="Arial"/>
                <w:color w:val="000000"/>
                <w:sz w:val="18"/>
              </w:rPr>
              <w:t>Not allowed</w:t>
            </w:r>
          </w:p>
          <w:bookmarkEnd w:id="1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89d1696d_03c5_4177_84e9_2c35aefcc5"/>
          <w:p>
            <w:pPr>
              <w:spacing w:before="180" w:after="0" w:line="240" w:lineRule="auto"/>
            </w:pPr>
            <w:r>
              <w:rPr>
                <w:rFonts w:ascii="Arial" w:hAnsi="Arial"/>
                <w:color w:val="000000"/>
                <w:sz w:val="18"/>
              </w:rPr>
              <w:t>Overridden Parameters Sequence</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e4133984_8010_42b3_9cb9_c631f44169"/>
          <w:p>
            <w:pPr>
              <w:spacing w:before="180" w:after="0" w:line="240" w:lineRule="auto"/>
              <w:jc w:val="center"/>
            </w:pPr>
            <w:r>
              <w:rPr>
                <w:rFonts w:ascii="Arial" w:hAnsi="Arial"/>
                <w:color w:val="000000"/>
                <w:sz w:val="18"/>
              </w:rPr>
              <w:t>(0074,104A)</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bc946fb7_ae96_45f5_8d4f_6a166a5066"/>
          <w:p>
            <w:pPr>
              <w:spacing w:before="180" w:after="0" w:line="240" w:lineRule="auto"/>
              <w:jc w:val="center"/>
            </w:pPr>
            <w:r>
              <w:rPr>
                <w:rFonts w:ascii="Arial" w:hAnsi="Arial"/>
                <w:color w:val="000000"/>
                <w:sz w:val="18"/>
              </w:rPr>
              <w:t>Not allowed</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c1c89bfd_76df_49f8_8fbc_dcf67e3952"/>
          <w:p>
            <w:pPr>
              <w:spacing w:before="180" w:after="0" w:line="240" w:lineRule="auto"/>
              <w:jc w:val="center"/>
            </w:pPr>
            <w:r>
              <w:rPr>
                <w:rFonts w:ascii="Arial" w:hAnsi="Arial"/>
                <w:color w:val="000000"/>
                <w:sz w:val="18"/>
              </w:rPr>
              <w:t>Not allowed</w:t>
            </w:r>
          </w:p>
          <w:bookmarkEnd w:id="1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fb3cdf55_9cc1_4945_a947_972156395c"/>
          <w:p>
            <w:pPr>
              <w:spacing w:before="180" w:after="0" w:line="240" w:lineRule="auto"/>
            </w:pPr>
            <w:r>
              <w:rPr>
                <w:rFonts w:ascii="Arial" w:hAnsi="Arial"/>
                <w:color w:val="000000"/>
                <w:sz w:val="18"/>
              </w:rPr>
              <w:t>General Machine Verification Sequence</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1ba2129d_e711_4083_b1e6_0df0de50b7"/>
          <w:p>
            <w:pPr>
              <w:spacing w:before="180" w:after="0" w:line="240" w:lineRule="auto"/>
              <w:jc w:val="center"/>
            </w:pPr>
            <w:r>
              <w:rPr>
                <w:rFonts w:ascii="Arial" w:hAnsi="Arial"/>
                <w:color w:val="000000"/>
                <w:sz w:val="18"/>
              </w:rPr>
              <w:t>(0074,1042)</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4db15141_5053_468a_bf80_aa1c317e11"/>
          <w:p>
            <w:pPr>
              <w:spacing w:before="180" w:after="0" w:line="240" w:lineRule="auto"/>
              <w:jc w:val="center"/>
            </w:pPr>
            <w:r>
              <w:rPr>
                <w:rFonts w:ascii="Arial" w:hAnsi="Arial"/>
                <w:color w:val="000000"/>
                <w:sz w:val="18"/>
              </w:rPr>
              <w:t>2/2</w:t>
            </w:r>
          </w:p>
          <w:bookmarkEnd w:id="14813"/>
          <w:bookmarkStart w:id="14814" w:name="para_b575fee8_2191_40b4_b536_e1fe301fd7"/>
          <w:p>
            <w:pPr>
              <w:spacing w:before="180" w:after="0" w:line="240" w:lineRule="auto"/>
              <w:jc w:val="center"/>
            </w:pPr>
            <w:r>
              <w:rPr>
                <w:rFonts w:ascii="Arial" w:hAnsi="Arial"/>
                <w:color w:val="000000"/>
                <w:sz w:val="18"/>
              </w:rPr>
              <w:t>(sequence shall contain zero items)</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99ab7501_681f_49ab_80cc_5caf218a2d"/>
          <w:p>
            <w:pPr>
              <w:spacing w:before="180" w:after="0" w:line="240" w:lineRule="auto"/>
              <w:jc w:val="center"/>
            </w:pPr>
            <w:r>
              <w:rPr>
                <w:rFonts w:ascii="Arial" w:hAnsi="Arial"/>
                <w:color w:val="000000"/>
                <w:sz w:val="18"/>
              </w:rPr>
              <w:t>1/1</w:t>
            </w:r>
          </w:p>
          <w:bookmarkEnd w:id="14815"/>
          <w:bookmarkStart w:id="14816" w:name="para_8da91e4d_1eab_4918_a6b7_3089bc6649"/>
          <w:p>
            <w:pPr>
              <w:spacing w:before="180" w:after="0" w:line="240" w:lineRule="auto"/>
              <w:jc w:val="center"/>
            </w:pPr>
            <w:r>
              <w:rPr>
                <w:rFonts w:ascii="Arial" w:hAnsi="Arial"/>
                <w:color w:val="000000"/>
                <w:sz w:val="18"/>
              </w:rPr>
              <w:t>(only a single Item shall be permitted)</w:t>
            </w:r>
          </w:p>
          <w:bookmarkEnd w:id="1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b51004ba_59f6_4fb9_b9d2_333b166b43"/>
          <w:p>
            <w:pPr>
              <w:spacing w:before="180" w:after="0" w:line="240" w:lineRule="auto"/>
            </w:pPr>
            <w:r>
              <w:rPr>
                <w:rFonts w:ascii="Arial" w:hAnsi="Arial"/>
                <w:color w:val="000000"/>
                <w:sz w:val="18"/>
              </w:rPr>
              <w:t>&gt;Specified Primary Meterset</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300c96b5_81ba_4d3b_9727_7abf63ef93"/>
          <w:p>
            <w:pPr>
              <w:spacing w:before="180" w:after="0" w:line="240" w:lineRule="auto"/>
              <w:jc w:val="center"/>
            </w:pPr>
            <w:r>
              <w:rPr>
                <w:rFonts w:ascii="Arial" w:hAnsi="Arial"/>
                <w:color w:val="000000"/>
                <w:sz w:val="18"/>
              </w:rPr>
              <w:t>(3008,0032)</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658b07c7_4bc8_4f83_96f3_4c5f36508c"/>
          <w:p>
            <w:pPr>
              <w:spacing w:before="180" w:after="0" w:line="240" w:lineRule="auto"/>
              <w:jc w:val="center"/>
            </w:pPr>
            <w:r>
              <w:rPr>
                <w:rFonts w:ascii="Arial" w:hAnsi="Arial"/>
                <w:color w:val="000000"/>
                <w:sz w:val="18"/>
              </w:rPr>
              <w:t>-/-</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333bfc31_0f46_464f_8a4e_cce6fb9285"/>
          <w:p>
            <w:pPr>
              <w:spacing w:before="180" w:after="0" w:line="240" w:lineRule="auto"/>
              <w:jc w:val="center"/>
            </w:pPr>
            <w:r>
              <w:rPr>
                <w:rFonts w:ascii="Arial" w:hAnsi="Arial"/>
                <w:color w:val="000000"/>
                <w:sz w:val="18"/>
              </w:rPr>
              <w:t>3/3</w:t>
            </w:r>
          </w:p>
          <w:bookmarkEnd w:id="1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1" w:name="para_129b4e76_7eb4_41e3_883c_787ccab04b"/>
          <w:p>
            <w:pPr>
              <w:spacing w:before="180" w:after="0" w:line="240" w:lineRule="auto"/>
            </w:pPr>
            <w:r>
              <w:rPr>
                <w:rFonts w:ascii="Arial" w:hAnsi="Arial"/>
                <w:color w:val="000000"/>
                <w:sz w:val="18"/>
              </w:rPr>
              <w:t>&gt;Specified Secondary Meterset</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19721abc_864b_4de9_ae18_69d2ac4ec8"/>
          <w:p>
            <w:pPr>
              <w:spacing w:before="180" w:after="0" w:line="240" w:lineRule="auto"/>
              <w:jc w:val="center"/>
            </w:pPr>
            <w:r>
              <w:rPr>
                <w:rFonts w:ascii="Arial" w:hAnsi="Arial"/>
                <w:color w:val="000000"/>
                <w:sz w:val="18"/>
              </w:rPr>
              <w:t>(3008,0033)</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dca9a137_8270_472b_8f2d_e07ca267c1"/>
          <w:p>
            <w:pPr>
              <w:spacing w:before="180" w:after="0" w:line="240" w:lineRule="auto"/>
              <w:jc w:val="center"/>
            </w:pPr>
            <w:r>
              <w:rPr>
                <w:rFonts w:ascii="Arial" w:hAnsi="Arial"/>
                <w:color w:val="000000"/>
                <w:sz w:val="18"/>
              </w:rPr>
              <w:t>-/-</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ef6d4c48_8373_4eb4_a971_3f43303afe"/>
          <w:p>
            <w:pPr>
              <w:spacing w:before="180" w:after="0" w:line="240" w:lineRule="auto"/>
              <w:jc w:val="center"/>
            </w:pPr>
            <w:r>
              <w:rPr>
                <w:rFonts w:ascii="Arial" w:hAnsi="Arial"/>
                <w:color w:val="000000"/>
                <w:sz w:val="18"/>
              </w:rPr>
              <w:t>3/3</w:t>
            </w:r>
          </w:p>
          <w:bookmarkEnd w:id="1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5" w:name="para_66277e10_9e05_4756_b97c_e1a3e055a1"/>
          <w:p>
            <w:pPr>
              <w:spacing w:before="180" w:after="0" w:line="240" w:lineRule="auto"/>
            </w:pPr>
            <w:r>
              <w:rPr>
                <w:rFonts w:ascii="Arial" w:hAnsi="Arial"/>
                <w:color w:val="000000"/>
                <w:sz w:val="18"/>
              </w:rPr>
              <w:t>&gt;Specified Treatment Time</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351b7420_88f2_4876_97aa_8c5e321115"/>
          <w:p>
            <w:pPr>
              <w:spacing w:before="180" w:after="0" w:line="240" w:lineRule="auto"/>
              <w:jc w:val="center"/>
            </w:pPr>
            <w:r>
              <w:rPr>
                <w:rFonts w:ascii="Arial" w:hAnsi="Arial"/>
                <w:color w:val="000000"/>
                <w:sz w:val="18"/>
              </w:rPr>
              <w:t>(3008,003A)</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6840318a_1c32_4ff5_acc2_65fefefdf7"/>
          <w:p>
            <w:pPr>
              <w:spacing w:before="180" w:after="0" w:line="240" w:lineRule="auto"/>
              <w:jc w:val="center"/>
            </w:pPr>
            <w:r>
              <w:rPr>
                <w:rFonts w:ascii="Arial" w:hAnsi="Arial"/>
                <w:color w:val="000000"/>
                <w:sz w:val="18"/>
              </w:rPr>
              <w:t>-/-</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68fad5b3_9d08_431a_aab3_e525cb92cd"/>
          <w:p>
            <w:pPr>
              <w:spacing w:before="180" w:after="0" w:line="240" w:lineRule="auto"/>
              <w:jc w:val="center"/>
            </w:pPr>
            <w:r>
              <w:rPr>
                <w:rFonts w:ascii="Arial" w:hAnsi="Arial"/>
                <w:color w:val="000000"/>
                <w:sz w:val="18"/>
              </w:rPr>
              <w:t>3/3</w:t>
            </w:r>
          </w:p>
          <w:bookmarkEnd w:id="1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9" w:name="para_d27e769c_79e3_4bb6_a284_c8253f8296"/>
          <w:p>
            <w:pPr>
              <w:spacing w:before="180" w:after="0" w:line="240" w:lineRule="auto"/>
            </w:pPr>
            <w:r>
              <w:rPr>
                <w:rFonts w:ascii="Arial" w:hAnsi="Arial"/>
                <w:color w:val="000000"/>
                <w:sz w:val="18"/>
              </w:rPr>
              <w:t>&gt;Beam Limiting Device Leaf Pairs Sequence</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c68a4e8d_eb97_42e5_9a5d_b535b73023"/>
          <w:p>
            <w:pPr>
              <w:spacing w:before="180" w:after="0" w:line="240" w:lineRule="auto"/>
              <w:jc w:val="center"/>
            </w:pPr>
            <w:r>
              <w:rPr>
                <w:rFonts w:ascii="Arial" w:hAnsi="Arial"/>
                <w:color w:val="000000"/>
                <w:sz w:val="18"/>
              </w:rPr>
              <w:t>(3008,00A0)</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f3526f14_3f85_48c3_a64f_4436f4db99"/>
          <w:p>
            <w:pPr>
              <w:spacing w:before="180" w:after="0" w:line="240" w:lineRule="auto"/>
              <w:jc w:val="center"/>
            </w:pPr>
            <w:r>
              <w:rPr>
                <w:rFonts w:ascii="Arial" w:hAnsi="Arial"/>
                <w:color w:val="000000"/>
                <w:sz w:val="18"/>
              </w:rPr>
              <w:t>-/-</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4ac0e560_176d_4d3b_8b40_7006327e49"/>
          <w:p>
            <w:pPr>
              <w:spacing w:before="180" w:after="0" w:line="240" w:lineRule="auto"/>
              <w:jc w:val="center"/>
            </w:pPr>
            <w:r>
              <w:rPr>
                <w:rFonts w:ascii="Arial" w:hAnsi="Arial"/>
                <w:color w:val="000000"/>
                <w:sz w:val="18"/>
              </w:rPr>
              <w:t>3/3</w:t>
            </w:r>
          </w:p>
          <w:bookmarkEnd w:id="14832"/>
          <w:bookmarkStart w:id="14833"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ef213c32_c138_4af2_96f3_5dd7823015"/>
          <w:p>
            <w:pPr>
              <w:spacing w:before="180" w:after="0" w:line="240" w:lineRule="auto"/>
            </w:pPr>
            <w:r>
              <w:rPr>
                <w:rFonts w:ascii="Arial" w:hAnsi="Arial"/>
                <w:color w:val="000000"/>
                <w:sz w:val="18"/>
              </w:rPr>
              <w:t>&gt;&gt;RT Beam Limiting Device Type</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11239591_ecfd_48ec_86ac_1cdc48d012"/>
          <w:p>
            <w:pPr>
              <w:spacing w:before="180" w:after="0" w:line="240" w:lineRule="auto"/>
              <w:jc w:val="center"/>
            </w:pPr>
            <w:r>
              <w:rPr>
                <w:rFonts w:ascii="Arial" w:hAnsi="Arial"/>
                <w:color w:val="000000"/>
                <w:sz w:val="18"/>
              </w:rPr>
              <w:t>(300A,00B8)</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5bc4015c_f423_4661_bca5_d90e823880"/>
          <w:p>
            <w:pPr>
              <w:spacing w:before="180" w:after="0" w:line="240" w:lineRule="auto"/>
              <w:jc w:val="center"/>
            </w:pPr>
            <w:r>
              <w:rPr>
                <w:rFonts w:ascii="Arial" w:hAnsi="Arial"/>
                <w:color w:val="000000"/>
                <w:sz w:val="18"/>
              </w:rPr>
              <w:t>-/-</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50d92739_dde6_45e5_bdcf_584e7a79bf"/>
          <w:p>
            <w:pPr>
              <w:spacing w:before="180" w:after="0" w:line="240" w:lineRule="auto"/>
              <w:jc w:val="center"/>
            </w:pPr>
            <w:r>
              <w:rPr>
                <w:rFonts w:ascii="Arial" w:hAnsi="Arial"/>
                <w:color w:val="000000"/>
                <w:sz w:val="18"/>
              </w:rPr>
              <w:t>1/1</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2fb55e30_6ac9_4f91_beae_1016e610ed"/>
          <w:p>
            <w:pPr>
              <w:spacing w:before="180" w:after="0" w:line="240" w:lineRule="auto"/>
            </w:pPr>
            <w:r>
              <w:rPr>
                <w:rFonts w:ascii="Arial" w:hAnsi="Arial"/>
                <w:color w:val="000000"/>
                <w:sz w:val="18"/>
              </w:rPr>
              <w:t>&gt;&gt;Number of Leaf/Jaw Pairs</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5fb86ba3_732b_443a_b5fd_a120610dcb"/>
          <w:p>
            <w:pPr>
              <w:spacing w:before="180" w:after="0" w:line="240" w:lineRule="auto"/>
              <w:jc w:val="center"/>
            </w:pPr>
            <w:r>
              <w:rPr>
                <w:rFonts w:ascii="Arial" w:hAnsi="Arial"/>
                <w:color w:val="000000"/>
                <w:sz w:val="18"/>
              </w:rPr>
              <w:t>(300A,00BC)</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0395b700_6914_4c24_96b9_78d05edbea"/>
          <w:p>
            <w:pPr>
              <w:spacing w:before="180" w:after="0" w:line="240" w:lineRule="auto"/>
              <w:jc w:val="center"/>
            </w:pPr>
            <w:r>
              <w:rPr>
                <w:rFonts w:ascii="Arial" w:hAnsi="Arial"/>
                <w:color w:val="000000"/>
                <w:sz w:val="18"/>
              </w:rPr>
              <w:t>-/-</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b096a9cc_040f_4fc2_abbe_6a46984fb7"/>
          <w:p>
            <w:pPr>
              <w:spacing w:before="180" w:after="0" w:line="240" w:lineRule="auto"/>
              <w:jc w:val="center"/>
            </w:pPr>
            <w:r>
              <w:rPr>
                <w:rFonts w:ascii="Arial" w:hAnsi="Arial"/>
                <w:color w:val="000000"/>
                <w:sz w:val="18"/>
              </w:rPr>
              <w:t>1/1</w:t>
            </w:r>
          </w:p>
          <w:bookmarkEnd w:id="1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dd9f0c09_5bb3_4f1c_ae66_96b672e0b5"/>
          <w:p>
            <w:pPr>
              <w:spacing w:before="180" w:after="0" w:line="240" w:lineRule="auto"/>
            </w:pPr>
            <w:r>
              <w:rPr>
                <w:rFonts w:ascii="Arial" w:hAnsi="Arial"/>
                <w:color w:val="000000"/>
                <w:sz w:val="18"/>
              </w:rPr>
              <w:t>&gt;Recorded Wedge Sequence</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194dd724_d51e_4f29_b0fc_807370f7d7"/>
          <w:p>
            <w:pPr>
              <w:spacing w:before="180" w:after="0" w:line="240" w:lineRule="auto"/>
              <w:jc w:val="center"/>
            </w:pPr>
            <w:r>
              <w:rPr>
                <w:rFonts w:ascii="Arial" w:hAnsi="Arial"/>
                <w:color w:val="000000"/>
                <w:sz w:val="18"/>
              </w:rPr>
              <w:t>(3008,00B0)</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cce7cbd6_a59a_4ec5_aa34_e74b74f064"/>
          <w:p>
            <w:pPr>
              <w:spacing w:before="180" w:after="0" w:line="240" w:lineRule="auto"/>
              <w:jc w:val="center"/>
            </w:pPr>
            <w:r>
              <w:rPr>
                <w:rFonts w:ascii="Arial" w:hAnsi="Arial"/>
                <w:color w:val="000000"/>
                <w:sz w:val="18"/>
              </w:rPr>
              <w:t>-/-</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0865feab_9775_404d_a11a_8e0cd85be7"/>
          <w:p>
            <w:pPr>
              <w:spacing w:before="180" w:after="0" w:line="240" w:lineRule="auto"/>
              <w:jc w:val="center"/>
            </w:pPr>
            <w:r>
              <w:rPr>
                <w:rFonts w:ascii="Arial" w:hAnsi="Arial"/>
                <w:color w:val="000000"/>
                <w:sz w:val="18"/>
              </w:rPr>
              <w:t>2C/2C</w:t>
            </w:r>
          </w:p>
          <w:bookmarkEnd w:id="14845"/>
          <w:bookmarkStart w:id="14846"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4b3e0546_8bea_4148_a69f_89d59ad3e8"/>
          <w:p>
            <w:pPr>
              <w:spacing w:before="180" w:after="0" w:line="240" w:lineRule="auto"/>
            </w:pPr>
            <w:r>
              <w:rPr>
                <w:rFonts w:ascii="Arial" w:hAnsi="Arial"/>
                <w:color w:val="000000"/>
                <w:sz w:val="18"/>
              </w:rPr>
              <w:t>&gt;&gt;Wedge Number</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90e26f90_41fa_4c16_8c69_525f878609"/>
          <w:p>
            <w:pPr>
              <w:spacing w:before="180" w:after="0" w:line="240" w:lineRule="auto"/>
              <w:jc w:val="center"/>
            </w:pPr>
            <w:r>
              <w:rPr>
                <w:rFonts w:ascii="Arial" w:hAnsi="Arial"/>
                <w:color w:val="000000"/>
                <w:sz w:val="18"/>
              </w:rPr>
              <w:t>(300A,00D2)</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6bb7f4d4_4344_4472_b991_81ca08df84"/>
          <w:p>
            <w:pPr>
              <w:spacing w:before="180" w:after="0" w:line="240" w:lineRule="auto"/>
              <w:jc w:val="center"/>
            </w:pPr>
            <w:r>
              <w:rPr>
                <w:rFonts w:ascii="Arial" w:hAnsi="Arial"/>
                <w:color w:val="000000"/>
                <w:sz w:val="18"/>
              </w:rPr>
              <w:t>-/-</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a8ac6eff_52be_45de_a104_f84e2f348a"/>
          <w:p>
            <w:pPr>
              <w:spacing w:before="180" w:after="0" w:line="240" w:lineRule="auto"/>
              <w:jc w:val="center"/>
            </w:pPr>
            <w:r>
              <w:rPr>
                <w:rFonts w:ascii="Arial" w:hAnsi="Arial"/>
                <w:color w:val="000000"/>
                <w:sz w:val="18"/>
              </w:rPr>
              <w:t>1/1</w:t>
            </w:r>
          </w:p>
          <w:bookmarkEnd w:id="1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d55858dd_2924_4a01_866a_c426c37a1c"/>
          <w:p>
            <w:pPr>
              <w:spacing w:before="180" w:after="0" w:line="240" w:lineRule="auto"/>
            </w:pPr>
            <w:r>
              <w:rPr>
                <w:rFonts w:ascii="Arial" w:hAnsi="Arial"/>
                <w:color w:val="000000"/>
                <w:sz w:val="18"/>
              </w:rPr>
              <w:t>&gt;&gt;Wedge ID</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79505fdc_6f39_483d_907d_d7090e4d9e"/>
          <w:p>
            <w:pPr>
              <w:spacing w:before="180" w:after="0" w:line="240" w:lineRule="auto"/>
              <w:jc w:val="center"/>
            </w:pPr>
            <w:r>
              <w:rPr>
                <w:rFonts w:ascii="Arial" w:hAnsi="Arial"/>
                <w:color w:val="000000"/>
                <w:sz w:val="18"/>
              </w:rPr>
              <w:t>(300A,00D4)</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8099440e_088a_4b85_a7d5_77ce5da02c"/>
          <w:p>
            <w:pPr>
              <w:spacing w:before="180" w:after="0" w:line="240" w:lineRule="auto"/>
              <w:jc w:val="center"/>
            </w:pPr>
            <w:r>
              <w:rPr>
                <w:rFonts w:ascii="Arial" w:hAnsi="Arial"/>
                <w:color w:val="000000"/>
                <w:sz w:val="18"/>
              </w:rPr>
              <w:t>-/-</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ba03ffc2_9a89_461c_8476_e12440fa90"/>
          <w:p>
            <w:pPr>
              <w:spacing w:before="180" w:after="0" w:line="240" w:lineRule="auto"/>
              <w:jc w:val="center"/>
            </w:pPr>
            <w:r>
              <w:rPr>
                <w:rFonts w:ascii="Arial" w:hAnsi="Arial"/>
                <w:color w:val="000000"/>
                <w:sz w:val="18"/>
              </w:rPr>
              <w:t>3/3</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50f7fcf1_5508_4e24_a8d8_039ed6da3c"/>
          <w:p>
            <w:pPr>
              <w:spacing w:before="180" w:after="0" w:line="240" w:lineRule="auto"/>
            </w:pPr>
            <w:r>
              <w:rPr>
                <w:rFonts w:ascii="Arial" w:hAnsi="Arial"/>
                <w:color w:val="000000"/>
                <w:sz w:val="18"/>
              </w:rPr>
              <w:t>&gt;&gt;Wedge Angle</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6eea4bbb_6b67_4e34_a7cc_ac17db2803"/>
          <w:p>
            <w:pPr>
              <w:spacing w:before="180" w:after="0" w:line="240" w:lineRule="auto"/>
              <w:jc w:val="center"/>
            </w:pPr>
            <w:r>
              <w:rPr>
                <w:rFonts w:ascii="Arial" w:hAnsi="Arial"/>
                <w:color w:val="000000"/>
                <w:sz w:val="18"/>
              </w:rPr>
              <w:t>(300A,00D5)</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8c61dd3e_ed26_426d_9a3a_59d27b0de9"/>
          <w:p>
            <w:pPr>
              <w:spacing w:before="180" w:after="0" w:line="240" w:lineRule="auto"/>
              <w:jc w:val="center"/>
            </w:pPr>
            <w:r>
              <w:rPr>
                <w:rFonts w:ascii="Arial" w:hAnsi="Arial"/>
                <w:color w:val="000000"/>
                <w:sz w:val="18"/>
              </w:rPr>
              <w:t>-/-</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51335bb3_e589_42b2_a7f3_791bb8694c"/>
          <w:p>
            <w:pPr>
              <w:spacing w:before="180" w:after="0" w:line="240" w:lineRule="auto"/>
              <w:jc w:val="center"/>
            </w:pPr>
            <w:r>
              <w:rPr>
                <w:rFonts w:ascii="Arial" w:hAnsi="Arial"/>
                <w:color w:val="000000"/>
                <w:sz w:val="18"/>
              </w:rPr>
              <w:t>3/3</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777e6e09_64ce_4685_a188_946eaa719c"/>
          <w:p>
            <w:pPr>
              <w:spacing w:before="180" w:after="0" w:line="240" w:lineRule="auto"/>
            </w:pPr>
            <w:r>
              <w:rPr>
                <w:rFonts w:ascii="Arial" w:hAnsi="Arial"/>
                <w:color w:val="000000"/>
                <w:sz w:val="18"/>
              </w:rPr>
              <w:t>&gt;&gt;Wedge Orientation</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ec8975d6_af80_4d01_af41_568d6c3ac7"/>
          <w:p>
            <w:pPr>
              <w:spacing w:before="180" w:after="0" w:line="240" w:lineRule="auto"/>
              <w:jc w:val="center"/>
            </w:pPr>
            <w:r>
              <w:rPr>
                <w:rFonts w:ascii="Arial" w:hAnsi="Arial"/>
                <w:color w:val="000000"/>
                <w:sz w:val="18"/>
              </w:rPr>
              <w:t>(300A,00D8)</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a4f34c0f_47ff_4a87_a712_e3183a41a8"/>
          <w:p>
            <w:pPr>
              <w:spacing w:before="180" w:after="0" w:line="240" w:lineRule="auto"/>
              <w:jc w:val="center"/>
            </w:pPr>
            <w:r>
              <w:rPr>
                <w:rFonts w:ascii="Arial" w:hAnsi="Arial"/>
                <w:color w:val="000000"/>
                <w:sz w:val="18"/>
              </w:rPr>
              <w:t>-/-</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068e5395_0f5a_4192_952c_2495141c8d"/>
          <w:p>
            <w:pPr>
              <w:spacing w:before="180" w:after="0" w:line="240" w:lineRule="auto"/>
              <w:jc w:val="center"/>
            </w:pPr>
            <w:r>
              <w:rPr>
                <w:rFonts w:ascii="Arial" w:hAnsi="Arial"/>
                <w:color w:val="000000"/>
                <w:sz w:val="18"/>
              </w:rPr>
              <w:t>3/3</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be73336a_87f1_4fad_80f0_5050498091"/>
          <w:p>
            <w:pPr>
              <w:spacing w:before="180" w:after="0" w:line="240" w:lineRule="auto"/>
            </w:pPr>
            <w:r>
              <w:rPr>
                <w:rFonts w:ascii="Arial" w:hAnsi="Arial"/>
                <w:color w:val="000000"/>
                <w:sz w:val="18"/>
              </w:rPr>
              <w:t>&gt;&gt;Accessory Code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6ae68bc5_fbf3_4172_8ab2_c65981497e"/>
          <w:p>
            <w:pPr>
              <w:spacing w:before="180" w:after="0" w:line="240" w:lineRule="auto"/>
              <w:jc w:val="center"/>
            </w:pPr>
            <w:r>
              <w:rPr>
                <w:rFonts w:ascii="Arial" w:hAnsi="Arial"/>
                <w:color w:val="000000"/>
                <w:sz w:val="18"/>
              </w:rPr>
              <w:t>(300A,00F9)</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bf4b511b_8e76_405d_925e_63405c9a89"/>
          <w:p>
            <w:pPr>
              <w:spacing w:before="180" w:after="0" w:line="240" w:lineRule="auto"/>
              <w:jc w:val="center"/>
            </w:pPr>
            <w:r>
              <w:rPr>
                <w:rFonts w:ascii="Arial" w:hAnsi="Arial"/>
                <w:color w:val="000000"/>
                <w:sz w:val="18"/>
              </w:rPr>
              <w:t>-/-</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80309f95_6228_4f5c_898c_76f55dfa86"/>
          <w:p>
            <w:pPr>
              <w:spacing w:before="180" w:after="0" w:line="240" w:lineRule="auto"/>
              <w:jc w:val="center"/>
            </w:pPr>
            <w:r>
              <w:rPr>
                <w:rFonts w:ascii="Arial" w:hAnsi="Arial"/>
                <w:color w:val="000000"/>
                <w:sz w:val="18"/>
              </w:rPr>
              <w:t>3/3</w:t>
            </w:r>
          </w:p>
          <w:bookmarkEnd w:id="1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f760687d_e276_43fb_9f75_f6bd6fb569"/>
          <w:p>
            <w:pPr>
              <w:spacing w:before="180" w:after="0" w:line="240" w:lineRule="auto"/>
            </w:pPr>
            <w:r>
              <w:rPr>
                <w:rFonts w:ascii="Arial" w:hAnsi="Arial"/>
                <w:color w:val="000000"/>
                <w:sz w:val="18"/>
              </w:rPr>
              <w:t>&gt;Recorded Compensator Sequence</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de12d201_8dc9_461c_94cd_d361fb119c"/>
          <w:p>
            <w:pPr>
              <w:spacing w:before="180" w:after="0" w:line="240" w:lineRule="auto"/>
              <w:jc w:val="center"/>
            </w:pPr>
            <w:r>
              <w:rPr>
                <w:rFonts w:ascii="Arial" w:hAnsi="Arial"/>
                <w:color w:val="000000"/>
                <w:sz w:val="18"/>
              </w:rPr>
              <w:t>(3008,00C0)</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97d577b6_18aa_4fbb_a200_2fd4707fb1"/>
          <w:p>
            <w:pPr>
              <w:spacing w:before="180" w:after="0" w:line="240" w:lineRule="auto"/>
              <w:jc w:val="center"/>
            </w:pPr>
            <w:r>
              <w:rPr>
                <w:rFonts w:ascii="Arial" w:hAnsi="Arial"/>
                <w:color w:val="000000"/>
                <w:sz w:val="18"/>
              </w:rPr>
              <w:t>-/-</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f9afc40a_31ad_42dc_a7cd_12399f5a61"/>
          <w:p>
            <w:pPr>
              <w:spacing w:before="180" w:after="0" w:line="240" w:lineRule="auto"/>
              <w:jc w:val="center"/>
            </w:pPr>
            <w:r>
              <w:rPr>
                <w:rFonts w:ascii="Arial" w:hAnsi="Arial"/>
                <w:color w:val="000000"/>
                <w:sz w:val="18"/>
              </w:rPr>
              <w:t>2C/2C</w:t>
            </w:r>
          </w:p>
          <w:bookmarkEnd w:id="14870"/>
          <w:bookmarkStart w:id="14871"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2" w:name="para_390f90a5_6172_4876_be72_f942c20517"/>
          <w:p>
            <w:pPr>
              <w:spacing w:before="180" w:after="0" w:line="240" w:lineRule="auto"/>
            </w:pPr>
            <w:r>
              <w:rPr>
                <w:rFonts w:ascii="Arial" w:hAnsi="Arial"/>
                <w:color w:val="000000"/>
                <w:sz w:val="18"/>
              </w:rPr>
              <w:t>&gt;&gt;Compensator ID</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116d06c0_0e51_4cad_a440_0e43ef17b4"/>
          <w:p>
            <w:pPr>
              <w:spacing w:before="180" w:after="0" w:line="240" w:lineRule="auto"/>
              <w:jc w:val="center"/>
            </w:pPr>
            <w:r>
              <w:rPr>
                <w:rFonts w:ascii="Arial" w:hAnsi="Arial"/>
                <w:color w:val="000000"/>
                <w:sz w:val="18"/>
              </w:rPr>
              <w:t>(300A,00E5)</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052000c3_6438_4212_87df_58fbe35004"/>
          <w:p>
            <w:pPr>
              <w:spacing w:before="180" w:after="0" w:line="240" w:lineRule="auto"/>
              <w:jc w:val="center"/>
            </w:pPr>
            <w:r>
              <w:rPr>
                <w:rFonts w:ascii="Arial" w:hAnsi="Arial"/>
                <w:color w:val="000000"/>
                <w:sz w:val="18"/>
              </w:rPr>
              <w:t>-/-</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8b30c6a6_b35f_4ef0_b6e6_30f9b9764c"/>
          <w:p>
            <w:pPr>
              <w:spacing w:before="180" w:after="0" w:line="240" w:lineRule="auto"/>
              <w:jc w:val="center"/>
            </w:pPr>
            <w:r>
              <w:rPr>
                <w:rFonts w:ascii="Arial" w:hAnsi="Arial"/>
                <w:color w:val="000000"/>
                <w:sz w:val="18"/>
              </w:rPr>
              <w:t>3/3</w:t>
            </w:r>
          </w:p>
          <w:bookmarkEnd w:id="14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6" w:name="para_e1bdccb1_6b74_4694_ae35_ef352942f6"/>
          <w:p>
            <w:pPr>
              <w:spacing w:before="180" w:after="0" w:line="240" w:lineRule="auto"/>
            </w:pPr>
            <w:r>
              <w:rPr>
                <w:rFonts w:ascii="Arial" w:hAnsi="Arial"/>
                <w:color w:val="000000"/>
                <w:sz w:val="18"/>
              </w:rPr>
              <w:t>&gt;&gt;Accessory Code</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acea492b_9115_40ed_a4a2_08a4a94143"/>
          <w:p>
            <w:pPr>
              <w:spacing w:before="180" w:after="0" w:line="240" w:lineRule="auto"/>
              <w:jc w:val="center"/>
            </w:pPr>
            <w:r>
              <w:rPr>
                <w:rFonts w:ascii="Arial" w:hAnsi="Arial"/>
                <w:color w:val="000000"/>
                <w:sz w:val="18"/>
              </w:rPr>
              <w:t>(300A,00F9)</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3951d4d2_d6e4_416a_8cc2_971ed66b7e"/>
          <w:p>
            <w:pPr>
              <w:spacing w:before="180" w:after="0" w:line="240" w:lineRule="auto"/>
              <w:jc w:val="center"/>
            </w:pPr>
            <w:r>
              <w:rPr>
                <w:rFonts w:ascii="Arial" w:hAnsi="Arial"/>
                <w:color w:val="000000"/>
                <w:sz w:val="18"/>
              </w:rPr>
              <w:t>-/-</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4a494e6a_876b_4d5c_88d6_7bfa6367bc"/>
          <w:p>
            <w:pPr>
              <w:spacing w:before="180" w:after="0" w:line="240" w:lineRule="auto"/>
              <w:jc w:val="center"/>
            </w:pPr>
            <w:r>
              <w:rPr>
                <w:rFonts w:ascii="Arial" w:hAnsi="Arial"/>
                <w:color w:val="000000"/>
                <w:sz w:val="18"/>
              </w:rPr>
              <w:t>3/3</w:t>
            </w:r>
          </w:p>
          <w:bookmarkEnd w:id="1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0" w:name="para_dc541d78_a3e6_45d8_96a2_c015c3c6f5"/>
          <w:p>
            <w:pPr>
              <w:spacing w:before="180" w:after="0" w:line="240" w:lineRule="auto"/>
            </w:pPr>
            <w:r>
              <w:rPr>
                <w:rFonts w:ascii="Arial" w:hAnsi="Arial"/>
                <w:color w:val="000000"/>
                <w:sz w:val="18"/>
              </w:rPr>
              <w:t>&gt;&gt;Referenced Compensator Number</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4a402e15_60eb_4e4e_900d_ce56129a08"/>
          <w:p>
            <w:pPr>
              <w:spacing w:before="180" w:after="0" w:line="240" w:lineRule="auto"/>
              <w:jc w:val="center"/>
            </w:pPr>
            <w:r>
              <w:rPr>
                <w:rFonts w:ascii="Arial" w:hAnsi="Arial"/>
                <w:color w:val="000000"/>
                <w:sz w:val="18"/>
              </w:rPr>
              <w:t>(300C,00D0)</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0c1ed2d4_e284_4e00_a476_f7b8b4ac6c"/>
          <w:p>
            <w:pPr>
              <w:spacing w:before="180" w:after="0" w:line="240" w:lineRule="auto"/>
              <w:jc w:val="center"/>
            </w:pPr>
            <w:r>
              <w:rPr>
                <w:rFonts w:ascii="Arial" w:hAnsi="Arial"/>
                <w:color w:val="000000"/>
                <w:sz w:val="18"/>
              </w:rPr>
              <w:t>-/-</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4c3ccf48_e74d_43c3_8ca2_36b735d883"/>
          <w:p>
            <w:pPr>
              <w:spacing w:before="180" w:after="0" w:line="240" w:lineRule="auto"/>
              <w:jc w:val="center"/>
            </w:pPr>
            <w:r>
              <w:rPr>
                <w:rFonts w:ascii="Arial" w:hAnsi="Arial"/>
                <w:color w:val="000000"/>
                <w:sz w:val="18"/>
              </w:rPr>
              <w:t>1/1</w:t>
            </w:r>
          </w:p>
          <w:bookmarkEnd w:id="1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4" w:name="para_218f9cbf_4275_44d5_88b7_2c399ff492"/>
          <w:p>
            <w:pPr>
              <w:spacing w:before="180" w:after="0" w:line="240" w:lineRule="auto"/>
            </w:pPr>
            <w:r>
              <w:rPr>
                <w:rFonts w:ascii="Arial" w:hAnsi="Arial"/>
                <w:color w:val="000000"/>
                <w:sz w:val="18"/>
              </w:rPr>
              <w:t>&gt;Recorded Block Sequence</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4cdc48a5_dfe3_42d3_8cb9_834864ecf4"/>
          <w:p>
            <w:pPr>
              <w:spacing w:before="180" w:after="0" w:line="240" w:lineRule="auto"/>
              <w:jc w:val="center"/>
            </w:pPr>
            <w:r>
              <w:rPr>
                <w:rFonts w:ascii="Arial" w:hAnsi="Arial"/>
                <w:color w:val="000000"/>
                <w:sz w:val="18"/>
              </w:rPr>
              <w:t>(3008,00D0)</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ed19d102_ffc7_4939_8e4b_df731570b1"/>
          <w:p>
            <w:pPr>
              <w:spacing w:before="180" w:after="0" w:line="240" w:lineRule="auto"/>
              <w:jc w:val="center"/>
            </w:pPr>
            <w:r>
              <w:rPr>
                <w:rFonts w:ascii="Arial" w:hAnsi="Arial"/>
                <w:color w:val="000000"/>
                <w:sz w:val="18"/>
              </w:rPr>
              <w:t>-/-</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e1078e67_b714_4c36_a7b0_b79d737c71"/>
          <w:p>
            <w:pPr>
              <w:spacing w:before="180" w:after="0" w:line="240" w:lineRule="auto"/>
              <w:jc w:val="center"/>
            </w:pPr>
            <w:r>
              <w:rPr>
                <w:rFonts w:ascii="Arial" w:hAnsi="Arial"/>
                <w:color w:val="000000"/>
                <w:sz w:val="18"/>
              </w:rPr>
              <w:t>2C/2C</w:t>
            </w:r>
          </w:p>
          <w:bookmarkEnd w:id="14887"/>
          <w:bookmarkStart w:id="14888"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d688ec88_6029_487a_a1f2_1ccf89425c"/>
          <w:p>
            <w:pPr>
              <w:spacing w:before="180" w:after="0" w:line="240" w:lineRule="auto"/>
            </w:pPr>
            <w:r>
              <w:rPr>
                <w:rFonts w:ascii="Arial" w:hAnsi="Arial"/>
                <w:color w:val="000000"/>
                <w:sz w:val="18"/>
              </w:rPr>
              <w:t>&gt;&gt;Block Tray ID</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976c7a46_fcf2_4fed_b9bd_91694046e0"/>
          <w:p>
            <w:pPr>
              <w:spacing w:before="180" w:after="0" w:line="240" w:lineRule="auto"/>
              <w:jc w:val="center"/>
            </w:pPr>
            <w:r>
              <w:rPr>
                <w:rFonts w:ascii="Arial" w:hAnsi="Arial"/>
                <w:color w:val="000000"/>
                <w:sz w:val="18"/>
              </w:rPr>
              <w:t>(300A,00F5)</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57a53353_fd8c_4c27_874c_4117bd117f"/>
          <w:p>
            <w:pPr>
              <w:spacing w:before="180" w:after="0" w:line="240" w:lineRule="auto"/>
              <w:jc w:val="center"/>
            </w:pPr>
            <w:r>
              <w:rPr>
                <w:rFonts w:ascii="Arial" w:hAnsi="Arial"/>
                <w:color w:val="000000"/>
                <w:sz w:val="18"/>
              </w:rPr>
              <w:t>-/-</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7a837817_2fe8_4466_b764_56fdee286e"/>
          <w:p>
            <w:pPr>
              <w:spacing w:before="180" w:after="0" w:line="240" w:lineRule="auto"/>
              <w:jc w:val="center"/>
            </w:pPr>
            <w:r>
              <w:rPr>
                <w:rFonts w:ascii="Arial" w:hAnsi="Arial"/>
                <w:color w:val="000000"/>
                <w:sz w:val="18"/>
              </w:rPr>
              <w:t>3/3</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e218bd44_9aa1_43c7_be94_e38f70ef66"/>
          <w:p>
            <w:pPr>
              <w:spacing w:before="180" w:after="0" w:line="240" w:lineRule="auto"/>
            </w:pPr>
            <w:r>
              <w:rPr>
                <w:rFonts w:ascii="Arial" w:hAnsi="Arial"/>
                <w:color w:val="000000"/>
                <w:sz w:val="18"/>
              </w:rPr>
              <w:t>&gt;&gt;Accessory Code</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77a8f6bd_808c_4260_ad88_b0a1a64f3b"/>
          <w:p>
            <w:pPr>
              <w:spacing w:before="180" w:after="0" w:line="240" w:lineRule="auto"/>
              <w:jc w:val="center"/>
            </w:pPr>
            <w:r>
              <w:rPr>
                <w:rFonts w:ascii="Arial" w:hAnsi="Arial"/>
                <w:color w:val="000000"/>
                <w:sz w:val="18"/>
              </w:rPr>
              <w:t>(300A,00F9)</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adc6877e_6a9a_4f68_931c_4740be266e"/>
          <w:p>
            <w:pPr>
              <w:spacing w:before="180" w:after="0" w:line="240" w:lineRule="auto"/>
              <w:jc w:val="center"/>
            </w:pPr>
            <w:r>
              <w:rPr>
                <w:rFonts w:ascii="Arial" w:hAnsi="Arial"/>
                <w:color w:val="000000"/>
                <w:sz w:val="18"/>
              </w:rPr>
              <w:t>-/-</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127a547e_5e56_443f_94bb_389849e144"/>
          <w:p>
            <w:pPr>
              <w:spacing w:before="180" w:after="0" w:line="240" w:lineRule="auto"/>
              <w:jc w:val="center"/>
            </w:pPr>
            <w:r>
              <w:rPr>
                <w:rFonts w:ascii="Arial" w:hAnsi="Arial"/>
                <w:color w:val="000000"/>
                <w:sz w:val="18"/>
              </w:rPr>
              <w:t>3/3</w:t>
            </w:r>
          </w:p>
          <w:bookmarkEnd w:id="1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3449c56b_7c31_4ffd_9553_66b1ab1a5c"/>
          <w:p>
            <w:pPr>
              <w:spacing w:before="180" w:after="0" w:line="240" w:lineRule="auto"/>
            </w:pPr>
            <w:r>
              <w:rPr>
                <w:rFonts w:ascii="Arial" w:hAnsi="Arial"/>
                <w:color w:val="000000"/>
                <w:sz w:val="18"/>
              </w:rPr>
              <w:t>&gt;&gt;Referenced Block Number</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0782d3a6_699b_4d03_b868_e3af056dbf"/>
          <w:p>
            <w:pPr>
              <w:spacing w:before="180" w:after="0" w:line="240" w:lineRule="auto"/>
              <w:jc w:val="center"/>
            </w:pPr>
            <w:r>
              <w:rPr>
                <w:rFonts w:ascii="Arial" w:hAnsi="Arial"/>
                <w:color w:val="000000"/>
                <w:sz w:val="18"/>
              </w:rPr>
              <w:t>(300C,00E0)</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11bc711d_e297_40ab_aadd_35e1ba84e4"/>
          <w:p>
            <w:pPr>
              <w:spacing w:before="180" w:after="0" w:line="240" w:lineRule="auto"/>
              <w:jc w:val="center"/>
            </w:pPr>
            <w:r>
              <w:rPr>
                <w:rFonts w:ascii="Arial" w:hAnsi="Arial"/>
                <w:color w:val="000000"/>
                <w:sz w:val="18"/>
              </w:rPr>
              <w:t>-/-</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5e9a5d31_7816_4fcd_aaaa_8b9558c3ce"/>
          <w:p>
            <w:pPr>
              <w:spacing w:before="180" w:after="0" w:line="240" w:lineRule="auto"/>
              <w:jc w:val="center"/>
            </w:pPr>
            <w:r>
              <w:rPr>
                <w:rFonts w:ascii="Arial" w:hAnsi="Arial"/>
                <w:color w:val="000000"/>
                <w:sz w:val="18"/>
              </w:rPr>
              <w:t>1/1</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a37e7070_2fca_41ec_a7cc_4d2ddbeaaf"/>
          <w:p>
            <w:pPr>
              <w:spacing w:before="180" w:after="0" w:line="240" w:lineRule="auto"/>
            </w:pPr>
            <w:r>
              <w:rPr>
                <w:rFonts w:ascii="Arial" w:hAnsi="Arial"/>
                <w:color w:val="000000"/>
                <w:sz w:val="18"/>
              </w:rPr>
              <w:t>&gt;Treatment Machine Name</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46a8108d_86ee_4a69_a993_7b250adb22"/>
          <w:p>
            <w:pPr>
              <w:spacing w:before="180" w:after="0" w:line="240" w:lineRule="auto"/>
              <w:jc w:val="center"/>
            </w:pPr>
            <w:r>
              <w:rPr>
                <w:rFonts w:ascii="Arial" w:hAnsi="Arial"/>
                <w:color w:val="000000"/>
                <w:sz w:val="18"/>
              </w:rPr>
              <w:t>(300A,00B2)</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2542efcc_43c8_4f23_867e_803510fe4d"/>
          <w:p>
            <w:pPr>
              <w:spacing w:before="180" w:after="0" w:line="240" w:lineRule="auto"/>
              <w:jc w:val="center"/>
            </w:pPr>
            <w:r>
              <w:rPr>
                <w:rFonts w:ascii="Arial" w:hAnsi="Arial"/>
                <w:color w:val="000000"/>
                <w:sz w:val="18"/>
              </w:rPr>
              <w:t>-/-</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7966d554_afd7_408d_8fdb_1512d06a7a"/>
          <w:p>
            <w:pPr>
              <w:spacing w:before="180" w:after="0" w:line="240" w:lineRule="auto"/>
              <w:jc w:val="center"/>
            </w:pPr>
            <w:r>
              <w:rPr>
                <w:rFonts w:ascii="Arial" w:hAnsi="Arial"/>
                <w:color w:val="000000"/>
                <w:sz w:val="18"/>
              </w:rPr>
              <w:t>1/1</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dd430ec9_e0b2_4936_b5f9_c0b2486483"/>
          <w:p>
            <w:pPr>
              <w:spacing w:before="180" w:after="0" w:line="240" w:lineRule="auto"/>
            </w:pPr>
            <w:r>
              <w:rPr>
                <w:rFonts w:ascii="Arial" w:hAnsi="Arial"/>
                <w:color w:val="000000"/>
                <w:sz w:val="18"/>
              </w:rPr>
              <w:t>&gt;Beam Name</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a03faa5c_da60_40d9_a79e_6bde89bb1d"/>
          <w:p>
            <w:pPr>
              <w:spacing w:before="180" w:after="0" w:line="240" w:lineRule="auto"/>
              <w:jc w:val="center"/>
            </w:pPr>
            <w:r>
              <w:rPr>
                <w:rFonts w:ascii="Arial" w:hAnsi="Arial"/>
                <w:color w:val="000000"/>
                <w:sz w:val="18"/>
              </w:rPr>
              <w:t>(300A,00C2)</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886a4b9d_ff60_46a6_930e_353c54104e"/>
          <w:p>
            <w:pPr>
              <w:spacing w:before="180" w:after="0" w:line="240" w:lineRule="auto"/>
              <w:jc w:val="center"/>
            </w:pPr>
            <w:r>
              <w:rPr>
                <w:rFonts w:ascii="Arial" w:hAnsi="Arial"/>
                <w:color w:val="000000"/>
                <w:sz w:val="18"/>
              </w:rPr>
              <w:t>-/-</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7736c6b3_5e4f_4dab_9dc2_4b56b19283"/>
          <w:p>
            <w:pPr>
              <w:spacing w:before="180" w:after="0" w:line="240" w:lineRule="auto"/>
              <w:jc w:val="center"/>
            </w:pPr>
            <w:r>
              <w:rPr>
                <w:rFonts w:ascii="Arial" w:hAnsi="Arial"/>
                <w:color w:val="000000"/>
                <w:sz w:val="18"/>
              </w:rPr>
              <w:t>3/3</w:t>
            </w:r>
          </w:p>
          <w:bookmarkEnd w:id="1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9" w:name="para_b966925b_3375_4d0b_bf46_7f62402dc2"/>
          <w:p>
            <w:pPr>
              <w:spacing w:before="180" w:after="0" w:line="240" w:lineRule="auto"/>
            </w:pPr>
            <w:r>
              <w:rPr>
                <w:rFonts w:ascii="Arial" w:hAnsi="Arial"/>
                <w:color w:val="000000"/>
                <w:sz w:val="18"/>
              </w:rPr>
              <w:t>&gt;Radiation Type</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7d529b2c_eb05_4a22_96dd_4b21f80ca4"/>
          <w:p>
            <w:pPr>
              <w:spacing w:before="180" w:after="0" w:line="240" w:lineRule="auto"/>
              <w:jc w:val="center"/>
            </w:pPr>
            <w:r>
              <w:rPr>
                <w:rFonts w:ascii="Arial" w:hAnsi="Arial"/>
                <w:color w:val="000000"/>
                <w:sz w:val="18"/>
              </w:rPr>
              <w:t>(300A,00C6)</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27fe69c0_6c53_4525_8a0d_4e079d8a3c"/>
          <w:p>
            <w:pPr>
              <w:spacing w:before="180" w:after="0" w:line="240" w:lineRule="auto"/>
              <w:jc w:val="center"/>
            </w:pPr>
            <w:r>
              <w:rPr>
                <w:rFonts w:ascii="Arial" w:hAnsi="Arial"/>
                <w:color w:val="000000"/>
                <w:sz w:val="18"/>
              </w:rPr>
              <w:t>-/-</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9cc231b9_cefa_4537_a790_4e91a924e1"/>
          <w:p>
            <w:pPr>
              <w:spacing w:before="180" w:after="0" w:line="240" w:lineRule="auto"/>
              <w:jc w:val="center"/>
            </w:pPr>
            <w:r>
              <w:rPr>
                <w:rFonts w:ascii="Arial" w:hAnsi="Arial"/>
                <w:color w:val="000000"/>
                <w:sz w:val="18"/>
              </w:rPr>
              <w:t>1/1</w:t>
            </w:r>
          </w:p>
          <w:bookmarkEnd w:id="1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3" w:name="para_1c0b2bc3_4bd4_4690_a62c_2848a06360"/>
          <w:p>
            <w:pPr>
              <w:spacing w:before="180" w:after="0" w:line="240" w:lineRule="auto"/>
            </w:pPr>
            <w:r>
              <w:rPr>
                <w:rFonts w:ascii="Arial" w:hAnsi="Arial"/>
                <w:color w:val="000000"/>
                <w:sz w:val="18"/>
              </w:rPr>
              <w:t>&gt;Number of Wedges</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f165f715_5f8a_4837_ad30_7b417405bd"/>
          <w:p>
            <w:pPr>
              <w:spacing w:before="180" w:after="0" w:line="240" w:lineRule="auto"/>
              <w:jc w:val="center"/>
            </w:pPr>
            <w:r>
              <w:rPr>
                <w:rFonts w:ascii="Arial" w:hAnsi="Arial"/>
                <w:color w:val="000000"/>
                <w:sz w:val="18"/>
              </w:rPr>
              <w:t>(300A,00D0)</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c5fd8568_4ebc_43a7_b43c_d3dd452867"/>
          <w:p>
            <w:pPr>
              <w:spacing w:before="180" w:after="0" w:line="240" w:lineRule="auto"/>
              <w:jc w:val="center"/>
            </w:pPr>
            <w:r>
              <w:rPr>
                <w:rFonts w:ascii="Arial" w:hAnsi="Arial"/>
                <w:color w:val="000000"/>
                <w:sz w:val="18"/>
              </w:rPr>
              <w:t>-/-</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f50a9a68_6ba2_4c24_8cc2_5dc0c6a972"/>
          <w:p>
            <w:pPr>
              <w:spacing w:before="180" w:after="0" w:line="240" w:lineRule="auto"/>
              <w:jc w:val="center"/>
            </w:pPr>
            <w:r>
              <w:rPr>
                <w:rFonts w:ascii="Arial" w:hAnsi="Arial"/>
                <w:color w:val="000000"/>
                <w:sz w:val="18"/>
              </w:rPr>
              <w:t>1/1</w:t>
            </w:r>
          </w:p>
          <w:bookmarkEnd w:id="1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7" w:name="para_d6085245_d430_401e_964f_2f23f75abd"/>
          <w:p>
            <w:pPr>
              <w:spacing w:before="180" w:after="0" w:line="240" w:lineRule="auto"/>
            </w:pPr>
            <w:r>
              <w:rPr>
                <w:rFonts w:ascii="Arial" w:hAnsi="Arial"/>
                <w:color w:val="000000"/>
                <w:sz w:val="18"/>
              </w:rPr>
              <w:t>&gt;Number of Compensators</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681964c7_ca80_46c2_bc7b_086f87bad5"/>
          <w:p>
            <w:pPr>
              <w:spacing w:before="180" w:after="0" w:line="240" w:lineRule="auto"/>
              <w:jc w:val="center"/>
            </w:pPr>
            <w:r>
              <w:rPr>
                <w:rFonts w:ascii="Arial" w:hAnsi="Arial"/>
                <w:color w:val="000000"/>
                <w:sz w:val="18"/>
              </w:rPr>
              <w:t>(300A,00E0)</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78b24133_f4a5_42df_b9e7_b505c32fd5"/>
          <w:p>
            <w:pPr>
              <w:spacing w:before="180" w:after="0" w:line="240" w:lineRule="auto"/>
              <w:jc w:val="center"/>
            </w:pPr>
            <w:r>
              <w:rPr>
                <w:rFonts w:ascii="Arial" w:hAnsi="Arial"/>
                <w:color w:val="000000"/>
                <w:sz w:val="18"/>
              </w:rPr>
              <w:t>-/-</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d80fc7d0_68b3_4635_8699_568e815fef"/>
          <w:p>
            <w:pPr>
              <w:spacing w:before="180" w:after="0" w:line="240" w:lineRule="auto"/>
              <w:jc w:val="center"/>
            </w:pPr>
            <w:r>
              <w:rPr>
                <w:rFonts w:ascii="Arial" w:hAnsi="Arial"/>
                <w:color w:val="000000"/>
                <w:sz w:val="18"/>
              </w:rPr>
              <w:t>1/1</w:t>
            </w:r>
          </w:p>
          <w:bookmarkEnd w:id="1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1" w:name="para_0ca6dd39_4e0c_4b54_9714_b5215d1b13"/>
          <w:p>
            <w:pPr>
              <w:spacing w:before="180" w:after="0" w:line="240" w:lineRule="auto"/>
            </w:pPr>
            <w:r>
              <w:rPr>
                <w:rFonts w:ascii="Arial" w:hAnsi="Arial"/>
                <w:color w:val="000000"/>
                <w:sz w:val="18"/>
              </w:rPr>
              <w:t>&gt;Number of Boli</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d5a842b8_4271_4a02_8bc4_71a63c393c"/>
          <w:p>
            <w:pPr>
              <w:spacing w:before="180" w:after="0" w:line="240" w:lineRule="auto"/>
              <w:jc w:val="center"/>
            </w:pPr>
            <w:r>
              <w:rPr>
                <w:rFonts w:ascii="Arial" w:hAnsi="Arial"/>
                <w:color w:val="000000"/>
                <w:sz w:val="18"/>
              </w:rPr>
              <w:t>(300A,00ED)</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7dce12d7_4a45_4b99_ad88_434626066b"/>
          <w:p>
            <w:pPr>
              <w:spacing w:before="180" w:after="0" w:line="240" w:lineRule="auto"/>
              <w:jc w:val="center"/>
            </w:pPr>
            <w:r>
              <w:rPr>
                <w:rFonts w:ascii="Arial" w:hAnsi="Arial"/>
                <w:color w:val="000000"/>
                <w:sz w:val="18"/>
              </w:rPr>
              <w:t>-/-</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9f428ed5_5f55_486f_8ede_1360ea2102"/>
          <w:p>
            <w:pPr>
              <w:spacing w:before="180" w:after="0" w:line="240" w:lineRule="auto"/>
              <w:jc w:val="center"/>
            </w:pPr>
            <w:r>
              <w:rPr>
                <w:rFonts w:ascii="Arial" w:hAnsi="Arial"/>
                <w:color w:val="000000"/>
                <w:sz w:val="18"/>
              </w:rPr>
              <w:t>1/1</w:t>
            </w:r>
          </w:p>
          <w:bookmarkEnd w:id="14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5" w:name="para_0918fb6a_ce66_4d9c_934f_2efbd7182f"/>
          <w:p>
            <w:pPr>
              <w:spacing w:before="180" w:after="0" w:line="240" w:lineRule="auto"/>
            </w:pPr>
            <w:r>
              <w:rPr>
                <w:rFonts w:ascii="Arial" w:hAnsi="Arial"/>
                <w:color w:val="000000"/>
                <w:sz w:val="18"/>
              </w:rPr>
              <w:t>&gt;Number of Blocks</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5d0caf33_dcdd_404b_8d9f_7a42cd57ff"/>
          <w:p>
            <w:pPr>
              <w:spacing w:before="180" w:after="0" w:line="240" w:lineRule="auto"/>
              <w:jc w:val="center"/>
            </w:pPr>
            <w:r>
              <w:rPr>
                <w:rFonts w:ascii="Arial" w:hAnsi="Arial"/>
                <w:color w:val="000000"/>
                <w:sz w:val="18"/>
              </w:rPr>
              <w:t>(300A,00F0)</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6cecfa37_3b54_4e03_ba0f_62dd73c9a3"/>
          <w:p>
            <w:pPr>
              <w:spacing w:before="180" w:after="0" w:line="240" w:lineRule="auto"/>
              <w:jc w:val="center"/>
            </w:pPr>
            <w:r>
              <w:rPr>
                <w:rFonts w:ascii="Arial" w:hAnsi="Arial"/>
                <w:color w:val="000000"/>
                <w:sz w:val="18"/>
              </w:rPr>
              <w:t>-/-</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4c81c152_320e_49d2_9e60_473b193427"/>
          <w:p>
            <w:pPr>
              <w:spacing w:before="180" w:after="0" w:line="240" w:lineRule="auto"/>
              <w:jc w:val="center"/>
            </w:pPr>
            <w:r>
              <w:rPr>
                <w:rFonts w:ascii="Arial" w:hAnsi="Arial"/>
                <w:color w:val="000000"/>
                <w:sz w:val="18"/>
              </w:rPr>
              <w:t>1/1</w:t>
            </w:r>
          </w:p>
          <w:bookmarkEnd w:id="1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9" w:name="para_81a967fa_79c5_4087_bfb9_f504b5766b"/>
          <w:p>
            <w:pPr>
              <w:spacing w:before="180" w:after="0" w:line="240" w:lineRule="auto"/>
            </w:pPr>
            <w:r>
              <w:rPr>
                <w:rFonts w:ascii="Arial" w:hAnsi="Arial"/>
                <w:color w:val="000000"/>
                <w:sz w:val="18"/>
              </w:rPr>
              <w:t>&gt;Applicator Sequence</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abf846f2_8b54_4cbb_aaaf_5024a5eff5"/>
          <w:p>
            <w:pPr>
              <w:spacing w:before="180" w:after="0" w:line="240" w:lineRule="auto"/>
              <w:jc w:val="center"/>
            </w:pPr>
            <w:r>
              <w:rPr>
                <w:rFonts w:ascii="Arial" w:hAnsi="Arial"/>
                <w:color w:val="000000"/>
                <w:sz w:val="18"/>
              </w:rPr>
              <w:t>(300A,0107)</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7e7dacb2_6f51_45d9_8eb7_476b2cee20"/>
          <w:p>
            <w:pPr>
              <w:spacing w:before="180" w:after="0" w:line="240" w:lineRule="auto"/>
              <w:jc w:val="center"/>
            </w:pPr>
            <w:r>
              <w:rPr>
                <w:rFonts w:ascii="Arial" w:hAnsi="Arial"/>
                <w:color w:val="000000"/>
                <w:sz w:val="18"/>
              </w:rPr>
              <w:t>-/-</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cd9d20cf_79f7_45d2_878a_d116f4e7b5"/>
          <w:p>
            <w:pPr>
              <w:spacing w:before="180" w:after="0" w:line="240" w:lineRule="auto"/>
              <w:jc w:val="center"/>
            </w:pPr>
            <w:r>
              <w:rPr>
                <w:rFonts w:ascii="Arial" w:hAnsi="Arial"/>
                <w:color w:val="000000"/>
                <w:sz w:val="18"/>
              </w:rPr>
              <w:t>2C/2C</w:t>
            </w:r>
          </w:p>
          <w:bookmarkEnd w:id="14932"/>
          <w:bookmarkStart w:id="14933"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4" w:name="para_df1b8855_5580_4965_9371_23b5129269"/>
          <w:p>
            <w:pPr>
              <w:spacing w:before="180" w:after="0" w:line="240" w:lineRule="auto"/>
            </w:pPr>
            <w:r>
              <w:rPr>
                <w:rFonts w:ascii="Arial" w:hAnsi="Arial"/>
                <w:color w:val="000000"/>
                <w:sz w:val="18"/>
              </w:rPr>
              <w:t>&gt;&gt;Accessory Code</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23eb6fca_1375_464d_9e2c_5d050b0633"/>
          <w:p>
            <w:pPr>
              <w:spacing w:before="180" w:after="0" w:line="240" w:lineRule="auto"/>
              <w:jc w:val="center"/>
            </w:pPr>
            <w:r>
              <w:rPr>
                <w:rFonts w:ascii="Arial" w:hAnsi="Arial"/>
                <w:color w:val="000000"/>
                <w:sz w:val="18"/>
              </w:rPr>
              <w:t>(300A,00F9)</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6a09798b_ef94_4455_afd8_c0edc4eec0"/>
          <w:p>
            <w:pPr>
              <w:spacing w:before="180" w:after="0" w:line="240" w:lineRule="auto"/>
              <w:jc w:val="center"/>
            </w:pPr>
            <w:r>
              <w:rPr>
                <w:rFonts w:ascii="Arial" w:hAnsi="Arial"/>
                <w:color w:val="000000"/>
                <w:sz w:val="18"/>
              </w:rPr>
              <w:t>-/-</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92037db5_14ae_48c2_b965_57fb926e1d"/>
          <w:p>
            <w:pPr>
              <w:spacing w:before="180" w:after="0" w:line="240" w:lineRule="auto"/>
              <w:jc w:val="center"/>
            </w:pPr>
            <w:r>
              <w:rPr>
                <w:rFonts w:ascii="Arial" w:hAnsi="Arial"/>
                <w:color w:val="000000"/>
                <w:sz w:val="18"/>
              </w:rPr>
              <w:t>3/3</w:t>
            </w:r>
          </w:p>
          <w:bookmarkEnd w:id="1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8" w:name="para_00391bca_1dc3_4b4f_93c3_618843d210"/>
          <w:p>
            <w:pPr>
              <w:spacing w:before="180" w:after="0" w:line="240" w:lineRule="auto"/>
            </w:pPr>
            <w:r>
              <w:rPr>
                <w:rFonts w:ascii="Arial" w:hAnsi="Arial"/>
                <w:color w:val="000000"/>
                <w:sz w:val="18"/>
              </w:rPr>
              <w:t>&gt;&gt;Applicator ID</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e67782cf_f2f8_4dd5_a367_04a1526fa7"/>
          <w:p>
            <w:pPr>
              <w:spacing w:before="180" w:after="0" w:line="240" w:lineRule="auto"/>
              <w:jc w:val="center"/>
            </w:pPr>
            <w:r>
              <w:rPr>
                <w:rFonts w:ascii="Arial" w:hAnsi="Arial"/>
                <w:color w:val="000000"/>
                <w:sz w:val="18"/>
              </w:rPr>
              <w:t>(300A,0108)</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1f5f3851_1b3a_4756_bbdd_a4a86d96ab"/>
          <w:p>
            <w:pPr>
              <w:spacing w:before="180" w:after="0" w:line="240" w:lineRule="auto"/>
              <w:jc w:val="center"/>
            </w:pPr>
            <w:r>
              <w:rPr>
                <w:rFonts w:ascii="Arial" w:hAnsi="Arial"/>
                <w:color w:val="000000"/>
                <w:sz w:val="18"/>
              </w:rPr>
              <w:t>-/-</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99a59b51_1c2b_4322_9166_cda0746f35"/>
          <w:p>
            <w:pPr>
              <w:spacing w:before="180" w:after="0" w:line="240" w:lineRule="auto"/>
              <w:jc w:val="center"/>
            </w:pPr>
            <w:r>
              <w:rPr>
                <w:rFonts w:ascii="Arial" w:hAnsi="Arial"/>
                <w:color w:val="000000"/>
                <w:sz w:val="18"/>
              </w:rPr>
              <w:t>3/3</w:t>
            </w:r>
          </w:p>
          <w:bookmarkEnd w:id="1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2" w:name="para_7003fe3d_b4ea_42a7_a745_efa80bec57"/>
          <w:p>
            <w:pPr>
              <w:spacing w:before="180" w:after="0" w:line="240" w:lineRule="auto"/>
            </w:pPr>
            <w:r>
              <w:rPr>
                <w:rFonts w:ascii="Arial" w:hAnsi="Arial"/>
                <w:color w:val="000000"/>
                <w:sz w:val="18"/>
              </w:rPr>
              <w:t>&gt;&gt;Applicator Type</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0db461b1_9a2c_45f5_8d88_795812957f"/>
          <w:p>
            <w:pPr>
              <w:spacing w:before="180" w:after="0" w:line="240" w:lineRule="auto"/>
              <w:jc w:val="center"/>
            </w:pPr>
            <w:r>
              <w:rPr>
                <w:rFonts w:ascii="Arial" w:hAnsi="Arial"/>
                <w:color w:val="000000"/>
                <w:sz w:val="18"/>
              </w:rPr>
              <w:t>(300A,0109)</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9463c93b_ec9d_4d01_a80a_cdc839b8f1"/>
          <w:p>
            <w:pPr>
              <w:spacing w:before="180" w:after="0" w:line="240" w:lineRule="auto"/>
              <w:jc w:val="center"/>
            </w:pPr>
            <w:r>
              <w:rPr>
                <w:rFonts w:ascii="Arial" w:hAnsi="Arial"/>
                <w:color w:val="000000"/>
                <w:sz w:val="18"/>
              </w:rPr>
              <w:t>-/-</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dc13e058_ce29_4a5a_be7f_359c5cc623"/>
          <w:p>
            <w:pPr>
              <w:spacing w:before="180" w:after="0" w:line="240" w:lineRule="auto"/>
              <w:jc w:val="center"/>
            </w:pPr>
            <w:r>
              <w:rPr>
                <w:rFonts w:ascii="Arial" w:hAnsi="Arial"/>
                <w:color w:val="000000"/>
                <w:sz w:val="18"/>
              </w:rPr>
              <w:t>1/1</w:t>
            </w:r>
          </w:p>
          <w:bookmarkEnd w:id="1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6" w:name="para_b90c7138_8280_45ea_8cb2_097f6973e4"/>
          <w:p>
            <w:pPr>
              <w:spacing w:before="180" w:after="0" w:line="240" w:lineRule="auto"/>
            </w:pPr>
            <w:r>
              <w:rPr>
                <w:rFonts w:ascii="Arial" w:hAnsi="Arial"/>
                <w:color w:val="000000"/>
                <w:sz w:val="18"/>
              </w:rPr>
              <w:t>&gt;Number of Control Points</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e9da5c92_2849_4559_a3d2_d2024ab045"/>
          <w:p>
            <w:pPr>
              <w:spacing w:before="180" w:after="0" w:line="240" w:lineRule="auto"/>
              <w:jc w:val="center"/>
            </w:pPr>
            <w:r>
              <w:rPr>
                <w:rFonts w:ascii="Arial" w:hAnsi="Arial"/>
                <w:color w:val="000000"/>
                <w:sz w:val="18"/>
              </w:rPr>
              <w:t>(300A,0110)</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080636bd_4a4b_473d_a79f_a0de67590e"/>
          <w:p>
            <w:pPr>
              <w:spacing w:before="180" w:after="0" w:line="240" w:lineRule="auto"/>
              <w:jc w:val="center"/>
            </w:pPr>
            <w:r>
              <w:rPr>
                <w:rFonts w:ascii="Arial" w:hAnsi="Arial"/>
                <w:color w:val="000000"/>
                <w:sz w:val="18"/>
              </w:rPr>
              <w:t>-/-</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8c6d7d2a_7129_4389_92f6_9ac320d921"/>
          <w:p>
            <w:pPr>
              <w:spacing w:before="180" w:after="0" w:line="240" w:lineRule="auto"/>
              <w:jc w:val="center"/>
            </w:pPr>
            <w:r>
              <w:rPr>
                <w:rFonts w:ascii="Arial" w:hAnsi="Arial"/>
                <w:color w:val="000000"/>
                <w:sz w:val="18"/>
              </w:rPr>
              <w:t>1/1</w:t>
            </w:r>
          </w:p>
          <w:bookmarkEnd w:id="14949"/>
          <w:bookmarkStart w:id="14950" w:name="para_ab25a5f2_f5f6_4c86_93dc_89e8355a88"/>
          <w:p>
            <w:pPr>
              <w:spacing w:before="180" w:after="0" w:line="240" w:lineRule="auto"/>
              <w:jc w:val="center"/>
            </w:pPr>
            <w:r>
              <w:rPr>
                <w:rFonts w:ascii="Arial" w:hAnsi="Arial"/>
                <w:color w:val="000000"/>
                <w:sz w:val="18"/>
              </w:rPr>
              <w:t>(value shall be 1)</w:t>
            </w:r>
          </w:p>
          <w:bookmarkEnd w:id="14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1" w:name="para_c9a382f0_f223_415f_b0ad_248ad59f91"/>
          <w:p>
            <w:pPr>
              <w:spacing w:before="180" w:after="0" w:line="240" w:lineRule="auto"/>
            </w:pPr>
            <w:r>
              <w:rPr>
                <w:rFonts w:ascii="Arial" w:hAnsi="Arial"/>
                <w:color w:val="000000"/>
                <w:sz w:val="18"/>
              </w:rPr>
              <w:t>&gt;Patient Setup Sequence</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1a158008_99c5_4266_802e_1db038ae83"/>
          <w:p>
            <w:pPr>
              <w:spacing w:before="180" w:after="0" w:line="240" w:lineRule="auto"/>
              <w:jc w:val="center"/>
            </w:pPr>
            <w:r>
              <w:rPr>
                <w:rFonts w:ascii="Arial" w:hAnsi="Arial"/>
                <w:color w:val="000000"/>
                <w:sz w:val="18"/>
              </w:rPr>
              <w:t>(300A,0180)</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9f948082_087c_42c8_981f_49bc5fd08c"/>
          <w:p>
            <w:pPr>
              <w:spacing w:before="180" w:after="0" w:line="240" w:lineRule="auto"/>
              <w:jc w:val="center"/>
            </w:pPr>
            <w:r>
              <w:rPr>
                <w:rFonts w:ascii="Arial" w:hAnsi="Arial"/>
                <w:color w:val="000000"/>
                <w:sz w:val="18"/>
              </w:rPr>
              <w:t>-/-</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aacc4f2a_909f_42fd_96a9_320117335f"/>
          <w:p>
            <w:pPr>
              <w:spacing w:before="180" w:after="0" w:line="240" w:lineRule="auto"/>
              <w:jc w:val="center"/>
            </w:pPr>
            <w:r>
              <w:rPr>
                <w:rFonts w:ascii="Arial" w:hAnsi="Arial"/>
                <w:color w:val="000000"/>
                <w:sz w:val="18"/>
              </w:rPr>
              <w:t>3/3</w:t>
            </w:r>
          </w:p>
          <w:bookmarkEnd w:id="14954"/>
          <w:bookmarkStart w:id="14955"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a6574659_ea8f_4616_81eb_0d6df7a575"/>
          <w:p>
            <w:pPr>
              <w:spacing w:before="180" w:after="0" w:line="240" w:lineRule="auto"/>
            </w:pPr>
            <w:r>
              <w:rPr>
                <w:rFonts w:ascii="Arial" w:hAnsi="Arial"/>
                <w:color w:val="000000"/>
                <w:sz w:val="18"/>
              </w:rPr>
              <w:t>&gt;&gt;Patient Setup Number</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a5ec0a1c_fd59_4d80_8bf6_940d8c7ca3"/>
          <w:p>
            <w:pPr>
              <w:spacing w:before="180" w:after="0" w:line="240" w:lineRule="auto"/>
              <w:jc w:val="center"/>
            </w:pPr>
            <w:r>
              <w:rPr>
                <w:rFonts w:ascii="Arial" w:hAnsi="Arial"/>
                <w:color w:val="000000"/>
                <w:sz w:val="18"/>
              </w:rPr>
              <w:t>(300A,0182)</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9d540220_c1cd_4519_8d68_7c6bcaa582"/>
          <w:p>
            <w:pPr>
              <w:spacing w:before="180" w:after="0" w:line="240" w:lineRule="auto"/>
              <w:jc w:val="center"/>
            </w:pPr>
            <w:r>
              <w:rPr>
                <w:rFonts w:ascii="Arial" w:hAnsi="Arial"/>
                <w:color w:val="000000"/>
                <w:sz w:val="18"/>
              </w:rPr>
              <w:t>-/-</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613b7fcd_0780_4e65_8dbf_846fb3b074"/>
          <w:p>
            <w:pPr>
              <w:spacing w:before="180" w:after="0" w:line="240" w:lineRule="auto"/>
              <w:jc w:val="center"/>
            </w:pPr>
            <w:r>
              <w:rPr>
                <w:rFonts w:ascii="Arial" w:hAnsi="Arial"/>
                <w:color w:val="000000"/>
                <w:sz w:val="18"/>
              </w:rPr>
              <w:t>1/1</w:t>
            </w:r>
          </w:p>
          <w:bookmarkEnd w:id="1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0" w:name="para_12df5623_8d6a_4a35_b1a2_fa0824c118"/>
          <w:p>
            <w:pPr>
              <w:spacing w:before="180" w:after="0" w:line="240" w:lineRule="auto"/>
            </w:pPr>
            <w:r>
              <w:rPr>
                <w:rFonts w:ascii="Arial" w:hAnsi="Arial"/>
                <w:color w:val="000000"/>
                <w:sz w:val="18"/>
              </w:rPr>
              <w:t>&gt;&gt;Fixation Device Sequence</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22e45c67_7980_4e8e_87b6_6a6dffafe2"/>
          <w:p>
            <w:pPr>
              <w:spacing w:before="180" w:after="0" w:line="240" w:lineRule="auto"/>
              <w:jc w:val="center"/>
            </w:pPr>
            <w:r>
              <w:rPr>
                <w:rFonts w:ascii="Arial" w:hAnsi="Arial"/>
                <w:color w:val="000000"/>
                <w:sz w:val="18"/>
              </w:rPr>
              <w:t>(300A,0190)</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5b1a2e57_e2b1_4354_969e_4cc2da1015"/>
          <w:p>
            <w:pPr>
              <w:spacing w:before="180" w:after="0" w:line="240" w:lineRule="auto"/>
              <w:jc w:val="center"/>
            </w:pPr>
            <w:r>
              <w:rPr>
                <w:rFonts w:ascii="Arial" w:hAnsi="Arial"/>
                <w:color w:val="000000"/>
                <w:sz w:val="18"/>
              </w:rPr>
              <w:t>-/-</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37a2cde4_dead_4c62_bd75_78a8bb61d1"/>
          <w:p>
            <w:pPr>
              <w:spacing w:before="180" w:after="0" w:line="240" w:lineRule="auto"/>
              <w:jc w:val="center"/>
            </w:pPr>
            <w:r>
              <w:rPr>
                <w:rFonts w:ascii="Arial" w:hAnsi="Arial"/>
                <w:color w:val="000000"/>
                <w:sz w:val="18"/>
              </w:rPr>
              <w:t>2C/2C</w:t>
            </w:r>
          </w:p>
          <w:bookmarkEnd w:id="14963"/>
          <w:bookmarkStart w:id="14964"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5" w:name="para_585062c0_fce9_4a8e_8934_5d9af86a4f"/>
          <w:p>
            <w:pPr>
              <w:spacing w:before="180" w:after="0" w:line="240" w:lineRule="auto"/>
            </w:pPr>
            <w:r>
              <w:rPr>
                <w:rFonts w:ascii="Arial" w:hAnsi="Arial"/>
                <w:color w:val="000000"/>
                <w:sz w:val="18"/>
              </w:rPr>
              <w:t>&gt;&gt;&gt;Accessory Code</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c75f412c_db18_4872_b5da_517d6c90cc"/>
          <w:p>
            <w:pPr>
              <w:spacing w:before="180" w:after="0" w:line="240" w:lineRule="auto"/>
              <w:jc w:val="center"/>
            </w:pPr>
            <w:r>
              <w:rPr>
                <w:rFonts w:ascii="Arial" w:hAnsi="Arial"/>
                <w:color w:val="000000"/>
                <w:sz w:val="18"/>
              </w:rPr>
              <w:t>(300A,00F9)</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30613d48_5e62_4bf6_a292_7b83184626"/>
          <w:p>
            <w:pPr>
              <w:spacing w:before="180" w:after="0" w:line="240" w:lineRule="auto"/>
              <w:jc w:val="center"/>
            </w:pPr>
            <w:r>
              <w:rPr>
                <w:rFonts w:ascii="Arial" w:hAnsi="Arial"/>
                <w:color w:val="000000"/>
                <w:sz w:val="18"/>
              </w:rPr>
              <w:t>-/-</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9a709033_16c8_461c_b48d_555f3ea6fa"/>
          <w:p>
            <w:pPr>
              <w:spacing w:before="180" w:after="0" w:line="240" w:lineRule="auto"/>
              <w:jc w:val="center"/>
            </w:pPr>
            <w:r>
              <w:rPr>
                <w:rFonts w:ascii="Arial" w:hAnsi="Arial"/>
                <w:color w:val="000000"/>
                <w:sz w:val="18"/>
              </w:rPr>
              <w:t>3/3</w:t>
            </w:r>
          </w:p>
          <w:bookmarkEnd w:id="14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9" w:name="para_a2c61c16_748e_4305_a272_4ba12fbd36"/>
          <w:p>
            <w:pPr>
              <w:spacing w:before="180" w:after="0" w:line="240" w:lineRule="auto"/>
            </w:pPr>
            <w:r>
              <w:rPr>
                <w:rFonts w:ascii="Arial" w:hAnsi="Arial"/>
                <w:color w:val="000000"/>
                <w:sz w:val="18"/>
              </w:rPr>
              <w:t>&gt;&gt;&gt;Fixation Device Type</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047c8fb0_10a7_4bc2_ab27_dc376aaaf9"/>
          <w:p>
            <w:pPr>
              <w:spacing w:before="180" w:after="0" w:line="240" w:lineRule="auto"/>
              <w:jc w:val="center"/>
            </w:pPr>
            <w:r>
              <w:rPr>
                <w:rFonts w:ascii="Arial" w:hAnsi="Arial"/>
                <w:color w:val="000000"/>
                <w:sz w:val="18"/>
              </w:rPr>
              <w:t>(300A,0192)</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390ac69d_41b3_4f14_889c_6f6fc8430c"/>
          <w:p>
            <w:pPr>
              <w:spacing w:before="180" w:after="0" w:line="240" w:lineRule="auto"/>
              <w:jc w:val="center"/>
            </w:pPr>
            <w:r>
              <w:rPr>
                <w:rFonts w:ascii="Arial" w:hAnsi="Arial"/>
                <w:color w:val="000000"/>
                <w:sz w:val="18"/>
              </w:rPr>
              <w:t>-/-</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d13898f3_3641_4531_8555_1267746d5c"/>
          <w:p>
            <w:pPr>
              <w:spacing w:before="180" w:after="0" w:line="240" w:lineRule="auto"/>
              <w:jc w:val="center"/>
            </w:pPr>
            <w:r>
              <w:rPr>
                <w:rFonts w:ascii="Arial" w:hAnsi="Arial"/>
                <w:color w:val="000000"/>
                <w:sz w:val="18"/>
              </w:rPr>
              <w:t>1/1</w:t>
            </w:r>
          </w:p>
          <w:bookmarkEnd w:id="14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3" w:name="para_21a910f4_cb10_4fe8_9cfa_51794507a1"/>
          <w:p>
            <w:pPr>
              <w:spacing w:before="180" w:after="0" w:line="240" w:lineRule="auto"/>
            </w:pPr>
            <w:r>
              <w:rPr>
                <w:rFonts w:ascii="Arial" w:hAnsi="Arial"/>
                <w:color w:val="000000"/>
                <w:sz w:val="18"/>
              </w:rPr>
              <w:t>&gt;Referenced Beam Number</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104118a1_f5cc_41f8_b0c9_81d4d65bb2"/>
          <w:p>
            <w:pPr>
              <w:spacing w:before="180" w:after="0" w:line="240" w:lineRule="auto"/>
              <w:jc w:val="center"/>
            </w:pPr>
            <w:r>
              <w:rPr>
                <w:rFonts w:ascii="Arial" w:hAnsi="Arial"/>
                <w:color w:val="000000"/>
                <w:sz w:val="18"/>
              </w:rPr>
              <w:t>(300C,0006)</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8909d0a6_afe7_42a4_8eff_30028a36be"/>
          <w:p>
            <w:pPr>
              <w:spacing w:before="180" w:after="0" w:line="240" w:lineRule="auto"/>
              <w:jc w:val="center"/>
            </w:pPr>
            <w:r>
              <w:rPr>
                <w:rFonts w:ascii="Arial" w:hAnsi="Arial"/>
                <w:color w:val="000000"/>
                <w:sz w:val="18"/>
              </w:rPr>
              <w:t>-/-</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cf5d7574_1f6c_4e76_80fa_659913fbe1"/>
          <w:p>
            <w:pPr>
              <w:spacing w:before="180" w:after="0" w:line="240" w:lineRule="auto"/>
              <w:jc w:val="center"/>
            </w:pPr>
            <w:r>
              <w:rPr>
                <w:rFonts w:ascii="Arial" w:hAnsi="Arial"/>
                <w:color w:val="000000"/>
                <w:sz w:val="18"/>
              </w:rPr>
              <w:t>1/1</w:t>
            </w:r>
          </w:p>
          <w:bookmarkEnd w:id="1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7" w:name="para_ee948248_597a_43f4_a24f_54c8e5ff42"/>
          <w:p>
            <w:pPr>
              <w:spacing w:before="180" w:after="0" w:line="240" w:lineRule="auto"/>
            </w:pPr>
            <w:r>
              <w:rPr>
                <w:rFonts w:ascii="Arial" w:hAnsi="Arial"/>
                <w:color w:val="000000"/>
                <w:sz w:val="18"/>
              </w:rPr>
              <w:t>&gt;Referenced Bolus Sequence</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678c280c_e5db_48c1_907b_1856368b7f"/>
          <w:p>
            <w:pPr>
              <w:spacing w:before="180" w:after="0" w:line="240" w:lineRule="auto"/>
              <w:jc w:val="center"/>
            </w:pPr>
            <w:r>
              <w:rPr>
                <w:rFonts w:ascii="Arial" w:hAnsi="Arial"/>
                <w:color w:val="000000"/>
                <w:sz w:val="18"/>
              </w:rPr>
              <w:t>(300C,00B0)</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8de9c948_5f1f_4c06_abf5_27d76e14df"/>
          <w:p>
            <w:pPr>
              <w:spacing w:before="180" w:after="0" w:line="240" w:lineRule="auto"/>
              <w:jc w:val="center"/>
            </w:pPr>
            <w:r>
              <w:rPr>
                <w:rFonts w:ascii="Arial" w:hAnsi="Arial"/>
                <w:color w:val="000000"/>
                <w:sz w:val="18"/>
              </w:rPr>
              <w:t>-/-</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4e5a110c_8031_4e83_98dc_e04cf3a0b3"/>
          <w:p>
            <w:pPr>
              <w:spacing w:before="180" w:after="0" w:line="240" w:lineRule="auto"/>
              <w:jc w:val="center"/>
            </w:pPr>
            <w:r>
              <w:rPr>
                <w:rFonts w:ascii="Arial" w:hAnsi="Arial"/>
                <w:color w:val="000000"/>
                <w:sz w:val="18"/>
              </w:rPr>
              <w:t>2C/2C</w:t>
            </w:r>
          </w:p>
          <w:bookmarkEnd w:id="14980"/>
          <w:bookmarkStart w:id="14981"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2" w:name="para_56a65b82_f8f4_44aa_8340_61a570178b"/>
          <w:p>
            <w:pPr>
              <w:spacing w:before="180" w:after="0" w:line="240" w:lineRule="auto"/>
            </w:pPr>
            <w:r>
              <w:rPr>
                <w:rFonts w:ascii="Arial" w:hAnsi="Arial"/>
                <w:color w:val="000000"/>
                <w:sz w:val="18"/>
              </w:rPr>
              <w:t>&gt;&gt;Referenced ROI Number</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67c49f81_e73a_42a7_b9fd_6b78132fd6"/>
          <w:p>
            <w:pPr>
              <w:spacing w:before="180" w:after="0" w:line="240" w:lineRule="auto"/>
              <w:jc w:val="center"/>
            </w:pPr>
            <w:r>
              <w:rPr>
                <w:rFonts w:ascii="Arial" w:hAnsi="Arial"/>
                <w:color w:val="000000"/>
                <w:sz w:val="18"/>
              </w:rPr>
              <w:t>(3006,0084)</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b8d21a56_3ef4_4fe5_a58a_8fa06b72cb"/>
          <w:p>
            <w:pPr>
              <w:spacing w:before="180" w:after="0" w:line="240" w:lineRule="auto"/>
              <w:jc w:val="center"/>
            </w:pPr>
            <w:r>
              <w:rPr>
                <w:rFonts w:ascii="Arial" w:hAnsi="Arial"/>
                <w:color w:val="000000"/>
                <w:sz w:val="18"/>
              </w:rPr>
              <w:t>-/-</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09b25622_e7ab_40f7_9e21_d15018e323"/>
          <w:p>
            <w:pPr>
              <w:spacing w:before="180" w:after="0" w:line="240" w:lineRule="auto"/>
              <w:jc w:val="center"/>
            </w:pPr>
            <w:r>
              <w:rPr>
                <w:rFonts w:ascii="Arial" w:hAnsi="Arial"/>
                <w:color w:val="000000"/>
                <w:sz w:val="18"/>
              </w:rPr>
              <w:t>1/1</w:t>
            </w:r>
          </w:p>
          <w:bookmarkEnd w:id="1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6" w:name="para_18c45e2f_14a2_4d50_b5c4_acce5c5c4a"/>
          <w:p>
            <w:pPr>
              <w:spacing w:before="180" w:after="0" w:line="240" w:lineRule="auto"/>
            </w:pPr>
            <w:r>
              <w:rPr>
                <w:rFonts w:ascii="Arial" w:hAnsi="Arial"/>
                <w:color w:val="000000"/>
                <w:sz w:val="18"/>
              </w:rPr>
              <w:t>&gt;&gt;Accessory Code</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c8c5b4e6_ba95_4e7b_bd74_9f92e41e25"/>
          <w:p>
            <w:pPr>
              <w:spacing w:before="180" w:after="0" w:line="240" w:lineRule="auto"/>
              <w:jc w:val="center"/>
            </w:pPr>
            <w:r>
              <w:rPr>
                <w:rFonts w:ascii="Arial" w:hAnsi="Arial"/>
                <w:color w:val="000000"/>
                <w:sz w:val="18"/>
              </w:rPr>
              <w:t>(300A,00F9)</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990f7118_2788_4889_b81b_974eb2e096"/>
          <w:p>
            <w:pPr>
              <w:spacing w:before="180" w:after="0" w:line="240" w:lineRule="auto"/>
              <w:jc w:val="center"/>
            </w:pPr>
            <w:r>
              <w:rPr>
                <w:rFonts w:ascii="Arial" w:hAnsi="Arial"/>
                <w:color w:val="000000"/>
                <w:sz w:val="18"/>
              </w:rPr>
              <w:t>-/-</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75577691_c85f_4f56_8565_a806b6e8c9"/>
          <w:p>
            <w:pPr>
              <w:spacing w:before="180" w:after="0" w:line="240" w:lineRule="auto"/>
              <w:jc w:val="center"/>
            </w:pPr>
            <w:r>
              <w:rPr>
                <w:rFonts w:ascii="Arial" w:hAnsi="Arial"/>
                <w:color w:val="000000"/>
                <w:sz w:val="18"/>
              </w:rPr>
              <w:t>3/3</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adbf0de1_baa4_48f9_b541_8e59a8af9a"/>
          <w:p>
            <w:pPr>
              <w:spacing w:before="180" w:after="0" w:line="240" w:lineRule="auto"/>
            </w:pPr>
            <w:r>
              <w:rPr>
                <w:rFonts w:ascii="Arial" w:hAnsi="Arial"/>
                <w:i/>
                <w:color w:val="000000"/>
                <w:sz w:val="18"/>
              </w:rPr>
              <w:t xml:space="preserve">All other Attributes of the </w:t>
            </w:r>
            <w:hyperlink r:id="r898">
              <w:r>
                <w:rPr>
                  <w:rFonts w:ascii="Arial" w:hAnsi="Arial"/>
                  <w:i/>
                  <w:color w:val="000000"/>
                  <w:sz w:val="18"/>
                </w:rPr>
                <w:t>RT General Machine Verification Module</w:t>
              </w:r>
            </w:hyperlink>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76b2d70d_e6b5_4d43_995d_3a9efdcc80"/>
          <w:p>
            <w:pPr>
              <w:spacing w:before="180" w:after="0" w:line="240" w:lineRule="auto"/>
              <w:jc w:val="center"/>
            </w:pPr>
            <w:r>
              <w:rPr>
                <w:rFonts w:ascii="Arial" w:hAnsi="Arial"/>
                <w:color w:val="000000"/>
                <w:sz w:val="18"/>
              </w:rPr>
              <w:t>-</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8a49cf16_5e8e_4828_8cfb_459086edd9"/>
          <w:p>
            <w:pPr>
              <w:spacing w:before="180" w:after="0" w:line="240" w:lineRule="auto"/>
              <w:jc w:val="center"/>
            </w:pPr>
            <w:r>
              <w:rPr>
                <w:rFonts w:ascii="Arial" w:hAnsi="Arial"/>
                <w:color w:val="000000"/>
                <w:sz w:val="18"/>
              </w:rPr>
              <w:t>-/-</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4f82eea4_0190_4999_91ad_2e76278270"/>
          <w:p>
            <w:pPr>
              <w:spacing w:before="180" w:after="0" w:line="240" w:lineRule="auto"/>
              <w:jc w:val="center"/>
            </w:pPr>
            <w:r>
              <w:rPr>
                <w:rFonts w:ascii="Arial" w:hAnsi="Arial"/>
                <w:color w:val="000000"/>
                <w:sz w:val="18"/>
              </w:rPr>
              <w:t>3/3</w:t>
            </w:r>
          </w:p>
          <w:bookmarkEnd w:id="14993"/>
        </w:tc>
      </w:tr>
      <w:tr>
        <w:tblPrEx/>
        <w:trPr/>
        <w:tc>
          <w:tcPr>
            <w:hMerge w:val="restart"/>
            <w:tcBorders>
              <w:left w:val="single" w:sz="4" w:color="000000"/>
              <w:bottom w:val="single" w:sz="4" w:color="000000"/>
            </w:tcBorders>
            <w:tcMar>
              <w:top w:w="40" w:type="dxa"/>
              <w:left w:w="40" w:type="dxa"/>
              <w:bottom w:w="40" w:type="dxa"/>
            </w:tcMar>
            <w:vAlign w:val="top"/>
          </w:tcPr>
          <w:bookmarkStart w:id="14994" w:name="para_933c588c_7455_4fa5_9a25_7b8af034f5"/>
          <w:p>
            <w:pPr>
              <w:spacing w:before="180" w:after="0" w:line="240" w:lineRule="auto"/>
            </w:pPr>
            <w:r>
              <w:rPr>
                <w:rFonts w:ascii="Arial" w:hAnsi="Arial"/>
                <w:b/>
                <w:color w:val="000000"/>
                <w:sz w:val="18"/>
              </w:rPr>
              <w:t>RT Ion Machine Verification Module</w:t>
            </w:r>
          </w:p>
          <w:bookmarkEnd w:id="149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5" w:name="para_47c9fb4f_79a6_4732_a3b7_d9e5e71d7b"/>
          <w:p>
            <w:pPr>
              <w:spacing w:before="180" w:after="0" w:line="240" w:lineRule="auto"/>
            </w:pPr>
            <w:r>
              <w:rPr>
                <w:rFonts w:ascii="Arial" w:hAnsi="Arial"/>
                <w:color w:val="000000"/>
                <w:sz w:val="18"/>
              </w:rPr>
              <w:t>Ion Machine Verification Sequence</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9add35e4_0c2f_48ec_8c6b_78ad21273e"/>
          <w:p>
            <w:pPr>
              <w:spacing w:before="180" w:after="0" w:line="240" w:lineRule="auto"/>
              <w:jc w:val="center"/>
            </w:pPr>
            <w:r>
              <w:rPr>
                <w:rFonts w:ascii="Arial" w:hAnsi="Arial"/>
                <w:color w:val="000000"/>
                <w:sz w:val="18"/>
              </w:rPr>
              <w:t>(0074,1046)</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fb5124fb_8ae8_44eb_ba48_6be9d127e1"/>
          <w:p>
            <w:pPr>
              <w:spacing w:before="180" w:after="0" w:line="240" w:lineRule="auto"/>
              <w:jc w:val="center"/>
            </w:pPr>
            <w:r>
              <w:rPr>
                <w:rFonts w:ascii="Arial" w:hAnsi="Arial"/>
                <w:color w:val="000000"/>
                <w:sz w:val="18"/>
              </w:rPr>
              <w:t>2/2</w:t>
            </w:r>
          </w:p>
          <w:bookmarkEnd w:id="14997"/>
          <w:bookmarkStart w:id="14998" w:name="para_a6eb0f83_d414_44be_92b2_e4d0121876"/>
          <w:p>
            <w:pPr>
              <w:spacing w:before="180" w:after="0" w:line="240" w:lineRule="auto"/>
              <w:jc w:val="center"/>
            </w:pPr>
            <w:r>
              <w:rPr>
                <w:rFonts w:ascii="Arial" w:hAnsi="Arial"/>
                <w:color w:val="000000"/>
                <w:sz w:val="18"/>
              </w:rPr>
              <w:t>(sequence shall contain zero items)</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0df25bd2_e634_46d3_a9a4_4f88e8d5ba"/>
          <w:p>
            <w:pPr>
              <w:spacing w:before="180" w:after="0" w:line="240" w:lineRule="auto"/>
              <w:jc w:val="center"/>
            </w:pPr>
            <w:r>
              <w:rPr>
                <w:rFonts w:ascii="Arial" w:hAnsi="Arial"/>
                <w:color w:val="000000"/>
                <w:sz w:val="18"/>
              </w:rPr>
              <w:t>1/1</w:t>
            </w:r>
          </w:p>
          <w:bookmarkEnd w:id="14999"/>
          <w:bookmarkStart w:id="15000" w:name="para_570afd02_c763_41aa_aebe_96298a18d8"/>
          <w:p>
            <w:pPr>
              <w:spacing w:before="180" w:after="0" w:line="240" w:lineRule="auto"/>
              <w:jc w:val="center"/>
            </w:pPr>
            <w:r>
              <w:rPr>
                <w:rFonts w:ascii="Arial" w:hAnsi="Arial"/>
                <w:color w:val="000000"/>
                <w:sz w:val="18"/>
              </w:rPr>
              <w:t>(only a single Item shall be permitted)</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3053104b_dcea_4fcf_8146_c5b605479b"/>
          <w:p>
            <w:pPr>
              <w:spacing w:before="180" w:after="0" w:line="240" w:lineRule="auto"/>
            </w:pPr>
            <w:r>
              <w:rPr>
                <w:rFonts w:ascii="Arial" w:hAnsi="Arial"/>
                <w:color w:val="000000"/>
                <w:sz w:val="18"/>
              </w:rPr>
              <w:t>&gt;Ion Control Point Verification Sequence</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4e1c1be0_e59d_41c8_b9b1_613d022002"/>
          <w:p>
            <w:pPr>
              <w:spacing w:before="180" w:after="0" w:line="240" w:lineRule="auto"/>
              <w:jc w:val="center"/>
            </w:pPr>
            <w:r>
              <w:rPr>
                <w:rFonts w:ascii="Arial" w:hAnsi="Arial"/>
                <w:color w:val="000000"/>
                <w:sz w:val="18"/>
              </w:rPr>
              <w:t>(0074,104E)</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fad54938_b2ec_4d1b_8f3c_87e40dbf8d"/>
          <w:p>
            <w:pPr>
              <w:spacing w:before="180" w:after="0" w:line="240" w:lineRule="auto"/>
              <w:jc w:val="center"/>
            </w:pPr>
            <w:r>
              <w:rPr>
                <w:rFonts w:ascii="Arial" w:hAnsi="Arial"/>
                <w:color w:val="000000"/>
                <w:sz w:val="18"/>
              </w:rPr>
              <w: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1a905e53_f560_4fb5_92c7_86be599c6f"/>
          <w:p>
            <w:pPr>
              <w:spacing w:before="180" w:after="0" w:line="240" w:lineRule="auto"/>
              <w:jc w:val="center"/>
            </w:pPr>
            <w:r>
              <w:rPr>
                <w:rFonts w:ascii="Arial" w:hAnsi="Arial"/>
                <w:color w:val="000000"/>
                <w:sz w:val="18"/>
              </w:rPr>
              <w:t>1/1</w:t>
            </w:r>
          </w:p>
          <w:bookmarkEnd w:id="15004"/>
          <w:bookmarkStart w:id="15005" w:name="para_b31ab057_77a4_4588_acf4_569bb16601"/>
          <w:p>
            <w:pPr>
              <w:spacing w:before="180" w:after="0" w:line="240" w:lineRule="auto"/>
              <w:jc w:val="center"/>
            </w:pPr>
            <w:r>
              <w:rPr>
                <w:rFonts w:ascii="Arial" w:hAnsi="Arial"/>
                <w:color w:val="000000"/>
                <w:sz w:val="18"/>
              </w:rPr>
              <w:t>(only a single Item shall be permitted)</w:t>
            </w:r>
          </w:p>
          <w:bookmarkEnd w:id="15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6" w:name="para_28be5385_6097_4c4d_9cf8_a6436fbccf"/>
          <w:p>
            <w:pPr>
              <w:spacing w:before="180" w:after="0" w:line="240" w:lineRule="auto"/>
            </w:pPr>
            <w:r>
              <w:rPr>
                <w:rFonts w:ascii="Arial" w:hAnsi="Arial"/>
                <w:color w:val="000000"/>
                <w:sz w:val="18"/>
              </w:rPr>
              <w:t>&gt;&gt;Meterset Rate Set</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b7e313b5_b0ea_486b_890d_89298acbb9"/>
          <w:p>
            <w:pPr>
              <w:spacing w:before="180" w:after="0" w:line="240" w:lineRule="auto"/>
              <w:jc w:val="center"/>
            </w:pPr>
            <w:r>
              <w:rPr>
                <w:rFonts w:ascii="Arial" w:hAnsi="Arial"/>
                <w:color w:val="000000"/>
                <w:sz w:val="18"/>
              </w:rPr>
              <w:t>(3008,0045)</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f6b61fcc_4e42_40c6_8ab6_037819c20e"/>
          <w:p>
            <w:pPr>
              <w:spacing w:before="180" w:after="0" w:line="240" w:lineRule="auto"/>
              <w:jc w:val="center"/>
            </w:pPr>
            <w:r>
              <w:rPr>
                <w:rFonts w:ascii="Arial" w:hAnsi="Arial"/>
                <w:color w:val="000000"/>
                <w:sz w:val="18"/>
              </w:rPr>
              <w:t>-/-</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3eb16831_34a4_4c8e_bd5b_2f789e73ad"/>
          <w:p>
            <w:pPr>
              <w:spacing w:before="180" w:after="0" w:line="240" w:lineRule="auto"/>
              <w:jc w:val="center"/>
            </w:pPr>
            <w:r>
              <w:rPr>
                <w:rFonts w:ascii="Arial" w:hAnsi="Arial"/>
                <w:color w:val="000000"/>
                <w:sz w:val="18"/>
              </w:rPr>
              <w:t>3/3</w:t>
            </w:r>
          </w:p>
          <w:bookmarkEnd w:id="15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0" w:name="para_2c8cab5e_09c0_4a10_b0fd_ff13e72d9e"/>
          <w:p>
            <w:pPr>
              <w:spacing w:before="180" w:after="0" w:line="240" w:lineRule="auto"/>
            </w:pPr>
            <w:r>
              <w:rPr>
                <w:rFonts w:ascii="Arial" w:hAnsi="Arial"/>
                <w:color w:val="000000"/>
                <w:sz w:val="18"/>
              </w:rPr>
              <w:t>&gt;&gt;Nominal Beam Energy</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ba11896d_32de_4980_9cac_ce00720f56"/>
          <w:p>
            <w:pPr>
              <w:spacing w:before="180" w:after="0" w:line="240" w:lineRule="auto"/>
              <w:jc w:val="center"/>
            </w:pPr>
            <w:r>
              <w:rPr>
                <w:rFonts w:ascii="Arial" w:hAnsi="Arial"/>
                <w:color w:val="000000"/>
                <w:sz w:val="18"/>
              </w:rPr>
              <w:t>(300A,0114)</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70f53904_89a1_44d7_9f1e_c074bc3766"/>
          <w:p>
            <w:pPr>
              <w:spacing w:before="180" w:after="0" w:line="240" w:lineRule="auto"/>
              <w:jc w:val="center"/>
            </w:pPr>
            <w:r>
              <w:rPr>
                <w:rFonts w:ascii="Arial" w:hAnsi="Arial"/>
                <w:color w:val="000000"/>
                <w:sz w:val="18"/>
              </w:rPr>
              <w:t>-/-</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4bd40ec6_d0dd_4de6_bffe_d9204f76a9"/>
          <w:p>
            <w:pPr>
              <w:spacing w:before="180" w:after="0" w:line="240" w:lineRule="auto"/>
              <w:jc w:val="center"/>
            </w:pPr>
            <w:r>
              <w:rPr>
                <w:rFonts w:ascii="Arial" w:hAnsi="Arial"/>
                <w:color w:val="000000"/>
                <w:sz w:val="18"/>
              </w:rPr>
              <w:t>3/3</w:t>
            </w:r>
          </w:p>
          <w:bookmarkEnd w:id="1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4" w:name="para_e90b6a7d_f05d_4790_8608_092db0e139"/>
          <w:p>
            <w:pPr>
              <w:spacing w:before="180" w:after="0" w:line="240" w:lineRule="auto"/>
            </w:pPr>
            <w:r>
              <w:rPr>
                <w:rFonts w:ascii="Arial" w:hAnsi="Arial"/>
                <w:color w:val="000000"/>
                <w:sz w:val="18"/>
              </w:rPr>
              <w:t>&gt;&gt;Beam Limiting Device Position Sequence</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b3d0cf2e_f065_4410_8d6e_9140089d5d"/>
          <w:p>
            <w:pPr>
              <w:spacing w:before="180" w:after="0" w:line="240" w:lineRule="auto"/>
              <w:jc w:val="center"/>
            </w:pPr>
            <w:r>
              <w:rPr>
                <w:rFonts w:ascii="Arial" w:hAnsi="Arial"/>
                <w:color w:val="000000"/>
                <w:sz w:val="18"/>
              </w:rPr>
              <w:t>(300A,011A)</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c3f04652_3820_4d31_97ef_2c05e1458a"/>
          <w:p>
            <w:pPr>
              <w:spacing w:before="180" w:after="0" w:line="240" w:lineRule="auto"/>
              <w:jc w:val="center"/>
            </w:pPr>
            <w:r>
              <w:rPr>
                <w:rFonts w:ascii="Arial" w:hAnsi="Arial"/>
                <w:color w:val="000000"/>
                <w:sz w:val="18"/>
              </w:rPr>
              <w:t>-/-</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3f46c03d_b85c_41ae_bbf6_41199f926f"/>
          <w:p>
            <w:pPr>
              <w:spacing w:before="180" w:after="0" w:line="240" w:lineRule="auto"/>
              <w:jc w:val="center"/>
            </w:pPr>
            <w:r>
              <w:rPr>
                <w:rFonts w:ascii="Arial" w:hAnsi="Arial"/>
                <w:color w:val="000000"/>
                <w:sz w:val="18"/>
              </w:rPr>
              <w:t>1C/1C</w:t>
            </w:r>
          </w:p>
          <w:bookmarkEnd w:id="15017"/>
          <w:bookmarkStart w:id="15018"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ac6942f7_b578_41b3_a96b_5366cfe3b8"/>
          <w:p>
            <w:pPr>
              <w:spacing w:before="180" w:after="0" w:line="240" w:lineRule="auto"/>
            </w:pPr>
            <w:r>
              <w:rPr>
                <w:rFonts w:ascii="Arial" w:hAnsi="Arial"/>
                <w:color w:val="000000"/>
                <w:sz w:val="18"/>
              </w:rPr>
              <w:t>&gt;&gt;&gt;RT Beam Limiting Device Type</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38b2258c_5835_4bf5_a1bd_60cc3c0484"/>
          <w:p>
            <w:pPr>
              <w:spacing w:before="180" w:after="0" w:line="240" w:lineRule="auto"/>
              <w:jc w:val="center"/>
            </w:pPr>
            <w:r>
              <w:rPr>
                <w:rFonts w:ascii="Arial" w:hAnsi="Arial"/>
                <w:color w:val="000000"/>
                <w:sz w:val="18"/>
              </w:rPr>
              <w:t>(300A,00B8)</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2a427761_bedd_4999_9688_b7135f1186"/>
          <w:p>
            <w:pPr>
              <w:spacing w:before="180" w:after="0" w:line="240" w:lineRule="auto"/>
              <w:jc w:val="center"/>
            </w:pPr>
            <w:r>
              <w:rPr>
                <w:rFonts w:ascii="Arial" w:hAnsi="Arial"/>
                <w:color w:val="000000"/>
                <w:sz w:val="18"/>
              </w:rPr>
              <w:t>-/-</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ed445b4c_c6e7_4d6f_b8a6_cd62203fab"/>
          <w:p>
            <w:pPr>
              <w:spacing w:before="180" w:after="0" w:line="240" w:lineRule="auto"/>
              <w:jc w:val="center"/>
            </w:pPr>
            <w:r>
              <w:rPr>
                <w:rFonts w:ascii="Arial" w:hAnsi="Arial"/>
                <w:color w:val="000000"/>
                <w:sz w:val="18"/>
              </w:rPr>
              <w:t>1/1</w:t>
            </w:r>
          </w:p>
          <w:bookmarkEnd w:id="1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3" w:name="para_59399097_7c17_4f6f_b330_fd97b0c4f9"/>
          <w:p>
            <w:pPr>
              <w:spacing w:before="180" w:after="0" w:line="240" w:lineRule="auto"/>
            </w:pPr>
            <w:r>
              <w:rPr>
                <w:rFonts w:ascii="Arial" w:hAnsi="Arial"/>
                <w:color w:val="000000"/>
                <w:sz w:val="18"/>
              </w:rPr>
              <w:t>&gt;&gt;&gt;Leaf/Jaw Positions</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c711b4ff_1950_4bf0_ab72_269f6f24fa"/>
          <w:p>
            <w:pPr>
              <w:spacing w:before="180" w:after="0" w:line="240" w:lineRule="auto"/>
              <w:jc w:val="center"/>
            </w:pPr>
            <w:r>
              <w:rPr>
                <w:rFonts w:ascii="Arial" w:hAnsi="Arial"/>
                <w:color w:val="000000"/>
                <w:sz w:val="18"/>
              </w:rPr>
              <w:t>(300A,011C)</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b2cc4508_7f36_44dc_880f_b1587683aa"/>
          <w:p>
            <w:pPr>
              <w:spacing w:before="180" w:after="0" w:line="240" w:lineRule="auto"/>
              <w:jc w:val="center"/>
            </w:pPr>
            <w:r>
              <w:rPr>
                <w:rFonts w:ascii="Arial" w:hAnsi="Arial"/>
                <w:color w:val="000000"/>
                <w:sz w:val="18"/>
              </w:rPr>
              <w:t>-/-</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589743e4_b541_4201_b3d5_ea2c2b6e0c"/>
          <w:p>
            <w:pPr>
              <w:spacing w:before="180" w:after="0" w:line="240" w:lineRule="auto"/>
              <w:jc w:val="center"/>
            </w:pPr>
            <w:r>
              <w:rPr>
                <w:rFonts w:ascii="Arial" w:hAnsi="Arial"/>
                <w:color w:val="000000"/>
                <w:sz w:val="18"/>
              </w:rPr>
              <w:t>1/1</w:t>
            </w:r>
          </w:p>
          <w:bookmarkEnd w:id="1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7" w:name="para_1191e405_3b7e_43de_9284_b405a72009"/>
          <w:p>
            <w:pPr>
              <w:spacing w:before="180" w:after="0" w:line="240" w:lineRule="auto"/>
            </w:pPr>
            <w:r>
              <w:rPr>
                <w:rFonts w:ascii="Arial" w:hAnsi="Arial"/>
                <w:color w:val="000000"/>
                <w:sz w:val="18"/>
              </w:rPr>
              <w:t>&gt;&gt;Gantry Angle</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a1d6f4fe_e58f_4f68_a666_8491c5a67d"/>
          <w:p>
            <w:pPr>
              <w:spacing w:before="180" w:after="0" w:line="240" w:lineRule="auto"/>
              <w:jc w:val="center"/>
            </w:pPr>
            <w:r>
              <w:rPr>
                <w:rFonts w:ascii="Arial" w:hAnsi="Arial"/>
                <w:color w:val="000000"/>
                <w:sz w:val="18"/>
              </w:rPr>
              <w:t>(300A,011E)</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d473c83b_e375_4e37_b5d2_1f6f40e653"/>
          <w:p>
            <w:pPr>
              <w:spacing w:before="180" w:after="0" w:line="240" w:lineRule="auto"/>
              <w:jc w:val="center"/>
            </w:pPr>
            <w:r>
              <w:rPr>
                <w:rFonts w:ascii="Arial" w:hAnsi="Arial"/>
                <w:color w:val="000000"/>
                <w:sz w:val="18"/>
              </w:rPr>
              <w:t>-/-</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96817a77_4c20_4e67_93d3_308e46a40b"/>
          <w:p>
            <w:pPr>
              <w:spacing w:before="180" w:after="0" w:line="240" w:lineRule="auto"/>
              <w:jc w:val="center"/>
            </w:pPr>
            <w:r>
              <w:rPr>
                <w:rFonts w:ascii="Arial" w:hAnsi="Arial"/>
                <w:color w:val="000000"/>
                <w:sz w:val="18"/>
              </w:rPr>
              <w:t>3/3</w:t>
            </w:r>
          </w:p>
          <w:bookmarkEnd w:id="15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1" w:name="para_974c3814_5923_4e76_8914_3c159e667c"/>
          <w:p>
            <w:pPr>
              <w:spacing w:before="180" w:after="0" w:line="240" w:lineRule="auto"/>
            </w:pPr>
            <w:r>
              <w:rPr>
                <w:rFonts w:ascii="Arial" w:hAnsi="Arial"/>
                <w:color w:val="000000"/>
                <w:sz w:val="18"/>
              </w:rPr>
              <w:t>&gt;&gt;Gantry Rotation Direction</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e65ae6b5_4f26_4ecb_9e83_bbc858d5ca"/>
          <w:p>
            <w:pPr>
              <w:spacing w:before="180" w:after="0" w:line="240" w:lineRule="auto"/>
              <w:jc w:val="center"/>
            </w:pPr>
            <w:r>
              <w:rPr>
                <w:rFonts w:ascii="Arial" w:hAnsi="Arial"/>
                <w:color w:val="000000"/>
                <w:sz w:val="18"/>
              </w:rPr>
              <w:t>(300A,011F)</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47f16384_864a_40b7_92ac_f26cb05559"/>
          <w:p>
            <w:pPr>
              <w:spacing w:before="180" w:after="0" w:line="240" w:lineRule="auto"/>
              <w:jc w:val="center"/>
            </w:pPr>
            <w:r>
              <w:rPr>
                <w:rFonts w:ascii="Arial" w:hAnsi="Arial"/>
                <w:color w:val="000000"/>
                <w:sz w:val="18"/>
              </w:rPr>
              <w:t>-/-</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32561317_5a81_40cc_809a_2b180f4873"/>
          <w:p>
            <w:pPr>
              <w:spacing w:before="180" w:after="0" w:line="240" w:lineRule="auto"/>
              <w:jc w:val="center"/>
            </w:pPr>
            <w:r>
              <w:rPr>
                <w:rFonts w:ascii="Arial" w:hAnsi="Arial"/>
                <w:color w:val="000000"/>
                <w:sz w:val="18"/>
              </w:rPr>
              <w:t>2/2</w:t>
            </w:r>
          </w:p>
          <w:bookmarkEnd w:id="15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5" w:name="para_58e6f16a_16bb_450a_b135_b7ebbe61b7"/>
          <w:p>
            <w:pPr>
              <w:spacing w:before="180" w:after="0" w:line="240" w:lineRule="auto"/>
            </w:pPr>
            <w:r>
              <w:rPr>
                <w:rFonts w:ascii="Arial" w:hAnsi="Arial"/>
                <w:color w:val="000000"/>
                <w:sz w:val="18"/>
              </w:rPr>
              <w:t>&gt;&gt;Beam Limiting Device Angle</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96829acc_c0e0_4402_a003_2663d4179f"/>
          <w:p>
            <w:pPr>
              <w:spacing w:before="180" w:after="0" w:line="240" w:lineRule="auto"/>
              <w:jc w:val="center"/>
            </w:pPr>
            <w:r>
              <w:rPr>
                <w:rFonts w:ascii="Arial" w:hAnsi="Arial"/>
                <w:color w:val="000000"/>
                <w:sz w:val="18"/>
              </w:rPr>
              <w:t>(300A,0120)</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ca49f39f_1c0d_4acc_889e_c9c14d41fb"/>
          <w:p>
            <w:pPr>
              <w:spacing w:before="180" w:after="0" w:line="240" w:lineRule="auto"/>
              <w:jc w:val="center"/>
            </w:pPr>
            <w:r>
              <w:rPr>
                <w:rFonts w:ascii="Arial" w:hAnsi="Arial"/>
                <w:color w:val="000000"/>
                <w:sz w:val="18"/>
              </w:rPr>
              <w:t>-/-</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b15fbce7_c97c_4abb_81bd_ea73da2226"/>
          <w:p>
            <w:pPr>
              <w:spacing w:before="180" w:after="0" w:line="240" w:lineRule="auto"/>
              <w:jc w:val="center"/>
            </w:pPr>
            <w:r>
              <w:rPr>
                <w:rFonts w:ascii="Arial" w:hAnsi="Arial"/>
                <w:color w:val="000000"/>
                <w:sz w:val="18"/>
              </w:rPr>
              <w:t>3/3</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745792e4_c666_4b3e_8cff_1c2775e37d"/>
          <w:p>
            <w:pPr>
              <w:spacing w:before="180" w:after="0" w:line="240" w:lineRule="auto"/>
            </w:pPr>
            <w:r>
              <w:rPr>
                <w:rFonts w:ascii="Arial" w:hAnsi="Arial"/>
                <w:color w:val="000000"/>
                <w:sz w:val="18"/>
              </w:rPr>
              <w:t>&gt;&gt;Beam Limiting Device Rotation Direction</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0578e801_d0b4_481a_ae72_eb08929e88"/>
          <w:p>
            <w:pPr>
              <w:spacing w:before="180" w:after="0" w:line="240" w:lineRule="auto"/>
              <w:jc w:val="center"/>
            </w:pPr>
            <w:r>
              <w:rPr>
                <w:rFonts w:ascii="Arial" w:hAnsi="Arial"/>
                <w:color w:val="000000"/>
                <w:sz w:val="18"/>
              </w:rPr>
              <w:t>(300A,0121)</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078a2918_5c8c_402c_b840_14902cc754"/>
          <w:p>
            <w:pPr>
              <w:spacing w:before="180" w:after="0" w:line="240" w:lineRule="auto"/>
              <w:jc w:val="center"/>
            </w:pPr>
            <w:r>
              <w:rPr>
                <w:rFonts w:ascii="Arial" w:hAnsi="Arial"/>
                <w:color w:val="000000"/>
                <w:sz w:val="18"/>
              </w:rPr>
              <w:t>-/-</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ecb86159_a8c2_420a_b3fe_a86c4dda0b"/>
          <w:p>
            <w:pPr>
              <w:spacing w:before="180" w:after="0" w:line="240" w:lineRule="auto"/>
              <w:jc w:val="center"/>
            </w:pPr>
            <w:r>
              <w:rPr>
                <w:rFonts w:ascii="Arial" w:hAnsi="Arial"/>
                <w:color w:val="000000"/>
                <w:sz w:val="18"/>
              </w:rPr>
              <w:t>3/3</w:t>
            </w:r>
          </w:p>
          <w:bookmarkEnd w:id="1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1e0b1126_1194_472f_857d_a428e5253f"/>
          <w:p>
            <w:pPr>
              <w:spacing w:before="180" w:after="0" w:line="240" w:lineRule="auto"/>
            </w:pPr>
            <w:r>
              <w:rPr>
                <w:rFonts w:ascii="Arial" w:hAnsi="Arial"/>
                <w:color w:val="000000"/>
                <w:sz w:val="18"/>
              </w:rPr>
              <w:t>&gt;&gt;Patient Support Angle</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53d1f083_44af_4681_a0b6_08c58e7313"/>
          <w:p>
            <w:pPr>
              <w:spacing w:before="180" w:after="0" w:line="240" w:lineRule="auto"/>
              <w:jc w:val="center"/>
            </w:pPr>
            <w:r>
              <w:rPr>
                <w:rFonts w:ascii="Arial" w:hAnsi="Arial"/>
                <w:color w:val="000000"/>
                <w:sz w:val="18"/>
              </w:rPr>
              <w:t>(300A,0122)</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02e10a62_2baa_46f1_b04e_48ed8dbab7"/>
          <w:p>
            <w:pPr>
              <w:spacing w:before="180" w:after="0" w:line="240" w:lineRule="auto"/>
              <w:jc w:val="center"/>
            </w:pPr>
            <w:r>
              <w:rPr>
                <w:rFonts w:ascii="Arial" w:hAnsi="Arial"/>
                <w:color w:val="000000"/>
                <w:sz w:val="18"/>
              </w:rPr>
              <w:t>-/-</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378d2b29_00bd_48c2_a3bf_b274938687"/>
          <w:p>
            <w:pPr>
              <w:spacing w:before="180" w:after="0" w:line="240" w:lineRule="auto"/>
              <w:jc w:val="center"/>
            </w:pPr>
            <w:r>
              <w:rPr>
                <w:rFonts w:ascii="Arial" w:hAnsi="Arial"/>
                <w:color w:val="000000"/>
                <w:sz w:val="18"/>
              </w:rPr>
              <w:t>3/3</w:t>
            </w:r>
          </w:p>
          <w:bookmarkEnd w:id="1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dd2ee67f_1f6a_4619_98c0_d26de00e92"/>
          <w:p>
            <w:pPr>
              <w:spacing w:before="180" w:after="0" w:line="240" w:lineRule="auto"/>
            </w:pPr>
            <w:r>
              <w:rPr>
                <w:rFonts w:ascii="Arial" w:hAnsi="Arial"/>
                <w:color w:val="000000"/>
                <w:sz w:val="18"/>
              </w:rPr>
              <w:t>&gt;&gt;Patient Support Rotation Direction</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967367e9_c493_46cd_8ade_584ac1e46e"/>
          <w:p>
            <w:pPr>
              <w:spacing w:before="180" w:after="0" w:line="240" w:lineRule="auto"/>
              <w:jc w:val="center"/>
            </w:pPr>
            <w:r>
              <w:rPr>
                <w:rFonts w:ascii="Arial" w:hAnsi="Arial"/>
                <w:color w:val="000000"/>
                <w:sz w:val="18"/>
              </w:rPr>
              <w:t>(300A,0123)</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b92c94dd_ef5b_48e2_8f0f_2485bb9a3f"/>
          <w:p>
            <w:pPr>
              <w:spacing w:before="180" w:after="0" w:line="240" w:lineRule="auto"/>
              <w:jc w:val="center"/>
            </w:pPr>
            <w:r>
              <w:rPr>
                <w:rFonts w:ascii="Arial" w:hAnsi="Arial"/>
                <w:color w:val="000000"/>
                <w:sz w:val="18"/>
              </w:rPr>
              <w:t>-/-</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587e44c8_1b9a_43d4_9795_ba11287ddc"/>
          <w:p>
            <w:pPr>
              <w:spacing w:before="180" w:after="0" w:line="240" w:lineRule="auto"/>
              <w:jc w:val="center"/>
            </w:pPr>
            <w:r>
              <w:rPr>
                <w:rFonts w:ascii="Arial" w:hAnsi="Arial"/>
                <w:color w:val="000000"/>
                <w:sz w:val="18"/>
              </w:rPr>
              <w:t>3/3</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8475263a_8c64_4a6d_9689_b76aef9904"/>
          <w:p>
            <w:pPr>
              <w:spacing w:before="180" w:after="0" w:line="240" w:lineRule="auto"/>
            </w:pPr>
            <w:r>
              <w:rPr>
                <w:rFonts w:ascii="Arial" w:hAnsi="Arial"/>
                <w:color w:val="000000"/>
                <w:sz w:val="18"/>
              </w:rPr>
              <w:t>&gt;&gt;Table Top Vertical Position</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ef691dc8_6ffc_4c61_89c0_dd6bf93068"/>
          <w:p>
            <w:pPr>
              <w:spacing w:before="180" w:after="0" w:line="240" w:lineRule="auto"/>
              <w:jc w:val="center"/>
            </w:pPr>
            <w:r>
              <w:rPr>
                <w:rFonts w:ascii="Arial" w:hAnsi="Arial"/>
                <w:color w:val="000000"/>
                <w:sz w:val="18"/>
              </w:rPr>
              <w:t>(300A,0128)</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64bcd886_b883_4257_8f6c_3e2acfcb46"/>
          <w:p>
            <w:pPr>
              <w:spacing w:before="180" w:after="0" w:line="240" w:lineRule="auto"/>
              <w:jc w:val="center"/>
            </w:pPr>
            <w:r>
              <w:rPr>
                <w:rFonts w:ascii="Arial" w:hAnsi="Arial"/>
                <w:color w:val="000000"/>
                <w:sz w:val="18"/>
              </w:rPr>
              <w:t>-/-</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14888e5f_1293_4b2e_8537_bb1e568fa5"/>
          <w:p>
            <w:pPr>
              <w:spacing w:before="180" w:after="0" w:line="240" w:lineRule="auto"/>
              <w:jc w:val="center"/>
            </w:pPr>
            <w:r>
              <w:rPr>
                <w:rFonts w:ascii="Arial" w:hAnsi="Arial"/>
                <w:color w:val="000000"/>
                <w:sz w:val="18"/>
              </w:rPr>
              <w:t>3/3</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2a5e0b1b_64b6_41bb_9416_96f8ec9953"/>
          <w:p>
            <w:pPr>
              <w:spacing w:before="180" w:after="0" w:line="240" w:lineRule="auto"/>
            </w:pPr>
            <w:r>
              <w:rPr>
                <w:rFonts w:ascii="Arial" w:hAnsi="Arial"/>
                <w:color w:val="000000"/>
                <w:sz w:val="18"/>
              </w:rPr>
              <w:t>&gt;&gt;Table Top Longitudinal Position</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217d117b_4b3f_421c_8db2_25773fd942"/>
          <w:p>
            <w:pPr>
              <w:spacing w:before="180" w:after="0" w:line="240" w:lineRule="auto"/>
              <w:jc w:val="center"/>
            </w:pPr>
            <w:r>
              <w:rPr>
                <w:rFonts w:ascii="Arial" w:hAnsi="Arial"/>
                <w:color w:val="000000"/>
                <w:sz w:val="18"/>
              </w:rPr>
              <w:t>(300A,0129)</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a1eaca1d_cad2_421e_8cc9_4792b223a0"/>
          <w:p>
            <w:pPr>
              <w:spacing w:before="180" w:after="0" w:line="240" w:lineRule="auto"/>
              <w:jc w:val="center"/>
            </w:pPr>
            <w:r>
              <w:rPr>
                <w:rFonts w:ascii="Arial" w:hAnsi="Arial"/>
                <w:color w:val="000000"/>
                <w:sz w:val="18"/>
              </w:rPr>
              <w:t>-/-</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44a3672f_f8f3_40fa_80b1_1675717849"/>
          <w:p>
            <w:pPr>
              <w:spacing w:before="180" w:after="0" w:line="240" w:lineRule="auto"/>
              <w:jc w:val="center"/>
            </w:pPr>
            <w:r>
              <w:rPr>
                <w:rFonts w:ascii="Arial" w:hAnsi="Arial"/>
                <w:color w:val="000000"/>
                <w:sz w:val="18"/>
              </w:rPr>
              <w:t>3/3</w:t>
            </w:r>
          </w:p>
          <w:bookmarkEnd w:id="1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9" w:name="para_2635f110_7f40_412c_a2eb_28df541cb2"/>
          <w:p>
            <w:pPr>
              <w:spacing w:before="180" w:after="0" w:line="240" w:lineRule="auto"/>
            </w:pPr>
            <w:r>
              <w:rPr>
                <w:rFonts w:ascii="Arial" w:hAnsi="Arial"/>
                <w:color w:val="000000"/>
                <w:sz w:val="18"/>
              </w:rPr>
              <w:t>&gt;&gt;Table Top Lateral Position</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5157b845_1cb4_49c4_94e7_70d6c8a629"/>
          <w:p>
            <w:pPr>
              <w:spacing w:before="180" w:after="0" w:line="240" w:lineRule="auto"/>
              <w:jc w:val="center"/>
            </w:pPr>
            <w:r>
              <w:rPr>
                <w:rFonts w:ascii="Arial" w:hAnsi="Arial"/>
                <w:color w:val="000000"/>
                <w:sz w:val="18"/>
              </w:rPr>
              <w:t>(300A,012A)</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547b375b_72a5_4edd_b844_8f71fa8dff"/>
          <w:p>
            <w:pPr>
              <w:spacing w:before="180" w:after="0" w:line="240" w:lineRule="auto"/>
              <w:jc w:val="center"/>
            </w:pPr>
            <w:r>
              <w:rPr>
                <w:rFonts w:ascii="Arial" w:hAnsi="Arial"/>
                <w:color w:val="000000"/>
                <w:sz w:val="18"/>
              </w:rPr>
              <w: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e607ce3c_3fd5_4133_9f3d_553f89ca8b"/>
          <w:p>
            <w:pPr>
              <w:spacing w:before="180" w:after="0" w:line="240" w:lineRule="auto"/>
              <w:jc w:val="center"/>
            </w:pPr>
            <w:r>
              <w:rPr>
                <w:rFonts w:ascii="Arial" w:hAnsi="Arial"/>
                <w:color w:val="000000"/>
                <w:sz w:val="18"/>
              </w:rPr>
              <w:t>3/3</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63244804_63ae_4414_93aa_efe7da9edb"/>
          <w:p>
            <w:pPr>
              <w:spacing w:before="180" w:after="0" w:line="240" w:lineRule="auto"/>
            </w:pPr>
            <w:r>
              <w:rPr>
                <w:rFonts w:ascii="Arial" w:hAnsi="Arial"/>
                <w:color w:val="000000"/>
                <w:sz w:val="18"/>
              </w:rPr>
              <w:t>&gt;&gt;Table Top Pitch Angle</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0588c78e_9701_49d6_baff_95c9a1c215"/>
          <w:p>
            <w:pPr>
              <w:spacing w:before="180" w:after="0" w:line="240" w:lineRule="auto"/>
              <w:jc w:val="center"/>
            </w:pPr>
            <w:r>
              <w:rPr>
                <w:rFonts w:ascii="Arial" w:hAnsi="Arial"/>
                <w:color w:val="000000"/>
                <w:sz w:val="18"/>
              </w:rPr>
              <w:t>(300A,0140)</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fcee9410_3a8c_4f64_8b33_c67fc6af9c"/>
          <w:p>
            <w:pPr>
              <w:spacing w:before="180" w:after="0" w:line="240" w:lineRule="auto"/>
              <w:jc w:val="center"/>
            </w:pPr>
            <w:r>
              <w:rPr>
                <w:rFonts w:ascii="Arial" w:hAnsi="Arial"/>
                <w:color w:val="000000"/>
                <w:sz w:val="18"/>
              </w:rPr>
              <w: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89bb6e72_6d9e_4a44_b448_94b1f0dd85"/>
          <w:p>
            <w:pPr>
              <w:spacing w:before="180" w:after="0" w:line="240" w:lineRule="auto"/>
              <w:jc w:val="center"/>
            </w:pPr>
            <w:r>
              <w:rPr>
                <w:rFonts w:ascii="Arial" w:hAnsi="Arial"/>
                <w:color w:val="000000"/>
                <w:sz w:val="18"/>
              </w:rPr>
              <w:t>3/3</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15082172_0d28_40c4_96f5_b918003bef"/>
          <w:p>
            <w:pPr>
              <w:spacing w:before="180" w:after="0" w:line="240" w:lineRule="auto"/>
            </w:pPr>
            <w:r>
              <w:rPr>
                <w:rFonts w:ascii="Arial" w:hAnsi="Arial"/>
                <w:color w:val="000000"/>
                <w:sz w:val="18"/>
              </w:rPr>
              <w:t>&gt;&gt;Table Top Pitch Rotation Direction</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b91c451b_856a_49bd_ac5f_a8cef1d3b4"/>
          <w:p>
            <w:pPr>
              <w:spacing w:before="180" w:after="0" w:line="240" w:lineRule="auto"/>
              <w:jc w:val="center"/>
            </w:pPr>
            <w:r>
              <w:rPr>
                <w:rFonts w:ascii="Arial" w:hAnsi="Arial"/>
                <w:color w:val="000000"/>
                <w:sz w:val="18"/>
              </w:rPr>
              <w:t>(300A,0142)</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3ec2125f_050b_448e_a48c_6582d8117f"/>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7e420b80_4c48_4cee_98cc_4a97d6a441"/>
          <w:p>
            <w:pPr>
              <w:spacing w:before="180" w:after="0" w:line="240" w:lineRule="auto"/>
              <w:jc w:val="center"/>
            </w:pPr>
            <w:r>
              <w:rPr>
                <w:rFonts w:ascii="Arial" w:hAnsi="Arial"/>
                <w:color w:val="000000"/>
                <w:sz w:val="18"/>
              </w:rPr>
              <w:t>3/3</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92ebc60c_d6f1_4bf5_9fbe_30583ff24d"/>
          <w:p>
            <w:pPr>
              <w:spacing w:before="180" w:after="0" w:line="240" w:lineRule="auto"/>
            </w:pPr>
            <w:r>
              <w:rPr>
                <w:rFonts w:ascii="Arial" w:hAnsi="Arial"/>
                <w:color w:val="000000"/>
                <w:sz w:val="18"/>
              </w:rPr>
              <w:t>&gt;&gt;Table Top Roll Angle</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ea45bb05_9d30_49c2_8549_ea734fa8c0"/>
          <w:p>
            <w:pPr>
              <w:spacing w:before="180" w:after="0" w:line="240" w:lineRule="auto"/>
              <w:jc w:val="center"/>
            </w:pPr>
            <w:r>
              <w:rPr>
                <w:rFonts w:ascii="Arial" w:hAnsi="Arial"/>
                <w:color w:val="000000"/>
                <w:sz w:val="18"/>
              </w:rPr>
              <w:t>(300A,0144)</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133ca887_4399_4dd3_b2b5_f831f20d12"/>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0767e33e_18e8_46ef_ac5b_1dee46fd1d"/>
          <w:p>
            <w:pPr>
              <w:spacing w:before="180" w:after="0" w:line="240" w:lineRule="auto"/>
              <w:jc w:val="center"/>
            </w:pPr>
            <w:r>
              <w:rPr>
                <w:rFonts w:ascii="Arial" w:hAnsi="Arial"/>
                <w:color w:val="000000"/>
                <w:sz w:val="18"/>
              </w:rPr>
              <w:t>3/3</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dc1807c0_70f7_4abd_b2a6_ed9ec29b38"/>
          <w:p>
            <w:pPr>
              <w:spacing w:before="180" w:after="0" w:line="240" w:lineRule="auto"/>
            </w:pPr>
            <w:r>
              <w:rPr>
                <w:rFonts w:ascii="Arial" w:hAnsi="Arial"/>
                <w:color w:val="000000"/>
                <w:sz w:val="18"/>
              </w:rPr>
              <w:t>&gt;&gt;Table Top Roll Rotation Direction</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e1d9f28c_5ff2_41f5_b7a2_617c9db87e"/>
          <w:p>
            <w:pPr>
              <w:spacing w:before="180" w:after="0" w:line="240" w:lineRule="auto"/>
              <w:jc w:val="center"/>
            </w:pPr>
            <w:r>
              <w:rPr>
                <w:rFonts w:ascii="Arial" w:hAnsi="Arial"/>
                <w:color w:val="000000"/>
                <w:sz w:val="18"/>
              </w:rPr>
              <w:t>(300A,0146)</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253de4ab_611b_45c5_ba7c_5cac3c2c0f"/>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b039c532_31c3_4592_b743_713f024d5b"/>
          <w:p>
            <w:pPr>
              <w:spacing w:before="180" w:after="0" w:line="240" w:lineRule="auto"/>
              <w:jc w:val="center"/>
            </w:pPr>
            <w:r>
              <w:rPr>
                <w:rFonts w:ascii="Arial" w:hAnsi="Arial"/>
                <w:color w:val="000000"/>
                <w:sz w:val="18"/>
              </w:rPr>
              <w:t>3/3</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c97e2695_dff7_4f80_9110_e5ec36b49a"/>
          <w:p>
            <w:pPr>
              <w:spacing w:before="180" w:after="0" w:line="240" w:lineRule="auto"/>
            </w:pPr>
            <w:r>
              <w:rPr>
                <w:rFonts w:ascii="Arial" w:hAnsi="Arial"/>
                <w:color w:val="000000"/>
                <w:sz w:val="18"/>
              </w:rPr>
              <w:t>&gt;&gt;Head Fixation Angle</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bf54735c_c68f_485f_8c49_face2c9195"/>
          <w:p>
            <w:pPr>
              <w:spacing w:before="180" w:after="0" w:line="240" w:lineRule="auto"/>
              <w:jc w:val="center"/>
            </w:pPr>
            <w:r>
              <w:rPr>
                <w:rFonts w:ascii="Arial" w:hAnsi="Arial"/>
                <w:color w:val="000000"/>
                <w:sz w:val="18"/>
              </w:rPr>
              <w:t>(300A,0148)</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7311a2bf_a93b_433d_927c_d09ca80e2d"/>
          <w:p>
            <w:pPr>
              <w:spacing w:before="180" w:after="0" w:line="240" w:lineRule="auto"/>
              <w:jc w:val="center"/>
            </w:pPr>
            <w:r>
              <w:rPr>
                <w:rFonts w:ascii="Arial" w:hAnsi="Arial"/>
                <w:color w:val="000000"/>
                <w:sz w:val="18"/>
              </w:rPr>
              <w:t>-/-</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ee5a6561_4326_4873_be55_e63817a237"/>
          <w:p>
            <w:pPr>
              <w:spacing w:before="180" w:after="0" w:line="240" w:lineRule="auto"/>
              <w:jc w:val="center"/>
            </w:pPr>
            <w:r>
              <w:rPr>
                <w:rFonts w:ascii="Arial" w:hAnsi="Arial"/>
                <w:color w:val="000000"/>
                <w:sz w:val="18"/>
              </w:rPr>
              <w:t>3/3</w:t>
            </w:r>
          </w:p>
          <w:bookmarkEnd w:id="1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3" w:name="para_09a15059_812f_4af3_b938_851baa88fe"/>
          <w:p>
            <w:pPr>
              <w:spacing w:before="180" w:after="0" w:line="240" w:lineRule="auto"/>
            </w:pPr>
            <w:r>
              <w:rPr>
                <w:rFonts w:ascii="Arial" w:hAnsi="Arial"/>
                <w:color w:val="000000"/>
                <w:sz w:val="18"/>
              </w:rPr>
              <w:t>&gt;&gt;Gantry Pitch Angle</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ffbf013a_7a35_48a6_8778_5e550fd94c"/>
          <w:p>
            <w:pPr>
              <w:spacing w:before="180" w:after="0" w:line="240" w:lineRule="auto"/>
              <w:jc w:val="center"/>
            </w:pPr>
            <w:r>
              <w:rPr>
                <w:rFonts w:ascii="Arial" w:hAnsi="Arial"/>
                <w:color w:val="000000"/>
                <w:sz w:val="18"/>
              </w:rPr>
              <w:t>(300A,014A)</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07105b84_9428_4357_8362_e8c237f3c1"/>
          <w:p>
            <w:pPr>
              <w:spacing w:before="180" w:after="0" w:line="240" w:lineRule="auto"/>
              <w:jc w:val="center"/>
            </w:pPr>
            <w:r>
              <w:rPr>
                <w:rFonts w:ascii="Arial" w:hAnsi="Arial"/>
                <w:color w:val="000000"/>
                <w:sz w:val="18"/>
              </w:rPr>
              <w:t>-/-</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7ab05e94_8390_4c06_9a70_a8fb35546d"/>
          <w:p>
            <w:pPr>
              <w:spacing w:before="180" w:after="0" w:line="240" w:lineRule="auto"/>
              <w:jc w:val="center"/>
            </w:pPr>
            <w:r>
              <w:rPr>
                <w:rFonts w:ascii="Arial" w:hAnsi="Arial"/>
                <w:color w:val="000000"/>
                <w:sz w:val="18"/>
              </w:rPr>
              <w:t>3/3</w:t>
            </w:r>
          </w:p>
          <w:bookmarkEnd w:id="1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7" w:name="para_06388787_6072_4642_a4a6_e84403d849"/>
          <w:p>
            <w:pPr>
              <w:spacing w:before="180" w:after="0" w:line="240" w:lineRule="auto"/>
            </w:pPr>
            <w:r>
              <w:rPr>
                <w:rFonts w:ascii="Arial" w:hAnsi="Arial"/>
                <w:color w:val="000000"/>
                <w:sz w:val="18"/>
              </w:rPr>
              <w:t>&gt;&gt;Gantry Pitch Rotation Direction</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e34d0e40_c62b_46f4_9d45_f0029fb85a"/>
          <w:p>
            <w:pPr>
              <w:spacing w:before="180" w:after="0" w:line="240" w:lineRule="auto"/>
              <w:jc w:val="center"/>
            </w:pPr>
            <w:r>
              <w:rPr>
                <w:rFonts w:ascii="Arial" w:hAnsi="Arial"/>
                <w:color w:val="000000"/>
                <w:sz w:val="18"/>
              </w:rPr>
              <w:t>(300A,014C)</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e4ad93d7_86c2_4922_8217_72c25de3d5"/>
          <w:p>
            <w:pPr>
              <w:spacing w:before="180" w:after="0" w:line="240" w:lineRule="auto"/>
              <w:jc w:val="center"/>
            </w:pPr>
            <w:r>
              <w:rPr>
                <w:rFonts w:ascii="Arial" w:hAnsi="Arial"/>
                <w:color w:val="000000"/>
                <w:sz w:val="18"/>
              </w:rPr>
              <w:t>-/-</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92eb30fa_bc3c_4ecf_864f_07e69cf6f6"/>
          <w:p>
            <w:pPr>
              <w:spacing w:before="180" w:after="0" w:line="240" w:lineRule="auto"/>
              <w:jc w:val="center"/>
            </w:pPr>
            <w:r>
              <w:rPr>
                <w:rFonts w:ascii="Arial" w:hAnsi="Arial"/>
                <w:color w:val="000000"/>
                <w:sz w:val="18"/>
              </w:rPr>
              <w:t>3/3</w:t>
            </w:r>
          </w:p>
          <w:bookmarkEnd w:id="1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1" w:name="para_ccc3cb60_dec3_40f8_997f_f379ea9a86"/>
          <w:p>
            <w:pPr>
              <w:spacing w:before="180" w:after="0" w:line="240" w:lineRule="auto"/>
            </w:pPr>
            <w:r>
              <w:rPr>
                <w:rFonts w:ascii="Arial" w:hAnsi="Arial"/>
                <w:color w:val="000000"/>
                <w:sz w:val="18"/>
              </w:rPr>
              <w:t>&gt;&gt;Snout Position</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28e5a515_0afd_4f42_a714_1e8141e79e"/>
          <w:p>
            <w:pPr>
              <w:spacing w:before="180" w:after="0" w:line="240" w:lineRule="auto"/>
              <w:jc w:val="center"/>
            </w:pPr>
            <w:r>
              <w:rPr>
                <w:rFonts w:ascii="Arial" w:hAnsi="Arial"/>
                <w:color w:val="000000"/>
                <w:sz w:val="18"/>
              </w:rPr>
              <w:t>(300A,030D)</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84932580_5193_4d54_8980_aafe264ea1"/>
          <w:p>
            <w:pPr>
              <w:spacing w:before="180" w:after="0" w:line="240" w:lineRule="auto"/>
              <w:jc w:val="center"/>
            </w:pPr>
            <w:r>
              <w:rPr>
                <w:rFonts w:ascii="Arial" w:hAnsi="Arial"/>
                <w:color w:val="000000"/>
                <w:sz w:val="18"/>
              </w:rPr>
              <w:t>-/-</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23fc4eb6_d325_407e_a5a3_052b8c2997"/>
          <w:p>
            <w:pPr>
              <w:spacing w:before="180" w:after="0" w:line="240" w:lineRule="auto"/>
              <w:jc w:val="center"/>
            </w:pPr>
            <w:r>
              <w:rPr>
                <w:rFonts w:ascii="Arial" w:hAnsi="Arial"/>
                <w:color w:val="000000"/>
                <w:sz w:val="18"/>
              </w:rPr>
              <w:t>3/3</w:t>
            </w:r>
          </w:p>
          <w:bookmarkEnd w:id="15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5" w:name="para_663da623_11c1_4552_9db7_f1bb81ba4a"/>
          <w:p>
            <w:pPr>
              <w:spacing w:before="180" w:after="0" w:line="240" w:lineRule="auto"/>
            </w:pPr>
            <w:r>
              <w:rPr>
                <w:rFonts w:ascii="Arial" w:hAnsi="Arial"/>
                <w:color w:val="000000"/>
                <w:sz w:val="18"/>
              </w:rPr>
              <w:t>&gt;&gt;Range Shifter Settings Sequence</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f15ccf16_f40e_4333_8383_b01d6bb1d0"/>
          <w:p>
            <w:pPr>
              <w:spacing w:before="180" w:after="0" w:line="240" w:lineRule="auto"/>
              <w:jc w:val="center"/>
            </w:pPr>
            <w:r>
              <w:rPr>
                <w:rFonts w:ascii="Arial" w:hAnsi="Arial"/>
                <w:color w:val="000000"/>
                <w:sz w:val="18"/>
              </w:rPr>
              <w:t>(300A,0360)</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784cdedd_df22_4166_8f6a_1c58005366"/>
          <w:p>
            <w:pPr>
              <w:spacing w:before="180" w:after="0" w:line="240" w:lineRule="auto"/>
              <w:jc w:val="center"/>
            </w:pPr>
            <w:r>
              <w:rPr>
                <w:rFonts w:ascii="Arial" w:hAnsi="Arial"/>
                <w:color w:val="000000"/>
                <w:sz w:val="18"/>
              </w:rPr>
              <w:t>-/-</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b024f8b0_bcc2_4add_bbf7_9c4fd7cb33"/>
          <w:p>
            <w:pPr>
              <w:spacing w:before="180" w:after="0" w:line="240" w:lineRule="auto"/>
              <w:jc w:val="center"/>
            </w:pPr>
            <w:r>
              <w:rPr>
                <w:rFonts w:ascii="Arial" w:hAnsi="Arial"/>
                <w:color w:val="000000"/>
                <w:sz w:val="18"/>
              </w:rPr>
              <w:t>1C/1C</w:t>
            </w:r>
          </w:p>
          <w:bookmarkEnd w:id="15098"/>
          <w:bookmarkStart w:id="15099"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0" w:name="para_1c008b5a_ad87_4a2f_b5f2_829dec3efe"/>
          <w:p>
            <w:pPr>
              <w:spacing w:before="180" w:after="0" w:line="240" w:lineRule="auto"/>
            </w:pPr>
            <w:r>
              <w:rPr>
                <w:rFonts w:ascii="Arial" w:hAnsi="Arial"/>
                <w:color w:val="000000"/>
                <w:sz w:val="18"/>
              </w:rPr>
              <w:t>&gt;&gt;&gt;Range Shifter Setting</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b53fa239_a06c_4ae4_aec4_e72ecd7c2c"/>
          <w:p>
            <w:pPr>
              <w:spacing w:before="180" w:after="0" w:line="240" w:lineRule="auto"/>
              <w:jc w:val="center"/>
            </w:pPr>
            <w:r>
              <w:rPr>
                <w:rFonts w:ascii="Arial" w:hAnsi="Arial"/>
                <w:color w:val="000000"/>
                <w:sz w:val="18"/>
              </w:rPr>
              <w:t>(300A,0362)</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40b38ed0_1cd9_4e1c_9786_3c8286ed4f"/>
          <w:p>
            <w:pPr>
              <w:spacing w:before="180" w:after="0" w:line="240" w:lineRule="auto"/>
              <w:jc w:val="center"/>
            </w:pPr>
            <w:r>
              <w:rPr>
                <w:rFonts w:ascii="Arial" w:hAnsi="Arial"/>
                <w:color w:val="000000"/>
                <w:sz w:val="18"/>
              </w:rPr>
              <w:t>-/-</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d86e4fda_bbe6_470e_bf93_a61b66da2f"/>
          <w:p>
            <w:pPr>
              <w:spacing w:before="180" w:after="0" w:line="240" w:lineRule="auto"/>
              <w:jc w:val="center"/>
            </w:pPr>
            <w:r>
              <w:rPr>
                <w:rFonts w:ascii="Arial" w:hAnsi="Arial"/>
                <w:color w:val="000000"/>
                <w:sz w:val="18"/>
              </w:rPr>
              <w:t>1/1</w:t>
            </w:r>
          </w:p>
          <w:bookmarkEnd w:id="1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2b9bebae_5822_49e1_8882_2d714216c4"/>
          <w:p>
            <w:pPr>
              <w:spacing w:before="180" w:after="0" w:line="240" w:lineRule="auto"/>
            </w:pPr>
            <w:r>
              <w:rPr>
                <w:rFonts w:ascii="Arial" w:hAnsi="Arial"/>
                <w:color w:val="000000"/>
                <w:sz w:val="18"/>
              </w:rPr>
              <w:t>&gt;&gt;&gt;Referenced Range Shifter Number</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9936a462_035d_43f0_aff0_3df66c9800"/>
          <w:p>
            <w:pPr>
              <w:spacing w:before="180" w:after="0" w:line="240" w:lineRule="auto"/>
              <w:jc w:val="center"/>
            </w:pPr>
            <w:r>
              <w:rPr>
                <w:rFonts w:ascii="Arial" w:hAnsi="Arial"/>
                <w:color w:val="000000"/>
                <w:sz w:val="18"/>
              </w:rPr>
              <w:t>(300C,0100)</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fdc0d6f5_e67a_4d4e_8a55_de1689d232"/>
          <w:p>
            <w:pPr>
              <w:spacing w:before="180" w:after="0" w:line="240" w:lineRule="auto"/>
              <w:jc w:val="center"/>
            </w:pPr>
            <w:r>
              <w:rPr>
                <w:rFonts w:ascii="Arial" w:hAnsi="Arial"/>
                <w:color w:val="000000"/>
                <w:sz w:val="18"/>
              </w:rPr>
              <w:t>-/-</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355c3505_ec3c_4caf_99e1_d89809b1ff"/>
          <w:p>
            <w:pPr>
              <w:spacing w:before="180" w:after="0" w:line="240" w:lineRule="auto"/>
              <w:jc w:val="center"/>
            </w:pPr>
            <w:r>
              <w:rPr>
                <w:rFonts w:ascii="Arial" w:hAnsi="Arial"/>
                <w:color w:val="000000"/>
                <w:sz w:val="18"/>
              </w:rPr>
              <w:t>1/1</w:t>
            </w:r>
          </w:p>
          <w:bookmarkEnd w:id="1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8" w:name="para_2be76e85_899f_4fff_93d3_01ef5186a5"/>
          <w:p>
            <w:pPr>
              <w:spacing w:before="180" w:after="0" w:line="240" w:lineRule="auto"/>
            </w:pPr>
            <w:r>
              <w:rPr>
                <w:rFonts w:ascii="Arial" w:hAnsi="Arial"/>
                <w:color w:val="000000"/>
                <w:sz w:val="18"/>
              </w:rPr>
              <w:t>&gt;&gt;Lateral Spreading Device Settings Sequence</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72647aec_54d3_46c5_a52c_a4209e39cb"/>
          <w:p>
            <w:pPr>
              <w:spacing w:before="180" w:after="0" w:line="240" w:lineRule="auto"/>
              <w:jc w:val="center"/>
            </w:pPr>
            <w:r>
              <w:rPr>
                <w:rFonts w:ascii="Arial" w:hAnsi="Arial"/>
                <w:color w:val="000000"/>
                <w:sz w:val="18"/>
              </w:rPr>
              <w:t>(300A,0370)</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e198d5be_3a96_483c_95de_28b6f69685"/>
          <w:p>
            <w:pPr>
              <w:spacing w:before="180" w:after="0" w:line="240" w:lineRule="auto"/>
              <w:jc w:val="center"/>
            </w:pPr>
            <w:r>
              <w:rPr>
                <w:rFonts w:ascii="Arial" w:hAnsi="Arial"/>
                <w:color w:val="000000"/>
                <w:sz w:val="18"/>
              </w:rPr>
              <w:t>-/-</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38d87eaa_8fe0_4e3a_bb92_4310140fd9"/>
          <w:p>
            <w:pPr>
              <w:spacing w:before="180" w:after="0" w:line="240" w:lineRule="auto"/>
              <w:jc w:val="center"/>
            </w:pPr>
            <w:r>
              <w:rPr>
                <w:rFonts w:ascii="Arial" w:hAnsi="Arial"/>
                <w:color w:val="000000"/>
                <w:sz w:val="18"/>
              </w:rPr>
              <w:t>1C/1C</w:t>
            </w:r>
          </w:p>
          <w:bookmarkEnd w:id="15111"/>
          <w:bookmarkStart w:id="15112"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3" w:name="para_ebb68492_4611_4cc4_91cc_1cfa2d45d3"/>
          <w:p>
            <w:pPr>
              <w:spacing w:before="180" w:after="0" w:line="240" w:lineRule="auto"/>
            </w:pPr>
            <w:r>
              <w:rPr>
                <w:rFonts w:ascii="Arial" w:hAnsi="Arial"/>
                <w:color w:val="000000"/>
                <w:sz w:val="18"/>
              </w:rPr>
              <w:t>&gt;&gt;&gt;Lateral Spreading Device Setting</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00636440_f875_4233_bea5_308d7f63f1"/>
          <w:p>
            <w:pPr>
              <w:spacing w:before="180" w:after="0" w:line="240" w:lineRule="auto"/>
              <w:jc w:val="center"/>
            </w:pPr>
            <w:r>
              <w:rPr>
                <w:rFonts w:ascii="Arial" w:hAnsi="Arial"/>
                <w:color w:val="000000"/>
                <w:sz w:val="18"/>
              </w:rPr>
              <w:t>(300A,0372)</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9f0269bc_0a18_4f63_921b_5622c00f5b"/>
          <w:p>
            <w:pPr>
              <w:spacing w:before="180" w:after="0" w:line="240" w:lineRule="auto"/>
              <w:jc w:val="center"/>
            </w:pPr>
            <w:r>
              <w:rPr>
                <w:rFonts w:ascii="Arial" w:hAnsi="Arial"/>
                <w:color w:val="000000"/>
                <w:sz w:val="18"/>
              </w:rPr>
              <w:t>-/-</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ad55944d_72bb_41f5_9f90_acdd1b7cc3"/>
          <w:p>
            <w:pPr>
              <w:spacing w:before="180" w:after="0" w:line="240" w:lineRule="auto"/>
              <w:jc w:val="center"/>
            </w:pPr>
            <w:r>
              <w:rPr>
                <w:rFonts w:ascii="Arial" w:hAnsi="Arial"/>
                <w:color w:val="000000"/>
                <w:sz w:val="18"/>
              </w:rPr>
              <w:t>1/1</w:t>
            </w:r>
          </w:p>
          <w:bookmarkEnd w:id="1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7" w:name="para_362a2e0a_3a72_4a92_9e97_3ff1469303"/>
          <w:p>
            <w:pPr>
              <w:spacing w:before="180" w:after="0" w:line="240" w:lineRule="auto"/>
            </w:pPr>
            <w:r>
              <w:rPr>
                <w:rFonts w:ascii="Arial" w:hAnsi="Arial"/>
                <w:color w:val="000000"/>
                <w:sz w:val="18"/>
              </w:rPr>
              <w:t>&gt;&gt;&gt;Referenced Lateral Spreading Device Number</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652f7e6a_ed47_48de_93ab_1aa13eb480"/>
          <w:p>
            <w:pPr>
              <w:spacing w:before="180" w:after="0" w:line="240" w:lineRule="auto"/>
              <w:jc w:val="center"/>
            </w:pPr>
            <w:r>
              <w:rPr>
                <w:rFonts w:ascii="Arial" w:hAnsi="Arial"/>
                <w:color w:val="000000"/>
                <w:sz w:val="18"/>
              </w:rPr>
              <w:t>(300C,0102)</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30d34c1c_dc57_4387_99dc_f7862e4f74"/>
          <w:p>
            <w:pPr>
              <w:spacing w:before="180" w:after="0" w:line="240" w:lineRule="auto"/>
              <w:jc w:val="center"/>
            </w:pPr>
            <w:r>
              <w:rPr>
                <w:rFonts w:ascii="Arial" w:hAnsi="Arial"/>
                <w:color w:val="000000"/>
                <w:sz w:val="18"/>
              </w:rPr>
              <w:t>-/-</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e5a4523a_b75d_415d_9b6b_edcbfa3447"/>
          <w:p>
            <w:pPr>
              <w:spacing w:before="180" w:after="0" w:line="240" w:lineRule="auto"/>
              <w:jc w:val="center"/>
            </w:pPr>
            <w:r>
              <w:rPr>
                <w:rFonts w:ascii="Arial" w:hAnsi="Arial"/>
                <w:color w:val="000000"/>
                <w:sz w:val="18"/>
              </w:rPr>
              <w:t>1/1</w:t>
            </w:r>
          </w:p>
          <w:bookmarkEnd w:id="1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1" w:name="para_73a7bb7c_9bca_4a40_a1d2_f1dc982b49"/>
          <w:p>
            <w:pPr>
              <w:spacing w:before="180" w:after="0" w:line="240" w:lineRule="auto"/>
            </w:pPr>
            <w:r>
              <w:rPr>
                <w:rFonts w:ascii="Arial" w:hAnsi="Arial"/>
                <w:color w:val="000000"/>
                <w:sz w:val="18"/>
              </w:rPr>
              <w:t>&gt;&gt;Range Modulator Settings Sequence</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35503299_ca2d_4936_a848_f212497be6"/>
          <w:p>
            <w:pPr>
              <w:spacing w:before="180" w:after="0" w:line="240" w:lineRule="auto"/>
              <w:jc w:val="center"/>
            </w:pPr>
            <w:r>
              <w:rPr>
                <w:rFonts w:ascii="Arial" w:hAnsi="Arial"/>
                <w:color w:val="000000"/>
                <w:sz w:val="18"/>
              </w:rPr>
              <w:t>(300A,0380)</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530b2665_8dac_4472_b282_5dac64e6d4"/>
          <w:p>
            <w:pPr>
              <w:spacing w:before="180" w:after="0" w:line="240" w:lineRule="auto"/>
              <w:jc w:val="center"/>
            </w:pPr>
            <w:r>
              <w:rPr>
                <w:rFonts w:ascii="Arial" w:hAnsi="Arial"/>
                <w:color w:val="000000"/>
                <w:sz w:val="18"/>
              </w:rPr>
              <w:t>-/-</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70fcb1db_2f7b_4b03_9641_9365abcc2b"/>
          <w:p>
            <w:pPr>
              <w:spacing w:before="180" w:after="0" w:line="240" w:lineRule="auto"/>
              <w:jc w:val="center"/>
            </w:pPr>
            <w:r>
              <w:rPr>
                <w:rFonts w:ascii="Arial" w:hAnsi="Arial"/>
                <w:color w:val="000000"/>
                <w:sz w:val="18"/>
              </w:rPr>
              <w:t>1C/1C</w:t>
            </w:r>
          </w:p>
          <w:bookmarkEnd w:id="15124"/>
          <w:bookmarkStart w:id="15125"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6" w:name="para_c573b9e1_018d_422c_bb9b_2fb0de6583"/>
          <w:p>
            <w:pPr>
              <w:spacing w:before="180" w:after="0" w:line="240" w:lineRule="auto"/>
            </w:pPr>
            <w:r>
              <w:rPr>
                <w:rFonts w:ascii="Arial" w:hAnsi="Arial"/>
                <w:color w:val="000000"/>
                <w:sz w:val="18"/>
              </w:rPr>
              <w:t>&gt;&gt;&gt;Range Modulator Gating Start Value</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55735545_070a_4117_90d8_bb068912f9"/>
          <w:p>
            <w:pPr>
              <w:spacing w:before="180" w:after="0" w:line="240" w:lineRule="auto"/>
              <w:jc w:val="center"/>
            </w:pPr>
            <w:r>
              <w:rPr>
                <w:rFonts w:ascii="Arial" w:hAnsi="Arial"/>
                <w:color w:val="000000"/>
                <w:sz w:val="18"/>
              </w:rPr>
              <w:t>(300A,0382)</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cfe8072e_1108_47bb_bb93_321338848c"/>
          <w:p>
            <w:pPr>
              <w:spacing w:before="180" w:after="0" w:line="240" w:lineRule="auto"/>
              <w:jc w:val="center"/>
            </w:pPr>
            <w:r>
              <w:rPr>
                <w:rFonts w:ascii="Arial" w:hAnsi="Arial"/>
                <w:color w:val="000000"/>
                <w:sz w:val="18"/>
              </w:rPr>
              <w:t>-/-</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25832c77_88c3_4769_91a7_c0c048a35d"/>
          <w:p>
            <w:pPr>
              <w:spacing w:before="180" w:after="0" w:line="240" w:lineRule="auto"/>
              <w:jc w:val="center"/>
            </w:pPr>
            <w:r>
              <w:rPr>
                <w:rFonts w:ascii="Arial" w:hAnsi="Arial"/>
                <w:color w:val="000000"/>
                <w:sz w:val="18"/>
              </w:rPr>
              <w:t>1/1</w:t>
            </w:r>
          </w:p>
          <w:bookmarkEnd w:id="1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0" w:name="para_6cb3da28_6c33_4df6_8719_0e477709b5"/>
          <w:p>
            <w:pPr>
              <w:spacing w:before="180" w:after="0" w:line="240" w:lineRule="auto"/>
            </w:pPr>
            <w:r>
              <w:rPr>
                <w:rFonts w:ascii="Arial" w:hAnsi="Arial"/>
                <w:color w:val="000000"/>
                <w:sz w:val="18"/>
              </w:rPr>
              <w:t>&gt;&gt;&gt;Range Modulator Gating Stop Value</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42c6b557_6d43_4b3a_9679_f4e942b1a9"/>
          <w:p>
            <w:pPr>
              <w:spacing w:before="180" w:after="0" w:line="240" w:lineRule="auto"/>
              <w:jc w:val="center"/>
            </w:pPr>
            <w:r>
              <w:rPr>
                <w:rFonts w:ascii="Arial" w:hAnsi="Arial"/>
                <w:color w:val="000000"/>
                <w:sz w:val="18"/>
              </w:rPr>
              <w:t>(300A,0384)</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f695d727_3e8e_4277_a698_db6b655635"/>
          <w:p>
            <w:pPr>
              <w:spacing w:before="180" w:after="0" w:line="240" w:lineRule="auto"/>
              <w:jc w:val="center"/>
            </w:pPr>
            <w:r>
              <w:rPr>
                <w:rFonts w:ascii="Arial" w:hAnsi="Arial"/>
                <w:color w:val="000000"/>
                <w:sz w:val="18"/>
              </w:rPr>
              <w:t>-/-</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4900b10e_b823_4470_b810_107ca48dc3"/>
          <w:p>
            <w:pPr>
              <w:spacing w:before="180" w:after="0" w:line="240" w:lineRule="auto"/>
              <w:jc w:val="center"/>
            </w:pPr>
            <w:r>
              <w:rPr>
                <w:rFonts w:ascii="Arial" w:hAnsi="Arial"/>
                <w:color w:val="000000"/>
                <w:sz w:val="18"/>
              </w:rPr>
              <w:t>1/1</w:t>
            </w:r>
          </w:p>
          <w:bookmarkEnd w:id="1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4" w:name="para_30dd1ae9_69e6_42fc_bef3_973047af7f"/>
          <w:p>
            <w:pPr>
              <w:spacing w:before="180" w:after="0" w:line="240" w:lineRule="auto"/>
            </w:pPr>
            <w:r>
              <w:rPr>
                <w:rFonts w:ascii="Arial" w:hAnsi="Arial"/>
                <w:color w:val="000000"/>
                <w:sz w:val="18"/>
              </w:rPr>
              <w:t>&gt;&gt;&gt;Referenced Range Modulator Number</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dbf1d51d_7921_4c87_a1f0_19125c1d89"/>
          <w:p>
            <w:pPr>
              <w:spacing w:before="180" w:after="0" w:line="240" w:lineRule="auto"/>
              <w:jc w:val="center"/>
            </w:pPr>
            <w:r>
              <w:rPr>
                <w:rFonts w:ascii="Arial" w:hAnsi="Arial"/>
                <w:color w:val="000000"/>
                <w:sz w:val="18"/>
              </w:rPr>
              <w:t>(300C,0104)</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99e62235_d141_4039_89d3_5c7d3f2f1f"/>
          <w:p>
            <w:pPr>
              <w:spacing w:before="180" w:after="0" w:line="240" w:lineRule="auto"/>
              <w:jc w:val="center"/>
            </w:pPr>
            <w:r>
              <w:rPr>
                <w:rFonts w:ascii="Arial" w:hAnsi="Arial"/>
                <w:color w:val="000000"/>
                <w:sz w:val="18"/>
              </w:rPr>
              <w:t>-/-</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76188e3e_b8b9_495f_b35b_009592198b"/>
          <w:p>
            <w:pPr>
              <w:spacing w:before="180" w:after="0" w:line="240" w:lineRule="auto"/>
              <w:jc w:val="center"/>
            </w:pPr>
            <w:r>
              <w:rPr>
                <w:rFonts w:ascii="Arial" w:hAnsi="Arial"/>
                <w:color w:val="000000"/>
                <w:sz w:val="18"/>
              </w:rPr>
              <w:t>1/1</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3be7ecae_37ef_46f3_bebb_c44106c4e9"/>
          <w:p>
            <w:pPr>
              <w:spacing w:before="180" w:after="0" w:line="240" w:lineRule="auto"/>
            </w:pPr>
            <w:r>
              <w:rPr>
                <w:rFonts w:ascii="Arial" w:hAnsi="Arial"/>
                <w:color w:val="000000"/>
                <w:sz w:val="18"/>
              </w:rPr>
              <w:t>&gt;&gt;Ion Wedge Position Sequence</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4db07b54_499b_42fa_933a_08eeed736b"/>
          <w:p>
            <w:pPr>
              <w:spacing w:before="180" w:after="0" w:line="240" w:lineRule="auto"/>
              <w:jc w:val="center"/>
            </w:pPr>
            <w:r>
              <w:rPr>
                <w:rFonts w:ascii="Arial" w:hAnsi="Arial"/>
                <w:color w:val="000000"/>
                <w:sz w:val="18"/>
              </w:rPr>
              <w:t>(300A,03AC)</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385957d1_9457_4c7d_8f2f_52d9959490"/>
          <w:p>
            <w:pPr>
              <w:spacing w:before="180" w:after="0" w:line="240" w:lineRule="auto"/>
              <w:jc w:val="center"/>
            </w:pPr>
            <w:r>
              <w:rPr>
                <w:rFonts w:ascii="Arial" w:hAnsi="Arial"/>
                <w:color w:val="000000"/>
                <w:sz w:val="18"/>
              </w:rPr>
              <w:t>-/-</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b24696de_14b2_4b75_99a1_055772f033"/>
          <w:p>
            <w:pPr>
              <w:spacing w:before="180" w:after="0" w:line="240" w:lineRule="auto"/>
              <w:jc w:val="center"/>
            </w:pPr>
            <w:r>
              <w:rPr>
                <w:rFonts w:ascii="Arial" w:hAnsi="Arial"/>
                <w:color w:val="000000"/>
                <w:sz w:val="18"/>
              </w:rPr>
              <w:t>1C/1C</w:t>
            </w:r>
          </w:p>
          <w:bookmarkEnd w:id="15141"/>
          <w:bookmarkStart w:id="15142"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3" w:name="para_97c3891d_fcaf_4387_80c4_f5ef69775d"/>
          <w:p>
            <w:pPr>
              <w:spacing w:before="180" w:after="0" w:line="240" w:lineRule="auto"/>
            </w:pPr>
            <w:r>
              <w:rPr>
                <w:rFonts w:ascii="Arial" w:hAnsi="Arial"/>
                <w:color w:val="000000"/>
                <w:sz w:val="18"/>
              </w:rPr>
              <w:t>&gt;&gt;&gt;Wedge Thin Edge Position</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500132eb_1a92_461b_99a6_88778f6919"/>
          <w:p>
            <w:pPr>
              <w:spacing w:before="180" w:after="0" w:line="240" w:lineRule="auto"/>
              <w:jc w:val="center"/>
            </w:pPr>
            <w:r>
              <w:rPr>
                <w:rFonts w:ascii="Arial" w:hAnsi="Arial"/>
                <w:color w:val="000000"/>
                <w:sz w:val="18"/>
              </w:rPr>
              <w:t>(300A,00DB)</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d9caf566_d4dc_49b4_aa3d_772441c326"/>
          <w:p>
            <w:pPr>
              <w:spacing w:before="180" w:after="0" w:line="240" w:lineRule="auto"/>
              <w:jc w:val="center"/>
            </w:pPr>
            <w:r>
              <w:rPr>
                <w:rFonts w:ascii="Arial" w:hAnsi="Arial"/>
                <w:color w:val="000000"/>
                <w:sz w:val="18"/>
              </w:rPr>
              <w:t>-/-</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8b529bb6_c18c_47bd_9f13_3fd6383846"/>
          <w:p>
            <w:pPr>
              <w:spacing w:before="180" w:after="0" w:line="240" w:lineRule="auto"/>
              <w:jc w:val="center"/>
            </w:pPr>
            <w:r>
              <w:rPr>
                <w:rFonts w:ascii="Arial" w:hAnsi="Arial"/>
                <w:color w:val="000000"/>
                <w:sz w:val="18"/>
              </w:rPr>
              <w:t>1C/1C</w:t>
            </w:r>
          </w:p>
          <w:bookmarkEnd w:id="15146"/>
          <w:bookmarkStart w:id="15147"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9f58c1d4_338b_4648_b8d2_fb02e23024"/>
          <w:p>
            <w:pPr>
              <w:spacing w:before="180" w:after="0" w:line="240" w:lineRule="auto"/>
            </w:pPr>
            <w:r>
              <w:rPr>
                <w:rFonts w:ascii="Arial" w:hAnsi="Arial"/>
                <w:color w:val="000000"/>
                <w:sz w:val="18"/>
              </w:rPr>
              <w:t>&gt;&gt;&gt;Wedge Position</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f80dca53_05d9_475c_bef4_fcd67c1cae"/>
          <w:p>
            <w:pPr>
              <w:spacing w:before="180" w:after="0" w:line="240" w:lineRule="auto"/>
              <w:jc w:val="center"/>
            </w:pPr>
            <w:r>
              <w:rPr>
                <w:rFonts w:ascii="Arial" w:hAnsi="Arial"/>
                <w:color w:val="000000"/>
                <w:sz w:val="18"/>
              </w:rPr>
              <w:t>(300A,0118)</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cf1913cf_5296_4885_95ed_3459ab036a"/>
          <w:p>
            <w:pPr>
              <w:spacing w:before="180" w:after="0" w:line="240" w:lineRule="auto"/>
              <w:jc w:val="center"/>
            </w:pPr>
            <w:r>
              <w:rPr>
                <w:rFonts w:ascii="Arial" w:hAnsi="Arial"/>
                <w:color w:val="000000"/>
                <w:sz w:val="18"/>
              </w:rPr>
              <w:t>-/-</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6783d2c0_259a_408e_8931_94ebb52344"/>
          <w:p>
            <w:pPr>
              <w:spacing w:before="180" w:after="0" w:line="240" w:lineRule="auto"/>
              <w:jc w:val="center"/>
            </w:pPr>
            <w:r>
              <w:rPr>
                <w:rFonts w:ascii="Arial" w:hAnsi="Arial"/>
                <w:color w:val="000000"/>
                <w:sz w:val="18"/>
              </w:rPr>
              <w:t>1/1</w:t>
            </w:r>
          </w:p>
          <w:bookmarkEnd w:id="1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2980df1d_f0b2_4cf0_9534_961f2132f1"/>
          <w:p>
            <w:pPr>
              <w:spacing w:before="180" w:after="0" w:line="240" w:lineRule="auto"/>
            </w:pPr>
            <w:r>
              <w:rPr>
                <w:rFonts w:ascii="Arial" w:hAnsi="Arial"/>
                <w:color w:val="000000"/>
                <w:sz w:val="18"/>
              </w:rPr>
              <w:t>&gt;&gt;Referenced Control Point Index</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55796bb7_404c_474a_9767_f0bfec1ee3"/>
          <w:p>
            <w:pPr>
              <w:spacing w:before="180" w:after="0" w:line="240" w:lineRule="auto"/>
              <w:jc w:val="center"/>
            </w:pPr>
            <w:r>
              <w:rPr>
                <w:rFonts w:ascii="Arial" w:hAnsi="Arial"/>
                <w:color w:val="000000"/>
                <w:sz w:val="18"/>
              </w:rPr>
              <w:t>(300C,00F0)</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01c47baa_d7d3_4bc0_b9e2_805d5553b9"/>
          <w:p>
            <w:pPr>
              <w:spacing w:before="180" w:after="0" w:line="240" w:lineRule="auto"/>
              <w:jc w:val="center"/>
            </w:pPr>
            <w:r>
              <w:rPr>
                <w:rFonts w:ascii="Arial" w:hAnsi="Arial"/>
                <w:color w:val="000000"/>
                <w:sz w:val="18"/>
              </w:rPr>
              <w:t>-/-</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6cbf06f2_b1a4_412e_849f_d0db2295e9"/>
          <w:p>
            <w:pPr>
              <w:spacing w:before="180" w:after="0" w:line="240" w:lineRule="auto"/>
              <w:jc w:val="center"/>
            </w:pPr>
            <w:r>
              <w:rPr>
                <w:rFonts w:ascii="Arial" w:hAnsi="Arial"/>
                <w:color w:val="000000"/>
                <w:sz w:val="18"/>
              </w:rPr>
              <w:t>1/1</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9c4a450b_bed8_462f_8331_aa2fb8d5de"/>
          <w:p>
            <w:pPr>
              <w:spacing w:before="180" w:after="0" w:line="240" w:lineRule="auto"/>
            </w:pPr>
            <w:r>
              <w:rPr>
                <w:rFonts w:ascii="Arial" w:hAnsi="Arial"/>
                <w:color w:val="000000"/>
                <w:sz w:val="18"/>
              </w:rPr>
              <w:t>&gt;Recorded Snout Sequence</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a192f02f_5a9a_46e0_b7c1_5234167882"/>
          <w:p>
            <w:pPr>
              <w:spacing w:before="180" w:after="0" w:line="240" w:lineRule="auto"/>
              <w:jc w:val="center"/>
            </w:pPr>
            <w:r>
              <w:rPr>
                <w:rFonts w:ascii="Arial" w:hAnsi="Arial"/>
                <w:color w:val="000000"/>
                <w:sz w:val="18"/>
              </w:rPr>
              <w:t>(3008,00F0)</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1e62bbc8_92dc_4774_9ca7_1b8aabf511"/>
          <w:p>
            <w:pPr>
              <w:spacing w:before="180" w:after="0" w:line="240" w:lineRule="auto"/>
              <w:jc w:val="center"/>
            </w:pPr>
            <w:r>
              <w:rPr>
                <w:rFonts w:ascii="Arial" w:hAnsi="Arial"/>
                <w:color w:val="000000"/>
                <w:sz w:val="18"/>
              </w:rPr>
              <w:t>-/-</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78a07c2e_b11b_461f_b0c3_1d84c8d91b"/>
          <w:p>
            <w:pPr>
              <w:spacing w:before="180" w:after="0" w:line="240" w:lineRule="auto"/>
              <w:jc w:val="center"/>
            </w:pPr>
            <w:r>
              <w:rPr>
                <w:rFonts w:ascii="Arial" w:hAnsi="Arial"/>
                <w:color w:val="000000"/>
                <w:sz w:val="18"/>
              </w:rPr>
              <w:t>1C/1C</w:t>
            </w:r>
          </w:p>
          <w:bookmarkEnd w:id="15159"/>
          <w:bookmarkStart w:id="15160"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1" w:name="para_f14e218b_2e72_4b41_8e12_46f73e29c9"/>
          <w:p>
            <w:pPr>
              <w:spacing w:before="180" w:after="0" w:line="240" w:lineRule="auto"/>
            </w:pPr>
            <w:r>
              <w:rPr>
                <w:rFonts w:ascii="Arial" w:hAnsi="Arial"/>
                <w:color w:val="000000"/>
                <w:sz w:val="18"/>
              </w:rPr>
              <w:t>&gt;&gt;Accessory Code</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ff61f161_bff5_409f_a363_cff7b3f6ad"/>
          <w:p>
            <w:pPr>
              <w:spacing w:before="180" w:after="0" w:line="240" w:lineRule="auto"/>
              <w:jc w:val="center"/>
            </w:pPr>
            <w:r>
              <w:rPr>
                <w:rFonts w:ascii="Arial" w:hAnsi="Arial"/>
                <w:color w:val="000000"/>
                <w:sz w:val="18"/>
              </w:rPr>
              <w:t>(300A,00F9)</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f860b506_1b10_4557_aa02_1faea0186f"/>
          <w:p>
            <w:pPr>
              <w:spacing w:before="180" w:after="0" w:line="240" w:lineRule="auto"/>
              <w:jc w:val="center"/>
            </w:pPr>
            <w:r>
              <w:rPr>
                <w:rFonts w:ascii="Arial" w:hAnsi="Arial"/>
                <w:color w:val="000000"/>
                <w:sz w:val="18"/>
              </w:rPr>
              <w:t>-/-</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ef4ff8ed_4bff_4181_a590_e276a024de"/>
          <w:p>
            <w:pPr>
              <w:spacing w:before="180" w:after="0" w:line="240" w:lineRule="auto"/>
              <w:jc w:val="center"/>
            </w:pPr>
            <w:r>
              <w:rPr>
                <w:rFonts w:ascii="Arial" w:hAnsi="Arial"/>
                <w:color w:val="000000"/>
                <w:sz w:val="18"/>
              </w:rPr>
              <w:t>3/3</w:t>
            </w:r>
          </w:p>
          <w:bookmarkEnd w:id="1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5" w:name="para_262a39fd_407b_400b_a853_689a01cebd"/>
          <w:p>
            <w:pPr>
              <w:spacing w:before="180" w:after="0" w:line="240" w:lineRule="auto"/>
            </w:pPr>
            <w:r>
              <w:rPr>
                <w:rFonts w:ascii="Arial" w:hAnsi="Arial"/>
                <w:color w:val="000000"/>
                <w:sz w:val="18"/>
              </w:rPr>
              <w:t>&gt;&gt;Snout ID</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00a89d4f_cae1_427b_ba34_9d9e2cd3f5"/>
          <w:p>
            <w:pPr>
              <w:spacing w:before="180" w:after="0" w:line="240" w:lineRule="auto"/>
              <w:jc w:val="center"/>
            </w:pPr>
            <w:r>
              <w:rPr>
                <w:rFonts w:ascii="Arial" w:hAnsi="Arial"/>
                <w:color w:val="000000"/>
                <w:sz w:val="18"/>
              </w:rPr>
              <w:t>(300A,030F)</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8d22a935_bc0f_4ba9_9735_93f02cd4b4"/>
          <w:p>
            <w:pPr>
              <w:spacing w:before="180" w:after="0" w:line="240" w:lineRule="auto"/>
              <w:jc w:val="center"/>
            </w:pPr>
            <w:r>
              <w:rPr>
                <w:rFonts w:ascii="Arial" w:hAnsi="Arial"/>
                <w:color w:val="000000"/>
                <w:sz w:val="18"/>
              </w:rPr>
              <w:t>-/-</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7e5d256a_c1ce_4378_950c_2628511bb3"/>
          <w:p>
            <w:pPr>
              <w:spacing w:before="180" w:after="0" w:line="240" w:lineRule="auto"/>
              <w:jc w:val="center"/>
            </w:pPr>
            <w:r>
              <w:rPr>
                <w:rFonts w:ascii="Arial" w:hAnsi="Arial"/>
                <w:color w:val="000000"/>
                <w:sz w:val="18"/>
              </w:rPr>
              <w:t>3/3</w:t>
            </w:r>
          </w:p>
          <w:bookmarkEnd w:id="1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9" w:name="para_ddd91099_8562_49b5_a5e8_9608558ecc"/>
          <w:p>
            <w:pPr>
              <w:spacing w:before="180" w:after="0" w:line="240" w:lineRule="auto"/>
            </w:pPr>
            <w:r>
              <w:rPr>
                <w:rFonts w:ascii="Arial" w:hAnsi="Arial"/>
                <w:color w:val="000000"/>
                <w:sz w:val="18"/>
              </w:rPr>
              <w:t>&gt;Recorded Range Shifter Sequence</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3b71c800_58f7_4173_bd98_30a5e3e7e0"/>
          <w:p>
            <w:pPr>
              <w:spacing w:before="180" w:after="0" w:line="240" w:lineRule="auto"/>
              <w:jc w:val="center"/>
            </w:pPr>
            <w:r>
              <w:rPr>
                <w:rFonts w:ascii="Arial" w:hAnsi="Arial"/>
                <w:color w:val="000000"/>
                <w:sz w:val="18"/>
              </w:rPr>
              <w:t>(3008,00F2)</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8dbba979_658a_4963_9702_c120fd0e92"/>
          <w:p>
            <w:pPr>
              <w:spacing w:before="180" w:after="0" w:line="240" w:lineRule="auto"/>
              <w:jc w:val="center"/>
            </w:pPr>
            <w:r>
              <w:rPr>
                <w:rFonts w:ascii="Arial" w:hAnsi="Arial"/>
                <w:color w:val="000000"/>
                <w:sz w:val="18"/>
              </w:rPr>
              <w:t>-/-</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a9b0b79d_5396_4671_b2a7_9e6fe2a1ba"/>
          <w:p>
            <w:pPr>
              <w:spacing w:before="180" w:after="0" w:line="240" w:lineRule="auto"/>
              <w:jc w:val="center"/>
            </w:pPr>
            <w:r>
              <w:rPr>
                <w:rFonts w:ascii="Arial" w:hAnsi="Arial"/>
                <w:color w:val="000000"/>
                <w:sz w:val="18"/>
              </w:rPr>
              <w:t>2C/2C</w:t>
            </w:r>
          </w:p>
          <w:bookmarkEnd w:id="15172"/>
          <w:bookmarkStart w:id="15173"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26f170b8_6603_4100_b1e7_aba0b2c136"/>
          <w:p>
            <w:pPr>
              <w:spacing w:before="180" w:after="0" w:line="240" w:lineRule="auto"/>
            </w:pPr>
            <w:r>
              <w:rPr>
                <w:rFonts w:ascii="Arial" w:hAnsi="Arial"/>
                <w:color w:val="000000"/>
                <w:sz w:val="18"/>
              </w:rPr>
              <w:t>&gt;&gt;Accessory Code</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39e2bd8a_f113_44c0_966e_ce78d41095"/>
          <w:p>
            <w:pPr>
              <w:spacing w:before="180" w:after="0" w:line="240" w:lineRule="auto"/>
              <w:jc w:val="center"/>
            </w:pPr>
            <w:r>
              <w:rPr>
                <w:rFonts w:ascii="Arial" w:hAnsi="Arial"/>
                <w:color w:val="000000"/>
                <w:sz w:val="18"/>
              </w:rPr>
              <w:t>(300A,00F9)</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5f02d444_5210_4974_ad74_ba93193584"/>
          <w:p>
            <w:pPr>
              <w:spacing w:before="180" w:after="0" w:line="240" w:lineRule="auto"/>
              <w:jc w:val="center"/>
            </w:pPr>
            <w:r>
              <w:rPr>
                <w:rFonts w:ascii="Arial" w:hAnsi="Arial"/>
                <w:color w:val="000000"/>
                <w:sz w:val="18"/>
              </w:rPr>
              <w:t>-/-</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50cd6489_48bd_4b9c_9008_4972bbc0f7"/>
          <w:p>
            <w:pPr>
              <w:spacing w:before="180" w:after="0" w:line="240" w:lineRule="auto"/>
              <w:jc w:val="center"/>
            </w:pPr>
            <w:r>
              <w:rPr>
                <w:rFonts w:ascii="Arial" w:hAnsi="Arial"/>
                <w:color w:val="000000"/>
                <w:sz w:val="18"/>
              </w:rPr>
              <w:t>3/3</w:t>
            </w:r>
          </w:p>
          <w:bookmarkEnd w:id="1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8" w:name="para_435b621c_8560_47ab_9a6f_e120586c17"/>
          <w:p>
            <w:pPr>
              <w:spacing w:before="180" w:after="0" w:line="240" w:lineRule="auto"/>
            </w:pPr>
            <w:r>
              <w:rPr>
                <w:rFonts w:ascii="Arial" w:hAnsi="Arial"/>
                <w:color w:val="000000"/>
                <w:sz w:val="18"/>
              </w:rPr>
              <w:t>&gt;&gt;Range Shifter ID</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21d06a6d_0806_4ada_8994_0a62344e64"/>
          <w:p>
            <w:pPr>
              <w:spacing w:before="180" w:after="0" w:line="240" w:lineRule="auto"/>
              <w:jc w:val="center"/>
            </w:pPr>
            <w:r>
              <w:rPr>
                <w:rFonts w:ascii="Arial" w:hAnsi="Arial"/>
                <w:color w:val="000000"/>
                <w:sz w:val="18"/>
              </w:rPr>
              <w:t>(300A,0318)</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93e3cb65_5027_4e33_ac6c_fe15206c43"/>
          <w:p>
            <w:pPr>
              <w:spacing w:before="180" w:after="0" w:line="240" w:lineRule="auto"/>
              <w:jc w:val="center"/>
            </w:pPr>
            <w:r>
              <w:rPr>
                <w:rFonts w:ascii="Arial" w:hAnsi="Arial"/>
                <w:color w:val="000000"/>
                <w:sz w:val="18"/>
              </w:rPr>
              <w:t>-/-</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04024718_946f_4661_a3ea_5d8adc88c8"/>
          <w:p>
            <w:pPr>
              <w:spacing w:before="180" w:after="0" w:line="240" w:lineRule="auto"/>
              <w:jc w:val="center"/>
            </w:pPr>
            <w:r>
              <w:rPr>
                <w:rFonts w:ascii="Arial" w:hAnsi="Arial"/>
                <w:color w:val="000000"/>
                <w:sz w:val="18"/>
              </w:rPr>
              <w:t>3/3</w:t>
            </w:r>
          </w:p>
          <w:bookmarkEnd w:id="1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2" w:name="para_81c15304_2cf1_4203_bab1_7f7cc4f26f"/>
          <w:p>
            <w:pPr>
              <w:spacing w:before="180" w:after="0" w:line="240" w:lineRule="auto"/>
            </w:pPr>
            <w:r>
              <w:rPr>
                <w:rFonts w:ascii="Arial" w:hAnsi="Arial"/>
                <w:color w:val="000000"/>
                <w:sz w:val="18"/>
              </w:rPr>
              <w:t>&gt;&gt;Referenced Range Shifter Number</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0832fde4_5b41_4105_96d5_558c6030f4"/>
          <w:p>
            <w:pPr>
              <w:spacing w:before="180" w:after="0" w:line="240" w:lineRule="auto"/>
              <w:jc w:val="center"/>
            </w:pPr>
            <w:r>
              <w:rPr>
                <w:rFonts w:ascii="Arial" w:hAnsi="Arial"/>
                <w:color w:val="000000"/>
                <w:sz w:val="18"/>
              </w:rPr>
              <w:t>(300C,0100)</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9097c8d4_5b81_4d30_b27a_1e00d527d1"/>
          <w:p>
            <w:pPr>
              <w:spacing w:before="180" w:after="0" w:line="240" w:lineRule="auto"/>
              <w:jc w:val="center"/>
            </w:pPr>
            <w:r>
              <w:rPr>
                <w:rFonts w:ascii="Arial" w:hAnsi="Arial"/>
                <w:color w:val="000000"/>
                <w:sz w:val="18"/>
              </w:rPr>
              <w:t>-/-</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06f03aa9_02d9_4dc7_9625_c9e9d30844"/>
          <w:p>
            <w:pPr>
              <w:spacing w:before="180" w:after="0" w:line="240" w:lineRule="auto"/>
              <w:jc w:val="center"/>
            </w:pPr>
            <w:r>
              <w:rPr>
                <w:rFonts w:ascii="Arial" w:hAnsi="Arial"/>
                <w:color w:val="000000"/>
                <w:sz w:val="18"/>
              </w:rPr>
              <w:t>1/1</w:t>
            </w:r>
          </w:p>
          <w:bookmarkEnd w:id="15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6" w:name="para_36030073_dde8_493e_bb12_9bca89f34b"/>
          <w:p>
            <w:pPr>
              <w:spacing w:before="180" w:after="0" w:line="240" w:lineRule="auto"/>
            </w:pPr>
            <w:r>
              <w:rPr>
                <w:rFonts w:ascii="Arial" w:hAnsi="Arial"/>
                <w:color w:val="000000"/>
                <w:sz w:val="18"/>
              </w:rPr>
              <w:t>&gt;Recorded Lateral Spreading Device Sequence</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369b5170_3717_4aef_a865_73cd45a27c"/>
          <w:p>
            <w:pPr>
              <w:spacing w:before="180" w:after="0" w:line="240" w:lineRule="auto"/>
              <w:jc w:val="center"/>
            </w:pPr>
            <w:r>
              <w:rPr>
                <w:rFonts w:ascii="Arial" w:hAnsi="Arial"/>
                <w:color w:val="000000"/>
                <w:sz w:val="18"/>
              </w:rPr>
              <w:t>(3008,00F4)</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21674f58_2e5e_4f73_b429_cc93ac3550"/>
          <w:p>
            <w:pPr>
              <w:spacing w:before="180" w:after="0" w:line="240" w:lineRule="auto"/>
              <w:jc w:val="center"/>
            </w:pPr>
            <w:r>
              <w:rPr>
                <w:rFonts w:ascii="Arial" w:hAnsi="Arial"/>
                <w:color w:val="000000"/>
                <w:sz w:val="18"/>
              </w:rPr>
              <w:t>-/-</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55517110_c149_4cb5_85f8_850a1ab2db"/>
          <w:p>
            <w:pPr>
              <w:spacing w:before="180" w:after="0" w:line="240" w:lineRule="auto"/>
              <w:jc w:val="center"/>
            </w:pPr>
            <w:r>
              <w:rPr>
                <w:rFonts w:ascii="Arial" w:hAnsi="Arial"/>
                <w:color w:val="000000"/>
                <w:sz w:val="18"/>
              </w:rPr>
              <w:t>2C/2C</w:t>
            </w:r>
          </w:p>
          <w:bookmarkEnd w:id="15189"/>
          <w:bookmarkStart w:id="15190"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1" w:name="para_f5005577_555b_426f_9b25_812c389dec"/>
          <w:p>
            <w:pPr>
              <w:spacing w:before="180" w:after="0" w:line="240" w:lineRule="auto"/>
            </w:pPr>
            <w:r>
              <w:rPr>
                <w:rFonts w:ascii="Arial" w:hAnsi="Arial"/>
                <w:color w:val="000000"/>
                <w:sz w:val="18"/>
              </w:rPr>
              <w:t>&gt;&gt;Accessory Code</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871fd9da_c059_4b63_bf76_c3ba761b13"/>
          <w:p>
            <w:pPr>
              <w:spacing w:before="180" w:after="0" w:line="240" w:lineRule="auto"/>
              <w:jc w:val="center"/>
            </w:pPr>
            <w:r>
              <w:rPr>
                <w:rFonts w:ascii="Arial" w:hAnsi="Arial"/>
                <w:color w:val="000000"/>
                <w:sz w:val="18"/>
              </w:rPr>
              <w:t>(300A,00F9)</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19821f7a_bc6b_4249_8c25_5f073ea0b3"/>
          <w:p>
            <w:pPr>
              <w:spacing w:before="180" w:after="0" w:line="240" w:lineRule="auto"/>
              <w:jc w:val="center"/>
            </w:pPr>
            <w:r>
              <w:rPr>
                <w:rFonts w:ascii="Arial" w:hAnsi="Arial"/>
                <w:color w:val="000000"/>
                <w:sz w:val="18"/>
              </w:rPr>
              <w:t>-/-</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d1609f66_91e0_4311_98ae_4964511010"/>
          <w:p>
            <w:pPr>
              <w:spacing w:before="180" w:after="0" w:line="240" w:lineRule="auto"/>
              <w:jc w:val="center"/>
            </w:pPr>
            <w:r>
              <w:rPr>
                <w:rFonts w:ascii="Arial" w:hAnsi="Arial"/>
                <w:color w:val="000000"/>
                <w:sz w:val="18"/>
              </w:rPr>
              <w:t>3/3</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f78f2055_ec7f_47bb_957d_cc2c198673"/>
          <w:p>
            <w:pPr>
              <w:spacing w:before="180" w:after="0" w:line="240" w:lineRule="auto"/>
            </w:pPr>
            <w:r>
              <w:rPr>
                <w:rFonts w:ascii="Arial" w:hAnsi="Arial"/>
                <w:color w:val="000000"/>
                <w:sz w:val="18"/>
              </w:rPr>
              <w:t>&gt;&gt;Lateral Spreading Device ID</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9b173be3_db0c_4090_9a29_4f7d33129f"/>
          <w:p>
            <w:pPr>
              <w:spacing w:before="180" w:after="0" w:line="240" w:lineRule="auto"/>
              <w:jc w:val="center"/>
            </w:pPr>
            <w:r>
              <w:rPr>
                <w:rFonts w:ascii="Arial" w:hAnsi="Arial"/>
                <w:color w:val="000000"/>
                <w:sz w:val="18"/>
              </w:rPr>
              <w:t>(300A,0336)</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1d3af568_451a_4a8f_8a27_d0976cc203"/>
          <w:p>
            <w:pPr>
              <w:spacing w:before="180" w:after="0" w:line="240" w:lineRule="auto"/>
              <w:jc w:val="center"/>
            </w:pPr>
            <w:r>
              <w:rPr>
                <w:rFonts w:ascii="Arial" w:hAnsi="Arial"/>
                <w:color w:val="000000"/>
                <w:sz w:val="18"/>
              </w:rPr>
              <w:t>-/-</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ee09b572_dad3_4a89_8528_f983e17c1a"/>
          <w:p>
            <w:pPr>
              <w:spacing w:before="180" w:after="0" w:line="240" w:lineRule="auto"/>
              <w:jc w:val="center"/>
            </w:pPr>
            <w:r>
              <w:rPr>
                <w:rFonts w:ascii="Arial" w:hAnsi="Arial"/>
                <w:color w:val="000000"/>
                <w:sz w:val="18"/>
              </w:rPr>
              <w:t>3/3</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3c01cdfb_045d_4b01_9359_62aa388719"/>
          <w:p>
            <w:pPr>
              <w:spacing w:before="180" w:after="0" w:line="240" w:lineRule="auto"/>
            </w:pPr>
            <w:r>
              <w:rPr>
                <w:rFonts w:ascii="Arial" w:hAnsi="Arial"/>
                <w:color w:val="000000"/>
                <w:sz w:val="18"/>
              </w:rPr>
              <w:t>&gt;&gt;Referenced Lateral Spreading Device Number</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f186aaf3_4117_4948_96be_ed98977768"/>
          <w:p>
            <w:pPr>
              <w:spacing w:before="180" w:after="0" w:line="240" w:lineRule="auto"/>
              <w:jc w:val="center"/>
            </w:pPr>
            <w:r>
              <w:rPr>
                <w:rFonts w:ascii="Arial" w:hAnsi="Arial"/>
                <w:color w:val="000000"/>
                <w:sz w:val="18"/>
              </w:rPr>
              <w:t>(300C,0102)</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7d9227df_7960_443a_ac2b_ef2794570d"/>
          <w:p>
            <w:pPr>
              <w:spacing w:before="180" w:after="0" w:line="240" w:lineRule="auto"/>
              <w:jc w:val="center"/>
            </w:pPr>
            <w:r>
              <w:rPr>
                <w:rFonts w:ascii="Arial" w:hAnsi="Arial"/>
                <w:color w:val="000000"/>
                <w:sz w:val="18"/>
              </w:rPr>
              <w:t>-/-</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6301fe0d_2543_4b15_8391_c552b558d4"/>
          <w:p>
            <w:pPr>
              <w:spacing w:before="180" w:after="0" w:line="240" w:lineRule="auto"/>
              <w:jc w:val="center"/>
            </w:pPr>
            <w:r>
              <w:rPr>
                <w:rFonts w:ascii="Arial" w:hAnsi="Arial"/>
                <w:color w:val="000000"/>
                <w:sz w:val="18"/>
              </w:rPr>
              <w:t>1/1</w:t>
            </w:r>
          </w:p>
          <w:bookmarkEnd w:id="1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3" w:name="para_9160b8f2_9671_4017_adbc_f0a80121d0"/>
          <w:p>
            <w:pPr>
              <w:spacing w:before="180" w:after="0" w:line="240" w:lineRule="auto"/>
            </w:pPr>
            <w:r>
              <w:rPr>
                <w:rFonts w:ascii="Arial" w:hAnsi="Arial"/>
                <w:color w:val="000000"/>
                <w:sz w:val="18"/>
              </w:rPr>
              <w:t>&gt;Recorded Range Modulator Sequence</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bfd6fe62_1667_4c5d_9098_a03df3dd31"/>
          <w:p>
            <w:pPr>
              <w:spacing w:before="180" w:after="0" w:line="240" w:lineRule="auto"/>
              <w:jc w:val="center"/>
            </w:pPr>
            <w:r>
              <w:rPr>
                <w:rFonts w:ascii="Arial" w:hAnsi="Arial"/>
                <w:color w:val="000000"/>
                <w:sz w:val="18"/>
              </w:rPr>
              <w:t>(3008,00F6)</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9e358532_885a_42d9_a6ba_3204dd430b"/>
          <w:p>
            <w:pPr>
              <w:spacing w:before="180" w:after="0" w:line="240" w:lineRule="auto"/>
              <w:jc w:val="center"/>
            </w:pPr>
            <w:r>
              <w:rPr>
                <w:rFonts w:ascii="Arial" w:hAnsi="Arial"/>
                <w:color w:val="000000"/>
                <w:sz w:val="18"/>
              </w:rPr>
              <w:t>-/-</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81546ed7_9f84_4a35_a378_86813f8690"/>
          <w:p>
            <w:pPr>
              <w:spacing w:before="180" w:after="0" w:line="240" w:lineRule="auto"/>
              <w:jc w:val="center"/>
            </w:pPr>
            <w:r>
              <w:rPr>
                <w:rFonts w:ascii="Arial" w:hAnsi="Arial"/>
                <w:color w:val="000000"/>
                <w:sz w:val="18"/>
              </w:rPr>
              <w:t>2C/2C</w:t>
            </w:r>
          </w:p>
          <w:bookmarkEnd w:id="15206"/>
          <w:bookmarkStart w:id="15207"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8" w:name="para_4f9b0ab2_8781_4bd5_bdc7_930cc0fcc9"/>
          <w:p>
            <w:pPr>
              <w:spacing w:before="180" w:after="0" w:line="240" w:lineRule="auto"/>
            </w:pPr>
            <w:r>
              <w:rPr>
                <w:rFonts w:ascii="Arial" w:hAnsi="Arial"/>
                <w:color w:val="000000"/>
                <w:sz w:val="18"/>
              </w:rPr>
              <w:t>&gt;&gt;Accessory Code</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189fea2c_d032_4d9b_b340_ddc462007e"/>
          <w:p>
            <w:pPr>
              <w:spacing w:before="180" w:after="0" w:line="240" w:lineRule="auto"/>
              <w:jc w:val="center"/>
            </w:pPr>
            <w:r>
              <w:rPr>
                <w:rFonts w:ascii="Arial" w:hAnsi="Arial"/>
                <w:color w:val="000000"/>
                <w:sz w:val="18"/>
              </w:rPr>
              <w:t>(300A,00F9)</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42330497_07e0_4502_b6fd_a5ab42bfb1"/>
          <w:p>
            <w:pPr>
              <w:spacing w:before="180" w:after="0" w:line="240" w:lineRule="auto"/>
              <w:jc w:val="center"/>
            </w:pPr>
            <w:r>
              <w:rPr>
                <w:rFonts w:ascii="Arial" w:hAnsi="Arial"/>
                <w:color w:val="000000"/>
                <w:sz w:val="18"/>
              </w:rPr>
              <w:t>-/-</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db22be5a_89d6_4341_a564_5960842600"/>
          <w:p>
            <w:pPr>
              <w:spacing w:before="180" w:after="0" w:line="240" w:lineRule="auto"/>
              <w:jc w:val="center"/>
            </w:pPr>
            <w:r>
              <w:rPr>
                <w:rFonts w:ascii="Arial" w:hAnsi="Arial"/>
                <w:color w:val="000000"/>
                <w:sz w:val="18"/>
              </w:rPr>
              <w:t>3/3</w:t>
            </w:r>
          </w:p>
          <w:bookmarkEnd w:id="15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2" w:name="para_ecbccc3d_544c_452a_a927_5638de96d6"/>
          <w:p>
            <w:pPr>
              <w:spacing w:before="180" w:after="0" w:line="240" w:lineRule="auto"/>
            </w:pPr>
            <w:r>
              <w:rPr>
                <w:rFonts w:ascii="Arial" w:hAnsi="Arial"/>
                <w:color w:val="000000"/>
                <w:sz w:val="18"/>
              </w:rPr>
              <w:t>&gt;&gt;Range Modulator ID</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15ac2cb1_2a58_4b31_8ade_5ecdd3daff"/>
          <w:p>
            <w:pPr>
              <w:spacing w:before="180" w:after="0" w:line="240" w:lineRule="auto"/>
              <w:jc w:val="center"/>
            </w:pPr>
            <w:r>
              <w:rPr>
                <w:rFonts w:ascii="Arial" w:hAnsi="Arial"/>
                <w:color w:val="000000"/>
                <w:sz w:val="18"/>
              </w:rPr>
              <w:t>(300A,0346)</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c4001ca3_b145_4808_a5b7_a52f9f24c4"/>
          <w:p>
            <w:pPr>
              <w:spacing w:before="180" w:after="0" w:line="240" w:lineRule="auto"/>
              <w:jc w:val="center"/>
            </w:pPr>
            <w:r>
              <w:rPr>
                <w:rFonts w:ascii="Arial" w:hAnsi="Arial"/>
                <w:color w:val="000000"/>
                <w:sz w:val="18"/>
              </w:rPr>
              <w:t>-/-</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9840ddec_11c2_4511_ad61_d3348362f2"/>
          <w:p>
            <w:pPr>
              <w:spacing w:before="180" w:after="0" w:line="240" w:lineRule="auto"/>
              <w:jc w:val="center"/>
            </w:pPr>
            <w:r>
              <w:rPr>
                <w:rFonts w:ascii="Arial" w:hAnsi="Arial"/>
                <w:color w:val="000000"/>
                <w:sz w:val="18"/>
              </w:rPr>
              <w:t>3/3</w:t>
            </w:r>
          </w:p>
          <w:bookmarkEnd w:id="15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6" w:name="para_19509ce1_e496_427a_a11b_950a28b123"/>
          <w:p>
            <w:pPr>
              <w:spacing w:before="180" w:after="0" w:line="240" w:lineRule="auto"/>
            </w:pPr>
            <w:r>
              <w:rPr>
                <w:rFonts w:ascii="Arial" w:hAnsi="Arial"/>
                <w:color w:val="000000"/>
                <w:sz w:val="18"/>
              </w:rPr>
              <w:t>&gt;&gt;Range Modulator Type</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b38f4dc5_d2d1_48f2_8b05_fd581f906b"/>
          <w:p>
            <w:pPr>
              <w:spacing w:before="180" w:after="0" w:line="240" w:lineRule="auto"/>
              <w:jc w:val="center"/>
            </w:pPr>
            <w:r>
              <w:rPr>
                <w:rFonts w:ascii="Arial" w:hAnsi="Arial"/>
                <w:color w:val="000000"/>
                <w:sz w:val="18"/>
              </w:rPr>
              <w:t>(300A,0348)</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86b6aa8d_69f5_4ca3_beda_403b1a2712"/>
          <w:p>
            <w:pPr>
              <w:spacing w:before="180" w:after="0" w:line="240" w:lineRule="auto"/>
              <w:jc w:val="center"/>
            </w:pPr>
            <w:r>
              <w:rPr>
                <w:rFonts w:ascii="Arial" w:hAnsi="Arial"/>
                <w:color w:val="000000"/>
                <w:sz w:val="18"/>
              </w:rPr>
              <w:t>-/-</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73e89b04_6fde_4e06_adc7_627d046042"/>
          <w:p>
            <w:pPr>
              <w:spacing w:before="180" w:after="0" w:line="240" w:lineRule="auto"/>
              <w:jc w:val="center"/>
            </w:pPr>
            <w:r>
              <w:rPr>
                <w:rFonts w:ascii="Arial" w:hAnsi="Arial"/>
                <w:color w:val="000000"/>
                <w:sz w:val="18"/>
              </w:rPr>
              <w:t>1/1</w:t>
            </w:r>
          </w:p>
          <w:bookmarkEnd w:id="1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0" w:name="para_c3e724b2_58e8_47b8_aa16_599fa88e96"/>
          <w:p>
            <w:pPr>
              <w:spacing w:before="180" w:after="0" w:line="240" w:lineRule="auto"/>
            </w:pPr>
            <w:r>
              <w:rPr>
                <w:rFonts w:ascii="Arial" w:hAnsi="Arial"/>
                <w:color w:val="000000"/>
                <w:sz w:val="18"/>
              </w:rPr>
              <w:t>&gt;&gt;Beam Current Modulation ID</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3fc15628_9d8b_4d97_a6e4_3cee79115a"/>
          <w:p>
            <w:pPr>
              <w:spacing w:before="180" w:after="0" w:line="240" w:lineRule="auto"/>
              <w:jc w:val="center"/>
            </w:pPr>
            <w:r>
              <w:rPr>
                <w:rFonts w:ascii="Arial" w:hAnsi="Arial"/>
                <w:color w:val="000000"/>
                <w:sz w:val="18"/>
              </w:rPr>
              <w:t>(300A,034C)</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55016377_d5cf_4044_9ed8_8b14e75c32"/>
          <w:p>
            <w:pPr>
              <w:spacing w:before="180" w:after="0" w:line="240" w:lineRule="auto"/>
              <w:jc w:val="center"/>
            </w:pPr>
            <w:r>
              <w:rPr>
                <w:rFonts w:ascii="Arial" w:hAnsi="Arial"/>
                <w:color w:val="000000"/>
                <w:sz w:val="18"/>
              </w:rPr>
              <w:t>-/-</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10f71d49_89e9_4854_90c3_bd1271c6f0"/>
          <w:p>
            <w:pPr>
              <w:spacing w:before="180" w:after="0" w:line="240" w:lineRule="auto"/>
              <w:jc w:val="center"/>
            </w:pPr>
            <w:r>
              <w:rPr>
                <w:rFonts w:ascii="Arial" w:hAnsi="Arial"/>
                <w:color w:val="000000"/>
                <w:sz w:val="18"/>
              </w:rPr>
              <w:t>1C/1C</w:t>
            </w:r>
          </w:p>
          <w:bookmarkEnd w:id="15223"/>
          <w:bookmarkStart w:id="15224"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fef13c10_9214_490e_a6fb_57c2b66668"/>
          <w:p>
            <w:pPr>
              <w:spacing w:before="180" w:after="0" w:line="240" w:lineRule="auto"/>
            </w:pPr>
            <w:r>
              <w:rPr>
                <w:rFonts w:ascii="Arial" w:hAnsi="Arial"/>
                <w:color w:val="000000"/>
                <w:sz w:val="18"/>
              </w:rPr>
              <w:t>&gt;&gt;Referenced Range Modulator Number</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d4b4c36b_eda4_40c9_83d2_a6e197379b"/>
          <w:p>
            <w:pPr>
              <w:spacing w:before="180" w:after="0" w:line="240" w:lineRule="auto"/>
              <w:jc w:val="center"/>
            </w:pPr>
            <w:r>
              <w:rPr>
                <w:rFonts w:ascii="Arial" w:hAnsi="Arial"/>
                <w:color w:val="000000"/>
                <w:sz w:val="18"/>
              </w:rPr>
              <w:t>(300C,0104)</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881e24a1_47d4_4549_9711_54221b4413"/>
          <w:p>
            <w:pPr>
              <w:spacing w:before="180" w:after="0" w:line="240" w:lineRule="auto"/>
              <w:jc w:val="center"/>
            </w:pPr>
            <w:r>
              <w:rPr>
                <w:rFonts w:ascii="Arial" w:hAnsi="Arial"/>
                <w:color w:val="000000"/>
                <w:sz w:val="18"/>
              </w:rPr>
              <w: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716afd43_6541_45ad_ba8e_22dbd07f0c"/>
          <w:p>
            <w:pPr>
              <w:spacing w:before="180" w:after="0" w:line="240" w:lineRule="auto"/>
              <w:jc w:val="center"/>
            </w:pPr>
            <w:r>
              <w:rPr>
                <w:rFonts w:ascii="Arial" w:hAnsi="Arial"/>
                <w:color w:val="000000"/>
                <w:sz w:val="18"/>
              </w:rPr>
              <w:t>1/1</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dd245a55_171d_4168_9fac_a4cbc2b9f1"/>
          <w:p>
            <w:pPr>
              <w:spacing w:before="180" w:after="0" w:line="240" w:lineRule="auto"/>
            </w:pPr>
            <w:r>
              <w:rPr>
                <w:rFonts w:ascii="Arial" w:hAnsi="Arial"/>
                <w:color w:val="000000"/>
                <w:sz w:val="18"/>
              </w:rPr>
              <w:t>&gt;Radiation Mass Number</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5b54c9e8_d390_4848_a381_7865ab37ff"/>
          <w:p>
            <w:pPr>
              <w:spacing w:before="180" w:after="0" w:line="240" w:lineRule="auto"/>
              <w:jc w:val="center"/>
            </w:pPr>
            <w:r>
              <w:rPr>
                <w:rFonts w:ascii="Arial" w:hAnsi="Arial"/>
                <w:color w:val="000000"/>
                <w:sz w:val="18"/>
              </w:rPr>
              <w:t>(300A,0302)</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0cd5ac7d_6286_4e06_b319_9b77f22f06"/>
          <w:p>
            <w:pPr>
              <w:spacing w:before="180" w:after="0" w:line="240" w:lineRule="auto"/>
              <w:jc w:val="center"/>
            </w:pPr>
            <w:r>
              <w:rPr>
                <w:rFonts w:ascii="Arial" w:hAnsi="Arial"/>
                <w:color w:val="000000"/>
                <w:sz w:val="18"/>
              </w:rPr>
              <w: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3c51874f_0f04_471d_a037_c41b75dfb2"/>
          <w:p>
            <w:pPr>
              <w:spacing w:before="180" w:after="0" w:line="240" w:lineRule="auto"/>
              <w:jc w:val="center"/>
            </w:pPr>
            <w:r>
              <w:rPr>
                <w:rFonts w:ascii="Arial" w:hAnsi="Arial"/>
                <w:color w:val="000000"/>
                <w:sz w:val="18"/>
              </w:rPr>
              <w:t>1C/1C</w:t>
            </w:r>
          </w:p>
          <w:bookmarkEnd w:id="15232"/>
          <w:bookmarkStart w:id="15233" w:name="para_302717df_9d27_43f1_ad90_6b7eaffbe8"/>
          <w:p>
            <w:pPr>
              <w:spacing w:before="180" w:after="0" w:line="240" w:lineRule="auto"/>
              <w:jc w:val="center"/>
            </w:pPr>
            <w:r>
              <w:rPr>
                <w:rFonts w:ascii="Arial" w:hAnsi="Arial"/>
                <w:color w:val="000000"/>
                <w:sz w:val="18"/>
              </w:rPr>
              <w:t>(required if Radiation Type (300A,00C6) is ION)</w:t>
            </w:r>
          </w:p>
          <w:bookmarkEnd w:id="1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4" w:name="para_c1cf40c4_2ff4_4d3d_9aae_d4e7039c1d"/>
          <w:p>
            <w:pPr>
              <w:spacing w:before="180" w:after="0" w:line="240" w:lineRule="auto"/>
            </w:pPr>
            <w:r>
              <w:rPr>
                <w:rFonts w:ascii="Arial" w:hAnsi="Arial"/>
                <w:color w:val="000000"/>
                <w:sz w:val="18"/>
              </w:rPr>
              <w:t>&gt;Radiation Atomic Number</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38796dee_cbc1_4939_8c42_ab2a211626"/>
          <w:p>
            <w:pPr>
              <w:spacing w:before="180" w:after="0" w:line="240" w:lineRule="auto"/>
              <w:jc w:val="center"/>
            </w:pPr>
            <w:r>
              <w:rPr>
                <w:rFonts w:ascii="Arial" w:hAnsi="Arial"/>
                <w:color w:val="000000"/>
                <w:sz w:val="18"/>
              </w:rPr>
              <w:t>(300A,0304)</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dcb45146_5041_4ccb_9920_f3cadcf859"/>
          <w:p>
            <w:pPr>
              <w:spacing w:before="180" w:after="0" w:line="240" w:lineRule="auto"/>
              <w:jc w:val="center"/>
            </w:pPr>
            <w:r>
              <w:rPr>
                <w:rFonts w:ascii="Arial" w:hAnsi="Arial"/>
                <w:color w:val="000000"/>
                <w:sz w:val="18"/>
              </w:rPr>
              <w:t>-/-</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630d36ad_24df_44c6_b2f2_d3ee5a4bc9"/>
          <w:p>
            <w:pPr>
              <w:spacing w:before="180" w:after="0" w:line="240" w:lineRule="auto"/>
              <w:jc w:val="center"/>
            </w:pPr>
            <w:r>
              <w:rPr>
                <w:rFonts w:ascii="Arial" w:hAnsi="Arial"/>
                <w:color w:val="000000"/>
                <w:sz w:val="18"/>
              </w:rPr>
              <w:t>1C/1C</w:t>
            </w:r>
          </w:p>
          <w:bookmarkEnd w:id="15237"/>
          <w:bookmarkStart w:id="15238" w:name="para_065a7f00_f91f_4b6d_bbb3_408657bc0d"/>
          <w:p>
            <w:pPr>
              <w:spacing w:before="180" w:after="0" w:line="240" w:lineRule="auto"/>
              <w:jc w:val="center"/>
            </w:pPr>
            <w:r>
              <w:rPr>
                <w:rFonts w:ascii="Arial" w:hAnsi="Arial"/>
                <w:color w:val="000000"/>
                <w:sz w:val="18"/>
              </w:rPr>
              <w:t>(required if Radiation Type (300A,00C6) is ION)</w:t>
            </w:r>
          </w:p>
          <w:bookmarkEnd w:id="1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c390a581_bbbc_4276_8188_fd0b41a610"/>
          <w:p>
            <w:pPr>
              <w:spacing w:before="180" w:after="0" w:line="240" w:lineRule="auto"/>
            </w:pPr>
            <w:r>
              <w:rPr>
                <w:rFonts w:ascii="Arial" w:hAnsi="Arial"/>
                <w:color w:val="000000"/>
                <w:sz w:val="18"/>
              </w:rPr>
              <w:t>&gt;Radiation Charge State</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7bcdf506_fc51_4a00_8746_63dc8fe1af"/>
          <w:p>
            <w:pPr>
              <w:spacing w:before="180" w:after="0" w:line="240" w:lineRule="auto"/>
              <w:jc w:val="center"/>
            </w:pPr>
            <w:r>
              <w:rPr>
                <w:rFonts w:ascii="Arial" w:hAnsi="Arial"/>
                <w:color w:val="000000"/>
                <w:sz w:val="18"/>
              </w:rPr>
              <w:t>(300A,0306)</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02029ffd_fe09_446a_a930_a80ac91acc"/>
          <w:p>
            <w:pPr>
              <w:spacing w:before="180" w:after="0" w:line="240" w:lineRule="auto"/>
              <w:jc w:val="center"/>
            </w:pPr>
            <w:r>
              <w:rPr>
                <w:rFonts w:ascii="Arial" w:hAnsi="Arial"/>
                <w:color w:val="000000"/>
                <w:sz w:val="18"/>
              </w:rPr>
              <w:t>-/-</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cedcf70c_fc55_4e85_b9c0_60e7d53dca"/>
          <w:p>
            <w:pPr>
              <w:spacing w:before="180" w:after="0" w:line="240" w:lineRule="auto"/>
              <w:jc w:val="center"/>
            </w:pPr>
            <w:r>
              <w:rPr>
                <w:rFonts w:ascii="Arial" w:hAnsi="Arial"/>
                <w:color w:val="000000"/>
                <w:sz w:val="18"/>
              </w:rPr>
              <w:t>1C/1C</w:t>
            </w:r>
          </w:p>
          <w:bookmarkEnd w:id="15242"/>
          <w:bookmarkStart w:id="15243" w:name="para_f54d0149_6fee_4038_9944_6701f0b17c"/>
          <w:p>
            <w:pPr>
              <w:spacing w:before="180" w:after="0" w:line="240" w:lineRule="auto"/>
              <w:jc w:val="center"/>
            </w:pPr>
            <w:r>
              <w:rPr>
                <w:rFonts w:ascii="Arial" w:hAnsi="Arial"/>
                <w:color w:val="000000"/>
                <w:sz w:val="18"/>
              </w:rPr>
              <w:t>(required if Radiation Type (300A,00C6) is ION)</w:t>
            </w:r>
          </w:p>
          <w:bookmarkEnd w:id="15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abc17bae_ed48_4806_b489_55d77c2863"/>
          <w:p>
            <w:pPr>
              <w:spacing w:before="180" w:after="0" w:line="240" w:lineRule="auto"/>
            </w:pPr>
            <w:r>
              <w:rPr>
                <w:rFonts w:ascii="Arial" w:hAnsi="Arial"/>
                <w:color w:val="000000"/>
                <w:sz w:val="18"/>
              </w:rPr>
              <w:t>&gt;Scan Mode</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242ff293_356a_4b08_ad48_b03061d605"/>
          <w:p>
            <w:pPr>
              <w:spacing w:before="180" w:after="0" w:line="240" w:lineRule="auto"/>
              <w:jc w:val="center"/>
            </w:pPr>
            <w:r>
              <w:rPr>
                <w:rFonts w:ascii="Arial" w:hAnsi="Arial"/>
                <w:color w:val="000000"/>
                <w:sz w:val="18"/>
              </w:rPr>
              <w:t>(300A,0308)</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2a537087_7e55_4032_9de5_3924d150c3"/>
          <w:p>
            <w:pPr>
              <w:spacing w:before="180" w:after="0" w:line="240" w:lineRule="auto"/>
              <w:jc w:val="center"/>
            </w:pPr>
            <w:r>
              <w:rPr>
                <w:rFonts w:ascii="Arial" w:hAnsi="Arial"/>
                <w:color w:val="000000"/>
                <w:sz w:val="18"/>
              </w:rPr>
              <w:t>-/-</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df250a6b_f3c0_4609_bc29_3dda927b05"/>
          <w:p>
            <w:pPr>
              <w:spacing w:before="180" w:after="0" w:line="240" w:lineRule="auto"/>
              <w:jc w:val="center"/>
            </w:pPr>
            <w:r>
              <w:rPr>
                <w:rFonts w:ascii="Arial" w:hAnsi="Arial"/>
                <w:color w:val="000000"/>
                <w:sz w:val="18"/>
              </w:rPr>
              <w:t>1/1</w:t>
            </w:r>
          </w:p>
          <w:bookmarkEnd w:id="1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8" w:name="para_5bd72c78_964e_4ddf_b629_0a61460e30"/>
          <w:p>
            <w:pPr>
              <w:spacing w:before="180" w:after="0" w:line="240" w:lineRule="auto"/>
            </w:pPr>
            <w:r>
              <w:rPr>
                <w:rFonts w:ascii="Arial" w:hAnsi="Arial"/>
                <w:color w:val="000000"/>
                <w:sz w:val="18"/>
              </w:rPr>
              <w:t>&gt;Number of Range Shifters</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5fff90b7_d509_46ca_9495_91d6044f29"/>
          <w:p>
            <w:pPr>
              <w:spacing w:before="180" w:after="0" w:line="240" w:lineRule="auto"/>
              <w:jc w:val="center"/>
            </w:pPr>
            <w:r>
              <w:rPr>
                <w:rFonts w:ascii="Arial" w:hAnsi="Arial"/>
                <w:color w:val="000000"/>
                <w:sz w:val="18"/>
              </w:rPr>
              <w:t>(300A,0312)</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ac80e207_68f2_46a4_bb6d_5d53e9f0b8"/>
          <w:p>
            <w:pPr>
              <w:spacing w:before="180" w:after="0" w:line="240" w:lineRule="auto"/>
              <w:jc w:val="center"/>
            </w:pPr>
            <w:r>
              <w:rPr>
                <w:rFonts w:ascii="Arial" w:hAnsi="Arial"/>
                <w:color w:val="000000"/>
                <w:sz w:val="18"/>
              </w:rPr>
              <w:t>-/-</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c93b6fb7_d021_4ad9_b94d_746b817645"/>
          <w:p>
            <w:pPr>
              <w:spacing w:before="180" w:after="0" w:line="240" w:lineRule="auto"/>
              <w:jc w:val="center"/>
            </w:pPr>
            <w:r>
              <w:rPr>
                <w:rFonts w:ascii="Arial" w:hAnsi="Arial"/>
                <w:color w:val="000000"/>
                <w:sz w:val="18"/>
              </w:rPr>
              <w:t>1/1</w:t>
            </w:r>
          </w:p>
          <w:bookmarkEnd w:id="1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2" w:name="para_54091023_404c_46aa_b8e6_dbc1abc7f8"/>
          <w:p>
            <w:pPr>
              <w:spacing w:before="180" w:after="0" w:line="240" w:lineRule="auto"/>
            </w:pPr>
            <w:r>
              <w:rPr>
                <w:rFonts w:ascii="Arial" w:hAnsi="Arial"/>
                <w:color w:val="000000"/>
                <w:sz w:val="18"/>
              </w:rPr>
              <w:t>&gt;Number of Lateral Spreading Devices</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e29eb34a_2069_4c5a_bf24_dc0cd52542"/>
          <w:p>
            <w:pPr>
              <w:spacing w:before="180" w:after="0" w:line="240" w:lineRule="auto"/>
              <w:jc w:val="center"/>
            </w:pPr>
            <w:r>
              <w:rPr>
                <w:rFonts w:ascii="Arial" w:hAnsi="Arial"/>
                <w:color w:val="000000"/>
                <w:sz w:val="18"/>
              </w:rPr>
              <w:t>(300A,0330)</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ecfe3c05_0e8b_461f_8085_a4443d9f6f"/>
          <w:p>
            <w:pPr>
              <w:spacing w:before="180" w:after="0" w:line="240" w:lineRule="auto"/>
              <w:jc w:val="center"/>
            </w:pPr>
            <w:r>
              <w:rPr>
                <w:rFonts w:ascii="Arial" w:hAnsi="Arial"/>
                <w:color w:val="000000"/>
                <w:sz w:val="18"/>
              </w:rPr>
              <w:t>-/-</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85daf9b9_88fa_4554_b4e2_b22779812e"/>
          <w:p>
            <w:pPr>
              <w:spacing w:before="180" w:after="0" w:line="240" w:lineRule="auto"/>
              <w:jc w:val="center"/>
            </w:pPr>
            <w:r>
              <w:rPr>
                <w:rFonts w:ascii="Arial" w:hAnsi="Arial"/>
                <w:color w:val="000000"/>
                <w:sz w:val="18"/>
              </w:rPr>
              <w:t>1/1</w:t>
            </w:r>
          </w:p>
          <w:bookmarkEnd w:id="15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6" w:name="para_3080bb19_701c_4348_a77f_adc73c3ff7"/>
          <w:p>
            <w:pPr>
              <w:spacing w:before="180" w:after="0" w:line="240" w:lineRule="auto"/>
            </w:pPr>
            <w:r>
              <w:rPr>
                <w:rFonts w:ascii="Arial" w:hAnsi="Arial"/>
                <w:color w:val="000000"/>
                <w:sz w:val="18"/>
              </w:rPr>
              <w:t>&gt;Number of Range Modulators</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2af543b0_0d6c_454c_b6d7_47e073f1f7"/>
          <w:p>
            <w:pPr>
              <w:spacing w:before="180" w:after="0" w:line="240" w:lineRule="auto"/>
              <w:jc w:val="center"/>
            </w:pPr>
            <w:r>
              <w:rPr>
                <w:rFonts w:ascii="Arial" w:hAnsi="Arial"/>
                <w:color w:val="000000"/>
                <w:sz w:val="18"/>
              </w:rPr>
              <w:t>(300A,0340)</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498a0ada_0b25_4d0c_8593_c00e04f086"/>
          <w:p>
            <w:pPr>
              <w:spacing w:before="180" w:after="0" w:line="240" w:lineRule="auto"/>
              <w:jc w:val="center"/>
            </w:pPr>
            <w:r>
              <w:rPr>
                <w:rFonts w:ascii="Arial" w:hAnsi="Arial"/>
                <w:color w:val="000000"/>
                <w:sz w:val="18"/>
              </w:rPr>
              <w:t>-/-</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a93b882a_0e94_4daa_85aa_cf29202a55"/>
          <w:p>
            <w:pPr>
              <w:spacing w:before="180" w:after="0" w:line="240" w:lineRule="auto"/>
              <w:jc w:val="center"/>
            </w:pPr>
            <w:r>
              <w:rPr>
                <w:rFonts w:ascii="Arial" w:hAnsi="Arial"/>
                <w:color w:val="000000"/>
                <w:sz w:val="18"/>
              </w:rPr>
              <w:t>1/1</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ebb69eb8_04d7_4fee_87c4_6ba5ac0853"/>
          <w:p>
            <w:pPr>
              <w:spacing w:before="180" w:after="0" w:line="240" w:lineRule="auto"/>
            </w:pPr>
            <w:r>
              <w:rPr>
                <w:rFonts w:ascii="Arial" w:hAnsi="Arial"/>
                <w:color w:val="000000"/>
                <w:sz w:val="18"/>
              </w:rPr>
              <w:t>&gt;Patient Support Type</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846c0c10_7b0a_43bb_9e7f_a69f0f7fa3"/>
          <w:p>
            <w:pPr>
              <w:spacing w:before="180" w:after="0" w:line="240" w:lineRule="auto"/>
              <w:jc w:val="center"/>
            </w:pPr>
            <w:r>
              <w:rPr>
                <w:rFonts w:ascii="Arial" w:hAnsi="Arial"/>
                <w:color w:val="000000"/>
                <w:sz w:val="18"/>
              </w:rPr>
              <w:t>(300A,0350)</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aab2f923_f9da_462f_8d48_15ab95112f"/>
          <w:p>
            <w:pPr>
              <w:spacing w:before="180" w:after="0" w:line="240" w:lineRule="auto"/>
              <w:jc w:val="center"/>
            </w:pPr>
            <w:r>
              <w:rPr>
                <w:rFonts w:ascii="Arial" w:hAnsi="Arial"/>
                <w:color w:val="000000"/>
                <w:sz w:val="18"/>
              </w:rPr>
              <w:t>-/-</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289142ce_2051_47f2_bdac_ec130f605c"/>
          <w:p>
            <w:pPr>
              <w:spacing w:before="180" w:after="0" w:line="240" w:lineRule="auto"/>
              <w:jc w:val="center"/>
            </w:pPr>
            <w:r>
              <w:rPr>
                <w:rFonts w:ascii="Arial" w:hAnsi="Arial"/>
                <w:color w:val="000000"/>
                <w:sz w:val="18"/>
              </w:rPr>
              <w:t>3/3</w:t>
            </w:r>
          </w:p>
          <w:bookmarkEnd w:id="1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4" w:name="para_7323ba6a_4029_4abb_b55e_c3e821037a"/>
          <w:p>
            <w:pPr>
              <w:spacing w:before="180" w:after="0" w:line="240" w:lineRule="auto"/>
            </w:pPr>
            <w:r>
              <w:rPr>
                <w:rFonts w:ascii="Arial" w:hAnsi="Arial"/>
                <w:color w:val="000000"/>
                <w:sz w:val="18"/>
              </w:rPr>
              <w:t>&gt;Patient Support ID</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f600484e_50dc_4dfb_8992_6b2daf864f"/>
          <w:p>
            <w:pPr>
              <w:spacing w:before="180" w:after="0" w:line="240" w:lineRule="auto"/>
              <w:jc w:val="center"/>
            </w:pPr>
            <w:r>
              <w:rPr>
                <w:rFonts w:ascii="Arial" w:hAnsi="Arial"/>
                <w:color w:val="000000"/>
                <w:sz w:val="18"/>
              </w:rPr>
              <w:t>(300A,0352)</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418200ef_e0aa_4721_8605_7f702ab157"/>
          <w:p>
            <w:pPr>
              <w:spacing w:before="180" w:after="0" w:line="240" w:lineRule="auto"/>
              <w:jc w:val="center"/>
            </w:pPr>
            <w:r>
              <w:rPr>
                <w:rFonts w:ascii="Arial" w:hAnsi="Arial"/>
                <w:color w:val="000000"/>
                <w:sz w:val="18"/>
              </w:rPr>
              <w:t>-/-</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ca76269b_7058_455a_ab53_092af431ba"/>
          <w:p>
            <w:pPr>
              <w:spacing w:before="180" w:after="0" w:line="240" w:lineRule="auto"/>
              <w:jc w:val="center"/>
            </w:pPr>
            <w:r>
              <w:rPr>
                <w:rFonts w:ascii="Arial" w:hAnsi="Arial"/>
                <w:color w:val="000000"/>
                <w:sz w:val="18"/>
              </w:rPr>
              <w:t>3/3</w:t>
            </w:r>
          </w:p>
          <w:bookmarkEnd w:id="1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8" w:name="para_95892684_0453_4181_87fe_d7fff3bb95"/>
          <w:p>
            <w:pPr>
              <w:spacing w:before="180" w:after="0" w:line="240" w:lineRule="auto"/>
            </w:pPr>
            <w:r>
              <w:rPr>
                <w:rFonts w:ascii="Arial" w:hAnsi="Arial"/>
                <w:color w:val="000000"/>
                <w:sz w:val="18"/>
              </w:rPr>
              <w:t>&gt;Patient Support Accessory Code</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ef479c68_dc0e_4b2f_bf7d_ea89699115"/>
          <w:p>
            <w:pPr>
              <w:spacing w:before="180" w:after="0" w:line="240" w:lineRule="auto"/>
              <w:jc w:val="center"/>
            </w:pPr>
            <w:r>
              <w:rPr>
                <w:rFonts w:ascii="Arial" w:hAnsi="Arial"/>
                <w:color w:val="000000"/>
                <w:sz w:val="18"/>
              </w:rPr>
              <w:t>(300A,0354)</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dc76e07d_883f_4dbc_a998_bc8198794d"/>
          <w:p>
            <w:pPr>
              <w:spacing w:before="180" w:after="0" w:line="240" w:lineRule="auto"/>
              <w:jc w:val="center"/>
            </w:pPr>
            <w:r>
              <w:rPr>
                <w:rFonts w:ascii="Arial" w:hAnsi="Arial"/>
                <w:color w:val="000000"/>
                <w:sz w:val="18"/>
              </w:rPr>
              <w:t>-/-</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662939a8_cbe8_466e_8673_04663b26c3"/>
          <w:p>
            <w:pPr>
              <w:spacing w:before="180" w:after="0" w:line="240" w:lineRule="auto"/>
              <w:jc w:val="center"/>
            </w:pPr>
            <w:r>
              <w:rPr>
                <w:rFonts w:ascii="Arial" w:hAnsi="Arial"/>
                <w:color w:val="000000"/>
                <w:sz w:val="18"/>
              </w:rPr>
              <w:t>3/3</w:t>
            </w:r>
          </w:p>
          <w:bookmarkEnd w:id="1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2" w:name="para_3c375ec7_0051_4211_89c1_4b66482d50"/>
          <w:p>
            <w:pPr>
              <w:spacing w:before="180" w:after="0" w:line="240" w:lineRule="auto"/>
            </w:pPr>
            <w:r>
              <w:rPr>
                <w:rFonts w:ascii="Arial" w:hAnsi="Arial"/>
                <w:color w:val="000000"/>
                <w:sz w:val="18"/>
              </w:rPr>
              <w:t>&gt;Fixation Light Azimuthal Angle</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6fb6e515_8821_44e0_b70c_09c4b76334"/>
          <w:p>
            <w:pPr>
              <w:spacing w:before="180" w:after="0" w:line="240" w:lineRule="auto"/>
              <w:jc w:val="center"/>
            </w:pPr>
            <w:r>
              <w:rPr>
                <w:rFonts w:ascii="Arial" w:hAnsi="Arial"/>
                <w:color w:val="000000"/>
                <w:sz w:val="18"/>
              </w:rPr>
              <w:t>(300A,0356)</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cd82b11d_0541_4faf_a9a3_5e4b63fb74"/>
          <w:p>
            <w:pPr>
              <w:spacing w:before="180" w:after="0" w:line="240" w:lineRule="auto"/>
              <w:jc w:val="center"/>
            </w:pPr>
            <w:r>
              <w:rPr>
                <w:rFonts w:ascii="Arial" w:hAnsi="Arial"/>
                <w:color w:val="000000"/>
                <w:sz w:val="18"/>
              </w:rPr>
              <w:t>-/-</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ab36db53_84f8_45d4_902f_4e1064d768"/>
          <w:p>
            <w:pPr>
              <w:spacing w:before="180" w:after="0" w:line="240" w:lineRule="auto"/>
              <w:jc w:val="center"/>
            </w:pPr>
            <w:r>
              <w:rPr>
                <w:rFonts w:ascii="Arial" w:hAnsi="Arial"/>
                <w:color w:val="000000"/>
                <w:sz w:val="18"/>
              </w:rPr>
              <w:t>3/3</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a3306865_5a09_43f2_94fe_6f7d88dfc5"/>
          <w:p>
            <w:pPr>
              <w:spacing w:before="180" w:after="0" w:line="240" w:lineRule="auto"/>
            </w:pPr>
            <w:r>
              <w:rPr>
                <w:rFonts w:ascii="Arial" w:hAnsi="Arial"/>
                <w:color w:val="000000"/>
                <w:sz w:val="18"/>
              </w:rPr>
              <w:t>&gt;Fixation Light Polar Angle</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66b5a634_cf12_4c2a_80e5_ffb22f3e3a"/>
          <w:p>
            <w:pPr>
              <w:spacing w:before="180" w:after="0" w:line="240" w:lineRule="auto"/>
              <w:jc w:val="center"/>
            </w:pPr>
            <w:r>
              <w:rPr>
                <w:rFonts w:ascii="Arial" w:hAnsi="Arial"/>
                <w:color w:val="000000"/>
                <w:sz w:val="18"/>
              </w:rPr>
              <w:t>(300A,0358)</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1071c7b5_e474_41b4_98b8_7afbed8ad0"/>
          <w:p>
            <w:pPr>
              <w:spacing w:before="180" w:after="0" w:line="240" w:lineRule="auto"/>
              <w:jc w:val="center"/>
            </w:pPr>
            <w:r>
              <w:rPr>
                <w:rFonts w:ascii="Arial" w:hAnsi="Arial"/>
                <w:color w:val="000000"/>
                <w:sz w:val="18"/>
              </w:rPr>
              <w:t>-/-</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9f3efb19_fa26_415b_8d7c_fce3e213ef"/>
          <w:p>
            <w:pPr>
              <w:spacing w:before="180" w:after="0" w:line="240" w:lineRule="auto"/>
              <w:jc w:val="center"/>
            </w:pPr>
            <w:r>
              <w:rPr>
                <w:rFonts w:ascii="Arial" w:hAnsi="Arial"/>
                <w:color w:val="000000"/>
                <w:sz w:val="18"/>
              </w:rPr>
              <w:t>3/3</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d4c2849c_de3e_4cc8_ab29_6521f2efc5"/>
          <w:p>
            <w:pPr>
              <w:spacing w:before="180" w:after="0" w:line="240" w:lineRule="auto"/>
            </w:pPr>
            <w:r>
              <w:rPr>
                <w:rFonts w:ascii="Arial" w:hAnsi="Arial"/>
                <w:i/>
                <w:color w:val="000000"/>
                <w:sz w:val="18"/>
              </w:rPr>
              <w:t xml:space="preserve">All other Attributes of the </w:t>
            </w:r>
            <w:hyperlink r:id="r899">
              <w:r>
                <w:rPr>
                  <w:rFonts w:ascii="Arial" w:hAnsi="Arial"/>
                  <w:i/>
                  <w:color w:val="000000"/>
                  <w:sz w:val="18"/>
                </w:rPr>
                <w:t>RT Ion Machine Verification Module</w:t>
              </w:r>
            </w:hyperlink>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0021972e_ceda_4edc_b5ec_0c176bed1c"/>
          <w:p>
            <w:pPr>
              <w:spacing w:before="180" w:after="0" w:line="240" w:lineRule="auto"/>
              <w:jc w:val="center"/>
            </w:pPr>
            <w:r>
              <w:rPr>
                <w:rFonts w:ascii="Arial" w:hAnsi="Arial"/>
                <w:color w:val="000000"/>
                <w:sz w:val="18"/>
              </w:rPr>
              <w:t>-</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d9f355e9_41e2_4e43_a4d6_a4d37fa350"/>
          <w:p>
            <w:pPr>
              <w:spacing w:before="180" w:after="0" w:line="240" w:lineRule="auto"/>
              <w:jc w:val="center"/>
            </w:pPr>
            <w:r>
              <w:rPr>
                <w:rFonts w:ascii="Arial" w:hAnsi="Arial"/>
                <w:color w:val="000000"/>
                <w:sz w:val="18"/>
              </w:rPr>
              <w:t>-/-</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853d08da_75ae_4767_85bc_40d4124c50"/>
          <w:p>
            <w:pPr>
              <w:spacing w:before="180" w:after="0" w:line="240" w:lineRule="auto"/>
              <w:jc w:val="center"/>
            </w:pPr>
            <w:r>
              <w:rPr>
                <w:rFonts w:ascii="Arial" w:hAnsi="Arial"/>
                <w:color w:val="000000"/>
                <w:sz w:val="18"/>
              </w:rPr>
              <w:t>3/3</w:t>
            </w:r>
          </w:p>
          <w:bookmarkEnd w:id="15283"/>
        </w:tc>
      </w:tr>
    </w:tbl>
    <w:bookmarkStart w:id="15284" w:name="sect_DD_3_2_1_1_1"/>
    <w:p>
      <w:pPr>
        <w:spacing w:before="180" w:after="0" w:line="240" w:lineRule="auto"/>
      </w:pPr>
      <w:r>
        <w:rPr>
          <w:rFonts w:ascii="Arial" w:hAnsi="Arial"/>
          <w:b/>
          <w:color w:val="000000"/>
          <w:sz w:val="18"/>
        </w:rPr>
        <w:t>DD.3.2.1.1.1 Beam Modifiers</w:t>
      </w:r>
    </w:p>
    <w:bookmarkEnd w:id="15284"/>
    <w:bookmarkStart w:id="15285"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285"/>
    <w:bookmarkStart w:id="15286" w:name="sect_DD_3_2_1_2"/>
    <w:p>
      <w:pPr>
        <w:spacing w:before="180" w:after="0" w:line="240" w:lineRule="auto"/>
      </w:pPr>
      <w:r>
        <w:rPr>
          <w:rFonts w:ascii="Arial" w:hAnsi="Arial"/>
          <w:b/>
          <w:color w:val="000000"/>
          <w:sz w:val="22"/>
        </w:rPr>
        <w:t>DD.3.2.1.2 Status</w:t>
      </w:r>
    </w:p>
    <w:bookmarkEnd w:id="15286"/>
    <w:bookmarkStart w:id="15287" w:name="para_2e041dc4_e13d_4e9c_8d54_53301765b1"/>
    <w:p>
      <w:pPr>
        <w:spacing w:before="180" w:after="0" w:line="240" w:lineRule="auto"/>
        <w:jc w:val="both"/>
      </w:pPr>
      <w:r>
        <w:rPr>
          <w:rFonts w:ascii="Arial" w:hAnsi="Arial"/>
          <w:color w:val="000000"/>
          <w:sz w:val="18"/>
        </w:rPr>
        <w:t>The status values for N-CREATE that are specific for these SOP Classes are defined as follows:</w:t>
      </w:r>
    </w:p>
    <w:bookmarkEnd w:id="15287"/>
    <w:bookmarkStart w:id="15288"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288"/>
    <w:p>
      <w:pPr>
        <w:spacing w:before="0" w:after="0" w:line="240" w:lineRule="auto"/>
        <w:rPr>
          <w:sz w:val="13"/>
        </w:rPr>
      </w:pPr>
    </w:p>
    <w:tbl>
      <w:tblPr>
        <w:tblInd w:w="45" w:type="dxa"/>
        <w:tblLayout w:type="fixed"/>
      </w:tblPr>
      <w:tblGrid>
        <w:gridCol w:w="1691"/>
        <w:gridCol w:w="7189"/>
        <w:gridCol w:w="1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9" w:name="para_3fa27457_a883_48ff_aca6_11b1d2936f"/>
          <w:p>
            <w:pPr>
              <w:keepNext/>
              <w:spacing w:before="180" w:after="0" w:line="240" w:lineRule="auto"/>
              <w:jc w:val="center"/>
            </w:pPr>
            <w:r>
              <w:rPr>
                <w:rFonts w:ascii="Arial" w:hAnsi="Arial"/>
                <w:b/>
                <w:color w:val="000000"/>
                <w:sz w:val="18"/>
              </w:rPr>
              <w:t>Status</w:t>
            </w:r>
          </w:p>
          <w:bookmarkEnd w:id="15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0" w:name="para_b50a8eb4_5c82_4ddc_8656_7d4fc4cb1c"/>
          <w:p>
            <w:pPr>
              <w:spacing w:before="180" w:after="0" w:line="240" w:lineRule="auto"/>
              <w:jc w:val="center"/>
            </w:pPr>
            <w:r>
              <w:rPr>
                <w:rFonts w:ascii="Arial" w:hAnsi="Arial"/>
                <w:b/>
                <w:color w:val="000000"/>
                <w:sz w:val="18"/>
              </w:rPr>
              <w:t>Meaning</w:t>
            </w:r>
          </w:p>
          <w:bookmarkEnd w:id="15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1" w:name="para_b4ac2fff_143c_4dc7_8e61_bace59caaa"/>
          <w:p>
            <w:pPr>
              <w:spacing w:before="180" w:after="0" w:line="240" w:lineRule="auto"/>
              <w:jc w:val="center"/>
            </w:pPr>
            <w:r>
              <w:rPr>
                <w:rFonts w:ascii="Arial" w:hAnsi="Arial"/>
                <w:b/>
                <w:color w:val="000000"/>
                <w:sz w:val="18"/>
              </w:rPr>
              <w:t>Code</w:t>
            </w:r>
          </w:p>
          <w:bookmarkEnd w:id="1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3e4f0858_f87d_4786_bf2d_f83d13f026"/>
          <w:p>
            <w:pPr>
              <w:spacing w:before="180" w:after="0" w:line="240" w:lineRule="auto"/>
            </w:pPr>
            <w:r>
              <w:rPr>
                <w:rFonts w:ascii="Arial" w:hAnsi="Arial"/>
                <w:color w:val="000000"/>
                <w:sz w:val="18"/>
              </w:rPr>
              <w:t>Success</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888a22a7_8d57_4884_9127_44996bed8d"/>
          <w:p>
            <w:pPr>
              <w:spacing w:before="180" w:after="0" w:line="240" w:lineRule="auto"/>
            </w:pPr>
            <w:r>
              <w:rPr>
                <w:rFonts w:ascii="Arial" w:hAnsi="Arial"/>
                <w:color w:val="000000"/>
                <w:sz w:val="18"/>
              </w:rPr>
              <w:t>Machine Verification successfully created</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062f19c9_c555_48f6_9955_3f23c317d3"/>
          <w:p>
            <w:pPr>
              <w:spacing w:before="180" w:after="0" w:line="240" w:lineRule="auto"/>
              <w:jc w:val="center"/>
            </w:pPr>
            <w:r>
              <w:rPr>
                <w:rFonts w:ascii="Arial" w:hAnsi="Arial"/>
                <w:color w:val="000000"/>
                <w:sz w:val="18"/>
              </w:rPr>
              <w:t>0000</w:t>
            </w:r>
          </w:p>
          <w:bookmarkEnd w:id="15294"/>
        </w:tc>
      </w:tr>
      <w:tr>
        <w:tblPrEx/>
        <w:trPr/>
        <w:tc>
          <w:tcPr>
            <w:vMerge w:val="restart"/>
            <w:tcBorders>
              <w:left w:val="single" w:sz="4" w:color="000000"/>
              <w:right w:val="single" w:sz="4" w:color="000000"/>
            </w:tcBorders>
            <w:tcMar>
              <w:top w:w="40" w:type="dxa"/>
              <w:left w:w="40" w:type="dxa"/>
              <w:right w:w="40" w:type="dxa"/>
            </w:tcMar>
            <w:vAlign w:val="top"/>
          </w:tcPr>
          <w:bookmarkStart w:id="15295" w:name="para_ee44d094_1d96_422e_883a_2d3fa76ebc"/>
          <w:p>
            <w:pPr>
              <w:spacing w:before="180" w:after="0" w:line="240" w:lineRule="auto"/>
            </w:pPr>
            <w:r>
              <w:rPr>
                <w:rFonts w:ascii="Arial" w:hAnsi="Arial"/>
                <w:color w:val="000000"/>
                <w:sz w:val="18"/>
              </w:rPr>
              <w:t>Failure</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213d5b2e_cf7c_42fb_a6ec_c1c6ecbda5"/>
          <w:p>
            <w:pPr>
              <w:spacing w:before="180" w:after="0" w:line="240" w:lineRule="auto"/>
            </w:pPr>
            <w:r>
              <w:rPr>
                <w:rFonts w:ascii="Arial" w:hAnsi="Arial"/>
                <w:color w:val="000000"/>
                <w:sz w:val="18"/>
              </w:rPr>
              <w:t>No such object instance - Referenced RT Plan not found</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c98326d8_9b32_4915_8495_516dda99d9"/>
          <w:p>
            <w:pPr>
              <w:spacing w:before="180" w:after="0" w:line="240" w:lineRule="auto"/>
              <w:jc w:val="center"/>
            </w:pPr>
            <w:r>
              <w:rPr>
                <w:rFonts w:ascii="Arial" w:hAnsi="Arial"/>
                <w:color w:val="000000"/>
                <w:sz w:val="18"/>
              </w:rPr>
              <w:t>C227</w:t>
            </w:r>
          </w:p>
          <w:bookmarkEnd w:id="152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98" w:name="para_3e43d578_bc4e_4aac_bc3b_61d6df6835"/>
          <w:p>
            <w:pPr>
              <w:spacing w:before="180" w:after="0" w:line="240" w:lineRule="auto"/>
            </w:pPr>
            <w:r>
              <w:rPr>
                <w:rFonts w:ascii="Arial" w:hAnsi="Arial"/>
                <w:color w:val="000000"/>
                <w:sz w:val="18"/>
              </w:rPr>
              <w:t>The Referenced Fraction Group Number does not exist in the referenced plan</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04493a15_7687_4ede_beb0_a3a47262ca"/>
          <w:p>
            <w:pPr>
              <w:spacing w:before="180" w:after="0" w:line="240" w:lineRule="auto"/>
              <w:jc w:val="center"/>
            </w:pPr>
            <w:r>
              <w:rPr>
                <w:rFonts w:ascii="Arial" w:hAnsi="Arial"/>
                <w:color w:val="000000"/>
                <w:sz w:val="18"/>
              </w:rPr>
              <w:t>C221</w:t>
            </w:r>
          </w:p>
          <w:bookmarkEnd w:id="152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00" w:name="para_b378b9be_b858_42e2_8e71_f118e1ebed"/>
          <w:p>
            <w:pPr>
              <w:spacing w:before="180" w:after="0" w:line="240" w:lineRule="auto"/>
            </w:pPr>
            <w:r>
              <w:rPr>
                <w:rFonts w:ascii="Arial" w:hAnsi="Arial"/>
                <w:color w:val="000000"/>
                <w:sz w:val="18"/>
              </w:rPr>
              <w:t>No beams exist within the referenced fraction group</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91622aeb_05d5_4498_8db1_46577632a9"/>
          <w:p>
            <w:pPr>
              <w:spacing w:before="180" w:after="0" w:line="240" w:lineRule="auto"/>
              <w:jc w:val="center"/>
            </w:pPr>
            <w:r>
              <w:rPr>
                <w:rFonts w:ascii="Arial" w:hAnsi="Arial"/>
                <w:color w:val="000000"/>
                <w:sz w:val="18"/>
              </w:rPr>
              <w:t>C222</w:t>
            </w:r>
          </w:p>
          <w:bookmarkEnd w:id="153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02" w:name="para_ca920ac9_265a_434d_bbbe_063d0b0d51"/>
          <w:p>
            <w:pPr>
              <w:spacing w:before="180" w:after="0" w:line="240" w:lineRule="auto"/>
            </w:pPr>
            <w:r>
              <w:rPr>
                <w:rFonts w:ascii="Arial" w:hAnsi="Arial"/>
                <w:color w:val="000000"/>
                <w:sz w:val="18"/>
              </w:rPr>
              <w:t>SCU already verifying and cannot currently process this request.</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17b10b12_8077_45f7_b993_d6c3236d60"/>
          <w:p>
            <w:pPr>
              <w:spacing w:before="180" w:after="0" w:line="240" w:lineRule="auto"/>
              <w:jc w:val="center"/>
            </w:pPr>
            <w:r>
              <w:rPr>
                <w:rFonts w:ascii="Arial" w:hAnsi="Arial"/>
                <w:color w:val="000000"/>
                <w:sz w:val="18"/>
              </w:rPr>
              <w:t>C223</w:t>
            </w:r>
          </w:p>
          <w:bookmarkEnd w:id="15303"/>
        </w:tc>
      </w:tr>
    </w:tbl>
    <w:bookmarkStart w:id="15304"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304"/>
    <w:bookmarkStart w:id="15305"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305"/>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06" w:name="para_5913bd0e_1882_47dd_8505_52f833b5d2"/>
          <w:p>
            <w:pPr>
              <w:keepNext/>
              <w:spacing w:before="180" w:after="0" w:line="240" w:lineRule="auto"/>
              <w:jc w:val="center"/>
            </w:pPr>
            <w:r>
              <w:rPr>
                <w:rFonts w:ascii="Arial" w:hAnsi="Arial"/>
                <w:b/>
                <w:color w:val="000000"/>
                <w:sz w:val="18"/>
              </w:rPr>
              <w:t>Status</w:t>
            </w:r>
          </w:p>
          <w:bookmarkEnd w:id="1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7" w:name="para_3d53432a_c392_4785_ab4c_e330fe2d8e"/>
          <w:p>
            <w:pPr>
              <w:spacing w:before="180" w:after="0" w:line="240" w:lineRule="auto"/>
              <w:jc w:val="center"/>
            </w:pPr>
            <w:r>
              <w:rPr>
                <w:rFonts w:ascii="Arial" w:hAnsi="Arial"/>
                <w:b/>
                <w:color w:val="000000"/>
                <w:sz w:val="18"/>
              </w:rPr>
              <w:t>Meaning</w:t>
            </w:r>
          </w:p>
          <w:bookmarkEnd w:id="15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8" w:name="para_80b8a369_4982_4b6b_956b_d1d0fb8173"/>
          <w:p>
            <w:pPr>
              <w:spacing w:before="180" w:after="0" w:line="240" w:lineRule="auto"/>
              <w:jc w:val="center"/>
            </w:pPr>
            <w:r>
              <w:rPr>
                <w:rFonts w:ascii="Arial" w:hAnsi="Arial"/>
                <w:b/>
                <w:color w:val="000000"/>
                <w:sz w:val="18"/>
              </w:rPr>
              <w:t>Code</w:t>
            </w:r>
          </w:p>
          <w:bookmarkEnd w:id="1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65d98683_16f4_4e94_9007_1ee7804840"/>
          <w:p>
            <w:pPr>
              <w:spacing w:before="180" w:after="0" w:line="240" w:lineRule="auto"/>
            </w:pPr>
            <w:r>
              <w:rPr>
                <w:rFonts w:ascii="Arial" w:hAnsi="Arial"/>
                <w:color w:val="000000"/>
                <w:sz w:val="18"/>
              </w:rPr>
              <w:t>Success</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95b5ac5d_dad8_4d42_8595_1847eae895"/>
          <w:p>
            <w:pPr>
              <w:spacing w:before="180" w:after="0" w:line="240" w:lineRule="auto"/>
            </w:pPr>
            <w:r>
              <w:rPr>
                <w:rFonts w:ascii="Arial" w:hAnsi="Arial"/>
                <w:color w:val="000000"/>
                <w:sz w:val="18"/>
              </w:rPr>
              <w:t>Machine Verification successfully updated</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6649bdde_ec3e_4cec_bdb6_144d8b2cf7"/>
          <w:p>
            <w:pPr>
              <w:spacing w:before="180" w:after="0" w:line="240" w:lineRule="auto"/>
              <w:jc w:val="center"/>
            </w:pPr>
            <w:r>
              <w:rPr>
                <w:rFonts w:ascii="Arial" w:hAnsi="Arial"/>
                <w:color w:val="000000"/>
                <w:sz w:val="18"/>
              </w:rPr>
              <w:t>0000</w:t>
            </w:r>
          </w:p>
          <w:bookmarkEnd w:id="15311"/>
        </w:tc>
      </w:tr>
      <w:tr>
        <w:tblPrEx/>
        <w:trPr/>
        <w:tc>
          <w:tcPr>
            <w:vMerge w:val="restart"/>
            <w:tcBorders>
              <w:left w:val="single" w:sz="4" w:color="000000"/>
              <w:right w:val="single" w:sz="4" w:color="000000"/>
            </w:tcBorders>
            <w:tcMar>
              <w:top w:w="40" w:type="dxa"/>
              <w:left w:w="40" w:type="dxa"/>
              <w:right w:w="40" w:type="dxa"/>
            </w:tcMar>
            <w:vAlign w:val="top"/>
          </w:tcPr>
          <w:bookmarkStart w:id="15312" w:name="para_43ba248e_016c_43d5_adaf_9de9eb059a"/>
          <w:p>
            <w:pPr>
              <w:spacing w:before="180" w:after="0" w:line="240" w:lineRule="auto"/>
            </w:pPr>
            <w:r>
              <w:rPr>
                <w:rFonts w:ascii="Arial" w:hAnsi="Arial"/>
                <w:color w:val="000000"/>
                <w:sz w:val="18"/>
              </w:rPr>
              <w:t>Failure</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d19aadc4_c20c_4805_9c5f_bf6ad66737"/>
          <w:p>
            <w:pPr>
              <w:spacing w:before="180" w:after="0" w:line="240" w:lineRule="auto"/>
              <w:jc w:val="center"/>
            </w:pPr>
            <w:r>
              <w:rPr>
                <w:rFonts w:ascii="Arial" w:hAnsi="Arial"/>
                <w:color w:val="000000"/>
                <w:sz w:val="18"/>
              </w:rPr>
              <w:t>C224</w:t>
            </w:r>
          </w:p>
          <w:bookmarkEnd w:id="153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15" w:name="para_f74504dc_ff23_4193_b5f8_c16e5be15d"/>
          <w:p>
            <w:pPr>
              <w:spacing w:before="180" w:after="0" w:line="240" w:lineRule="auto"/>
            </w:pPr>
            <w:r>
              <w:rPr>
                <w:rFonts w:ascii="Arial" w:hAnsi="Arial"/>
                <w:color w:val="000000"/>
                <w:sz w:val="18"/>
              </w:rPr>
              <w:t>Referenced device or accessory not supported</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36f17946_85ac_42cd_a5bb_6aa5ac61cb"/>
          <w:p>
            <w:pPr>
              <w:spacing w:before="180" w:after="0" w:line="240" w:lineRule="auto"/>
              <w:jc w:val="center"/>
            </w:pPr>
            <w:r>
              <w:rPr>
                <w:rFonts w:ascii="Arial" w:hAnsi="Arial"/>
                <w:color w:val="000000"/>
                <w:sz w:val="18"/>
              </w:rPr>
              <w:t>C225</w:t>
            </w:r>
          </w:p>
          <w:bookmarkEnd w:id="153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17"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420798d3_16d4_43ad_9d9c_11ee006de5"/>
          <w:p>
            <w:pPr>
              <w:spacing w:before="180" w:after="0" w:line="240" w:lineRule="auto"/>
              <w:jc w:val="center"/>
            </w:pPr>
            <w:r>
              <w:rPr>
                <w:rFonts w:ascii="Arial" w:hAnsi="Arial"/>
                <w:color w:val="000000"/>
                <w:sz w:val="18"/>
              </w:rPr>
              <w:t>C226</w:t>
            </w:r>
          </w:p>
          <w:bookmarkEnd w:id="15318"/>
        </w:tc>
      </w:tr>
    </w:tbl>
    <w:bookmarkStart w:id="15319" w:name="sect_DD_3_2_1_3"/>
    <w:p>
      <w:pPr>
        <w:spacing w:before="180" w:after="0" w:line="240" w:lineRule="auto"/>
      </w:pPr>
      <w:r>
        <w:rPr>
          <w:rFonts w:ascii="Arial" w:hAnsi="Arial"/>
          <w:b/>
          <w:color w:val="000000"/>
          <w:sz w:val="22"/>
        </w:rPr>
        <w:t>DD.3.2.1.3 Behavior</w:t>
      </w:r>
    </w:p>
    <w:bookmarkEnd w:id="15319"/>
    <w:bookmarkStart w:id="15320" w:name="sect_DD_3_2_1_3_1"/>
    <w:p>
      <w:pPr>
        <w:spacing w:before="180" w:after="0" w:line="240" w:lineRule="auto"/>
      </w:pPr>
      <w:r>
        <w:rPr>
          <w:rFonts w:ascii="Arial" w:hAnsi="Arial"/>
          <w:b/>
          <w:color w:val="000000"/>
          <w:sz w:val="18"/>
        </w:rPr>
        <w:t>DD.3.2.1.3.1 N-CREATE</w:t>
      </w:r>
    </w:p>
    <w:bookmarkEnd w:id="15320"/>
    <w:bookmarkStart w:id="15321"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321"/>
    <w:bookmarkStart w:id="15322"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322"/>
    <w:bookmarkStart w:id="15323"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323"/>
    <w:bookmarkStart w:id="15324" w:name="sect_DD_3_2_1_3_2"/>
    <w:p>
      <w:pPr>
        <w:spacing w:before="180" w:after="0" w:line="240" w:lineRule="auto"/>
      </w:pPr>
      <w:r>
        <w:rPr>
          <w:rFonts w:ascii="Arial" w:hAnsi="Arial"/>
          <w:b/>
          <w:color w:val="000000"/>
          <w:sz w:val="18"/>
        </w:rPr>
        <w:t>DD.3.2.1.3.2 N-SET</w:t>
      </w:r>
    </w:p>
    <w:bookmarkEnd w:id="15324"/>
    <w:bookmarkStart w:id="15325"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325"/>
    <w:bookmarkStart w:id="15326"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326"/>
    <w:bookmarkStart w:id="15327"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327"/>
    <w:bookmarkStart w:id="15328" w:name="sect_DD_3_2_2"/>
    <w:p>
      <w:pPr>
        <w:spacing w:before="180" w:after="0" w:line="240" w:lineRule="auto"/>
      </w:pPr>
      <w:r>
        <w:rPr>
          <w:rFonts w:ascii="Arial" w:hAnsi="Arial"/>
          <w:b/>
          <w:color w:val="000000"/>
          <w:sz w:val="26"/>
        </w:rPr>
        <w:t>DD.3.2.2 N-GET</w:t>
      </w:r>
    </w:p>
    <w:bookmarkEnd w:id="15328"/>
    <w:bookmarkStart w:id="15329"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329"/>
    <w:bookmarkStart w:id="15330" w:name="sect_DD_3_2_2_1Verification"/>
    <w:p>
      <w:pPr>
        <w:spacing w:before="180" w:after="0" w:line="240" w:lineRule="auto"/>
      </w:pPr>
      <w:r>
        <w:rPr>
          <w:rFonts w:ascii="Arial" w:hAnsi="Arial"/>
          <w:b/>
          <w:color w:val="000000"/>
          <w:sz w:val="22"/>
        </w:rPr>
        <w:t>DD.3.2.2.1Verification Parameters Selector Attribute Macro</w:t>
      </w:r>
    </w:p>
    <w:bookmarkEnd w:id="15330"/>
    <w:bookmarkStart w:id="15331"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331"/>
    <w:bookmarkStart w:id="15332"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332"/>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3" w:name="para_729742c8_8530_44c1_b74a_ba655a4128"/>
          <w:p>
            <w:pPr>
              <w:keepNext/>
              <w:spacing w:before="180" w:after="0" w:line="240" w:lineRule="auto"/>
              <w:jc w:val="center"/>
            </w:pPr>
            <w:r>
              <w:rPr>
                <w:rFonts w:ascii="Arial" w:hAnsi="Arial"/>
                <w:b/>
                <w:color w:val="000000"/>
                <w:sz w:val="18"/>
              </w:rPr>
              <w:t>Attribute Name</w:t>
            </w:r>
          </w:p>
          <w:bookmarkEnd w:id="15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4" w:name="para_4c9e353f_0af2_4e20_ad5c_316e887978"/>
          <w:p>
            <w:pPr>
              <w:spacing w:before="180" w:after="0" w:line="240" w:lineRule="auto"/>
              <w:jc w:val="center"/>
            </w:pPr>
            <w:r>
              <w:rPr>
                <w:rFonts w:ascii="Arial" w:hAnsi="Arial"/>
                <w:b/>
                <w:color w:val="000000"/>
                <w:sz w:val="18"/>
              </w:rPr>
              <w:t>Tag</w:t>
            </w:r>
          </w:p>
          <w:bookmarkEnd w:id="1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5" w:name="para_e3189557_952e_4808_a335_df94a40a8f"/>
          <w:p>
            <w:pPr>
              <w:spacing w:before="180" w:after="0" w:line="240" w:lineRule="auto"/>
              <w:jc w:val="center"/>
            </w:pPr>
            <w:r>
              <w:rPr>
                <w:rFonts w:ascii="Arial" w:hAnsi="Arial"/>
                <w:b/>
                <w:color w:val="000000"/>
                <w:sz w:val="18"/>
              </w:rPr>
              <w:t>Req. Type N-GET (SCU/SCP)</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c16de3da_af18_4d7f_a952_799a6b7840"/>
          <w:p>
            <w:pPr>
              <w:spacing w:before="180" w:after="0" w:line="240" w:lineRule="auto"/>
            </w:pPr>
            <w:r>
              <w:rPr>
                <w:rFonts w:ascii="Arial" w:hAnsi="Arial"/>
                <w:color w:val="000000"/>
                <w:sz w:val="18"/>
              </w:rPr>
              <w:t>Selector Attribute</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72bbb75e_d3bf_444e_8bc3_61e65843ac"/>
          <w:p>
            <w:pPr>
              <w:spacing w:before="180" w:after="0" w:line="240" w:lineRule="auto"/>
              <w:jc w:val="center"/>
            </w:pPr>
            <w:r>
              <w:rPr>
                <w:rFonts w:ascii="Arial" w:hAnsi="Arial"/>
                <w:color w:val="000000"/>
                <w:sz w:val="18"/>
              </w:rPr>
              <w:t>(0072,0026)</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883e5463_ecdf_4998_9b11_1b6c5902d2"/>
          <w:p>
            <w:pPr>
              <w:spacing w:before="180" w:after="0" w:line="240" w:lineRule="auto"/>
              <w:jc w:val="center"/>
            </w:pPr>
            <w:r>
              <w:rPr>
                <w:rFonts w:ascii="Arial" w:hAnsi="Arial"/>
                <w:color w:val="000000"/>
                <w:sz w:val="18"/>
              </w:rPr>
              <w:t>-/1</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8f76050e_9eb5_46fd_8d3c_6546fec2a4"/>
          <w:p>
            <w:pPr>
              <w:spacing w:before="180" w:after="0" w:line="240" w:lineRule="auto"/>
            </w:pPr>
            <w:r>
              <w:rPr>
                <w:rFonts w:ascii="Arial" w:hAnsi="Arial"/>
                <w:color w:val="000000"/>
                <w:sz w:val="18"/>
              </w:rPr>
              <w:t>Selector Value Number</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0bacd30a_1548_4feb_9d9f_ef552f71f7"/>
          <w:p>
            <w:pPr>
              <w:spacing w:before="180" w:after="0" w:line="240" w:lineRule="auto"/>
              <w:jc w:val="center"/>
            </w:pPr>
            <w:r>
              <w:rPr>
                <w:rFonts w:ascii="Arial" w:hAnsi="Arial"/>
                <w:color w:val="000000"/>
                <w:sz w:val="18"/>
              </w:rPr>
              <w:t>(0072,0028)</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bcbd8300_4527_4510_8624_23af1de59e"/>
          <w:p>
            <w:pPr>
              <w:spacing w:before="180" w:after="0" w:line="240" w:lineRule="auto"/>
              <w:jc w:val="center"/>
            </w:pPr>
            <w:r>
              <w:rPr>
                <w:rFonts w:ascii="Arial" w:hAnsi="Arial"/>
                <w:color w:val="000000"/>
                <w:sz w:val="18"/>
              </w:rPr>
              <w:t>-/1</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15dad573_a89c_4902_882f_c56bc4bfb2"/>
          <w:p>
            <w:pPr>
              <w:spacing w:before="180" w:after="0" w:line="240" w:lineRule="auto"/>
            </w:pPr>
            <w:r>
              <w:rPr>
                <w:rFonts w:ascii="Arial" w:hAnsi="Arial"/>
                <w:color w:val="000000"/>
                <w:sz w:val="18"/>
              </w:rPr>
              <w:t>Selector Sequence Pointer</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da6953ed_1a89_4523_aea8_71755ee79e"/>
          <w:p>
            <w:pPr>
              <w:spacing w:before="180" w:after="0" w:line="240" w:lineRule="auto"/>
              <w:jc w:val="center"/>
            </w:pPr>
            <w:r>
              <w:rPr>
                <w:rFonts w:ascii="Arial" w:hAnsi="Arial"/>
                <w:color w:val="000000"/>
                <w:sz w:val="18"/>
              </w:rPr>
              <w:t>(0072,0052)</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fc1e690c_8d1a_4656_9aed_534f49272e"/>
          <w:p>
            <w:pPr>
              <w:spacing w:before="180" w:after="0" w:line="240" w:lineRule="auto"/>
              <w:jc w:val="center"/>
            </w:pPr>
            <w:r>
              <w:rPr>
                <w:rFonts w:ascii="Arial" w:hAnsi="Arial"/>
                <w:color w:val="000000"/>
                <w:sz w:val="18"/>
              </w:rPr>
              <w:t>-/1</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1aae80ee_2f4a_406e_b139_1ed80d69b2"/>
          <w:p>
            <w:pPr>
              <w:spacing w:before="180" w:after="0" w:line="240" w:lineRule="auto"/>
            </w:pPr>
            <w:r>
              <w:rPr>
                <w:rFonts w:ascii="Arial" w:hAnsi="Arial"/>
                <w:color w:val="000000"/>
                <w:sz w:val="18"/>
              </w:rPr>
              <w:t>Selector Sequence Pointer Private Creator</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0096fcb3_4bce_4d45_bdd8_d46b77a922"/>
          <w:p>
            <w:pPr>
              <w:spacing w:before="180" w:after="0" w:line="240" w:lineRule="auto"/>
              <w:jc w:val="center"/>
            </w:pPr>
            <w:r>
              <w:rPr>
                <w:rFonts w:ascii="Arial" w:hAnsi="Arial"/>
                <w:color w:val="000000"/>
                <w:sz w:val="18"/>
              </w:rPr>
              <w:t>(0072,0054)</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ca6ce358_87c1_4d6d_9d93_6635c76de3"/>
          <w:p>
            <w:pPr>
              <w:spacing w:before="180" w:after="0" w:line="240" w:lineRule="auto"/>
              <w:jc w:val="center"/>
            </w:pPr>
            <w:r>
              <w:rPr>
                <w:rFonts w:ascii="Arial" w:hAnsi="Arial"/>
                <w:color w:val="000000"/>
                <w:sz w:val="18"/>
              </w:rPr>
              <w:t>-/1</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295f28d8_b8fd_4aa3_a489_b8de7bcdeb"/>
          <w:p>
            <w:pPr>
              <w:spacing w:before="180" w:after="0" w:line="240" w:lineRule="auto"/>
            </w:pPr>
            <w:r>
              <w:rPr>
                <w:rFonts w:ascii="Arial" w:hAnsi="Arial"/>
                <w:color w:val="000000"/>
                <w:sz w:val="18"/>
              </w:rPr>
              <w:t>Selector Sequence Pointer Items</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c2ee5e44_4f95_410c_bf45_a8815c3df2"/>
          <w:p>
            <w:pPr>
              <w:spacing w:before="180" w:after="0" w:line="240" w:lineRule="auto"/>
              <w:jc w:val="center"/>
            </w:pPr>
            <w:r>
              <w:rPr>
                <w:rFonts w:ascii="Arial" w:hAnsi="Arial"/>
                <w:color w:val="000000"/>
                <w:sz w:val="18"/>
              </w:rPr>
              <w:t>(0074,1057)</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b7e3e41d_9930_4b7a_bf72_e9c7dd32fc"/>
          <w:p>
            <w:pPr>
              <w:spacing w:before="180" w:after="0" w:line="240" w:lineRule="auto"/>
              <w:jc w:val="center"/>
            </w:pPr>
            <w:r>
              <w:rPr>
                <w:rFonts w:ascii="Arial" w:hAnsi="Arial"/>
                <w:color w:val="000000"/>
                <w:sz w:val="18"/>
              </w:rPr>
              <w:t>-/1</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2192c4af_43fb_4711_85b0_f46f0fb204"/>
          <w:p>
            <w:pPr>
              <w:spacing w:before="180" w:after="0" w:line="240" w:lineRule="auto"/>
            </w:pPr>
            <w:r>
              <w:rPr>
                <w:rFonts w:ascii="Arial" w:hAnsi="Arial"/>
                <w:color w:val="000000"/>
                <w:sz w:val="18"/>
              </w:rPr>
              <w:t>Selector Attribute Private Creator</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9ef633ab_bc76_4784_9d3b_0a8065afda"/>
          <w:p>
            <w:pPr>
              <w:spacing w:before="180" w:after="0" w:line="240" w:lineRule="auto"/>
              <w:jc w:val="center"/>
            </w:pPr>
            <w:r>
              <w:rPr>
                <w:rFonts w:ascii="Arial" w:hAnsi="Arial"/>
                <w:color w:val="000000"/>
                <w:sz w:val="18"/>
              </w:rPr>
              <w:t>(0072,0056)</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37753947_8b3b_49ff_a9cc_26d18e7c61"/>
          <w:p>
            <w:pPr>
              <w:spacing w:before="180" w:after="0" w:line="240" w:lineRule="auto"/>
              <w:jc w:val="center"/>
            </w:pPr>
            <w:r>
              <w:rPr>
                <w:rFonts w:ascii="Arial" w:hAnsi="Arial"/>
                <w:color w:val="000000"/>
                <w:sz w:val="18"/>
              </w:rPr>
              <w:t>-/1</w:t>
            </w:r>
          </w:p>
          <w:bookmarkEnd w:id="15353"/>
        </w:tc>
      </w:tr>
    </w:tbl>
    <w:bookmarkStart w:id="15354" w:name="sect_DD_3_2_2_2"/>
    <w:p>
      <w:pPr>
        <w:spacing w:before="180" w:after="0" w:line="240" w:lineRule="auto"/>
      </w:pPr>
      <w:r>
        <w:rPr>
          <w:rFonts w:ascii="Arial" w:hAnsi="Arial"/>
          <w:b/>
          <w:color w:val="000000"/>
          <w:sz w:val="22"/>
        </w:rPr>
        <w:t>DD.3.2.2.2 Attributes</w:t>
      </w:r>
    </w:p>
    <w:bookmarkEnd w:id="15354"/>
    <w:bookmarkStart w:id="15355"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355"/>
    <w:bookmarkStart w:id="15356"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356"/>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7" w:name="para_d953da4d_ff10_42cf_94aa_6c558eb860"/>
          <w:p>
            <w:pPr>
              <w:keepNext/>
              <w:spacing w:before="180" w:after="0" w:line="240" w:lineRule="auto"/>
              <w:jc w:val="center"/>
            </w:pPr>
            <w:r>
              <w:rPr>
                <w:rFonts w:ascii="Arial" w:hAnsi="Arial"/>
                <w:b/>
                <w:color w:val="000000"/>
                <w:sz w:val="18"/>
              </w:rPr>
              <w:t>Attribute Name</w:t>
            </w:r>
          </w:p>
          <w:bookmarkEnd w:id="15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8" w:name="para_e4b1a841_3028_4002_8a07_6759f3544b"/>
          <w:p>
            <w:pPr>
              <w:spacing w:before="180" w:after="0" w:line="240" w:lineRule="auto"/>
              <w:jc w:val="center"/>
            </w:pPr>
            <w:r>
              <w:rPr>
                <w:rFonts w:ascii="Arial" w:hAnsi="Arial"/>
                <w:b/>
                <w:color w:val="000000"/>
                <w:sz w:val="18"/>
              </w:rPr>
              <w:t>Tag</w:t>
            </w:r>
          </w:p>
          <w:bookmarkEnd w:id="15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9" w:name="para_b7769aa7_1187_4502_bfea_1bc5fa59d6"/>
          <w:p>
            <w:pPr>
              <w:spacing w:before="180" w:after="0" w:line="240" w:lineRule="auto"/>
              <w:jc w:val="center"/>
            </w:pPr>
            <w:r>
              <w:rPr>
                <w:rFonts w:ascii="Arial" w:hAnsi="Arial"/>
                <w:b/>
                <w:color w:val="000000"/>
                <w:sz w:val="18"/>
              </w:rPr>
              <w:t>Usage SCU/SCP</w:t>
            </w:r>
          </w:p>
          <w:bookmarkEnd w:id="1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7c931e15_debd_4d40_9d96_c32ca8d219"/>
          <w:p>
            <w:pPr>
              <w:spacing w:before="180" w:after="0" w:line="240" w:lineRule="auto"/>
            </w:pPr>
            <w:r>
              <w:rPr>
                <w:rFonts w:ascii="Arial" w:hAnsi="Arial"/>
                <w:color w:val="000000"/>
                <w:sz w:val="18"/>
              </w:rPr>
              <w:t>Referenced RT Plan Sequence</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00775bf9_7b18_4935_9dc3_c9bae2e2e5"/>
          <w:p>
            <w:pPr>
              <w:spacing w:before="180" w:after="0" w:line="240" w:lineRule="auto"/>
              <w:jc w:val="center"/>
            </w:pPr>
            <w:r>
              <w:rPr>
                <w:rFonts w:ascii="Arial" w:hAnsi="Arial"/>
                <w:color w:val="000000"/>
                <w:sz w:val="18"/>
              </w:rPr>
              <w:t>(300C,0002)</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3c26afdf_da43_42ba_ad67_e5d514473b"/>
          <w:p>
            <w:pPr>
              <w:spacing w:before="180" w:after="0" w:line="240" w:lineRule="auto"/>
              <w:jc w:val="center"/>
            </w:pPr>
            <w:r>
              <w:rPr>
                <w:rFonts w:ascii="Arial" w:hAnsi="Arial"/>
                <w:color w:val="000000"/>
                <w:sz w:val="18"/>
              </w:rPr>
              <w:t>-/1</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6985d0c9_2f81_4e77_bb5c_a54912c5d3"/>
          <w:p>
            <w:pPr>
              <w:spacing w:before="180" w:after="0" w:line="240" w:lineRule="auto"/>
            </w:pPr>
            <w:r>
              <w:rPr>
                <w:rFonts w:ascii="Arial" w:hAnsi="Arial"/>
                <w:color w:val="000000"/>
                <w:sz w:val="18"/>
              </w:rPr>
              <w:t>&gt;Referenced SOP Class UID</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33387b03_c33e_4a01_9efc_78b7201186"/>
          <w:p>
            <w:pPr>
              <w:spacing w:before="180" w:after="0" w:line="240" w:lineRule="auto"/>
              <w:jc w:val="center"/>
            </w:pPr>
            <w:r>
              <w:rPr>
                <w:rFonts w:ascii="Arial" w:hAnsi="Arial"/>
                <w:color w:val="000000"/>
                <w:sz w:val="18"/>
              </w:rPr>
              <w:t>(0008,1150)</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91abf084_b72c_4aae_b52c_15b0a9f0df"/>
          <w:p>
            <w:pPr>
              <w:spacing w:before="180" w:after="0" w:line="240" w:lineRule="auto"/>
              <w:jc w:val="center"/>
            </w:pPr>
            <w:r>
              <w:rPr>
                <w:rFonts w:ascii="Arial" w:hAnsi="Arial"/>
                <w:color w:val="000000"/>
                <w:sz w:val="18"/>
              </w:rPr>
              <w:t>-/1</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054e8bc1_089e_46ca_878c_96d083a9a3"/>
          <w:p>
            <w:pPr>
              <w:spacing w:before="180" w:after="0" w:line="240" w:lineRule="auto"/>
            </w:pPr>
            <w:r>
              <w:rPr>
                <w:rFonts w:ascii="Arial" w:hAnsi="Arial"/>
                <w:color w:val="000000"/>
                <w:sz w:val="18"/>
              </w:rPr>
              <w:t>&gt;Referenced SOP Instance UID</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921e8888_c667_47e0_bbcf_2a0afa3f15"/>
          <w:p>
            <w:pPr>
              <w:spacing w:before="180" w:after="0" w:line="240" w:lineRule="auto"/>
              <w:jc w:val="center"/>
            </w:pPr>
            <w:r>
              <w:rPr>
                <w:rFonts w:ascii="Arial" w:hAnsi="Arial"/>
                <w:color w:val="000000"/>
                <w:sz w:val="18"/>
              </w:rPr>
              <w:t>(0008,1155)</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502a2b5e_928f_4512_ae92_6248024566"/>
          <w:p>
            <w:pPr>
              <w:spacing w:before="180" w:after="0" w:line="240" w:lineRule="auto"/>
              <w:jc w:val="center"/>
            </w:pPr>
            <w:r>
              <w:rPr>
                <w:rFonts w:ascii="Arial" w:hAnsi="Arial"/>
                <w:color w:val="000000"/>
                <w:sz w:val="18"/>
              </w:rPr>
              <w:t>-/1</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626b58ab_674c_48f1_96c1_f56bd18a7c"/>
          <w:p>
            <w:pPr>
              <w:spacing w:before="180" w:after="0" w:line="240" w:lineRule="auto"/>
            </w:pPr>
            <w:r>
              <w:rPr>
                <w:rFonts w:ascii="Arial" w:hAnsi="Arial"/>
                <w:color w:val="000000"/>
                <w:sz w:val="18"/>
              </w:rPr>
              <w:t>Referenced Fraction Group Number</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3a56e55b_97df_4d72_8231_fe6a98929a"/>
          <w:p>
            <w:pPr>
              <w:spacing w:before="180" w:after="0" w:line="240" w:lineRule="auto"/>
              <w:jc w:val="center"/>
            </w:pPr>
            <w:r>
              <w:rPr>
                <w:rFonts w:ascii="Arial" w:hAnsi="Arial"/>
                <w:color w:val="000000"/>
                <w:sz w:val="18"/>
              </w:rPr>
              <w:t>(300C,0022)</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2c5c6776_c295_48b2_b818_0a7a315c2c"/>
          <w:p>
            <w:pPr>
              <w:spacing w:before="180" w:after="0" w:line="240" w:lineRule="auto"/>
              <w:jc w:val="center"/>
            </w:pPr>
            <w:r>
              <w:rPr>
                <w:rFonts w:ascii="Arial" w:hAnsi="Arial"/>
                <w:color w:val="000000"/>
                <w:sz w:val="18"/>
              </w:rPr>
              <w:t>-/1</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d457453f_4a96_40d3_a3c2_50360735f7"/>
          <w:p>
            <w:pPr>
              <w:spacing w:before="180" w:after="0" w:line="240" w:lineRule="auto"/>
            </w:pPr>
            <w:r>
              <w:rPr>
                <w:rFonts w:ascii="Arial" w:hAnsi="Arial"/>
                <w:color w:val="000000"/>
                <w:sz w:val="18"/>
              </w:rPr>
              <w:t>Patient ID</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abdfaf96_d924_4e99_81b4_213b332cc4"/>
          <w:p>
            <w:pPr>
              <w:spacing w:before="180" w:after="0" w:line="240" w:lineRule="auto"/>
              <w:jc w:val="center"/>
            </w:pPr>
            <w:r>
              <w:rPr>
                <w:rFonts w:ascii="Arial" w:hAnsi="Arial"/>
                <w:color w:val="000000"/>
                <w:sz w:val="18"/>
              </w:rPr>
              <w:t>(0010,0020)</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1ab11809_1cd1_4a0f_8b59_61728ec745"/>
          <w:p>
            <w:pPr>
              <w:spacing w:before="180" w:after="0" w:line="240" w:lineRule="auto"/>
              <w:jc w:val="center"/>
            </w:pPr>
            <w:r>
              <w:rPr>
                <w:rFonts w:ascii="Arial" w:hAnsi="Arial"/>
                <w:color w:val="000000"/>
                <w:sz w:val="18"/>
              </w:rPr>
              <w:t>-/1</w:t>
            </w:r>
          </w:p>
          <w:bookmarkEnd w:id="15374"/>
        </w:tc>
      </w:tr>
      <w:tr>
        <w:tblPrEx/>
        <w:trPr/>
        <w:tc>
          <w:tcPr>
            <w:hMerge w:val="restart"/>
            <w:tcBorders>
              <w:left w:val="single" w:sz="4" w:color="000000"/>
              <w:bottom w:val="single" w:sz="4" w:color="000000"/>
            </w:tcBorders>
            <w:tcMar>
              <w:top w:w="40" w:type="dxa"/>
              <w:left w:w="40" w:type="dxa"/>
              <w:bottom w:w="40" w:type="dxa"/>
            </w:tcMar>
            <w:vAlign w:val="top"/>
          </w:tcPr>
          <w:bookmarkStart w:id="15375"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3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7f36632a_500d_4f25_9090_be31509a6b"/>
          <w:p>
            <w:pPr>
              <w:spacing w:before="180" w:after="0" w:line="240" w:lineRule="auto"/>
            </w:pPr>
            <w:r>
              <w:rPr>
                <w:rFonts w:ascii="Arial" w:hAnsi="Arial"/>
                <w:color w:val="000000"/>
                <w:sz w:val="18"/>
              </w:rPr>
              <w:t>Treatment Verification Status</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d4a965f7_0226_481e_8c35_a658e0257c"/>
          <w:p>
            <w:pPr>
              <w:spacing w:before="180" w:after="0" w:line="240" w:lineRule="auto"/>
              <w:jc w:val="center"/>
            </w:pPr>
            <w:r>
              <w:rPr>
                <w:rFonts w:ascii="Arial" w:hAnsi="Arial"/>
                <w:color w:val="000000"/>
                <w:sz w:val="18"/>
              </w:rPr>
              <w:t>(3008,002C)</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aaf21151_7679_4cec_90e7_b748605f7f"/>
          <w:p>
            <w:pPr>
              <w:spacing w:before="180" w:after="0" w:line="240" w:lineRule="auto"/>
              <w:jc w:val="center"/>
            </w:pPr>
            <w:r>
              <w:rPr>
                <w:rFonts w:ascii="Arial" w:hAnsi="Arial"/>
                <w:color w:val="000000"/>
                <w:sz w:val="18"/>
              </w:rPr>
              <w:t>-/1</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7954358e_ed45_4258_bb50_3cdcc78ce8"/>
          <w:p>
            <w:pPr>
              <w:spacing w:before="180" w:after="0" w:line="240" w:lineRule="auto"/>
            </w:pPr>
            <w:r>
              <w:rPr>
                <w:rFonts w:ascii="Arial" w:hAnsi="Arial"/>
                <w:color w:val="000000"/>
                <w:sz w:val="18"/>
              </w:rPr>
              <w:t>Failed Parameters Sequence</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4d30fd63_0617_4fb9_a1cf_9301cc865b"/>
          <w:p>
            <w:pPr>
              <w:spacing w:before="180" w:after="0" w:line="240" w:lineRule="auto"/>
              <w:jc w:val="center"/>
            </w:pPr>
            <w:r>
              <w:rPr>
                <w:rFonts w:ascii="Arial" w:hAnsi="Arial"/>
                <w:color w:val="000000"/>
                <w:sz w:val="18"/>
              </w:rPr>
              <w:t>(0074,1048)</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38602d08_7f6c_4ffb_b65c_fa1225b0ad"/>
          <w:p>
            <w:pPr>
              <w:spacing w:before="180" w:after="0" w:line="240" w:lineRule="auto"/>
              <w:jc w:val="center"/>
            </w:pPr>
            <w:r>
              <w:rPr>
                <w:rFonts w:ascii="Arial" w:hAnsi="Arial"/>
                <w:color w:val="000000"/>
                <w:sz w:val="18"/>
              </w:rPr>
              <w:t>-/2</w:t>
            </w:r>
          </w:p>
          <w:bookmarkEnd w:id="15381"/>
          <w:bookmarkStart w:id="15382"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382"/>
        </w:tc>
      </w:tr>
      <w:tr>
        <w:tblPrEx/>
        <w:trPr/>
        <w:tc>
          <w:tcPr>
            <w:hMerge w:val="restart"/>
            <w:tcBorders>
              <w:left w:val="single" w:sz="4" w:color="000000"/>
              <w:bottom w:val="single" w:sz="4" w:color="000000"/>
            </w:tcBorders>
            <w:tcMar>
              <w:top w:w="40" w:type="dxa"/>
              <w:left w:w="40" w:type="dxa"/>
              <w:bottom w:w="40" w:type="dxa"/>
            </w:tcMar>
            <w:vAlign w:val="top"/>
          </w:tcPr>
          <w:bookmarkStart w:id="15383"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3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9ce13b04_b727_4a25_8273_7bd223f828"/>
          <w:p>
            <w:pPr>
              <w:spacing w:before="180" w:after="0" w:line="240" w:lineRule="auto"/>
            </w:pPr>
            <w:r>
              <w:rPr>
                <w:rFonts w:ascii="Arial" w:hAnsi="Arial"/>
                <w:color w:val="000000"/>
                <w:sz w:val="18"/>
              </w:rPr>
              <w:t>Overridden Parameters Sequence</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f4339101_c430_4d1f_bc1d_6b418fff54"/>
          <w:p>
            <w:pPr>
              <w:spacing w:before="180" w:after="0" w:line="240" w:lineRule="auto"/>
              <w:jc w:val="center"/>
            </w:pPr>
            <w:r>
              <w:rPr>
                <w:rFonts w:ascii="Arial" w:hAnsi="Arial"/>
                <w:color w:val="000000"/>
                <w:sz w:val="18"/>
              </w:rPr>
              <w:t>(0074,104A)</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acde196e_228d_437f_ae59_88ac9a3a08"/>
          <w:p>
            <w:pPr>
              <w:spacing w:before="180" w:after="0" w:line="240" w:lineRule="auto"/>
              <w:jc w:val="center"/>
            </w:pPr>
            <w:r>
              <w:rPr>
                <w:rFonts w:ascii="Arial" w:hAnsi="Arial"/>
                <w:color w:val="000000"/>
                <w:sz w:val="18"/>
              </w:rPr>
              <w:t>-/2</w:t>
            </w:r>
          </w:p>
          <w:bookmarkEnd w:id="15386"/>
          <w:bookmarkStart w:id="15387"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387"/>
        </w:tc>
      </w:tr>
      <w:tr>
        <w:tblPrEx/>
        <w:trPr/>
        <w:tc>
          <w:tcPr>
            <w:hMerge w:val="restart"/>
            <w:tcBorders>
              <w:left w:val="single" w:sz="4" w:color="000000"/>
              <w:bottom w:val="single" w:sz="4" w:color="000000"/>
            </w:tcBorders>
            <w:tcMar>
              <w:top w:w="40" w:type="dxa"/>
              <w:left w:w="40" w:type="dxa"/>
              <w:bottom w:w="40" w:type="dxa"/>
            </w:tcMar>
            <w:vAlign w:val="top"/>
          </w:tcPr>
          <w:bookmarkStart w:id="15388"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3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52b060eb_f8e0_4dd4_b895_e3517489f5"/>
          <w:p>
            <w:pPr>
              <w:spacing w:before="180" w:after="0" w:line="240" w:lineRule="auto"/>
            </w:pPr>
            <w:r>
              <w:rPr>
                <w:rFonts w:ascii="Arial" w:hAnsi="Arial"/>
                <w:color w:val="000000"/>
                <w:sz w:val="18"/>
              </w:rPr>
              <w:t>&gt;Operators' Name</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25b6aba9_90d9_492e_bfc5_8920da2e6a"/>
          <w:p>
            <w:pPr>
              <w:spacing w:before="180" w:after="0" w:line="240" w:lineRule="auto"/>
              <w:jc w:val="center"/>
            </w:pPr>
            <w:r>
              <w:rPr>
                <w:rFonts w:ascii="Arial" w:hAnsi="Arial"/>
                <w:color w:val="000000"/>
                <w:sz w:val="18"/>
              </w:rPr>
              <w:t>(0008,1070)</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1a2261fc_9e2a_4393_a2c5_25fa12681d"/>
          <w:p>
            <w:pPr>
              <w:spacing w:before="180" w:after="0" w:line="240" w:lineRule="auto"/>
              <w:jc w:val="center"/>
            </w:pPr>
            <w:r>
              <w:rPr>
                <w:rFonts w:ascii="Arial" w:hAnsi="Arial"/>
                <w:color w:val="000000"/>
                <w:sz w:val="18"/>
              </w:rPr>
              <w:t>-/2</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f7eadd8b_8b9d_400e_8bb9_692f81f287"/>
          <w:p>
            <w:pPr>
              <w:spacing w:before="180" w:after="0" w:line="240" w:lineRule="auto"/>
            </w:pPr>
            <w:r>
              <w:rPr>
                <w:rFonts w:ascii="Arial" w:hAnsi="Arial"/>
                <w:color w:val="000000"/>
                <w:sz w:val="18"/>
              </w:rPr>
              <w:t>&gt;Override Reason</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828d683f_9bbf_4aad_b01e_7d3ef28a34"/>
          <w:p>
            <w:pPr>
              <w:spacing w:before="180" w:after="0" w:line="240" w:lineRule="auto"/>
              <w:jc w:val="center"/>
            </w:pPr>
            <w:r>
              <w:rPr>
                <w:rFonts w:ascii="Arial" w:hAnsi="Arial"/>
                <w:color w:val="000000"/>
                <w:sz w:val="18"/>
              </w:rPr>
              <w:t>(3008,0066)</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ea72fb5c_1834_43a6_8a19_d7a0beb8ce"/>
          <w:p>
            <w:pPr>
              <w:spacing w:before="180" w:after="0" w:line="240" w:lineRule="auto"/>
              <w:jc w:val="center"/>
            </w:pPr>
            <w:r>
              <w:rPr>
                <w:rFonts w:ascii="Arial" w:hAnsi="Arial"/>
                <w:color w:val="000000"/>
                <w:sz w:val="18"/>
              </w:rPr>
              <w:t>-/2</w:t>
            </w:r>
          </w:p>
          <w:bookmarkEnd w:id="1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5" w:name="para_021784de_6795_4e82_8343_fd85b9e2ae"/>
          <w:p>
            <w:pPr>
              <w:spacing w:before="180" w:after="0" w:line="240" w:lineRule="auto"/>
            </w:pPr>
            <w:r>
              <w:rPr>
                <w:rFonts w:ascii="Arial" w:hAnsi="Arial"/>
                <w:i/>
                <w:color w:val="000000"/>
                <w:sz w:val="18"/>
              </w:rPr>
              <w:t>All other Attributes</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3d08a01e_4b7d_4e8f_9b45_52830dffb0"/>
          <w:p>
            <w:pPr>
              <w:spacing w:before="180" w:after="0" w:line="240" w:lineRule="auto"/>
              <w:jc w:val="center"/>
            </w:pPr>
            <w:r>
              <w:rPr>
                <w:rFonts w:ascii="Arial" w:hAnsi="Arial"/>
                <w:color w:val="000000"/>
                <w:sz w:val="18"/>
              </w:rPr>
              <w:t>-</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f282d738_1766_4f20_8f71_4fc42b4215"/>
          <w:p>
            <w:pPr>
              <w:spacing w:before="180" w:after="0" w:line="240" w:lineRule="auto"/>
              <w:jc w:val="center"/>
            </w:pPr>
            <w:r>
              <w:rPr>
                <w:rFonts w:ascii="Arial" w:hAnsi="Arial"/>
                <w:color w:val="000000"/>
                <w:sz w:val="18"/>
              </w:rPr>
              <w:t>3/2</w:t>
            </w:r>
          </w:p>
          <w:bookmarkEnd w:id="15397"/>
        </w:tc>
      </w:tr>
    </w:tbl>
    <w:bookmarkStart w:id="15398" w:name="sect_DD_3_2_2_3"/>
    <w:p>
      <w:pPr>
        <w:spacing w:before="180" w:after="0" w:line="240" w:lineRule="auto"/>
      </w:pPr>
      <w:r>
        <w:rPr>
          <w:rFonts w:ascii="Arial" w:hAnsi="Arial"/>
          <w:b/>
          <w:color w:val="000000"/>
          <w:sz w:val="22"/>
        </w:rPr>
        <w:t>DD.3.2.2.3 Status</w:t>
      </w:r>
    </w:p>
    <w:bookmarkEnd w:id="15398"/>
    <w:bookmarkStart w:id="15399" w:name="para_28f41cc4_8a4f_4d5d_b220_03bfc0bc4b"/>
    <w:p>
      <w:pPr>
        <w:spacing w:before="180" w:after="0" w:line="240" w:lineRule="auto"/>
        <w:jc w:val="both"/>
      </w:pPr>
      <w:r>
        <w:rPr>
          <w:rFonts w:ascii="Arial" w:hAnsi="Arial"/>
          <w:color w:val="000000"/>
          <w:sz w:val="18"/>
        </w:rPr>
        <w:t>The status values that are specific for these SOP Classes are defined as follows:</w:t>
      </w:r>
    </w:p>
    <w:bookmarkEnd w:id="15399"/>
    <w:bookmarkStart w:id="15400"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400"/>
    <w:p>
      <w:pPr>
        <w:spacing w:before="0" w:after="0" w:line="240" w:lineRule="auto"/>
        <w:rPr>
          <w:sz w:val="13"/>
        </w:rPr>
      </w:pPr>
    </w:p>
    <w:tbl>
      <w:tblPr>
        <w:tblInd w:w="45" w:type="dxa"/>
        <w:tblLayout w:type="fixed"/>
      </w:tblPr>
      <w:tblGrid>
        <w:gridCol w:w="1131"/>
        <w:gridCol w:w="8309"/>
        <w:gridCol w:w="1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1" w:name="para_7aef4111_8997_4846_8a5e_4ffcea39a4"/>
          <w:p>
            <w:pPr>
              <w:keepNext/>
              <w:spacing w:before="180" w:after="0" w:line="240" w:lineRule="auto"/>
              <w:jc w:val="center"/>
            </w:pPr>
            <w:r>
              <w:rPr>
                <w:rFonts w:ascii="Arial" w:hAnsi="Arial"/>
                <w:b/>
                <w:color w:val="000000"/>
                <w:sz w:val="18"/>
              </w:rPr>
              <w:t>Status</w:t>
            </w:r>
          </w:p>
          <w:bookmarkEnd w:id="1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2" w:name="para_76ba7245_6baa_4344_b550_8df8d6da7a"/>
          <w:p>
            <w:pPr>
              <w:spacing w:before="180" w:after="0" w:line="240" w:lineRule="auto"/>
              <w:jc w:val="center"/>
            </w:pPr>
            <w:r>
              <w:rPr>
                <w:rFonts w:ascii="Arial" w:hAnsi="Arial"/>
                <w:b/>
                <w:color w:val="000000"/>
                <w:sz w:val="18"/>
              </w:rPr>
              <w:t>Meaning</w:t>
            </w:r>
          </w:p>
          <w:bookmarkEnd w:id="15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3" w:name="para_2d9b5a43_703b_4f33_a4d5_db3a46d993"/>
          <w:p>
            <w:pPr>
              <w:spacing w:before="180" w:after="0" w:line="240" w:lineRule="auto"/>
              <w:jc w:val="center"/>
            </w:pPr>
            <w:r>
              <w:rPr>
                <w:rFonts w:ascii="Arial" w:hAnsi="Arial"/>
                <w:b/>
                <w:color w:val="000000"/>
                <w:sz w:val="18"/>
              </w:rPr>
              <w:t>Code</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d47aab70_dfe7_443d_a3c2_24bf9c8753"/>
          <w:p>
            <w:pPr>
              <w:spacing w:before="180" w:after="0" w:line="240" w:lineRule="auto"/>
            </w:pPr>
            <w:r>
              <w:rPr>
                <w:rFonts w:ascii="Arial" w:hAnsi="Arial"/>
                <w:color w:val="000000"/>
                <w:sz w:val="18"/>
              </w:rPr>
              <w:t>Success</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b6dd1934_628c_4006_ad2b_dcbc4a642b"/>
          <w:p>
            <w:pPr>
              <w:spacing w:before="180" w:after="0" w:line="240" w:lineRule="auto"/>
              <w:jc w:val="center"/>
            </w:pPr>
            <w:r>
              <w:rPr>
                <w:rFonts w:ascii="Arial" w:hAnsi="Arial"/>
                <w:color w:val="000000"/>
                <w:sz w:val="18"/>
              </w:rPr>
              <w:t>0000</w:t>
            </w:r>
          </w:p>
          <w:bookmarkEnd w:id="1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6e4d452c_2661_4cef_b9c9_3279bdf2b1"/>
          <w:p>
            <w:pPr>
              <w:spacing w:before="180" w:after="0" w:line="240" w:lineRule="auto"/>
            </w:pPr>
            <w:r>
              <w:rPr>
                <w:rFonts w:ascii="Arial" w:hAnsi="Arial"/>
                <w:color w:val="000000"/>
                <w:sz w:val="18"/>
              </w:rPr>
              <w:t>Failure</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38e66f03_6e95_4d09_8374_2cf6a1c1c1"/>
          <w:p>
            <w:pPr>
              <w:spacing w:before="180" w:after="0" w:line="240" w:lineRule="auto"/>
            </w:pPr>
            <w:r>
              <w:rPr>
                <w:rFonts w:ascii="Arial" w:hAnsi="Arial"/>
                <w:color w:val="000000"/>
                <w:sz w:val="18"/>
              </w:rPr>
              <w:t>No such object instance - applicable Machine Verification instance not found</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3bbb4c4d_d144_4533_9d53_4a7f4c0243"/>
          <w:p>
            <w:pPr>
              <w:spacing w:before="180" w:after="0" w:line="240" w:lineRule="auto"/>
              <w:jc w:val="center"/>
            </w:pPr>
            <w:r>
              <w:rPr>
                <w:rFonts w:ascii="Arial" w:hAnsi="Arial"/>
                <w:color w:val="000000"/>
                <w:sz w:val="18"/>
              </w:rPr>
              <w:t>C112</w:t>
            </w:r>
          </w:p>
          <w:bookmarkEnd w:id="15409"/>
        </w:tc>
      </w:tr>
    </w:tbl>
    <w:bookmarkStart w:id="15410" w:name="sect_DD_3_2_2_4"/>
    <w:p>
      <w:pPr>
        <w:spacing w:before="180" w:after="0" w:line="240" w:lineRule="auto"/>
      </w:pPr>
      <w:r>
        <w:rPr>
          <w:rFonts w:ascii="Arial" w:hAnsi="Arial"/>
          <w:b/>
          <w:color w:val="000000"/>
          <w:sz w:val="22"/>
        </w:rPr>
        <w:t>DD.3.2.2.4 Behavior</w:t>
      </w:r>
    </w:p>
    <w:bookmarkEnd w:id="15410"/>
    <w:bookmarkStart w:id="15411"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411"/>
    <w:bookmarkStart w:id="15412"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412"/>
    <w:bookmarkStart w:id="15413" w:name="para_0094f19c_b5f8_40dd_acbb_3e71dbeefd"/>
    <w:p>
      <w:pPr>
        <w:spacing w:before="180" w:after="0" w:line="240" w:lineRule="auto"/>
        <w:jc w:val="both"/>
      </w:pPr>
      <w:r>
        <w:rPr>
          <w:rFonts w:ascii="Arial" w:hAnsi="Arial"/>
          <w:color w:val="000000"/>
          <w:sz w:val="18"/>
        </w:rPr>
        <w:t>VERIFIED = treatment verified</w:t>
      </w:r>
    </w:p>
    <w:bookmarkEnd w:id="15413"/>
    <w:bookmarkStart w:id="15414"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414"/>
    <w:bookmarkStart w:id="15415"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415"/>
    <w:bookmarkStart w:id="15416"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416"/>
    <w:bookmarkStart w:id="15417"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417"/>
    <w:bookmarkStart w:id="15418"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418"/>
    <w:bookmarkStart w:id="15419" w:name="para_4109aa19_fc03_4069_b32a_caf7cd3b1f"/>
    <w:p>
      <w:pPr>
        <w:spacing w:before="180" w:after="0" w:line="240" w:lineRule="auto"/>
        <w:jc w:val="both"/>
      </w:pPr>
      <w:r>
        <w:rPr>
          <w:rFonts w:ascii="Arial" w:hAnsi="Arial"/>
          <w:color w:val="000000"/>
          <w:sz w:val="18"/>
        </w:rPr>
        <w:t xml:space="preserve">See </w:t>
      </w:r>
      <w:hyperlink r:id="r900">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419"/>
    <w:bookmarkStart w:id="15420"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420"/>
    <w:bookmarkStart w:id="15421" w:name="sect_DD_3_2_3"/>
    <w:p>
      <w:pPr>
        <w:spacing w:before="180" w:after="0" w:line="240" w:lineRule="auto"/>
      </w:pPr>
      <w:r>
        <w:rPr>
          <w:rFonts w:ascii="Arial" w:hAnsi="Arial"/>
          <w:b/>
          <w:color w:val="000000"/>
          <w:sz w:val="26"/>
        </w:rPr>
        <w:t>DD.3.2.3 N-ACTION</w:t>
      </w:r>
    </w:p>
    <w:bookmarkEnd w:id="15421"/>
    <w:bookmarkStart w:id="15422"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422"/>
    <w:bookmarkStart w:id="15423" w:name="sect_DD_3_2_3_1"/>
    <w:p>
      <w:pPr>
        <w:spacing w:before="180" w:after="0" w:line="240" w:lineRule="auto"/>
      </w:pPr>
      <w:r>
        <w:rPr>
          <w:rFonts w:ascii="Arial" w:hAnsi="Arial"/>
          <w:b/>
          <w:color w:val="000000"/>
          <w:sz w:val="22"/>
        </w:rPr>
        <w:t>DD.3.2.3.1 Attributes</w:t>
      </w:r>
    </w:p>
    <w:bookmarkEnd w:id="15423"/>
    <w:bookmarkStart w:id="15424"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424"/>
    <w:bookmarkStart w:id="15425" w:name="table_DD_3_2_3_1"/>
    <w:p>
      <w:pPr>
        <w:keepNext/>
        <w:spacing w:before="216" w:after="0" w:line="240" w:lineRule="auto"/>
        <w:jc w:val="center"/>
      </w:pPr>
      <w:r>
        <w:rPr>
          <w:rFonts w:ascii="Arial" w:hAnsi="Arial"/>
          <w:b/>
          <w:color w:val="000000"/>
          <w:sz w:val="22"/>
        </w:rPr>
        <w:t>Table DD.3.2.3-1. Action Event Information</w:t>
      </w:r>
    </w:p>
    <w:bookmarkEnd w:id="15425"/>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6" w:name="para_b1331c49_96f2_4c77_b0eb_8e1dabd773"/>
          <w:p>
            <w:pPr>
              <w:keepNext/>
              <w:spacing w:before="180" w:after="0" w:line="240" w:lineRule="auto"/>
              <w:jc w:val="center"/>
            </w:pPr>
            <w:r>
              <w:rPr>
                <w:rFonts w:ascii="Arial" w:hAnsi="Arial"/>
                <w:b/>
                <w:color w:val="000000"/>
                <w:sz w:val="18"/>
              </w:rPr>
              <w:t>Action Type Name</w:t>
            </w:r>
          </w:p>
          <w:bookmarkEnd w:id="15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7" w:name="para_3cca17fd_4c7b_4756_ba2e_245ee30d10"/>
          <w:p>
            <w:pPr>
              <w:spacing w:before="180" w:after="0" w:line="240" w:lineRule="auto"/>
              <w:jc w:val="center"/>
            </w:pPr>
            <w:r>
              <w:rPr>
                <w:rFonts w:ascii="Arial" w:hAnsi="Arial"/>
                <w:b/>
                <w:color w:val="000000"/>
                <w:sz w:val="18"/>
              </w:rPr>
              <w:t>Action Type ID</w:t>
            </w:r>
          </w:p>
          <w:bookmarkEnd w:id="15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8" w:name="para_aef1ef8c_e9a3_4bd6_82c2_219e01cd99"/>
          <w:p>
            <w:pPr>
              <w:spacing w:before="180" w:after="0" w:line="240" w:lineRule="auto"/>
              <w:jc w:val="center"/>
            </w:pPr>
            <w:r>
              <w:rPr>
                <w:rFonts w:ascii="Arial" w:hAnsi="Arial"/>
                <w:b/>
                <w:color w:val="000000"/>
                <w:sz w:val="18"/>
              </w:rPr>
              <w:t>Attribute Name</w:t>
            </w:r>
          </w:p>
          <w:bookmarkEnd w:id="15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9" w:name="para_9f847d1b_1926_49cc_99e0_4538b61281"/>
          <w:p>
            <w:pPr>
              <w:spacing w:before="180" w:after="0" w:line="240" w:lineRule="auto"/>
              <w:jc w:val="center"/>
            </w:pPr>
            <w:r>
              <w:rPr>
                <w:rFonts w:ascii="Arial" w:hAnsi="Arial"/>
                <w:b/>
                <w:color w:val="000000"/>
                <w:sz w:val="18"/>
              </w:rPr>
              <w:t>Tag</w:t>
            </w:r>
          </w:p>
          <w:bookmarkEnd w:id="15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0" w:name="para_72a1a4f3_350d_4f12_9309_597e5ea537"/>
          <w:p>
            <w:pPr>
              <w:spacing w:before="180" w:after="0" w:line="240" w:lineRule="auto"/>
              <w:jc w:val="center"/>
            </w:pPr>
            <w:r>
              <w:rPr>
                <w:rFonts w:ascii="Arial" w:hAnsi="Arial"/>
                <w:b/>
                <w:color w:val="000000"/>
                <w:sz w:val="18"/>
              </w:rPr>
              <w:t>Usage SCU/SCP</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4586d5f8_7d65_4bea_b83b_ddd2dbb43e"/>
          <w:p>
            <w:pPr>
              <w:spacing w:before="180" w:after="0" w:line="240" w:lineRule="auto"/>
            </w:pPr>
            <w:r>
              <w:rPr>
                <w:rFonts w:ascii="Arial" w:hAnsi="Arial"/>
                <w:color w:val="000000"/>
                <w:sz w:val="18"/>
              </w:rPr>
              <w:t>Request Beam Verification</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40abf079_0e44_43b0_87e8_e10fcc6b2c"/>
          <w:p>
            <w:pPr>
              <w:spacing w:before="180" w:after="0" w:line="240" w:lineRule="auto"/>
              <w:jc w:val="center"/>
            </w:pPr>
            <w:r>
              <w:rPr>
                <w:rFonts w:ascii="Arial" w:hAnsi="Arial"/>
                <w:color w:val="000000"/>
                <w:sz w:val="18"/>
              </w:rPr>
              <w:t>1</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eadf44b7_146a_4f66_904f_1810d141bb"/>
          <w:p>
            <w:pPr>
              <w:spacing w:before="180" w:after="0" w:line="240" w:lineRule="auto"/>
              <w:jc w:val="center"/>
            </w:pPr>
            <w:r>
              <w:rPr>
                <w:rFonts w:ascii="Arial" w:hAnsi="Arial"/>
                <w:color w:val="000000"/>
                <w:sz w:val="18"/>
              </w:rPr>
              <w:t>None</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34c4c43e_bf30_481d_95f2_d6fb0573ff"/>
          <w:p>
            <w:pPr>
              <w:spacing w:before="180" w:after="0" w:line="240" w:lineRule="auto"/>
              <w:jc w:val="center"/>
            </w:pPr>
            <w:r>
              <w:rPr>
                <w:rFonts w:ascii="Arial" w:hAnsi="Arial"/>
                <w:color w:val="000000"/>
                <w:sz w:val="18"/>
              </w:rPr>
              <w:t>-</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3b942bf5_d5a4_4b1a_93d9_4bacf14d3c"/>
          <w:p>
            <w:pPr>
              <w:spacing w:before="180" w:after="0" w:line="240" w:lineRule="auto"/>
              <w:jc w:val="center"/>
            </w:pPr>
            <w:r>
              <w:rPr>
                <w:rFonts w:ascii="Arial" w:hAnsi="Arial"/>
                <w:color w:val="000000"/>
                <w:sz w:val="18"/>
              </w:rPr>
              <w:t>-</w:t>
            </w:r>
          </w:p>
          <w:bookmarkEnd w:id="15435"/>
        </w:tc>
      </w:tr>
    </w:tbl>
    <w:bookmarkStart w:id="15436" w:name="sect_DD_3_2_3_2"/>
    <w:p>
      <w:pPr>
        <w:spacing w:before="180" w:after="0" w:line="240" w:lineRule="auto"/>
      </w:pPr>
      <w:r>
        <w:rPr>
          <w:rFonts w:ascii="Arial" w:hAnsi="Arial"/>
          <w:b/>
          <w:color w:val="000000"/>
          <w:sz w:val="22"/>
        </w:rPr>
        <w:t>DD.3.2.3.2 Status</w:t>
      </w:r>
    </w:p>
    <w:bookmarkEnd w:id="15436"/>
    <w:bookmarkStart w:id="15437" w:name="para_254a77b1_07d2_4d25_9589_f48a35b5e9"/>
    <w:p>
      <w:pPr>
        <w:spacing w:before="180" w:after="0" w:line="240" w:lineRule="auto"/>
        <w:jc w:val="both"/>
      </w:pPr>
      <w:r>
        <w:rPr>
          <w:rFonts w:ascii="Arial" w:hAnsi="Arial"/>
          <w:color w:val="000000"/>
          <w:sz w:val="18"/>
        </w:rPr>
        <w:t xml:space="preserve">The status values that are specific for these SOP Classes are defined in </w:t>
      </w:r>
      <w:hyperlink w:anchor="table_DD_3_2_3_2">
        <w:r>
          <w:rPr>
            <w:rFonts w:ascii="Arial" w:hAnsi="Arial"/>
            <w:color w:val="000000"/>
            <w:sz w:val="18"/>
          </w:rPr>
          <w:t>Table DD.3.2.3-2</w:t>
        </w:r>
      </w:hyperlink>
      <w:r>
        <w:rPr>
          <w:rFonts w:ascii="Arial" w:hAnsi="Arial"/>
          <w:color w:val="000000"/>
          <w:sz w:val="18"/>
        </w:rPr>
        <w:t>.</w:t>
      </w:r>
    </w:p>
    <w:bookmarkEnd w:id="15437"/>
    <w:bookmarkStart w:id="15438"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438"/>
    <w:p>
      <w:pPr>
        <w:spacing w:before="0" w:after="0" w:line="240" w:lineRule="auto"/>
        <w:rPr>
          <w:sz w:val="13"/>
        </w:rPr>
      </w:pPr>
    </w:p>
    <w:tbl>
      <w:tblPr>
        <w:tblInd w:w="45" w:type="dxa"/>
        <w:tblLayout w:type="fixed"/>
      </w:tblPr>
      <w:tblGrid>
        <w:gridCol w:w="1084"/>
        <w:gridCol w:w="8402"/>
        <w:gridCol w:w="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9" w:name="para_7001054b_336d_41d2_9be9_73d7bb1e36"/>
          <w:p>
            <w:pPr>
              <w:keepNext/>
              <w:spacing w:before="180" w:after="0" w:line="240" w:lineRule="auto"/>
              <w:jc w:val="center"/>
            </w:pPr>
            <w:r>
              <w:rPr>
                <w:rFonts w:ascii="Arial" w:hAnsi="Arial"/>
                <w:b/>
                <w:color w:val="000000"/>
                <w:sz w:val="18"/>
              </w:rPr>
              <w:t>Status</w:t>
            </w:r>
          </w:p>
          <w:bookmarkEnd w:id="15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0" w:name="para_36c21cbf_9c0b_4dd9_ba1b_85039351c2"/>
          <w:p>
            <w:pPr>
              <w:spacing w:before="180" w:after="0" w:line="240" w:lineRule="auto"/>
              <w:jc w:val="center"/>
            </w:pPr>
            <w:r>
              <w:rPr>
                <w:rFonts w:ascii="Arial" w:hAnsi="Arial"/>
                <w:b/>
                <w:color w:val="000000"/>
                <w:sz w:val="18"/>
              </w:rPr>
              <w:t>Meaning</w:t>
            </w:r>
          </w:p>
          <w:bookmarkEnd w:id="15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1" w:name="para_3246c9f8_4ea8_4f59_a4e0_79bef5cf87"/>
          <w:p>
            <w:pPr>
              <w:spacing w:before="180" w:after="0" w:line="240" w:lineRule="auto"/>
              <w:jc w:val="center"/>
            </w:pPr>
            <w:r>
              <w:rPr>
                <w:rFonts w:ascii="Arial" w:hAnsi="Arial"/>
                <w:b/>
                <w:color w:val="000000"/>
                <w:sz w:val="18"/>
              </w:rPr>
              <w:t>Code</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a9b70272_3056_41c3_84da_3843b325b1"/>
          <w:p>
            <w:pPr>
              <w:spacing w:before="180" w:after="0" w:line="240" w:lineRule="auto"/>
            </w:pPr>
            <w:r>
              <w:rPr>
                <w:rFonts w:ascii="Arial" w:hAnsi="Arial"/>
                <w:color w:val="000000"/>
                <w:sz w:val="18"/>
              </w:rPr>
              <w:t>Success</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36f3e0b8_b623_445e_be86_565ce9d084"/>
          <w:p>
            <w:pPr>
              <w:spacing w:before="180" w:after="0" w:line="240" w:lineRule="auto"/>
              <w:jc w:val="center"/>
            </w:pPr>
            <w:r>
              <w:rPr>
                <w:rFonts w:ascii="Arial" w:hAnsi="Arial"/>
                <w:color w:val="000000"/>
                <w:sz w:val="18"/>
              </w:rPr>
              <w:t>0000</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5b947415_bc8e_4f67_9a3e_f3cb3ab9fe"/>
          <w:p>
            <w:pPr>
              <w:spacing w:before="180" w:after="0" w:line="240" w:lineRule="auto"/>
            </w:pPr>
            <w:r>
              <w:rPr>
                <w:rFonts w:ascii="Arial" w:hAnsi="Arial"/>
                <w:color w:val="000000"/>
                <w:sz w:val="18"/>
              </w:rPr>
              <w:t>Failure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9b20f2ef_2525_4edf_98a0_4719b28e13"/>
          <w:p>
            <w:pPr>
              <w:spacing w:before="180" w:after="0" w:line="240" w:lineRule="auto"/>
            </w:pPr>
            <w:r>
              <w:rPr>
                <w:rFonts w:ascii="Arial" w:hAnsi="Arial"/>
                <w:color w:val="000000"/>
                <w:sz w:val="18"/>
              </w:rPr>
              <w:t>No such object instance - Machine Verification requested instance not found.</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cd00e9bf_10ea_4c7b_8246_9d32a3e971"/>
          <w:p>
            <w:pPr>
              <w:spacing w:before="180" w:after="0" w:line="240" w:lineRule="auto"/>
              <w:jc w:val="center"/>
            </w:pPr>
            <w:r>
              <w:rPr>
                <w:rFonts w:ascii="Arial" w:hAnsi="Arial"/>
                <w:color w:val="000000"/>
                <w:sz w:val="18"/>
              </w:rPr>
              <w:t>C112</w:t>
            </w:r>
          </w:p>
          <w:bookmarkEnd w:id="15447"/>
        </w:tc>
      </w:tr>
    </w:tbl>
    <w:bookmarkStart w:id="15448" w:name="sect_DD_3_2_3_3"/>
    <w:p>
      <w:pPr>
        <w:spacing w:before="180" w:after="0" w:line="240" w:lineRule="auto"/>
      </w:pPr>
      <w:r>
        <w:rPr>
          <w:rFonts w:ascii="Arial" w:hAnsi="Arial"/>
          <w:b/>
          <w:color w:val="000000"/>
          <w:sz w:val="22"/>
        </w:rPr>
        <w:t>DD.3.2.3.3 Behavior</w:t>
      </w:r>
    </w:p>
    <w:bookmarkEnd w:id="15448"/>
    <w:bookmarkStart w:id="15449"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449"/>
    <w:bookmarkStart w:id="15450" w:name="sect_DD_3_2_4"/>
    <w:p>
      <w:pPr>
        <w:spacing w:before="180" w:after="0" w:line="240" w:lineRule="auto"/>
      </w:pPr>
      <w:r>
        <w:rPr>
          <w:rFonts w:ascii="Arial" w:hAnsi="Arial"/>
          <w:b/>
          <w:color w:val="000000"/>
          <w:sz w:val="26"/>
        </w:rPr>
        <w:t>DD.3.2.4 N-DELETE</w:t>
      </w:r>
    </w:p>
    <w:bookmarkEnd w:id="15450"/>
    <w:bookmarkStart w:id="15451"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451"/>
    <w:bookmarkStart w:id="15452" w:name="sect_DD_3_2_4_1"/>
    <w:p>
      <w:pPr>
        <w:spacing w:before="180" w:after="0" w:line="240" w:lineRule="auto"/>
      </w:pPr>
      <w:r>
        <w:rPr>
          <w:rFonts w:ascii="Arial" w:hAnsi="Arial"/>
          <w:b/>
          <w:color w:val="000000"/>
          <w:sz w:val="22"/>
        </w:rPr>
        <w:t>DD.3.2.4.1 Attributes</w:t>
      </w:r>
    </w:p>
    <w:bookmarkEnd w:id="15452"/>
    <w:bookmarkStart w:id="15453" w:name="para_b14af624_a1e0_4125_840d_b9dcfa972a"/>
    <w:p>
      <w:pPr>
        <w:spacing w:before="180" w:after="0" w:line="240" w:lineRule="auto"/>
        <w:jc w:val="both"/>
      </w:pPr>
      <w:r>
        <w:rPr>
          <w:rFonts w:ascii="Arial" w:hAnsi="Arial"/>
          <w:color w:val="000000"/>
          <w:sz w:val="18"/>
        </w:rPr>
        <w:t>There are no specific Attributes.</w:t>
      </w:r>
    </w:p>
    <w:bookmarkEnd w:id="15453"/>
    <w:bookmarkStart w:id="15454" w:name="sect_DD_3_2_4_2"/>
    <w:p>
      <w:pPr>
        <w:spacing w:before="180" w:after="0" w:line="240" w:lineRule="auto"/>
      </w:pPr>
      <w:r>
        <w:rPr>
          <w:rFonts w:ascii="Arial" w:hAnsi="Arial"/>
          <w:b/>
          <w:color w:val="000000"/>
          <w:sz w:val="22"/>
        </w:rPr>
        <w:t>DD.3.2.4.2 Status</w:t>
      </w:r>
    </w:p>
    <w:bookmarkEnd w:id="15454"/>
    <w:bookmarkStart w:id="15455" w:name="para_9c6559b8_9e90_4ecc_84fb_4a156567c4"/>
    <w:p>
      <w:pPr>
        <w:spacing w:before="180" w:after="0" w:line="240" w:lineRule="auto"/>
        <w:jc w:val="both"/>
      </w:pPr>
      <w:r>
        <w:rPr>
          <w:rFonts w:ascii="Arial" w:hAnsi="Arial"/>
          <w:color w:val="000000"/>
          <w:sz w:val="18"/>
        </w:rPr>
        <w:t>There are no specific status codes.</w:t>
      </w:r>
    </w:p>
    <w:bookmarkEnd w:id="15455"/>
    <w:bookmarkStart w:id="15456" w:name="sect_DD_3_2_4_3"/>
    <w:p>
      <w:pPr>
        <w:spacing w:before="180" w:after="0" w:line="240" w:lineRule="auto"/>
      </w:pPr>
      <w:r>
        <w:rPr>
          <w:rFonts w:ascii="Arial" w:hAnsi="Arial"/>
          <w:b/>
          <w:color w:val="000000"/>
          <w:sz w:val="22"/>
        </w:rPr>
        <w:t>DD.3.2.4.3 Behavior</w:t>
      </w:r>
    </w:p>
    <w:bookmarkEnd w:id="15456"/>
    <w:bookmarkStart w:id="15457"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457"/>
    <w:bookmarkStart w:id="15458"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458"/>
    <w:bookmarkStart w:id="15459"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901">
        <w:r>
          <w:rPr>
            <w:rFonts w:ascii="Arial" w:hAnsi="Arial"/>
            <w:color w:val="000000"/>
            <w:sz w:val="18"/>
          </w:rPr>
          <w:t>Annex C “Status Type Encoding (Normative)” in PS3.7</w:t>
        </w:r>
      </w:hyperlink>
      <w:r>
        <w:rPr>
          <w:rFonts w:ascii="Arial" w:hAnsi="Arial"/>
          <w:color w:val="000000"/>
          <w:sz w:val="18"/>
        </w:rPr>
        <w:t>.</w:t>
      </w:r>
    </w:p>
    <w:bookmarkEnd w:id="15459"/>
    <w:bookmarkStart w:id="15460"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460"/>
    <w:bookmarkStart w:id="15461" w:name="sect_DD_3_2_5"/>
    <w:p>
      <w:pPr>
        <w:spacing w:before="180" w:after="0" w:line="240" w:lineRule="auto"/>
      </w:pPr>
      <w:r>
        <w:rPr>
          <w:rFonts w:ascii="Arial" w:hAnsi="Arial"/>
          <w:b/>
          <w:color w:val="000000"/>
          <w:sz w:val="26"/>
        </w:rPr>
        <w:t>DD.3.2.5 N-EVENT-REPORT</w:t>
      </w:r>
    </w:p>
    <w:bookmarkEnd w:id="15461"/>
    <w:bookmarkStart w:id="15462"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902">
        <w:r>
          <w:rPr>
            <w:rFonts w:ascii="Arial" w:hAnsi="Arial"/>
            <w:color w:val="000000"/>
            <w:sz w:val="18"/>
          </w:rPr>
          <w:t>PS3.7</w:t>
        </w:r>
      </w:hyperlink>
      <w:r>
        <w:rPr>
          <w:rFonts w:ascii="Arial" w:hAnsi="Arial"/>
          <w:color w:val="000000"/>
          <w:sz w:val="18"/>
        </w:rPr>
        <w:t>.</w:t>
      </w:r>
    </w:p>
    <w:bookmarkEnd w:id="15462"/>
    <w:bookmarkStart w:id="15463" w:name="sect_DD_3_2_5_1"/>
    <w:p>
      <w:pPr>
        <w:spacing w:before="180" w:after="0" w:line="240" w:lineRule="auto"/>
      </w:pPr>
      <w:r>
        <w:rPr>
          <w:rFonts w:ascii="Arial" w:hAnsi="Arial"/>
          <w:b/>
          <w:color w:val="000000"/>
          <w:sz w:val="22"/>
        </w:rPr>
        <w:t>DD.3.2.5.1 Attributes</w:t>
      </w:r>
    </w:p>
    <w:bookmarkEnd w:id="15463"/>
    <w:bookmarkStart w:id="15464"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464"/>
    <w:bookmarkStart w:id="15465" w:name="table_DD_3_2_5_1"/>
    <w:p>
      <w:pPr>
        <w:keepNext/>
        <w:spacing w:before="216" w:after="0" w:line="240" w:lineRule="auto"/>
        <w:jc w:val="center"/>
      </w:pPr>
      <w:r>
        <w:rPr>
          <w:rFonts w:ascii="Arial" w:hAnsi="Arial"/>
          <w:b/>
          <w:color w:val="000000"/>
          <w:sz w:val="22"/>
        </w:rPr>
        <w:t>Table DD.3.2.5-1. Notification Event Information</w:t>
      </w:r>
    </w:p>
    <w:bookmarkEnd w:id="15465"/>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6" w:name="para_41f74897_f2ea_4760_a58c_b2e59031d2"/>
          <w:p>
            <w:pPr>
              <w:keepNext/>
              <w:spacing w:before="180" w:after="0" w:line="240" w:lineRule="auto"/>
              <w:jc w:val="center"/>
            </w:pPr>
            <w:r>
              <w:rPr>
                <w:rFonts w:ascii="Arial" w:hAnsi="Arial"/>
                <w:b/>
                <w:color w:val="000000"/>
                <w:sz w:val="18"/>
              </w:rPr>
              <w:t>Event Type Name</w:t>
            </w:r>
          </w:p>
          <w:bookmarkEnd w:id="15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7" w:name="para_70511592_0c04_43f4_81e4_47d4d5ab73"/>
          <w:p>
            <w:pPr>
              <w:spacing w:before="180" w:after="0" w:line="240" w:lineRule="auto"/>
              <w:jc w:val="center"/>
            </w:pPr>
            <w:r>
              <w:rPr>
                <w:rFonts w:ascii="Arial" w:hAnsi="Arial"/>
                <w:b/>
                <w:color w:val="000000"/>
                <w:sz w:val="18"/>
              </w:rPr>
              <w:t>Event Type ID</w:t>
            </w:r>
          </w:p>
          <w:bookmarkEnd w:id="15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8" w:name="para_abf37eb1_9f67_467d_9940_62731c2216"/>
          <w:p>
            <w:pPr>
              <w:spacing w:before="180" w:after="0" w:line="240" w:lineRule="auto"/>
              <w:jc w:val="center"/>
            </w:pPr>
            <w:r>
              <w:rPr>
                <w:rFonts w:ascii="Arial" w:hAnsi="Arial"/>
                <w:b/>
                <w:color w:val="000000"/>
                <w:sz w:val="18"/>
              </w:rPr>
              <w:t>Attribute Name</w:t>
            </w:r>
          </w:p>
          <w:bookmarkEnd w:id="15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9" w:name="para_2bddef50_23d8_48c2_b810_6b6881290e"/>
          <w:p>
            <w:pPr>
              <w:spacing w:before="180" w:after="0" w:line="240" w:lineRule="auto"/>
              <w:jc w:val="center"/>
            </w:pPr>
            <w:r>
              <w:rPr>
                <w:rFonts w:ascii="Arial" w:hAnsi="Arial"/>
                <w:b/>
                <w:color w:val="000000"/>
                <w:sz w:val="18"/>
              </w:rPr>
              <w:t>Tag</w:t>
            </w:r>
          </w:p>
          <w:bookmarkEnd w:id="15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0" w:name="para_a5b26a98_e6b7_4f6e_8c94_5b1664cf32"/>
          <w:p>
            <w:pPr>
              <w:spacing w:before="180" w:after="0" w:line="240" w:lineRule="auto"/>
              <w:jc w:val="center"/>
            </w:pPr>
            <w:r>
              <w:rPr>
                <w:rFonts w:ascii="Arial" w:hAnsi="Arial"/>
                <w:b/>
                <w:color w:val="000000"/>
                <w:sz w:val="18"/>
              </w:rPr>
              <w:t>Usage SCU/SCP</w:t>
            </w:r>
          </w:p>
          <w:bookmarkEnd w:id="1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1" w:name="para_d3307f53_95d2_423e_a25c_1e049de784"/>
          <w:p>
            <w:pPr>
              <w:spacing w:before="180" w:after="0" w:line="240" w:lineRule="auto"/>
            </w:pPr>
            <w:r>
              <w:rPr>
                <w:rFonts w:ascii="Arial" w:hAnsi="Arial"/>
                <w:color w:val="000000"/>
                <w:sz w:val="18"/>
              </w:rPr>
              <w:t>Pending</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a6b55e76_a73e_4f6f_916b_5cd4a97a32"/>
          <w:p>
            <w:pPr>
              <w:spacing w:before="180" w:after="0" w:line="240" w:lineRule="auto"/>
              <w:jc w:val="center"/>
            </w:pPr>
            <w:r>
              <w:rPr>
                <w:rFonts w:ascii="Arial" w:hAnsi="Arial"/>
                <w:color w:val="000000"/>
                <w:sz w:val="18"/>
              </w:rPr>
              <w:t>1</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19c3dce7_cf13_4858_a666_0513080c66"/>
          <w:p>
            <w:pPr>
              <w:spacing w:before="180" w:after="0" w:line="240" w:lineRule="auto"/>
            </w:pPr>
            <w:r>
              <w:rPr>
                <w:rFonts w:ascii="Arial" w:hAnsi="Arial"/>
                <w:color w:val="000000"/>
                <w:sz w:val="18"/>
              </w:rPr>
              <w:t>None</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f3398e9e_b299_4057_98d0_9b044e9a24"/>
          <w:p>
            <w:pPr>
              <w:spacing w:before="180" w:after="0" w:line="240" w:lineRule="auto"/>
              <w:jc w:val="center"/>
            </w:pPr>
            <w:r>
              <w:rPr>
                <w:rFonts w:ascii="Arial" w:hAnsi="Arial"/>
                <w:color w:val="000000"/>
                <w:sz w:val="18"/>
              </w:rPr>
              <w:t>-</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304ebc3a_364d_4af3_a0b0_6a9d0221ae"/>
          <w:p>
            <w:pPr>
              <w:spacing w:before="180" w:after="0" w:line="240" w:lineRule="auto"/>
              <w:jc w:val="center"/>
            </w:pPr>
            <w:r>
              <w:rPr>
                <w:rFonts w:ascii="Arial" w:hAnsi="Arial"/>
                <w:color w:val="000000"/>
                <w:sz w:val="18"/>
              </w:rPr>
              <w:t>-</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f73cc07a_b02b_4e98_a2c2_777dd4c5a1"/>
          <w:p>
            <w:pPr>
              <w:spacing w:before="180" w:after="0" w:line="240" w:lineRule="auto"/>
            </w:pPr>
            <w:r>
              <w:rPr>
                <w:rFonts w:ascii="Arial" w:hAnsi="Arial"/>
                <w:color w:val="000000"/>
                <w:sz w:val="18"/>
              </w:rPr>
              <w:t>Done</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dff73f05_6b92_49f2_b8ce_1696a96684"/>
          <w:p>
            <w:pPr>
              <w:spacing w:before="180" w:after="0" w:line="240" w:lineRule="auto"/>
              <w:jc w:val="center"/>
            </w:pPr>
            <w:r>
              <w:rPr>
                <w:rFonts w:ascii="Arial" w:hAnsi="Arial"/>
                <w:color w:val="000000"/>
                <w:sz w:val="18"/>
              </w:rPr>
              <w:t>2</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c0be0e99_069a_4373_8feb_582871135d"/>
          <w:p>
            <w:pPr>
              <w:spacing w:before="180" w:after="0" w:line="240" w:lineRule="auto"/>
            </w:pPr>
            <w:r>
              <w:rPr>
                <w:rFonts w:ascii="Arial" w:hAnsi="Arial"/>
                <w:color w:val="000000"/>
                <w:sz w:val="18"/>
              </w:rPr>
              <w:t>Treatment Verification Status</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550d1d46_2819_4b5e_98af_5a268a53de"/>
          <w:p>
            <w:pPr>
              <w:spacing w:before="180" w:after="0" w:line="240" w:lineRule="auto"/>
              <w:jc w:val="center"/>
            </w:pPr>
            <w:r>
              <w:rPr>
                <w:rFonts w:ascii="Arial" w:hAnsi="Arial"/>
                <w:color w:val="000000"/>
                <w:sz w:val="18"/>
              </w:rPr>
              <w:t>(3008,002C)</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4f679fd6_959c_4de4_80ac_7cf4110966"/>
          <w:p>
            <w:pPr>
              <w:spacing w:before="180" w:after="0" w:line="240" w:lineRule="auto"/>
              <w:jc w:val="center"/>
            </w:pPr>
            <w:r>
              <w:rPr>
                <w:rFonts w:ascii="Arial" w:hAnsi="Arial"/>
                <w:color w:val="000000"/>
                <w:sz w:val="18"/>
              </w:rPr>
              <w:t>-/1</w:t>
            </w:r>
          </w:p>
          <w:bookmarkEnd w:id="15480"/>
        </w:tc>
      </w:tr>
    </w:tbl>
    <w:bookmarkStart w:id="15481" w:name="sect_DD_3_2_5_2"/>
    <w:p>
      <w:pPr>
        <w:spacing w:before="180" w:after="0" w:line="240" w:lineRule="auto"/>
      </w:pPr>
      <w:r>
        <w:rPr>
          <w:rFonts w:ascii="Arial" w:hAnsi="Arial"/>
          <w:b/>
          <w:color w:val="000000"/>
          <w:sz w:val="22"/>
        </w:rPr>
        <w:t>DD.3.2.5.2 Status</w:t>
      </w:r>
    </w:p>
    <w:bookmarkEnd w:id="15481"/>
    <w:bookmarkStart w:id="15482" w:name="para_98fe76f2_6fdb_4fa5_b2c5_56ddc66845"/>
    <w:p>
      <w:pPr>
        <w:spacing w:before="180" w:after="0" w:line="240" w:lineRule="auto"/>
        <w:jc w:val="both"/>
      </w:pPr>
      <w:r>
        <w:rPr>
          <w:rFonts w:ascii="Arial" w:hAnsi="Arial"/>
          <w:color w:val="000000"/>
          <w:sz w:val="18"/>
        </w:rPr>
        <w:t>There are no specific status codes.</w:t>
      </w:r>
    </w:p>
    <w:bookmarkEnd w:id="15482"/>
    <w:bookmarkStart w:id="15483" w:name="sect_DD_3_2_5_3"/>
    <w:p>
      <w:pPr>
        <w:spacing w:before="180" w:after="0" w:line="240" w:lineRule="auto"/>
      </w:pPr>
      <w:r>
        <w:rPr>
          <w:rFonts w:ascii="Arial" w:hAnsi="Arial"/>
          <w:b/>
          <w:color w:val="000000"/>
          <w:sz w:val="22"/>
        </w:rPr>
        <w:t>DD.3.2.5.3 Behavior</w:t>
      </w:r>
    </w:p>
    <w:bookmarkEnd w:id="15483"/>
    <w:bookmarkStart w:id="15484"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903">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484"/>
    <w:bookmarkStart w:id="15485"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904">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485"/>
    <w:bookmarkStart w:id="15486"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905">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486"/>
    <w:p>
      <w:pPr>
        <w:sectPr>
          <w:headerReference w:type="default" r:id="r889"/>
          <w:headerReference w:type="even" r:id="r890"/>
          <w:headerReference w:type="first" r:id="r888"/>
          <w:footerReference w:type="default" r:id="r892"/>
          <w:footerReference w:type="even" r:id="r893"/>
          <w:footerReference w:type="first" r:id="r891"/>
          <w:pgSz w:w="12240" w:h="15840"/>
          <w:pgMar w:top="1440" w:bottom="1440" w:left="1080" w:right="720" w:header="720" w:footer="720" w:gutter="0"/>
          <w:pgNumType w:fmt="decimal"/>
          <w:titlePg/>
        </w:sectPr>
      </w:pPr>
    </w:p>
    <w:bookmarkStart w:id="15487" w:name="chapter_EE"/>
    <w:p>
      <w:pPr>
        <w:keepNext/>
        <w:spacing w:before="180" w:after="0" w:line="240" w:lineRule="auto"/>
      </w:pPr>
      <w:r>
        <w:rPr>
          <w:rFonts w:ascii="Arial" w:hAnsi="Arial"/>
          <w:b/>
          <w:color w:val="000000"/>
          <w:sz w:val="50"/>
        </w:rPr>
        <w:t>EE Display System Management Service Class (Normative)</w:t>
      </w:r>
    </w:p>
    <w:bookmarkEnd w:id="15487"/>
    <w:bookmarkStart w:id="15488" w:name="sect_EE_1"/>
    <w:p>
      <w:pPr>
        <w:spacing w:before="180" w:after="0" w:line="240" w:lineRule="auto"/>
      </w:pPr>
      <w:r>
        <w:rPr>
          <w:rFonts w:ascii="Arial" w:hAnsi="Arial"/>
          <w:b/>
          <w:color w:val="000000"/>
          <w:sz w:val="28"/>
        </w:rPr>
        <w:t>EE.1 Scope</w:t>
      </w:r>
    </w:p>
    <w:bookmarkEnd w:id="15488"/>
    <w:bookmarkStart w:id="15489"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489"/>
    <w:bookmarkStart w:id="15490" w:name="para_10cfec50_02d1_4f1b_b400_d251a3e52e"/>
    <w:p>
      <w:pPr>
        <w:spacing w:before="180" w:after="0" w:line="240" w:lineRule="auto"/>
        <w:jc w:val="both"/>
      </w:pPr>
    </w:p>
    <w:bookmarkEnd w:id="15490"/>
    <w:bookmarkStart w:id="15491" w:name="figure_EE_1_1"/>
    <w:bookmarkStart w:id="15492" w:name="idp140235045779728"/>
    <w:p>
      <w:pPr>
        <w:spacing w:before="180" w:after="0" w:line="240" w:lineRule="auto"/>
        <w:jc w:val="center"/>
      </w:pPr>
      <w:r>
        <w:rPr>
          <w:rFonts w:ascii="Arial" w:hAnsi="Arial"/>
          <w:color w:val="000000"/>
          <w:sz w:val="18"/>
        </w:rPr>
        <w:drawing>
          <wp:inline>
            <wp:extent cx="4781550" cy="2019300"/>
            <wp:docPr id="59" name="Picture 29"/>
            <a:graphic>
              <a:graphicData uri="http://schemas.openxmlformats.org/drawingml/2006/picture">
                <p:pic>
                  <p:nvPicPr>
                    <p:cNvPr id="60" name="Picture 29"/>
                    <p:cNvPicPr/>
                  </p:nvPicPr>
                  <p:blipFill>
                    <a:blip r:embed="r912"/>
                    <a:srcRect/>
                    <a:stretch>
                      <a:fillRect/>
                    </a:stretch>
                  </p:blipFill>
                  <p:spPr>
                    <a:xfrm>
                      <a:off x="0" y="0"/>
                      <a:ext cx="4781550" cy="2019300"/>
                    </a:xfrm>
                    <a:prstGeom prst="rect"/>
                  </p:spPr>
                </p:pic>
              </a:graphicData>
            </a:graphic>
          </wp:inline>
        </w:drawing>
      </w:r>
    </w:p>
    <w:bookmarkEnd w:id="15492"/>
    <w:bookmarkEnd w:id="15491"/>
    <w:p>
      <w:pPr>
        <w:spacing w:before="216" w:after="0" w:line="240" w:lineRule="auto"/>
        <w:jc w:val="center"/>
      </w:pPr>
      <w:r>
        <w:rPr>
          <w:rFonts w:ascii="Arial" w:hAnsi="Arial"/>
          <w:b/>
          <w:color w:val="000000"/>
          <w:sz w:val="22"/>
        </w:rPr>
        <w:t>Figure EE.1-1. Display System Management Data Flow</w:t>
      </w:r>
    </w:p>
    <w:bookmarkStart w:id="15493" w:name="sect_EE_2"/>
    <w:p>
      <w:pPr>
        <w:spacing w:before="180" w:after="0" w:line="240" w:lineRule="auto"/>
      </w:pPr>
      <w:r>
        <w:rPr>
          <w:rFonts w:ascii="Arial" w:hAnsi="Arial"/>
          <w:b/>
          <w:color w:val="000000"/>
          <w:sz w:val="28"/>
        </w:rPr>
        <w:t>EE.2 Display System SOP Class</w:t>
      </w:r>
    </w:p>
    <w:bookmarkEnd w:id="15493"/>
    <w:bookmarkStart w:id="15494" w:name="sect_EE_2_1"/>
    <w:p>
      <w:pPr>
        <w:spacing w:before="180" w:after="0" w:line="240" w:lineRule="auto"/>
      </w:pPr>
      <w:r>
        <w:rPr>
          <w:rFonts w:ascii="Arial" w:hAnsi="Arial"/>
          <w:b/>
          <w:color w:val="000000"/>
          <w:sz w:val="24"/>
        </w:rPr>
        <w:t>EE.2.1 IOD Description</w:t>
      </w:r>
    </w:p>
    <w:bookmarkEnd w:id="15494"/>
    <w:bookmarkStart w:id="15495"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495"/>
    <w:bookmarkStart w:id="15496" w:name="sect_EE_2_2"/>
    <w:p>
      <w:pPr>
        <w:spacing w:before="180" w:after="0" w:line="240" w:lineRule="auto"/>
      </w:pPr>
      <w:r>
        <w:rPr>
          <w:rFonts w:ascii="Arial" w:hAnsi="Arial"/>
          <w:b/>
          <w:color w:val="000000"/>
          <w:sz w:val="24"/>
        </w:rPr>
        <w:t>EE.2.2 DIMSE Service Group</w:t>
      </w:r>
    </w:p>
    <w:bookmarkEnd w:id="15496"/>
    <w:bookmarkStart w:id="15497"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497"/>
    <w:bookmarkStart w:id="15498" w:name="table_EE_2_2_1"/>
    <w:p>
      <w:pPr>
        <w:keepNext/>
        <w:spacing w:before="216" w:after="0" w:line="240" w:lineRule="auto"/>
        <w:jc w:val="center"/>
      </w:pPr>
      <w:r>
        <w:rPr>
          <w:rFonts w:ascii="Arial" w:hAnsi="Arial"/>
          <w:b/>
          <w:color w:val="000000"/>
          <w:sz w:val="22"/>
        </w:rPr>
        <w:t>Table EE.2.2-1. DIMSE Service Group - Display System</w:t>
      </w:r>
    </w:p>
    <w:bookmarkEnd w:id="1549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9" w:name="para_ff80b168_24dc_4da7_a419_86d37c7c61"/>
          <w:p>
            <w:pPr>
              <w:keepNext/>
              <w:spacing w:before="180" w:after="0" w:line="240" w:lineRule="auto"/>
            </w:pPr>
            <w:r>
              <w:rPr>
                <w:rFonts w:ascii="Arial" w:hAnsi="Arial"/>
                <w:b/>
                <w:color w:val="000000"/>
                <w:sz w:val="18"/>
              </w:rPr>
              <w:t>DIMSE Service Element</w:t>
            </w:r>
          </w:p>
          <w:bookmarkEnd w:id="15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0" w:name="para_aa55fbe0_6b36_4f5d_a36c_7c5b85cb00"/>
          <w:p>
            <w:pPr>
              <w:spacing w:before="180" w:after="0" w:line="240" w:lineRule="auto"/>
            </w:pPr>
            <w:r>
              <w:rPr>
                <w:rFonts w:ascii="Arial" w:hAnsi="Arial"/>
                <w:b/>
                <w:color w:val="000000"/>
                <w:sz w:val="18"/>
              </w:rPr>
              <w:t>Usage SCU/SCP</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b50c85c8_7575_479f_8a80_de698bddd0"/>
          <w:p>
            <w:pPr>
              <w:spacing w:before="180" w:after="0" w:line="240" w:lineRule="auto"/>
            </w:pPr>
            <w:r>
              <w:rPr>
                <w:rFonts w:ascii="Arial" w:hAnsi="Arial"/>
                <w:color w:val="000000"/>
                <w:sz w:val="18"/>
              </w:rPr>
              <w:t>N-GET</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b502cc2c_5e9b_472a_bc00_a34135896d"/>
          <w:p>
            <w:pPr>
              <w:spacing w:before="180" w:after="0" w:line="240" w:lineRule="auto"/>
            </w:pPr>
            <w:r>
              <w:rPr>
                <w:rFonts w:ascii="Arial" w:hAnsi="Arial"/>
                <w:color w:val="000000"/>
                <w:sz w:val="18"/>
              </w:rPr>
              <w:t>M/M</w:t>
            </w:r>
          </w:p>
          <w:bookmarkEnd w:id="15502"/>
        </w:tc>
      </w:tr>
    </w:tbl>
    <w:bookmarkStart w:id="15503"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13">
        <w:r>
          <w:rPr>
            <w:rFonts w:ascii="Arial" w:hAnsi="Arial"/>
            <w:color w:val="000000"/>
            <w:sz w:val="18"/>
          </w:rPr>
          <w:t>PS3.7</w:t>
        </w:r>
      </w:hyperlink>
      <w:r>
        <w:rPr>
          <w:rFonts w:ascii="Arial" w:hAnsi="Arial"/>
          <w:color w:val="000000"/>
          <w:sz w:val="18"/>
        </w:rPr>
        <w:t>.</w:t>
      </w:r>
    </w:p>
    <w:bookmarkEnd w:id="15503"/>
    <w:bookmarkStart w:id="15504" w:name="sect_EE_2_2_1"/>
    <w:p>
      <w:pPr>
        <w:spacing w:before="180" w:after="0" w:line="240" w:lineRule="auto"/>
      </w:pPr>
      <w:r>
        <w:rPr>
          <w:rFonts w:ascii="Arial" w:hAnsi="Arial"/>
          <w:b/>
          <w:color w:val="000000"/>
          <w:sz w:val="26"/>
        </w:rPr>
        <w:t>EE.2.2.1 N-GET</w:t>
      </w:r>
    </w:p>
    <w:bookmarkEnd w:id="15504"/>
    <w:bookmarkStart w:id="15505"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505"/>
    <w:bookmarkStart w:id="15506" w:name="sect_EE_2_2_1_1"/>
    <w:p>
      <w:pPr>
        <w:spacing w:before="180" w:after="0" w:line="240" w:lineRule="auto"/>
      </w:pPr>
      <w:r>
        <w:rPr>
          <w:rFonts w:ascii="Arial" w:hAnsi="Arial"/>
          <w:b/>
          <w:color w:val="000000"/>
          <w:sz w:val="22"/>
        </w:rPr>
        <w:t>EE.2.2.1.1 Attributes</w:t>
      </w:r>
    </w:p>
    <w:bookmarkEnd w:id="15506"/>
    <w:bookmarkStart w:id="15507" w:name="sect_EE_2_2_1_1_1"/>
    <w:p>
      <w:pPr>
        <w:spacing w:before="180" w:after="0" w:line="240" w:lineRule="auto"/>
      </w:pPr>
      <w:r>
        <w:rPr>
          <w:rFonts w:ascii="Arial" w:hAnsi="Arial"/>
          <w:b/>
          <w:color w:val="000000"/>
          <w:sz w:val="18"/>
        </w:rPr>
        <w:t>EE.2.2.1.1.1 Display Subsystem Macros</w:t>
      </w:r>
    </w:p>
    <w:bookmarkEnd w:id="15507"/>
    <w:bookmarkStart w:id="15508"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508"/>
    <w:bookmarkStart w:id="15509" w:name="table_EE_2_2_1_1"/>
    <w:p>
      <w:pPr>
        <w:keepNext/>
        <w:spacing w:before="216" w:after="0" w:line="240" w:lineRule="auto"/>
        <w:jc w:val="center"/>
      </w:pPr>
      <w:r>
        <w:rPr>
          <w:rFonts w:ascii="Arial" w:hAnsi="Arial"/>
          <w:b/>
          <w:color w:val="000000"/>
          <w:sz w:val="22"/>
        </w:rPr>
        <w:t>Table EE.2.2.1-1. Table Result Context Macro</w:t>
      </w:r>
    </w:p>
    <w:bookmarkEnd w:id="15509"/>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0" w:name="para_ac5336c8_073f_4c60_b6d0_c70898c6d0"/>
          <w:p>
            <w:pPr>
              <w:keepNext/>
              <w:spacing w:before="180" w:after="0" w:line="240" w:lineRule="auto"/>
            </w:pPr>
            <w:r>
              <w:rPr>
                <w:rFonts w:ascii="Arial" w:hAnsi="Arial"/>
                <w:b/>
                <w:color w:val="000000"/>
                <w:sz w:val="18"/>
              </w:rPr>
              <w:t>Attribute Name</w:t>
            </w:r>
          </w:p>
          <w:bookmarkEnd w:id="15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1" w:name="para_5bd78f83_c27d_4c5d_819a_f3fea6ed31"/>
          <w:p>
            <w:pPr>
              <w:spacing w:before="180" w:after="0" w:line="240" w:lineRule="auto"/>
            </w:pPr>
            <w:r>
              <w:rPr>
                <w:rFonts w:ascii="Arial" w:hAnsi="Arial"/>
                <w:b/>
                <w:color w:val="000000"/>
                <w:sz w:val="18"/>
              </w:rPr>
              <w:t>Tag</w:t>
            </w:r>
          </w:p>
          <w:bookmarkEnd w:id="1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2" w:name="para_3019f968_fc74_4d73_a9f6_cb6da30841"/>
          <w:p>
            <w:pPr>
              <w:spacing w:before="180" w:after="0" w:line="240" w:lineRule="auto"/>
            </w:pPr>
            <w:r>
              <w:rPr>
                <w:rFonts w:ascii="Arial" w:hAnsi="Arial"/>
                <w:b/>
                <w:color w:val="000000"/>
                <w:sz w:val="18"/>
              </w:rPr>
              <w:t>Usage SCU/SCP</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e5777750_2f8b_4562_b97f_9b15f8d403"/>
          <w:p>
            <w:pPr>
              <w:spacing w:before="180" w:after="0" w:line="240" w:lineRule="auto"/>
            </w:pPr>
            <w:r>
              <w:rPr>
                <w:rFonts w:ascii="Arial" w:hAnsi="Arial"/>
                <w:color w:val="000000"/>
                <w:sz w:val="18"/>
              </w:rPr>
              <w:t>Performed Procedure Step Start DateTime</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e143210e_ed41_4df0_b483_c4938195d2"/>
          <w:p>
            <w:pPr>
              <w:spacing w:before="180" w:after="0" w:line="240" w:lineRule="auto"/>
              <w:jc w:val="center"/>
            </w:pPr>
            <w:r>
              <w:rPr>
                <w:rFonts w:ascii="Arial" w:hAnsi="Arial"/>
                <w:color w:val="000000"/>
                <w:sz w:val="18"/>
              </w:rPr>
              <w:t>(0040,4050)</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5ccc4b1d_fd93_43a5_9f8d_d3e5e10329"/>
          <w:p>
            <w:pPr>
              <w:spacing w:before="180" w:after="0" w:line="240" w:lineRule="auto"/>
              <w:jc w:val="center"/>
            </w:pPr>
            <w:r>
              <w:rPr>
                <w:rFonts w:ascii="Arial" w:hAnsi="Arial"/>
                <w:color w:val="000000"/>
                <w:sz w:val="18"/>
              </w:rPr>
              <w:t>-/1</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2991f45b_7729_4ad8_a21f_f563d9feeb"/>
          <w:p>
            <w:pPr>
              <w:spacing w:before="180" w:after="0" w:line="240" w:lineRule="auto"/>
            </w:pPr>
            <w:r>
              <w:rPr>
                <w:rFonts w:ascii="Arial" w:hAnsi="Arial"/>
                <w:color w:val="000000"/>
                <w:sz w:val="18"/>
              </w:rPr>
              <w:t>Performed Procedure Step End DateTime</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494e8c90_85de_4ebd_aa63_7a21ea1e56"/>
          <w:p>
            <w:pPr>
              <w:spacing w:before="180" w:after="0" w:line="240" w:lineRule="auto"/>
              <w:jc w:val="center"/>
            </w:pPr>
            <w:r>
              <w:rPr>
                <w:rFonts w:ascii="Arial" w:hAnsi="Arial"/>
                <w:color w:val="000000"/>
                <w:sz w:val="18"/>
              </w:rPr>
              <w:t>(0040,4051)</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b146c77e_7a26_47d2_8018_5d8d01f53a"/>
          <w:p>
            <w:pPr>
              <w:spacing w:before="180" w:after="0" w:line="240" w:lineRule="auto"/>
              <w:jc w:val="center"/>
            </w:pPr>
            <w:r>
              <w:rPr>
                <w:rFonts w:ascii="Arial" w:hAnsi="Arial"/>
                <w:color w:val="000000"/>
                <w:sz w:val="18"/>
              </w:rPr>
              <w:t>-/1</w:t>
            </w:r>
          </w:p>
          <w:bookmarkEnd w:id="1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9" w:name="para_88e34c17_6941_4b0b_8e35_e98e6d6f3e"/>
          <w:p>
            <w:pPr>
              <w:spacing w:before="180" w:after="0" w:line="240" w:lineRule="auto"/>
            </w:pPr>
            <w:r>
              <w:rPr>
                <w:rFonts w:ascii="Arial" w:hAnsi="Arial"/>
                <w:color w:val="000000"/>
                <w:sz w:val="18"/>
              </w:rPr>
              <w:t>Actual Human Performer Sequence</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5e7258f9_e91c_4db1_8309_81547753cb"/>
          <w:p>
            <w:pPr>
              <w:spacing w:before="180" w:after="0" w:line="240" w:lineRule="auto"/>
              <w:jc w:val="center"/>
            </w:pPr>
            <w:r>
              <w:rPr>
                <w:rFonts w:ascii="Arial" w:hAnsi="Arial"/>
                <w:color w:val="000000"/>
                <w:sz w:val="18"/>
              </w:rPr>
              <w:t>(0040,4035)</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2113fc9a_b6bb_4e85_9ee8_a59c15b227"/>
          <w:p>
            <w:pPr>
              <w:spacing w:before="180" w:after="0" w:line="240" w:lineRule="auto"/>
              <w:jc w:val="center"/>
            </w:pPr>
            <w:r>
              <w:rPr>
                <w:rFonts w:ascii="Arial" w:hAnsi="Arial"/>
                <w:color w:val="000000"/>
                <w:sz w:val="18"/>
              </w:rPr>
              <w:t>3/2</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16821263_a61b_484e_936d_243fe46f3d"/>
          <w:p>
            <w:pPr>
              <w:spacing w:before="180" w:after="0" w:line="240" w:lineRule="auto"/>
            </w:pPr>
            <w:r>
              <w:rPr>
                <w:rFonts w:ascii="Arial" w:hAnsi="Arial"/>
                <w:color w:val="000000"/>
                <w:sz w:val="18"/>
              </w:rPr>
              <w:t>&gt;Human Performer Code Sequence</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3328f68c_a64d_4dca_95fd_8084c25b91"/>
          <w:p>
            <w:pPr>
              <w:spacing w:before="180" w:after="0" w:line="240" w:lineRule="auto"/>
              <w:jc w:val="center"/>
            </w:pPr>
            <w:r>
              <w:rPr>
                <w:rFonts w:ascii="Arial" w:hAnsi="Arial"/>
                <w:color w:val="000000"/>
                <w:sz w:val="18"/>
              </w:rPr>
              <w:t>(0040,4009)</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c9a4122d_02ca_425d_ae5e_1e6514dcef"/>
          <w:p>
            <w:pPr>
              <w:spacing w:before="180" w:after="0" w:line="240" w:lineRule="auto"/>
              <w:jc w:val="center"/>
            </w:pPr>
            <w:r>
              <w:rPr>
                <w:rFonts w:ascii="Arial" w:hAnsi="Arial"/>
                <w:color w:val="000000"/>
                <w:sz w:val="18"/>
              </w:rPr>
              <w:t>-/1C</w:t>
            </w:r>
          </w:p>
          <w:bookmarkEnd w:id="15524"/>
          <w:bookmarkStart w:id="15525"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525"/>
        </w:tc>
      </w:tr>
      <w:tr>
        <w:tblPrEx/>
        <w:trPr/>
        <w:tc>
          <w:tcPr>
            <w:hMerge w:val="restart"/>
            <w:tcBorders>
              <w:left w:val="single" w:sz="4" w:color="000000"/>
              <w:bottom w:val="single" w:sz="4" w:color="000000"/>
            </w:tcBorders>
            <w:tcMar>
              <w:top w:w="40" w:type="dxa"/>
              <w:left w:w="40" w:type="dxa"/>
              <w:bottom w:w="40" w:type="dxa"/>
            </w:tcMar>
            <w:vAlign w:val="top"/>
          </w:tcPr>
          <w:bookmarkStart w:id="15526"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7" w:name="para_9b5b99d3_ab84_4c0d_be62_1fa9dbc20a"/>
          <w:p>
            <w:pPr>
              <w:spacing w:before="180" w:after="0" w:line="240" w:lineRule="auto"/>
            </w:pPr>
            <w:r>
              <w:rPr>
                <w:rFonts w:ascii="Arial" w:hAnsi="Arial"/>
                <w:color w:val="000000"/>
                <w:sz w:val="18"/>
              </w:rPr>
              <w:t>&gt;Human Performer's Name</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63f1b060_5621_4329_94a5_13f75e889c"/>
          <w:p>
            <w:pPr>
              <w:spacing w:before="180" w:after="0" w:line="240" w:lineRule="auto"/>
              <w:jc w:val="center"/>
            </w:pPr>
            <w:r>
              <w:rPr>
                <w:rFonts w:ascii="Arial" w:hAnsi="Arial"/>
                <w:color w:val="000000"/>
                <w:sz w:val="18"/>
              </w:rPr>
              <w:t>(0040,4037)</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05f836d3_e36c_4be9_9a73_69340d6517"/>
          <w:p>
            <w:pPr>
              <w:spacing w:before="180" w:after="0" w:line="240" w:lineRule="auto"/>
              <w:jc w:val="center"/>
            </w:pPr>
            <w:r>
              <w:rPr>
                <w:rFonts w:ascii="Arial" w:hAnsi="Arial"/>
                <w:color w:val="000000"/>
                <w:sz w:val="18"/>
              </w:rPr>
              <w:t>-/1C</w:t>
            </w:r>
          </w:p>
          <w:bookmarkEnd w:id="15529"/>
          <w:bookmarkStart w:id="15530"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1" w:name="para_244415f1_5fda_4379_a848_52677a9690"/>
          <w:p>
            <w:pPr>
              <w:spacing w:before="180" w:after="0" w:line="240" w:lineRule="auto"/>
            </w:pPr>
            <w:r>
              <w:rPr>
                <w:rFonts w:ascii="Arial" w:hAnsi="Arial"/>
                <w:color w:val="000000"/>
                <w:sz w:val="18"/>
              </w:rPr>
              <w:t>&gt;Human Performer's Organization</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19c31cad_597d_4839_90a4_196d79359a"/>
          <w:p>
            <w:pPr>
              <w:spacing w:before="180" w:after="0" w:line="240" w:lineRule="auto"/>
              <w:jc w:val="center"/>
            </w:pPr>
            <w:r>
              <w:rPr>
                <w:rFonts w:ascii="Arial" w:hAnsi="Arial"/>
                <w:color w:val="000000"/>
                <w:sz w:val="18"/>
              </w:rPr>
              <w:t>(0040,4036)</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9e63588e_3a2a_4541_b753_71e6533e74"/>
          <w:p>
            <w:pPr>
              <w:spacing w:before="180" w:after="0" w:line="240" w:lineRule="auto"/>
              <w:jc w:val="center"/>
            </w:pPr>
            <w:r>
              <w:rPr>
                <w:rFonts w:ascii="Arial" w:hAnsi="Arial"/>
                <w:color w:val="000000"/>
                <w:sz w:val="18"/>
              </w:rPr>
              <w:t>-/2</w:t>
            </w:r>
          </w:p>
          <w:bookmarkEnd w:id="15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4" w:name="para_f0fcfe21_ee65_4289_9a2e_c501be220c"/>
          <w:p>
            <w:pPr>
              <w:spacing w:before="180" w:after="0" w:line="240" w:lineRule="auto"/>
            </w:pPr>
            <w:r>
              <w:rPr>
                <w:rFonts w:ascii="Arial" w:hAnsi="Arial"/>
                <w:color w:val="000000"/>
                <w:sz w:val="18"/>
              </w:rPr>
              <w:t>Measurement Equipment Sequence</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80314535_e3a4_4e2c_ae32_e5b6b63913"/>
          <w:p>
            <w:pPr>
              <w:spacing w:before="180" w:after="0" w:line="240" w:lineRule="auto"/>
              <w:jc w:val="center"/>
            </w:pPr>
            <w:r>
              <w:rPr>
                <w:rFonts w:ascii="Arial" w:hAnsi="Arial"/>
                <w:color w:val="000000"/>
                <w:sz w:val="18"/>
              </w:rPr>
              <w:t>(0028,7012)</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52e8c2ea_9581_41ec_9c4d_24c602b974"/>
          <w:p>
            <w:pPr>
              <w:spacing w:before="180" w:after="0" w:line="240" w:lineRule="auto"/>
              <w:jc w:val="center"/>
            </w:pPr>
            <w:r>
              <w:rPr>
                <w:rFonts w:ascii="Arial" w:hAnsi="Arial"/>
                <w:color w:val="000000"/>
                <w:sz w:val="18"/>
              </w:rPr>
              <w:t>3/2</w:t>
            </w:r>
          </w:p>
          <w:bookmarkEnd w:id="1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7" w:name="para_3e6ad6e6_37df_454b_a5ff_996b706802"/>
          <w:p>
            <w:pPr>
              <w:spacing w:before="180" w:after="0" w:line="240" w:lineRule="auto"/>
            </w:pPr>
            <w:r>
              <w:rPr>
                <w:rFonts w:ascii="Arial" w:hAnsi="Arial"/>
                <w:color w:val="000000"/>
                <w:sz w:val="18"/>
              </w:rPr>
              <w:t>&gt;Measurement Functions</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da68301a_aeee_4b34_9c76_2fc90966e7"/>
          <w:p>
            <w:pPr>
              <w:spacing w:before="180" w:after="0" w:line="240" w:lineRule="auto"/>
              <w:jc w:val="center"/>
            </w:pPr>
            <w:r>
              <w:rPr>
                <w:rFonts w:ascii="Arial" w:hAnsi="Arial"/>
                <w:color w:val="000000"/>
                <w:sz w:val="18"/>
              </w:rPr>
              <w:t>(0028,7013)</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571de89b_8e36_46ec_b144_db295e5853"/>
          <w:p>
            <w:pPr>
              <w:spacing w:before="180" w:after="0" w:line="240" w:lineRule="auto"/>
              <w:jc w:val="center"/>
            </w:pPr>
            <w:r>
              <w:rPr>
                <w:rFonts w:ascii="Arial" w:hAnsi="Arial"/>
                <w:color w:val="000000"/>
                <w:sz w:val="18"/>
              </w:rPr>
              <w:t>-/1</w:t>
            </w:r>
          </w:p>
          <w:bookmarkEnd w:id="15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0" w:name="para_f5b64ef5_ccd6_4fb7_a907_017170e094"/>
          <w:p>
            <w:pPr>
              <w:spacing w:before="180" w:after="0" w:line="240" w:lineRule="auto"/>
            </w:pPr>
            <w:r>
              <w:rPr>
                <w:rFonts w:ascii="Arial" w:hAnsi="Arial"/>
                <w:color w:val="000000"/>
                <w:sz w:val="18"/>
              </w:rPr>
              <w:t>&gt;Measured Characteristics</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0bbd3652_37fa_41a8_b58f_dad50df442"/>
          <w:p>
            <w:pPr>
              <w:spacing w:before="180" w:after="0" w:line="240" w:lineRule="auto"/>
              <w:jc w:val="center"/>
            </w:pPr>
            <w:r>
              <w:rPr>
                <w:rFonts w:ascii="Arial" w:hAnsi="Arial"/>
                <w:color w:val="000000"/>
                <w:sz w:val="18"/>
              </w:rPr>
              <w:t>(0028,7026)</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a967a909_1f7a_4410_b8a5_f7c7c1ea2c"/>
          <w:p>
            <w:pPr>
              <w:spacing w:before="180" w:after="0" w:line="240" w:lineRule="auto"/>
              <w:jc w:val="center"/>
            </w:pPr>
            <w:r>
              <w:rPr>
                <w:rFonts w:ascii="Arial" w:hAnsi="Arial"/>
                <w:color w:val="000000"/>
                <w:sz w:val="18"/>
              </w:rPr>
              <w:t>-/1</w:t>
            </w:r>
          </w:p>
          <w:bookmarkEnd w:id="1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3" w:name="para_3edf695c_7f5e_43c9_ba6a_15a692ee95"/>
          <w:p>
            <w:pPr>
              <w:spacing w:before="180" w:after="0" w:line="240" w:lineRule="auto"/>
            </w:pPr>
            <w:r>
              <w:rPr>
                <w:rFonts w:ascii="Arial" w:hAnsi="Arial"/>
                <w:color w:val="000000"/>
                <w:sz w:val="18"/>
              </w:rPr>
              <w:t>&gt;Measurement Equipment Type</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6a43eafa_6de1_42e1_a1c5_4af7655990"/>
          <w:p>
            <w:pPr>
              <w:spacing w:before="180" w:after="0" w:line="240" w:lineRule="auto"/>
              <w:jc w:val="center"/>
            </w:pPr>
            <w:r>
              <w:rPr>
                <w:rFonts w:ascii="Arial" w:hAnsi="Arial"/>
                <w:color w:val="000000"/>
                <w:sz w:val="18"/>
              </w:rPr>
              <w:t>(0028,7014)</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142b2619_7288_4157_9d51_21565b6f46"/>
          <w:p>
            <w:pPr>
              <w:spacing w:before="180" w:after="0" w:line="240" w:lineRule="auto"/>
              <w:jc w:val="center"/>
            </w:pPr>
            <w:r>
              <w:rPr>
                <w:rFonts w:ascii="Arial" w:hAnsi="Arial"/>
                <w:color w:val="000000"/>
                <w:sz w:val="18"/>
              </w:rPr>
              <w:t>-/1</w:t>
            </w:r>
          </w:p>
          <w:bookmarkEnd w:id="1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1a467a69_2e00_4cb6_9674_235581a905"/>
          <w:p>
            <w:pPr>
              <w:spacing w:before="180" w:after="0" w:line="240" w:lineRule="auto"/>
            </w:pPr>
            <w:r>
              <w:rPr>
                <w:rFonts w:ascii="Arial" w:hAnsi="Arial"/>
                <w:color w:val="000000"/>
                <w:sz w:val="18"/>
              </w:rPr>
              <w:t>&gt;Manufacturer</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a6c695de_8c95_4849_9905_d497daac2e"/>
          <w:p>
            <w:pPr>
              <w:spacing w:before="180" w:after="0" w:line="240" w:lineRule="auto"/>
              <w:jc w:val="center"/>
            </w:pPr>
            <w:r>
              <w:rPr>
                <w:rFonts w:ascii="Arial" w:hAnsi="Arial"/>
                <w:color w:val="000000"/>
                <w:sz w:val="18"/>
              </w:rPr>
              <w:t>(0008,0070)</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200d6c36_a126_4606_80f6_e49b553c8e"/>
          <w:p>
            <w:pPr>
              <w:spacing w:before="180" w:after="0" w:line="240" w:lineRule="auto"/>
              <w:jc w:val="center"/>
            </w:pPr>
            <w:r>
              <w:rPr>
                <w:rFonts w:ascii="Arial" w:hAnsi="Arial"/>
                <w:color w:val="000000"/>
                <w:sz w:val="18"/>
              </w:rPr>
              <w:t>-/1</w:t>
            </w:r>
          </w:p>
          <w:bookmarkEnd w:id="1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9" w:name="para_73f298d6_6904_4d59_95b1_3a96075b25"/>
          <w:p>
            <w:pPr>
              <w:spacing w:before="180" w:after="0" w:line="240" w:lineRule="auto"/>
            </w:pPr>
            <w:r>
              <w:rPr>
                <w:rFonts w:ascii="Arial" w:hAnsi="Arial"/>
                <w:color w:val="000000"/>
                <w:sz w:val="18"/>
              </w:rPr>
              <w:t>&gt;Manufacturer's Model Name</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028f6372_02dc_4ba6_9b01_d67c91a6b5"/>
          <w:p>
            <w:pPr>
              <w:spacing w:before="180" w:after="0" w:line="240" w:lineRule="auto"/>
              <w:jc w:val="center"/>
            </w:pPr>
            <w:r>
              <w:rPr>
                <w:rFonts w:ascii="Arial" w:hAnsi="Arial"/>
                <w:color w:val="000000"/>
                <w:sz w:val="18"/>
              </w:rPr>
              <w:t>(0008,1090)</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a47e4d84_a52d_405f_b557_bc0c588625"/>
          <w:p>
            <w:pPr>
              <w:spacing w:before="180" w:after="0" w:line="240" w:lineRule="auto"/>
              <w:jc w:val="center"/>
            </w:pPr>
            <w:r>
              <w:rPr>
                <w:rFonts w:ascii="Arial" w:hAnsi="Arial"/>
                <w:color w:val="000000"/>
                <w:sz w:val="18"/>
              </w:rPr>
              <w:t>-/1</w:t>
            </w:r>
          </w:p>
          <w:bookmarkEnd w:id="15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2" w:name="para_7f18f1fa_ce38_4a5f_bda7_6184b7cd26"/>
          <w:p>
            <w:pPr>
              <w:spacing w:before="180" w:after="0" w:line="240" w:lineRule="auto"/>
            </w:pPr>
            <w:r>
              <w:rPr>
                <w:rFonts w:ascii="Arial" w:hAnsi="Arial"/>
                <w:color w:val="000000"/>
                <w:sz w:val="18"/>
              </w:rPr>
              <w:t>&gt;Device Serial Number</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11580bc6_d0ae_460c_89c5_31adda83d2"/>
          <w:p>
            <w:pPr>
              <w:spacing w:before="180" w:after="0" w:line="240" w:lineRule="auto"/>
              <w:jc w:val="center"/>
            </w:pPr>
            <w:r>
              <w:rPr>
                <w:rFonts w:ascii="Arial" w:hAnsi="Arial"/>
                <w:color w:val="000000"/>
                <w:sz w:val="18"/>
              </w:rPr>
              <w:t>(0018,1000)</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cb188f28_e9db_4d88_bc1c_0a4335eb69"/>
          <w:p>
            <w:pPr>
              <w:spacing w:before="180" w:after="0" w:line="240" w:lineRule="auto"/>
              <w:jc w:val="center"/>
            </w:pPr>
            <w:r>
              <w:rPr>
                <w:rFonts w:ascii="Arial" w:hAnsi="Arial"/>
                <w:color w:val="000000"/>
                <w:sz w:val="18"/>
              </w:rPr>
              <w:t>-/2</w:t>
            </w:r>
          </w:p>
          <w:bookmarkEnd w:id="15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5" w:name="para_0462d591_f2a1_4a63_a924_0327995756"/>
          <w:p>
            <w:pPr>
              <w:spacing w:before="180" w:after="0" w:line="240" w:lineRule="auto"/>
            </w:pPr>
            <w:r>
              <w:rPr>
                <w:rFonts w:ascii="Arial" w:hAnsi="Arial"/>
                <w:color w:val="000000"/>
                <w:sz w:val="18"/>
              </w:rPr>
              <w:t>&gt;DateTime of Last Calibration</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b1c33cc8_0166_4218_b81b_ac45d1d665"/>
          <w:p>
            <w:pPr>
              <w:spacing w:before="180" w:after="0" w:line="240" w:lineRule="auto"/>
              <w:jc w:val="center"/>
            </w:pPr>
            <w:r>
              <w:rPr>
                <w:rFonts w:ascii="Arial" w:hAnsi="Arial"/>
                <w:color w:val="000000"/>
                <w:sz w:val="18"/>
              </w:rPr>
              <w:t>(0018,1202)</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71138aaf_190e_47db_b31c_17d0ae0ea6"/>
          <w:p>
            <w:pPr>
              <w:spacing w:before="180" w:after="0" w:line="240" w:lineRule="auto"/>
              <w:jc w:val="center"/>
            </w:pPr>
            <w:r>
              <w:rPr>
                <w:rFonts w:ascii="Arial" w:hAnsi="Arial"/>
                <w:color w:val="000000"/>
                <w:sz w:val="18"/>
              </w:rPr>
              <w:t>-/2</w:t>
            </w:r>
          </w:p>
          <w:bookmarkEnd w:id="15557"/>
        </w:tc>
      </w:tr>
    </w:tbl>
    <w:bookmarkStart w:id="15558" w:name="sect_EE_2_2_1_1_2"/>
    <w:p>
      <w:pPr>
        <w:spacing w:before="180" w:after="0" w:line="240" w:lineRule="auto"/>
      </w:pPr>
      <w:r>
        <w:rPr>
          <w:rFonts w:ascii="Arial" w:hAnsi="Arial"/>
          <w:b/>
          <w:color w:val="000000"/>
          <w:sz w:val="18"/>
        </w:rPr>
        <w:t>EE.2.2.1.1.2 Display System N-GET Attribute Requirements</w:t>
      </w:r>
    </w:p>
    <w:bookmarkEnd w:id="15558"/>
    <w:bookmarkStart w:id="15559"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559"/>
    <w:bookmarkStart w:id="15560" w:name="table_EE_2_2_1_2"/>
    <w:p>
      <w:pPr>
        <w:keepNext/>
        <w:spacing w:before="216" w:after="0" w:line="240" w:lineRule="auto"/>
        <w:jc w:val="center"/>
      </w:pPr>
      <w:r>
        <w:rPr>
          <w:rFonts w:ascii="Arial" w:hAnsi="Arial"/>
          <w:b/>
          <w:color w:val="000000"/>
          <w:sz w:val="22"/>
        </w:rPr>
        <w:t>Table EE.2.2.1-2. Display System N-GET Attributes</w:t>
      </w:r>
    </w:p>
    <w:bookmarkEnd w:id="15560"/>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1" w:name="para_33d502fe_340b_4244_a35c_f214925d32"/>
          <w:p>
            <w:pPr>
              <w:keepNext/>
              <w:spacing w:before="180" w:after="0" w:line="240" w:lineRule="auto"/>
            </w:pPr>
            <w:r>
              <w:rPr>
                <w:rFonts w:ascii="Arial" w:hAnsi="Arial"/>
                <w:b/>
                <w:color w:val="000000"/>
                <w:sz w:val="18"/>
              </w:rPr>
              <w:t>Attribute Name</w:t>
            </w:r>
          </w:p>
          <w:bookmarkEnd w:id="1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2" w:name="para_9d7c7cb5_3a8d_44a9_976d_3e6e153744"/>
          <w:p>
            <w:pPr>
              <w:spacing w:before="180" w:after="0" w:line="240" w:lineRule="auto"/>
            </w:pPr>
            <w:r>
              <w:rPr>
                <w:rFonts w:ascii="Arial" w:hAnsi="Arial"/>
                <w:b/>
                <w:color w:val="000000"/>
                <w:sz w:val="18"/>
              </w:rPr>
              <w:t>Tag</w:t>
            </w:r>
          </w:p>
          <w:bookmarkEnd w:id="15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3" w:name="para_b52b1919_6c03_42d3_a1c7_7906c08d95"/>
          <w:p>
            <w:pPr>
              <w:spacing w:before="180" w:after="0" w:line="240" w:lineRule="auto"/>
            </w:pPr>
            <w:r>
              <w:rPr>
                <w:rFonts w:ascii="Arial" w:hAnsi="Arial"/>
                <w:b/>
                <w:color w:val="000000"/>
                <w:sz w:val="18"/>
              </w:rPr>
              <w:t>Usage SCU/SCP</w:t>
            </w:r>
          </w:p>
          <w:bookmarkEnd w:id="1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4" w:name="para_ea4f82ca_31d7_4946_953d_14349f31ae"/>
          <w:p>
            <w:pPr>
              <w:spacing w:before="180" w:after="0" w:line="240" w:lineRule="auto"/>
            </w:pPr>
            <w:r>
              <w:rPr>
                <w:rFonts w:ascii="Arial" w:hAnsi="Arial"/>
                <w:color w:val="000000"/>
                <w:sz w:val="18"/>
              </w:rPr>
              <w:t>Specific Character Set</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fc441ac4_1597_4cf3_b246_a9aa00c77a"/>
          <w:p>
            <w:pPr>
              <w:spacing w:before="180" w:after="0" w:line="240" w:lineRule="auto"/>
              <w:jc w:val="center"/>
            </w:pPr>
            <w:r>
              <w:rPr>
                <w:rFonts w:ascii="Arial" w:hAnsi="Arial"/>
                <w:color w:val="000000"/>
                <w:sz w:val="18"/>
              </w:rPr>
              <w:t>(0008,0005)</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e7de9dd2_c6da_4718_b276_4f5796c22f"/>
          <w:p>
            <w:pPr>
              <w:spacing w:before="180" w:after="0" w:line="240" w:lineRule="auto"/>
              <w:jc w:val="center"/>
            </w:pPr>
            <w:r>
              <w:rPr>
                <w:rFonts w:ascii="Arial" w:hAnsi="Arial"/>
                <w:color w:val="000000"/>
                <w:sz w:val="18"/>
              </w:rPr>
              <w:t>-/1C</w:t>
            </w:r>
          </w:p>
          <w:bookmarkEnd w:id="15566"/>
          <w:bookmarkStart w:id="15567"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567"/>
        </w:tc>
      </w:tr>
      <w:tr>
        <w:tblPrEx/>
        <w:trPr/>
        <w:tc>
          <w:tcPr>
            <w:hMerge w:val="restart"/>
            <w:tcBorders>
              <w:left w:val="single" w:sz="4" w:color="000000"/>
              <w:bottom w:val="single" w:sz="4" w:color="000000"/>
            </w:tcBorders>
            <w:tcMar>
              <w:top w:w="40" w:type="dxa"/>
              <w:left w:w="40" w:type="dxa"/>
              <w:bottom w:w="40" w:type="dxa"/>
            </w:tcMar>
            <w:vAlign w:val="top"/>
          </w:tcPr>
          <w:bookmarkStart w:id="15568" w:name="para_925850b8_0360_4ea7_8b3f_009ce533e3"/>
          <w:p>
            <w:pPr>
              <w:spacing w:before="180" w:after="0" w:line="240" w:lineRule="auto"/>
            </w:pPr>
            <w:r>
              <w:rPr>
                <w:rFonts w:ascii="Arial" w:hAnsi="Arial"/>
                <w:b/>
                <w:color w:val="000000"/>
                <w:sz w:val="18"/>
              </w:rPr>
              <w:t>Display System Module</w:t>
            </w:r>
          </w:p>
          <w:bookmarkEnd w:id="155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9" w:name="para_982dd15e_0ece_4a53_a95a_0d508fd025"/>
          <w:p>
            <w:pPr>
              <w:spacing w:before="180" w:after="0" w:line="240" w:lineRule="auto"/>
            </w:pPr>
            <w:r>
              <w:rPr>
                <w:rFonts w:ascii="Arial" w:hAnsi="Arial"/>
                <w:color w:val="000000"/>
                <w:sz w:val="18"/>
              </w:rPr>
              <w:t>Manufacturer</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5979d2b4_a0ce_4b9f_abdc_9224c27fd7"/>
          <w:p>
            <w:pPr>
              <w:spacing w:before="180" w:after="0" w:line="240" w:lineRule="auto"/>
              <w:jc w:val="center"/>
            </w:pPr>
            <w:r>
              <w:rPr>
                <w:rFonts w:ascii="Arial" w:hAnsi="Arial"/>
                <w:color w:val="000000"/>
                <w:sz w:val="18"/>
              </w:rPr>
              <w:t>(0008,0070)</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e58672d9_1247_4017_84b4_7fd2f4642e"/>
          <w:p>
            <w:pPr>
              <w:spacing w:before="180" w:after="0" w:line="240" w:lineRule="auto"/>
              <w:jc w:val="center"/>
            </w:pPr>
            <w:r>
              <w:rPr>
                <w:rFonts w:ascii="Arial" w:hAnsi="Arial"/>
                <w:color w:val="000000"/>
                <w:sz w:val="18"/>
              </w:rPr>
              <w:t>3/1</w:t>
            </w:r>
          </w:p>
          <w:bookmarkEnd w:id="1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2" w:name="para_a9b78587_2556_44df_ba43_1583435cd2"/>
          <w:p>
            <w:pPr>
              <w:spacing w:before="180" w:after="0" w:line="240" w:lineRule="auto"/>
            </w:pPr>
            <w:r>
              <w:rPr>
                <w:rFonts w:ascii="Arial" w:hAnsi="Arial"/>
                <w:color w:val="000000"/>
                <w:sz w:val="18"/>
              </w:rPr>
              <w:t>Institution Name</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93f2e687_1bbc_4e28_bf45_d60890a1bb"/>
          <w:p>
            <w:pPr>
              <w:spacing w:before="180" w:after="0" w:line="240" w:lineRule="auto"/>
              <w:jc w:val="center"/>
            </w:pPr>
            <w:r>
              <w:rPr>
                <w:rFonts w:ascii="Arial" w:hAnsi="Arial"/>
                <w:color w:val="000000"/>
                <w:sz w:val="18"/>
              </w:rPr>
              <w:t>(0008,0080)</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c464074c_0219_4685_9d30_01b47bf575"/>
          <w:p>
            <w:pPr>
              <w:spacing w:before="180" w:after="0" w:line="240" w:lineRule="auto"/>
              <w:jc w:val="center"/>
            </w:pPr>
            <w:r>
              <w:rPr>
                <w:rFonts w:ascii="Arial" w:hAnsi="Arial"/>
                <w:color w:val="000000"/>
                <w:sz w:val="18"/>
              </w:rPr>
              <w:t>3/1</w:t>
            </w:r>
          </w:p>
          <w:bookmarkEnd w:id="1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5" w:name="para_4e2f822d_5204_492c_8837_7a33c6b1a4"/>
          <w:p>
            <w:pPr>
              <w:spacing w:before="180" w:after="0" w:line="240" w:lineRule="auto"/>
            </w:pPr>
            <w:r>
              <w:rPr>
                <w:rFonts w:ascii="Arial" w:hAnsi="Arial"/>
                <w:color w:val="000000"/>
                <w:sz w:val="18"/>
              </w:rPr>
              <w:t>Institution Address</w:t>
            </w:r>
          </w:p>
          <w:bookmarkEnd w:id="15575"/>
        </w:tc>
        <w:tc>
          <w:tcPr>
            <w:tcBorders>
              <w:bottom w:val="single" w:sz="4" w:color="000000"/>
              <w:right w:val="single" w:sz="4" w:color="000000"/>
            </w:tcBorders>
            <w:tcMar>
              <w:top w:w="40" w:type="dxa"/>
              <w:left w:w="40" w:type="dxa"/>
              <w:bottom w:w="40" w:type="dxa"/>
              <w:right w:w="40" w:type="dxa"/>
            </w:tcMar>
            <w:vAlign w:val="top"/>
          </w:tcPr>
          <w:bookmarkStart w:id="15576" w:name="para_f87a0e88_6714_45f1_a0be_4597bb6e22"/>
          <w:p>
            <w:pPr>
              <w:spacing w:before="180" w:after="0" w:line="240" w:lineRule="auto"/>
              <w:jc w:val="center"/>
            </w:pPr>
            <w:r>
              <w:rPr>
                <w:rFonts w:ascii="Arial" w:hAnsi="Arial"/>
                <w:color w:val="000000"/>
                <w:sz w:val="18"/>
              </w:rPr>
              <w:t>(0008,0081)</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4745dcae_6eb8_4911_b48a_1aeecefd4d"/>
          <w:p>
            <w:pPr>
              <w:spacing w:before="180" w:after="0" w:line="240" w:lineRule="auto"/>
              <w:jc w:val="center"/>
            </w:pPr>
            <w:r>
              <w:rPr>
                <w:rFonts w:ascii="Arial" w:hAnsi="Arial"/>
                <w:color w:val="000000"/>
                <w:sz w:val="18"/>
              </w:rPr>
              <w:t>3/1</w:t>
            </w:r>
          </w:p>
          <w:bookmarkEnd w:id="1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8" w:name="para_877a3380_1679_4d9d_8a73_5569b8a929"/>
          <w:p>
            <w:pPr>
              <w:spacing w:before="180" w:after="0" w:line="240" w:lineRule="auto"/>
            </w:pPr>
            <w:r>
              <w:rPr>
                <w:rFonts w:ascii="Arial" w:hAnsi="Arial"/>
                <w:color w:val="000000"/>
                <w:sz w:val="18"/>
              </w:rPr>
              <w:t>Device Serial Number</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51a8c98c_b3f2_47ab_b09a_c4318091fe"/>
          <w:p>
            <w:pPr>
              <w:spacing w:before="180" w:after="0" w:line="240" w:lineRule="auto"/>
              <w:jc w:val="center"/>
            </w:pPr>
            <w:r>
              <w:rPr>
                <w:rFonts w:ascii="Arial" w:hAnsi="Arial"/>
                <w:color w:val="000000"/>
                <w:sz w:val="18"/>
              </w:rPr>
              <w:t>(0018,1000)</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ae71447c_7452_43bc_8821_3d9919fff3"/>
          <w:p>
            <w:pPr>
              <w:spacing w:before="180" w:after="0" w:line="240" w:lineRule="auto"/>
              <w:jc w:val="center"/>
            </w:pPr>
            <w:r>
              <w:rPr>
                <w:rFonts w:ascii="Arial" w:hAnsi="Arial"/>
                <w:color w:val="000000"/>
                <w:sz w:val="18"/>
              </w:rPr>
              <w:t>3/1</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9d1bc5be_489d_4a95_9d53_a5e2c36014"/>
          <w:p>
            <w:pPr>
              <w:spacing w:before="180" w:after="0" w:line="240" w:lineRule="auto"/>
            </w:pPr>
            <w:r>
              <w:rPr>
                <w:rFonts w:ascii="Arial" w:hAnsi="Arial"/>
                <w:color w:val="000000"/>
                <w:sz w:val="18"/>
              </w:rPr>
              <w:t>Station Name</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9c0440fb_e055_494f_ab8e_501473649a"/>
          <w:p>
            <w:pPr>
              <w:spacing w:before="180" w:after="0" w:line="240" w:lineRule="auto"/>
              <w:jc w:val="center"/>
            </w:pPr>
            <w:r>
              <w:rPr>
                <w:rFonts w:ascii="Arial" w:hAnsi="Arial"/>
                <w:color w:val="000000"/>
                <w:sz w:val="18"/>
              </w:rPr>
              <w:t>(0008,1010)</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be054d47_69da_40fd_958d_d5219a03ea"/>
          <w:p>
            <w:pPr>
              <w:spacing w:before="180" w:after="0" w:line="240" w:lineRule="auto"/>
              <w:jc w:val="center"/>
            </w:pPr>
            <w:r>
              <w:rPr>
                <w:rFonts w:ascii="Arial" w:hAnsi="Arial"/>
                <w:color w:val="000000"/>
                <w:sz w:val="18"/>
              </w:rPr>
              <w:t>3/2</w:t>
            </w:r>
          </w:p>
          <w:bookmarkEnd w:id="1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4" w:name="para_c8086b9d_a048_4fb0_958f_077ef156d8"/>
          <w:p>
            <w:pPr>
              <w:spacing w:before="180" w:after="0" w:line="240" w:lineRule="auto"/>
            </w:pPr>
            <w:r>
              <w:rPr>
                <w:rFonts w:ascii="Arial" w:hAnsi="Arial"/>
                <w:color w:val="000000"/>
                <w:sz w:val="18"/>
              </w:rPr>
              <w:t>Institutional Department Name</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ae3aab2a_0cc7_44fe_900b_586e815c49"/>
          <w:p>
            <w:pPr>
              <w:spacing w:before="180" w:after="0" w:line="240" w:lineRule="auto"/>
              <w:jc w:val="center"/>
            </w:pPr>
            <w:r>
              <w:rPr>
                <w:rFonts w:ascii="Arial" w:hAnsi="Arial"/>
                <w:color w:val="000000"/>
                <w:sz w:val="18"/>
              </w:rPr>
              <w:t>(0008,1040)</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c7dd997c_c5b7_499c_a85d_f884035bb3"/>
          <w:p>
            <w:pPr>
              <w:spacing w:before="180" w:after="0" w:line="240" w:lineRule="auto"/>
              <w:jc w:val="center"/>
            </w:pPr>
            <w:r>
              <w:rPr>
                <w:rFonts w:ascii="Arial" w:hAnsi="Arial"/>
                <w:color w:val="000000"/>
                <w:sz w:val="18"/>
              </w:rPr>
              <w:t>3/2</w:t>
            </w:r>
          </w:p>
          <w:bookmarkEnd w:id="1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7" w:name="para_49a78bbc_d3d2_495a_ba96_aef2365f7a"/>
          <w:p>
            <w:pPr>
              <w:spacing w:before="180" w:after="0" w:line="240" w:lineRule="auto"/>
            </w:pPr>
            <w:r>
              <w:rPr>
                <w:rFonts w:ascii="Arial" w:hAnsi="Arial"/>
                <w:color w:val="000000"/>
                <w:sz w:val="18"/>
              </w:rPr>
              <w:t>Manufacturer's Model Name</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f2b4c97d_a346_4881_aaaa_547bb7d484"/>
          <w:p>
            <w:pPr>
              <w:spacing w:before="180" w:after="0" w:line="240" w:lineRule="auto"/>
              <w:jc w:val="center"/>
            </w:pPr>
            <w:r>
              <w:rPr>
                <w:rFonts w:ascii="Arial" w:hAnsi="Arial"/>
                <w:color w:val="000000"/>
                <w:sz w:val="18"/>
              </w:rPr>
              <w:t>(0008,1090)</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f271669d_1124_44c4_af61_8bf8359f0b"/>
          <w:p>
            <w:pPr>
              <w:spacing w:before="180" w:after="0" w:line="240" w:lineRule="auto"/>
              <w:jc w:val="center"/>
            </w:pPr>
            <w:r>
              <w:rPr>
                <w:rFonts w:ascii="Arial" w:hAnsi="Arial"/>
                <w:color w:val="000000"/>
                <w:sz w:val="18"/>
              </w:rPr>
              <w:t>3/1</w:t>
            </w:r>
          </w:p>
          <w:bookmarkEnd w:id="1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0" w:name="para_5ffa647d_e9b3_4c7f_be04_5b369d6c15"/>
          <w:p>
            <w:pPr>
              <w:spacing w:before="180" w:after="0" w:line="240" w:lineRule="auto"/>
            </w:pPr>
            <w:r>
              <w:rPr>
                <w:rFonts w:ascii="Arial" w:hAnsi="Arial"/>
                <w:color w:val="000000"/>
                <w:sz w:val="18"/>
              </w:rPr>
              <w:t>Equipment Administrator Sequence</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df0031dc_bfd7_47a1_8525_09c607fc16"/>
          <w:p>
            <w:pPr>
              <w:spacing w:before="180" w:after="0" w:line="240" w:lineRule="auto"/>
              <w:jc w:val="center"/>
            </w:pPr>
            <w:r>
              <w:rPr>
                <w:rFonts w:ascii="Arial" w:hAnsi="Arial"/>
                <w:color w:val="000000"/>
                <w:sz w:val="18"/>
              </w:rPr>
              <w:t>(0028,7000)</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153c582b_b23c_43e9_8eb9_2096176484"/>
          <w:p>
            <w:pPr>
              <w:spacing w:before="180" w:after="0" w:line="240" w:lineRule="auto"/>
              <w:jc w:val="center"/>
            </w:pPr>
            <w:r>
              <w:rPr>
                <w:rFonts w:ascii="Arial" w:hAnsi="Arial"/>
                <w:color w:val="000000"/>
                <w:sz w:val="18"/>
              </w:rPr>
              <w:t>3/2</w:t>
            </w:r>
          </w:p>
          <w:bookmarkEnd w:id="1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3" w:name="para_c57e063a_91c0_4be3_b4b6_71887ab9ca"/>
          <w:p>
            <w:pPr>
              <w:spacing w:before="180" w:after="0" w:line="240" w:lineRule="auto"/>
            </w:pPr>
            <w:r>
              <w:rPr>
                <w:rFonts w:ascii="Arial" w:hAnsi="Arial"/>
                <w:color w:val="000000"/>
                <w:sz w:val="18"/>
              </w:rPr>
              <w:t>&gt;Person Name</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d53489f7_f967_47d3_ac46_d904930593"/>
          <w:p>
            <w:pPr>
              <w:spacing w:before="180" w:after="0" w:line="240" w:lineRule="auto"/>
              <w:jc w:val="center"/>
            </w:pPr>
            <w:r>
              <w:rPr>
                <w:rFonts w:ascii="Arial" w:hAnsi="Arial"/>
                <w:color w:val="000000"/>
                <w:sz w:val="18"/>
              </w:rPr>
              <w:t>(0040,A123)</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9d7c84cc_b916_4175_9122_00e4eb7f70"/>
          <w:p>
            <w:pPr>
              <w:spacing w:before="180" w:after="0" w:line="240" w:lineRule="auto"/>
              <w:jc w:val="center"/>
            </w:pPr>
            <w:r>
              <w:rPr>
                <w:rFonts w:ascii="Arial" w:hAnsi="Arial"/>
                <w:color w:val="000000"/>
                <w:sz w:val="18"/>
              </w:rPr>
              <w:t>-/2</w:t>
            </w:r>
          </w:p>
          <w:bookmarkEnd w:id="1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ad263e75_5d29_4980_a7e6_0d07ad7b55"/>
          <w:p>
            <w:pPr>
              <w:spacing w:before="180" w:after="0" w:line="240" w:lineRule="auto"/>
            </w:pPr>
            <w:r>
              <w:rPr>
                <w:rFonts w:ascii="Arial" w:hAnsi="Arial"/>
                <w:color w:val="000000"/>
                <w:sz w:val="18"/>
              </w:rPr>
              <w:t>&gt;Person Identification Code Sequence</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ce23fef8_28d7_41a5_8753_223e6fdb92"/>
          <w:p>
            <w:pPr>
              <w:spacing w:before="180" w:after="0" w:line="240" w:lineRule="auto"/>
              <w:jc w:val="center"/>
            </w:pPr>
            <w:r>
              <w:rPr>
                <w:rFonts w:ascii="Arial" w:hAnsi="Arial"/>
                <w:color w:val="000000"/>
                <w:sz w:val="18"/>
              </w:rPr>
              <w:t>(0040,1101)</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1cc387a2_b8f7_4ade_bb5e_8e02874ecf"/>
          <w:p>
            <w:pPr>
              <w:spacing w:before="180" w:after="0" w:line="240" w:lineRule="auto"/>
              <w:jc w:val="center"/>
            </w:pPr>
            <w:r>
              <w:rPr>
                <w:rFonts w:ascii="Arial" w:hAnsi="Arial"/>
                <w:color w:val="000000"/>
                <w:sz w:val="18"/>
              </w:rPr>
              <w:t>-/1</w:t>
            </w:r>
          </w:p>
          <w:bookmarkEnd w:id="15598"/>
        </w:tc>
      </w:tr>
      <w:tr>
        <w:tblPrEx/>
        <w:trPr/>
        <w:tc>
          <w:tcPr>
            <w:hMerge w:val="restart"/>
            <w:tcBorders>
              <w:left w:val="single" w:sz="4" w:color="000000"/>
              <w:bottom w:val="single" w:sz="4" w:color="000000"/>
            </w:tcBorders>
            <w:tcMar>
              <w:top w:w="40" w:type="dxa"/>
              <w:left w:w="40" w:type="dxa"/>
              <w:bottom w:w="40" w:type="dxa"/>
            </w:tcMar>
            <w:vAlign w:val="top"/>
          </w:tcPr>
          <w:bookmarkStart w:id="15599"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0" w:name="para_a9286335_101f_4535_b6de_08ff4d38cf"/>
          <w:p>
            <w:pPr>
              <w:spacing w:before="180" w:after="0" w:line="240" w:lineRule="auto"/>
            </w:pPr>
            <w:r>
              <w:rPr>
                <w:rFonts w:ascii="Arial" w:hAnsi="Arial"/>
                <w:color w:val="000000"/>
                <w:sz w:val="18"/>
              </w:rPr>
              <w:t>&gt;Person's Address</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2cff732a_49a1_4d57_8e29_497bea1db9"/>
          <w:p>
            <w:pPr>
              <w:spacing w:before="180" w:after="0" w:line="240" w:lineRule="auto"/>
              <w:jc w:val="center"/>
            </w:pPr>
            <w:r>
              <w:rPr>
                <w:rFonts w:ascii="Arial" w:hAnsi="Arial"/>
                <w:color w:val="000000"/>
                <w:sz w:val="18"/>
              </w:rPr>
              <w:t>(0040,1102)</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0c34c7a0_d2b5_42b6_bfb7_98950ccb06"/>
          <w:p>
            <w:pPr>
              <w:spacing w:before="180" w:after="0" w:line="240" w:lineRule="auto"/>
              <w:jc w:val="center"/>
            </w:pPr>
            <w:r>
              <w:rPr>
                <w:rFonts w:ascii="Arial" w:hAnsi="Arial"/>
                <w:color w:val="000000"/>
                <w:sz w:val="18"/>
              </w:rPr>
              <w:t>-/3</w:t>
            </w:r>
          </w:p>
          <w:bookmarkEnd w:id="1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3" w:name="para_cab7bf6c_fdfc_448d_91cf_abda15ab57"/>
          <w:p>
            <w:pPr>
              <w:spacing w:before="180" w:after="0" w:line="240" w:lineRule="auto"/>
            </w:pPr>
            <w:r>
              <w:rPr>
                <w:rFonts w:ascii="Arial" w:hAnsi="Arial"/>
                <w:color w:val="000000"/>
                <w:sz w:val="18"/>
              </w:rPr>
              <w:t>&gt;Person's Telephone Numbers</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e16bc92b_bf0d_41e1_8eed_390ec30333"/>
          <w:p>
            <w:pPr>
              <w:spacing w:before="180" w:after="0" w:line="240" w:lineRule="auto"/>
              <w:jc w:val="center"/>
            </w:pPr>
            <w:r>
              <w:rPr>
                <w:rFonts w:ascii="Arial" w:hAnsi="Arial"/>
                <w:color w:val="000000"/>
                <w:sz w:val="18"/>
              </w:rPr>
              <w:t>(0040,1103)</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e3f90dc9_5150_48d1_8408_cf21c07d9b"/>
          <w:p>
            <w:pPr>
              <w:spacing w:before="180" w:after="0" w:line="240" w:lineRule="auto"/>
              <w:jc w:val="center"/>
            </w:pPr>
            <w:r>
              <w:rPr>
                <w:rFonts w:ascii="Arial" w:hAnsi="Arial"/>
                <w:color w:val="000000"/>
                <w:sz w:val="18"/>
              </w:rPr>
              <w:t>-/3</w:t>
            </w:r>
          </w:p>
          <w:bookmarkEnd w:id="1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6" w:name="para_373bdabd_7476_4ebf_90c3_e77c196faf"/>
          <w:p>
            <w:pPr>
              <w:spacing w:before="180" w:after="0" w:line="240" w:lineRule="auto"/>
            </w:pPr>
            <w:r>
              <w:rPr>
                <w:rFonts w:ascii="Arial" w:hAnsi="Arial"/>
                <w:color w:val="000000"/>
                <w:sz w:val="18"/>
              </w:rPr>
              <w:t>&gt;Institution Name</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5c756603_0bc9_4578_a3f3_0b7ab6dd7f"/>
          <w:p>
            <w:pPr>
              <w:spacing w:before="180" w:after="0" w:line="240" w:lineRule="auto"/>
              <w:jc w:val="center"/>
            </w:pPr>
            <w:r>
              <w:rPr>
                <w:rFonts w:ascii="Arial" w:hAnsi="Arial"/>
                <w:color w:val="000000"/>
                <w:sz w:val="18"/>
              </w:rPr>
              <w:t>(0008,0080)</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5f6af78a_276f_4d01_9e23_5a449152d7"/>
          <w:p>
            <w:pPr>
              <w:spacing w:before="180" w:after="0" w:line="240" w:lineRule="auto"/>
              <w:jc w:val="center"/>
            </w:pPr>
            <w:r>
              <w:rPr>
                <w:rFonts w:ascii="Arial" w:hAnsi="Arial"/>
                <w:color w:val="000000"/>
                <w:sz w:val="18"/>
              </w:rPr>
              <w:t>-/1C</w:t>
            </w:r>
          </w:p>
          <w:bookmarkEnd w:id="15608"/>
          <w:bookmarkStart w:id="15609"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0" w:name="para_1595d8e3_5ff0_4e56_be04_4c7776bf69"/>
          <w:p>
            <w:pPr>
              <w:spacing w:before="180" w:after="0" w:line="240" w:lineRule="auto"/>
            </w:pPr>
            <w:r>
              <w:rPr>
                <w:rFonts w:ascii="Arial" w:hAnsi="Arial"/>
                <w:color w:val="000000"/>
                <w:sz w:val="18"/>
              </w:rPr>
              <w:t>&gt;Institution Address</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daeba95d_0a33_48ed_9213_632d0337a7"/>
          <w:p>
            <w:pPr>
              <w:spacing w:before="180" w:after="0" w:line="240" w:lineRule="auto"/>
              <w:jc w:val="center"/>
            </w:pPr>
            <w:r>
              <w:rPr>
                <w:rFonts w:ascii="Arial" w:hAnsi="Arial"/>
                <w:color w:val="000000"/>
                <w:sz w:val="18"/>
              </w:rPr>
              <w:t>(0008,0081)</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5a763b6a_34b6_4e80_beea_ca1cf15d52"/>
          <w:p>
            <w:pPr>
              <w:spacing w:before="180" w:after="0" w:line="240" w:lineRule="auto"/>
              <w:jc w:val="center"/>
            </w:pPr>
            <w:r>
              <w:rPr>
                <w:rFonts w:ascii="Arial" w:hAnsi="Arial"/>
                <w:color w:val="000000"/>
                <w:sz w:val="18"/>
              </w:rPr>
              <w:t>-/3</w:t>
            </w:r>
          </w:p>
          <w:bookmarkEnd w:id="1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3" w:name="para_0390b836_dac5_433a_9f04_6656c66ae8"/>
          <w:p>
            <w:pPr>
              <w:spacing w:before="180" w:after="0" w:line="240" w:lineRule="auto"/>
            </w:pPr>
            <w:r>
              <w:rPr>
                <w:rFonts w:ascii="Arial" w:hAnsi="Arial"/>
                <w:color w:val="000000"/>
                <w:sz w:val="18"/>
              </w:rPr>
              <w:t>&gt;Institution Code Sequence</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07e07475_e412_4b34_a610_22564bd17e"/>
          <w:p>
            <w:pPr>
              <w:spacing w:before="180" w:after="0" w:line="240" w:lineRule="auto"/>
              <w:jc w:val="center"/>
            </w:pPr>
            <w:r>
              <w:rPr>
                <w:rFonts w:ascii="Arial" w:hAnsi="Arial"/>
                <w:color w:val="000000"/>
                <w:sz w:val="18"/>
              </w:rPr>
              <w:t>(0008,0082)</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cb94d41b_6368_4fdf_8a5b_c364eba2f6"/>
          <w:p>
            <w:pPr>
              <w:spacing w:before="180" w:after="0" w:line="240" w:lineRule="auto"/>
              <w:jc w:val="center"/>
            </w:pPr>
            <w:r>
              <w:rPr>
                <w:rFonts w:ascii="Arial" w:hAnsi="Arial"/>
                <w:color w:val="000000"/>
                <w:sz w:val="18"/>
              </w:rPr>
              <w:t>-/1C</w:t>
            </w:r>
          </w:p>
          <w:bookmarkEnd w:id="15615"/>
          <w:bookmarkStart w:id="15616"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616"/>
        </w:tc>
      </w:tr>
      <w:tr>
        <w:tblPrEx/>
        <w:trPr/>
        <w:tc>
          <w:tcPr>
            <w:hMerge w:val="restart"/>
            <w:tcBorders>
              <w:left w:val="single" w:sz="4" w:color="000000"/>
              <w:bottom w:val="single" w:sz="4" w:color="000000"/>
            </w:tcBorders>
            <w:tcMar>
              <w:top w:w="40" w:type="dxa"/>
              <w:left w:w="40" w:type="dxa"/>
              <w:bottom w:w="40" w:type="dxa"/>
            </w:tcMar>
            <w:vAlign w:val="top"/>
          </w:tcPr>
          <w:bookmarkStart w:id="15617"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8" w:name="para_508d5503_fcce_48f3_802d_fcb85b06ba"/>
          <w:p>
            <w:pPr>
              <w:spacing w:before="180" w:after="0" w:line="240" w:lineRule="auto"/>
            </w:pPr>
            <w:r>
              <w:rPr>
                <w:rFonts w:ascii="Arial" w:hAnsi="Arial"/>
                <w:color w:val="000000"/>
                <w:sz w:val="18"/>
              </w:rPr>
              <w:t>Number of Display Subsystems</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d89a1fbe_073d_400b_ac2c_be637ef555"/>
          <w:p>
            <w:pPr>
              <w:spacing w:before="180" w:after="0" w:line="240" w:lineRule="auto"/>
              <w:jc w:val="center"/>
            </w:pPr>
            <w:r>
              <w:rPr>
                <w:rFonts w:ascii="Arial" w:hAnsi="Arial"/>
                <w:color w:val="000000"/>
                <w:sz w:val="18"/>
              </w:rPr>
              <w:t>(0028,7001)</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d83acaff_e732_454d_99c8_e5efbf3e24"/>
          <w:p>
            <w:pPr>
              <w:spacing w:before="180" w:after="0" w:line="240" w:lineRule="auto"/>
              <w:jc w:val="center"/>
            </w:pPr>
            <w:r>
              <w:rPr>
                <w:rFonts w:ascii="Arial" w:hAnsi="Arial"/>
                <w:color w:val="000000"/>
                <w:sz w:val="18"/>
              </w:rPr>
              <w:t>3/1</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ec7488d8_7be6_4035_885a_429a410566"/>
          <w:p>
            <w:pPr>
              <w:spacing w:before="180" w:after="0" w:line="240" w:lineRule="auto"/>
            </w:pPr>
            <w:r>
              <w:rPr>
                <w:rFonts w:ascii="Arial" w:hAnsi="Arial"/>
                <w:color w:val="000000"/>
                <w:sz w:val="18"/>
              </w:rPr>
              <w:t>Display Subsystem Sequence</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9e2d6c6a_923e_416b_99fc_f48d32ae84"/>
          <w:p>
            <w:pPr>
              <w:spacing w:before="180" w:after="0" w:line="240" w:lineRule="auto"/>
              <w:jc w:val="center"/>
            </w:pPr>
            <w:r>
              <w:rPr>
                <w:rFonts w:ascii="Arial" w:hAnsi="Arial"/>
                <w:color w:val="000000"/>
                <w:sz w:val="18"/>
              </w:rPr>
              <w:t>(0028,7023)</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becf37c4_5132_417c_b674_eaeaf83e07"/>
          <w:p>
            <w:pPr>
              <w:spacing w:before="180" w:after="0" w:line="240" w:lineRule="auto"/>
              <w:jc w:val="center"/>
            </w:pPr>
            <w:r>
              <w:rPr>
                <w:rFonts w:ascii="Arial" w:hAnsi="Arial"/>
                <w:color w:val="000000"/>
                <w:sz w:val="18"/>
              </w:rPr>
              <w:t>3/1</w:t>
            </w:r>
          </w:p>
          <w:bookmarkEnd w:id="1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4" w:name="para_8dfab852_5ba5_4ac5_9724_b8ce9ad91a"/>
          <w:p>
            <w:pPr>
              <w:spacing w:before="180" w:after="0" w:line="240" w:lineRule="auto"/>
            </w:pPr>
            <w:r>
              <w:rPr>
                <w:rFonts w:ascii="Arial" w:hAnsi="Arial"/>
                <w:color w:val="000000"/>
                <w:sz w:val="18"/>
              </w:rPr>
              <w:t>&gt;Display Subsystem ID</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44c59810_9c9e_4d2c_b451_939053f9a0"/>
          <w:p>
            <w:pPr>
              <w:spacing w:before="180" w:after="0" w:line="240" w:lineRule="auto"/>
              <w:jc w:val="center"/>
            </w:pPr>
            <w:r>
              <w:rPr>
                <w:rFonts w:ascii="Arial" w:hAnsi="Arial"/>
                <w:color w:val="000000"/>
                <w:sz w:val="18"/>
              </w:rPr>
              <w:t>(0028,7003)</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497f2b72_895c_43f8_b836_22c08b0fa6"/>
          <w:p>
            <w:pPr>
              <w:spacing w:before="180" w:after="0" w:line="240" w:lineRule="auto"/>
              <w:jc w:val="center"/>
            </w:pPr>
            <w:r>
              <w:rPr>
                <w:rFonts w:ascii="Arial" w:hAnsi="Arial"/>
                <w:color w:val="000000"/>
                <w:sz w:val="18"/>
              </w:rPr>
              <w:t>-/1</w:t>
            </w:r>
          </w:p>
          <w:bookmarkEnd w:id="1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7" w:name="para_8456ec46_4577_4305_a43b_e7924e36c5"/>
          <w:p>
            <w:pPr>
              <w:spacing w:before="180" w:after="0" w:line="240" w:lineRule="auto"/>
            </w:pPr>
            <w:r>
              <w:rPr>
                <w:rFonts w:ascii="Arial" w:hAnsi="Arial"/>
                <w:color w:val="000000"/>
                <w:sz w:val="18"/>
              </w:rPr>
              <w:t>&gt;Display Subsystem Name</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b73dd81e_c1c0_4e9a_b932_3c17ea12ce"/>
          <w:p>
            <w:pPr>
              <w:spacing w:before="180" w:after="0" w:line="240" w:lineRule="auto"/>
              <w:jc w:val="center"/>
            </w:pPr>
            <w:r>
              <w:rPr>
                <w:rFonts w:ascii="Arial" w:hAnsi="Arial"/>
                <w:color w:val="000000"/>
                <w:sz w:val="18"/>
              </w:rPr>
              <w:t>(0028,7004)</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d7cf8dad_7335_408d_8010_b274dba7e1"/>
          <w:p>
            <w:pPr>
              <w:spacing w:before="180" w:after="0" w:line="240" w:lineRule="auto"/>
              <w:jc w:val="center"/>
            </w:pPr>
            <w:r>
              <w:rPr>
                <w:rFonts w:ascii="Arial" w:hAnsi="Arial"/>
                <w:color w:val="000000"/>
                <w:sz w:val="18"/>
              </w:rPr>
              <w:t>-/2</w:t>
            </w:r>
          </w:p>
          <w:bookmarkEnd w:id="1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0" w:name="para_0f102a5a_2123_4d56_a49d_2cb012ea32"/>
          <w:p>
            <w:pPr>
              <w:spacing w:before="180" w:after="0" w:line="240" w:lineRule="auto"/>
            </w:pPr>
            <w:r>
              <w:rPr>
                <w:rFonts w:ascii="Arial" w:hAnsi="Arial"/>
                <w:color w:val="000000"/>
                <w:sz w:val="18"/>
              </w:rPr>
              <w:t>&gt;Display Subsystem Description</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3e25ca58_5c83_4e7a_a4c2_6c4e8f8363"/>
          <w:p>
            <w:pPr>
              <w:spacing w:before="180" w:after="0" w:line="240" w:lineRule="auto"/>
              <w:jc w:val="center"/>
            </w:pPr>
            <w:r>
              <w:rPr>
                <w:rFonts w:ascii="Arial" w:hAnsi="Arial"/>
                <w:color w:val="000000"/>
                <w:sz w:val="18"/>
              </w:rPr>
              <w:t>(0028,7005)</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07a098f3_e063_4f16_8c9e_1ea592825f"/>
          <w:p>
            <w:pPr>
              <w:spacing w:before="180" w:after="0" w:line="240" w:lineRule="auto"/>
              <w:jc w:val="center"/>
            </w:pPr>
            <w:r>
              <w:rPr>
                <w:rFonts w:ascii="Arial" w:hAnsi="Arial"/>
                <w:color w:val="000000"/>
                <w:sz w:val="18"/>
              </w:rPr>
              <w:t>-/2</w:t>
            </w:r>
          </w:p>
          <w:bookmarkEnd w:id="1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3" w:name="para_91a495c7_e5e0_46c5_a282_9a456d75c7"/>
          <w:p>
            <w:pPr>
              <w:spacing w:before="180" w:after="0" w:line="240" w:lineRule="auto"/>
            </w:pPr>
            <w:r>
              <w:rPr>
                <w:rFonts w:ascii="Arial" w:hAnsi="Arial"/>
                <w:color w:val="000000"/>
                <w:sz w:val="18"/>
              </w:rPr>
              <w:t>&gt;Display Device Type Code Sequence</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54e9553a_3ee7_468c_838a_707bc9f4d8"/>
          <w:p>
            <w:pPr>
              <w:spacing w:before="180" w:after="0" w:line="240" w:lineRule="auto"/>
              <w:jc w:val="center"/>
            </w:pPr>
            <w:r>
              <w:rPr>
                <w:rFonts w:ascii="Arial" w:hAnsi="Arial"/>
                <w:color w:val="000000"/>
                <w:sz w:val="18"/>
              </w:rPr>
              <w:t>(0028,7022)</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1dfb6494_28f3_474d_847e_03c6957866"/>
          <w:p>
            <w:pPr>
              <w:spacing w:before="180" w:after="0" w:line="240" w:lineRule="auto"/>
              <w:jc w:val="center"/>
            </w:pPr>
            <w:r>
              <w:rPr>
                <w:rFonts w:ascii="Arial" w:hAnsi="Arial"/>
                <w:color w:val="000000"/>
                <w:sz w:val="18"/>
              </w:rPr>
              <w:t>-/2</w:t>
            </w:r>
          </w:p>
          <w:bookmarkEnd w:id="15635"/>
        </w:tc>
      </w:tr>
      <w:tr>
        <w:tblPrEx/>
        <w:trPr/>
        <w:tc>
          <w:tcPr>
            <w:hMerge w:val="restart"/>
            <w:tcBorders>
              <w:left w:val="single" w:sz="4" w:color="000000"/>
              <w:bottom w:val="single" w:sz="4" w:color="000000"/>
            </w:tcBorders>
            <w:tcMar>
              <w:top w:w="40" w:type="dxa"/>
              <w:left w:w="40" w:type="dxa"/>
              <w:bottom w:w="40" w:type="dxa"/>
            </w:tcMar>
            <w:vAlign w:val="top"/>
          </w:tcPr>
          <w:bookmarkStart w:id="15636"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7" w:name="para_fb534281_b2a7_4da5_9501_ddecc352f3"/>
          <w:p>
            <w:pPr>
              <w:spacing w:before="180" w:after="0" w:line="240" w:lineRule="auto"/>
            </w:pPr>
            <w:r>
              <w:rPr>
                <w:rFonts w:ascii="Arial" w:hAnsi="Arial"/>
                <w:color w:val="000000"/>
                <w:sz w:val="18"/>
              </w:rPr>
              <w:t>&gt;Manufacturer</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eafded65_db9c_4a82_a853_e3dff90cb7"/>
          <w:p>
            <w:pPr>
              <w:spacing w:before="180" w:after="0" w:line="240" w:lineRule="auto"/>
              <w:jc w:val="center"/>
            </w:pPr>
            <w:r>
              <w:rPr>
                <w:rFonts w:ascii="Arial" w:hAnsi="Arial"/>
                <w:color w:val="000000"/>
                <w:sz w:val="18"/>
              </w:rPr>
              <w:t>(0008,0070)</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b8d77586_bbde_41ff_a570_c5e208ee67"/>
          <w:p>
            <w:pPr>
              <w:spacing w:before="180" w:after="0" w:line="240" w:lineRule="auto"/>
              <w:jc w:val="center"/>
            </w:pPr>
            <w:r>
              <w:rPr>
                <w:rFonts w:ascii="Arial" w:hAnsi="Arial"/>
                <w:color w:val="000000"/>
                <w:sz w:val="18"/>
              </w:rPr>
              <w:t>-/2</w:t>
            </w:r>
          </w:p>
          <w:bookmarkEnd w:id="1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0" w:name="para_17b05c16_e8ce_4595_8765_fe10ceade2"/>
          <w:p>
            <w:pPr>
              <w:spacing w:before="180" w:after="0" w:line="240" w:lineRule="auto"/>
            </w:pPr>
            <w:r>
              <w:rPr>
                <w:rFonts w:ascii="Arial" w:hAnsi="Arial"/>
                <w:color w:val="000000"/>
                <w:sz w:val="18"/>
              </w:rPr>
              <w:t>&gt;Device Serial Number</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0d2640e6_c9fb_46db_b7d2_3e2798bc67"/>
          <w:p>
            <w:pPr>
              <w:spacing w:before="180" w:after="0" w:line="240" w:lineRule="auto"/>
              <w:jc w:val="center"/>
            </w:pPr>
            <w:r>
              <w:rPr>
                <w:rFonts w:ascii="Arial" w:hAnsi="Arial"/>
                <w:color w:val="000000"/>
                <w:sz w:val="18"/>
              </w:rPr>
              <w:t>(0018,1000)</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94036291_de0b_47b2_8a9f_42e92b1f6e"/>
          <w:p>
            <w:pPr>
              <w:spacing w:before="180" w:after="0" w:line="240" w:lineRule="auto"/>
              <w:jc w:val="center"/>
            </w:pPr>
            <w:r>
              <w:rPr>
                <w:rFonts w:ascii="Arial" w:hAnsi="Arial"/>
                <w:color w:val="000000"/>
                <w:sz w:val="18"/>
              </w:rPr>
              <w:t>-/2</w:t>
            </w:r>
          </w:p>
          <w:bookmarkEnd w:id="1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3" w:name="para_37190632_49da_4e10_87cb_1008aee4e9"/>
          <w:p>
            <w:pPr>
              <w:spacing w:before="180" w:after="0" w:line="240" w:lineRule="auto"/>
            </w:pPr>
            <w:r>
              <w:rPr>
                <w:rFonts w:ascii="Arial" w:hAnsi="Arial"/>
                <w:color w:val="000000"/>
                <w:sz w:val="18"/>
              </w:rPr>
              <w:t>&gt;Manufacturer's Model Name</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70f47cc5_c664_4989_aa93_dde3476b4a"/>
          <w:p>
            <w:pPr>
              <w:spacing w:before="180" w:after="0" w:line="240" w:lineRule="auto"/>
              <w:jc w:val="center"/>
            </w:pPr>
            <w:r>
              <w:rPr>
                <w:rFonts w:ascii="Arial" w:hAnsi="Arial"/>
                <w:color w:val="000000"/>
                <w:sz w:val="18"/>
              </w:rPr>
              <w:t>(0008,1090)</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b06a2ad5_5f5d_4f37_b58b_22f1a72bd3"/>
          <w:p>
            <w:pPr>
              <w:spacing w:before="180" w:after="0" w:line="240" w:lineRule="auto"/>
              <w:jc w:val="center"/>
            </w:pPr>
            <w:r>
              <w:rPr>
                <w:rFonts w:ascii="Arial" w:hAnsi="Arial"/>
                <w:color w:val="000000"/>
                <w:sz w:val="18"/>
              </w:rPr>
              <w:t>-/2</w:t>
            </w:r>
          </w:p>
          <w:bookmarkEnd w:id="1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6" w:name="para_47e8e1e4_e3ea_475a_a036_b688c513f7"/>
          <w:p>
            <w:pPr>
              <w:spacing w:before="180" w:after="0" w:line="240" w:lineRule="auto"/>
            </w:pPr>
            <w:r>
              <w:rPr>
                <w:rFonts w:ascii="Arial" w:hAnsi="Arial"/>
                <w:color w:val="000000"/>
                <w:sz w:val="18"/>
              </w:rPr>
              <w:t>&gt;System Status</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d0f2720e_be9f_4140_b56d_5e51d75d00"/>
          <w:p>
            <w:pPr>
              <w:spacing w:before="180" w:after="0" w:line="240" w:lineRule="auto"/>
              <w:jc w:val="center"/>
            </w:pPr>
            <w:r>
              <w:rPr>
                <w:rFonts w:ascii="Arial" w:hAnsi="Arial"/>
                <w:color w:val="000000"/>
                <w:sz w:val="18"/>
              </w:rPr>
              <w:t>(0028,7006)</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ed1f0ae7_fd14_492b_9e29_792e06dfb3"/>
          <w:p>
            <w:pPr>
              <w:spacing w:before="180" w:after="0" w:line="240" w:lineRule="auto"/>
              <w:jc w:val="center"/>
            </w:pPr>
            <w:r>
              <w:rPr>
                <w:rFonts w:ascii="Arial" w:hAnsi="Arial"/>
                <w:color w:val="000000"/>
                <w:sz w:val="18"/>
              </w:rPr>
              <w:t>-/1</w:t>
            </w:r>
          </w:p>
          <w:bookmarkEnd w:id="1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9" w:name="para_f83ac46f_6990_4573_ac69_bc40933a1c"/>
          <w:p>
            <w:pPr>
              <w:spacing w:before="180" w:after="0" w:line="240" w:lineRule="auto"/>
            </w:pPr>
            <w:r>
              <w:rPr>
                <w:rFonts w:ascii="Arial" w:hAnsi="Arial"/>
                <w:color w:val="000000"/>
                <w:sz w:val="18"/>
              </w:rPr>
              <w:t>&gt;System Status Comment</w:t>
            </w:r>
          </w:p>
          <w:bookmarkEnd w:id="15649"/>
        </w:tc>
        <w:tc>
          <w:tcPr>
            <w:tcBorders>
              <w:bottom w:val="single" w:sz="4" w:color="000000"/>
              <w:right w:val="single" w:sz="4" w:color="000000"/>
            </w:tcBorders>
            <w:tcMar>
              <w:top w:w="40" w:type="dxa"/>
              <w:left w:w="40" w:type="dxa"/>
              <w:bottom w:w="40" w:type="dxa"/>
              <w:right w:w="40" w:type="dxa"/>
            </w:tcMar>
            <w:vAlign w:val="top"/>
          </w:tcPr>
          <w:bookmarkStart w:id="15650" w:name="para_401bab1d_df2a_4fe6_a343_affa0bf0c5"/>
          <w:p>
            <w:pPr>
              <w:spacing w:before="180" w:after="0" w:line="240" w:lineRule="auto"/>
              <w:jc w:val="center"/>
            </w:pPr>
            <w:r>
              <w:rPr>
                <w:rFonts w:ascii="Arial" w:hAnsi="Arial"/>
                <w:color w:val="000000"/>
                <w:sz w:val="18"/>
              </w:rPr>
              <w:t>(0028,7007)</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c57fcf67_1a45_4a25_8b47_4937c441db"/>
          <w:p>
            <w:pPr>
              <w:spacing w:before="180" w:after="0" w:line="240" w:lineRule="auto"/>
              <w:jc w:val="center"/>
            </w:pPr>
            <w:r>
              <w:rPr>
                <w:rFonts w:ascii="Arial" w:hAnsi="Arial"/>
                <w:color w:val="000000"/>
                <w:sz w:val="18"/>
              </w:rPr>
              <w:t>-/2</w:t>
            </w:r>
          </w:p>
          <w:bookmarkEnd w:id="1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2" w:name="para_8957bf45_e984_465a_8280_e2f91ae530"/>
          <w:p>
            <w:pPr>
              <w:spacing w:before="180" w:after="0" w:line="240" w:lineRule="auto"/>
            </w:pPr>
            <w:r>
              <w:rPr>
                <w:rFonts w:ascii="Arial" w:hAnsi="Arial"/>
                <w:color w:val="000000"/>
                <w:sz w:val="18"/>
              </w:rPr>
              <w:t>&gt;Display Subsystem Configuration Sequence</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4415e466_26a8_435c_9252_82d1d3638d"/>
          <w:p>
            <w:pPr>
              <w:spacing w:before="180" w:after="0" w:line="240" w:lineRule="auto"/>
              <w:jc w:val="center"/>
            </w:pPr>
            <w:r>
              <w:rPr>
                <w:rFonts w:ascii="Arial" w:hAnsi="Arial"/>
                <w:color w:val="000000"/>
                <w:sz w:val="18"/>
              </w:rPr>
              <w:t>(0028,700A)</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41123f50_0502_4384_9d04_cab6453ded"/>
          <w:p>
            <w:pPr>
              <w:spacing w:before="180" w:after="0" w:line="240" w:lineRule="auto"/>
              <w:jc w:val="center"/>
            </w:pPr>
            <w:r>
              <w:rPr>
                <w:rFonts w:ascii="Arial" w:hAnsi="Arial"/>
                <w:color w:val="000000"/>
                <w:sz w:val="18"/>
              </w:rPr>
              <w:t>-/2</w:t>
            </w:r>
          </w:p>
          <w:bookmarkEnd w:id="1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5" w:name="para_fb24699f_8354_40e6_bd3a_03ed043305"/>
          <w:p>
            <w:pPr>
              <w:spacing w:before="180" w:after="0" w:line="240" w:lineRule="auto"/>
            </w:pPr>
            <w:r>
              <w:rPr>
                <w:rFonts w:ascii="Arial" w:hAnsi="Arial"/>
                <w:color w:val="000000"/>
                <w:sz w:val="18"/>
              </w:rPr>
              <w:t>&gt;&gt;Configuration ID</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620842be_3047_407e_a0d3_802b766a91"/>
          <w:p>
            <w:pPr>
              <w:spacing w:before="180" w:after="0" w:line="240" w:lineRule="auto"/>
              <w:jc w:val="center"/>
            </w:pPr>
            <w:r>
              <w:rPr>
                <w:rFonts w:ascii="Arial" w:hAnsi="Arial"/>
                <w:color w:val="000000"/>
                <w:sz w:val="18"/>
              </w:rPr>
              <w:t>(0028,700B)</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e31a9887_7a79_4b68_a5f0_3240cf5425"/>
          <w:p>
            <w:pPr>
              <w:spacing w:before="180" w:after="0" w:line="240" w:lineRule="auto"/>
              <w:jc w:val="center"/>
            </w:pPr>
            <w:r>
              <w:rPr>
                <w:rFonts w:ascii="Arial" w:hAnsi="Arial"/>
                <w:color w:val="000000"/>
                <w:sz w:val="18"/>
              </w:rPr>
              <w:t>-/1</w:t>
            </w:r>
          </w:p>
          <w:bookmarkEnd w:id="1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8" w:name="para_0d0240dd_7b2e_4ccf_92f2_9cbab1a242"/>
          <w:p>
            <w:pPr>
              <w:spacing w:before="180" w:after="0" w:line="240" w:lineRule="auto"/>
            </w:pPr>
            <w:r>
              <w:rPr>
                <w:rFonts w:ascii="Arial" w:hAnsi="Arial"/>
                <w:color w:val="000000"/>
                <w:sz w:val="18"/>
              </w:rPr>
              <w:t>&gt;&gt;Configuration Name</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154d46cd_4518_440d_aeb4_f5f0d64895"/>
          <w:p>
            <w:pPr>
              <w:spacing w:before="180" w:after="0" w:line="240" w:lineRule="auto"/>
              <w:jc w:val="center"/>
            </w:pPr>
            <w:r>
              <w:rPr>
                <w:rFonts w:ascii="Arial" w:hAnsi="Arial"/>
                <w:color w:val="000000"/>
                <w:sz w:val="18"/>
              </w:rPr>
              <w:t>(0028,700C)</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4723c80a_243f_4b93_858a_591aaa0d8c"/>
          <w:p>
            <w:pPr>
              <w:spacing w:before="180" w:after="0" w:line="240" w:lineRule="auto"/>
              <w:jc w:val="center"/>
            </w:pPr>
            <w:r>
              <w:rPr>
                <w:rFonts w:ascii="Arial" w:hAnsi="Arial"/>
                <w:color w:val="000000"/>
                <w:sz w:val="18"/>
              </w:rPr>
              <w:t>-/2</w:t>
            </w:r>
          </w:p>
          <w:bookmarkEnd w:id="1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1" w:name="para_040ac148_b0da_4144_8d9e_9713faca8a"/>
          <w:p>
            <w:pPr>
              <w:spacing w:before="180" w:after="0" w:line="240" w:lineRule="auto"/>
            </w:pPr>
            <w:r>
              <w:rPr>
                <w:rFonts w:ascii="Arial" w:hAnsi="Arial"/>
                <w:color w:val="000000"/>
                <w:sz w:val="18"/>
              </w:rPr>
              <w:t>&gt;&gt;Configuration Description</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159cc6b1_e32a_4027_985a_da29430979"/>
          <w:p>
            <w:pPr>
              <w:spacing w:before="180" w:after="0" w:line="240" w:lineRule="auto"/>
              <w:jc w:val="center"/>
            </w:pPr>
            <w:r>
              <w:rPr>
                <w:rFonts w:ascii="Arial" w:hAnsi="Arial"/>
                <w:color w:val="000000"/>
                <w:sz w:val="18"/>
              </w:rPr>
              <w:t>(0028,700D)</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3df3d495_c0b9_426f_8fb9_9a3a815067"/>
          <w:p>
            <w:pPr>
              <w:spacing w:before="180" w:after="0" w:line="240" w:lineRule="auto"/>
              <w:jc w:val="center"/>
            </w:pPr>
            <w:r>
              <w:rPr>
                <w:rFonts w:ascii="Arial" w:hAnsi="Arial"/>
                <w:color w:val="000000"/>
                <w:sz w:val="18"/>
              </w:rPr>
              <w:t>-/2</w:t>
            </w:r>
          </w:p>
          <w:bookmarkEnd w:id="1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4" w:name="para_f7f07033_b3c3_4734_b358_a51a0b6446"/>
          <w:p>
            <w:pPr>
              <w:spacing w:before="180" w:after="0" w:line="240" w:lineRule="auto"/>
            </w:pPr>
            <w:r>
              <w:rPr>
                <w:rFonts w:ascii="Arial" w:hAnsi="Arial"/>
                <w:color w:val="000000"/>
                <w:sz w:val="18"/>
              </w:rPr>
              <w:t>&gt;&gt;Referenced Target Luminance Characteristics ID</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ef00472e_222b_43db_864e_2740c16af6"/>
          <w:p>
            <w:pPr>
              <w:spacing w:before="180" w:after="0" w:line="240" w:lineRule="auto"/>
              <w:jc w:val="center"/>
            </w:pPr>
            <w:r>
              <w:rPr>
                <w:rFonts w:ascii="Arial" w:hAnsi="Arial"/>
                <w:color w:val="000000"/>
                <w:sz w:val="18"/>
              </w:rPr>
              <w:t>(0028,700E)</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bbe5aeae_c033_4393_8e39_4735c1d4b2"/>
          <w:p>
            <w:pPr>
              <w:spacing w:before="180" w:after="0" w:line="240" w:lineRule="auto"/>
              <w:jc w:val="center"/>
            </w:pPr>
            <w:r>
              <w:rPr>
                <w:rFonts w:ascii="Arial" w:hAnsi="Arial"/>
                <w:color w:val="000000"/>
                <w:sz w:val="18"/>
              </w:rPr>
              <w:t>-/2</w:t>
            </w:r>
          </w:p>
          <w:bookmarkEnd w:id="1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7" w:name="para_69787d7e_efad_412c_9fe3_53049c0728"/>
          <w:p>
            <w:pPr>
              <w:spacing w:before="180" w:after="0" w:line="240" w:lineRule="auto"/>
            </w:pPr>
            <w:r>
              <w:rPr>
                <w:rFonts w:ascii="Arial" w:hAnsi="Arial"/>
                <w:color w:val="000000"/>
                <w:sz w:val="18"/>
              </w:rPr>
              <w:t>&gt;Current Configuration ID</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d314c50f_0a2c_403e_9d80_50dfa591b2"/>
          <w:p>
            <w:pPr>
              <w:spacing w:before="180" w:after="0" w:line="240" w:lineRule="auto"/>
              <w:jc w:val="center"/>
            </w:pPr>
            <w:r>
              <w:rPr>
                <w:rFonts w:ascii="Arial" w:hAnsi="Arial"/>
                <w:color w:val="000000"/>
                <w:sz w:val="18"/>
              </w:rPr>
              <w:t>(0028,7002)</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e8ef91f2_cdaf_488d_b330_e5a081ea10"/>
          <w:p>
            <w:pPr>
              <w:spacing w:before="180" w:after="0" w:line="240" w:lineRule="auto"/>
              <w:jc w:val="center"/>
            </w:pPr>
            <w:r>
              <w:rPr>
                <w:rFonts w:ascii="Arial" w:hAnsi="Arial"/>
                <w:color w:val="000000"/>
                <w:sz w:val="18"/>
              </w:rPr>
              <w:t>-/2</w:t>
            </w:r>
          </w:p>
          <w:bookmarkEnd w:id="1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0" w:name="para_6edc8497_2320_4c51_82df_56ba92f701"/>
          <w:p>
            <w:pPr>
              <w:spacing w:before="180" w:after="0" w:line="240" w:lineRule="auto"/>
            </w:pPr>
            <w:r>
              <w:rPr>
                <w:rFonts w:ascii="Arial" w:hAnsi="Arial"/>
                <w:color w:val="000000"/>
                <w:sz w:val="18"/>
              </w:rPr>
              <w:t>&gt;Measurement Equipment Sequence</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0a936643_93fe_4a93_acf2_5ce613cef4"/>
          <w:p>
            <w:pPr>
              <w:spacing w:before="180" w:after="0" w:line="240" w:lineRule="auto"/>
              <w:jc w:val="center"/>
            </w:pPr>
            <w:r>
              <w:rPr>
                <w:rFonts w:ascii="Arial" w:hAnsi="Arial"/>
                <w:color w:val="000000"/>
                <w:sz w:val="18"/>
              </w:rPr>
              <w:t>(0028,7012)</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8709cd9d_9842_4d41_bb0a_8f5ec18cdb"/>
          <w:p>
            <w:pPr>
              <w:spacing w:before="180" w:after="0" w:line="240" w:lineRule="auto"/>
              <w:jc w:val="center"/>
            </w:pPr>
            <w:r>
              <w:rPr>
                <w:rFonts w:ascii="Arial" w:hAnsi="Arial"/>
                <w:color w:val="000000"/>
                <w:sz w:val="18"/>
              </w:rPr>
              <w:t>-/2</w:t>
            </w:r>
          </w:p>
          <w:bookmarkEnd w:id="1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3" w:name="para_5bbf9778_2747_4cc3_935f_a1aac6c4e2"/>
          <w:p>
            <w:pPr>
              <w:spacing w:before="180" w:after="0" w:line="240" w:lineRule="auto"/>
            </w:pPr>
            <w:r>
              <w:rPr>
                <w:rFonts w:ascii="Arial" w:hAnsi="Arial"/>
                <w:color w:val="000000"/>
                <w:sz w:val="18"/>
              </w:rPr>
              <w:t>&gt;&gt;Measurement Functions</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93287383_55c3_415d_b90e_e64ec0184c"/>
          <w:p>
            <w:pPr>
              <w:spacing w:before="180" w:after="0" w:line="240" w:lineRule="auto"/>
              <w:jc w:val="center"/>
            </w:pPr>
            <w:r>
              <w:rPr>
                <w:rFonts w:ascii="Arial" w:hAnsi="Arial"/>
                <w:color w:val="000000"/>
                <w:sz w:val="18"/>
              </w:rPr>
              <w:t>(0028,7013)</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d3b1c538_52ab_4281_ace4_a792e6e46b"/>
          <w:p>
            <w:pPr>
              <w:spacing w:before="180" w:after="0" w:line="240" w:lineRule="auto"/>
              <w:jc w:val="center"/>
            </w:pPr>
            <w:r>
              <w:rPr>
                <w:rFonts w:ascii="Arial" w:hAnsi="Arial"/>
                <w:color w:val="000000"/>
                <w:sz w:val="18"/>
              </w:rPr>
              <w:t>-/1</w:t>
            </w:r>
          </w:p>
          <w:bookmarkEnd w:id="1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6" w:name="para_b4c3817d_0c69_4404_ae52_e18e29f79e"/>
          <w:p>
            <w:pPr>
              <w:spacing w:before="180" w:after="0" w:line="240" w:lineRule="auto"/>
            </w:pPr>
            <w:r>
              <w:rPr>
                <w:rFonts w:ascii="Arial" w:hAnsi="Arial"/>
                <w:color w:val="000000"/>
                <w:sz w:val="18"/>
              </w:rPr>
              <w:t>&gt;&gt;Measured Characteristics</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9027f574_a73d_4cca_9e22_6bde4b25fb"/>
          <w:p>
            <w:pPr>
              <w:spacing w:before="180" w:after="0" w:line="240" w:lineRule="auto"/>
              <w:jc w:val="center"/>
            </w:pPr>
            <w:r>
              <w:rPr>
                <w:rFonts w:ascii="Arial" w:hAnsi="Arial"/>
                <w:color w:val="000000"/>
                <w:sz w:val="18"/>
              </w:rPr>
              <w:t>(0028,7026)</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28661ddb_3741_45e2_bc9b_1e707bded7"/>
          <w:p>
            <w:pPr>
              <w:spacing w:before="180" w:after="0" w:line="240" w:lineRule="auto"/>
              <w:jc w:val="center"/>
            </w:pPr>
            <w:r>
              <w:rPr>
                <w:rFonts w:ascii="Arial" w:hAnsi="Arial"/>
                <w:color w:val="000000"/>
                <w:sz w:val="18"/>
              </w:rPr>
              <w:t>-/1</w:t>
            </w:r>
          </w:p>
          <w:bookmarkEnd w:id="1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9" w:name="para_61e089d3_c531_4a75_930b_03796cf59c"/>
          <w:p>
            <w:pPr>
              <w:spacing w:before="180" w:after="0" w:line="240" w:lineRule="auto"/>
            </w:pPr>
            <w:r>
              <w:rPr>
                <w:rFonts w:ascii="Arial" w:hAnsi="Arial"/>
                <w:color w:val="000000"/>
                <w:sz w:val="18"/>
              </w:rPr>
              <w:t>&gt;&gt;Measurement Equipment Type</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4d603f5d_2b25_4444_9a9c_02f1934d9c"/>
          <w:p>
            <w:pPr>
              <w:spacing w:before="180" w:after="0" w:line="240" w:lineRule="auto"/>
              <w:jc w:val="center"/>
            </w:pPr>
            <w:r>
              <w:rPr>
                <w:rFonts w:ascii="Arial" w:hAnsi="Arial"/>
                <w:color w:val="000000"/>
                <w:sz w:val="18"/>
              </w:rPr>
              <w:t>(0028,7014)</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3ca0a8a4_7ed2_4cea_a9f1_439cc34d52"/>
          <w:p>
            <w:pPr>
              <w:spacing w:before="180" w:after="0" w:line="240" w:lineRule="auto"/>
              <w:jc w:val="center"/>
            </w:pPr>
            <w:r>
              <w:rPr>
                <w:rFonts w:ascii="Arial" w:hAnsi="Arial"/>
                <w:color w:val="000000"/>
                <w:sz w:val="18"/>
              </w:rPr>
              <w:t>-/1</w:t>
            </w:r>
          </w:p>
          <w:bookmarkEnd w:id="1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2" w:name="para_d059575c_9325_4676_bcd2_45fdd77776"/>
          <w:p>
            <w:pPr>
              <w:spacing w:before="180" w:after="0" w:line="240" w:lineRule="auto"/>
            </w:pPr>
            <w:r>
              <w:rPr>
                <w:rFonts w:ascii="Arial" w:hAnsi="Arial"/>
                <w:color w:val="000000"/>
                <w:sz w:val="18"/>
              </w:rPr>
              <w:t>&gt;&gt;Manufacturer</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6818c2be_6cc7_4f5b_b051_f9b3e76641"/>
          <w:p>
            <w:pPr>
              <w:spacing w:before="180" w:after="0" w:line="240" w:lineRule="auto"/>
              <w:jc w:val="center"/>
            </w:pPr>
            <w:r>
              <w:rPr>
                <w:rFonts w:ascii="Arial" w:hAnsi="Arial"/>
                <w:color w:val="000000"/>
                <w:sz w:val="18"/>
              </w:rPr>
              <w:t>(0008,0070)</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315e202b_8b22_4f4f_87e4_88df0dffe4"/>
          <w:p>
            <w:pPr>
              <w:spacing w:before="180" w:after="0" w:line="240" w:lineRule="auto"/>
              <w:jc w:val="center"/>
            </w:pPr>
            <w:r>
              <w:rPr>
                <w:rFonts w:ascii="Arial" w:hAnsi="Arial"/>
                <w:color w:val="000000"/>
                <w:sz w:val="18"/>
              </w:rPr>
              <w:t>-/1</w:t>
            </w:r>
          </w:p>
          <w:bookmarkEnd w:id="1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5" w:name="para_8fefd38e_0462_43dd_aa45_6bcaf54564"/>
          <w:p>
            <w:pPr>
              <w:spacing w:before="180" w:after="0" w:line="240" w:lineRule="auto"/>
            </w:pPr>
            <w:r>
              <w:rPr>
                <w:rFonts w:ascii="Arial" w:hAnsi="Arial"/>
                <w:color w:val="000000"/>
                <w:sz w:val="18"/>
              </w:rPr>
              <w:t>&gt;&gt;Manufacturer's Model Name</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351ea465_c168_410c_b38d_18a43cb3ed"/>
          <w:p>
            <w:pPr>
              <w:spacing w:before="180" w:after="0" w:line="240" w:lineRule="auto"/>
              <w:jc w:val="center"/>
            </w:pPr>
            <w:r>
              <w:rPr>
                <w:rFonts w:ascii="Arial" w:hAnsi="Arial"/>
                <w:color w:val="000000"/>
                <w:sz w:val="18"/>
              </w:rPr>
              <w:t>(0008,1090)</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6fca40f6_1cfc_47dd_9553_40971296e0"/>
          <w:p>
            <w:pPr>
              <w:spacing w:before="180" w:after="0" w:line="240" w:lineRule="auto"/>
              <w:jc w:val="center"/>
            </w:pPr>
            <w:r>
              <w:rPr>
                <w:rFonts w:ascii="Arial" w:hAnsi="Arial"/>
                <w:color w:val="000000"/>
                <w:sz w:val="18"/>
              </w:rPr>
              <w:t>-/1</w:t>
            </w:r>
          </w:p>
          <w:bookmarkEnd w:id="1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8" w:name="para_b680f9bb_a838_4e39_9a41_2fbfbb13a9"/>
          <w:p>
            <w:pPr>
              <w:spacing w:before="180" w:after="0" w:line="240" w:lineRule="auto"/>
            </w:pPr>
            <w:r>
              <w:rPr>
                <w:rFonts w:ascii="Arial" w:hAnsi="Arial"/>
                <w:color w:val="000000"/>
                <w:sz w:val="18"/>
              </w:rPr>
              <w:t>&gt;&gt;Device Serial Number</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4721726a_79b5_4b4c_b0ce_6b59dcbb68"/>
          <w:p>
            <w:pPr>
              <w:spacing w:before="180" w:after="0" w:line="240" w:lineRule="auto"/>
              <w:jc w:val="center"/>
            </w:pPr>
            <w:r>
              <w:rPr>
                <w:rFonts w:ascii="Arial" w:hAnsi="Arial"/>
                <w:color w:val="000000"/>
                <w:sz w:val="18"/>
              </w:rPr>
              <w:t>(0018,1000)</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e4a42687_1624_4f92_bf24_19594b65df"/>
          <w:p>
            <w:pPr>
              <w:spacing w:before="180" w:after="0" w:line="240" w:lineRule="auto"/>
              <w:jc w:val="center"/>
            </w:pPr>
            <w:r>
              <w:rPr>
                <w:rFonts w:ascii="Arial" w:hAnsi="Arial"/>
                <w:color w:val="000000"/>
                <w:sz w:val="18"/>
              </w:rPr>
              <w:t>-/1</w:t>
            </w:r>
          </w:p>
          <w:bookmarkEnd w:id="1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1" w:name="para_f45acffc_f4c3_4a37_b462_f06942c192"/>
          <w:p>
            <w:pPr>
              <w:spacing w:before="180" w:after="0" w:line="240" w:lineRule="auto"/>
            </w:pPr>
            <w:r>
              <w:rPr>
                <w:rFonts w:ascii="Arial" w:hAnsi="Arial"/>
                <w:color w:val="000000"/>
                <w:sz w:val="18"/>
              </w:rPr>
              <w:t>&gt;&gt;DateTime of Last Calibration</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b6a9ef85_e7d6_48b2_ae3d_3b29d3574c"/>
          <w:p>
            <w:pPr>
              <w:spacing w:before="180" w:after="0" w:line="240" w:lineRule="auto"/>
              <w:jc w:val="center"/>
            </w:pPr>
            <w:r>
              <w:rPr>
                <w:rFonts w:ascii="Arial" w:hAnsi="Arial"/>
                <w:color w:val="000000"/>
                <w:sz w:val="18"/>
              </w:rPr>
              <w:t>(0018,1202)</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bf81c5ed_58dd_4648_b72a_24d60515bb"/>
          <w:p>
            <w:pPr>
              <w:spacing w:before="180" w:after="0" w:line="240" w:lineRule="auto"/>
              <w:jc w:val="center"/>
            </w:pPr>
            <w:r>
              <w:rPr>
                <w:rFonts w:ascii="Arial" w:hAnsi="Arial"/>
                <w:color w:val="000000"/>
                <w:sz w:val="18"/>
              </w:rPr>
              <w:t>-/2</w:t>
            </w:r>
          </w:p>
          <w:bookmarkEnd w:id="15693"/>
        </w:tc>
      </w:tr>
      <w:tr>
        <w:tblPrEx/>
        <w:trPr/>
        <w:tc>
          <w:tcPr>
            <w:hMerge w:val="restart"/>
            <w:tcBorders>
              <w:left w:val="single" w:sz="4" w:color="000000"/>
              <w:bottom w:val="single" w:sz="4" w:color="000000"/>
            </w:tcBorders>
            <w:tcMar>
              <w:top w:w="40" w:type="dxa"/>
              <w:left w:w="40" w:type="dxa"/>
              <w:bottom w:w="40" w:type="dxa"/>
            </w:tcMar>
            <w:vAlign w:val="top"/>
          </w:tcPr>
          <w:bookmarkStart w:id="15694" w:name="para_983dc417_eda4_4f8c_9e7a_a167468fe7"/>
          <w:p>
            <w:pPr>
              <w:spacing w:before="180" w:after="0" w:line="240" w:lineRule="auto"/>
            </w:pPr>
            <w:r>
              <w:rPr>
                <w:rFonts w:ascii="Arial" w:hAnsi="Arial"/>
                <w:b/>
                <w:color w:val="000000"/>
                <w:sz w:val="18"/>
              </w:rPr>
              <w:t>Target Luminance Characteristics Module</w:t>
            </w:r>
          </w:p>
          <w:bookmarkEnd w:id="156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5" w:name="para_97c9aa20_f8ca_4d5f_829d_d68c41b6d0"/>
          <w:p>
            <w:pPr>
              <w:spacing w:before="180" w:after="0" w:line="240" w:lineRule="auto"/>
            </w:pPr>
            <w:r>
              <w:rPr>
                <w:rFonts w:ascii="Arial" w:hAnsi="Arial"/>
                <w:color w:val="000000"/>
                <w:sz w:val="18"/>
              </w:rPr>
              <w:t>Target Luminance Characteristics Sequence</w:t>
            </w:r>
          </w:p>
          <w:bookmarkEnd w:id="15695"/>
        </w:tc>
        <w:tc>
          <w:tcPr>
            <w:tcBorders>
              <w:bottom w:val="single" w:sz="4" w:color="000000"/>
              <w:right w:val="single" w:sz="4" w:color="000000"/>
            </w:tcBorders>
            <w:tcMar>
              <w:top w:w="40" w:type="dxa"/>
              <w:left w:w="40" w:type="dxa"/>
              <w:bottom w:w="40" w:type="dxa"/>
              <w:right w:w="40" w:type="dxa"/>
            </w:tcMar>
            <w:vAlign w:val="top"/>
          </w:tcPr>
          <w:bookmarkStart w:id="15696" w:name="para_da6e5c8b_b550_4248_b162_f50215960d"/>
          <w:p>
            <w:pPr>
              <w:spacing w:before="180" w:after="0" w:line="240" w:lineRule="auto"/>
              <w:jc w:val="center"/>
            </w:pPr>
            <w:r>
              <w:rPr>
                <w:rFonts w:ascii="Arial" w:hAnsi="Arial"/>
                <w:color w:val="000000"/>
                <w:sz w:val="18"/>
              </w:rPr>
              <w:t>(0028,7008)</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253ea627_7b25_466a_852b_bb5de8ffcb"/>
          <w:p>
            <w:pPr>
              <w:spacing w:before="180" w:after="0" w:line="240" w:lineRule="auto"/>
              <w:jc w:val="center"/>
            </w:pPr>
            <w:r>
              <w:rPr>
                <w:rFonts w:ascii="Arial" w:hAnsi="Arial"/>
                <w:color w:val="000000"/>
                <w:sz w:val="18"/>
              </w:rPr>
              <w:t>2/1</w:t>
            </w:r>
          </w:p>
          <w:bookmarkEnd w:id="15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8" w:name="para_25b1832f_9f47_4a4d_84b0_180c2e0c23"/>
          <w:p>
            <w:pPr>
              <w:spacing w:before="180" w:after="0" w:line="240" w:lineRule="auto"/>
            </w:pPr>
            <w:r>
              <w:rPr>
                <w:rFonts w:ascii="Arial" w:hAnsi="Arial"/>
                <w:color w:val="000000"/>
                <w:sz w:val="18"/>
              </w:rPr>
              <w:t>&gt;Luminance Characteristics ID</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a885fa82_babb_40af_88ee_55078e16b1"/>
          <w:p>
            <w:pPr>
              <w:spacing w:before="180" w:after="0" w:line="240" w:lineRule="auto"/>
              <w:jc w:val="center"/>
            </w:pPr>
            <w:r>
              <w:rPr>
                <w:rFonts w:ascii="Arial" w:hAnsi="Arial"/>
                <w:color w:val="000000"/>
                <w:sz w:val="18"/>
              </w:rPr>
              <w:t>(0028,7009)</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86369a86_f5c4_4d0c_a4e5_58bcd1b2f2"/>
          <w:p>
            <w:pPr>
              <w:spacing w:before="180" w:after="0" w:line="240" w:lineRule="auto"/>
              <w:jc w:val="center"/>
            </w:pPr>
            <w:r>
              <w:rPr>
                <w:rFonts w:ascii="Arial" w:hAnsi="Arial"/>
                <w:color w:val="000000"/>
                <w:sz w:val="18"/>
              </w:rPr>
              <w:t>-/1</w:t>
            </w:r>
          </w:p>
          <w:bookmarkEnd w:id="15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1" w:name="para_569ea13b_7af3_4a4d_b38e_fd6608ad2d"/>
          <w:p>
            <w:pPr>
              <w:spacing w:before="180" w:after="0" w:line="240" w:lineRule="auto"/>
            </w:pPr>
            <w:r>
              <w:rPr>
                <w:rFonts w:ascii="Arial" w:hAnsi="Arial"/>
                <w:color w:val="000000"/>
                <w:sz w:val="18"/>
              </w:rPr>
              <w:t>&gt;Display Function Type</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795fd4e7_031f_43d8_aa8a_0cdaa12f12"/>
          <w:p>
            <w:pPr>
              <w:spacing w:before="180" w:after="0" w:line="240" w:lineRule="auto"/>
              <w:jc w:val="center"/>
            </w:pPr>
            <w:r>
              <w:rPr>
                <w:rFonts w:ascii="Arial" w:hAnsi="Arial"/>
                <w:color w:val="000000"/>
                <w:sz w:val="18"/>
              </w:rPr>
              <w:t>(0028,7019)</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e2127eeb_d55e_4806_a53f_2a154dfe72"/>
          <w:p>
            <w:pPr>
              <w:spacing w:before="180" w:after="0" w:line="240" w:lineRule="auto"/>
              <w:jc w:val="center"/>
            </w:pPr>
            <w:r>
              <w:rPr>
                <w:rFonts w:ascii="Arial" w:hAnsi="Arial"/>
                <w:color w:val="000000"/>
                <w:sz w:val="18"/>
              </w:rPr>
              <w:t>-/1</w:t>
            </w:r>
          </w:p>
          <w:bookmarkEnd w:id="15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4" w:name="para_31d8ff5c_1d43_4888_bae5_3cb6ba00a1"/>
          <w:p>
            <w:pPr>
              <w:spacing w:before="180" w:after="0" w:line="240" w:lineRule="auto"/>
            </w:pPr>
            <w:r>
              <w:rPr>
                <w:rFonts w:ascii="Arial" w:hAnsi="Arial"/>
                <w:color w:val="000000"/>
                <w:sz w:val="18"/>
              </w:rPr>
              <w:t>&gt;Target Minimum Luminance</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b7c312be_34d2_41e6_9664_5501bc0bb3"/>
          <w:p>
            <w:pPr>
              <w:spacing w:before="180" w:after="0" w:line="240" w:lineRule="auto"/>
              <w:jc w:val="center"/>
            </w:pPr>
            <w:r>
              <w:rPr>
                <w:rFonts w:ascii="Arial" w:hAnsi="Arial"/>
                <w:color w:val="000000"/>
                <w:sz w:val="18"/>
              </w:rPr>
              <w:t>(0028,701D)</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48d23544_f9cf_427a_934e_fd7dc82c15"/>
          <w:p>
            <w:pPr>
              <w:spacing w:before="180" w:after="0" w:line="240" w:lineRule="auto"/>
              <w:jc w:val="center"/>
            </w:pPr>
            <w:r>
              <w:rPr>
                <w:rFonts w:ascii="Arial" w:hAnsi="Arial"/>
                <w:color w:val="000000"/>
                <w:sz w:val="18"/>
              </w:rPr>
              <w:t>-/1</w:t>
            </w:r>
          </w:p>
          <w:bookmarkEnd w:id="1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7" w:name="para_af27613b_708a_4e65_b74a_87a130a189"/>
          <w:p>
            <w:pPr>
              <w:spacing w:before="180" w:after="0" w:line="240" w:lineRule="auto"/>
            </w:pPr>
            <w:r>
              <w:rPr>
                <w:rFonts w:ascii="Arial" w:hAnsi="Arial"/>
                <w:color w:val="000000"/>
                <w:sz w:val="18"/>
              </w:rPr>
              <w:t>&gt;Target Maximum Luminance</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3d87df57_49dc_43db_9c83_e0211c7b87"/>
          <w:p>
            <w:pPr>
              <w:spacing w:before="180" w:after="0" w:line="240" w:lineRule="auto"/>
              <w:jc w:val="center"/>
            </w:pPr>
            <w:r>
              <w:rPr>
                <w:rFonts w:ascii="Arial" w:hAnsi="Arial"/>
                <w:color w:val="000000"/>
                <w:sz w:val="18"/>
              </w:rPr>
              <w:t>(0028,701E)</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b642cc89_1e27_495b_9f30_e27bb04b27"/>
          <w:p>
            <w:pPr>
              <w:spacing w:before="180" w:after="0" w:line="240" w:lineRule="auto"/>
              <w:jc w:val="center"/>
            </w:pPr>
            <w:r>
              <w:rPr>
                <w:rFonts w:ascii="Arial" w:hAnsi="Arial"/>
                <w:color w:val="000000"/>
                <w:sz w:val="18"/>
              </w:rPr>
              <w:t>-/1</w:t>
            </w:r>
          </w:p>
          <w:bookmarkEnd w:id="15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0" w:name="para_b0ab6e7a_c9fb_4083_9efb_735b617428"/>
          <w:p>
            <w:pPr>
              <w:spacing w:before="180" w:after="0" w:line="240" w:lineRule="auto"/>
            </w:pPr>
            <w:r>
              <w:rPr>
                <w:rFonts w:ascii="Arial" w:hAnsi="Arial"/>
                <w:color w:val="000000"/>
                <w:sz w:val="18"/>
              </w:rPr>
              <w:t>&gt;Gamma Value</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76811a38_05cd_4336_a28a_5664c6a9e0"/>
          <w:p>
            <w:pPr>
              <w:spacing w:before="180" w:after="0" w:line="240" w:lineRule="auto"/>
              <w:jc w:val="center"/>
            </w:pPr>
            <w:r>
              <w:rPr>
                <w:rFonts w:ascii="Arial" w:hAnsi="Arial"/>
                <w:color w:val="000000"/>
                <w:sz w:val="18"/>
              </w:rPr>
              <w:t>(0028,701A)</w:t>
            </w:r>
          </w:p>
          <w:bookmarkEnd w:id="15711"/>
        </w:tc>
        <w:tc>
          <w:tcPr>
            <w:tcBorders>
              <w:bottom w:val="single" w:sz="4" w:color="000000"/>
              <w:right w:val="single" w:sz="4" w:color="000000"/>
            </w:tcBorders>
            <w:tcMar>
              <w:top w:w="40" w:type="dxa"/>
              <w:left w:w="40" w:type="dxa"/>
              <w:bottom w:w="40" w:type="dxa"/>
              <w:right w:w="40" w:type="dxa"/>
            </w:tcMar>
            <w:vAlign w:val="top"/>
          </w:tcPr>
          <w:bookmarkStart w:id="15712" w:name="para_c6049b6a_f952_4200_93f1_7f36b7d3f4"/>
          <w:p>
            <w:pPr>
              <w:spacing w:before="180" w:after="0" w:line="240" w:lineRule="auto"/>
              <w:jc w:val="center"/>
            </w:pPr>
            <w:r>
              <w:rPr>
                <w:rFonts w:ascii="Arial" w:hAnsi="Arial"/>
                <w:color w:val="000000"/>
                <w:sz w:val="18"/>
              </w:rPr>
              <w:t>-/1C</w:t>
            </w:r>
          </w:p>
          <w:bookmarkEnd w:id="15712"/>
          <w:bookmarkStart w:id="15713"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4" w:name="para_4fb4314b_7af7_4a11_a6e1_1e362b0482"/>
          <w:p>
            <w:pPr>
              <w:spacing w:before="180" w:after="0" w:line="240" w:lineRule="auto"/>
            </w:pPr>
            <w:r>
              <w:rPr>
                <w:rFonts w:ascii="Arial" w:hAnsi="Arial"/>
                <w:color w:val="000000"/>
                <w:sz w:val="18"/>
              </w:rPr>
              <w:t>&gt;Number of Luminance Points</w:t>
            </w:r>
          </w:p>
          <w:bookmarkEnd w:id="15714"/>
        </w:tc>
        <w:tc>
          <w:tcPr>
            <w:tcBorders>
              <w:bottom w:val="single" w:sz="4" w:color="000000"/>
              <w:right w:val="single" w:sz="4" w:color="000000"/>
            </w:tcBorders>
            <w:tcMar>
              <w:top w:w="40" w:type="dxa"/>
              <w:left w:w="40" w:type="dxa"/>
              <w:bottom w:w="40" w:type="dxa"/>
              <w:right w:w="40" w:type="dxa"/>
            </w:tcMar>
            <w:vAlign w:val="top"/>
          </w:tcPr>
          <w:bookmarkStart w:id="15715" w:name="para_3af6ca91_05ce_4b98_9154_a669861ce0"/>
          <w:p>
            <w:pPr>
              <w:spacing w:before="180" w:after="0" w:line="240" w:lineRule="auto"/>
              <w:jc w:val="center"/>
            </w:pPr>
            <w:r>
              <w:rPr>
                <w:rFonts w:ascii="Arial" w:hAnsi="Arial"/>
                <w:color w:val="000000"/>
                <w:sz w:val="18"/>
              </w:rPr>
              <w:t>(0028,701B)</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de4cf4c1_52a7_4149_a1c4_6242dba35f"/>
          <w:p>
            <w:pPr>
              <w:spacing w:before="180" w:after="0" w:line="240" w:lineRule="auto"/>
              <w:jc w:val="center"/>
            </w:pPr>
            <w:r>
              <w:rPr>
                <w:rFonts w:ascii="Arial" w:hAnsi="Arial"/>
                <w:color w:val="000000"/>
                <w:sz w:val="18"/>
              </w:rPr>
              <w:t>-/1C</w:t>
            </w:r>
          </w:p>
          <w:bookmarkEnd w:id="15716"/>
          <w:bookmarkStart w:id="15717"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8" w:name="para_57d4e65c_56b9_4a7a_809b_bccf5da021"/>
          <w:p>
            <w:pPr>
              <w:spacing w:before="180" w:after="0" w:line="240" w:lineRule="auto"/>
            </w:pPr>
            <w:r>
              <w:rPr>
                <w:rFonts w:ascii="Arial" w:hAnsi="Arial"/>
                <w:color w:val="000000"/>
                <w:sz w:val="18"/>
              </w:rPr>
              <w:t>&gt;Luminance Response Sequence</w:t>
            </w:r>
          </w:p>
          <w:bookmarkEnd w:id="15718"/>
        </w:tc>
        <w:tc>
          <w:tcPr>
            <w:tcBorders>
              <w:bottom w:val="single" w:sz="4" w:color="000000"/>
              <w:right w:val="single" w:sz="4" w:color="000000"/>
            </w:tcBorders>
            <w:tcMar>
              <w:top w:w="40" w:type="dxa"/>
              <w:left w:w="40" w:type="dxa"/>
              <w:bottom w:w="40" w:type="dxa"/>
              <w:right w:w="40" w:type="dxa"/>
            </w:tcMar>
            <w:vAlign w:val="top"/>
          </w:tcPr>
          <w:bookmarkStart w:id="15719" w:name="para_d5a4e98a_c18c_409b_b72e_8d4eebd5e9"/>
          <w:p>
            <w:pPr>
              <w:spacing w:before="180" w:after="0" w:line="240" w:lineRule="auto"/>
              <w:jc w:val="center"/>
            </w:pPr>
            <w:r>
              <w:rPr>
                <w:rFonts w:ascii="Arial" w:hAnsi="Arial"/>
                <w:color w:val="000000"/>
                <w:sz w:val="18"/>
              </w:rPr>
              <w:t>(0028,701C)</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3e281c05_1bb0_460c_8a9b_0ea16818e5"/>
          <w:p>
            <w:pPr>
              <w:spacing w:before="180" w:after="0" w:line="240" w:lineRule="auto"/>
              <w:jc w:val="center"/>
            </w:pPr>
            <w:r>
              <w:rPr>
                <w:rFonts w:ascii="Arial" w:hAnsi="Arial"/>
                <w:color w:val="000000"/>
                <w:sz w:val="18"/>
              </w:rPr>
              <w:t>-/1C</w:t>
            </w:r>
          </w:p>
          <w:bookmarkEnd w:id="15720"/>
          <w:bookmarkStart w:id="15721"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2" w:name="para_f5e5964c_f650_4936_9a77_c70b8af0c5"/>
          <w:p>
            <w:pPr>
              <w:spacing w:before="180" w:after="0" w:line="240" w:lineRule="auto"/>
            </w:pPr>
            <w:r>
              <w:rPr>
                <w:rFonts w:ascii="Arial" w:hAnsi="Arial"/>
                <w:color w:val="000000"/>
                <w:sz w:val="18"/>
              </w:rPr>
              <w:t>&gt;&gt;DDL Value</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0706c276_e4e2_4005_bae9_57d39da99b"/>
          <w:p>
            <w:pPr>
              <w:spacing w:before="180" w:after="0" w:line="240" w:lineRule="auto"/>
              <w:jc w:val="center"/>
            </w:pPr>
            <w:r>
              <w:rPr>
                <w:rFonts w:ascii="Arial" w:hAnsi="Arial"/>
                <w:color w:val="000000"/>
                <w:sz w:val="18"/>
              </w:rPr>
              <w:t>(0028,7017)</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bf203e4a_1eb0_4e5f_842c_b6b8b85a82"/>
          <w:p>
            <w:pPr>
              <w:spacing w:before="180" w:after="0" w:line="240" w:lineRule="auto"/>
              <w:jc w:val="center"/>
            </w:pPr>
            <w:r>
              <w:rPr>
                <w:rFonts w:ascii="Arial" w:hAnsi="Arial"/>
                <w:color w:val="000000"/>
                <w:sz w:val="18"/>
              </w:rPr>
              <w:t>-/1</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0adfbc47_af86_45ac_9ea9_b4db280621"/>
          <w:p>
            <w:pPr>
              <w:spacing w:before="180" w:after="0" w:line="240" w:lineRule="auto"/>
            </w:pPr>
            <w:r>
              <w:rPr>
                <w:rFonts w:ascii="Arial" w:hAnsi="Arial"/>
                <w:color w:val="000000"/>
                <w:sz w:val="18"/>
              </w:rPr>
              <w:t>&gt;&gt;Luminance Value</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c5806c3c_1222_4cd5_b0d5_0d7a363b8b"/>
          <w:p>
            <w:pPr>
              <w:spacing w:before="180" w:after="0" w:line="240" w:lineRule="auto"/>
              <w:jc w:val="center"/>
            </w:pPr>
            <w:r>
              <w:rPr>
                <w:rFonts w:ascii="Arial" w:hAnsi="Arial"/>
                <w:color w:val="000000"/>
                <w:sz w:val="18"/>
              </w:rPr>
              <w:t>(0028,701F)</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4654edbe_bc49_406b_beec_c66b00f171"/>
          <w:p>
            <w:pPr>
              <w:spacing w:before="180" w:after="0" w:line="240" w:lineRule="auto"/>
              <w:jc w:val="center"/>
            </w:pPr>
            <w:r>
              <w:rPr>
                <w:rFonts w:ascii="Arial" w:hAnsi="Arial"/>
                <w:color w:val="000000"/>
                <w:sz w:val="18"/>
              </w:rPr>
              <w:t>-/1</w:t>
            </w:r>
          </w:p>
          <w:bookmarkEnd w:id="1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6d6b5ab0_cc6c_4e01_8d74_a7625d3382"/>
          <w:p>
            <w:pPr>
              <w:spacing w:before="180" w:after="0" w:line="240" w:lineRule="auto"/>
            </w:pPr>
            <w:r>
              <w:rPr>
                <w:rFonts w:ascii="Arial" w:hAnsi="Arial"/>
                <w:color w:val="000000"/>
                <w:sz w:val="18"/>
              </w:rPr>
              <w:t>&gt;Luminance Response Description</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583f1199_7637_4956_8c0d_c58280e3fa"/>
          <w:p>
            <w:pPr>
              <w:spacing w:before="180" w:after="0" w:line="240" w:lineRule="auto"/>
              <w:jc w:val="center"/>
            </w:pPr>
            <w:r>
              <w:rPr>
                <w:rFonts w:ascii="Arial" w:hAnsi="Arial"/>
                <w:color w:val="000000"/>
                <w:sz w:val="18"/>
              </w:rPr>
              <w:t>(0028,7020)</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eee94c43_7b4d_4963_8390_1187d57bc6"/>
          <w:p>
            <w:pPr>
              <w:spacing w:before="180" w:after="0" w:line="240" w:lineRule="auto"/>
              <w:jc w:val="center"/>
            </w:pPr>
            <w:r>
              <w:rPr>
                <w:rFonts w:ascii="Arial" w:hAnsi="Arial"/>
                <w:color w:val="000000"/>
                <w:sz w:val="18"/>
              </w:rPr>
              <w:t>-/1C</w:t>
            </w:r>
          </w:p>
          <w:bookmarkEnd w:id="15730"/>
          <w:bookmarkStart w:id="15731"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2" w:name="para_53fbb548_a26f_41e8_a8a4_4c4bf5cc0f"/>
          <w:p>
            <w:pPr>
              <w:spacing w:before="180" w:after="0" w:line="240" w:lineRule="auto"/>
            </w:pPr>
            <w:r>
              <w:rPr>
                <w:rFonts w:ascii="Arial" w:hAnsi="Arial"/>
                <w:color w:val="000000"/>
                <w:sz w:val="18"/>
              </w:rPr>
              <w:t>&gt;CIExy White Point</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884c1b0b_dbd3_4ad0_8773_cb1a4f8ce3"/>
          <w:p>
            <w:pPr>
              <w:spacing w:before="180" w:after="0" w:line="240" w:lineRule="auto"/>
              <w:jc w:val="center"/>
            </w:pPr>
            <w:r>
              <w:rPr>
                <w:rFonts w:ascii="Arial" w:hAnsi="Arial"/>
                <w:color w:val="000000"/>
                <w:sz w:val="18"/>
              </w:rPr>
              <w:t>(0028,7018)</w:t>
            </w:r>
          </w:p>
          <w:bookmarkEnd w:id="15733"/>
        </w:tc>
        <w:tc>
          <w:tcPr>
            <w:tcBorders>
              <w:bottom w:val="single" w:sz="4" w:color="000000"/>
              <w:right w:val="single" w:sz="4" w:color="000000"/>
            </w:tcBorders>
            <w:tcMar>
              <w:top w:w="40" w:type="dxa"/>
              <w:left w:w="40" w:type="dxa"/>
              <w:bottom w:w="40" w:type="dxa"/>
              <w:right w:w="40" w:type="dxa"/>
            </w:tcMar>
            <w:vAlign w:val="top"/>
          </w:tcPr>
          <w:bookmarkStart w:id="15734" w:name="para_be2e1073_ef09_48d3_86ec_41d3c622a6"/>
          <w:p>
            <w:pPr>
              <w:spacing w:before="180" w:after="0" w:line="240" w:lineRule="auto"/>
              <w:jc w:val="center"/>
            </w:pPr>
            <w:r>
              <w:rPr>
                <w:rFonts w:ascii="Arial" w:hAnsi="Arial"/>
                <w:color w:val="000000"/>
                <w:sz w:val="18"/>
              </w:rPr>
              <w:t>-/3</w:t>
            </w:r>
          </w:p>
          <w:bookmarkEnd w:id="15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5" w:name="para_5f7bd7a9_f28b_4e30_9f24_ea92cbc00c"/>
          <w:p>
            <w:pPr>
              <w:spacing w:before="180" w:after="0" w:line="240" w:lineRule="auto"/>
            </w:pPr>
            <w:r>
              <w:rPr>
                <w:rFonts w:ascii="Arial" w:hAnsi="Arial"/>
                <w:color w:val="000000"/>
                <w:sz w:val="18"/>
              </w:rPr>
              <w:t>&gt;Reflected Ambient Light</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d0c967e7_303a_4ee8_868c_4e092ca5ee"/>
          <w:p>
            <w:pPr>
              <w:spacing w:before="180" w:after="0" w:line="240" w:lineRule="auto"/>
              <w:jc w:val="center"/>
            </w:pPr>
            <w:r>
              <w:rPr>
                <w:rFonts w:ascii="Arial" w:hAnsi="Arial"/>
                <w:color w:val="000000"/>
                <w:sz w:val="18"/>
              </w:rPr>
              <w:t>(2010,0160)</w:t>
            </w:r>
          </w:p>
          <w:bookmarkEnd w:id="15736"/>
        </w:tc>
        <w:tc>
          <w:tcPr>
            <w:tcBorders>
              <w:bottom w:val="single" w:sz="4" w:color="000000"/>
              <w:right w:val="single" w:sz="4" w:color="000000"/>
            </w:tcBorders>
            <w:tcMar>
              <w:top w:w="40" w:type="dxa"/>
              <w:left w:w="40" w:type="dxa"/>
              <w:bottom w:w="40" w:type="dxa"/>
              <w:right w:w="40" w:type="dxa"/>
            </w:tcMar>
            <w:vAlign w:val="top"/>
          </w:tcPr>
          <w:bookmarkStart w:id="15737" w:name="para_36d3be89_64d7_4f4d_914c_c2af8352c8"/>
          <w:p>
            <w:pPr>
              <w:spacing w:before="180" w:after="0" w:line="240" w:lineRule="auto"/>
              <w:jc w:val="center"/>
            </w:pPr>
            <w:r>
              <w:rPr>
                <w:rFonts w:ascii="Arial" w:hAnsi="Arial"/>
                <w:color w:val="000000"/>
                <w:sz w:val="18"/>
              </w:rPr>
              <w:t>-/3</w:t>
            </w:r>
          </w:p>
          <w:bookmarkEnd w:id="15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8" w:name="para_b08c7239_a8bd_440f_9d40_94ec25e815"/>
          <w:p>
            <w:pPr>
              <w:spacing w:before="180" w:after="0" w:line="240" w:lineRule="auto"/>
            </w:pPr>
            <w:r>
              <w:rPr>
                <w:rFonts w:ascii="Arial" w:hAnsi="Arial"/>
                <w:color w:val="000000"/>
                <w:sz w:val="18"/>
              </w:rPr>
              <w:t>&gt;Ambient Light Value Source</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06bf974f_552e_4cc2_8a6d_940aedaaf3"/>
          <w:p>
            <w:pPr>
              <w:spacing w:before="180" w:after="0" w:line="240" w:lineRule="auto"/>
              <w:jc w:val="center"/>
            </w:pPr>
            <w:r>
              <w:rPr>
                <w:rFonts w:ascii="Arial" w:hAnsi="Arial"/>
                <w:color w:val="000000"/>
                <w:sz w:val="18"/>
              </w:rPr>
              <w:t>(0028,7025)</w:t>
            </w:r>
          </w:p>
          <w:bookmarkEnd w:id="15739"/>
        </w:tc>
        <w:tc>
          <w:tcPr>
            <w:tcBorders>
              <w:bottom w:val="single" w:sz="4" w:color="000000"/>
              <w:right w:val="single" w:sz="4" w:color="000000"/>
            </w:tcBorders>
            <w:tcMar>
              <w:top w:w="40" w:type="dxa"/>
              <w:left w:w="40" w:type="dxa"/>
              <w:bottom w:w="40" w:type="dxa"/>
              <w:right w:w="40" w:type="dxa"/>
            </w:tcMar>
            <w:vAlign w:val="top"/>
          </w:tcPr>
          <w:bookmarkStart w:id="15740" w:name="para_5b7c849e_a65d_44f8_aebb_f34ea6ae1e"/>
          <w:p>
            <w:pPr>
              <w:spacing w:before="180" w:after="0" w:line="240" w:lineRule="auto"/>
              <w:jc w:val="center"/>
            </w:pPr>
            <w:r>
              <w:rPr>
                <w:rFonts w:ascii="Arial" w:hAnsi="Arial"/>
                <w:color w:val="000000"/>
                <w:sz w:val="18"/>
              </w:rPr>
              <w:t>-/1C</w:t>
            </w:r>
          </w:p>
          <w:bookmarkEnd w:id="15740"/>
          <w:bookmarkStart w:id="15741"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741"/>
        </w:tc>
      </w:tr>
      <w:tr>
        <w:tblPrEx/>
        <w:trPr/>
        <w:tc>
          <w:tcPr>
            <w:hMerge w:val="restart"/>
            <w:tcBorders>
              <w:left w:val="single" w:sz="4" w:color="000000"/>
              <w:bottom w:val="single" w:sz="4" w:color="000000"/>
            </w:tcBorders>
            <w:tcMar>
              <w:top w:w="40" w:type="dxa"/>
              <w:left w:w="40" w:type="dxa"/>
              <w:bottom w:w="40" w:type="dxa"/>
            </w:tcMar>
            <w:vAlign w:val="top"/>
          </w:tcPr>
          <w:bookmarkStart w:id="15742" w:name="para_05527e89_59b4_40ff_9190_ce6b212940"/>
          <w:p>
            <w:pPr>
              <w:spacing w:before="180" w:after="0" w:line="240" w:lineRule="auto"/>
            </w:pPr>
            <w:r>
              <w:rPr>
                <w:rFonts w:ascii="Arial" w:hAnsi="Arial"/>
                <w:b/>
                <w:color w:val="000000"/>
                <w:sz w:val="18"/>
              </w:rPr>
              <w:t>QA Results Module</w:t>
            </w:r>
          </w:p>
          <w:bookmarkEnd w:id="157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3" w:name="para_880570e3_e5dc_42fa_8123_e50c05b29a"/>
          <w:p>
            <w:pPr>
              <w:spacing w:before="180" w:after="0" w:line="240" w:lineRule="auto"/>
            </w:pPr>
            <w:r>
              <w:rPr>
                <w:rFonts w:ascii="Arial" w:hAnsi="Arial"/>
                <w:color w:val="000000"/>
                <w:sz w:val="18"/>
              </w:rPr>
              <w:t>QA Results Sequence</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951b8d47_234a_42af_b78c_4a9fd6f6b4"/>
          <w:p>
            <w:pPr>
              <w:spacing w:before="180" w:after="0" w:line="240" w:lineRule="auto"/>
              <w:jc w:val="center"/>
            </w:pPr>
            <w:r>
              <w:rPr>
                <w:rFonts w:ascii="Arial" w:hAnsi="Arial"/>
                <w:color w:val="000000"/>
                <w:sz w:val="18"/>
              </w:rPr>
              <w:t>(0028,700F)</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c45f0bf1_cd2b_4f14_b909_7eb226e26b"/>
          <w:p>
            <w:pPr>
              <w:spacing w:before="180" w:after="0" w:line="240" w:lineRule="auto"/>
              <w:jc w:val="center"/>
            </w:pPr>
            <w:r>
              <w:rPr>
                <w:rFonts w:ascii="Arial" w:hAnsi="Arial"/>
                <w:color w:val="000000"/>
                <w:sz w:val="18"/>
              </w:rPr>
              <w:t>3/1</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803a5c75_694a_402a_89ed_1cac4709cf"/>
          <w:p>
            <w:pPr>
              <w:spacing w:before="180" w:after="0" w:line="240" w:lineRule="auto"/>
            </w:pPr>
            <w:r>
              <w:rPr>
                <w:rFonts w:ascii="Arial" w:hAnsi="Arial"/>
                <w:color w:val="000000"/>
                <w:sz w:val="18"/>
              </w:rPr>
              <w:t>&gt;Display Subsystem ID</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18f383bd_2d7d_41b4_a23b_1631d15b62"/>
          <w:p>
            <w:pPr>
              <w:spacing w:before="180" w:after="0" w:line="240" w:lineRule="auto"/>
              <w:jc w:val="center"/>
            </w:pPr>
            <w:r>
              <w:rPr>
                <w:rFonts w:ascii="Arial" w:hAnsi="Arial"/>
                <w:color w:val="000000"/>
                <w:sz w:val="18"/>
              </w:rPr>
              <w:t>(0028,7003)</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d55d2f92_10ee_4976_a263_966b32855a"/>
          <w:p>
            <w:pPr>
              <w:spacing w:before="180" w:after="0" w:line="240" w:lineRule="auto"/>
              <w:jc w:val="center"/>
            </w:pPr>
            <w:r>
              <w:rPr>
                <w:rFonts w:ascii="Arial" w:hAnsi="Arial"/>
                <w:color w:val="000000"/>
                <w:sz w:val="18"/>
              </w:rPr>
              <w:t>-/1</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43fe41e1_9082_45e3_a1fc_5138cde47f"/>
          <w:p>
            <w:pPr>
              <w:spacing w:before="180" w:after="0" w:line="240" w:lineRule="auto"/>
            </w:pPr>
            <w:r>
              <w:rPr>
                <w:rFonts w:ascii="Arial" w:hAnsi="Arial"/>
                <w:color w:val="000000"/>
                <w:sz w:val="18"/>
              </w:rPr>
              <w:t>&gt;Display Subsystem QA Results Sequence</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694e59a2_8e5c_449f_a45a_744fb0dccb"/>
          <w:p>
            <w:pPr>
              <w:spacing w:before="180" w:after="0" w:line="240" w:lineRule="auto"/>
              <w:jc w:val="center"/>
            </w:pPr>
            <w:r>
              <w:rPr>
                <w:rFonts w:ascii="Arial" w:hAnsi="Arial"/>
                <w:color w:val="000000"/>
                <w:sz w:val="18"/>
              </w:rPr>
              <w:t>(0028,7010)</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a1f01f0c_2f43_4e5d_ac12_83ed6d6afd"/>
          <w:p>
            <w:pPr>
              <w:spacing w:before="180" w:after="0" w:line="240" w:lineRule="auto"/>
              <w:jc w:val="center"/>
            </w:pPr>
            <w:r>
              <w:rPr>
                <w:rFonts w:ascii="Arial" w:hAnsi="Arial"/>
                <w:color w:val="000000"/>
                <w:sz w:val="18"/>
              </w:rPr>
              <w:t>-/2</w:t>
            </w:r>
          </w:p>
          <w:bookmarkEnd w:id="1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2" w:name="para_3abbd019_4d70_46bc_9470_3f043db643"/>
          <w:p>
            <w:pPr>
              <w:spacing w:before="180" w:after="0" w:line="240" w:lineRule="auto"/>
            </w:pPr>
            <w:r>
              <w:rPr>
                <w:rFonts w:ascii="Arial" w:hAnsi="Arial"/>
                <w:color w:val="000000"/>
                <w:sz w:val="18"/>
              </w:rPr>
              <w:t>&gt;&gt;Configuration ID</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97d9bc6c_a663_4986_b652_22440417a2"/>
          <w:p>
            <w:pPr>
              <w:spacing w:before="180" w:after="0" w:line="240" w:lineRule="auto"/>
              <w:jc w:val="center"/>
            </w:pPr>
            <w:r>
              <w:rPr>
                <w:rFonts w:ascii="Arial" w:hAnsi="Arial"/>
                <w:color w:val="000000"/>
                <w:sz w:val="18"/>
              </w:rPr>
              <w:t>(0028,700B)</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74052ad1_3cb0_403b_8409_cc8b180424"/>
          <w:p>
            <w:pPr>
              <w:spacing w:before="180" w:after="0" w:line="240" w:lineRule="auto"/>
              <w:jc w:val="center"/>
            </w:pPr>
            <w:r>
              <w:rPr>
                <w:rFonts w:ascii="Arial" w:hAnsi="Arial"/>
                <w:color w:val="000000"/>
                <w:sz w:val="18"/>
              </w:rPr>
              <w:t>-/1</w:t>
            </w:r>
          </w:p>
          <w:bookmarkEnd w:id="1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5" w:name="para_e1e455b8_a5b4_4ac3_8258_2e414191a3"/>
          <w:p>
            <w:pPr>
              <w:spacing w:before="180" w:after="0" w:line="240" w:lineRule="auto"/>
            </w:pPr>
            <w:r>
              <w:rPr>
                <w:rFonts w:ascii="Arial" w:hAnsi="Arial"/>
                <w:color w:val="000000"/>
                <w:sz w:val="18"/>
              </w:rPr>
              <w:t>&gt;&gt; Configuration QA Results Sequence</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1c44f63b_5aac_494d_90e1_ecbbea3094"/>
          <w:p>
            <w:pPr>
              <w:spacing w:before="180" w:after="0" w:line="240" w:lineRule="auto"/>
              <w:jc w:val="center"/>
            </w:pPr>
            <w:r>
              <w:rPr>
                <w:rFonts w:ascii="Arial" w:hAnsi="Arial"/>
                <w:color w:val="000000"/>
                <w:sz w:val="18"/>
              </w:rPr>
              <w:t>(0028,7011)</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e2db21b8_b999_4909_8407_0620ba3cc9"/>
          <w:p>
            <w:pPr>
              <w:spacing w:before="180" w:after="0" w:line="240" w:lineRule="auto"/>
              <w:jc w:val="center"/>
            </w:pPr>
            <w:r>
              <w:rPr>
                <w:rFonts w:ascii="Arial" w:hAnsi="Arial"/>
                <w:color w:val="000000"/>
                <w:sz w:val="18"/>
              </w:rPr>
              <w:t>-/2</w:t>
            </w:r>
          </w:p>
          <w:bookmarkEnd w:id="1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8" w:name="para_d0a4bf84_8d15_4281_b038_683fa53a0d"/>
          <w:p>
            <w:pPr>
              <w:spacing w:before="180" w:after="0" w:line="240" w:lineRule="auto"/>
            </w:pPr>
            <w:r>
              <w:rPr>
                <w:rFonts w:ascii="Arial" w:hAnsi="Arial"/>
                <w:color w:val="000000"/>
                <w:sz w:val="18"/>
              </w:rPr>
              <w:t>&gt;&gt;&gt;Display Calibration Result Sequence</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da3bdbf7_3d6f_4632_86a5_7557f1f909"/>
          <w:p>
            <w:pPr>
              <w:spacing w:before="180" w:after="0" w:line="240" w:lineRule="auto"/>
              <w:jc w:val="center"/>
            </w:pPr>
            <w:r>
              <w:rPr>
                <w:rFonts w:ascii="Arial" w:hAnsi="Arial"/>
                <w:color w:val="000000"/>
                <w:sz w:val="18"/>
              </w:rPr>
              <w:t>(0028,7016)</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ef519821_39bb_4eba_922b_660b3b7d44"/>
          <w:p>
            <w:pPr>
              <w:spacing w:before="180" w:after="0" w:line="240" w:lineRule="auto"/>
              <w:jc w:val="center"/>
            </w:pPr>
            <w:r>
              <w:rPr>
                <w:rFonts w:ascii="Arial" w:hAnsi="Arial"/>
                <w:color w:val="000000"/>
                <w:sz w:val="18"/>
              </w:rPr>
              <w:t>-/2</w:t>
            </w:r>
          </w:p>
          <w:bookmarkEnd w:id="15760"/>
        </w:tc>
      </w:tr>
      <w:tr>
        <w:tblPrEx/>
        <w:trPr/>
        <w:tc>
          <w:tcPr>
            <w:hMerge w:val="restart"/>
            <w:tcBorders>
              <w:left w:val="single" w:sz="4" w:color="000000"/>
              <w:bottom w:val="single" w:sz="4" w:color="000000"/>
            </w:tcBorders>
            <w:tcMar>
              <w:top w:w="40" w:type="dxa"/>
              <w:left w:w="40" w:type="dxa"/>
              <w:bottom w:w="40" w:type="dxa"/>
            </w:tcMar>
            <w:vAlign w:val="top"/>
          </w:tcPr>
          <w:bookmarkStart w:id="15761"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7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2" w:name="para_c363a51d_9cdd_4b6d_bded_691c96f56e"/>
          <w:p>
            <w:pPr>
              <w:spacing w:before="180" w:after="0" w:line="240" w:lineRule="auto"/>
            </w:pPr>
            <w:r>
              <w:rPr>
                <w:rFonts w:ascii="Arial" w:hAnsi="Arial"/>
                <w:color w:val="000000"/>
                <w:sz w:val="18"/>
              </w:rPr>
              <w:t>&gt;&gt;&gt;&gt;Luminance Characteristics ID</w:t>
            </w:r>
          </w:p>
          <w:bookmarkEnd w:id="15762"/>
        </w:tc>
        <w:tc>
          <w:tcPr>
            <w:tcBorders>
              <w:bottom w:val="single" w:sz="4" w:color="000000"/>
              <w:right w:val="single" w:sz="4" w:color="000000"/>
            </w:tcBorders>
            <w:tcMar>
              <w:top w:w="40" w:type="dxa"/>
              <w:left w:w="40" w:type="dxa"/>
              <w:bottom w:w="40" w:type="dxa"/>
              <w:right w:w="40" w:type="dxa"/>
            </w:tcMar>
            <w:vAlign w:val="top"/>
          </w:tcPr>
          <w:bookmarkStart w:id="15763" w:name="para_a778bd2e_36ab_4d2a_8569_c03b2d82cb"/>
          <w:p>
            <w:pPr>
              <w:spacing w:before="180" w:after="0" w:line="240" w:lineRule="auto"/>
              <w:jc w:val="center"/>
            </w:pPr>
            <w:r>
              <w:rPr>
                <w:rFonts w:ascii="Arial" w:hAnsi="Arial"/>
                <w:color w:val="000000"/>
                <w:sz w:val="18"/>
              </w:rPr>
              <w:t>(0028,7009)</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b80029b9_5c70_4b1b_ad7c_8abd85976a"/>
          <w:p>
            <w:pPr>
              <w:spacing w:before="180" w:after="0" w:line="240" w:lineRule="auto"/>
              <w:jc w:val="center"/>
            </w:pPr>
            <w:r>
              <w:rPr>
                <w:rFonts w:ascii="Arial" w:hAnsi="Arial"/>
                <w:color w:val="000000"/>
                <w:sz w:val="18"/>
              </w:rPr>
              <w:t>-/1</w:t>
            </w:r>
          </w:p>
          <w:bookmarkEnd w:id="1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5" w:name="para_5c8e344b_1284_46b0_a839_28fd242e1d"/>
          <w:p>
            <w:pPr>
              <w:spacing w:before="180" w:after="0" w:line="240" w:lineRule="auto"/>
            </w:pPr>
            <w:r>
              <w:rPr>
                <w:rFonts w:ascii="Arial" w:hAnsi="Arial"/>
                <w:color w:val="000000"/>
                <w:sz w:val="18"/>
              </w:rPr>
              <w:t>&gt;&gt;&gt;Visual Evaluation Result Sequence</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5ad2daaf_a1d8_4af9_8dd7_e5f550edc6"/>
          <w:p>
            <w:pPr>
              <w:spacing w:before="180" w:after="0" w:line="240" w:lineRule="auto"/>
              <w:jc w:val="center"/>
            </w:pPr>
            <w:r>
              <w:rPr>
                <w:rFonts w:ascii="Arial" w:hAnsi="Arial"/>
                <w:color w:val="000000"/>
                <w:sz w:val="18"/>
              </w:rPr>
              <w:t>(0028,7015)</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2f238d50_034f_4495_8185_01c6066ebb"/>
          <w:p>
            <w:pPr>
              <w:spacing w:before="180" w:after="0" w:line="240" w:lineRule="auto"/>
              <w:jc w:val="center"/>
            </w:pPr>
            <w:r>
              <w:rPr>
                <w:rFonts w:ascii="Arial" w:hAnsi="Arial"/>
                <w:color w:val="000000"/>
                <w:sz w:val="18"/>
              </w:rPr>
              <w:t>-/2</w:t>
            </w:r>
          </w:p>
          <w:bookmarkEnd w:id="15767"/>
        </w:tc>
      </w:tr>
      <w:tr>
        <w:tblPrEx/>
        <w:trPr/>
        <w:tc>
          <w:tcPr>
            <w:hMerge w:val="restart"/>
            <w:tcBorders>
              <w:left w:val="single" w:sz="4" w:color="000000"/>
              <w:bottom w:val="single" w:sz="4" w:color="000000"/>
            </w:tcBorders>
            <w:tcMar>
              <w:top w:w="40" w:type="dxa"/>
              <w:left w:w="40" w:type="dxa"/>
              <w:bottom w:w="40" w:type="dxa"/>
            </w:tcMar>
            <w:vAlign w:val="top"/>
          </w:tcPr>
          <w:bookmarkStart w:id="15768"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7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9" w:name="para_d8049405_f258_411a_9820_14f77e7030"/>
          <w:p>
            <w:pPr>
              <w:spacing w:before="180" w:after="0" w:line="240" w:lineRule="auto"/>
            </w:pPr>
            <w:r>
              <w:rPr>
                <w:rFonts w:ascii="Arial" w:hAnsi="Arial"/>
                <w:color w:val="000000"/>
                <w:sz w:val="18"/>
              </w:rPr>
              <w:t>&gt;&gt;&gt;&gt;Visual Evaluation Test Sequence</w:t>
            </w:r>
          </w:p>
          <w:bookmarkEnd w:id="15769"/>
        </w:tc>
        <w:tc>
          <w:tcPr>
            <w:tcBorders>
              <w:bottom w:val="single" w:sz="4" w:color="000000"/>
              <w:right w:val="single" w:sz="4" w:color="000000"/>
            </w:tcBorders>
            <w:tcMar>
              <w:top w:w="40" w:type="dxa"/>
              <w:left w:w="40" w:type="dxa"/>
              <w:bottom w:w="40" w:type="dxa"/>
              <w:right w:w="40" w:type="dxa"/>
            </w:tcMar>
            <w:vAlign w:val="top"/>
          </w:tcPr>
          <w:bookmarkStart w:id="15770" w:name="para_2f3797f5_9aad_45fb_a7bc_9f3be4d26b"/>
          <w:p>
            <w:pPr>
              <w:spacing w:before="180" w:after="0" w:line="240" w:lineRule="auto"/>
              <w:jc w:val="center"/>
            </w:pPr>
            <w:r>
              <w:rPr>
                <w:rFonts w:ascii="Arial" w:hAnsi="Arial"/>
                <w:color w:val="000000"/>
                <w:sz w:val="18"/>
              </w:rPr>
              <w:t>(0028,7028)</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2d244e21_35d2_4142_bbf3_4812d07a16"/>
          <w:p>
            <w:pPr>
              <w:spacing w:before="180" w:after="0" w:line="240" w:lineRule="auto"/>
              <w:jc w:val="center"/>
            </w:pPr>
            <w:r>
              <w:rPr>
                <w:rFonts w:ascii="Arial" w:hAnsi="Arial"/>
                <w:color w:val="000000"/>
                <w:sz w:val="18"/>
              </w:rPr>
              <w:t>-/1</w:t>
            </w:r>
          </w:p>
          <w:bookmarkEnd w:id="1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2" w:name="para_f748e095_4133_47fc_972d_784eaec0ae"/>
          <w:p>
            <w:pPr>
              <w:spacing w:before="180" w:after="0" w:line="240" w:lineRule="auto"/>
            </w:pPr>
            <w:r>
              <w:rPr>
                <w:rFonts w:ascii="Arial" w:hAnsi="Arial"/>
                <w:color w:val="000000"/>
                <w:sz w:val="18"/>
              </w:rPr>
              <w:t>&gt;&gt;&gt;&gt;&gt;Test Result</w:t>
            </w:r>
          </w:p>
          <w:bookmarkEnd w:id="15772"/>
        </w:tc>
        <w:tc>
          <w:tcPr>
            <w:tcBorders>
              <w:bottom w:val="single" w:sz="4" w:color="000000"/>
              <w:right w:val="single" w:sz="4" w:color="000000"/>
            </w:tcBorders>
            <w:tcMar>
              <w:top w:w="40" w:type="dxa"/>
              <w:left w:w="40" w:type="dxa"/>
              <w:bottom w:w="40" w:type="dxa"/>
              <w:right w:w="40" w:type="dxa"/>
            </w:tcMar>
            <w:vAlign w:val="top"/>
          </w:tcPr>
          <w:bookmarkStart w:id="15773" w:name="para_ac3ae8b3_28b3_4892_b066_b02f844b46"/>
          <w:p>
            <w:pPr>
              <w:spacing w:before="180" w:after="0" w:line="240" w:lineRule="auto"/>
              <w:jc w:val="center"/>
            </w:pPr>
            <w:r>
              <w:rPr>
                <w:rFonts w:ascii="Arial" w:hAnsi="Arial"/>
                <w:color w:val="000000"/>
                <w:sz w:val="18"/>
              </w:rPr>
              <w:t>(0028,7029)</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d2dcaecd_cf88_4e66_a24a_f9fcca9594"/>
          <w:p>
            <w:pPr>
              <w:spacing w:before="180" w:after="0" w:line="240" w:lineRule="auto"/>
              <w:jc w:val="center"/>
            </w:pPr>
            <w:r>
              <w:rPr>
                <w:rFonts w:ascii="Arial" w:hAnsi="Arial"/>
                <w:color w:val="000000"/>
                <w:sz w:val="18"/>
              </w:rPr>
              <w:t>-/1</w:t>
            </w:r>
          </w:p>
          <w:bookmarkEnd w:id="1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5" w:name="para_38496f40_a994_4d2e_a010_5bd1caa882"/>
          <w:p>
            <w:pPr>
              <w:spacing w:before="180" w:after="0" w:line="240" w:lineRule="auto"/>
            </w:pPr>
            <w:r>
              <w:rPr>
                <w:rFonts w:ascii="Arial" w:hAnsi="Arial"/>
                <w:color w:val="000000"/>
                <w:sz w:val="18"/>
              </w:rPr>
              <w:t>&gt;&gt;&gt;&gt;&gt;Test Result Comment</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e7e7ba91_19d5_485a_aa9e_22ea56a9a3"/>
          <w:p>
            <w:pPr>
              <w:spacing w:before="180" w:after="0" w:line="240" w:lineRule="auto"/>
              <w:jc w:val="center"/>
            </w:pPr>
            <w:r>
              <w:rPr>
                <w:rFonts w:ascii="Arial" w:hAnsi="Arial"/>
                <w:color w:val="000000"/>
                <w:sz w:val="18"/>
              </w:rPr>
              <w:t>(0028,702A)</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b3c7da76_3406_48b3_93bd_a16826971f"/>
          <w:p>
            <w:pPr>
              <w:spacing w:before="180" w:after="0" w:line="240" w:lineRule="auto"/>
              <w:jc w:val="center"/>
            </w:pPr>
            <w:r>
              <w:rPr>
                <w:rFonts w:ascii="Arial" w:hAnsi="Arial"/>
                <w:color w:val="000000"/>
                <w:sz w:val="18"/>
              </w:rPr>
              <w:t>-/3</w:t>
            </w:r>
          </w:p>
          <w:bookmarkEnd w:id="15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8" w:name="para_c7db4b36_6673_4950_b409_6fd15dba40"/>
          <w:p>
            <w:pPr>
              <w:spacing w:before="180" w:after="0" w:line="240" w:lineRule="auto"/>
            </w:pPr>
            <w:r>
              <w:rPr>
                <w:rFonts w:ascii="Arial" w:hAnsi="Arial"/>
                <w:color w:val="000000"/>
                <w:sz w:val="18"/>
              </w:rPr>
              <w:t>&gt;&gt;&gt;&gt;&gt;Test Pattern Code Sequence</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6732e45f_26e7_485a_9891_0868ae7c2f"/>
          <w:p>
            <w:pPr>
              <w:spacing w:before="180" w:after="0" w:line="240" w:lineRule="auto"/>
              <w:jc w:val="center"/>
            </w:pPr>
            <w:r>
              <w:rPr>
                <w:rFonts w:ascii="Arial" w:hAnsi="Arial"/>
                <w:color w:val="000000"/>
                <w:sz w:val="18"/>
              </w:rPr>
              <w:t>(0028,702C)</w:t>
            </w:r>
          </w:p>
          <w:bookmarkEnd w:id="15779"/>
        </w:tc>
        <w:tc>
          <w:tcPr>
            <w:tcBorders>
              <w:bottom w:val="single" w:sz="4" w:color="000000"/>
              <w:right w:val="single" w:sz="4" w:color="000000"/>
            </w:tcBorders>
            <w:tcMar>
              <w:top w:w="40" w:type="dxa"/>
              <w:left w:w="40" w:type="dxa"/>
              <w:bottom w:w="40" w:type="dxa"/>
              <w:right w:w="40" w:type="dxa"/>
            </w:tcMar>
            <w:vAlign w:val="top"/>
          </w:tcPr>
          <w:bookmarkStart w:id="15780" w:name="para_7b9b64b5_c135_4274_9d32_b117296bc3"/>
          <w:p>
            <w:pPr>
              <w:spacing w:before="180" w:after="0" w:line="240" w:lineRule="auto"/>
              <w:jc w:val="center"/>
            </w:pPr>
            <w:r>
              <w:rPr>
                <w:rFonts w:ascii="Arial" w:hAnsi="Arial"/>
                <w:color w:val="000000"/>
                <w:sz w:val="18"/>
              </w:rPr>
              <w:t>-/3</w:t>
            </w:r>
          </w:p>
          <w:bookmarkEnd w:id="15780"/>
        </w:tc>
      </w:tr>
      <w:tr>
        <w:tblPrEx/>
        <w:trPr/>
        <w:tc>
          <w:tcPr>
            <w:hMerge w:val="restart"/>
            <w:tcBorders>
              <w:left w:val="single" w:sz="4" w:color="000000"/>
              <w:bottom w:val="single" w:sz="4" w:color="000000"/>
            </w:tcBorders>
            <w:tcMar>
              <w:top w:w="40" w:type="dxa"/>
              <w:left w:w="40" w:type="dxa"/>
              <w:bottom w:w="40" w:type="dxa"/>
            </w:tcMar>
            <w:vAlign w:val="top"/>
          </w:tcPr>
          <w:bookmarkStart w:id="15781"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7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2" w:name="para_2e3ba2eb_ab4e_4baf_b7f3_dcef9723a1"/>
          <w:p>
            <w:pPr>
              <w:spacing w:before="180" w:after="0" w:line="240" w:lineRule="auto"/>
            </w:pPr>
            <w:r>
              <w:rPr>
                <w:rFonts w:ascii="Arial" w:hAnsi="Arial"/>
                <w:color w:val="000000"/>
                <w:sz w:val="18"/>
              </w:rPr>
              <w:t>&gt;&gt;&gt;&gt;&gt;Referenced Image Sequence</w:t>
            </w:r>
          </w:p>
          <w:bookmarkEnd w:id="15782"/>
        </w:tc>
        <w:tc>
          <w:tcPr>
            <w:tcBorders>
              <w:bottom w:val="single" w:sz="4" w:color="000000"/>
              <w:right w:val="single" w:sz="4" w:color="000000"/>
            </w:tcBorders>
            <w:tcMar>
              <w:top w:w="40" w:type="dxa"/>
              <w:left w:w="40" w:type="dxa"/>
              <w:bottom w:w="40" w:type="dxa"/>
              <w:right w:w="40" w:type="dxa"/>
            </w:tcMar>
            <w:vAlign w:val="top"/>
          </w:tcPr>
          <w:bookmarkStart w:id="15783" w:name="para_bc265ffe_0efb_4308_a453_6c094a404c"/>
          <w:p>
            <w:pPr>
              <w:spacing w:before="180" w:after="0" w:line="240" w:lineRule="auto"/>
              <w:jc w:val="center"/>
            </w:pPr>
            <w:r>
              <w:rPr>
                <w:rFonts w:ascii="Arial" w:hAnsi="Arial"/>
                <w:color w:val="000000"/>
                <w:sz w:val="18"/>
              </w:rPr>
              <w:t>(0008,1140)</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dd8c0d81_60b0_4732_b5db_c4ad37a300"/>
          <w:p>
            <w:pPr>
              <w:spacing w:before="180" w:after="0" w:line="240" w:lineRule="auto"/>
              <w:jc w:val="center"/>
            </w:pPr>
            <w:r>
              <w:rPr>
                <w:rFonts w:ascii="Arial" w:hAnsi="Arial"/>
                <w:color w:val="000000"/>
                <w:sz w:val="18"/>
              </w:rPr>
              <w:t>-/1C</w:t>
            </w:r>
          </w:p>
          <w:bookmarkEnd w:id="15784"/>
          <w:bookmarkStart w:id="15785"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267a0a65_3750_470a_a25b_6259d8dbfc"/>
          <w:p>
            <w:pPr>
              <w:spacing w:before="180" w:after="0" w:line="240" w:lineRule="auto"/>
            </w:pPr>
            <w:r>
              <w:rPr>
                <w:rFonts w:ascii="Arial" w:hAnsi="Arial"/>
                <w:color w:val="000000"/>
                <w:sz w:val="18"/>
              </w:rPr>
              <w:t>&gt;&gt;&gt;&gt;&gt;&gt;Referenced SOP Class UID</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29e16e58_cbbc_4a46_a48a_44d15e05a4"/>
          <w:p>
            <w:pPr>
              <w:spacing w:before="180" w:after="0" w:line="240" w:lineRule="auto"/>
              <w:jc w:val="center"/>
            </w:pPr>
            <w:r>
              <w:rPr>
                <w:rFonts w:ascii="Arial" w:hAnsi="Arial"/>
                <w:color w:val="000000"/>
                <w:sz w:val="18"/>
              </w:rPr>
              <w:t>(0008,1150)</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4c46eec6_5ca3_40ac_8806_8c58c237d7"/>
          <w:p>
            <w:pPr>
              <w:spacing w:before="180" w:after="0" w:line="240" w:lineRule="auto"/>
              <w:jc w:val="center"/>
            </w:pPr>
            <w:r>
              <w:rPr>
                <w:rFonts w:ascii="Arial" w:hAnsi="Arial"/>
                <w:color w:val="000000"/>
                <w:sz w:val="18"/>
              </w:rPr>
              <w:t>-/1</w:t>
            </w:r>
          </w:p>
          <w:bookmarkEnd w:id="1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9" w:name="para_0879cd65_c66a_4a57_8849_5454ca3ab9"/>
          <w:p>
            <w:pPr>
              <w:spacing w:before="180" w:after="0" w:line="240" w:lineRule="auto"/>
            </w:pPr>
            <w:r>
              <w:rPr>
                <w:rFonts w:ascii="Arial" w:hAnsi="Arial"/>
                <w:color w:val="000000"/>
                <w:sz w:val="18"/>
              </w:rPr>
              <w:t>&gt;&gt;&gt;&gt;&gt;&gt;Referenced SOP Instance UID</w:t>
            </w:r>
          </w:p>
          <w:bookmarkEnd w:id="15789"/>
        </w:tc>
        <w:tc>
          <w:tcPr>
            <w:tcBorders>
              <w:bottom w:val="single" w:sz="4" w:color="000000"/>
              <w:right w:val="single" w:sz="4" w:color="000000"/>
            </w:tcBorders>
            <w:tcMar>
              <w:top w:w="40" w:type="dxa"/>
              <w:left w:w="40" w:type="dxa"/>
              <w:bottom w:w="40" w:type="dxa"/>
              <w:right w:w="40" w:type="dxa"/>
            </w:tcMar>
            <w:vAlign w:val="top"/>
          </w:tcPr>
          <w:bookmarkStart w:id="15790" w:name="para_60774c3f_2de5_47e1_a7b3_fd0d0a066d"/>
          <w:p>
            <w:pPr>
              <w:spacing w:before="180" w:after="0" w:line="240" w:lineRule="auto"/>
              <w:jc w:val="center"/>
            </w:pPr>
            <w:r>
              <w:rPr>
                <w:rFonts w:ascii="Arial" w:hAnsi="Arial"/>
                <w:color w:val="000000"/>
                <w:sz w:val="18"/>
              </w:rPr>
              <w:t>(0008,1151)</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cdd31188_81b2_4fd2_80bd_45b71ded61"/>
          <w:p>
            <w:pPr>
              <w:spacing w:before="180" w:after="0" w:line="240" w:lineRule="auto"/>
              <w:jc w:val="center"/>
            </w:pPr>
            <w:r>
              <w:rPr>
                <w:rFonts w:ascii="Arial" w:hAnsi="Arial"/>
                <w:color w:val="000000"/>
                <w:sz w:val="18"/>
              </w:rPr>
              <w:t>-/1</w:t>
            </w:r>
          </w:p>
          <w:bookmarkEnd w:id="1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2" w:name="para_e98195f2_dacf_48f3_922a_736962f5fa"/>
          <w:p>
            <w:pPr>
              <w:spacing w:before="180" w:after="0" w:line="240" w:lineRule="auto"/>
            </w:pPr>
            <w:r>
              <w:rPr>
                <w:rFonts w:ascii="Arial" w:hAnsi="Arial"/>
                <w:color w:val="000000"/>
                <w:sz w:val="18"/>
              </w:rPr>
              <w:t>&gt;&gt;&gt;&gt;&gt;&gt;Referenced Frame Number</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b19da0d2_fc4c_434d_b7ca_9a639781cb"/>
          <w:p>
            <w:pPr>
              <w:spacing w:before="180" w:after="0" w:line="240" w:lineRule="auto"/>
              <w:jc w:val="center"/>
            </w:pPr>
            <w:r>
              <w:rPr>
                <w:rFonts w:ascii="Arial" w:hAnsi="Arial"/>
                <w:color w:val="000000"/>
                <w:sz w:val="18"/>
              </w:rPr>
              <w:t>(0008,1160)</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6aa76049_9f2b_4501_86f8_3fdb56a6c0"/>
          <w:p>
            <w:pPr>
              <w:spacing w:before="180" w:after="0" w:line="240" w:lineRule="auto"/>
              <w:jc w:val="center"/>
            </w:pPr>
            <w:r>
              <w:rPr>
                <w:rFonts w:ascii="Arial" w:hAnsi="Arial"/>
                <w:color w:val="000000"/>
                <w:sz w:val="18"/>
              </w:rPr>
              <w:t>-/1C</w:t>
            </w:r>
          </w:p>
          <w:bookmarkEnd w:id="15794"/>
          <w:bookmarkStart w:id="15795"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6" w:name="para_23411723_d21a_4e8e_93bc_ac20acfd23"/>
          <w:p>
            <w:pPr>
              <w:spacing w:before="180" w:after="0" w:line="240" w:lineRule="auto"/>
            </w:pPr>
            <w:r>
              <w:rPr>
                <w:rFonts w:ascii="Arial" w:hAnsi="Arial"/>
                <w:color w:val="000000"/>
                <w:sz w:val="18"/>
              </w:rPr>
              <w:t>&gt;&gt;&gt;&gt;&gt;&gt;Referenced Segment Number</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06e2a2ab_3d20_43f6_ae7a_9344333fad"/>
          <w:p>
            <w:pPr>
              <w:spacing w:before="180" w:after="0" w:line="240" w:lineRule="auto"/>
              <w:jc w:val="center"/>
            </w:pPr>
            <w:r>
              <w:rPr>
                <w:rFonts w:ascii="Arial" w:hAnsi="Arial"/>
                <w:color w:val="000000"/>
                <w:sz w:val="18"/>
              </w:rPr>
              <w:t>(0062,000B)</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a587ea6c_c6bf_4f81_bbec_e8fa39f843"/>
          <w:p>
            <w:pPr>
              <w:spacing w:before="180" w:after="0" w:line="240" w:lineRule="auto"/>
              <w:jc w:val="center"/>
            </w:pPr>
            <w:r>
              <w:rPr>
                <w:rFonts w:ascii="Arial" w:hAnsi="Arial"/>
                <w:color w:val="000000"/>
                <w:sz w:val="18"/>
              </w:rPr>
              <w:t>-/1C</w:t>
            </w:r>
          </w:p>
          <w:bookmarkEnd w:id="15798"/>
          <w:bookmarkStart w:id="15799"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0" w:name="para_30484226_1fdd_40a0_890f_fbf14cdb00"/>
          <w:p>
            <w:pPr>
              <w:spacing w:before="180" w:after="0" w:line="240" w:lineRule="auto"/>
            </w:pPr>
            <w:r>
              <w:rPr>
                <w:rFonts w:ascii="Arial" w:hAnsi="Arial"/>
                <w:color w:val="000000"/>
                <w:sz w:val="18"/>
              </w:rPr>
              <w:t>&gt;&gt;&gt;&gt;&gt;&gt;Test Image Validation</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46f5cb65_5ef8_4e08_b0fe_cbd4a97189"/>
          <w:p>
            <w:pPr>
              <w:spacing w:before="180" w:after="0" w:line="240" w:lineRule="auto"/>
              <w:jc w:val="center"/>
            </w:pPr>
            <w:r>
              <w:rPr>
                <w:rFonts w:ascii="Arial" w:hAnsi="Arial"/>
                <w:color w:val="000000"/>
                <w:sz w:val="18"/>
              </w:rPr>
              <w:t>(0028,702B)</w:t>
            </w:r>
          </w:p>
          <w:bookmarkEnd w:id="15801"/>
        </w:tc>
        <w:tc>
          <w:tcPr>
            <w:tcBorders>
              <w:bottom w:val="single" w:sz="4" w:color="000000"/>
              <w:right w:val="single" w:sz="4" w:color="000000"/>
            </w:tcBorders>
            <w:tcMar>
              <w:top w:w="40" w:type="dxa"/>
              <w:left w:w="40" w:type="dxa"/>
              <w:bottom w:w="40" w:type="dxa"/>
              <w:right w:w="40" w:type="dxa"/>
            </w:tcMar>
            <w:vAlign w:val="top"/>
          </w:tcPr>
          <w:bookmarkStart w:id="15802" w:name="para_dc7e2478_a1ca_4f29_bec7_99475ea8be"/>
          <w:p>
            <w:pPr>
              <w:spacing w:before="180" w:after="0" w:line="240" w:lineRule="auto"/>
              <w:jc w:val="center"/>
            </w:pPr>
            <w:r>
              <w:rPr>
                <w:rFonts w:ascii="Arial" w:hAnsi="Arial"/>
                <w:color w:val="000000"/>
                <w:sz w:val="18"/>
              </w:rPr>
              <w:t>-/3</w:t>
            </w:r>
          </w:p>
          <w:bookmarkEnd w:id="1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3" w:name="para_0a0cdf7d_8bf9_4649_afaf_0716f2e507"/>
          <w:p>
            <w:pPr>
              <w:spacing w:before="180" w:after="0" w:line="240" w:lineRule="auto"/>
            </w:pPr>
            <w:r>
              <w:rPr>
                <w:rFonts w:ascii="Arial" w:hAnsi="Arial"/>
                <w:color w:val="000000"/>
                <w:sz w:val="18"/>
              </w:rPr>
              <w:t>&gt;&gt;&gt;&gt;Visual Evaluation Method Code Sequence</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5183590d_f8b6_4dbc_a0f2_f78318a6dc"/>
          <w:p>
            <w:pPr>
              <w:spacing w:before="180" w:after="0" w:line="240" w:lineRule="auto"/>
              <w:jc w:val="center"/>
            </w:pPr>
            <w:r>
              <w:rPr>
                <w:rFonts w:ascii="Arial" w:hAnsi="Arial"/>
                <w:color w:val="000000"/>
                <w:sz w:val="18"/>
              </w:rPr>
              <w:t>(0028,702E)</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a493ae2d_14ae_4526_9574_1286f5cc59"/>
          <w:p>
            <w:pPr>
              <w:spacing w:before="180" w:after="0" w:line="240" w:lineRule="auto"/>
              <w:jc w:val="center"/>
            </w:pPr>
            <w:r>
              <w:rPr>
                <w:rFonts w:ascii="Arial" w:hAnsi="Arial"/>
                <w:color w:val="000000"/>
                <w:sz w:val="18"/>
              </w:rPr>
              <w:t>-/1</w:t>
            </w:r>
          </w:p>
          <w:bookmarkEnd w:id="15805"/>
        </w:tc>
      </w:tr>
      <w:tr>
        <w:tblPrEx/>
        <w:trPr/>
        <w:tc>
          <w:tcPr>
            <w:hMerge w:val="restart"/>
            <w:tcBorders>
              <w:left w:val="single" w:sz="4" w:color="000000"/>
              <w:bottom w:val="single" w:sz="4" w:color="000000"/>
            </w:tcBorders>
            <w:tcMar>
              <w:top w:w="40" w:type="dxa"/>
              <w:left w:w="40" w:type="dxa"/>
              <w:bottom w:w="40" w:type="dxa"/>
            </w:tcMar>
            <w:vAlign w:val="top"/>
          </w:tcPr>
          <w:bookmarkStart w:id="15806"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8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7" w:name="para_2521b28d_b4eb_4f82_a2c2_59089674d5"/>
          <w:p>
            <w:pPr>
              <w:spacing w:before="180" w:after="0" w:line="240" w:lineRule="auto"/>
            </w:pPr>
            <w:r>
              <w:rPr>
                <w:rFonts w:ascii="Arial" w:hAnsi="Arial"/>
                <w:color w:val="000000"/>
                <w:sz w:val="18"/>
              </w:rPr>
              <w:t>&gt;&gt;&gt;Luminance Uniformity Result Sequence</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41517032_d0e5_4813_851f_0bd037ab6f"/>
          <w:p>
            <w:pPr>
              <w:spacing w:before="180" w:after="0" w:line="240" w:lineRule="auto"/>
              <w:jc w:val="center"/>
            </w:pPr>
            <w:r>
              <w:rPr>
                <w:rFonts w:ascii="Arial" w:hAnsi="Arial"/>
                <w:color w:val="000000"/>
                <w:sz w:val="18"/>
              </w:rPr>
              <w:t>(0028,7027)</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064efffa_b178_4d40_b569_22e9f6a271"/>
          <w:p>
            <w:pPr>
              <w:spacing w:before="180" w:after="0" w:line="240" w:lineRule="auto"/>
              <w:jc w:val="center"/>
            </w:pPr>
            <w:r>
              <w:rPr>
                <w:rFonts w:ascii="Arial" w:hAnsi="Arial"/>
                <w:color w:val="000000"/>
                <w:sz w:val="18"/>
              </w:rPr>
              <w:t>-/2</w:t>
            </w:r>
          </w:p>
          <w:bookmarkEnd w:id="15809"/>
        </w:tc>
      </w:tr>
      <w:tr>
        <w:tblPrEx/>
        <w:trPr/>
        <w:tc>
          <w:tcPr>
            <w:hMerge w:val="restart"/>
            <w:tcBorders>
              <w:left w:val="single" w:sz="4" w:color="000000"/>
              <w:bottom w:val="single" w:sz="4" w:color="000000"/>
            </w:tcBorders>
            <w:tcMar>
              <w:top w:w="40" w:type="dxa"/>
              <w:left w:w="40" w:type="dxa"/>
              <w:bottom w:w="40" w:type="dxa"/>
            </w:tcMar>
            <w:vAlign w:val="top"/>
          </w:tcPr>
          <w:bookmarkStart w:id="15810"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8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1" w:name="para_a7e859eb_3618_47cb_8e06_58b9156e01"/>
          <w:p>
            <w:pPr>
              <w:spacing w:before="180" w:after="0" w:line="240" w:lineRule="auto"/>
            </w:pPr>
            <w:r>
              <w:rPr>
                <w:rFonts w:ascii="Arial" w:hAnsi="Arial"/>
                <w:color w:val="000000"/>
                <w:sz w:val="18"/>
              </w:rPr>
              <w:t>&gt;&gt;&gt;&gt;Number of Luminance Points</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bc1eb569_397f_4294_a01e_f3d0863590"/>
          <w:p>
            <w:pPr>
              <w:spacing w:before="180" w:after="0" w:line="240" w:lineRule="auto"/>
              <w:jc w:val="center"/>
            </w:pPr>
            <w:r>
              <w:rPr>
                <w:rFonts w:ascii="Arial" w:hAnsi="Arial"/>
                <w:color w:val="000000"/>
                <w:sz w:val="18"/>
              </w:rPr>
              <w:t>(0028,701B)</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6c9b98b4_f9e2_4c2a_bee2_c58e89963c"/>
          <w:p>
            <w:pPr>
              <w:spacing w:before="180" w:after="0" w:line="240" w:lineRule="auto"/>
              <w:jc w:val="center"/>
            </w:pPr>
            <w:r>
              <w:rPr>
                <w:rFonts w:ascii="Arial" w:hAnsi="Arial"/>
                <w:color w:val="000000"/>
                <w:sz w:val="18"/>
              </w:rPr>
              <w:t>-/1</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a128951a_398f_4027_aa4b_9906412f2a"/>
          <w:p>
            <w:pPr>
              <w:spacing w:before="180" w:after="0" w:line="240" w:lineRule="auto"/>
            </w:pPr>
            <w:r>
              <w:rPr>
                <w:rFonts w:ascii="Arial" w:hAnsi="Arial"/>
                <w:color w:val="000000"/>
                <w:sz w:val="18"/>
              </w:rPr>
              <w:t>&gt;&gt;&gt;&gt;Measurement Pattern Code Sequence</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7c111469_7a8d_41dd_9a33_58a2956768"/>
          <w:p>
            <w:pPr>
              <w:spacing w:before="180" w:after="0" w:line="240" w:lineRule="auto"/>
              <w:jc w:val="center"/>
            </w:pPr>
            <w:r>
              <w:rPr>
                <w:rFonts w:ascii="Arial" w:hAnsi="Arial"/>
                <w:color w:val="000000"/>
                <w:sz w:val="18"/>
              </w:rPr>
              <w:t>(0028,702D)</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3ceac8ab_4ee8_462b_8ad1_2b65242953"/>
          <w:p>
            <w:pPr>
              <w:spacing w:before="180" w:after="0" w:line="240" w:lineRule="auto"/>
              <w:jc w:val="center"/>
            </w:pPr>
            <w:r>
              <w:rPr>
                <w:rFonts w:ascii="Arial" w:hAnsi="Arial"/>
                <w:color w:val="000000"/>
                <w:sz w:val="18"/>
              </w:rPr>
              <w:t>-/1</w:t>
            </w:r>
          </w:p>
          <w:bookmarkEnd w:id="15816"/>
        </w:tc>
      </w:tr>
      <w:tr>
        <w:tblPrEx/>
        <w:trPr/>
        <w:tc>
          <w:tcPr>
            <w:hMerge w:val="restart"/>
            <w:tcBorders>
              <w:left w:val="single" w:sz="4" w:color="000000"/>
              <w:bottom w:val="single" w:sz="4" w:color="000000"/>
            </w:tcBorders>
            <w:tcMar>
              <w:top w:w="40" w:type="dxa"/>
              <w:left w:w="40" w:type="dxa"/>
              <w:bottom w:w="40" w:type="dxa"/>
            </w:tcMar>
            <w:vAlign w:val="top"/>
          </w:tcPr>
          <w:bookmarkStart w:id="15817"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8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16c6f3c7_dab6_4f65_957c_3690053cca"/>
          <w:p>
            <w:pPr>
              <w:spacing w:before="180" w:after="0" w:line="240" w:lineRule="auto"/>
            </w:pPr>
            <w:r>
              <w:rPr>
                <w:rFonts w:ascii="Arial" w:hAnsi="Arial"/>
                <w:color w:val="000000"/>
                <w:sz w:val="18"/>
              </w:rPr>
              <w:t>&gt;&gt;&gt;&gt;DDL Value</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08b6bbfc_c945_48f7_9a1d_db69158e21"/>
          <w:p>
            <w:pPr>
              <w:spacing w:before="180" w:after="0" w:line="240" w:lineRule="auto"/>
              <w:jc w:val="center"/>
            </w:pPr>
            <w:r>
              <w:rPr>
                <w:rFonts w:ascii="Arial" w:hAnsi="Arial"/>
                <w:color w:val="000000"/>
                <w:sz w:val="18"/>
              </w:rPr>
              <w:t>(0028,7017)</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89d2be76_c1d1_4516_8b0b_c84e94d52b"/>
          <w:p>
            <w:pPr>
              <w:spacing w:before="180" w:after="0" w:line="240" w:lineRule="auto"/>
              <w:jc w:val="center"/>
            </w:pPr>
            <w:r>
              <w:rPr>
                <w:rFonts w:ascii="Arial" w:hAnsi="Arial"/>
                <w:color w:val="000000"/>
                <w:sz w:val="18"/>
              </w:rPr>
              <w:t>-/1</w:t>
            </w:r>
          </w:p>
          <w:bookmarkEnd w:id="1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1" w:name="para_3550e496_a9f2_49fb_b484_db6df6f5bd"/>
          <w:p>
            <w:pPr>
              <w:spacing w:before="180" w:after="0" w:line="240" w:lineRule="auto"/>
            </w:pPr>
            <w:r>
              <w:rPr>
                <w:rFonts w:ascii="Arial" w:hAnsi="Arial"/>
                <w:color w:val="000000"/>
                <w:sz w:val="18"/>
              </w:rPr>
              <w:t>&gt;&gt;&gt;&gt;White Point Flag</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2ef98839_9b4f_4048_9d8d_4e01de7211"/>
          <w:p>
            <w:pPr>
              <w:spacing w:before="180" w:after="0" w:line="240" w:lineRule="auto"/>
              <w:jc w:val="center"/>
            </w:pPr>
            <w:r>
              <w:rPr>
                <w:rFonts w:ascii="Arial" w:hAnsi="Arial"/>
                <w:color w:val="000000"/>
                <w:sz w:val="18"/>
              </w:rPr>
              <w:t>(0028,7021)</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8b635a0f_98e1_4733_9ab4_09101dc0ad"/>
          <w:p>
            <w:pPr>
              <w:spacing w:before="180" w:after="0" w:line="240" w:lineRule="auto"/>
              <w:jc w:val="center"/>
            </w:pPr>
            <w:r>
              <w:rPr>
                <w:rFonts w:ascii="Arial" w:hAnsi="Arial"/>
                <w:color w:val="000000"/>
                <w:sz w:val="18"/>
              </w:rPr>
              <w:t>-/1</w:t>
            </w:r>
          </w:p>
          <w:bookmarkEnd w:id="1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4" w:name="para_9c2459c0_74c8_47c9_8f93_bfb6a71b6c"/>
          <w:p>
            <w:pPr>
              <w:spacing w:before="180" w:after="0" w:line="240" w:lineRule="auto"/>
            </w:pPr>
            <w:r>
              <w:rPr>
                <w:rFonts w:ascii="Arial" w:hAnsi="Arial"/>
                <w:color w:val="000000"/>
                <w:sz w:val="18"/>
              </w:rPr>
              <w:t>&gt;&gt;&gt;&gt;Luminance Response Sequence</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eb06a75a_f089_40a7_9850_07166d0338"/>
          <w:p>
            <w:pPr>
              <w:spacing w:before="180" w:after="0" w:line="240" w:lineRule="auto"/>
              <w:jc w:val="center"/>
            </w:pPr>
            <w:r>
              <w:rPr>
                <w:rFonts w:ascii="Arial" w:hAnsi="Arial"/>
                <w:color w:val="000000"/>
                <w:sz w:val="18"/>
              </w:rPr>
              <w:t>(0028,701C)</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9503cbaf_6cec_4874_9609_931f7462fc"/>
          <w:p>
            <w:pPr>
              <w:spacing w:before="180" w:after="0" w:line="240" w:lineRule="auto"/>
              <w:jc w:val="center"/>
            </w:pPr>
            <w:r>
              <w:rPr>
                <w:rFonts w:ascii="Arial" w:hAnsi="Arial"/>
                <w:color w:val="000000"/>
                <w:sz w:val="18"/>
              </w:rPr>
              <w:t>-/1</w:t>
            </w:r>
          </w:p>
          <w:bookmarkEnd w:id="1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7" w:name="para_9bc6f971_a19f_4608_9ca1_f481d99dde"/>
          <w:p>
            <w:pPr>
              <w:spacing w:before="180" w:after="0" w:line="240" w:lineRule="auto"/>
            </w:pPr>
            <w:r>
              <w:rPr>
                <w:rFonts w:ascii="Arial" w:hAnsi="Arial"/>
                <w:color w:val="000000"/>
                <w:sz w:val="18"/>
              </w:rPr>
              <w:t>&gt;&gt;&gt;&gt;&gt;Luminance Value</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11165b08_08ba_4d62_920c_779e2e8534"/>
          <w:p>
            <w:pPr>
              <w:spacing w:before="180" w:after="0" w:line="240" w:lineRule="auto"/>
              <w:jc w:val="center"/>
            </w:pPr>
            <w:r>
              <w:rPr>
                <w:rFonts w:ascii="Arial" w:hAnsi="Arial"/>
                <w:color w:val="000000"/>
                <w:sz w:val="18"/>
              </w:rPr>
              <w:t>(0028,701F)</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9d0603dd_1a5b_4857_b470_aa27cd2726"/>
          <w:p>
            <w:pPr>
              <w:spacing w:before="180" w:after="0" w:line="240" w:lineRule="auto"/>
              <w:jc w:val="center"/>
            </w:pPr>
            <w:r>
              <w:rPr>
                <w:rFonts w:ascii="Arial" w:hAnsi="Arial"/>
                <w:color w:val="000000"/>
                <w:sz w:val="18"/>
              </w:rPr>
              <w:t>-/1</w:t>
            </w:r>
          </w:p>
          <w:bookmarkEnd w:id="15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0" w:name="para_75b5802d_f4fa_4888_a726_937aa1a4a5"/>
          <w:p>
            <w:pPr>
              <w:spacing w:before="180" w:after="0" w:line="240" w:lineRule="auto"/>
            </w:pPr>
            <w:r>
              <w:rPr>
                <w:rFonts w:ascii="Arial" w:hAnsi="Arial"/>
                <w:color w:val="000000"/>
                <w:sz w:val="18"/>
              </w:rPr>
              <w:t>&gt;&gt;&gt;&gt;&gt;CIExy White Point</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0be5cec5_46f1_470e_aaca_8f1da519b1"/>
          <w:p>
            <w:pPr>
              <w:spacing w:before="180" w:after="0" w:line="240" w:lineRule="auto"/>
              <w:jc w:val="center"/>
            </w:pPr>
            <w:r>
              <w:rPr>
                <w:rFonts w:ascii="Arial" w:hAnsi="Arial"/>
                <w:color w:val="000000"/>
                <w:sz w:val="18"/>
              </w:rPr>
              <w:t>(0028,7018)</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1d264f96_d050_465c_a2bd_b9c1586680"/>
          <w:p>
            <w:pPr>
              <w:spacing w:before="180" w:after="0" w:line="240" w:lineRule="auto"/>
              <w:jc w:val="center"/>
            </w:pPr>
            <w:r>
              <w:rPr>
                <w:rFonts w:ascii="Arial" w:hAnsi="Arial"/>
                <w:color w:val="000000"/>
                <w:sz w:val="18"/>
              </w:rPr>
              <w:t>-/1C</w:t>
            </w:r>
          </w:p>
          <w:bookmarkEnd w:id="15832"/>
          <w:bookmarkStart w:id="15833"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8eb793bd_631a_40fc_9075_faee421241"/>
          <w:p>
            <w:pPr>
              <w:spacing w:before="180" w:after="0" w:line="240" w:lineRule="auto"/>
            </w:pPr>
            <w:r>
              <w:rPr>
                <w:rFonts w:ascii="Arial" w:hAnsi="Arial"/>
                <w:color w:val="000000"/>
                <w:sz w:val="18"/>
              </w:rPr>
              <w:t>&gt;&gt;&gt;&gt;Reflected Ambient Light</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052e2237_55c1_4de6_8944_31de9b26b1"/>
          <w:p>
            <w:pPr>
              <w:spacing w:before="180" w:after="0" w:line="240" w:lineRule="auto"/>
              <w:jc w:val="center"/>
            </w:pPr>
            <w:r>
              <w:rPr>
                <w:rFonts w:ascii="Arial" w:hAnsi="Arial"/>
                <w:color w:val="000000"/>
                <w:sz w:val="18"/>
              </w:rPr>
              <w:t>(2010,0160)</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a8361ac8_5a48_497b_a0e2_8b903b3d65"/>
          <w:p>
            <w:pPr>
              <w:spacing w:before="180" w:after="0" w:line="240" w:lineRule="auto"/>
              <w:jc w:val="center"/>
            </w:pPr>
            <w:r>
              <w:rPr>
                <w:rFonts w:ascii="Arial" w:hAnsi="Arial"/>
                <w:color w:val="000000"/>
                <w:sz w:val="18"/>
              </w:rPr>
              <w:t>-/3</w:t>
            </w:r>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1b109010_ca38_4672_b3f3_2755ed2f99"/>
          <w:p>
            <w:pPr>
              <w:spacing w:before="180" w:after="0" w:line="240" w:lineRule="auto"/>
            </w:pPr>
            <w:r>
              <w:rPr>
                <w:rFonts w:ascii="Arial" w:hAnsi="Arial"/>
                <w:color w:val="000000"/>
                <w:sz w:val="18"/>
              </w:rPr>
              <w:t>&gt;&gt;&gt;&gt;&gt;Ambient Light Value Source</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e8fef185_8589_4765_847e_89d0cb8650"/>
          <w:p>
            <w:pPr>
              <w:spacing w:before="180" w:after="0" w:line="240" w:lineRule="auto"/>
              <w:jc w:val="center"/>
            </w:pPr>
            <w:r>
              <w:rPr>
                <w:rFonts w:ascii="Arial" w:hAnsi="Arial"/>
                <w:color w:val="000000"/>
                <w:sz w:val="18"/>
              </w:rPr>
              <w:t>(0028,7025)</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8bb2f0d9_4fde_42b4_a905_36a9256621"/>
          <w:p>
            <w:pPr>
              <w:spacing w:before="180" w:after="0" w:line="240" w:lineRule="auto"/>
              <w:jc w:val="center"/>
            </w:pPr>
            <w:r>
              <w:rPr>
                <w:rFonts w:ascii="Arial" w:hAnsi="Arial"/>
                <w:color w:val="000000"/>
                <w:sz w:val="18"/>
              </w:rPr>
              <w:t>-/1C</w:t>
            </w:r>
          </w:p>
          <w:bookmarkEnd w:id="15839"/>
          <w:bookmarkStart w:id="15840"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88193ff8_14ae_4761_8068_3271ba4dfe"/>
          <w:p>
            <w:pPr>
              <w:spacing w:before="180" w:after="0" w:line="240" w:lineRule="auto"/>
            </w:pPr>
            <w:r>
              <w:rPr>
                <w:rFonts w:ascii="Arial" w:hAnsi="Arial"/>
                <w:color w:val="000000"/>
                <w:sz w:val="18"/>
              </w:rPr>
              <w:t>&gt;&gt;&gt;Luminance Result Sequence</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212cc506_2ed3_4cc5_899a_769620a869"/>
          <w:p>
            <w:pPr>
              <w:spacing w:before="180" w:after="0" w:line="240" w:lineRule="auto"/>
              <w:jc w:val="center"/>
            </w:pPr>
            <w:r>
              <w:rPr>
                <w:rFonts w:ascii="Arial" w:hAnsi="Arial"/>
                <w:color w:val="000000"/>
                <w:sz w:val="18"/>
              </w:rPr>
              <w:t>(0028,7024)</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70f9382d_f33a_4aab_b7eb_c623fb5e0f"/>
          <w:p>
            <w:pPr>
              <w:spacing w:before="180" w:after="0" w:line="240" w:lineRule="auto"/>
              <w:jc w:val="center"/>
            </w:pPr>
            <w:r>
              <w:rPr>
                <w:rFonts w:ascii="Arial" w:hAnsi="Arial"/>
                <w:color w:val="000000"/>
                <w:sz w:val="18"/>
              </w:rPr>
              <w:t>-/2</w:t>
            </w:r>
          </w:p>
          <w:bookmarkEnd w:id="15843"/>
        </w:tc>
      </w:tr>
      <w:tr>
        <w:tblPrEx/>
        <w:trPr/>
        <w:tc>
          <w:tcPr>
            <w:hMerge w:val="restart"/>
            <w:tcBorders>
              <w:left w:val="single" w:sz="4" w:color="000000"/>
              <w:bottom w:val="single" w:sz="4" w:color="000000"/>
            </w:tcBorders>
            <w:tcMar>
              <w:top w:w="40" w:type="dxa"/>
              <w:left w:w="40" w:type="dxa"/>
              <w:bottom w:w="40" w:type="dxa"/>
            </w:tcMar>
            <w:vAlign w:val="top"/>
          </w:tcPr>
          <w:bookmarkStart w:id="15844"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8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5" w:name="para_632949d8_1a35_405c_8a83_fbbf3571b2"/>
          <w:p>
            <w:pPr>
              <w:spacing w:before="180" w:after="0" w:line="240" w:lineRule="auto"/>
            </w:pPr>
            <w:r>
              <w:rPr>
                <w:rFonts w:ascii="Arial" w:hAnsi="Arial"/>
                <w:color w:val="000000"/>
                <w:sz w:val="18"/>
              </w:rPr>
              <w:t>&gt;&gt;&gt;&gt;Number of Luminance Points</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c005bd40_55e8_4422_bca8_24a8df6ec9"/>
          <w:p>
            <w:pPr>
              <w:spacing w:before="180" w:after="0" w:line="240" w:lineRule="auto"/>
              <w:jc w:val="center"/>
            </w:pPr>
            <w:r>
              <w:rPr>
                <w:rFonts w:ascii="Arial" w:hAnsi="Arial"/>
                <w:color w:val="000000"/>
                <w:sz w:val="18"/>
              </w:rPr>
              <w:t>(0028,701B)</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248c98ea_066d_48cc_af5e_1124432ec7"/>
          <w:p>
            <w:pPr>
              <w:spacing w:before="180" w:after="0" w:line="240" w:lineRule="auto"/>
              <w:jc w:val="center"/>
            </w:pPr>
            <w:r>
              <w:rPr>
                <w:rFonts w:ascii="Arial" w:hAnsi="Arial"/>
                <w:color w:val="000000"/>
                <w:sz w:val="18"/>
              </w:rPr>
              <w:t>-/1</w:t>
            </w:r>
          </w:p>
          <w:bookmarkEnd w:id="1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d84d6739_553b_4101_a4e0_0b947aea02"/>
          <w:p>
            <w:pPr>
              <w:spacing w:before="180" w:after="0" w:line="240" w:lineRule="auto"/>
            </w:pPr>
            <w:r>
              <w:rPr>
                <w:rFonts w:ascii="Arial" w:hAnsi="Arial"/>
                <w:color w:val="000000"/>
                <w:sz w:val="18"/>
              </w:rPr>
              <w:t>&gt;&gt;&gt;&gt;Luminance Response Sequence</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b9ed8785_f186_4306_a7cd_1c08c140bc"/>
          <w:p>
            <w:pPr>
              <w:spacing w:before="180" w:after="0" w:line="240" w:lineRule="auto"/>
              <w:jc w:val="center"/>
            </w:pPr>
            <w:r>
              <w:rPr>
                <w:rFonts w:ascii="Arial" w:hAnsi="Arial"/>
                <w:color w:val="000000"/>
                <w:sz w:val="18"/>
              </w:rPr>
              <w:t>(0028,701C)</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c0719247_935a_48b3_a68b_abe177d771"/>
          <w:p>
            <w:pPr>
              <w:spacing w:before="180" w:after="0" w:line="240" w:lineRule="auto"/>
              <w:jc w:val="center"/>
            </w:pPr>
            <w:r>
              <w:rPr>
                <w:rFonts w:ascii="Arial" w:hAnsi="Arial"/>
                <w:color w:val="000000"/>
                <w:sz w:val="18"/>
              </w:rPr>
              <w:t>-/1</w:t>
            </w:r>
          </w:p>
          <w:bookmarkEnd w:id="1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1" w:name="para_9925c516_fed5_485b_8c83_0f1e551ba4"/>
          <w:p>
            <w:pPr>
              <w:spacing w:before="180" w:after="0" w:line="240" w:lineRule="auto"/>
            </w:pPr>
            <w:r>
              <w:rPr>
                <w:rFonts w:ascii="Arial" w:hAnsi="Arial"/>
                <w:color w:val="000000"/>
                <w:sz w:val="18"/>
              </w:rPr>
              <w:t>&gt;&gt;&gt;&gt;&gt;DDL Value</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9aa9507c_ad45_4f06_b6ea_d5b0f724fc"/>
          <w:p>
            <w:pPr>
              <w:spacing w:before="180" w:after="0" w:line="240" w:lineRule="auto"/>
              <w:jc w:val="center"/>
            </w:pPr>
            <w:r>
              <w:rPr>
                <w:rFonts w:ascii="Arial" w:hAnsi="Arial"/>
                <w:color w:val="000000"/>
                <w:sz w:val="18"/>
              </w:rPr>
              <w:t>(0028,7017)</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8e18f16b_bcfc_4e7b_998b_e1d2295a9e"/>
          <w:p>
            <w:pPr>
              <w:spacing w:before="180" w:after="0" w:line="240" w:lineRule="auto"/>
              <w:jc w:val="center"/>
            </w:pPr>
            <w:r>
              <w:rPr>
                <w:rFonts w:ascii="Arial" w:hAnsi="Arial"/>
                <w:color w:val="000000"/>
                <w:sz w:val="18"/>
              </w:rPr>
              <w:t>-/1</w:t>
            </w:r>
          </w:p>
          <w:bookmarkEnd w:id="1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4" w:name="para_18274678_bb13_446e_a119_3e8eb843ea"/>
          <w:p>
            <w:pPr>
              <w:spacing w:before="180" w:after="0" w:line="240" w:lineRule="auto"/>
            </w:pPr>
            <w:r>
              <w:rPr>
                <w:rFonts w:ascii="Arial" w:hAnsi="Arial"/>
                <w:color w:val="000000"/>
                <w:sz w:val="18"/>
              </w:rPr>
              <w:t>&gt;&gt;&gt;&gt;&gt;Luminance Value</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78618f59_ee95_4939_8f1a_0213ea24cd"/>
          <w:p>
            <w:pPr>
              <w:spacing w:before="180" w:after="0" w:line="240" w:lineRule="auto"/>
              <w:jc w:val="center"/>
            </w:pPr>
            <w:r>
              <w:rPr>
                <w:rFonts w:ascii="Arial" w:hAnsi="Arial"/>
                <w:color w:val="000000"/>
                <w:sz w:val="18"/>
              </w:rPr>
              <w:t>(0028,701F)</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e4b4d55e_fa5a_43d4_9fab_a06c19deda"/>
          <w:p>
            <w:pPr>
              <w:spacing w:before="180" w:after="0" w:line="240" w:lineRule="auto"/>
              <w:jc w:val="center"/>
            </w:pPr>
            <w:r>
              <w:rPr>
                <w:rFonts w:ascii="Arial" w:hAnsi="Arial"/>
                <w:color w:val="000000"/>
                <w:sz w:val="18"/>
              </w:rPr>
              <w:t>-/1</w:t>
            </w:r>
          </w:p>
          <w:bookmarkEnd w:id="1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f9dd57ac_b7f3_4865_bb82_3ad10352e4"/>
          <w:p>
            <w:pPr>
              <w:spacing w:before="180" w:after="0" w:line="240" w:lineRule="auto"/>
            </w:pPr>
            <w:r>
              <w:rPr>
                <w:rFonts w:ascii="Arial" w:hAnsi="Arial"/>
                <w:color w:val="000000"/>
                <w:sz w:val="18"/>
              </w:rPr>
              <w:t>&gt;&gt;&gt;&gt;&gt;CIExy White Point</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0281c783_662a_4e6d_8426_10612b88b8"/>
          <w:p>
            <w:pPr>
              <w:spacing w:before="180" w:after="0" w:line="240" w:lineRule="auto"/>
              <w:jc w:val="center"/>
            </w:pPr>
            <w:r>
              <w:rPr>
                <w:rFonts w:ascii="Arial" w:hAnsi="Arial"/>
                <w:color w:val="000000"/>
                <w:sz w:val="18"/>
              </w:rPr>
              <w:t>(0028,7018)</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3022baaf_9b9f_4ca2_b626_3cf6709c46"/>
          <w:p>
            <w:pPr>
              <w:spacing w:before="180" w:after="0" w:line="240" w:lineRule="auto"/>
              <w:jc w:val="center"/>
            </w:pPr>
            <w:r>
              <w:rPr>
                <w:rFonts w:ascii="Arial" w:hAnsi="Arial"/>
                <w:color w:val="000000"/>
                <w:sz w:val="18"/>
              </w:rPr>
              <w:t>-/3</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84c5378c_2cd3_4034_8d06_c3ffc70329"/>
          <w:p>
            <w:pPr>
              <w:spacing w:before="180" w:after="0" w:line="240" w:lineRule="auto"/>
            </w:pPr>
            <w:r>
              <w:rPr>
                <w:rFonts w:ascii="Arial" w:hAnsi="Arial"/>
                <w:color w:val="000000"/>
                <w:sz w:val="18"/>
              </w:rPr>
              <w:t>&gt;&gt;&gt;&gt;Reflected Ambient Light</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1c2b981e_40a6_4e41_b881_26ac238235"/>
          <w:p>
            <w:pPr>
              <w:spacing w:before="180" w:after="0" w:line="240" w:lineRule="auto"/>
              <w:jc w:val="center"/>
            </w:pPr>
            <w:r>
              <w:rPr>
                <w:rFonts w:ascii="Arial" w:hAnsi="Arial"/>
                <w:color w:val="000000"/>
                <w:sz w:val="18"/>
              </w:rPr>
              <w:t>(2010,0160)</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e5b35d86_8abf_4d5e_81bb_ca630907c5"/>
          <w:p>
            <w:pPr>
              <w:spacing w:before="180" w:after="0" w:line="240" w:lineRule="auto"/>
              <w:jc w:val="center"/>
            </w:pPr>
            <w:r>
              <w:rPr>
                <w:rFonts w:ascii="Arial" w:hAnsi="Arial"/>
                <w:color w:val="000000"/>
                <w:sz w:val="18"/>
              </w:rPr>
              <w:t>-/3</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769eb9bf_6808_460b_99d2_76c4c711be"/>
          <w:p>
            <w:pPr>
              <w:spacing w:before="180" w:after="0" w:line="240" w:lineRule="auto"/>
            </w:pPr>
            <w:r>
              <w:rPr>
                <w:rFonts w:ascii="Arial" w:hAnsi="Arial"/>
                <w:color w:val="000000"/>
                <w:sz w:val="18"/>
              </w:rPr>
              <w:t>&gt;&gt;&gt;&gt;Ambient Light Value Source</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0c1310b9_c8eb_4033_9d59_32aa438999"/>
          <w:p>
            <w:pPr>
              <w:spacing w:before="180" w:after="0" w:line="240" w:lineRule="auto"/>
              <w:jc w:val="center"/>
            </w:pPr>
            <w:r>
              <w:rPr>
                <w:rFonts w:ascii="Arial" w:hAnsi="Arial"/>
                <w:color w:val="000000"/>
                <w:sz w:val="18"/>
              </w:rPr>
              <w:t>(0028,7025)</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a5b8c751_5536_4c00_b4ac_cfaf6e830a"/>
          <w:p>
            <w:pPr>
              <w:spacing w:before="180" w:after="0" w:line="240" w:lineRule="auto"/>
              <w:jc w:val="center"/>
            </w:pPr>
            <w:r>
              <w:rPr>
                <w:rFonts w:ascii="Arial" w:hAnsi="Arial"/>
                <w:color w:val="000000"/>
                <w:sz w:val="18"/>
              </w:rPr>
              <w:t>-/1C</w:t>
            </w:r>
          </w:p>
          <w:bookmarkEnd w:id="15865"/>
          <w:bookmarkStart w:id="15866"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866"/>
        </w:tc>
      </w:tr>
    </w:tbl>
    <w:bookmarkStart w:id="15867" w:name="sect_EE_2_2_1_2"/>
    <w:p>
      <w:pPr>
        <w:spacing w:before="180" w:after="0" w:line="240" w:lineRule="auto"/>
      </w:pPr>
      <w:r>
        <w:rPr>
          <w:rFonts w:ascii="Arial" w:hAnsi="Arial"/>
          <w:b/>
          <w:color w:val="000000"/>
          <w:sz w:val="22"/>
        </w:rPr>
        <w:t>EE.2.2.1.2 SCU Behavior</w:t>
      </w:r>
    </w:p>
    <w:bookmarkEnd w:id="15867"/>
    <w:bookmarkStart w:id="15868"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868"/>
    <w:bookmarkStart w:id="15869"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869"/>
    <w:bookmarkStart w:id="15870"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870"/>
    <w:bookmarkStart w:id="15871" w:name="sect_EE_2_2_1_3"/>
    <w:p>
      <w:pPr>
        <w:spacing w:before="180" w:after="0" w:line="240" w:lineRule="auto"/>
      </w:pPr>
      <w:r>
        <w:rPr>
          <w:rFonts w:ascii="Arial" w:hAnsi="Arial"/>
          <w:b/>
          <w:color w:val="000000"/>
          <w:sz w:val="22"/>
        </w:rPr>
        <w:t>EE.2.2.1.3 SCP Behavior</w:t>
      </w:r>
    </w:p>
    <w:bookmarkEnd w:id="15871"/>
    <w:bookmarkStart w:id="15872"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872"/>
    <w:bookmarkStart w:id="15873"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14">
        <w:r>
          <w:rPr>
            <w:rFonts w:ascii="Arial" w:hAnsi="Arial"/>
            <w:color w:val="000000"/>
            <w:sz w:val="18"/>
          </w:rPr>
          <w:t>PS3.7</w:t>
        </w:r>
      </w:hyperlink>
      <w:r>
        <w:rPr>
          <w:rFonts w:ascii="Arial" w:hAnsi="Arial"/>
          <w:color w:val="000000"/>
          <w:sz w:val="18"/>
        </w:rPr>
        <w:t>.</w:t>
      </w:r>
    </w:p>
    <w:bookmarkEnd w:id="15873"/>
    <w:bookmarkStart w:id="15874" w:name="sect_EE_2_3"/>
    <w:p>
      <w:pPr>
        <w:spacing w:before="180" w:after="0" w:line="240" w:lineRule="auto"/>
      </w:pPr>
      <w:r>
        <w:rPr>
          <w:rFonts w:ascii="Arial" w:hAnsi="Arial"/>
          <w:b/>
          <w:color w:val="000000"/>
          <w:sz w:val="24"/>
        </w:rPr>
        <w:t>EE.2.3 SOP Class Definitions and UIDs</w:t>
      </w:r>
    </w:p>
    <w:bookmarkEnd w:id="15874"/>
    <w:bookmarkStart w:id="15875"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875"/>
    <w:bookmarkStart w:id="15876" w:name="sect_EE_2_4"/>
    <w:p>
      <w:pPr>
        <w:spacing w:before="180" w:after="0" w:line="240" w:lineRule="auto"/>
      </w:pPr>
      <w:r>
        <w:rPr>
          <w:rFonts w:ascii="Arial" w:hAnsi="Arial"/>
          <w:b/>
          <w:color w:val="000000"/>
          <w:sz w:val="24"/>
        </w:rPr>
        <w:t>EE.2.4 Reserved Identifications</w:t>
      </w:r>
    </w:p>
    <w:bookmarkEnd w:id="15876"/>
    <w:bookmarkStart w:id="15877"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877"/>
    <w:bookmarkStart w:id="15878" w:name="sect_EE_3"/>
    <w:p>
      <w:pPr>
        <w:spacing w:before="180" w:after="0" w:line="240" w:lineRule="auto"/>
      </w:pPr>
      <w:r>
        <w:rPr>
          <w:rFonts w:ascii="Arial" w:hAnsi="Arial"/>
          <w:b/>
          <w:color w:val="000000"/>
          <w:sz w:val="28"/>
        </w:rPr>
        <w:t>EE.3 Conformance</w:t>
      </w:r>
    </w:p>
    <w:bookmarkEnd w:id="15878"/>
    <w:bookmarkStart w:id="15879" w:name="sect_EE_3_1"/>
    <w:p>
      <w:pPr>
        <w:spacing w:before="180" w:after="0" w:line="240" w:lineRule="auto"/>
      </w:pPr>
      <w:r>
        <w:rPr>
          <w:rFonts w:ascii="Arial" w:hAnsi="Arial"/>
          <w:b/>
          <w:color w:val="000000"/>
          <w:sz w:val="24"/>
        </w:rPr>
        <w:t>EE.3.1 Conformance Statement</w:t>
      </w:r>
    </w:p>
    <w:bookmarkEnd w:id="15879"/>
    <w:bookmarkStart w:id="15880"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15">
        <w:r>
          <w:rPr>
            <w:rFonts w:ascii="Arial" w:hAnsi="Arial"/>
            <w:color w:val="000000"/>
            <w:sz w:val="18"/>
          </w:rPr>
          <w:t>PS3.2</w:t>
        </w:r>
      </w:hyperlink>
      <w:r>
        <w:rPr>
          <w:rFonts w:ascii="Arial" w:hAnsi="Arial"/>
          <w:color w:val="000000"/>
          <w:sz w:val="18"/>
        </w:rPr>
        <w:t>.</w:t>
      </w:r>
    </w:p>
    <w:bookmarkEnd w:id="15880"/>
    <w:bookmarkStart w:id="15881"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881"/>
    <w:bookmarkStart w:id="15882" w:name="idp140235046604912"/>
    <w:bookmarkStart w:id="15883" w:name="idp140235046605168"/>
    <w:bookmarkStart w:id="15884" w:name="para_bc47c859_5ff7_413e_b106_0d383db0b9"/>
    <w:p>
      <w:pPr>
        <w:numPr>
          <w:ilvl w:val="0"/>
          <w:numId w:val="364"/>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884"/>
    <w:bookmarkEnd w:id="15883"/>
    <w:bookmarkEnd w:id="15882"/>
    <w:bookmarkStart w:id="15885" w:name="idp140235046606400"/>
    <w:bookmarkStart w:id="15886" w:name="para_fb03b0ad_b644_4da7_8b55_63d0c12e44"/>
    <w:p>
      <w:pPr>
        <w:numPr>
          <w:ilvl w:val="0"/>
          <w:numId w:val="364"/>
        </w:numPr>
        <w:tabs>
          <w:tab w:val="left" w:pos="180"/>
        </w:tabs>
        <w:spacing w:before="180" w:after="0" w:line="240" w:lineRule="auto"/>
        <w:ind w:left="180" w:right="0" w:hanging="180"/>
        <w:jc w:val="both"/>
      </w:pPr>
      <w:r>
        <w:rPr>
          <w:rFonts w:ascii="Arial" w:hAnsi="Arial"/>
          <w:color w:val="000000"/>
          <w:sz w:val="18"/>
        </w:rPr>
        <w:t>List of SOP Classes supported</w:t>
      </w:r>
    </w:p>
    <w:bookmarkEnd w:id="15886"/>
    <w:bookmarkEnd w:id="15885"/>
    <w:bookmarkStart w:id="15887" w:name="idp140235046607600"/>
    <w:bookmarkStart w:id="15888" w:name="para_b5afb82b_c330_4ee8_a82c_868a098eee"/>
    <w:p>
      <w:pPr>
        <w:numPr>
          <w:ilvl w:val="0"/>
          <w:numId w:val="364"/>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888"/>
    <w:bookmarkEnd w:id="15887"/>
    <w:bookmarkStart w:id="15889" w:name="idp140235046608640"/>
    <w:bookmarkStart w:id="15890" w:name="idp140235046608896"/>
    <w:bookmarkStart w:id="15891" w:name="para_09507f21_9c1d_4de9_8c68_1b80f2451a"/>
    <w:p>
      <w:pPr>
        <w:numPr>
          <w:ilvl w:val="0"/>
          <w:numId w:val="363"/>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891"/>
    <w:bookmarkEnd w:id="15890"/>
    <w:bookmarkEnd w:id="15889"/>
    <w:bookmarkStart w:id="15892" w:name="idp140235046610192"/>
    <w:bookmarkStart w:id="15893" w:name="para_aac7c8d4_ed8d_47ef_9bb8_ea75819d78"/>
    <w:p>
      <w:pPr>
        <w:numPr>
          <w:ilvl w:val="0"/>
          <w:numId w:val="363"/>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893"/>
    <w:bookmarkEnd w:id="15892"/>
    <w:bookmarkStart w:id="15894"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894"/>
    <w:bookmarkStart w:id="15895" w:name="idp140235046612736"/>
    <w:bookmarkStart w:id="15896" w:name="idp140235046612992"/>
    <w:bookmarkStart w:id="15897" w:name="para_bee8aced_2253_4af5_884f_dedacc99f8"/>
    <w:p>
      <w:pPr>
        <w:numPr>
          <w:ilvl w:val="0"/>
          <w:numId w:val="368"/>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897"/>
    <w:bookmarkEnd w:id="15896"/>
    <w:bookmarkEnd w:id="15895"/>
    <w:bookmarkStart w:id="15898" w:name="idp140235046614272"/>
    <w:bookmarkStart w:id="15899" w:name="para_990b5555_1324_4876_9451_9afde6cbce"/>
    <w:p>
      <w:pPr>
        <w:numPr>
          <w:ilvl w:val="0"/>
          <w:numId w:val="368"/>
        </w:numPr>
        <w:tabs>
          <w:tab w:val="left" w:pos="180"/>
        </w:tabs>
        <w:spacing w:before="180" w:after="0" w:line="240" w:lineRule="auto"/>
        <w:ind w:left="180" w:right="0" w:hanging="180"/>
        <w:jc w:val="both"/>
      </w:pPr>
      <w:r>
        <w:rPr>
          <w:rFonts w:ascii="Arial" w:hAnsi="Arial"/>
          <w:color w:val="000000"/>
          <w:sz w:val="18"/>
        </w:rPr>
        <w:t>List of SOP Classes supported</w:t>
      </w:r>
    </w:p>
    <w:bookmarkEnd w:id="15899"/>
    <w:bookmarkEnd w:id="15898"/>
    <w:bookmarkStart w:id="15900" w:name="idp140235046615520"/>
    <w:bookmarkStart w:id="15901" w:name="para_361723b4_f19d_4dbb_97a4_05b22ec96a"/>
    <w:p>
      <w:pPr>
        <w:numPr>
          <w:ilvl w:val="0"/>
          <w:numId w:val="368"/>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901"/>
    <w:bookmarkEnd w:id="15900"/>
    <w:bookmarkStart w:id="15902" w:name="idp140235046616608"/>
    <w:bookmarkStart w:id="15903" w:name="idp140235046616864"/>
    <w:bookmarkStart w:id="15904" w:name="para_9f7d6951_b2d5_4ecd_95d6_913799c244"/>
    <w:p>
      <w:pPr>
        <w:numPr>
          <w:ilvl w:val="0"/>
          <w:numId w:val="366"/>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904"/>
    <w:bookmarkEnd w:id="15903"/>
    <w:bookmarkEnd w:id="15902"/>
    <w:bookmarkStart w:id="15905" w:name="idp140235046618160"/>
    <w:bookmarkStart w:id="15906" w:name="para_b298f23a_94ae_42f5_b320_dd3c231229"/>
    <w:p>
      <w:pPr>
        <w:numPr>
          <w:ilvl w:val="0"/>
          <w:numId w:val="366"/>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906"/>
    <w:bookmarkEnd w:id="15905"/>
    <w:bookmarkStart w:id="15907" w:name="idp140235046619312"/>
    <w:bookmarkStart w:id="15908" w:name="idp140235046619568"/>
    <w:bookmarkStart w:id="15909" w:name="para_9ea157e6_e27b_4042_9d9a_bec8a37510"/>
    <w:p>
      <w:pPr>
        <w:numPr>
          <w:ilvl w:val="0"/>
          <w:numId w:val="365"/>
        </w:numPr>
        <w:tabs>
          <w:tab w:val="left" w:pos="540"/>
        </w:tabs>
        <w:spacing w:before="180" w:after="0" w:line="240" w:lineRule="auto"/>
        <w:ind w:left="540" w:right="0" w:hanging="180"/>
        <w:jc w:val="both"/>
      </w:pPr>
      <w:r>
        <w:rPr>
          <w:rFonts w:ascii="Arial" w:hAnsi="Arial"/>
          <w:color w:val="000000"/>
          <w:sz w:val="18"/>
        </w:rPr>
        <w:t>Valid value range</w:t>
      </w:r>
    </w:p>
    <w:bookmarkEnd w:id="15909"/>
    <w:bookmarkEnd w:id="15908"/>
    <w:bookmarkEnd w:id="15907"/>
    <w:bookmarkStart w:id="15910" w:name="idp140235046620816"/>
    <w:bookmarkStart w:id="15911" w:name="para_4a570b01_a000_441b_bc49_6f7fe575cb"/>
    <w:p>
      <w:pPr>
        <w:numPr>
          <w:ilvl w:val="0"/>
          <w:numId w:val="365"/>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911"/>
    <w:bookmarkEnd w:id="15910"/>
    <w:bookmarkStart w:id="15912" w:name="idp140235046622096"/>
    <w:bookmarkStart w:id="15913" w:name="para_49a74a7b_f326_4a0d_a1d2_21b41e3eed"/>
    <w:p>
      <w:pPr>
        <w:numPr>
          <w:ilvl w:val="0"/>
          <w:numId w:val="365"/>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913"/>
    <w:bookmarkEnd w:id="15912"/>
    <w:bookmarkStart w:id="15914" w:name="idp140235046623920"/>
    <w:bookmarkStart w:id="15915" w:name="para_1cfdb549_d064_4884_b40b_6340451653"/>
    <w:p>
      <w:pPr>
        <w:numPr>
          <w:ilvl w:val="0"/>
          <w:numId w:val="368"/>
        </w:numPr>
        <w:tabs>
          <w:tab w:val="left" w:pos="180"/>
        </w:tabs>
        <w:spacing w:before="180" w:after="0" w:line="240" w:lineRule="auto"/>
        <w:ind w:left="180" w:right="0" w:hanging="180"/>
        <w:jc w:val="both"/>
      </w:pPr>
      <w:r>
        <w:rPr>
          <w:rFonts w:ascii="Arial" w:hAnsi="Arial"/>
          <w:color w:val="000000"/>
          <w:sz w:val="18"/>
        </w:rPr>
        <w:t>For each supported DIMSE service</w:t>
      </w:r>
    </w:p>
    <w:bookmarkEnd w:id="15915"/>
    <w:bookmarkEnd w:id="15914"/>
    <w:bookmarkStart w:id="15916" w:name="idp140235046624976"/>
    <w:bookmarkStart w:id="15917" w:name="idp140235046625232"/>
    <w:bookmarkStart w:id="15918" w:name="para_4afc687f_619e_4a77_9268_0489fd2473"/>
    <w:p>
      <w:pPr>
        <w:numPr>
          <w:ilvl w:val="0"/>
          <w:numId w:val="367"/>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5918"/>
    <w:bookmarkEnd w:id="15917"/>
    <w:bookmarkEnd w:id="15916"/>
    <w:sectPr>
      <w:headerReference w:type="default" r:id="r907"/>
      <w:headerReference w:type="even" r:id="r908"/>
      <w:headerReference w:type="first" r:id="r906"/>
      <w:footerReference w:type="default" r:id="r910"/>
      <w:footerReference w:type="even" r:id="r911"/>
      <w:footerReference w:type="first" r:id="r909"/>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2015c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bullet"/>
      <w:suff w:val="tab"/>
      <w:lvlText w:val="•"/>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decimal"/>
      <w:suff w:val="tab"/>
      <w:lvlText w:val="%1."/>
      <w:lvlJc w:val="left"/>
      <w:rPr>
        <w:rFonts w:ascii="Arial" w:hAnsi="Arial"/>
        <w:color w:val="000000"/>
        <w:sz w:val="18"/>
      </w:rPr>
    </w:lvl>
  </w:abstractNum>
  <w:abstractNum w:abstractNumId="32">
    <w:nsid w:val="FFFFFFDF"/>
    <w:multiLevelType w:val="singleLevel"/>
    <w:lvl w:ilvl="0">
      <w:start w:val="1"/>
      <w:numFmt w:val="bullet"/>
      <w:suff w:val="tab"/>
      <w:lvlText w:val="•"/>
      <w:lvlJc w:val="left"/>
      <w:rPr>
        <w:rFonts w:ascii="Arial" w:hAnsi="Arial"/>
        <w:color w:val="000000"/>
        <w:sz w:val="18"/>
      </w:rPr>
    </w:lvl>
  </w:abstractNum>
  <w:abstractNum w:abstractNumId="33">
    <w:nsid w:val="FFFFFFDE"/>
    <w:multiLevelType w:val="singleLevel"/>
    <w:lvl w:ilvl="0">
      <w:start w:val="1"/>
      <w:numFmt w:val="decimal"/>
      <w:suff w:val="tab"/>
      <w:lvlText w:val="%1."/>
      <w:lvlJc w:val="left"/>
      <w:rPr>
        <w:rFonts w:ascii="Arial" w:hAnsi="Arial"/>
        <w:color w:val="000000"/>
        <w:sz w:val="18"/>
      </w:rPr>
    </w:lvl>
  </w:abstractNum>
  <w:abstractNum w:abstractNumId="34">
    <w:nsid w:val="FFFFFFDD"/>
    <w:multiLevelType w:val="singleLevel"/>
    <w:lvl w:ilvl="0">
      <w:start w:val="1"/>
      <w:numFmt w:val="bullet"/>
      <w:suff w:val="tab"/>
      <w:lvlText w:val="•"/>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decimal"/>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decimal"/>
      <w:suff w:val="tab"/>
      <w:lvlText w:val="%1."/>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lowerLetter"/>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lowerLetter"/>
      <w:suff w:val="tab"/>
      <w:lvlText w:val="%1."/>
      <w:lvlJc w:val="left"/>
      <w:rPr>
        <w:rFonts w:ascii="Arial" w:hAnsi="Arial"/>
        <w:color w:val="000000"/>
        <w:sz w:val="18"/>
      </w:rPr>
    </w:lvl>
  </w:abstractNum>
  <w:abstractNum w:abstractNumId="53">
    <w:nsid w:val="FFFFFFCA"/>
    <w:multiLevelType w:val="singleLevel"/>
    <w:lvl w:ilvl="0">
      <w:start w:val="1"/>
      <w:numFmt w:val="decimal"/>
      <w:suff w:val="tab"/>
      <w:lvlText w:val="%1."/>
      <w:lvlJc w:val="left"/>
      <w:rPr>
        <w:rFonts w:ascii="Arial" w:hAnsi="Arial"/>
        <w:color w:val="000000"/>
        <w:sz w:val="18"/>
      </w:rPr>
    </w:lvl>
  </w:abstractNum>
  <w:abstractNum w:abstractNumId="54">
    <w:nsid w:val="FFFFFFC9"/>
    <w:multiLevelType w:val="singleLevel"/>
    <w:lvl w:ilvl="0">
      <w:start w:val="1"/>
      <w:numFmt w:val="bullet"/>
      <w:suff w:val="tab"/>
      <w:lvlText w:val="•"/>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lowerLetter"/>
      <w:suff w:val="tab"/>
      <w:lvlText w:val="%1."/>
      <w:lvlJc w:val="left"/>
      <w:rPr>
        <w:rFonts w:ascii="Arial" w:hAnsi="Arial"/>
        <w:color w:val="000000"/>
        <w:sz w:val="18"/>
      </w:rPr>
    </w:lvl>
  </w:abstractNum>
  <w:abstractNum w:abstractNumId="58">
    <w:nsid w:val="FFFFFFC5"/>
    <w:multiLevelType w:val="singleLevel"/>
    <w:lvl w:ilvl="0">
      <w:start w:val="1"/>
      <w:numFmt w:val="lowerLetter"/>
      <w:suff w:val="tab"/>
      <w:lvlText w:val="%1."/>
      <w:lvlJc w:val="left"/>
      <w:rPr>
        <w:rFonts w:ascii="Arial" w:hAnsi="Arial"/>
        <w:color w:val="000000"/>
        <w:sz w:val="18"/>
      </w:rPr>
    </w:lvl>
  </w:abstractNum>
  <w:abstractNum w:abstractNumId="59">
    <w:nsid w:val="FFFFFFC4"/>
    <w:multiLevelType w:val="singleLevel"/>
    <w:lvl w:ilvl="0">
      <w:start w:val="1"/>
      <w:numFmt w:val="lowerLetter"/>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decimal"/>
      <w:suff w:val="tab"/>
      <w:lvlText w:val="%1."/>
      <w:lvlJc w:val="left"/>
      <w:rPr>
        <w:rFonts w:ascii="Arial" w:hAnsi="Arial"/>
        <w:color w:val="000000"/>
        <w:sz w:val="18"/>
      </w:rPr>
    </w:lvl>
  </w:abstractNum>
  <w:abstractNum w:abstractNumId="63">
    <w:nsid w:val="FFFFFFC0"/>
    <w:multiLevelType w:val="singleLevel"/>
    <w:lvl w:ilvl="0">
      <w:start w:val="1"/>
      <w:numFmt w:val="decimal"/>
      <w:suff w:val="tab"/>
      <w:lvlText w:val="%1."/>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decimal"/>
      <w:suff w:val="tab"/>
      <w:lvlText w:val="%1."/>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bullet"/>
      <w:suff w:val="tab"/>
      <w:lvlText w:val="•"/>
      <w:lvlJc w:val="left"/>
      <w:rPr>
        <w:rFonts w:ascii="Arial" w:hAnsi="Arial"/>
        <w:color w:val="000000"/>
        <w:sz w:val="18"/>
      </w:rPr>
    </w:lvl>
  </w:abstractNum>
  <w:abstractNum w:abstractNumId="69">
    <w:nsid w:val="FFFFFFBA"/>
    <w:multiLevelType w:val="singleLevel"/>
    <w:lvl w:ilvl="0">
      <w:start w:val="1"/>
      <w:numFmt w:val="decimal"/>
      <w:suff w:val="tab"/>
      <w:lvlText w:val="%1."/>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decimal"/>
      <w:suff w:val="tab"/>
      <w:lvlText w:val="%1."/>
      <w:lvlJc w:val="left"/>
      <w:rPr>
        <w:rFonts w:ascii="Arial" w:hAnsi="Arial"/>
        <w:color w:val="000000"/>
        <w:sz w:val="18"/>
      </w:rPr>
    </w:lvl>
  </w:abstractNum>
  <w:abstractNum w:abstractNumId="73">
    <w:nsid w:val="FFFFFFB6"/>
    <w:multiLevelType w:val="singleLevel"/>
    <w:lvl w:ilvl="0">
      <w:start w:val="1"/>
      <w:numFmt w:val="bullet"/>
      <w:suff w:val="tab"/>
      <w:lvlText w:val="•"/>
      <w:lvlJc w:val="left"/>
      <w:rPr>
        <w:rFonts w:ascii="Arial" w:hAnsi="Arial"/>
        <w:color w:val="000000"/>
        <w:sz w:val="18"/>
      </w:rPr>
    </w:lvl>
  </w:abstractNum>
  <w:abstractNum w:abstractNumId="74">
    <w:nsid w:val="FFFFFFB5"/>
    <w:multiLevelType w:val="singleLevel"/>
    <w:lvl w:ilvl="0">
      <w:start w:val="1"/>
      <w:numFmt w:val="bullet"/>
      <w:suff w:val="tab"/>
      <w:lvlText w:val="•"/>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decimal"/>
      <w:suff w:val="tab"/>
      <w:lvlText w:val="%1."/>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decimal"/>
      <w:suff w:val="tab"/>
      <w:lvlText w:val="%1."/>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bullet"/>
      <w:suff w:val="tab"/>
      <w:lvlText w:val="•"/>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decimal"/>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bullet"/>
      <w:suff w:val="tab"/>
      <w:lvlText w:val="•"/>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lowerLetter"/>
      <w:suff w:val="tab"/>
      <w:lvlText w:val="%1."/>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bullet"/>
      <w:suff w:val="tab"/>
      <w:lvlText w:val="•"/>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bullet"/>
      <w:suff w:val="tab"/>
      <w:lvlText w:val="•"/>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decimal"/>
      <w:suff w:val="tab"/>
      <w:lvlText w:val="%1."/>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decimal"/>
      <w:suff w:val="tab"/>
      <w:lvlText w:val="%1."/>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bullet"/>
      <w:suff w:val="tab"/>
      <w:lvlText w:val="•"/>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bullet"/>
      <w:suff w:val="tab"/>
      <w:lvlText w:val="•"/>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decimal"/>
      <w:suff w:val="tab"/>
      <w:lvlText w:val="%1."/>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bullet"/>
      <w:suff w:val="tab"/>
      <w:lvlText w:val="•"/>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lowerLetter"/>
      <w:suff w:val="tab"/>
      <w:lvlText w:val="%1."/>
      <w:lvlJc w:val="left"/>
      <w:rPr>
        <w:rFonts w:ascii="Arial" w:hAnsi="Arial"/>
        <w:color w:val="000000"/>
        <w:sz w:val="18"/>
      </w:rPr>
    </w:lvl>
  </w:abstractNum>
  <w:abstractNum w:abstractNumId="136">
    <w:nsid w:val="FFFFFF77"/>
    <w:multiLevelType w:val="singleLevel"/>
    <w:lvl w:ilvl="0">
      <w:start w:val="1"/>
      <w:numFmt w:val="bullet"/>
      <w:suff w:val="tab"/>
      <w:lvlText w:val="•"/>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lowerLetter"/>
      <w:suff w:val="tab"/>
      <w:lvlText w:val="%1."/>
      <w:lvlJc w:val="left"/>
      <w:rPr>
        <w:rFonts w:ascii="Arial" w:hAnsi="Arial"/>
        <w:color w:val="000000"/>
        <w:sz w:val="18"/>
      </w:rPr>
    </w:lvl>
  </w:abstractNum>
  <w:abstractNum w:abstractNumId="139">
    <w:nsid w:val="FFFFFF74"/>
    <w:multiLevelType w:val="singleLevel"/>
    <w:lvl w:ilvl="0">
      <w:start w:val="1"/>
      <w:numFmt w:val="decimal"/>
      <w:suff w:val="tab"/>
      <w:lvlText w:val="%1."/>
      <w:lvlJc w:val="left"/>
      <w:rPr>
        <w:rFonts w:ascii="Arial" w:hAnsi="Arial"/>
        <w:color w:val="000000"/>
        <w:sz w:val="18"/>
      </w:rPr>
    </w:lvl>
  </w:abstractNum>
  <w:abstractNum w:abstractNumId="140">
    <w:nsid w:val="FFFFFF73"/>
    <w:multiLevelType w:val="singleLevel"/>
    <w:lvl w:ilvl="0">
      <w:start w:val="1"/>
      <w:numFmt w:val="decimal"/>
      <w:suff w:val="tab"/>
      <w:lvlText w:val="%1."/>
      <w:lvlJc w:val="left"/>
      <w:rPr>
        <w:rFonts w:ascii="Arial" w:hAnsi="Arial"/>
        <w:color w:val="000000"/>
        <w:sz w:val="18"/>
      </w:rPr>
    </w:lvl>
  </w:abstractNum>
  <w:abstractNum w:abstractNumId="141">
    <w:nsid w:val="FFFFFF72"/>
    <w:multiLevelType w:val="singleLevel"/>
    <w:lvl w:ilvl="0">
      <w:start w:val="1"/>
      <w:numFmt w:val="decimal"/>
      <w:suff w:val="tab"/>
      <w:lvlText w:val="%1."/>
      <w:lvlJc w:val="left"/>
      <w:rPr>
        <w:rFonts w:ascii="Arial" w:hAnsi="Arial"/>
        <w:color w:val="000000"/>
        <w:sz w:val="18"/>
      </w:rPr>
    </w:lvl>
  </w:abstractNum>
  <w:abstractNum w:abstractNumId="142">
    <w:nsid w:val="FFFFFF71"/>
    <w:multiLevelType w:val="singleLevel"/>
    <w:lvl w:ilvl="0">
      <w:start w:val="1"/>
      <w:numFmt w:val="bullet"/>
      <w:suff w:val="tab"/>
      <w:lvlText w:val="•"/>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decimal"/>
      <w:suff w:val="tab"/>
      <w:lvlText w:val="%1."/>
      <w:lvlJc w:val="left"/>
      <w:rPr>
        <w:rFonts w:ascii="Arial" w:hAnsi="Arial"/>
        <w:color w:val="000000"/>
        <w:sz w:val="18"/>
      </w:rPr>
    </w:lvl>
  </w:abstractNum>
  <w:abstractNum w:abstractNumId="145">
    <w:nsid w:val="FFFFFF6E"/>
    <w:multiLevelType w:val="singleLevel"/>
    <w:lvl w:ilvl="0">
      <w:start w:val="1"/>
      <w:numFmt w:val="bullet"/>
      <w:suff w:val="tab"/>
      <w:lvlText w:val="•"/>
      <w:lvlJc w:val="left"/>
      <w:rPr>
        <w:rFonts w:ascii="Arial" w:hAnsi="Arial"/>
        <w:color w:val="000000"/>
        <w:sz w:val="18"/>
      </w:rPr>
    </w:lvl>
  </w:abstractNum>
  <w:abstractNum w:abstractNumId="146">
    <w:nsid w:val="FFFFFF6D"/>
    <w:multiLevelType w:val="singleLevel"/>
    <w:lvl w:ilvl="0">
      <w:start w:val="1"/>
      <w:numFmt w:val="lowerLetter"/>
      <w:suff w:val="tab"/>
      <w:lvlText w:val="%1."/>
      <w:lvlJc w:val="left"/>
      <w:rPr>
        <w:rFonts w:ascii="Arial" w:hAnsi="Arial"/>
        <w:color w:val="000000"/>
        <w:sz w:val="18"/>
      </w:rPr>
    </w:lvl>
  </w:abstractNum>
  <w:abstractNum w:abstractNumId="147">
    <w:nsid w:val="FFFFFF6C"/>
    <w:multiLevelType w:val="singleLevel"/>
    <w:lvl w:ilvl="0">
      <w:start w:val="1"/>
      <w:numFmt w:val="decimal"/>
      <w:suff w:val="tab"/>
      <w:lvlText w:val="%1."/>
      <w:lvlJc w:val="left"/>
      <w:rPr>
        <w:rFonts w:ascii="Arial" w:hAnsi="Arial"/>
        <w:color w:val="000000"/>
        <w:sz w:val="18"/>
      </w:rPr>
    </w:lvl>
  </w:abstractNum>
  <w:abstractNum w:abstractNumId="148">
    <w:nsid w:val="FFFFFF6B"/>
    <w:multiLevelType w:val="singleLevel"/>
    <w:lvl w:ilvl="0">
      <w:start w:val="1"/>
      <w:numFmt w:val="decimal"/>
      <w:suff w:val="tab"/>
      <w:lvlText w:val="%1."/>
      <w:lvlJc w:val="left"/>
      <w:rPr>
        <w:rFonts w:ascii="Arial" w:hAnsi="Arial"/>
        <w:color w:val="000000"/>
        <w:sz w:val="18"/>
      </w:rPr>
    </w:lvl>
  </w:abstractNum>
  <w:abstractNum w:abstractNumId="149">
    <w:nsid w:val="FFFFFF6A"/>
    <w:multiLevelType w:val="singleLevel"/>
    <w:lvl w:ilvl="0">
      <w:start w:val="1"/>
      <w:numFmt w:val="decimal"/>
      <w:suff w:val="tab"/>
      <w:lvlText w:val="%1."/>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bullet"/>
      <w:suff w:val="tab"/>
      <w:lvlText w:val="•"/>
      <w:lvlJc w:val="left"/>
      <w:rPr>
        <w:rFonts w:ascii="Arial" w:hAnsi="Arial"/>
        <w:color w:val="000000"/>
        <w:sz w:val="18"/>
      </w:rPr>
    </w:lvl>
  </w:abstractNum>
  <w:abstractNum w:abstractNumId="152">
    <w:nsid w:val="FFFFFF67"/>
    <w:multiLevelType w:val="singleLevel"/>
    <w:lvl w:ilvl="0">
      <w:start w:val="1"/>
      <w:numFmt w:val="decimal"/>
      <w:suff w:val="tab"/>
      <w:lvlText w:val="%1."/>
      <w:lvlJc w:val="left"/>
      <w:rPr>
        <w:rFonts w:ascii="Arial" w:hAnsi="Arial"/>
        <w:color w:val="000000"/>
        <w:sz w:val="18"/>
      </w:rPr>
    </w:lvl>
  </w:abstractNum>
  <w:abstractNum w:abstractNumId="153">
    <w:nsid w:val="FFFFFF66"/>
    <w:multiLevelType w:val="singleLevel"/>
    <w:lvl w:ilvl="0">
      <w:start w:val="1"/>
      <w:numFmt w:val="decimal"/>
      <w:suff w:val="tab"/>
      <w:lvlText w:val="%1."/>
      <w:lvlJc w:val="left"/>
      <w:rPr>
        <w:rFonts w:ascii="Arial" w:hAnsi="Arial"/>
        <w:color w:val="000000"/>
        <w:sz w:val="18"/>
      </w:rPr>
    </w:lvl>
  </w:abstractNum>
  <w:abstractNum w:abstractNumId="154">
    <w:nsid w:val="FFFFFF65"/>
    <w:multiLevelType w:val="singleLevel"/>
    <w:lvl w:ilvl="0">
      <w:start w:val="1"/>
      <w:numFmt w:val="bullet"/>
      <w:suff w:val="tab"/>
      <w:lvlText w:val="•"/>
      <w:lvlJc w:val="left"/>
      <w:rPr>
        <w:rFonts w:ascii="Arial" w:hAnsi="Arial"/>
        <w:color w:val="000000"/>
        <w:sz w:val="18"/>
      </w:rPr>
    </w:lvl>
  </w:abstractNum>
  <w:abstractNum w:abstractNumId="155">
    <w:nsid w:val="FFFFFF64"/>
    <w:multiLevelType w:val="singleLevel"/>
    <w:lvl w:ilvl="0">
      <w:start w:val="1"/>
      <w:numFmt w:val="bullet"/>
      <w:suff w:val="tab"/>
      <w:lvlText w:val="•"/>
      <w:lvlJc w:val="left"/>
      <w:rPr>
        <w:rFonts w:ascii="Arial" w:hAnsi="Arial"/>
        <w:color w:val="000000"/>
        <w:sz w:val="18"/>
      </w:rPr>
    </w:lvl>
  </w:abstractNum>
  <w:abstractNum w:abstractNumId="156">
    <w:nsid w:val="FFFFFF63"/>
    <w:multiLevelType w:val="singleLevel"/>
    <w:lvl w:ilvl="0">
      <w:start w:val="1"/>
      <w:numFmt w:val="bullet"/>
      <w:suff w:val="tab"/>
      <w:lvlText w:val="•"/>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bullet"/>
      <w:suff w:val="tab"/>
      <w:lvlText w:val="•"/>
      <w:lvlJc w:val="left"/>
      <w:rPr>
        <w:rFonts w:ascii="Arial" w:hAnsi="Arial"/>
        <w:color w:val="000000"/>
        <w:sz w:val="18"/>
      </w:rPr>
    </w:lvl>
  </w:abstractNum>
  <w:abstractNum w:abstractNumId="159">
    <w:nsid w:val="FFFFFF60"/>
    <w:multiLevelType w:val="singleLevel"/>
    <w:lvl w:ilvl="0">
      <w:start w:val="1"/>
      <w:numFmt w:val="bullet"/>
      <w:suff w:val="tab"/>
      <w:lvlText w:val="•"/>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decimal"/>
      <w:suff w:val="tab"/>
      <w:lvlText w:val="%1."/>
      <w:lvlJc w:val="left"/>
      <w:rPr>
        <w:rFonts w:ascii="Arial" w:hAnsi="Arial"/>
        <w:color w:val="000000"/>
        <w:sz w:val="18"/>
      </w:rPr>
    </w:lvl>
  </w:abstractNum>
  <w:abstractNum w:abstractNumId="169">
    <w:nsid w:val="FFFFFF56"/>
    <w:multiLevelType w:val="singleLevel"/>
    <w:lvl w:ilvl="0">
      <w:start w:val="1"/>
      <w:numFmt w:val="lowerLetter"/>
      <w:suff w:val="tab"/>
      <w:lvlText w:val="%1."/>
      <w:lvlJc w:val="left"/>
      <w:rPr>
        <w:rFonts w:ascii="Arial" w:hAnsi="Arial"/>
        <w:color w:val="000000"/>
        <w:sz w:val="18"/>
      </w:rPr>
    </w:lvl>
  </w:abstractNum>
  <w:abstractNum w:abstractNumId="170">
    <w:nsid w:val="FFFFFF55"/>
    <w:multiLevelType w:val="singleLevel"/>
    <w:lvl w:ilvl="0">
      <w:start w:val="1"/>
      <w:numFmt w:val="lowerLetter"/>
      <w:suff w:val="tab"/>
      <w:lvlText w:val="%1."/>
      <w:lvlJc w:val="left"/>
      <w:rPr>
        <w:rFonts w:ascii="Arial" w:hAnsi="Arial"/>
        <w:color w:val="000000"/>
        <w:sz w:val="18"/>
      </w:rPr>
    </w:lvl>
  </w:abstractNum>
  <w:abstractNum w:abstractNumId="171">
    <w:nsid w:val="FFFFFF54"/>
    <w:multiLevelType w:val="singleLevel"/>
    <w:lvl w:ilvl="0">
      <w:start w:val="1"/>
      <w:numFmt w:val="lowerLetter"/>
      <w:suff w:val="tab"/>
      <w:lvlText w:val="%1."/>
      <w:lvlJc w:val="left"/>
      <w:rPr>
        <w:rFonts w:ascii="Arial" w:hAnsi="Arial"/>
        <w:color w:val="000000"/>
        <w:sz w:val="18"/>
      </w:rPr>
    </w:lvl>
  </w:abstractNum>
  <w:abstractNum w:abstractNumId="172">
    <w:nsid w:val="FFFFFF53"/>
    <w:multiLevelType w:val="singleLevel"/>
    <w:lvl w:ilvl="0">
      <w:start w:val="1"/>
      <w:numFmt w:val="lowerLetter"/>
      <w:suff w:val="tab"/>
      <w:lvlText w:val="%1."/>
      <w:lvlJc w:val="left"/>
      <w:rPr>
        <w:rFonts w:ascii="Arial" w:hAnsi="Arial"/>
        <w:color w:val="000000"/>
        <w:sz w:val="18"/>
      </w:rPr>
    </w:lvl>
  </w:abstractNum>
  <w:abstractNum w:abstractNumId="173">
    <w:nsid w:val="FFFFFF52"/>
    <w:multiLevelType w:val="singleLevel"/>
    <w:lvl w:ilvl="0">
      <w:start w:val="1"/>
      <w:numFmt w:val="bullet"/>
      <w:suff w:val="tab"/>
      <w:lvlText w:val="•"/>
      <w:lvlJc w:val="left"/>
      <w:rPr>
        <w:rFonts w:ascii="Arial" w:hAnsi="Arial"/>
        <w:color w:val="000000"/>
        <w:sz w:val="18"/>
      </w:rPr>
    </w:lvl>
  </w:abstractNum>
  <w:abstractNum w:abstractNumId="174">
    <w:nsid w:val="FFFFFF51"/>
    <w:multiLevelType w:val="singleLevel"/>
    <w:lvl w:ilvl="0">
      <w:start w:val="1"/>
      <w:numFmt w:val="decimal"/>
      <w:suff w:val="tab"/>
      <w:lvlText w:val="%1."/>
      <w:lvlJc w:val="left"/>
      <w:rPr>
        <w:rFonts w:ascii="Arial" w:hAnsi="Arial"/>
        <w:color w:val="000000"/>
        <w:sz w:val="18"/>
      </w:rPr>
    </w:lvl>
  </w:abstractNum>
  <w:abstractNum w:abstractNumId="175">
    <w:nsid w:val="FFFFFF50"/>
    <w:multiLevelType w:val="singleLevel"/>
    <w:lvl w:ilvl="0">
      <w:start w:val="1"/>
      <w:numFmt w:val="bullet"/>
      <w:suff w:val="tab"/>
      <w:lvlText w:val="•"/>
      <w:lvlJc w:val="left"/>
      <w:rPr>
        <w:rFonts w:ascii="Arial" w:hAnsi="Arial"/>
        <w:color w:val="000000"/>
        <w:sz w:val="18"/>
      </w:rPr>
    </w:lvl>
  </w:abstractNum>
  <w:abstractNum w:abstractNumId="176">
    <w:nsid w:val="FFFFFF4F"/>
    <w:multiLevelType w:val="singleLevel"/>
    <w:lvl w:ilvl="0">
      <w:start w:val="1"/>
      <w:numFmt w:val="decimal"/>
      <w:suff w:val="tab"/>
      <w:lvlText w:val="%1."/>
      <w:lvlJc w:val="left"/>
      <w:rPr>
        <w:rFonts w:ascii="Arial" w:hAnsi="Arial"/>
        <w:color w:val="000000"/>
        <w:sz w:val="18"/>
      </w:rPr>
    </w:lvl>
  </w:abstractNum>
  <w:abstractNum w:abstractNumId="177">
    <w:nsid w:val="FFFFFF4E"/>
    <w:multiLevelType w:val="singleLevel"/>
    <w:lvl w:ilvl="0">
      <w:start w:val="1"/>
      <w:numFmt w:val="decimal"/>
      <w:suff w:val="tab"/>
      <w:lvlText w:val="%1."/>
      <w:lvlJc w:val="left"/>
      <w:rPr>
        <w:rFonts w:ascii="Arial" w:hAnsi="Arial"/>
        <w:color w:val="000000"/>
        <w:sz w:val="18"/>
      </w:rPr>
    </w:lvl>
  </w:abstractNum>
  <w:abstractNum w:abstractNumId="178">
    <w:nsid w:val="FFFFFF4D"/>
    <w:multiLevelType w:val="singleLevel"/>
    <w:lvl w:ilvl="0">
      <w:start w:val="1"/>
      <w:numFmt w:val="decimal"/>
      <w:suff w:val="tab"/>
      <w:lvlText w:val="%1."/>
      <w:lvlJc w:val="left"/>
      <w:rPr>
        <w:rFonts w:ascii="Arial" w:hAnsi="Arial"/>
        <w:color w:val="000000"/>
        <w:sz w:val="18"/>
      </w:rPr>
    </w:lvl>
  </w:abstractNum>
  <w:abstractNum w:abstractNumId="179">
    <w:nsid w:val="FFFFFF4C"/>
    <w:multiLevelType w:val="singleLevel"/>
    <w:lvl w:ilvl="0">
      <w:start w:val="1"/>
      <w:numFmt w:val="decimal"/>
      <w:suff w:val="tab"/>
      <w:lvlText w:val="%1."/>
      <w:lvlJc w:val="left"/>
      <w:rPr>
        <w:rFonts w:ascii="Arial" w:hAnsi="Arial"/>
        <w:color w:val="000000"/>
        <w:sz w:val="18"/>
      </w:rPr>
    </w:lvl>
  </w:abstractNum>
  <w:abstractNum w:abstractNumId="180">
    <w:nsid w:val="FFFFFF4B"/>
    <w:multiLevelType w:val="singleLevel"/>
    <w:lvl w:ilvl="0">
      <w:start w:val="1"/>
      <w:numFmt w:val="bullet"/>
      <w:suff w:val="tab"/>
      <w:lvlText w:val="•"/>
      <w:lvlJc w:val="left"/>
      <w:rPr>
        <w:rFonts w:ascii="Arial" w:hAnsi="Arial"/>
        <w:color w:val="000000"/>
        <w:sz w:val="18"/>
      </w:rPr>
    </w:lvl>
  </w:abstractNum>
  <w:abstractNum w:abstractNumId="181">
    <w:nsid w:val="FFFFFF4A"/>
    <w:multiLevelType w:val="singleLevel"/>
    <w:lvl w:ilvl="0">
      <w:start w:val="1"/>
      <w:numFmt w:val="bullet"/>
      <w:suff w:val="tab"/>
      <w:lvlText w:val="•"/>
      <w:lvlJc w:val="left"/>
      <w:rPr>
        <w:rFonts w:ascii="Arial" w:hAnsi="Arial"/>
        <w:color w:val="000000"/>
        <w:sz w:val="18"/>
      </w:rPr>
    </w:lvl>
  </w:abstractNum>
  <w:abstractNum w:abstractNumId="182">
    <w:nsid w:val="FFFFFF49"/>
    <w:multiLevelType w:val="singleLevel"/>
    <w:lvl w:ilvl="0">
      <w:start w:val="1"/>
      <w:numFmt w:val="bullet"/>
      <w:suff w:val="tab"/>
      <w:lvlText w:val="•"/>
      <w:lvlJc w:val="left"/>
      <w:rPr>
        <w:rFonts w:ascii="Arial" w:hAnsi="Arial"/>
        <w:color w:val="000000"/>
        <w:sz w:val="18"/>
      </w:rPr>
    </w:lvl>
  </w:abstractNum>
  <w:abstractNum w:abstractNumId="183">
    <w:nsid w:val="FFFFFF48"/>
    <w:multiLevelType w:val="singleLevel"/>
    <w:lvl w:ilvl="0">
      <w:start w:val="1"/>
      <w:numFmt w:val="bullet"/>
      <w:suff w:val="tab"/>
      <w:lvlText w:val="•"/>
      <w:lvlJc w:val="left"/>
      <w:rPr>
        <w:rFonts w:ascii="Arial" w:hAnsi="Arial"/>
        <w:color w:val="000000"/>
        <w:sz w:val="18"/>
      </w:rPr>
    </w:lvl>
  </w:abstractNum>
  <w:abstractNum w:abstractNumId="184">
    <w:nsid w:val="FFFFFF47"/>
    <w:multiLevelType w:val="singleLevel"/>
    <w:lvl w:ilvl="0">
      <w:start w:val="1"/>
      <w:numFmt w:val="bullet"/>
      <w:suff w:val="tab"/>
      <w:lvlText w:val="•"/>
      <w:lvlJc w:val="left"/>
      <w:rPr>
        <w:rFonts w:ascii="Arial" w:hAnsi="Arial"/>
        <w:color w:val="000000"/>
        <w:sz w:val="18"/>
      </w:rPr>
    </w:lvl>
  </w:abstractNum>
  <w:abstractNum w:abstractNumId="185">
    <w:nsid w:val="FFFFFF46"/>
    <w:multiLevelType w:val="singleLevel"/>
    <w:lvl w:ilvl="0">
      <w:start w:val="1"/>
      <w:numFmt w:val="decimal"/>
      <w:suff w:val="tab"/>
      <w:lvlText w:val="%1."/>
      <w:lvlJc w:val="left"/>
      <w:rPr>
        <w:rFonts w:ascii="Arial" w:hAnsi="Arial"/>
        <w:color w:val="000000"/>
        <w:sz w:val="18"/>
      </w:rPr>
    </w:lvl>
  </w:abstractNum>
  <w:abstractNum w:abstractNumId="186">
    <w:nsid w:val="FFFFFF45"/>
    <w:multiLevelType w:val="singleLevel"/>
    <w:lvl w:ilvl="0">
      <w:start w:val="1"/>
      <w:numFmt w:val="bullet"/>
      <w:suff w:val="tab"/>
      <w:lvlText w:val="•"/>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decimal"/>
      <w:suff w:val="tab"/>
      <w:lvlText w:val="%1."/>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decimal"/>
      <w:suff w:val="tab"/>
      <w:lvlText w:val="%1."/>
      <w:lvlJc w:val="left"/>
      <w:rPr>
        <w:rFonts w:ascii="Arial" w:hAnsi="Arial"/>
        <w:color w:val="000000"/>
        <w:sz w:val="18"/>
      </w:rPr>
    </w:lvl>
  </w:abstractNum>
  <w:abstractNum w:abstractNumId="191">
    <w:nsid w:val="FFFFFF40"/>
    <w:multiLevelType w:val="singleLevel"/>
    <w:lvl w:ilvl="0">
      <w:start w:val="1"/>
      <w:numFmt w:val="decimal"/>
      <w:suff w:val="tab"/>
      <w:lvlText w:val="%1."/>
      <w:lvlJc w:val="left"/>
      <w:rPr>
        <w:rFonts w:ascii="Arial" w:hAnsi="Arial"/>
        <w:color w:val="000000"/>
        <w:sz w:val="18"/>
      </w:rPr>
    </w:lvl>
  </w:abstractNum>
  <w:abstractNum w:abstractNumId="192">
    <w:nsid w:val="FFFFFF3F"/>
    <w:multiLevelType w:val="singleLevel"/>
    <w:lvl w:ilvl="0">
      <w:start w:val="1"/>
      <w:numFmt w:val="bullet"/>
      <w:suff w:val="tab"/>
      <w:lvlText w:val="•"/>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bullet"/>
      <w:suff w:val="tab"/>
      <w:lvlText w:val="•"/>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bullet"/>
      <w:suff w:val="tab"/>
      <w:lvlText w:val="•"/>
      <w:lvlJc w:val="left"/>
      <w:rPr>
        <w:rFonts w:ascii="Arial" w:hAnsi="Arial"/>
        <w:color w:val="000000"/>
        <w:sz w:val="18"/>
      </w:rPr>
    </w:lvl>
  </w:abstractNum>
  <w:abstractNum w:abstractNumId="198">
    <w:nsid w:val="FFFFFF39"/>
    <w:multiLevelType w:val="singleLevel"/>
    <w:lvl w:ilvl="0">
      <w:start w:val="1"/>
      <w:numFmt w:val="bullet"/>
      <w:suff w:val="tab"/>
      <w:lvlText w:val="•"/>
      <w:lvlJc w:val="left"/>
      <w:rPr>
        <w:rFonts w:ascii="Arial" w:hAnsi="Arial"/>
        <w:color w:val="000000"/>
        <w:sz w:val="18"/>
      </w:rPr>
    </w:lvl>
  </w:abstractNum>
  <w:abstractNum w:abstractNumId="199">
    <w:nsid w:val="FFFFFF38"/>
    <w:multiLevelType w:val="singleLevel"/>
    <w:lvl w:ilvl="0">
      <w:start w:val="1"/>
      <w:numFmt w:val="decimal"/>
      <w:suff w:val="tab"/>
      <w:lvlText w:val="%1."/>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bullet"/>
      <w:suff w:val="tab"/>
      <w:lvlText w:val="•"/>
      <w:lvlJc w:val="left"/>
      <w:rPr>
        <w:rFonts w:ascii="Arial" w:hAnsi="Arial"/>
        <w:color w:val="000000"/>
        <w:sz w:val="18"/>
      </w:rPr>
    </w:lvl>
  </w:abstractNum>
  <w:abstractNum w:abstractNumId="207">
    <w:nsid w:val="FFFFFF30"/>
    <w:multiLevelType w:val="singleLevel"/>
    <w:lvl w:ilvl="0">
      <w:start w:val="1"/>
      <w:numFmt w:val="decimal"/>
      <w:suff w:val="tab"/>
      <w:lvlText w:val="%1."/>
      <w:lvlJc w:val="left"/>
      <w:rPr>
        <w:rFonts w:ascii="Arial" w:hAnsi="Arial"/>
        <w:color w:val="000000"/>
        <w:sz w:val="18"/>
      </w:rPr>
    </w:lvl>
  </w:abstractNum>
  <w:abstractNum w:abstractNumId="208">
    <w:nsid w:val="FFFFFF2F"/>
    <w:multiLevelType w:val="singleLevel"/>
    <w:lvl w:ilvl="0">
      <w:start w:val="1"/>
      <w:numFmt w:val="lowerLetter"/>
      <w:suff w:val="tab"/>
      <w:lvlText w:val="%1."/>
      <w:lvlJc w:val="left"/>
      <w:rPr>
        <w:rFonts w:ascii="Arial" w:hAnsi="Arial"/>
        <w:color w:val="000000"/>
        <w:sz w:val="18"/>
      </w:rPr>
    </w:lvl>
  </w:abstractNum>
  <w:abstractNum w:abstractNumId="209">
    <w:nsid w:val="FFFFFF2E"/>
    <w:multiLevelType w:val="singleLevel"/>
    <w:lvl w:ilvl="0">
      <w:start w:val="1"/>
      <w:numFmt w:val="decimal"/>
      <w:suff w:val="tab"/>
      <w:lvlText w:val="%1."/>
      <w:lvlJc w:val="left"/>
      <w:rPr>
        <w:rFonts w:ascii="Arial" w:hAnsi="Arial"/>
        <w:color w:val="000000"/>
        <w:sz w:val="18"/>
      </w:rPr>
    </w:lvl>
  </w:abstractNum>
  <w:abstractNum w:abstractNumId="210">
    <w:nsid w:val="FFFFFF2D"/>
    <w:multiLevelType w:val="singleLevel"/>
    <w:lvl w:ilvl="0">
      <w:start w:val="1"/>
      <w:numFmt w:val="decimal"/>
      <w:suff w:val="tab"/>
      <w:lvlText w:val="%1."/>
      <w:lvlJc w:val="left"/>
      <w:rPr>
        <w:rFonts w:ascii="Arial" w:hAnsi="Arial"/>
        <w:color w:val="000000"/>
        <w:sz w:val="18"/>
      </w:rPr>
    </w:lvl>
  </w:abstractNum>
  <w:abstractNum w:abstractNumId="211">
    <w:nsid w:val="FFFFFF2C"/>
    <w:multiLevelType w:val="singleLevel"/>
    <w:lvl w:ilvl="0">
      <w:start w:val="1"/>
      <w:numFmt w:val="bullet"/>
      <w:suff w:val="tab"/>
      <w:lvlText w:val="•"/>
      <w:lvlJc w:val="left"/>
      <w:rPr>
        <w:rFonts w:ascii="Arial" w:hAnsi="Arial"/>
        <w:color w:val="000000"/>
        <w:sz w:val="18"/>
      </w:rPr>
    </w:lvl>
  </w:abstractNum>
  <w:abstractNum w:abstractNumId="212">
    <w:nsid w:val="FFFFFF2B"/>
    <w:multiLevelType w:val="singleLevel"/>
    <w:lvl w:ilvl="0">
      <w:start w:val="1"/>
      <w:numFmt w:val="bullet"/>
      <w:suff w:val="tab"/>
      <w:lvlText w:val="•"/>
      <w:lvlJc w:val="left"/>
      <w:rPr>
        <w:rFonts w:ascii="Arial" w:hAnsi="Arial"/>
        <w:color w:val="000000"/>
        <w:sz w:val="18"/>
      </w:rPr>
    </w:lvl>
  </w:abstractNum>
  <w:abstractNum w:abstractNumId="213">
    <w:nsid w:val="FFFFFF2A"/>
    <w:multiLevelType w:val="singleLevel"/>
    <w:lvl w:ilvl="0">
      <w:start w:val="1"/>
      <w:numFmt w:val="decimal"/>
      <w:suff w:val="tab"/>
      <w:lvlText w:val="%1."/>
      <w:lvlJc w:val="left"/>
      <w:rPr>
        <w:rFonts w:ascii="Arial" w:hAnsi="Arial"/>
        <w:color w:val="000000"/>
        <w:sz w:val="18"/>
      </w:rPr>
    </w:lvl>
  </w:abstractNum>
  <w:abstractNum w:abstractNumId="214">
    <w:nsid w:val="FFFFFF29"/>
    <w:multiLevelType w:val="singleLevel"/>
    <w:lvl w:ilvl="0">
      <w:start w:val="1"/>
      <w:numFmt w:val="decimal"/>
      <w:suff w:val="tab"/>
      <w:lvlText w:val="%1."/>
      <w:lvlJc w:val="left"/>
      <w:rPr>
        <w:rFonts w:ascii="Arial" w:hAnsi="Arial"/>
        <w:color w:val="000000"/>
        <w:sz w:val="18"/>
      </w:rPr>
    </w:lvl>
  </w:abstractNum>
  <w:abstractNum w:abstractNumId="215">
    <w:nsid w:val="FFFFFF28"/>
    <w:multiLevelType w:val="singleLevel"/>
    <w:lvl w:ilvl="0">
      <w:start w:val="1"/>
      <w:numFmt w:val="decimal"/>
      <w:suff w:val="tab"/>
      <w:lvlText w:val="%1."/>
      <w:lvlJc w:val="left"/>
      <w:rPr>
        <w:rFonts w:ascii="Arial" w:hAnsi="Arial"/>
        <w:color w:val="000000"/>
        <w:sz w:val="18"/>
      </w:rPr>
    </w:lvl>
  </w:abstractNum>
  <w:abstractNum w:abstractNumId="216">
    <w:nsid w:val="FFFFFF27"/>
    <w:multiLevelType w:val="singleLevel"/>
    <w:lvl w:ilvl="0">
      <w:start w:val="1"/>
      <w:numFmt w:val="bullet"/>
      <w:suff w:val="tab"/>
      <w:lvlText w:val="•"/>
      <w:lvlJc w:val="left"/>
      <w:rPr>
        <w:rFonts w:ascii="Arial" w:hAnsi="Arial"/>
        <w:color w:val="000000"/>
        <w:sz w:val="18"/>
      </w:rPr>
    </w:lvl>
  </w:abstractNum>
  <w:abstractNum w:abstractNumId="217">
    <w:nsid w:val="FFFFFF26"/>
    <w:multiLevelType w:val="singleLevel"/>
    <w:lvl w:ilvl="0">
      <w:start w:val="1"/>
      <w:numFmt w:val="bullet"/>
      <w:suff w:val="tab"/>
      <w:lvlText w:val="•"/>
      <w:lvlJc w:val="left"/>
      <w:rPr>
        <w:rFonts w:ascii="Arial" w:hAnsi="Arial"/>
        <w:color w:val="000000"/>
        <w:sz w:val="18"/>
      </w:rPr>
    </w:lvl>
  </w:abstractNum>
  <w:abstractNum w:abstractNumId="218">
    <w:nsid w:val="FFFFFF25"/>
    <w:multiLevelType w:val="singleLevel"/>
    <w:lvl w:ilvl="0">
      <w:start w:val="1"/>
      <w:numFmt w:val="decimal"/>
      <w:suff w:val="tab"/>
      <w:lvlText w:val="%1."/>
      <w:lvlJc w:val="left"/>
      <w:rPr>
        <w:rFonts w:ascii="Arial" w:hAnsi="Arial"/>
        <w:color w:val="000000"/>
        <w:sz w:val="18"/>
      </w:rPr>
    </w:lvl>
  </w:abstractNum>
  <w:abstractNum w:abstractNumId="219">
    <w:nsid w:val="FFFFFF24"/>
    <w:multiLevelType w:val="singleLevel"/>
    <w:lvl w:ilvl="0">
      <w:start w:val="1"/>
      <w:numFmt w:val="decimal"/>
      <w:suff w:val="tab"/>
      <w:lvlText w:val="%1."/>
      <w:lvlJc w:val="left"/>
      <w:rPr>
        <w:rFonts w:ascii="Arial" w:hAnsi="Arial"/>
        <w:color w:val="000000"/>
        <w:sz w:val="18"/>
      </w:rPr>
    </w:lvl>
  </w:abstractNum>
  <w:abstractNum w:abstractNumId="220">
    <w:nsid w:val="FFFFFF23"/>
    <w:multiLevelType w:val="singleLevel"/>
    <w:lvl w:ilvl="0">
      <w:start w:val="1"/>
      <w:numFmt w:val="bullet"/>
      <w:suff w:val="tab"/>
      <w:lvlText w:val="•"/>
      <w:lvlJc w:val="left"/>
      <w:rPr>
        <w:rFonts w:ascii="Arial" w:hAnsi="Arial"/>
        <w:color w:val="000000"/>
        <w:sz w:val="18"/>
      </w:rPr>
    </w:lvl>
  </w:abstractNum>
  <w:abstractNum w:abstractNumId="221">
    <w:nsid w:val="FFFFFF22"/>
    <w:multiLevelType w:val="singleLevel"/>
    <w:lvl w:ilvl="0">
      <w:start w:val="1"/>
      <w:numFmt w:val="decimal"/>
      <w:suff w:val="tab"/>
      <w:lvlText w:val="%1."/>
      <w:lvlJc w:val="left"/>
      <w:rPr>
        <w:rFonts w:ascii="Arial" w:hAnsi="Arial"/>
        <w:color w:val="000000"/>
        <w:sz w:val="18"/>
      </w:rPr>
    </w:lvl>
  </w:abstractNum>
  <w:abstractNum w:abstractNumId="222">
    <w:nsid w:val="FFFFFF21"/>
    <w:multiLevelType w:val="singleLevel"/>
    <w:lvl w:ilvl="0">
      <w:start w:val="1"/>
      <w:numFmt w:val="bullet"/>
      <w:suff w:val="tab"/>
      <w:lvlText w:val="•"/>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bullet"/>
      <w:suff w:val="tab"/>
      <w:lvlText w:val="•"/>
      <w:lvlJc w:val="left"/>
      <w:rPr>
        <w:rFonts w:ascii="Arial" w:hAnsi="Arial"/>
        <w:color w:val="000000"/>
        <w:sz w:val="18"/>
      </w:rPr>
    </w:lvl>
  </w:abstractNum>
  <w:abstractNum w:abstractNumId="226">
    <w:nsid w:val="FFFFFF1D"/>
    <w:multiLevelType w:val="singleLevel"/>
    <w:lvl w:ilvl="0">
      <w:start w:val="1"/>
      <w:numFmt w:val="bullet"/>
      <w:suff w:val="tab"/>
      <w:lvlText w:val="•"/>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bullet"/>
      <w:suff w:val="tab"/>
      <w:lvlText w:val="•"/>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decimal"/>
      <w:suff w:val="tab"/>
      <w:lvlText w:val="%1."/>
      <w:lvlJc w:val="left"/>
      <w:rPr>
        <w:rFonts w:ascii="Arial" w:hAnsi="Arial"/>
        <w:color w:val="000000"/>
        <w:sz w:val="18"/>
      </w:rPr>
    </w:lvl>
  </w:abstractNum>
  <w:abstractNum w:abstractNumId="241">
    <w:nsid w:val="FFFFFF0E"/>
    <w:multiLevelType w:val="singleLevel"/>
    <w:lvl w:ilvl="0">
      <w:start w:val="1"/>
      <w:numFmt w:val="decimal"/>
      <w:suff w:val="tab"/>
      <w:lvlText w:val="%1."/>
      <w:lvlJc w:val="left"/>
      <w:rPr>
        <w:rFonts w:ascii="Arial" w:hAnsi="Arial"/>
        <w:color w:val="000000"/>
        <w:sz w:val="18"/>
      </w:rPr>
    </w:lvl>
  </w:abstractNum>
  <w:abstractNum w:abstractNumId="242">
    <w:nsid w:val="FFFFFF0D"/>
    <w:multiLevelType w:val="singleLevel"/>
    <w:lvl w:ilvl="0">
      <w:start w:val="1"/>
      <w:numFmt w:val="bullet"/>
      <w:suff w:val="tab"/>
      <w:lvlText w:val="•"/>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decimal"/>
      <w:suff w:val="tab"/>
      <w:lvlText w:val="%1."/>
      <w:lvlJc w:val="left"/>
      <w:rPr>
        <w:rFonts w:ascii="Arial" w:hAnsi="Arial"/>
        <w:color w:val="000000"/>
        <w:sz w:val="18"/>
      </w:rPr>
    </w:lvl>
  </w:abstractNum>
  <w:abstractNum w:abstractNumId="247">
    <w:nsid w:val="FFFFFF08"/>
    <w:multiLevelType w:val="singleLevel"/>
    <w:lvl w:ilvl="0">
      <w:start w:val="1"/>
      <w:numFmt w:val="decimal"/>
      <w:suff w:val="tab"/>
      <w:lvlText w:val="%1."/>
      <w:lvlJc w:val="left"/>
      <w:rPr>
        <w:rFonts w:ascii="Arial" w:hAnsi="Arial"/>
        <w:color w:val="000000"/>
        <w:sz w:val="18"/>
      </w:rPr>
    </w:lvl>
  </w:abstractNum>
  <w:abstractNum w:abstractNumId="248">
    <w:nsid w:val="FFFFFF07"/>
    <w:multiLevelType w:val="singleLevel"/>
    <w:lvl w:ilvl="0">
      <w:start w:val="1"/>
      <w:numFmt w:val="decimal"/>
      <w:suff w:val="tab"/>
      <w:lvlText w:val="%1."/>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bullet"/>
      <w:suff w:val="tab"/>
      <w:lvlText w:val="•"/>
      <w:lvlJc w:val="left"/>
      <w:rPr>
        <w:rFonts w:ascii="Arial" w:hAnsi="Arial"/>
        <w:color w:val="000000"/>
        <w:sz w:val="18"/>
      </w:rPr>
    </w:lvl>
  </w:abstractNum>
  <w:abstractNum w:abstractNumId="251">
    <w:nsid w:val="FFFFFF04"/>
    <w:multiLevelType w:val="singleLevel"/>
    <w:lvl w:ilvl="0">
      <w:start w:val="1"/>
      <w:numFmt w:val="decimal"/>
      <w:suff w:val="tab"/>
      <w:lvlText w:val="%1."/>
      <w:lvlJc w:val="left"/>
      <w:rPr>
        <w:rFonts w:ascii="Arial" w:hAnsi="Arial"/>
        <w:color w:val="000000"/>
        <w:sz w:val="18"/>
      </w:rPr>
    </w:lvl>
  </w:abstractNum>
  <w:abstractNum w:abstractNumId="252">
    <w:nsid w:val="FFFFFF03"/>
    <w:multiLevelType w:val="singleLevel"/>
    <w:lvl w:ilvl="0">
      <w:start w:val="1"/>
      <w:numFmt w:val="decimal"/>
      <w:suff w:val="tab"/>
      <w:lvlText w:val="%1."/>
      <w:lvlJc w:val="left"/>
      <w:rPr>
        <w:rFonts w:ascii="Arial" w:hAnsi="Arial"/>
        <w:color w:val="000000"/>
        <w:sz w:val="18"/>
      </w:rPr>
    </w:lvl>
  </w:abstractNum>
  <w:abstractNum w:abstractNumId="253">
    <w:nsid w:val="FFFFFF02"/>
    <w:multiLevelType w:val="singleLevel"/>
    <w:lvl w:ilvl="0">
      <w:start w:val="1"/>
      <w:numFmt w:val="bullet"/>
      <w:suff w:val="tab"/>
      <w:lvlText w:val="•"/>
      <w:lvlJc w:val="left"/>
      <w:rPr>
        <w:rFonts w:ascii="Arial" w:hAnsi="Arial"/>
        <w:color w:val="000000"/>
        <w:sz w:val="18"/>
      </w:rPr>
    </w:lvl>
  </w:abstractNum>
  <w:abstractNum w:abstractNumId="254">
    <w:nsid w:val="FFFFFF01"/>
    <w:multiLevelType w:val="singleLevel"/>
    <w:lvl w:ilvl="0">
      <w:start w:val="1"/>
      <w:numFmt w:val="decimal"/>
      <w:suff w:val="tab"/>
      <w:lvlText w:val="%1."/>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bullet"/>
      <w:suff w:val="tab"/>
      <w:lvlText w:val="•"/>
      <w:lvlJc w:val="left"/>
      <w:rPr>
        <w:rFonts w:ascii="Arial" w:hAnsi="Arial"/>
        <w:color w:val="000000"/>
        <w:sz w:val="18"/>
      </w:rPr>
    </w:lvl>
  </w:abstractNum>
  <w:abstractNum w:abstractNumId="258">
    <w:nsid w:val="FFFFFEFD"/>
    <w:multiLevelType w:val="singleLevel"/>
    <w:lvl w:ilvl="0">
      <w:start w:val="1"/>
      <w:numFmt w:val="bullet"/>
      <w:suff w:val="tab"/>
      <w:lvlText w:val="•"/>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bullet"/>
      <w:suff w:val="tab"/>
      <w:lvlText w:val="•"/>
      <w:lvlJc w:val="left"/>
      <w:rPr>
        <w:rFonts w:ascii="Arial" w:hAnsi="Arial"/>
        <w:color w:val="000000"/>
        <w:sz w:val="18"/>
      </w:rPr>
    </w:lvl>
  </w:abstractNum>
  <w:abstractNum w:abstractNumId="261">
    <w:nsid w:val="FFFFFEFA"/>
    <w:multiLevelType w:val="singleLevel"/>
    <w:lvl w:ilvl="0">
      <w:start w:val="1"/>
      <w:numFmt w:val="bullet"/>
      <w:suff w:val="tab"/>
      <w:lvlText w:val="•"/>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decimal"/>
      <w:suff w:val="tab"/>
      <w:lvlText w:val="%1."/>
      <w:lvlJc w:val="left"/>
      <w:rPr>
        <w:rFonts w:ascii="Arial" w:hAnsi="Arial"/>
        <w:color w:val="000000"/>
        <w:sz w:val="18"/>
      </w:rPr>
    </w:lvl>
  </w:abstractNum>
  <w:abstractNum w:abstractNumId="264">
    <w:nsid w:val="FFFFFEF7"/>
    <w:multiLevelType w:val="singleLevel"/>
    <w:lvl w:ilvl="0">
      <w:start w:val="1"/>
      <w:numFmt w:val="bullet"/>
      <w:suff w:val="tab"/>
      <w:lvlText w:val="•"/>
      <w:lvlJc w:val="left"/>
      <w:rPr>
        <w:rFonts w:ascii="Arial" w:hAnsi="Arial"/>
        <w:color w:val="000000"/>
        <w:sz w:val="18"/>
      </w:rPr>
    </w:lvl>
  </w:abstractNum>
  <w:abstractNum w:abstractNumId="265">
    <w:nsid w:val="FFFFFEF6"/>
    <w:multiLevelType w:val="singleLevel"/>
    <w:lvl w:ilvl="0">
      <w:start w:val="1"/>
      <w:numFmt w:val="bullet"/>
      <w:suff w:val="tab"/>
      <w:lvlText w:val="•"/>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decimal"/>
      <w:suff w:val="tab"/>
      <w:lvlText w:val="%1."/>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bullet"/>
      <w:suff w:val="tab"/>
      <w:lvlText w:val="•"/>
      <w:lvlJc w:val="left"/>
      <w:rPr>
        <w:rFonts w:ascii="Arial" w:hAnsi="Arial"/>
        <w:color w:val="000000"/>
        <w:sz w:val="18"/>
      </w:rPr>
    </w:lvl>
  </w:abstractNum>
  <w:abstractNum w:abstractNumId="273">
    <w:nsid w:val="FFFFFEEE"/>
    <w:multiLevelType w:val="singleLevel"/>
    <w:lvl w:ilvl="0">
      <w:start w:val="1"/>
      <w:numFmt w:val="decimal"/>
      <w:suff w:val="tab"/>
      <w:lvlText w:val="%1."/>
      <w:lvlJc w:val="left"/>
      <w:rPr>
        <w:rFonts w:ascii="Arial" w:hAnsi="Arial"/>
        <w:color w:val="000000"/>
        <w:sz w:val="18"/>
      </w:rPr>
    </w:lvl>
  </w:abstractNum>
  <w:abstractNum w:abstractNumId="274">
    <w:nsid w:val="FFFFFEED"/>
    <w:multiLevelType w:val="singleLevel"/>
    <w:lvl w:ilvl="0">
      <w:start w:val="1"/>
      <w:numFmt w:val="decimal"/>
      <w:suff w:val="tab"/>
      <w:lvlText w:val="%1."/>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bullet"/>
      <w:suff w:val="tab"/>
      <w:lvlText w:val="•"/>
      <w:lvlJc w:val="left"/>
      <w:rPr>
        <w:rFonts w:ascii="Arial" w:hAnsi="Arial"/>
        <w:color w:val="000000"/>
        <w:sz w:val="18"/>
      </w:rPr>
    </w:lvl>
  </w:abstractNum>
  <w:abstractNum w:abstractNumId="278">
    <w:nsid w:val="FFFFFEE9"/>
    <w:multiLevelType w:val="singleLevel"/>
    <w:lvl w:ilvl="0">
      <w:start w:val="1"/>
      <w:numFmt w:val="bullet"/>
      <w:suff w:val="tab"/>
      <w:lvlText w:val="•"/>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decimal"/>
      <w:suff w:val="tab"/>
      <w:lvlText w:val="%1."/>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bullet"/>
      <w:suff w:val="tab"/>
      <w:lvlText w:val="•"/>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decimal"/>
      <w:suff w:val="tab"/>
      <w:lvlText w:val="%1."/>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decimal"/>
      <w:suff w:val="tab"/>
      <w:lvlText w:val="%1."/>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bullet"/>
      <w:suff w:val="tab"/>
      <w:lvlText w:val="•"/>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bullet"/>
      <w:suff w:val="tab"/>
      <w:lvlText w:val="•"/>
      <w:lvlJc w:val="left"/>
      <w:rPr>
        <w:rFonts w:ascii="Arial" w:hAnsi="Arial"/>
        <w:color w:val="000000"/>
        <w:sz w:val="18"/>
      </w:rPr>
    </w:lvl>
  </w:abstractNum>
  <w:abstractNum w:abstractNumId="299">
    <w:nsid w:val="FFFFFED4"/>
    <w:multiLevelType w:val="singleLevel"/>
    <w:lvl w:ilvl="0">
      <w:start w:val="1"/>
      <w:numFmt w:val="lowerLetter"/>
      <w:suff w:val="tab"/>
      <w:lvlText w:val="%1."/>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bullet"/>
      <w:suff w:val="tab"/>
      <w:lvlText w:val="•"/>
      <w:lvlJc w:val="left"/>
      <w:rPr>
        <w:rFonts w:ascii="Arial" w:hAnsi="Arial"/>
        <w:color w:val="000000"/>
        <w:sz w:val="18"/>
      </w:rPr>
    </w:lvl>
  </w:abstractNum>
  <w:abstractNum w:abstractNumId="303">
    <w:nsid w:val="FFFFFED0"/>
    <w:multiLevelType w:val="singleLevel"/>
    <w:lvl w:ilvl="0">
      <w:start w:val="1"/>
      <w:numFmt w:val="decimal"/>
      <w:suff w:val="tab"/>
      <w:lvlText w:val="%1."/>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bullet"/>
      <w:suff w:val="tab"/>
      <w:lvlText w:val="•"/>
      <w:lvlJc w:val="left"/>
      <w:rPr>
        <w:rFonts w:ascii="Arial" w:hAnsi="Arial"/>
        <w:color w:val="000000"/>
        <w:sz w:val="18"/>
      </w:rPr>
    </w:lvl>
  </w:abstractNum>
  <w:abstractNum w:abstractNumId="321">
    <w:nsid w:val="FFFFFEBE"/>
    <w:multiLevelType w:val="singleLevel"/>
    <w:lvl w:ilvl="0">
      <w:start w:val="1"/>
      <w:numFmt w:val="decimal"/>
      <w:suff w:val="tab"/>
      <w:lvlText w:val="%1."/>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bullet"/>
      <w:suff w:val="tab"/>
      <w:lvlText w:val="•"/>
      <w:lvlJc w:val="left"/>
      <w:rPr>
        <w:rFonts w:ascii="Arial" w:hAnsi="Arial"/>
        <w:color w:val="000000"/>
        <w:sz w:val="18"/>
      </w:rPr>
    </w:lvl>
  </w:abstractNum>
  <w:abstractNum w:abstractNumId="325">
    <w:nsid w:val="FFFFFEBA"/>
    <w:multiLevelType w:val="singleLevel"/>
    <w:lvl w:ilvl="0">
      <w:start w:val="1"/>
      <w:numFmt w:val="lowerLetter"/>
      <w:suff w:val="tab"/>
      <w:lvlText w:val="%1."/>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bullet"/>
      <w:suff w:val="tab"/>
      <w:lvlText w:val="•"/>
      <w:lvlJc w:val="left"/>
      <w:rPr>
        <w:rFonts w:ascii="Arial" w:hAnsi="Arial"/>
        <w:color w:val="000000"/>
        <w:sz w:val="18"/>
      </w:rPr>
    </w:lvl>
  </w:abstractNum>
  <w:abstractNum w:abstractNumId="336">
    <w:nsid w:val="FFFFFEAF"/>
    <w:multiLevelType w:val="singleLevel"/>
    <w:lvl w:ilvl="0">
      <w:start w:val="1"/>
      <w:numFmt w:val="decimal"/>
      <w:suff w:val="tab"/>
      <w:lvlText w:val="%1."/>
      <w:lvlJc w:val="left"/>
      <w:rPr>
        <w:rFonts w:ascii="Arial" w:hAnsi="Arial"/>
        <w:color w:val="000000"/>
        <w:sz w:val="18"/>
      </w:rPr>
    </w:lvl>
  </w:abstractNum>
  <w:abstractNum w:abstractNumId="337">
    <w:nsid w:val="FFFFFEAE"/>
    <w:multiLevelType w:val="singleLevel"/>
    <w:lvl w:ilvl="0">
      <w:start w:val="1"/>
      <w:numFmt w:val="bullet"/>
      <w:suff w:val="tab"/>
      <w:lvlText w:val="•"/>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bullet"/>
      <w:suff w:val="tab"/>
      <w:lvlText w:val="•"/>
      <w:lvlJc w:val="left"/>
      <w:rPr>
        <w:rFonts w:ascii="Arial" w:hAnsi="Arial"/>
        <w:color w:val="000000"/>
        <w:sz w:val="18"/>
      </w:rPr>
    </w:lvl>
  </w:abstractNum>
  <w:abstractNum w:abstractNumId="343">
    <w:nsid w:val="FFFFFEA8"/>
    <w:multiLevelType w:val="singleLevel"/>
    <w:lvl w:ilvl="0">
      <w:start w:val="1"/>
      <w:numFmt w:val="decimal"/>
      <w:suff w:val="tab"/>
      <w:lvlText w:val="%1."/>
      <w:lvlJc w:val="left"/>
      <w:rPr>
        <w:rFonts w:ascii="Arial" w:hAnsi="Arial"/>
        <w:color w:val="000000"/>
        <w:sz w:val="18"/>
      </w:rPr>
    </w:lvl>
  </w:abstractNum>
  <w:abstractNum w:abstractNumId="344">
    <w:nsid w:val="FFFFFEA7"/>
    <w:multiLevelType w:val="singleLevel"/>
    <w:lvl w:ilvl="0">
      <w:start w:val="1"/>
      <w:numFmt w:val="decimal"/>
      <w:suff w:val="tab"/>
      <w:lvlText w:val="%1."/>
      <w:lvlJc w:val="left"/>
      <w:rPr>
        <w:rFonts w:ascii="Arial" w:hAnsi="Arial"/>
        <w:color w:val="000000"/>
        <w:sz w:val="18"/>
      </w:rPr>
    </w:lvl>
  </w:abstractNum>
  <w:abstractNum w:abstractNumId="345">
    <w:nsid w:val="FFFFFEA6"/>
    <w:multiLevelType w:val="singleLevel"/>
    <w:lvl w:ilvl="0">
      <w:start w:val="1"/>
      <w:numFmt w:val="decimal"/>
      <w:suff w:val="tab"/>
      <w:lvlText w:val="%1."/>
      <w:lvlJc w:val="left"/>
      <w:rPr>
        <w:rFonts w:ascii="Arial" w:hAnsi="Arial"/>
        <w:color w:val="000000"/>
        <w:sz w:val="18"/>
      </w:rPr>
    </w:lvl>
  </w:abstractNum>
  <w:abstractNum w:abstractNumId="346">
    <w:nsid w:val="FFFFFEA5"/>
    <w:multiLevelType w:val="singleLevel"/>
    <w:lvl w:ilvl="0">
      <w:start w:val="1"/>
      <w:numFmt w:val="decimal"/>
      <w:suff w:val="tab"/>
      <w:lvlText w:val="%1."/>
      <w:lvlJc w:val="left"/>
      <w:rPr>
        <w:rFonts w:ascii="Arial" w:hAnsi="Arial"/>
        <w:color w:val="000000"/>
        <w:sz w:val="18"/>
      </w:rPr>
    </w:lvl>
  </w:abstractNum>
  <w:abstractNum w:abstractNumId="347">
    <w:nsid w:val="FFFFFEA4"/>
    <w:multiLevelType w:val="singleLevel"/>
    <w:lvl w:ilvl="0">
      <w:start w:val="1"/>
      <w:numFmt w:val="bullet"/>
      <w:suff w:val="tab"/>
      <w:lvlText w:val="•"/>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bullet"/>
      <w:suff w:val="tab"/>
      <w:lvlText w:val="•"/>
      <w:lvlJc w:val="left"/>
      <w:rPr>
        <w:rFonts w:ascii="Arial" w:hAnsi="Arial"/>
        <w:color w:val="000000"/>
        <w:sz w:val="18"/>
      </w:rPr>
    </w:lvl>
  </w:abstractNum>
  <w:abstractNum w:abstractNumId="352">
    <w:nsid w:val="FFFFFE9F"/>
    <w:multiLevelType w:val="singleLevel"/>
    <w:lvl w:ilvl="0">
      <w:start w:val="1"/>
      <w:numFmt w:val="decimal"/>
      <w:suff w:val="tab"/>
      <w:lvlText w:val="%1."/>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