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557ED" w14:textId="77777777" w:rsidR="00E12FFA" w:rsidRDefault="00395A86">
      <w:pPr>
        <w:keepNext/>
        <w:spacing w:before="373"/>
        <w:jc w:val="center"/>
      </w:pPr>
      <w:bookmarkStart w:id="0" w:name="PS3_5"/>
      <w:bookmarkStart w:id="1" w:name="_GoBack"/>
      <w:bookmarkEnd w:id="1"/>
      <w:r>
        <w:rPr>
          <w:rFonts w:ascii="Arial" w:hAnsi="Arial"/>
          <w:b/>
          <w:color w:val="000000"/>
          <w:sz w:val="50"/>
        </w:rPr>
        <w:t>PS3.5</w:t>
      </w:r>
    </w:p>
    <w:bookmarkEnd w:id="0"/>
    <w:p w14:paraId="159B03E1" w14:textId="77777777" w:rsidR="00E12FFA" w:rsidRDefault="00395A86">
      <w:pPr>
        <w:spacing w:before="311"/>
        <w:jc w:val="center"/>
      </w:pPr>
      <w:r>
        <w:rPr>
          <w:rFonts w:ascii="Arial" w:hAnsi="Arial"/>
          <w:b/>
          <w:color w:val="000000"/>
          <w:sz w:val="41"/>
        </w:rPr>
        <w:t>DICOM PS3.5 2015a - Data Structures and Encoding</w:t>
      </w:r>
    </w:p>
    <w:p w14:paraId="76F08E0D" w14:textId="77777777" w:rsidR="00E12FFA" w:rsidRDefault="00395A86">
      <w:pPr>
        <w:pageBreakBefore/>
        <w:spacing w:before="216"/>
        <w:jc w:val="both"/>
      </w:pPr>
      <w:r>
        <w:rPr>
          <w:rFonts w:ascii="Arial" w:hAnsi="Arial"/>
          <w:b/>
          <w:color w:val="000000"/>
          <w:sz w:val="29"/>
        </w:rPr>
        <w:lastRenderedPageBreak/>
        <w:t>PS3.5: DICOM PS3.5 2015a - Data Structures and Encoding</w:t>
      </w:r>
    </w:p>
    <w:p w14:paraId="05867539" w14:textId="77777777" w:rsidR="00E12FFA" w:rsidRDefault="00395A86">
      <w:pPr>
        <w:jc w:val="both"/>
      </w:pPr>
      <w:r>
        <w:rPr>
          <w:rFonts w:ascii="Arial" w:hAnsi="Arial"/>
          <w:color w:val="000000"/>
        </w:rPr>
        <w:t xml:space="preserve">Copyright </w:t>
      </w:r>
      <w:r>
        <w:rPr>
          <w:color w:val="000000"/>
        </w:rPr>
        <w:t>©</w:t>
      </w:r>
      <w:r>
        <w:rPr>
          <w:rFonts w:ascii="Arial" w:hAnsi="Arial"/>
          <w:color w:val="000000"/>
        </w:rPr>
        <w:t xml:space="preserve"> 2015 NEMA</w:t>
      </w:r>
    </w:p>
    <w:p w14:paraId="124BBFC9" w14:textId="77777777" w:rsidR="00E12FFA" w:rsidRDefault="00E12FFA">
      <w:pPr>
        <w:sectPr w:rsidR="00E12FFA">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080" w:header="720" w:footer="720" w:gutter="0"/>
          <w:cols w:space="720"/>
          <w:titlePg/>
        </w:sectPr>
      </w:pPr>
    </w:p>
    <w:p w14:paraId="7F093EB5" w14:textId="77777777" w:rsidR="00E12FFA" w:rsidRDefault="00395A86">
      <w:pPr>
        <w:spacing w:before="518"/>
        <w:jc w:val="both"/>
      </w:pPr>
      <w:bookmarkStart w:id="2" w:name="toc___PS3_5"/>
      <w:r>
        <w:rPr>
          <w:rFonts w:ascii="Arial" w:hAnsi="Arial"/>
          <w:b/>
          <w:color w:val="000000"/>
          <w:sz w:val="35"/>
        </w:rPr>
        <w:lastRenderedPageBreak/>
        <w:t>Table of Contents</w:t>
      </w:r>
    </w:p>
    <w:bookmarkEnd w:id="2"/>
    <w:p w14:paraId="20B7AAE7" w14:textId="77777777" w:rsidR="00E12FFA" w:rsidRDefault="00395A86">
      <w:pPr>
        <w:tabs>
          <w:tab w:val="left" w:leader="dot" w:pos="5100"/>
        </w:tabs>
        <w:spacing w:before="173"/>
        <w:ind w:right="240"/>
      </w:pPr>
      <w:r>
        <w:fldChar w:fldCharType="begin"/>
      </w:r>
      <w:r>
        <w:instrText xml:space="preserve"> HYPERLINK \l "chapter_Notice" \h </w:instrText>
      </w:r>
      <w:r>
        <w:fldChar w:fldCharType="separate"/>
      </w:r>
      <w:r>
        <w:rPr>
          <w:rFonts w:ascii="Arial" w:hAnsi="Arial"/>
          <w:color w:val="000000"/>
          <w:sz w:val="18"/>
        </w:rPr>
        <w:t>Notice and Disclaimer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noProof/>
            <w:color w:val="000000"/>
            <w:sz w:val="18"/>
          </w:rPr>
          <w:t>8</w:t>
        </w:r>
        <w:r>
          <w:fldChar w:fldCharType="end"/>
        </w:r>
      </w:hyperlink>
    </w:p>
    <w:p w14:paraId="41243137" w14:textId="77777777" w:rsidR="00E12FFA" w:rsidRDefault="00395A86">
      <w:pPr>
        <w:tabs>
          <w:tab w:val="left" w:leader="dot" w:pos="5100"/>
        </w:tabs>
        <w:ind w:right="24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t xml:space="preserve"> </w:t>
      </w:r>
      <w:hyperlink w:anchor="chapter_Foreword">
        <w:r>
          <w:fldChar w:fldCharType="begin"/>
        </w:r>
        <w:r>
          <w:rPr>
            <w:rFonts w:ascii="Arial" w:hAnsi="Arial"/>
            <w:color w:val="000000"/>
            <w:sz w:val="18"/>
          </w:rPr>
          <w:instrText xml:space="preserve">PAGEREF </w:instrText>
        </w:r>
        <w:r>
          <w:rPr>
            <w:rFonts w:ascii="Arial" w:hAnsi="Arial"/>
            <w:color w:val="000000"/>
            <w:sz w:val="18"/>
          </w:rPr>
          <w:instrText>chapter_Foreword</w:instrText>
        </w:r>
        <w:r>
          <w:fldChar w:fldCharType="separate"/>
        </w:r>
        <w:r>
          <w:rPr>
            <w:rFonts w:ascii="Arial" w:hAnsi="Arial"/>
            <w:noProof/>
            <w:color w:val="000000"/>
            <w:sz w:val="18"/>
          </w:rPr>
          <w:t>9</w:t>
        </w:r>
        <w:r>
          <w:fldChar w:fldCharType="end"/>
        </w:r>
      </w:hyperlink>
    </w:p>
    <w:p w14:paraId="2480E7E5" w14:textId="77777777" w:rsidR="00E12FFA" w:rsidRDefault="00395A86">
      <w:pPr>
        <w:tabs>
          <w:tab w:val="left" w:leader="dot" w:pos="5100"/>
        </w:tabs>
        <w:ind w:right="24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noProof/>
            <w:color w:val="000000"/>
            <w:sz w:val="18"/>
          </w:rPr>
          <w:t>10</w:t>
        </w:r>
        <w:r>
          <w:fldChar w:fldCharType="end"/>
        </w:r>
      </w:hyperlink>
    </w:p>
    <w:p w14:paraId="004CF8AA" w14:textId="77777777" w:rsidR="00E12FFA" w:rsidRDefault="00395A86">
      <w:pPr>
        <w:tabs>
          <w:tab w:val="left" w:leader="dot" w:pos="5100"/>
        </w:tabs>
        <w:ind w:right="24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noProof/>
            <w:color w:val="000000"/>
            <w:sz w:val="18"/>
          </w:rPr>
          <w:t>11</w:t>
        </w:r>
        <w:r>
          <w:fldChar w:fldCharType="end"/>
        </w:r>
      </w:hyperlink>
    </w:p>
    <w:p w14:paraId="23EC3547" w14:textId="77777777" w:rsidR="00E12FFA" w:rsidRDefault="00395A86">
      <w:pPr>
        <w:tabs>
          <w:tab w:val="left" w:leader="dot" w:pos="5100"/>
        </w:tabs>
        <w:ind w:right="24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noProof/>
            <w:color w:val="000000"/>
            <w:sz w:val="18"/>
          </w:rPr>
          <w:t>14</w:t>
        </w:r>
        <w:r>
          <w:fldChar w:fldCharType="end"/>
        </w:r>
      </w:hyperlink>
    </w:p>
    <w:bookmarkStart w:id="3" w:name="toc_PS3_5_chapter_3"/>
    <w:p w14:paraId="37C49C04" w14:textId="77777777" w:rsidR="00E12FFA" w:rsidRDefault="00395A86">
      <w:pPr>
        <w:tabs>
          <w:tab w:val="left" w:leader="dot" w:pos="5220"/>
        </w:tabs>
        <w:ind w:left="240" w:right="240"/>
      </w:pPr>
      <w:r>
        <w:fldChar w:fldCharType="begin"/>
      </w:r>
      <w:r>
        <w:instrText xml:space="preserve"> HYPERLINK \l "sect_3_1" \h </w:instrText>
      </w:r>
      <w:r>
        <w:fldChar w:fldCharType="separate"/>
      </w:r>
      <w:r>
        <w:rPr>
          <w:rFonts w:ascii="Arial" w:hAnsi="Arial"/>
          <w:color w:val="000000"/>
          <w:sz w:val="18"/>
        </w:rPr>
        <w:t>3.1. Reference Model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1">
        <w:r>
          <w:fldChar w:fldCharType="begin"/>
        </w:r>
        <w:r>
          <w:rPr>
            <w:rFonts w:ascii="Arial" w:hAnsi="Arial"/>
            <w:color w:val="000000"/>
            <w:sz w:val="18"/>
          </w:rPr>
          <w:instrText>PAGEREF sect_3_1</w:instrText>
        </w:r>
        <w:r>
          <w:fldChar w:fldCharType="separate"/>
        </w:r>
        <w:r>
          <w:rPr>
            <w:rFonts w:ascii="Arial" w:hAnsi="Arial"/>
            <w:noProof/>
            <w:color w:val="000000"/>
            <w:sz w:val="18"/>
          </w:rPr>
          <w:t>14</w:t>
        </w:r>
        <w:r>
          <w:fldChar w:fldCharType="end"/>
        </w:r>
      </w:hyperlink>
    </w:p>
    <w:bookmarkEnd w:id="3"/>
    <w:p w14:paraId="0CA228A9" w14:textId="77777777" w:rsidR="00E12FFA" w:rsidRDefault="00395A86">
      <w:pPr>
        <w:tabs>
          <w:tab w:val="left" w:leader="dot" w:pos="5220"/>
        </w:tabs>
        <w:ind w:left="240" w:right="240"/>
      </w:pPr>
      <w:r>
        <w:fldChar w:fldCharType="begin"/>
      </w:r>
      <w:r>
        <w:instrText xml:space="preserve"> HYPERLINK \l "sect_3_2" \h </w:instrText>
      </w:r>
      <w:r>
        <w:fldChar w:fldCharType="separate"/>
      </w:r>
      <w:r>
        <w:rPr>
          <w:rFonts w:ascii="Arial" w:hAnsi="Arial"/>
          <w:color w:val="000000"/>
          <w:sz w:val="18"/>
        </w:rPr>
        <w:t xml:space="preserve">3.2. </w:t>
      </w:r>
      <w:r>
        <w:rPr>
          <w:rFonts w:ascii="Arial" w:hAnsi="Arial"/>
          <w:color w:val="000000"/>
          <w:sz w:val="18"/>
        </w:rPr>
        <w:t>ACSE Service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2">
        <w:r>
          <w:fldChar w:fldCharType="begin"/>
        </w:r>
        <w:r>
          <w:rPr>
            <w:rFonts w:ascii="Arial" w:hAnsi="Arial"/>
            <w:color w:val="000000"/>
            <w:sz w:val="18"/>
          </w:rPr>
          <w:instrText>PAGEREF sect_3_2</w:instrText>
        </w:r>
        <w:r>
          <w:fldChar w:fldCharType="separate"/>
        </w:r>
        <w:r>
          <w:rPr>
            <w:rFonts w:ascii="Arial" w:hAnsi="Arial"/>
            <w:noProof/>
            <w:color w:val="000000"/>
            <w:sz w:val="18"/>
          </w:rPr>
          <w:t>14</w:t>
        </w:r>
        <w:r>
          <w:fldChar w:fldCharType="end"/>
        </w:r>
      </w:hyperlink>
    </w:p>
    <w:p w14:paraId="43FEA1C1" w14:textId="77777777" w:rsidR="00E12FFA" w:rsidRDefault="00395A86">
      <w:pPr>
        <w:tabs>
          <w:tab w:val="left" w:leader="dot" w:pos="5220"/>
        </w:tabs>
        <w:ind w:left="240" w:right="24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t xml:space="preserve"> </w:t>
      </w:r>
      <w:hyperlink w:anchor="sect_3_3">
        <w:r>
          <w:fldChar w:fldCharType="begin"/>
        </w:r>
        <w:r>
          <w:rPr>
            <w:rFonts w:ascii="Arial" w:hAnsi="Arial"/>
            <w:color w:val="000000"/>
            <w:sz w:val="18"/>
          </w:rPr>
          <w:instrText>PAGEREF sect_3_3</w:instrText>
        </w:r>
        <w:r>
          <w:fldChar w:fldCharType="separate"/>
        </w:r>
        <w:r>
          <w:rPr>
            <w:rFonts w:ascii="Arial" w:hAnsi="Arial"/>
            <w:noProof/>
            <w:color w:val="000000"/>
            <w:sz w:val="18"/>
          </w:rPr>
          <w:t>14</w:t>
        </w:r>
        <w:r>
          <w:fldChar w:fldCharType="end"/>
        </w:r>
      </w:hyperlink>
    </w:p>
    <w:p w14:paraId="1A903219" w14:textId="77777777" w:rsidR="00E12FFA" w:rsidRDefault="00395A86">
      <w:pPr>
        <w:tabs>
          <w:tab w:val="left" w:leader="dot" w:pos="5220"/>
        </w:tabs>
        <w:ind w:left="240" w:right="240"/>
      </w:pPr>
      <w:hyperlink w:anchor="sect_3_4">
        <w:r>
          <w:rPr>
            <w:rFonts w:ascii="Arial" w:hAnsi="Arial"/>
            <w:color w:val="000000"/>
            <w:sz w:val="18"/>
          </w:rPr>
          <w:t>3.4. Object Identificat</w:t>
        </w:r>
        <w:r>
          <w:rPr>
            <w:rFonts w:ascii="Arial" w:hAnsi="Arial"/>
            <w:color w:val="000000"/>
            <w:sz w:val="18"/>
          </w:rPr>
          <w:t>ion Definitions</w:t>
        </w:r>
      </w:hyperlink>
      <w:r>
        <w:rPr>
          <w:rFonts w:ascii="Arial" w:hAnsi="Arial"/>
          <w:color w:val="000000"/>
          <w:sz w:val="18"/>
        </w:rPr>
        <w:t xml:space="preserve"> </w:t>
      </w:r>
      <w:r>
        <w:rPr>
          <w:rFonts w:ascii="Arial" w:hAnsi="Arial"/>
          <w:color w:val="000000"/>
          <w:sz w:val="18"/>
        </w:rPr>
        <w:tab/>
        <w:t xml:space="preserve"> </w:t>
      </w:r>
      <w:hyperlink w:anchor="sect_3_4">
        <w:r>
          <w:fldChar w:fldCharType="begin"/>
        </w:r>
        <w:r>
          <w:rPr>
            <w:rFonts w:ascii="Arial" w:hAnsi="Arial"/>
            <w:color w:val="000000"/>
            <w:sz w:val="18"/>
          </w:rPr>
          <w:instrText>PAGEREF sect_3_4</w:instrText>
        </w:r>
        <w:r>
          <w:fldChar w:fldCharType="separate"/>
        </w:r>
        <w:r>
          <w:rPr>
            <w:rFonts w:ascii="Arial" w:hAnsi="Arial"/>
            <w:noProof/>
            <w:color w:val="000000"/>
            <w:sz w:val="18"/>
          </w:rPr>
          <w:t>14</w:t>
        </w:r>
        <w:r>
          <w:fldChar w:fldCharType="end"/>
        </w:r>
      </w:hyperlink>
    </w:p>
    <w:p w14:paraId="28DE996A" w14:textId="77777777" w:rsidR="00E12FFA" w:rsidRDefault="00395A86">
      <w:pPr>
        <w:tabs>
          <w:tab w:val="left" w:leader="dot" w:pos="5220"/>
        </w:tabs>
        <w:ind w:left="240" w:right="24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t xml:space="preserve"> </w:t>
      </w:r>
      <w:hyperlink w:anchor="sect_3_5">
        <w:r>
          <w:fldChar w:fldCharType="begin"/>
        </w:r>
        <w:r>
          <w:rPr>
            <w:rFonts w:ascii="Arial" w:hAnsi="Arial"/>
            <w:color w:val="000000"/>
            <w:sz w:val="18"/>
          </w:rPr>
          <w:instrText>PAGEREF sect_3_5</w:instrText>
        </w:r>
        <w:r>
          <w:fldChar w:fldCharType="separate"/>
        </w:r>
        <w:r>
          <w:rPr>
            <w:rFonts w:ascii="Arial" w:hAnsi="Arial"/>
            <w:noProof/>
            <w:color w:val="000000"/>
            <w:sz w:val="18"/>
          </w:rPr>
          <w:t>14</w:t>
        </w:r>
        <w:r>
          <w:fldChar w:fldCharType="end"/>
        </w:r>
      </w:hyperlink>
    </w:p>
    <w:p w14:paraId="7EB0310D" w14:textId="77777777" w:rsidR="00E12FFA" w:rsidRDefault="00395A86">
      <w:pPr>
        <w:tabs>
          <w:tab w:val="left" w:leader="dot" w:pos="5220"/>
        </w:tabs>
        <w:ind w:left="240" w:right="240"/>
      </w:pPr>
      <w:hyperlink w:anchor="sect_3_6">
        <w:r>
          <w:rPr>
            <w:rFonts w:ascii="Arial" w:hAnsi="Arial"/>
            <w:color w:val="000000"/>
            <w:sz w:val="18"/>
          </w:rPr>
          <w:t>3.6. DICOM Conformanc</w:t>
        </w:r>
        <w:r>
          <w:rPr>
            <w:rFonts w:ascii="Arial" w:hAnsi="Arial"/>
            <w:color w:val="000000"/>
            <w:sz w:val="18"/>
          </w:rPr>
          <w:t>e Definitions</w:t>
        </w:r>
      </w:hyperlink>
      <w:r>
        <w:rPr>
          <w:rFonts w:ascii="Arial" w:hAnsi="Arial"/>
          <w:color w:val="000000"/>
          <w:sz w:val="18"/>
        </w:rPr>
        <w:t xml:space="preserve"> </w:t>
      </w:r>
      <w:r>
        <w:rPr>
          <w:rFonts w:ascii="Arial" w:hAnsi="Arial"/>
          <w:color w:val="000000"/>
          <w:sz w:val="18"/>
        </w:rPr>
        <w:tab/>
        <w:t xml:space="preserve"> </w:t>
      </w:r>
      <w:hyperlink w:anchor="sect_3_6">
        <w:r>
          <w:fldChar w:fldCharType="begin"/>
        </w:r>
        <w:r>
          <w:rPr>
            <w:rFonts w:ascii="Arial" w:hAnsi="Arial"/>
            <w:color w:val="000000"/>
            <w:sz w:val="18"/>
          </w:rPr>
          <w:instrText>PAGEREF sect_3_6</w:instrText>
        </w:r>
        <w:r>
          <w:fldChar w:fldCharType="separate"/>
        </w:r>
        <w:r>
          <w:rPr>
            <w:rFonts w:ascii="Arial" w:hAnsi="Arial"/>
            <w:noProof/>
            <w:color w:val="000000"/>
            <w:sz w:val="18"/>
          </w:rPr>
          <w:t>14</w:t>
        </w:r>
        <w:r>
          <w:fldChar w:fldCharType="end"/>
        </w:r>
      </w:hyperlink>
    </w:p>
    <w:p w14:paraId="4856ACBE" w14:textId="77777777" w:rsidR="00E12FFA" w:rsidRDefault="00395A86">
      <w:pPr>
        <w:tabs>
          <w:tab w:val="left" w:leader="dot" w:pos="5220"/>
        </w:tabs>
        <w:ind w:left="240" w:right="24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t xml:space="preserve"> </w:t>
      </w:r>
      <w:hyperlink w:anchor="sect_3_7">
        <w:r>
          <w:fldChar w:fldCharType="begin"/>
        </w:r>
        <w:r>
          <w:rPr>
            <w:rFonts w:ascii="Arial" w:hAnsi="Arial"/>
            <w:color w:val="000000"/>
            <w:sz w:val="18"/>
          </w:rPr>
          <w:instrText>PAGEREF sect_3_7</w:instrText>
        </w:r>
        <w:r>
          <w:fldChar w:fldCharType="separate"/>
        </w:r>
        <w:r>
          <w:rPr>
            <w:rFonts w:ascii="Arial" w:hAnsi="Arial"/>
            <w:noProof/>
            <w:color w:val="000000"/>
            <w:sz w:val="18"/>
          </w:rPr>
          <w:t>14</w:t>
        </w:r>
        <w:r>
          <w:fldChar w:fldCharType="end"/>
        </w:r>
      </w:hyperlink>
    </w:p>
    <w:p w14:paraId="402DD9F4" w14:textId="77777777" w:rsidR="00E12FFA" w:rsidRDefault="00395A86">
      <w:pPr>
        <w:tabs>
          <w:tab w:val="left" w:leader="dot" w:pos="5220"/>
        </w:tabs>
        <w:ind w:left="240" w:right="240"/>
      </w:pPr>
      <w:hyperlink w:anchor="sect_3_8">
        <w:r>
          <w:rPr>
            <w:rFonts w:ascii="Arial" w:hAnsi="Arial"/>
            <w:color w:val="000000"/>
            <w:sz w:val="18"/>
          </w:rPr>
          <w:t xml:space="preserve">3.8. DICOM Service Class </w:t>
        </w:r>
        <w:r>
          <w:rPr>
            <w:rFonts w:ascii="Arial" w:hAnsi="Arial"/>
            <w:color w:val="000000"/>
            <w:sz w:val="18"/>
          </w:rPr>
          <w:t>Specifications Definitions</w:t>
        </w:r>
      </w:hyperlink>
      <w:r>
        <w:rPr>
          <w:rFonts w:ascii="Arial" w:hAnsi="Arial"/>
          <w:color w:val="000000"/>
          <w:sz w:val="18"/>
        </w:rPr>
        <w:t xml:space="preserve"> </w:t>
      </w:r>
      <w:r>
        <w:rPr>
          <w:rFonts w:ascii="Arial" w:hAnsi="Arial"/>
          <w:color w:val="000000"/>
          <w:sz w:val="18"/>
        </w:rPr>
        <w:tab/>
        <w:t xml:space="preserve"> </w:t>
      </w:r>
      <w:hyperlink w:anchor="sect_3_8">
        <w:r>
          <w:fldChar w:fldCharType="begin"/>
        </w:r>
        <w:r>
          <w:rPr>
            <w:rFonts w:ascii="Arial" w:hAnsi="Arial"/>
            <w:color w:val="000000"/>
            <w:sz w:val="18"/>
          </w:rPr>
          <w:instrText>PAGEREF sect_3_8</w:instrText>
        </w:r>
        <w:r>
          <w:fldChar w:fldCharType="separate"/>
        </w:r>
        <w:r>
          <w:rPr>
            <w:rFonts w:ascii="Arial" w:hAnsi="Arial"/>
            <w:noProof/>
            <w:color w:val="000000"/>
            <w:sz w:val="18"/>
          </w:rPr>
          <w:t>15</w:t>
        </w:r>
        <w:r>
          <w:fldChar w:fldCharType="end"/>
        </w:r>
      </w:hyperlink>
    </w:p>
    <w:p w14:paraId="3A0F32D1" w14:textId="77777777" w:rsidR="00E12FFA" w:rsidRDefault="00395A86">
      <w:pPr>
        <w:tabs>
          <w:tab w:val="left" w:leader="dot" w:pos="5220"/>
        </w:tabs>
        <w:ind w:left="240" w:right="24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t xml:space="preserve"> </w:t>
      </w:r>
      <w:hyperlink w:anchor="sect_3_9">
        <w:r>
          <w:fldChar w:fldCharType="begin"/>
        </w:r>
        <w:r>
          <w:rPr>
            <w:rFonts w:ascii="Arial" w:hAnsi="Arial"/>
            <w:color w:val="000000"/>
            <w:sz w:val="18"/>
          </w:rPr>
          <w:instrText>PAGEREF sect_3_9</w:instrText>
        </w:r>
        <w:r>
          <w:fldChar w:fldCharType="separate"/>
        </w:r>
        <w:r>
          <w:rPr>
            <w:rFonts w:ascii="Arial" w:hAnsi="Arial"/>
            <w:noProof/>
            <w:color w:val="000000"/>
            <w:sz w:val="18"/>
          </w:rPr>
          <w:t>15</w:t>
        </w:r>
        <w:r>
          <w:fldChar w:fldCharType="end"/>
        </w:r>
      </w:hyperlink>
    </w:p>
    <w:p w14:paraId="741D5935" w14:textId="77777777" w:rsidR="00E12FFA" w:rsidRDefault="00395A86">
      <w:pPr>
        <w:tabs>
          <w:tab w:val="left" w:leader="dot" w:pos="5220"/>
        </w:tabs>
        <w:ind w:left="240" w:right="24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noProof/>
            <w:color w:val="000000"/>
            <w:sz w:val="18"/>
          </w:rPr>
          <w:t>15</w:t>
        </w:r>
        <w:r>
          <w:fldChar w:fldCharType="end"/>
        </w:r>
      </w:hyperlink>
    </w:p>
    <w:p w14:paraId="24F44BEE" w14:textId="77777777" w:rsidR="00E12FFA" w:rsidRDefault="00395A86">
      <w:pPr>
        <w:tabs>
          <w:tab w:val="left" w:leader="dot" w:pos="5220"/>
        </w:tabs>
        <w:ind w:left="240" w:right="24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noProof/>
            <w:color w:val="000000"/>
            <w:sz w:val="18"/>
          </w:rPr>
          <w:t>16</w:t>
        </w:r>
        <w:r>
          <w:fldChar w:fldCharType="end"/>
        </w:r>
      </w:hyperlink>
    </w:p>
    <w:p w14:paraId="4B119EBC" w14:textId="77777777" w:rsidR="00E12FFA" w:rsidRDefault="00395A86">
      <w:pPr>
        <w:tabs>
          <w:tab w:val="left" w:leader="dot" w:pos="5100"/>
        </w:tabs>
        <w:ind w:right="24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noProof/>
            <w:color w:val="000000"/>
            <w:sz w:val="18"/>
          </w:rPr>
          <w:t>18</w:t>
        </w:r>
        <w:r>
          <w:fldChar w:fldCharType="end"/>
        </w:r>
      </w:hyperlink>
    </w:p>
    <w:p w14:paraId="7E0371C1" w14:textId="77777777" w:rsidR="00E12FFA" w:rsidRDefault="00395A86">
      <w:pPr>
        <w:tabs>
          <w:tab w:val="left" w:leader="dot" w:pos="5100"/>
        </w:tabs>
        <w:ind w:right="24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noProof/>
            <w:color w:val="000000"/>
            <w:sz w:val="18"/>
          </w:rPr>
          <w:t>19</w:t>
        </w:r>
        <w:r>
          <w:fldChar w:fldCharType="end"/>
        </w:r>
      </w:hyperlink>
    </w:p>
    <w:p w14:paraId="652FE2AF" w14:textId="77777777" w:rsidR="00E12FFA" w:rsidRDefault="00395A86">
      <w:pPr>
        <w:tabs>
          <w:tab w:val="left" w:leader="dot" w:pos="5100"/>
        </w:tabs>
        <w:ind w:right="240"/>
      </w:pPr>
      <w:hyperlink w:anchor="chapter_6">
        <w:r>
          <w:rPr>
            <w:rFonts w:ascii="Arial" w:hAnsi="Arial"/>
            <w:color w:val="000000"/>
            <w:sz w:val="18"/>
          </w:rPr>
          <w:t>6. Value E</w:t>
        </w:r>
        <w:r>
          <w:rPr>
            <w:rFonts w:ascii="Arial" w:hAnsi="Arial"/>
            <w:color w:val="000000"/>
            <w:sz w:val="18"/>
          </w:rPr>
          <w:t>ncoding</w:t>
        </w:r>
      </w:hyperlink>
      <w:r>
        <w:rPr>
          <w:rFonts w:ascii="Arial" w:hAnsi="Arial"/>
          <w:color w:val="000000"/>
          <w:sz w:val="18"/>
        </w:rPr>
        <w:t xml:space="preserve"> </w:t>
      </w:r>
      <w:r>
        <w:rPr>
          <w:rFonts w:ascii="Arial" w:hAnsi="Arial"/>
          <w:color w:val="000000"/>
          <w:sz w:val="18"/>
        </w:rPr>
        <w:tab/>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noProof/>
            <w:color w:val="000000"/>
            <w:sz w:val="18"/>
          </w:rPr>
          <w:t>20</w:t>
        </w:r>
        <w:r>
          <w:fldChar w:fldCharType="end"/>
        </w:r>
      </w:hyperlink>
    </w:p>
    <w:bookmarkStart w:id="4" w:name="toc_PS3_5_chapter_6"/>
    <w:p w14:paraId="7918513A" w14:textId="77777777" w:rsidR="00E12FFA" w:rsidRDefault="00395A86">
      <w:pPr>
        <w:tabs>
          <w:tab w:val="left" w:leader="dot" w:pos="5220"/>
        </w:tabs>
        <w:ind w:left="240" w:right="240"/>
      </w:pPr>
      <w:r>
        <w:fldChar w:fldCharType="begin"/>
      </w:r>
      <w:r>
        <w:instrText xml:space="preserve"> HYPERLINK \l "sect_6_1" \h </w:instrText>
      </w:r>
      <w:r>
        <w:fldChar w:fldCharType="separate"/>
      </w:r>
      <w:r>
        <w:rPr>
          <w:rFonts w:ascii="Arial" w:hAnsi="Arial"/>
          <w:color w:val="000000"/>
          <w:sz w:val="18"/>
        </w:rPr>
        <w:t>6.1. Support of Character Repertoires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1">
        <w:r>
          <w:fldChar w:fldCharType="begin"/>
        </w:r>
        <w:r>
          <w:rPr>
            <w:rFonts w:ascii="Arial" w:hAnsi="Arial"/>
            <w:color w:val="000000"/>
            <w:sz w:val="18"/>
          </w:rPr>
          <w:instrText>PAGEREF sect_6_1</w:instrText>
        </w:r>
        <w:r>
          <w:fldChar w:fldCharType="separate"/>
        </w:r>
        <w:r>
          <w:rPr>
            <w:rFonts w:ascii="Arial" w:hAnsi="Arial"/>
            <w:noProof/>
            <w:color w:val="000000"/>
            <w:sz w:val="18"/>
          </w:rPr>
          <w:t>20</w:t>
        </w:r>
        <w:r>
          <w:fldChar w:fldCharType="end"/>
        </w:r>
      </w:hyperlink>
    </w:p>
    <w:bookmarkStart w:id="5" w:name="toc_PS3_5_sect_6_1"/>
    <w:bookmarkEnd w:id="4"/>
    <w:p w14:paraId="34F10F5D" w14:textId="77777777" w:rsidR="00E12FFA" w:rsidRDefault="00395A86">
      <w:pPr>
        <w:tabs>
          <w:tab w:val="left" w:leader="dot" w:pos="5340"/>
        </w:tabs>
        <w:ind w:left="480" w:right="240"/>
      </w:pPr>
      <w:r>
        <w:fldChar w:fldCharType="begin"/>
      </w:r>
      <w:r>
        <w:instrText xml:space="preserve"> HYPERLINK \l "sect_6_1_1" \h </w:instrText>
      </w:r>
      <w:r>
        <w:fldChar w:fldCharType="separate"/>
      </w:r>
      <w:r>
        <w:rPr>
          <w:rFonts w:ascii="Arial" w:hAnsi="Arial"/>
          <w:color w:val="000000"/>
          <w:sz w:val="18"/>
        </w:rPr>
        <w:t>6.1.1. Representation of Encoded Cha</w:t>
      </w:r>
      <w:r>
        <w:rPr>
          <w:rFonts w:ascii="Arial" w:hAnsi="Arial"/>
          <w:color w:val="000000"/>
          <w:sz w:val="18"/>
        </w:rPr>
        <w:t>racter Values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noProof/>
            <w:color w:val="000000"/>
            <w:sz w:val="18"/>
          </w:rPr>
          <w:t>20</w:t>
        </w:r>
        <w:r>
          <w:fldChar w:fldCharType="end"/>
        </w:r>
      </w:hyperlink>
    </w:p>
    <w:bookmarkEnd w:id="5"/>
    <w:p w14:paraId="1EE72ED7" w14:textId="77777777" w:rsidR="00E12FFA" w:rsidRDefault="00395A86">
      <w:pPr>
        <w:tabs>
          <w:tab w:val="left" w:leader="dot" w:pos="5340"/>
        </w:tabs>
        <w:ind w:left="480" w:right="240"/>
      </w:pPr>
      <w:r>
        <w:fldChar w:fldCharType="begin"/>
      </w:r>
      <w:r>
        <w:instrText xml:space="preserve"> HYPERLINK \l "sect_6_1_2" \h </w:instrText>
      </w:r>
      <w:r>
        <w:fldChar w:fldCharType="separate"/>
      </w:r>
      <w:r>
        <w:rPr>
          <w:rFonts w:ascii="Arial" w:hAnsi="Arial"/>
          <w:color w:val="000000"/>
          <w:sz w:val="18"/>
        </w:rPr>
        <w:t>6.1.2. Graphic Characters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noProof/>
            <w:color w:val="000000"/>
            <w:sz w:val="18"/>
          </w:rPr>
          <w:t>21</w:t>
        </w:r>
        <w:r>
          <w:fldChar w:fldCharType="end"/>
        </w:r>
      </w:hyperlink>
    </w:p>
    <w:bookmarkStart w:id="6" w:name="toc_PS3_5_sect_6_1_2"/>
    <w:p w14:paraId="25FCAF98" w14:textId="77777777" w:rsidR="00E12FFA" w:rsidRDefault="00395A86">
      <w:pPr>
        <w:tabs>
          <w:tab w:val="left" w:leader="dot" w:pos="5460"/>
        </w:tabs>
        <w:ind w:left="720" w:right="240"/>
      </w:pPr>
      <w:r>
        <w:fldChar w:fldCharType="begin"/>
      </w:r>
      <w:r>
        <w:instrText xml:space="preserve"> HYPERLINK \l "sect_6_1_2_1" \h </w:instrText>
      </w:r>
      <w:r>
        <w:fldChar w:fldCharType="separate"/>
      </w:r>
      <w:r>
        <w:rPr>
          <w:rFonts w:ascii="Arial" w:hAnsi="Arial"/>
          <w:color w:val="000000"/>
          <w:sz w:val="18"/>
        </w:rPr>
        <w:t xml:space="preserve">6.1.2.1. Default Character </w:t>
      </w:r>
      <w:r>
        <w:rPr>
          <w:rFonts w:ascii="Arial" w:hAnsi="Arial"/>
          <w:color w:val="000000"/>
          <w:sz w:val="18"/>
        </w:rPr>
        <w:t>Repertoire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noProof/>
            <w:color w:val="000000"/>
            <w:sz w:val="18"/>
          </w:rPr>
          <w:t>21</w:t>
        </w:r>
        <w:r>
          <w:fldChar w:fldCharType="end"/>
        </w:r>
      </w:hyperlink>
    </w:p>
    <w:bookmarkEnd w:id="6"/>
    <w:p w14:paraId="69E92A9D" w14:textId="77777777" w:rsidR="00E12FFA" w:rsidRDefault="00395A86">
      <w:pPr>
        <w:tabs>
          <w:tab w:val="left" w:leader="dot" w:pos="5460"/>
        </w:tabs>
        <w:ind w:left="720" w:right="240"/>
      </w:pPr>
      <w:r>
        <w:fldChar w:fldCharType="begin"/>
      </w:r>
      <w:r>
        <w:instrText xml:space="preserve"> HYPERLINK \l "sect_6_1_2_2" \h </w:instrText>
      </w:r>
      <w:r>
        <w:fldChar w:fldCharType="separate"/>
      </w:r>
      <w:r>
        <w:rPr>
          <w:rFonts w:ascii="Arial" w:hAnsi="Arial"/>
          <w:color w:val="000000"/>
          <w:sz w:val="18"/>
        </w:rPr>
        <w:t>6.1.2.2. Extension or Replacement of the Default Character Repertoire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noProof/>
            <w:color w:val="000000"/>
            <w:sz w:val="18"/>
          </w:rPr>
          <w:t>21</w:t>
        </w:r>
        <w:r>
          <w:fldChar w:fldCharType="end"/>
        </w:r>
      </w:hyperlink>
    </w:p>
    <w:p w14:paraId="3114C56B" w14:textId="77777777" w:rsidR="00E12FFA" w:rsidRDefault="00395A86">
      <w:pPr>
        <w:tabs>
          <w:tab w:val="left" w:leader="dot" w:pos="5460"/>
        </w:tabs>
        <w:ind w:left="720" w:right="24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noProof/>
            <w:color w:val="000000"/>
            <w:sz w:val="18"/>
          </w:rPr>
          <w:t>22</w:t>
        </w:r>
        <w:r>
          <w:fldChar w:fldCharType="end"/>
        </w:r>
      </w:hyperlink>
    </w:p>
    <w:p w14:paraId="04E6616E" w14:textId="77777777" w:rsidR="00E12FFA" w:rsidRDefault="00395A86">
      <w:pPr>
        <w:tabs>
          <w:tab w:val="left" w:leader="dot" w:pos="5460"/>
        </w:tabs>
        <w:ind w:left="720" w:right="24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noProof/>
            <w:color w:val="000000"/>
            <w:sz w:val="18"/>
          </w:rPr>
          <w:t>23</w:t>
        </w:r>
        <w:r>
          <w:fldChar w:fldCharType="end"/>
        </w:r>
      </w:hyperlink>
    </w:p>
    <w:p w14:paraId="15347E59" w14:textId="77777777" w:rsidR="00E12FFA" w:rsidRDefault="00395A86">
      <w:pPr>
        <w:tabs>
          <w:tab w:val="left" w:leader="dot" w:pos="5460"/>
        </w:tabs>
        <w:ind w:left="720" w:right="24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noProof/>
            <w:color w:val="000000"/>
            <w:sz w:val="18"/>
          </w:rPr>
          <w:t>23</w:t>
        </w:r>
        <w:r>
          <w:fldChar w:fldCharType="end"/>
        </w:r>
      </w:hyperlink>
    </w:p>
    <w:bookmarkStart w:id="7" w:name="toc_PS3_5_sect_6_1_2_5"/>
    <w:p w14:paraId="19DFD774" w14:textId="77777777" w:rsidR="00E12FFA" w:rsidRDefault="00395A86">
      <w:pPr>
        <w:tabs>
          <w:tab w:val="left" w:leader="dot" w:pos="5580"/>
        </w:tabs>
        <w:ind w:left="960" w:right="240"/>
      </w:pPr>
      <w:r>
        <w:fldChar w:fldCharType="begin"/>
      </w:r>
      <w:r>
        <w:instrText xml:space="preserve"> HYPERLINK \l "sect_6_1_2_5_1" \h </w:instrText>
      </w:r>
      <w:r>
        <w:fldChar w:fldCharType="separate"/>
      </w:r>
      <w:r>
        <w:rPr>
          <w:rFonts w:ascii="Arial" w:hAnsi="Arial"/>
          <w:color w:val="000000"/>
          <w:sz w:val="18"/>
        </w:rPr>
        <w:t>6.1.2.5.1. Assumed Initial States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1_2_5_1">
        <w:r>
          <w:fldChar w:fldCharType="begin"/>
        </w:r>
        <w:r>
          <w:rPr>
            <w:rFonts w:ascii="Arial" w:hAnsi="Arial"/>
            <w:color w:val="000000"/>
            <w:sz w:val="18"/>
          </w:rPr>
          <w:instrText>PAGEREF sect_6_1</w:instrText>
        </w:r>
        <w:r>
          <w:rPr>
            <w:rFonts w:ascii="Arial" w:hAnsi="Arial"/>
            <w:color w:val="000000"/>
            <w:sz w:val="18"/>
          </w:rPr>
          <w:instrText>_2_5_1</w:instrText>
        </w:r>
        <w:r>
          <w:fldChar w:fldCharType="separate"/>
        </w:r>
        <w:r>
          <w:rPr>
            <w:rFonts w:ascii="Arial" w:hAnsi="Arial"/>
            <w:noProof/>
            <w:color w:val="000000"/>
            <w:sz w:val="18"/>
          </w:rPr>
          <w:t>23</w:t>
        </w:r>
        <w:r>
          <w:fldChar w:fldCharType="end"/>
        </w:r>
      </w:hyperlink>
    </w:p>
    <w:bookmarkEnd w:id="7"/>
    <w:p w14:paraId="3B593CAE" w14:textId="77777777" w:rsidR="00E12FFA" w:rsidRDefault="00395A86">
      <w:pPr>
        <w:tabs>
          <w:tab w:val="left" w:leader="dot" w:pos="5580"/>
        </w:tabs>
        <w:ind w:left="960" w:right="240"/>
      </w:pPr>
      <w:r>
        <w:fldChar w:fldCharType="begin"/>
      </w:r>
      <w:r>
        <w:instrText xml:space="preserve"> HYPERLINK \l "sect_6_1_2_5_2" \h </w:instrText>
      </w:r>
      <w:r>
        <w:fldChar w:fldCharType="separate"/>
      </w:r>
      <w:r>
        <w:rPr>
          <w:rFonts w:ascii="Arial" w:hAnsi="Arial"/>
          <w:color w:val="000000"/>
          <w:sz w:val="18"/>
        </w:rPr>
        <w:t>6.1.2.5.2. Restrictions for Code Extension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noProof/>
            <w:color w:val="000000"/>
            <w:sz w:val="18"/>
          </w:rPr>
          <w:t>24</w:t>
        </w:r>
        <w:r>
          <w:fldChar w:fldCharType="end"/>
        </w:r>
      </w:hyperlink>
    </w:p>
    <w:p w14:paraId="6979BA3F" w14:textId="77777777" w:rsidR="00E12FFA" w:rsidRDefault="00395A86">
      <w:pPr>
        <w:tabs>
          <w:tab w:val="left" w:leader="dot" w:pos="5580"/>
        </w:tabs>
        <w:ind w:left="960" w:right="24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noProof/>
            <w:color w:val="000000"/>
            <w:sz w:val="18"/>
          </w:rPr>
          <w:t>24</w:t>
        </w:r>
        <w:r>
          <w:fldChar w:fldCharType="end"/>
        </w:r>
      </w:hyperlink>
    </w:p>
    <w:p w14:paraId="7DEAF752" w14:textId="77777777" w:rsidR="00E12FFA" w:rsidRDefault="00395A86">
      <w:pPr>
        <w:tabs>
          <w:tab w:val="left" w:leader="dot" w:pos="5580"/>
        </w:tabs>
        <w:ind w:left="960" w:right="24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noProof/>
            <w:color w:val="000000"/>
            <w:sz w:val="18"/>
          </w:rPr>
          <w:t>24</w:t>
        </w:r>
        <w:r>
          <w:fldChar w:fldCharType="end"/>
        </w:r>
      </w:hyperlink>
    </w:p>
    <w:p w14:paraId="3A1F0F55" w14:textId="77777777" w:rsidR="00E12FFA" w:rsidRDefault="00395A86">
      <w:pPr>
        <w:tabs>
          <w:tab w:val="left" w:leader="dot" w:pos="5340"/>
        </w:tabs>
        <w:ind w:left="480" w:right="24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noProof/>
            <w:color w:val="000000"/>
            <w:sz w:val="18"/>
          </w:rPr>
          <w:t>25</w:t>
        </w:r>
        <w:r>
          <w:fldChar w:fldCharType="end"/>
        </w:r>
      </w:hyperlink>
    </w:p>
    <w:p w14:paraId="549C042C" w14:textId="77777777" w:rsidR="00E12FFA" w:rsidRDefault="00395A86">
      <w:pPr>
        <w:tabs>
          <w:tab w:val="left" w:leader="dot" w:pos="5220"/>
        </w:tabs>
        <w:ind w:left="240" w:right="24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t xml:space="preserve"> </w:t>
      </w:r>
      <w:hyperlink w:anchor="sect_6_2">
        <w:r>
          <w:fldChar w:fldCharType="begin"/>
        </w:r>
        <w:r>
          <w:rPr>
            <w:rFonts w:ascii="Arial" w:hAnsi="Arial"/>
            <w:color w:val="000000"/>
            <w:sz w:val="18"/>
          </w:rPr>
          <w:instrText>PAGEREF sect_6_2</w:instrText>
        </w:r>
        <w:r>
          <w:fldChar w:fldCharType="separate"/>
        </w:r>
        <w:r>
          <w:rPr>
            <w:rFonts w:ascii="Arial" w:hAnsi="Arial"/>
            <w:noProof/>
            <w:color w:val="000000"/>
            <w:sz w:val="18"/>
          </w:rPr>
          <w:t>25</w:t>
        </w:r>
        <w:r>
          <w:fldChar w:fldCharType="end"/>
        </w:r>
      </w:hyperlink>
    </w:p>
    <w:bookmarkStart w:id="8" w:name="toc_PS3_5_sect_6_2"/>
    <w:p w14:paraId="0058F317" w14:textId="77777777" w:rsidR="00E12FFA" w:rsidRDefault="00395A86">
      <w:pPr>
        <w:tabs>
          <w:tab w:val="left" w:leader="dot" w:pos="5340"/>
        </w:tabs>
        <w:ind w:left="480" w:right="240"/>
      </w:pPr>
      <w:r>
        <w:fldChar w:fldCharType="begin"/>
      </w:r>
      <w:r>
        <w:instrText xml:space="preserve"> HYPERLINK \l "sect_6_2_1" \h </w:instrText>
      </w:r>
      <w:r>
        <w:fldChar w:fldCharType="separate"/>
      </w:r>
      <w:r>
        <w:rPr>
          <w:rFonts w:ascii="Arial" w:hAnsi="Arial"/>
          <w:color w:val="000000"/>
          <w:sz w:val="18"/>
        </w:rPr>
        <w:t>6.2.1. Person Name (PN) Value Representation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noProof/>
            <w:color w:val="000000"/>
            <w:sz w:val="18"/>
          </w:rPr>
          <w:t>33</w:t>
        </w:r>
        <w:r>
          <w:fldChar w:fldCharType="end"/>
        </w:r>
      </w:hyperlink>
    </w:p>
    <w:bookmarkStart w:id="9" w:name="toc_PS3_5_sect_6_2_1"/>
    <w:bookmarkEnd w:id="8"/>
    <w:p w14:paraId="6F726A6E" w14:textId="77777777" w:rsidR="00E12FFA" w:rsidRDefault="00395A86">
      <w:pPr>
        <w:tabs>
          <w:tab w:val="left" w:leader="dot" w:pos="5460"/>
        </w:tabs>
        <w:ind w:left="720" w:right="240"/>
      </w:pPr>
      <w:r>
        <w:fldChar w:fldCharType="begin"/>
      </w:r>
      <w:r>
        <w:instrText xml:space="preserve"> HYPERLINK \l "sect_6_2_1_1" \h </w:instrText>
      </w:r>
      <w:r>
        <w:fldChar w:fldCharType="separate"/>
      </w:r>
      <w:r>
        <w:rPr>
          <w:rFonts w:ascii="Arial" w:hAnsi="Arial"/>
          <w:color w:val="000000"/>
          <w:sz w:val="18"/>
        </w:rPr>
        <w:t>6.2.1.1. Examples of PN VR and Notes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noProof/>
            <w:color w:val="000000"/>
            <w:sz w:val="18"/>
          </w:rPr>
          <w:t>33</w:t>
        </w:r>
        <w:r>
          <w:fldChar w:fldCharType="end"/>
        </w:r>
      </w:hyperlink>
    </w:p>
    <w:bookmarkEnd w:id="9"/>
    <w:p w14:paraId="1369FD32" w14:textId="77777777" w:rsidR="00E12FFA" w:rsidRDefault="00395A86">
      <w:pPr>
        <w:tabs>
          <w:tab w:val="left" w:leader="dot" w:pos="5460"/>
        </w:tabs>
        <w:ind w:left="720" w:right="240"/>
      </w:pPr>
      <w:r>
        <w:fldChar w:fldCharType="begin"/>
      </w:r>
      <w:r>
        <w:instrText xml:space="preserve"> HYPERLINK \l "sect_6_2_1_2" \h </w:instrText>
      </w:r>
      <w:r>
        <w:fldChar w:fldCharType="separate"/>
      </w:r>
      <w:r>
        <w:rPr>
          <w:rFonts w:ascii="Arial" w:hAnsi="Arial"/>
          <w:color w:val="000000"/>
          <w:sz w:val="18"/>
        </w:rPr>
        <w:t>6.2.1.2. Ideographic and Phonetic Cha</w:t>
      </w:r>
      <w:r>
        <w:rPr>
          <w:rFonts w:ascii="Arial" w:hAnsi="Arial"/>
          <w:color w:val="000000"/>
          <w:sz w:val="18"/>
        </w:rPr>
        <w:t>racters in Data Elements with VR of PN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noProof/>
            <w:color w:val="000000"/>
            <w:sz w:val="18"/>
          </w:rPr>
          <w:t>34</w:t>
        </w:r>
        <w:r>
          <w:fldChar w:fldCharType="end"/>
        </w:r>
      </w:hyperlink>
    </w:p>
    <w:p w14:paraId="642312FF" w14:textId="77777777" w:rsidR="00E12FFA" w:rsidRDefault="00395A86">
      <w:pPr>
        <w:tabs>
          <w:tab w:val="left" w:leader="dot" w:pos="5340"/>
        </w:tabs>
        <w:ind w:left="480" w:right="24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noProof/>
            <w:color w:val="000000"/>
            <w:sz w:val="18"/>
          </w:rPr>
          <w:t>35</w:t>
        </w:r>
        <w:r>
          <w:fldChar w:fldCharType="end"/>
        </w:r>
      </w:hyperlink>
    </w:p>
    <w:p w14:paraId="309CA471" w14:textId="77777777" w:rsidR="00E12FFA" w:rsidRDefault="00395A86">
      <w:pPr>
        <w:tabs>
          <w:tab w:val="left" w:leader="dot" w:pos="5340"/>
        </w:tabs>
        <w:ind w:left="480" w:right="24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noProof/>
            <w:color w:val="000000"/>
            <w:sz w:val="18"/>
          </w:rPr>
          <w:t>35</w:t>
        </w:r>
        <w:r>
          <w:fldChar w:fldCharType="end"/>
        </w:r>
      </w:hyperlink>
    </w:p>
    <w:p w14:paraId="045D5ACC" w14:textId="77777777" w:rsidR="00E12FFA" w:rsidRDefault="00395A86">
      <w:pPr>
        <w:tabs>
          <w:tab w:val="left" w:leader="dot" w:pos="5220"/>
        </w:tabs>
        <w:ind w:left="240" w:right="24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t xml:space="preserve"> </w:t>
      </w:r>
      <w:hyperlink w:anchor="sect_6_3">
        <w:r>
          <w:fldChar w:fldCharType="begin"/>
        </w:r>
        <w:r>
          <w:rPr>
            <w:rFonts w:ascii="Arial" w:hAnsi="Arial"/>
            <w:color w:val="000000"/>
            <w:sz w:val="18"/>
          </w:rPr>
          <w:instrText>PAGEREF sect_6_3</w:instrText>
        </w:r>
        <w:r>
          <w:fldChar w:fldCharType="separate"/>
        </w:r>
        <w:r>
          <w:rPr>
            <w:rFonts w:ascii="Arial" w:hAnsi="Arial"/>
            <w:noProof/>
            <w:color w:val="000000"/>
            <w:sz w:val="18"/>
          </w:rPr>
          <w:t>36</w:t>
        </w:r>
        <w:r>
          <w:fldChar w:fldCharType="end"/>
        </w:r>
      </w:hyperlink>
    </w:p>
    <w:p w14:paraId="0C70EC20" w14:textId="77777777" w:rsidR="00E12FFA" w:rsidRDefault="00395A86">
      <w:pPr>
        <w:tabs>
          <w:tab w:val="left" w:leader="dot" w:pos="5220"/>
        </w:tabs>
        <w:ind w:left="240" w:right="24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t xml:space="preserve"> </w:t>
      </w:r>
      <w:hyperlink w:anchor="sect_6_4">
        <w:r>
          <w:fldChar w:fldCharType="begin"/>
        </w:r>
        <w:r>
          <w:rPr>
            <w:rFonts w:ascii="Arial" w:hAnsi="Arial"/>
            <w:color w:val="000000"/>
            <w:sz w:val="18"/>
          </w:rPr>
          <w:instrText>PAGEREF sect_6_4</w:instrText>
        </w:r>
        <w:r>
          <w:fldChar w:fldCharType="separate"/>
        </w:r>
        <w:r>
          <w:rPr>
            <w:rFonts w:ascii="Arial" w:hAnsi="Arial"/>
            <w:noProof/>
            <w:color w:val="000000"/>
            <w:sz w:val="18"/>
          </w:rPr>
          <w:t>36</w:t>
        </w:r>
        <w:r>
          <w:fldChar w:fldCharType="end"/>
        </w:r>
      </w:hyperlink>
    </w:p>
    <w:p w14:paraId="631F3AF3" w14:textId="77777777" w:rsidR="00E12FFA" w:rsidRDefault="00395A86">
      <w:pPr>
        <w:tabs>
          <w:tab w:val="left" w:leader="dot" w:pos="5100"/>
        </w:tabs>
        <w:ind w:right="24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noProof/>
            <w:color w:val="000000"/>
            <w:sz w:val="18"/>
          </w:rPr>
          <w:t>38</w:t>
        </w:r>
        <w:r>
          <w:fldChar w:fldCharType="end"/>
        </w:r>
      </w:hyperlink>
    </w:p>
    <w:bookmarkStart w:id="10" w:name="toc_PS3_5_chapter_7"/>
    <w:p w14:paraId="40256660" w14:textId="77777777" w:rsidR="00E12FFA" w:rsidRDefault="00395A86">
      <w:pPr>
        <w:tabs>
          <w:tab w:val="left" w:leader="dot" w:pos="5220"/>
        </w:tabs>
        <w:ind w:left="240" w:right="240"/>
      </w:pPr>
      <w:r>
        <w:fldChar w:fldCharType="begin"/>
      </w:r>
      <w:r>
        <w:instrText xml:space="preserve"> HYPERLINK \l "sect_7_1" \h </w:instrText>
      </w:r>
      <w:r>
        <w:fldChar w:fldCharType="separate"/>
      </w:r>
      <w:r>
        <w:rPr>
          <w:rFonts w:ascii="Arial" w:hAnsi="Arial"/>
          <w:color w:val="000000"/>
          <w:sz w:val="18"/>
        </w:rPr>
        <w:t xml:space="preserve">7.1. Data </w:t>
      </w:r>
      <w:r>
        <w:rPr>
          <w:rFonts w:ascii="Arial" w:hAnsi="Arial"/>
          <w:color w:val="000000"/>
          <w:sz w:val="18"/>
        </w:rPr>
        <w:t>Elements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1">
        <w:r>
          <w:fldChar w:fldCharType="begin"/>
        </w:r>
        <w:r>
          <w:rPr>
            <w:rFonts w:ascii="Arial" w:hAnsi="Arial"/>
            <w:color w:val="000000"/>
            <w:sz w:val="18"/>
          </w:rPr>
          <w:instrText>PAGEREF sect_7_1</w:instrText>
        </w:r>
        <w:r>
          <w:fldChar w:fldCharType="separate"/>
        </w:r>
        <w:r>
          <w:rPr>
            <w:rFonts w:ascii="Arial" w:hAnsi="Arial"/>
            <w:noProof/>
            <w:color w:val="000000"/>
            <w:sz w:val="18"/>
          </w:rPr>
          <w:t>38</w:t>
        </w:r>
        <w:r>
          <w:fldChar w:fldCharType="end"/>
        </w:r>
      </w:hyperlink>
    </w:p>
    <w:bookmarkStart w:id="11" w:name="toc_PS3_5_sect_7_1"/>
    <w:bookmarkEnd w:id="10"/>
    <w:p w14:paraId="75D55281" w14:textId="77777777" w:rsidR="00E12FFA" w:rsidRDefault="00395A86">
      <w:pPr>
        <w:tabs>
          <w:tab w:val="left" w:leader="dot" w:pos="5340"/>
        </w:tabs>
        <w:ind w:left="480" w:right="240"/>
      </w:pPr>
      <w:r>
        <w:fldChar w:fldCharType="begin"/>
      </w:r>
      <w:r>
        <w:instrText xml:space="preserve"> HYPERLINK \l "sect_7_1_1" \h </w:instrText>
      </w:r>
      <w:r>
        <w:fldChar w:fldCharType="separate"/>
      </w:r>
      <w:r>
        <w:rPr>
          <w:rFonts w:ascii="Arial" w:hAnsi="Arial"/>
          <w:color w:val="000000"/>
          <w:sz w:val="18"/>
        </w:rPr>
        <w:t>7.1.1. Data Element Fields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noProof/>
            <w:color w:val="000000"/>
            <w:sz w:val="18"/>
          </w:rPr>
          <w:t>39</w:t>
        </w:r>
        <w:r>
          <w:fldChar w:fldCharType="end"/>
        </w:r>
      </w:hyperlink>
    </w:p>
    <w:bookmarkEnd w:id="11"/>
    <w:p w14:paraId="13CB12B5" w14:textId="77777777" w:rsidR="00E12FFA" w:rsidRDefault="00395A86">
      <w:pPr>
        <w:tabs>
          <w:tab w:val="left" w:leader="dot" w:pos="5340"/>
        </w:tabs>
        <w:ind w:left="480" w:right="240"/>
      </w:pPr>
      <w:r>
        <w:fldChar w:fldCharType="begin"/>
      </w:r>
      <w:r>
        <w:instrText xml:space="preserve"> HYPERLINK \l "sect_7_1_2" \h </w:instrText>
      </w:r>
      <w:r>
        <w:fldChar w:fldCharType="separate"/>
      </w:r>
      <w:r>
        <w:rPr>
          <w:rFonts w:ascii="Arial" w:hAnsi="Arial"/>
          <w:color w:val="000000"/>
          <w:sz w:val="18"/>
        </w:rPr>
        <w:t>7.1.2. Data Element Structure with Explici</w:t>
      </w:r>
      <w:r>
        <w:rPr>
          <w:rFonts w:ascii="Arial" w:hAnsi="Arial"/>
          <w:color w:val="000000"/>
          <w:sz w:val="18"/>
        </w:rPr>
        <w:t>t VR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noProof/>
            <w:color w:val="000000"/>
            <w:sz w:val="18"/>
          </w:rPr>
          <w:t>39</w:t>
        </w:r>
        <w:r>
          <w:fldChar w:fldCharType="end"/>
        </w:r>
      </w:hyperlink>
    </w:p>
    <w:p w14:paraId="70995655" w14:textId="77777777" w:rsidR="00E12FFA" w:rsidRDefault="00395A86">
      <w:pPr>
        <w:tabs>
          <w:tab w:val="left" w:leader="dot" w:pos="5340"/>
        </w:tabs>
        <w:ind w:left="480" w:right="24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noProof/>
            <w:color w:val="000000"/>
            <w:sz w:val="18"/>
          </w:rPr>
          <w:t>40</w:t>
        </w:r>
        <w:r>
          <w:fldChar w:fldCharType="end"/>
        </w:r>
      </w:hyperlink>
    </w:p>
    <w:p w14:paraId="4591FE01" w14:textId="77777777" w:rsidR="00E12FFA" w:rsidRDefault="00395A86">
      <w:pPr>
        <w:tabs>
          <w:tab w:val="left" w:leader="dot" w:pos="5220"/>
        </w:tabs>
        <w:ind w:left="240" w:right="24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t xml:space="preserve"> </w:t>
      </w:r>
      <w:hyperlink w:anchor="sect_7_2">
        <w:r>
          <w:fldChar w:fldCharType="begin"/>
        </w:r>
        <w:r>
          <w:rPr>
            <w:rFonts w:ascii="Arial" w:hAnsi="Arial"/>
            <w:color w:val="000000"/>
            <w:sz w:val="18"/>
          </w:rPr>
          <w:instrText>PAGEREF sect_7_2</w:instrText>
        </w:r>
        <w:r>
          <w:fldChar w:fldCharType="separate"/>
        </w:r>
        <w:r>
          <w:rPr>
            <w:rFonts w:ascii="Arial" w:hAnsi="Arial"/>
            <w:noProof/>
            <w:color w:val="000000"/>
            <w:sz w:val="18"/>
          </w:rPr>
          <w:t>41</w:t>
        </w:r>
        <w:r>
          <w:fldChar w:fldCharType="end"/>
        </w:r>
      </w:hyperlink>
    </w:p>
    <w:p w14:paraId="0CCA4169" w14:textId="77777777" w:rsidR="00E12FFA" w:rsidRDefault="00395A86">
      <w:pPr>
        <w:tabs>
          <w:tab w:val="left" w:leader="dot" w:pos="5220"/>
        </w:tabs>
        <w:ind w:left="240" w:right="240"/>
      </w:pPr>
      <w:hyperlink w:anchor="sect_7_3">
        <w:r>
          <w:rPr>
            <w:rFonts w:ascii="Arial" w:hAnsi="Arial"/>
            <w:color w:val="000000"/>
            <w:sz w:val="18"/>
          </w:rPr>
          <w:t>7.3. Big Endian Versus Little Endian Byte Ordering</w:t>
        </w:r>
      </w:hyperlink>
      <w:r>
        <w:rPr>
          <w:rFonts w:ascii="Arial" w:hAnsi="Arial"/>
          <w:color w:val="000000"/>
          <w:sz w:val="18"/>
        </w:rPr>
        <w:t xml:space="preserve"> </w:t>
      </w:r>
      <w:r>
        <w:rPr>
          <w:rFonts w:ascii="Arial" w:hAnsi="Arial"/>
          <w:color w:val="000000"/>
          <w:sz w:val="18"/>
        </w:rPr>
        <w:tab/>
        <w:t xml:space="preserve"> </w:t>
      </w:r>
      <w:hyperlink w:anchor="sect_7_3">
        <w:r>
          <w:fldChar w:fldCharType="begin"/>
        </w:r>
        <w:r>
          <w:rPr>
            <w:rFonts w:ascii="Arial" w:hAnsi="Arial"/>
            <w:color w:val="000000"/>
            <w:sz w:val="18"/>
          </w:rPr>
          <w:instrText>PAGEREF sect_7_3</w:instrText>
        </w:r>
        <w:r>
          <w:fldChar w:fldCharType="separate"/>
        </w:r>
        <w:r>
          <w:rPr>
            <w:rFonts w:ascii="Arial" w:hAnsi="Arial"/>
            <w:noProof/>
            <w:color w:val="000000"/>
            <w:sz w:val="18"/>
          </w:rPr>
          <w:t>41</w:t>
        </w:r>
        <w:r>
          <w:fldChar w:fldCharType="end"/>
        </w:r>
      </w:hyperlink>
    </w:p>
    <w:p w14:paraId="463C12D7" w14:textId="77777777" w:rsidR="00E12FFA" w:rsidRDefault="00395A86">
      <w:pPr>
        <w:tabs>
          <w:tab w:val="left" w:leader="dot" w:pos="5220"/>
        </w:tabs>
        <w:ind w:left="240" w:right="24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t xml:space="preserve"> </w:t>
      </w:r>
      <w:hyperlink w:anchor="sect_7_4">
        <w:r>
          <w:fldChar w:fldCharType="begin"/>
        </w:r>
        <w:r>
          <w:rPr>
            <w:rFonts w:ascii="Arial" w:hAnsi="Arial"/>
            <w:color w:val="000000"/>
            <w:sz w:val="18"/>
          </w:rPr>
          <w:instrText>PAGEREF sect_7_4</w:instrText>
        </w:r>
        <w:r>
          <w:fldChar w:fldCharType="separate"/>
        </w:r>
        <w:r>
          <w:rPr>
            <w:rFonts w:ascii="Arial" w:hAnsi="Arial"/>
            <w:noProof/>
            <w:color w:val="000000"/>
            <w:sz w:val="18"/>
          </w:rPr>
          <w:t>42</w:t>
        </w:r>
        <w:r>
          <w:fldChar w:fldCharType="end"/>
        </w:r>
      </w:hyperlink>
    </w:p>
    <w:bookmarkStart w:id="12" w:name="toc_PS3_5_sect_7_4"/>
    <w:p w14:paraId="09AB96B4" w14:textId="77777777" w:rsidR="00E12FFA" w:rsidRDefault="00395A86">
      <w:pPr>
        <w:tabs>
          <w:tab w:val="left" w:leader="dot" w:pos="5340"/>
        </w:tabs>
        <w:ind w:left="480" w:right="240"/>
      </w:pPr>
      <w:r>
        <w:fldChar w:fldCharType="begin"/>
      </w:r>
      <w:r>
        <w:instrText xml:space="preserve"> HYPERLINK \l "sect_7_4_1" \h </w:instrText>
      </w:r>
      <w:r>
        <w:fldChar w:fldCharType="separate"/>
      </w:r>
      <w:r>
        <w:rPr>
          <w:rFonts w:ascii="Arial" w:hAnsi="Arial"/>
          <w:color w:val="000000"/>
          <w:sz w:val="18"/>
        </w:rPr>
        <w:t>7.4.1. Type 1 Required Data Elements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noProof/>
            <w:color w:val="000000"/>
            <w:sz w:val="18"/>
          </w:rPr>
          <w:t>42</w:t>
        </w:r>
        <w:r>
          <w:fldChar w:fldCharType="end"/>
        </w:r>
      </w:hyperlink>
    </w:p>
    <w:bookmarkEnd w:id="12"/>
    <w:p w14:paraId="16C12DA4" w14:textId="77777777" w:rsidR="00E12FFA" w:rsidRDefault="00395A86">
      <w:pPr>
        <w:tabs>
          <w:tab w:val="left" w:leader="dot" w:pos="5340"/>
        </w:tabs>
        <w:ind w:left="480" w:right="240"/>
      </w:pPr>
      <w:r>
        <w:fldChar w:fldCharType="begin"/>
      </w:r>
      <w:r>
        <w:instrText xml:space="preserve"> HYPERLINK \l "sect_7_4_2" \h </w:instrText>
      </w:r>
      <w:r>
        <w:fldChar w:fldCharType="separate"/>
      </w:r>
      <w:r>
        <w:rPr>
          <w:rFonts w:ascii="Arial" w:hAnsi="Arial"/>
          <w:color w:val="000000"/>
          <w:sz w:val="18"/>
        </w:rPr>
        <w:t>7.4.2. Type 1C Conditional Data Elements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noProof/>
            <w:color w:val="000000"/>
            <w:sz w:val="18"/>
          </w:rPr>
          <w:t>42</w:t>
        </w:r>
        <w:r>
          <w:fldChar w:fldCharType="end"/>
        </w:r>
      </w:hyperlink>
    </w:p>
    <w:p w14:paraId="0C00B38A" w14:textId="77777777" w:rsidR="00E12FFA" w:rsidRDefault="00395A86">
      <w:pPr>
        <w:tabs>
          <w:tab w:val="left" w:leader="dot" w:pos="5340"/>
        </w:tabs>
        <w:ind w:left="480" w:right="24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noProof/>
            <w:color w:val="000000"/>
            <w:sz w:val="18"/>
          </w:rPr>
          <w:t>42</w:t>
        </w:r>
        <w:r>
          <w:fldChar w:fldCharType="end"/>
        </w:r>
      </w:hyperlink>
    </w:p>
    <w:p w14:paraId="11F46923" w14:textId="77777777" w:rsidR="00E12FFA" w:rsidRDefault="00395A86">
      <w:pPr>
        <w:tabs>
          <w:tab w:val="left" w:leader="dot" w:pos="5340"/>
        </w:tabs>
        <w:ind w:left="480" w:right="24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noProof/>
            <w:color w:val="000000"/>
            <w:sz w:val="18"/>
          </w:rPr>
          <w:t>43</w:t>
        </w:r>
        <w:r>
          <w:fldChar w:fldCharType="end"/>
        </w:r>
      </w:hyperlink>
    </w:p>
    <w:p w14:paraId="68721970" w14:textId="77777777" w:rsidR="00E12FFA" w:rsidRDefault="00395A86">
      <w:pPr>
        <w:tabs>
          <w:tab w:val="left" w:leader="dot" w:pos="5340"/>
        </w:tabs>
        <w:ind w:left="480" w:right="24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noProof/>
            <w:color w:val="000000"/>
            <w:sz w:val="18"/>
          </w:rPr>
          <w:t>43</w:t>
        </w:r>
        <w:r>
          <w:fldChar w:fldCharType="end"/>
        </w:r>
      </w:hyperlink>
    </w:p>
    <w:p w14:paraId="7C46C097" w14:textId="77777777" w:rsidR="00E12FFA" w:rsidRDefault="00395A86">
      <w:pPr>
        <w:tabs>
          <w:tab w:val="left" w:leader="dot" w:pos="5340"/>
        </w:tabs>
        <w:ind w:left="480" w:right="240"/>
      </w:pPr>
      <w:hyperlink w:anchor="sect_7_4_6">
        <w:r>
          <w:rPr>
            <w:rFonts w:ascii="Arial" w:hAnsi="Arial"/>
            <w:color w:val="000000"/>
            <w:sz w:val="18"/>
          </w:rPr>
          <w:t>7.4.6. Data Element Types Within A Se</w:t>
        </w:r>
        <w:r>
          <w:rPr>
            <w:rFonts w:ascii="Arial" w:hAnsi="Arial"/>
            <w:color w:val="000000"/>
            <w:sz w:val="18"/>
          </w:rPr>
          <w:t>quence</w:t>
        </w:r>
      </w:hyperlink>
      <w:r>
        <w:rPr>
          <w:rFonts w:ascii="Arial" w:hAnsi="Arial"/>
          <w:color w:val="000000"/>
          <w:sz w:val="18"/>
        </w:rPr>
        <w:t xml:space="preserve"> </w:t>
      </w:r>
      <w:r>
        <w:rPr>
          <w:rFonts w:ascii="Arial" w:hAnsi="Arial"/>
          <w:color w:val="000000"/>
          <w:sz w:val="18"/>
        </w:rPr>
        <w:tab/>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noProof/>
            <w:color w:val="000000"/>
            <w:sz w:val="18"/>
          </w:rPr>
          <w:t>43</w:t>
        </w:r>
        <w:r>
          <w:fldChar w:fldCharType="end"/>
        </w:r>
      </w:hyperlink>
    </w:p>
    <w:p w14:paraId="41575811" w14:textId="77777777" w:rsidR="00E12FFA" w:rsidRDefault="00395A86">
      <w:pPr>
        <w:tabs>
          <w:tab w:val="left" w:leader="dot" w:pos="5220"/>
        </w:tabs>
        <w:ind w:left="240" w:right="24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t xml:space="preserve"> </w:t>
      </w:r>
      <w:hyperlink w:anchor="sect_7_5">
        <w:r>
          <w:fldChar w:fldCharType="begin"/>
        </w:r>
        <w:r>
          <w:rPr>
            <w:rFonts w:ascii="Arial" w:hAnsi="Arial"/>
            <w:color w:val="000000"/>
            <w:sz w:val="18"/>
          </w:rPr>
          <w:instrText>PAGEREF sect_7_5</w:instrText>
        </w:r>
        <w:r>
          <w:fldChar w:fldCharType="separate"/>
        </w:r>
        <w:r>
          <w:rPr>
            <w:rFonts w:ascii="Arial" w:hAnsi="Arial"/>
            <w:noProof/>
            <w:color w:val="000000"/>
            <w:sz w:val="18"/>
          </w:rPr>
          <w:t>43</w:t>
        </w:r>
        <w:r>
          <w:fldChar w:fldCharType="end"/>
        </w:r>
      </w:hyperlink>
    </w:p>
    <w:bookmarkStart w:id="13" w:name="toc_PS3_5_sect_7_5"/>
    <w:p w14:paraId="4EDA5DB7" w14:textId="77777777" w:rsidR="00E12FFA" w:rsidRDefault="00395A86">
      <w:pPr>
        <w:tabs>
          <w:tab w:val="left" w:leader="dot" w:pos="5340"/>
        </w:tabs>
        <w:ind w:left="480" w:right="240"/>
      </w:pPr>
      <w:r>
        <w:fldChar w:fldCharType="begin"/>
      </w:r>
      <w:r>
        <w:instrText xml:space="preserve"> HYPERLINK \l "sect_7_5_1" \h </w:instrText>
      </w:r>
      <w:r>
        <w:fldChar w:fldCharType="separate"/>
      </w:r>
      <w:r>
        <w:rPr>
          <w:rFonts w:ascii="Arial" w:hAnsi="Arial"/>
          <w:color w:val="000000"/>
          <w:sz w:val="18"/>
        </w:rPr>
        <w:t>7.5.1. Item Encoding Rules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noProof/>
            <w:color w:val="000000"/>
            <w:sz w:val="18"/>
          </w:rPr>
          <w:t>44</w:t>
        </w:r>
        <w:r>
          <w:fldChar w:fldCharType="end"/>
        </w:r>
      </w:hyperlink>
    </w:p>
    <w:bookmarkEnd w:id="13"/>
    <w:p w14:paraId="2A4A11A5" w14:textId="77777777" w:rsidR="00E12FFA" w:rsidRDefault="00395A86">
      <w:pPr>
        <w:tabs>
          <w:tab w:val="left" w:leader="dot" w:pos="5340"/>
        </w:tabs>
        <w:ind w:left="480" w:right="240"/>
      </w:pPr>
      <w:r>
        <w:fldChar w:fldCharType="begin"/>
      </w:r>
      <w:r>
        <w:instrText xml:space="preserve"> HYPERLINK \l "sect_7_5_2" \h </w:instrText>
      </w:r>
      <w:r>
        <w:fldChar w:fldCharType="separate"/>
      </w:r>
      <w:r>
        <w:rPr>
          <w:rFonts w:ascii="Arial" w:hAnsi="Arial"/>
          <w:color w:val="000000"/>
          <w:sz w:val="18"/>
        </w:rPr>
        <w:t>7.5.2. Delimitation of The Sequence of Items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noProof/>
            <w:color w:val="000000"/>
            <w:sz w:val="18"/>
          </w:rPr>
          <w:t>44</w:t>
        </w:r>
        <w:r>
          <w:fldChar w:fldCharType="end"/>
        </w:r>
      </w:hyperlink>
    </w:p>
    <w:p w14:paraId="7693AA73" w14:textId="77777777" w:rsidR="00E12FFA" w:rsidRDefault="00395A86">
      <w:pPr>
        <w:tabs>
          <w:tab w:val="left" w:leader="dot" w:pos="5340"/>
        </w:tabs>
        <w:ind w:left="480" w:right="24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noProof/>
            <w:color w:val="000000"/>
            <w:sz w:val="18"/>
          </w:rPr>
          <w:t>46</w:t>
        </w:r>
        <w:r>
          <w:fldChar w:fldCharType="end"/>
        </w:r>
      </w:hyperlink>
    </w:p>
    <w:p w14:paraId="19FEF0DF" w14:textId="77777777" w:rsidR="00E12FFA" w:rsidRDefault="00395A86">
      <w:pPr>
        <w:tabs>
          <w:tab w:val="left" w:leader="dot" w:pos="5220"/>
        </w:tabs>
        <w:ind w:left="240" w:right="24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t xml:space="preserve"> </w:t>
      </w:r>
      <w:hyperlink w:anchor="sect_7_6">
        <w:r>
          <w:fldChar w:fldCharType="begin"/>
        </w:r>
        <w:r>
          <w:rPr>
            <w:rFonts w:ascii="Arial" w:hAnsi="Arial"/>
            <w:color w:val="000000"/>
            <w:sz w:val="18"/>
          </w:rPr>
          <w:instrText>PAGEREF sect_7_6</w:instrText>
        </w:r>
        <w:r>
          <w:fldChar w:fldCharType="separate"/>
        </w:r>
        <w:r>
          <w:rPr>
            <w:rFonts w:ascii="Arial" w:hAnsi="Arial"/>
            <w:noProof/>
            <w:color w:val="000000"/>
            <w:sz w:val="18"/>
          </w:rPr>
          <w:t>46</w:t>
        </w:r>
        <w:r>
          <w:fldChar w:fldCharType="end"/>
        </w:r>
      </w:hyperlink>
    </w:p>
    <w:p w14:paraId="646B4E7C" w14:textId="77777777" w:rsidR="00E12FFA" w:rsidRDefault="00395A86">
      <w:pPr>
        <w:tabs>
          <w:tab w:val="left" w:leader="dot" w:pos="5220"/>
        </w:tabs>
        <w:ind w:left="240" w:right="24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t xml:space="preserve"> </w:t>
      </w:r>
      <w:hyperlink w:anchor="sect_7_7">
        <w:r>
          <w:fldChar w:fldCharType="begin"/>
        </w:r>
        <w:r>
          <w:rPr>
            <w:rFonts w:ascii="Arial" w:hAnsi="Arial"/>
            <w:color w:val="000000"/>
            <w:sz w:val="18"/>
          </w:rPr>
          <w:instrText>PAGEREF sect_7_7</w:instrText>
        </w:r>
        <w:r>
          <w:fldChar w:fldCharType="separate"/>
        </w:r>
        <w:r>
          <w:rPr>
            <w:rFonts w:ascii="Arial" w:hAnsi="Arial"/>
            <w:noProof/>
            <w:color w:val="000000"/>
            <w:sz w:val="18"/>
          </w:rPr>
          <w:t>47</w:t>
        </w:r>
        <w:r>
          <w:fldChar w:fldCharType="end"/>
        </w:r>
      </w:hyperlink>
    </w:p>
    <w:p w14:paraId="03AEE316" w14:textId="77777777" w:rsidR="00E12FFA" w:rsidRDefault="00395A86">
      <w:pPr>
        <w:tabs>
          <w:tab w:val="left" w:leader="dot" w:pos="5220"/>
        </w:tabs>
        <w:ind w:left="240" w:right="24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t xml:space="preserve"> </w:t>
      </w:r>
      <w:hyperlink w:anchor="sect_7_8">
        <w:r>
          <w:fldChar w:fldCharType="begin"/>
        </w:r>
        <w:r>
          <w:rPr>
            <w:rFonts w:ascii="Arial" w:hAnsi="Arial"/>
            <w:color w:val="000000"/>
            <w:sz w:val="18"/>
          </w:rPr>
          <w:instrText>PAGEREF sect_7_8</w:instrText>
        </w:r>
        <w:r>
          <w:fldChar w:fldCharType="separate"/>
        </w:r>
        <w:r>
          <w:rPr>
            <w:rFonts w:ascii="Arial" w:hAnsi="Arial"/>
            <w:noProof/>
            <w:color w:val="000000"/>
            <w:sz w:val="18"/>
          </w:rPr>
          <w:t>47</w:t>
        </w:r>
        <w:r>
          <w:fldChar w:fldCharType="end"/>
        </w:r>
      </w:hyperlink>
    </w:p>
    <w:bookmarkStart w:id="14" w:name="toc_PS3_5_sect_7_8"/>
    <w:p w14:paraId="674A7604" w14:textId="77777777" w:rsidR="00E12FFA" w:rsidRDefault="00395A86">
      <w:pPr>
        <w:tabs>
          <w:tab w:val="left" w:leader="dot" w:pos="5340"/>
        </w:tabs>
        <w:ind w:left="480" w:right="240"/>
      </w:pPr>
      <w:r>
        <w:fldChar w:fldCharType="begin"/>
      </w:r>
      <w:r>
        <w:instrText xml:space="preserve"> HYPERLINK \l "sect_7_8_1" \h </w:instrText>
      </w:r>
      <w:r>
        <w:fldChar w:fldCharType="separate"/>
      </w:r>
      <w:r>
        <w:rPr>
          <w:rFonts w:ascii="Arial" w:hAnsi="Arial"/>
          <w:color w:val="000000"/>
          <w:sz w:val="18"/>
        </w:rPr>
        <w:t>7.8.1. Private Data Element Tags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noProof/>
            <w:color w:val="000000"/>
            <w:sz w:val="18"/>
          </w:rPr>
          <w:t>47</w:t>
        </w:r>
        <w:r>
          <w:fldChar w:fldCharType="end"/>
        </w:r>
      </w:hyperlink>
    </w:p>
    <w:bookmarkEnd w:id="14"/>
    <w:p w14:paraId="2E9E6C0B" w14:textId="77777777" w:rsidR="00E12FFA" w:rsidRDefault="00395A86">
      <w:pPr>
        <w:tabs>
          <w:tab w:val="left" w:leader="dot" w:pos="5340"/>
        </w:tabs>
        <w:ind w:left="480" w:right="240"/>
      </w:pPr>
      <w:r>
        <w:fldChar w:fldCharType="begin"/>
      </w:r>
      <w:r>
        <w:instrText xml:space="preserve"> HYPERLINK \l "sec</w:instrText>
      </w:r>
      <w:r>
        <w:instrText xml:space="preserve">t_7_8_2" \h </w:instrText>
      </w:r>
      <w:r>
        <w:fldChar w:fldCharType="separate"/>
      </w:r>
      <w:r>
        <w:rPr>
          <w:rFonts w:ascii="Arial" w:hAnsi="Arial"/>
          <w:color w:val="000000"/>
          <w:sz w:val="18"/>
        </w:rPr>
        <w:t>7.8.2. Encoding of Private Elements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noProof/>
            <w:color w:val="000000"/>
            <w:sz w:val="18"/>
          </w:rPr>
          <w:t>48</w:t>
        </w:r>
        <w:r>
          <w:fldChar w:fldCharType="end"/>
        </w:r>
      </w:hyperlink>
    </w:p>
    <w:p w14:paraId="0EA3ADC0" w14:textId="77777777" w:rsidR="00E12FFA" w:rsidRDefault="00395A86">
      <w:pPr>
        <w:tabs>
          <w:tab w:val="left" w:leader="dot" w:pos="5100"/>
        </w:tabs>
        <w:ind w:right="24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noProof/>
            <w:color w:val="000000"/>
            <w:sz w:val="18"/>
          </w:rPr>
          <w:t>49</w:t>
        </w:r>
        <w:r>
          <w:fldChar w:fldCharType="end"/>
        </w:r>
      </w:hyperlink>
    </w:p>
    <w:bookmarkStart w:id="15" w:name="toc_PS3_5_chapter_8"/>
    <w:p w14:paraId="384D6ABA" w14:textId="77777777" w:rsidR="00E12FFA" w:rsidRDefault="00395A86">
      <w:pPr>
        <w:tabs>
          <w:tab w:val="left" w:leader="dot" w:pos="5220"/>
        </w:tabs>
        <w:ind w:left="240" w:right="240"/>
      </w:pPr>
      <w:r>
        <w:fldChar w:fldCharType="begin"/>
      </w:r>
      <w:r>
        <w:instrText xml:space="preserve"> HYPERLINK </w:instrText>
      </w:r>
      <w:r>
        <w:instrText xml:space="preserve">\l "sect_8_1" \h </w:instrText>
      </w:r>
      <w:r>
        <w:fldChar w:fldCharType="separate"/>
      </w:r>
      <w:r>
        <w:rPr>
          <w:rFonts w:ascii="Arial" w:hAnsi="Arial"/>
          <w:color w:val="000000"/>
          <w:sz w:val="18"/>
        </w:rPr>
        <w:t>8.1. Pixel and Overlay Data, and Related Data Elements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1">
        <w:r>
          <w:fldChar w:fldCharType="begin"/>
        </w:r>
        <w:r>
          <w:rPr>
            <w:rFonts w:ascii="Arial" w:hAnsi="Arial"/>
            <w:color w:val="000000"/>
            <w:sz w:val="18"/>
          </w:rPr>
          <w:instrText>PAGEREF sect_8_1</w:instrText>
        </w:r>
        <w:r>
          <w:fldChar w:fldCharType="separate"/>
        </w:r>
        <w:r>
          <w:rPr>
            <w:rFonts w:ascii="Arial" w:hAnsi="Arial"/>
            <w:noProof/>
            <w:color w:val="000000"/>
            <w:sz w:val="18"/>
          </w:rPr>
          <w:t>49</w:t>
        </w:r>
        <w:r>
          <w:fldChar w:fldCharType="end"/>
        </w:r>
      </w:hyperlink>
    </w:p>
    <w:bookmarkStart w:id="16" w:name="toc_PS3_5_sect_8_1"/>
    <w:bookmarkEnd w:id="15"/>
    <w:p w14:paraId="0D044275" w14:textId="77777777" w:rsidR="00E12FFA" w:rsidRDefault="00395A86">
      <w:pPr>
        <w:tabs>
          <w:tab w:val="left" w:leader="dot" w:pos="5340"/>
        </w:tabs>
        <w:ind w:left="480" w:right="240"/>
      </w:pPr>
      <w:r>
        <w:fldChar w:fldCharType="begin"/>
      </w:r>
      <w:r>
        <w:instrText xml:space="preserve"> HYPERLINK \l "sect_8_1_1" \h </w:instrText>
      </w:r>
      <w:r>
        <w:fldChar w:fldCharType="separate"/>
      </w:r>
      <w:r>
        <w:rPr>
          <w:rFonts w:ascii="Arial" w:hAnsi="Arial"/>
          <w:color w:val="000000"/>
          <w:sz w:val="18"/>
        </w:rPr>
        <w:t>8.1.1. Pixel Data Encoding of Related Data Elements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1_1">
        <w:r>
          <w:fldChar w:fldCharType="begin"/>
        </w:r>
        <w:r>
          <w:rPr>
            <w:rFonts w:ascii="Arial" w:hAnsi="Arial"/>
            <w:color w:val="000000"/>
            <w:sz w:val="18"/>
          </w:rPr>
          <w:instrText>PAGEREF s</w:instrText>
        </w:r>
        <w:r>
          <w:rPr>
            <w:rFonts w:ascii="Arial" w:hAnsi="Arial"/>
            <w:color w:val="000000"/>
            <w:sz w:val="18"/>
          </w:rPr>
          <w:instrText>ect_8_1_1</w:instrText>
        </w:r>
        <w:r>
          <w:fldChar w:fldCharType="separate"/>
        </w:r>
        <w:r>
          <w:rPr>
            <w:rFonts w:ascii="Arial" w:hAnsi="Arial"/>
            <w:noProof/>
            <w:color w:val="000000"/>
            <w:sz w:val="18"/>
          </w:rPr>
          <w:t>49</w:t>
        </w:r>
        <w:r>
          <w:fldChar w:fldCharType="end"/>
        </w:r>
      </w:hyperlink>
    </w:p>
    <w:bookmarkEnd w:id="16"/>
    <w:p w14:paraId="777630A8" w14:textId="77777777" w:rsidR="00E12FFA" w:rsidRDefault="00395A86">
      <w:pPr>
        <w:tabs>
          <w:tab w:val="left" w:leader="dot" w:pos="5340"/>
        </w:tabs>
        <w:ind w:left="480" w:right="240"/>
      </w:pPr>
      <w:r>
        <w:fldChar w:fldCharType="begin"/>
      </w:r>
      <w:r>
        <w:instrText xml:space="preserve"> HYPERLINK \l "sect_8_1_2" \h </w:instrText>
      </w:r>
      <w:r>
        <w:fldChar w:fldCharType="separate"/>
      </w:r>
      <w:r>
        <w:rPr>
          <w:rFonts w:ascii="Arial" w:hAnsi="Arial"/>
          <w:color w:val="000000"/>
          <w:sz w:val="18"/>
        </w:rPr>
        <w:t>8.1.2. Overlay Data Encoding of Related Data Elements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noProof/>
            <w:color w:val="000000"/>
            <w:sz w:val="18"/>
          </w:rPr>
          <w:t>50</w:t>
        </w:r>
        <w:r>
          <w:fldChar w:fldCharType="end"/>
        </w:r>
      </w:hyperlink>
    </w:p>
    <w:p w14:paraId="0C35990B" w14:textId="77777777" w:rsidR="00E12FFA" w:rsidRDefault="00395A86">
      <w:pPr>
        <w:tabs>
          <w:tab w:val="left" w:leader="dot" w:pos="5220"/>
        </w:tabs>
        <w:ind w:left="240" w:right="24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t xml:space="preserve"> </w:t>
      </w:r>
      <w:hyperlink w:anchor="sect_8_2">
        <w:r>
          <w:fldChar w:fldCharType="begin"/>
        </w:r>
        <w:r>
          <w:rPr>
            <w:rFonts w:ascii="Arial" w:hAnsi="Arial"/>
            <w:color w:val="000000"/>
            <w:sz w:val="18"/>
          </w:rPr>
          <w:instrText>PAGEREF sect_8_2</w:instrText>
        </w:r>
        <w:r>
          <w:fldChar w:fldCharType="separate"/>
        </w:r>
        <w:r>
          <w:rPr>
            <w:rFonts w:ascii="Arial" w:hAnsi="Arial"/>
            <w:noProof/>
            <w:color w:val="000000"/>
            <w:sz w:val="18"/>
          </w:rPr>
          <w:t>51</w:t>
        </w:r>
        <w:r>
          <w:fldChar w:fldCharType="end"/>
        </w:r>
      </w:hyperlink>
    </w:p>
    <w:bookmarkStart w:id="17" w:name="toc_PS3_5_sect_8_2"/>
    <w:p w14:paraId="7F3CDFC8" w14:textId="77777777" w:rsidR="00E12FFA" w:rsidRDefault="00395A86">
      <w:pPr>
        <w:tabs>
          <w:tab w:val="left" w:leader="dot" w:pos="5340"/>
        </w:tabs>
        <w:ind w:left="480" w:right="240"/>
      </w:pPr>
      <w:r>
        <w:fldChar w:fldCharType="begin"/>
      </w:r>
      <w:r>
        <w:instrText xml:space="preserve"> HYPERLINK \l "sect_8_2_1" \h </w:instrText>
      </w:r>
      <w:r>
        <w:fldChar w:fldCharType="separate"/>
      </w:r>
      <w:r>
        <w:rPr>
          <w:rFonts w:ascii="Arial" w:hAnsi="Arial"/>
          <w:color w:val="000000"/>
          <w:sz w:val="18"/>
        </w:rPr>
        <w:t>8.2.1. JPEG Image Compression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noProof/>
            <w:color w:val="000000"/>
            <w:sz w:val="18"/>
          </w:rPr>
          <w:t>52</w:t>
        </w:r>
        <w:r>
          <w:fldChar w:fldCharType="end"/>
        </w:r>
      </w:hyperlink>
    </w:p>
    <w:bookmarkEnd w:id="17"/>
    <w:p w14:paraId="5D6202FA" w14:textId="77777777" w:rsidR="00E12FFA" w:rsidRDefault="00395A86">
      <w:pPr>
        <w:tabs>
          <w:tab w:val="left" w:leader="dot" w:pos="5340"/>
        </w:tabs>
        <w:ind w:left="480" w:right="240"/>
      </w:pPr>
      <w:r>
        <w:fldChar w:fldCharType="begin"/>
      </w:r>
      <w:r>
        <w:instrText xml:space="preserve"> HYPERLINK \l "sect_8_2_2" \h </w:instrText>
      </w:r>
      <w:r>
        <w:fldChar w:fldCharType="separate"/>
      </w:r>
      <w:r>
        <w:rPr>
          <w:rFonts w:ascii="Arial" w:hAnsi="Arial"/>
          <w:color w:val="000000"/>
          <w:sz w:val="18"/>
        </w:rPr>
        <w:t>8.2.2. Run Length Encoding Compression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noProof/>
            <w:color w:val="000000"/>
            <w:sz w:val="18"/>
          </w:rPr>
          <w:t>53</w:t>
        </w:r>
        <w:r>
          <w:fldChar w:fldCharType="end"/>
        </w:r>
      </w:hyperlink>
    </w:p>
    <w:p w14:paraId="14190C76" w14:textId="77777777" w:rsidR="00E12FFA" w:rsidRDefault="00395A86">
      <w:pPr>
        <w:tabs>
          <w:tab w:val="left" w:leader="dot" w:pos="5340"/>
        </w:tabs>
        <w:ind w:left="480" w:right="24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noProof/>
            <w:color w:val="000000"/>
            <w:sz w:val="18"/>
          </w:rPr>
          <w:t>53</w:t>
        </w:r>
        <w:r>
          <w:fldChar w:fldCharType="end"/>
        </w:r>
      </w:hyperlink>
    </w:p>
    <w:p w14:paraId="1FFFC3F7" w14:textId="77777777" w:rsidR="00E12FFA" w:rsidRDefault="00395A86">
      <w:pPr>
        <w:tabs>
          <w:tab w:val="left" w:leader="dot" w:pos="5340"/>
        </w:tabs>
        <w:ind w:left="480" w:right="24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noProof/>
            <w:color w:val="000000"/>
            <w:sz w:val="18"/>
          </w:rPr>
          <w:t>54</w:t>
        </w:r>
        <w:r>
          <w:fldChar w:fldCharType="end"/>
        </w:r>
      </w:hyperlink>
    </w:p>
    <w:p w14:paraId="320D9DF1" w14:textId="77777777" w:rsidR="00E12FFA" w:rsidRDefault="00395A86">
      <w:pPr>
        <w:tabs>
          <w:tab w:val="left" w:leader="dot" w:pos="5340"/>
        </w:tabs>
        <w:ind w:left="480" w:right="240"/>
      </w:pPr>
      <w:hyperlink w:anchor="sect_8_2_5">
        <w:r>
          <w:rPr>
            <w:rFonts w:ascii="Arial" w:hAnsi="Arial"/>
            <w:color w:val="000000"/>
            <w:sz w:val="18"/>
          </w:rPr>
          <w:t>8.2.5. MPEG2 MP@ML Image Compression</w:t>
        </w:r>
      </w:hyperlink>
      <w:r>
        <w:rPr>
          <w:rFonts w:ascii="Arial" w:hAnsi="Arial"/>
          <w:color w:val="000000"/>
          <w:sz w:val="18"/>
        </w:rPr>
        <w:t xml:space="preserve"> </w:t>
      </w:r>
      <w:r>
        <w:rPr>
          <w:rFonts w:ascii="Arial" w:hAnsi="Arial"/>
          <w:color w:val="000000"/>
          <w:sz w:val="18"/>
        </w:rPr>
        <w:tab/>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noProof/>
            <w:color w:val="000000"/>
            <w:sz w:val="18"/>
          </w:rPr>
          <w:t>55</w:t>
        </w:r>
        <w:r>
          <w:fldChar w:fldCharType="end"/>
        </w:r>
      </w:hyperlink>
    </w:p>
    <w:p w14:paraId="4F70FDC4" w14:textId="77777777" w:rsidR="00E12FFA" w:rsidRDefault="00395A86">
      <w:pPr>
        <w:tabs>
          <w:tab w:val="left" w:leader="dot" w:pos="5340"/>
        </w:tabs>
        <w:ind w:left="480" w:right="240"/>
      </w:pPr>
      <w:hyperlink w:anchor="sect_8_2_6">
        <w:r>
          <w:rPr>
            <w:rFonts w:ascii="Arial" w:hAnsi="Arial"/>
            <w:color w:val="000000"/>
            <w:sz w:val="18"/>
          </w:rPr>
          <w:t>8.2.6. MPEG2 MP@HL Image Compression</w:t>
        </w:r>
      </w:hyperlink>
      <w:r>
        <w:rPr>
          <w:rFonts w:ascii="Arial" w:hAnsi="Arial"/>
          <w:color w:val="000000"/>
          <w:sz w:val="18"/>
        </w:rPr>
        <w:t xml:space="preserve"> </w:t>
      </w:r>
      <w:r>
        <w:rPr>
          <w:rFonts w:ascii="Arial" w:hAnsi="Arial"/>
          <w:color w:val="000000"/>
          <w:sz w:val="18"/>
        </w:rPr>
        <w:tab/>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noProof/>
            <w:color w:val="000000"/>
            <w:sz w:val="18"/>
          </w:rPr>
          <w:t>57</w:t>
        </w:r>
        <w:r>
          <w:fldChar w:fldCharType="end"/>
        </w:r>
      </w:hyperlink>
    </w:p>
    <w:p w14:paraId="3CC43287" w14:textId="77777777" w:rsidR="00E12FFA" w:rsidRDefault="00395A86">
      <w:pPr>
        <w:tabs>
          <w:tab w:val="left" w:leader="dot" w:pos="5340"/>
        </w:tabs>
        <w:ind w:left="480" w:right="24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noProof/>
            <w:color w:val="000000"/>
            <w:sz w:val="18"/>
          </w:rPr>
          <w:t>59</w:t>
        </w:r>
        <w:r>
          <w:fldChar w:fldCharType="end"/>
        </w:r>
      </w:hyperlink>
    </w:p>
    <w:p w14:paraId="4DD33537" w14:textId="77777777" w:rsidR="00E12FFA" w:rsidRDefault="00395A86">
      <w:pPr>
        <w:tabs>
          <w:tab w:val="left" w:leader="dot" w:pos="5220"/>
        </w:tabs>
        <w:ind w:left="240" w:right="240"/>
      </w:pPr>
      <w:hyperlink w:anchor="sect_8_3">
        <w:r>
          <w:rPr>
            <w:rFonts w:ascii="Arial" w:hAnsi="Arial"/>
            <w:color w:val="000000"/>
            <w:sz w:val="18"/>
          </w:rPr>
          <w:t xml:space="preserve">8.3. Waveform Data </w:t>
        </w:r>
        <w:r>
          <w:rPr>
            <w:rFonts w:ascii="Arial" w:hAnsi="Arial"/>
            <w:color w:val="000000"/>
            <w:sz w:val="18"/>
          </w:rPr>
          <w:t>and Related Data Elements</w:t>
        </w:r>
      </w:hyperlink>
      <w:r>
        <w:rPr>
          <w:rFonts w:ascii="Arial" w:hAnsi="Arial"/>
          <w:color w:val="000000"/>
          <w:sz w:val="18"/>
        </w:rPr>
        <w:t xml:space="preserve"> </w:t>
      </w:r>
      <w:r>
        <w:rPr>
          <w:rFonts w:ascii="Arial" w:hAnsi="Arial"/>
          <w:color w:val="000000"/>
          <w:sz w:val="18"/>
        </w:rPr>
        <w:tab/>
        <w:t xml:space="preserve"> </w:t>
      </w:r>
      <w:hyperlink w:anchor="sect_8_3">
        <w:r>
          <w:fldChar w:fldCharType="begin"/>
        </w:r>
        <w:r>
          <w:rPr>
            <w:rFonts w:ascii="Arial" w:hAnsi="Arial"/>
            <w:color w:val="000000"/>
            <w:sz w:val="18"/>
          </w:rPr>
          <w:instrText>PAGEREF sect_8_3</w:instrText>
        </w:r>
        <w:r>
          <w:fldChar w:fldCharType="separate"/>
        </w:r>
        <w:r>
          <w:rPr>
            <w:rFonts w:ascii="Arial" w:hAnsi="Arial"/>
            <w:noProof/>
            <w:color w:val="000000"/>
            <w:sz w:val="18"/>
          </w:rPr>
          <w:t>63</w:t>
        </w:r>
        <w:r>
          <w:fldChar w:fldCharType="end"/>
        </w:r>
      </w:hyperlink>
    </w:p>
    <w:p w14:paraId="3AAD6675" w14:textId="77777777" w:rsidR="00E12FFA" w:rsidRDefault="00395A86">
      <w:pPr>
        <w:tabs>
          <w:tab w:val="left" w:leader="dot" w:pos="5220"/>
        </w:tabs>
        <w:ind w:left="240" w:right="24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t xml:space="preserve"> </w:t>
      </w:r>
      <w:hyperlink w:anchor="sect_8_4">
        <w:r>
          <w:fldChar w:fldCharType="begin"/>
        </w:r>
        <w:r>
          <w:rPr>
            <w:rFonts w:ascii="Arial" w:hAnsi="Arial"/>
            <w:color w:val="000000"/>
            <w:sz w:val="18"/>
          </w:rPr>
          <w:instrText>PAGEREF sect_8_4</w:instrText>
        </w:r>
        <w:r>
          <w:fldChar w:fldCharType="separate"/>
        </w:r>
        <w:r>
          <w:rPr>
            <w:rFonts w:ascii="Arial" w:hAnsi="Arial"/>
            <w:noProof/>
            <w:color w:val="000000"/>
            <w:sz w:val="18"/>
          </w:rPr>
          <w:t>63</w:t>
        </w:r>
        <w:r>
          <w:fldChar w:fldCharType="end"/>
        </w:r>
      </w:hyperlink>
    </w:p>
    <w:bookmarkStart w:id="18" w:name="toc_PS3_5_sect_8_4"/>
    <w:p w14:paraId="29406A6D" w14:textId="77777777" w:rsidR="00E12FFA" w:rsidRDefault="00395A86">
      <w:pPr>
        <w:tabs>
          <w:tab w:val="left" w:leader="dot" w:pos="5340"/>
        </w:tabs>
        <w:ind w:left="480" w:right="240"/>
      </w:pPr>
      <w:r>
        <w:fldChar w:fldCharType="begin"/>
      </w:r>
      <w:r>
        <w:instrText xml:space="preserve"> HYPERLINK \l "sect_8_4_1" \h </w:instrText>
      </w:r>
      <w:r>
        <w:fldChar w:fldCharType="separate"/>
      </w:r>
      <w:r>
        <w:rPr>
          <w:rFonts w:ascii="Arial" w:hAnsi="Arial"/>
          <w:color w:val="000000"/>
          <w:sz w:val="18"/>
        </w:rPr>
        <w:t xml:space="preserve">8.4.1. JPIP Referenced </w:t>
      </w:r>
      <w:r>
        <w:rPr>
          <w:rFonts w:ascii="Arial" w:hAnsi="Arial"/>
          <w:color w:val="000000"/>
          <w:sz w:val="18"/>
        </w:rPr>
        <w:t>Pixel Data</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noProof/>
            <w:color w:val="000000"/>
            <w:sz w:val="18"/>
          </w:rPr>
          <w:t>64</w:t>
        </w:r>
        <w:r>
          <w:fldChar w:fldCharType="end"/>
        </w:r>
      </w:hyperlink>
    </w:p>
    <w:bookmarkEnd w:id="18"/>
    <w:p w14:paraId="273F9BDC" w14:textId="77777777" w:rsidR="00E12FFA" w:rsidRDefault="00395A86">
      <w:pPr>
        <w:tabs>
          <w:tab w:val="left" w:leader="dot" w:pos="5100"/>
        </w:tabs>
        <w:ind w:right="240"/>
      </w:pPr>
      <w:r>
        <w:fldChar w:fldCharType="begin"/>
      </w:r>
      <w:r>
        <w:instrText xml:space="preserve"> HYPERLINK \l "chapter_9" \h </w:instrText>
      </w:r>
      <w:r>
        <w:fldChar w:fldCharType="separate"/>
      </w:r>
      <w:r>
        <w:rPr>
          <w:rFonts w:ascii="Arial" w:hAnsi="Arial"/>
          <w:color w:val="000000"/>
          <w:sz w:val="18"/>
        </w:rPr>
        <w:t>9. Unique Identifiers (UIDs)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noProof/>
            <w:color w:val="000000"/>
            <w:sz w:val="18"/>
          </w:rPr>
          <w:t>65</w:t>
        </w:r>
        <w:r>
          <w:fldChar w:fldCharType="end"/>
        </w:r>
      </w:hyperlink>
    </w:p>
    <w:bookmarkStart w:id="19" w:name="toc_PS3_5_chapter_9"/>
    <w:p w14:paraId="4E4B0C9B" w14:textId="77777777" w:rsidR="00E12FFA" w:rsidRDefault="00395A86">
      <w:pPr>
        <w:tabs>
          <w:tab w:val="left" w:leader="dot" w:pos="5220"/>
        </w:tabs>
        <w:ind w:left="240" w:right="240"/>
      </w:pPr>
      <w:r>
        <w:fldChar w:fldCharType="begin"/>
      </w:r>
      <w:r>
        <w:instrText xml:space="preserve"> HYPERLINK \l "sect_9_1" \h </w:instrText>
      </w:r>
      <w:r>
        <w:fldChar w:fldCharType="separate"/>
      </w:r>
      <w:r>
        <w:rPr>
          <w:rFonts w:ascii="Arial" w:hAnsi="Arial"/>
          <w:color w:val="000000"/>
          <w:sz w:val="18"/>
        </w:rPr>
        <w:t>9.1. UID Encoding Rules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
        <w:r>
          <w:fldChar w:fldCharType="begin"/>
        </w:r>
        <w:r>
          <w:rPr>
            <w:rFonts w:ascii="Arial" w:hAnsi="Arial"/>
            <w:color w:val="000000"/>
            <w:sz w:val="18"/>
          </w:rPr>
          <w:instrText>PAGEREF sect_9_1</w:instrText>
        </w:r>
        <w:r>
          <w:fldChar w:fldCharType="separate"/>
        </w:r>
        <w:r>
          <w:rPr>
            <w:rFonts w:ascii="Arial" w:hAnsi="Arial"/>
            <w:noProof/>
            <w:color w:val="000000"/>
            <w:sz w:val="18"/>
          </w:rPr>
          <w:t>65</w:t>
        </w:r>
        <w:r>
          <w:fldChar w:fldCharType="end"/>
        </w:r>
      </w:hyperlink>
    </w:p>
    <w:bookmarkEnd w:id="19"/>
    <w:p w14:paraId="302F6D4D" w14:textId="77777777" w:rsidR="00E12FFA" w:rsidRDefault="00395A86">
      <w:pPr>
        <w:tabs>
          <w:tab w:val="left" w:leader="dot" w:pos="5220"/>
        </w:tabs>
        <w:ind w:left="240" w:right="240"/>
      </w:pPr>
      <w:r>
        <w:fldChar w:fldCharType="begin"/>
      </w:r>
      <w:r>
        <w:instrText xml:space="preserve"> HYPERLINK \l "sect_9_2" \h </w:instrText>
      </w:r>
      <w:r>
        <w:fldChar w:fldCharType="separate"/>
      </w:r>
      <w:r>
        <w:rPr>
          <w:rFonts w:ascii="Arial" w:hAnsi="Arial"/>
          <w:color w:val="000000"/>
          <w:sz w:val="18"/>
        </w:rPr>
        <w:t>9.2. Unique Identifier Registration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2">
        <w:r>
          <w:fldChar w:fldCharType="begin"/>
        </w:r>
        <w:r>
          <w:rPr>
            <w:rFonts w:ascii="Arial" w:hAnsi="Arial"/>
            <w:color w:val="000000"/>
            <w:sz w:val="18"/>
          </w:rPr>
          <w:instrText>PAGEREF sect_9_2</w:instrText>
        </w:r>
        <w:r>
          <w:fldChar w:fldCharType="separate"/>
        </w:r>
        <w:r>
          <w:rPr>
            <w:rFonts w:ascii="Arial" w:hAnsi="Arial"/>
            <w:noProof/>
            <w:color w:val="000000"/>
            <w:sz w:val="18"/>
          </w:rPr>
          <w:t>65</w:t>
        </w:r>
        <w:r>
          <w:fldChar w:fldCharType="end"/>
        </w:r>
      </w:hyperlink>
    </w:p>
    <w:bookmarkStart w:id="20" w:name="toc_PS3_5_sect_9_2"/>
    <w:p w14:paraId="2680F865" w14:textId="77777777" w:rsidR="00E12FFA" w:rsidRDefault="00395A86">
      <w:pPr>
        <w:tabs>
          <w:tab w:val="left" w:leader="dot" w:pos="5340"/>
        </w:tabs>
        <w:ind w:left="480" w:right="240"/>
      </w:pPr>
      <w:r>
        <w:fldChar w:fldCharType="begin"/>
      </w:r>
      <w:r>
        <w:instrText xml:space="preserve"> HYPERLINK \l "sect_9_2_1" \h </w:instrText>
      </w:r>
      <w:r>
        <w:fldChar w:fldCharType="separate"/>
      </w:r>
      <w:r>
        <w:rPr>
          <w:rFonts w:ascii="Arial" w:hAnsi="Arial"/>
          <w:color w:val="000000"/>
          <w:sz w:val="18"/>
        </w:rPr>
        <w:t>9.2.1. DICOM Defined and Registered Unique Identifiers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noProof/>
            <w:color w:val="000000"/>
            <w:sz w:val="18"/>
          </w:rPr>
          <w:t>66</w:t>
        </w:r>
        <w:r>
          <w:fldChar w:fldCharType="end"/>
        </w:r>
      </w:hyperlink>
    </w:p>
    <w:bookmarkEnd w:id="20"/>
    <w:p w14:paraId="3CC5F0DD" w14:textId="77777777" w:rsidR="00E12FFA" w:rsidRDefault="00395A86">
      <w:pPr>
        <w:tabs>
          <w:tab w:val="left" w:leader="dot" w:pos="5340"/>
        </w:tabs>
        <w:ind w:left="480" w:right="240"/>
      </w:pPr>
      <w:r>
        <w:fldChar w:fldCharType="begin"/>
      </w:r>
      <w:r>
        <w:instrText xml:space="preserve"> HYPERLINK \l "sect_9_2_2" \h </w:instrText>
      </w:r>
      <w:r>
        <w:fldChar w:fldCharType="separate"/>
      </w:r>
      <w:r>
        <w:rPr>
          <w:rFonts w:ascii="Arial" w:hAnsi="Arial"/>
          <w:color w:val="000000"/>
          <w:sz w:val="18"/>
        </w:rPr>
        <w:t>9.2.2. Privately Defined Unique Identifiers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noProof/>
            <w:color w:val="000000"/>
            <w:sz w:val="18"/>
          </w:rPr>
          <w:t>66</w:t>
        </w:r>
        <w:r>
          <w:fldChar w:fldCharType="end"/>
        </w:r>
      </w:hyperlink>
    </w:p>
    <w:p w14:paraId="10B634A4" w14:textId="77777777" w:rsidR="00E12FFA" w:rsidRDefault="00395A86">
      <w:pPr>
        <w:tabs>
          <w:tab w:val="left" w:leader="dot" w:pos="5100"/>
        </w:tabs>
        <w:ind w:right="24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noProof/>
            <w:color w:val="000000"/>
            <w:sz w:val="18"/>
          </w:rPr>
          <w:t>67</w:t>
        </w:r>
        <w:r>
          <w:fldChar w:fldCharType="end"/>
        </w:r>
      </w:hyperlink>
    </w:p>
    <w:bookmarkStart w:id="21" w:name="toc_PS3_5_chapter_10"/>
    <w:p w14:paraId="390E2FB3" w14:textId="77777777" w:rsidR="00E12FFA" w:rsidRDefault="00395A86">
      <w:pPr>
        <w:tabs>
          <w:tab w:val="left" w:leader="dot" w:pos="5220"/>
        </w:tabs>
        <w:ind w:left="240" w:right="240"/>
      </w:pPr>
      <w:r>
        <w:fldChar w:fldCharType="begin"/>
      </w:r>
      <w:r>
        <w:instrText xml:space="preserve"> HYPERLINK \l "sect_10_1" \h </w:instrText>
      </w:r>
      <w:r>
        <w:fldChar w:fldCharType="separate"/>
      </w:r>
      <w:r>
        <w:rPr>
          <w:rFonts w:ascii="Arial" w:hAnsi="Arial"/>
          <w:color w:val="000000"/>
          <w:sz w:val="18"/>
        </w:rPr>
        <w:t>10.1. DICOM Default Transfer Syntax</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noProof/>
            <w:color w:val="000000"/>
            <w:sz w:val="18"/>
          </w:rPr>
          <w:t>67</w:t>
        </w:r>
        <w:r>
          <w:fldChar w:fldCharType="end"/>
        </w:r>
      </w:hyperlink>
    </w:p>
    <w:bookmarkEnd w:id="21"/>
    <w:p w14:paraId="7048C1BD" w14:textId="77777777" w:rsidR="00E12FFA" w:rsidRDefault="00395A86">
      <w:pPr>
        <w:tabs>
          <w:tab w:val="left" w:leader="dot" w:pos="5220"/>
        </w:tabs>
        <w:ind w:left="240" w:right="240"/>
      </w:pPr>
      <w:r>
        <w:fldChar w:fldCharType="begin"/>
      </w:r>
      <w:r>
        <w:instrText xml:space="preserve"> HYPERLINK \l "sect_10_2" \h </w:instrText>
      </w:r>
      <w:r>
        <w:fldChar w:fldCharType="separate"/>
      </w:r>
      <w:r>
        <w:rPr>
          <w:rFonts w:ascii="Arial" w:hAnsi="Arial"/>
          <w:color w:val="000000"/>
          <w:sz w:val="18"/>
        </w:rPr>
        <w:t>10.2. Transfer Syntax for a DICOM Default of Lossless JPEG C</w:t>
      </w:r>
      <w:r>
        <w:rPr>
          <w:rFonts w:ascii="Arial" w:hAnsi="Arial"/>
          <w:color w:val="000000"/>
          <w:sz w:val="18"/>
        </w:rPr>
        <w:t>ompression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noProof/>
            <w:color w:val="000000"/>
            <w:sz w:val="18"/>
          </w:rPr>
          <w:t>67</w:t>
        </w:r>
        <w:r>
          <w:fldChar w:fldCharType="end"/>
        </w:r>
      </w:hyperlink>
    </w:p>
    <w:p w14:paraId="323D5617" w14:textId="77777777" w:rsidR="00E12FFA" w:rsidRDefault="00395A86">
      <w:pPr>
        <w:tabs>
          <w:tab w:val="left" w:leader="dot" w:pos="5220"/>
        </w:tabs>
        <w:ind w:left="240" w:right="24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noProof/>
            <w:color w:val="000000"/>
            <w:sz w:val="18"/>
          </w:rPr>
          <w:t>68</w:t>
        </w:r>
        <w:r>
          <w:fldChar w:fldCharType="end"/>
        </w:r>
      </w:hyperlink>
    </w:p>
    <w:p w14:paraId="761C6F84" w14:textId="77777777" w:rsidR="00E12FFA" w:rsidRDefault="00395A86">
      <w:pPr>
        <w:tabs>
          <w:tab w:val="left" w:leader="dot" w:pos="5220"/>
        </w:tabs>
        <w:ind w:left="240" w:right="240"/>
      </w:pPr>
      <w:hyperlink w:anchor="sect_10_4">
        <w:r>
          <w:rPr>
            <w:rFonts w:ascii="Arial" w:hAnsi="Arial"/>
            <w:color w:val="000000"/>
            <w:sz w:val="18"/>
          </w:rPr>
          <w:t>10.4. Transfer Syntax For DICOM RLE Compression</w:t>
        </w:r>
      </w:hyperlink>
      <w:r>
        <w:rPr>
          <w:rFonts w:ascii="Arial" w:hAnsi="Arial"/>
          <w:color w:val="000000"/>
          <w:sz w:val="18"/>
        </w:rPr>
        <w:t xml:space="preserve"> </w:t>
      </w:r>
      <w:r>
        <w:rPr>
          <w:rFonts w:ascii="Arial" w:hAnsi="Arial"/>
          <w:color w:val="000000"/>
          <w:sz w:val="18"/>
        </w:rPr>
        <w:tab/>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noProof/>
            <w:color w:val="000000"/>
            <w:sz w:val="18"/>
          </w:rPr>
          <w:t>68</w:t>
        </w:r>
        <w:r>
          <w:fldChar w:fldCharType="end"/>
        </w:r>
      </w:hyperlink>
    </w:p>
    <w:p w14:paraId="3BEF1FE0" w14:textId="77777777" w:rsidR="00E12FFA" w:rsidRDefault="00395A86">
      <w:pPr>
        <w:tabs>
          <w:tab w:val="left" w:leader="dot" w:pos="5220"/>
        </w:tabs>
        <w:ind w:left="240" w:right="24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noProof/>
            <w:color w:val="000000"/>
            <w:sz w:val="18"/>
          </w:rPr>
          <w:t>68</w:t>
        </w:r>
        <w:r>
          <w:fldChar w:fldCharType="end"/>
        </w:r>
      </w:hyperlink>
    </w:p>
    <w:p w14:paraId="5FA6B734" w14:textId="77777777" w:rsidR="00E12FFA" w:rsidRDefault="00395A86">
      <w:pPr>
        <w:tabs>
          <w:tab w:val="left" w:leader="dot" w:pos="5220"/>
        </w:tabs>
        <w:ind w:left="240" w:right="24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noProof/>
            <w:color w:val="000000"/>
            <w:sz w:val="18"/>
          </w:rPr>
          <w:t>68</w:t>
        </w:r>
        <w:r>
          <w:fldChar w:fldCharType="end"/>
        </w:r>
      </w:hyperlink>
    </w:p>
    <w:p w14:paraId="19CF3623" w14:textId="77777777" w:rsidR="00E12FFA" w:rsidRDefault="00395A86">
      <w:pPr>
        <w:tabs>
          <w:tab w:val="left" w:leader="dot" w:pos="5220"/>
        </w:tabs>
        <w:ind w:left="240" w:right="240"/>
      </w:pPr>
      <w:hyperlink w:anchor="sect_10_7">
        <w:r>
          <w:rPr>
            <w:rFonts w:ascii="Arial" w:hAnsi="Arial"/>
            <w:color w:val="000000"/>
            <w:sz w:val="18"/>
          </w:rPr>
          <w:t>10.7. Transfer Syntax For MPEG2 MP@ML Image Compres</w:t>
        </w:r>
        <w:r>
          <w:rPr>
            <w:rFonts w:ascii="Arial" w:hAnsi="Arial"/>
            <w:color w:val="000000"/>
            <w:sz w:val="18"/>
          </w:rPr>
          <w:t>sion</w:t>
        </w:r>
      </w:hyperlink>
      <w:r>
        <w:rPr>
          <w:rFonts w:ascii="Arial" w:hAnsi="Arial"/>
          <w:color w:val="000000"/>
          <w:sz w:val="18"/>
        </w:rPr>
        <w:t xml:space="preserve"> </w:t>
      </w:r>
      <w:r>
        <w:rPr>
          <w:rFonts w:ascii="Arial" w:hAnsi="Arial"/>
          <w:color w:val="000000"/>
          <w:sz w:val="18"/>
        </w:rPr>
        <w:tab/>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noProof/>
            <w:color w:val="000000"/>
            <w:sz w:val="18"/>
          </w:rPr>
          <w:t>69</w:t>
        </w:r>
        <w:r>
          <w:fldChar w:fldCharType="end"/>
        </w:r>
      </w:hyperlink>
    </w:p>
    <w:p w14:paraId="3D5C93F0" w14:textId="77777777" w:rsidR="00E12FFA" w:rsidRDefault="00395A86">
      <w:pPr>
        <w:tabs>
          <w:tab w:val="left" w:leader="dot" w:pos="5220"/>
        </w:tabs>
        <w:ind w:left="240" w:right="24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noProof/>
            <w:color w:val="000000"/>
            <w:sz w:val="18"/>
          </w:rPr>
          <w:t>69</w:t>
        </w:r>
        <w:r>
          <w:fldChar w:fldCharType="end"/>
        </w:r>
      </w:hyperlink>
    </w:p>
    <w:p w14:paraId="23A43302" w14:textId="77777777" w:rsidR="00E12FFA" w:rsidRDefault="00395A86">
      <w:pPr>
        <w:tabs>
          <w:tab w:val="left" w:leader="dot" w:pos="5220"/>
        </w:tabs>
        <w:ind w:left="240" w:right="240"/>
      </w:pPr>
      <w:hyperlink w:anchor="sect_10_9">
        <w:r>
          <w:rPr>
            <w:rFonts w:ascii="Arial" w:hAnsi="Arial"/>
            <w:color w:val="000000"/>
            <w:sz w:val="18"/>
          </w:rPr>
          <w:t xml:space="preserve">10.9. Transfer Syntax </w:t>
        </w:r>
        <w:r>
          <w:rPr>
            <w:rFonts w:ascii="Arial" w:hAnsi="Arial"/>
            <w:color w:val="000000"/>
            <w:sz w:val="18"/>
          </w:rPr>
          <w:t>For MPEG2 MP@HL Image Compression</w:t>
        </w:r>
      </w:hyperlink>
      <w:r>
        <w:rPr>
          <w:rFonts w:ascii="Arial" w:hAnsi="Arial"/>
          <w:color w:val="000000"/>
          <w:sz w:val="18"/>
        </w:rPr>
        <w:t xml:space="preserve"> </w:t>
      </w:r>
      <w:r>
        <w:rPr>
          <w:rFonts w:ascii="Arial" w:hAnsi="Arial"/>
          <w:color w:val="000000"/>
          <w:sz w:val="18"/>
        </w:rPr>
        <w:tab/>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noProof/>
            <w:color w:val="000000"/>
            <w:sz w:val="18"/>
          </w:rPr>
          <w:t>69</w:t>
        </w:r>
        <w:r>
          <w:fldChar w:fldCharType="end"/>
        </w:r>
      </w:hyperlink>
    </w:p>
    <w:p w14:paraId="6D459EE1" w14:textId="77777777" w:rsidR="00E12FFA" w:rsidRDefault="00395A86">
      <w:pPr>
        <w:tabs>
          <w:tab w:val="left" w:leader="dot" w:pos="5220"/>
        </w:tabs>
        <w:ind w:left="240" w:right="240"/>
      </w:pPr>
      <w:hyperlink w:anchor="sect_10_10">
        <w:r>
          <w:rPr>
            <w:rFonts w:ascii="Arial" w:hAnsi="Arial"/>
            <w:color w:val="000000"/>
            <w:sz w:val="18"/>
          </w:rPr>
          <w:t>10.10. Transfer Syntax For MPEG-4 AVC/H.264 HIP@Level 4.1 Image Compression</w:t>
        </w:r>
      </w:hyperlink>
      <w:r>
        <w:rPr>
          <w:rFonts w:ascii="Arial" w:hAnsi="Arial"/>
          <w:color w:val="000000"/>
          <w:sz w:val="18"/>
        </w:rPr>
        <w:t xml:space="preserve"> </w:t>
      </w:r>
      <w:r>
        <w:rPr>
          <w:rFonts w:ascii="Arial" w:hAnsi="Arial"/>
          <w:color w:val="000000"/>
          <w:sz w:val="18"/>
        </w:rPr>
        <w:tab/>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noProof/>
            <w:color w:val="000000"/>
            <w:sz w:val="18"/>
          </w:rPr>
          <w:t>69</w:t>
        </w:r>
        <w:r>
          <w:fldChar w:fldCharType="end"/>
        </w:r>
      </w:hyperlink>
    </w:p>
    <w:p w14:paraId="22ECFEB3" w14:textId="77777777" w:rsidR="00E12FFA" w:rsidRDefault="00395A86">
      <w:pPr>
        <w:tabs>
          <w:tab w:val="left" w:leader="dot" w:pos="5100"/>
        </w:tabs>
        <w:ind w:right="24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noProof/>
            <w:color w:val="000000"/>
            <w:sz w:val="18"/>
          </w:rPr>
          <w:t>70</w:t>
        </w:r>
        <w:r>
          <w:fldChar w:fldCharType="end"/>
        </w:r>
      </w:hyperlink>
    </w:p>
    <w:bookmarkStart w:id="22" w:name="toc_PS3_5_chapter_A"/>
    <w:p w14:paraId="78F3CE4C" w14:textId="77777777" w:rsidR="00E12FFA" w:rsidRDefault="00395A86">
      <w:pPr>
        <w:tabs>
          <w:tab w:val="left" w:leader="dot" w:pos="5220"/>
        </w:tabs>
        <w:ind w:left="240" w:right="240"/>
      </w:pPr>
      <w:r>
        <w:fldChar w:fldCharType="begin"/>
      </w:r>
      <w:r>
        <w:instrText xml:space="preserve"> HYPERLINK \l "sect_A_1" \h </w:instrText>
      </w:r>
      <w:r>
        <w:fldChar w:fldCharType="separate"/>
      </w:r>
      <w:r>
        <w:rPr>
          <w:rFonts w:ascii="Arial" w:hAnsi="Arial"/>
          <w:color w:val="000000"/>
          <w:sz w:val="18"/>
        </w:rPr>
        <w:t>A.1. DICOM Implicit VR Little Endian Transfer Syntax</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1">
        <w:r>
          <w:fldChar w:fldCharType="begin"/>
        </w:r>
        <w:r>
          <w:rPr>
            <w:rFonts w:ascii="Arial" w:hAnsi="Arial"/>
            <w:color w:val="000000"/>
            <w:sz w:val="18"/>
          </w:rPr>
          <w:instrText>PAGEREF sect_A_1</w:instrText>
        </w:r>
        <w:r>
          <w:fldChar w:fldCharType="separate"/>
        </w:r>
        <w:r>
          <w:rPr>
            <w:rFonts w:ascii="Arial" w:hAnsi="Arial"/>
            <w:noProof/>
            <w:color w:val="000000"/>
            <w:sz w:val="18"/>
          </w:rPr>
          <w:t>70</w:t>
        </w:r>
        <w:r>
          <w:fldChar w:fldCharType="end"/>
        </w:r>
      </w:hyperlink>
    </w:p>
    <w:bookmarkEnd w:id="22"/>
    <w:p w14:paraId="3C3E3F6F" w14:textId="77777777" w:rsidR="00E12FFA" w:rsidRDefault="00395A86">
      <w:pPr>
        <w:tabs>
          <w:tab w:val="left" w:leader="dot" w:pos="5220"/>
        </w:tabs>
        <w:ind w:left="240" w:right="240"/>
      </w:pPr>
      <w:r>
        <w:fldChar w:fldCharType="begin"/>
      </w:r>
      <w:r>
        <w:instrText xml:space="preserve"> HYPERLINK \l "sect_A_2" \h </w:instrText>
      </w:r>
      <w:r>
        <w:fldChar w:fldCharType="separate"/>
      </w:r>
      <w:r>
        <w:rPr>
          <w:rFonts w:ascii="Arial" w:hAnsi="Arial"/>
          <w:color w:val="000000"/>
          <w:sz w:val="18"/>
        </w:rPr>
        <w:t>A.2. DICOM Little Endian Transfer Syntax (Explicit VR)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
        <w:r>
          <w:fldChar w:fldCharType="begin"/>
        </w:r>
        <w:r>
          <w:rPr>
            <w:rFonts w:ascii="Arial" w:hAnsi="Arial"/>
            <w:color w:val="000000"/>
            <w:sz w:val="18"/>
          </w:rPr>
          <w:instrText>PAGEREF sect_A_2</w:instrText>
        </w:r>
        <w:r>
          <w:fldChar w:fldCharType="separate"/>
        </w:r>
        <w:r>
          <w:rPr>
            <w:rFonts w:ascii="Arial" w:hAnsi="Arial"/>
            <w:noProof/>
            <w:color w:val="000000"/>
            <w:sz w:val="18"/>
          </w:rPr>
          <w:t>71</w:t>
        </w:r>
        <w:r>
          <w:fldChar w:fldCharType="end"/>
        </w:r>
      </w:hyperlink>
    </w:p>
    <w:p w14:paraId="3B1448AF" w14:textId="77777777" w:rsidR="00E12FFA" w:rsidRDefault="00395A86">
      <w:pPr>
        <w:tabs>
          <w:tab w:val="left" w:leader="dot" w:pos="5220"/>
        </w:tabs>
        <w:ind w:left="240" w:right="24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t xml:space="preserve"> </w:t>
      </w:r>
      <w:hyperlink w:anchor="sect_A_3">
        <w:r>
          <w:fldChar w:fldCharType="begin"/>
        </w:r>
        <w:r>
          <w:rPr>
            <w:rFonts w:ascii="Arial" w:hAnsi="Arial"/>
            <w:color w:val="000000"/>
            <w:sz w:val="18"/>
          </w:rPr>
          <w:instrText>PAGEREF sect_A_3</w:instrText>
        </w:r>
        <w:r>
          <w:fldChar w:fldCharType="separate"/>
        </w:r>
        <w:r>
          <w:rPr>
            <w:rFonts w:ascii="Arial" w:hAnsi="Arial"/>
            <w:noProof/>
            <w:color w:val="000000"/>
            <w:sz w:val="18"/>
          </w:rPr>
          <w:t>72</w:t>
        </w:r>
        <w:r>
          <w:fldChar w:fldCharType="end"/>
        </w:r>
      </w:hyperlink>
    </w:p>
    <w:p w14:paraId="143546BB" w14:textId="77777777" w:rsidR="00E12FFA" w:rsidRDefault="00395A86">
      <w:pPr>
        <w:tabs>
          <w:tab w:val="left" w:leader="dot" w:pos="5220"/>
        </w:tabs>
        <w:ind w:left="240" w:right="24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t xml:space="preserve"> </w:t>
      </w:r>
      <w:hyperlink w:anchor="sect_A_4">
        <w:r>
          <w:fldChar w:fldCharType="begin"/>
        </w:r>
        <w:r>
          <w:rPr>
            <w:rFonts w:ascii="Arial" w:hAnsi="Arial"/>
            <w:color w:val="000000"/>
            <w:sz w:val="18"/>
          </w:rPr>
          <w:instrText>PAGEREF sect_A_4</w:instrText>
        </w:r>
        <w:r>
          <w:fldChar w:fldCharType="separate"/>
        </w:r>
        <w:r>
          <w:rPr>
            <w:rFonts w:ascii="Arial" w:hAnsi="Arial"/>
            <w:noProof/>
            <w:color w:val="000000"/>
            <w:sz w:val="18"/>
          </w:rPr>
          <w:t>73</w:t>
        </w:r>
        <w:r>
          <w:fldChar w:fldCharType="end"/>
        </w:r>
      </w:hyperlink>
    </w:p>
    <w:bookmarkStart w:id="23" w:name="toc_PS3_5_sect_A_4"/>
    <w:p w14:paraId="5AE72FA6" w14:textId="77777777" w:rsidR="00E12FFA" w:rsidRDefault="00395A86">
      <w:pPr>
        <w:tabs>
          <w:tab w:val="left" w:leader="dot" w:pos="5340"/>
        </w:tabs>
        <w:ind w:left="480" w:right="240"/>
      </w:pPr>
      <w:r>
        <w:fldChar w:fldCharType="begin"/>
      </w:r>
      <w:r>
        <w:instrText xml:space="preserve"> HYPERLINK \l "sect_A_4_1" \h </w:instrText>
      </w:r>
      <w:r>
        <w:fldChar w:fldCharType="separate"/>
      </w:r>
      <w:r>
        <w:rPr>
          <w:rFonts w:ascii="Arial" w:hAnsi="Arial"/>
          <w:color w:val="000000"/>
          <w:sz w:val="18"/>
        </w:rPr>
        <w:t>A.4.1. JPEG Image Compres</w:t>
      </w:r>
      <w:r>
        <w:rPr>
          <w:rFonts w:ascii="Arial" w:hAnsi="Arial"/>
          <w:color w:val="000000"/>
          <w:sz w:val="18"/>
        </w:rPr>
        <w:t>sion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noProof/>
            <w:color w:val="000000"/>
            <w:sz w:val="18"/>
          </w:rPr>
          <w:t>77</w:t>
        </w:r>
        <w:r>
          <w:fldChar w:fldCharType="end"/>
        </w:r>
      </w:hyperlink>
    </w:p>
    <w:bookmarkEnd w:id="23"/>
    <w:p w14:paraId="721BEA96" w14:textId="77777777" w:rsidR="00E12FFA" w:rsidRDefault="00395A86">
      <w:pPr>
        <w:tabs>
          <w:tab w:val="left" w:leader="dot" w:pos="5340"/>
        </w:tabs>
        <w:ind w:left="480" w:right="240"/>
      </w:pPr>
      <w:r>
        <w:fldChar w:fldCharType="begin"/>
      </w:r>
      <w:r>
        <w:instrText xml:space="preserve"> HYPERLINK \l "sect_A_4_2" \h </w:instrText>
      </w:r>
      <w:r>
        <w:fldChar w:fldCharType="separate"/>
      </w:r>
      <w:r>
        <w:rPr>
          <w:rFonts w:ascii="Arial" w:hAnsi="Arial"/>
          <w:color w:val="000000"/>
          <w:sz w:val="18"/>
        </w:rPr>
        <w:t>A.4.2. RLE Compression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noProof/>
            <w:color w:val="000000"/>
            <w:sz w:val="18"/>
          </w:rPr>
          <w:t>78</w:t>
        </w:r>
        <w:r>
          <w:fldChar w:fldCharType="end"/>
        </w:r>
      </w:hyperlink>
    </w:p>
    <w:p w14:paraId="3403834A" w14:textId="77777777" w:rsidR="00E12FFA" w:rsidRDefault="00395A86">
      <w:pPr>
        <w:tabs>
          <w:tab w:val="left" w:leader="dot" w:pos="5340"/>
        </w:tabs>
        <w:ind w:left="480" w:right="24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noProof/>
            <w:color w:val="000000"/>
            <w:sz w:val="18"/>
          </w:rPr>
          <w:t>78</w:t>
        </w:r>
        <w:r>
          <w:fldChar w:fldCharType="end"/>
        </w:r>
      </w:hyperlink>
    </w:p>
    <w:p w14:paraId="05D07F09" w14:textId="77777777" w:rsidR="00E12FFA" w:rsidRDefault="00395A86">
      <w:pPr>
        <w:tabs>
          <w:tab w:val="left" w:leader="dot" w:pos="5340"/>
        </w:tabs>
        <w:ind w:left="480" w:right="24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noProof/>
            <w:color w:val="000000"/>
            <w:sz w:val="18"/>
          </w:rPr>
          <w:t>78</w:t>
        </w:r>
        <w:r>
          <w:fldChar w:fldCharType="end"/>
        </w:r>
      </w:hyperlink>
    </w:p>
    <w:p w14:paraId="2AA624E2" w14:textId="77777777" w:rsidR="00E12FFA" w:rsidRDefault="00395A86">
      <w:pPr>
        <w:tabs>
          <w:tab w:val="left" w:leader="dot" w:pos="5340"/>
        </w:tabs>
        <w:ind w:left="480" w:right="240"/>
      </w:pPr>
      <w:hyperlink w:anchor="sect_A_4_5">
        <w:r>
          <w:rPr>
            <w:rFonts w:ascii="Arial" w:hAnsi="Arial"/>
            <w:color w:val="000000"/>
            <w:sz w:val="18"/>
          </w:rPr>
          <w:t>A.4.5. MPEG2 Image Compression</w:t>
        </w:r>
      </w:hyperlink>
      <w:r>
        <w:rPr>
          <w:rFonts w:ascii="Arial" w:hAnsi="Arial"/>
          <w:color w:val="000000"/>
          <w:sz w:val="18"/>
        </w:rPr>
        <w:t xml:space="preserve"> </w:t>
      </w:r>
      <w:r>
        <w:rPr>
          <w:rFonts w:ascii="Arial" w:hAnsi="Arial"/>
          <w:color w:val="000000"/>
          <w:sz w:val="18"/>
        </w:rPr>
        <w:tab/>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noProof/>
            <w:color w:val="000000"/>
            <w:sz w:val="18"/>
          </w:rPr>
          <w:t>80</w:t>
        </w:r>
        <w:r>
          <w:fldChar w:fldCharType="end"/>
        </w:r>
      </w:hyperlink>
    </w:p>
    <w:p w14:paraId="42E1B6D0" w14:textId="77777777" w:rsidR="00E12FFA" w:rsidRDefault="00395A86">
      <w:pPr>
        <w:tabs>
          <w:tab w:val="left" w:leader="dot" w:pos="5340"/>
        </w:tabs>
        <w:ind w:left="480" w:right="240"/>
      </w:pPr>
      <w:hyperlink w:anchor="sect_A_4_6">
        <w:r>
          <w:rPr>
            <w:rFonts w:ascii="Arial" w:hAnsi="Arial"/>
            <w:color w:val="000000"/>
            <w:sz w:val="18"/>
          </w:rPr>
          <w:t>A.4.6. MPEG-4 AVC/H.264 HIP@Level4.1 Video Compression</w:t>
        </w:r>
      </w:hyperlink>
      <w:r>
        <w:rPr>
          <w:rFonts w:ascii="Arial" w:hAnsi="Arial"/>
          <w:color w:val="000000"/>
          <w:sz w:val="18"/>
        </w:rPr>
        <w:t xml:space="preserve"> </w:t>
      </w:r>
      <w:r>
        <w:rPr>
          <w:rFonts w:ascii="Arial" w:hAnsi="Arial"/>
          <w:color w:val="000000"/>
          <w:sz w:val="18"/>
        </w:rPr>
        <w:tab/>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noProof/>
            <w:color w:val="000000"/>
            <w:sz w:val="18"/>
          </w:rPr>
          <w:t>81</w:t>
        </w:r>
        <w:r>
          <w:fldChar w:fldCharType="end"/>
        </w:r>
      </w:hyperlink>
    </w:p>
    <w:p w14:paraId="682F12B1" w14:textId="77777777" w:rsidR="00E12FFA" w:rsidRDefault="00395A86">
      <w:pPr>
        <w:tabs>
          <w:tab w:val="left" w:leader="dot" w:pos="5220"/>
        </w:tabs>
        <w:ind w:left="240" w:right="240"/>
      </w:pPr>
      <w:hyperlink w:anchor="sect_A_5">
        <w:r>
          <w:rPr>
            <w:rFonts w:ascii="Arial" w:hAnsi="Arial"/>
            <w:color w:val="000000"/>
            <w:sz w:val="18"/>
          </w:rPr>
          <w:t>A.5. DICOM Deflated Little Endian Transfer</w:t>
        </w:r>
        <w:r>
          <w:rPr>
            <w:rFonts w:ascii="Arial" w:hAnsi="Arial"/>
            <w:color w:val="000000"/>
            <w:sz w:val="18"/>
          </w:rPr>
          <w:t xml:space="preserve"> Syntax (Explicit VR)</w:t>
        </w:r>
      </w:hyperlink>
      <w:r>
        <w:rPr>
          <w:rFonts w:ascii="Arial" w:hAnsi="Arial"/>
          <w:color w:val="000000"/>
          <w:sz w:val="18"/>
        </w:rPr>
        <w:t xml:space="preserve"> </w:t>
      </w:r>
      <w:r>
        <w:rPr>
          <w:rFonts w:ascii="Arial" w:hAnsi="Arial"/>
          <w:color w:val="000000"/>
          <w:sz w:val="18"/>
        </w:rPr>
        <w:tab/>
        <w:t xml:space="preserve"> </w:t>
      </w:r>
      <w:hyperlink w:anchor="sect_A_5">
        <w:r>
          <w:fldChar w:fldCharType="begin"/>
        </w:r>
        <w:r>
          <w:rPr>
            <w:rFonts w:ascii="Arial" w:hAnsi="Arial"/>
            <w:color w:val="000000"/>
            <w:sz w:val="18"/>
          </w:rPr>
          <w:instrText>PAGEREF sect_A_5</w:instrText>
        </w:r>
        <w:r>
          <w:fldChar w:fldCharType="separate"/>
        </w:r>
        <w:r>
          <w:rPr>
            <w:rFonts w:ascii="Arial" w:hAnsi="Arial"/>
            <w:noProof/>
            <w:color w:val="000000"/>
            <w:sz w:val="18"/>
          </w:rPr>
          <w:t>81</w:t>
        </w:r>
        <w:r>
          <w:fldChar w:fldCharType="end"/>
        </w:r>
      </w:hyperlink>
    </w:p>
    <w:p w14:paraId="70ECF4ED" w14:textId="77777777" w:rsidR="00E12FFA" w:rsidRDefault="00395A86">
      <w:pPr>
        <w:tabs>
          <w:tab w:val="left" w:leader="dot" w:pos="5220"/>
        </w:tabs>
        <w:ind w:left="240" w:right="24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t xml:space="preserve"> </w:t>
      </w:r>
      <w:hyperlink w:anchor="sect_A_6">
        <w:r>
          <w:fldChar w:fldCharType="begin"/>
        </w:r>
        <w:r>
          <w:rPr>
            <w:rFonts w:ascii="Arial" w:hAnsi="Arial"/>
            <w:color w:val="000000"/>
            <w:sz w:val="18"/>
          </w:rPr>
          <w:instrText>PAGEREF sect_A_6</w:instrText>
        </w:r>
        <w:r>
          <w:fldChar w:fldCharType="separate"/>
        </w:r>
        <w:r>
          <w:rPr>
            <w:rFonts w:ascii="Arial" w:hAnsi="Arial"/>
            <w:noProof/>
            <w:color w:val="000000"/>
            <w:sz w:val="18"/>
          </w:rPr>
          <w:t>82</w:t>
        </w:r>
        <w:r>
          <w:fldChar w:fldCharType="end"/>
        </w:r>
      </w:hyperlink>
    </w:p>
    <w:p w14:paraId="4D7D2620" w14:textId="77777777" w:rsidR="00E12FFA" w:rsidRDefault="00395A86">
      <w:pPr>
        <w:tabs>
          <w:tab w:val="left" w:leader="dot" w:pos="5220"/>
        </w:tabs>
        <w:ind w:left="240" w:right="240"/>
      </w:pPr>
      <w:hyperlink w:anchor="sect_A_7">
        <w:r>
          <w:rPr>
            <w:rFonts w:ascii="Arial" w:hAnsi="Arial"/>
            <w:color w:val="000000"/>
            <w:sz w:val="18"/>
          </w:rPr>
          <w:t>A.7. DI</w:t>
        </w:r>
        <w:r>
          <w:rPr>
            <w:rFonts w:ascii="Arial" w:hAnsi="Arial"/>
            <w:color w:val="000000"/>
            <w:sz w:val="18"/>
          </w:rPr>
          <w:t>COM JPIP Referenced Deflate Transfer Syntax (Explicit VR)</w:t>
        </w:r>
      </w:hyperlink>
      <w:r>
        <w:rPr>
          <w:rFonts w:ascii="Arial" w:hAnsi="Arial"/>
          <w:color w:val="000000"/>
          <w:sz w:val="18"/>
        </w:rPr>
        <w:t xml:space="preserve"> </w:t>
      </w:r>
      <w:r>
        <w:rPr>
          <w:rFonts w:ascii="Arial" w:hAnsi="Arial"/>
          <w:color w:val="000000"/>
          <w:sz w:val="18"/>
        </w:rPr>
        <w:tab/>
        <w:t xml:space="preserve"> </w:t>
      </w:r>
      <w:hyperlink w:anchor="sect_A_7">
        <w:r>
          <w:fldChar w:fldCharType="begin"/>
        </w:r>
        <w:r>
          <w:rPr>
            <w:rFonts w:ascii="Arial" w:hAnsi="Arial"/>
            <w:color w:val="000000"/>
            <w:sz w:val="18"/>
          </w:rPr>
          <w:instrText>PAGEREF sect_A_7</w:instrText>
        </w:r>
        <w:r>
          <w:fldChar w:fldCharType="separate"/>
        </w:r>
        <w:r>
          <w:rPr>
            <w:rFonts w:ascii="Arial" w:hAnsi="Arial"/>
            <w:noProof/>
            <w:color w:val="000000"/>
            <w:sz w:val="18"/>
          </w:rPr>
          <w:t>82</w:t>
        </w:r>
        <w:r>
          <w:fldChar w:fldCharType="end"/>
        </w:r>
      </w:hyperlink>
    </w:p>
    <w:p w14:paraId="552C878B" w14:textId="77777777" w:rsidR="00E12FFA" w:rsidRDefault="00395A86">
      <w:pPr>
        <w:tabs>
          <w:tab w:val="left" w:leader="dot" w:pos="5100"/>
        </w:tabs>
        <w:ind w:right="24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t xml:space="preserve"> </w:t>
      </w:r>
      <w:hyperlink w:anchor="chapter_B">
        <w:r>
          <w:fldChar w:fldCharType="begin"/>
        </w:r>
        <w:r>
          <w:rPr>
            <w:rFonts w:ascii="Arial" w:hAnsi="Arial"/>
            <w:color w:val="000000"/>
            <w:sz w:val="18"/>
          </w:rPr>
          <w:instrText>PAGEREF chapte</w:instrText>
        </w:r>
        <w:r>
          <w:rPr>
            <w:rFonts w:ascii="Arial" w:hAnsi="Arial"/>
            <w:color w:val="000000"/>
            <w:sz w:val="18"/>
          </w:rPr>
          <w:instrText>r_B</w:instrText>
        </w:r>
        <w:r>
          <w:fldChar w:fldCharType="separate"/>
        </w:r>
        <w:r>
          <w:rPr>
            <w:rFonts w:ascii="Arial" w:hAnsi="Arial"/>
            <w:noProof/>
            <w:color w:val="000000"/>
            <w:sz w:val="18"/>
          </w:rPr>
          <w:t>83</w:t>
        </w:r>
        <w:r>
          <w:fldChar w:fldCharType="end"/>
        </w:r>
      </w:hyperlink>
    </w:p>
    <w:bookmarkStart w:id="24" w:name="toc_PS3_5_chapter_B"/>
    <w:p w14:paraId="2858CB3F" w14:textId="77777777" w:rsidR="00E12FFA" w:rsidRDefault="00395A86">
      <w:pPr>
        <w:tabs>
          <w:tab w:val="left" w:leader="dot" w:pos="5220"/>
        </w:tabs>
        <w:ind w:left="240" w:right="240"/>
      </w:pPr>
      <w:r>
        <w:fldChar w:fldCharType="begin"/>
      </w:r>
      <w:r>
        <w:instrText xml:space="preserve"> HYPERLINK \l "sect_B_1" \h </w:instrText>
      </w:r>
      <w:r>
        <w:fldChar w:fldCharType="separate"/>
      </w:r>
      <w:r>
        <w:rPr>
          <w:rFonts w:ascii="Arial" w:hAnsi="Arial"/>
          <w:color w:val="000000"/>
          <w:sz w:val="18"/>
        </w:rPr>
        <w:t>B.1. Organizationally Derived UID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1">
        <w:r>
          <w:fldChar w:fldCharType="begin"/>
        </w:r>
        <w:r>
          <w:rPr>
            <w:rFonts w:ascii="Arial" w:hAnsi="Arial"/>
            <w:color w:val="000000"/>
            <w:sz w:val="18"/>
          </w:rPr>
          <w:instrText>PAGEREF sect_B_1</w:instrText>
        </w:r>
        <w:r>
          <w:fldChar w:fldCharType="separate"/>
        </w:r>
        <w:r>
          <w:rPr>
            <w:rFonts w:ascii="Arial" w:hAnsi="Arial"/>
            <w:noProof/>
            <w:color w:val="000000"/>
            <w:sz w:val="18"/>
          </w:rPr>
          <w:t>83</w:t>
        </w:r>
        <w:r>
          <w:fldChar w:fldCharType="end"/>
        </w:r>
      </w:hyperlink>
    </w:p>
    <w:bookmarkEnd w:id="24"/>
    <w:p w14:paraId="7179EB01" w14:textId="77777777" w:rsidR="00E12FFA" w:rsidRDefault="00395A86">
      <w:pPr>
        <w:tabs>
          <w:tab w:val="left" w:leader="dot" w:pos="5220"/>
        </w:tabs>
        <w:ind w:left="240" w:right="240"/>
      </w:pPr>
      <w:r>
        <w:fldChar w:fldCharType="begin"/>
      </w:r>
      <w:r>
        <w:instrText xml:space="preserve"> HYPERLINK \l "sect_B_2" \h </w:instrText>
      </w:r>
      <w:r>
        <w:fldChar w:fldCharType="separate"/>
      </w:r>
      <w:r>
        <w:rPr>
          <w:rFonts w:ascii="Arial" w:hAnsi="Arial"/>
          <w:color w:val="000000"/>
          <w:sz w:val="18"/>
        </w:rPr>
        <w:t>B.2. UUID Derived UID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2">
        <w:r>
          <w:fldChar w:fldCharType="begin"/>
        </w:r>
        <w:r>
          <w:rPr>
            <w:rFonts w:ascii="Arial" w:hAnsi="Arial"/>
            <w:color w:val="000000"/>
            <w:sz w:val="18"/>
          </w:rPr>
          <w:instrText>PAGEREF sect_B_2</w:instrText>
        </w:r>
        <w:r>
          <w:fldChar w:fldCharType="separate"/>
        </w:r>
        <w:r>
          <w:rPr>
            <w:rFonts w:ascii="Arial" w:hAnsi="Arial"/>
            <w:noProof/>
            <w:color w:val="000000"/>
            <w:sz w:val="18"/>
          </w:rPr>
          <w:t>83</w:t>
        </w:r>
        <w:r>
          <w:fldChar w:fldCharType="end"/>
        </w:r>
      </w:hyperlink>
    </w:p>
    <w:p w14:paraId="6D396B43" w14:textId="77777777" w:rsidR="00E12FFA" w:rsidRDefault="00395A86">
      <w:pPr>
        <w:tabs>
          <w:tab w:val="left" w:leader="dot" w:pos="5100"/>
        </w:tabs>
        <w:ind w:right="24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noProof/>
            <w:color w:val="000000"/>
            <w:sz w:val="18"/>
          </w:rPr>
          <w:t>85</w:t>
        </w:r>
        <w:r>
          <w:fldChar w:fldCharType="end"/>
        </w:r>
      </w:hyperlink>
    </w:p>
    <w:p w14:paraId="4ED4EABE" w14:textId="77777777" w:rsidR="00E12FFA" w:rsidRDefault="00395A86">
      <w:pPr>
        <w:tabs>
          <w:tab w:val="left" w:leader="dot" w:pos="5100"/>
        </w:tabs>
        <w:ind w:right="24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noProof/>
            <w:color w:val="000000"/>
            <w:sz w:val="18"/>
          </w:rPr>
          <w:t>87</w:t>
        </w:r>
        <w:r>
          <w:fldChar w:fldCharType="end"/>
        </w:r>
      </w:hyperlink>
    </w:p>
    <w:bookmarkStart w:id="25" w:name="toc_PS3_5_chapter_D"/>
    <w:p w14:paraId="593E492C" w14:textId="77777777" w:rsidR="00E12FFA" w:rsidRDefault="00395A86">
      <w:pPr>
        <w:tabs>
          <w:tab w:val="left" w:leader="dot" w:pos="5220"/>
        </w:tabs>
        <w:ind w:left="240" w:right="240"/>
      </w:pPr>
      <w:r>
        <w:fldChar w:fldCharType="begin"/>
      </w:r>
      <w:r>
        <w:instrText xml:space="preserve"> HYPERLINK \l "sect_D_1" \h </w:instrText>
      </w:r>
      <w:r>
        <w:fldChar w:fldCharType="separate"/>
      </w:r>
      <w:r>
        <w:rPr>
          <w:rFonts w:ascii="Arial" w:hAnsi="Arial"/>
          <w:color w:val="000000"/>
          <w:sz w:val="18"/>
        </w:rPr>
        <w:t>D.1. Detailed Example of Pixel Data Encoding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1">
        <w:r>
          <w:fldChar w:fldCharType="begin"/>
        </w:r>
        <w:r>
          <w:rPr>
            <w:rFonts w:ascii="Arial" w:hAnsi="Arial"/>
            <w:color w:val="000000"/>
            <w:sz w:val="18"/>
          </w:rPr>
          <w:instrText>PAGEREF sect_D_1</w:instrText>
        </w:r>
        <w:r>
          <w:fldChar w:fldCharType="separate"/>
        </w:r>
        <w:r>
          <w:rPr>
            <w:rFonts w:ascii="Arial" w:hAnsi="Arial"/>
            <w:noProof/>
            <w:color w:val="000000"/>
            <w:sz w:val="18"/>
          </w:rPr>
          <w:t>87</w:t>
        </w:r>
        <w:r>
          <w:fldChar w:fldCharType="end"/>
        </w:r>
      </w:hyperlink>
    </w:p>
    <w:bookmarkEnd w:id="25"/>
    <w:p w14:paraId="458A0822" w14:textId="77777777" w:rsidR="00E12FFA" w:rsidRDefault="00395A86">
      <w:pPr>
        <w:tabs>
          <w:tab w:val="left" w:leader="dot" w:pos="5220"/>
        </w:tabs>
        <w:ind w:left="240" w:right="240"/>
      </w:pPr>
      <w:r>
        <w:fldChar w:fldCharType="begin"/>
      </w:r>
      <w:r>
        <w:instrText xml:space="preserve"> HYPERLINK \l "sect_D_2" \h </w:instrText>
      </w:r>
      <w:r>
        <w:fldChar w:fldCharType="separate"/>
      </w:r>
      <w:r>
        <w:rPr>
          <w:rFonts w:ascii="Arial" w:hAnsi="Arial"/>
          <w:color w:val="000000"/>
          <w:sz w:val="18"/>
        </w:rPr>
        <w:t>D.2. Various Additional Examples of Pixel and Overlay Data</w:t>
      </w:r>
      <w:r>
        <w:rPr>
          <w:rFonts w:ascii="Arial" w:hAnsi="Arial"/>
          <w:color w:val="000000"/>
          <w:sz w:val="18"/>
        </w:rPr>
        <w:t xml:space="preserve"> Cells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2">
        <w:r>
          <w:fldChar w:fldCharType="begin"/>
        </w:r>
        <w:r>
          <w:rPr>
            <w:rFonts w:ascii="Arial" w:hAnsi="Arial"/>
            <w:color w:val="000000"/>
            <w:sz w:val="18"/>
          </w:rPr>
          <w:instrText>PAGEREF sect_D_2</w:instrText>
        </w:r>
        <w:r>
          <w:fldChar w:fldCharType="separate"/>
        </w:r>
        <w:r>
          <w:rPr>
            <w:rFonts w:ascii="Arial" w:hAnsi="Arial"/>
            <w:noProof/>
            <w:color w:val="000000"/>
            <w:sz w:val="18"/>
          </w:rPr>
          <w:t>92</w:t>
        </w:r>
        <w:r>
          <w:fldChar w:fldCharType="end"/>
        </w:r>
      </w:hyperlink>
    </w:p>
    <w:p w14:paraId="5B66D073" w14:textId="77777777" w:rsidR="00E12FFA" w:rsidRDefault="00395A86">
      <w:pPr>
        <w:tabs>
          <w:tab w:val="left" w:leader="dot" w:pos="5220"/>
        </w:tabs>
        <w:ind w:left="240" w:right="24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t xml:space="preserve"> </w:t>
      </w:r>
      <w:hyperlink w:anchor="sect_D_3">
        <w:r>
          <w:fldChar w:fldCharType="begin"/>
        </w:r>
        <w:r>
          <w:rPr>
            <w:rFonts w:ascii="Arial" w:hAnsi="Arial"/>
            <w:color w:val="000000"/>
            <w:sz w:val="18"/>
          </w:rPr>
          <w:instrText>PAGEREF sect_D_3</w:instrText>
        </w:r>
        <w:r>
          <w:fldChar w:fldCharType="separate"/>
        </w:r>
        <w:r>
          <w:rPr>
            <w:rFonts w:ascii="Arial" w:hAnsi="Arial"/>
            <w:noProof/>
            <w:color w:val="000000"/>
            <w:sz w:val="18"/>
          </w:rPr>
          <w:t>94</w:t>
        </w:r>
        <w:r>
          <w:fldChar w:fldCharType="end"/>
        </w:r>
      </w:hyperlink>
    </w:p>
    <w:p w14:paraId="1257AC4A" w14:textId="77777777" w:rsidR="00E12FFA" w:rsidRDefault="00395A86">
      <w:pPr>
        <w:tabs>
          <w:tab w:val="left" w:leader="dot" w:pos="5100"/>
        </w:tabs>
        <w:ind w:right="240"/>
      </w:pPr>
      <w:hyperlink w:anchor="chapter_E">
        <w:r>
          <w:rPr>
            <w:rFonts w:ascii="Arial" w:hAnsi="Arial"/>
            <w:color w:val="000000"/>
            <w:sz w:val="18"/>
          </w:rPr>
          <w:t xml:space="preserve">E. DICOM Default Character </w:t>
        </w:r>
        <w:r>
          <w:rPr>
            <w:rFonts w:ascii="Arial" w:hAnsi="Arial"/>
            <w:color w:val="000000"/>
            <w:sz w:val="18"/>
          </w:rPr>
          <w:t>Repertoire (Normative)</w:t>
        </w:r>
      </w:hyperlink>
      <w:r>
        <w:rPr>
          <w:rFonts w:ascii="Arial" w:hAnsi="Arial"/>
          <w:color w:val="000000"/>
          <w:sz w:val="18"/>
        </w:rPr>
        <w:t xml:space="preserve"> </w:t>
      </w:r>
      <w:r>
        <w:rPr>
          <w:rFonts w:ascii="Arial" w:hAnsi="Arial"/>
          <w:color w:val="000000"/>
          <w:sz w:val="18"/>
        </w:rPr>
        <w:tab/>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noProof/>
            <w:color w:val="000000"/>
            <w:sz w:val="18"/>
          </w:rPr>
          <w:t>96</w:t>
        </w:r>
        <w:r>
          <w:fldChar w:fldCharType="end"/>
        </w:r>
      </w:hyperlink>
    </w:p>
    <w:p w14:paraId="4879448F" w14:textId="77777777" w:rsidR="00E12FFA" w:rsidRDefault="00395A86">
      <w:pPr>
        <w:tabs>
          <w:tab w:val="left" w:leader="dot" w:pos="5100"/>
        </w:tabs>
        <w:ind w:right="24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noProof/>
            <w:color w:val="000000"/>
            <w:sz w:val="18"/>
          </w:rPr>
          <w:t>98</w:t>
        </w:r>
        <w:r>
          <w:fldChar w:fldCharType="end"/>
        </w:r>
      </w:hyperlink>
    </w:p>
    <w:bookmarkStart w:id="26" w:name="toc_PS3_5_chapter_F"/>
    <w:p w14:paraId="6F480C32" w14:textId="77777777" w:rsidR="00E12FFA" w:rsidRDefault="00395A86">
      <w:pPr>
        <w:tabs>
          <w:tab w:val="left" w:leader="dot" w:pos="5220"/>
        </w:tabs>
        <w:ind w:left="240" w:right="240"/>
      </w:pPr>
      <w:r>
        <w:fldChar w:fldCharType="begin"/>
      </w:r>
      <w:r>
        <w:instrText xml:space="preserve"> HYPERLINK \l "sect_F_1</w:instrText>
      </w:r>
      <w:r>
        <w:instrText xml:space="preserve">" \h </w:instrText>
      </w:r>
      <w:r>
        <w:fldChar w:fldCharType="separate"/>
      </w:r>
      <w:r>
        <w:rPr>
          <w:rFonts w:ascii="Arial" w:hAnsi="Arial"/>
          <w:color w:val="000000"/>
          <w:sz w:val="18"/>
        </w:rPr>
        <w:t>F.1. Encapsulated JPEG Encoded Images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
        <w:r>
          <w:fldChar w:fldCharType="begin"/>
        </w:r>
        <w:r>
          <w:rPr>
            <w:rFonts w:ascii="Arial" w:hAnsi="Arial"/>
            <w:color w:val="000000"/>
            <w:sz w:val="18"/>
          </w:rPr>
          <w:instrText>PAGEREF sect_F_1</w:instrText>
        </w:r>
        <w:r>
          <w:fldChar w:fldCharType="separate"/>
        </w:r>
        <w:r>
          <w:rPr>
            <w:rFonts w:ascii="Arial" w:hAnsi="Arial"/>
            <w:noProof/>
            <w:color w:val="000000"/>
            <w:sz w:val="18"/>
          </w:rPr>
          <w:t>98</w:t>
        </w:r>
        <w:r>
          <w:fldChar w:fldCharType="end"/>
        </w:r>
      </w:hyperlink>
    </w:p>
    <w:bookmarkEnd w:id="26"/>
    <w:p w14:paraId="3A08C9BC" w14:textId="77777777" w:rsidR="00E12FFA" w:rsidRDefault="00395A86">
      <w:pPr>
        <w:tabs>
          <w:tab w:val="left" w:leader="dot" w:pos="5220"/>
        </w:tabs>
        <w:ind w:left="240" w:right="240"/>
      </w:pPr>
      <w:r>
        <w:lastRenderedPageBreak/>
        <w:fldChar w:fldCharType="begin"/>
      </w:r>
      <w:r>
        <w:instrText xml:space="preserve"> HYPERLINK \l "sect_F_2" \h </w:instrText>
      </w:r>
      <w:r>
        <w:fldChar w:fldCharType="separate"/>
      </w:r>
      <w:r>
        <w:rPr>
          <w:rFonts w:ascii="Arial" w:hAnsi="Arial"/>
          <w:color w:val="000000"/>
          <w:sz w:val="18"/>
        </w:rPr>
        <w:t>F.2. Encapsulated JPEG-LS Encoded Images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2">
        <w:r>
          <w:fldChar w:fldCharType="begin"/>
        </w:r>
        <w:r>
          <w:rPr>
            <w:rFonts w:ascii="Arial" w:hAnsi="Arial"/>
            <w:color w:val="000000"/>
            <w:sz w:val="18"/>
          </w:rPr>
          <w:instrText>PAGEREF sect_F_2</w:instrText>
        </w:r>
        <w:r>
          <w:fldChar w:fldCharType="separate"/>
        </w:r>
        <w:r>
          <w:rPr>
            <w:rFonts w:ascii="Arial" w:hAnsi="Arial"/>
            <w:noProof/>
            <w:color w:val="000000"/>
            <w:sz w:val="18"/>
          </w:rPr>
          <w:t>99</w:t>
        </w:r>
        <w:r>
          <w:fldChar w:fldCharType="end"/>
        </w:r>
      </w:hyperlink>
    </w:p>
    <w:p w14:paraId="7E2FF69A" w14:textId="77777777" w:rsidR="00E12FFA" w:rsidRDefault="00395A86">
      <w:pPr>
        <w:tabs>
          <w:tab w:val="left" w:leader="dot" w:pos="5220"/>
        </w:tabs>
        <w:ind w:left="240" w:right="24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t xml:space="preserve"> </w:t>
      </w:r>
      <w:hyperlink w:anchor="sect_F_3">
        <w:r>
          <w:fldChar w:fldCharType="begin"/>
        </w:r>
        <w:r>
          <w:rPr>
            <w:rFonts w:ascii="Arial" w:hAnsi="Arial"/>
            <w:color w:val="000000"/>
            <w:sz w:val="18"/>
          </w:rPr>
          <w:instrText>PAGEREF sect_F_3</w:instrText>
        </w:r>
        <w:r>
          <w:fldChar w:fldCharType="separate"/>
        </w:r>
        <w:r>
          <w:rPr>
            <w:rFonts w:ascii="Arial" w:hAnsi="Arial"/>
            <w:noProof/>
            <w:color w:val="000000"/>
            <w:sz w:val="18"/>
          </w:rPr>
          <w:t>100</w:t>
        </w:r>
        <w:r>
          <w:fldChar w:fldCharType="end"/>
        </w:r>
      </w:hyperlink>
    </w:p>
    <w:p w14:paraId="111472D3" w14:textId="77777777" w:rsidR="00E12FFA" w:rsidRDefault="00395A86">
      <w:pPr>
        <w:tabs>
          <w:tab w:val="left" w:leader="dot" w:pos="5100"/>
        </w:tabs>
        <w:ind w:right="24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noProof/>
            <w:color w:val="000000"/>
            <w:sz w:val="18"/>
          </w:rPr>
          <w:t>101</w:t>
        </w:r>
        <w:r>
          <w:fldChar w:fldCharType="end"/>
        </w:r>
      </w:hyperlink>
    </w:p>
    <w:bookmarkStart w:id="27" w:name="toc_PS3_5_chapter_G"/>
    <w:p w14:paraId="5885CC50" w14:textId="77777777" w:rsidR="00E12FFA" w:rsidRDefault="00395A86">
      <w:pPr>
        <w:tabs>
          <w:tab w:val="left" w:leader="dot" w:pos="5220"/>
        </w:tabs>
        <w:ind w:left="240" w:right="240"/>
      </w:pPr>
      <w:r>
        <w:fldChar w:fldCharType="begin"/>
      </w:r>
      <w:r>
        <w:instrText xml:space="preserve"> HYPERLINK \l "sect</w:instrText>
      </w:r>
      <w:r>
        <w:instrText xml:space="preserve">_G_1" \h </w:instrText>
      </w:r>
      <w:r>
        <w:fldChar w:fldCharType="separate"/>
      </w:r>
      <w:r>
        <w:rPr>
          <w:rFonts w:ascii="Arial" w:hAnsi="Arial"/>
          <w:color w:val="000000"/>
          <w:sz w:val="18"/>
        </w:rPr>
        <w:t>G.1. Summary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1">
        <w:r>
          <w:fldChar w:fldCharType="begin"/>
        </w:r>
        <w:r>
          <w:rPr>
            <w:rFonts w:ascii="Arial" w:hAnsi="Arial"/>
            <w:color w:val="000000"/>
            <w:sz w:val="18"/>
          </w:rPr>
          <w:instrText>PAGEREF sect_G_1</w:instrText>
        </w:r>
        <w:r>
          <w:fldChar w:fldCharType="separate"/>
        </w:r>
        <w:r>
          <w:rPr>
            <w:rFonts w:ascii="Arial" w:hAnsi="Arial"/>
            <w:noProof/>
            <w:color w:val="000000"/>
            <w:sz w:val="18"/>
          </w:rPr>
          <w:t>101</w:t>
        </w:r>
        <w:r>
          <w:fldChar w:fldCharType="end"/>
        </w:r>
      </w:hyperlink>
    </w:p>
    <w:bookmarkEnd w:id="27"/>
    <w:p w14:paraId="1FFBF3BA" w14:textId="77777777" w:rsidR="00E12FFA" w:rsidRDefault="00395A86">
      <w:pPr>
        <w:tabs>
          <w:tab w:val="left" w:leader="dot" w:pos="5220"/>
        </w:tabs>
        <w:ind w:left="240" w:right="240"/>
      </w:pPr>
      <w:r>
        <w:fldChar w:fldCharType="begin"/>
      </w:r>
      <w:r>
        <w:instrText xml:space="preserve"> HYPERLINK \l "sect_G_2" \h </w:instrText>
      </w:r>
      <w:r>
        <w:fldChar w:fldCharType="separate"/>
      </w:r>
      <w:r>
        <w:rPr>
          <w:rFonts w:ascii="Arial" w:hAnsi="Arial"/>
          <w:color w:val="000000"/>
          <w:sz w:val="18"/>
        </w:rPr>
        <w:t>G.2. Byte Segments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2">
        <w:r>
          <w:fldChar w:fldCharType="begin"/>
        </w:r>
        <w:r>
          <w:rPr>
            <w:rFonts w:ascii="Arial" w:hAnsi="Arial"/>
            <w:color w:val="000000"/>
            <w:sz w:val="18"/>
          </w:rPr>
          <w:instrText>PAGEREF sect_G_2</w:instrText>
        </w:r>
        <w:r>
          <w:fldChar w:fldCharType="separate"/>
        </w:r>
        <w:r>
          <w:rPr>
            <w:rFonts w:ascii="Arial" w:hAnsi="Arial"/>
            <w:noProof/>
            <w:color w:val="000000"/>
            <w:sz w:val="18"/>
          </w:rPr>
          <w:t>101</w:t>
        </w:r>
        <w:r>
          <w:fldChar w:fldCharType="end"/>
        </w:r>
      </w:hyperlink>
    </w:p>
    <w:p w14:paraId="1FC1F82B" w14:textId="77777777" w:rsidR="00E12FFA" w:rsidRDefault="00395A86">
      <w:pPr>
        <w:tabs>
          <w:tab w:val="left" w:leader="dot" w:pos="5220"/>
        </w:tabs>
        <w:ind w:left="240" w:right="24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t xml:space="preserve"> </w:t>
      </w:r>
      <w:hyperlink w:anchor="sect_G_3">
        <w:r>
          <w:fldChar w:fldCharType="begin"/>
        </w:r>
        <w:r>
          <w:rPr>
            <w:rFonts w:ascii="Arial" w:hAnsi="Arial"/>
            <w:color w:val="000000"/>
            <w:sz w:val="18"/>
          </w:rPr>
          <w:instrText>PAGEREF sect_G_3</w:instrText>
        </w:r>
        <w:r>
          <w:fldChar w:fldCharType="separate"/>
        </w:r>
        <w:r>
          <w:rPr>
            <w:rFonts w:ascii="Arial" w:hAnsi="Arial"/>
            <w:noProof/>
            <w:color w:val="000000"/>
            <w:sz w:val="18"/>
          </w:rPr>
          <w:t>101</w:t>
        </w:r>
        <w:r>
          <w:fldChar w:fldCharType="end"/>
        </w:r>
      </w:hyperlink>
    </w:p>
    <w:bookmarkStart w:id="28" w:name="toc_PS3_5_sect_G_3"/>
    <w:p w14:paraId="6F5A5C0A" w14:textId="77777777" w:rsidR="00E12FFA" w:rsidRDefault="00395A86">
      <w:pPr>
        <w:tabs>
          <w:tab w:val="left" w:leader="dot" w:pos="5340"/>
        </w:tabs>
        <w:ind w:left="480" w:right="240"/>
      </w:pPr>
      <w:r>
        <w:fldChar w:fldCharType="begin"/>
      </w:r>
      <w:r>
        <w:instrText xml:space="preserve"> HYPERLINK \l "sect_G_3_1" \h </w:instrText>
      </w:r>
      <w:r>
        <w:fldChar w:fldCharType="separate"/>
      </w:r>
      <w:r>
        <w:rPr>
          <w:rFonts w:ascii="Arial" w:hAnsi="Arial"/>
          <w:color w:val="000000"/>
          <w:sz w:val="18"/>
        </w:rPr>
        <w:t>G.3.1. The RLE Encoder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noProof/>
            <w:color w:val="000000"/>
            <w:sz w:val="18"/>
          </w:rPr>
          <w:t>101</w:t>
        </w:r>
        <w:r>
          <w:fldChar w:fldCharType="end"/>
        </w:r>
      </w:hyperlink>
    </w:p>
    <w:bookmarkEnd w:id="28"/>
    <w:p w14:paraId="7889E457" w14:textId="77777777" w:rsidR="00E12FFA" w:rsidRDefault="00395A86">
      <w:pPr>
        <w:tabs>
          <w:tab w:val="left" w:leader="dot" w:pos="5340"/>
        </w:tabs>
        <w:ind w:left="480" w:right="240"/>
      </w:pPr>
      <w:r>
        <w:fldChar w:fldCharType="begin"/>
      </w:r>
      <w:r>
        <w:instrText xml:space="preserve"> HYPERLINK \l "sect_G_3_2" \h </w:instrText>
      </w:r>
      <w:r>
        <w:fldChar w:fldCharType="separate"/>
      </w:r>
      <w:r>
        <w:rPr>
          <w:rFonts w:ascii="Arial" w:hAnsi="Arial"/>
          <w:color w:val="000000"/>
          <w:sz w:val="18"/>
        </w:rPr>
        <w:t>G.3.2. The RLE Decoder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3_2">
        <w:r>
          <w:fldChar w:fldCharType="begin"/>
        </w:r>
        <w:r>
          <w:rPr>
            <w:rFonts w:ascii="Arial" w:hAnsi="Arial"/>
            <w:color w:val="000000"/>
            <w:sz w:val="18"/>
          </w:rPr>
          <w:instrText>P</w:instrText>
        </w:r>
        <w:r>
          <w:rPr>
            <w:rFonts w:ascii="Arial" w:hAnsi="Arial"/>
            <w:color w:val="000000"/>
            <w:sz w:val="18"/>
          </w:rPr>
          <w:instrText>AGEREF sect_G_3_2</w:instrText>
        </w:r>
        <w:r>
          <w:fldChar w:fldCharType="separate"/>
        </w:r>
        <w:r>
          <w:rPr>
            <w:rFonts w:ascii="Arial" w:hAnsi="Arial"/>
            <w:noProof/>
            <w:color w:val="000000"/>
            <w:sz w:val="18"/>
          </w:rPr>
          <w:t>102</w:t>
        </w:r>
        <w:r>
          <w:fldChar w:fldCharType="end"/>
        </w:r>
      </w:hyperlink>
    </w:p>
    <w:p w14:paraId="5D09CF6C" w14:textId="77777777" w:rsidR="00E12FFA" w:rsidRDefault="00395A86">
      <w:pPr>
        <w:tabs>
          <w:tab w:val="left" w:leader="dot" w:pos="5220"/>
        </w:tabs>
        <w:ind w:left="240" w:right="24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t xml:space="preserve"> </w:t>
      </w:r>
      <w:hyperlink w:anchor="sect_G_4">
        <w:r>
          <w:fldChar w:fldCharType="begin"/>
        </w:r>
        <w:r>
          <w:rPr>
            <w:rFonts w:ascii="Arial" w:hAnsi="Arial"/>
            <w:color w:val="000000"/>
            <w:sz w:val="18"/>
          </w:rPr>
          <w:instrText>PAGEREF sect_G_4</w:instrText>
        </w:r>
        <w:r>
          <w:fldChar w:fldCharType="separate"/>
        </w:r>
        <w:r>
          <w:rPr>
            <w:rFonts w:ascii="Arial" w:hAnsi="Arial"/>
            <w:noProof/>
            <w:color w:val="000000"/>
            <w:sz w:val="18"/>
          </w:rPr>
          <w:t>102</w:t>
        </w:r>
        <w:r>
          <w:fldChar w:fldCharType="end"/>
        </w:r>
      </w:hyperlink>
    </w:p>
    <w:p w14:paraId="5C6738C6" w14:textId="77777777" w:rsidR="00E12FFA" w:rsidRDefault="00395A86">
      <w:pPr>
        <w:tabs>
          <w:tab w:val="left" w:leader="dot" w:pos="5220"/>
        </w:tabs>
        <w:ind w:left="240" w:right="24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t xml:space="preserve"> </w:t>
      </w:r>
      <w:hyperlink w:anchor="sect_G_5">
        <w:r>
          <w:fldChar w:fldCharType="begin"/>
        </w:r>
        <w:r>
          <w:rPr>
            <w:rFonts w:ascii="Arial" w:hAnsi="Arial"/>
            <w:color w:val="000000"/>
            <w:sz w:val="18"/>
          </w:rPr>
          <w:instrText>PAGEREF sect_G_5</w:instrText>
        </w:r>
        <w:r>
          <w:fldChar w:fldCharType="separate"/>
        </w:r>
        <w:r>
          <w:rPr>
            <w:rFonts w:ascii="Arial" w:hAnsi="Arial"/>
            <w:noProof/>
            <w:color w:val="000000"/>
            <w:sz w:val="18"/>
          </w:rPr>
          <w:t>102</w:t>
        </w:r>
        <w:r>
          <w:fldChar w:fldCharType="end"/>
        </w:r>
      </w:hyperlink>
    </w:p>
    <w:p w14:paraId="7EF9FC43" w14:textId="77777777" w:rsidR="00E12FFA" w:rsidRDefault="00395A86">
      <w:pPr>
        <w:tabs>
          <w:tab w:val="left" w:leader="dot" w:pos="5220"/>
        </w:tabs>
        <w:ind w:left="240" w:right="24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t xml:space="preserve"> </w:t>
      </w:r>
      <w:hyperlink w:anchor="sect_G_6">
        <w:r>
          <w:fldChar w:fldCharType="begin"/>
        </w:r>
        <w:r>
          <w:rPr>
            <w:rFonts w:ascii="Arial" w:hAnsi="Arial"/>
            <w:color w:val="000000"/>
            <w:sz w:val="18"/>
          </w:rPr>
          <w:instrText>PAGEREF sect_G_6</w:instrText>
        </w:r>
        <w:r>
          <w:fldChar w:fldCharType="separate"/>
        </w:r>
        <w:r>
          <w:rPr>
            <w:rFonts w:ascii="Arial" w:hAnsi="Arial"/>
            <w:noProof/>
            <w:color w:val="000000"/>
            <w:sz w:val="18"/>
          </w:rPr>
          <w:t>103</w:t>
        </w:r>
        <w:r>
          <w:fldChar w:fldCharType="end"/>
        </w:r>
      </w:hyperlink>
    </w:p>
    <w:p w14:paraId="574F8B9A" w14:textId="77777777" w:rsidR="00E12FFA" w:rsidRDefault="00395A86">
      <w:pPr>
        <w:tabs>
          <w:tab w:val="left" w:leader="dot" w:pos="5100"/>
        </w:tabs>
        <w:ind w:right="240"/>
      </w:pPr>
      <w:hyperlink w:anchor="chapter_H">
        <w:r>
          <w:rPr>
            <w:rFonts w:ascii="Arial" w:hAnsi="Arial"/>
            <w:color w:val="000000"/>
            <w:sz w:val="18"/>
          </w:rPr>
          <w:t>H. Character Sets and Person Name Value Repres</w:t>
        </w:r>
        <w:r>
          <w:rPr>
            <w:rFonts w:ascii="Arial" w:hAnsi="Arial"/>
            <w:color w:val="000000"/>
            <w:sz w:val="18"/>
          </w:rPr>
          <w:t>entation in the Japanese Language (Informative)</w:t>
        </w:r>
      </w:hyperlink>
      <w:r>
        <w:rPr>
          <w:rFonts w:ascii="Arial" w:hAnsi="Arial"/>
          <w:color w:val="000000"/>
          <w:sz w:val="18"/>
        </w:rPr>
        <w:t xml:space="preserve"> </w:t>
      </w:r>
      <w:r>
        <w:rPr>
          <w:rFonts w:ascii="Arial" w:hAnsi="Arial"/>
          <w:color w:val="000000"/>
          <w:sz w:val="18"/>
        </w:rPr>
        <w:tab/>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noProof/>
            <w:color w:val="000000"/>
            <w:sz w:val="18"/>
          </w:rPr>
          <w:t>105</w:t>
        </w:r>
        <w:r>
          <w:fldChar w:fldCharType="end"/>
        </w:r>
      </w:hyperlink>
    </w:p>
    <w:bookmarkStart w:id="29" w:name="toc_PS3_5_chapter_H"/>
    <w:p w14:paraId="21AB7720" w14:textId="77777777" w:rsidR="00E12FFA" w:rsidRDefault="00395A86">
      <w:pPr>
        <w:tabs>
          <w:tab w:val="left" w:leader="dot" w:pos="5220"/>
        </w:tabs>
        <w:ind w:left="240" w:right="240"/>
      </w:pPr>
      <w:r>
        <w:fldChar w:fldCharType="begin"/>
      </w:r>
      <w:r>
        <w:instrText xml:space="preserve"> HYPERLINK \l "sect_H_1" \h </w:instrText>
      </w:r>
      <w:r>
        <w:fldChar w:fldCharType="separate"/>
      </w:r>
      <w:r>
        <w:rPr>
          <w:rFonts w:ascii="Arial" w:hAnsi="Arial"/>
          <w:color w:val="000000"/>
          <w:sz w:val="18"/>
        </w:rPr>
        <w:t>H.1. Character Sets for the Japanese Language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
        <w:r>
          <w:fldChar w:fldCharType="begin"/>
        </w:r>
        <w:r>
          <w:rPr>
            <w:rFonts w:ascii="Arial" w:hAnsi="Arial"/>
            <w:color w:val="000000"/>
            <w:sz w:val="18"/>
          </w:rPr>
          <w:instrText>PAGEREF sect_H_1</w:instrText>
        </w:r>
        <w:r>
          <w:fldChar w:fldCharType="separate"/>
        </w:r>
        <w:r>
          <w:rPr>
            <w:rFonts w:ascii="Arial" w:hAnsi="Arial"/>
            <w:noProof/>
            <w:color w:val="000000"/>
            <w:sz w:val="18"/>
          </w:rPr>
          <w:t>105</w:t>
        </w:r>
        <w:r>
          <w:fldChar w:fldCharType="end"/>
        </w:r>
      </w:hyperlink>
    </w:p>
    <w:bookmarkStart w:id="30" w:name="toc_PS3_5_sect_H_1"/>
    <w:bookmarkEnd w:id="29"/>
    <w:p w14:paraId="4A05DAD8" w14:textId="77777777" w:rsidR="00E12FFA" w:rsidRDefault="00395A86">
      <w:pPr>
        <w:tabs>
          <w:tab w:val="left" w:leader="dot" w:pos="5340"/>
        </w:tabs>
        <w:ind w:left="480" w:right="240"/>
      </w:pPr>
      <w:r>
        <w:fldChar w:fldCharType="begin"/>
      </w:r>
      <w:r>
        <w:instrText xml:space="preserve"> HYPERLINK \l "sect</w:instrText>
      </w:r>
      <w:r>
        <w:instrText xml:space="preserve">_H_1_1" \h </w:instrText>
      </w:r>
      <w:r>
        <w:fldChar w:fldCharType="separate"/>
      </w:r>
      <w:r>
        <w:rPr>
          <w:rFonts w:ascii="Arial" w:hAnsi="Arial"/>
          <w:color w:val="000000"/>
          <w:sz w:val="18"/>
        </w:rPr>
        <w:t>H.1.1. JIS X 0201</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noProof/>
            <w:color w:val="000000"/>
            <w:sz w:val="18"/>
          </w:rPr>
          <w:t>105</w:t>
        </w:r>
        <w:r>
          <w:fldChar w:fldCharType="end"/>
        </w:r>
      </w:hyperlink>
    </w:p>
    <w:bookmarkEnd w:id="30"/>
    <w:p w14:paraId="5DA9709A" w14:textId="77777777" w:rsidR="00E12FFA" w:rsidRDefault="00395A86">
      <w:pPr>
        <w:tabs>
          <w:tab w:val="left" w:leader="dot" w:pos="5340"/>
        </w:tabs>
        <w:ind w:left="480" w:right="240"/>
      </w:pPr>
      <w:r>
        <w:fldChar w:fldCharType="begin"/>
      </w:r>
      <w:r>
        <w:instrText xml:space="preserve"> HYPERLINK \l "sect_H_1_2" \h </w:instrText>
      </w:r>
      <w:r>
        <w:fldChar w:fldCharType="separate"/>
      </w:r>
      <w:r>
        <w:rPr>
          <w:rFonts w:ascii="Arial" w:hAnsi="Arial"/>
          <w:color w:val="000000"/>
          <w:sz w:val="18"/>
        </w:rPr>
        <w:t>H.1.2. JIS X 0208</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noProof/>
            <w:color w:val="000000"/>
            <w:sz w:val="18"/>
          </w:rPr>
          <w:t>105</w:t>
        </w:r>
        <w:r>
          <w:fldChar w:fldCharType="end"/>
        </w:r>
      </w:hyperlink>
    </w:p>
    <w:p w14:paraId="48519F82" w14:textId="77777777" w:rsidR="00E12FFA" w:rsidRDefault="00395A86">
      <w:pPr>
        <w:tabs>
          <w:tab w:val="left" w:leader="dot" w:pos="5340"/>
        </w:tabs>
        <w:ind w:left="480" w:right="24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noProof/>
            <w:color w:val="000000"/>
            <w:sz w:val="18"/>
          </w:rPr>
          <w:t>105</w:t>
        </w:r>
        <w:r>
          <w:fldChar w:fldCharType="end"/>
        </w:r>
      </w:hyperlink>
    </w:p>
    <w:p w14:paraId="7E6116B7" w14:textId="77777777" w:rsidR="00E12FFA" w:rsidRDefault="00395A86">
      <w:pPr>
        <w:tabs>
          <w:tab w:val="left" w:leader="dot" w:pos="5220"/>
        </w:tabs>
        <w:ind w:left="240" w:right="24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t xml:space="preserve"> </w:t>
      </w:r>
      <w:hyperlink w:anchor="sect_H_2">
        <w:r>
          <w:fldChar w:fldCharType="begin"/>
        </w:r>
        <w:r>
          <w:rPr>
            <w:rFonts w:ascii="Arial" w:hAnsi="Arial"/>
            <w:color w:val="000000"/>
            <w:sz w:val="18"/>
          </w:rPr>
          <w:instrText>PAGEREF sect_H_2</w:instrText>
        </w:r>
        <w:r>
          <w:fldChar w:fldCharType="separate"/>
        </w:r>
        <w:r>
          <w:rPr>
            <w:rFonts w:ascii="Arial" w:hAnsi="Arial"/>
            <w:noProof/>
            <w:color w:val="000000"/>
            <w:sz w:val="18"/>
          </w:rPr>
          <w:t>106</w:t>
        </w:r>
        <w:r>
          <w:fldChar w:fldCharType="end"/>
        </w:r>
      </w:hyperlink>
    </w:p>
    <w:p w14:paraId="6DB1582C" w14:textId="77777777" w:rsidR="00E12FFA" w:rsidRDefault="00395A86">
      <w:pPr>
        <w:tabs>
          <w:tab w:val="left" w:leader="dot" w:pos="5220"/>
        </w:tabs>
        <w:ind w:left="240" w:right="240"/>
      </w:pPr>
      <w:hyperlink w:anchor="sect_H_3">
        <w:r>
          <w:rPr>
            <w:rFonts w:ascii="Arial" w:hAnsi="Arial"/>
            <w:color w:val="000000"/>
            <w:sz w:val="18"/>
          </w:rPr>
          <w:t>H.3. Example of Person Name Value Representation in the Japanes</w:t>
        </w:r>
        <w:r>
          <w:rPr>
            <w:rFonts w:ascii="Arial" w:hAnsi="Arial"/>
            <w:color w:val="000000"/>
            <w:sz w:val="18"/>
          </w:rPr>
          <w:t>e Language</w:t>
        </w:r>
      </w:hyperlink>
      <w:r>
        <w:rPr>
          <w:rFonts w:ascii="Arial" w:hAnsi="Arial"/>
          <w:color w:val="000000"/>
          <w:sz w:val="18"/>
        </w:rPr>
        <w:t xml:space="preserve"> </w:t>
      </w:r>
      <w:r>
        <w:rPr>
          <w:rFonts w:ascii="Arial" w:hAnsi="Arial"/>
          <w:color w:val="000000"/>
          <w:sz w:val="18"/>
        </w:rPr>
        <w:tab/>
        <w:t xml:space="preserve"> </w:t>
      </w:r>
      <w:hyperlink w:anchor="sect_H_3">
        <w:r>
          <w:fldChar w:fldCharType="begin"/>
        </w:r>
        <w:r>
          <w:rPr>
            <w:rFonts w:ascii="Arial" w:hAnsi="Arial"/>
            <w:color w:val="000000"/>
            <w:sz w:val="18"/>
          </w:rPr>
          <w:instrText>PAGEREF sect_H_3</w:instrText>
        </w:r>
        <w:r>
          <w:fldChar w:fldCharType="separate"/>
        </w:r>
        <w:r>
          <w:rPr>
            <w:rFonts w:ascii="Arial" w:hAnsi="Arial"/>
            <w:noProof/>
            <w:color w:val="000000"/>
            <w:sz w:val="18"/>
          </w:rPr>
          <w:t>107</w:t>
        </w:r>
        <w:r>
          <w:fldChar w:fldCharType="end"/>
        </w:r>
      </w:hyperlink>
    </w:p>
    <w:bookmarkStart w:id="31" w:name="toc_PS3_5_sect_H_3"/>
    <w:p w14:paraId="47908D30" w14:textId="77777777" w:rsidR="00E12FFA" w:rsidRDefault="00395A86">
      <w:pPr>
        <w:tabs>
          <w:tab w:val="left" w:leader="dot" w:pos="5340"/>
        </w:tabs>
        <w:ind w:left="480" w:right="240"/>
      </w:pPr>
      <w:r>
        <w:fldChar w:fldCharType="begin"/>
      </w:r>
      <w:r>
        <w:instrText xml:space="preserve"> HYPERLINK \l "sect_H_3_1" \h </w:instrText>
      </w:r>
      <w:r>
        <w:fldChar w:fldCharType="separate"/>
      </w:r>
      <w:r>
        <w:rPr>
          <w:rFonts w:ascii="Arial" w:hAnsi="Arial"/>
          <w:color w:val="000000"/>
          <w:sz w:val="18"/>
        </w:rPr>
        <w:t>H.3.1. Value 1 of Attribute Specific Character Set (0008,0005) is Not Present.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noProof/>
            <w:color w:val="000000"/>
            <w:sz w:val="18"/>
          </w:rPr>
          <w:t>107</w:t>
        </w:r>
        <w:r>
          <w:fldChar w:fldCharType="end"/>
        </w:r>
      </w:hyperlink>
    </w:p>
    <w:bookmarkEnd w:id="31"/>
    <w:p w14:paraId="0F85585C" w14:textId="77777777" w:rsidR="00E12FFA" w:rsidRDefault="00395A86">
      <w:pPr>
        <w:tabs>
          <w:tab w:val="left" w:leader="dot" w:pos="5340"/>
        </w:tabs>
        <w:ind w:left="480" w:right="240"/>
      </w:pPr>
      <w:r>
        <w:fldChar w:fldCharType="begin"/>
      </w:r>
      <w:r>
        <w:instrText xml:space="preserve"> HYPERLINK \l "sect</w:instrText>
      </w:r>
      <w:r>
        <w:instrText xml:space="preserve">_H_3_2" \h </w:instrText>
      </w:r>
      <w:r>
        <w:fldChar w:fldCharType="separate"/>
      </w:r>
      <w:r>
        <w:rPr>
          <w:rFonts w:ascii="Arial" w:hAnsi="Arial"/>
          <w:color w:val="000000"/>
          <w:sz w:val="18"/>
        </w:rPr>
        <w:t>H.3.2. Value 1 of Attribute Specific Character Set (0008,0005) is ISO 2022 IR 13.</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noProof/>
            <w:color w:val="000000"/>
            <w:sz w:val="18"/>
          </w:rPr>
          <w:t>108</w:t>
        </w:r>
        <w:r>
          <w:fldChar w:fldCharType="end"/>
        </w:r>
      </w:hyperlink>
    </w:p>
    <w:p w14:paraId="099B86CF" w14:textId="77777777" w:rsidR="00E12FFA" w:rsidRDefault="00395A86">
      <w:pPr>
        <w:tabs>
          <w:tab w:val="left" w:leader="dot" w:pos="5100"/>
        </w:tabs>
        <w:ind w:right="240"/>
      </w:pPr>
      <w:hyperlink w:anchor="chapter_I">
        <w:r>
          <w:rPr>
            <w:rFonts w:ascii="Arial" w:hAnsi="Arial"/>
            <w:color w:val="000000"/>
            <w:sz w:val="18"/>
          </w:rPr>
          <w:t>I. Character Sets and Person Name Value Representation in the Korean Lan</w:t>
        </w:r>
        <w:r>
          <w:rPr>
            <w:rFonts w:ascii="Arial" w:hAnsi="Arial"/>
            <w:color w:val="000000"/>
            <w:sz w:val="18"/>
          </w:rPr>
          <w:t>guage (Informative)</w:t>
        </w:r>
      </w:hyperlink>
      <w:r>
        <w:rPr>
          <w:rFonts w:ascii="Arial" w:hAnsi="Arial"/>
          <w:color w:val="000000"/>
          <w:sz w:val="18"/>
        </w:rPr>
        <w:t xml:space="preserve"> </w:t>
      </w:r>
      <w:r>
        <w:rPr>
          <w:rFonts w:ascii="Arial" w:hAnsi="Arial"/>
          <w:color w:val="000000"/>
          <w:sz w:val="18"/>
        </w:rPr>
        <w:tab/>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noProof/>
            <w:color w:val="000000"/>
            <w:sz w:val="18"/>
          </w:rPr>
          <w:t>110</w:t>
        </w:r>
        <w:r>
          <w:fldChar w:fldCharType="end"/>
        </w:r>
      </w:hyperlink>
    </w:p>
    <w:bookmarkStart w:id="32" w:name="toc_PS3_5_chapter_I"/>
    <w:p w14:paraId="2E8F6E52" w14:textId="77777777" w:rsidR="00E12FFA" w:rsidRDefault="00395A86">
      <w:pPr>
        <w:tabs>
          <w:tab w:val="left" w:leader="dot" w:pos="5220"/>
        </w:tabs>
        <w:ind w:left="240" w:right="240"/>
      </w:pPr>
      <w:r>
        <w:fldChar w:fldCharType="begin"/>
      </w:r>
      <w:r>
        <w:instrText xml:space="preserve"> HYPERLINK \l "sect_I_1" \h </w:instrText>
      </w:r>
      <w:r>
        <w:fldChar w:fldCharType="separate"/>
      </w:r>
      <w:r>
        <w:rPr>
          <w:rFonts w:ascii="Arial" w:hAnsi="Arial"/>
          <w:color w:val="000000"/>
          <w:sz w:val="18"/>
        </w:rPr>
        <w:t>I.1. Character Sets For The Korean Language in DICOM</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I_1">
        <w:r>
          <w:fldChar w:fldCharType="begin"/>
        </w:r>
        <w:r>
          <w:rPr>
            <w:rFonts w:ascii="Arial" w:hAnsi="Arial"/>
            <w:color w:val="000000"/>
            <w:sz w:val="18"/>
          </w:rPr>
          <w:instrText>PAGEREF sect_I_1</w:instrText>
        </w:r>
        <w:r>
          <w:fldChar w:fldCharType="separate"/>
        </w:r>
        <w:r>
          <w:rPr>
            <w:rFonts w:ascii="Arial" w:hAnsi="Arial"/>
            <w:noProof/>
            <w:color w:val="000000"/>
            <w:sz w:val="18"/>
          </w:rPr>
          <w:t>110</w:t>
        </w:r>
        <w:r>
          <w:fldChar w:fldCharType="end"/>
        </w:r>
      </w:hyperlink>
    </w:p>
    <w:bookmarkEnd w:id="32"/>
    <w:p w14:paraId="4F87FF54" w14:textId="77777777" w:rsidR="00E12FFA" w:rsidRDefault="00395A86">
      <w:pPr>
        <w:tabs>
          <w:tab w:val="left" w:leader="dot" w:pos="5220"/>
        </w:tabs>
        <w:ind w:left="240" w:right="240"/>
      </w:pPr>
      <w:r>
        <w:fldChar w:fldCharType="begin"/>
      </w:r>
      <w:r>
        <w:instrText xml:space="preserve"> HYPERLINK \l "sect_I_2" \h </w:instrText>
      </w:r>
      <w:r>
        <w:fldChar w:fldCharType="separate"/>
      </w:r>
      <w:r>
        <w:rPr>
          <w:rFonts w:ascii="Arial" w:hAnsi="Arial"/>
          <w:color w:val="000000"/>
          <w:sz w:val="18"/>
        </w:rPr>
        <w:t>I.2. Exampl</w:t>
      </w:r>
      <w:r>
        <w:rPr>
          <w:rFonts w:ascii="Arial" w:hAnsi="Arial"/>
          <w:color w:val="000000"/>
          <w:sz w:val="18"/>
        </w:rPr>
        <w:t>e of Person Name Value Representation in the Korean Language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I_2">
        <w:r>
          <w:fldChar w:fldCharType="begin"/>
        </w:r>
        <w:r>
          <w:rPr>
            <w:rFonts w:ascii="Arial" w:hAnsi="Arial"/>
            <w:color w:val="000000"/>
            <w:sz w:val="18"/>
          </w:rPr>
          <w:instrText>PAGEREF sect_I_2</w:instrText>
        </w:r>
        <w:r>
          <w:fldChar w:fldCharType="separate"/>
        </w:r>
        <w:r>
          <w:rPr>
            <w:rFonts w:ascii="Arial" w:hAnsi="Arial"/>
            <w:noProof/>
            <w:color w:val="000000"/>
            <w:sz w:val="18"/>
          </w:rPr>
          <w:t>110</w:t>
        </w:r>
        <w:r>
          <w:fldChar w:fldCharType="end"/>
        </w:r>
      </w:hyperlink>
    </w:p>
    <w:p w14:paraId="2F5B148E" w14:textId="77777777" w:rsidR="00E12FFA" w:rsidRDefault="00395A86">
      <w:pPr>
        <w:tabs>
          <w:tab w:val="left" w:leader="dot" w:pos="5220"/>
        </w:tabs>
        <w:ind w:left="240" w:right="240"/>
      </w:pPr>
      <w:hyperlink w:anchor="sect_I_3">
        <w:r>
          <w:rPr>
            <w:rFonts w:ascii="Arial" w:hAnsi="Arial"/>
            <w:color w:val="000000"/>
            <w:sz w:val="18"/>
          </w:rPr>
          <w:t>I.3. Example of Long Text Value Representation in the Korean Language Without Explicit Escape Sequences Betwee</w:t>
        </w:r>
        <w:r>
          <w:rPr>
            <w:rFonts w:ascii="Arial" w:hAnsi="Arial"/>
            <w:color w:val="000000"/>
            <w:sz w:val="18"/>
          </w:rPr>
          <w:t>n Character Sets</w:t>
        </w:r>
      </w:hyperlink>
      <w:r>
        <w:rPr>
          <w:rFonts w:ascii="Arial" w:hAnsi="Arial"/>
          <w:color w:val="000000"/>
          <w:sz w:val="18"/>
        </w:rPr>
        <w:t xml:space="preserve"> </w:t>
      </w:r>
      <w:r>
        <w:rPr>
          <w:rFonts w:ascii="Arial" w:hAnsi="Arial"/>
          <w:color w:val="000000"/>
          <w:sz w:val="18"/>
        </w:rPr>
        <w:tab/>
        <w:t xml:space="preserve"> </w:t>
      </w:r>
      <w:hyperlink w:anchor="sect_I_3">
        <w:r>
          <w:fldChar w:fldCharType="begin"/>
        </w:r>
        <w:r>
          <w:rPr>
            <w:rFonts w:ascii="Arial" w:hAnsi="Arial"/>
            <w:color w:val="000000"/>
            <w:sz w:val="18"/>
          </w:rPr>
          <w:instrText>PAGEREF sect_I_3</w:instrText>
        </w:r>
        <w:r>
          <w:fldChar w:fldCharType="separate"/>
        </w:r>
        <w:r>
          <w:rPr>
            <w:rFonts w:ascii="Arial" w:hAnsi="Arial"/>
            <w:noProof/>
            <w:color w:val="000000"/>
            <w:sz w:val="18"/>
          </w:rPr>
          <w:t>111</w:t>
        </w:r>
        <w:r>
          <w:fldChar w:fldCharType="end"/>
        </w:r>
      </w:hyperlink>
    </w:p>
    <w:p w14:paraId="543059A9" w14:textId="77777777" w:rsidR="00E12FFA" w:rsidRDefault="00395A86">
      <w:pPr>
        <w:tabs>
          <w:tab w:val="left" w:leader="dot" w:pos="5100"/>
        </w:tabs>
        <w:ind w:right="240"/>
      </w:pPr>
      <w:hyperlink w:anchor="chapter_J">
        <w:r>
          <w:rPr>
            <w:rFonts w:ascii="Arial" w:hAnsi="Arial"/>
            <w:color w:val="000000"/>
            <w:sz w:val="18"/>
          </w:rPr>
          <w:t>J. Character Sets and Person Name Value Representationusing Unicode UTF-8, GB18030 and GBK (Informative)</w:t>
        </w:r>
      </w:hyperlink>
      <w:r>
        <w:rPr>
          <w:rFonts w:ascii="Arial" w:hAnsi="Arial"/>
          <w:color w:val="000000"/>
          <w:sz w:val="18"/>
        </w:rPr>
        <w:t xml:space="preserve"> </w:t>
      </w:r>
      <w:r>
        <w:rPr>
          <w:rFonts w:ascii="Arial" w:hAnsi="Arial"/>
          <w:color w:val="000000"/>
          <w:sz w:val="18"/>
        </w:rPr>
        <w:tab/>
        <w:t xml:space="preserve"> </w:t>
      </w:r>
      <w:hyperlink w:anchor="chapter_J">
        <w:r>
          <w:fldChar w:fldCharType="begin"/>
        </w:r>
        <w:r>
          <w:rPr>
            <w:rFonts w:ascii="Arial" w:hAnsi="Arial"/>
            <w:color w:val="000000"/>
            <w:sz w:val="18"/>
          </w:rPr>
          <w:instrText xml:space="preserve">PAGEREF </w:instrText>
        </w:r>
        <w:r>
          <w:rPr>
            <w:rFonts w:ascii="Arial" w:hAnsi="Arial"/>
            <w:color w:val="000000"/>
            <w:sz w:val="18"/>
          </w:rPr>
          <w:instrText>chapter_J</w:instrText>
        </w:r>
        <w:r>
          <w:fldChar w:fldCharType="separate"/>
        </w:r>
        <w:r>
          <w:rPr>
            <w:rFonts w:ascii="Arial" w:hAnsi="Arial"/>
            <w:noProof/>
            <w:color w:val="000000"/>
            <w:sz w:val="18"/>
          </w:rPr>
          <w:t>113</w:t>
        </w:r>
        <w:r>
          <w:fldChar w:fldCharType="end"/>
        </w:r>
      </w:hyperlink>
    </w:p>
    <w:bookmarkStart w:id="33" w:name="toc_PS3_5_chapter_J"/>
    <w:p w14:paraId="5DEC8C92" w14:textId="77777777" w:rsidR="00E12FFA" w:rsidRDefault="00395A86">
      <w:pPr>
        <w:tabs>
          <w:tab w:val="left" w:leader="dot" w:pos="5220"/>
        </w:tabs>
        <w:ind w:left="240" w:right="240"/>
      </w:pPr>
      <w:r>
        <w:fldChar w:fldCharType="begin"/>
      </w:r>
      <w:r>
        <w:instrText xml:space="preserve"> HYPERLINK \l "sect_J_1" \h </w:instrText>
      </w:r>
      <w:r>
        <w:fldChar w:fldCharType="separate"/>
      </w:r>
      <w:r>
        <w:rPr>
          <w:rFonts w:ascii="Arial" w:hAnsi="Arial"/>
          <w:color w:val="000000"/>
          <w:sz w:val="18"/>
        </w:rPr>
        <w:t>J.1. Example of Person Name Value Representation in the Chinese Language Using Unicode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1">
        <w:r>
          <w:fldChar w:fldCharType="begin"/>
        </w:r>
        <w:r>
          <w:rPr>
            <w:rFonts w:ascii="Arial" w:hAnsi="Arial"/>
            <w:color w:val="000000"/>
            <w:sz w:val="18"/>
          </w:rPr>
          <w:instrText>PAGEREF sect_J_1</w:instrText>
        </w:r>
        <w:r>
          <w:fldChar w:fldCharType="separate"/>
        </w:r>
        <w:r>
          <w:rPr>
            <w:rFonts w:ascii="Arial" w:hAnsi="Arial"/>
            <w:noProof/>
            <w:color w:val="000000"/>
            <w:sz w:val="18"/>
          </w:rPr>
          <w:t>113</w:t>
        </w:r>
        <w:r>
          <w:fldChar w:fldCharType="end"/>
        </w:r>
      </w:hyperlink>
    </w:p>
    <w:bookmarkEnd w:id="33"/>
    <w:p w14:paraId="56D9B79F" w14:textId="77777777" w:rsidR="00E12FFA" w:rsidRDefault="00395A86">
      <w:pPr>
        <w:tabs>
          <w:tab w:val="left" w:leader="dot" w:pos="5220"/>
        </w:tabs>
        <w:ind w:left="240" w:right="240"/>
      </w:pPr>
      <w:r>
        <w:fldChar w:fldCharType="begin"/>
      </w:r>
      <w:r>
        <w:instrText xml:space="preserve"> HYPERLINK \l "sect_J_2" \h </w:instrText>
      </w:r>
      <w:r>
        <w:fldChar w:fldCharType="separate"/>
      </w:r>
      <w:r>
        <w:rPr>
          <w:rFonts w:ascii="Arial" w:hAnsi="Arial"/>
          <w:color w:val="000000"/>
          <w:sz w:val="18"/>
        </w:rPr>
        <w:t xml:space="preserve">J.2. Example of Long Text Value </w:t>
      </w:r>
      <w:r>
        <w:rPr>
          <w:rFonts w:ascii="Arial" w:hAnsi="Arial"/>
          <w:color w:val="000000"/>
          <w:sz w:val="18"/>
        </w:rPr>
        <w:t>Representation in the Chinese Language Using Unicode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J_2">
        <w:r>
          <w:fldChar w:fldCharType="begin"/>
        </w:r>
        <w:r>
          <w:rPr>
            <w:rFonts w:ascii="Arial" w:hAnsi="Arial"/>
            <w:color w:val="000000"/>
            <w:sz w:val="18"/>
          </w:rPr>
          <w:instrText>PAGEREF sect_J_2</w:instrText>
        </w:r>
        <w:r>
          <w:fldChar w:fldCharType="separate"/>
        </w:r>
        <w:r>
          <w:rPr>
            <w:rFonts w:ascii="Arial" w:hAnsi="Arial"/>
            <w:noProof/>
            <w:color w:val="000000"/>
            <w:sz w:val="18"/>
          </w:rPr>
          <w:t>114</w:t>
        </w:r>
        <w:r>
          <w:fldChar w:fldCharType="end"/>
        </w:r>
      </w:hyperlink>
    </w:p>
    <w:p w14:paraId="79662EE4" w14:textId="77777777" w:rsidR="00E12FFA" w:rsidRDefault="00395A86">
      <w:pPr>
        <w:tabs>
          <w:tab w:val="left" w:leader="dot" w:pos="5220"/>
        </w:tabs>
        <w:ind w:left="240" w:right="24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t xml:space="preserve"> </w:t>
      </w:r>
      <w:hyperlink w:anchor="sect_J_3">
        <w:r>
          <w:fldChar w:fldCharType="begin"/>
        </w:r>
        <w:r>
          <w:rPr>
            <w:rFonts w:ascii="Arial" w:hAnsi="Arial"/>
            <w:color w:val="000000"/>
            <w:sz w:val="18"/>
          </w:rPr>
          <w:instrText>PAGEREF sect_J_3</w:instrText>
        </w:r>
        <w:r>
          <w:fldChar w:fldCharType="separate"/>
        </w:r>
        <w:r>
          <w:rPr>
            <w:rFonts w:ascii="Arial" w:hAnsi="Arial"/>
            <w:noProof/>
            <w:color w:val="000000"/>
            <w:sz w:val="18"/>
          </w:rPr>
          <w:t>114</w:t>
        </w:r>
        <w:r>
          <w:fldChar w:fldCharType="end"/>
        </w:r>
      </w:hyperlink>
    </w:p>
    <w:p w14:paraId="6021E2C1" w14:textId="77777777" w:rsidR="00E12FFA" w:rsidRDefault="00395A86">
      <w:pPr>
        <w:tabs>
          <w:tab w:val="left" w:leader="dot" w:pos="5220"/>
        </w:tabs>
        <w:ind w:left="240" w:right="24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t xml:space="preserve"> </w:t>
      </w:r>
      <w:hyperlink w:anchor="sect_J_4">
        <w:r>
          <w:fldChar w:fldCharType="begin"/>
        </w:r>
        <w:r>
          <w:rPr>
            <w:rFonts w:ascii="Arial" w:hAnsi="Arial"/>
            <w:color w:val="000000"/>
            <w:sz w:val="18"/>
          </w:rPr>
          <w:instrText>PAGEREF sect_J_4</w:instrText>
        </w:r>
        <w:r>
          <w:fldChar w:fldCharType="separate"/>
        </w:r>
        <w:r>
          <w:rPr>
            <w:rFonts w:ascii="Arial" w:hAnsi="Arial"/>
            <w:noProof/>
            <w:color w:val="000000"/>
            <w:sz w:val="18"/>
          </w:rPr>
          <w:t>115</w:t>
        </w:r>
        <w:r>
          <w:fldChar w:fldCharType="end"/>
        </w:r>
      </w:hyperlink>
    </w:p>
    <w:p w14:paraId="0F04DEC2" w14:textId="77777777" w:rsidR="00E12FFA" w:rsidRDefault="00395A86">
      <w:pPr>
        <w:tabs>
          <w:tab w:val="left" w:leader="dot" w:pos="5220"/>
        </w:tabs>
        <w:ind w:left="240" w:right="240"/>
      </w:pPr>
      <w:hyperlink w:anchor="sect_J_5">
        <w:r>
          <w:rPr>
            <w:rFonts w:ascii="Arial" w:hAnsi="Arial"/>
            <w:color w:val="000000"/>
            <w:sz w:val="18"/>
          </w:rPr>
          <w:t>J.5. Person Name Value Represent</w:t>
        </w:r>
        <w:r>
          <w:rPr>
            <w:rFonts w:ascii="Arial" w:hAnsi="Arial"/>
            <w:color w:val="000000"/>
            <w:sz w:val="18"/>
          </w:rPr>
          <w:t>ation in Other Languages Using Unicode</w:t>
        </w:r>
      </w:hyperlink>
      <w:r>
        <w:rPr>
          <w:rFonts w:ascii="Arial" w:hAnsi="Arial"/>
          <w:color w:val="000000"/>
          <w:sz w:val="18"/>
        </w:rPr>
        <w:t xml:space="preserve"> </w:t>
      </w:r>
      <w:r>
        <w:rPr>
          <w:rFonts w:ascii="Arial" w:hAnsi="Arial"/>
          <w:color w:val="000000"/>
          <w:sz w:val="18"/>
        </w:rPr>
        <w:tab/>
        <w:t xml:space="preserve"> </w:t>
      </w:r>
      <w:hyperlink w:anchor="sect_J_5">
        <w:r>
          <w:fldChar w:fldCharType="begin"/>
        </w:r>
        <w:r>
          <w:rPr>
            <w:rFonts w:ascii="Arial" w:hAnsi="Arial"/>
            <w:color w:val="000000"/>
            <w:sz w:val="18"/>
          </w:rPr>
          <w:instrText>PAGEREF sect_J_5</w:instrText>
        </w:r>
        <w:r>
          <w:fldChar w:fldCharType="separate"/>
        </w:r>
        <w:r>
          <w:rPr>
            <w:rFonts w:ascii="Arial" w:hAnsi="Arial"/>
            <w:noProof/>
            <w:color w:val="000000"/>
            <w:sz w:val="18"/>
          </w:rPr>
          <w:t>115</w:t>
        </w:r>
        <w:r>
          <w:fldChar w:fldCharType="end"/>
        </w:r>
      </w:hyperlink>
    </w:p>
    <w:p w14:paraId="48E26762" w14:textId="77777777" w:rsidR="00E12FFA" w:rsidRDefault="00395A86">
      <w:pPr>
        <w:tabs>
          <w:tab w:val="left" w:leader="dot" w:pos="5100"/>
        </w:tabs>
        <w:ind w:right="24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noProof/>
            <w:color w:val="000000"/>
            <w:sz w:val="18"/>
          </w:rPr>
          <w:t>117</w:t>
        </w:r>
        <w:r>
          <w:fldChar w:fldCharType="end"/>
        </w:r>
      </w:hyperlink>
    </w:p>
    <w:bookmarkStart w:id="34" w:name="toc_PS3_5_chapter_K"/>
    <w:p w14:paraId="30A4E934" w14:textId="77777777" w:rsidR="00E12FFA" w:rsidRDefault="00395A86">
      <w:pPr>
        <w:tabs>
          <w:tab w:val="left" w:leader="dot" w:pos="5220"/>
        </w:tabs>
        <w:ind w:left="240" w:right="240"/>
      </w:pPr>
      <w:r>
        <w:fldChar w:fldCharType="begin"/>
      </w:r>
      <w:r>
        <w:instrText xml:space="preserve"> HYPERLINK \l "sect_K_1" \h </w:instrText>
      </w:r>
      <w:r>
        <w:fldChar w:fldCharType="separate"/>
      </w:r>
      <w:r>
        <w:rPr>
          <w:rFonts w:ascii="Arial" w:hAnsi="Arial"/>
          <w:color w:val="000000"/>
          <w:sz w:val="18"/>
        </w:rPr>
        <w:t>K.1. Character Sets for the Chinese Language in DICOM</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1">
        <w:r>
          <w:fldChar w:fldCharType="begin"/>
        </w:r>
        <w:r>
          <w:rPr>
            <w:rFonts w:ascii="Arial" w:hAnsi="Arial"/>
            <w:color w:val="000000"/>
            <w:sz w:val="18"/>
          </w:rPr>
          <w:instrText>PAGEREF sect_K_1</w:instrText>
        </w:r>
        <w:r>
          <w:fldChar w:fldCharType="separate"/>
        </w:r>
        <w:r>
          <w:rPr>
            <w:rFonts w:ascii="Arial" w:hAnsi="Arial"/>
            <w:noProof/>
            <w:color w:val="000000"/>
            <w:sz w:val="18"/>
          </w:rPr>
          <w:t>117</w:t>
        </w:r>
        <w:r>
          <w:fldChar w:fldCharType="end"/>
        </w:r>
      </w:hyperlink>
    </w:p>
    <w:bookmarkEnd w:id="34"/>
    <w:p w14:paraId="4193381F" w14:textId="77777777" w:rsidR="00E12FFA" w:rsidRDefault="00395A86">
      <w:pPr>
        <w:tabs>
          <w:tab w:val="left" w:leader="dot" w:pos="5220"/>
        </w:tabs>
        <w:ind w:left="240" w:right="240"/>
      </w:pPr>
      <w:r>
        <w:fldChar w:fldCharType="begin"/>
      </w:r>
      <w:r>
        <w:instrText xml:space="preserve"> HYPERLINK \l "sect_K_2" \h </w:instrText>
      </w:r>
      <w:r>
        <w:fldChar w:fldCharType="separate"/>
      </w:r>
      <w:r>
        <w:rPr>
          <w:rFonts w:ascii="Arial" w:hAnsi="Arial"/>
          <w:color w:val="000000"/>
          <w:sz w:val="18"/>
        </w:rPr>
        <w:t>K.2. Example of Person Name Value Representatio</w:t>
      </w:r>
      <w:r>
        <w:rPr>
          <w:rFonts w:ascii="Arial" w:hAnsi="Arial"/>
          <w:color w:val="000000"/>
          <w:sz w:val="18"/>
        </w:rPr>
        <w:t>n in the Chinese Language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K_2">
        <w:r>
          <w:fldChar w:fldCharType="begin"/>
        </w:r>
        <w:r>
          <w:rPr>
            <w:rFonts w:ascii="Arial" w:hAnsi="Arial"/>
            <w:color w:val="000000"/>
            <w:sz w:val="18"/>
          </w:rPr>
          <w:instrText>PAGEREF sect_K_2</w:instrText>
        </w:r>
        <w:r>
          <w:fldChar w:fldCharType="separate"/>
        </w:r>
        <w:r>
          <w:rPr>
            <w:rFonts w:ascii="Arial" w:hAnsi="Arial"/>
            <w:noProof/>
            <w:color w:val="000000"/>
            <w:sz w:val="18"/>
          </w:rPr>
          <w:t>117</w:t>
        </w:r>
        <w:r>
          <w:fldChar w:fldCharType="end"/>
        </w:r>
      </w:hyperlink>
    </w:p>
    <w:p w14:paraId="47DCDAFF" w14:textId="77777777" w:rsidR="00E12FFA" w:rsidRDefault="00395A86">
      <w:pPr>
        <w:tabs>
          <w:tab w:val="left" w:leader="dot" w:pos="5220"/>
        </w:tabs>
        <w:ind w:left="240" w:right="240"/>
      </w:pPr>
      <w:hyperlink w:anchor="sect_K_3">
        <w:r>
          <w:rPr>
            <w:rFonts w:ascii="Arial" w:hAnsi="Arial"/>
            <w:color w:val="000000"/>
            <w:sz w:val="18"/>
          </w:rPr>
          <w:t>K.3. Example of Long Text Value Representation in the Chinese Language with Explicit Escape Sequences Between GB2312 G0 and GB2312 G1</w:t>
        </w:r>
      </w:hyperlink>
      <w:r>
        <w:rPr>
          <w:rFonts w:ascii="Arial" w:hAnsi="Arial"/>
          <w:color w:val="000000"/>
          <w:sz w:val="18"/>
        </w:rPr>
        <w:t xml:space="preserve"> </w:t>
      </w:r>
      <w:r>
        <w:rPr>
          <w:rFonts w:ascii="Arial" w:hAnsi="Arial"/>
          <w:color w:val="000000"/>
          <w:sz w:val="18"/>
        </w:rPr>
        <w:tab/>
        <w:t xml:space="preserve"> </w:t>
      </w:r>
      <w:hyperlink w:anchor="sect_K_3">
        <w:r>
          <w:fldChar w:fldCharType="begin"/>
        </w:r>
        <w:r>
          <w:rPr>
            <w:rFonts w:ascii="Arial" w:hAnsi="Arial"/>
            <w:color w:val="000000"/>
            <w:sz w:val="18"/>
          </w:rPr>
          <w:instrText>PAGEREF sect_K_3</w:instrText>
        </w:r>
        <w:r>
          <w:fldChar w:fldCharType="separate"/>
        </w:r>
        <w:r>
          <w:rPr>
            <w:rFonts w:ascii="Arial" w:hAnsi="Arial"/>
            <w:noProof/>
            <w:color w:val="000000"/>
            <w:sz w:val="18"/>
          </w:rPr>
          <w:t>117</w:t>
        </w:r>
        <w:r>
          <w:fldChar w:fldCharType="end"/>
        </w:r>
      </w:hyperlink>
    </w:p>
    <w:p w14:paraId="7ECA4B64" w14:textId="77777777" w:rsidR="00E12FFA" w:rsidRDefault="00E12FFA">
      <w:pPr>
        <w:sectPr w:rsidR="00E12FFA">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1080" w:header="720" w:footer="720" w:gutter="0"/>
          <w:cols w:space="720"/>
          <w:titlePg/>
        </w:sectPr>
      </w:pPr>
    </w:p>
    <w:p w14:paraId="31BB249B" w14:textId="77777777" w:rsidR="00E12FFA" w:rsidRDefault="00395A86">
      <w:pPr>
        <w:spacing w:before="518"/>
        <w:jc w:val="both"/>
      </w:pPr>
      <w:bookmarkStart w:id="35" w:name="lot___figure___PS3_5"/>
      <w:r>
        <w:rPr>
          <w:rFonts w:ascii="Arial" w:hAnsi="Arial"/>
          <w:b/>
          <w:color w:val="000000"/>
          <w:sz w:val="35"/>
        </w:rPr>
        <w:lastRenderedPageBreak/>
        <w:t>List of Figures</w:t>
      </w:r>
    </w:p>
    <w:bookmarkEnd w:id="35"/>
    <w:p w14:paraId="737809B9" w14:textId="77777777" w:rsidR="00E12FFA" w:rsidRDefault="00395A86">
      <w:pPr>
        <w:tabs>
          <w:tab w:val="left" w:leader="dot" w:pos="5100"/>
        </w:tabs>
        <w:spacing w:before="173"/>
        <w:ind w:right="240"/>
      </w:pPr>
      <w:r>
        <w:fldChar w:fldCharType="begin"/>
      </w:r>
      <w:r>
        <w:instrText xml:space="preserve"> HYPERLINK \l "figure_7_1_1" \h </w:instrText>
      </w:r>
      <w:r>
        <w:fldChar w:fldCharType="separate"/>
      </w:r>
      <w:r>
        <w:rPr>
          <w:rFonts w:ascii="Arial" w:hAnsi="Arial"/>
          <w:color w:val="000000"/>
          <w:sz w:val="18"/>
        </w:rPr>
        <w:t>7.1-1. DICOM Data Set and Data Element Structures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noProof/>
            <w:color w:val="000000"/>
            <w:sz w:val="18"/>
          </w:rPr>
          <w:t>39</w:t>
        </w:r>
        <w:r>
          <w:fldChar w:fldCharType="end"/>
        </w:r>
      </w:hyperlink>
    </w:p>
    <w:p w14:paraId="5F19FFFB" w14:textId="77777777" w:rsidR="00E12FFA" w:rsidRDefault="00395A86">
      <w:pPr>
        <w:tabs>
          <w:tab w:val="left" w:leader="dot" w:pos="5100"/>
        </w:tabs>
        <w:ind w:right="24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noProof/>
            <w:color w:val="000000"/>
            <w:sz w:val="18"/>
          </w:rPr>
          <w:t>87</w:t>
        </w:r>
        <w:r>
          <w:fldChar w:fldCharType="end"/>
        </w:r>
      </w:hyperlink>
    </w:p>
    <w:p w14:paraId="037E311B" w14:textId="77777777" w:rsidR="00E12FFA" w:rsidRDefault="00395A86">
      <w:pPr>
        <w:tabs>
          <w:tab w:val="left" w:leader="dot" w:pos="5100"/>
        </w:tabs>
        <w:ind w:right="24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noProof/>
            <w:color w:val="000000"/>
            <w:sz w:val="18"/>
          </w:rPr>
          <w:t>88</w:t>
        </w:r>
        <w:r>
          <w:fldChar w:fldCharType="end"/>
        </w:r>
      </w:hyperlink>
    </w:p>
    <w:p w14:paraId="1B2E8206" w14:textId="77777777" w:rsidR="00E12FFA" w:rsidRDefault="00395A86">
      <w:pPr>
        <w:tabs>
          <w:tab w:val="left" w:leader="dot" w:pos="5100"/>
        </w:tabs>
        <w:ind w:right="240"/>
      </w:pPr>
      <w:hyperlink w:anchor="figure_D_3">
        <w:r>
          <w:rPr>
            <w:rFonts w:ascii="Arial" w:hAnsi="Arial"/>
            <w:color w:val="000000"/>
            <w:sz w:val="18"/>
          </w:rPr>
          <w:t>D-3. Example Pixel C</w:t>
        </w:r>
        <w:r>
          <w:rPr>
            <w:rFonts w:ascii="Arial" w:hAnsi="Arial"/>
            <w:color w:val="000000"/>
            <w:sz w:val="18"/>
          </w:rPr>
          <w:t>ells</w:t>
        </w:r>
      </w:hyperlink>
      <w:r>
        <w:rPr>
          <w:rFonts w:ascii="Arial" w:hAnsi="Arial"/>
          <w:color w:val="000000"/>
          <w:sz w:val="18"/>
        </w:rPr>
        <w:t xml:space="preserve"> </w:t>
      </w:r>
      <w:r>
        <w:rPr>
          <w:rFonts w:ascii="Arial" w:hAnsi="Arial"/>
          <w:color w:val="000000"/>
          <w:sz w:val="18"/>
        </w:rPr>
        <w:tab/>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noProof/>
            <w:color w:val="000000"/>
            <w:sz w:val="18"/>
          </w:rPr>
          <w:t>89</w:t>
        </w:r>
        <w:r>
          <w:fldChar w:fldCharType="end"/>
        </w:r>
      </w:hyperlink>
    </w:p>
    <w:p w14:paraId="623ECFE8" w14:textId="77777777" w:rsidR="00E12FFA" w:rsidRDefault="00395A86">
      <w:pPr>
        <w:tabs>
          <w:tab w:val="left" w:leader="dot" w:pos="5100"/>
        </w:tabs>
        <w:ind w:right="24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noProof/>
            <w:color w:val="000000"/>
            <w:sz w:val="18"/>
          </w:rPr>
          <w:t>89</w:t>
        </w:r>
        <w:r>
          <w:fldChar w:fldCharType="end"/>
        </w:r>
      </w:hyperlink>
    </w:p>
    <w:p w14:paraId="1EBAEC2C" w14:textId="77777777" w:rsidR="00E12FFA" w:rsidRDefault="00395A86">
      <w:pPr>
        <w:tabs>
          <w:tab w:val="left" w:leader="dot" w:pos="5100"/>
        </w:tabs>
        <w:ind w:right="240"/>
      </w:pPr>
      <w:hyperlink w:anchor="figure_D_5">
        <w:r>
          <w:rPr>
            <w:rFonts w:ascii="Arial" w:hAnsi="Arial"/>
            <w:color w:val="000000"/>
            <w:sz w:val="18"/>
          </w:rPr>
          <w:t xml:space="preserve">D-5. </w:t>
        </w:r>
        <w:r>
          <w:rPr>
            <w:rFonts w:ascii="Arial" w:hAnsi="Arial"/>
            <w:color w:val="000000"/>
            <w:sz w:val="18"/>
          </w:rPr>
          <w:t>Example Pixel Cells Byte Ordered in Memory (VR = OW)</w:t>
        </w:r>
      </w:hyperlink>
      <w:r>
        <w:rPr>
          <w:rFonts w:ascii="Arial" w:hAnsi="Arial"/>
          <w:color w:val="000000"/>
          <w:sz w:val="18"/>
        </w:rPr>
        <w:t xml:space="preserve"> </w:t>
      </w:r>
      <w:r>
        <w:rPr>
          <w:rFonts w:ascii="Arial" w:hAnsi="Arial"/>
          <w:color w:val="000000"/>
          <w:sz w:val="18"/>
        </w:rPr>
        <w:tab/>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noProof/>
            <w:color w:val="000000"/>
            <w:sz w:val="18"/>
          </w:rPr>
          <w:t>90</w:t>
        </w:r>
        <w:r>
          <w:fldChar w:fldCharType="end"/>
        </w:r>
      </w:hyperlink>
    </w:p>
    <w:p w14:paraId="04031540" w14:textId="77777777" w:rsidR="00E12FFA" w:rsidRDefault="00395A86">
      <w:pPr>
        <w:tabs>
          <w:tab w:val="left" w:leader="dot" w:pos="5100"/>
        </w:tabs>
        <w:ind w:right="24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noProof/>
            <w:color w:val="000000"/>
            <w:sz w:val="18"/>
          </w:rPr>
          <w:t>91</w:t>
        </w:r>
        <w:r>
          <w:fldChar w:fldCharType="end"/>
        </w:r>
      </w:hyperlink>
    </w:p>
    <w:p w14:paraId="0552F3BF" w14:textId="77777777" w:rsidR="00E12FFA" w:rsidRDefault="00395A86">
      <w:pPr>
        <w:tabs>
          <w:tab w:val="left" w:leader="dot" w:pos="5100"/>
        </w:tabs>
        <w:ind w:right="24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noProof/>
            <w:color w:val="000000"/>
            <w:sz w:val="18"/>
          </w:rPr>
          <w:t>92</w:t>
        </w:r>
        <w:r>
          <w:fldChar w:fldCharType="end"/>
        </w:r>
      </w:hyperlink>
    </w:p>
    <w:p w14:paraId="5A5DA267" w14:textId="77777777" w:rsidR="00E12FFA" w:rsidRDefault="00395A86">
      <w:pPr>
        <w:tabs>
          <w:tab w:val="left" w:leader="dot" w:pos="5100"/>
        </w:tabs>
        <w:ind w:right="240"/>
      </w:pPr>
      <w:hyperlink w:anchor="figure_D_8">
        <w:r>
          <w:rPr>
            <w:rFonts w:ascii="Arial" w:hAnsi="Arial"/>
            <w:color w:val="000000"/>
            <w:sz w:val="18"/>
          </w:rPr>
          <w:t>D-8. Sample Pixel Data Byte Streams for 8-bits Allocate</w:t>
        </w:r>
        <w:r>
          <w:rPr>
            <w:rFonts w:ascii="Arial" w:hAnsi="Arial"/>
            <w:color w:val="000000"/>
            <w:sz w:val="18"/>
          </w:rPr>
          <w:t>d and 8-bits Stored (Explicit VR = OB)</w:t>
        </w:r>
      </w:hyperlink>
      <w:r>
        <w:rPr>
          <w:rFonts w:ascii="Arial" w:hAnsi="Arial"/>
          <w:color w:val="000000"/>
          <w:sz w:val="18"/>
        </w:rPr>
        <w:t xml:space="preserve"> </w:t>
      </w:r>
      <w:r>
        <w:rPr>
          <w:rFonts w:ascii="Arial" w:hAnsi="Arial"/>
          <w:color w:val="000000"/>
          <w:sz w:val="18"/>
        </w:rPr>
        <w:tab/>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noProof/>
            <w:color w:val="000000"/>
            <w:sz w:val="18"/>
          </w:rPr>
          <w:t>92</w:t>
        </w:r>
        <w:r>
          <w:fldChar w:fldCharType="end"/>
        </w:r>
      </w:hyperlink>
    </w:p>
    <w:p w14:paraId="552C3636" w14:textId="77777777" w:rsidR="00E12FFA" w:rsidRDefault="00395A86">
      <w:pPr>
        <w:tabs>
          <w:tab w:val="left" w:leader="dot" w:pos="5100"/>
        </w:tabs>
        <w:ind w:right="24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noProof/>
            <w:color w:val="000000"/>
            <w:sz w:val="18"/>
          </w:rPr>
          <w:t>93</w:t>
        </w:r>
        <w:r>
          <w:fldChar w:fldCharType="end"/>
        </w:r>
      </w:hyperlink>
    </w:p>
    <w:p w14:paraId="1C28ABEE" w14:textId="77777777" w:rsidR="00E12FFA" w:rsidRDefault="00395A86">
      <w:pPr>
        <w:tabs>
          <w:tab w:val="left" w:leader="dot" w:pos="5100"/>
        </w:tabs>
        <w:ind w:right="24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noProof/>
            <w:color w:val="000000"/>
            <w:sz w:val="18"/>
          </w:rPr>
          <w:t>93</w:t>
        </w:r>
        <w:r>
          <w:fldChar w:fldCharType="end"/>
        </w:r>
      </w:hyperlink>
    </w:p>
    <w:p w14:paraId="5F589C08" w14:textId="77777777" w:rsidR="00E12FFA" w:rsidRDefault="00395A86">
      <w:pPr>
        <w:tabs>
          <w:tab w:val="left" w:leader="dot" w:pos="5100"/>
        </w:tabs>
        <w:ind w:right="24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t xml:space="preserve"> </w:t>
      </w:r>
      <w:hyperlink w:anchor="figure_D_2_4">
        <w:r>
          <w:fldChar w:fldCharType="begin"/>
        </w:r>
        <w:r>
          <w:rPr>
            <w:rFonts w:ascii="Arial" w:hAnsi="Arial"/>
            <w:color w:val="000000"/>
            <w:sz w:val="18"/>
          </w:rPr>
          <w:instrText xml:space="preserve">PAGEREF </w:instrText>
        </w:r>
        <w:r>
          <w:rPr>
            <w:rFonts w:ascii="Arial" w:hAnsi="Arial"/>
            <w:color w:val="000000"/>
            <w:sz w:val="18"/>
          </w:rPr>
          <w:instrText>figure_D_2_4</w:instrText>
        </w:r>
        <w:r>
          <w:fldChar w:fldCharType="separate"/>
        </w:r>
        <w:r>
          <w:rPr>
            <w:rFonts w:ascii="Arial" w:hAnsi="Arial"/>
            <w:noProof/>
            <w:color w:val="000000"/>
            <w:sz w:val="18"/>
          </w:rPr>
          <w:t>93</w:t>
        </w:r>
        <w:r>
          <w:fldChar w:fldCharType="end"/>
        </w:r>
      </w:hyperlink>
    </w:p>
    <w:p w14:paraId="6566BF30" w14:textId="77777777" w:rsidR="00E12FFA" w:rsidRDefault="00395A86">
      <w:pPr>
        <w:tabs>
          <w:tab w:val="left" w:leader="dot" w:pos="5100"/>
        </w:tabs>
        <w:ind w:right="24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noProof/>
            <w:color w:val="000000"/>
            <w:sz w:val="18"/>
          </w:rPr>
          <w:t>94</w:t>
        </w:r>
        <w:r>
          <w:fldChar w:fldCharType="end"/>
        </w:r>
      </w:hyperlink>
    </w:p>
    <w:p w14:paraId="31C17DF0" w14:textId="77777777" w:rsidR="00E12FFA" w:rsidRDefault="00395A86">
      <w:pPr>
        <w:tabs>
          <w:tab w:val="left" w:leader="dot" w:pos="5100"/>
        </w:tabs>
        <w:ind w:right="240"/>
      </w:pPr>
      <w:hyperlink w:anchor="figure_D_3_1">
        <w:r>
          <w:rPr>
            <w:rFonts w:ascii="Arial" w:hAnsi="Arial"/>
            <w:color w:val="000000"/>
            <w:sz w:val="18"/>
          </w:rPr>
          <w:t xml:space="preserve">D.3-1. Sample Float Pixel Data Byte Streams for VR </w:t>
        </w:r>
        <w:r>
          <w:rPr>
            <w:rFonts w:ascii="Arial" w:hAnsi="Arial"/>
            <w:color w:val="000000"/>
            <w:sz w:val="18"/>
          </w:rPr>
          <w:t>= OF</w:t>
        </w:r>
      </w:hyperlink>
      <w:r>
        <w:rPr>
          <w:rFonts w:ascii="Arial" w:hAnsi="Arial"/>
          <w:color w:val="000000"/>
          <w:sz w:val="18"/>
        </w:rPr>
        <w:t xml:space="preserve"> </w:t>
      </w:r>
      <w:r>
        <w:rPr>
          <w:rFonts w:ascii="Arial" w:hAnsi="Arial"/>
          <w:color w:val="000000"/>
          <w:sz w:val="18"/>
        </w:rPr>
        <w:tab/>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noProof/>
            <w:color w:val="000000"/>
            <w:sz w:val="18"/>
          </w:rPr>
          <w:t>94</w:t>
        </w:r>
        <w:r>
          <w:fldChar w:fldCharType="end"/>
        </w:r>
      </w:hyperlink>
    </w:p>
    <w:p w14:paraId="6709306F" w14:textId="77777777" w:rsidR="00E12FFA" w:rsidRDefault="00395A86">
      <w:pPr>
        <w:tabs>
          <w:tab w:val="left" w:leader="dot" w:pos="5100"/>
        </w:tabs>
        <w:ind w:right="24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noProof/>
            <w:color w:val="000000"/>
            <w:sz w:val="18"/>
          </w:rPr>
          <w:t>95</w:t>
        </w:r>
        <w:r>
          <w:fldChar w:fldCharType="end"/>
        </w:r>
      </w:hyperlink>
    </w:p>
    <w:p w14:paraId="669400C4" w14:textId="77777777" w:rsidR="00E12FFA" w:rsidRDefault="00E12FFA">
      <w:pPr>
        <w:sectPr w:rsidR="00E12FFA">
          <w:headerReference w:type="even" r:id="rId20"/>
          <w:headerReference w:type="default" r:id="rId21"/>
          <w:footerReference w:type="even" r:id="rId22"/>
          <w:footerReference w:type="default" r:id="rId23"/>
          <w:headerReference w:type="first" r:id="rId24"/>
          <w:footerReference w:type="first" r:id="rId25"/>
          <w:pgSz w:w="12240" w:h="15840"/>
          <w:pgMar w:top="1440" w:right="720" w:bottom="1440" w:left="1080" w:header="720" w:footer="720" w:gutter="0"/>
          <w:cols w:space="720"/>
          <w:titlePg/>
        </w:sectPr>
      </w:pPr>
    </w:p>
    <w:p w14:paraId="56EE555D" w14:textId="77777777" w:rsidR="00E12FFA" w:rsidRDefault="00395A86">
      <w:pPr>
        <w:spacing w:before="518"/>
        <w:jc w:val="both"/>
      </w:pPr>
      <w:bookmarkStart w:id="36" w:name="lot___table___PS3_5"/>
      <w:r>
        <w:rPr>
          <w:rFonts w:ascii="Arial" w:hAnsi="Arial"/>
          <w:b/>
          <w:color w:val="000000"/>
          <w:sz w:val="35"/>
        </w:rPr>
        <w:lastRenderedPageBreak/>
        <w:t>List of Tables</w:t>
      </w:r>
    </w:p>
    <w:bookmarkEnd w:id="36"/>
    <w:p w14:paraId="104DBBC9" w14:textId="77777777" w:rsidR="00E12FFA" w:rsidRDefault="00395A86">
      <w:pPr>
        <w:tabs>
          <w:tab w:val="left" w:leader="dot" w:pos="5100"/>
        </w:tabs>
        <w:spacing w:before="173"/>
        <w:ind w:right="240"/>
      </w:pPr>
      <w:r>
        <w:fldChar w:fldCharType="begin"/>
      </w:r>
      <w:r>
        <w:instrText xml:space="preserve"> HYPERLINK \l "table_6_1_1" \h </w:instrText>
      </w:r>
      <w:r>
        <w:fldChar w:fldCharType="separate"/>
      </w:r>
      <w:r>
        <w:rPr>
          <w:rFonts w:ascii="Arial" w:hAnsi="Arial"/>
          <w:color w:val="000000"/>
          <w:sz w:val="18"/>
        </w:rPr>
        <w:t xml:space="preserve">6.1-1. DICOM </w:t>
      </w:r>
      <w:r>
        <w:rPr>
          <w:rFonts w:ascii="Arial" w:hAnsi="Arial"/>
          <w:color w:val="000000"/>
          <w:sz w:val="18"/>
        </w:rPr>
        <w:t>Control Characters and Their Encoding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noProof/>
            <w:color w:val="000000"/>
            <w:sz w:val="18"/>
          </w:rPr>
          <w:t>25</w:t>
        </w:r>
        <w:r>
          <w:fldChar w:fldCharType="end"/>
        </w:r>
      </w:hyperlink>
    </w:p>
    <w:p w14:paraId="1129D02F" w14:textId="77777777" w:rsidR="00E12FFA" w:rsidRDefault="00395A86">
      <w:pPr>
        <w:tabs>
          <w:tab w:val="left" w:leader="dot" w:pos="5100"/>
        </w:tabs>
        <w:ind w:right="24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noProof/>
            <w:color w:val="000000"/>
            <w:sz w:val="18"/>
          </w:rPr>
          <w:t>26</w:t>
        </w:r>
        <w:r>
          <w:fldChar w:fldCharType="end"/>
        </w:r>
      </w:hyperlink>
    </w:p>
    <w:p w14:paraId="0C245D77" w14:textId="77777777" w:rsidR="00E12FFA" w:rsidRDefault="00395A86">
      <w:pPr>
        <w:tabs>
          <w:tab w:val="left" w:leader="dot" w:pos="5100"/>
        </w:tabs>
        <w:ind w:right="240"/>
      </w:pPr>
      <w:hyperlink w:anchor="table_7_1_1">
        <w:r>
          <w:rPr>
            <w:rFonts w:ascii="Arial" w:hAnsi="Arial"/>
            <w:color w:val="000000"/>
            <w:sz w:val="18"/>
          </w:rPr>
          <w:t>7.1-1. Data Element with Explicit VR of OB, OW, OF, SQ, UC, UR, UT or UN</w:t>
        </w:r>
      </w:hyperlink>
      <w:r>
        <w:rPr>
          <w:rFonts w:ascii="Arial" w:hAnsi="Arial"/>
          <w:color w:val="000000"/>
          <w:sz w:val="18"/>
        </w:rPr>
        <w:t xml:space="preserve"> </w:t>
      </w:r>
      <w:r>
        <w:rPr>
          <w:rFonts w:ascii="Arial" w:hAnsi="Arial"/>
          <w:color w:val="000000"/>
          <w:sz w:val="18"/>
        </w:rPr>
        <w:tab/>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noProof/>
            <w:color w:val="000000"/>
            <w:sz w:val="18"/>
          </w:rPr>
          <w:t>40</w:t>
        </w:r>
        <w:r>
          <w:fldChar w:fldCharType="end"/>
        </w:r>
      </w:hyperlink>
    </w:p>
    <w:p w14:paraId="6A224F28" w14:textId="77777777" w:rsidR="00E12FFA" w:rsidRDefault="00395A86">
      <w:pPr>
        <w:tabs>
          <w:tab w:val="left" w:leader="dot" w:pos="5100"/>
        </w:tabs>
        <w:ind w:right="24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noProof/>
            <w:color w:val="000000"/>
            <w:sz w:val="18"/>
          </w:rPr>
          <w:t>40</w:t>
        </w:r>
        <w:r>
          <w:fldChar w:fldCharType="end"/>
        </w:r>
      </w:hyperlink>
    </w:p>
    <w:p w14:paraId="4143A2D3" w14:textId="77777777" w:rsidR="00E12FFA" w:rsidRDefault="00395A86">
      <w:pPr>
        <w:tabs>
          <w:tab w:val="left" w:leader="dot" w:pos="5100"/>
        </w:tabs>
        <w:ind w:right="24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noProof/>
            <w:color w:val="000000"/>
            <w:sz w:val="18"/>
          </w:rPr>
          <w:t>41</w:t>
        </w:r>
        <w:r>
          <w:fldChar w:fldCharType="end"/>
        </w:r>
      </w:hyperlink>
    </w:p>
    <w:p w14:paraId="5ACA44B4" w14:textId="77777777" w:rsidR="00E12FFA" w:rsidRDefault="00395A86">
      <w:pPr>
        <w:tabs>
          <w:tab w:val="left" w:leader="dot" w:pos="5100"/>
        </w:tabs>
        <w:ind w:right="240"/>
      </w:pPr>
      <w:hyperlink w:anchor="table_7_5_1">
        <w:r>
          <w:rPr>
            <w:rFonts w:ascii="Arial" w:hAnsi="Arial"/>
            <w:color w:val="000000"/>
            <w:sz w:val="18"/>
          </w:rPr>
          <w:t xml:space="preserve">7.5-1. Example of a Data Element with </w:t>
        </w:r>
        <w:r>
          <w:rPr>
            <w:rFonts w:ascii="Arial" w:hAnsi="Arial"/>
            <w:color w:val="000000"/>
            <w:sz w:val="18"/>
          </w:rPr>
          <w:t>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noProof/>
            <w:color w:val="000000"/>
            <w:sz w:val="18"/>
          </w:rPr>
          <w:t>45</w:t>
        </w:r>
        <w:r>
          <w:fldChar w:fldCharType="end"/>
        </w:r>
      </w:hyperlink>
    </w:p>
    <w:p w14:paraId="1CBA953E" w14:textId="77777777" w:rsidR="00E12FFA" w:rsidRDefault="00395A86">
      <w:pPr>
        <w:tabs>
          <w:tab w:val="left" w:leader="dot" w:pos="5100"/>
        </w:tabs>
        <w:ind w:right="240"/>
      </w:pPr>
      <w:hyperlink w:anchor="table_7_5_2">
        <w:r>
          <w:rPr>
            <w:rFonts w:ascii="Arial" w:hAnsi="Arial"/>
            <w:color w:val="000000"/>
            <w:sz w:val="18"/>
          </w:rPr>
          <w:t>7.5-2. Example of a Data Element with Explicit VR Defined as a Sequence o</w:t>
        </w:r>
        <w:r>
          <w:rPr>
            <w:rFonts w:ascii="Arial" w:hAnsi="Arial"/>
            <w:color w:val="000000"/>
            <w:sz w:val="18"/>
          </w:rPr>
          <w:t>f Items (VR = SQ) of Undefined Length, Containing Two Items of Explicit Length</w:t>
        </w:r>
      </w:hyperlink>
      <w:r>
        <w:rPr>
          <w:rFonts w:ascii="Arial" w:hAnsi="Arial"/>
          <w:color w:val="000000"/>
          <w:sz w:val="18"/>
        </w:rPr>
        <w:t xml:space="preserve"> </w:t>
      </w:r>
      <w:r>
        <w:rPr>
          <w:rFonts w:ascii="Arial" w:hAnsi="Arial"/>
          <w:color w:val="000000"/>
          <w:sz w:val="18"/>
        </w:rPr>
        <w:tab/>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noProof/>
            <w:color w:val="000000"/>
            <w:sz w:val="18"/>
          </w:rPr>
          <w:t>45</w:t>
        </w:r>
        <w:r>
          <w:fldChar w:fldCharType="end"/>
        </w:r>
      </w:hyperlink>
    </w:p>
    <w:p w14:paraId="3CFC3BEC" w14:textId="77777777" w:rsidR="00E12FFA" w:rsidRDefault="00395A86">
      <w:pPr>
        <w:tabs>
          <w:tab w:val="left" w:leader="dot" w:pos="5100"/>
        </w:tabs>
        <w:ind w:right="240"/>
      </w:pPr>
      <w:hyperlink w:anchor="table_7_5_3">
        <w:r>
          <w:rPr>
            <w:rFonts w:ascii="Arial" w:hAnsi="Arial"/>
            <w:color w:val="000000"/>
            <w:sz w:val="18"/>
          </w:rPr>
          <w:t>7.5-3. Example of a Data Element with Implicit VR Defined as a Sequence of Items (V</w:t>
        </w:r>
        <w:r>
          <w:rPr>
            <w:rFonts w:ascii="Arial" w:hAnsi="Arial"/>
            <w:color w:val="000000"/>
            <w:sz w:val="18"/>
          </w:rPr>
          <w:t>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noProof/>
            <w:color w:val="000000"/>
            <w:sz w:val="18"/>
          </w:rPr>
          <w:t>46</w:t>
        </w:r>
        <w:r>
          <w:fldChar w:fldCharType="end"/>
        </w:r>
      </w:hyperlink>
    </w:p>
    <w:p w14:paraId="3393A2C1" w14:textId="77777777" w:rsidR="00E12FFA" w:rsidRDefault="00395A86">
      <w:pPr>
        <w:tabs>
          <w:tab w:val="left" w:leader="dot" w:pos="5100"/>
        </w:tabs>
        <w:ind w:right="240"/>
      </w:pPr>
      <w:hyperlink w:anchor="table_8_1">
        <w:r>
          <w:rPr>
            <w:rFonts w:ascii="Arial" w:hAnsi="Arial"/>
            <w:color w:val="000000"/>
            <w:sz w:val="18"/>
          </w:rPr>
          <w:t>8-1. MPEG2 MP@ML Image Transfer Syn</w:t>
        </w:r>
        <w:r>
          <w:rPr>
            <w:rFonts w:ascii="Arial" w:hAnsi="Arial"/>
            <w:color w:val="000000"/>
            <w:sz w:val="18"/>
          </w:rPr>
          <w:t>tax Rows and Columns Attributes</w:t>
        </w:r>
      </w:hyperlink>
      <w:r>
        <w:rPr>
          <w:rFonts w:ascii="Arial" w:hAnsi="Arial"/>
          <w:color w:val="000000"/>
          <w:sz w:val="18"/>
        </w:rPr>
        <w:t xml:space="preserve"> </w:t>
      </w:r>
      <w:r>
        <w:rPr>
          <w:rFonts w:ascii="Arial" w:hAnsi="Arial"/>
          <w:color w:val="000000"/>
          <w:sz w:val="18"/>
        </w:rPr>
        <w:tab/>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noProof/>
            <w:color w:val="000000"/>
            <w:sz w:val="18"/>
          </w:rPr>
          <w:t>56</w:t>
        </w:r>
        <w:r>
          <w:fldChar w:fldCharType="end"/>
        </w:r>
      </w:hyperlink>
    </w:p>
    <w:p w14:paraId="41D78DAC" w14:textId="77777777" w:rsidR="00E12FFA" w:rsidRDefault="00395A86">
      <w:pPr>
        <w:tabs>
          <w:tab w:val="left" w:leader="dot" w:pos="5100"/>
        </w:tabs>
        <w:ind w:right="240"/>
      </w:pPr>
      <w:hyperlink w:anchor="table_8_2">
        <w:r>
          <w:rPr>
            <w:rFonts w:ascii="Arial" w:hAnsi="Arial"/>
            <w:color w:val="000000"/>
            <w:sz w:val="18"/>
          </w:rPr>
          <w:t>8-2. MPEG2 MP@HL Image Transfer Syntax Frame Rate Attributes</w:t>
        </w:r>
      </w:hyperlink>
      <w:r>
        <w:rPr>
          <w:rFonts w:ascii="Arial" w:hAnsi="Arial"/>
          <w:color w:val="000000"/>
          <w:sz w:val="18"/>
        </w:rPr>
        <w:t xml:space="preserve"> </w:t>
      </w:r>
      <w:r>
        <w:rPr>
          <w:rFonts w:ascii="Arial" w:hAnsi="Arial"/>
          <w:color w:val="000000"/>
          <w:sz w:val="18"/>
        </w:rPr>
        <w:tab/>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noProof/>
            <w:color w:val="000000"/>
            <w:sz w:val="18"/>
          </w:rPr>
          <w:t>58</w:t>
        </w:r>
        <w:r>
          <w:fldChar w:fldCharType="end"/>
        </w:r>
      </w:hyperlink>
    </w:p>
    <w:p w14:paraId="0562C4DF" w14:textId="77777777" w:rsidR="00E12FFA" w:rsidRDefault="00395A86">
      <w:pPr>
        <w:tabs>
          <w:tab w:val="left" w:leader="dot" w:pos="5100"/>
        </w:tabs>
        <w:ind w:right="240"/>
      </w:pPr>
      <w:hyperlink w:anchor="table_8_3">
        <w:r>
          <w:rPr>
            <w:rFonts w:ascii="Arial" w:hAnsi="Arial"/>
            <w:color w:val="000000"/>
            <w:sz w:val="18"/>
          </w:rPr>
          <w:t>8-3. Examples of MPEG2 MP@HL Screen Resolution</w:t>
        </w:r>
      </w:hyperlink>
      <w:r>
        <w:rPr>
          <w:rFonts w:ascii="Arial" w:hAnsi="Arial"/>
          <w:color w:val="000000"/>
          <w:sz w:val="18"/>
        </w:rPr>
        <w:t xml:space="preserve"> </w:t>
      </w:r>
      <w:r>
        <w:rPr>
          <w:rFonts w:ascii="Arial" w:hAnsi="Arial"/>
          <w:color w:val="000000"/>
          <w:sz w:val="18"/>
        </w:rPr>
        <w:tab/>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noProof/>
            <w:color w:val="000000"/>
            <w:sz w:val="18"/>
          </w:rPr>
          <w:t>58</w:t>
        </w:r>
        <w:r>
          <w:fldChar w:fldCharType="end"/>
        </w:r>
      </w:hyperlink>
    </w:p>
    <w:p w14:paraId="39275A22" w14:textId="77777777" w:rsidR="00E12FFA" w:rsidRDefault="00395A86">
      <w:pPr>
        <w:tabs>
          <w:tab w:val="left" w:leader="dot" w:pos="5100"/>
        </w:tabs>
        <w:ind w:right="24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noProof/>
            <w:color w:val="000000"/>
            <w:sz w:val="18"/>
          </w:rPr>
          <w:t>60</w:t>
        </w:r>
        <w:r>
          <w:fldChar w:fldCharType="end"/>
        </w:r>
      </w:hyperlink>
    </w:p>
    <w:p w14:paraId="35B989E4" w14:textId="77777777" w:rsidR="00E12FFA" w:rsidRDefault="00395A86">
      <w:pPr>
        <w:tabs>
          <w:tab w:val="left" w:leader="dot" w:pos="5100"/>
        </w:tabs>
        <w:ind w:right="24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noProof/>
            <w:color w:val="000000"/>
            <w:sz w:val="18"/>
          </w:rPr>
          <w:t>61</w:t>
        </w:r>
        <w:r>
          <w:fldChar w:fldCharType="end"/>
        </w:r>
      </w:hyperlink>
    </w:p>
    <w:p w14:paraId="29EBCADE" w14:textId="77777777" w:rsidR="00E12FFA" w:rsidRDefault="00395A86">
      <w:pPr>
        <w:tabs>
          <w:tab w:val="left" w:leader="dot" w:pos="5100"/>
        </w:tabs>
        <w:ind w:right="240"/>
      </w:pPr>
      <w:hyperlink w:anchor="table_8_6">
        <w:r>
          <w:rPr>
            <w:rFonts w:ascii="Arial" w:hAnsi="Arial"/>
            <w:color w:val="000000"/>
            <w:sz w:val="18"/>
          </w:rPr>
          <w:t>8-6. Allowed Au</w:t>
        </w:r>
        <w:r>
          <w:rPr>
            <w:rFonts w:ascii="Arial" w:hAnsi="Arial"/>
            <w:color w:val="000000"/>
            <w:sz w:val="18"/>
          </w:rPr>
          <w:t>dio Formats</w:t>
        </w:r>
      </w:hyperlink>
      <w:r>
        <w:rPr>
          <w:rFonts w:ascii="Arial" w:hAnsi="Arial"/>
          <w:color w:val="000000"/>
          <w:sz w:val="18"/>
        </w:rPr>
        <w:t xml:space="preserve"> </w:t>
      </w:r>
      <w:r>
        <w:rPr>
          <w:rFonts w:ascii="Arial" w:hAnsi="Arial"/>
          <w:color w:val="000000"/>
          <w:sz w:val="18"/>
        </w:rPr>
        <w:tab/>
        <w:t xml:space="preserve"> </w:t>
      </w:r>
      <w:hyperlink w:anchor="table_8_6">
        <w:r>
          <w:fldChar w:fldCharType="begin"/>
        </w:r>
        <w:r>
          <w:rPr>
            <w:rFonts w:ascii="Arial" w:hAnsi="Arial"/>
            <w:color w:val="000000"/>
            <w:sz w:val="18"/>
          </w:rPr>
          <w:instrText>PAGEREF table_8_6</w:instrText>
        </w:r>
        <w:r>
          <w:fldChar w:fldCharType="separate"/>
        </w:r>
        <w:r>
          <w:rPr>
            <w:rFonts w:ascii="Arial" w:hAnsi="Arial"/>
            <w:noProof/>
            <w:color w:val="000000"/>
            <w:sz w:val="18"/>
          </w:rPr>
          <w:t>62</w:t>
        </w:r>
        <w:r>
          <w:fldChar w:fldCharType="end"/>
        </w:r>
      </w:hyperlink>
    </w:p>
    <w:p w14:paraId="55D274B9" w14:textId="77777777" w:rsidR="00E12FFA" w:rsidRDefault="00395A86">
      <w:pPr>
        <w:tabs>
          <w:tab w:val="left" w:leader="dot" w:pos="5100"/>
        </w:tabs>
        <w:ind w:right="24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noProof/>
            <w:color w:val="000000"/>
            <w:sz w:val="18"/>
          </w:rPr>
          <w:t>76</w:t>
        </w:r>
        <w:r>
          <w:fldChar w:fldCharType="end"/>
        </w:r>
      </w:hyperlink>
    </w:p>
    <w:p w14:paraId="05D4C164" w14:textId="77777777" w:rsidR="00E12FFA" w:rsidRDefault="00395A86">
      <w:pPr>
        <w:tabs>
          <w:tab w:val="left" w:leader="dot" w:pos="5100"/>
        </w:tabs>
        <w:ind w:right="24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noProof/>
            <w:color w:val="000000"/>
            <w:sz w:val="18"/>
          </w:rPr>
          <w:t>76</w:t>
        </w:r>
        <w:r>
          <w:fldChar w:fldCharType="end"/>
        </w:r>
      </w:hyperlink>
    </w:p>
    <w:p w14:paraId="4E0BC72F" w14:textId="77777777" w:rsidR="00E12FFA" w:rsidRDefault="00395A86">
      <w:pPr>
        <w:tabs>
          <w:tab w:val="left" w:leader="dot" w:pos="5100"/>
        </w:tabs>
        <w:ind w:right="24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t xml:space="preserve"> </w:t>
      </w:r>
      <w:hyperlink w:anchor="table_A_4_2">
        <w:r>
          <w:fldChar w:fldCharType="begin"/>
        </w:r>
        <w:r>
          <w:rPr>
            <w:rFonts w:ascii="Arial" w:hAnsi="Arial"/>
            <w:color w:val="000000"/>
            <w:sz w:val="18"/>
          </w:rPr>
          <w:instrText>PAGEREF</w:instrText>
        </w:r>
        <w:r>
          <w:rPr>
            <w:rFonts w:ascii="Arial" w:hAnsi="Arial"/>
            <w:color w:val="000000"/>
            <w:sz w:val="18"/>
          </w:rPr>
          <w:instrText xml:space="preserve"> table_A_4_2</w:instrText>
        </w:r>
        <w:r>
          <w:fldChar w:fldCharType="separate"/>
        </w:r>
        <w:r>
          <w:rPr>
            <w:rFonts w:ascii="Arial" w:hAnsi="Arial"/>
            <w:noProof/>
            <w:color w:val="000000"/>
            <w:sz w:val="18"/>
          </w:rPr>
          <w:t>76</w:t>
        </w:r>
        <w:r>
          <w:fldChar w:fldCharType="end"/>
        </w:r>
      </w:hyperlink>
    </w:p>
    <w:p w14:paraId="34E53635" w14:textId="77777777" w:rsidR="00E12FFA" w:rsidRDefault="00395A86">
      <w:pPr>
        <w:tabs>
          <w:tab w:val="left" w:leader="dot" w:pos="5100"/>
        </w:tabs>
        <w:ind w:right="24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noProof/>
            <w:color w:val="000000"/>
            <w:sz w:val="18"/>
          </w:rPr>
          <w:t>77</w:t>
        </w:r>
        <w:r>
          <w:fldChar w:fldCharType="end"/>
        </w:r>
      </w:hyperlink>
    </w:p>
    <w:p w14:paraId="585D6AD1" w14:textId="77777777" w:rsidR="00E12FFA" w:rsidRDefault="00395A86">
      <w:pPr>
        <w:tabs>
          <w:tab w:val="left" w:leader="dot" w:pos="5100"/>
        </w:tabs>
        <w:ind w:right="24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noProof/>
            <w:color w:val="000000"/>
            <w:sz w:val="18"/>
          </w:rPr>
          <w:t>77</w:t>
        </w:r>
        <w:r>
          <w:fldChar w:fldCharType="end"/>
        </w:r>
      </w:hyperlink>
    </w:p>
    <w:p w14:paraId="12D7AC6B" w14:textId="77777777" w:rsidR="00E12FFA" w:rsidRDefault="00395A86">
      <w:pPr>
        <w:tabs>
          <w:tab w:val="left" w:leader="dot" w:pos="5100"/>
        </w:tabs>
        <w:ind w:right="24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t xml:space="preserve"> </w:t>
      </w:r>
      <w:hyperlink w:anchor="table_E_1">
        <w:r>
          <w:fldChar w:fldCharType="begin"/>
        </w:r>
        <w:r>
          <w:rPr>
            <w:rFonts w:ascii="Arial" w:hAnsi="Arial"/>
            <w:color w:val="000000"/>
            <w:sz w:val="18"/>
          </w:rPr>
          <w:instrText>PAGE</w:instrText>
        </w:r>
        <w:r>
          <w:rPr>
            <w:rFonts w:ascii="Arial" w:hAnsi="Arial"/>
            <w:color w:val="000000"/>
            <w:sz w:val="18"/>
          </w:rPr>
          <w:instrText>REF table_E_1</w:instrText>
        </w:r>
        <w:r>
          <w:fldChar w:fldCharType="separate"/>
        </w:r>
        <w:r>
          <w:rPr>
            <w:rFonts w:ascii="Arial" w:hAnsi="Arial"/>
            <w:noProof/>
            <w:color w:val="000000"/>
            <w:sz w:val="18"/>
          </w:rPr>
          <w:t>96</w:t>
        </w:r>
        <w:r>
          <w:fldChar w:fldCharType="end"/>
        </w:r>
      </w:hyperlink>
    </w:p>
    <w:p w14:paraId="76FE4C33" w14:textId="77777777" w:rsidR="00E12FFA" w:rsidRDefault="00395A86">
      <w:pPr>
        <w:tabs>
          <w:tab w:val="left" w:leader="dot" w:pos="5100"/>
        </w:tabs>
        <w:ind w:right="24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noProof/>
            <w:color w:val="000000"/>
            <w:sz w:val="18"/>
          </w:rPr>
          <w:t>98</w:t>
        </w:r>
        <w:r>
          <w:fldChar w:fldCharType="end"/>
        </w:r>
      </w:hyperlink>
    </w:p>
    <w:p w14:paraId="14BE3DBC" w14:textId="77777777" w:rsidR="00E12FFA" w:rsidRDefault="00395A86">
      <w:pPr>
        <w:tabs>
          <w:tab w:val="left" w:leader="dot" w:pos="5100"/>
        </w:tabs>
        <w:ind w:right="24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noProof/>
            <w:color w:val="000000"/>
            <w:sz w:val="18"/>
          </w:rPr>
          <w:t>99</w:t>
        </w:r>
        <w:r>
          <w:fldChar w:fldCharType="end"/>
        </w:r>
      </w:hyperlink>
    </w:p>
    <w:p w14:paraId="61531CDA" w14:textId="77777777" w:rsidR="00E12FFA" w:rsidRDefault="00395A86">
      <w:pPr>
        <w:tabs>
          <w:tab w:val="left" w:leader="dot" w:pos="5100"/>
        </w:tabs>
        <w:ind w:right="24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noProof/>
            <w:color w:val="000000"/>
            <w:sz w:val="18"/>
          </w:rPr>
          <w:t>99</w:t>
        </w:r>
        <w:r>
          <w:fldChar w:fldCharType="end"/>
        </w:r>
      </w:hyperlink>
    </w:p>
    <w:p w14:paraId="4C86C2F1" w14:textId="77777777" w:rsidR="00E12FFA" w:rsidRDefault="00395A86">
      <w:pPr>
        <w:tabs>
          <w:tab w:val="left" w:leader="dot" w:pos="5100"/>
        </w:tabs>
        <w:ind w:right="240"/>
      </w:pPr>
      <w:hyperlink w:anchor="table_G_4_1">
        <w:r>
          <w:rPr>
            <w:rFonts w:ascii="Arial" w:hAnsi="Arial"/>
            <w:color w:val="000000"/>
            <w:sz w:val="18"/>
          </w:rPr>
          <w:t xml:space="preserve">G.4-1. Organization </w:t>
        </w:r>
        <w:r>
          <w:rPr>
            <w:rFonts w:ascii="Arial" w:hAnsi="Arial"/>
            <w:color w:val="000000"/>
            <w:sz w:val="18"/>
          </w:rPr>
          <w:t>of RLE Compressed Frame</w:t>
        </w:r>
      </w:hyperlink>
      <w:r>
        <w:rPr>
          <w:rFonts w:ascii="Arial" w:hAnsi="Arial"/>
          <w:color w:val="000000"/>
          <w:sz w:val="18"/>
        </w:rPr>
        <w:t xml:space="preserve"> </w:t>
      </w:r>
      <w:r>
        <w:rPr>
          <w:rFonts w:ascii="Arial" w:hAnsi="Arial"/>
          <w:color w:val="000000"/>
          <w:sz w:val="18"/>
        </w:rPr>
        <w:tab/>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noProof/>
            <w:color w:val="000000"/>
            <w:sz w:val="18"/>
          </w:rPr>
          <w:t>102</w:t>
        </w:r>
        <w:r>
          <w:fldChar w:fldCharType="end"/>
        </w:r>
      </w:hyperlink>
    </w:p>
    <w:p w14:paraId="68F17908" w14:textId="77777777" w:rsidR="00E12FFA" w:rsidRDefault="00395A86">
      <w:pPr>
        <w:tabs>
          <w:tab w:val="left" w:leader="dot" w:pos="5100"/>
        </w:tabs>
        <w:ind w:right="24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noProof/>
            <w:color w:val="000000"/>
            <w:sz w:val="18"/>
          </w:rPr>
          <w:t>103</w:t>
        </w:r>
        <w:r>
          <w:fldChar w:fldCharType="end"/>
        </w:r>
      </w:hyperlink>
    </w:p>
    <w:p w14:paraId="12BD0DD0" w14:textId="77777777" w:rsidR="00E12FFA" w:rsidRDefault="00395A86">
      <w:pPr>
        <w:tabs>
          <w:tab w:val="left" w:leader="dot" w:pos="5100"/>
        </w:tabs>
        <w:ind w:right="24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noProof/>
            <w:color w:val="000000"/>
            <w:sz w:val="18"/>
          </w:rPr>
          <w:t>103</w:t>
        </w:r>
        <w:r>
          <w:fldChar w:fldCharType="end"/>
        </w:r>
      </w:hyperlink>
    </w:p>
    <w:p w14:paraId="79C7993C" w14:textId="77777777" w:rsidR="00E12FFA" w:rsidRDefault="00395A86">
      <w:pPr>
        <w:tabs>
          <w:tab w:val="left" w:leader="dot" w:pos="5100"/>
        </w:tabs>
        <w:ind w:right="240"/>
      </w:pPr>
      <w:hyperlink w:anchor="table_G_6_1b">
        <w:r>
          <w:rPr>
            <w:rFonts w:ascii="Arial" w:hAnsi="Arial"/>
            <w:color w:val="000000"/>
            <w:sz w:val="18"/>
          </w:rPr>
          <w:t xml:space="preserve">G.6-1b. Example of Elements for an </w:t>
        </w:r>
        <w:r>
          <w:rPr>
            <w:rFonts w:ascii="Arial" w:hAnsi="Arial"/>
            <w:color w:val="000000"/>
            <w:sz w:val="18"/>
          </w:rPr>
          <w:t>Encoded YCbCr RLE Three-Frame Image with Basic Offset Table (continued)</w:t>
        </w:r>
      </w:hyperlink>
      <w:r>
        <w:rPr>
          <w:rFonts w:ascii="Arial" w:hAnsi="Arial"/>
          <w:color w:val="000000"/>
          <w:sz w:val="18"/>
        </w:rPr>
        <w:t xml:space="preserve"> </w:t>
      </w:r>
      <w:r>
        <w:rPr>
          <w:rFonts w:ascii="Arial" w:hAnsi="Arial"/>
          <w:color w:val="000000"/>
          <w:sz w:val="18"/>
        </w:rPr>
        <w:tab/>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noProof/>
            <w:color w:val="000000"/>
            <w:sz w:val="18"/>
          </w:rPr>
          <w:t>104</w:t>
        </w:r>
        <w:r>
          <w:fldChar w:fldCharType="end"/>
        </w:r>
      </w:hyperlink>
    </w:p>
    <w:p w14:paraId="794E873B" w14:textId="77777777" w:rsidR="00E12FFA" w:rsidRDefault="00395A86">
      <w:pPr>
        <w:tabs>
          <w:tab w:val="left" w:leader="dot" w:pos="5100"/>
        </w:tabs>
        <w:ind w:right="24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noProof/>
            <w:color w:val="000000"/>
            <w:sz w:val="18"/>
          </w:rPr>
          <w:t>104</w:t>
        </w:r>
        <w:r>
          <w:fldChar w:fldCharType="end"/>
        </w:r>
      </w:hyperlink>
    </w:p>
    <w:p w14:paraId="54A6ED20" w14:textId="77777777" w:rsidR="00E12FFA" w:rsidRDefault="00395A86">
      <w:pPr>
        <w:tabs>
          <w:tab w:val="left" w:leader="dot" w:pos="5100"/>
        </w:tabs>
        <w:ind w:right="24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noProof/>
            <w:color w:val="000000"/>
            <w:sz w:val="18"/>
          </w:rPr>
          <w:t>105</w:t>
        </w:r>
        <w:r>
          <w:fldChar w:fldCharType="end"/>
        </w:r>
      </w:hyperlink>
    </w:p>
    <w:p w14:paraId="22E3C6DC" w14:textId="77777777" w:rsidR="00E12FFA" w:rsidRDefault="00395A86">
      <w:pPr>
        <w:tabs>
          <w:tab w:val="left" w:leader="dot" w:pos="5100"/>
        </w:tabs>
        <w:ind w:right="240"/>
      </w:pPr>
      <w:hyperlink w:anchor="table_H_1_2">
        <w:r>
          <w:rPr>
            <w:rFonts w:ascii="Arial" w:hAnsi="Arial"/>
            <w:color w:val="000000"/>
            <w:sz w:val="18"/>
          </w:rPr>
          <w:t>H.1-2. ISO/IEC 2022 Escape S</w:t>
        </w:r>
        <w:r>
          <w:rPr>
            <w:rFonts w:ascii="Arial" w:hAnsi="Arial"/>
            <w:color w:val="000000"/>
            <w:sz w:val="18"/>
          </w:rPr>
          <w:t>equence for ISO-IR 87 and ISO-IR 159</w:t>
        </w:r>
      </w:hyperlink>
      <w:r>
        <w:rPr>
          <w:rFonts w:ascii="Arial" w:hAnsi="Arial"/>
          <w:color w:val="000000"/>
          <w:sz w:val="18"/>
        </w:rPr>
        <w:t xml:space="preserve"> </w:t>
      </w:r>
      <w:r>
        <w:rPr>
          <w:rFonts w:ascii="Arial" w:hAnsi="Arial"/>
          <w:color w:val="000000"/>
          <w:sz w:val="18"/>
        </w:rPr>
        <w:tab/>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noProof/>
            <w:color w:val="000000"/>
            <w:sz w:val="18"/>
          </w:rPr>
          <w:t>105</w:t>
        </w:r>
        <w:r>
          <w:fldChar w:fldCharType="end"/>
        </w:r>
      </w:hyperlink>
    </w:p>
    <w:p w14:paraId="17509E6C" w14:textId="77777777" w:rsidR="00E12FFA" w:rsidRDefault="00395A86">
      <w:pPr>
        <w:tabs>
          <w:tab w:val="left" w:leader="dot" w:pos="5100"/>
        </w:tabs>
        <w:ind w:right="24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t xml:space="preserve"> </w:t>
      </w:r>
      <w:hyperlink w:anchor="table_H_2_1">
        <w:r>
          <w:fldChar w:fldCharType="begin"/>
        </w:r>
        <w:r>
          <w:rPr>
            <w:rFonts w:ascii="Arial" w:hAnsi="Arial"/>
            <w:color w:val="000000"/>
            <w:sz w:val="18"/>
          </w:rPr>
          <w:instrText>PAGEREF ta</w:instrText>
        </w:r>
        <w:r>
          <w:rPr>
            <w:rFonts w:ascii="Arial" w:hAnsi="Arial"/>
            <w:color w:val="000000"/>
            <w:sz w:val="18"/>
          </w:rPr>
          <w:instrText>ble_H_2_1</w:instrText>
        </w:r>
        <w:r>
          <w:fldChar w:fldCharType="separate"/>
        </w:r>
        <w:r>
          <w:rPr>
            <w:rFonts w:ascii="Arial" w:hAnsi="Arial"/>
            <w:noProof/>
            <w:color w:val="000000"/>
            <w:sz w:val="18"/>
          </w:rPr>
          <w:t>106</w:t>
        </w:r>
        <w:r>
          <w:fldChar w:fldCharType="end"/>
        </w:r>
      </w:hyperlink>
    </w:p>
    <w:p w14:paraId="0ADA4711" w14:textId="77777777" w:rsidR="00E12FFA" w:rsidRDefault="00395A86">
      <w:pPr>
        <w:tabs>
          <w:tab w:val="left" w:leader="dot" w:pos="5100"/>
        </w:tabs>
        <w:ind w:right="24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noProof/>
            <w:color w:val="000000"/>
            <w:sz w:val="18"/>
          </w:rPr>
          <w:t>106</w:t>
        </w:r>
        <w:r>
          <w:fldChar w:fldCharType="end"/>
        </w:r>
      </w:hyperlink>
    </w:p>
    <w:p w14:paraId="72E502A2" w14:textId="77777777" w:rsidR="00E12FFA" w:rsidRDefault="00395A86">
      <w:pPr>
        <w:tabs>
          <w:tab w:val="left" w:leader="dot" w:pos="5100"/>
        </w:tabs>
        <w:ind w:right="240"/>
      </w:pPr>
      <w:hyperlink w:anchor="table_H_3_1">
        <w:r>
          <w:rPr>
            <w:rFonts w:ascii="Arial" w:hAnsi="Arial"/>
            <w:color w:val="000000"/>
            <w:sz w:val="18"/>
          </w:rPr>
          <w:t>H.3-1. Character Sets and Escape Sequences Used</w:t>
        </w:r>
        <w:r>
          <w:rPr>
            <w:rFonts w:ascii="Arial" w:hAnsi="Arial"/>
            <w:color w:val="000000"/>
            <w:sz w:val="18"/>
          </w:rPr>
          <w:t xml:space="preserve"> in Example 1</w:t>
        </w:r>
      </w:hyperlink>
      <w:r>
        <w:rPr>
          <w:rFonts w:ascii="Arial" w:hAnsi="Arial"/>
          <w:color w:val="000000"/>
          <w:sz w:val="18"/>
        </w:rPr>
        <w:t xml:space="preserve"> </w:t>
      </w:r>
      <w:r>
        <w:rPr>
          <w:rFonts w:ascii="Arial" w:hAnsi="Arial"/>
          <w:color w:val="000000"/>
          <w:sz w:val="18"/>
        </w:rPr>
        <w:tab/>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noProof/>
            <w:color w:val="000000"/>
            <w:sz w:val="18"/>
          </w:rPr>
          <w:t>107</w:t>
        </w:r>
        <w:r>
          <w:fldChar w:fldCharType="end"/>
        </w:r>
      </w:hyperlink>
    </w:p>
    <w:p w14:paraId="56A2E82D" w14:textId="77777777" w:rsidR="00E12FFA" w:rsidRDefault="00395A86">
      <w:pPr>
        <w:tabs>
          <w:tab w:val="left" w:leader="dot" w:pos="5100"/>
        </w:tabs>
        <w:ind w:right="24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noProof/>
            <w:color w:val="000000"/>
            <w:sz w:val="18"/>
          </w:rPr>
          <w:t>108</w:t>
        </w:r>
        <w:r>
          <w:fldChar w:fldCharType="end"/>
        </w:r>
      </w:hyperlink>
    </w:p>
    <w:p w14:paraId="42B1F2C5" w14:textId="77777777" w:rsidR="00E12FFA" w:rsidRDefault="00395A86">
      <w:pPr>
        <w:tabs>
          <w:tab w:val="left" w:leader="dot" w:pos="5100"/>
        </w:tabs>
        <w:ind w:right="24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noProof/>
            <w:color w:val="000000"/>
            <w:sz w:val="18"/>
          </w:rPr>
          <w:t>110</w:t>
        </w:r>
        <w:r>
          <w:fldChar w:fldCharType="end"/>
        </w:r>
      </w:hyperlink>
    </w:p>
    <w:p w14:paraId="3FBB4309" w14:textId="77777777" w:rsidR="00E12FFA" w:rsidRDefault="00395A86">
      <w:pPr>
        <w:tabs>
          <w:tab w:val="left" w:leader="dot" w:pos="5100"/>
        </w:tabs>
        <w:ind w:right="24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noProof/>
            <w:color w:val="000000"/>
            <w:sz w:val="18"/>
          </w:rPr>
          <w:t>111</w:t>
        </w:r>
        <w:r>
          <w:fldChar w:fldCharType="end"/>
        </w:r>
      </w:hyperlink>
    </w:p>
    <w:p w14:paraId="0E079773" w14:textId="77777777" w:rsidR="00E12FFA" w:rsidRDefault="00395A86">
      <w:pPr>
        <w:tabs>
          <w:tab w:val="left" w:leader="dot" w:pos="5100"/>
        </w:tabs>
        <w:ind w:right="24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noProof/>
            <w:color w:val="000000"/>
            <w:sz w:val="18"/>
          </w:rPr>
          <w:t>117</w:t>
        </w:r>
        <w:r>
          <w:fldChar w:fldCharType="end"/>
        </w:r>
      </w:hyperlink>
    </w:p>
    <w:p w14:paraId="5449CED3" w14:textId="77777777" w:rsidR="00E12FFA" w:rsidRDefault="00395A86">
      <w:pPr>
        <w:tabs>
          <w:tab w:val="left" w:leader="dot" w:pos="5100"/>
        </w:tabs>
        <w:ind w:right="240"/>
      </w:pPr>
      <w:hyperlink w:anchor="table_K_3_1">
        <w:r>
          <w:rPr>
            <w:rFonts w:ascii="Arial" w:hAnsi="Arial"/>
            <w:color w:val="000000"/>
            <w:sz w:val="18"/>
          </w:rPr>
          <w:t xml:space="preserve">K.3-1. Character Sets and Escape </w:t>
        </w:r>
        <w:r>
          <w:rPr>
            <w:rFonts w:ascii="Arial" w:hAnsi="Arial"/>
            <w:color w:val="000000"/>
            <w:sz w:val="18"/>
          </w:rPr>
          <w:t>Sequences used in the Examples of Person Name</w:t>
        </w:r>
      </w:hyperlink>
      <w:r>
        <w:rPr>
          <w:rFonts w:ascii="Arial" w:hAnsi="Arial"/>
          <w:color w:val="000000"/>
          <w:sz w:val="18"/>
        </w:rPr>
        <w:t xml:space="preserve"> </w:t>
      </w:r>
      <w:r>
        <w:rPr>
          <w:rFonts w:ascii="Arial" w:hAnsi="Arial"/>
          <w:color w:val="000000"/>
          <w:sz w:val="18"/>
        </w:rPr>
        <w:tab/>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noProof/>
            <w:color w:val="000000"/>
            <w:sz w:val="18"/>
          </w:rPr>
          <w:t>118</w:t>
        </w:r>
        <w:r>
          <w:fldChar w:fldCharType="end"/>
        </w:r>
      </w:hyperlink>
    </w:p>
    <w:p w14:paraId="2E904966" w14:textId="77777777" w:rsidR="00E12FFA" w:rsidRDefault="00E12FFA">
      <w:pPr>
        <w:sectPr w:rsidR="00E12FFA">
          <w:headerReference w:type="even" r:id="rId26"/>
          <w:headerReference w:type="default" r:id="rId27"/>
          <w:footerReference w:type="even" r:id="rId28"/>
          <w:footerReference w:type="default" r:id="rId29"/>
          <w:headerReference w:type="first" r:id="rId30"/>
          <w:footerReference w:type="first" r:id="rId31"/>
          <w:pgSz w:w="12240" w:h="15840"/>
          <w:pgMar w:top="1440" w:right="720" w:bottom="1440" w:left="1080" w:header="720" w:footer="720" w:gutter="0"/>
          <w:cols w:space="720"/>
          <w:titlePg/>
        </w:sectPr>
      </w:pPr>
    </w:p>
    <w:p w14:paraId="705C923D" w14:textId="77777777" w:rsidR="00E12FFA" w:rsidRDefault="00395A86">
      <w:pPr>
        <w:keepNext/>
        <w:spacing w:before="180"/>
      </w:pPr>
      <w:bookmarkStart w:id="37" w:name="chapter_Notice"/>
      <w:r>
        <w:rPr>
          <w:rFonts w:ascii="Arial" w:hAnsi="Arial"/>
          <w:b/>
          <w:color w:val="000000"/>
          <w:sz w:val="50"/>
        </w:rPr>
        <w:lastRenderedPageBreak/>
        <w:t>Notice and Disclaimer</w:t>
      </w:r>
    </w:p>
    <w:bookmarkEnd w:id="37"/>
    <w:p w14:paraId="2A63133D" w14:textId="77777777" w:rsidR="00E12FFA" w:rsidRDefault="00395A86">
      <w:pPr>
        <w:spacing w:before="180"/>
        <w:jc w:val="both"/>
      </w:pPr>
      <w:r>
        <w:rPr>
          <w:rFonts w:ascii="Arial" w:hAnsi="Arial"/>
          <w:color w:val="000000"/>
          <w:sz w:val="18"/>
        </w:rPr>
        <w:t xml:space="preserve">The information in this publication was considered technically sound by the consensus of persons engaged in the development and approval of the document </w:t>
      </w:r>
      <w:r>
        <w:rPr>
          <w:rFonts w:ascii="Arial" w:hAnsi="Arial"/>
          <w:color w:val="000000"/>
          <w:sz w:val="18"/>
        </w:rPr>
        <w:t>at the time it was developed. Consensus does not necessarily mean that there is unanimous agreement among every person participating in the development of this document.</w:t>
      </w:r>
    </w:p>
    <w:p w14:paraId="35E5E659" w14:textId="77777777" w:rsidR="00E12FFA" w:rsidRDefault="00395A86">
      <w:pPr>
        <w:spacing w:before="180"/>
        <w:jc w:val="both"/>
      </w:pPr>
      <w:r>
        <w:rPr>
          <w:rFonts w:ascii="Arial" w:hAnsi="Arial"/>
          <w:color w:val="000000"/>
          <w:sz w:val="18"/>
        </w:rPr>
        <w:t>NEMA standards and guideline publications, of which the document contained herein is o</w:t>
      </w:r>
      <w:r>
        <w:rPr>
          <w:rFonts w:ascii="Arial" w:hAnsi="Arial"/>
          <w:color w:val="000000"/>
          <w:sz w:val="18"/>
        </w:rPr>
        <w:t>ne, are developed through a voluntary consensus standards development process. This process brings together volunteers and/or seeks out the views of persons who have an interest in the topic covered by this publication. While NEMA administers the process a</w:t>
      </w:r>
      <w:r>
        <w:rPr>
          <w:rFonts w:ascii="Arial" w:hAnsi="Arial"/>
          <w:color w:val="000000"/>
          <w:sz w:val="18"/>
        </w:rPr>
        <w:t xml:space="preserve">nd establishes rules to promote fairness in the development of consensus, it does not write the document and it does not independently test, evaluate, or verify the accuracy or completeness of any information or the soundness of any judgments contained in </w:t>
      </w:r>
      <w:r>
        <w:rPr>
          <w:rFonts w:ascii="Arial" w:hAnsi="Arial"/>
          <w:color w:val="000000"/>
          <w:sz w:val="18"/>
        </w:rPr>
        <w:t>its standards and guideline publications.</w:t>
      </w:r>
    </w:p>
    <w:p w14:paraId="4FC2C058" w14:textId="77777777" w:rsidR="00E12FFA" w:rsidRDefault="00395A86">
      <w:pPr>
        <w:spacing w:before="180"/>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w:t>
      </w:r>
      <w:r>
        <w:rPr>
          <w:rFonts w:ascii="Arial" w:hAnsi="Arial"/>
          <w:color w:val="000000"/>
          <w:sz w:val="18"/>
        </w:rPr>
        <w:t>n, use of, application, or reliance on this document. NEMA disclaims and makes no guaranty or warranty, expressed or implied, as to the accuracy or completeness of any information published herein, and disclaims and makes no warranty that the information i</w:t>
      </w:r>
      <w:r>
        <w:rPr>
          <w:rFonts w:ascii="Arial" w:hAnsi="Arial"/>
          <w:color w:val="000000"/>
          <w:sz w:val="18"/>
        </w:rPr>
        <w:t>n this document will fulfill any of your particular purposes or needs. NEMA does not undertake to guarantee the performance of any individual manufacturer or seller's products or services by virtue of this standard or guide.</w:t>
      </w:r>
    </w:p>
    <w:p w14:paraId="7D59CBE7" w14:textId="77777777" w:rsidR="00E12FFA" w:rsidRDefault="00395A86">
      <w:pPr>
        <w:spacing w:before="180"/>
        <w:jc w:val="both"/>
      </w:pPr>
      <w:r>
        <w:rPr>
          <w:rFonts w:ascii="Arial" w:hAnsi="Arial"/>
          <w:color w:val="000000"/>
          <w:sz w:val="18"/>
        </w:rPr>
        <w:t xml:space="preserve">In publishing and making this </w:t>
      </w:r>
      <w:r>
        <w:rPr>
          <w:rFonts w:ascii="Arial" w:hAnsi="Arial"/>
          <w:color w:val="000000"/>
          <w:sz w:val="18"/>
        </w:rPr>
        <w:t xml:space="preserve">document available, NEMA is not undertaking to render professional or other services for or on behalf of any person or entity, nor is NEMA undertaking to perform any duty owed by any person or entity to someone else. Anyone using this document should rely </w:t>
      </w:r>
      <w:r>
        <w:rPr>
          <w:rFonts w:ascii="Arial" w:hAnsi="Arial"/>
          <w:color w:val="000000"/>
          <w:sz w:val="18"/>
        </w:rPr>
        <w:t>on his or her own independent judgment or, as appropriate, seek the advice of a competent professional in determining the exercise of reasonable care in any given circumstances. Information and other standards on the topic covered by this publication may b</w:t>
      </w:r>
      <w:r>
        <w:rPr>
          <w:rFonts w:ascii="Arial" w:hAnsi="Arial"/>
          <w:color w:val="000000"/>
          <w:sz w:val="18"/>
        </w:rPr>
        <w:t>e available from other sources, which the user may wish to consult for additional views or information not covered by this publication.</w:t>
      </w:r>
    </w:p>
    <w:p w14:paraId="78F0583F" w14:textId="77777777" w:rsidR="00E12FFA" w:rsidRDefault="00395A86">
      <w:pPr>
        <w:spacing w:before="180"/>
        <w:jc w:val="both"/>
      </w:pPr>
      <w:r>
        <w:rPr>
          <w:rFonts w:ascii="Arial" w:hAnsi="Arial"/>
          <w:color w:val="000000"/>
          <w:sz w:val="18"/>
        </w:rPr>
        <w:t>NEMA has no power, nor does it undertake to police or enforce compliance with the contents of this document. NEMA does n</w:t>
      </w:r>
      <w:r>
        <w:rPr>
          <w:rFonts w:ascii="Arial" w:hAnsi="Arial"/>
          <w:color w:val="000000"/>
          <w:sz w:val="18"/>
        </w:rPr>
        <w:t>ot certify, test, or inspect products, designs, or installations for safety or health purposes. Any certification or other statement of compliance with any health or safety-related information in this document shall not be attributable to NEMA and is solel</w:t>
      </w:r>
      <w:r>
        <w:rPr>
          <w:rFonts w:ascii="Arial" w:hAnsi="Arial"/>
          <w:color w:val="000000"/>
          <w:sz w:val="18"/>
        </w:rPr>
        <w:t>y the responsibility of the certifier or maker of the statement.</w:t>
      </w:r>
    </w:p>
    <w:p w14:paraId="3776687E" w14:textId="77777777" w:rsidR="00E12FFA" w:rsidRDefault="00E12FFA">
      <w:pPr>
        <w:sectPr w:rsidR="00E12FFA">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1080" w:header="720" w:footer="720" w:gutter="0"/>
          <w:cols w:space="720"/>
          <w:titlePg/>
        </w:sectPr>
      </w:pPr>
    </w:p>
    <w:p w14:paraId="54936A23" w14:textId="77777777" w:rsidR="00E12FFA" w:rsidRDefault="00395A86">
      <w:pPr>
        <w:keepNext/>
        <w:spacing w:before="180"/>
      </w:pPr>
      <w:bookmarkStart w:id="38" w:name="chapter_Foreword"/>
      <w:r>
        <w:rPr>
          <w:rFonts w:ascii="Arial" w:hAnsi="Arial"/>
          <w:b/>
          <w:color w:val="000000"/>
          <w:sz w:val="50"/>
        </w:rPr>
        <w:lastRenderedPageBreak/>
        <w:t>Foreword</w:t>
      </w:r>
    </w:p>
    <w:bookmarkEnd w:id="38"/>
    <w:p w14:paraId="365B9BAE" w14:textId="77777777" w:rsidR="00E12FFA" w:rsidRDefault="00395A86">
      <w:pPr>
        <w:spacing w:before="180"/>
        <w:jc w:val="both"/>
      </w:pPr>
      <w:r>
        <w:rPr>
          <w:rFonts w:ascii="Arial" w:hAnsi="Arial"/>
          <w:color w:val="000000"/>
          <w:sz w:val="18"/>
        </w:rPr>
        <w:t>This DICOM Standard was developed according to the procedures of the DICOM Standards Committee.</w:t>
      </w:r>
    </w:p>
    <w:p w14:paraId="73702951" w14:textId="77777777" w:rsidR="00E12FFA" w:rsidRDefault="00395A86">
      <w:pPr>
        <w:spacing w:before="180"/>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14:paraId="30EDF0BA" w14:textId="77777777" w:rsidR="00E12FFA" w:rsidRDefault="00E12FFA">
      <w:pPr>
        <w:sectPr w:rsidR="00E12FFA">
          <w:headerReference w:type="even" r:id="rId38"/>
          <w:headerReference w:type="default" r:id="rId39"/>
          <w:footerReference w:type="even" r:id="rId40"/>
          <w:footerReference w:type="default" r:id="rId41"/>
          <w:headerReference w:type="first" r:id="rId42"/>
          <w:footerReference w:type="first" r:id="rId43"/>
          <w:pgSz w:w="12240" w:h="15840"/>
          <w:pgMar w:top="1440" w:right="720" w:bottom="1440" w:left="1080" w:header="720" w:footer="720" w:gutter="0"/>
          <w:cols w:space="720"/>
          <w:titlePg/>
        </w:sectPr>
      </w:pPr>
    </w:p>
    <w:p w14:paraId="3338E36B" w14:textId="77777777" w:rsidR="00E12FFA" w:rsidRDefault="00395A86">
      <w:pPr>
        <w:keepNext/>
        <w:spacing w:before="180"/>
      </w:pPr>
      <w:bookmarkStart w:id="39" w:name="chapter_1"/>
      <w:r>
        <w:rPr>
          <w:rFonts w:ascii="Arial" w:hAnsi="Arial"/>
          <w:b/>
          <w:color w:val="000000"/>
          <w:sz w:val="50"/>
        </w:rPr>
        <w:lastRenderedPageBreak/>
        <w:t>1 Scope and Field of Application</w:t>
      </w:r>
    </w:p>
    <w:bookmarkEnd w:id="39"/>
    <w:p w14:paraId="28793D2A" w14:textId="77777777" w:rsidR="00E12FFA" w:rsidRDefault="00395A86">
      <w:pPr>
        <w:spacing w:before="180"/>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Id44" w:anchor="PS3.7">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w:t>
      </w:r>
      <w:r>
        <w:rPr>
          <w:rFonts w:ascii="Arial" w:hAnsi="Arial"/>
          <w:color w:val="000000"/>
          <w:sz w:val="18"/>
        </w:rPr>
        <w:t>a Set translates to file content structure.</w:t>
      </w:r>
    </w:p>
    <w:p w14:paraId="4E2C3E10" w14:textId="77777777" w:rsidR="00E12FFA" w:rsidRDefault="00395A86">
      <w:pPr>
        <w:spacing w:before="180"/>
        <w:jc w:val="both"/>
      </w:pPr>
      <w:r>
        <w:rPr>
          <w:rFonts w:ascii="Arial" w:hAnsi="Arial"/>
          <w:color w:val="000000"/>
          <w:sz w:val="18"/>
        </w:rPr>
        <w:t>This part of the DICOM Standard specifies:</w:t>
      </w:r>
    </w:p>
    <w:p w14:paraId="1255C26F" w14:textId="77777777" w:rsidR="00E12FFA" w:rsidRDefault="00395A86">
      <w:pPr>
        <w:numPr>
          <w:ilvl w:val="0"/>
          <w:numId w:val="1"/>
        </w:numPr>
        <w:tabs>
          <w:tab w:val="left" w:pos="360"/>
        </w:tabs>
        <w:spacing w:before="180"/>
        <w:ind w:left="360" w:hanging="360"/>
        <w:jc w:val="both"/>
      </w:pPr>
      <w:bookmarkStart w:id="40" w:name="idp140473541337312"/>
      <w:bookmarkStart w:id="41" w:name="idp140473541336928"/>
      <w:r>
        <w:rPr>
          <w:rFonts w:ascii="Arial" w:hAnsi="Arial"/>
          <w:color w:val="000000"/>
          <w:sz w:val="18"/>
        </w:rPr>
        <w:t>the encoding of Values</w:t>
      </w:r>
    </w:p>
    <w:p w14:paraId="7F10CEE6" w14:textId="77777777" w:rsidR="00E12FFA" w:rsidRDefault="00395A86">
      <w:pPr>
        <w:numPr>
          <w:ilvl w:val="0"/>
          <w:numId w:val="1"/>
        </w:numPr>
        <w:tabs>
          <w:tab w:val="left" w:pos="360"/>
        </w:tabs>
        <w:spacing w:before="180"/>
        <w:ind w:left="360" w:hanging="360"/>
        <w:jc w:val="both"/>
      </w:pPr>
      <w:bookmarkStart w:id="42" w:name="idp140473541338080"/>
      <w:bookmarkEnd w:id="40"/>
      <w:bookmarkEnd w:id="41"/>
      <w:r>
        <w:rPr>
          <w:rFonts w:ascii="Arial" w:hAnsi="Arial"/>
          <w:color w:val="000000"/>
          <w:sz w:val="18"/>
        </w:rPr>
        <w:t>the structure and usage of a Data Set</w:t>
      </w:r>
    </w:p>
    <w:p w14:paraId="42DE3EB2" w14:textId="77777777" w:rsidR="00E12FFA" w:rsidRDefault="00395A86">
      <w:pPr>
        <w:numPr>
          <w:ilvl w:val="0"/>
          <w:numId w:val="1"/>
        </w:numPr>
        <w:tabs>
          <w:tab w:val="left" w:pos="360"/>
        </w:tabs>
        <w:spacing w:before="180"/>
        <w:ind w:left="360" w:hanging="360"/>
        <w:jc w:val="both"/>
      </w:pPr>
      <w:bookmarkStart w:id="43" w:name="idp140473541338848"/>
      <w:bookmarkEnd w:id="42"/>
      <w:r>
        <w:rPr>
          <w:rFonts w:ascii="Arial" w:hAnsi="Arial"/>
          <w:color w:val="000000"/>
          <w:sz w:val="18"/>
        </w:rPr>
        <w:t>Data Element usage and relationships to other elements</w:t>
      </w:r>
    </w:p>
    <w:p w14:paraId="6318174A" w14:textId="77777777" w:rsidR="00E12FFA" w:rsidRDefault="00395A86">
      <w:pPr>
        <w:numPr>
          <w:ilvl w:val="0"/>
          <w:numId w:val="1"/>
        </w:numPr>
        <w:tabs>
          <w:tab w:val="left" w:pos="360"/>
        </w:tabs>
        <w:spacing w:before="180"/>
        <w:ind w:left="360" w:hanging="360"/>
        <w:jc w:val="both"/>
      </w:pPr>
      <w:bookmarkStart w:id="44" w:name="idp140473541339616"/>
      <w:bookmarkEnd w:id="43"/>
      <w:r>
        <w:rPr>
          <w:rFonts w:ascii="Arial" w:hAnsi="Arial"/>
          <w:color w:val="000000"/>
          <w:sz w:val="18"/>
        </w:rPr>
        <w:t>the construction and usage of Nested Data Sets</w:t>
      </w:r>
    </w:p>
    <w:p w14:paraId="2E426FEA" w14:textId="77777777" w:rsidR="00E12FFA" w:rsidRDefault="00395A86">
      <w:pPr>
        <w:numPr>
          <w:ilvl w:val="0"/>
          <w:numId w:val="1"/>
        </w:numPr>
        <w:tabs>
          <w:tab w:val="left" w:pos="360"/>
        </w:tabs>
        <w:spacing w:before="180"/>
        <w:ind w:left="360" w:hanging="360"/>
        <w:jc w:val="both"/>
      </w:pPr>
      <w:bookmarkStart w:id="45" w:name="idp140473541340384"/>
      <w:bookmarkEnd w:id="44"/>
      <w:r>
        <w:rPr>
          <w:rFonts w:ascii="Arial" w:hAnsi="Arial"/>
          <w:color w:val="000000"/>
          <w:sz w:val="18"/>
        </w:rPr>
        <w:t xml:space="preserve">the </w:t>
      </w:r>
      <w:r>
        <w:rPr>
          <w:rFonts w:ascii="Arial" w:hAnsi="Arial"/>
          <w:color w:val="000000"/>
          <w:sz w:val="18"/>
        </w:rPr>
        <w:t>construction and usage of Data Sets containing Pixel Data</w:t>
      </w:r>
    </w:p>
    <w:p w14:paraId="45CC2B6A" w14:textId="77777777" w:rsidR="00E12FFA" w:rsidRDefault="00395A86">
      <w:pPr>
        <w:numPr>
          <w:ilvl w:val="0"/>
          <w:numId w:val="1"/>
        </w:numPr>
        <w:tabs>
          <w:tab w:val="left" w:pos="360"/>
        </w:tabs>
        <w:spacing w:before="180"/>
        <w:ind w:left="360" w:hanging="360"/>
        <w:jc w:val="both"/>
      </w:pPr>
      <w:bookmarkStart w:id="46" w:name="idp140473541341152"/>
      <w:bookmarkEnd w:id="45"/>
      <w:r>
        <w:rPr>
          <w:rFonts w:ascii="Arial" w:hAnsi="Arial"/>
          <w:color w:val="000000"/>
          <w:sz w:val="18"/>
        </w:rPr>
        <w:t>how to uniquely identify information</w:t>
      </w:r>
    </w:p>
    <w:p w14:paraId="44AA5F51" w14:textId="77777777" w:rsidR="00E12FFA" w:rsidRDefault="00395A86">
      <w:pPr>
        <w:numPr>
          <w:ilvl w:val="0"/>
          <w:numId w:val="1"/>
        </w:numPr>
        <w:tabs>
          <w:tab w:val="left" w:pos="360"/>
        </w:tabs>
        <w:spacing w:before="180"/>
        <w:ind w:left="360" w:hanging="360"/>
        <w:jc w:val="both"/>
      </w:pPr>
      <w:bookmarkStart w:id="47" w:name="idp140473541341920"/>
      <w:bookmarkEnd w:id="46"/>
      <w:r>
        <w:rPr>
          <w:rFonts w:ascii="Arial" w:hAnsi="Arial"/>
          <w:color w:val="000000"/>
          <w:sz w:val="18"/>
        </w:rPr>
        <w:t>the specification of the standard DICOM Transfer Syntaxes</w:t>
      </w:r>
    </w:p>
    <w:bookmarkEnd w:id="47"/>
    <w:p w14:paraId="57179026" w14:textId="77777777" w:rsidR="00E12FFA" w:rsidRDefault="00395A86">
      <w:pPr>
        <w:spacing w:before="180"/>
        <w:jc w:val="both"/>
      </w:pPr>
      <w:r>
        <w:rPr>
          <w:rFonts w:ascii="Arial" w:hAnsi="Arial"/>
          <w:color w:val="000000"/>
          <w:sz w:val="18"/>
        </w:rPr>
        <w:t>This part of the DICOM Standard does not specify:</w:t>
      </w:r>
    </w:p>
    <w:p w14:paraId="3E01E6F5" w14:textId="77777777" w:rsidR="00E12FFA" w:rsidRDefault="00395A86">
      <w:pPr>
        <w:numPr>
          <w:ilvl w:val="0"/>
          <w:numId w:val="2"/>
        </w:numPr>
        <w:tabs>
          <w:tab w:val="left" w:pos="360"/>
        </w:tabs>
        <w:spacing w:before="180"/>
        <w:ind w:left="360" w:hanging="360"/>
        <w:jc w:val="both"/>
      </w:pPr>
      <w:bookmarkStart w:id="48" w:name="idp140473541343584"/>
      <w:bookmarkStart w:id="49" w:name="idp140473541343200"/>
      <w:r>
        <w:rPr>
          <w:rFonts w:ascii="Arial" w:hAnsi="Arial"/>
          <w:color w:val="000000"/>
          <w:sz w:val="18"/>
        </w:rPr>
        <w:t>the structure and syntax of a message (this is specif</w:t>
      </w:r>
      <w:r>
        <w:rPr>
          <w:rFonts w:ascii="Arial" w:hAnsi="Arial"/>
          <w:color w:val="000000"/>
          <w:sz w:val="18"/>
        </w:rPr>
        <w:t xml:space="preserve">ied in </w:t>
      </w:r>
      <w:hyperlink r:id="rId45" w:anchor="PS3.7">
        <w:r>
          <w:rPr>
            <w:rFonts w:ascii="Arial" w:hAnsi="Arial"/>
            <w:color w:val="000000"/>
            <w:sz w:val="18"/>
          </w:rPr>
          <w:t>PS3.7</w:t>
        </w:r>
      </w:hyperlink>
      <w:r>
        <w:rPr>
          <w:rFonts w:ascii="Arial" w:hAnsi="Arial"/>
          <w:color w:val="000000"/>
          <w:sz w:val="18"/>
        </w:rPr>
        <w:t>)</w:t>
      </w:r>
    </w:p>
    <w:p w14:paraId="6A062715" w14:textId="77777777" w:rsidR="00E12FFA" w:rsidRDefault="00395A86">
      <w:pPr>
        <w:numPr>
          <w:ilvl w:val="0"/>
          <w:numId w:val="2"/>
        </w:numPr>
        <w:tabs>
          <w:tab w:val="left" w:pos="360"/>
        </w:tabs>
        <w:spacing w:before="180"/>
        <w:ind w:left="360" w:hanging="360"/>
        <w:jc w:val="both"/>
      </w:pPr>
      <w:bookmarkStart w:id="50" w:name="idp140473541345344"/>
      <w:bookmarkEnd w:id="48"/>
      <w:bookmarkEnd w:id="49"/>
      <w:r>
        <w:rPr>
          <w:rFonts w:ascii="Arial" w:hAnsi="Arial"/>
          <w:color w:val="000000"/>
          <w:sz w:val="18"/>
        </w:rPr>
        <w:t xml:space="preserve">the structure and usage of a command set (this is specified in </w:t>
      </w:r>
      <w:hyperlink r:id="rId46" w:anchor="PS3.7">
        <w:r>
          <w:rPr>
            <w:rFonts w:ascii="Arial" w:hAnsi="Arial"/>
            <w:color w:val="000000"/>
            <w:sz w:val="18"/>
          </w:rPr>
          <w:t>PS3.7</w:t>
        </w:r>
      </w:hyperlink>
      <w:r>
        <w:rPr>
          <w:rFonts w:ascii="Arial" w:hAnsi="Arial"/>
          <w:color w:val="000000"/>
          <w:sz w:val="18"/>
        </w:rPr>
        <w:t>)</w:t>
      </w:r>
    </w:p>
    <w:p w14:paraId="091647EB" w14:textId="77777777" w:rsidR="00E12FFA" w:rsidRDefault="00395A86">
      <w:pPr>
        <w:numPr>
          <w:ilvl w:val="0"/>
          <w:numId w:val="2"/>
        </w:numPr>
        <w:tabs>
          <w:tab w:val="left" w:pos="360"/>
        </w:tabs>
        <w:spacing w:before="180"/>
        <w:ind w:left="360" w:hanging="360"/>
        <w:jc w:val="both"/>
      </w:pPr>
      <w:bookmarkStart w:id="51" w:name="idp140473541347104"/>
      <w:bookmarkEnd w:id="50"/>
      <w:r>
        <w:rPr>
          <w:rFonts w:ascii="Arial" w:hAnsi="Arial"/>
          <w:color w:val="000000"/>
          <w:sz w:val="18"/>
        </w:rPr>
        <w:t xml:space="preserve">how an application service functions or is classified (this is specified in </w:t>
      </w:r>
      <w:hyperlink r:id="rId47" w:anchor="PS3.3">
        <w:r>
          <w:rPr>
            <w:rFonts w:ascii="Arial" w:hAnsi="Arial"/>
            <w:color w:val="000000"/>
            <w:sz w:val="18"/>
          </w:rPr>
          <w:t>PS3.3</w:t>
        </w:r>
      </w:hyperlink>
      <w:r>
        <w:rPr>
          <w:rFonts w:ascii="Arial" w:hAnsi="Arial"/>
          <w:color w:val="000000"/>
          <w:sz w:val="18"/>
        </w:rPr>
        <w:t xml:space="preserve"> and </w:t>
      </w:r>
      <w:hyperlink r:id="rId48" w:anchor="PS3.4">
        <w:r>
          <w:rPr>
            <w:rFonts w:ascii="Arial" w:hAnsi="Arial"/>
            <w:color w:val="000000"/>
            <w:sz w:val="18"/>
          </w:rPr>
          <w:t>PS3.4</w:t>
        </w:r>
      </w:hyperlink>
      <w:r>
        <w:rPr>
          <w:rFonts w:ascii="Arial" w:hAnsi="Arial"/>
          <w:color w:val="000000"/>
          <w:sz w:val="18"/>
        </w:rPr>
        <w:t>)</w:t>
      </w:r>
    </w:p>
    <w:p w14:paraId="36D1BC71" w14:textId="77777777" w:rsidR="00E12FFA" w:rsidRDefault="00395A86">
      <w:pPr>
        <w:numPr>
          <w:ilvl w:val="0"/>
          <w:numId w:val="2"/>
        </w:numPr>
        <w:tabs>
          <w:tab w:val="left" w:pos="360"/>
        </w:tabs>
        <w:spacing w:before="180"/>
        <w:ind w:left="360" w:hanging="360"/>
        <w:jc w:val="both"/>
      </w:pPr>
      <w:bookmarkStart w:id="52" w:name="idp140473541349808"/>
      <w:bookmarkEnd w:id="51"/>
      <w:r>
        <w:rPr>
          <w:rFonts w:ascii="Arial" w:hAnsi="Arial"/>
          <w:color w:val="000000"/>
          <w:sz w:val="18"/>
        </w:rPr>
        <w:t>how Data Sets relate to network communication, media storage, or other services</w:t>
      </w:r>
    </w:p>
    <w:bookmarkEnd w:id="52"/>
    <w:p w14:paraId="27370C20" w14:textId="77777777" w:rsidR="00E12FFA" w:rsidRDefault="00E12FFA">
      <w:pPr>
        <w:sectPr w:rsidR="00E12FFA">
          <w:headerReference w:type="even" r:id="rId49"/>
          <w:headerReference w:type="default" r:id="rId50"/>
          <w:footerReference w:type="even" r:id="rId51"/>
          <w:footerReference w:type="default" r:id="rId52"/>
          <w:headerReference w:type="first" r:id="rId53"/>
          <w:footerReference w:type="first" r:id="rId54"/>
          <w:pgSz w:w="12240" w:h="15840"/>
          <w:pgMar w:top="1440" w:right="720" w:bottom="1440" w:left="1080" w:header="720" w:footer="720" w:gutter="0"/>
          <w:cols w:space="720"/>
          <w:titlePg/>
        </w:sectPr>
      </w:pPr>
    </w:p>
    <w:p w14:paraId="05D8EFA3" w14:textId="77777777" w:rsidR="00E12FFA" w:rsidRDefault="00395A86">
      <w:pPr>
        <w:keepNext/>
        <w:spacing w:before="180"/>
      </w:pPr>
      <w:bookmarkStart w:id="53" w:name="chapter_2"/>
      <w:r>
        <w:rPr>
          <w:rFonts w:ascii="Arial" w:hAnsi="Arial"/>
          <w:b/>
          <w:color w:val="000000"/>
          <w:sz w:val="50"/>
        </w:rPr>
        <w:lastRenderedPageBreak/>
        <w:t>2 Normative References</w:t>
      </w:r>
    </w:p>
    <w:bookmarkEnd w:id="53"/>
    <w:p w14:paraId="6E6DE2AE" w14:textId="77777777" w:rsidR="00E12FFA" w:rsidRDefault="00395A86">
      <w:pPr>
        <w:spacing w:before="180"/>
        <w:jc w:val="both"/>
      </w:pPr>
      <w:r>
        <w:rPr>
          <w:rFonts w:ascii="Arial" w:hAnsi="Arial"/>
          <w:color w:val="000000"/>
          <w:sz w:val="18"/>
        </w:rPr>
        <w:t xml:space="preserve">The following standards contain provisions that, through references in this </w:t>
      </w:r>
      <w:r>
        <w:rPr>
          <w:rFonts w:ascii="Arial" w:hAnsi="Arial"/>
          <w:color w:val="000000"/>
          <w:sz w:val="18"/>
        </w:rPr>
        <w:t>text, constitute provisions of this standard. At the time of publication, the editions indicated were valid. All standards are subject to revision, and parties to agreements based on this standard are encouraged to investigate the possibilities of applying</w:t>
      </w:r>
      <w:r>
        <w:rPr>
          <w:rFonts w:ascii="Arial" w:hAnsi="Arial"/>
          <w:color w:val="000000"/>
          <w:sz w:val="18"/>
        </w:rPr>
        <w:t xml:space="preserve"> the most recent editions of the standards indicated below.</w:t>
      </w:r>
    </w:p>
    <w:p w14:paraId="089E1C55" w14:textId="77777777" w:rsidR="00E12FFA" w:rsidRDefault="00395A86">
      <w:pPr>
        <w:spacing w:before="270"/>
        <w:ind w:left="720" w:hanging="720"/>
        <w:jc w:val="both"/>
      </w:pPr>
      <w:bookmarkStart w:id="54" w:name="biblio_ANSIHISPPMSDS"/>
      <w:bookmarkStart w:id="55" w:name="idp140473541353008"/>
      <w:r>
        <w:rPr>
          <w:rFonts w:ascii="Arial" w:hAnsi="Arial"/>
          <w:color w:val="000000"/>
          <w:sz w:val="18"/>
        </w:rPr>
        <w:t xml:space="preserve">[ANSI HISPP MSDS] ANSI. 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hyperlink r:id="rId55">
        <w:r>
          <w:rPr>
            <w:rFonts w:ascii="Arial" w:hAnsi="Arial"/>
            <w:color w:val="000000"/>
            <w:sz w:val="18"/>
          </w:rPr>
          <w:t>http://​www.meb.uni-bonn.de/​standards/​HISPP/​MSDS/​CommonDataType1102.ps</w:t>
        </w:r>
      </w:hyperlink>
      <w:r>
        <w:rPr>
          <w:rFonts w:ascii="Arial" w:hAnsi="Arial"/>
          <w:color w:val="000000"/>
          <w:sz w:val="18"/>
        </w:rPr>
        <w:t xml:space="preserve"> .</w:t>
      </w:r>
    </w:p>
    <w:p w14:paraId="34B1AABE" w14:textId="77777777" w:rsidR="00E12FFA" w:rsidRDefault="00395A86">
      <w:pPr>
        <w:spacing w:before="180"/>
        <w:ind w:left="720" w:hanging="720"/>
        <w:jc w:val="both"/>
      </w:pPr>
      <w:bookmarkStart w:id="56" w:name="biblio_ANSIX3_4"/>
      <w:bookmarkEnd w:id="54"/>
      <w:bookmarkEnd w:id="55"/>
      <w:r>
        <w:rPr>
          <w:rFonts w:ascii="Arial" w:hAnsi="Arial"/>
          <w:color w:val="000000"/>
          <w:sz w:val="18"/>
        </w:rPr>
        <w:t xml:space="preserve">[ANSI X3.4] ANSI. 1986. </w:t>
      </w:r>
      <w:r>
        <w:rPr>
          <w:rFonts w:ascii="Arial" w:hAnsi="Arial"/>
          <w:i/>
          <w:color w:val="000000"/>
          <w:sz w:val="18"/>
        </w:rPr>
        <w:t>Coded Character Set - 7-Bit American National Standard Code for Information Interchange</w:t>
      </w:r>
      <w:r>
        <w:rPr>
          <w:rFonts w:ascii="Arial" w:hAnsi="Arial"/>
          <w:color w:val="000000"/>
          <w:sz w:val="18"/>
        </w:rPr>
        <w:t>.</w:t>
      </w:r>
    </w:p>
    <w:p w14:paraId="1EF007E7" w14:textId="77777777" w:rsidR="00E12FFA" w:rsidRDefault="00395A86">
      <w:pPr>
        <w:spacing w:before="180"/>
        <w:ind w:left="720" w:hanging="720"/>
        <w:jc w:val="both"/>
      </w:pPr>
      <w:bookmarkStart w:id="57" w:name="biblio_ANSIX3_9"/>
      <w:bookmarkEnd w:id="56"/>
      <w:r>
        <w:rPr>
          <w:rFonts w:ascii="Arial" w:hAnsi="Arial"/>
          <w:color w:val="000000"/>
          <w:sz w:val="18"/>
        </w:rPr>
        <w:t>[ANSI X3.9] ANSI. 1978</w:t>
      </w:r>
      <w:r>
        <w:rPr>
          <w:rFonts w:ascii="Arial" w:hAnsi="Arial"/>
          <w:color w:val="000000"/>
          <w:sz w:val="18"/>
        </w:rPr>
        <w:t xml:space="preserve">. </w:t>
      </w:r>
      <w:r>
        <w:rPr>
          <w:rFonts w:ascii="Arial" w:hAnsi="Arial"/>
          <w:i/>
          <w:color w:val="000000"/>
          <w:sz w:val="18"/>
        </w:rPr>
        <w:t>Programming Language FORTRAN</w:t>
      </w:r>
      <w:r>
        <w:rPr>
          <w:rFonts w:ascii="Arial" w:hAnsi="Arial"/>
          <w:color w:val="000000"/>
          <w:sz w:val="18"/>
        </w:rPr>
        <w:t xml:space="preserve">.  </w:t>
      </w:r>
      <w:hyperlink r:id="rId56">
        <w:r>
          <w:rPr>
            <w:rFonts w:ascii="Arial" w:hAnsi="Arial"/>
            <w:color w:val="000000"/>
            <w:sz w:val="18"/>
          </w:rPr>
          <w:t>http://​www.fortran.com/​F77_std/​rjcnf-0.html</w:t>
        </w:r>
      </w:hyperlink>
      <w:r>
        <w:rPr>
          <w:rFonts w:ascii="Arial" w:hAnsi="Arial"/>
          <w:color w:val="000000"/>
          <w:sz w:val="18"/>
        </w:rPr>
        <w:t xml:space="preserve"> .</w:t>
      </w:r>
    </w:p>
    <w:p w14:paraId="796BEA54" w14:textId="77777777" w:rsidR="00E12FFA" w:rsidRDefault="00395A86">
      <w:pPr>
        <w:spacing w:before="180"/>
        <w:ind w:left="720" w:hanging="720"/>
        <w:jc w:val="both"/>
      </w:pPr>
      <w:bookmarkStart w:id="58" w:name="biblio_ASTM_E_1238_91"/>
      <w:bookmarkEnd w:id="57"/>
      <w:r>
        <w:rPr>
          <w:rFonts w:ascii="Arial" w:hAnsi="Arial"/>
          <w:color w:val="000000"/>
          <w:sz w:val="18"/>
        </w:rPr>
        <w:t xml:space="preserve">[ASTM E-1238-91] ASTM. 1991. </w:t>
      </w:r>
      <w:r>
        <w:rPr>
          <w:rFonts w:ascii="Arial" w:hAnsi="Arial"/>
          <w:i/>
          <w:color w:val="000000"/>
          <w:sz w:val="18"/>
        </w:rPr>
        <w:t xml:space="preserve">Standard Specification for Transferring Clinical Observations Between Independent </w:t>
      </w:r>
      <w:r>
        <w:rPr>
          <w:rFonts w:ascii="Arial" w:hAnsi="Arial"/>
          <w:i/>
          <w:color w:val="000000"/>
          <w:sz w:val="18"/>
        </w:rPr>
        <w:t>Computer Systems; Draft Revision 4.2.1</w:t>
      </w:r>
      <w:r>
        <w:rPr>
          <w:rFonts w:ascii="Arial" w:hAnsi="Arial"/>
          <w:color w:val="000000"/>
          <w:sz w:val="18"/>
        </w:rPr>
        <w:t>.</w:t>
      </w:r>
    </w:p>
    <w:p w14:paraId="3C09884F" w14:textId="77777777" w:rsidR="00E12FFA" w:rsidRDefault="00395A86">
      <w:pPr>
        <w:spacing w:before="180"/>
        <w:ind w:left="720" w:hanging="720"/>
        <w:jc w:val="both"/>
      </w:pPr>
      <w:bookmarkStart w:id="59" w:name="biblio_BDRWP_2_B"/>
      <w:bookmarkEnd w:id="58"/>
      <w:r>
        <w:rPr>
          <w:rFonts w:ascii="Arial" w:hAnsi="Arial"/>
          <w:color w:val="000000"/>
          <w:sz w:val="18"/>
        </w:rPr>
        <w:t xml:space="preserve">[BDRWP 2.B] Blu-ray Disc™ Association. March 2005. </w:t>
      </w:r>
      <w:r>
        <w:rPr>
          <w:rFonts w:ascii="Arial" w:hAnsi="Arial"/>
          <w:i/>
          <w:color w:val="000000"/>
          <w:sz w:val="18"/>
        </w:rPr>
        <w:t>White Paper Blu-ray Disc™ Format 2.B Audio Visual Application Format Specifications for BD-ROM</w:t>
      </w:r>
      <w:r>
        <w:rPr>
          <w:rFonts w:ascii="Arial" w:hAnsi="Arial"/>
          <w:color w:val="000000"/>
          <w:sz w:val="18"/>
        </w:rPr>
        <w:t>.</w:t>
      </w:r>
    </w:p>
    <w:p w14:paraId="54BF18D6" w14:textId="77777777" w:rsidR="00E12FFA" w:rsidRDefault="00395A86">
      <w:pPr>
        <w:spacing w:before="180"/>
        <w:ind w:left="720" w:hanging="720"/>
        <w:jc w:val="both"/>
      </w:pPr>
      <w:bookmarkStart w:id="60" w:name="biblio_ETSI_TS_102_366"/>
      <w:bookmarkEnd w:id="59"/>
      <w:r>
        <w:rPr>
          <w:rFonts w:ascii="Arial" w:hAnsi="Arial"/>
          <w:color w:val="000000"/>
          <w:sz w:val="18"/>
        </w:rPr>
        <w:t xml:space="preserve">[ETSI TS 102 366] ETSI. Feb. 2005. </w:t>
      </w:r>
      <w:r>
        <w:rPr>
          <w:rFonts w:ascii="Arial" w:hAnsi="Arial"/>
          <w:i/>
          <w:color w:val="000000"/>
          <w:sz w:val="18"/>
        </w:rPr>
        <w:t xml:space="preserve">Audio Compression (AC-3, Enhanced </w:t>
      </w:r>
      <w:r>
        <w:rPr>
          <w:rFonts w:ascii="Arial" w:hAnsi="Arial"/>
          <w:i/>
          <w:color w:val="000000"/>
          <w:sz w:val="18"/>
        </w:rPr>
        <w:t>AC-3) Standard</w:t>
      </w:r>
      <w:r>
        <w:rPr>
          <w:rFonts w:ascii="Arial" w:hAnsi="Arial"/>
          <w:color w:val="000000"/>
          <w:sz w:val="18"/>
        </w:rPr>
        <w:t>.</w:t>
      </w:r>
    </w:p>
    <w:p w14:paraId="4228B74A" w14:textId="77777777" w:rsidR="00E12FFA" w:rsidRDefault="00395A86">
      <w:pPr>
        <w:spacing w:before="180"/>
        <w:ind w:left="720" w:hanging="720"/>
        <w:jc w:val="both"/>
      </w:pPr>
      <w:bookmarkStart w:id="61" w:name="biblio_IEEE754"/>
      <w:bookmarkEnd w:id="60"/>
      <w:r>
        <w:rPr>
          <w:rFonts w:ascii="Arial" w:hAnsi="Arial"/>
          <w:color w:val="000000"/>
          <w:sz w:val="18"/>
        </w:rPr>
        <w:t xml:space="preserve">[IEEE 754] IEEE. 1985. </w:t>
      </w:r>
      <w:r>
        <w:rPr>
          <w:rFonts w:ascii="Arial" w:hAnsi="Arial"/>
          <w:i/>
          <w:color w:val="000000"/>
          <w:sz w:val="18"/>
        </w:rPr>
        <w:t>32-bit and 64-bit Floating Point Number Representations</w:t>
      </w:r>
      <w:r>
        <w:rPr>
          <w:rFonts w:ascii="Arial" w:hAnsi="Arial"/>
          <w:color w:val="000000"/>
          <w:sz w:val="18"/>
        </w:rPr>
        <w:t>.</w:t>
      </w:r>
    </w:p>
    <w:p w14:paraId="2F0C5ACA" w14:textId="77777777" w:rsidR="00E12FFA" w:rsidRDefault="00395A86">
      <w:pPr>
        <w:spacing w:before="180"/>
        <w:ind w:left="720" w:hanging="720"/>
        <w:jc w:val="both"/>
      </w:pPr>
      <w:bookmarkStart w:id="62" w:name="biblio_ISODirectives3"/>
      <w:bookmarkEnd w:id="61"/>
      <w:r>
        <w:rPr>
          <w:rFonts w:ascii="Arial" w:hAnsi="Arial"/>
          <w:color w:val="000000"/>
          <w:sz w:val="18"/>
        </w:rPr>
        <w:t xml:space="preserve">[ISO/IEC Directives, Part 3] ISO/IEC. 1989. </w:t>
      </w:r>
      <w:r>
        <w:rPr>
          <w:rFonts w:ascii="Arial" w:hAnsi="Arial"/>
          <w:i/>
          <w:color w:val="000000"/>
          <w:sz w:val="18"/>
        </w:rPr>
        <w:t>Drafting and presentation of International Standards</w:t>
      </w:r>
      <w:r>
        <w:rPr>
          <w:rFonts w:ascii="Arial" w:hAnsi="Arial"/>
          <w:color w:val="000000"/>
          <w:sz w:val="18"/>
        </w:rPr>
        <w:t>.</w:t>
      </w:r>
    </w:p>
    <w:p w14:paraId="0803C71C" w14:textId="77777777" w:rsidR="00E12FFA" w:rsidRDefault="00395A86">
      <w:pPr>
        <w:spacing w:before="180"/>
        <w:ind w:left="720" w:hanging="720"/>
        <w:jc w:val="both"/>
      </w:pPr>
      <w:bookmarkStart w:id="63" w:name="biblio_ISO646"/>
      <w:bookmarkEnd w:id="62"/>
      <w:r>
        <w:rPr>
          <w:rFonts w:ascii="Arial" w:hAnsi="Arial"/>
          <w:color w:val="000000"/>
          <w:sz w:val="18"/>
        </w:rPr>
        <w:t xml:space="preserve">[ISO 646] ISO. 1990. </w:t>
      </w:r>
      <w:r>
        <w:rPr>
          <w:rFonts w:ascii="Arial" w:hAnsi="Arial"/>
          <w:i/>
          <w:color w:val="000000"/>
          <w:sz w:val="18"/>
        </w:rPr>
        <w:t xml:space="preserve">Information Processing - ISO 7-bit coded </w:t>
      </w:r>
      <w:r>
        <w:rPr>
          <w:rFonts w:ascii="Arial" w:hAnsi="Arial"/>
          <w:i/>
          <w:color w:val="000000"/>
          <w:sz w:val="18"/>
        </w:rPr>
        <w:t>character set for information interchange</w:t>
      </w:r>
      <w:r>
        <w:rPr>
          <w:rFonts w:ascii="Arial" w:hAnsi="Arial"/>
          <w:color w:val="000000"/>
          <w:sz w:val="18"/>
        </w:rPr>
        <w:t>.</w:t>
      </w:r>
    </w:p>
    <w:p w14:paraId="13FA3AD7" w14:textId="77777777" w:rsidR="00E12FFA" w:rsidRDefault="00395A86">
      <w:pPr>
        <w:spacing w:before="180"/>
        <w:ind w:left="720" w:hanging="720"/>
        <w:jc w:val="both"/>
      </w:pPr>
      <w:bookmarkStart w:id="64" w:name="biblio_ISOIEC2022"/>
      <w:bookmarkEnd w:id="63"/>
      <w:r>
        <w:rPr>
          <w:rFonts w:ascii="Arial" w:hAnsi="Arial"/>
          <w:color w:val="000000"/>
          <w:sz w:val="18"/>
        </w:rPr>
        <w:t xml:space="preserve">[ISO/IEC 2022] ISO/IEC. 1994. </w:t>
      </w:r>
      <w:r>
        <w:rPr>
          <w:rFonts w:ascii="Arial" w:hAnsi="Arial"/>
          <w:i/>
          <w:color w:val="000000"/>
          <w:sz w:val="18"/>
        </w:rPr>
        <w:t>Information technology - Character code structure and extension techniques</w:t>
      </w:r>
      <w:r>
        <w:rPr>
          <w:rFonts w:ascii="Arial" w:hAnsi="Arial"/>
          <w:color w:val="000000"/>
          <w:sz w:val="18"/>
        </w:rPr>
        <w:t>.</w:t>
      </w:r>
    </w:p>
    <w:p w14:paraId="01B01064" w14:textId="77777777" w:rsidR="00E12FFA" w:rsidRDefault="00395A86">
      <w:pPr>
        <w:spacing w:before="180"/>
        <w:ind w:left="720" w:hanging="720"/>
        <w:jc w:val="both"/>
      </w:pPr>
      <w:bookmarkStart w:id="65" w:name="biblio_ISO2375"/>
      <w:bookmarkEnd w:id="64"/>
      <w:r>
        <w:rPr>
          <w:rFonts w:ascii="Arial" w:hAnsi="Arial"/>
          <w:color w:val="000000"/>
          <w:sz w:val="18"/>
        </w:rPr>
        <w:t xml:space="preserve">[ISO 2375] ISO. 1986. </w:t>
      </w:r>
      <w:r>
        <w:rPr>
          <w:rFonts w:ascii="Arial" w:hAnsi="Arial"/>
          <w:i/>
          <w:color w:val="000000"/>
          <w:sz w:val="18"/>
        </w:rPr>
        <w:t>Data Processing - Procedure for the registration of escape sequences</w:t>
      </w:r>
      <w:r>
        <w:rPr>
          <w:rFonts w:ascii="Arial" w:hAnsi="Arial"/>
          <w:color w:val="000000"/>
          <w:sz w:val="18"/>
        </w:rPr>
        <w:t>.</w:t>
      </w:r>
    </w:p>
    <w:p w14:paraId="5A718E57" w14:textId="77777777" w:rsidR="00E12FFA" w:rsidRDefault="00395A86">
      <w:pPr>
        <w:spacing w:before="180"/>
        <w:ind w:left="720" w:hanging="720"/>
        <w:jc w:val="both"/>
      </w:pPr>
      <w:bookmarkStart w:id="66" w:name="biblio_ISOIEC6429"/>
      <w:bookmarkEnd w:id="65"/>
      <w:r>
        <w:rPr>
          <w:rFonts w:ascii="Arial" w:hAnsi="Arial"/>
          <w:color w:val="000000"/>
          <w:sz w:val="18"/>
        </w:rPr>
        <w:t xml:space="preserve">[ISO/IEC 6429] </w:t>
      </w:r>
      <w:r>
        <w:rPr>
          <w:rFonts w:ascii="Arial" w:hAnsi="Arial"/>
          <w:color w:val="000000"/>
          <w:sz w:val="18"/>
        </w:rPr>
        <w:t xml:space="preserve">ISO/IEC. 1990. </w:t>
      </w:r>
      <w:r>
        <w:rPr>
          <w:rFonts w:ascii="Arial" w:hAnsi="Arial"/>
          <w:i/>
          <w:color w:val="000000"/>
          <w:sz w:val="18"/>
        </w:rPr>
        <w:t>Information Processing - Control functions for 7-bit and 8-bit coded character sets</w:t>
      </w:r>
      <w:r>
        <w:rPr>
          <w:rFonts w:ascii="Arial" w:hAnsi="Arial"/>
          <w:color w:val="000000"/>
          <w:sz w:val="18"/>
        </w:rPr>
        <w:t>.</w:t>
      </w:r>
    </w:p>
    <w:p w14:paraId="516E7A6C" w14:textId="77777777" w:rsidR="00E12FFA" w:rsidRDefault="00395A86">
      <w:pPr>
        <w:spacing w:before="180"/>
        <w:ind w:left="720" w:hanging="720"/>
        <w:jc w:val="both"/>
      </w:pPr>
      <w:bookmarkStart w:id="67" w:name="biblio_ISO6523"/>
      <w:bookmarkEnd w:id="66"/>
      <w:r>
        <w:rPr>
          <w:rFonts w:ascii="Arial" w:hAnsi="Arial"/>
          <w:color w:val="000000"/>
          <w:sz w:val="18"/>
        </w:rPr>
        <w:t xml:space="preserve">[ISO 6523] ISO. 1984. </w:t>
      </w:r>
      <w:r>
        <w:rPr>
          <w:rFonts w:ascii="Arial" w:hAnsi="Arial"/>
          <w:i/>
          <w:color w:val="000000"/>
          <w:sz w:val="18"/>
        </w:rPr>
        <w:t>Data interchange - Structures for identification of organizations</w:t>
      </w:r>
      <w:r>
        <w:rPr>
          <w:rFonts w:ascii="Arial" w:hAnsi="Arial"/>
          <w:color w:val="000000"/>
          <w:sz w:val="18"/>
        </w:rPr>
        <w:t>.</w:t>
      </w:r>
    </w:p>
    <w:p w14:paraId="165B5169" w14:textId="77777777" w:rsidR="00E12FFA" w:rsidRDefault="00395A86">
      <w:pPr>
        <w:spacing w:before="180"/>
        <w:ind w:left="720" w:hanging="720"/>
        <w:jc w:val="both"/>
      </w:pPr>
      <w:bookmarkStart w:id="68" w:name="biblio_ISO7498"/>
      <w:bookmarkEnd w:id="67"/>
      <w:r>
        <w:rPr>
          <w:rFonts w:ascii="Arial" w:hAnsi="Arial"/>
          <w:color w:val="000000"/>
          <w:sz w:val="18"/>
        </w:rPr>
        <w:t xml:space="preserve">[ISO 7498] ISO. 1984. </w:t>
      </w:r>
      <w:r>
        <w:rPr>
          <w:rFonts w:ascii="Arial" w:hAnsi="Arial"/>
          <w:i/>
          <w:color w:val="000000"/>
          <w:sz w:val="18"/>
        </w:rPr>
        <w:t xml:space="preserve">Information processing systems - Open System </w:t>
      </w:r>
      <w:r>
        <w:rPr>
          <w:rFonts w:ascii="Arial" w:hAnsi="Arial"/>
          <w:i/>
          <w:color w:val="000000"/>
          <w:sz w:val="18"/>
        </w:rPr>
        <w:t>Interconnection - Basic Reference Model</w:t>
      </w:r>
      <w:r>
        <w:rPr>
          <w:rFonts w:ascii="Arial" w:hAnsi="Arial"/>
          <w:color w:val="000000"/>
          <w:sz w:val="18"/>
        </w:rPr>
        <w:t>.</w:t>
      </w:r>
    </w:p>
    <w:p w14:paraId="484EEA42" w14:textId="77777777" w:rsidR="00E12FFA" w:rsidRDefault="00395A86">
      <w:pPr>
        <w:spacing w:before="180"/>
        <w:ind w:left="720" w:hanging="720"/>
        <w:jc w:val="both"/>
      </w:pPr>
      <w:bookmarkStart w:id="69" w:name="biblio_ISO7498_4"/>
      <w:bookmarkEnd w:id="68"/>
      <w:r>
        <w:rPr>
          <w:rFonts w:ascii="Arial" w:hAnsi="Arial"/>
          <w:color w:val="000000"/>
          <w:sz w:val="18"/>
        </w:rPr>
        <w:t xml:space="preserve">[ISO 7498-4] ISO. 1989. </w:t>
      </w:r>
      <w:r>
        <w:rPr>
          <w:rFonts w:ascii="Arial" w:hAnsi="Arial"/>
          <w:i/>
          <w:color w:val="000000"/>
          <w:sz w:val="18"/>
        </w:rPr>
        <w:t>Information processing systems - Open Systems Interconnection - Part 4: Management Framework</w:t>
      </w:r>
      <w:r>
        <w:rPr>
          <w:rFonts w:ascii="Arial" w:hAnsi="Arial"/>
          <w:color w:val="000000"/>
          <w:sz w:val="18"/>
        </w:rPr>
        <w:t>.</w:t>
      </w:r>
    </w:p>
    <w:p w14:paraId="167DB9E6" w14:textId="77777777" w:rsidR="00E12FFA" w:rsidRDefault="00395A86">
      <w:pPr>
        <w:spacing w:before="180"/>
        <w:ind w:left="720" w:hanging="720"/>
        <w:jc w:val="both"/>
      </w:pPr>
      <w:bookmarkStart w:id="70" w:name="biblio_ISO8649"/>
      <w:bookmarkEnd w:id="69"/>
      <w:r>
        <w:rPr>
          <w:rFonts w:ascii="Arial" w:hAnsi="Arial"/>
          <w:color w:val="000000"/>
          <w:sz w:val="18"/>
        </w:rPr>
        <w:t xml:space="preserve">[ISO 8649] ISO. 1988. </w:t>
      </w:r>
      <w:r>
        <w:rPr>
          <w:rFonts w:ascii="Arial" w:hAnsi="Arial"/>
          <w:i/>
          <w:color w:val="000000"/>
          <w:sz w:val="18"/>
        </w:rPr>
        <w:t>Information processing systems - Open Systems Interconnection - Service def</w:t>
      </w:r>
      <w:r>
        <w:rPr>
          <w:rFonts w:ascii="Arial" w:hAnsi="Arial"/>
          <w:i/>
          <w:color w:val="000000"/>
          <w:sz w:val="18"/>
        </w:rPr>
        <w:t>inition for the Association Control Service Element (ACSE)</w:t>
      </w:r>
      <w:r>
        <w:rPr>
          <w:rFonts w:ascii="Arial" w:hAnsi="Arial"/>
          <w:color w:val="000000"/>
          <w:sz w:val="18"/>
        </w:rPr>
        <w:t>.</w:t>
      </w:r>
    </w:p>
    <w:p w14:paraId="705170D0" w14:textId="77777777" w:rsidR="00E12FFA" w:rsidRDefault="00395A86">
      <w:pPr>
        <w:spacing w:before="180"/>
        <w:ind w:left="720" w:hanging="720"/>
        <w:jc w:val="both"/>
      </w:pPr>
      <w:bookmarkStart w:id="71" w:name="biblio_ISO8822"/>
      <w:bookmarkEnd w:id="70"/>
      <w:r>
        <w:rPr>
          <w:rFonts w:ascii="Arial" w:hAnsi="Arial"/>
          <w:color w:val="000000"/>
          <w:sz w:val="18"/>
        </w:rPr>
        <w:t xml:space="preserve">[ISO 8822] ISO. 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p w14:paraId="7F61C79B" w14:textId="77777777" w:rsidR="00E12FFA" w:rsidRDefault="00395A86">
      <w:pPr>
        <w:spacing w:before="180"/>
        <w:ind w:left="720" w:hanging="720"/>
        <w:jc w:val="both"/>
      </w:pPr>
      <w:bookmarkStart w:id="72" w:name="biblio_ISOIEC8824"/>
      <w:bookmarkEnd w:id="71"/>
      <w:r>
        <w:rPr>
          <w:rFonts w:ascii="Arial" w:hAnsi="Arial"/>
          <w:color w:val="000000"/>
          <w:sz w:val="18"/>
        </w:rPr>
        <w:t xml:space="preserve">[ISO/IEC 8824] ISO/IEC. 1990. </w:t>
      </w:r>
      <w:r>
        <w:rPr>
          <w:rFonts w:ascii="Arial" w:hAnsi="Arial"/>
          <w:i/>
          <w:color w:val="000000"/>
          <w:sz w:val="18"/>
        </w:rPr>
        <w:t>Information processing syst</w:t>
      </w:r>
      <w:r>
        <w:rPr>
          <w:rFonts w:ascii="Arial" w:hAnsi="Arial"/>
          <w:i/>
          <w:color w:val="000000"/>
          <w:sz w:val="18"/>
        </w:rPr>
        <w:t>ems - Open Systems Interconnection - Specification of Abstract Syntax Notation One (ASN.1)</w:t>
      </w:r>
      <w:r>
        <w:rPr>
          <w:rFonts w:ascii="Arial" w:hAnsi="Arial"/>
          <w:color w:val="000000"/>
          <w:sz w:val="18"/>
        </w:rPr>
        <w:t>.</w:t>
      </w:r>
    </w:p>
    <w:p w14:paraId="653382D0" w14:textId="77777777" w:rsidR="00E12FFA" w:rsidRDefault="00395A86">
      <w:pPr>
        <w:spacing w:before="180"/>
        <w:ind w:left="720" w:hanging="720"/>
        <w:jc w:val="both"/>
      </w:pPr>
      <w:bookmarkStart w:id="73" w:name="biblio_ISOIEC8859_1"/>
      <w:bookmarkEnd w:id="72"/>
      <w:r>
        <w:rPr>
          <w:rFonts w:ascii="Arial" w:hAnsi="Arial"/>
          <w:color w:val="000000"/>
          <w:sz w:val="18"/>
        </w:rPr>
        <w:t xml:space="preserve">[ISO/IEC 8859-1] ISO/IEC. 1987. </w:t>
      </w:r>
      <w:r>
        <w:rPr>
          <w:rFonts w:ascii="Arial" w:hAnsi="Arial"/>
          <w:i/>
          <w:color w:val="000000"/>
          <w:sz w:val="18"/>
        </w:rPr>
        <w:t>Information processing - 8-bit single-byte coded graphic character sets - Part 1: Latin alphabet No. 1</w:t>
      </w:r>
      <w:r>
        <w:rPr>
          <w:rFonts w:ascii="Arial" w:hAnsi="Arial"/>
          <w:color w:val="000000"/>
          <w:sz w:val="18"/>
        </w:rPr>
        <w:t>.</w:t>
      </w:r>
    </w:p>
    <w:p w14:paraId="042E48FF" w14:textId="77777777" w:rsidR="00E12FFA" w:rsidRDefault="00395A86">
      <w:pPr>
        <w:spacing w:before="180"/>
        <w:ind w:left="720" w:hanging="720"/>
        <w:jc w:val="both"/>
      </w:pPr>
      <w:bookmarkStart w:id="74" w:name="biblio_ISOIEC8859_2"/>
      <w:bookmarkEnd w:id="73"/>
      <w:r>
        <w:rPr>
          <w:rFonts w:ascii="Arial" w:hAnsi="Arial"/>
          <w:color w:val="000000"/>
          <w:sz w:val="18"/>
        </w:rPr>
        <w:t>[ISO/IEC 8859-2] ISO/IEC. 19</w:t>
      </w:r>
      <w:r>
        <w:rPr>
          <w:rFonts w:ascii="Arial" w:hAnsi="Arial"/>
          <w:color w:val="000000"/>
          <w:sz w:val="18"/>
        </w:rPr>
        <w:t xml:space="preserve">87. </w:t>
      </w:r>
      <w:r>
        <w:rPr>
          <w:rFonts w:ascii="Arial" w:hAnsi="Arial"/>
          <w:i/>
          <w:color w:val="000000"/>
          <w:sz w:val="18"/>
        </w:rPr>
        <w:t>Information processing - 8-bit single-byte coded graphic character sets - Part 2: Latin alphabet No. 2</w:t>
      </w:r>
      <w:r>
        <w:rPr>
          <w:rFonts w:ascii="Arial" w:hAnsi="Arial"/>
          <w:color w:val="000000"/>
          <w:sz w:val="18"/>
        </w:rPr>
        <w:t>.</w:t>
      </w:r>
    </w:p>
    <w:p w14:paraId="7EB31388" w14:textId="77777777" w:rsidR="00E12FFA" w:rsidRDefault="00395A86">
      <w:pPr>
        <w:spacing w:before="180"/>
        <w:ind w:left="720" w:hanging="720"/>
        <w:jc w:val="both"/>
      </w:pPr>
      <w:bookmarkStart w:id="75" w:name="biblio_ISOIEC8859_3"/>
      <w:bookmarkEnd w:id="74"/>
      <w:r>
        <w:rPr>
          <w:rFonts w:ascii="Arial" w:hAnsi="Arial"/>
          <w:color w:val="000000"/>
          <w:sz w:val="18"/>
        </w:rPr>
        <w:t xml:space="preserve">[ISO/IEC 8859-3] ISO/IEC. 1988. </w:t>
      </w:r>
      <w:r>
        <w:rPr>
          <w:rFonts w:ascii="Arial" w:hAnsi="Arial"/>
          <w:i/>
          <w:color w:val="000000"/>
          <w:sz w:val="18"/>
        </w:rPr>
        <w:t>Information processing - 8-bit single-byte coded graphic character sets - Part 3: Latin alphabet No. 3</w:t>
      </w:r>
      <w:r>
        <w:rPr>
          <w:rFonts w:ascii="Arial" w:hAnsi="Arial"/>
          <w:color w:val="000000"/>
          <w:sz w:val="18"/>
        </w:rPr>
        <w:t>.</w:t>
      </w:r>
    </w:p>
    <w:p w14:paraId="370151C0" w14:textId="77777777" w:rsidR="00E12FFA" w:rsidRDefault="00395A86">
      <w:pPr>
        <w:spacing w:before="180"/>
        <w:ind w:left="720" w:hanging="720"/>
        <w:jc w:val="both"/>
      </w:pPr>
      <w:bookmarkStart w:id="76" w:name="biblio_ISOIEC8859_4"/>
      <w:bookmarkEnd w:id="75"/>
      <w:r>
        <w:rPr>
          <w:rFonts w:ascii="Arial" w:hAnsi="Arial"/>
          <w:color w:val="000000"/>
          <w:sz w:val="18"/>
        </w:rPr>
        <w:t>[ISO/IEC 885</w:t>
      </w:r>
      <w:r>
        <w:rPr>
          <w:rFonts w:ascii="Arial" w:hAnsi="Arial"/>
          <w:color w:val="000000"/>
          <w:sz w:val="18"/>
        </w:rPr>
        <w:t xml:space="preserve">9-4] ISO/IEC. 1988. </w:t>
      </w:r>
      <w:r>
        <w:rPr>
          <w:rFonts w:ascii="Arial" w:hAnsi="Arial"/>
          <w:i/>
          <w:color w:val="000000"/>
          <w:sz w:val="18"/>
        </w:rPr>
        <w:t>Information processing - 8-bit single-byte coded graphic character sets - Part 4: Latin alphabet No. 4</w:t>
      </w:r>
      <w:r>
        <w:rPr>
          <w:rFonts w:ascii="Arial" w:hAnsi="Arial"/>
          <w:color w:val="000000"/>
          <w:sz w:val="18"/>
        </w:rPr>
        <w:t>.</w:t>
      </w:r>
    </w:p>
    <w:p w14:paraId="48AA0AA4" w14:textId="77777777" w:rsidR="00E12FFA" w:rsidRDefault="00395A86">
      <w:pPr>
        <w:spacing w:before="180"/>
        <w:ind w:left="720" w:hanging="720"/>
        <w:jc w:val="both"/>
      </w:pPr>
      <w:bookmarkStart w:id="77" w:name="biblio_ISOIEC8859_5"/>
      <w:bookmarkEnd w:id="76"/>
      <w:r>
        <w:rPr>
          <w:rFonts w:ascii="Arial" w:hAnsi="Arial"/>
          <w:color w:val="000000"/>
          <w:sz w:val="18"/>
        </w:rPr>
        <w:t xml:space="preserve">[ISO/IEC 8859-5] ISO/IEC. 1988. </w:t>
      </w:r>
      <w:r>
        <w:rPr>
          <w:rFonts w:ascii="Arial" w:hAnsi="Arial"/>
          <w:i/>
          <w:color w:val="000000"/>
          <w:sz w:val="18"/>
        </w:rPr>
        <w:t>Information processing - 8-bit single-byte coded graphic character sets - Part 5: Latin/Cyrillic alp</w:t>
      </w:r>
      <w:r>
        <w:rPr>
          <w:rFonts w:ascii="Arial" w:hAnsi="Arial"/>
          <w:i/>
          <w:color w:val="000000"/>
          <w:sz w:val="18"/>
        </w:rPr>
        <w:t>habet</w:t>
      </w:r>
      <w:r>
        <w:rPr>
          <w:rFonts w:ascii="Arial" w:hAnsi="Arial"/>
          <w:color w:val="000000"/>
          <w:sz w:val="18"/>
        </w:rPr>
        <w:t>.</w:t>
      </w:r>
    </w:p>
    <w:p w14:paraId="3E6711E4" w14:textId="77777777" w:rsidR="00E12FFA" w:rsidRDefault="00395A86">
      <w:pPr>
        <w:spacing w:before="180"/>
        <w:ind w:left="720" w:hanging="720"/>
        <w:jc w:val="both"/>
      </w:pPr>
      <w:bookmarkStart w:id="78" w:name="biblio_ISOIEC8859_6"/>
      <w:bookmarkEnd w:id="77"/>
      <w:r>
        <w:rPr>
          <w:rFonts w:ascii="Arial" w:hAnsi="Arial"/>
          <w:color w:val="000000"/>
          <w:sz w:val="18"/>
        </w:rPr>
        <w:lastRenderedPageBreak/>
        <w:t xml:space="preserve">[ISO/IEC 8859-6] ISO/IEC. 1987. </w:t>
      </w:r>
      <w:r>
        <w:rPr>
          <w:rFonts w:ascii="Arial" w:hAnsi="Arial"/>
          <w:i/>
          <w:color w:val="000000"/>
          <w:sz w:val="18"/>
        </w:rPr>
        <w:t>Information processing - 8-bit single-byte coded graphic character sets - Part 6: Latin/Arabic alphabet</w:t>
      </w:r>
      <w:r>
        <w:rPr>
          <w:rFonts w:ascii="Arial" w:hAnsi="Arial"/>
          <w:color w:val="000000"/>
          <w:sz w:val="18"/>
        </w:rPr>
        <w:t>.</w:t>
      </w:r>
    </w:p>
    <w:p w14:paraId="13262947" w14:textId="77777777" w:rsidR="00E12FFA" w:rsidRDefault="00395A86">
      <w:pPr>
        <w:spacing w:before="180"/>
        <w:ind w:left="720" w:hanging="720"/>
        <w:jc w:val="both"/>
      </w:pPr>
      <w:bookmarkStart w:id="79" w:name="biblio_ISOIEC8859_7"/>
      <w:bookmarkEnd w:id="78"/>
      <w:r>
        <w:rPr>
          <w:rFonts w:ascii="Arial" w:hAnsi="Arial"/>
          <w:color w:val="000000"/>
          <w:sz w:val="18"/>
        </w:rPr>
        <w:t xml:space="preserve">[ISO/IEC 8859-7] ISO/IEC. 1987. </w:t>
      </w:r>
      <w:r>
        <w:rPr>
          <w:rFonts w:ascii="Arial" w:hAnsi="Arial"/>
          <w:i/>
          <w:color w:val="000000"/>
          <w:sz w:val="18"/>
        </w:rPr>
        <w:t>Information processing - 8-bit single-byte coded graphic character sets - Part 7</w:t>
      </w:r>
      <w:r>
        <w:rPr>
          <w:rFonts w:ascii="Arial" w:hAnsi="Arial"/>
          <w:i/>
          <w:color w:val="000000"/>
          <w:sz w:val="18"/>
        </w:rPr>
        <w:t>: Latin/Greek alphabet</w:t>
      </w:r>
      <w:r>
        <w:rPr>
          <w:rFonts w:ascii="Arial" w:hAnsi="Arial"/>
          <w:color w:val="000000"/>
          <w:sz w:val="18"/>
        </w:rPr>
        <w:t>.</w:t>
      </w:r>
    </w:p>
    <w:p w14:paraId="3A0A4D47" w14:textId="77777777" w:rsidR="00E12FFA" w:rsidRDefault="00395A86">
      <w:pPr>
        <w:spacing w:before="180"/>
        <w:ind w:left="720" w:hanging="720"/>
        <w:jc w:val="both"/>
      </w:pPr>
      <w:bookmarkStart w:id="80" w:name="biblio_ISOIEC8859_8"/>
      <w:bookmarkEnd w:id="79"/>
      <w:r>
        <w:rPr>
          <w:rFonts w:ascii="Arial" w:hAnsi="Arial"/>
          <w:color w:val="000000"/>
          <w:sz w:val="18"/>
        </w:rPr>
        <w:t xml:space="preserve">[ISO/IEC 8859-8] ISO/IEC. 1988. </w:t>
      </w:r>
      <w:r>
        <w:rPr>
          <w:rFonts w:ascii="Arial" w:hAnsi="Arial"/>
          <w:i/>
          <w:color w:val="000000"/>
          <w:sz w:val="18"/>
        </w:rPr>
        <w:t>Information processing - 8-bit single-byte coded graphic character sets - Part 8: Latin/Hebrew alphabet</w:t>
      </w:r>
      <w:r>
        <w:rPr>
          <w:rFonts w:ascii="Arial" w:hAnsi="Arial"/>
          <w:color w:val="000000"/>
          <w:sz w:val="18"/>
        </w:rPr>
        <w:t>.</w:t>
      </w:r>
    </w:p>
    <w:p w14:paraId="38437762" w14:textId="77777777" w:rsidR="00E12FFA" w:rsidRDefault="00395A86">
      <w:pPr>
        <w:spacing w:before="180"/>
        <w:ind w:left="720" w:hanging="720"/>
        <w:jc w:val="both"/>
      </w:pPr>
      <w:bookmarkStart w:id="81" w:name="biblio_ISOIEC8859_9"/>
      <w:bookmarkEnd w:id="80"/>
      <w:r>
        <w:rPr>
          <w:rFonts w:ascii="Arial" w:hAnsi="Arial"/>
          <w:color w:val="000000"/>
          <w:sz w:val="18"/>
        </w:rPr>
        <w:t xml:space="preserve">[ISO/IEC 8859-9] ISO/IEC. 1989. </w:t>
      </w:r>
      <w:r>
        <w:rPr>
          <w:rFonts w:ascii="Arial" w:hAnsi="Arial"/>
          <w:i/>
          <w:color w:val="000000"/>
          <w:sz w:val="18"/>
        </w:rPr>
        <w:t>Information processing - 8-bit single-byte coded graphic charac</w:t>
      </w:r>
      <w:r>
        <w:rPr>
          <w:rFonts w:ascii="Arial" w:hAnsi="Arial"/>
          <w:i/>
          <w:color w:val="000000"/>
          <w:sz w:val="18"/>
        </w:rPr>
        <w:t>ter sets - Part 9: Latin alphabet No. 5</w:t>
      </w:r>
      <w:r>
        <w:rPr>
          <w:rFonts w:ascii="Arial" w:hAnsi="Arial"/>
          <w:color w:val="000000"/>
          <w:sz w:val="18"/>
        </w:rPr>
        <w:t>.</w:t>
      </w:r>
    </w:p>
    <w:p w14:paraId="0F47B53C" w14:textId="77777777" w:rsidR="00E12FFA" w:rsidRDefault="00395A86">
      <w:pPr>
        <w:spacing w:before="180"/>
        <w:ind w:left="720" w:hanging="720"/>
        <w:jc w:val="both"/>
      </w:pPr>
      <w:bookmarkStart w:id="82" w:name="biblio_ISOIEC9834_1"/>
      <w:bookmarkEnd w:id="81"/>
      <w:r>
        <w:rPr>
          <w:rFonts w:ascii="Arial" w:hAnsi="Arial"/>
          <w:color w:val="000000"/>
          <w:sz w:val="18"/>
        </w:rPr>
        <w:t xml:space="preserve">[ISO/IEC 9834-1] ISO/IEC. 2005. </w:t>
      </w:r>
      <w:r>
        <w:rPr>
          <w:rFonts w:ascii="Arial" w:hAnsi="Arial"/>
          <w:i/>
          <w:color w:val="000000"/>
          <w:sz w:val="18"/>
        </w:rPr>
        <w:t>Information technology - Open Systems Interconnection - Procedures for the operation of OSI Registration Authorities: General procedures and top arcs of the ASN.1 Object Identifier tr</w:t>
      </w:r>
      <w:r>
        <w:rPr>
          <w:rFonts w:ascii="Arial" w:hAnsi="Arial"/>
          <w:i/>
          <w:color w:val="000000"/>
          <w:sz w:val="18"/>
        </w:rPr>
        <w:t>ee</w:t>
      </w:r>
      <w:r>
        <w:rPr>
          <w:rFonts w:ascii="Arial" w:hAnsi="Arial"/>
          <w:color w:val="000000"/>
          <w:sz w:val="18"/>
        </w:rPr>
        <w:t>.</w:t>
      </w:r>
    </w:p>
    <w:p w14:paraId="4D006EFA" w14:textId="77777777" w:rsidR="00E12FFA" w:rsidRDefault="00395A86">
      <w:pPr>
        <w:spacing w:before="180"/>
        <w:ind w:left="720" w:hanging="720"/>
        <w:jc w:val="both"/>
      </w:pPr>
      <w:bookmarkStart w:id="83" w:name="biblio_ISOIEC10918_1"/>
      <w:bookmarkEnd w:id="82"/>
      <w:r>
        <w:rPr>
          <w:rFonts w:ascii="Arial" w:hAnsi="Arial"/>
          <w:color w:val="000000"/>
          <w:sz w:val="18"/>
        </w:rPr>
        <w:t xml:space="preserve">[ISO/IEC 10918-1] ISO/IEC. 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p w14:paraId="24AE3ECB" w14:textId="77777777" w:rsidR="00E12FFA" w:rsidRDefault="00395A86">
      <w:pPr>
        <w:spacing w:before="180"/>
        <w:ind w:left="720" w:hanging="720"/>
        <w:jc w:val="both"/>
      </w:pPr>
      <w:bookmarkStart w:id="84" w:name="biblio_ISOIEC10918_2"/>
      <w:bookmarkEnd w:id="83"/>
      <w:r>
        <w:rPr>
          <w:rFonts w:ascii="Arial" w:hAnsi="Arial"/>
          <w:color w:val="000000"/>
          <w:sz w:val="18"/>
        </w:rPr>
        <w:t xml:space="preserve">[ISO/IEC 10918-2] ISO/IEC. 1995. </w:t>
      </w:r>
      <w:r>
        <w:rPr>
          <w:rFonts w:ascii="Arial" w:hAnsi="Arial"/>
          <w:i/>
          <w:color w:val="000000"/>
          <w:sz w:val="18"/>
        </w:rPr>
        <w:t xml:space="preserve">JPEG Standard for digital compression and </w:t>
      </w:r>
      <w:r>
        <w:rPr>
          <w:rFonts w:ascii="Arial" w:hAnsi="Arial"/>
          <w:i/>
          <w:color w:val="000000"/>
          <w:sz w:val="18"/>
        </w:rPr>
        <w:t>encoding of continuous-tone still images. Part 2 - Testing</w:t>
      </w:r>
      <w:r>
        <w:rPr>
          <w:rFonts w:ascii="Arial" w:hAnsi="Arial"/>
          <w:color w:val="000000"/>
          <w:sz w:val="18"/>
        </w:rPr>
        <w:t>.</w:t>
      </w:r>
    </w:p>
    <w:p w14:paraId="4BABC0A5" w14:textId="77777777" w:rsidR="00E12FFA" w:rsidRDefault="00395A86">
      <w:pPr>
        <w:spacing w:before="180"/>
        <w:ind w:left="720" w:hanging="720"/>
        <w:jc w:val="both"/>
      </w:pPr>
      <w:bookmarkStart w:id="85" w:name="biblio_ISOIEC11172_3"/>
      <w:bookmarkEnd w:id="84"/>
      <w:r>
        <w:rPr>
          <w:rFonts w:ascii="Arial" w:hAnsi="Arial"/>
          <w:color w:val="000000"/>
          <w:sz w:val="18"/>
        </w:rPr>
        <w:t xml:space="preserve">[ISO/IEC 11172-3] ISO/IEC. 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p w14:paraId="170A5E0C" w14:textId="77777777" w:rsidR="00E12FFA" w:rsidRDefault="00395A86">
      <w:pPr>
        <w:spacing w:before="180"/>
        <w:ind w:left="720" w:hanging="720"/>
        <w:jc w:val="both"/>
      </w:pPr>
      <w:bookmarkStart w:id="86" w:name="biblio_ISOIEC13818_1"/>
      <w:bookmarkEnd w:id="85"/>
      <w:r>
        <w:rPr>
          <w:rFonts w:ascii="Arial" w:hAnsi="Arial"/>
          <w:color w:val="000000"/>
          <w:sz w:val="18"/>
        </w:rPr>
        <w:t>[ISO/IEC 13818-1] IS</w:t>
      </w:r>
      <w:r>
        <w:rPr>
          <w:rFonts w:ascii="Arial" w:hAnsi="Arial"/>
          <w:color w:val="000000"/>
          <w:sz w:val="18"/>
        </w:rPr>
        <w:t xml:space="preserve">O/IEC. 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p w14:paraId="03C6BF9D" w14:textId="77777777" w:rsidR="00E12FFA" w:rsidRDefault="00395A86">
      <w:pPr>
        <w:spacing w:before="180"/>
        <w:ind w:left="720" w:hanging="720"/>
        <w:jc w:val="both"/>
      </w:pPr>
      <w:bookmarkStart w:id="87" w:name="biblio_ISOIEC13818_2"/>
      <w:bookmarkEnd w:id="86"/>
      <w:r>
        <w:rPr>
          <w:rFonts w:ascii="Arial" w:hAnsi="Arial"/>
          <w:color w:val="000000"/>
          <w:sz w:val="18"/>
        </w:rPr>
        <w:t xml:space="preserve">[ISO/IEC 13818-2] ISO/IEC. 2000. </w:t>
      </w:r>
      <w:r>
        <w:rPr>
          <w:rFonts w:ascii="Arial" w:hAnsi="Arial"/>
          <w:i/>
          <w:color w:val="000000"/>
          <w:sz w:val="18"/>
        </w:rPr>
        <w:t>Information technology -- Generic coding of moving pictures and associated audio information - Par</w:t>
      </w:r>
      <w:r>
        <w:rPr>
          <w:rFonts w:ascii="Arial" w:hAnsi="Arial"/>
          <w:i/>
          <w:color w:val="000000"/>
          <w:sz w:val="18"/>
        </w:rPr>
        <w:t>t 2: Video</w:t>
      </w:r>
      <w:r>
        <w:rPr>
          <w:rFonts w:ascii="Arial" w:hAnsi="Arial"/>
          <w:color w:val="000000"/>
          <w:sz w:val="18"/>
        </w:rPr>
        <w:t>.</w:t>
      </w:r>
    </w:p>
    <w:p w14:paraId="7AB1A7EC" w14:textId="77777777" w:rsidR="00E12FFA" w:rsidRDefault="00395A86">
      <w:pPr>
        <w:spacing w:before="180"/>
        <w:ind w:left="720" w:hanging="720"/>
        <w:jc w:val="both"/>
      </w:pPr>
      <w:bookmarkStart w:id="88" w:name="biblio_ISOIEC13818_3"/>
      <w:bookmarkEnd w:id="87"/>
      <w:r>
        <w:rPr>
          <w:rFonts w:ascii="Arial" w:hAnsi="Arial"/>
          <w:color w:val="000000"/>
          <w:sz w:val="18"/>
        </w:rPr>
        <w:t xml:space="preserve">[ISO/IEC 13818-3] ISO/IEC. 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p w14:paraId="0C840A4A" w14:textId="77777777" w:rsidR="00E12FFA" w:rsidRDefault="00395A86">
      <w:pPr>
        <w:spacing w:before="180"/>
        <w:ind w:left="720" w:hanging="720"/>
        <w:jc w:val="both"/>
      </w:pPr>
      <w:bookmarkStart w:id="89" w:name="biblio_ISOIEC13818_4"/>
      <w:bookmarkEnd w:id="88"/>
      <w:r>
        <w:rPr>
          <w:rFonts w:ascii="Arial" w:hAnsi="Arial"/>
          <w:color w:val="000000"/>
          <w:sz w:val="18"/>
        </w:rPr>
        <w:t xml:space="preserve">[ISO/IEC 13818-4] ISO/IEC. 1998. </w:t>
      </w:r>
      <w:r>
        <w:rPr>
          <w:rFonts w:ascii="Arial" w:hAnsi="Arial"/>
          <w:i/>
          <w:color w:val="000000"/>
          <w:sz w:val="18"/>
        </w:rPr>
        <w:t>Information technology -- Generic coding of moving pictures and asso</w:t>
      </w:r>
      <w:r>
        <w:rPr>
          <w:rFonts w:ascii="Arial" w:hAnsi="Arial"/>
          <w:i/>
          <w:color w:val="000000"/>
          <w:sz w:val="18"/>
        </w:rPr>
        <w:t>ciated audio information - Part 4: Conformance testing</w:t>
      </w:r>
      <w:r>
        <w:rPr>
          <w:rFonts w:ascii="Arial" w:hAnsi="Arial"/>
          <w:color w:val="000000"/>
          <w:sz w:val="18"/>
        </w:rPr>
        <w:t>.</w:t>
      </w:r>
    </w:p>
    <w:p w14:paraId="408B6E9B" w14:textId="77777777" w:rsidR="00E12FFA" w:rsidRDefault="00395A86">
      <w:pPr>
        <w:spacing w:before="180"/>
        <w:ind w:left="720" w:hanging="720"/>
        <w:jc w:val="both"/>
      </w:pPr>
      <w:bookmarkStart w:id="90" w:name="biblio_ISOIEC13818_7"/>
      <w:bookmarkEnd w:id="89"/>
      <w:r>
        <w:rPr>
          <w:rFonts w:ascii="Arial" w:hAnsi="Arial"/>
          <w:color w:val="000000"/>
          <w:sz w:val="18"/>
        </w:rPr>
        <w:t xml:space="preserve">[ISO/IEC 13818-7] ISO/IEC. 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p w14:paraId="401F1337" w14:textId="77777777" w:rsidR="00E12FFA" w:rsidRDefault="00395A86">
      <w:pPr>
        <w:spacing w:before="180"/>
        <w:ind w:left="720" w:hanging="720"/>
        <w:jc w:val="both"/>
      </w:pPr>
      <w:bookmarkStart w:id="91" w:name="biblio_ISOIEC14495_1"/>
      <w:bookmarkEnd w:id="90"/>
      <w:r>
        <w:rPr>
          <w:rFonts w:ascii="Arial" w:hAnsi="Arial"/>
          <w:color w:val="000000"/>
          <w:sz w:val="18"/>
        </w:rPr>
        <w:t xml:space="preserve">[ISO/IEC 14495-1] ISO/IEC. 1997. </w:t>
      </w:r>
      <w:r>
        <w:rPr>
          <w:rFonts w:ascii="Arial" w:hAnsi="Arial"/>
          <w:i/>
          <w:color w:val="000000"/>
          <w:sz w:val="18"/>
        </w:rPr>
        <w:t>Lossless and near-lossless coding of continuous tone still images (JPEG-LS)</w:t>
      </w:r>
      <w:r>
        <w:rPr>
          <w:rFonts w:ascii="Arial" w:hAnsi="Arial"/>
          <w:color w:val="000000"/>
          <w:sz w:val="18"/>
        </w:rPr>
        <w:t>.</w:t>
      </w:r>
    </w:p>
    <w:p w14:paraId="0330F5D5" w14:textId="77777777" w:rsidR="00E12FFA" w:rsidRDefault="00395A86">
      <w:pPr>
        <w:spacing w:before="180"/>
        <w:ind w:left="720" w:hanging="720"/>
        <w:jc w:val="both"/>
      </w:pPr>
      <w:bookmarkStart w:id="92" w:name="biblio_ISOIEC14496_3"/>
      <w:bookmarkEnd w:id="91"/>
      <w:r>
        <w:rPr>
          <w:rFonts w:ascii="Arial" w:hAnsi="Arial"/>
          <w:color w:val="000000"/>
          <w:sz w:val="18"/>
        </w:rPr>
        <w:t xml:space="preserve">[ISO/IEC 14496-3] ISO/IEC. 2009. </w:t>
      </w:r>
      <w:r>
        <w:rPr>
          <w:rFonts w:ascii="Arial" w:hAnsi="Arial"/>
          <w:i/>
          <w:color w:val="000000"/>
          <w:sz w:val="18"/>
        </w:rPr>
        <w:t>Information technology - Coding of audio-visual objects - Part 3: Audio</w:t>
      </w:r>
      <w:r>
        <w:rPr>
          <w:rFonts w:ascii="Arial" w:hAnsi="Arial"/>
          <w:color w:val="000000"/>
          <w:sz w:val="18"/>
        </w:rPr>
        <w:t>.</w:t>
      </w:r>
    </w:p>
    <w:p w14:paraId="08539F7C" w14:textId="77777777" w:rsidR="00E12FFA" w:rsidRDefault="00395A86">
      <w:pPr>
        <w:spacing w:before="180"/>
        <w:ind w:left="720" w:hanging="720"/>
        <w:jc w:val="both"/>
      </w:pPr>
      <w:bookmarkStart w:id="93" w:name="biblio_ISOIEC14496_10"/>
      <w:bookmarkEnd w:id="92"/>
      <w:r>
        <w:rPr>
          <w:rFonts w:ascii="Arial" w:hAnsi="Arial"/>
          <w:color w:val="000000"/>
          <w:sz w:val="18"/>
        </w:rPr>
        <w:t xml:space="preserve">[ISO/IEC 14496-10] ISO/IEC. 2009. </w:t>
      </w:r>
      <w:r>
        <w:rPr>
          <w:rFonts w:ascii="Arial" w:hAnsi="Arial"/>
          <w:i/>
          <w:color w:val="000000"/>
          <w:sz w:val="18"/>
        </w:rPr>
        <w:t>Information technology - Coding of audi</w:t>
      </w:r>
      <w:r>
        <w:rPr>
          <w:rFonts w:ascii="Arial" w:hAnsi="Arial"/>
          <w:i/>
          <w:color w:val="000000"/>
          <w:sz w:val="18"/>
        </w:rPr>
        <w:t>o-visual objects - Part 10: Advanced Video Coding</w:t>
      </w:r>
      <w:r>
        <w:rPr>
          <w:rFonts w:ascii="Arial" w:hAnsi="Arial"/>
          <w:color w:val="000000"/>
          <w:sz w:val="18"/>
        </w:rPr>
        <w:t>.</w:t>
      </w:r>
    </w:p>
    <w:p w14:paraId="0B1A06E2" w14:textId="77777777" w:rsidR="00E12FFA" w:rsidRDefault="00395A86">
      <w:pPr>
        <w:spacing w:before="180"/>
        <w:ind w:left="720" w:hanging="720"/>
        <w:jc w:val="both"/>
      </w:pPr>
      <w:bookmarkStart w:id="94" w:name="biblio_ISOIEC14496_12"/>
      <w:bookmarkEnd w:id="93"/>
      <w:r>
        <w:rPr>
          <w:rFonts w:ascii="Arial" w:hAnsi="Arial"/>
          <w:color w:val="000000"/>
          <w:sz w:val="18"/>
        </w:rPr>
        <w:t xml:space="preserve">[ISO/IEC 14496-12] ISO/IEC. 2003. </w:t>
      </w:r>
      <w:r>
        <w:rPr>
          <w:rFonts w:ascii="Arial" w:hAnsi="Arial"/>
          <w:i/>
          <w:color w:val="000000"/>
          <w:sz w:val="18"/>
        </w:rPr>
        <w:t>Information technology - Coding of audio-visual objects - Part 12: ISO base media file format</w:t>
      </w:r>
      <w:r>
        <w:rPr>
          <w:rFonts w:ascii="Arial" w:hAnsi="Arial"/>
          <w:color w:val="000000"/>
          <w:sz w:val="18"/>
        </w:rPr>
        <w:t>.</w:t>
      </w:r>
    </w:p>
    <w:p w14:paraId="0086C45E" w14:textId="77777777" w:rsidR="00E12FFA" w:rsidRDefault="00395A86">
      <w:pPr>
        <w:spacing w:before="180"/>
        <w:ind w:left="720" w:hanging="720"/>
        <w:jc w:val="both"/>
      </w:pPr>
      <w:bookmarkStart w:id="95" w:name="biblio_ISOIEC14496_14"/>
      <w:bookmarkEnd w:id="94"/>
      <w:r>
        <w:rPr>
          <w:rFonts w:ascii="Arial" w:hAnsi="Arial"/>
          <w:color w:val="000000"/>
          <w:sz w:val="18"/>
        </w:rPr>
        <w:t xml:space="preserve">[ISO/IEC 14496-14] ISO/IEC. 2003. </w:t>
      </w:r>
      <w:r>
        <w:rPr>
          <w:rFonts w:ascii="Arial" w:hAnsi="Arial"/>
          <w:i/>
          <w:color w:val="000000"/>
          <w:sz w:val="18"/>
        </w:rPr>
        <w:t>Information technology - Coding of audio-v</w:t>
      </w:r>
      <w:r>
        <w:rPr>
          <w:rFonts w:ascii="Arial" w:hAnsi="Arial"/>
          <w:i/>
          <w:color w:val="000000"/>
          <w:sz w:val="18"/>
        </w:rPr>
        <w:t>isual objects - Part 14: MP4 file format</w:t>
      </w:r>
      <w:r>
        <w:rPr>
          <w:rFonts w:ascii="Arial" w:hAnsi="Arial"/>
          <w:color w:val="000000"/>
          <w:sz w:val="18"/>
        </w:rPr>
        <w:t>.</w:t>
      </w:r>
    </w:p>
    <w:p w14:paraId="4D27FE2D" w14:textId="77777777" w:rsidR="00E12FFA" w:rsidRDefault="00395A86">
      <w:pPr>
        <w:spacing w:before="180"/>
        <w:ind w:left="720" w:hanging="720"/>
        <w:jc w:val="both"/>
      </w:pPr>
      <w:bookmarkStart w:id="96" w:name="biblio_ISOIEC15444_1"/>
      <w:bookmarkEnd w:id="95"/>
      <w:r>
        <w:rPr>
          <w:rFonts w:ascii="Arial" w:hAnsi="Arial"/>
          <w:color w:val="000000"/>
          <w:sz w:val="18"/>
        </w:rPr>
        <w:t xml:space="preserve">[ISO/IEC 15444-1] ISO/IEC. 2004. </w:t>
      </w:r>
      <w:r>
        <w:rPr>
          <w:rFonts w:ascii="Arial" w:hAnsi="Arial"/>
          <w:i/>
          <w:color w:val="000000"/>
          <w:sz w:val="18"/>
        </w:rPr>
        <w:t>JPEG 2000 Image Coding System</w:t>
      </w:r>
      <w:r>
        <w:rPr>
          <w:rFonts w:ascii="Arial" w:hAnsi="Arial"/>
          <w:color w:val="000000"/>
          <w:sz w:val="18"/>
        </w:rPr>
        <w:t>.</w:t>
      </w:r>
    </w:p>
    <w:p w14:paraId="124EE7D9" w14:textId="77777777" w:rsidR="00E12FFA" w:rsidRDefault="00395A86">
      <w:pPr>
        <w:spacing w:before="180"/>
        <w:ind w:left="720" w:hanging="720"/>
        <w:jc w:val="both"/>
      </w:pPr>
      <w:bookmarkStart w:id="97" w:name="biblio_ISOIEC15444_2"/>
      <w:bookmarkEnd w:id="96"/>
      <w:r>
        <w:rPr>
          <w:rFonts w:ascii="Arial" w:hAnsi="Arial"/>
          <w:color w:val="000000"/>
          <w:sz w:val="18"/>
        </w:rPr>
        <w:t xml:space="preserve">[ISO/IEC 15444-2] ISO/IEC. 2004. </w:t>
      </w:r>
      <w:r>
        <w:rPr>
          <w:rFonts w:ascii="Arial" w:hAnsi="Arial"/>
          <w:i/>
          <w:color w:val="000000"/>
          <w:sz w:val="18"/>
        </w:rPr>
        <w:t>JPEG 2000 Image Coding System: Extensions</w:t>
      </w:r>
      <w:r>
        <w:rPr>
          <w:rFonts w:ascii="Arial" w:hAnsi="Arial"/>
          <w:color w:val="000000"/>
          <w:sz w:val="18"/>
        </w:rPr>
        <w:t>.</w:t>
      </w:r>
    </w:p>
    <w:p w14:paraId="782127F3" w14:textId="77777777" w:rsidR="00E12FFA" w:rsidRDefault="00395A86">
      <w:pPr>
        <w:spacing w:before="180"/>
        <w:ind w:left="720" w:hanging="720"/>
        <w:jc w:val="both"/>
      </w:pPr>
      <w:bookmarkStart w:id="98" w:name="biblio_ISOIEC15444_9"/>
      <w:bookmarkEnd w:id="97"/>
      <w:r>
        <w:rPr>
          <w:rFonts w:ascii="Arial" w:hAnsi="Arial"/>
          <w:color w:val="000000"/>
          <w:sz w:val="18"/>
        </w:rPr>
        <w:t xml:space="preserve">[ISO/IEC 15444-9] ISO/IEC. 2005. </w:t>
      </w:r>
      <w:r>
        <w:rPr>
          <w:rFonts w:ascii="Arial" w:hAnsi="Arial"/>
          <w:i/>
          <w:color w:val="000000"/>
          <w:sz w:val="18"/>
        </w:rPr>
        <w:t xml:space="preserve">Information technology - JPEG 2000 image </w:t>
      </w:r>
      <w:r>
        <w:rPr>
          <w:rFonts w:ascii="Arial" w:hAnsi="Arial"/>
          <w:i/>
          <w:color w:val="000000"/>
          <w:sz w:val="18"/>
        </w:rPr>
        <w:t>coding system: Interactivity tools, APIs and protocols</w:t>
      </w:r>
      <w:r>
        <w:rPr>
          <w:rFonts w:ascii="Arial" w:hAnsi="Arial"/>
          <w:color w:val="000000"/>
          <w:sz w:val="18"/>
        </w:rPr>
        <w:t>.</w:t>
      </w:r>
    </w:p>
    <w:p w14:paraId="2B06975B" w14:textId="77777777" w:rsidR="00E12FFA" w:rsidRDefault="00395A86">
      <w:pPr>
        <w:spacing w:before="180"/>
        <w:ind w:left="720" w:hanging="720"/>
        <w:jc w:val="both"/>
      </w:pPr>
      <w:bookmarkStart w:id="99" w:name="biblio_ENV_41_503"/>
      <w:bookmarkEnd w:id="98"/>
      <w:r>
        <w:rPr>
          <w:rFonts w:ascii="Arial" w:hAnsi="Arial"/>
          <w:color w:val="000000"/>
          <w:sz w:val="18"/>
        </w:rPr>
        <w:t xml:space="preserve">[ENV 41 503] ENV. 1990. </w:t>
      </w:r>
      <w:r>
        <w:rPr>
          <w:rFonts w:ascii="Arial" w:hAnsi="Arial"/>
          <w:i/>
          <w:color w:val="000000"/>
          <w:sz w:val="18"/>
        </w:rPr>
        <w:t>Information systems interconnection - European graphic character repertoires and their coding</w:t>
      </w:r>
      <w:r>
        <w:rPr>
          <w:rFonts w:ascii="Arial" w:hAnsi="Arial"/>
          <w:color w:val="000000"/>
          <w:sz w:val="18"/>
        </w:rPr>
        <w:t>.</w:t>
      </w:r>
    </w:p>
    <w:p w14:paraId="36E93E20" w14:textId="77777777" w:rsidR="00E12FFA" w:rsidRDefault="00395A86">
      <w:pPr>
        <w:spacing w:before="180"/>
        <w:ind w:left="720" w:hanging="720"/>
        <w:jc w:val="both"/>
      </w:pPr>
      <w:bookmarkStart w:id="100" w:name="biblio_ENV_41_508"/>
      <w:bookmarkEnd w:id="99"/>
      <w:r>
        <w:rPr>
          <w:rFonts w:ascii="Arial" w:hAnsi="Arial"/>
          <w:color w:val="000000"/>
          <w:sz w:val="18"/>
        </w:rPr>
        <w:t xml:space="preserve">[ENV 41 508] ENV. 1990. </w:t>
      </w:r>
      <w:r>
        <w:rPr>
          <w:rFonts w:ascii="Arial" w:hAnsi="Arial"/>
          <w:i/>
          <w:color w:val="000000"/>
          <w:sz w:val="18"/>
        </w:rPr>
        <w:t>Information systems interconnection - East European graph</w:t>
      </w:r>
      <w:r>
        <w:rPr>
          <w:rFonts w:ascii="Arial" w:hAnsi="Arial"/>
          <w:i/>
          <w:color w:val="000000"/>
          <w:sz w:val="18"/>
        </w:rPr>
        <w:t>ic character repertoires and their coding</w:t>
      </w:r>
      <w:r>
        <w:rPr>
          <w:rFonts w:ascii="Arial" w:hAnsi="Arial"/>
          <w:color w:val="000000"/>
          <w:sz w:val="18"/>
        </w:rPr>
        <w:t>.</w:t>
      </w:r>
    </w:p>
    <w:p w14:paraId="2D0110B7" w14:textId="77777777" w:rsidR="00E12FFA" w:rsidRDefault="00395A86">
      <w:pPr>
        <w:spacing w:before="180"/>
        <w:ind w:left="720" w:hanging="720"/>
        <w:jc w:val="both"/>
      </w:pPr>
      <w:bookmarkStart w:id="101" w:name="biblio_JIS_X_0201"/>
      <w:bookmarkEnd w:id="100"/>
      <w:r>
        <w:rPr>
          <w:rFonts w:ascii="Arial" w:hAnsi="Arial"/>
          <w:color w:val="000000"/>
          <w:sz w:val="18"/>
        </w:rPr>
        <w:t xml:space="preserve">[JIS X 0201] JIS. 1976. </w:t>
      </w:r>
      <w:r>
        <w:rPr>
          <w:rFonts w:ascii="Arial" w:hAnsi="Arial"/>
          <w:i/>
          <w:color w:val="000000"/>
          <w:sz w:val="18"/>
        </w:rPr>
        <w:t>Code for Information Interchange</w:t>
      </w:r>
      <w:r>
        <w:rPr>
          <w:rFonts w:ascii="Arial" w:hAnsi="Arial"/>
          <w:color w:val="000000"/>
          <w:sz w:val="18"/>
        </w:rPr>
        <w:t>.</w:t>
      </w:r>
    </w:p>
    <w:p w14:paraId="1CEB1413" w14:textId="77777777" w:rsidR="00E12FFA" w:rsidRDefault="00395A86">
      <w:pPr>
        <w:spacing w:before="180"/>
        <w:ind w:left="720" w:hanging="720"/>
        <w:jc w:val="both"/>
      </w:pPr>
      <w:bookmarkStart w:id="102" w:name="biblio_JIS_X_0208"/>
      <w:bookmarkEnd w:id="101"/>
      <w:r>
        <w:rPr>
          <w:rFonts w:ascii="Arial" w:hAnsi="Arial"/>
          <w:color w:val="000000"/>
          <w:sz w:val="18"/>
        </w:rPr>
        <w:t xml:space="preserve">[JIS X 0208] JIS. 1990. </w:t>
      </w:r>
      <w:r>
        <w:rPr>
          <w:rFonts w:ascii="Arial" w:hAnsi="Arial"/>
          <w:i/>
          <w:color w:val="000000"/>
          <w:sz w:val="18"/>
        </w:rPr>
        <w:t>Code for the Japanese Graphic Character set for information interchange</w:t>
      </w:r>
      <w:r>
        <w:rPr>
          <w:rFonts w:ascii="Arial" w:hAnsi="Arial"/>
          <w:color w:val="000000"/>
          <w:sz w:val="18"/>
        </w:rPr>
        <w:t>.</w:t>
      </w:r>
    </w:p>
    <w:p w14:paraId="016DDD58" w14:textId="77777777" w:rsidR="00E12FFA" w:rsidRDefault="00395A86">
      <w:pPr>
        <w:spacing w:before="180"/>
        <w:ind w:left="720" w:hanging="720"/>
        <w:jc w:val="both"/>
      </w:pPr>
      <w:bookmarkStart w:id="103" w:name="biblio_JIS_X_0212"/>
      <w:bookmarkEnd w:id="102"/>
      <w:r>
        <w:rPr>
          <w:rFonts w:ascii="Arial" w:hAnsi="Arial"/>
          <w:color w:val="000000"/>
          <w:sz w:val="18"/>
        </w:rPr>
        <w:t xml:space="preserve">[JIS X 0212] JIS. 1990. </w:t>
      </w:r>
      <w:r>
        <w:rPr>
          <w:rFonts w:ascii="Arial" w:hAnsi="Arial"/>
          <w:i/>
          <w:color w:val="000000"/>
          <w:sz w:val="18"/>
        </w:rPr>
        <w:t>Code of the supplementary Japanese</w:t>
      </w:r>
      <w:r>
        <w:rPr>
          <w:rFonts w:ascii="Arial" w:hAnsi="Arial"/>
          <w:i/>
          <w:color w:val="000000"/>
          <w:sz w:val="18"/>
        </w:rPr>
        <w:t xml:space="preserve"> Graphic Character set for information interchange</w:t>
      </w:r>
      <w:r>
        <w:rPr>
          <w:rFonts w:ascii="Arial" w:hAnsi="Arial"/>
          <w:color w:val="000000"/>
          <w:sz w:val="18"/>
        </w:rPr>
        <w:t>.</w:t>
      </w:r>
    </w:p>
    <w:p w14:paraId="6ED13489" w14:textId="77777777" w:rsidR="00E12FFA" w:rsidRDefault="00395A86">
      <w:pPr>
        <w:spacing w:before="180"/>
        <w:ind w:left="720" w:hanging="720"/>
        <w:jc w:val="both"/>
      </w:pPr>
      <w:bookmarkStart w:id="104" w:name="biblio_KS_X_1001"/>
      <w:bookmarkEnd w:id="103"/>
      <w:r>
        <w:rPr>
          <w:rFonts w:ascii="Arial" w:hAnsi="Arial"/>
          <w:color w:val="000000"/>
          <w:sz w:val="18"/>
        </w:rPr>
        <w:lastRenderedPageBreak/>
        <w:t xml:space="preserve">[KS X 1001] KS. 1997. </w:t>
      </w:r>
      <w:r>
        <w:rPr>
          <w:rFonts w:ascii="Arial" w:hAnsi="Arial"/>
          <w:i/>
          <w:color w:val="000000"/>
          <w:sz w:val="18"/>
        </w:rPr>
        <w:t>Code for Information Interchange (Hangul and Hanja)</w:t>
      </w:r>
      <w:r>
        <w:rPr>
          <w:rFonts w:ascii="Arial" w:hAnsi="Arial"/>
          <w:color w:val="000000"/>
          <w:sz w:val="18"/>
        </w:rPr>
        <w:t>.</w:t>
      </w:r>
    </w:p>
    <w:p w14:paraId="6AD9551E" w14:textId="77777777" w:rsidR="00E12FFA" w:rsidRDefault="00395A86">
      <w:pPr>
        <w:spacing w:before="180"/>
        <w:ind w:left="720" w:hanging="720"/>
        <w:jc w:val="both"/>
      </w:pPr>
      <w:bookmarkStart w:id="105" w:name="biblio_RFC_1468"/>
      <w:bookmarkEnd w:id="104"/>
      <w:r>
        <w:rPr>
          <w:rFonts w:ascii="Arial" w:hAnsi="Arial"/>
          <w:color w:val="000000"/>
          <w:sz w:val="18"/>
        </w:rPr>
        <w:t xml:space="preserve">[RFC 1468] IETF. </w:t>
      </w:r>
      <w:r>
        <w:rPr>
          <w:rFonts w:ascii="Arial" w:hAnsi="Arial"/>
          <w:i/>
          <w:color w:val="000000"/>
          <w:sz w:val="18"/>
        </w:rPr>
        <w:t>Japanese Character Encoding for Internet Messages</w:t>
      </w:r>
      <w:r>
        <w:rPr>
          <w:rFonts w:ascii="Arial" w:hAnsi="Arial"/>
          <w:color w:val="000000"/>
          <w:sz w:val="18"/>
        </w:rPr>
        <w:t xml:space="preserve">.  </w:t>
      </w:r>
      <w:hyperlink r:id="rId57">
        <w:r>
          <w:rPr>
            <w:rFonts w:ascii="Arial" w:hAnsi="Arial"/>
            <w:color w:val="000000"/>
            <w:sz w:val="18"/>
          </w:rPr>
          <w:t>http://​tools.ietf.org/​html/​rfc1468</w:t>
        </w:r>
      </w:hyperlink>
      <w:r>
        <w:rPr>
          <w:rFonts w:ascii="Arial" w:hAnsi="Arial"/>
          <w:color w:val="000000"/>
          <w:sz w:val="18"/>
        </w:rPr>
        <w:t xml:space="preserve"> .</w:t>
      </w:r>
    </w:p>
    <w:p w14:paraId="2EA3541D" w14:textId="77777777" w:rsidR="00E12FFA" w:rsidRDefault="00395A86">
      <w:pPr>
        <w:spacing w:before="180"/>
        <w:ind w:left="720" w:hanging="720"/>
        <w:jc w:val="both"/>
      </w:pPr>
      <w:bookmarkStart w:id="106" w:name="biblio_RFC_1554"/>
      <w:bookmarkEnd w:id="105"/>
      <w:r>
        <w:rPr>
          <w:rFonts w:ascii="Arial" w:hAnsi="Arial"/>
          <w:color w:val="000000"/>
          <w:sz w:val="18"/>
        </w:rPr>
        <w:t xml:space="preserve">[RFC 1554] IETF. </w:t>
      </w:r>
      <w:r>
        <w:rPr>
          <w:rFonts w:ascii="Arial" w:hAnsi="Arial"/>
          <w:i/>
          <w:color w:val="000000"/>
          <w:sz w:val="18"/>
        </w:rPr>
        <w:t>ISO-2022-JP-2: Multilingual Extension of ISO-2022-JP</w:t>
      </w:r>
      <w:r>
        <w:rPr>
          <w:rFonts w:ascii="Arial" w:hAnsi="Arial"/>
          <w:color w:val="000000"/>
          <w:sz w:val="18"/>
        </w:rPr>
        <w:t xml:space="preserve">.  </w:t>
      </w:r>
      <w:hyperlink r:id="rId58">
        <w:r>
          <w:rPr>
            <w:rFonts w:ascii="Arial" w:hAnsi="Arial"/>
            <w:color w:val="000000"/>
            <w:sz w:val="18"/>
          </w:rPr>
          <w:t>http://​tools.ietf.org/​html/​rfc1554</w:t>
        </w:r>
      </w:hyperlink>
      <w:r>
        <w:rPr>
          <w:rFonts w:ascii="Arial" w:hAnsi="Arial"/>
          <w:color w:val="000000"/>
          <w:sz w:val="18"/>
        </w:rPr>
        <w:t xml:space="preserve"> .</w:t>
      </w:r>
    </w:p>
    <w:p w14:paraId="4ADEABE2" w14:textId="77777777" w:rsidR="00E12FFA" w:rsidRDefault="00395A86">
      <w:pPr>
        <w:spacing w:before="180"/>
        <w:ind w:left="720" w:hanging="720"/>
        <w:jc w:val="both"/>
      </w:pPr>
      <w:bookmarkStart w:id="107" w:name="biblio_RFC_1951"/>
      <w:bookmarkEnd w:id="106"/>
      <w:r>
        <w:rPr>
          <w:rFonts w:ascii="Arial" w:hAnsi="Arial"/>
          <w:color w:val="000000"/>
          <w:sz w:val="18"/>
        </w:rPr>
        <w:t xml:space="preserve">[RFC 1951] IETF. </w:t>
      </w:r>
      <w:r>
        <w:rPr>
          <w:rFonts w:ascii="Arial" w:hAnsi="Arial"/>
          <w:i/>
          <w:color w:val="000000"/>
          <w:sz w:val="18"/>
        </w:rPr>
        <w:t>DEFLATE Compressed Data Format Sp</w:t>
      </w:r>
      <w:r>
        <w:rPr>
          <w:rFonts w:ascii="Arial" w:hAnsi="Arial"/>
          <w:i/>
          <w:color w:val="000000"/>
          <w:sz w:val="18"/>
        </w:rPr>
        <w:t>ecification version 1.3</w:t>
      </w:r>
      <w:r>
        <w:rPr>
          <w:rFonts w:ascii="Arial" w:hAnsi="Arial"/>
          <w:color w:val="000000"/>
          <w:sz w:val="18"/>
        </w:rPr>
        <w:t xml:space="preserve">.  </w:t>
      </w:r>
      <w:hyperlink r:id="rId59">
        <w:r>
          <w:rPr>
            <w:rFonts w:ascii="Arial" w:hAnsi="Arial"/>
            <w:color w:val="000000"/>
            <w:sz w:val="18"/>
          </w:rPr>
          <w:t>http://​tools.ietf.org/​html/​rfc1951</w:t>
        </w:r>
      </w:hyperlink>
      <w:r>
        <w:rPr>
          <w:rFonts w:ascii="Arial" w:hAnsi="Arial"/>
          <w:color w:val="000000"/>
          <w:sz w:val="18"/>
        </w:rPr>
        <w:t xml:space="preserve"> .</w:t>
      </w:r>
    </w:p>
    <w:p w14:paraId="5B74E4A7" w14:textId="77777777" w:rsidR="00E12FFA" w:rsidRDefault="00395A86">
      <w:pPr>
        <w:spacing w:before="180"/>
        <w:ind w:left="720" w:hanging="720"/>
        <w:jc w:val="both"/>
      </w:pPr>
      <w:bookmarkStart w:id="108" w:name="biblio_RFC_3986"/>
      <w:bookmarkEnd w:id="107"/>
      <w:r>
        <w:rPr>
          <w:rFonts w:ascii="Arial" w:hAnsi="Arial"/>
          <w:color w:val="000000"/>
          <w:sz w:val="18"/>
        </w:rPr>
        <w:t xml:space="preserve">[RFC 3986] IETF. </w:t>
      </w:r>
      <w:r>
        <w:rPr>
          <w:rFonts w:ascii="Arial" w:hAnsi="Arial"/>
          <w:i/>
          <w:color w:val="000000"/>
          <w:sz w:val="18"/>
        </w:rPr>
        <w:t>Uniform Resource Identifiers (URI) : Generic Syntax</w:t>
      </w:r>
      <w:r>
        <w:rPr>
          <w:rFonts w:ascii="Arial" w:hAnsi="Arial"/>
          <w:color w:val="000000"/>
          <w:sz w:val="18"/>
        </w:rPr>
        <w:t xml:space="preserve">.  </w:t>
      </w:r>
      <w:hyperlink r:id="rId60">
        <w:r>
          <w:rPr>
            <w:rFonts w:ascii="Arial" w:hAnsi="Arial"/>
            <w:color w:val="000000"/>
            <w:sz w:val="18"/>
          </w:rPr>
          <w:t>http://​too</w:t>
        </w:r>
        <w:r>
          <w:rPr>
            <w:rFonts w:ascii="Arial" w:hAnsi="Arial"/>
            <w:color w:val="000000"/>
            <w:sz w:val="18"/>
          </w:rPr>
          <w:t>ls.ietf.org/​html/​rfc3986</w:t>
        </w:r>
      </w:hyperlink>
      <w:r>
        <w:rPr>
          <w:rFonts w:ascii="Arial" w:hAnsi="Arial"/>
          <w:color w:val="000000"/>
          <w:sz w:val="18"/>
        </w:rPr>
        <w:t xml:space="preserve"> .</w:t>
      </w:r>
    </w:p>
    <w:p w14:paraId="2E74B58F" w14:textId="77777777" w:rsidR="00E12FFA" w:rsidRDefault="00395A86">
      <w:pPr>
        <w:spacing w:before="180"/>
        <w:ind w:left="720" w:hanging="720"/>
        <w:jc w:val="both"/>
      </w:pPr>
      <w:bookmarkStart w:id="109" w:name="biblio_RFC_3987"/>
      <w:bookmarkEnd w:id="108"/>
      <w:r>
        <w:rPr>
          <w:rFonts w:ascii="Arial" w:hAnsi="Arial"/>
          <w:color w:val="000000"/>
          <w:sz w:val="18"/>
        </w:rPr>
        <w:t xml:space="preserve">[RFC 3987] IETF. </w:t>
      </w:r>
      <w:r>
        <w:rPr>
          <w:rFonts w:ascii="Arial" w:hAnsi="Arial"/>
          <w:i/>
          <w:color w:val="000000"/>
          <w:sz w:val="18"/>
        </w:rPr>
        <w:t>Internationalized Resource Identifiers (IRIs)</w:t>
      </w:r>
      <w:r>
        <w:rPr>
          <w:rFonts w:ascii="Arial" w:hAnsi="Arial"/>
          <w:color w:val="000000"/>
          <w:sz w:val="18"/>
        </w:rPr>
        <w:t xml:space="preserve">.  </w:t>
      </w:r>
      <w:hyperlink r:id="rId61">
        <w:r>
          <w:rPr>
            <w:rFonts w:ascii="Arial" w:hAnsi="Arial"/>
            <w:color w:val="000000"/>
            <w:sz w:val="18"/>
          </w:rPr>
          <w:t>http://​tools.ietf.org/​html/​rfc3987</w:t>
        </w:r>
      </w:hyperlink>
      <w:r>
        <w:rPr>
          <w:rFonts w:ascii="Arial" w:hAnsi="Arial"/>
          <w:color w:val="000000"/>
          <w:sz w:val="18"/>
        </w:rPr>
        <w:t xml:space="preserve"> .</w:t>
      </w:r>
    </w:p>
    <w:p w14:paraId="4E65EF16" w14:textId="77777777" w:rsidR="00E12FFA" w:rsidRDefault="00395A86">
      <w:pPr>
        <w:spacing w:before="180"/>
        <w:ind w:left="720" w:hanging="720"/>
        <w:jc w:val="both"/>
      </w:pPr>
      <w:bookmarkStart w:id="110" w:name="biblio_RFC_5890"/>
      <w:bookmarkEnd w:id="109"/>
      <w:r>
        <w:rPr>
          <w:rFonts w:ascii="Arial" w:hAnsi="Arial"/>
          <w:color w:val="000000"/>
          <w:sz w:val="18"/>
        </w:rPr>
        <w:t xml:space="preserve">[RFC 5890] IETF. </w:t>
      </w:r>
      <w:r>
        <w:rPr>
          <w:rFonts w:ascii="Arial" w:hAnsi="Arial"/>
          <w:i/>
          <w:color w:val="000000"/>
          <w:sz w:val="18"/>
        </w:rPr>
        <w:t>Internationalized Domain Names for Applications (ID</w:t>
      </w:r>
      <w:r>
        <w:rPr>
          <w:rFonts w:ascii="Arial" w:hAnsi="Arial"/>
          <w:i/>
          <w:color w:val="000000"/>
          <w:sz w:val="18"/>
        </w:rPr>
        <w:t>NA): Definitions and Document Framework</w:t>
      </w:r>
      <w:r>
        <w:rPr>
          <w:rFonts w:ascii="Arial" w:hAnsi="Arial"/>
          <w:color w:val="000000"/>
          <w:sz w:val="18"/>
        </w:rPr>
        <w:t xml:space="preserve">.  </w:t>
      </w:r>
      <w:hyperlink r:id="rId62">
        <w:r>
          <w:rPr>
            <w:rFonts w:ascii="Arial" w:hAnsi="Arial"/>
            <w:color w:val="000000"/>
            <w:sz w:val="18"/>
          </w:rPr>
          <w:t>http://​tools.ietf.org/​html/​rfc5890</w:t>
        </w:r>
      </w:hyperlink>
      <w:r>
        <w:rPr>
          <w:rFonts w:ascii="Arial" w:hAnsi="Arial"/>
          <w:color w:val="000000"/>
          <w:sz w:val="18"/>
        </w:rPr>
        <w:t xml:space="preserve"> .</w:t>
      </w:r>
    </w:p>
    <w:p w14:paraId="37920B6A" w14:textId="77777777" w:rsidR="00E12FFA" w:rsidRDefault="00395A86">
      <w:pPr>
        <w:spacing w:before="180"/>
        <w:ind w:left="720" w:hanging="720"/>
        <w:jc w:val="both"/>
      </w:pPr>
      <w:bookmarkStart w:id="111" w:name="biblio_RFC_5891"/>
      <w:bookmarkEnd w:id="110"/>
      <w:r>
        <w:rPr>
          <w:rFonts w:ascii="Arial" w:hAnsi="Arial"/>
          <w:color w:val="000000"/>
          <w:sz w:val="18"/>
        </w:rPr>
        <w:t xml:space="preserve">[RFC 5891] IETF. </w:t>
      </w:r>
      <w:r>
        <w:rPr>
          <w:rFonts w:ascii="Arial" w:hAnsi="Arial"/>
          <w:i/>
          <w:color w:val="000000"/>
          <w:sz w:val="18"/>
        </w:rPr>
        <w:t>Internationalized Domain Names in Applications (IDNA): Protocol</w:t>
      </w:r>
      <w:r>
        <w:rPr>
          <w:rFonts w:ascii="Arial" w:hAnsi="Arial"/>
          <w:color w:val="000000"/>
          <w:sz w:val="18"/>
        </w:rPr>
        <w:t xml:space="preserve">.  </w:t>
      </w:r>
      <w:hyperlink r:id="rId63">
        <w:r>
          <w:rPr>
            <w:rFonts w:ascii="Arial" w:hAnsi="Arial"/>
            <w:color w:val="000000"/>
            <w:sz w:val="18"/>
          </w:rPr>
          <w:t>http://​tools.ietf.org/​html/​rfc5891</w:t>
        </w:r>
      </w:hyperlink>
      <w:r>
        <w:rPr>
          <w:rFonts w:ascii="Arial" w:hAnsi="Arial"/>
          <w:color w:val="000000"/>
          <w:sz w:val="18"/>
        </w:rPr>
        <w:t xml:space="preserve"> .</w:t>
      </w:r>
    </w:p>
    <w:bookmarkEnd w:id="111"/>
    <w:p w14:paraId="78CCB4FA" w14:textId="77777777" w:rsidR="00E12FFA" w:rsidRDefault="00E12FFA">
      <w:pPr>
        <w:sectPr w:rsidR="00E12FFA">
          <w:headerReference w:type="even" r:id="rId64"/>
          <w:headerReference w:type="default" r:id="rId65"/>
          <w:footerReference w:type="even" r:id="rId66"/>
          <w:footerReference w:type="default" r:id="rId67"/>
          <w:headerReference w:type="first" r:id="rId68"/>
          <w:footerReference w:type="first" r:id="rId69"/>
          <w:pgSz w:w="12240" w:h="15840"/>
          <w:pgMar w:top="1440" w:right="720" w:bottom="1440" w:left="1080" w:header="720" w:footer="720" w:gutter="0"/>
          <w:cols w:space="720"/>
          <w:titlePg/>
        </w:sectPr>
      </w:pPr>
    </w:p>
    <w:p w14:paraId="6047C1FF" w14:textId="77777777" w:rsidR="00E12FFA" w:rsidRDefault="00395A86">
      <w:pPr>
        <w:keepNext/>
        <w:spacing w:before="180"/>
      </w:pPr>
      <w:bookmarkStart w:id="112" w:name="chapter_3"/>
      <w:r>
        <w:rPr>
          <w:rFonts w:ascii="Arial" w:hAnsi="Arial"/>
          <w:b/>
          <w:color w:val="000000"/>
          <w:sz w:val="50"/>
        </w:rPr>
        <w:lastRenderedPageBreak/>
        <w:t>3 Definitions</w:t>
      </w:r>
    </w:p>
    <w:bookmarkEnd w:id="112"/>
    <w:p w14:paraId="3BEA321F" w14:textId="77777777" w:rsidR="00E12FFA" w:rsidRDefault="00395A86">
      <w:pPr>
        <w:spacing w:before="180"/>
        <w:jc w:val="both"/>
      </w:pPr>
      <w:r>
        <w:rPr>
          <w:rFonts w:ascii="Arial" w:hAnsi="Arial"/>
          <w:color w:val="000000"/>
          <w:sz w:val="18"/>
        </w:rPr>
        <w:t>For the purposes of this standard, the following definitions apply.</w:t>
      </w:r>
    </w:p>
    <w:p w14:paraId="2291AAFA" w14:textId="77777777" w:rsidR="00E12FFA" w:rsidRDefault="00395A86">
      <w:pPr>
        <w:spacing w:before="180"/>
      </w:pPr>
      <w:bookmarkStart w:id="113" w:name="sect_3_1"/>
      <w:r>
        <w:rPr>
          <w:rFonts w:ascii="Arial" w:hAnsi="Arial"/>
          <w:b/>
          <w:color w:val="000000"/>
          <w:sz w:val="28"/>
        </w:rPr>
        <w:t>3.1 Reference Model Definitions</w:t>
      </w:r>
    </w:p>
    <w:bookmarkEnd w:id="113"/>
    <w:p w14:paraId="4958F8E2" w14:textId="77777777" w:rsidR="00E12FFA" w:rsidRDefault="00395A86">
      <w:pPr>
        <w:spacing w:before="180"/>
        <w:jc w:val="both"/>
      </w:pPr>
      <w:r>
        <w:rPr>
          <w:rFonts w:ascii="Arial" w:hAnsi="Arial"/>
          <w:color w:val="000000"/>
          <w:sz w:val="18"/>
        </w:rPr>
        <w:t>This part of the standard makes use of the following terms defined in ISO 7498:</w:t>
      </w:r>
    </w:p>
    <w:p w14:paraId="7550DB8D" w14:textId="77777777" w:rsidR="00E12FFA" w:rsidRDefault="00395A86">
      <w:pPr>
        <w:spacing w:before="180"/>
        <w:jc w:val="both"/>
      </w:pPr>
      <w:r>
        <w:rPr>
          <w:rFonts w:ascii="Arial" w:hAnsi="Arial"/>
          <w:color w:val="000000"/>
          <w:sz w:val="18"/>
        </w:rPr>
        <w:t>a) Application Entities</w:t>
      </w:r>
    </w:p>
    <w:p w14:paraId="3A03AE2E" w14:textId="77777777" w:rsidR="00E12FFA" w:rsidRDefault="00395A86">
      <w:pPr>
        <w:spacing w:before="180"/>
        <w:jc w:val="both"/>
      </w:pPr>
      <w:r>
        <w:rPr>
          <w:rFonts w:ascii="Arial" w:hAnsi="Arial"/>
          <w:color w:val="000000"/>
          <w:sz w:val="18"/>
        </w:rPr>
        <w:t>b) OSI Presentation Protocol</w:t>
      </w:r>
    </w:p>
    <w:p w14:paraId="3A3DDB3A" w14:textId="77777777" w:rsidR="00E12FFA" w:rsidRDefault="00395A86">
      <w:pPr>
        <w:spacing w:before="180"/>
      </w:pPr>
      <w:bookmarkStart w:id="114" w:name="sect_3_2"/>
      <w:r>
        <w:rPr>
          <w:rFonts w:ascii="Arial" w:hAnsi="Arial"/>
          <w:b/>
          <w:color w:val="000000"/>
          <w:sz w:val="28"/>
        </w:rPr>
        <w:t>3.2 ACSE Service Definitions</w:t>
      </w:r>
    </w:p>
    <w:bookmarkEnd w:id="114"/>
    <w:p w14:paraId="7210029B" w14:textId="77777777" w:rsidR="00E12FFA" w:rsidRDefault="00395A86">
      <w:pPr>
        <w:spacing w:before="180"/>
        <w:jc w:val="both"/>
      </w:pPr>
      <w:r>
        <w:rPr>
          <w:rFonts w:ascii="Arial" w:hAnsi="Arial"/>
          <w:color w:val="000000"/>
          <w:sz w:val="18"/>
        </w:rPr>
        <w:t>This part of the standard makes use of the following terms defined in ISO 8649:</w:t>
      </w:r>
    </w:p>
    <w:p w14:paraId="6B40D989" w14:textId="77777777" w:rsidR="00E12FFA" w:rsidRDefault="00395A86">
      <w:pPr>
        <w:spacing w:before="180"/>
        <w:jc w:val="both"/>
      </w:pPr>
      <w:r>
        <w:rPr>
          <w:rFonts w:ascii="Arial" w:hAnsi="Arial"/>
          <w:color w:val="000000"/>
          <w:sz w:val="18"/>
        </w:rPr>
        <w:t>a) Association</w:t>
      </w:r>
    </w:p>
    <w:p w14:paraId="31E645E5" w14:textId="77777777" w:rsidR="00E12FFA" w:rsidRDefault="00395A86">
      <w:pPr>
        <w:spacing w:before="180"/>
      </w:pPr>
      <w:bookmarkStart w:id="115" w:name="sect_3_3"/>
      <w:r>
        <w:rPr>
          <w:rFonts w:ascii="Arial" w:hAnsi="Arial"/>
          <w:b/>
          <w:color w:val="000000"/>
          <w:sz w:val="28"/>
        </w:rPr>
        <w:t>3.3 Presentation Service Definitions</w:t>
      </w:r>
    </w:p>
    <w:bookmarkEnd w:id="115"/>
    <w:p w14:paraId="6A143609" w14:textId="77777777" w:rsidR="00E12FFA" w:rsidRDefault="00395A86">
      <w:pPr>
        <w:spacing w:before="180"/>
        <w:jc w:val="both"/>
      </w:pPr>
      <w:r>
        <w:rPr>
          <w:rFonts w:ascii="Arial" w:hAnsi="Arial"/>
          <w:color w:val="000000"/>
          <w:sz w:val="18"/>
        </w:rPr>
        <w:t>This part of the standard makes use of the following terms defined</w:t>
      </w:r>
      <w:r>
        <w:rPr>
          <w:rFonts w:ascii="Arial" w:hAnsi="Arial"/>
          <w:color w:val="000000"/>
          <w:sz w:val="18"/>
        </w:rPr>
        <w:t xml:space="preserve"> in ISO 8822:</w:t>
      </w:r>
    </w:p>
    <w:p w14:paraId="2469DAED" w14:textId="77777777" w:rsidR="00E12FFA" w:rsidRDefault="00395A86">
      <w:pPr>
        <w:spacing w:before="180"/>
        <w:jc w:val="both"/>
      </w:pPr>
      <w:r>
        <w:rPr>
          <w:rFonts w:ascii="Arial" w:hAnsi="Arial"/>
          <w:color w:val="000000"/>
          <w:sz w:val="18"/>
        </w:rPr>
        <w:t>a) Presentation Context</w:t>
      </w:r>
    </w:p>
    <w:p w14:paraId="0C007FE8" w14:textId="77777777" w:rsidR="00E12FFA" w:rsidRDefault="00395A86">
      <w:pPr>
        <w:spacing w:before="180"/>
        <w:jc w:val="both"/>
      </w:pPr>
      <w:r>
        <w:rPr>
          <w:rFonts w:ascii="Arial" w:hAnsi="Arial"/>
          <w:color w:val="000000"/>
          <w:sz w:val="18"/>
        </w:rPr>
        <w:t>b) Presentation Data Value (PDV)</w:t>
      </w:r>
    </w:p>
    <w:p w14:paraId="0A37978A" w14:textId="77777777" w:rsidR="00E12FFA" w:rsidRDefault="00395A86">
      <w:pPr>
        <w:spacing w:before="180"/>
        <w:jc w:val="both"/>
      </w:pPr>
      <w:r>
        <w:rPr>
          <w:rFonts w:ascii="Arial" w:hAnsi="Arial"/>
          <w:color w:val="000000"/>
          <w:sz w:val="18"/>
        </w:rPr>
        <w:t>c) Transfer Syntax</w:t>
      </w:r>
    </w:p>
    <w:p w14:paraId="11BD3BB6" w14:textId="77777777" w:rsidR="00E12FFA" w:rsidRDefault="00395A86">
      <w:pPr>
        <w:spacing w:before="180"/>
        <w:jc w:val="both"/>
      </w:pPr>
      <w:r>
        <w:rPr>
          <w:rFonts w:ascii="Arial" w:hAnsi="Arial"/>
          <w:color w:val="000000"/>
          <w:sz w:val="18"/>
        </w:rPr>
        <w:t>d) Transfer Syntax Name</w:t>
      </w:r>
    </w:p>
    <w:p w14:paraId="23A87FE6" w14:textId="77777777" w:rsidR="00E12FFA" w:rsidRDefault="00395A86">
      <w:pPr>
        <w:spacing w:before="180"/>
      </w:pPr>
      <w:bookmarkStart w:id="116" w:name="sect_3_4"/>
      <w:r>
        <w:rPr>
          <w:rFonts w:ascii="Arial" w:hAnsi="Arial"/>
          <w:b/>
          <w:color w:val="000000"/>
          <w:sz w:val="28"/>
        </w:rPr>
        <w:t>3.4 Object Identification Definitions</w:t>
      </w:r>
    </w:p>
    <w:bookmarkEnd w:id="116"/>
    <w:p w14:paraId="123F58AC" w14:textId="77777777" w:rsidR="00E12FFA" w:rsidRDefault="00395A86">
      <w:pPr>
        <w:spacing w:before="180"/>
        <w:jc w:val="both"/>
      </w:pPr>
      <w:r>
        <w:rPr>
          <w:rFonts w:ascii="Arial" w:hAnsi="Arial"/>
          <w:color w:val="000000"/>
          <w:sz w:val="18"/>
        </w:rPr>
        <w:t>This part of the standard makes use of the following terms defined in ISO 8824:</w:t>
      </w:r>
    </w:p>
    <w:p w14:paraId="23398837" w14:textId="77777777" w:rsidR="00E12FFA" w:rsidRDefault="00395A86">
      <w:pPr>
        <w:spacing w:before="180"/>
        <w:jc w:val="both"/>
      </w:pPr>
      <w:r>
        <w:rPr>
          <w:rFonts w:ascii="Arial" w:hAnsi="Arial"/>
          <w:color w:val="000000"/>
          <w:sz w:val="18"/>
        </w:rPr>
        <w:t>a) OSI Object Identifica</w:t>
      </w:r>
      <w:r>
        <w:rPr>
          <w:rFonts w:ascii="Arial" w:hAnsi="Arial"/>
          <w:color w:val="000000"/>
          <w:sz w:val="18"/>
        </w:rPr>
        <w:t>tion</w:t>
      </w:r>
    </w:p>
    <w:p w14:paraId="712B75A0" w14:textId="77777777" w:rsidR="00E12FFA" w:rsidRDefault="00395A86">
      <w:pPr>
        <w:spacing w:before="180"/>
      </w:pPr>
      <w:bookmarkStart w:id="117" w:name="sect_3_5"/>
      <w:r>
        <w:rPr>
          <w:rFonts w:ascii="Arial" w:hAnsi="Arial"/>
          <w:b/>
          <w:color w:val="000000"/>
          <w:sz w:val="28"/>
        </w:rPr>
        <w:t>3.5 DICOM Introduction and Overview Definitions</w:t>
      </w:r>
    </w:p>
    <w:bookmarkEnd w:id="117"/>
    <w:p w14:paraId="2B4C7E8D" w14:textId="77777777" w:rsidR="00E12FFA" w:rsidRDefault="00395A86">
      <w:pPr>
        <w:spacing w:before="180"/>
        <w:jc w:val="both"/>
      </w:pPr>
      <w:r>
        <w:rPr>
          <w:rFonts w:ascii="Arial" w:hAnsi="Arial"/>
          <w:color w:val="000000"/>
          <w:sz w:val="18"/>
        </w:rPr>
        <w:t xml:space="preserve">This part of the standard makes use of the following terms defined in </w:t>
      </w:r>
      <w:hyperlink r:id="rId70" w:anchor="PS3.1">
        <w:r>
          <w:rPr>
            <w:rFonts w:ascii="Arial" w:hAnsi="Arial"/>
            <w:color w:val="000000"/>
            <w:sz w:val="18"/>
          </w:rPr>
          <w:t>PS3.1</w:t>
        </w:r>
      </w:hyperlink>
      <w:r>
        <w:rPr>
          <w:rFonts w:ascii="Arial" w:hAnsi="Arial"/>
          <w:color w:val="000000"/>
          <w:sz w:val="18"/>
        </w:rPr>
        <w:t>:</w:t>
      </w:r>
    </w:p>
    <w:p w14:paraId="309FB1C7" w14:textId="77777777" w:rsidR="00E12FFA" w:rsidRDefault="00395A86">
      <w:pPr>
        <w:spacing w:before="180"/>
        <w:jc w:val="both"/>
      </w:pPr>
      <w:r>
        <w:rPr>
          <w:rFonts w:ascii="Arial" w:hAnsi="Arial"/>
          <w:color w:val="000000"/>
          <w:sz w:val="18"/>
        </w:rPr>
        <w:t>a) Attribute</w:t>
      </w:r>
    </w:p>
    <w:p w14:paraId="7973EEDD" w14:textId="77777777" w:rsidR="00E12FFA" w:rsidRDefault="00395A86">
      <w:pPr>
        <w:spacing w:before="180"/>
        <w:jc w:val="both"/>
      </w:pPr>
      <w:r>
        <w:rPr>
          <w:rFonts w:ascii="Arial" w:hAnsi="Arial"/>
          <w:color w:val="000000"/>
          <w:sz w:val="18"/>
        </w:rPr>
        <w:t>b) Command Element</w:t>
      </w:r>
    </w:p>
    <w:p w14:paraId="6F9F90BD" w14:textId="77777777" w:rsidR="00E12FFA" w:rsidRDefault="00395A86">
      <w:pPr>
        <w:spacing w:before="180"/>
        <w:jc w:val="both"/>
      </w:pPr>
      <w:r>
        <w:rPr>
          <w:rFonts w:ascii="Arial" w:hAnsi="Arial"/>
          <w:color w:val="000000"/>
          <w:sz w:val="18"/>
        </w:rPr>
        <w:t>c) Data Dictionary</w:t>
      </w:r>
    </w:p>
    <w:p w14:paraId="5780979F" w14:textId="77777777" w:rsidR="00E12FFA" w:rsidRDefault="00395A86">
      <w:pPr>
        <w:spacing w:before="180"/>
      </w:pPr>
      <w:bookmarkStart w:id="118" w:name="sect_3_6"/>
      <w:r>
        <w:rPr>
          <w:rFonts w:ascii="Arial" w:hAnsi="Arial"/>
          <w:b/>
          <w:color w:val="000000"/>
          <w:sz w:val="28"/>
        </w:rPr>
        <w:t>3.6 DICOM Conformance Definitions</w:t>
      </w:r>
    </w:p>
    <w:bookmarkEnd w:id="118"/>
    <w:p w14:paraId="7B459D6D" w14:textId="77777777" w:rsidR="00E12FFA" w:rsidRDefault="00395A86">
      <w:pPr>
        <w:spacing w:before="180"/>
        <w:jc w:val="both"/>
      </w:pPr>
      <w:r>
        <w:rPr>
          <w:rFonts w:ascii="Arial" w:hAnsi="Arial"/>
          <w:color w:val="000000"/>
          <w:sz w:val="18"/>
        </w:rPr>
        <w:t xml:space="preserve">This part of the standard makes use of the following terms defined in </w:t>
      </w:r>
      <w:hyperlink r:id="rId71" w:anchor="PS3.2">
        <w:r>
          <w:rPr>
            <w:rFonts w:ascii="Arial" w:hAnsi="Arial"/>
            <w:color w:val="000000"/>
            <w:sz w:val="18"/>
          </w:rPr>
          <w:t>PS3.2</w:t>
        </w:r>
      </w:hyperlink>
      <w:r>
        <w:rPr>
          <w:rFonts w:ascii="Arial" w:hAnsi="Arial"/>
          <w:color w:val="000000"/>
          <w:sz w:val="18"/>
        </w:rPr>
        <w:t>:</w:t>
      </w:r>
    </w:p>
    <w:p w14:paraId="38B569AA" w14:textId="77777777" w:rsidR="00E12FFA" w:rsidRDefault="00395A86">
      <w:pPr>
        <w:spacing w:before="180"/>
        <w:jc w:val="both"/>
      </w:pPr>
      <w:r>
        <w:rPr>
          <w:rFonts w:ascii="Arial" w:hAnsi="Arial"/>
          <w:color w:val="000000"/>
          <w:sz w:val="18"/>
        </w:rPr>
        <w:t>a) Conformance Statement</w:t>
      </w:r>
    </w:p>
    <w:p w14:paraId="22A37D65" w14:textId="77777777" w:rsidR="00E12FFA" w:rsidRDefault="00395A86">
      <w:pPr>
        <w:spacing w:before="180"/>
      </w:pPr>
      <w:bookmarkStart w:id="119" w:name="sect_3_7"/>
      <w:r>
        <w:rPr>
          <w:rFonts w:ascii="Arial" w:hAnsi="Arial"/>
          <w:b/>
          <w:color w:val="000000"/>
          <w:sz w:val="28"/>
        </w:rPr>
        <w:t>3.7 DICOM Information Object Definitions</w:t>
      </w:r>
    </w:p>
    <w:bookmarkEnd w:id="119"/>
    <w:p w14:paraId="750E4EF9" w14:textId="77777777" w:rsidR="00E12FFA" w:rsidRDefault="00395A86">
      <w:pPr>
        <w:spacing w:before="180"/>
        <w:jc w:val="both"/>
      </w:pPr>
      <w:r>
        <w:rPr>
          <w:rFonts w:ascii="Arial" w:hAnsi="Arial"/>
          <w:color w:val="000000"/>
          <w:sz w:val="18"/>
        </w:rPr>
        <w:t xml:space="preserve">This part of the standard makes use of the following terms defined in </w:t>
      </w:r>
      <w:hyperlink r:id="rId72" w:anchor="PS3.3">
        <w:r>
          <w:rPr>
            <w:rFonts w:ascii="Arial" w:hAnsi="Arial"/>
            <w:color w:val="000000"/>
            <w:sz w:val="18"/>
          </w:rPr>
          <w:t>PS3.3</w:t>
        </w:r>
      </w:hyperlink>
      <w:r>
        <w:rPr>
          <w:rFonts w:ascii="Arial" w:hAnsi="Arial"/>
          <w:color w:val="000000"/>
          <w:sz w:val="18"/>
        </w:rPr>
        <w:t>:</w:t>
      </w:r>
    </w:p>
    <w:p w14:paraId="40F8AB01" w14:textId="77777777" w:rsidR="00E12FFA" w:rsidRDefault="00395A86">
      <w:pPr>
        <w:spacing w:before="180"/>
        <w:jc w:val="both"/>
      </w:pPr>
      <w:r>
        <w:rPr>
          <w:rFonts w:ascii="Arial" w:hAnsi="Arial"/>
          <w:color w:val="000000"/>
          <w:sz w:val="18"/>
        </w:rPr>
        <w:t>a) Attribute Tag</w:t>
      </w:r>
    </w:p>
    <w:p w14:paraId="1EC52BA5" w14:textId="77777777" w:rsidR="00E12FFA" w:rsidRDefault="00395A86">
      <w:pPr>
        <w:spacing w:before="180"/>
        <w:jc w:val="both"/>
      </w:pPr>
      <w:r>
        <w:rPr>
          <w:rFonts w:ascii="Arial" w:hAnsi="Arial"/>
          <w:color w:val="000000"/>
          <w:sz w:val="18"/>
        </w:rPr>
        <w:t>b) Information Entity</w:t>
      </w:r>
    </w:p>
    <w:p w14:paraId="0D280A19" w14:textId="77777777" w:rsidR="00E12FFA" w:rsidRDefault="00395A86">
      <w:pPr>
        <w:spacing w:before="180"/>
        <w:jc w:val="both"/>
      </w:pPr>
      <w:r>
        <w:rPr>
          <w:rFonts w:ascii="Arial" w:hAnsi="Arial"/>
          <w:color w:val="000000"/>
          <w:sz w:val="18"/>
        </w:rPr>
        <w:lastRenderedPageBreak/>
        <w:t>c) Information Object Definition (IOD)</w:t>
      </w:r>
    </w:p>
    <w:p w14:paraId="54181A8D" w14:textId="77777777" w:rsidR="00E12FFA" w:rsidRDefault="00395A86">
      <w:pPr>
        <w:spacing w:before="180"/>
        <w:jc w:val="both"/>
      </w:pPr>
      <w:r>
        <w:rPr>
          <w:rFonts w:ascii="Arial" w:hAnsi="Arial"/>
          <w:color w:val="000000"/>
          <w:sz w:val="18"/>
        </w:rPr>
        <w:t>d) Multi-Frame Image</w:t>
      </w:r>
    </w:p>
    <w:p w14:paraId="3BBF7947" w14:textId="77777777" w:rsidR="00E12FFA" w:rsidRDefault="00395A86">
      <w:pPr>
        <w:spacing w:before="180"/>
      </w:pPr>
      <w:bookmarkStart w:id="120" w:name="sect_3_8"/>
      <w:r>
        <w:rPr>
          <w:rFonts w:ascii="Arial" w:hAnsi="Arial"/>
          <w:b/>
          <w:color w:val="000000"/>
          <w:sz w:val="28"/>
        </w:rPr>
        <w:t>3.8 DICOM Service Class Specifications Definitions</w:t>
      </w:r>
    </w:p>
    <w:bookmarkEnd w:id="120"/>
    <w:p w14:paraId="3B9C5B68" w14:textId="77777777" w:rsidR="00E12FFA" w:rsidRDefault="00395A86">
      <w:pPr>
        <w:spacing w:before="180"/>
        <w:jc w:val="both"/>
      </w:pPr>
      <w:r>
        <w:rPr>
          <w:rFonts w:ascii="Arial" w:hAnsi="Arial"/>
          <w:color w:val="000000"/>
          <w:sz w:val="18"/>
        </w:rPr>
        <w:t>This part of the standard makes use of the following terms d</w:t>
      </w:r>
      <w:r>
        <w:rPr>
          <w:rFonts w:ascii="Arial" w:hAnsi="Arial"/>
          <w:color w:val="000000"/>
          <w:sz w:val="18"/>
        </w:rPr>
        <w:t xml:space="preserve">efined in </w:t>
      </w:r>
      <w:hyperlink r:id="rId73" w:anchor="PS3.4">
        <w:r>
          <w:rPr>
            <w:rFonts w:ascii="Arial" w:hAnsi="Arial"/>
            <w:color w:val="000000"/>
            <w:sz w:val="18"/>
          </w:rPr>
          <w:t>PS3.4</w:t>
        </w:r>
      </w:hyperlink>
      <w:r>
        <w:rPr>
          <w:rFonts w:ascii="Arial" w:hAnsi="Arial"/>
          <w:color w:val="000000"/>
          <w:sz w:val="18"/>
        </w:rPr>
        <w:t>:</w:t>
      </w:r>
    </w:p>
    <w:p w14:paraId="786B6A9C" w14:textId="77777777" w:rsidR="00E12FFA" w:rsidRDefault="00395A86">
      <w:pPr>
        <w:spacing w:before="180"/>
        <w:jc w:val="both"/>
      </w:pPr>
      <w:r>
        <w:rPr>
          <w:rFonts w:ascii="Arial" w:hAnsi="Arial"/>
          <w:color w:val="000000"/>
          <w:sz w:val="18"/>
        </w:rPr>
        <w:t>a) Service-Object Pair (SOP) Class</w:t>
      </w:r>
    </w:p>
    <w:p w14:paraId="4BE5EDF7" w14:textId="77777777" w:rsidR="00E12FFA" w:rsidRDefault="00395A86">
      <w:pPr>
        <w:spacing w:before="180"/>
      </w:pPr>
      <w:bookmarkStart w:id="121" w:name="sect_3_9"/>
      <w:r>
        <w:rPr>
          <w:rFonts w:ascii="Arial" w:hAnsi="Arial"/>
          <w:b/>
          <w:color w:val="000000"/>
          <w:sz w:val="28"/>
        </w:rPr>
        <w:t>3.9 DICOM Network Communication Support For Message Exchange Definitions</w:t>
      </w:r>
    </w:p>
    <w:bookmarkEnd w:id="121"/>
    <w:p w14:paraId="4EE6E9FB" w14:textId="77777777" w:rsidR="00E12FFA" w:rsidRDefault="00395A86">
      <w:pPr>
        <w:spacing w:before="180"/>
        <w:jc w:val="both"/>
      </w:pPr>
      <w:r>
        <w:rPr>
          <w:rFonts w:ascii="Arial" w:hAnsi="Arial"/>
          <w:color w:val="000000"/>
          <w:sz w:val="18"/>
        </w:rPr>
        <w:t xml:space="preserve">This part of the standard makes use of the following terms defined in </w:t>
      </w:r>
      <w:hyperlink r:id="rId74" w:anchor="PS3.8">
        <w:r>
          <w:rPr>
            <w:rFonts w:ascii="Arial" w:hAnsi="Arial"/>
            <w:color w:val="000000"/>
            <w:sz w:val="18"/>
          </w:rPr>
          <w:t>PS3.8</w:t>
        </w:r>
      </w:hyperlink>
      <w:r>
        <w:rPr>
          <w:rFonts w:ascii="Arial" w:hAnsi="Arial"/>
          <w:color w:val="000000"/>
          <w:sz w:val="18"/>
        </w:rPr>
        <w:t>:</w:t>
      </w:r>
    </w:p>
    <w:p w14:paraId="0BAB2671" w14:textId="77777777" w:rsidR="00E12FFA" w:rsidRDefault="00395A86">
      <w:pPr>
        <w:spacing w:before="180"/>
        <w:jc w:val="both"/>
      </w:pPr>
      <w:r>
        <w:rPr>
          <w:rFonts w:ascii="Arial" w:hAnsi="Arial"/>
          <w:color w:val="000000"/>
          <w:sz w:val="18"/>
        </w:rPr>
        <w:t>a) DICOM Upper Layer Service</w:t>
      </w:r>
    </w:p>
    <w:p w14:paraId="3FEE71E0" w14:textId="77777777" w:rsidR="00E12FFA" w:rsidRDefault="00395A86">
      <w:pPr>
        <w:spacing w:before="180"/>
      </w:pPr>
      <w:bookmarkStart w:id="122" w:name="sect_3_10"/>
      <w:r>
        <w:rPr>
          <w:rFonts w:ascii="Arial" w:hAnsi="Arial"/>
          <w:b/>
          <w:color w:val="000000"/>
          <w:sz w:val="28"/>
        </w:rPr>
        <w:t>3.10 DICOM Data Structures and Encoding Definitions</w:t>
      </w:r>
    </w:p>
    <w:bookmarkEnd w:id="122"/>
    <w:p w14:paraId="39937A63" w14:textId="77777777" w:rsidR="00E12FFA" w:rsidRDefault="00395A86">
      <w:pPr>
        <w:spacing w:before="180"/>
        <w:jc w:val="both"/>
      </w:pPr>
      <w:r>
        <w:rPr>
          <w:rFonts w:ascii="Arial" w:hAnsi="Arial"/>
          <w:color w:val="000000"/>
          <w:sz w:val="18"/>
        </w:rPr>
        <w:t>The following definitions are commonly used in this Standard:</w:t>
      </w:r>
    </w:p>
    <w:p w14:paraId="69CB03E6" w14:textId="77777777" w:rsidR="00E12FFA" w:rsidRDefault="00395A86">
      <w:pPr>
        <w:spacing w:before="180"/>
        <w:jc w:val="both"/>
      </w:pPr>
      <w:r>
        <w:rPr>
          <w:rFonts w:ascii="Arial" w:hAnsi="Arial"/>
          <w:b/>
          <w:color w:val="000000"/>
          <w:sz w:val="18"/>
        </w:rPr>
        <w:t>Basic Offset Table</w:t>
      </w:r>
      <w:r>
        <w:rPr>
          <w:rFonts w:ascii="Arial" w:hAnsi="Arial"/>
          <w:color w:val="000000"/>
          <w:sz w:val="18"/>
        </w:rPr>
        <w:t xml:space="preserve">: A table of pointers to individual frames of an </w:t>
      </w:r>
      <w:r>
        <w:rPr>
          <w:rFonts w:ascii="Arial" w:hAnsi="Arial"/>
          <w:color w:val="000000"/>
          <w:sz w:val="18"/>
        </w:rPr>
        <w:t>encapsulated multi-frame image.</w:t>
      </w:r>
    </w:p>
    <w:p w14:paraId="2C6189E3" w14:textId="77777777" w:rsidR="00E12FFA" w:rsidRDefault="00395A86">
      <w:pPr>
        <w:spacing w:before="180"/>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p w14:paraId="34F3A28E" w14:textId="77777777" w:rsidR="00E12FFA" w:rsidRDefault="00395A86">
      <w:pPr>
        <w:spacing w:before="180"/>
        <w:jc w:val="both"/>
      </w:pPr>
      <w:r>
        <w:rPr>
          <w:rFonts w:ascii="Arial" w:hAnsi="Arial"/>
          <w:b/>
          <w:color w:val="000000"/>
          <w:sz w:val="18"/>
        </w:rPr>
        <w:t>Character Repertoire</w:t>
      </w:r>
      <w:r>
        <w:rPr>
          <w:rFonts w:ascii="Arial" w:hAnsi="Arial"/>
          <w:color w:val="000000"/>
          <w:sz w:val="18"/>
        </w:rPr>
        <w:t>: A fin</w:t>
      </w:r>
      <w:r>
        <w:rPr>
          <w:rFonts w:ascii="Arial" w:hAnsi="Arial"/>
          <w:color w:val="000000"/>
          <w:sz w:val="18"/>
        </w:rPr>
        <w:t>ite set of different characters that is considered to be complete for a given purpose and is specified independently of their encoding (also referred to as a character set).</w:t>
      </w:r>
    </w:p>
    <w:p w14:paraId="01AFFA4E" w14:textId="77777777" w:rsidR="00E12FFA" w:rsidRDefault="00395A86">
      <w:pPr>
        <w:spacing w:before="180"/>
        <w:jc w:val="both"/>
      </w:pPr>
      <w:r>
        <w:rPr>
          <w:rFonts w:ascii="Arial" w:hAnsi="Arial"/>
          <w:b/>
          <w:color w:val="000000"/>
          <w:sz w:val="18"/>
        </w:rPr>
        <w:t>Data Element</w:t>
      </w:r>
      <w:r>
        <w:rPr>
          <w:rFonts w:ascii="Arial" w:hAnsi="Arial"/>
          <w:color w:val="000000"/>
          <w:sz w:val="18"/>
        </w:rPr>
        <w:t>: A unit of information as defined by a single entry in the data dicti</w:t>
      </w:r>
      <w:r>
        <w:rPr>
          <w:rFonts w:ascii="Arial" w:hAnsi="Arial"/>
          <w:color w:val="000000"/>
          <w:sz w:val="18"/>
        </w:rPr>
        <w:t>onary. An encoded Information Object Definition (IOD) Attribute that is composed of, at a minimum, three fields: a Data Element Tag, a Value Length, and a Value Field. For some specific Transfer Syntaxes, a Data Element also contains a VR Field where the V</w:t>
      </w:r>
      <w:r>
        <w:rPr>
          <w:rFonts w:ascii="Arial" w:hAnsi="Arial"/>
          <w:color w:val="000000"/>
          <w:sz w:val="18"/>
        </w:rPr>
        <w:t>alue Representation of that Data Element is specified explicitly.</w:t>
      </w:r>
    </w:p>
    <w:p w14:paraId="57223835" w14:textId="77777777" w:rsidR="00E12FFA" w:rsidRDefault="00395A86">
      <w:pPr>
        <w:spacing w:before="180"/>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p w14:paraId="56D33A19" w14:textId="77777777" w:rsidR="00E12FFA" w:rsidRDefault="00395A86">
      <w:pPr>
        <w:spacing w:before="180"/>
        <w:jc w:val="both"/>
      </w:pPr>
      <w:r>
        <w:rPr>
          <w:rFonts w:ascii="Arial" w:hAnsi="Arial"/>
          <w:b/>
          <w:color w:val="000000"/>
          <w:sz w:val="18"/>
        </w:rPr>
        <w:t>Data Element Type</w:t>
      </w:r>
      <w:r>
        <w:rPr>
          <w:rFonts w:ascii="Arial" w:hAnsi="Arial"/>
          <w:color w:val="000000"/>
          <w:sz w:val="18"/>
        </w:rPr>
        <w:t xml:space="preserve">: Used to specify whether an </w:t>
      </w:r>
      <w:r>
        <w:rPr>
          <w:rFonts w:ascii="Arial" w:hAnsi="Arial"/>
          <w:color w:val="000000"/>
          <w:sz w:val="18"/>
        </w:rPr>
        <w:t>Attribute of an Information Object Definition or an Attribute of a SOP Class Definition is mandatory, mandatory only under certain conditions, or optional. This translates to whether a Data Element of a Data Set is mandatory, mandatory only under certain c</w:t>
      </w:r>
      <w:r>
        <w:rPr>
          <w:rFonts w:ascii="Arial" w:hAnsi="Arial"/>
          <w:color w:val="000000"/>
          <w:sz w:val="18"/>
        </w:rPr>
        <w:t>onditions, or optional.</w:t>
      </w:r>
    </w:p>
    <w:p w14:paraId="0068B0B2" w14:textId="77777777" w:rsidR="00E12FFA" w:rsidRDefault="00395A86">
      <w:pPr>
        <w:spacing w:before="180"/>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w:t>
      </w:r>
      <w:r>
        <w:rPr>
          <w:rFonts w:ascii="Arial" w:hAnsi="Arial"/>
          <w:color w:val="000000"/>
          <w:sz w:val="18"/>
        </w:rPr>
        <w:t xml:space="preserve"> Elements ordered by increasing Data Element Tag number that is an encoding of the values of Attributes of a real world object.</w:t>
      </w:r>
    </w:p>
    <w:p w14:paraId="4B4F4773" w14:textId="77777777" w:rsidR="00E12FFA" w:rsidRDefault="00395A86">
      <w:pPr>
        <w:spacing w:before="180"/>
        <w:jc w:val="both"/>
      </w:pPr>
      <w:r>
        <w:rPr>
          <w:rFonts w:ascii="Arial" w:hAnsi="Arial"/>
          <w:b/>
          <w:color w:val="000000"/>
          <w:sz w:val="18"/>
        </w:rPr>
        <w:t>Defined Term</w:t>
      </w:r>
      <w:r>
        <w:rPr>
          <w:rFonts w:ascii="Arial" w:hAnsi="Arial"/>
          <w:color w:val="000000"/>
          <w:sz w:val="18"/>
        </w:rPr>
        <w:t xml:space="preserve">: The Value of a Data Element is a Defined Term when the Value of the element may be one of an explicitly specified </w:t>
      </w:r>
      <w:r>
        <w:rPr>
          <w:rFonts w:ascii="Arial" w:hAnsi="Arial"/>
          <w:color w:val="000000"/>
          <w:sz w:val="18"/>
        </w:rPr>
        <w:t>set of standard values, and these values may be extended by implementers.</w:t>
      </w:r>
    </w:p>
    <w:p w14:paraId="3B74D5C1" w14:textId="77777777" w:rsidR="00E12FFA" w:rsidRDefault="00395A86">
      <w:pPr>
        <w:spacing w:before="180"/>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p w14:paraId="0C392036" w14:textId="77777777" w:rsidR="00E12FFA" w:rsidRDefault="00395A86">
      <w:pPr>
        <w:spacing w:before="180"/>
        <w:jc w:val="both"/>
      </w:pPr>
      <w:r>
        <w:rPr>
          <w:rFonts w:ascii="Arial" w:hAnsi="Arial"/>
          <w:b/>
          <w:color w:val="000000"/>
          <w:sz w:val="18"/>
        </w:rPr>
        <w:t>Enumerated Value</w:t>
      </w:r>
      <w:r>
        <w:rPr>
          <w:rFonts w:ascii="Arial" w:hAnsi="Arial"/>
          <w:color w:val="000000"/>
          <w:sz w:val="18"/>
        </w:rPr>
        <w:t>: The Value of a Data Element is an Enumerated Value when the value</w:t>
      </w:r>
      <w:r>
        <w:rPr>
          <w:rFonts w:ascii="Arial" w:hAnsi="Arial"/>
          <w:color w:val="000000"/>
          <w:sz w:val="18"/>
        </w:rPr>
        <w:t xml:space="preserve"> of the element must be one of an explicitly specified set of standard values, and these values shall not be extended by implementers.</w:t>
      </w:r>
    </w:p>
    <w:p w14:paraId="06957BF5" w14:textId="77777777" w:rsidR="00E12FFA" w:rsidRDefault="00395A86">
      <w:pPr>
        <w:spacing w:before="180"/>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p w14:paraId="2FC10C4B" w14:textId="77777777" w:rsidR="00E12FFA" w:rsidRDefault="00395A86">
      <w:pPr>
        <w:spacing w:before="180"/>
        <w:jc w:val="both"/>
      </w:pPr>
      <w:r>
        <w:rPr>
          <w:rFonts w:ascii="Arial" w:hAnsi="Arial"/>
          <w:b/>
          <w:color w:val="000000"/>
          <w:sz w:val="18"/>
        </w:rPr>
        <w:t>Item</w:t>
      </w:r>
      <w:r>
        <w:rPr>
          <w:rFonts w:ascii="Arial" w:hAnsi="Arial"/>
          <w:color w:val="000000"/>
          <w:sz w:val="18"/>
        </w:rPr>
        <w:t xml:space="preserve">: A component of the </w:t>
      </w:r>
      <w:r>
        <w:rPr>
          <w:rFonts w:ascii="Arial" w:hAnsi="Arial"/>
          <w:color w:val="000000"/>
          <w:sz w:val="18"/>
        </w:rPr>
        <w:t>Value of a Data Element that is of Value Representation Sequence of Items. An Item contains a Data Set.</w:t>
      </w:r>
    </w:p>
    <w:p w14:paraId="1C016C1F" w14:textId="77777777" w:rsidR="00E12FFA" w:rsidRDefault="00395A86">
      <w:pPr>
        <w:spacing w:before="180"/>
        <w:jc w:val="both"/>
      </w:pPr>
      <w:r>
        <w:rPr>
          <w:rFonts w:ascii="Arial" w:hAnsi="Arial"/>
          <w:b/>
          <w:color w:val="000000"/>
          <w:sz w:val="18"/>
        </w:rPr>
        <w:t>Item Delimitation Data Element</w:t>
      </w:r>
      <w:r>
        <w:rPr>
          <w:rFonts w:ascii="Arial" w:hAnsi="Arial"/>
          <w:color w:val="000000"/>
          <w:sz w:val="18"/>
        </w:rPr>
        <w:t xml:space="preserve">: Used to mark the end of an Item of Undefined Length in a Sequence of Items. This is the last Data Element in an Item of </w:t>
      </w:r>
      <w:r>
        <w:rPr>
          <w:rFonts w:ascii="Arial" w:hAnsi="Arial"/>
          <w:color w:val="000000"/>
          <w:sz w:val="18"/>
        </w:rPr>
        <w:t>Undefined Length.</w:t>
      </w:r>
    </w:p>
    <w:p w14:paraId="7D9D90B0" w14:textId="77777777" w:rsidR="00E12FFA" w:rsidRDefault="00395A86">
      <w:pPr>
        <w:spacing w:before="180"/>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p w14:paraId="20C4AF51" w14:textId="77777777" w:rsidR="00E12FFA" w:rsidRDefault="00395A86">
      <w:pPr>
        <w:spacing w:before="180"/>
        <w:jc w:val="both"/>
      </w:pPr>
      <w:r>
        <w:rPr>
          <w:rFonts w:ascii="Arial" w:hAnsi="Arial"/>
          <w:b/>
          <w:color w:val="000000"/>
          <w:sz w:val="18"/>
        </w:rPr>
        <w:lastRenderedPageBreak/>
        <w:t>Nested Data Set</w:t>
      </w:r>
      <w:r>
        <w:rPr>
          <w:rFonts w:ascii="Arial" w:hAnsi="Arial"/>
          <w:color w:val="000000"/>
          <w:sz w:val="18"/>
        </w:rPr>
        <w:t>: A Data Set contained</w:t>
      </w:r>
      <w:r>
        <w:rPr>
          <w:rFonts w:ascii="Arial" w:hAnsi="Arial"/>
          <w:color w:val="000000"/>
          <w:sz w:val="18"/>
        </w:rPr>
        <w:t xml:space="preserve"> within a Data Element of another Data Set. Data Sets can be nested recursively. Only Data Elements with Value Representation Sequence of Items may, themselves, contain Data Sets.</w:t>
      </w:r>
    </w:p>
    <w:p w14:paraId="3486882C" w14:textId="77777777" w:rsidR="00E12FFA" w:rsidRDefault="00395A86">
      <w:pPr>
        <w:spacing w:before="180"/>
        <w:jc w:val="both"/>
      </w:pPr>
      <w:r>
        <w:rPr>
          <w:rFonts w:ascii="Arial" w:hAnsi="Arial"/>
          <w:b/>
          <w:color w:val="000000"/>
          <w:sz w:val="18"/>
        </w:rPr>
        <w:t>Pixel Cell</w:t>
      </w:r>
      <w:r>
        <w:rPr>
          <w:rFonts w:ascii="Arial" w:hAnsi="Arial"/>
          <w:color w:val="000000"/>
          <w:sz w:val="18"/>
        </w:rPr>
        <w:t>: The container for a single Pixel Sample Value that may include u</w:t>
      </w:r>
      <w:r>
        <w:rPr>
          <w:rFonts w:ascii="Arial" w:hAnsi="Arial"/>
          <w:color w:val="000000"/>
          <w:sz w:val="18"/>
        </w:rPr>
        <w:t>nused bits. The size of a Pixel Cell shall be specified by the Bits Allocated (0028, 0100) Data Element.</w:t>
      </w:r>
    </w:p>
    <w:p w14:paraId="2822E058" w14:textId="77777777" w:rsidR="00E12FFA" w:rsidRDefault="00395A86">
      <w:pPr>
        <w:spacing w:before="180"/>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p w14:paraId="5D055A12" w14:textId="77777777" w:rsidR="00E12FFA" w:rsidRDefault="00395A86">
      <w:pPr>
        <w:spacing w:before="180"/>
        <w:jc w:val="both"/>
      </w:pPr>
      <w:r>
        <w:rPr>
          <w:rFonts w:ascii="Arial" w:hAnsi="Arial"/>
          <w:b/>
          <w:color w:val="000000"/>
          <w:sz w:val="18"/>
        </w:rPr>
        <w:t>Pixel</w:t>
      </w:r>
      <w:r>
        <w:rPr>
          <w:rFonts w:ascii="Arial" w:hAnsi="Arial"/>
          <w:b/>
          <w:color w:val="000000"/>
          <w:sz w:val="18"/>
        </w:rPr>
        <w:t xml:space="preserve"> Sample Value</w:t>
      </w:r>
      <w:r>
        <w:rPr>
          <w:rFonts w:ascii="Arial" w:hAnsi="Arial"/>
          <w:color w:val="000000"/>
          <w:sz w:val="18"/>
        </w:rPr>
        <w:t>: A value associated with an individual pixel. An individual pixel consists of one or more Pixel Sample Values (e.g., color images).</w:t>
      </w:r>
    </w:p>
    <w:p w14:paraId="315D5708" w14:textId="77777777" w:rsidR="00E12FFA" w:rsidRDefault="00395A86">
      <w:pPr>
        <w:spacing w:before="180"/>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w:t>
      </w:r>
      <w:r>
        <w:rPr>
          <w:rFonts w:ascii="Arial" w:hAnsi="Arial"/>
          <w:color w:val="000000"/>
          <w:sz w:val="18"/>
        </w:rPr>
        <w:t>ot contained in Standard Data Elements. Private Data elements have odd Group Numbers.</w:t>
      </w:r>
    </w:p>
    <w:p w14:paraId="64E0965C" w14:textId="77777777" w:rsidR="00E12FFA" w:rsidRDefault="00395A86">
      <w:pPr>
        <w:spacing w:before="180"/>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w:t>
      </w:r>
      <w:r>
        <w:rPr>
          <w:rFonts w:ascii="Arial" w:hAnsi="Arial"/>
          <w:color w:val="000000"/>
          <w:sz w:val="18"/>
        </w:rPr>
        <w:t>oup (and the same VR, VM, and Data Element Type). Repeating Groups shall only exist for Curves and Overlay Planes (Group Numbers (50xx,eeee) and (60xx,eeee), respectively) and are a remnant of versions of this standard prior to V3.0.</w:t>
      </w:r>
    </w:p>
    <w:p w14:paraId="16F53A11" w14:textId="77777777" w:rsidR="00E12FFA" w:rsidRDefault="00395A86">
      <w:pPr>
        <w:spacing w:before="180"/>
        <w:jc w:val="both"/>
      </w:pPr>
      <w:r>
        <w:rPr>
          <w:rFonts w:ascii="Arial" w:hAnsi="Arial"/>
          <w:b/>
          <w:color w:val="000000"/>
          <w:sz w:val="18"/>
        </w:rPr>
        <w:t>Retired Data Element</w:t>
      </w:r>
      <w:r>
        <w:rPr>
          <w:rFonts w:ascii="Arial" w:hAnsi="Arial"/>
          <w:color w:val="000000"/>
          <w:sz w:val="18"/>
        </w:rPr>
        <w:t xml:space="preserve">: </w:t>
      </w:r>
      <w:r>
        <w:rPr>
          <w:rFonts w:ascii="Arial" w:hAnsi="Arial"/>
          <w:color w:val="000000"/>
          <w:sz w:val="18"/>
        </w:rPr>
        <w:t>A Data Element that is unsupported beginning with Version 3.0 of this standard. Implementations may continue to support Retired Data Elements for the purpose of backward compatibility with versions prior to V3.0, but this is not a requirement of this versi</w:t>
      </w:r>
      <w:r>
        <w:rPr>
          <w:rFonts w:ascii="Arial" w:hAnsi="Arial"/>
          <w:color w:val="000000"/>
          <w:sz w:val="18"/>
        </w:rPr>
        <w:t>on of the standard.</w:t>
      </w:r>
    </w:p>
    <w:p w14:paraId="58C14E34" w14:textId="77777777" w:rsidR="00E12FFA" w:rsidRDefault="00395A86">
      <w:pPr>
        <w:spacing w:before="180"/>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p w14:paraId="0AE20B4B" w14:textId="77777777" w:rsidR="00E12FFA" w:rsidRDefault="00395A86">
      <w:pPr>
        <w:spacing w:before="180"/>
        <w:jc w:val="both"/>
      </w:pPr>
      <w:r>
        <w:rPr>
          <w:rFonts w:ascii="Arial" w:hAnsi="Arial"/>
          <w:b/>
          <w:color w:val="000000"/>
          <w:sz w:val="18"/>
        </w:rPr>
        <w:t>Sequence of Items (Value Representation SQ)</w:t>
      </w:r>
      <w:r>
        <w:rPr>
          <w:rFonts w:ascii="Arial" w:hAnsi="Arial"/>
          <w:color w:val="000000"/>
          <w:sz w:val="18"/>
        </w:rPr>
        <w:t>: A Value Representation</w:t>
      </w:r>
      <w:r>
        <w:rPr>
          <w:rFonts w:ascii="Arial" w:hAnsi="Arial"/>
          <w:color w:val="000000"/>
          <w:sz w:val="18"/>
        </w:rPr>
        <w:t xml:space="preserve"> for Data Elements that contain a sequence of Data Sets. Sequence of Items allows for Nested Data Sets.</w:t>
      </w:r>
    </w:p>
    <w:p w14:paraId="1CD7ED07" w14:textId="77777777" w:rsidR="00E12FFA" w:rsidRDefault="00395A86">
      <w:pPr>
        <w:spacing w:before="180"/>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Id75" w:anchor="PS3.6">
        <w:r>
          <w:rPr>
            <w:rFonts w:ascii="Arial" w:hAnsi="Arial"/>
            <w:color w:val="000000"/>
            <w:sz w:val="18"/>
          </w:rPr>
          <w:t>PS3.6</w:t>
        </w:r>
      </w:hyperlink>
      <w:r>
        <w:rPr>
          <w:rFonts w:ascii="Arial" w:hAnsi="Arial"/>
          <w:color w:val="000000"/>
          <w:sz w:val="18"/>
        </w:rPr>
        <w:t>.</w:t>
      </w:r>
    </w:p>
    <w:p w14:paraId="22ACE289" w14:textId="77777777" w:rsidR="00E12FFA" w:rsidRDefault="00395A86">
      <w:pPr>
        <w:spacing w:before="180"/>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w:t>
      </w:r>
      <w:r>
        <w:rPr>
          <w:rFonts w:ascii="Arial" w:hAnsi="Arial"/>
          <w:color w:val="000000"/>
          <w:sz w:val="18"/>
        </w:rPr>
        <w:t>, thereby allowing these Application Entities to communicate.</w:t>
      </w:r>
    </w:p>
    <w:p w14:paraId="5D7B7610" w14:textId="77777777" w:rsidR="00E12FFA" w:rsidRDefault="00395A86">
      <w:pPr>
        <w:spacing w:before="180"/>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w:t>
      </w:r>
      <w:r>
        <w:rPr>
          <w:rFonts w:ascii="Arial" w:hAnsi="Arial"/>
          <w:color w:val="000000"/>
          <w:sz w:val="18"/>
        </w:rPr>
        <w:t xml:space="preserve"> with Sequence Delimitation Items and Item Delimiter Data Elements, respectively.</w:t>
      </w:r>
    </w:p>
    <w:p w14:paraId="646D2AE9" w14:textId="77777777" w:rsidR="00E12FFA" w:rsidRDefault="00395A86">
      <w:pPr>
        <w:spacing w:before="180"/>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w:t>
      </w:r>
      <w:r>
        <w:rPr>
          <w:rFonts w:ascii="Arial" w:hAnsi="Arial"/>
          <w:color w:val="000000"/>
          <w:sz w:val="18"/>
        </w:rPr>
        <w:t>ent.</w:t>
      </w:r>
    </w:p>
    <w:p w14:paraId="4B142A73" w14:textId="77777777" w:rsidR="00E12FFA" w:rsidRDefault="00395A86">
      <w:pPr>
        <w:spacing w:before="180"/>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p w14:paraId="5FAD56A4" w14:textId="77777777" w:rsidR="00E12FFA" w:rsidRDefault="00395A86">
      <w:pPr>
        <w:spacing w:before="180"/>
        <w:jc w:val="both"/>
      </w:pPr>
      <w:r>
        <w:rPr>
          <w:rFonts w:ascii="Arial" w:hAnsi="Arial"/>
          <w:b/>
          <w:color w:val="000000"/>
          <w:sz w:val="18"/>
        </w:rPr>
        <w:t>Value Field</w:t>
      </w:r>
      <w:r>
        <w:rPr>
          <w:rFonts w:ascii="Arial" w:hAnsi="Arial"/>
          <w:color w:val="000000"/>
          <w:sz w:val="18"/>
        </w:rPr>
        <w:t>: The field within a Data Element that contains the Value(s) of that Data Element.</w:t>
      </w:r>
    </w:p>
    <w:p w14:paraId="17E1BBC1" w14:textId="77777777" w:rsidR="00E12FFA" w:rsidRDefault="00395A86">
      <w:pPr>
        <w:spacing w:before="180"/>
        <w:jc w:val="both"/>
      </w:pPr>
      <w:r>
        <w:rPr>
          <w:rFonts w:ascii="Arial" w:hAnsi="Arial"/>
          <w:b/>
          <w:color w:val="000000"/>
          <w:sz w:val="18"/>
        </w:rPr>
        <w:t>Value Length</w:t>
      </w:r>
      <w:r>
        <w:rPr>
          <w:rFonts w:ascii="Arial" w:hAnsi="Arial"/>
          <w:color w:val="000000"/>
          <w:sz w:val="18"/>
        </w:rPr>
        <w:t>: The field within a Data Element that contain</w:t>
      </w:r>
      <w:r>
        <w:rPr>
          <w:rFonts w:ascii="Arial" w:hAnsi="Arial"/>
          <w:color w:val="000000"/>
          <w:sz w:val="18"/>
        </w:rPr>
        <w:t>s the length of the Value Field of the Data Element.</w:t>
      </w:r>
    </w:p>
    <w:p w14:paraId="49EC9D5A" w14:textId="77777777" w:rsidR="00E12FFA" w:rsidRDefault="00395A86">
      <w:pPr>
        <w:spacing w:before="180"/>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p w14:paraId="155D4F0E" w14:textId="77777777" w:rsidR="00E12FFA" w:rsidRDefault="00395A86">
      <w:pPr>
        <w:spacing w:before="180"/>
        <w:jc w:val="both"/>
      </w:pPr>
      <w:r>
        <w:rPr>
          <w:rFonts w:ascii="Arial" w:hAnsi="Arial"/>
          <w:b/>
          <w:color w:val="000000"/>
          <w:sz w:val="18"/>
        </w:rPr>
        <w:t>Value Representation (VR)</w:t>
      </w:r>
      <w:r>
        <w:rPr>
          <w:rFonts w:ascii="Arial" w:hAnsi="Arial"/>
          <w:color w:val="000000"/>
          <w:sz w:val="18"/>
        </w:rPr>
        <w:t>: Specifies the data type and format of the Value(s) contained in the Valu</w:t>
      </w:r>
      <w:r>
        <w:rPr>
          <w:rFonts w:ascii="Arial" w:hAnsi="Arial"/>
          <w:color w:val="000000"/>
          <w:sz w:val="18"/>
        </w:rPr>
        <w:t>e Field of a Data Element.</w:t>
      </w:r>
    </w:p>
    <w:p w14:paraId="37AE78E5" w14:textId="77777777" w:rsidR="00E12FFA" w:rsidRDefault="00395A86">
      <w:pPr>
        <w:spacing w:before="180"/>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p w14:paraId="3B60B47F" w14:textId="77777777" w:rsidR="00E12FFA" w:rsidRDefault="00395A86">
      <w:pPr>
        <w:spacing w:before="180"/>
      </w:pPr>
      <w:bookmarkStart w:id="123" w:name="sect_3_11"/>
      <w:r>
        <w:rPr>
          <w:rFonts w:ascii="Arial" w:hAnsi="Arial"/>
          <w:b/>
          <w:color w:val="000000"/>
          <w:sz w:val="28"/>
        </w:rPr>
        <w:t>3.11 Character Handling Definitions</w:t>
      </w:r>
    </w:p>
    <w:bookmarkEnd w:id="123"/>
    <w:p w14:paraId="07F934AC" w14:textId="77777777" w:rsidR="00E12FFA" w:rsidRDefault="00395A86">
      <w:pPr>
        <w:spacing w:before="180"/>
        <w:jc w:val="both"/>
      </w:pPr>
      <w:r>
        <w:rPr>
          <w:rFonts w:ascii="Arial" w:hAnsi="Arial"/>
          <w:color w:val="000000"/>
          <w:sz w:val="18"/>
        </w:rPr>
        <w:t>This part of the standard makes us</w:t>
      </w:r>
      <w:r>
        <w:rPr>
          <w:rFonts w:ascii="Arial" w:hAnsi="Arial"/>
          <w:color w:val="000000"/>
          <w:sz w:val="18"/>
        </w:rPr>
        <w:t>e of the following terms defined in ISO/IEC 2022:1994</w:t>
      </w:r>
    </w:p>
    <w:p w14:paraId="7E66575D" w14:textId="77777777" w:rsidR="00E12FFA" w:rsidRDefault="00395A86">
      <w:pPr>
        <w:spacing w:before="180"/>
        <w:jc w:val="both"/>
      </w:pPr>
      <w:r>
        <w:rPr>
          <w:rFonts w:ascii="Arial" w:hAnsi="Arial"/>
          <w:color w:val="000000"/>
          <w:sz w:val="18"/>
        </w:rPr>
        <w:t>a) Coded Character Set; Code</w:t>
      </w:r>
    </w:p>
    <w:p w14:paraId="3732836C" w14:textId="77777777" w:rsidR="00E12FFA" w:rsidRDefault="00395A86">
      <w:pPr>
        <w:spacing w:before="180"/>
        <w:jc w:val="both"/>
      </w:pPr>
      <w:r>
        <w:rPr>
          <w:rFonts w:ascii="Arial" w:hAnsi="Arial"/>
          <w:color w:val="000000"/>
          <w:sz w:val="18"/>
        </w:rPr>
        <w:t>b) Code Extension</w:t>
      </w:r>
    </w:p>
    <w:p w14:paraId="27E88ACC" w14:textId="77777777" w:rsidR="00E12FFA" w:rsidRDefault="00395A86">
      <w:pPr>
        <w:spacing w:before="180"/>
        <w:jc w:val="both"/>
      </w:pPr>
      <w:r>
        <w:rPr>
          <w:rFonts w:ascii="Arial" w:hAnsi="Arial"/>
          <w:color w:val="000000"/>
          <w:sz w:val="18"/>
        </w:rPr>
        <w:lastRenderedPageBreak/>
        <w:t>c) Control Character</w:t>
      </w:r>
    </w:p>
    <w:p w14:paraId="1F216F4E" w14:textId="77777777" w:rsidR="00E12FFA" w:rsidRDefault="00395A86">
      <w:pPr>
        <w:spacing w:before="180"/>
        <w:jc w:val="both"/>
      </w:pPr>
      <w:r>
        <w:rPr>
          <w:rFonts w:ascii="Arial" w:hAnsi="Arial"/>
          <w:color w:val="000000"/>
          <w:sz w:val="18"/>
        </w:rPr>
        <w:t>d) To Designate</w:t>
      </w:r>
    </w:p>
    <w:p w14:paraId="60B7C9D7" w14:textId="77777777" w:rsidR="00E12FFA" w:rsidRDefault="00395A86">
      <w:pPr>
        <w:spacing w:before="180"/>
        <w:jc w:val="both"/>
      </w:pPr>
      <w:r>
        <w:rPr>
          <w:rFonts w:ascii="Arial" w:hAnsi="Arial"/>
          <w:color w:val="000000"/>
          <w:sz w:val="18"/>
        </w:rPr>
        <w:t>e) Escape Sequence</w:t>
      </w:r>
    </w:p>
    <w:p w14:paraId="05C73A64" w14:textId="77777777" w:rsidR="00E12FFA" w:rsidRDefault="00395A86">
      <w:pPr>
        <w:spacing w:before="180"/>
        <w:jc w:val="both"/>
      </w:pPr>
      <w:r>
        <w:rPr>
          <w:rFonts w:ascii="Arial" w:hAnsi="Arial"/>
          <w:color w:val="000000"/>
          <w:sz w:val="18"/>
        </w:rPr>
        <w:t>f) Graphic Character</w:t>
      </w:r>
    </w:p>
    <w:p w14:paraId="4717B66A" w14:textId="77777777" w:rsidR="00E12FFA" w:rsidRDefault="00395A86">
      <w:pPr>
        <w:spacing w:before="180"/>
        <w:jc w:val="both"/>
      </w:pPr>
      <w:r>
        <w:rPr>
          <w:rFonts w:ascii="Arial" w:hAnsi="Arial"/>
          <w:color w:val="000000"/>
          <w:sz w:val="18"/>
        </w:rPr>
        <w:t>g) To Invoke</w:t>
      </w:r>
    </w:p>
    <w:p w14:paraId="73BDE12A" w14:textId="77777777" w:rsidR="00E12FFA" w:rsidRDefault="00E12FFA">
      <w:pPr>
        <w:sectPr w:rsidR="00E12FFA">
          <w:headerReference w:type="even" r:id="rId76"/>
          <w:headerReference w:type="default" r:id="rId77"/>
          <w:footerReference w:type="even" r:id="rId78"/>
          <w:footerReference w:type="default" r:id="rId79"/>
          <w:headerReference w:type="first" r:id="rId80"/>
          <w:footerReference w:type="first" r:id="rId81"/>
          <w:pgSz w:w="12240" w:h="15840"/>
          <w:pgMar w:top="1440" w:right="720" w:bottom="1440" w:left="1080" w:header="720" w:footer="720" w:gutter="0"/>
          <w:cols w:space="720"/>
          <w:titlePg/>
        </w:sectPr>
      </w:pPr>
    </w:p>
    <w:p w14:paraId="5673EE3C" w14:textId="77777777" w:rsidR="00E12FFA" w:rsidRDefault="00395A86">
      <w:pPr>
        <w:keepNext/>
        <w:spacing w:before="180"/>
      </w:pPr>
      <w:bookmarkStart w:id="124" w:name="chapter_4"/>
      <w:r>
        <w:rPr>
          <w:rFonts w:ascii="Arial" w:hAnsi="Arial"/>
          <w:b/>
          <w:color w:val="000000"/>
          <w:sz w:val="50"/>
        </w:rPr>
        <w:lastRenderedPageBreak/>
        <w:t>4 Symbols and Abbreviations</w:t>
      </w:r>
    </w:p>
    <w:bookmarkEnd w:id="124"/>
    <w:p w14:paraId="388755E1" w14:textId="77777777" w:rsidR="00E12FFA" w:rsidRDefault="00395A86">
      <w:pPr>
        <w:spacing w:before="180"/>
        <w:jc w:val="both"/>
      </w:pPr>
      <w:r>
        <w:rPr>
          <w:rFonts w:ascii="Arial" w:hAnsi="Arial"/>
          <w:color w:val="000000"/>
          <w:sz w:val="18"/>
        </w:rPr>
        <w:t xml:space="preserve">The following symbols and abbreviations are used in this </w:t>
      </w:r>
      <w:r>
        <w:rPr>
          <w:rFonts w:ascii="Arial" w:hAnsi="Arial"/>
          <w:color w:val="000000"/>
          <w:sz w:val="18"/>
        </w:rPr>
        <w:t>Standard.</w:t>
      </w:r>
    </w:p>
    <w:p w14:paraId="3AF669A9" w14:textId="77777777" w:rsidR="00E12FFA" w:rsidRDefault="00395A86">
      <w:pPr>
        <w:tabs>
          <w:tab w:val="left" w:pos="1152"/>
        </w:tabs>
        <w:spacing w:before="180"/>
        <w:ind w:left="1152" w:hanging="1152"/>
        <w:jc w:val="both"/>
      </w:pPr>
      <w:bookmarkStart w:id="125" w:name="idp140473541585008"/>
      <w:bookmarkStart w:id="126" w:name="idp140473541584752"/>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p w14:paraId="1A4058D4" w14:textId="77777777" w:rsidR="00E12FFA" w:rsidRDefault="00395A86">
      <w:pPr>
        <w:tabs>
          <w:tab w:val="left" w:pos="1152"/>
        </w:tabs>
        <w:spacing w:before="180"/>
        <w:ind w:left="1152" w:hanging="1152"/>
        <w:jc w:val="both"/>
      </w:pPr>
      <w:bookmarkStart w:id="127" w:name="idp140473541586576"/>
      <w:bookmarkEnd w:id="125"/>
      <w:bookmarkEnd w:id="126"/>
      <w:r>
        <w:rPr>
          <w:rFonts w:ascii="Arial" w:hAnsi="Arial"/>
          <w:b/>
          <w:color w:val="000000"/>
          <w:sz w:val="18"/>
        </w:rPr>
        <w:t>AE</w:t>
      </w:r>
      <w:r>
        <w:rPr>
          <w:rFonts w:ascii="Arial" w:hAnsi="Arial"/>
          <w:b/>
          <w:color w:val="000000"/>
          <w:sz w:val="18"/>
        </w:rPr>
        <w:tab/>
      </w:r>
      <w:r>
        <w:rPr>
          <w:rFonts w:ascii="Arial" w:hAnsi="Arial"/>
          <w:color w:val="000000"/>
          <w:sz w:val="18"/>
        </w:rPr>
        <w:t>Application Entity</w:t>
      </w:r>
    </w:p>
    <w:p w14:paraId="319C8E17" w14:textId="77777777" w:rsidR="00E12FFA" w:rsidRDefault="00395A86">
      <w:pPr>
        <w:tabs>
          <w:tab w:val="left" w:pos="1152"/>
        </w:tabs>
        <w:spacing w:before="180"/>
        <w:ind w:left="1152" w:hanging="1152"/>
        <w:jc w:val="both"/>
      </w:pPr>
      <w:bookmarkStart w:id="128" w:name="idp140473541588144"/>
      <w:bookmarkEnd w:id="127"/>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p w14:paraId="5E03D05C" w14:textId="77777777" w:rsidR="00E12FFA" w:rsidRDefault="00395A86">
      <w:pPr>
        <w:tabs>
          <w:tab w:val="left" w:pos="1152"/>
        </w:tabs>
        <w:spacing w:before="180"/>
        <w:ind w:left="1152" w:hanging="1152"/>
        <w:jc w:val="both"/>
      </w:pPr>
      <w:bookmarkStart w:id="129" w:name="idp140473541589728"/>
      <w:bookmarkEnd w:id="128"/>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Healthcare Informatics</w:t>
      </w:r>
    </w:p>
    <w:p w14:paraId="535D489D" w14:textId="77777777" w:rsidR="00E12FFA" w:rsidRDefault="00395A86">
      <w:pPr>
        <w:tabs>
          <w:tab w:val="left" w:pos="1152"/>
        </w:tabs>
        <w:spacing w:before="180"/>
        <w:ind w:left="1152" w:hanging="1152"/>
        <w:jc w:val="both"/>
      </w:pPr>
      <w:bookmarkStart w:id="130" w:name="idp140473541591360"/>
      <w:bookmarkEnd w:id="129"/>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p w14:paraId="3CB79E28" w14:textId="77777777" w:rsidR="00E12FFA" w:rsidRDefault="00395A86">
      <w:pPr>
        <w:tabs>
          <w:tab w:val="left" w:pos="1152"/>
        </w:tabs>
        <w:spacing w:before="180"/>
        <w:ind w:left="1152" w:hanging="1152"/>
        <w:jc w:val="both"/>
      </w:pPr>
      <w:bookmarkStart w:id="131" w:name="idp140473541592944"/>
      <w:bookmarkEnd w:id="130"/>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p w14:paraId="6B3B2651" w14:textId="77777777" w:rsidR="00E12FFA" w:rsidRDefault="00395A86">
      <w:pPr>
        <w:tabs>
          <w:tab w:val="left" w:pos="1152"/>
        </w:tabs>
        <w:spacing w:before="180"/>
        <w:ind w:left="1152" w:hanging="1152"/>
        <w:jc w:val="both"/>
      </w:pPr>
      <w:bookmarkStart w:id="132" w:name="idp140473541594528"/>
      <w:bookmarkEnd w:id="131"/>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p w14:paraId="5739DDB2" w14:textId="77777777" w:rsidR="00E12FFA" w:rsidRDefault="00395A86">
      <w:pPr>
        <w:tabs>
          <w:tab w:val="left" w:pos="1152"/>
        </w:tabs>
        <w:spacing w:before="180"/>
        <w:ind w:left="1152" w:hanging="1152"/>
        <w:jc w:val="both"/>
      </w:pPr>
      <w:bookmarkStart w:id="133" w:name="idp140473541596112"/>
      <w:bookmarkEnd w:id="132"/>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p w14:paraId="61FAE1A2" w14:textId="77777777" w:rsidR="00E12FFA" w:rsidRDefault="00395A86">
      <w:pPr>
        <w:tabs>
          <w:tab w:val="left" w:pos="1152"/>
        </w:tabs>
        <w:spacing w:before="180"/>
        <w:ind w:left="1152" w:hanging="1152"/>
        <w:jc w:val="both"/>
      </w:pPr>
      <w:bookmarkStart w:id="134" w:name="idp140473541597712"/>
      <w:bookmarkEnd w:id="133"/>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p w14:paraId="70AEFA3C" w14:textId="77777777" w:rsidR="00E12FFA" w:rsidRDefault="00395A86">
      <w:pPr>
        <w:tabs>
          <w:tab w:val="left" w:pos="1152"/>
        </w:tabs>
        <w:spacing w:before="180"/>
        <w:ind w:left="1152" w:hanging="1152"/>
        <w:jc w:val="both"/>
      </w:pPr>
      <w:bookmarkStart w:id="135" w:name="idp140473541599280"/>
      <w:bookmarkEnd w:id="134"/>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p w14:paraId="03C2CFB4" w14:textId="77777777" w:rsidR="00E12FFA" w:rsidRDefault="00395A86">
      <w:pPr>
        <w:tabs>
          <w:tab w:val="left" w:pos="1152"/>
        </w:tabs>
        <w:spacing w:before="180"/>
        <w:ind w:left="1152" w:hanging="1152"/>
        <w:jc w:val="both"/>
      </w:pPr>
      <w:bookmarkStart w:id="136" w:name="idp140473541600864"/>
      <w:bookmarkEnd w:id="135"/>
      <w:r>
        <w:rPr>
          <w:rFonts w:ascii="Arial" w:hAnsi="Arial"/>
          <w:b/>
          <w:color w:val="000000"/>
          <w:sz w:val="18"/>
        </w:rPr>
        <w:t>JPEG</w:t>
      </w:r>
      <w:r>
        <w:rPr>
          <w:rFonts w:ascii="Arial" w:hAnsi="Arial"/>
          <w:b/>
          <w:color w:val="000000"/>
          <w:sz w:val="18"/>
        </w:rPr>
        <w:tab/>
      </w:r>
      <w:r>
        <w:rPr>
          <w:rFonts w:ascii="Arial" w:hAnsi="Arial"/>
          <w:color w:val="000000"/>
          <w:sz w:val="18"/>
        </w:rPr>
        <w:t xml:space="preserve">Joint </w:t>
      </w:r>
      <w:r>
        <w:rPr>
          <w:rFonts w:ascii="Arial" w:hAnsi="Arial"/>
          <w:color w:val="000000"/>
          <w:sz w:val="18"/>
        </w:rPr>
        <w:t>Photographic Experts Group</w:t>
      </w:r>
    </w:p>
    <w:p w14:paraId="63A6E243" w14:textId="77777777" w:rsidR="00E12FFA" w:rsidRDefault="00395A86">
      <w:pPr>
        <w:tabs>
          <w:tab w:val="left" w:pos="1152"/>
        </w:tabs>
        <w:spacing w:before="180"/>
        <w:ind w:left="1152" w:hanging="1152"/>
        <w:jc w:val="both"/>
      </w:pPr>
      <w:bookmarkStart w:id="137" w:name="idp140473541602448"/>
      <w:bookmarkEnd w:id="136"/>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p w14:paraId="1443152F" w14:textId="77777777" w:rsidR="00E12FFA" w:rsidRDefault="00395A86">
      <w:pPr>
        <w:tabs>
          <w:tab w:val="left" w:pos="1152"/>
        </w:tabs>
        <w:spacing w:before="180"/>
        <w:ind w:left="1152" w:hanging="1152"/>
        <w:jc w:val="both"/>
      </w:pPr>
      <w:bookmarkStart w:id="138" w:name="idp140473541604064"/>
      <w:bookmarkEnd w:id="137"/>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p w14:paraId="6C9074AD" w14:textId="77777777" w:rsidR="00E12FFA" w:rsidRDefault="00395A86">
      <w:pPr>
        <w:tabs>
          <w:tab w:val="left" w:pos="1152"/>
        </w:tabs>
        <w:spacing w:before="180"/>
        <w:ind w:left="1152" w:hanging="1152"/>
        <w:jc w:val="both"/>
      </w:pPr>
      <w:bookmarkStart w:id="139" w:name="idp140473541605632"/>
      <w:bookmarkEnd w:id="138"/>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p w14:paraId="7CD9116C" w14:textId="77777777" w:rsidR="00E12FFA" w:rsidRDefault="00395A86">
      <w:pPr>
        <w:tabs>
          <w:tab w:val="left" w:pos="1152"/>
        </w:tabs>
        <w:spacing w:before="180"/>
        <w:ind w:left="1152" w:hanging="1152"/>
        <w:jc w:val="both"/>
      </w:pPr>
      <w:bookmarkStart w:id="140" w:name="idp140473541607232"/>
      <w:bookmarkEnd w:id="139"/>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p w14:paraId="2E7E50C0" w14:textId="77777777" w:rsidR="00E12FFA" w:rsidRDefault="00395A86">
      <w:pPr>
        <w:tabs>
          <w:tab w:val="left" w:pos="1152"/>
        </w:tabs>
        <w:spacing w:before="180"/>
        <w:ind w:left="1152" w:hanging="1152"/>
        <w:jc w:val="both"/>
      </w:pPr>
      <w:bookmarkStart w:id="141" w:name="idp140473541608816"/>
      <w:bookmarkEnd w:id="140"/>
      <w:r>
        <w:rPr>
          <w:rFonts w:ascii="Arial" w:hAnsi="Arial"/>
          <w:b/>
          <w:color w:val="000000"/>
          <w:sz w:val="18"/>
        </w:rPr>
        <w:t>OSI</w:t>
      </w:r>
      <w:r>
        <w:rPr>
          <w:rFonts w:ascii="Arial" w:hAnsi="Arial"/>
          <w:b/>
          <w:color w:val="000000"/>
          <w:sz w:val="18"/>
        </w:rPr>
        <w:tab/>
      </w:r>
      <w:r>
        <w:rPr>
          <w:rFonts w:ascii="Arial" w:hAnsi="Arial"/>
          <w:color w:val="000000"/>
          <w:sz w:val="18"/>
        </w:rPr>
        <w:t>Open Sy</w:t>
      </w:r>
      <w:r>
        <w:rPr>
          <w:rFonts w:ascii="Arial" w:hAnsi="Arial"/>
          <w:color w:val="000000"/>
          <w:sz w:val="18"/>
        </w:rPr>
        <w:t>stems Interconnection</w:t>
      </w:r>
    </w:p>
    <w:p w14:paraId="3EEC9A9C" w14:textId="77777777" w:rsidR="00E12FFA" w:rsidRDefault="00395A86">
      <w:pPr>
        <w:tabs>
          <w:tab w:val="left" w:pos="1152"/>
        </w:tabs>
        <w:spacing w:before="180"/>
        <w:ind w:left="1152" w:hanging="1152"/>
        <w:jc w:val="both"/>
      </w:pPr>
      <w:bookmarkStart w:id="142" w:name="idp140473541610416"/>
      <w:bookmarkEnd w:id="141"/>
      <w:r>
        <w:rPr>
          <w:rFonts w:ascii="Arial" w:hAnsi="Arial"/>
          <w:b/>
          <w:color w:val="000000"/>
          <w:sz w:val="18"/>
        </w:rPr>
        <w:t>RLE</w:t>
      </w:r>
      <w:r>
        <w:rPr>
          <w:rFonts w:ascii="Arial" w:hAnsi="Arial"/>
          <w:b/>
          <w:color w:val="000000"/>
          <w:sz w:val="18"/>
        </w:rPr>
        <w:tab/>
      </w:r>
      <w:r>
        <w:rPr>
          <w:rFonts w:ascii="Arial" w:hAnsi="Arial"/>
          <w:color w:val="000000"/>
          <w:sz w:val="18"/>
        </w:rPr>
        <w:t>Run Length Encoding</w:t>
      </w:r>
    </w:p>
    <w:p w14:paraId="15F429BE" w14:textId="77777777" w:rsidR="00E12FFA" w:rsidRDefault="00395A86">
      <w:pPr>
        <w:tabs>
          <w:tab w:val="left" w:pos="1152"/>
        </w:tabs>
        <w:spacing w:before="180"/>
        <w:ind w:left="1152" w:hanging="1152"/>
        <w:jc w:val="both"/>
      </w:pPr>
      <w:bookmarkStart w:id="143" w:name="idp140473541611984"/>
      <w:bookmarkEnd w:id="142"/>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p w14:paraId="52F2140C" w14:textId="77777777" w:rsidR="00E12FFA" w:rsidRDefault="00395A86">
      <w:pPr>
        <w:tabs>
          <w:tab w:val="left" w:pos="1152"/>
        </w:tabs>
        <w:spacing w:before="180"/>
        <w:ind w:left="1152" w:hanging="1152"/>
        <w:jc w:val="both"/>
      </w:pPr>
      <w:bookmarkStart w:id="144" w:name="idp140473541613568"/>
      <w:bookmarkEnd w:id="143"/>
      <w:r>
        <w:rPr>
          <w:rFonts w:ascii="Arial" w:hAnsi="Arial"/>
          <w:b/>
          <w:color w:val="000000"/>
          <w:sz w:val="18"/>
        </w:rPr>
        <w:t>UID</w:t>
      </w:r>
      <w:r>
        <w:rPr>
          <w:rFonts w:ascii="Arial" w:hAnsi="Arial"/>
          <w:b/>
          <w:color w:val="000000"/>
          <w:sz w:val="18"/>
        </w:rPr>
        <w:tab/>
      </w:r>
      <w:r>
        <w:rPr>
          <w:rFonts w:ascii="Arial" w:hAnsi="Arial"/>
          <w:color w:val="000000"/>
          <w:sz w:val="18"/>
        </w:rPr>
        <w:t>Unique Identifier</w:t>
      </w:r>
    </w:p>
    <w:p w14:paraId="2BF7E8C7" w14:textId="77777777" w:rsidR="00E12FFA" w:rsidRDefault="00395A86">
      <w:pPr>
        <w:tabs>
          <w:tab w:val="left" w:pos="1152"/>
        </w:tabs>
        <w:spacing w:before="180"/>
        <w:ind w:left="1152" w:hanging="1152"/>
        <w:jc w:val="both"/>
      </w:pPr>
      <w:bookmarkStart w:id="145" w:name="idp140473541615136"/>
      <w:bookmarkEnd w:id="144"/>
      <w:r>
        <w:rPr>
          <w:rFonts w:ascii="Arial" w:hAnsi="Arial"/>
          <w:b/>
          <w:color w:val="000000"/>
          <w:sz w:val="18"/>
        </w:rPr>
        <w:t>SOP</w:t>
      </w:r>
      <w:r>
        <w:rPr>
          <w:rFonts w:ascii="Arial" w:hAnsi="Arial"/>
          <w:b/>
          <w:color w:val="000000"/>
          <w:sz w:val="18"/>
        </w:rPr>
        <w:tab/>
      </w:r>
      <w:r>
        <w:rPr>
          <w:rFonts w:ascii="Arial" w:hAnsi="Arial"/>
          <w:color w:val="000000"/>
          <w:sz w:val="18"/>
        </w:rPr>
        <w:t>Service-Object Pair</w:t>
      </w:r>
    </w:p>
    <w:p w14:paraId="60A9DAA8" w14:textId="77777777" w:rsidR="00E12FFA" w:rsidRDefault="00395A86">
      <w:pPr>
        <w:tabs>
          <w:tab w:val="left" w:pos="1152"/>
        </w:tabs>
        <w:spacing w:before="180"/>
        <w:ind w:left="1152" w:hanging="1152"/>
        <w:jc w:val="both"/>
      </w:pPr>
      <w:bookmarkStart w:id="146" w:name="idp140473541616736"/>
      <w:bookmarkEnd w:id="145"/>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p w14:paraId="6F3639FE" w14:textId="77777777" w:rsidR="00E12FFA" w:rsidRDefault="00395A86">
      <w:pPr>
        <w:tabs>
          <w:tab w:val="left" w:pos="1152"/>
        </w:tabs>
        <w:spacing w:before="180"/>
        <w:ind w:left="1152" w:hanging="1152"/>
        <w:jc w:val="both"/>
      </w:pPr>
      <w:bookmarkStart w:id="147" w:name="idp140473541618304"/>
      <w:bookmarkEnd w:id="146"/>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p w14:paraId="0E5BB2BF" w14:textId="77777777" w:rsidR="00E12FFA" w:rsidRDefault="00395A86">
      <w:pPr>
        <w:tabs>
          <w:tab w:val="left" w:pos="1152"/>
        </w:tabs>
        <w:spacing w:before="180"/>
        <w:ind w:left="1152" w:hanging="1152"/>
        <w:jc w:val="both"/>
      </w:pPr>
      <w:bookmarkStart w:id="148" w:name="idp140473541619888"/>
      <w:bookmarkEnd w:id="147"/>
      <w:r>
        <w:rPr>
          <w:rFonts w:ascii="Arial" w:hAnsi="Arial"/>
          <w:b/>
          <w:color w:val="000000"/>
          <w:sz w:val="18"/>
        </w:rPr>
        <w:t>VM</w:t>
      </w:r>
      <w:r>
        <w:rPr>
          <w:rFonts w:ascii="Arial" w:hAnsi="Arial"/>
          <w:b/>
          <w:color w:val="000000"/>
          <w:sz w:val="18"/>
        </w:rPr>
        <w:tab/>
      </w:r>
      <w:r>
        <w:rPr>
          <w:rFonts w:ascii="Arial" w:hAnsi="Arial"/>
          <w:color w:val="000000"/>
          <w:sz w:val="18"/>
        </w:rPr>
        <w:t>Value Multiplicity</w:t>
      </w:r>
    </w:p>
    <w:p w14:paraId="6EE50B65" w14:textId="77777777" w:rsidR="00E12FFA" w:rsidRDefault="00395A86">
      <w:pPr>
        <w:tabs>
          <w:tab w:val="left" w:pos="1152"/>
        </w:tabs>
        <w:spacing w:before="180"/>
        <w:ind w:left="1152" w:hanging="1152"/>
        <w:jc w:val="both"/>
      </w:pPr>
      <w:bookmarkStart w:id="149" w:name="idp140473541621456"/>
      <w:bookmarkEnd w:id="148"/>
      <w:r>
        <w:rPr>
          <w:rFonts w:ascii="Arial" w:hAnsi="Arial"/>
          <w:b/>
          <w:color w:val="000000"/>
          <w:sz w:val="18"/>
        </w:rPr>
        <w:t>VR</w:t>
      </w:r>
      <w:r>
        <w:rPr>
          <w:rFonts w:ascii="Arial" w:hAnsi="Arial"/>
          <w:b/>
          <w:color w:val="000000"/>
          <w:sz w:val="18"/>
        </w:rPr>
        <w:tab/>
      </w:r>
      <w:r>
        <w:rPr>
          <w:rFonts w:ascii="Arial" w:hAnsi="Arial"/>
          <w:color w:val="000000"/>
          <w:sz w:val="18"/>
        </w:rPr>
        <w:t>Value Rep</w:t>
      </w:r>
      <w:r>
        <w:rPr>
          <w:rFonts w:ascii="Arial" w:hAnsi="Arial"/>
          <w:color w:val="000000"/>
          <w:sz w:val="18"/>
        </w:rPr>
        <w:t>resentation</w:t>
      </w:r>
    </w:p>
    <w:bookmarkEnd w:id="149"/>
    <w:p w14:paraId="63F322DE" w14:textId="77777777" w:rsidR="00E12FFA" w:rsidRDefault="00E12FFA">
      <w:pPr>
        <w:sectPr w:rsidR="00E12FFA">
          <w:headerReference w:type="even" r:id="rId82"/>
          <w:headerReference w:type="default" r:id="rId83"/>
          <w:footerReference w:type="even" r:id="rId84"/>
          <w:footerReference w:type="default" r:id="rId85"/>
          <w:headerReference w:type="first" r:id="rId86"/>
          <w:footerReference w:type="first" r:id="rId87"/>
          <w:pgSz w:w="12240" w:h="15840"/>
          <w:pgMar w:top="1440" w:right="720" w:bottom="1440" w:left="1080" w:header="720" w:footer="720" w:gutter="0"/>
          <w:cols w:space="720"/>
          <w:titlePg/>
        </w:sectPr>
      </w:pPr>
    </w:p>
    <w:p w14:paraId="018D7E30" w14:textId="77777777" w:rsidR="00E12FFA" w:rsidRDefault="00395A86">
      <w:pPr>
        <w:keepNext/>
        <w:spacing w:before="180"/>
      </w:pPr>
      <w:bookmarkStart w:id="150" w:name="chapter_5"/>
      <w:r>
        <w:rPr>
          <w:rFonts w:ascii="Arial" w:hAnsi="Arial"/>
          <w:b/>
          <w:color w:val="000000"/>
          <w:sz w:val="50"/>
        </w:rPr>
        <w:lastRenderedPageBreak/>
        <w:t>5 Conventions</w:t>
      </w:r>
    </w:p>
    <w:bookmarkEnd w:id="150"/>
    <w:p w14:paraId="2C2E9B41" w14:textId="77777777" w:rsidR="00E12FFA" w:rsidRDefault="00395A86">
      <w:pPr>
        <w:spacing w:before="180"/>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p w14:paraId="1306DFB7" w14:textId="77777777" w:rsidR="00E12FFA" w:rsidRDefault="00395A86">
      <w:pPr>
        <w:spacing w:before="180"/>
        <w:jc w:val="both"/>
      </w:pPr>
      <w:r>
        <w:rPr>
          <w:rFonts w:ascii="Arial" w:hAnsi="Arial"/>
          <w:color w:val="000000"/>
          <w:sz w:val="18"/>
        </w:rPr>
        <w:t>The Data Elemen</w:t>
      </w:r>
      <w:r>
        <w:rPr>
          <w:rFonts w:ascii="Arial" w:hAnsi="Arial"/>
          <w:color w:val="000000"/>
          <w:sz w:val="18"/>
        </w:rPr>
        <w:t xml:space="preserve">t Tag is represented as (gggg,eeee), where gggg equates to the Group Number and eeee equates to the Element Number within that Group. The Data Element Tag is represented in hexadecimal notation as specified for each Data Element in </w:t>
      </w:r>
      <w:hyperlink r:id="rId88" w:anchor="PS3.6">
        <w:r>
          <w:rPr>
            <w:rFonts w:ascii="Arial" w:hAnsi="Arial"/>
            <w:color w:val="000000"/>
            <w:sz w:val="18"/>
          </w:rPr>
          <w:t>PS3.6</w:t>
        </w:r>
      </w:hyperlink>
      <w:r>
        <w:rPr>
          <w:rFonts w:ascii="Arial" w:hAnsi="Arial"/>
          <w:color w:val="000000"/>
          <w:sz w:val="18"/>
        </w:rPr>
        <w:t>.</w:t>
      </w:r>
    </w:p>
    <w:p w14:paraId="09C118F5" w14:textId="77777777" w:rsidR="00E12FFA" w:rsidRDefault="00395A86">
      <w:pPr>
        <w:spacing w:before="180"/>
        <w:jc w:val="both"/>
      </w:pPr>
      <w:r>
        <w:rPr>
          <w:rFonts w:ascii="Arial" w:hAnsi="Arial"/>
          <w:color w:val="000000"/>
          <w:sz w:val="18"/>
        </w:rPr>
        <w:t>The notation XXXXH, where XXXX is one or more hexadecimal digits, and "H" is used to signify a hexadecimal number.</w:t>
      </w:r>
    </w:p>
    <w:p w14:paraId="4FE723F1" w14:textId="77777777" w:rsidR="00E12FFA" w:rsidRDefault="00E12FFA">
      <w:pPr>
        <w:sectPr w:rsidR="00E12FFA">
          <w:headerReference w:type="even" r:id="rId89"/>
          <w:headerReference w:type="default" r:id="rId90"/>
          <w:footerReference w:type="even" r:id="rId91"/>
          <w:footerReference w:type="default" r:id="rId92"/>
          <w:headerReference w:type="first" r:id="rId93"/>
          <w:footerReference w:type="first" r:id="rId94"/>
          <w:pgSz w:w="12240" w:h="15840"/>
          <w:pgMar w:top="1440" w:right="720" w:bottom="1440" w:left="1080" w:header="720" w:footer="720" w:gutter="0"/>
          <w:cols w:space="720"/>
          <w:titlePg/>
        </w:sectPr>
      </w:pPr>
    </w:p>
    <w:p w14:paraId="715AA7D5" w14:textId="77777777" w:rsidR="00E12FFA" w:rsidRDefault="00395A86">
      <w:pPr>
        <w:keepNext/>
        <w:spacing w:before="180"/>
      </w:pPr>
      <w:bookmarkStart w:id="151" w:name="chapter_6"/>
      <w:r>
        <w:rPr>
          <w:rFonts w:ascii="Arial" w:hAnsi="Arial"/>
          <w:b/>
          <w:color w:val="000000"/>
          <w:sz w:val="50"/>
        </w:rPr>
        <w:lastRenderedPageBreak/>
        <w:t>6 Value Encoding</w:t>
      </w:r>
    </w:p>
    <w:bookmarkEnd w:id="151"/>
    <w:p w14:paraId="3DE57F47" w14:textId="77777777" w:rsidR="00E12FFA" w:rsidRDefault="00395A86">
      <w:pPr>
        <w:spacing w:before="180"/>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Id95" w:anchor="PS3.3">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p w14:paraId="2850AC06" w14:textId="77777777" w:rsidR="00E12FFA" w:rsidRDefault="00395A86">
      <w:pPr>
        <w:spacing w:before="180"/>
        <w:jc w:val="both"/>
      </w:pPr>
      <w:r>
        <w:rPr>
          <w:rFonts w:ascii="Arial" w:hAnsi="Arial"/>
          <w:color w:val="000000"/>
          <w:sz w:val="18"/>
        </w:rPr>
        <w:t>Throughout this part, as well as other parts of the DICOM Standard, Tags are used to identify both specific Attributes and their corresponding Data Elements.</w:t>
      </w:r>
    </w:p>
    <w:p w14:paraId="39E424DE" w14:textId="77777777" w:rsidR="00E12FFA" w:rsidRDefault="00395A86">
      <w:pPr>
        <w:spacing w:before="180"/>
      </w:pPr>
      <w:bookmarkStart w:id="152" w:name="sect_6_1"/>
      <w:r>
        <w:rPr>
          <w:rFonts w:ascii="Arial" w:hAnsi="Arial"/>
          <w:b/>
          <w:color w:val="000000"/>
          <w:sz w:val="28"/>
        </w:rPr>
        <w:t>6.1 Support of Character Repertoires</w:t>
      </w:r>
    </w:p>
    <w:bookmarkEnd w:id="152"/>
    <w:p w14:paraId="00672574" w14:textId="77777777" w:rsidR="00E12FFA" w:rsidRDefault="00395A86">
      <w:pPr>
        <w:spacing w:before="180"/>
        <w:jc w:val="both"/>
      </w:pPr>
      <w:r>
        <w:rPr>
          <w:rFonts w:ascii="Arial" w:hAnsi="Arial"/>
          <w:color w:val="000000"/>
          <w:sz w:val="18"/>
        </w:rPr>
        <w:t>Values that are text or chara</w:t>
      </w:r>
      <w:r>
        <w:rPr>
          <w:rFonts w:ascii="Arial" w:hAnsi="Arial"/>
          <w:color w:val="000000"/>
          <w:sz w:val="18"/>
        </w:rPr>
        <w:t>cter strings can be composed of Graphic and Control Characters. The Graphic Character set, independent of its encoding, is referred to as a Character Repertoire. Depending on the native language context in which Application Entities wish to exchange data u</w:t>
      </w:r>
      <w:r>
        <w:rPr>
          <w:rFonts w:ascii="Arial" w:hAnsi="Arial"/>
          <w:color w:val="000000"/>
          <w:sz w:val="18"/>
        </w:rPr>
        <w:t>sing the DICOM Standard, different Character Repertoires will be used. The Character Repertoires supported by DICOM are:</w:t>
      </w:r>
    </w:p>
    <w:p w14:paraId="10148D97" w14:textId="77777777" w:rsidR="00E12FFA" w:rsidRDefault="00395A86">
      <w:pPr>
        <w:numPr>
          <w:ilvl w:val="0"/>
          <w:numId w:val="3"/>
        </w:numPr>
        <w:tabs>
          <w:tab w:val="left" w:pos="180"/>
        </w:tabs>
        <w:spacing w:before="180"/>
        <w:ind w:left="180" w:hanging="180"/>
        <w:jc w:val="both"/>
      </w:pPr>
      <w:bookmarkStart w:id="153" w:name="idp140473541635216"/>
      <w:bookmarkStart w:id="154" w:name="idp140473541634960"/>
      <w:r>
        <w:rPr>
          <w:rFonts w:ascii="Arial" w:hAnsi="Arial"/>
          <w:color w:val="000000"/>
          <w:sz w:val="18"/>
        </w:rPr>
        <w:t>ISO 8859</w:t>
      </w:r>
    </w:p>
    <w:p w14:paraId="7F88810A" w14:textId="77777777" w:rsidR="00E12FFA" w:rsidRDefault="00395A86">
      <w:pPr>
        <w:numPr>
          <w:ilvl w:val="0"/>
          <w:numId w:val="3"/>
        </w:numPr>
        <w:tabs>
          <w:tab w:val="left" w:pos="180"/>
        </w:tabs>
        <w:spacing w:before="180"/>
        <w:ind w:left="180" w:hanging="180"/>
        <w:jc w:val="both"/>
      </w:pPr>
      <w:bookmarkStart w:id="155" w:name="idp140473541635984"/>
      <w:bookmarkEnd w:id="153"/>
      <w:bookmarkEnd w:id="154"/>
      <w:r>
        <w:rPr>
          <w:rFonts w:ascii="Arial" w:hAnsi="Arial"/>
          <w:color w:val="000000"/>
          <w:sz w:val="18"/>
        </w:rPr>
        <w:t>JIS X 0201-1976 Code for Information Interchange</w:t>
      </w:r>
    </w:p>
    <w:p w14:paraId="32CB6B21" w14:textId="77777777" w:rsidR="00E12FFA" w:rsidRDefault="00395A86">
      <w:pPr>
        <w:numPr>
          <w:ilvl w:val="0"/>
          <w:numId w:val="3"/>
        </w:numPr>
        <w:tabs>
          <w:tab w:val="left" w:pos="180"/>
        </w:tabs>
        <w:spacing w:before="180"/>
        <w:ind w:left="180" w:hanging="180"/>
        <w:jc w:val="both"/>
      </w:pPr>
      <w:bookmarkStart w:id="156" w:name="idp140473541636816"/>
      <w:bookmarkEnd w:id="155"/>
      <w:r>
        <w:rPr>
          <w:rFonts w:ascii="Arial" w:hAnsi="Arial"/>
          <w:color w:val="000000"/>
          <w:sz w:val="18"/>
        </w:rPr>
        <w:t xml:space="preserve">JIS X 0208-1990 Code for the Japanese Graphic Character set for information </w:t>
      </w:r>
      <w:r>
        <w:rPr>
          <w:rFonts w:ascii="Arial" w:hAnsi="Arial"/>
          <w:color w:val="000000"/>
          <w:sz w:val="18"/>
        </w:rPr>
        <w:t>interchange</w:t>
      </w:r>
    </w:p>
    <w:p w14:paraId="40D99ED7" w14:textId="77777777" w:rsidR="00E12FFA" w:rsidRDefault="00395A86">
      <w:pPr>
        <w:numPr>
          <w:ilvl w:val="0"/>
          <w:numId w:val="3"/>
        </w:numPr>
        <w:tabs>
          <w:tab w:val="left" w:pos="180"/>
        </w:tabs>
        <w:spacing w:before="180"/>
        <w:ind w:left="180" w:hanging="180"/>
        <w:jc w:val="both"/>
      </w:pPr>
      <w:bookmarkStart w:id="157" w:name="idp140473541637680"/>
      <w:bookmarkEnd w:id="156"/>
      <w:r>
        <w:rPr>
          <w:rFonts w:ascii="Arial" w:hAnsi="Arial"/>
          <w:color w:val="000000"/>
          <w:sz w:val="18"/>
        </w:rPr>
        <w:t>JIS X 0212-1990 Code of the supplementary Japanese Graphic Character set for information interchange</w:t>
      </w:r>
    </w:p>
    <w:p w14:paraId="77AF6D60" w14:textId="77777777" w:rsidR="00E12FFA" w:rsidRDefault="00395A86">
      <w:pPr>
        <w:numPr>
          <w:ilvl w:val="0"/>
          <w:numId w:val="3"/>
        </w:numPr>
        <w:tabs>
          <w:tab w:val="left" w:pos="180"/>
        </w:tabs>
        <w:spacing w:before="180"/>
        <w:ind w:left="180" w:hanging="180"/>
        <w:jc w:val="both"/>
      </w:pPr>
      <w:bookmarkStart w:id="158" w:name="idp140473541638560"/>
      <w:bookmarkEnd w:id="157"/>
      <w:r>
        <w:rPr>
          <w:rFonts w:ascii="Arial" w:hAnsi="Arial"/>
          <w:color w:val="000000"/>
          <w:sz w:val="18"/>
        </w:rPr>
        <w:t>KS X 1001 (registered as ISO-IR 149) for Korean Language</w:t>
      </w:r>
    </w:p>
    <w:p w14:paraId="200402D3" w14:textId="77777777" w:rsidR="00E12FFA" w:rsidRDefault="00395A86">
      <w:pPr>
        <w:numPr>
          <w:ilvl w:val="0"/>
          <w:numId w:val="3"/>
        </w:numPr>
        <w:tabs>
          <w:tab w:val="left" w:pos="180"/>
        </w:tabs>
        <w:spacing w:before="180"/>
        <w:ind w:left="180" w:hanging="180"/>
        <w:jc w:val="both"/>
      </w:pPr>
      <w:bookmarkStart w:id="159" w:name="idp140473541639392"/>
      <w:bookmarkEnd w:id="158"/>
      <w:r>
        <w:rPr>
          <w:rFonts w:ascii="Arial" w:hAnsi="Arial"/>
          <w:color w:val="000000"/>
          <w:sz w:val="18"/>
        </w:rPr>
        <w:t>TIS 620-2533 (1990) Thai Characters Code for Information Interchange</w:t>
      </w:r>
    </w:p>
    <w:p w14:paraId="54ED115F" w14:textId="77777777" w:rsidR="00E12FFA" w:rsidRDefault="00395A86">
      <w:pPr>
        <w:numPr>
          <w:ilvl w:val="0"/>
          <w:numId w:val="3"/>
        </w:numPr>
        <w:tabs>
          <w:tab w:val="left" w:pos="180"/>
        </w:tabs>
        <w:spacing w:before="180"/>
        <w:ind w:left="180" w:hanging="180"/>
        <w:jc w:val="both"/>
      </w:pPr>
      <w:bookmarkStart w:id="160" w:name="idp140473541640240"/>
      <w:bookmarkEnd w:id="159"/>
      <w:r>
        <w:rPr>
          <w:rFonts w:ascii="Arial" w:hAnsi="Arial"/>
          <w:color w:val="000000"/>
          <w:sz w:val="18"/>
        </w:rPr>
        <w:t xml:space="preserve">ISO 10646-1, </w:t>
      </w:r>
      <w:r>
        <w:rPr>
          <w:rFonts w:ascii="Arial" w:hAnsi="Arial"/>
          <w:color w:val="000000"/>
          <w:sz w:val="18"/>
        </w:rPr>
        <w:t>10646-2, and their associated supplements and extensions for Unicode character set</w:t>
      </w:r>
    </w:p>
    <w:p w14:paraId="25C0569C" w14:textId="77777777" w:rsidR="00E12FFA" w:rsidRDefault="00395A86">
      <w:pPr>
        <w:numPr>
          <w:ilvl w:val="0"/>
          <w:numId w:val="3"/>
        </w:numPr>
        <w:tabs>
          <w:tab w:val="left" w:pos="180"/>
        </w:tabs>
        <w:spacing w:before="180"/>
        <w:ind w:left="180" w:hanging="180"/>
        <w:jc w:val="both"/>
      </w:pPr>
      <w:bookmarkStart w:id="161" w:name="idp140473541641104"/>
      <w:bookmarkEnd w:id="160"/>
      <w:r>
        <w:rPr>
          <w:rFonts w:ascii="Arial" w:hAnsi="Arial"/>
          <w:color w:val="000000"/>
          <w:sz w:val="18"/>
        </w:rPr>
        <w:t>GB 18030</w:t>
      </w:r>
    </w:p>
    <w:p w14:paraId="5EC76421" w14:textId="77777777" w:rsidR="00E12FFA" w:rsidRDefault="00395A86">
      <w:pPr>
        <w:numPr>
          <w:ilvl w:val="0"/>
          <w:numId w:val="3"/>
        </w:numPr>
        <w:tabs>
          <w:tab w:val="left" w:pos="180"/>
        </w:tabs>
        <w:spacing w:before="180"/>
        <w:ind w:left="180" w:hanging="180"/>
        <w:jc w:val="both"/>
      </w:pPr>
      <w:bookmarkStart w:id="162" w:name="idp140473541641872"/>
      <w:bookmarkEnd w:id="161"/>
      <w:r>
        <w:rPr>
          <w:rFonts w:ascii="Arial" w:hAnsi="Arial"/>
          <w:color w:val="000000"/>
          <w:sz w:val="18"/>
        </w:rPr>
        <w:t>GB2312</w:t>
      </w:r>
    </w:p>
    <w:p w14:paraId="22592E71" w14:textId="77777777" w:rsidR="00E12FFA" w:rsidRDefault="00395A86">
      <w:pPr>
        <w:numPr>
          <w:ilvl w:val="0"/>
          <w:numId w:val="3"/>
        </w:numPr>
        <w:tabs>
          <w:tab w:val="left" w:pos="180"/>
        </w:tabs>
        <w:spacing w:before="180"/>
        <w:ind w:left="180" w:hanging="180"/>
        <w:jc w:val="both"/>
      </w:pPr>
      <w:bookmarkStart w:id="163" w:name="idp140473541642640"/>
      <w:bookmarkEnd w:id="162"/>
      <w:r>
        <w:rPr>
          <w:rFonts w:ascii="Arial" w:hAnsi="Arial"/>
          <w:color w:val="000000"/>
          <w:sz w:val="18"/>
        </w:rPr>
        <w:t>GBK</w:t>
      </w:r>
    </w:p>
    <w:p w14:paraId="52576078" w14:textId="77777777" w:rsidR="00E12FFA" w:rsidRDefault="00395A86">
      <w:pPr>
        <w:keepNext/>
        <w:spacing w:before="180"/>
        <w:ind w:left="360" w:right="360"/>
        <w:jc w:val="both"/>
      </w:pPr>
      <w:bookmarkStart w:id="164" w:name="idp140473541643536"/>
      <w:bookmarkEnd w:id="163"/>
      <w:r>
        <w:rPr>
          <w:rFonts w:ascii="Arial" w:hAnsi="Arial"/>
          <w:color w:val="000000"/>
          <w:sz w:val="18"/>
        </w:rPr>
        <w:t>Note</w:t>
      </w:r>
    </w:p>
    <w:p w14:paraId="7D1CB701" w14:textId="77777777" w:rsidR="00E12FFA" w:rsidRDefault="00395A86">
      <w:pPr>
        <w:numPr>
          <w:ilvl w:val="0"/>
          <w:numId w:val="4"/>
        </w:numPr>
        <w:tabs>
          <w:tab w:val="left" w:pos="720"/>
        </w:tabs>
        <w:spacing w:before="180"/>
        <w:ind w:left="720" w:right="360" w:hanging="360"/>
        <w:jc w:val="both"/>
      </w:pPr>
      <w:bookmarkStart w:id="165" w:name="idp140473541644272"/>
      <w:bookmarkStart w:id="166" w:name="idp140473541643792"/>
      <w:bookmarkEnd w:id="164"/>
      <w:r>
        <w:rPr>
          <w:rFonts w:ascii="Arial" w:hAnsi="Arial"/>
          <w:color w:val="000000"/>
          <w:sz w:val="18"/>
        </w:rPr>
        <w:t>The ISO 10646-1, 10646-2, and their associated supplements and extensions correspond to the Unicode version 3.2 character set. The ISO IR 192 corres</w:t>
      </w:r>
      <w:r>
        <w:rPr>
          <w:rFonts w:ascii="Arial" w:hAnsi="Arial"/>
          <w:color w:val="000000"/>
          <w:sz w:val="18"/>
        </w:rPr>
        <w:t>ponds to the use of the UTF-8 encoding for this character set.</w:t>
      </w:r>
    </w:p>
    <w:p w14:paraId="51A59248" w14:textId="77777777" w:rsidR="00E12FFA" w:rsidRDefault="00395A86">
      <w:pPr>
        <w:numPr>
          <w:ilvl w:val="0"/>
          <w:numId w:val="4"/>
        </w:numPr>
        <w:tabs>
          <w:tab w:val="left" w:pos="720"/>
        </w:tabs>
        <w:spacing w:before="180"/>
        <w:ind w:left="720" w:right="360" w:hanging="360"/>
        <w:jc w:val="both"/>
      </w:pPr>
      <w:bookmarkStart w:id="167" w:name="idp140473541645264"/>
      <w:bookmarkEnd w:id="165"/>
      <w:bookmarkEnd w:id="166"/>
      <w:r>
        <w:rPr>
          <w:rFonts w:ascii="Arial" w:hAnsi="Arial"/>
          <w:color w:val="000000"/>
          <w:sz w:val="18"/>
        </w:rPr>
        <w:t>The GB 18030 character set is harmonized with the Unicode character set on a regular basis, to reflect updates from both the Chinese language and from Unicode extensions to support other langua</w:t>
      </w:r>
      <w:r>
        <w:rPr>
          <w:rFonts w:ascii="Arial" w:hAnsi="Arial"/>
          <w:color w:val="000000"/>
          <w:sz w:val="18"/>
        </w:rPr>
        <w:t>ges.</w:t>
      </w:r>
    </w:p>
    <w:p w14:paraId="57E9A3CE" w14:textId="77777777" w:rsidR="00E12FFA" w:rsidRDefault="00395A86">
      <w:pPr>
        <w:numPr>
          <w:ilvl w:val="0"/>
          <w:numId w:val="4"/>
        </w:numPr>
        <w:tabs>
          <w:tab w:val="left" w:pos="720"/>
        </w:tabs>
        <w:spacing w:before="180"/>
        <w:ind w:left="720" w:right="360" w:hanging="360"/>
        <w:jc w:val="both"/>
      </w:pPr>
      <w:bookmarkStart w:id="168" w:name="idp140473541646240"/>
      <w:bookmarkEnd w:id="167"/>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w:t>
      </w:r>
      <w:r>
        <w:rPr>
          <w:rFonts w:ascii="Arial" w:hAnsi="Arial"/>
          <w:color w:val="000000"/>
          <w:sz w:val="18"/>
        </w:rPr>
        <w:t xml:space="preserve"> display and text orientation are not addressed by the DICOM standard. The Unicode documents provide extensive documentation on these issues.</w:t>
      </w:r>
    </w:p>
    <w:p w14:paraId="393DF2E6" w14:textId="77777777" w:rsidR="00E12FFA" w:rsidRDefault="00395A86">
      <w:pPr>
        <w:numPr>
          <w:ilvl w:val="0"/>
          <w:numId w:val="4"/>
        </w:numPr>
        <w:tabs>
          <w:tab w:val="left" w:pos="720"/>
        </w:tabs>
        <w:spacing w:before="180"/>
        <w:ind w:left="720" w:right="360" w:hanging="360"/>
        <w:jc w:val="both"/>
      </w:pPr>
      <w:bookmarkStart w:id="169" w:name="idp140473541647408"/>
      <w:bookmarkEnd w:id="168"/>
      <w:r>
        <w:rPr>
          <w:rFonts w:ascii="Arial" w:hAnsi="Arial"/>
          <w:color w:val="000000"/>
          <w:sz w:val="18"/>
        </w:rPr>
        <w:t xml:space="preserve">The GBK character set is an extension of the GB 2312-1980 character set and supports the Chinese characters in GB </w:t>
      </w:r>
      <w:r>
        <w:rPr>
          <w:rFonts w:ascii="Arial" w:hAnsi="Arial"/>
          <w:color w:val="000000"/>
          <w:sz w:val="18"/>
        </w:rPr>
        <w:t>13000.1-93 that is the Chinese adaptation of Unicode 1.1. The GBK is code point backward compatible to GB2312-1980. The GB 18030 character set is an extension of the GBK character set for support of Unicode 3.2, and provides backward code point compatibili</w:t>
      </w:r>
      <w:r>
        <w:rPr>
          <w:rFonts w:ascii="Arial" w:hAnsi="Arial"/>
          <w:color w:val="000000"/>
          <w:sz w:val="18"/>
        </w:rPr>
        <w:t>ty.</w:t>
      </w:r>
    </w:p>
    <w:p w14:paraId="189C2BF6" w14:textId="77777777" w:rsidR="00E12FFA" w:rsidRDefault="00395A86">
      <w:pPr>
        <w:spacing w:before="180"/>
      </w:pPr>
      <w:bookmarkStart w:id="170" w:name="sect_6_1_1"/>
      <w:bookmarkEnd w:id="169"/>
      <w:r>
        <w:rPr>
          <w:rFonts w:ascii="Arial" w:hAnsi="Arial"/>
          <w:b/>
          <w:color w:val="000000"/>
          <w:sz w:val="24"/>
        </w:rPr>
        <w:t>6.1.1 Representation of Encoded Character Values</w:t>
      </w:r>
    </w:p>
    <w:bookmarkEnd w:id="170"/>
    <w:p w14:paraId="3A4F3E01" w14:textId="77777777" w:rsidR="00E12FFA" w:rsidRDefault="00395A86">
      <w:pPr>
        <w:spacing w:before="180"/>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p w14:paraId="0D0A8AB4" w14:textId="77777777" w:rsidR="00E12FFA" w:rsidRDefault="00395A86">
      <w:pPr>
        <w:spacing w:before="180"/>
        <w:jc w:val="both"/>
      </w:pPr>
      <w:r>
        <w:rPr>
          <w:rFonts w:ascii="Arial" w:hAnsi="Arial"/>
          <w:color w:val="000000"/>
          <w:sz w:val="18"/>
        </w:rPr>
        <w:t xml:space="preserve">This </w:t>
      </w:r>
      <w:r>
        <w:rPr>
          <w:rFonts w:ascii="Arial" w:hAnsi="Arial"/>
          <w:color w:val="000000"/>
          <w:sz w:val="18"/>
        </w:rPr>
        <w:t>means that the value can be calculated as (column * 16) + row, e.g., 01/11 corresponds to the value 27 (1BH).</w:t>
      </w:r>
    </w:p>
    <w:p w14:paraId="6877C2CD" w14:textId="77777777" w:rsidR="00E12FFA" w:rsidRDefault="00395A86">
      <w:pPr>
        <w:keepNext/>
        <w:spacing w:before="180"/>
        <w:ind w:left="360" w:right="360"/>
        <w:jc w:val="both"/>
      </w:pPr>
      <w:bookmarkStart w:id="171" w:name="idp140473541651712"/>
      <w:r>
        <w:rPr>
          <w:rFonts w:ascii="Arial" w:hAnsi="Arial"/>
          <w:color w:val="000000"/>
          <w:sz w:val="18"/>
        </w:rPr>
        <w:lastRenderedPageBreak/>
        <w:t>Note</w:t>
      </w:r>
    </w:p>
    <w:bookmarkEnd w:id="171"/>
    <w:p w14:paraId="55792124" w14:textId="77777777" w:rsidR="00E12FFA" w:rsidRDefault="00395A86">
      <w:pPr>
        <w:spacing w:before="180"/>
        <w:ind w:left="360" w:right="360"/>
        <w:jc w:val="both"/>
      </w:pPr>
      <w:r>
        <w:rPr>
          <w:rFonts w:ascii="Arial" w:hAnsi="Arial"/>
          <w:color w:val="000000"/>
          <w:sz w:val="18"/>
        </w:rPr>
        <w:t>Two digit hex notation will be used throughout the remainder of this standard to represent character encoding. The column/row notation is use</w:t>
      </w:r>
      <w:r>
        <w:rPr>
          <w:rFonts w:ascii="Arial" w:hAnsi="Arial"/>
          <w:color w:val="000000"/>
          <w:sz w:val="18"/>
        </w:rPr>
        <w:t xml:space="preserv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p w14:paraId="22F946C9" w14:textId="77777777" w:rsidR="00E12FFA" w:rsidRDefault="00395A86">
      <w:pPr>
        <w:spacing w:before="180"/>
        <w:jc w:val="both"/>
      </w:pPr>
      <w:r>
        <w:rPr>
          <w:rFonts w:ascii="Arial" w:hAnsi="Arial"/>
          <w:color w:val="000000"/>
          <w:sz w:val="18"/>
        </w:rPr>
        <w:t>The byte encoding space is divided into four ranges of values:</w:t>
      </w:r>
    </w:p>
    <w:p w14:paraId="501D454A" w14:textId="77777777" w:rsidR="00E12FFA" w:rsidRDefault="00395A86">
      <w:pPr>
        <w:numPr>
          <w:ilvl w:val="0"/>
          <w:numId w:val="5"/>
        </w:numPr>
        <w:tabs>
          <w:tab w:val="left" w:pos="180"/>
        </w:tabs>
        <w:spacing w:before="180"/>
        <w:ind w:left="180" w:hanging="180"/>
        <w:jc w:val="both"/>
      </w:pPr>
      <w:bookmarkStart w:id="172" w:name="idp140473541654128"/>
      <w:bookmarkStart w:id="173" w:name="idp140473541653872"/>
      <w:r>
        <w:rPr>
          <w:rFonts w:ascii="Arial" w:hAnsi="Arial"/>
          <w:color w:val="000000"/>
          <w:sz w:val="18"/>
        </w:rPr>
        <w:t>CL bytes from 00/00 to 01/15</w:t>
      </w:r>
    </w:p>
    <w:p w14:paraId="0DF81189" w14:textId="77777777" w:rsidR="00E12FFA" w:rsidRDefault="00395A86">
      <w:pPr>
        <w:numPr>
          <w:ilvl w:val="0"/>
          <w:numId w:val="5"/>
        </w:numPr>
        <w:tabs>
          <w:tab w:val="left" w:pos="180"/>
        </w:tabs>
        <w:spacing w:before="180"/>
        <w:ind w:left="180" w:hanging="180"/>
        <w:jc w:val="both"/>
      </w:pPr>
      <w:bookmarkStart w:id="174" w:name="idp140473541654928"/>
      <w:bookmarkEnd w:id="172"/>
      <w:bookmarkEnd w:id="173"/>
      <w:r>
        <w:rPr>
          <w:rFonts w:ascii="Arial" w:hAnsi="Arial"/>
          <w:color w:val="000000"/>
          <w:sz w:val="18"/>
        </w:rPr>
        <w:t>GL bytes from 02/00 to 07/15</w:t>
      </w:r>
    </w:p>
    <w:p w14:paraId="00C56C98" w14:textId="77777777" w:rsidR="00E12FFA" w:rsidRDefault="00395A86">
      <w:pPr>
        <w:numPr>
          <w:ilvl w:val="0"/>
          <w:numId w:val="5"/>
        </w:numPr>
        <w:tabs>
          <w:tab w:val="left" w:pos="180"/>
        </w:tabs>
        <w:spacing w:before="180"/>
        <w:ind w:left="180" w:hanging="180"/>
        <w:jc w:val="both"/>
      </w:pPr>
      <w:bookmarkStart w:id="175" w:name="idp140473541655728"/>
      <w:bookmarkEnd w:id="174"/>
      <w:r>
        <w:rPr>
          <w:rFonts w:ascii="Arial" w:hAnsi="Arial"/>
          <w:color w:val="000000"/>
          <w:sz w:val="18"/>
        </w:rPr>
        <w:t>CR bytes from</w:t>
      </w:r>
      <w:r>
        <w:rPr>
          <w:rFonts w:ascii="Arial" w:hAnsi="Arial"/>
          <w:color w:val="000000"/>
          <w:sz w:val="18"/>
        </w:rPr>
        <w:t xml:space="preserve"> 08/00 to 09/15</w:t>
      </w:r>
    </w:p>
    <w:p w14:paraId="30E3C30F" w14:textId="77777777" w:rsidR="00E12FFA" w:rsidRDefault="00395A86">
      <w:pPr>
        <w:numPr>
          <w:ilvl w:val="0"/>
          <w:numId w:val="5"/>
        </w:numPr>
        <w:tabs>
          <w:tab w:val="left" w:pos="180"/>
        </w:tabs>
        <w:spacing w:before="180"/>
        <w:ind w:left="180" w:hanging="180"/>
        <w:jc w:val="both"/>
      </w:pPr>
      <w:bookmarkStart w:id="176" w:name="idp140473541656528"/>
      <w:bookmarkEnd w:id="175"/>
      <w:r>
        <w:rPr>
          <w:rFonts w:ascii="Arial" w:hAnsi="Arial"/>
          <w:color w:val="000000"/>
          <w:sz w:val="18"/>
        </w:rPr>
        <w:t>GR bytes from 10/00 to 15/15</w:t>
      </w:r>
    </w:p>
    <w:p w14:paraId="2CBEE700" w14:textId="77777777" w:rsidR="00E12FFA" w:rsidRDefault="00395A86">
      <w:pPr>
        <w:keepNext/>
        <w:spacing w:before="180"/>
        <w:ind w:left="360" w:right="360"/>
        <w:jc w:val="both"/>
      </w:pPr>
      <w:bookmarkStart w:id="177" w:name="idp140473541657456"/>
      <w:bookmarkEnd w:id="176"/>
      <w:r>
        <w:rPr>
          <w:rFonts w:ascii="Arial" w:hAnsi="Arial"/>
          <w:color w:val="000000"/>
          <w:sz w:val="18"/>
        </w:rPr>
        <w:t>Note</w:t>
      </w:r>
    </w:p>
    <w:bookmarkEnd w:id="177"/>
    <w:p w14:paraId="32B0B418" w14:textId="77777777" w:rsidR="00E12FFA" w:rsidRDefault="00395A86">
      <w:pPr>
        <w:spacing w:before="180"/>
        <w:ind w:left="360" w:right="36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w:t>
      </w:r>
      <w:r>
        <w:rPr>
          <w:rFonts w:ascii="Arial" w:hAnsi="Arial"/>
          <w:color w:val="000000"/>
          <w:sz w:val="18"/>
        </w:rPr>
        <w:t>e. In ISO/IEC 2022 there is a clear distinction between the code elements (G0, G1, G2, and G3) and the areas in which the code elements are invoked (GL or GR). In this Standard the nomenclature of ISO/IEC 2022 is used.</w:t>
      </w:r>
    </w:p>
    <w:p w14:paraId="3FF9CAAF" w14:textId="77777777" w:rsidR="00E12FFA" w:rsidRDefault="00395A86">
      <w:pPr>
        <w:spacing w:before="180"/>
        <w:jc w:val="both"/>
      </w:pPr>
      <w:r>
        <w:rPr>
          <w:rFonts w:ascii="Arial" w:hAnsi="Arial"/>
          <w:color w:val="000000"/>
          <w:sz w:val="18"/>
        </w:rPr>
        <w:t>The Control Character set C0 shall be</w:t>
      </w:r>
      <w:r>
        <w:rPr>
          <w:rFonts w:ascii="Arial" w:hAnsi="Arial"/>
          <w:color w:val="000000"/>
          <w:sz w:val="18"/>
        </w:rPr>
        <w:t xml:space="preserv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p w14:paraId="6CE1621E" w14:textId="77777777" w:rsidR="00E12FFA" w:rsidRDefault="00395A86">
      <w:pPr>
        <w:spacing w:before="180"/>
      </w:pPr>
      <w:bookmarkStart w:id="178" w:name="sect_6_1_2"/>
      <w:r>
        <w:rPr>
          <w:rFonts w:ascii="Arial" w:hAnsi="Arial"/>
          <w:b/>
          <w:color w:val="000000"/>
          <w:sz w:val="24"/>
        </w:rPr>
        <w:t>6.1.2 </w:t>
      </w:r>
      <w:r>
        <w:rPr>
          <w:rFonts w:ascii="Arial" w:hAnsi="Arial"/>
          <w:b/>
          <w:color w:val="000000"/>
          <w:sz w:val="24"/>
        </w:rPr>
        <w:t>Graphic Characters</w:t>
      </w:r>
    </w:p>
    <w:bookmarkEnd w:id="178"/>
    <w:p w14:paraId="1D7E0672" w14:textId="77777777" w:rsidR="00E12FFA" w:rsidRDefault="00395A86">
      <w:pPr>
        <w:spacing w:before="180"/>
        <w:jc w:val="both"/>
      </w:pPr>
      <w:r>
        <w:rPr>
          <w:rFonts w:ascii="Arial" w:hAnsi="Arial"/>
          <w:color w:val="000000"/>
          <w:sz w:val="18"/>
        </w:rPr>
        <w:t>A Character Repertoire, or character set, is a collection of Graphic Characters specified independently of their encoding.</w:t>
      </w:r>
    </w:p>
    <w:p w14:paraId="06CA0C79" w14:textId="77777777" w:rsidR="00E12FFA" w:rsidRDefault="00395A86">
      <w:pPr>
        <w:spacing w:before="180"/>
      </w:pPr>
      <w:bookmarkStart w:id="179" w:name="sect_6_1_2_1"/>
      <w:r>
        <w:rPr>
          <w:rFonts w:ascii="Arial" w:hAnsi="Arial"/>
          <w:b/>
          <w:color w:val="000000"/>
          <w:sz w:val="26"/>
        </w:rPr>
        <w:t>6.1.2.1 Default Character Repertoire</w:t>
      </w:r>
    </w:p>
    <w:bookmarkEnd w:id="179"/>
    <w:p w14:paraId="104D3542" w14:textId="77777777" w:rsidR="00E12FFA" w:rsidRDefault="00395A86">
      <w:pPr>
        <w:spacing w:before="180"/>
        <w:jc w:val="both"/>
      </w:pPr>
      <w:r>
        <w:rPr>
          <w:rFonts w:ascii="Arial" w:hAnsi="Arial"/>
          <w:color w:val="000000"/>
          <w:sz w:val="18"/>
        </w:rPr>
        <w:t>The default repertoire for character strings in DICOM shall be the Basic G0 S</w:t>
      </w:r>
      <w:r>
        <w:rPr>
          <w:rFonts w:ascii="Arial" w:hAnsi="Arial"/>
          <w:color w:val="000000"/>
          <w:sz w:val="18"/>
        </w:rPr>
        <w:t xml:space="preserve">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p w14:paraId="7D00DA66" w14:textId="77777777" w:rsidR="00E12FFA" w:rsidRDefault="00395A86">
      <w:pPr>
        <w:keepNext/>
        <w:spacing w:before="180"/>
        <w:ind w:left="360" w:right="360"/>
        <w:jc w:val="both"/>
      </w:pPr>
      <w:bookmarkStart w:id="180" w:name="idp140473541664816"/>
      <w:r>
        <w:rPr>
          <w:rFonts w:ascii="Arial" w:hAnsi="Arial"/>
          <w:color w:val="000000"/>
          <w:sz w:val="18"/>
        </w:rPr>
        <w:t>Note</w:t>
      </w:r>
    </w:p>
    <w:bookmarkEnd w:id="180"/>
    <w:p w14:paraId="24C76874" w14:textId="77777777" w:rsidR="00E12FFA" w:rsidRDefault="00395A86">
      <w:pPr>
        <w:spacing w:before="180"/>
        <w:ind w:left="360" w:right="360"/>
        <w:jc w:val="both"/>
      </w:pPr>
      <w:r>
        <w:rPr>
          <w:rFonts w:ascii="Arial" w:hAnsi="Arial"/>
          <w:color w:val="000000"/>
          <w:sz w:val="18"/>
        </w:rPr>
        <w:t>This Basic G0 Set is identical with the common character set of ISO 8859.</w:t>
      </w:r>
    </w:p>
    <w:p w14:paraId="10FEE51D" w14:textId="77777777" w:rsidR="00E12FFA" w:rsidRDefault="00395A86">
      <w:pPr>
        <w:spacing w:before="180"/>
      </w:pPr>
      <w:bookmarkStart w:id="181" w:name="sect_6_1_2_2"/>
      <w:r>
        <w:rPr>
          <w:rFonts w:ascii="Arial" w:hAnsi="Arial"/>
          <w:b/>
          <w:color w:val="000000"/>
          <w:sz w:val="26"/>
        </w:rPr>
        <w:t>6</w:t>
      </w:r>
      <w:r>
        <w:rPr>
          <w:rFonts w:ascii="Arial" w:hAnsi="Arial"/>
          <w:b/>
          <w:color w:val="000000"/>
          <w:sz w:val="26"/>
        </w:rPr>
        <w:t>.1.2.2 Extension or Replacement of the Default Character Repertoire</w:t>
      </w:r>
    </w:p>
    <w:bookmarkEnd w:id="181"/>
    <w:p w14:paraId="1DA83B24" w14:textId="77777777" w:rsidR="00E12FFA" w:rsidRDefault="00395A86">
      <w:pPr>
        <w:spacing w:before="180"/>
        <w:jc w:val="both"/>
      </w:pPr>
      <w:r>
        <w:rPr>
          <w:rFonts w:ascii="Arial" w:hAnsi="Arial"/>
          <w:color w:val="000000"/>
          <w:sz w:val="18"/>
        </w:rPr>
        <w:t>DICOM Application Entities (AEs) that extend or replace the default repertoire convey this information in the Specific Character Set (0008,0005) Attribute.</w:t>
      </w:r>
    </w:p>
    <w:p w14:paraId="59F190FE" w14:textId="77777777" w:rsidR="00E12FFA" w:rsidRDefault="00395A86">
      <w:pPr>
        <w:keepNext/>
        <w:spacing w:before="180"/>
        <w:ind w:left="360" w:right="360"/>
        <w:jc w:val="both"/>
      </w:pPr>
      <w:bookmarkStart w:id="182" w:name="idp140473541667840"/>
      <w:r>
        <w:rPr>
          <w:rFonts w:ascii="Arial" w:hAnsi="Arial"/>
          <w:color w:val="000000"/>
          <w:sz w:val="18"/>
        </w:rPr>
        <w:t>Note</w:t>
      </w:r>
    </w:p>
    <w:bookmarkEnd w:id="182"/>
    <w:p w14:paraId="235453F7" w14:textId="77777777" w:rsidR="00E12FFA" w:rsidRDefault="00395A86">
      <w:pPr>
        <w:spacing w:before="180"/>
        <w:ind w:left="360" w:right="360"/>
        <w:jc w:val="both"/>
      </w:pPr>
      <w:r>
        <w:rPr>
          <w:rFonts w:ascii="Arial" w:hAnsi="Arial"/>
          <w:color w:val="000000"/>
          <w:sz w:val="18"/>
        </w:rPr>
        <w:t>The Attribute Specific Char</w:t>
      </w:r>
      <w:r>
        <w:rPr>
          <w:rFonts w:ascii="Arial" w:hAnsi="Arial"/>
          <w:color w:val="000000"/>
          <w:sz w:val="18"/>
        </w:rPr>
        <w:t xml:space="preserve">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p w14:paraId="7525EF96" w14:textId="77777777" w:rsidR="00E12FFA" w:rsidRDefault="00395A86">
      <w:pPr>
        <w:spacing w:before="180"/>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may be extended or replaced (these Val</w:t>
      </w:r>
      <w:r>
        <w:rPr>
          <w:rFonts w:ascii="Arial" w:hAnsi="Arial"/>
          <w:color w:val="000000"/>
          <w:sz w:val="18"/>
        </w:rPr>
        <w:t xml:space="preserve">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Id96" w:anchor="PS3.3">
        <w:r>
          <w:rPr>
            <w:rFonts w:ascii="Arial" w:hAnsi="Arial"/>
            <w:color w:val="000000"/>
            <w:sz w:val="18"/>
          </w:rPr>
          <w:t>PS3.3</w:t>
        </w:r>
      </w:hyperlink>
      <w:r>
        <w:rPr>
          <w:rFonts w:ascii="Arial" w:hAnsi="Arial"/>
          <w:color w:val="000000"/>
          <w:sz w:val="18"/>
        </w:rPr>
        <w:t xml:space="preserve">) and shall be stated in the Conformance Statement. </w:t>
      </w:r>
      <w:hyperlink r:id="rId97" w:anchor="PS3.2">
        <w:r>
          <w:rPr>
            <w:rFonts w:ascii="Arial" w:hAnsi="Arial"/>
            <w:color w:val="000000"/>
            <w:sz w:val="18"/>
          </w:rPr>
          <w:t>PS3.2</w:t>
        </w:r>
      </w:hyperlink>
      <w:r>
        <w:rPr>
          <w:rFonts w:ascii="Arial" w:hAnsi="Arial"/>
          <w:color w:val="000000"/>
          <w:sz w:val="18"/>
        </w:rPr>
        <w:t xml:space="preserve"> gives conformance guidelines.</w:t>
      </w:r>
    </w:p>
    <w:p w14:paraId="4B654AEC" w14:textId="77777777" w:rsidR="00E12FFA" w:rsidRDefault="00395A86">
      <w:pPr>
        <w:keepNext/>
        <w:spacing w:before="180"/>
        <w:ind w:left="360" w:right="360"/>
        <w:jc w:val="both"/>
      </w:pPr>
      <w:bookmarkStart w:id="183" w:name="idp140473541673104"/>
      <w:r>
        <w:rPr>
          <w:rFonts w:ascii="Arial" w:hAnsi="Arial"/>
          <w:color w:val="000000"/>
          <w:sz w:val="18"/>
        </w:rPr>
        <w:t>Note</w:t>
      </w:r>
    </w:p>
    <w:p w14:paraId="07F81C46" w14:textId="77777777" w:rsidR="00E12FFA" w:rsidRDefault="00395A86">
      <w:pPr>
        <w:numPr>
          <w:ilvl w:val="0"/>
          <w:numId w:val="6"/>
        </w:numPr>
        <w:tabs>
          <w:tab w:val="left" w:pos="720"/>
        </w:tabs>
        <w:spacing w:before="180"/>
        <w:ind w:left="720" w:right="360" w:hanging="360"/>
        <w:jc w:val="both"/>
      </w:pPr>
      <w:bookmarkStart w:id="184" w:name="idp140473541673840"/>
      <w:bookmarkStart w:id="185" w:name="idp140473541673360"/>
      <w:bookmarkEnd w:id="183"/>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p w14:paraId="5461696B" w14:textId="77777777" w:rsidR="00E12FFA" w:rsidRDefault="00395A86">
      <w:pPr>
        <w:numPr>
          <w:ilvl w:val="0"/>
          <w:numId w:val="6"/>
        </w:numPr>
        <w:tabs>
          <w:tab w:val="left" w:pos="720"/>
        </w:tabs>
        <w:spacing w:before="180"/>
        <w:ind w:left="720" w:right="360" w:hanging="360"/>
        <w:jc w:val="both"/>
      </w:pPr>
      <w:bookmarkStart w:id="186" w:name="idp140473541675584"/>
      <w:bookmarkEnd w:id="184"/>
      <w:bookmarkEnd w:id="185"/>
      <w:r>
        <w:rPr>
          <w:rFonts w:ascii="Arial" w:hAnsi="Arial"/>
          <w:color w:val="000000"/>
          <w:sz w:val="18"/>
        </w:rPr>
        <w:t>Information Object Definitio</w:t>
      </w:r>
      <w:r>
        <w:rPr>
          <w:rFonts w:ascii="Arial" w:hAnsi="Arial"/>
          <w:color w:val="000000"/>
          <w:sz w:val="18"/>
        </w:rPr>
        <w:t>ns using different character sets cannot rely per se on lexical ordering or string comparison of data elements represented as character strings. These operations can only be carried out within a given character repertoire and not across repertoire boundari</w:t>
      </w:r>
      <w:r>
        <w:rPr>
          <w:rFonts w:ascii="Arial" w:hAnsi="Arial"/>
          <w:color w:val="000000"/>
          <w:sz w:val="18"/>
        </w:rPr>
        <w:t>es.</w:t>
      </w:r>
    </w:p>
    <w:p w14:paraId="38160C5B" w14:textId="77777777" w:rsidR="00E12FFA" w:rsidRDefault="00395A86">
      <w:pPr>
        <w:spacing w:before="180"/>
      </w:pPr>
      <w:bookmarkStart w:id="187" w:name="sect_6_1_2_3"/>
      <w:bookmarkEnd w:id="186"/>
      <w:r>
        <w:rPr>
          <w:rFonts w:ascii="Arial" w:hAnsi="Arial"/>
          <w:b/>
          <w:color w:val="000000"/>
          <w:sz w:val="26"/>
        </w:rPr>
        <w:lastRenderedPageBreak/>
        <w:t>6.1.2.3 Encoding of Character Repertoires</w:t>
      </w:r>
    </w:p>
    <w:bookmarkEnd w:id="187"/>
    <w:p w14:paraId="40E4DAC5" w14:textId="77777777" w:rsidR="00E12FFA" w:rsidRDefault="00395A86">
      <w:pPr>
        <w:spacing w:before="180"/>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Id98" w:anchor="PS3.3">
        <w:r>
          <w:rPr>
            <w:rFonts w:ascii="Arial" w:hAnsi="Arial"/>
            <w:color w:val="000000"/>
            <w:sz w:val="18"/>
          </w:rPr>
          <w:t>PS3.3</w:t>
        </w:r>
      </w:hyperlink>
      <w:r>
        <w:rPr>
          <w:rFonts w:ascii="Arial" w:hAnsi="Arial"/>
          <w:color w:val="000000"/>
          <w:sz w:val="18"/>
        </w:rPr>
        <w:t>.</w:t>
      </w:r>
    </w:p>
    <w:p w14:paraId="26A99DFF" w14:textId="77777777" w:rsidR="00E12FFA" w:rsidRDefault="00395A86">
      <w:pPr>
        <w:keepNext/>
        <w:spacing w:before="180"/>
        <w:ind w:left="360" w:right="360"/>
        <w:jc w:val="both"/>
      </w:pPr>
      <w:bookmarkStart w:id="188" w:name="idp140473541679904"/>
      <w:r>
        <w:rPr>
          <w:rFonts w:ascii="Arial" w:hAnsi="Arial"/>
          <w:color w:val="000000"/>
          <w:sz w:val="18"/>
        </w:rPr>
        <w:t>Note</w:t>
      </w:r>
    </w:p>
    <w:bookmarkEnd w:id="188"/>
    <w:p w14:paraId="541EFEBA" w14:textId="77777777" w:rsidR="00E12FFA" w:rsidRDefault="00395A86">
      <w:pPr>
        <w:spacing w:before="180"/>
        <w:ind w:left="360" w:right="360"/>
        <w:jc w:val="both"/>
      </w:pPr>
      <w:r>
        <w:rPr>
          <w:rFonts w:ascii="Arial" w:hAnsi="Arial"/>
          <w:color w:val="000000"/>
          <w:sz w:val="18"/>
        </w:rPr>
        <w:t>This replacement character repertoire does not apply to other textual Value Representations (AE and CS).</w:t>
      </w:r>
    </w:p>
    <w:p w14:paraId="441EFD29" w14:textId="77777777" w:rsidR="00E12FFA" w:rsidRDefault="00395A86">
      <w:pPr>
        <w:spacing w:before="180"/>
        <w:jc w:val="both"/>
      </w:pPr>
      <w:r>
        <w:rPr>
          <w:rFonts w:ascii="Arial" w:hAnsi="Arial"/>
          <w:color w:val="000000"/>
          <w:sz w:val="18"/>
        </w:rPr>
        <w:t>The replacement character repertoire shall be specified in value 1 of the Attribute Specific Character Set (0008,0005). Defined Terms for the Att</w:t>
      </w:r>
      <w:r>
        <w:rPr>
          <w:rFonts w:ascii="Arial" w:hAnsi="Arial"/>
          <w:color w:val="000000"/>
          <w:sz w:val="18"/>
        </w:rPr>
        <w:t xml:space="preserve">ribute Specific Character Set are specified in </w:t>
      </w:r>
      <w:hyperlink r:id="rId99" w:anchor="PS3.3">
        <w:r>
          <w:rPr>
            <w:rFonts w:ascii="Arial" w:hAnsi="Arial"/>
            <w:color w:val="000000"/>
            <w:sz w:val="18"/>
          </w:rPr>
          <w:t>PS3.3</w:t>
        </w:r>
      </w:hyperlink>
      <w:r>
        <w:rPr>
          <w:rFonts w:ascii="Arial" w:hAnsi="Arial"/>
          <w:color w:val="000000"/>
          <w:sz w:val="18"/>
        </w:rPr>
        <w:t>.</w:t>
      </w:r>
    </w:p>
    <w:p w14:paraId="73E2F4B1" w14:textId="77777777" w:rsidR="00E12FFA" w:rsidRDefault="00395A86">
      <w:pPr>
        <w:keepNext/>
        <w:spacing w:before="180"/>
        <w:ind w:left="360" w:right="360"/>
        <w:jc w:val="both"/>
      </w:pPr>
      <w:bookmarkStart w:id="189" w:name="idp140473541682336"/>
      <w:r>
        <w:rPr>
          <w:rFonts w:ascii="Arial" w:hAnsi="Arial"/>
          <w:color w:val="000000"/>
          <w:sz w:val="18"/>
        </w:rPr>
        <w:t>Note</w:t>
      </w:r>
    </w:p>
    <w:p w14:paraId="64D23298" w14:textId="77777777" w:rsidR="00E12FFA" w:rsidRDefault="00395A86">
      <w:pPr>
        <w:numPr>
          <w:ilvl w:val="0"/>
          <w:numId w:val="7"/>
        </w:numPr>
        <w:tabs>
          <w:tab w:val="left" w:pos="720"/>
        </w:tabs>
        <w:spacing w:before="180"/>
        <w:ind w:left="720" w:right="360" w:hanging="360"/>
        <w:jc w:val="both"/>
      </w:pPr>
      <w:bookmarkStart w:id="190" w:name="idp140473541683072"/>
      <w:bookmarkStart w:id="191" w:name="idp140473541682592"/>
      <w:bookmarkEnd w:id="189"/>
      <w:r>
        <w:rPr>
          <w:rFonts w:ascii="Arial" w:hAnsi="Arial"/>
          <w:color w:val="000000"/>
          <w:sz w:val="18"/>
        </w:rPr>
        <w:t>The code table is split into the GL area, which supports a 94 character set only (bit combinations 02/01 to 07/14) plus SPACE in 02/00, and the GR area, whi</w:t>
      </w:r>
      <w:r>
        <w:rPr>
          <w:rFonts w:ascii="Arial" w:hAnsi="Arial"/>
          <w:color w:val="000000"/>
          <w:sz w:val="18"/>
        </w:rPr>
        <w:t>ch supports either a 94 or 96 character set (bit combinations 10/01 to 15/14 or 10/00 to 15/15). The default character set (ISO-IR 6) is always invoked in the GL area.</w:t>
      </w:r>
    </w:p>
    <w:p w14:paraId="6EEBDAA4" w14:textId="77777777" w:rsidR="00E12FFA" w:rsidRDefault="00395A86">
      <w:pPr>
        <w:numPr>
          <w:ilvl w:val="0"/>
          <w:numId w:val="7"/>
        </w:numPr>
        <w:tabs>
          <w:tab w:val="left" w:pos="720"/>
        </w:tabs>
        <w:spacing w:before="180"/>
        <w:ind w:left="720" w:right="360" w:hanging="360"/>
        <w:jc w:val="both"/>
      </w:pPr>
      <w:bookmarkStart w:id="192" w:name="idp140473541684176"/>
      <w:bookmarkEnd w:id="190"/>
      <w:bookmarkEnd w:id="191"/>
      <w:r>
        <w:rPr>
          <w:rFonts w:ascii="Arial" w:hAnsi="Arial"/>
          <w:color w:val="000000"/>
          <w:sz w:val="18"/>
        </w:rPr>
        <w:t>All character sets specified in ISO 8859 include ISO-IR 6. This set will always be invok</w:t>
      </w:r>
      <w:r>
        <w:rPr>
          <w:rFonts w:ascii="Arial" w:hAnsi="Arial"/>
          <w:color w:val="000000"/>
          <w:sz w:val="18"/>
        </w:rPr>
        <w:t>ed in the GL area of the code table and is the equivalent of ASCII (ANSI X3.4:1986), whereas the various extension repertoires are mapped onto the GR area of the code table.</w:t>
      </w:r>
    </w:p>
    <w:p w14:paraId="692FB538" w14:textId="77777777" w:rsidR="00E12FFA" w:rsidRDefault="00395A86">
      <w:pPr>
        <w:numPr>
          <w:ilvl w:val="0"/>
          <w:numId w:val="7"/>
        </w:numPr>
        <w:tabs>
          <w:tab w:val="left" w:pos="720"/>
        </w:tabs>
        <w:spacing w:before="180"/>
        <w:ind w:left="720" w:right="360" w:hanging="360"/>
        <w:jc w:val="both"/>
      </w:pPr>
      <w:bookmarkStart w:id="193" w:name="idp140473541685216"/>
      <w:bookmarkEnd w:id="192"/>
      <w:r>
        <w:rPr>
          <w:rFonts w:ascii="Arial" w:hAnsi="Arial"/>
          <w:color w:val="000000"/>
          <w:sz w:val="18"/>
        </w:rPr>
        <w:t>The 8-bit code table of JIS X 0201 includes ISO-IR 14 (romaji alphanumeric charact</w:t>
      </w:r>
      <w:r>
        <w:rPr>
          <w:rFonts w:ascii="Arial" w:hAnsi="Arial"/>
          <w:color w:val="000000"/>
          <w:sz w:val="18"/>
        </w:rPr>
        <w:t>ers) as the G0 code element and ISO-IR 13 (katakana phonetic characters) as the G1 code element. ISO-IR 14 is identical to ISO-IR 6, except that bit combination 05/12 represents a "¥"(YEN SIGN) and bit combination 07/14 represents an over-line.</w:t>
      </w:r>
    </w:p>
    <w:bookmarkEnd w:id="193"/>
    <w:p w14:paraId="6648180F" w14:textId="77777777" w:rsidR="00E12FFA" w:rsidRDefault="00395A86">
      <w:pPr>
        <w:spacing w:before="180"/>
        <w:jc w:val="both"/>
      </w:pPr>
      <w:r>
        <w:rPr>
          <w:rFonts w:ascii="Arial" w:hAnsi="Arial"/>
          <w:color w:val="000000"/>
          <w:sz w:val="18"/>
        </w:rPr>
        <w:t>Two charact</w:t>
      </w:r>
      <w:r>
        <w:rPr>
          <w:rFonts w:ascii="Arial" w:hAnsi="Arial"/>
          <w:color w:val="000000"/>
          <w:sz w:val="18"/>
        </w:rPr>
        <w:t xml:space="preserve">er codes of the single-byte character sets invoked in the GL area of the code table, 02/00 and 05/12, have special significance in the DICOM Standard. The character SPACE, represented by bit combination 02/00, shall be used for the padding of Data Element </w:t>
      </w:r>
      <w:r>
        <w:rPr>
          <w:rFonts w:ascii="Arial" w:hAnsi="Arial"/>
          <w:color w:val="000000"/>
          <w:sz w:val="18"/>
        </w:rPr>
        <w:t xml:space="preserve">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p w14:paraId="76CFD4CF" w14:textId="77777777" w:rsidR="00E12FFA" w:rsidRDefault="00395A86">
      <w:pPr>
        <w:keepNext/>
        <w:spacing w:before="180"/>
        <w:ind w:left="360" w:right="360"/>
        <w:jc w:val="both"/>
      </w:pPr>
      <w:bookmarkStart w:id="194" w:name="idp140473541689328"/>
      <w:r>
        <w:rPr>
          <w:rFonts w:ascii="Arial" w:hAnsi="Arial"/>
          <w:color w:val="000000"/>
          <w:sz w:val="18"/>
        </w:rPr>
        <w:t>Note</w:t>
      </w:r>
    </w:p>
    <w:bookmarkEnd w:id="194"/>
    <w:p w14:paraId="1E23EF7B" w14:textId="77777777" w:rsidR="00E12FFA" w:rsidRDefault="00395A86">
      <w:pPr>
        <w:spacing w:before="180"/>
        <w:ind w:left="360" w:right="360"/>
        <w:jc w:val="both"/>
      </w:pPr>
      <w:r>
        <w:rPr>
          <w:rFonts w:ascii="Arial" w:hAnsi="Arial"/>
          <w:color w:val="000000"/>
          <w:sz w:val="18"/>
        </w:rPr>
        <w:t>When the value of the Attribute Specific Character Set (0008,0005) is either "ISO_IR 13"</w:t>
      </w:r>
      <w:r>
        <w:rPr>
          <w:rFonts w:ascii="Arial" w:hAnsi="Arial"/>
          <w:color w:val="000000"/>
          <w:sz w:val="18"/>
        </w:rPr>
        <w:t xml:space="preserve"> or "ISO 2022 IR 13", the graphic character represented by the bit combination 05/12 is a "¥" (YEN SIGN) in the character set of ISO-IR 14.</w:t>
      </w:r>
    </w:p>
    <w:p w14:paraId="63A6F2E9" w14:textId="77777777" w:rsidR="00E12FFA" w:rsidRDefault="00395A86">
      <w:pPr>
        <w:spacing w:before="180"/>
        <w:jc w:val="both"/>
      </w:pPr>
      <w:r>
        <w:rPr>
          <w:rFonts w:ascii="Arial" w:hAnsi="Arial"/>
          <w:color w:val="000000"/>
          <w:sz w:val="18"/>
        </w:rPr>
        <w:t>The character DELETE (bit combination 07/15) shall not be used in DICOM character strings.</w:t>
      </w:r>
    </w:p>
    <w:p w14:paraId="16C1BB73" w14:textId="77777777" w:rsidR="00E12FFA" w:rsidRDefault="00395A86">
      <w:pPr>
        <w:spacing w:before="180"/>
        <w:jc w:val="both"/>
      </w:pPr>
      <w:r>
        <w:rPr>
          <w:rFonts w:ascii="Arial" w:hAnsi="Arial"/>
          <w:color w:val="000000"/>
          <w:sz w:val="18"/>
        </w:rPr>
        <w:t>The replacement Character</w:t>
      </w:r>
      <w:r>
        <w:rPr>
          <w:rFonts w:ascii="Arial" w:hAnsi="Arial"/>
          <w:color w:val="000000"/>
          <w:sz w:val="18"/>
        </w:rPr>
        <w:t xml:space="preserve"> Repertoire specified in value 1 of the Attribute Specific Character Set (0008,0005) (or the default Character Repertoire if value 1 is empty) may be further extended with additional Coded Character Sets, if needed and permitted by the replacement Characte</w:t>
      </w:r>
      <w:r>
        <w:rPr>
          <w:rFonts w:ascii="Arial" w:hAnsi="Arial"/>
          <w:color w:val="000000"/>
          <w:sz w:val="18"/>
        </w:rPr>
        <w:t>r Repertoire. The additional Coded Character Sets and extension mechanism shall be specified in additional values of the Attribute Specific Character Set. If Attribute Specific Character Set (0008,0005) has a single value, the DICOM SOP Instance supports o</w:t>
      </w:r>
      <w:r>
        <w:rPr>
          <w:rFonts w:ascii="Arial" w:hAnsi="Arial"/>
          <w:color w:val="000000"/>
          <w:sz w:val="18"/>
        </w:rPr>
        <w:t>nly one code table and no Code Extension techniques. If Attribute Specific Character Set (0008,0005) has multiple values, the DICOM SOP Instance supports Code Extension techniques as described in ISO/IEC 2022:1994.</w:t>
      </w:r>
    </w:p>
    <w:p w14:paraId="2140E659" w14:textId="77777777" w:rsidR="00E12FFA" w:rsidRDefault="00395A86">
      <w:pPr>
        <w:spacing w:before="180"/>
        <w:jc w:val="both"/>
      </w:pPr>
      <w:r>
        <w:rPr>
          <w:rFonts w:ascii="Arial" w:hAnsi="Arial"/>
          <w:color w:val="000000"/>
          <w:sz w:val="18"/>
        </w:rPr>
        <w:t>The Character Repertoires that prohibit e</w:t>
      </w:r>
      <w:r>
        <w:rPr>
          <w:rFonts w:ascii="Arial" w:hAnsi="Arial"/>
          <w:color w:val="000000"/>
          <w:sz w:val="18"/>
        </w:rPr>
        <w:t>xtension are identified in Part 3.</w:t>
      </w:r>
    </w:p>
    <w:p w14:paraId="51D1A751" w14:textId="77777777" w:rsidR="00E12FFA" w:rsidRDefault="00395A86">
      <w:pPr>
        <w:keepNext/>
        <w:spacing w:before="180"/>
        <w:ind w:left="360" w:right="360"/>
        <w:jc w:val="both"/>
      </w:pPr>
      <w:bookmarkStart w:id="195" w:name="idp140473541692832"/>
      <w:r>
        <w:rPr>
          <w:rFonts w:ascii="Arial" w:hAnsi="Arial"/>
          <w:color w:val="000000"/>
          <w:sz w:val="18"/>
        </w:rPr>
        <w:t>Note</w:t>
      </w:r>
    </w:p>
    <w:p w14:paraId="730CB719" w14:textId="77777777" w:rsidR="00E12FFA" w:rsidRDefault="00395A86">
      <w:pPr>
        <w:numPr>
          <w:ilvl w:val="0"/>
          <w:numId w:val="8"/>
        </w:numPr>
        <w:tabs>
          <w:tab w:val="left" w:pos="720"/>
        </w:tabs>
        <w:spacing w:before="180"/>
        <w:ind w:left="720" w:right="360" w:hanging="360"/>
        <w:jc w:val="both"/>
      </w:pPr>
      <w:bookmarkStart w:id="196" w:name="idp140473541693568"/>
      <w:bookmarkStart w:id="197" w:name="idp140473541693088"/>
      <w:bookmarkEnd w:id="195"/>
      <w:r>
        <w:rPr>
          <w:rFonts w:ascii="Arial" w:hAnsi="Arial"/>
          <w:color w:val="000000"/>
          <w:sz w:val="18"/>
        </w:rPr>
        <w:t>Considerations on the Handling of Unsupported Character Sets:</w:t>
      </w:r>
    </w:p>
    <w:bookmarkEnd w:id="196"/>
    <w:bookmarkEnd w:id="197"/>
    <w:p w14:paraId="49D930C5" w14:textId="77777777" w:rsidR="00E12FFA" w:rsidRDefault="00395A86">
      <w:pPr>
        <w:spacing w:before="180"/>
        <w:ind w:left="720" w:right="360"/>
        <w:jc w:val="both"/>
      </w:pPr>
      <w:r>
        <w:rPr>
          <w:rFonts w:ascii="Arial" w:hAnsi="Arial"/>
          <w:color w:val="000000"/>
          <w:sz w:val="18"/>
        </w:rPr>
        <w:t>In DICOM, character sets are not negotiated between Application Entities but are indicated by a conditional attribute of the SOP Common Module. Therefore,</w:t>
      </w:r>
      <w:r>
        <w:rPr>
          <w:rFonts w:ascii="Arial" w:hAnsi="Arial"/>
          <w:color w:val="000000"/>
          <w:sz w:val="18"/>
        </w:rPr>
        <w:t xml:space="preserve"> implementations may be confronted with character sets that are unknown to them.</w:t>
      </w:r>
    </w:p>
    <w:p w14:paraId="2C30C49E" w14:textId="77777777" w:rsidR="00E12FFA" w:rsidRDefault="00395A86">
      <w:pPr>
        <w:spacing w:before="180"/>
        <w:ind w:left="720" w:right="360"/>
        <w:jc w:val="both"/>
      </w:pPr>
      <w:r>
        <w:rPr>
          <w:rFonts w:ascii="Arial" w:hAnsi="Arial"/>
          <w:color w:val="000000"/>
          <w:sz w:val="18"/>
        </w:rPr>
        <w:t>The Unicode Standard includes a substantial discussion of the recommended means for display and print for characters that lack font support. These same recommendations may app</w:t>
      </w:r>
      <w:r>
        <w:rPr>
          <w:rFonts w:ascii="Arial" w:hAnsi="Arial"/>
          <w:color w:val="000000"/>
          <w:sz w:val="18"/>
        </w:rPr>
        <w:t>ly to the mechanisms for unsupported character sets.</w:t>
      </w:r>
    </w:p>
    <w:p w14:paraId="65F3AD13" w14:textId="77777777" w:rsidR="00E12FFA" w:rsidRDefault="00395A86">
      <w:pPr>
        <w:spacing w:before="180"/>
        <w:ind w:left="720" w:right="36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p w14:paraId="50439D46" w14:textId="77777777" w:rsidR="00E12FFA" w:rsidRDefault="00395A86">
      <w:pPr>
        <w:spacing w:before="180"/>
        <w:ind w:left="720" w:right="360"/>
        <w:jc w:val="both"/>
      </w:pPr>
      <w:r>
        <w:rPr>
          <w:rFonts w:ascii="Arial" w:hAnsi="Arial"/>
          <w:color w:val="000000"/>
          <w:sz w:val="18"/>
        </w:rPr>
        <w:lastRenderedPageBreak/>
        <w:t>An example of th</w:t>
      </w:r>
      <w:r>
        <w:rPr>
          <w:rFonts w:ascii="Arial" w:hAnsi="Arial"/>
          <w:color w:val="000000"/>
          <w:sz w:val="18"/>
        </w:rPr>
        <w:t>is for an ASCII based machine would be as follows:</w:t>
      </w:r>
    </w:p>
    <w:p w14:paraId="4CF56B6F" w14:textId="77777777" w:rsidR="00E12FFA" w:rsidRDefault="00395A86">
      <w:pPr>
        <w:spacing w:before="180"/>
        <w:ind w:left="720" w:right="360"/>
        <w:jc w:val="both"/>
      </w:pPr>
      <w:r>
        <w:rPr>
          <w:rFonts w:ascii="Arial" w:hAnsi="Arial"/>
          <w:color w:val="000000"/>
          <w:sz w:val="18"/>
        </w:rPr>
        <w:t>Character String: Günther Encoded representation: 04/07 15/12 06/14 07/04 06/08 06/05 07/02ASCII based machine: G\374nther</w:t>
      </w:r>
    </w:p>
    <w:p w14:paraId="7E275577" w14:textId="77777777" w:rsidR="00E12FFA" w:rsidRDefault="00395A86">
      <w:pPr>
        <w:spacing w:before="180"/>
        <w:ind w:left="720" w:right="360"/>
        <w:jc w:val="both"/>
      </w:pPr>
      <w:r>
        <w:rPr>
          <w:rFonts w:ascii="Arial" w:hAnsi="Arial"/>
          <w:color w:val="000000"/>
          <w:sz w:val="18"/>
        </w:rPr>
        <w:t>Implementations may also encounter Control Characters that they have no means to p</w:t>
      </w:r>
      <w:r>
        <w:rPr>
          <w:rFonts w:ascii="Arial" w:hAnsi="Arial"/>
          <w:color w:val="000000"/>
          <w:sz w:val="18"/>
        </w:rPr>
        <w:t>rint or display. The machine may print or display such Control Characters by replacing the Control Character with the four characters "\nnn", where "nnn" is the three digit octal representation of each byte.</w:t>
      </w:r>
    </w:p>
    <w:p w14:paraId="4606B5C2" w14:textId="77777777" w:rsidR="00E12FFA" w:rsidRDefault="00395A86">
      <w:pPr>
        <w:numPr>
          <w:ilvl w:val="0"/>
          <w:numId w:val="8"/>
        </w:numPr>
        <w:tabs>
          <w:tab w:val="left" w:pos="720"/>
        </w:tabs>
        <w:spacing w:before="180"/>
        <w:ind w:left="720" w:right="360" w:hanging="360"/>
        <w:jc w:val="both"/>
      </w:pPr>
      <w:bookmarkStart w:id="198" w:name="idp140473541697856"/>
      <w:r>
        <w:rPr>
          <w:rFonts w:ascii="Arial" w:hAnsi="Arial"/>
          <w:color w:val="000000"/>
          <w:sz w:val="18"/>
        </w:rPr>
        <w:t>Considerations for missing fonts</w:t>
      </w:r>
    </w:p>
    <w:bookmarkEnd w:id="198"/>
    <w:p w14:paraId="0A77B350" w14:textId="77777777" w:rsidR="00E12FFA" w:rsidRDefault="00395A86">
      <w:pPr>
        <w:spacing w:before="180"/>
        <w:ind w:left="720" w:right="360"/>
        <w:jc w:val="both"/>
      </w:pPr>
      <w:r>
        <w:rPr>
          <w:rFonts w:ascii="Arial" w:hAnsi="Arial"/>
          <w:color w:val="000000"/>
          <w:sz w:val="18"/>
        </w:rPr>
        <w:t xml:space="preserve">The Unicode </w:t>
      </w:r>
      <w:r>
        <w:rPr>
          <w:rFonts w:ascii="Arial" w:hAnsi="Arial"/>
          <w:color w:val="000000"/>
          <w:sz w:val="18"/>
        </w:rPr>
        <w:t>standard and the GB18030 standard define mechanisms for print and display of characters that are missing from the available fonts. If GBK is specified in Specific Character Set (0008,0005), the GB 18030 rules of print and display of characters shall apply.</w:t>
      </w:r>
      <w:r>
        <w:rPr>
          <w:rFonts w:ascii="Arial" w:hAnsi="Arial"/>
          <w:color w:val="000000"/>
          <w:sz w:val="18"/>
        </w:rPr>
        <w:t xml:space="preserve"> The DICOM standard does not specify user interface behavior since it does not affect network or media data exchange.</w:t>
      </w:r>
    </w:p>
    <w:p w14:paraId="2D26C3C1" w14:textId="77777777" w:rsidR="00E12FFA" w:rsidRDefault="00395A86">
      <w:pPr>
        <w:numPr>
          <w:ilvl w:val="0"/>
          <w:numId w:val="8"/>
        </w:numPr>
        <w:tabs>
          <w:tab w:val="left" w:pos="720"/>
        </w:tabs>
        <w:spacing w:before="180"/>
        <w:ind w:left="720" w:right="360" w:hanging="360"/>
        <w:jc w:val="both"/>
      </w:pPr>
      <w:bookmarkStart w:id="199" w:name="idp140473541699456"/>
      <w:r>
        <w:rPr>
          <w:rFonts w:ascii="Arial" w:hAnsi="Arial"/>
          <w:color w:val="000000"/>
          <w:sz w:val="18"/>
        </w:rPr>
        <w:t>The Unicode and GB18030 standards have distinct Yen symbol, backslash, and several forms of reverse solidus. The separator for multi-value</w:t>
      </w:r>
      <w:r>
        <w:rPr>
          <w:rFonts w:ascii="Arial" w:hAnsi="Arial"/>
          <w:color w:val="000000"/>
          <w:sz w:val="18"/>
        </w:rPr>
        <w:t>d data elements in DICOM is the character valued 05/12 regardless of what glyph is used to enter or display this character. The other reverse solidus characters that have a very similar appearance are not separators. The choice of font can affect the appea</w:t>
      </w:r>
      <w:r>
        <w:rPr>
          <w:rFonts w:ascii="Arial" w:hAnsi="Arial"/>
          <w:color w:val="000000"/>
          <w:sz w:val="18"/>
        </w:rPr>
        <w:t>rance of 05/12 significantly. Multi-byte encoding systems, such as GB18030, GBK and ISO 2022, may generate encodings that contain a byte valued 05/12. Only the character that encodes as a single byte valued 05/12 is a delimiter.</w:t>
      </w:r>
    </w:p>
    <w:bookmarkEnd w:id="199"/>
    <w:p w14:paraId="433085BA" w14:textId="77777777" w:rsidR="00E12FFA" w:rsidRDefault="00395A86">
      <w:pPr>
        <w:spacing w:before="180"/>
        <w:ind w:left="720" w:right="360"/>
        <w:jc w:val="both"/>
      </w:pPr>
      <w:r>
        <w:rPr>
          <w:rFonts w:ascii="Arial" w:hAnsi="Arial"/>
          <w:color w:val="000000"/>
          <w:sz w:val="18"/>
        </w:rPr>
        <w:t>For multi-valued Data Eleme</w:t>
      </w:r>
      <w:r>
        <w:rPr>
          <w:rFonts w:ascii="Arial" w:hAnsi="Arial"/>
          <w:color w:val="000000"/>
          <w:sz w:val="18"/>
        </w:rPr>
        <w:t>nts, existing implementations that are expecting only single-byte replacement character sets may misinterpret the Value Multiplicity of the Data Element as a consequence of interpreting 05/12 bytes in multi-byte characters or ISO 2022 escape sequences as d</w:t>
      </w:r>
      <w:r>
        <w:rPr>
          <w:rFonts w:ascii="Arial" w:hAnsi="Arial"/>
          <w:color w:val="000000"/>
          <w:sz w:val="18"/>
        </w:rPr>
        <w:t>elimiters, and this may affect the integrity of store-and-forward operations. Applications that do not explicitly state support for GB18030, GBK or ISO 2022 in their conformance statement, might exhibit such behavior.</w:t>
      </w:r>
    </w:p>
    <w:p w14:paraId="3786F668" w14:textId="77777777" w:rsidR="00E12FFA" w:rsidRDefault="00395A86">
      <w:pPr>
        <w:spacing w:before="180"/>
      </w:pPr>
      <w:bookmarkStart w:id="200" w:name="sect_6_1_2_4"/>
      <w:r>
        <w:rPr>
          <w:rFonts w:ascii="Arial" w:hAnsi="Arial"/>
          <w:b/>
          <w:color w:val="000000"/>
          <w:sz w:val="26"/>
        </w:rPr>
        <w:t>6.1.2.4 Code Extension Techniques</w:t>
      </w:r>
    </w:p>
    <w:bookmarkEnd w:id="200"/>
    <w:p w14:paraId="4FA7B259" w14:textId="77777777" w:rsidR="00E12FFA" w:rsidRDefault="00395A86">
      <w:pPr>
        <w:spacing w:before="180"/>
        <w:jc w:val="both"/>
      </w:pPr>
      <w:r>
        <w:rPr>
          <w:rFonts w:ascii="Arial" w:hAnsi="Arial"/>
          <w:color w:val="000000"/>
          <w:sz w:val="18"/>
        </w:rPr>
        <w:t xml:space="preserve">For </w:t>
      </w:r>
      <w:r>
        <w:rPr>
          <w:rFonts w:ascii="Arial" w:hAnsi="Arial"/>
          <w:color w:val="000000"/>
          <w:sz w:val="18"/>
        </w:rPr>
        <w:t xml:space="preserve">Data Elements with Value Representations of SH (Short String), LO (Long String), UC (Unlimited Characters), ST (Short Text), LT (Long Text), UT (Unlimited Text) or PN (Person Name), the default character repertoire or the character repertoire specified by </w:t>
      </w:r>
      <w:r>
        <w:rPr>
          <w:rFonts w:ascii="Arial" w:hAnsi="Arial"/>
          <w:color w:val="000000"/>
          <w:sz w:val="18"/>
        </w:rPr>
        <w:t>value 1 of Attribute Specific Character Set (0008,0005), may be extended using the Code Extension techniques specified by ISO/IEC 2022:1994.</w:t>
      </w:r>
    </w:p>
    <w:p w14:paraId="6F71CD81" w14:textId="77777777" w:rsidR="00E12FFA" w:rsidRDefault="00395A86">
      <w:pPr>
        <w:spacing w:before="180"/>
        <w:jc w:val="both"/>
      </w:pPr>
      <w:r>
        <w:rPr>
          <w:rFonts w:ascii="Arial" w:hAnsi="Arial"/>
          <w:color w:val="000000"/>
          <w:sz w:val="18"/>
        </w:rPr>
        <w:t xml:space="preserve">If such Code Extension techniques are used, the related Specific Character Set or Sets shall be specified by value </w:t>
      </w:r>
      <w:r>
        <w:rPr>
          <w:rFonts w:ascii="Arial" w:hAnsi="Arial"/>
          <w:color w:val="000000"/>
          <w:sz w:val="18"/>
        </w:rPr>
        <w:t xml:space="preserve">2 to value n of the Attribute Specific Character Set (0008,0005) of the SOP Common Module (see </w:t>
      </w:r>
      <w:hyperlink r:id="rId100" w:anchor="PS3.3">
        <w:r>
          <w:rPr>
            <w:rFonts w:ascii="Arial" w:hAnsi="Arial"/>
            <w:color w:val="000000"/>
            <w:sz w:val="18"/>
          </w:rPr>
          <w:t>PS3.3</w:t>
        </w:r>
      </w:hyperlink>
      <w:r>
        <w:rPr>
          <w:rFonts w:ascii="Arial" w:hAnsi="Arial"/>
          <w:color w:val="000000"/>
          <w:sz w:val="18"/>
        </w:rPr>
        <w:t>), and shall be stated in the Conformance Statement.</w:t>
      </w:r>
    </w:p>
    <w:p w14:paraId="7BE5D182" w14:textId="77777777" w:rsidR="00E12FFA" w:rsidRDefault="00395A86">
      <w:pPr>
        <w:keepNext/>
        <w:spacing w:before="180"/>
        <w:ind w:left="360" w:right="360"/>
        <w:jc w:val="both"/>
      </w:pPr>
      <w:bookmarkStart w:id="201" w:name="idp140473541705296"/>
      <w:r>
        <w:rPr>
          <w:rFonts w:ascii="Arial" w:hAnsi="Arial"/>
          <w:color w:val="000000"/>
          <w:sz w:val="18"/>
        </w:rPr>
        <w:t>Note</w:t>
      </w:r>
    </w:p>
    <w:p w14:paraId="3AA36DF9" w14:textId="77777777" w:rsidR="00E12FFA" w:rsidRDefault="00395A86">
      <w:pPr>
        <w:numPr>
          <w:ilvl w:val="0"/>
          <w:numId w:val="9"/>
        </w:numPr>
        <w:tabs>
          <w:tab w:val="left" w:pos="720"/>
        </w:tabs>
        <w:spacing w:before="180"/>
        <w:ind w:left="720" w:right="360" w:hanging="360"/>
        <w:jc w:val="both"/>
      </w:pPr>
      <w:bookmarkStart w:id="202" w:name="idp140473541706032"/>
      <w:bookmarkStart w:id="203" w:name="idp140473541705552"/>
      <w:bookmarkEnd w:id="201"/>
      <w:r>
        <w:rPr>
          <w:rFonts w:ascii="Arial" w:hAnsi="Arial"/>
          <w:color w:val="000000"/>
          <w:sz w:val="18"/>
        </w:rPr>
        <w:t xml:space="preserve">Defined Terms for Specific Character Set (0008,0005) are </w:t>
      </w:r>
      <w:r>
        <w:rPr>
          <w:rFonts w:ascii="Arial" w:hAnsi="Arial"/>
          <w:color w:val="000000"/>
          <w:sz w:val="18"/>
        </w:rPr>
        <w:t xml:space="preserve">defined in </w:t>
      </w:r>
      <w:hyperlink r:id="rId101" w:anchor="PS3.3">
        <w:r>
          <w:rPr>
            <w:rFonts w:ascii="Arial" w:hAnsi="Arial"/>
            <w:color w:val="000000"/>
            <w:sz w:val="18"/>
          </w:rPr>
          <w:t>PS3.3</w:t>
        </w:r>
      </w:hyperlink>
      <w:r>
        <w:rPr>
          <w:rFonts w:ascii="Arial" w:hAnsi="Arial"/>
          <w:color w:val="000000"/>
          <w:sz w:val="18"/>
        </w:rPr>
        <w:t>.</w:t>
      </w:r>
    </w:p>
    <w:p w14:paraId="2ABECC24" w14:textId="77777777" w:rsidR="00E12FFA" w:rsidRDefault="00395A86">
      <w:pPr>
        <w:numPr>
          <w:ilvl w:val="0"/>
          <w:numId w:val="9"/>
        </w:numPr>
        <w:tabs>
          <w:tab w:val="left" w:pos="720"/>
        </w:tabs>
        <w:spacing w:before="180"/>
        <w:ind w:left="720" w:right="360" w:hanging="360"/>
        <w:jc w:val="both"/>
      </w:pPr>
      <w:bookmarkStart w:id="204" w:name="idp140473541707840"/>
      <w:bookmarkEnd w:id="202"/>
      <w:bookmarkEnd w:id="203"/>
      <w:r>
        <w:rPr>
          <w:rFonts w:ascii="Arial" w:hAnsi="Arial"/>
          <w:color w:val="000000"/>
          <w:sz w:val="18"/>
        </w:rPr>
        <w:t xml:space="preserve">Support for Japanese kanji (ideographic), hiragana (phonetic), katakana (phonetic), Korean (Hangul phonetic and Hanja ideographic) and Chinese characters is defined in </w:t>
      </w:r>
      <w:hyperlink r:id="rId102" w:anchor="PS3.3">
        <w:r>
          <w:rPr>
            <w:rFonts w:ascii="Arial" w:hAnsi="Arial"/>
            <w:color w:val="000000"/>
            <w:sz w:val="18"/>
          </w:rPr>
          <w:t>PS3.3</w:t>
        </w:r>
      </w:hyperlink>
      <w:r>
        <w:rPr>
          <w:rFonts w:ascii="Arial" w:hAnsi="Arial"/>
          <w:color w:val="000000"/>
          <w:sz w:val="18"/>
        </w:rPr>
        <w:t>.</w:t>
      </w:r>
    </w:p>
    <w:p w14:paraId="74AA3D05" w14:textId="77777777" w:rsidR="00E12FFA" w:rsidRDefault="00395A86">
      <w:pPr>
        <w:numPr>
          <w:ilvl w:val="0"/>
          <w:numId w:val="9"/>
        </w:numPr>
        <w:tabs>
          <w:tab w:val="left" w:pos="720"/>
        </w:tabs>
        <w:spacing w:before="180"/>
        <w:ind w:left="720" w:right="360" w:hanging="360"/>
        <w:jc w:val="both"/>
      </w:pPr>
      <w:bookmarkStart w:id="205" w:name="idp140473541709744"/>
      <w:bookmarkEnd w:id="204"/>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w:t>
      </w:r>
      <w:r>
        <w:rPr>
          <w:rFonts w:ascii="Arial" w:hAnsi="Arial"/>
          <w:color w:val="000000"/>
          <w:sz w:val="18"/>
        </w:rPr>
        <w:t>008,0005) attribute, that is, it may have only one value.</w:t>
      </w:r>
    </w:p>
    <w:p w14:paraId="41F3CEA5" w14:textId="77777777" w:rsidR="00E12FFA" w:rsidRDefault="00395A86">
      <w:pPr>
        <w:spacing w:before="180"/>
      </w:pPr>
      <w:bookmarkStart w:id="206" w:name="sect_6_1_2_5"/>
      <w:bookmarkEnd w:id="205"/>
      <w:r>
        <w:rPr>
          <w:rFonts w:ascii="Arial" w:hAnsi="Arial"/>
          <w:b/>
          <w:color w:val="000000"/>
          <w:sz w:val="26"/>
        </w:rPr>
        <w:t>6.1.2.5 Usage of Code Extension</w:t>
      </w:r>
    </w:p>
    <w:bookmarkEnd w:id="206"/>
    <w:p w14:paraId="414B6416" w14:textId="77777777" w:rsidR="00E12FFA" w:rsidRDefault="00395A86">
      <w:pPr>
        <w:spacing w:before="180"/>
        <w:jc w:val="both"/>
      </w:pPr>
      <w:r>
        <w:rPr>
          <w:rFonts w:ascii="Arial" w:hAnsi="Arial"/>
          <w:color w:val="000000"/>
          <w:sz w:val="18"/>
        </w:rPr>
        <w:t xml:space="preserve">DICOM supports Code Extension techniques if the Attribute Specific Character Set (0008,0005) is multi-valued. The method employed for Code Extension in DICOM is as </w:t>
      </w:r>
      <w:r>
        <w:rPr>
          <w:rFonts w:ascii="Arial" w:hAnsi="Arial"/>
          <w:color w:val="000000"/>
          <w:sz w:val="18"/>
        </w:rPr>
        <w:t>described in ISO/IEC 2022:1994. The following assumptions shall be made and the following restrictions shall apply:</w:t>
      </w:r>
    </w:p>
    <w:p w14:paraId="044B7929" w14:textId="77777777" w:rsidR="00E12FFA" w:rsidRDefault="00395A86">
      <w:pPr>
        <w:spacing w:before="180"/>
      </w:pPr>
      <w:bookmarkStart w:id="207" w:name="sect_6_1_2_5_1"/>
      <w:r>
        <w:rPr>
          <w:rFonts w:ascii="Arial" w:hAnsi="Arial"/>
          <w:b/>
          <w:color w:val="000000"/>
          <w:sz w:val="22"/>
        </w:rPr>
        <w:t>6.1.2.5.1 Assumed Initial States</w:t>
      </w:r>
    </w:p>
    <w:p w14:paraId="5E73D337" w14:textId="77777777" w:rsidR="00E12FFA" w:rsidRDefault="00395A86">
      <w:pPr>
        <w:numPr>
          <w:ilvl w:val="0"/>
          <w:numId w:val="10"/>
        </w:numPr>
        <w:tabs>
          <w:tab w:val="left" w:pos="180"/>
        </w:tabs>
        <w:spacing w:before="180"/>
        <w:ind w:left="180" w:hanging="180"/>
        <w:jc w:val="both"/>
      </w:pPr>
      <w:bookmarkStart w:id="208" w:name="idp140473541714992"/>
      <w:bookmarkStart w:id="209" w:name="idp140473541714736"/>
      <w:bookmarkEnd w:id="207"/>
      <w:r>
        <w:rPr>
          <w:rFonts w:ascii="Arial" w:hAnsi="Arial"/>
          <w:color w:val="000000"/>
          <w:sz w:val="18"/>
        </w:rPr>
        <w:t>Code element G0 and code element G1 (in 8-bit mode only) are always invoked in the GL and GR areas of the c</w:t>
      </w:r>
      <w:r>
        <w:rPr>
          <w:rFonts w:ascii="Arial" w:hAnsi="Arial"/>
          <w:color w:val="000000"/>
          <w:sz w:val="18"/>
        </w:rPr>
        <w:t>ode table respectively. Designated character sets for these code elements are immediately in use. Code elements G2 and G3 are not used.</w:t>
      </w:r>
    </w:p>
    <w:p w14:paraId="1C7ABD19" w14:textId="77777777" w:rsidR="00E12FFA" w:rsidRDefault="00395A86">
      <w:pPr>
        <w:numPr>
          <w:ilvl w:val="0"/>
          <w:numId w:val="10"/>
        </w:numPr>
        <w:tabs>
          <w:tab w:val="left" w:pos="180"/>
        </w:tabs>
        <w:spacing w:before="180"/>
        <w:ind w:left="180" w:hanging="180"/>
        <w:jc w:val="both"/>
      </w:pPr>
      <w:bookmarkStart w:id="210" w:name="idp140473541716016"/>
      <w:bookmarkEnd w:id="208"/>
      <w:bookmarkEnd w:id="209"/>
      <w:r>
        <w:rPr>
          <w:rFonts w:ascii="Arial" w:hAnsi="Arial"/>
          <w:color w:val="000000"/>
          <w:sz w:val="18"/>
        </w:rPr>
        <w:lastRenderedPageBreak/>
        <w:t>The primary set of Control Characters shall always be designated as the C0 code element and this shall be invoked in the</w:t>
      </w:r>
      <w:r>
        <w:rPr>
          <w:rFonts w:ascii="Arial" w:hAnsi="Arial"/>
          <w:color w:val="000000"/>
          <w:sz w:val="18"/>
        </w:rPr>
        <w:t xml:space="preserve"> CL area of the code table. The C1 code element shall not be used.</w:t>
      </w:r>
    </w:p>
    <w:p w14:paraId="2BB532F0" w14:textId="77777777" w:rsidR="00E12FFA" w:rsidRDefault="00395A86">
      <w:pPr>
        <w:spacing w:before="180"/>
      </w:pPr>
      <w:bookmarkStart w:id="211" w:name="sect_6_1_2_5_2"/>
      <w:bookmarkEnd w:id="210"/>
      <w:r>
        <w:rPr>
          <w:rFonts w:ascii="Arial" w:hAnsi="Arial"/>
          <w:b/>
          <w:color w:val="000000"/>
          <w:sz w:val="22"/>
        </w:rPr>
        <w:t>6.1.2.5.2 Restrictions for Code Extension</w:t>
      </w:r>
    </w:p>
    <w:p w14:paraId="616FE645" w14:textId="77777777" w:rsidR="00E12FFA" w:rsidRDefault="00395A86">
      <w:pPr>
        <w:numPr>
          <w:ilvl w:val="0"/>
          <w:numId w:val="11"/>
        </w:numPr>
        <w:tabs>
          <w:tab w:val="left" w:pos="180"/>
        </w:tabs>
        <w:spacing w:before="180"/>
        <w:ind w:left="180" w:hanging="180"/>
        <w:jc w:val="both"/>
      </w:pPr>
      <w:bookmarkStart w:id="212" w:name="idp140473541718880"/>
      <w:bookmarkStart w:id="213" w:name="idp140473541718624"/>
      <w:bookmarkEnd w:id="211"/>
      <w:r>
        <w:rPr>
          <w:rFonts w:ascii="Arial" w:hAnsi="Arial"/>
          <w:color w:val="000000"/>
          <w:sz w:val="18"/>
        </w:rPr>
        <w:t>As code elements G0 and G1 always have shift status, Locking Shifts (SI, SO) are not required and shall not be used.</w:t>
      </w:r>
    </w:p>
    <w:p w14:paraId="1CE1D10A" w14:textId="77777777" w:rsidR="00E12FFA" w:rsidRDefault="00395A86">
      <w:pPr>
        <w:numPr>
          <w:ilvl w:val="0"/>
          <w:numId w:val="11"/>
        </w:numPr>
        <w:tabs>
          <w:tab w:val="left" w:pos="180"/>
        </w:tabs>
        <w:spacing w:before="180"/>
        <w:ind w:left="180" w:hanging="180"/>
        <w:jc w:val="both"/>
      </w:pPr>
      <w:bookmarkStart w:id="214" w:name="idp140473541719776"/>
      <w:bookmarkEnd w:id="212"/>
      <w:bookmarkEnd w:id="213"/>
      <w:r>
        <w:rPr>
          <w:rFonts w:ascii="Arial" w:hAnsi="Arial"/>
          <w:color w:val="000000"/>
          <w:sz w:val="18"/>
        </w:rPr>
        <w:t>As code elements G2 and G3 are</w:t>
      </w:r>
      <w:r>
        <w:rPr>
          <w:rFonts w:ascii="Arial" w:hAnsi="Arial"/>
          <w:color w:val="000000"/>
          <w:sz w:val="18"/>
        </w:rPr>
        <w:t xml:space="preserve"> not used, Single Shifts (SS2 and SS3) cannot be used.</w:t>
      </w:r>
    </w:p>
    <w:p w14:paraId="1E1D3CA9" w14:textId="77777777" w:rsidR="00E12FFA" w:rsidRDefault="00395A86">
      <w:pPr>
        <w:numPr>
          <w:ilvl w:val="0"/>
          <w:numId w:val="11"/>
        </w:numPr>
        <w:tabs>
          <w:tab w:val="left" w:pos="180"/>
        </w:tabs>
        <w:spacing w:before="180"/>
        <w:ind w:left="180" w:hanging="180"/>
        <w:jc w:val="both"/>
      </w:pPr>
      <w:bookmarkStart w:id="215" w:name="idp140473541720640"/>
      <w:bookmarkEnd w:id="214"/>
      <w:r>
        <w:rPr>
          <w:rFonts w:ascii="Arial" w:hAnsi="Arial"/>
          <w:color w:val="000000"/>
          <w:sz w:val="18"/>
        </w:rPr>
        <w:t xml:space="preserve">Only the ESC sequences specified in </w:t>
      </w:r>
      <w:hyperlink r:id="rId103" w:anchor="PS3.3">
        <w:r>
          <w:rPr>
            <w:rFonts w:ascii="Arial" w:hAnsi="Arial"/>
            <w:color w:val="000000"/>
            <w:sz w:val="18"/>
          </w:rPr>
          <w:t>PS3.3</w:t>
        </w:r>
      </w:hyperlink>
      <w:r>
        <w:rPr>
          <w:rFonts w:ascii="Arial" w:hAnsi="Arial"/>
          <w:color w:val="000000"/>
          <w:sz w:val="18"/>
        </w:rPr>
        <w:t xml:space="preserve"> shall be used to activate Code Elements.</w:t>
      </w:r>
    </w:p>
    <w:p w14:paraId="62ACD292" w14:textId="77777777" w:rsidR="00E12FFA" w:rsidRDefault="00395A86">
      <w:pPr>
        <w:spacing w:before="180"/>
      </w:pPr>
      <w:bookmarkStart w:id="216" w:name="sect_6_1_2_5_3"/>
      <w:bookmarkEnd w:id="215"/>
      <w:r>
        <w:rPr>
          <w:rFonts w:ascii="Arial" w:hAnsi="Arial"/>
          <w:b/>
          <w:color w:val="000000"/>
          <w:sz w:val="22"/>
        </w:rPr>
        <w:t>6.1.2.5.3 Requirements</w:t>
      </w:r>
    </w:p>
    <w:bookmarkEnd w:id="216"/>
    <w:p w14:paraId="1B170734" w14:textId="77777777" w:rsidR="00E12FFA" w:rsidRDefault="00395A86">
      <w:pPr>
        <w:spacing w:before="180"/>
        <w:jc w:val="both"/>
      </w:pPr>
      <w:r>
        <w:rPr>
          <w:rFonts w:ascii="Arial" w:hAnsi="Arial"/>
          <w:color w:val="000000"/>
          <w:sz w:val="18"/>
        </w:rPr>
        <w:t>The character set specified by value 1 of the Attribut</w:t>
      </w:r>
      <w:r>
        <w:rPr>
          <w:rFonts w:ascii="Arial" w:hAnsi="Arial"/>
          <w:color w:val="000000"/>
          <w:sz w:val="18"/>
        </w:rPr>
        <w:t>e Specific Character Set (0008,0005), or the default character repertoire if value 1 is missing, shall be active at the beginning of each textual Data Element value, and at the beginning of each line (i.e., after a CR and/or LF) or page (i.e., after an FF)</w:t>
      </w:r>
      <w:r>
        <w:rPr>
          <w:rFonts w:ascii="Arial" w:hAnsi="Arial"/>
          <w:color w:val="000000"/>
          <w:sz w:val="18"/>
        </w:rPr>
        <w:t>.</w:t>
      </w:r>
    </w:p>
    <w:p w14:paraId="5D7C1966" w14:textId="77777777" w:rsidR="00E12FFA" w:rsidRDefault="00395A86">
      <w:pPr>
        <w:spacing w:before="180"/>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w:t>
      </w:r>
      <w:r>
        <w:rPr>
          <w:rFonts w:ascii="Arial" w:hAnsi="Arial"/>
          <w:color w:val="000000"/>
          <w:sz w:val="18"/>
        </w:rPr>
        <w:t>, or the default character repertoire if value 1 is missing, shall be active in the following instances:</w:t>
      </w:r>
    </w:p>
    <w:p w14:paraId="7CE75124" w14:textId="77777777" w:rsidR="00E12FFA" w:rsidRDefault="00395A86">
      <w:pPr>
        <w:numPr>
          <w:ilvl w:val="0"/>
          <w:numId w:val="12"/>
        </w:numPr>
        <w:tabs>
          <w:tab w:val="left" w:pos="180"/>
        </w:tabs>
        <w:spacing w:before="180"/>
        <w:ind w:left="180" w:hanging="180"/>
        <w:jc w:val="both"/>
      </w:pPr>
      <w:bookmarkStart w:id="217" w:name="idp140473541725824"/>
      <w:bookmarkStart w:id="218" w:name="idp140473541725568"/>
      <w:r>
        <w:rPr>
          <w:rFonts w:ascii="Arial" w:hAnsi="Arial"/>
          <w:color w:val="000000"/>
          <w:sz w:val="18"/>
        </w:rPr>
        <w:t>before the end of line (i.e., before the CR and/or LF)</w:t>
      </w:r>
    </w:p>
    <w:p w14:paraId="5120D248" w14:textId="77777777" w:rsidR="00E12FFA" w:rsidRDefault="00395A86">
      <w:pPr>
        <w:numPr>
          <w:ilvl w:val="0"/>
          <w:numId w:val="12"/>
        </w:numPr>
        <w:tabs>
          <w:tab w:val="left" w:pos="180"/>
        </w:tabs>
        <w:spacing w:before="180"/>
        <w:ind w:left="180" w:hanging="180"/>
        <w:jc w:val="both"/>
      </w:pPr>
      <w:bookmarkStart w:id="219" w:name="idp140473541726656"/>
      <w:bookmarkEnd w:id="217"/>
      <w:bookmarkEnd w:id="218"/>
      <w:r>
        <w:rPr>
          <w:rFonts w:ascii="Arial" w:hAnsi="Arial"/>
          <w:color w:val="000000"/>
          <w:sz w:val="18"/>
        </w:rPr>
        <w:t>before the end of a page (i.e., before the FF)</w:t>
      </w:r>
    </w:p>
    <w:p w14:paraId="732FE5E6" w14:textId="77777777" w:rsidR="00E12FFA" w:rsidRDefault="00395A86">
      <w:pPr>
        <w:numPr>
          <w:ilvl w:val="0"/>
          <w:numId w:val="12"/>
        </w:numPr>
        <w:tabs>
          <w:tab w:val="left" w:pos="180"/>
        </w:tabs>
        <w:spacing w:before="180"/>
        <w:ind w:left="180" w:hanging="180"/>
        <w:jc w:val="both"/>
      </w:pPr>
      <w:bookmarkStart w:id="220" w:name="idp140473541727472"/>
      <w:bookmarkEnd w:id="219"/>
      <w:r>
        <w:rPr>
          <w:rFonts w:ascii="Arial" w:hAnsi="Arial"/>
          <w:color w:val="000000"/>
          <w:sz w:val="18"/>
        </w:rPr>
        <w:t>before the end of a Data Element value (e.g., bef</w:t>
      </w:r>
      <w:r>
        <w:rPr>
          <w:rFonts w:ascii="Arial" w:hAnsi="Arial"/>
          <w:color w:val="000000"/>
          <w:sz w:val="18"/>
        </w:rPr>
        <w:t>ore the 05/12 character code that separates multiple textual Data Element Values - 05/12 corresponds to "\" (BACKSLASH) in the case of default repertoire IR-6 or "¥" (YEN SIGN) in the case of IR-14).</w:t>
      </w:r>
    </w:p>
    <w:p w14:paraId="0F93AF47" w14:textId="77777777" w:rsidR="00E12FFA" w:rsidRDefault="00395A86">
      <w:pPr>
        <w:numPr>
          <w:ilvl w:val="0"/>
          <w:numId w:val="12"/>
        </w:numPr>
        <w:tabs>
          <w:tab w:val="left" w:pos="180"/>
        </w:tabs>
        <w:spacing w:before="180"/>
        <w:ind w:left="180" w:hanging="180"/>
        <w:jc w:val="both"/>
      </w:pPr>
      <w:bookmarkStart w:id="221" w:name="idp140473541728976"/>
      <w:bookmarkEnd w:id="220"/>
      <w:r>
        <w:rPr>
          <w:rFonts w:ascii="Arial" w:hAnsi="Arial"/>
          <w:color w:val="000000"/>
          <w:sz w:val="18"/>
        </w:rPr>
        <w:t>before the "^" and "=" delimiters separating name compon</w:t>
      </w:r>
      <w:r>
        <w:rPr>
          <w:rFonts w:ascii="Arial" w:hAnsi="Arial"/>
          <w:color w:val="000000"/>
          <w:sz w:val="18"/>
        </w:rPr>
        <w:t>ents and name component groups in Data Elements with a VR of PN.</w:t>
      </w:r>
    </w:p>
    <w:bookmarkEnd w:id="221"/>
    <w:p w14:paraId="2FB8010C" w14:textId="77777777" w:rsidR="00E12FFA" w:rsidRDefault="00395A86">
      <w:pPr>
        <w:spacing w:before="180"/>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w:t>
      </w:r>
      <w:r>
        <w:rPr>
          <w:rFonts w:ascii="Arial" w:hAnsi="Arial"/>
          <w:color w:val="000000"/>
          <w:sz w:val="18"/>
        </w:rPr>
        <w:t>g, is used, the Escape Sequence of this character set must be inserted explicitly in the following instances:</w:t>
      </w:r>
    </w:p>
    <w:p w14:paraId="410D036C" w14:textId="77777777" w:rsidR="00E12FFA" w:rsidRDefault="00395A86">
      <w:pPr>
        <w:numPr>
          <w:ilvl w:val="0"/>
          <w:numId w:val="13"/>
        </w:numPr>
        <w:tabs>
          <w:tab w:val="left" w:pos="180"/>
        </w:tabs>
        <w:spacing w:before="180"/>
        <w:ind w:left="180" w:hanging="180"/>
        <w:jc w:val="both"/>
      </w:pPr>
      <w:bookmarkStart w:id="222" w:name="idp140473541730944"/>
      <w:bookmarkStart w:id="223" w:name="idp140473541730688"/>
      <w:r>
        <w:rPr>
          <w:rFonts w:ascii="Arial" w:hAnsi="Arial"/>
          <w:color w:val="000000"/>
          <w:sz w:val="18"/>
        </w:rPr>
        <w:t>before the first use of the character set in the line</w:t>
      </w:r>
    </w:p>
    <w:p w14:paraId="2B492CD0" w14:textId="77777777" w:rsidR="00E12FFA" w:rsidRDefault="00395A86">
      <w:pPr>
        <w:numPr>
          <w:ilvl w:val="0"/>
          <w:numId w:val="13"/>
        </w:numPr>
        <w:tabs>
          <w:tab w:val="left" w:pos="180"/>
        </w:tabs>
        <w:spacing w:before="180"/>
        <w:ind w:left="180" w:hanging="180"/>
        <w:jc w:val="both"/>
      </w:pPr>
      <w:bookmarkStart w:id="224" w:name="idp140473541731776"/>
      <w:bookmarkEnd w:id="222"/>
      <w:bookmarkEnd w:id="223"/>
      <w:r>
        <w:rPr>
          <w:rFonts w:ascii="Arial" w:hAnsi="Arial"/>
          <w:color w:val="000000"/>
          <w:sz w:val="18"/>
        </w:rPr>
        <w:t>before the first use of the character set in the page</w:t>
      </w:r>
    </w:p>
    <w:p w14:paraId="3148F497" w14:textId="77777777" w:rsidR="00E12FFA" w:rsidRDefault="00395A86">
      <w:pPr>
        <w:numPr>
          <w:ilvl w:val="0"/>
          <w:numId w:val="13"/>
        </w:numPr>
        <w:tabs>
          <w:tab w:val="left" w:pos="180"/>
        </w:tabs>
        <w:spacing w:before="180"/>
        <w:ind w:left="180" w:hanging="180"/>
        <w:jc w:val="both"/>
      </w:pPr>
      <w:bookmarkStart w:id="225" w:name="idp140473541732608"/>
      <w:bookmarkEnd w:id="224"/>
      <w:r>
        <w:rPr>
          <w:rFonts w:ascii="Arial" w:hAnsi="Arial"/>
          <w:color w:val="000000"/>
          <w:sz w:val="18"/>
        </w:rPr>
        <w:t xml:space="preserve">before the first use of the character </w:t>
      </w:r>
      <w:r>
        <w:rPr>
          <w:rFonts w:ascii="Arial" w:hAnsi="Arial"/>
          <w:color w:val="000000"/>
          <w:sz w:val="18"/>
        </w:rPr>
        <w:t>set in the Data Element value</w:t>
      </w:r>
    </w:p>
    <w:p w14:paraId="56DC1434" w14:textId="77777777" w:rsidR="00E12FFA" w:rsidRDefault="00395A86">
      <w:pPr>
        <w:numPr>
          <w:ilvl w:val="0"/>
          <w:numId w:val="13"/>
        </w:numPr>
        <w:tabs>
          <w:tab w:val="left" w:pos="180"/>
        </w:tabs>
        <w:spacing w:before="180"/>
        <w:ind w:left="180" w:hanging="180"/>
        <w:jc w:val="both"/>
      </w:pPr>
      <w:bookmarkStart w:id="226" w:name="idp140473541733456"/>
      <w:bookmarkEnd w:id="225"/>
      <w:r>
        <w:rPr>
          <w:rFonts w:ascii="Arial" w:hAnsi="Arial"/>
          <w:color w:val="000000"/>
          <w:sz w:val="18"/>
        </w:rPr>
        <w:t>before the first use of the character set in the name component and name component group in Data Element with a VR of PN</w:t>
      </w:r>
    </w:p>
    <w:p w14:paraId="53FFF671" w14:textId="77777777" w:rsidR="00E12FFA" w:rsidRDefault="00395A86">
      <w:pPr>
        <w:keepNext/>
        <w:spacing w:before="180"/>
        <w:ind w:left="360" w:right="360"/>
        <w:jc w:val="both"/>
      </w:pPr>
      <w:bookmarkStart w:id="227" w:name="idp140473541734480"/>
      <w:bookmarkEnd w:id="226"/>
      <w:r>
        <w:rPr>
          <w:rFonts w:ascii="Arial" w:hAnsi="Arial"/>
          <w:color w:val="000000"/>
          <w:sz w:val="18"/>
        </w:rPr>
        <w:t>Note</w:t>
      </w:r>
    </w:p>
    <w:bookmarkEnd w:id="227"/>
    <w:p w14:paraId="1D9E27F1" w14:textId="77777777" w:rsidR="00E12FFA" w:rsidRDefault="00395A86">
      <w:pPr>
        <w:spacing w:before="180"/>
        <w:ind w:left="360" w:right="360"/>
        <w:jc w:val="both"/>
      </w:pPr>
      <w:r>
        <w:rPr>
          <w:rFonts w:ascii="Arial" w:hAnsi="Arial"/>
          <w:color w:val="000000"/>
          <w:sz w:val="18"/>
        </w:rPr>
        <w:t xml:space="preserve">These requirements allow an application to skip lines, values, or components in a textual data </w:t>
      </w:r>
      <w:r>
        <w:rPr>
          <w:rFonts w:ascii="Arial" w:hAnsi="Arial"/>
          <w:color w:val="000000"/>
          <w:sz w:val="18"/>
        </w:rPr>
        <w:t>element and start the new line with a defined character set without the need to track the character set changes in the text skipped. A similar restriction appears in the RFCs describing the use of multi-byte character sets over the Internet. An Escape Sequ</w:t>
      </w:r>
      <w:r>
        <w:rPr>
          <w:rFonts w:ascii="Arial" w:hAnsi="Arial"/>
          <w:color w:val="000000"/>
          <w:sz w:val="18"/>
        </w:rPr>
        <w:t>ence switching to the value 1 or default Specific Character Set is not needed within a line, value, or component if no Code Extensions are present. Nor is a switch needed to the value 1 or default Specific Character Set if this character set has only the G</w:t>
      </w:r>
      <w:r>
        <w:rPr>
          <w:rFonts w:ascii="Arial" w:hAnsi="Arial"/>
          <w:color w:val="000000"/>
          <w:sz w:val="18"/>
        </w:rPr>
        <w:t>0 Code Element defined, and the G0 Code Element is still active.</w:t>
      </w:r>
    </w:p>
    <w:p w14:paraId="576F08B0" w14:textId="77777777" w:rsidR="00E12FFA" w:rsidRDefault="00395A86">
      <w:pPr>
        <w:spacing w:before="180"/>
      </w:pPr>
      <w:bookmarkStart w:id="228" w:name="sect_6_1_2_5_4"/>
      <w:r>
        <w:rPr>
          <w:rFonts w:ascii="Arial" w:hAnsi="Arial"/>
          <w:b/>
          <w:color w:val="000000"/>
          <w:sz w:val="22"/>
        </w:rPr>
        <w:t>6.1.2.5.4 Levels of Implementation and Initial Designation</w:t>
      </w:r>
    </w:p>
    <w:p w14:paraId="59AD345C" w14:textId="77777777" w:rsidR="00E12FFA" w:rsidRDefault="00395A86">
      <w:pPr>
        <w:numPr>
          <w:ilvl w:val="0"/>
          <w:numId w:val="18"/>
        </w:numPr>
        <w:tabs>
          <w:tab w:val="left" w:pos="360"/>
        </w:tabs>
        <w:spacing w:before="180"/>
        <w:ind w:left="360" w:hanging="360"/>
        <w:jc w:val="both"/>
      </w:pPr>
      <w:bookmarkStart w:id="229" w:name="idp140473541737056"/>
      <w:bookmarkStart w:id="230" w:name="idp140473541736576"/>
      <w:bookmarkEnd w:id="228"/>
      <w:r>
        <w:rPr>
          <w:rFonts w:ascii="Arial" w:hAnsi="Arial"/>
          <w:color w:val="000000"/>
          <w:sz w:val="18"/>
        </w:rPr>
        <w:t>Attribute Specific Character Set (0008,0005) not present:</w:t>
      </w:r>
    </w:p>
    <w:p w14:paraId="64BE80E4" w14:textId="77777777" w:rsidR="00E12FFA" w:rsidRDefault="00395A86">
      <w:pPr>
        <w:numPr>
          <w:ilvl w:val="0"/>
          <w:numId w:val="14"/>
        </w:numPr>
        <w:tabs>
          <w:tab w:val="left" w:pos="540"/>
        </w:tabs>
        <w:spacing w:before="180"/>
        <w:ind w:left="540" w:hanging="180"/>
        <w:jc w:val="both"/>
      </w:pPr>
      <w:bookmarkStart w:id="231" w:name="idp140473541738016"/>
      <w:bookmarkStart w:id="232" w:name="idp140473541737760"/>
      <w:bookmarkEnd w:id="229"/>
      <w:bookmarkEnd w:id="230"/>
      <w:r>
        <w:rPr>
          <w:rFonts w:ascii="Arial" w:hAnsi="Arial"/>
          <w:color w:val="000000"/>
          <w:sz w:val="18"/>
        </w:rPr>
        <w:t>7-bit code</w:t>
      </w:r>
    </w:p>
    <w:p w14:paraId="7B639200" w14:textId="77777777" w:rsidR="00E12FFA" w:rsidRDefault="00395A86">
      <w:pPr>
        <w:numPr>
          <w:ilvl w:val="0"/>
          <w:numId w:val="14"/>
        </w:numPr>
        <w:tabs>
          <w:tab w:val="left" w:pos="540"/>
        </w:tabs>
        <w:spacing w:before="180"/>
        <w:ind w:left="540" w:hanging="180"/>
        <w:jc w:val="both"/>
      </w:pPr>
      <w:bookmarkStart w:id="233" w:name="idp140473541739136"/>
      <w:bookmarkEnd w:id="231"/>
      <w:bookmarkEnd w:id="232"/>
      <w:r>
        <w:rPr>
          <w:rFonts w:ascii="Arial" w:hAnsi="Arial"/>
          <w:color w:val="000000"/>
          <w:sz w:val="18"/>
        </w:rPr>
        <w:t xml:space="preserve">Implementation level: ISO 2022 Level 1 - Elementary 7-bit code </w:t>
      </w:r>
      <w:r>
        <w:rPr>
          <w:rFonts w:ascii="Arial" w:hAnsi="Arial"/>
          <w:color w:val="000000"/>
          <w:sz w:val="18"/>
        </w:rPr>
        <w:t>(code-level identifier 1)</w:t>
      </w:r>
    </w:p>
    <w:p w14:paraId="35E50EC6" w14:textId="77777777" w:rsidR="00E12FFA" w:rsidRDefault="00395A86">
      <w:pPr>
        <w:numPr>
          <w:ilvl w:val="0"/>
          <w:numId w:val="14"/>
        </w:numPr>
        <w:tabs>
          <w:tab w:val="left" w:pos="540"/>
        </w:tabs>
        <w:spacing w:before="180"/>
        <w:ind w:left="540" w:hanging="180"/>
        <w:jc w:val="both"/>
      </w:pPr>
      <w:bookmarkStart w:id="234" w:name="idp140473541740000"/>
      <w:bookmarkEnd w:id="233"/>
      <w:r>
        <w:rPr>
          <w:rFonts w:ascii="Arial" w:hAnsi="Arial"/>
          <w:color w:val="000000"/>
          <w:sz w:val="18"/>
        </w:rPr>
        <w:t>Initial designation: ISO-IR 6 (ASCII) as G0.</w:t>
      </w:r>
    </w:p>
    <w:p w14:paraId="2F7496AD" w14:textId="77777777" w:rsidR="00E12FFA" w:rsidRDefault="00395A86">
      <w:pPr>
        <w:numPr>
          <w:ilvl w:val="0"/>
          <w:numId w:val="14"/>
        </w:numPr>
        <w:tabs>
          <w:tab w:val="left" w:pos="540"/>
        </w:tabs>
        <w:spacing w:before="180"/>
        <w:ind w:left="540" w:hanging="180"/>
        <w:jc w:val="both"/>
      </w:pPr>
      <w:bookmarkStart w:id="235" w:name="idp140473541740768"/>
      <w:bookmarkEnd w:id="234"/>
      <w:r>
        <w:rPr>
          <w:rFonts w:ascii="Arial" w:hAnsi="Arial"/>
          <w:color w:val="000000"/>
          <w:sz w:val="18"/>
        </w:rPr>
        <w:t>Code Extension shall not be used.</w:t>
      </w:r>
    </w:p>
    <w:p w14:paraId="26C52F09" w14:textId="77777777" w:rsidR="00E12FFA" w:rsidRDefault="00395A86">
      <w:pPr>
        <w:numPr>
          <w:ilvl w:val="0"/>
          <w:numId w:val="18"/>
        </w:numPr>
        <w:tabs>
          <w:tab w:val="left" w:pos="360"/>
        </w:tabs>
        <w:spacing w:before="180"/>
        <w:ind w:left="360" w:hanging="360"/>
        <w:jc w:val="both"/>
      </w:pPr>
      <w:bookmarkStart w:id="236" w:name="idp140473541741840"/>
      <w:bookmarkEnd w:id="235"/>
      <w:r>
        <w:rPr>
          <w:rFonts w:ascii="Arial" w:hAnsi="Arial"/>
          <w:color w:val="000000"/>
          <w:sz w:val="18"/>
        </w:rPr>
        <w:t>Attribute Specific Character Set (0008,0005) single value other than "ISO_IR 192", "GB18030" or "GBK":</w:t>
      </w:r>
    </w:p>
    <w:p w14:paraId="75AA2AFB" w14:textId="77777777" w:rsidR="00E12FFA" w:rsidRDefault="00395A86">
      <w:pPr>
        <w:numPr>
          <w:ilvl w:val="0"/>
          <w:numId w:val="15"/>
        </w:numPr>
        <w:tabs>
          <w:tab w:val="left" w:pos="540"/>
        </w:tabs>
        <w:spacing w:before="180"/>
        <w:ind w:left="540" w:hanging="180"/>
        <w:jc w:val="both"/>
      </w:pPr>
      <w:bookmarkStart w:id="237" w:name="idp140473541742848"/>
      <w:bookmarkStart w:id="238" w:name="idp140473541742592"/>
      <w:bookmarkEnd w:id="236"/>
      <w:r>
        <w:rPr>
          <w:rFonts w:ascii="Arial" w:hAnsi="Arial"/>
          <w:color w:val="000000"/>
          <w:sz w:val="18"/>
        </w:rPr>
        <w:lastRenderedPageBreak/>
        <w:t>8-bit code</w:t>
      </w:r>
    </w:p>
    <w:p w14:paraId="1C3FE0AA" w14:textId="77777777" w:rsidR="00E12FFA" w:rsidRDefault="00395A86">
      <w:pPr>
        <w:numPr>
          <w:ilvl w:val="0"/>
          <w:numId w:val="15"/>
        </w:numPr>
        <w:tabs>
          <w:tab w:val="left" w:pos="540"/>
        </w:tabs>
        <w:spacing w:before="180"/>
        <w:ind w:left="540" w:hanging="180"/>
        <w:jc w:val="both"/>
      </w:pPr>
      <w:bookmarkStart w:id="239" w:name="idp140473541743616"/>
      <w:bookmarkEnd w:id="237"/>
      <w:bookmarkEnd w:id="238"/>
      <w:r>
        <w:rPr>
          <w:rFonts w:ascii="Arial" w:hAnsi="Arial"/>
          <w:color w:val="000000"/>
          <w:sz w:val="18"/>
        </w:rPr>
        <w:t xml:space="preserve">Implementation level: ISO 2022 Level </w:t>
      </w:r>
      <w:r>
        <w:rPr>
          <w:rFonts w:ascii="Arial" w:hAnsi="Arial"/>
          <w:color w:val="000000"/>
          <w:sz w:val="18"/>
        </w:rPr>
        <w:t>1 - Elementary 8-bit code (code-level identifier 11)</w:t>
      </w:r>
    </w:p>
    <w:p w14:paraId="599A8870" w14:textId="77777777" w:rsidR="00E12FFA" w:rsidRDefault="00395A86">
      <w:pPr>
        <w:numPr>
          <w:ilvl w:val="0"/>
          <w:numId w:val="15"/>
        </w:numPr>
        <w:tabs>
          <w:tab w:val="left" w:pos="540"/>
        </w:tabs>
        <w:spacing w:before="180"/>
        <w:ind w:left="540" w:hanging="180"/>
        <w:jc w:val="both"/>
      </w:pPr>
      <w:bookmarkStart w:id="240" w:name="idp140473541744480"/>
      <w:bookmarkEnd w:id="239"/>
      <w:r>
        <w:rPr>
          <w:rFonts w:ascii="Arial" w:hAnsi="Arial"/>
          <w:color w:val="000000"/>
          <w:sz w:val="18"/>
        </w:rPr>
        <w:t>Initial designation: One of the ISO 8859-defined character sets, or the 8-bit code table of JIS X 0201 specified by value 1 of the Attribute Specific Character Set (0008,0005), as G0 and G1.</w:t>
      </w:r>
    </w:p>
    <w:p w14:paraId="187110C0" w14:textId="77777777" w:rsidR="00E12FFA" w:rsidRDefault="00395A86">
      <w:pPr>
        <w:numPr>
          <w:ilvl w:val="0"/>
          <w:numId w:val="15"/>
        </w:numPr>
        <w:tabs>
          <w:tab w:val="left" w:pos="540"/>
        </w:tabs>
        <w:spacing w:before="180"/>
        <w:ind w:left="540" w:hanging="180"/>
        <w:jc w:val="both"/>
      </w:pPr>
      <w:bookmarkStart w:id="241" w:name="idp140473541745440"/>
      <w:bookmarkEnd w:id="240"/>
      <w:r>
        <w:rPr>
          <w:rFonts w:ascii="Arial" w:hAnsi="Arial"/>
          <w:color w:val="000000"/>
          <w:sz w:val="18"/>
        </w:rPr>
        <w:t xml:space="preserve">Code </w:t>
      </w:r>
      <w:r>
        <w:rPr>
          <w:rFonts w:ascii="Arial" w:hAnsi="Arial"/>
          <w:color w:val="000000"/>
          <w:sz w:val="18"/>
        </w:rPr>
        <w:t>Extension shall not be used.</w:t>
      </w:r>
    </w:p>
    <w:p w14:paraId="449C43FB" w14:textId="77777777" w:rsidR="00E12FFA" w:rsidRDefault="00395A86">
      <w:pPr>
        <w:numPr>
          <w:ilvl w:val="0"/>
          <w:numId w:val="18"/>
        </w:numPr>
        <w:tabs>
          <w:tab w:val="left" w:pos="360"/>
        </w:tabs>
        <w:spacing w:before="180"/>
        <w:ind w:left="360" w:hanging="360"/>
        <w:jc w:val="both"/>
      </w:pPr>
      <w:bookmarkStart w:id="242" w:name="idp140473541746512"/>
      <w:bookmarkEnd w:id="241"/>
      <w:r>
        <w:rPr>
          <w:rFonts w:ascii="Arial" w:hAnsi="Arial"/>
          <w:color w:val="000000"/>
          <w:sz w:val="18"/>
        </w:rPr>
        <w:t>Attribute Specific Character Set (0008,0005) multi-valued:</w:t>
      </w:r>
    </w:p>
    <w:p w14:paraId="39E8D0CC" w14:textId="77777777" w:rsidR="00E12FFA" w:rsidRDefault="00395A86">
      <w:pPr>
        <w:numPr>
          <w:ilvl w:val="0"/>
          <w:numId w:val="16"/>
        </w:numPr>
        <w:tabs>
          <w:tab w:val="left" w:pos="540"/>
        </w:tabs>
        <w:spacing w:before="180"/>
        <w:ind w:left="540" w:hanging="180"/>
        <w:jc w:val="both"/>
      </w:pPr>
      <w:bookmarkStart w:id="243" w:name="idp140473541747472"/>
      <w:bookmarkStart w:id="244" w:name="idp140473541747216"/>
      <w:bookmarkEnd w:id="242"/>
      <w:r>
        <w:rPr>
          <w:rFonts w:ascii="Arial" w:hAnsi="Arial"/>
          <w:color w:val="000000"/>
          <w:sz w:val="18"/>
        </w:rPr>
        <w:t>8-bit code</w:t>
      </w:r>
    </w:p>
    <w:p w14:paraId="339EE911" w14:textId="77777777" w:rsidR="00E12FFA" w:rsidRDefault="00395A86">
      <w:pPr>
        <w:numPr>
          <w:ilvl w:val="0"/>
          <w:numId w:val="16"/>
        </w:numPr>
        <w:tabs>
          <w:tab w:val="left" w:pos="540"/>
        </w:tabs>
        <w:spacing w:before="180"/>
        <w:ind w:left="540" w:hanging="180"/>
        <w:jc w:val="both"/>
      </w:pPr>
      <w:bookmarkStart w:id="245" w:name="idp140473541748240"/>
      <w:bookmarkEnd w:id="243"/>
      <w:bookmarkEnd w:id="244"/>
      <w:r>
        <w:rPr>
          <w:rFonts w:ascii="Arial" w:hAnsi="Arial"/>
          <w:color w:val="000000"/>
          <w:sz w:val="18"/>
        </w:rPr>
        <w:t>Implementation level: ISO 2022 Level 4 - Redesignation of Graphic Character Sets within a Code (code-level identifier 14)</w:t>
      </w:r>
    </w:p>
    <w:p w14:paraId="72600B89" w14:textId="77777777" w:rsidR="00E12FFA" w:rsidRDefault="00395A86">
      <w:pPr>
        <w:numPr>
          <w:ilvl w:val="0"/>
          <w:numId w:val="16"/>
        </w:numPr>
        <w:tabs>
          <w:tab w:val="left" w:pos="540"/>
        </w:tabs>
        <w:spacing w:before="180"/>
        <w:ind w:left="540" w:hanging="180"/>
        <w:jc w:val="both"/>
      </w:pPr>
      <w:bookmarkStart w:id="246" w:name="idp140473541749136"/>
      <w:bookmarkEnd w:id="245"/>
      <w:r>
        <w:rPr>
          <w:rFonts w:ascii="Arial" w:hAnsi="Arial"/>
          <w:color w:val="000000"/>
          <w:sz w:val="18"/>
        </w:rPr>
        <w:t>Initial designation: One of the ISO</w:t>
      </w:r>
      <w:r>
        <w:rPr>
          <w:rFonts w:ascii="Arial" w:hAnsi="Arial"/>
          <w:color w:val="000000"/>
          <w:sz w:val="18"/>
        </w:rPr>
        <w:t xml:space="preserve"> 8859-defined character sets, or the 8-bit code table of JIS X 0201 specified by value 1 of the Attribute Specific Character Set (0008,0005), as G0 and G1. If value 1 of the Attribute Specific Character Set (0008,0005) is empty, ISO-IR 6 (ASCII) is assumed</w:t>
      </w:r>
      <w:r>
        <w:rPr>
          <w:rFonts w:ascii="Arial" w:hAnsi="Arial"/>
          <w:color w:val="000000"/>
          <w:sz w:val="18"/>
        </w:rPr>
        <w:t xml:space="preserve"> as G0, and G1 is undefined.</w:t>
      </w:r>
    </w:p>
    <w:p w14:paraId="69A78938" w14:textId="77777777" w:rsidR="00E12FFA" w:rsidRDefault="00395A86">
      <w:pPr>
        <w:numPr>
          <w:ilvl w:val="0"/>
          <w:numId w:val="16"/>
        </w:numPr>
        <w:tabs>
          <w:tab w:val="left" w:pos="540"/>
        </w:tabs>
        <w:spacing w:before="180"/>
        <w:ind w:left="540" w:hanging="180"/>
        <w:jc w:val="both"/>
      </w:pPr>
      <w:bookmarkStart w:id="247" w:name="idp140473541750224"/>
      <w:bookmarkEnd w:id="246"/>
      <w:r>
        <w:rPr>
          <w:rFonts w:ascii="Arial" w:hAnsi="Arial"/>
          <w:color w:val="000000"/>
          <w:sz w:val="18"/>
        </w:rPr>
        <w:t>All character sets specified in the various values of Attribute Specific Character Set (0008,0005), including value 1, may participate in Code Extension.</w:t>
      </w:r>
    </w:p>
    <w:p w14:paraId="5B480C53" w14:textId="77777777" w:rsidR="00E12FFA" w:rsidRDefault="00395A86">
      <w:pPr>
        <w:numPr>
          <w:ilvl w:val="0"/>
          <w:numId w:val="18"/>
        </w:numPr>
        <w:tabs>
          <w:tab w:val="left" w:pos="360"/>
        </w:tabs>
        <w:spacing w:before="180"/>
        <w:ind w:left="360" w:hanging="360"/>
        <w:jc w:val="both"/>
      </w:pPr>
      <w:bookmarkStart w:id="248" w:name="idp140473541751408"/>
      <w:bookmarkEnd w:id="247"/>
      <w:r>
        <w:rPr>
          <w:rFonts w:ascii="Arial" w:hAnsi="Arial"/>
          <w:color w:val="000000"/>
          <w:sz w:val="18"/>
        </w:rPr>
        <w:t>Attribute Specific Character Set (0008,0005) single value "ISO_IR 192", "</w:t>
      </w:r>
      <w:r>
        <w:rPr>
          <w:rFonts w:ascii="Arial" w:hAnsi="Arial"/>
          <w:color w:val="000000"/>
          <w:sz w:val="18"/>
        </w:rPr>
        <w:t>GB18030" or "GBK":</w:t>
      </w:r>
    </w:p>
    <w:p w14:paraId="760DA3F7" w14:textId="77777777" w:rsidR="00E12FFA" w:rsidRDefault="00395A86">
      <w:pPr>
        <w:numPr>
          <w:ilvl w:val="0"/>
          <w:numId w:val="17"/>
        </w:numPr>
        <w:tabs>
          <w:tab w:val="left" w:pos="540"/>
        </w:tabs>
        <w:spacing w:before="180"/>
        <w:ind w:left="540" w:hanging="180"/>
        <w:jc w:val="both"/>
      </w:pPr>
      <w:bookmarkStart w:id="249" w:name="idp140473541752400"/>
      <w:bookmarkStart w:id="250" w:name="idp140473541752144"/>
      <w:bookmarkEnd w:id="248"/>
      <w:r>
        <w:rPr>
          <w:rFonts w:ascii="Arial" w:hAnsi="Arial"/>
          <w:color w:val="000000"/>
          <w:sz w:val="18"/>
        </w:rPr>
        <w:t>variable length code</w:t>
      </w:r>
    </w:p>
    <w:p w14:paraId="04583671" w14:textId="77777777" w:rsidR="00E12FFA" w:rsidRDefault="00395A86">
      <w:pPr>
        <w:numPr>
          <w:ilvl w:val="0"/>
          <w:numId w:val="17"/>
        </w:numPr>
        <w:tabs>
          <w:tab w:val="left" w:pos="540"/>
        </w:tabs>
        <w:spacing w:before="180"/>
        <w:ind w:left="540" w:hanging="180"/>
        <w:jc w:val="both"/>
      </w:pPr>
      <w:bookmarkStart w:id="251" w:name="idp140473541753168"/>
      <w:bookmarkEnd w:id="249"/>
      <w:bookmarkEnd w:id="250"/>
      <w:r>
        <w:rPr>
          <w:rFonts w:ascii="Arial" w:hAnsi="Arial"/>
          <w:color w:val="000000"/>
          <w:sz w:val="18"/>
        </w:rPr>
        <w:t>Implementation level: not specified (not compatible with ISO 2022)</w:t>
      </w:r>
    </w:p>
    <w:p w14:paraId="472D3C55" w14:textId="77777777" w:rsidR="00E12FFA" w:rsidRDefault="00395A86">
      <w:pPr>
        <w:numPr>
          <w:ilvl w:val="0"/>
          <w:numId w:val="17"/>
        </w:numPr>
        <w:tabs>
          <w:tab w:val="left" w:pos="540"/>
        </w:tabs>
        <w:spacing w:before="180"/>
        <w:ind w:left="540" w:hanging="180"/>
        <w:jc w:val="both"/>
      </w:pPr>
      <w:bookmarkStart w:id="252" w:name="idp140473541753936"/>
      <w:bookmarkEnd w:id="251"/>
      <w:r>
        <w:rPr>
          <w:rFonts w:ascii="Arial" w:hAnsi="Arial"/>
          <w:color w:val="000000"/>
          <w:sz w:val="18"/>
        </w:rPr>
        <w:t>Initial designation: as specified by value 1 of the Attribute Specific Character Set (0008,0005)</w:t>
      </w:r>
    </w:p>
    <w:p w14:paraId="2D7053F5" w14:textId="77777777" w:rsidR="00E12FFA" w:rsidRDefault="00395A86">
      <w:pPr>
        <w:numPr>
          <w:ilvl w:val="0"/>
          <w:numId w:val="17"/>
        </w:numPr>
        <w:tabs>
          <w:tab w:val="left" w:pos="540"/>
        </w:tabs>
        <w:spacing w:before="180"/>
        <w:ind w:left="540" w:hanging="180"/>
        <w:jc w:val="both"/>
      </w:pPr>
      <w:bookmarkStart w:id="253" w:name="idp140473541754816"/>
      <w:bookmarkEnd w:id="252"/>
      <w:r>
        <w:rPr>
          <w:rFonts w:ascii="Arial" w:hAnsi="Arial"/>
          <w:color w:val="000000"/>
          <w:sz w:val="18"/>
        </w:rPr>
        <w:t>Code Extension shall not be used.</w:t>
      </w:r>
    </w:p>
    <w:p w14:paraId="4951B7FE" w14:textId="77777777" w:rsidR="00E12FFA" w:rsidRDefault="00395A86">
      <w:pPr>
        <w:spacing w:before="180"/>
      </w:pPr>
      <w:bookmarkStart w:id="254" w:name="sect_6_1_3"/>
      <w:bookmarkEnd w:id="253"/>
      <w:r>
        <w:rPr>
          <w:rFonts w:ascii="Arial" w:hAnsi="Arial"/>
          <w:b/>
          <w:color w:val="000000"/>
          <w:sz w:val="24"/>
        </w:rPr>
        <w:t>6.1.3 Control Char</w:t>
      </w:r>
      <w:r>
        <w:rPr>
          <w:rFonts w:ascii="Arial" w:hAnsi="Arial"/>
          <w:b/>
          <w:color w:val="000000"/>
          <w:sz w:val="24"/>
        </w:rPr>
        <w:t>acters</w:t>
      </w:r>
    </w:p>
    <w:bookmarkEnd w:id="254"/>
    <w:p w14:paraId="5F0C6AE1" w14:textId="77777777" w:rsidR="00E12FFA" w:rsidRDefault="00395A86">
      <w:pPr>
        <w:spacing w:before="180"/>
        <w:jc w:val="both"/>
      </w:pPr>
      <w:r>
        <w:rPr>
          <w:rFonts w:ascii="Arial" w:hAnsi="Arial"/>
          <w:color w:val="000000"/>
          <w:sz w:val="18"/>
        </w:rPr>
        <w:t>Textual data that is interchanged may require some formatting information. Control Characters are used to indicate formatting, but their use in DICOM is kept to a minimum since some machines may handle them inappropriately. ISO 646:1990 and ISO 6429</w:t>
      </w:r>
      <w:r>
        <w:rPr>
          <w:rFonts w:ascii="Arial" w:hAnsi="Arial"/>
          <w:color w:val="000000"/>
          <w:sz w:val="18"/>
        </w:rPr>
        <w:t xml:space="preserve">:1990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four Control Characters from the C0 set shall be used in DICOM for the encoding of Control Characters in text strings.</w:t>
      </w:r>
    </w:p>
    <w:p w14:paraId="7A6D313F" w14:textId="77777777" w:rsidR="00E12FFA" w:rsidRDefault="00395A86">
      <w:pPr>
        <w:keepNext/>
        <w:spacing w:before="216"/>
        <w:jc w:val="center"/>
      </w:pPr>
      <w:bookmarkStart w:id="255" w:name="table_6_1_1"/>
      <w:r>
        <w:rPr>
          <w:rFonts w:ascii="Arial" w:hAnsi="Arial"/>
          <w:b/>
          <w:color w:val="000000"/>
          <w:sz w:val="22"/>
        </w:rPr>
        <w:t>Table 6.1-1. DICOM Con</w:t>
      </w:r>
      <w:r>
        <w:rPr>
          <w:rFonts w:ascii="Arial" w:hAnsi="Arial"/>
          <w:b/>
          <w:color w:val="000000"/>
          <w:sz w:val="22"/>
        </w:rPr>
        <w:t>trol Characters and Their Encoding</w:t>
      </w:r>
    </w:p>
    <w:bookmarkEnd w:id="255"/>
    <w:p w14:paraId="4A073339"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245"/>
        <w:gridCol w:w="3640"/>
        <w:gridCol w:w="3555"/>
      </w:tblGrid>
      <w:tr w:rsidR="00E12FFA" w14:paraId="3617E461" w14:textId="77777777">
        <w:tblPrEx>
          <w:tblCellMar>
            <w:top w:w="0" w:type="dxa"/>
            <w:bottom w:w="0" w:type="dxa"/>
          </w:tblCellMar>
        </w:tblPrEx>
        <w:trPr>
          <w:tblHeader/>
        </w:trPr>
        <w:tc>
          <w:tcPr>
            <w:tcW w:w="32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144FCEF" w14:textId="77777777" w:rsidR="00E12FFA" w:rsidRDefault="00395A86">
            <w:pPr>
              <w:keepNext/>
              <w:spacing w:before="180"/>
              <w:jc w:val="center"/>
            </w:pPr>
            <w:r>
              <w:rPr>
                <w:rFonts w:ascii="Arial" w:hAnsi="Arial"/>
                <w:b/>
                <w:color w:val="000000"/>
                <w:sz w:val="18"/>
              </w:rPr>
              <w:t>Acronym</w:t>
            </w:r>
          </w:p>
        </w:tc>
        <w:tc>
          <w:tcPr>
            <w:tcW w:w="3640" w:type="dxa"/>
            <w:tcBorders>
              <w:top w:val="single" w:sz="4" w:space="0" w:color="000000"/>
              <w:bottom w:val="single" w:sz="4" w:space="0" w:color="000000"/>
              <w:right w:val="single" w:sz="4" w:space="0" w:color="000000"/>
            </w:tcBorders>
            <w:tcMar>
              <w:top w:w="40" w:type="dxa"/>
              <w:left w:w="40" w:type="dxa"/>
              <w:bottom w:w="40" w:type="dxa"/>
              <w:right w:w="40" w:type="dxa"/>
            </w:tcMar>
          </w:tcPr>
          <w:p w14:paraId="1EA80D88" w14:textId="77777777" w:rsidR="00E12FFA" w:rsidRDefault="00395A86">
            <w:pPr>
              <w:spacing w:before="180"/>
              <w:jc w:val="center"/>
            </w:pPr>
            <w:r>
              <w:rPr>
                <w:rFonts w:ascii="Arial" w:hAnsi="Arial"/>
                <w:b/>
                <w:color w:val="000000"/>
                <w:sz w:val="18"/>
              </w:rPr>
              <w:t>Name</w:t>
            </w:r>
          </w:p>
        </w:tc>
        <w:tc>
          <w:tcPr>
            <w:tcW w:w="3555" w:type="dxa"/>
            <w:tcBorders>
              <w:top w:val="single" w:sz="4" w:space="0" w:color="000000"/>
              <w:bottom w:val="single" w:sz="4" w:space="0" w:color="000000"/>
              <w:right w:val="single" w:sz="4" w:space="0" w:color="000000"/>
            </w:tcBorders>
            <w:tcMar>
              <w:top w:w="40" w:type="dxa"/>
              <w:left w:w="40" w:type="dxa"/>
              <w:bottom w:w="40" w:type="dxa"/>
              <w:right w:w="40" w:type="dxa"/>
            </w:tcMar>
          </w:tcPr>
          <w:p w14:paraId="301BD06E" w14:textId="77777777" w:rsidR="00E12FFA" w:rsidRDefault="00395A86">
            <w:pPr>
              <w:spacing w:before="180"/>
              <w:jc w:val="center"/>
            </w:pPr>
            <w:r>
              <w:rPr>
                <w:rFonts w:ascii="Arial" w:hAnsi="Arial"/>
                <w:b/>
                <w:color w:val="000000"/>
                <w:sz w:val="18"/>
              </w:rPr>
              <w:t>Coded Value</w:t>
            </w:r>
          </w:p>
        </w:tc>
      </w:tr>
      <w:tr w:rsidR="00E12FFA" w14:paraId="417C6A0D" w14:textId="77777777">
        <w:tblPrEx>
          <w:tblCellMar>
            <w:top w:w="0" w:type="dxa"/>
            <w:bottom w:w="0" w:type="dxa"/>
          </w:tblCellMar>
        </w:tblPrEx>
        <w:tc>
          <w:tcPr>
            <w:tcW w:w="32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A11D9A" w14:textId="77777777" w:rsidR="00E12FFA" w:rsidRDefault="00395A86">
            <w:pPr>
              <w:spacing w:before="180"/>
              <w:jc w:val="center"/>
            </w:pPr>
            <w:r>
              <w:rPr>
                <w:rFonts w:ascii="Arial" w:hAnsi="Arial"/>
                <w:color w:val="000000"/>
                <w:sz w:val="18"/>
              </w:rPr>
              <w:t>LF</w:t>
            </w:r>
          </w:p>
        </w:tc>
        <w:tc>
          <w:tcPr>
            <w:tcW w:w="3640" w:type="dxa"/>
            <w:tcBorders>
              <w:bottom w:val="single" w:sz="4" w:space="0" w:color="000000"/>
              <w:right w:val="single" w:sz="4" w:space="0" w:color="000000"/>
            </w:tcBorders>
            <w:tcMar>
              <w:top w:w="40" w:type="dxa"/>
              <w:left w:w="40" w:type="dxa"/>
              <w:bottom w:w="40" w:type="dxa"/>
              <w:right w:w="40" w:type="dxa"/>
            </w:tcMar>
          </w:tcPr>
          <w:p w14:paraId="38F977E9" w14:textId="77777777" w:rsidR="00E12FFA" w:rsidRDefault="00395A86">
            <w:pPr>
              <w:spacing w:before="180"/>
              <w:jc w:val="center"/>
            </w:pPr>
            <w:r>
              <w:rPr>
                <w:rFonts w:ascii="Arial" w:hAnsi="Arial"/>
                <w:color w:val="000000"/>
                <w:sz w:val="18"/>
              </w:rPr>
              <w:t>Line Feed</w:t>
            </w:r>
          </w:p>
        </w:tc>
        <w:tc>
          <w:tcPr>
            <w:tcW w:w="3555" w:type="dxa"/>
            <w:tcBorders>
              <w:bottom w:val="single" w:sz="4" w:space="0" w:color="000000"/>
              <w:right w:val="single" w:sz="4" w:space="0" w:color="000000"/>
            </w:tcBorders>
            <w:tcMar>
              <w:top w:w="40" w:type="dxa"/>
              <w:left w:w="40" w:type="dxa"/>
              <w:bottom w:w="40" w:type="dxa"/>
              <w:right w:w="40" w:type="dxa"/>
            </w:tcMar>
          </w:tcPr>
          <w:p w14:paraId="5579ECC0" w14:textId="77777777" w:rsidR="00E12FFA" w:rsidRDefault="00395A86">
            <w:pPr>
              <w:spacing w:before="180"/>
              <w:jc w:val="center"/>
            </w:pPr>
            <w:r>
              <w:rPr>
                <w:rFonts w:ascii="Arial" w:hAnsi="Arial"/>
                <w:color w:val="000000"/>
                <w:sz w:val="18"/>
              </w:rPr>
              <w:t>00/10</w:t>
            </w:r>
          </w:p>
        </w:tc>
      </w:tr>
      <w:tr w:rsidR="00E12FFA" w14:paraId="05573445" w14:textId="77777777">
        <w:tblPrEx>
          <w:tblCellMar>
            <w:top w:w="0" w:type="dxa"/>
            <w:bottom w:w="0" w:type="dxa"/>
          </w:tblCellMar>
        </w:tblPrEx>
        <w:tc>
          <w:tcPr>
            <w:tcW w:w="32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FD4891" w14:textId="77777777" w:rsidR="00E12FFA" w:rsidRDefault="00395A86">
            <w:pPr>
              <w:spacing w:before="180"/>
              <w:jc w:val="center"/>
            </w:pPr>
            <w:r>
              <w:rPr>
                <w:rFonts w:ascii="Arial" w:hAnsi="Arial"/>
                <w:color w:val="000000"/>
                <w:sz w:val="18"/>
              </w:rPr>
              <w:t>FF</w:t>
            </w:r>
          </w:p>
        </w:tc>
        <w:tc>
          <w:tcPr>
            <w:tcW w:w="3640" w:type="dxa"/>
            <w:tcBorders>
              <w:bottom w:val="single" w:sz="4" w:space="0" w:color="000000"/>
              <w:right w:val="single" w:sz="4" w:space="0" w:color="000000"/>
            </w:tcBorders>
            <w:tcMar>
              <w:top w:w="40" w:type="dxa"/>
              <w:left w:w="40" w:type="dxa"/>
              <w:bottom w:w="40" w:type="dxa"/>
              <w:right w:w="40" w:type="dxa"/>
            </w:tcMar>
          </w:tcPr>
          <w:p w14:paraId="7BD5C654" w14:textId="77777777" w:rsidR="00E12FFA" w:rsidRDefault="00395A86">
            <w:pPr>
              <w:spacing w:before="180"/>
              <w:jc w:val="center"/>
            </w:pPr>
            <w:r>
              <w:rPr>
                <w:rFonts w:ascii="Arial" w:hAnsi="Arial"/>
                <w:color w:val="000000"/>
                <w:sz w:val="18"/>
              </w:rPr>
              <w:t>Form Feed</w:t>
            </w:r>
          </w:p>
        </w:tc>
        <w:tc>
          <w:tcPr>
            <w:tcW w:w="3555" w:type="dxa"/>
            <w:tcBorders>
              <w:bottom w:val="single" w:sz="4" w:space="0" w:color="000000"/>
              <w:right w:val="single" w:sz="4" w:space="0" w:color="000000"/>
            </w:tcBorders>
            <w:tcMar>
              <w:top w:w="40" w:type="dxa"/>
              <w:left w:w="40" w:type="dxa"/>
              <w:bottom w:w="40" w:type="dxa"/>
              <w:right w:w="40" w:type="dxa"/>
            </w:tcMar>
          </w:tcPr>
          <w:p w14:paraId="532674AF" w14:textId="77777777" w:rsidR="00E12FFA" w:rsidRDefault="00395A86">
            <w:pPr>
              <w:spacing w:before="180"/>
              <w:jc w:val="center"/>
            </w:pPr>
            <w:r>
              <w:rPr>
                <w:rFonts w:ascii="Arial" w:hAnsi="Arial"/>
                <w:color w:val="000000"/>
                <w:sz w:val="18"/>
              </w:rPr>
              <w:t>00/12</w:t>
            </w:r>
          </w:p>
        </w:tc>
      </w:tr>
      <w:tr w:rsidR="00E12FFA" w14:paraId="0FB3BC9D" w14:textId="77777777">
        <w:tblPrEx>
          <w:tblCellMar>
            <w:top w:w="0" w:type="dxa"/>
            <w:bottom w:w="0" w:type="dxa"/>
          </w:tblCellMar>
        </w:tblPrEx>
        <w:tc>
          <w:tcPr>
            <w:tcW w:w="32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7CF49C" w14:textId="77777777" w:rsidR="00E12FFA" w:rsidRDefault="00395A86">
            <w:pPr>
              <w:spacing w:before="180"/>
              <w:jc w:val="center"/>
            </w:pPr>
            <w:r>
              <w:rPr>
                <w:rFonts w:ascii="Arial" w:hAnsi="Arial"/>
                <w:color w:val="000000"/>
                <w:sz w:val="18"/>
              </w:rPr>
              <w:t>CR</w:t>
            </w:r>
          </w:p>
        </w:tc>
        <w:tc>
          <w:tcPr>
            <w:tcW w:w="3640" w:type="dxa"/>
            <w:tcBorders>
              <w:bottom w:val="single" w:sz="4" w:space="0" w:color="000000"/>
              <w:right w:val="single" w:sz="4" w:space="0" w:color="000000"/>
            </w:tcBorders>
            <w:tcMar>
              <w:top w:w="40" w:type="dxa"/>
              <w:left w:w="40" w:type="dxa"/>
              <w:bottom w:w="40" w:type="dxa"/>
              <w:right w:w="40" w:type="dxa"/>
            </w:tcMar>
          </w:tcPr>
          <w:p w14:paraId="3DC0F1B1" w14:textId="77777777" w:rsidR="00E12FFA" w:rsidRDefault="00395A86">
            <w:pPr>
              <w:spacing w:before="180"/>
              <w:jc w:val="center"/>
            </w:pPr>
            <w:r>
              <w:rPr>
                <w:rFonts w:ascii="Arial" w:hAnsi="Arial"/>
                <w:color w:val="000000"/>
                <w:sz w:val="18"/>
              </w:rPr>
              <w:t>Carriage Return</w:t>
            </w:r>
          </w:p>
        </w:tc>
        <w:tc>
          <w:tcPr>
            <w:tcW w:w="3555" w:type="dxa"/>
            <w:tcBorders>
              <w:bottom w:val="single" w:sz="4" w:space="0" w:color="000000"/>
              <w:right w:val="single" w:sz="4" w:space="0" w:color="000000"/>
            </w:tcBorders>
            <w:tcMar>
              <w:top w:w="40" w:type="dxa"/>
              <w:left w:w="40" w:type="dxa"/>
              <w:bottom w:w="40" w:type="dxa"/>
              <w:right w:w="40" w:type="dxa"/>
            </w:tcMar>
          </w:tcPr>
          <w:p w14:paraId="2E04F83B" w14:textId="77777777" w:rsidR="00E12FFA" w:rsidRDefault="00395A86">
            <w:pPr>
              <w:spacing w:before="180"/>
              <w:jc w:val="center"/>
            </w:pPr>
            <w:r>
              <w:rPr>
                <w:rFonts w:ascii="Arial" w:hAnsi="Arial"/>
                <w:color w:val="000000"/>
                <w:sz w:val="18"/>
              </w:rPr>
              <w:t>00/13</w:t>
            </w:r>
          </w:p>
        </w:tc>
      </w:tr>
      <w:tr w:rsidR="00E12FFA" w14:paraId="43A89D7C" w14:textId="77777777">
        <w:tblPrEx>
          <w:tblCellMar>
            <w:top w:w="0" w:type="dxa"/>
            <w:bottom w:w="0" w:type="dxa"/>
          </w:tblCellMar>
        </w:tblPrEx>
        <w:tc>
          <w:tcPr>
            <w:tcW w:w="32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5789F4" w14:textId="77777777" w:rsidR="00E12FFA" w:rsidRDefault="00395A86">
            <w:pPr>
              <w:spacing w:before="180"/>
              <w:jc w:val="center"/>
            </w:pPr>
            <w:r>
              <w:rPr>
                <w:rFonts w:ascii="Arial" w:hAnsi="Arial"/>
                <w:color w:val="000000"/>
                <w:sz w:val="18"/>
              </w:rPr>
              <w:t>ESC</w:t>
            </w:r>
          </w:p>
        </w:tc>
        <w:tc>
          <w:tcPr>
            <w:tcW w:w="3640" w:type="dxa"/>
            <w:tcBorders>
              <w:bottom w:val="single" w:sz="4" w:space="0" w:color="000000"/>
              <w:right w:val="single" w:sz="4" w:space="0" w:color="000000"/>
            </w:tcBorders>
            <w:tcMar>
              <w:top w:w="40" w:type="dxa"/>
              <w:left w:w="40" w:type="dxa"/>
              <w:bottom w:w="40" w:type="dxa"/>
              <w:right w:w="40" w:type="dxa"/>
            </w:tcMar>
          </w:tcPr>
          <w:p w14:paraId="22545B51" w14:textId="77777777" w:rsidR="00E12FFA" w:rsidRDefault="00395A86">
            <w:pPr>
              <w:spacing w:before="180"/>
              <w:jc w:val="center"/>
            </w:pPr>
            <w:r>
              <w:rPr>
                <w:rFonts w:ascii="Arial" w:hAnsi="Arial"/>
                <w:color w:val="000000"/>
                <w:sz w:val="18"/>
              </w:rPr>
              <w:t>Escape</w:t>
            </w:r>
          </w:p>
        </w:tc>
        <w:tc>
          <w:tcPr>
            <w:tcW w:w="3555" w:type="dxa"/>
            <w:tcBorders>
              <w:bottom w:val="single" w:sz="4" w:space="0" w:color="000000"/>
              <w:right w:val="single" w:sz="4" w:space="0" w:color="000000"/>
            </w:tcBorders>
            <w:tcMar>
              <w:top w:w="40" w:type="dxa"/>
              <w:left w:w="40" w:type="dxa"/>
              <w:bottom w:w="40" w:type="dxa"/>
              <w:right w:w="40" w:type="dxa"/>
            </w:tcMar>
          </w:tcPr>
          <w:p w14:paraId="193FE7B4" w14:textId="77777777" w:rsidR="00E12FFA" w:rsidRDefault="00395A86">
            <w:pPr>
              <w:spacing w:before="180"/>
              <w:jc w:val="center"/>
            </w:pPr>
            <w:r>
              <w:rPr>
                <w:rFonts w:ascii="Arial" w:hAnsi="Arial"/>
                <w:color w:val="000000"/>
                <w:sz w:val="18"/>
              </w:rPr>
              <w:t>01/11</w:t>
            </w:r>
          </w:p>
        </w:tc>
      </w:tr>
    </w:tbl>
    <w:p w14:paraId="36AE879F" w14:textId="77777777" w:rsidR="00E12FFA" w:rsidRDefault="00395A86">
      <w:pPr>
        <w:spacing w:before="180"/>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p w14:paraId="6095B5FA" w14:textId="77777777" w:rsidR="00E12FFA" w:rsidRDefault="00395A86">
      <w:pPr>
        <w:spacing w:before="180"/>
        <w:jc w:val="both"/>
      </w:pPr>
      <w:r>
        <w:rPr>
          <w:rFonts w:ascii="Arial" w:hAnsi="Arial"/>
          <w:color w:val="000000"/>
          <w:sz w:val="18"/>
        </w:rPr>
        <w:t>In text strings (value representation ST, LT, or UT) a new line shall be represented as CR LF.</w:t>
      </w:r>
    </w:p>
    <w:p w14:paraId="6A732224" w14:textId="77777777" w:rsidR="00E12FFA" w:rsidRDefault="00395A86">
      <w:pPr>
        <w:keepNext/>
        <w:spacing w:before="180"/>
        <w:ind w:left="360" w:right="360"/>
        <w:jc w:val="both"/>
      </w:pPr>
      <w:bookmarkStart w:id="256" w:name="idp140473541790208"/>
      <w:r>
        <w:rPr>
          <w:rFonts w:ascii="Arial" w:hAnsi="Arial"/>
          <w:color w:val="000000"/>
          <w:sz w:val="18"/>
        </w:rPr>
        <w:t>Note</w:t>
      </w:r>
    </w:p>
    <w:bookmarkEnd w:id="256"/>
    <w:p w14:paraId="5DF1B59D" w14:textId="77777777" w:rsidR="00E12FFA" w:rsidRDefault="00395A86">
      <w:pPr>
        <w:spacing w:before="180"/>
        <w:ind w:left="360" w:right="360"/>
        <w:jc w:val="both"/>
      </w:pPr>
      <w:r>
        <w:rPr>
          <w:rFonts w:ascii="Arial" w:hAnsi="Arial"/>
          <w:color w:val="000000"/>
          <w:sz w:val="18"/>
        </w:rPr>
        <w:t>Some machines (such as UNIX based machines) may interpret LF (00/10) as a new line. In such cases, it is e</w:t>
      </w:r>
      <w:r>
        <w:rPr>
          <w:rFonts w:ascii="Arial" w:hAnsi="Arial"/>
          <w:color w:val="000000"/>
          <w:sz w:val="18"/>
        </w:rPr>
        <w:t>xpected that the DICOM format is converted to the correct internal representation for that machine.</w:t>
      </w:r>
    </w:p>
    <w:p w14:paraId="1CD12F83" w14:textId="77777777" w:rsidR="00E12FFA" w:rsidRDefault="00395A86">
      <w:pPr>
        <w:spacing w:before="180"/>
      </w:pPr>
      <w:bookmarkStart w:id="257" w:name="sect_6_2"/>
      <w:r>
        <w:rPr>
          <w:rFonts w:ascii="Arial" w:hAnsi="Arial"/>
          <w:b/>
          <w:color w:val="000000"/>
          <w:sz w:val="28"/>
        </w:rPr>
        <w:t>6.2 Value Representation (VR)</w:t>
      </w:r>
    </w:p>
    <w:bookmarkEnd w:id="257"/>
    <w:p w14:paraId="20188883" w14:textId="77777777" w:rsidR="00E12FFA" w:rsidRDefault="00395A86">
      <w:pPr>
        <w:spacing w:before="180"/>
        <w:jc w:val="both"/>
      </w:pPr>
      <w:r>
        <w:rPr>
          <w:rFonts w:ascii="Arial" w:hAnsi="Arial"/>
          <w:color w:val="000000"/>
          <w:sz w:val="18"/>
        </w:rPr>
        <w:lastRenderedPageBreak/>
        <w:t xml:space="preserve">The Value Representation of a Data Element describes the data type and format of that Data Element's Value(s). </w:t>
      </w:r>
      <w:hyperlink r:id="rId104" w:anchor="PS3.6">
        <w:r>
          <w:rPr>
            <w:rFonts w:ascii="Arial" w:hAnsi="Arial"/>
            <w:color w:val="000000"/>
            <w:sz w:val="18"/>
          </w:rPr>
          <w:t>PS3.6</w:t>
        </w:r>
      </w:hyperlink>
      <w:r>
        <w:rPr>
          <w:rFonts w:ascii="Arial" w:hAnsi="Arial"/>
          <w:color w:val="000000"/>
          <w:sz w:val="18"/>
        </w:rPr>
        <w:t xml:space="preserve"> lists the VR of each Data Element by Data Element Tag.</w:t>
      </w:r>
    </w:p>
    <w:p w14:paraId="6839CDD9" w14:textId="77777777" w:rsidR="00E12FFA" w:rsidRDefault="00395A86">
      <w:pPr>
        <w:spacing w:before="180"/>
        <w:jc w:val="both"/>
      </w:pPr>
      <w:r>
        <w:rPr>
          <w:rFonts w:ascii="Arial" w:hAnsi="Arial"/>
          <w:color w:val="000000"/>
          <w:sz w:val="18"/>
        </w:rPr>
        <w:t>Values with VRs constructed of character strings, except in the case of the VR UI, shall be padded with SPACE characters (20H, in the Default Character Repe</w:t>
      </w:r>
      <w:r>
        <w:rPr>
          <w:rFonts w:ascii="Arial" w:hAnsi="Arial"/>
          <w:color w:val="000000"/>
          <w:sz w:val="18"/>
        </w:rPr>
        <w:t>rtoire) when necessary to achieve even length. Values with a VR of UI shall be padded with a single trailing NULL (00H) character when necessary to achieve even length. Values with a VR of OB shall be padded with a single trailing NULL byte value (00H) whe</w:t>
      </w:r>
      <w:r>
        <w:rPr>
          <w:rFonts w:ascii="Arial" w:hAnsi="Arial"/>
          <w:color w:val="000000"/>
          <w:sz w:val="18"/>
        </w:rPr>
        <w:t>n necessary to achieve even length.</w:t>
      </w:r>
    </w:p>
    <w:p w14:paraId="0C9AE9E2" w14:textId="77777777" w:rsidR="00E12FFA" w:rsidRDefault="00395A86">
      <w:pPr>
        <w:spacing w:before="180"/>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OW, SQ and UN).</w:t>
      </w:r>
    </w:p>
    <w:p w14:paraId="2E0B33BB" w14:textId="77777777" w:rsidR="00E12FFA" w:rsidRDefault="00395A86">
      <w:pPr>
        <w:keepNext/>
        <w:spacing w:before="180"/>
        <w:ind w:left="360" w:right="360"/>
        <w:jc w:val="both"/>
      </w:pPr>
      <w:bookmarkStart w:id="258" w:name="idp140473541796496"/>
      <w:r>
        <w:rPr>
          <w:rFonts w:ascii="Arial" w:hAnsi="Arial"/>
          <w:color w:val="000000"/>
          <w:sz w:val="18"/>
        </w:rPr>
        <w:t>Not</w:t>
      </w:r>
      <w:r>
        <w:rPr>
          <w:rFonts w:ascii="Arial" w:hAnsi="Arial"/>
          <w:color w:val="000000"/>
          <w:sz w:val="18"/>
        </w:rPr>
        <w:t>e</w:t>
      </w:r>
    </w:p>
    <w:bookmarkEnd w:id="258"/>
    <w:p w14:paraId="7ECC6259" w14:textId="77777777" w:rsidR="00E12FFA" w:rsidRDefault="00395A86">
      <w:pPr>
        <w:spacing w:before="180"/>
        <w:ind w:left="360" w:right="36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p w14:paraId="01E5F33C" w14:textId="77777777" w:rsidR="00E12FFA" w:rsidRDefault="00395A86">
      <w:pPr>
        <w:spacing w:before="180"/>
        <w:jc w:val="both"/>
      </w:pPr>
      <w:r>
        <w:rPr>
          <w:rFonts w:ascii="Arial" w:hAnsi="Arial"/>
          <w:color w:val="000000"/>
          <w:sz w:val="18"/>
        </w:rPr>
        <w:t>An individual Valu</w:t>
      </w:r>
      <w:r>
        <w:rPr>
          <w:rFonts w:ascii="Arial" w:hAnsi="Arial"/>
          <w:color w:val="000000"/>
          <w:sz w:val="18"/>
        </w:rPr>
        <w:t xml:space="preserve">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p w14:paraId="6DB104DC" w14:textId="77777777" w:rsidR="00E12FFA" w:rsidRDefault="00395A86">
      <w:pPr>
        <w:keepNext/>
        <w:spacing w:before="180"/>
        <w:ind w:left="360" w:right="360"/>
        <w:jc w:val="both"/>
      </w:pPr>
      <w:bookmarkStart w:id="259" w:name="note_6_1_2_1"/>
      <w:r>
        <w:rPr>
          <w:rFonts w:ascii="Arial" w:hAnsi="Arial"/>
          <w:color w:val="000000"/>
          <w:sz w:val="18"/>
        </w:rPr>
        <w:t>Note</w:t>
      </w:r>
    </w:p>
    <w:bookmarkEnd w:id="259"/>
    <w:p w14:paraId="3B145161" w14:textId="77777777" w:rsidR="00E12FFA" w:rsidRDefault="00395A86">
      <w:pPr>
        <w:spacing w:before="180"/>
        <w:ind w:left="360" w:right="360"/>
        <w:jc w:val="both"/>
      </w:pPr>
      <w:r>
        <w:rPr>
          <w:rFonts w:ascii="Arial" w:hAnsi="Arial"/>
          <w:color w:val="000000"/>
          <w:sz w:val="18"/>
        </w:rPr>
        <w:t>The lengths of Value Representations for which the Character Repertoir</w:t>
      </w:r>
      <w:r>
        <w:rPr>
          <w:rFonts w:ascii="Arial" w:hAnsi="Arial"/>
          <w:color w:val="000000"/>
          <w:sz w:val="18"/>
        </w:rPr>
        <w:t xml:space="preserve">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xml:space="preserve">. This is because the mapping from a character to the number of bytes used for that character's encoding may be dependent </w:t>
      </w:r>
      <w:r>
        <w:rPr>
          <w:rFonts w:ascii="Arial" w:hAnsi="Arial"/>
          <w:color w:val="000000"/>
          <w:sz w:val="18"/>
        </w:rPr>
        <w:t>on the character set used.</w:t>
      </w:r>
    </w:p>
    <w:p w14:paraId="1582BE8C" w14:textId="77777777" w:rsidR="00E12FFA" w:rsidRDefault="00395A86">
      <w:pPr>
        <w:spacing w:before="180"/>
        <w:jc w:val="both"/>
      </w:pPr>
      <w:r>
        <w:rPr>
          <w:rFonts w:ascii="Arial" w:hAnsi="Arial"/>
          <w:color w:val="000000"/>
          <w:sz w:val="18"/>
        </w:rPr>
        <w:t>Escape Sequences used for Code Extension shall not be included in the count of characters.</w:t>
      </w:r>
    </w:p>
    <w:p w14:paraId="53D4BF33" w14:textId="77777777" w:rsidR="00E12FFA" w:rsidRDefault="00395A86">
      <w:pPr>
        <w:keepNext/>
        <w:spacing w:before="216"/>
        <w:jc w:val="center"/>
      </w:pPr>
      <w:bookmarkStart w:id="260" w:name="table_6_2_1"/>
      <w:r>
        <w:rPr>
          <w:rFonts w:ascii="Arial" w:hAnsi="Arial"/>
          <w:b/>
          <w:color w:val="000000"/>
          <w:sz w:val="22"/>
        </w:rPr>
        <w:t>Table 6.2-1. DICOM Value Representations</w:t>
      </w:r>
    </w:p>
    <w:bookmarkEnd w:id="260"/>
    <w:p w14:paraId="23B7E62A"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772"/>
        <w:gridCol w:w="4017"/>
        <w:gridCol w:w="2447"/>
        <w:gridCol w:w="2203"/>
      </w:tblGrid>
      <w:tr w:rsidR="00E12FFA" w14:paraId="1D8D5B0B" w14:textId="77777777">
        <w:tblPrEx>
          <w:tblCellMar>
            <w:top w:w="0" w:type="dxa"/>
            <w:bottom w:w="0" w:type="dxa"/>
          </w:tblCellMar>
        </w:tblPrEx>
        <w:trPr>
          <w:tblHeader/>
        </w:trPr>
        <w:tc>
          <w:tcPr>
            <w:tcW w:w="177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1059C8B" w14:textId="77777777" w:rsidR="00E12FFA" w:rsidRDefault="00395A86">
            <w:pPr>
              <w:keepNext/>
              <w:spacing w:before="180"/>
              <w:jc w:val="center"/>
            </w:pPr>
            <w:r>
              <w:rPr>
                <w:rFonts w:ascii="Arial" w:hAnsi="Arial"/>
                <w:b/>
                <w:color w:val="000000"/>
                <w:sz w:val="18"/>
              </w:rPr>
              <w:t>VR Name</w:t>
            </w:r>
          </w:p>
        </w:tc>
        <w:tc>
          <w:tcPr>
            <w:tcW w:w="4017" w:type="dxa"/>
            <w:tcBorders>
              <w:top w:val="single" w:sz="4" w:space="0" w:color="000000"/>
              <w:bottom w:val="single" w:sz="4" w:space="0" w:color="000000"/>
              <w:right w:val="single" w:sz="4" w:space="0" w:color="000000"/>
            </w:tcBorders>
            <w:tcMar>
              <w:top w:w="40" w:type="dxa"/>
              <w:left w:w="40" w:type="dxa"/>
              <w:bottom w:w="40" w:type="dxa"/>
              <w:right w:w="40" w:type="dxa"/>
            </w:tcMar>
          </w:tcPr>
          <w:p w14:paraId="2F535EAF" w14:textId="77777777" w:rsidR="00E12FFA" w:rsidRDefault="00395A86">
            <w:pPr>
              <w:spacing w:before="180"/>
              <w:jc w:val="center"/>
            </w:pPr>
            <w:r>
              <w:rPr>
                <w:rFonts w:ascii="Arial" w:hAnsi="Arial"/>
                <w:b/>
                <w:color w:val="000000"/>
                <w:sz w:val="18"/>
              </w:rPr>
              <w:t>Definition</w:t>
            </w:r>
          </w:p>
        </w:tc>
        <w:tc>
          <w:tcPr>
            <w:tcW w:w="2447" w:type="dxa"/>
            <w:tcBorders>
              <w:top w:val="single" w:sz="4" w:space="0" w:color="000000"/>
              <w:bottom w:val="single" w:sz="4" w:space="0" w:color="000000"/>
              <w:right w:val="single" w:sz="4" w:space="0" w:color="000000"/>
            </w:tcBorders>
            <w:tcMar>
              <w:top w:w="40" w:type="dxa"/>
              <w:left w:w="40" w:type="dxa"/>
              <w:bottom w:w="40" w:type="dxa"/>
              <w:right w:w="40" w:type="dxa"/>
            </w:tcMar>
          </w:tcPr>
          <w:p w14:paraId="2C641F6A" w14:textId="77777777" w:rsidR="00E12FFA" w:rsidRDefault="00395A86">
            <w:pPr>
              <w:spacing w:before="180"/>
              <w:jc w:val="center"/>
            </w:pPr>
            <w:r>
              <w:rPr>
                <w:rFonts w:ascii="Arial" w:hAnsi="Arial"/>
                <w:b/>
                <w:color w:val="000000"/>
                <w:sz w:val="18"/>
              </w:rPr>
              <w:t>Character Repertoire</w:t>
            </w:r>
          </w:p>
        </w:tc>
        <w:tc>
          <w:tcPr>
            <w:tcW w:w="2203" w:type="dxa"/>
            <w:tcBorders>
              <w:top w:val="single" w:sz="4" w:space="0" w:color="000000"/>
              <w:bottom w:val="single" w:sz="4" w:space="0" w:color="000000"/>
              <w:right w:val="single" w:sz="4" w:space="0" w:color="000000"/>
            </w:tcBorders>
            <w:tcMar>
              <w:top w:w="40" w:type="dxa"/>
              <w:left w:w="40" w:type="dxa"/>
              <w:bottom w:w="40" w:type="dxa"/>
              <w:right w:w="40" w:type="dxa"/>
            </w:tcMar>
          </w:tcPr>
          <w:p w14:paraId="1815F60F" w14:textId="77777777" w:rsidR="00E12FFA" w:rsidRDefault="00395A86">
            <w:pPr>
              <w:spacing w:before="180"/>
              <w:jc w:val="center"/>
            </w:pPr>
            <w:r>
              <w:rPr>
                <w:rFonts w:ascii="Arial" w:hAnsi="Arial"/>
                <w:b/>
                <w:color w:val="000000"/>
                <w:sz w:val="18"/>
              </w:rPr>
              <w:t>Length of Value</w:t>
            </w:r>
          </w:p>
        </w:tc>
      </w:tr>
      <w:tr w:rsidR="00E12FFA" w14:paraId="2F72D43E"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EA744F" w14:textId="77777777" w:rsidR="00E12FFA" w:rsidRDefault="00395A86">
            <w:pPr>
              <w:spacing w:before="180"/>
            </w:pPr>
            <w:r>
              <w:rPr>
                <w:rFonts w:ascii="Arial" w:hAnsi="Arial"/>
                <w:color w:val="000000"/>
                <w:sz w:val="18"/>
              </w:rPr>
              <w:t>AE</w:t>
            </w:r>
          </w:p>
          <w:p w14:paraId="077CE733" w14:textId="77777777" w:rsidR="00E12FFA" w:rsidRDefault="00395A86">
            <w:pPr>
              <w:spacing w:before="180"/>
            </w:pPr>
            <w:r>
              <w:rPr>
                <w:rFonts w:ascii="Arial" w:hAnsi="Arial"/>
                <w:color w:val="000000"/>
                <w:sz w:val="18"/>
              </w:rPr>
              <w:t>Application Entity</w:t>
            </w:r>
          </w:p>
        </w:tc>
        <w:tc>
          <w:tcPr>
            <w:tcW w:w="4017" w:type="dxa"/>
            <w:tcBorders>
              <w:bottom w:val="single" w:sz="4" w:space="0" w:color="000000"/>
              <w:right w:val="single" w:sz="4" w:space="0" w:color="000000"/>
            </w:tcBorders>
            <w:tcMar>
              <w:top w:w="40" w:type="dxa"/>
              <w:left w:w="40" w:type="dxa"/>
              <w:bottom w:w="40" w:type="dxa"/>
              <w:right w:w="40" w:type="dxa"/>
            </w:tcMar>
          </w:tcPr>
          <w:p w14:paraId="5DBE439A" w14:textId="77777777" w:rsidR="00E12FFA" w:rsidRDefault="00395A86">
            <w:pPr>
              <w:spacing w:before="180"/>
            </w:pPr>
            <w:r>
              <w:rPr>
                <w:rFonts w:ascii="Arial" w:hAnsi="Arial"/>
                <w:color w:val="000000"/>
                <w:sz w:val="18"/>
              </w:rPr>
              <w:t xml:space="preserve">A string of </w:t>
            </w:r>
            <w:r>
              <w:rPr>
                <w:rFonts w:ascii="Arial" w:hAnsi="Arial"/>
                <w:color w:val="000000"/>
                <w:sz w:val="18"/>
              </w:rPr>
              <w:t>characters that identifies an Application Entity with leading and trailing spaces (20H) being non-significant. A value consisting solely of spaces shall not be used.</w:t>
            </w:r>
          </w:p>
        </w:tc>
        <w:tc>
          <w:tcPr>
            <w:tcW w:w="2447" w:type="dxa"/>
            <w:tcBorders>
              <w:bottom w:val="single" w:sz="4" w:space="0" w:color="000000"/>
              <w:right w:val="single" w:sz="4" w:space="0" w:color="000000"/>
            </w:tcBorders>
            <w:tcMar>
              <w:top w:w="40" w:type="dxa"/>
              <w:left w:w="40" w:type="dxa"/>
              <w:bottom w:w="40" w:type="dxa"/>
              <w:right w:w="40" w:type="dxa"/>
            </w:tcMar>
          </w:tcPr>
          <w:p w14:paraId="67344E00" w14:textId="77777777" w:rsidR="00E12FFA" w:rsidRDefault="00395A86">
            <w:pPr>
              <w:spacing w:before="180"/>
            </w:pPr>
            <w:r>
              <w:rPr>
                <w:rFonts w:ascii="Arial" w:hAnsi="Arial"/>
                <w:color w:val="000000"/>
                <w:sz w:val="18"/>
              </w:rPr>
              <w:t>Default Character Repertoire excluding character code 5CH (the BACKSLASH "\" in ISO-IR 6),</w:t>
            </w:r>
            <w:r>
              <w:rPr>
                <w:rFonts w:ascii="Arial" w:hAnsi="Arial"/>
                <w:color w:val="000000"/>
                <w:sz w:val="18"/>
              </w:rPr>
              <w:t xml:space="preserve"> and control characters LF, FF, CR and ESC.</w:t>
            </w:r>
          </w:p>
        </w:tc>
        <w:tc>
          <w:tcPr>
            <w:tcW w:w="2203" w:type="dxa"/>
            <w:tcBorders>
              <w:bottom w:val="single" w:sz="4" w:space="0" w:color="000000"/>
              <w:right w:val="single" w:sz="4" w:space="0" w:color="000000"/>
            </w:tcBorders>
            <w:tcMar>
              <w:top w:w="40" w:type="dxa"/>
              <w:left w:w="40" w:type="dxa"/>
              <w:bottom w:w="40" w:type="dxa"/>
              <w:right w:w="40" w:type="dxa"/>
            </w:tcMar>
          </w:tcPr>
          <w:p w14:paraId="5CA134C8" w14:textId="77777777" w:rsidR="00E12FFA" w:rsidRDefault="00395A86">
            <w:pPr>
              <w:spacing w:before="180"/>
            </w:pPr>
            <w:r>
              <w:rPr>
                <w:rFonts w:ascii="Arial" w:hAnsi="Arial"/>
                <w:color w:val="000000"/>
                <w:sz w:val="18"/>
              </w:rPr>
              <w:t>16 bytes maximum</w:t>
            </w:r>
          </w:p>
        </w:tc>
      </w:tr>
      <w:tr w:rsidR="00E12FFA" w14:paraId="25C5D180"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452477" w14:textId="77777777" w:rsidR="00E12FFA" w:rsidRDefault="00395A86">
            <w:pPr>
              <w:spacing w:before="180"/>
            </w:pPr>
            <w:r>
              <w:rPr>
                <w:rFonts w:ascii="Arial" w:hAnsi="Arial"/>
                <w:color w:val="000000"/>
                <w:sz w:val="18"/>
              </w:rPr>
              <w:t>AS</w:t>
            </w:r>
          </w:p>
          <w:p w14:paraId="6E94D02E" w14:textId="77777777" w:rsidR="00E12FFA" w:rsidRDefault="00395A86">
            <w:pPr>
              <w:spacing w:before="180"/>
            </w:pPr>
            <w:r>
              <w:rPr>
                <w:rFonts w:ascii="Arial" w:hAnsi="Arial"/>
                <w:color w:val="000000"/>
                <w:sz w:val="18"/>
              </w:rPr>
              <w:t>Age String</w:t>
            </w:r>
          </w:p>
        </w:tc>
        <w:tc>
          <w:tcPr>
            <w:tcW w:w="4017" w:type="dxa"/>
            <w:tcBorders>
              <w:bottom w:val="single" w:sz="4" w:space="0" w:color="000000"/>
              <w:right w:val="single" w:sz="4" w:space="0" w:color="000000"/>
            </w:tcBorders>
            <w:tcMar>
              <w:top w:w="40" w:type="dxa"/>
              <w:left w:w="40" w:type="dxa"/>
              <w:bottom w:w="40" w:type="dxa"/>
              <w:right w:w="40" w:type="dxa"/>
            </w:tcMar>
          </w:tcPr>
          <w:p w14:paraId="5E036494" w14:textId="77777777" w:rsidR="00E12FFA" w:rsidRDefault="00395A86">
            <w:pPr>
              <w:spacing w:before="180"/>
            </w:pPr>
            <w:r>
              <w:rPr>
                <w:rFonts w:ascii="Arial" w:hAnsi="Arial"/>
                <w:color w:val="000000"/>
                <w:sz w:val="18"/>
              </w:rPr>
              <w:t>A string of characters with one of the following formats -- nnnD, nnnW, nnnM, nnnY; where nnn shall contain the number of days for D, weeks for W, months for M, or years for Y.</w:t>
            </w:r>
          </w:p>
          <w:p w14:paraId="433662F3" w14:textId="77777777" w:rsidR="00E12FFA" w:rsidRDefault="00395A86">
            <w:pPr>
              <w:spacing w:before="180"/>
            </w:pPr>
            <w:r>
              <w:rPr>
                <w:rFonts w:ascii="Arial" w:hAnsi="Arial"/>
                <w:color w:val="000000"/>
                <w:sz w:val="18"/>
              </w:rPr>
              <w:t>Exa</w:t>
            </w:r>
            <w:r>
              <w:rPr>
                <w:rFonts w:ascii="Arial" w:hAnsi="Arial"/>
                <w:color w:val="000000"/>
                <w:sz w:val="18"/>
              </w:rPr>
              <w:t>mple: "018M" would represent an age of 18 months.</w:t>
            </w:r>
          </w:p>
        </w:tc>
        <w:tc>
          <w:tcPr>
            <w:tcW w:w="2447" w:type="dxa"/>
            <w:tcBorders>
              <w:bottom w:val="single" w:sz="4" w:space="0" w:color="000000"/>
              <w:right w:val="single" w:sz="4" w:space="0" w:color="000000"/>
            </w:tcBorders>
            <w:tcMar>
              <w:top w:w="40" w:type="dxa"/>
              <w:left w:w="40" w:type="dxa"/>
              <w:bottom w:w="40" w:type="dxa"/>
              <w:right w:w="40" w:type="dxa"/>
            </w:tcMar>
          </w:tcPr>
          <w:p w14:paraId="187ECE4F" w14:textId="77777777" w:rsidR="00E12FFA" w:rsidRDefault="00395A86">
            <w:pPr>
              <w:spacing w:before="180"/>
            </w:pPr>
            <w:r>
              <w:rPr>
                <w:rFonts w:ascii="Arial" w:hAnsi="Arial"/>
                <w:color w:val="000000"/>
                <w:sz w:val="18"/>
              </w:rPr>
              <w:t>"0"-"9", "D", "W", "M", "Y" of Default Character Repertoire</w:t>
            </w:r>
          </w:p>
        </w:tc>
        <w:tc>
          <w:tcPr>
            <w:tcW w:w="2203" w:type="dxa"/>
            <w:tcBorders>
              <w:bottom w:val="single" w:sz="4" w:space="0" w:color="000000"/>
              <w:right w:val="single" w:sz="4" w:space="0" w:color="000000"/>
            </w:tcBorders>
            <w:tcMar>
              <w:top w:w="40" w:type="dxa"/>
              <w:left w:w="40" w:type="dxa"/>
              <w:bottom w:w="40" w:type="dxa"/>
              <w:right w:w="40" w:type="dxa"/>
            </w:tcMar>
          </w:tcPr>
          <w:p w14:paraId="53BD71DB" w14:textId="77777777" w:rsidR="00E12FFA" w:rsidRDefault="00395A86">
            <w:pPr>
              <w:spacing w:before="180"/>
            </w:pPr>
            <w:r>
              <w:rPr>
                <w:rFonts w:ascii="Arial" w:hAnsi="Arial"/>
                <w:color w:val="000000"/>
                <w:sz w:val="18"/>
              </w:rPr>
              <w:t>4 bytes fixed</w:t>
            </w:r>
          </w:p>
        </w:tc>
      </w:tr>
      <w:tr w:rsidR="00E12FFA" w14:paraId="043D032B"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02E767" w14:textId="77777777" w:rsidR="00E12FFA" w:rsidRDefault="00395A86">
            <w:pPr>
              <w:spacing w:before="180"/>
            </w:pPr>
            <w:r>
              <w:rPr>
                <w:rFonts w:ascii="Arial" w:hAnsi="Arial"/>
                <w:color w:val="000000"/>
                <w:sz w:val="18"/>
              </w:rPr>
              <w:t>AT</w:t>
            </w:r>
          </w:p>
          <w:p w14:paraId="57743455" w14:textId="77777777" w:rsidR="00E12FFA" w:rsidRDefault="00395A86">
            <w:pPr>
              <w:spacing w:before="180"/>
            </w:pPr>
            <w:r>
              <w:rPr>
                <w:rFonts w:ascii="Arial" w:hAnsi="Arial"/>
                <w:color w:val="000000"/>
                <w:sz w:val="18"/>
              </w:rPr>
              <w:t>Attribute Tag</w:t>
            </w:r>
          </w:p>
        </w:tc>
        <w:tc>
          <w:tcPr>
            <w:tcW w:w="4017" w:type="dxa"/>
            <w:tcBorders>
              <w:bottom w:val="single" w:sz="4" w:space="0" w:color="000000"/>
              <w:right w:val="single" w:sz="4" w:space="0" w:color="000000"/>
            </w:tcBorders>
            <w:tcMar>
              <w:top w:w="40" w:type="dxa"/>
              <w:left w:w="40" w:type="dxa"/>
              <w:bottom w:w="40" w:type="dxa"/>
              <w:right w:w="40" w:type="dxa"/>
            </w:tcMar>
          </w:tcPr>
          <w:p w14:paraId="20087985" w14:textId="77777777" w:rsidR="00E12FFA" w:rsidRDefault="00395A86">
            <w:pPr>
              <w:spacing w:before="180"/>
            </w:pPr>
            <w:r>
              <w:rPr>
                <w:rFonts w:ascii="Arial" w:hAnsi="Arial"/>
                <w:color w:val="000000"/>
                <w:sz w:val="18"/>
              </w:rPr>
              <w:t>Ordered pair of 16-bit unsigned integers that is the value of a Data Element Tag.</w:t>
            </w:r>
          </w:p>
          <w:p w14:paraId="002AB897" w14:textId="77777777" w:rsidR="00E12FFA" w:rsidRDefault="00395A86">
            <w:pPr>
              <w:spacing w:before="180"/>
            </w:pPr>
            <w:r>
              <w:rPr>
                <w:rFonts w:ascii="Arial" w:hAnsi="Arial"/>
                <w:color w:val="000000"/>
                <w:sz w:val="18"/>
              </w:rPr>
              <w:t xml:space="preserve">Example: A Data Element Tag of </w:t>
            </w:r>
            <w:r>
              <w:rPr>
                <w:rFonts w:ascii="Arial" w:hAnsi="Arial"/>
                <w:color w:val="000000"/>
                <w:sz w:val="18"/>
              </w:rPr>
              <w:t>(0018,00FF) would be encoded as a series of 4 bytes in a Little-Endian Transfer Syntax as 18H,00H,FFH,00H and in a Big-Endian Transfer Syntax as 00H,18H,00H,FFH.</w:t>
            </w:r>
          </w:p>
          <w:p w14:paraId="01F82119" w14:textId="77777777" w:rsidR="00E12FFA" w:rsidRDefault="00395A86">
            <w:pPr>
              <w:keepNext/>
              <w:spacing w:before="180"/>
              <w:ind w:left="360" w:right="360"/>
            </w:pPr>
            <w:bookmarkStart w:id="261" w:name="idp140473541832704"/>
            <w:r>
              <w:rPr>
                <w:rFonts w:ascii="Arial" w:hAnsi="Arial"/>
                <w:color w:val="000000"/>
                <w:sz w:val="18"/>
              </w:rPr>
              <w:t>Note</w:t>
            </w:r>
          </w:p>
          <w:bookmarkEnd w:id="261"/>
          <w:p w14:paraId="271A5DF4" w14:textId="77777777" w:rsidR="00E12FFA" w:rsidRDefault="00395A86">
            <w:pPr>
              <w:spacing w:before="180"/>
              <w:ind w:left="360" w:right="360"/>
            </w:pPr>
            <w:r>
              <w:rPr>
                <w:rFonts w:ascii="Arial" w:hAnsi="Arial"/>
                <w:color w:val="000000"/>
                <w:sz w:val="18"/>
              </w:rPr>
              <w:t xml:space="preserve">The encoding of an AT value is exactly the same as the encoding of a Data Element Tag as </w:t>
            </w:r>
            <w:r>
              <w:rPr>
                <w:rFonts w:ascii="Arial" w:hAnsi="Arial"/>
                <w:color w:val="000000"/>
                <w:sz w:val="18"/>
              </w:rPr>
              <w:t xml:space="preserve">defined in </w:t>
            </w:r>
            <w:hyperlink w:anchor="chapter_7">
              <w:r>
                <w:rPr>
                  <w:rFonts w:ascii="Arial" w:hAnsi="Arial"/>
                  <w:color w:val="000000"/>
                  <w:sz w:val="18"/>
                </w:rPr>
                <w:t>Section 7</w:t>
              </w:r>
            </w:hyperlink>
            <w:r>
              <w:rPr>
                <w:rFonts w:ascii="Arial" w:hAnsi="Arial"/>
                <w:color w:val="000000"/>
                <w:sz w:val="18"/>
              </w:rPr>
              <w:t>.</w:t>
            </w:r>
          </w:p>
        </w:tc>
        <w:tc>
          <w:tcPr>
            <w:tcW w:w="2447" w:type="dxa"/>
            <w:tcBorders>
              <w:bottom w:val="single" w:sz="4" w:space="0" w:color="000000"/>
              <w:right w:val="single" w:sz="4" w:space="0" w:color="000000"/>
            </w:tcBorders>
            <w:tcMar>
              <w:top w:w="40" w:type="dxa"/>
              <w:left w:w="40" w:type="dxa"/>
              <w:bottom w:w="40" w:type="dxa"/>
              <w:right w:w="40" w:type="dxa"/>
            </w:tcMar>
          </w:tcPr>
          <w:p w14:paraId="39931F63" w14:textId="77777777" w:rsidR="00E12FFA" w:rsidRDefault="00395A86">
            <w:pPr>
              <w:spacing w:before="180"/>
            </w:pPr>
            <w:r>
              <w:rPr>
                <w:rFonts w:ascii="Arial" w:hAnsi="Arial"/>
                <w:color w:val="000000"/>
                <w:sz w:val="18"/>
              </w:rPr>
              <w:t>not applicable</w:t>
            </w:r>
          </w:p>
        </w:tc>
        <w:tc>
          <w:tcPr>
            <w:tcW w:w="2203" w:type="dxa"/>
            <w:tcBorders>
              <w:bottom w:val="single" w:sz="4" w:space="0" w:color="000000"/>
              <w:right w:val="single" w:sz="4" w:space="0" w:color="000000"/>
            </w:tcBorders>
            <w:tcMar>
              <w:top w:w="40" w:type="dxa"/>
              <w:left w:w="40" w:type="dxa"/>
              <w:bottom w:w="40" w:type="dxa"/>
              <w:right w:w="40" w:type="dxa"/>
            </w:tcMar>
          </w:tcPr>
          <w:p w14:paraId="5C27F709" w14:textId="77777777" w:rsidR="00E12FFA" w:rsidRDefault="00395A86">
            <w:pPr>
              <w:spacing w:before="180"/>
            </w:pPr>
            <w:r>
              <w:rPr>
                <w:rFonts w:ascii="Arial" w:hAnsi="Arial"/>
                <w:color w:val="000000"/>
                <w:sz w:val="18"/>
              </w:rPr>
              <w:t>4 bytes fixed</w:t>
            </w:r>
          </w:p>
        </w:tc>
      </w:tr>
      <w:tr w:rsidR="00E12FFA" w14:paraId="358FF462"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AF3581" w14:textId="77777777" w:rsidR="00E12FFA" w:rsidRDefault="00395A86">
            <w:pPr>
              <w:spacing w:before="180"/>
            </w:pPr>
            <w:r>
              <w:rPr>
                <w:rFonts w:ascii="Arial" w:hAnsi="Arial"/>
                <w:color w:val="000000"/>
                <w:sz w:val="18"/>
              </w:rPr>
              <w:lastRenderedPageBreak/>
              <w:t>CS</w:t>
            </w:r>
          </w:p>
          <w:p w14:paraId="63A46822" w14:textId="77777777" w:rsidR="00E12FFA" w:rsidRDefault="00395A86">
            <w:pPr>
              <w:spacing w:before="180"/>
            </w:pPr>
            <w:r>
              <w:rPr>
                <w:rFonts w:ascii="Arial" w:hAnsi="Arial"/>
                <w:color w:val="000000"/>
                <w:sz w:val="18"/>
              </w:rPr>
              <w:t>Code String</w:t>
            </w:r>
          </w:p>
        </w:tc>
        <w:tc>
          <w:tcPr>
            <w:tcW w:w="4017" w:type="dxa"/>
            <w:tcBorders>
              <w:bottom w:val="single" w:sz="4" w:space="0" w:color="000000"/>
              <w:right w:val="single" w:sz="4" w:space="0" w:color="000000"/>
            </w:tcBorders>
            <w:tcMar>
              <w:top w:w="40" w:type="dxa"/>
              <w:left w:w="40" w:type="dxa"/>
              <w:bottom w:w="40" w:type="dxa"/>
              <w:right w:w="40" w:type="dxa"/>
            </w:tcMar>
          </w:tcPr>
          <w:p w14:paraId="353BCB20" w14:textId="77777777" w:rsidR="00E12FFA" w:rsidRDefault="00395A86">
            <w:pPr>
              <w:spacing w:before="180"/>
            </w:pPr>
            <w:r>
              <w:rPr>
                <w:rFonts w:ascii="Arial" w:hAnsi="Arial"/>
                <w:color w:val="000000"/>
                <w:sz w:val="18"/>
              </w:rPr>
              <w:t>A string of characters with leading or trailing spaces (20H) being non-significant.</w:t>
            </w:r>
          </w:p>
        </w:tc>
        <w:tc>
          <w:tcPr>
            <w:tcW w:w="2447" w:type="dxa"/>
            <w:tcBorders>
              <w:bottom w:val="single" w:sz="4" w:space="0" w:color="000000"/>
              <w:right w:val="single" w:sz="4" w:space="0" w:color="000000"/>
            </w:tcBorders>
            <w:tcMar>
              <w:top w:w="40" w:type="dxa"/>
              <w:left w:w="40" w:type="dxa"/>
              <w:bottom w:w="40" w:type="dxa"/>
              <w:right w:w="40" w:type="dxa"/>
            </w:tcMar>
          </w:tcPr>
          <w:p w14:paraId="51EC5E3F" w14:textId="77777777" w:rsidR="00E12FFA" w:rsidRDefault="00395A86">
            <w:pPr>
              <w:spacing w:before="180"/>
            </w:pPr>
            <w:r>
              <w:rPr>
                <w:rFonts w:ascii="Arial" w:hAnsi="Arial"/>
                <w:color w:val="000000"/>
                <w:sz w:val="18"/>
              </w:rPr>
              <w:t>Uppercase characters, "0"-"9", the SPACE character, and underscore "_", o</w:t>
            </w:r>
            <w:r>
              <w:rPr>
                <w:rFonts w:ascii="Arial" w:hAnsi="Arial"/>
                <w:color w:val="000000"/>
                <w:sz w:val="18"/>
              </w:rPr>
              <w:t>f the Default Character Repertoire</w:t>
            </w:r>
          </w:p>
        </w:tc>
        <w:tc>
          <w:tcPr>
            <w:tcW w:w="2203" w:type="dxa"/>
            <w:tcBorders>
              <w:bottom w:val="single" w:sz="4" w:space="0" w:color="000000"/>
              <w:right w:val="single" w:sz="4" w:space="0" w:color="000000"/>
            </w:tcBorders>
            <w:tcMar>
              <w:top w:w="40" w:type="dxa"/>
              <w:left w:w="40" w:type="dxa"/>
              <w:bottom w:w="40" w:type="dxa"/>
              <w:right w:w="40" w:type="dxa"/>
            </w:tcMar>
          </w:tcPr>
          <w:p w14:paraId="73E865A2" w14:textId="77777777" w:rsidR="00E12FFA" w:rsidRDefault="00395A86">
            <w:pPr>
              <w:spacing w:before="180"/>
            </w:pPr>
            <w:r>
              <w:rPr>
                <w:rFonts w:ascii="Arial" w:hAnsi="Arial"/>
                <w:color w:val="000000"/>
                <w:sz w:val="18"/>
              </w:rPr>
              <w:t>16 bytes maximum</w:t>
            </w:r>
          </w:p>
        </w:tc>
      </w:tr>
      <w:tr w:rsidR="00E12FFA" w14:paraId="37DC924C"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9F293E" w14:textId="77777777" w:rsidR="00E12FFA" w:rsidRDefault="00395A86">
            <w:pPr>
              <w:spacing w:before="180"/>
            </w:pPr>
            <w:r>
              <w:rPr>
                <w:rFonts w:ascii="Arial" w:hAnsi="Arial"/>
                <w:color w:val="000000"/>
                <w:sz w:val="18"/>
              </w:rPr>
              <w:t>DA</w:t>
            </w:r>
          </w:p>
          <w:p w14:paraId="6AFE20F6" w14:textId="77777777" w:rsidR="00E12FFA" w:rsidRDefault="00395A86">
            <w:pPr>
              <w:spacing w:before="180"/>
            </w:pPr>
            <w:r>
              <w:rPr>
                <w:rFonts w:ascii="Arial" w:hAnsi="Arial"/>
                <w:color w:val="000000"/>
                <w:sz w:val="18"/>
              </w:rPr>
              <w:t>Date</w:t>
            </w:r>
          </w:p>
        </w:tc>
        <w:tc>
          <w:tcPr>
            <w:tcW w:w="4017" w:type="dxa"/>
            <w:tcBorders>
              <w:bottom w:val="single" w:sz="4" w:space="0" w:color="000000"/>
              <w:right w:val="single" w:sz="4" w:space="0" w:color="000000"/>
            </w:tcBorders>
            <w:tcMar>
              <w:top w:w="40" w:type="dxa"/>
              <w:left w:w="40" w:type="dxa"/>
              <w:bottom w:w="40" w:type="dxa"/>
              <w:right w:w="40" w:type="dxa"/>
            </w:tcMar>
          </w:tcPr>
          <w:p w14:paraId="32437DDF" w14:textId="77777777" w:rsidR="00E12FFA" w:rsidRDefault="00395A86">
            <w:pPr>
              <w:spacing w:before="180"/>
            </w:pPr>
            <w:r>
              <w:rPr>
                <w:rFonts w:ascii="Arial" w:hAnsi="Arial"/>
                <w:color w:val="000000"/>
                <w:sz w:val="18"/>
              </w:rPr>
              <w:t>A string of characters of the format YYYYMMDD; where YYYY shall contain year, MM shall contain the month, and DD shall contain the day, interpreted as a date of the Gregorian calendar system.</w:t>
            </w:r>
          </w:p>
          <w:p w14:paraId="62409B44" w14:textId="77777777" w:rsidR="00E12FFA" w:rsidRDefault="00395A86">
            <w:pPr>
              <w:spacing w:before="180"/>
            </w:pPr>
            <w:r>
              <w:rPr>
                <w:rFonts w:ascii="Arial" w:hAnsi="Arial"/>
                <w:color w:val="000000"/>
                <w:sz w:val="18"/>
              </w:rPr>
              <w:t>Example:</w:t>
            </w:r>
          </w:p>
          <w:p w14:paraId="639175F0" w14:textId="77777777" w:rsidR="00E12FFA" w:rsidRDefault="00395A86">
            <w:pPr>
              <w:tabs>
                <w:tab w:val="left" w:pos="180"/>
              </w:tabs>
              <w:spacing w:before="180"/>
              <w:ind w:left="180" w:hanging="180"/>
            </w:pPr>
            <w:bookmarkStart w:id="262" w:name="idp140473541849120"/>
            <w:bookmarkStart w:id="263" w:name="idp140473541848640"/>
            <w:r>
              <w:rPr>
                <w:rFonts w:ascii="Arial" w:hAnsi="Arial"/>
                <w:color w:val="000000"/>
                <w:sz w:val="18"/>
              </w:rPr>
              <w:t>"19930822" would represent August 22, 1993.</w:t>
            </w:r>
          </w:p>
          <w:p w14:paraId="5E666A27" w14:textId="77777777" w:rsidR="00E12FFA" w:rsidRDefault="00395A86">
            <w:pPr>
              <w:keepNext/>
              <w:spacing w:before="180"/>
              <w:ind w:left="360" w:right="360"/>
            </w:pPr>
            <w:bookmarkStart w:id="264" w:name="idp140473541850064"/>
            <w:bookmarkEnd w:id="262"/>
            <w:bookmarkEnd w:id="263"/>
            <w:r>
              <w:rPr>
                <w:rFonts w:ascii="Arial" w:hAnsi="Arial"/>
                <w:color w:val="000000"/>
                <w:sz w:val="18"/>
              </w:rPr>
              <w:t>Note</w:t>
            </w:r>
          </w:p>
          <w:p w14:paraId="1A033E93" w14:textId="77777777" w:rsidR="00E12FFA" w:rsidRDefault="00395A86">
            <w:pPr>
              <w:numPr>
                <w:ilvl w:val="0"/>
                <w:numId w:val="19"/>
              </w:numPr>
              <w:tabs>
                <w:tab w:val="left" w:pos="720"/>
              </w:tabs>
              <w:spacing w:before="180"/>
              <w:ind w:left="720" w:right="360" w:hanging="360"/>
            </w:pPr>
            <w:bookmarkStart w:id="265" w:name="idp140473541850800"/>
            <w:bookmarkStart w:id="266" w:name="idp140473541850320"/>
            <w:bookmarkEnd w:id="264"/>
            <w:r>
              <w:rPr>
                <w:rFonts w:ascii="Arial" w:hAnsi="Arial"/>
                <w:color w:val="000000"/>
                <w:sz w:val="18"/>
              </w:rPr>
              <w:t>The ACR-NEMA Standard 300 (predecessor to DICOM) supported a string of characters of the format YYYY.MM.DD for this VR. Use of this format is not compliant.</w:t>
            </w:r>
          </w:p>
          <w:p w14:paraId="0984502B" w14:textId="77777777" w:rsidR="00E12FFA" w:rsidRDefault="00395A86">
            <w:pPr>
              <w:numPr>
                <w:ilvl w:val="0"/>
                <w:numId w:val="19"/>
              </w:numPr>
              <w:tabs>
                <w:tab w:val="left" w:pos="720"/>
              </w:tabs>
              <w:spacing w:before="180"/>
              <w:ind w:left="720" w:right="360" w:hanging="360"/>
            </w:pPr>
            <w:bookmarkStart w:id="267" w:name="idp140473541851728"/>
            <w:bookmarkEnd w:id="265"/>
            <w:bookmarkEnd w:id="266"/>
            <w:r>
              <w:rPr>
                <w:rFonts w:ascii="Arial" w:hAnsi="Arial"/>
                <w:color w:val="000000"/>
                <w:sz w:val="18"/>
              </w:rPr>
              <w:t>See also DT VR in this table.</w:t>
            </w:r>
          </w:p>
        </w:tc>
        <w:bookmarkEnd w:id="267"/>
        <w:tc>
          <w:tcPr>
            <w:tcW w:w="2447" w:type="dxa"/>
            <w:tcBorders>
              <w:bottom w:val="single" w:sz="4" w:space="0" w:color="000000"/>
              <w:right w:val="single" w:sz="4" w:space="0" w:color="000000"/>
            </w:tcBorders>
            <w:tcMar>
              <w:top w:w="40" w:type="dxa"/>
              <w:left w:w="40" w:type="dxa"/>
              <w:bottom w:w="40" w:type="dxa"/>
              <w:right w:w="40" w:type="dxa"/>
            </w:tcMar>
          </w:tcPr>
          <w:p w14:paraId="34042F07" w14:textId="77777777" w:rsidR="00E12FFA" w:rsidRDefault="00395A86">
            <w:pPr>
              <w:spacing w:before="180"/>
            </w:pPr>
            <w:r>
              <w:rPr>
                <w:rFonts w:ascii="Arial" w:hAnsi="Arial"/>
                <w:color w:val="000000"/>
                <w:sz w:val="18"/>
              </w:rPr>
              <w:t xml:space="preserve">"0"-"9" of </w:t>
            </w:r>
            <w:r>
              <w:rPr>
                <w:rFonts w:ascii="Arial" w:hAnsi="Arial"/>
                <w:color w:val="000000"/>
                <w:sz w:val="18"/>
              </w:rPr>
              <w:t>Default Character Repertoire</w:t>
            </w:r>
          </w:p>
          <w:p w14:paraId="1F8CFC3B" w14:textId="77777777" w:rsidR="00E12FFA" w:rsidRDefault="00395A86">
            <w:pPr>
              <w:spacing w:before="180"/>
            </w:pPr>
            <w:r>
              <w:rPr>
                <w:rFonts w:ascii="Arial" w:hAnsi="Arial"/>
                <w:color w:val="000000"/>
                <w:sz w:val="18"/>
              </w:rPr>
              <w:t xml:space="preserve">In the context of a Query with range matching (see </w:t>
            </w:r>
            <w:hyperlink r:id="rId105" w:anchor="PS3.4">
              <w:r>
                <w:rPr>
                  <w:rFonts w:ascii="Arial" w:hAnsi="Arial"/>
                  <w:color w:val="000000"/>
                  <w:sz w:val="18"/>
                </w:rPr>
                <w:t>PS3.4</w:t>
              </w:r>
            </w:hyperlink>
            <w:r>
              <w:rPr>
                <w:rFonts w:ascii="Arial" w:hAnsi="Arial"/>
                <w:color w:val="000000"/>
                <w:sz w:val="18"/>
              </w:rPr>
              <w:t>), the character "-" is allowed, and a trailing SPACE character is allowed for padding.</w:t>
            </w:r>
          </w:p>
        </w:tc>
        <w:tc>
          <w:tcPr>
            <w:tcW w:w="2203" w:type="dxa"/>
            <w:tcBorders>
              <w:bottom w:val="single" w:sz="4" w:space="0" w:color="000000"/>
              <w:right w:val="single" w:sz="4" w:space="0" w:color="000000"/>
            </w:tcBorders>
            <w:tcMar>
              <w:top w:w="40" w:type="dxa"/>
              <w:left w:w="40" w:type="dxa"/>
              <w:bottom w:w="40" w:type="dxa"/>
              <w:right w:w="40" w:type="dxa"/>
            </w:tcMar>
          </w:tcPr>
          <w:p w14:paraId="7EB5315B" w14:textId="77777777" w:rsidR="00E12FFA" w:rsidRDefault="00395A86">
            <w:pPr>
              <w:spacing w:before="180"/>
            </w:pPr>
            <w:r>
              <w:rPr>
                <w:rFonts w:ascii="Arial" w:hAnsi="Arial"/>
                <w:color w:val="000000"/>
                <w:sz w:val="18"/>
              </w:rPr>
              <w:t>8 bytes fixed</w:t>
            </w:r>
          </w:p>
          <w:p w14:paraId="08336CAB" w14:textId="77777777" w:rsidR="00E12FFA" w:rsidRDefault="00395A86">
            <w:pPr>
              <w:spacing w:before="180"/>
            </w:pPr>
            <w:r>
              <w:rPr>
                <w:rFonts w:ascii="Arial" w:hAnsi="Arial"/>
                <w:color w:val="000000"/>
                <w:sz w:val="18"/>
              </w:rPr>
              <w:t xml:space="preserve">In the context of a Query with range matching (see </w:t>
            </w:r>
            <w:hyperlink r:id="rId106" w:anchor="PS3.4">
              <w:r>
                <w:rPr>
                  <w:rFonts w:ascii="Arial" w:hAnsi="Arial"/>
                  <w:color w:val="000000"/>
                  <w:sz w:val="18"/>
                </w:rPr>
                <w:t>PS3.4</w:t>
              </w:r>
            </w:hyperlink>
            <w:r>
              <w:rPr>
                <w:rFonts w:ascii="Arial" w:hAnsi="Arial"/>
                <w:color w:val="000000"/>
                <w:sz w:val="18"/>
              </w:rPr>
              <w:t>), the length is 18 bytes maximum.</w:t>
            </w:r>
          </w:p>
        </w:tc>
      </w:tr>
      <w:tr w:rsidR="00E12FFA" w14:paraId="65B85026"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E52D9A" w14:textId="77777777" w:rsidR="00E12FFA" w:rsidRDefault="00395A86">
            <w:pPr>
              <w:spacing w:before="180"/>
            </w:pPr>
            <w:r>
              <w:rPr>
                <w:rFonts w:ascii="Arial" w:hAnsi="Arial"/>
                <w:color w:val="000000"/>
                <w:sz w:val="18"/>
              </w:rPr>
              <w:t>DS</w:t>
            </w:r>
          </w:p>
          <w:p w14:paraId="2A132511" w14:textId="77777777" w:rsidR="00E12FFA" w:rsidRDefault="00395A86">
            <w:pPr>
              <w:spacing w:before="180"/>
            </w:pPr>
            <w:r>
              <w:rPr>
                <w:rFonts w:ascii="Arial" w:hAnsi="Arial"/>
                <w:color w:val="000000"/>
                <w:sz w:val="18"/>
              </w:rPr>
              <w:t>Decimal String</w:t>
            </w:r>
          </w:p>
        </w:tc>
        <w:tc>
          <w:tcPr>
            <w:tcW w:w="4017" w:type="dxa"/>
            <w:tcBorders>
              <w:bottom w:val="single" w:sz="4" w:space="0" w:color="000000"/>
              <w:right w:val="single" w:sz="4" w:space="0" w:color="000000"/>
            </w:tcBorders>
            <w:tcMar>
              <w:top w:w="40" w:type="dxa"/>
              <w:left w:w="40" w:type="dxa"/>
              <w:bottom w:w="40" w:type="dxa"/>
              <w:right w:w="40" w:type="dxa"/>
            </w:tcMar>
          </w:tcPr>
          <w:p w14:paraId="3B81D8E3" w14:textId="77777777" w:rsidR="00E12FFA" w:rsidRDefault="00395A86">
            <w:pPr>
              <w:spacing w:before="180"/>
            </w:pPr>
            <w:r>
              <w:rPr>
                <w:rFonts w:ascii="Arial" w:hAnsi="Arial"/>
                <w:color w:val="000000"/>
                <w:sz w:val="18"/>
              </w:rPr>
              <w:t>A string of characters representing either a fixed point number or a floating point number. A fixed point</w:t>
            </w:r>
            <w:r>
              <w:rPr>
                <w:rFonts w:ascii="Arial" w:hAnsi="Arial"/>
                <w:color w:val="000000"/>
                <w:sz w:val="18"/>
              </w:rPr>
              <w:t xml:space="preserve"> number shall contain only the characters 0-9 with an optional leading "+" or "-" and an optional "." to mark the decimal point. A floating point number shall be conveyed as defined in ANSI X3.9, with an "E" or "e" to indicate the start of the exponent. De</w:t>
            </w:r>
            <w:r>
              <w:rPr>
                <w:rFonts w:ascii="Arial" w:hAnsi="Arial"/>
                <w:color w:val="000000"/>
                <w:sz w:val="18"/>
              </w:rPr>
              <w:t>cimal Strings may be padded with leading or trailing spaces. Embedded spaces are not allowed.</w:t>
            </w:r>
          </w:p>
          <w:p w14:paraId="7F6A62E3" w14:textId="77777777" w:rsidR="00E12FFA" w:rsidRDefault="00395A86">
            <w:pPr>
              <w:keepNext/>
              <w:spacing w:before="180"/>
              <w:ind w:left="360" w:right="360"/>
            </w:pPr>
            <w:bookmarkStart w:id="268" w:name="idp140473541863008"/>
            <w:r>
              <w:rPr>
                <w:rFonts w:ascii="Arial" w:hAnsi="Arial"/>
                <w:color w:val="000000"/>
                <w:sz w:val="18"/>
              </w:rPr>
              <w:t>Note</w:t>
            </w:r>
          </w:p>
          <w:bookmarkEnd w:id="268"/>
          <w:p w14:paraId="2F60AA48" w14:textId="77777777" w:rsidR="00E12FFA" w:rsidRDefault="00395A86">
            <w:pPr>
              <w:spacing w:before="180"/>
              <w:ind w:left="360" w:right="360"/>
            </w:pPr>
            <w:r>
              <w:rPr>
                <w:rFonts w:ascii="Arial" w:hAnsi="Arial"/>
                <w:color w:val="000000"/>
                <w:sz w:val="18"/>
              </w:rPr>
              <w:t>Data Elements with multiple values using this VR may not be properly encoded if Explicit-VR transfer syntax is used and the VL of this attribute exceeds 6553</w:t>
            </w:r>
            <w:r>
              <w:rPr>
                <w:rFonts w:ascii="Arial" w:hAnsi="Arial"/>
                <w:color w:val="000000"/>
                <w:sz w:val="18"/>
              </w:rPr>
              <w:t>4 bytes.</w:t>
            </w:r>
          </w:p>
        </w:tc>
        <w:tc>
          <w:tcPr>
            <w:tcW w:w="2447" w:type="dxa"/>
            <w:tcBorders>
              <w:bottom w:val="single" w:sz="4" w:space="0" w:color="000000"/>
              <w:right w:val="single" w:sz="4" w:space="0" w:color="000000"/>
            </w:tcBorders>
            <w:tcMar>
              <w:top w:w="40" w:type="dxa"/>
              <w:left w:w="40" w:type="dxa"/>
              <w:bottom w:w="40" w:type="dxa"/>
              <w:right w:w="40" w:type="dxa"/>
            </w:tcMar>
          </w:tcPr>
          <w:p w14:paraId="2A7163E6" w14:textId="77777777" w:rsidR="00E12FFA" w:rsidRDefault="00395A86">
            <w:pPr>
              <w:spacing w:before="180"/>
            </w:pPr>
            <w:r>
              <w:rPr>
                <w:rFonts w:ascii="Arial" w:hAnsi="Arial"/>
                <w:color w:val="000000"/>
                <w:sz w:val="18"/>
              </w:rPr>
              <w:t>"0"-"9", "+", "-", "E", "e", "." and the SPACE character of Default Character Repertoire</w:t>
            </w:r>
          </w:p>
        </w:tc>
        <w:tc>
          <w:tcPr>
            <w:tcW w:w="2203" w:type="dxa"/>
            <w:tcBorders>
              <w:bottom w:val="single" w:sz="4" w:space="0" w:color="000000"/>
              <w:right w:val="single" w:sz="4" w:space="0" w:color="000000"/>
            </w:tcBorders>
            <w:tcMar>
              <w:top w:w="40" w:type="dxa"/>
              <w:left w:w="40" w:type="dxa"/>
              <w:bottom w:w="40" w:type="dxa"/>
              <w:right w:w="40" w:type="dxa"/>
            </w:tcMar>
          </w:tcPr>
          <w:p w14:paraId="5B123CEE" w14:textId="77777777" w:rsidR="00E12FFA" w:rsidRDefault="00395A86">
            <w:pPr>
              <w:spacing w:before="180"/>
            </w:pPr>
            <w:r>
              <w:rPr>
                <w:rFonts w:ascii="Arial" w:hAnsi="Arial"/>
                <w:color w:val="000000"/>
                <w:sz w:val="18"/>
              </w:rPr>
              <w:t>16 bytes maximum</w:t>
            </w:r>
          </w:p>
        </w:tc>
      </w:tr>
      <w:tr w:rsidR="00E12FFA" w14:paraId="3837DA66"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E7ABE7" w14:textId="77777777" w:rsidR="00E12FFA" w:rsidRDefault="00395A86">
            <w:pPr>
              <w:spacing w:before="180"/>
            </w:pPr>
            <w:r>
              <w:rPr>
                <w:rFonts w:ascii="Arial" w:hAnsi="Arial"/>
                <w:color w:val="000000"/>
                <w:sz w:val="18"/>
              </w:rPr>
              <w:t>DT</w:t>
            </w:r>
          </w:p>
          <w:p w14:paraId="54BA9E8C" w14:textId="77777777" w:rsidR="00E12FFA" w:rsidRDefault="00395A86">
            <w:pPr>
              <w:spacing w:before="180"/>
            </w:pPr>
            <w:r>
              <w:rPr>
                <w:rFonts w:ascii="Arial" w:hAnsi="Arial"/>
                <w:color w:val="000000"/>
                <w:sz w:val="18"/>
              </w:rPr>
              <w:t>Date Time</w:t>
            </w:r>
          </w:p>
        </w:tc>
        <w:tc>
          <w:tcPr>
            <w:tcW w:w="4017" w:type="dxa"/>
            <w:tcBorders>
              <w:bottom w:val="single" w:sz="4" w:space="0" w:color="000000"/>
              <w:right w:val="single" w:sz="4" w:space="0" w:color="000000"/>
            </w:tcBorders>
            <w:tcMar>
              <w:top w:w="40" w:type="dxa"/>
              <w:left w:w="40" w:type="dxa"/>
              <w:bottom w:w="40" w:type="dxa"/>
              <w:right w:w="40" w:type="dxa"/>
            </w:tcMar>
          </w:tcPr>
          <w:p w14:paraId="166154C7" w14:textId="77777777" w:rsidR="00E12FFA" w:rsidRDefault="00395A86">
            <w:pPr>
              <w:spacing w:before="180"/>
            </w:pPr>
            <w:r>
              <w:rPr>
                <w:rFonts w:ascii="Arial" w:hAnsi="Arial"/>
                <w:color w:val="000000"/>
                <w:sz w:val="18"/>
              </w:rPr>
              <w:t>A concatenated date-time character string in the format:</w:t>
            </w:r>
          </w:p>
          <w:p w14:paraId="2EFE09B2" w14:textId="77777777" w:rsidR="00E12FFA" w:rsidRDefault="00395A86">
            <w:pPr>
              <w:spacing w:before="180"/>
            </w:pPr>
            <w:r>
              <w:rPr>
                <w:rFonts w:ascii="Arial" w:hAnsi="Arial"/>
                <w:color w:val="000000"/>
                <w:sz w:val="18"/>
              </w:rPr>
              <w:t>YYYYMMDDHHMMSS.FFFFFF&amp;ZZXX</w:t>
            </w:r>
          </w:p>
          <w:p w14:paraId="62C6BC5E" w14:textId="77777777" w:rsidR="00E12FFA" w:rsidRDefault="00395A86">
            <w:pPr>
              <w:spacing w:before="180"/>
            </w:pPr>
            <w:r>
              <w:rPr>
                <w:rFonts w:ascii="Arial" w:hAnsi="Arial"/>
                <w:color w:val="000000"/>
                <w:sz w:val="18"/>
              </w:rPr>
              <w:t>The components of this string, from left to</w:t>
            </w:r>
            <w:r>
              <w:rPr>
                <w:rFonts w:ascii="Arial" w:hAnsi="Arial"/>
                <w:color w:val="000000"/>
                <w:sz w:val="18"/>
              </w:rPr>
              <w:t xml:space="preserve"> right, are YYYY = Year, MM = Month, DD = Day, HH = Hour (range "00" - "23"), MM = Minute (range "00" - "59"), SS = Second (range "00" - "60").</w:t>
            </w:r>
          </w:p>
          <w:p w14:paraId="7D353FA8" w14:textId="77777777" w:rsidR="00E12FFA" w:rsidRDefault="00395A86">
            <w:pPr>
              <w:spacing w:before="180"/>
            </w:pPr>
            <w:r>
              <w:rPr>
                <w:rFonts w:ascii="Arial" w:hAnsi="Arial"/>
                <w:color w:val="000000"/>
                <w:sz w:val="18"/>
              </w:rPr>
              <w:t>FFFFFF = Fractional Second contains a fractional part of a second as small as 1 millionth of a second (range "00</w:t>
            </w:r>
            <w:r>
              <w:rPr>
                <w:rFonts w:ascii="Arial" w:hAnsi="Arial"/>
                <w:color w:val="000000"/>
                <w:sz w:val="18"/>
              </w:rPr>
              <w:t>0000" - "999999").</w:t>
            </w:r>
          </w:p>
          <w:p w14:paraId="7ED8043E" w14:textId="77777777" w:rsidR="00E12FFA" w:rsidRDefault="00395A86">
            <w:pPr>
              <w:spacing w:before="180"/>
            </w:pPr>
            <w:r>
              <w:rPr>
                <w:rFonts w:ascii="Arial" w:hAnsi="Arial"/>
                <w:color w:val="000000"/>
                <w:sz w:val="18"/>
              </w:rPr>
              <w:t xml:space="preserve">&amp;ZZXX is an optional suffix for offset from </w:t>
            </w:r>
            <w:r>
              <w:rPr>
                <w:rFonts w:ascii="Arial" w:hAnsi="Arial"/>
                <w:color w:val="000000"/>
                <w:sz w:val="18"/>
              </w:rPr>
              <w:lastRenderedPageBreak/>
              <w:t>Coordinated Universal Time (UTC), where &amp; = "+" or "-", and ZZ = Hours and XX = Minutes of offset.</w:t>
            </w:r>
          </w:p>
          <w:p w14:paraId="4027B43C" w14:textId="77777777" w:rsidR="00E12FFA" w:rsidRDefault="00395A86">
            <w:pPr>
              <w:spacing w:before="180"/>
            </w:pPr>
            <w:r>
              <w:rPr>
                <w:rFonts w:ascii="Arial" w:hAnsi="Arial"/>
                <w:color w:val="000000"/>
                <w:sz w:val="18"/>
              </w:rPr>
              <w:t>The year, month, and day shall be interpreted as a date of the Gregorian calendar system.</w:t>
            </w:r>
          </w:p>
          <w:p w14:paraId="4E3A496C" w14:textId="77777777" w:rsidR="00E12FFA" w:rsidRDefault="00395A86">
            <w:pPr>
              <w:spacing w:before="180"/>
            </w:pPr>
            <w:r>
              <w:rPr>
                <w:rFonts w:ascii="Arial" w:hAnsi="Arial"/>
                <w:color w:val="000000"/>
                <w:sz w:val="18"/>
              </w:rPr>
              <w:t>A 24</w:t>
            </w:r>
            <w:r>
              <w:rPr>
                <w:rFonts w:ascii="Arial" w:hAnsi="Arial"/>
                <w:color w:val="000000"/>
                <w:sz w:val="18"/>
              </w:rPr>
              <w:t>-hour clock is used. Midnight shall be represented by only "0000" since "2400" would violate the hour range.</w:t>
            </w:r>
          </w:p>
          <w:p w14:paraId="2D1F9618" w14:textId="77777777" w:rsidR="00E12FFA" w:rsidRDefault="00395A86">
            <w:pPr>
              <w:spacing w:before="180"/>
            </w:pPr>
            <w:r>
              <w:rPr>
                <w:rFonts w:ascii="Arial" w:hAnsi="Arial"/>
                <w:color w:val="000000"/>
                <w:sz w:val="18"/>
              </w:rPr>
              <w:t>The Fractional Second component, if present, shall contain 1 to 6 digits. If Fractional Second is unspecified the preceding "." shall not be includ</w:t>
            </w:r>
            <w:r>
              <w:rPr>
                <w:rFonts w:ascii="Arial" w:hAnsi="Arial"/>
                <w:color w:val="000000"/>
                <w:sz w:val="18"/>
              </w:rPr>
              <w:t>ed. The offset suffix, if present, shall contain 4 digits. The string may be padded with trailing SPACE characters. Leading and embedded spaces are not allowed.</w:t>
            </w:r>
          </w:p>
          <w:p w14:paraId="2FCDD2BD" w14:textId="77777777" w:rsidR="00E12FFA" w:rsidRDefault="00395A86">
            <w:pPr>
              <w:spacing w:before="180"/>
            </w:pPr>
            <w:r>
              <w:rPr>
                <w:rFonts w:ascii="Arial" w:hAnsi="Arial"/>
                <w:color w:val="000000"/>
                <w:sz w:val="18"/>
              </w:rPr>
              <w:t>A component that is omitted from the string is termed a null component. Trailing null component</w:t>
            </w:r>
            <w:r>
              <w:rPr>
                <w:rFonts w:ascii="Arial" w:hAnsi="Arial"/>
                <w:color w:val="000000"/>
                <w:sz w:val="18"/>
              </w:rPr>
              <w:t>s of Date Time indicate that the value is not precise to the precision of those components. The YYYY component shall not be null. Non-trailing null components are prohibited. The optional suffix is not considered as a component.</w:t>
            </w:r>
          </w:p>
          <w:p w14:paraId="061A6319" w14:textId="77777777" w:rsidR="00E12FFA" w:rsidRDefault="00395A86">
            <w:pPr>
              <w:spacing w:before="180"/>
            </w:pPr>
            <w:r>
              <w:rPr>
                <w:rFonts w:ascii="Arial" w:hAnsi="Arial"/>
                <w:color w:val="000000"/>
                <w:sz w:val="18"/>
              </w:rPr>
              <w:t>A Date Time value without t</w:t>
            </w:r>
            <w:r>
              <w:rPr>
                <w:rFonts w:ascii="Arial" w:hAnsi="Arial"/>
                <w:color w:val="000000"/>
                <w:sz w:val="18"/>
              </w:rPr>
              <w:t>he optional suffix is interpreted to be in the local time zone of the application creating the Data Element, unless explicitly specified by the Timezone Offset From UTC (0008,0201).</w:t>
            </w:r>
          </w:p>
          <w:p w14:paraId="3D585FAB" w14:textId="77777777" w:rsidR="00E12FFA" w:rsidRDefault="00395A86">
            <w:pPr>
              <w:spacing w:before="180"/>
            </w:pPr>
            <w:r>
              <w:rPr>
                <w:rFonts w:ascii="Arial" w:hAnsi="Arial"/>
                <w:color w:val="000000"/>
                <w:sz w:val="18"/>
              </w:rPr>
              <w:t>UTC offsets are calculated as "local time minus UTC". The offset for a Dat</w:t>
            </w:r>
            <w:r>
              <w:rPr>
                <w:rFonts w:ascii="Arial" w:hAnsi="Arial"/>
                <w:color w:val="000000"/>
                <w:sz w:val="18"/>
              </w:rPr>
              <w:t>e Time value in UTC shall be +0000.</w:t>
            </w:r>
          </w:p>
          <w:p w14:paraId="025AF5B2" w14:textId="77777777" w:rsidR="00E12FFA" w:rsidRDefault="00395A86">
            <w:pPr>
              <w:keepNext/>
              <w:spacing w:before="180"/>
              <w:ind w:left="360" w:right="360"/>
            </w:pPr>
            <w:bookmarkStart w:id="269" w:name="idp140473541876544"/>
            <w:r>
              <w:rPr>
                <w:rFonts w:ascii="Arial" w:hAnsi="Arial"/>
                <w:color w:val="000000"/>
                <w:sz w:val="18"/>
              </w:rPr>
              <w:t>Note</w:t>
            </w:r>
          </w:p>
          <w:p w14:paraId="76906795" w14:textId="77777777" w:rsidR="00E12FFA" w:rsidRDefault="00395A86">
            <w:pPr>
              <w:numPr>
                <w:ilvl w:val="0"/>
                <w:numId w:val="20"/>
              </w:numPr>
              <w:tabs>
                <w:tab w:val="left" w:pos="720"/>
              </w:tabs>
              <w:spacing w:before="180"/>
              <w:ind w:left="720" w:right="360" w:hanging="360"/>
            </w:pPr>
            <w:bookmarkStart w:id="270" w:name="idp140473541877280"/>
            <w:bookmarkStart w:id="271" w:name="idp140473541876800"/>
            <w:bookmarkEnd w:id="269"/>
            <w:r>
              <w:rPr>
                <w:rFonts w:ascii="Arial" w:hAnsi="Arial"/>
                <w:color w:val="000000"/>
                <w:sz w:val="18"/>
              </w:rPr>
              <w:t>The range of the offset is -1200 to +1400. The offset for United States Eastern Standard Time is -0500. The offset for Japan Standard Time is +0900.</w:t>
            </w:r>
          </w:p>
          <w:p w14:paraId="1CE2A8A2" w14:textId="77777777" w:rsidR="00E12FFA" w:rsidRDefault="00395A86">
            <w:pPr>
              <w:numPr>
                <w:ilvl w:val="0"/>
                <w:numId w:val="20"/>
              </w:numPr>
              <w:tabs>
                <w:tab w:val="left" w:pos="720"/>
              </w:tabs>
              <w:spacing w:before="180"/>
              <w:ind w:left="720" w:right="360" w:hanging="360"/>
            </w:pPr>
            <w:bookmarkStart w:id="272" w:name="idp140473541878208"/>
            <w:bookmarkEnd w:id="270"/>
            <w:bookmarkEnd w:id="271"/>
            <w:r>
              <w:rPr>
                <w:rFonts w:ascii="Arial" w:hAnsi="Arial"/>
                <w:color w:val="000000"/>
                <w:sz w:val="18"/>
              </w:rPr>
              <w:t>The RFC 2822 use of -0000 as an offset to indicate local time is n</w:t>
            </w:r>
            <w:r>
              <w:rPr>
                <w:rFonts w:ascii="Arial" w:hAnsi="Arial"/>
                <w:color w:val="000000"/>
                <w:sz w:val="18"/>
              </w:rPr>
              <w:t>ot allowed.</w:t>
            </w:r>
          </w:p>
          <w:p w14:paraId="3E6C0FD1" w14:textId="77777777" w:rsidR="00E12FFA" w:rsidRDefault="00395A86">
            <w:pPr>
              <w:numPr>
                <w:ilvl w:val="0"/>
                <w:numId w:val="20"/>
              </w:numPr>
              <w:tabs>
                <w:tab w:val="left" w:pos="720"/>
              </w:tabs>
              <w:spacing w:before="180"/>
              <w:ind w:left="720" w:right="360" w:hanging="360"/>
            </w:pPr>
            <w:bookmarkStart w:id="273" w:name="idp140473541879056"/>
            <w:bookmarkEnd w:id="272"/>
            <w:r>
              <w:rPr>
                <w:rFonts w:ascii="Arial" w:hAnsi="Arial"/>
                <w:color w:val="000000"/>
                <w:sz w:val="18"/>
              </w:rPr>
              <w:t>A Date Time value of 195308 means August 1953, not specific to particular day. A Date Time value of 19530827111300.0 means August 27, 1953, 11;13 a.m. accurate to 1/10th second.</w:t>
            </w:r>
          </w:p>
          <w:p w14:paraId="52A78AE8" w14:textId="77777777" w:rsidR="00E12FFA" w:rsidRDefault="00395A86">
            <w:pPr>
              <w:numPr>
                <w:ilvl w:val="0"/>
                <w:numId w:val="20"/>
              </w:numPr>
              <w:tabs>
                <w:tab w:val="left" w:pos="720"/>
              </w:tabs>
              <w:spacing w:before="180"/>
              <w:ind w:left="720" w:right="360" w:hanging="360"/>
            </w:pPr>
            <w:bookmarkStart w:id="274" w:name="idp140473541880016"/>
            <w:bookmarkEnd w:id="273"/>
            <w:r>
              <w:rPr>
                <w:rFonts w:ascii="Arial" w:hAnsi="Arial"/>
                <w:color w:val="000000"/>
                <w:sz w:val="18"/>
              </w:rPr>
              <w:t>The Second component may have a value of 60 only for a leap second</w:t>
            </w:r>
            <w:r>
              <w:rPr>
                <w:rFonts w:ascii="Arial" w:hAnsi="Arial"/>
                <w:color w:val="000000"/>
                <w:sz w:val="18"/>
              </w:rPr>
              <w:t>.</w:t>
            </w:r>
          </w:p>
          <w:p w14:paraId="0088D927" w14:textId="77777777" w:rsidR="00E12FFA" w:rsidRDefault="00395A86">
            <w:pPr>
              <w:numPr>
                <w:ilvl w:val="0"/>
                <w:numId w:val="20"/>
              </w:numPr>
              <w:tabs>
                <w:tab w:val="left" w:pos="720"/>
              </w:tabs>
              <w:spacing w:before="180"/>
              <w:ind w:left="720" w:right="360" w:hanging="360"/>
            </w:pPr>
            <w:bookmarkStart w:id="275" w:name="idp140473541880864"/>
            <w:bookmarkEnd w:id="274"/>
            <w:r>
              <w:rPr>
                <w:rFonts w:ascii="Arial" w:hAnsi="Arial"/>
                <w:color w:val="000000"/>
                <w:sz w:val="18"/>
              </w:rPr>
              <w:lastRenderedPageBreak/>
              <w:t>The offset may be included regardless of null components; e.g., 2007-0500 is a legal value.</w:t>
            </w:r>
          </w:p>
        </w:tc>
        <w:bookmarkEnd w:id="275"/>
        <w:tc>
          <w:tcPr>
            <w:tcW w:w="2447" w:type="dxa"/>
            <w:tcBorders>
              <w:bottom w:val="single" w:sz="4" w:space="0" w:color="000000"/>
              <w:right w:val="single" w:sz="4" w:space="0" w:color="000000"/>
            </w:tcBorders>
            <w:tcMar>
              <w:top w:w="40" w:type="dxa"/>
              <w:left w:w="40" w:type="dxa"/>
              <w:bottom w:w="40" w:type="dxa"/>
              <w:right w:w="40" w:type="dxa"/>
            </w:tcMar>
          </w:tcPr>
          <w:p w14:paraId="1CFF4BBE" w14:textId="77777777" w:rsidR="00E12FFA" w:rsidRDefault="00395A86">
            <w:pPr>
              <w:spacing w:before="180"/>
            </w:pPr>
            <w:r>
              <w:rPr>
                <w:rFonts w:ascii="Arial" w:hAnsi="Arial"/>
                <w:color w:val="000000"/>
                <w:sz w:val="18"/>
              </w:rPr>
              <w:lastRenderedPageBreak/>
              <w:t>"0"-"9", "+", "-", "." and the SPACE character of Default Character Repertoire</w:t>
            </w:r>
          </w:p>
        </w:tc>
        <w:tc>
          <w:tcPr>
            <w:tcW w:w="2203" w:type="dxa"/>
            <w:tcBorders>
              <w:bottom w:val="single" w:sz="4" w:space="0" w:color="000000"/>
              <w:right w:val="single" w:sz="4" w:space="0" w:color="000000"/>
            </w:tcBorders>
            <w:tcMar>
              <w:top w:w="40" w:type="dxa"/>
              <w:left w:w="40" w:type="dxa"/>
              <w:bottom w:w="40" w:type="dxa"/>
              <w:right w:w="40" w:type="dxa"/>
            </w:tcMar>
          </w:tcPr>
          <w:p w14:paraId="09096FB3" w14:textId="77777777" w:rsidR="00E12FFA" w:rsidRDefault="00395A86">
            <w:pPr>
              <w:spacing w:before="180"/>
            </w:pPr>
            <w:r>
              <w:rPr>
                <w:rFonts w:ascii="Arial" w:hAnsi="Arial"/>
                <w:color w:val="000000"/>
                <w:sz w:val="18"/>
              </w:rPr>
              <w:t>26 bytes maximum</w:t>
            </w:r>
          </w:p>
          <w:p w14:paraId="4A0EE36E" w14:textId="77777777" w:rsidR="00E12FFA" w:rsidRDefault="00395A86">
            <w:pPr>
              <w:spacing w:before="180"/>
            </w:pPr>
            <w:r>
              <w:rPr>
                <w:rFonts w:ascii="Arial" w:hAnsi="Arial"/>
                <w:color w:val="000000"/>
                <w:sz w:val="18"/>
              </w:rPr>
              <w:t xml:space="preserve">In the context of a Query with range matching (see </w:t>
            </w:r>
            <w:hyperlink r:id="rId107" w:anchor="PS3.4">
              <w:r>
                <w:rPr>
                  <w:rFonts w:ascii="Arial" w:hAnsi="Arial"/>
                  <w:color w:val="000000"/>
                  <w:sz w:val="18"/>
                </w:rPr>
                <w:t>PS3.4</w:t>
              </w:r>
            </w:hyperlink>
            <w:r>
              <w:rPr>
                <w:rFonts w:ascii="Arial" w:hAnsi="Arial"/>
                <w:color w:val="000000"/>
                <w:sz w:val="18"/>
              </w:rPr>
              <w:t>), the length is 54 bytes maximum.</w:t>
            </w:r>
          </w:p>
        </w:tc>
      </w:tr>
      <w:tr w:rsidR="00E12FFA" w14:paraId="2996F5C1"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C25EB5" w14:textId="77777777" w:rsidR="00E12FFA" w:rsidRDefault="00395A86">
            <w:pPr>
              <w:spacing w:before="180"/>
            </w:pPr>
            <w:r>
              <w:rPr>
                <w:rFonts w:ascii="Arial" w:hAnsi="Arial"/>
                <w:color w:val="000000"/>
                <w:sz w:val="18"/>
              </w:rPr>
              <w:lastRenderedPageBreak/>
              <w:t>FL</w:t>
            </w:r>
          </w:p>
          <w:p w14:paraId="28B835EC" w14:textId="77777777" w:rsidR="00E12FFA" w:rsidRDefault="00395A86">
            <w:pPr>
              <w:spacing w:before="180"/>
            </w:pPr>
            <w:r>
              <w:rPr>
                <w:rFonts w:ascii="Arial" w:hAnsi="Arial"/>
                <w:color w:val="000000"/>
                <w:sz w:val="18"/>
              </w:rPr>
              <w:t>Floating Point Single</w:t>
            </w:r>
          </w:p>
        </w:tc>
        <w:tc>
          <w:tcPr>
            <w:tcW w:w="4017" w:type="dxa"/>
            <w:tcBorders>
              <w:bottom w:val="single" w:sz="4" w:space="0" w:color="000000"/>
              <w:right w:val="single" w:sz="4" w:space="0" w:color="000000"/>
            </w:tcBorders>
            <w:tcMar>
              <w:top w:w="40" w:type="dxa"/>
              <w:left w:w="40" w:type="dxa"/>
              <w:bottom w:w="40" w:type="dxa"/>
              <w:right w:w="40" w:type="dxa"/>
            </w:tcMar>
          </w:tcPr>
          <w:p w14:paraId="3DF9755A" w14:textId="77777777" w:rsidR="00E12FFA" w:rsidRDefault="00395A86">
            <w:pPr>
              <w:spacing w:before="180"/>
            </w:pPr>
            <w:r>
              <w:rPr>
                <w:rFonts w:ascii="Arial" w:hAnsi="Arial"/>
                <w:color w:val="000000"/>
                <w:sz w:val="18"/>
              </w:rPr>
              <w:t>Single precision binary floating point number represented in IEEE 754:1985 32-bit Floating Point Number Format.</w:t>
            </w:r>
          </w:p>
        </w:tc>
        <w:tc>
          <w:tcPr>
            <w:tcW w:w="2447" w:type="dxa"/>
            <w:tcBorders>
              <w:bottom w:val="single" w:sz="4" w:space="0" w:color="000000"/>
              <w:right w:val="single" w:sz="4" w:space="0" w:color="000000"/>
            </w:tcBorders>
            <w:tcMar>
              <w:top w:w="40" w:type="dxa"/>
              <w:left w:w="40" w:type="dxa"/>
              <w:bottom w:w="40" w:type="dxa"/>
              <w:right w:w="40" w:type="dxa"/>
            </w:tcMar>
          </w:tcPr>
          <w:p w14:paraId="2617D6A3" w14:textId="77777777" w:rsidR="00E12FFA" w:rsidRDefault="00395A86">
            <w:pPr>
              <w:spacing w:before="180"/>
            </w:pPr>
            <w:r>
              <w:rPr>
                <w:rFonts w:ascii="Arial" w:hAnsi="Arial"/>
                <w:color w:val="000000"/>
                <w:sz w:val="18"/>
              </w:rPr>
              <w:t>not applicable</w:t>
            </w:r>
          </w:p>
        </w:tc>
        <w:tc>
          <w:tcPr>
            <w:tcW w:w="2203" w:type="dxa"/>
            <w:tcBorders>
              <w:bottom w:val="single" w:sz="4" w:space="0" w:color="000000"/>
              <w:right w:val="single" w:sz="4" w:space="0" w:color="000000"/>
            </w:tcBorders>
            <w:tcMar>
              <w:top w:w="40" w:type="dxa"/>
              <w:left w:w="40" w:type="dxa"/>
              <w:bottom w:w="40" w:type="dxa"/>
              <w:right w:w="40" w:type="dxa"/>
            </w:tcMar>
          </w:tcPr>
          <w:p w14:paraId="7B91F5FD" w14:textId="77777777" w:rsidR="00E12FFA" w:rsidRDefault="00395A86">
            <w:pPr>
              <w:spacing w:before="180"/>
            </w:pPr>
            <w:r>
              <w:rPr>
                <w:rFonts w:ascii="Arial" w:hAnsi="Arial"/>
                <w:color w:val="000000"/>
                <w:sz w:val="18"/>
              </w:rPr>
              <w:t>4 bytes fixed</w:t>
            </w:r>
          </w:p>
        </w:tc>
      </w:tr>
      <w:tr w:rsidR="00E12FFA" w14:paraId="2A9726A9"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5EB6EC" w14:textId="77777777" w:rsidR="00E12FFA" w:rsidRDefault="00395A86">
            <w:pPr>
              <w:spacing w:before="180"/>
            </w:pPr>
            <w:r>
              <w:rPr>
                <w:rFonts w:ascii="Arial" w:hAnsi="Arial"/>
                <w:color w:val="000000"/>
                <w:sz w:val="18"/>
              </w:rPr>
              <w:t>FD</w:t>
            </w:r>
          </w:p>
          <w:p w14:paraId="0F9C2BFE" w14:textId="77777777" w:rsidR="00E12FFA" w:rsidRDefault="00395A86">
            <w:pPr>
              <w:spacing w:before="180"/>
            </w:pPr>
            <w:r>
              <w:rPr>
                <w:rFonts w:ascii="Arial" w:hAnsi="Arial"/>
                <w:color w:val="000000"/>
                <w:sz w:val="18"/>
              </w:rPr>
              <w:t xml:space="preserve">Floating Point </w:t>
            </w:r>
            <w:r>
              <w:rPr>
                <w:rFonts w:ascii="Arial" w:hAnsi="Arial"/>
                <w:color w:val="000000"/>
                <w:sz w:val="18"/>
              </w:rPr>
              <w:t>Double</w:t>
            </w:r>
          </w:p>
        </w:tc>
        <w:tc>
          <w:tcPr>
            <w:tcW w:w="4017" w:type="dxa"/>
            <w:tcBorders>
              <w:bottom w:val="single" w:sz="4" w:space="0" w:color="000000"/>
              <w:right w:val="single" w:sz="4" w:space="0" w:color="000000"/>
            </w:tcBorders>
            <w:tcMar>
              <w:top w:w="40" w:type="dxa"/>
              <w:left w:w="40" w:type="dxa"/>
              <w:bottom w:w="40" w:type="dxa"/>
              <w:right w:w="40" w:type="dxa"/>
            </w:tcMar>
          </w:tcPr>
          <w:p w14:paraId="755061D9" w14:textId="77777777" w:rsidR="00E12FFA" w:rsidRDefault="00395A86">
            <w:pPr>
              <w:spacing w:before="180"/>
            </w:pPr>
            <w:r>
              <w:rPr>
                <w:rFonts w:ascii="Arial" w:hAnsi="Arial"/>
                <w:color w:val="000000"/>
                <w:sz w:val="18"/>
              </w:rPr>
              <w:t>Double precision binary floating point number represented in IEEE 754:1985 64-bit Floating Point Number Format.</w:t>
            </w:r>
          </w:p>
        </w:tc>
        <w:tc>
          <w:tcPr>
            <w:tcW w:w="2447" w:type="dxa"/>
            <w:tcBorders>
              <w:bottom w:val="single" w:sz="4" w:space="0" w:color="000000"/>
              <w:right w:val="single" w:sz="4" w:space="0" w:color="000000"/>
            </w:tcBorders>
            <w:tcMar>
              <w:top w:w="40" w:type="dxa"/>
              <w:left w:w="40" w:type="dxa"/>
              <w:bottom w:w="40" w:type="dxa"/>
              <w:right w:w="40" w:type="dxa"/>
            </w:tcMar>
          </w:tcPr>
          <w:p w14:paraId="27C6B2FA" w14:textId="77777777" w:rsidR="00E12FFA" w:rsidRDefault="00395A86">
            <w:pPr>
              <w:spacing w:before="180"/>
            </w:pPr>
            <w:r>
              <w:rPr>
                <w:rFonts w:ascii="Arial" w:hAnsi="Arial"/>
                <w:color w:val="000000"/>
                <w:sz w:val="18"/>
              </w:rPr>
              <w:t>not applicable</w:t>
            </w:r>
          </w:p>
        </w:tc>
        <w:tc>
          <w:tcPr>
            <w:tcW w:w="2203" w:type="dxa"/>
            <w:tcBorders>
              <w:bottom w:val="single" w:sz="4" w:space="0" w:color="000000"/>
              <w:right w:val="single" w:sz="4" w:space="0" w:color="000000"/>
            </w:tcBorders>
            <w:tcMar>
              <w:top w:w="40" w:type="dxa"/>
              <w:left w:w="40" w:type="dxa"/>
              <w:bottom w:w="40" w:type="dxa"/>
              <w:right w:w="40" w:type="dxa"/>
            </w:tcMar>
          </w:tcPr>
          <w:p w14:paraId="0CCCDF17" w14:textId="77777777" w:rsidR="00E12FFA" w:rsidRDefault="00395A86">
            <w:pPr>
              <w:spacing w:before="180"/>
            </w:pPr>
            <w:r>
              <w:rPr>
                <w:rFonts w:ascii="Arial" w:hAnsi="Arial"/>
                <w:color w:val="000000"/>
                <w:sz w:val="18"/>
              </w:rPr>
              <w:t>8 bytes fixed</w:t>
            </w:r>
          </w:p>
        </w:tc>
      </w:tr>
      <w:tr w:rsidR="00E12FFA" w14:paraId="5BC4B813"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B2E8CE" w14:textId="77777777" w:rsidR="00E12FFA" w:rsidRDefault="00395A86">
            <w:pPr>
              <w:spacing w:before="180"/>
            </w:pPr>
            <w:r>
              <w:rPr>
                <w:rFonts w:ascii="Arial" w:hAnsi="Arial"/>
                <w:color w:val="000000"/>
                <w:sz w:val="18"/>
              </w:rPr>
              <w:t>IS</w:t>
            </w:r>
          </w:p>
          <w:p w14:paraId="0199DE49" w14:textId="77777777" w:rsidR="00E12FFA" w:rsidRDefault="00395A86">
            <w:pPr>
              <w:spacing w:before="180"/>
            </w:pPr>
            <w:r>
              <w:rPr>
                <w:rFonts w:ascii="Arial" w:hAnsi="Arial"/>
                <w:color w:val="000000"/>
                <w:sz w:val="18"/>
              </w:rPr>
              <w:t>Integer String</w:t>
            </w:r>
          </w:p>
        </w:tc>
        <w:tc>
          <w:tcPr>
            <w:tcW w:w="4017" w:type="dxa"/>
            <w:tcBorders>
              <w:bottom w:val="single" w:sz="4" w:space="0" w:color="000000"/>
              <w:right w:val="single" w:sz="4" w:space="0" w:color="000000"/>
            </w:tcBorders>
            <w:tcMar>
              <w:top w:w="40" w:type="dxa"/>
              <w:left w:w="40" w:type="dxa"/>
              <w:bottom w:w="40" w:type="dxa"/>
              <w:right w:w="40" w:type="dxa"/>
            </w:tcMar>
          </w:tcPr>
          <w:p w14:paraId="06F159E2" w14:textId="77777777" w:rsidR="00E12FFA" w:rsidRDefault="00395A86">
            <w:pPr>
              <w:spacing w:before="180"/>
            </w:pPr>
            <w:r>
              <w:rPr>
                <w:rFonts w:ascii="Arial" w:hAnsi="Arial"/>
                <w:color w:val="000000"/>
                <w:sz w:val="18"/>
              </w:rPr>
              <w:t>A string of characters representing an Integer in base-10 (decimal), shall contain only t</w:t>
            </w:r>
            <w:r>
              <w:rPr>
                <w:rFonts w:ascii="Arial" w:hAnsi="Arial"/>
                <w:color w:val="000000"/>
                <w:sz w:val="18"/>
              </w:rPr>
              <w:t>he characters 0 - 9, with an optional leading "+" or "-". It may be padded with leading and/or trailing spaces. Embedded spaces are not allowed.</w:t>
            </w:r>
          </w:p>
          <w:p w14:paraId="7411F1E4" w14:textId="77777777" w:rsidR="00E12FFA" w:rsidRDefault="00395A86">
            <w:pPr>
              <w:spacing w:before="180"/>
            </w:pPr>
            <w:r>
              <w:rPr>
                <w:rFonts w:ascii="Arial" w:hAnsi="Arial"/>
                <w:color w:val="000000"/>
                <w:sz w:val="18"/>
              </w:rPr>
              <w:t>The integer, n, represented shall be in the range:</w:t>
            </w:r>
          </w:p>
          <w:p w14:paraId="6F79A568" w14:textId="77777777" w:rsidR="00E12FFA" w:rsidRDefault="00395A86">
            <w:pPr>
              <w:spacing w:before="180"/>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tc>
        <w:tc>
          <w:tcPr>
            <w:tcW w:w="2447" w:type="dxa"/>
            <w:tcBorders>
              <w:bottom w:val="single" w:sz="4" w:space="0" w:color="000000"/>
              <w:right w:val="single" w:sz="4" w:space="0" w:color="000000"/>
            </w:tcBorders>
            <w:tcMar>
              <w:top w:w="40" w:type="dxa"/>
              <w:left w:w="40" w:type="dxa"/>
              <w:bottom w:w="40" w:type="dxa"/>
              <w:right w:w="40" w:type="dxa"/>
            </w:tcMar>
          </w:tcPr>
          <w:p w14:paraId="28CB8CD4" w14:textId="77777777" w:rsidR="00E12FFA" w:rsidRDefault="00395A86">
            <w:pPr>
              <w:spacing w:before="180"/>
            </w:pPr>
            <w:r>
              <w:rPr>
                <w:rFonts w:ascii="Arial" w:hAnsi="Arial"/>
                <w:color w:val="000000"/>
                <w:sz w:val="18"/>
              </w:rPr>
              <w:t xml:space="preserve">"0"-"9", "+", "-" and the SPACE </w:t>
            </w:r>
            <w:r>
              <w:rPr>
                <w:rFonts w:ascii="Arial" w:hAnsi="Arial"/>
                <w:color w:val="000000"/>
                <w:sz w:val="18"/>
              </w:rPr>
              <w:t>character of Default Character Repertoire</w:t>
            </w:r>
          </w:p>
        </w:tc>
        <w:tc>
          <w:tcPr>
            <w:tcW w:w="2203" w:type="dxa"/>
            <w:tcBorders>
              <w:bottom w:val="single" w:sz="4" w:space="0" w:color="000000"/>
              <w:right w:val="single" w:sz="4" w:space="0" w:color="000000"/>
            </w:tcBorders>
            <w:tcMar>
              <w:top w:w="40" w:type="dxa"/>
              <w:left w:w="40" w:type="dxa"/>
              <w:bottom w:w="40" w:type="dxa"/>
              <w:right w:w="40" w:type="dxa"/>
            </w:tcMar>
          </w:tcPr>
          <w:p w14:paraId="23E67935" w14:textId="77777777" w:rsidR="00E12FFA" w:rsidRDefault="00395A86">
            <w:pPr>
              <w:spacing w:before="180"/>
            </w:pPr>
            <w:r>
              <w:rPr>
                <w:rFonts w:ascii="Arial" w:hAnsi="Arial"/>
                <w:color w:val="000000"/>
                <w:sz w:val="18"/>
              </w:rPr>
              <w:t>12 bytes maximum</w:t>
            </w:r>
          </w:p>
        </w:tc>
      </w:tr>
      <w:tr w:rsidR="00E12FFA" w14:paraId="78E8FA0F"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D6983B" w14:textId="77777777" w:rsidR="00E12FFA" w:rsidRDefault="00395A86">
            <w:pPr>
              <w:spacing w:before="180"/>
            </w:pPr>
            <w:r>
              <w:rPr>
                <w:rFonts w:ascii="Arial" w:hAnsi="Arial"/>
                <w:color w:val="000000"/>
                <w:sz w:val="18"/>
              </w:rPr>
              <w:t>LO</w:t>
            </w:r>
          </w:p>
          <w:p w14:paraId="579AD56A" w14:textId="77777777" w:rsidR="00E12FFA" w:rsidRDefault="00395A86">
            <w:pPr>
              <w:spacing w:before="180"/>
            </w:pPr>
            <w:r>
              <w:rPr>
                <w:rFonts w:ascii="Arial" w:hAnsi="Arial"/>
                <w:color w:val="000000"/>
                <w:sz w:val="18"/>
              </w:rPr>
              <w:t>Long String</w:t>
            </w:r>
          </w:p>
        </w:tc>
        <w:tc>
          <w:tcPr>
            <w:tcW w:w="4017" w:type="dxa"/>
            <w:tcBorders>
              <w:bottom w:val="single" w:sz="4" w:space="0" w:color="000000"/>
              <w:right w:val="single" w:sz="4" w:space="0" w:color="000000"/>
            </w:tcBorders>
            <w:tcMar>
              <w:top w:w="40" w:type="dxa"/>
              <w:left w:w="40" w:type="dxa"/>
              <w:bottom w:w="40" w:type="dxa"/>
              <w:right w:w="40" w:type="dxa"/>
            </w:tcMar>
          </w:tcPr>
          <w:p w14:paraId="69FA365F" w14:textId="77777777" w:rsidR="00E12FFA" w:rsidRDefault="00395A86">
            <w:pPr>
              <w:spacing w:before="180"/>
            </w:pPr>
            <w:r>
              <w:rPr>
                <w:rFonts w:ascii="Arial" w:hAnsi="Arial"/>
                <w:color w:val="000000"/>
                <w:sz w:val="18"/>
              </w:rPr>
              <w:t xml:space="preserve">A character string that may be padded with leading and/or trailing spaces. The character code 5CH (the BACKSLASH "\" in ISO-IR 6) shall not be present, as it is used as the </w:t>
            </w:r>
            <w:r>
              <w:rPr>
                <w:rFonts w:ascii="Arial" w:hAnsi="Arial"/>
                <w:color w:val="000000"/>
                <w:sz w:val="18"/>
              </w:rPr>
              <w:t>delimiter between values in multiple valued data elements. The string shall not have Control Characters except for ESC.</w:t>
            </w:r>
          </w:p>
        </w:tc>
        <w:tc>
          <w:tcPr>
            <w:tcW w:w="2447" w:type="dxa"/>
            <w:tcBorders>
              <w:bottom w:val="single" w:sz="4" w:space="0" w:color="000000"/>
              <w:right w:val="single" w:sz="4" w:space="0" w:color="000000"/>
            </w:tcBorders>
            <w:tcMar>
              <w:top w:w="40" w:type="dxa"/>
              <w:left w:w="40" w:type="dxa"/>
              <w:bottom w:w="40" w:type="dxa"/>
              <w:right w:w="40" w:type="dxa"/>
            </w:tcMar>
          </w:tcPr>
          <w:p w14:paraId="3F04C5CF" w14:textId="77777777" w:rsidR="00E12FFA" w:rsidRDefault="00395A86">
            <w:pPr>
              <w:spacing w:before="180"/>
            </w:pPr>
            <w:r>
              <w:rPr>
                <w:rFonts w:ascii="Arial" w:hAnsi="Arial"/>
                <w:color w:val="000000"/>
                <w:sz w:val="18"/>
              </w:rPr>
              <w:t>Default Character Repertoire and/or as defined by (0008,0005).</w:t>
            </w:r>
          </w:p>
        </w:tc>
        <w:tc>
          <w:tcPr>
            <w:tcW w:w="2203" w:type="dxa"/>
            <w:tcBorders>
              <w:bottom w:val="single" w:sz="4" w:space="0" w:color="000000"/>
              <w:right w:val="single" w:sz="4" w:space="0" w:color="000000"/>
            </w:tcBorders>
            <w:tcMar>
              <w:top w:w="40" w:type="dxa"/>
              <w:left w:w="40" w:type="dxa"/>
              <w:bottom w:w="40" w:type="dxa"/>
              <w:right w:w="40" w:type="dxa"/>
            </w:tcMar>
          </w:tcPr>
          <w:p w14:paraId="3525743C" w14:textId="77777777" w:rsidR="00E12FFA" w:rsidRDefault="00395A86">
            <w:pPr>
              <w:spacing w:before="180"/>
            </w:pPr>
            <w:r>
              <w:rPr>
                <w:rFonts w:ascii="Arial" w:hAnsi="Arial"/>
                <w:color w:val="000000"/>
                <w:sz w:val="18"/>
              </w:rPr>
              <w:t xml:space="preserve">64 chars maximum (see </w:t>
            </w:r>
            <w:hyperlink w:anchor="note_6_1_2_1">
              <w:r>
                <w:rPr>
                  <w:rFonts w:ascii="Arial" w:hAnsi="Arial"/>
                  <w:color w:val="000000"/>
                  <w:sz w:val="18"/>
                </w:rPr>
                <w:t xml:space="preserve">Note in Section </w:t>
              </w:r>
              <w:r>
                <w:rPr>
                  <w:rFonts w:ascii="Arial" w:hAnsi="Arial"/>
                  <w:color w:val="000000"/>
                  <w:sz w:val="18"/>
                </w:rPr>
                <w:t>6.2</w:t>
              </w:r>
            </w:hyperlink>
            <w:r>
              <w:rPr>
                <w:rFonts w:ascii="Arial" w:hAnsi="Arial"/>
                <w:color w:val="000000"/>
                <w:sz w:val="18"/>
              </w:rPr>
              <w:t>)</w:t>
            </w:r>
          </w:p>
        </w:tc>
      </w:tr>
      <w:tr w:rsidR="00E12FFA" w14:paraId="54A6FF29"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CE109B" w14:textId="77777777" w:rsidR="00E12FFA" w:rsidRDefault="00395A86">
            <w:pPr>
              <w:spacing w:before="180"/>
            </w:pPr>
            <w:r>
              <w:rPr>
                <w:rFonts w:ascii="Arial" w:hAnsi="Arial"/>
                <w:color w:val="000000"/>
                <w:sz w:val="18"/>
              </w:rPr>
              <w:t>LT</w:t>
            </w:r>
          </w:p>
          <w:p w14:paraId="285FC73A" w14:textId="77777777" w:rsidR="00E12FFA" w:rsidRDefault="00395A86">
            <w:pPr>
              <w:spacing w:before="180"/>
            </w:pPr>
            <w:r>
              <w:rPr>
                <w:rFonts w:ascii="Arial" w:hAnsi="Arial"/>
                <w:color w:val="000000"/>
                <w:sz w:val="18"/>
              </w:rPr>
              <w:t>Long Text</w:t>
            </w:r>
          </w:p>
        </w:tc>
        <w:tc>
          <w:tcPr>
            <w:tcW w:w="4017" w:type="dxa"/>
            <w:tcBorders>
              <w:bottom w:val="single" w:sz="4" w:space="0" w:color="000000"/>
              <w:right w:val="single" w:sz="4" w:space="0" w:color="000000"/>
            </w:tcBorders>
            <w:tcMar>
              <w:top w:w="40" w:type="dxa"/>
              <w:left w:w="40" w:type="dxa"/>
              <w:bottom w:w="40" w:type="dxa"/>
              <w:right w:w="40" w:type="dxa"/>
            </w:tcMar>
          </w:tcPr>
          <w:p w14:paraId="7D6AC965" w14:textId="77777777" w:rsidR="00E12FFA" w:rsidRDefault="00395A86">
            <w:pPr>
              <w:spacing w:before="180"/>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w:t>
            </w:r>
            <w:r>
              <w:rPr>
                <w:rFonts w:ascii="Arial" w:hAnsi="Arial"/>
                <w:color w:val="000000"/>
                <w:sz w:val="18"/>
              </w:rPr>
              <w:t>sidered to be significant. Data Elements with this VR shall not be multi-valued and therefore character code 5CH (the BACKSLASH "\" in ISO-IR 6) may be used.</w:t>
            </w:r>
          </w:p>
        </w:tc>
        <w:tc>
          <w:tcPr>
            <w:tcW w:w="2447" w:type="dxa"/>
            <w:tcBorders>
              <w:bottom w:val="single" w:sz="4" w:space="0" w:color="000000"/>
              <w:right w:val="single" w:sz="4" w:space="0" w:color="000000"/>
            </w:tcBorders>
            <w:tcMar>
              <w:top w:w="40" w:type="dxa"/>
              <w:left w:w="40" w:type="dxa"/>
              <w:bottom w:w="40" w:type="dxa"/>
              <w:right w:w="40" w:type="dxa"/>
            </w:tcMar>
          </w:tcPr>
          <w:p w14:paraId="04BD12EB" w14:textId="77777777" w:rsidR="00E12FFA" w:rsidRDefault="00395A86">
            <w:pPr>
              <w:spacing w:before="180"/>
            </w:pPr>
            <w:r>
              <w:rPr>
                <w:rFonts w:ascii="Arial" w:hAnsi="Arial"/>
                <w:color w:val="000000"/>
                <w:sz w:val="18"/>
              </w:rPr>
              <w:t>Default Character Repertoire and/or as defined by (0008,0005).</w:t>
            </w:r>
          </w:p>
        </w:tc>
        <w:tc>
          <w:tcPr>
            <w:tcW w:w="2203" w:type="dxa"/>
            <w:tcBorders>
              <w:bottom w:val="single" w:sz="4" w:space="0" w:color="000000"/>
              <w:right w:val="single" w:sz="4" w:space="0" w:color="000000"/>
            </w:tcBorders>
            <w:tcMar>
              <w:top w:w="40" w:type="dxa"/>
              <w:left w:w="40" w:type="dxa"/>
              <w:bottom w:w="40" w:type="dxa"/>
              <w:right w:w="40" w:type="dxa"/>
            </w:tcMar>
          </w:tcPr>
          <w:p w14:paraId="648B7226" w14:textId="77777777" w:rsidR="00E12FFA" w:rsidRDefault="00395A86">
            <w:pPr>
              <w:spacing w:before="180"/>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tc>
      </w:tr>
      <w:tr w:rsidR="00E12FFA" w14:paraId="41BB68FA"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979C31" w14:textId="77777777" w:rsidR="00E12FFA" w:rsidRDefault="00395A86">
            <w:pPr>
              <w:spacing w:before="180"/>
            </w:pPr>
            <w:r>
              <w:rPr>
                <w:rFonts w:ascii="Arial" w:hAnsi="Arial"/>
                <w:color w:val="000000"/>
                <w:sz w:val="18"/>
              </w:rPr>
              <w:t>OB</w:t>
            </w:r>
          </w:p>
          <w:p w14:paraId="444FC48A" w14:textId="77777777" w:rsidR="00E12FFA" w:rsidRDefault="00395A86">
            <w:pPr>
              <w:spacing w:before="180"/>
            </w:pPr>
            <w:r>
              <w:rPr>
                <w:rFonts w:ascii="Arial" w:hAnsi="Arial"/>
                <w:color w:val="000000"/>
                <w:sz w:val="18"/>
              </w:rPr>
              <w:t>Other Byte String</w:t>
            </w:r>
          </w:p>
        </w:tc>
        <w:tc>
          <w:tcPr>
            <w:tcW w:w="4017" w:type="dxa"/>
            <w:tcBorders>
              <w:bottom w:val="single" w:sz="4" w:space="0" w:color="000000"/>
              <w:right w:val="single" w:sz="4" w:space="0" w:color="000000"/>
            </w:tcBorders>
            <w:tcMar>
              <w:top w:w="40" w:type="dxa"/>
              <w:left w:w="40" w:type="dxa"/>
              <w:bottom w:w="40" w:type="dxa"/>
              <w:right w:w="40" w:type="dxa"/>
            </w:tcMar>
          </w:tcPr>
          <w:p w14:paraId="4333B993" w14:textId="77777777" w:rsidR="00E12FFA" w:rsidRDefault="00395A86">
            <w:pPr>
              <w:spacing w:before="180"/>
            </w:pPr>
            <w:r>
              <w:rPr>
                <w:rFonts w:ascii="Arial" w:hAnsi="Arial"/>
                <w:color w:val="000000"/>
                <w:sz w:val="18"/>
              </w:rPr>
              <w:t xml:space="preserve">A string of bytes where the encoding of the contents is specified by the negotiated Transfer Syntax. OB is a VR that is insensitive to Little/Big Endian byte ordering (see </w:t>
            </w:r>
            <w:hyperlink w:anchor="sect_7_3">
              <w:r>
                <w:rPr>
                  <w:rFonts w:ascii="Arial" w:hAnsi="Arial"/>
                  <w:color w:val="000000"/>
                  <w:sz w:val="18"/>
                </w:rPr>
                <w:t>Section 7.3</w:t>
              </w:r>
            </w:hyperlink>
            <w:r>
              <w:rPr>
                <w:rFonts w:ascii="Arial" w:hAnsi="Arial"/>
                <w:color w:val="000000"/>
                <w:sz w:val="18"/>
              </w:rPr>
              <w:t>). The string of bytes shall be padded with a single trailing NULL byte value (00H) when necessary to achieve even length.</w:t>
            </w:r>
          </w:p>
        </w:tc>
        <w:tc>
          <w:tcPr>
            <w:tcW w:w="2447" w:type="dxa"/>
            <w:tcBorders>
              <w:bottom w:val="single" w:sz="4" w:space="0" w:color="000000"/>
              <w:right w:val="single" w:sz="4" w:space="0" w:color="000000"/>
            </w:tcBorders>
            <w:tcMar>
              <w:top w:w="40" w:type="dxa"/>
              <w:left w:w="40" w:type="dxa"/>
              <w:bottom w:w="40" w:type="dxa"/>
              <w:right w:w="40" w:type="dxa"/>
            </w:tcMar>
          </w:tcPr>
          <w:p w14:paraId="32631545" w14:textId="77777777" w:rsidR="00E12FFA" w:rsidRDefault="00395A86">
            <w:pPr>
              <w:spacing w:before="180"/>
            </w:pPr>
            <w:r>
              <w:rPr>
                <w:rFonts w:ascii="Arial" w:hAnsi="Arial"/>
                <w:color w:val="000000"/>
                <w:sz w:val="18"/>
              </w:rPr>
              <w:t>not applicable</w:t>
            </w:r>
          </w:p>
        </w:tc>
        <w:tc>
          <w:tcPr>
            <w:tcW w:w="2203" w:type="dxa"/>
            <w:tcBorders>
              <w:bottom w:val="single" w:sz="4" w:space="0" w:color="000000"/>
              <w:right w:val="single" w:sz="4" w:space="0" w:color="000000"/>
            </w:tcBorders>
            <w:tcMar>
              <w:top w:w="40" w:type="dxa"/>
              <w:left w:w="40" w:type="dxa"/>
              <w:bottom w:w="40" w:type="dxa"/>
              <w:right w:w="40" w:type="dxa"/>
            </w:tcMar>
          </w:tcPr>
          <w:p w14:paraId="1E33BBE1" w14:textId="77777777" w:rsidR="00E12FFA" w:rsidRDefault="00395A86">
            <w:pPr>
              <w:spacing w:before="180"/>
            </w:pPr>
            <w:r>
              <w:rPr>
                <w:rFonts w:ascii="Arial" w:hAnsi="Arial"/>
                <w:color w:val="000000"/>
                <w:sz w:val="18"/>
              </w:rPr>
              <w:t>see Transfer Syntax definition</w:t>
            </w:r>
          </w:p>
        </w:tc>
      </w:tr>
      <w:tr w:rsidR="00E12FFA" w14:paraId="3D6BBE36"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B7082D" w14:textId="77777777" w:rsidR="00E12FFA" w:rsidRDefault="00395A86">
            <w:pPr>
              <w:spacing w:before="180"/>
            </w:pPr>
            <w:r>
              <w:rPr>
                <w:rFonts w:ascii="Arial" w:hAnsi="Arial"/>
                <w:color w:val="000000"/>
                <w:sz w:val="18"/>
              </w:rPr>
              <w:t>OD</w:t>
            </w:r>
          </w:p>
          <w:p w14:paraId="01C17986" w14:textId="77777777" w:rsidR="00E12FFA" w:rsidRDefault="00395A86">
            <w:pPr>
              <w:spacing w:before="180"/>
            </w:pPr>
            <w:r>
              <w:rPr>
                <w:rFonts w:ascii="Arial" w:hAnsi="Arial"/>
                <w:color w:val="000000"/>
                <w:sz w:val="18"/>
              </w:rPr>
              <w:t>Other Double String</w:t>
            </w:r>
          </w:p>
        </w:tc>
        <w:tc>
          <w:tcPr>
            <w:tcW w:w="4017" w:type="dxa"/>
            <w:tcBorders>
              <w:bottom w:val="single" w:sz="4" w:space="0" w:color="000000"/>
              <w:right w:val="single" w:sz="4" w:space="0" w:color="000000"/>
            </w:tcBorders>
            <w:tcMar>
              <w:top w:w="40" w:type="dxa"/>
              <w:left w:w="40" w:type="dxa"/>
              <w:bottom w:w="40" w:type="dxa"/>
              <w:right w:w="40" w:type="dxa"/>
            </w:tcMar>
          </w:tcPr>
          <w:p w14:paraId="765FAE9E" w14:textId="77777777" w:rsidR="00E12FFA" w:rsidRDefault="00395A86">
            <w:pPr>
              <w:spacing w:before="180"/>
            </w:pPr>
            <w:r>
              <w:rPr>
                <w:rFonts w:ascii="Arial" w:hAnsi="Arial"/>
                <w:color w:val="000000"/>
                <w:sz w:val="18"/>
              </w:rPr>
              <w:t xml:space="preserve">A string of 64-bit IEEE 754:1985 floating point words. OD is a VR that requires byte swapping within each 64-bit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tc>
        <w:tc>
          <w:tcPr>
            <w:tcW w:w="2447" w:type="dxa"/>
            <w:tcBorders>
              <w:bottom w:val="single" w:sz="4" w:space="0" w:color="000000"/>
              <w:right w:val="single" w:sz="4" w:space="0" w:color="000000"/>
            </w:tcBorders>
            <w:tcMar>
              <w:top w:w="40" w:type="dxa"/>
              <w:left w:w="40" w:type="dxa"/>
              <w:bottom w:w="40" w:type="dxa"/>
              <w:right w:w="40" w:type="dxa"/>
            </w:tcMar>
          </w:tcPr>
          <w:p w14:paraId="4FBAD24B" w14:textId="77777777" w:rsidR="00E12FFA" w:rsidRDefault="00395A86">
            <w:pPr>
              <w:spacing w:before="180"/>
            </w:pPr>
            <w:r>
              <w:rPr>
                <w:rFonts w:ascii="Arial" w:hAnsi="Arial"/>
                <w:color w:val="000000"/>
                <w:sz w:val="18"/>
              </w:rPr>
              <w:t>not applicable</w:t>
            </w:r>
          </w:p>
        </w:tc>
        <w:tc>
          <w:tcPr>
            <w:tcW w:w="2203" w:type="dxa"/>
            <w:tcBorders>
              <w:bottom w:val="single" w:sz="4" w:space="0" w:color="000000"/>
              <w:right w:val="single" w:sz="4" w:space="0" w:color="000000"/>
            </w:tcBorders>
            <w:tcMar>
              <w:top w:w="40" w:type="dxa"/>
              <w:left w:w="40" w:type="dxa"/>
              <w:bottom w:w="40" w:type="dxa"/>
              <w:right w:w="40" w:type="dxa"/>
            </w:tcMar>
          </w:tcPr>
          <w:p w14:paraId="4D227192" w14:textId="77777777" w:rsidR="00E12FFA" w:rsidRDefault="00395A86">
            <w:pPr>
              <w:spacing w:before="180"/>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w:t>
            </w:r>
            <w:r>
              <w:rPr>
                <w:rFonts w:ascii="Arial" w:hAnsi="Arial"/>
                <w:color w:val="000000"/>
                <w:sz w:val="18"/>
              </w:rPr>
              <w:t>tes maximum</w:t>
            </w:r>
          </w:p>
        </w:tc>
      </w:tr>
      <w:tr w:rsidR="00E12FFA" w14:paraId="5C30894B"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6D0517" w14:textId="77777777" w:rsidR="00E12FFA" w:rsidRDefault="00395A86">
            <w:pPr>
              <w:spacing w:before="180"/>
            </w:pPr>
            <w:r>
              <w:rPr>
                <w:rFonts w:ascii="Arial" w:hAnsi="Arial"/>
                <w:color w:val="000000"/>
                <w:sz w:val="18"/>
              </w:rPr>
              <w:t>OF</w:t>
            </w:r>
          </w:p>
          <w:p w14:paraId="16693DA4" w14:textId="77777777" w:rsidR="00E12FFA" w:rsidRDefault="00395A86">
            <w:pPr>
              <w:spacing w:before="180"/>
            </w:pPr>
            <w:r>
              <w:rPr>
                <w:rFonts w:ascii="Arial" w:hAnsi="Arial"/>
                <w:color w:val="000000"/>
                <w:sz w:val="18"/>
              </w:rPr>
              <w:lastRenderedPageBreak/>
              <w:t>Other Float String</w:t>
            </w:r>
          </w:p>
        </w:tc>
        <w:tc>
          <w:tcPr>
            <w:tcW w:w="4017" w:type="dxa"/>
            <w:tcBorders>
              <w:bottom w:val="single" w:sz="4" w:space="0" w:color="000000"/>
              <w:right w:val="single" w:sz="4" w:space="0" w:color="000000"/>
            </w:tcBorders>
            <w:tcMar>
              <w:top w:w="40" w:type="dxa"/>
              <w:left w:w="40" w:type="dxa"/>
              <w:bottom w:w="40" w:type="dxa"/>
              <w:right w:w="40" w:type="dxa"/>
            </w:tcMar>
          </w:tcPr>
          <w:p w14:paraId="5E6E80D6" w14:textId="77777777" w:rsidR="00E12FFA" w:rsidRDefault="00395A86">
            <w:pPr>
              <w:spacing w:before="180"/>
            </w:pPr>
            <w:r>
              <w:rPr>
                <w:rFonts w:ascii="Arial" w:hAnsi="Arial"/>
                <w:color w:val="000000"/>
                <w:sz w:val="18"/>
              </w:rPr>
              <w:lastRenderedPageBreak/>
              <w:t xml:space="preserve">A string of 32-bit IEEE 754:1985 floating point words. OF is a VR that requires byte swapping </w:t>
            </w:r>
            <w:r>
              <w:rPr>
                <w:rFonts w:ascii="Arial" w:hAnsi="Arial"/>
                <w:color w:val="000000"/>
                <w:sz w:val="18"/>
              </w:rPr>
              <w:lastRenderedPageBreak/>
              <w:t xml:space="preserve">within each 32-bit word when changing between Little Endian and Big Endian byte ordering (see </w:t>
            </w:r>
            <w:hyperlink w:anchor="sect_7_3">
              <w:r>
                <w:rPr>
                  <w:rFonts w:ascii="Arial" w:hAnsi="Arial"/>
                  <w:color w:val="000000"/>
                  <w:sz w:val="18"/>
                </w:rPr>
                <w:t>Se</w:t>
              </w:r>
              <w:r>
                <w:rPr>
                  <w:rFonts w:ascii="Arial" w:hAnsi="Arial"/>
                  <w:color w:val="000000"/>
                  <w:sz w:val="18"/>
                </w:rPr>
                <w:t>ction 7.3</w:t>
              </w:r>
            </w:hyperlink>
            <w:r>
              <w:rPr>
                <w:rFonts w:ascii="Arial" w:hAnsi="Arial"/>
                <w:color w:val="000000"/>
                <w:sz w:val="18"/>
              </w:rPr>
              <w:t>).</w:t>
            </w:r>
          </w:p>
        </w:tc>
        <w:tc>
          <w:tcPr>
            <w:tcW w:w="2447" w:type="dxa"/>
            <w:tcBorders>
              <w:bottom w:val="single" w:sz="4" w:space="0" w:color="000000"/>
              <w:right w:val="single" w:sz="4" w:space="0" w:color="000000"/>
            </w:tcBorders>
            <w:tcMar>
              <w:top w:w="40" w:type="dxa"/>
              <w:left w:w="40" w:type="dxa"/>
              <w:bottom w:w="40" w:type="dxa"/>
              <w:right w:w="40" w:type="dxa"/>
            </w:tcMar>
          </w:tcPr>
          <w:p w14:paraId="50517DCA" w14:textId="77777777" w:rsidR="00E12FFA" w:rsidRDefault="00395A86">
            <w:pPr>
              <w:spacing w:before="180"/>
            </w:pPr>
            <w:r>
              <w:rPr>
                <w:rFonts w:ascii="Arial" w:hAnsi="Arial"/>
                <w:color w:val="000000"/>
                <w:sz w:val="18"/>
              </w:rPr>
              <w:lastRenderedPageBreak/>
              <w:t>not applicable</w:t>
            </w:r>
          </w:p>
        </w:tc>
        <w:tc>
          <w:tcPr>
            <w:tcW w:w="2203" w:type="dxa"/>
            <w:tcBorders>
              <w:bottom w:val="single" w:sz="4" w:space="0" w:color="000000"/>
              <w:right w:val="single" w:sz="4" w:space="0" w:color="000000"/>
            </w:tcBorders>
            <w:tcMar>
              <w:top w:w="40" w:type="dxa"/>
              <w:left w:w="40" w:type="dxa"/>
              <w:bottom w:w="40" w:type="dxa"/>
              <w:right w:w="40" w:type="dxa"/>
            </w:tcMar>
          </w:tcPr>
          <w:p w14:paraId="6153855F" w14:textId="77777777" w:rsidR="00E12FFA" w:rsidRDefault="00395A86">
            <w:pPr>
              <w:spacing w:before="180"/>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tc>
      </w:tr>
      <w:tr w:rsidR="00E12FFA" w14:paraId="2446AFE5"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0FDEC8" w14:textId="77777777" w:rsidR="00E12FFA" w:rsidRDefault="00395A86">
            <w:pPr>
              <w:spacing w:before="180"/>
            </w:pPr>
            <w:r>
              <w:rPr>
                <w:rFonts w:ascii="Arial" w:hAnsi="Arial"/>
                <w:color w:val="000000"/>
                <w:sz w:val="18"/>
              </w:rPr>
              <w:lastRenderedPageBreak/>
              <w:t>OW</w:t>
            </w:r>
          </w:p>
          <w:p w14:paraId="74E28501" w14:textId="77777777" w:rsidR="00E12FFA" w:rsidRDefault="00395A86">
            <w:pPr>
              <w:spacing w:before="180"/>
            </w:pPr>
            <w:r>
              <w:rPr>
                <w:rFonts w:ascii="Arial" w:hAnsi="Arial"/>
                <w:color w:val="000000"/>
                <w:sz w:val="18"/>
              </w:rPr>
              <w:t>Other Word String</w:t>
            </w:r>
          </w:p>
        </w:tc>
        <w:tc>
          <w:tcPr>
            <w:tcW w:w="4017" w:type="dxa"/>
            <w:tcBorders>
              <w:bottom w:val="single" w:sz="4" w:space="0" w:color="000000"/>
              <w:right w:val="single" w:sz="4" w:space="0" w:color="000000"/>
            </w:tcBorders>
            <w:tcMar>
              <w:top w:w="40" w:type="dxa"/>
              <w:left w:w="40" w:type="dxa"/>
              <w:bottom w:w="40" w:type="dxa"/>
              <w:right w:w="40" w:type="dxa"/>
            </w:tcMar>
          </w:tcPr>
          <w:p w14:paraId="31157C36" w14:textId="77777777" w:rsidR="00E12FFA" w:rsidRDefault="00395A86">
            <w:pPr>
              <w:spacing w:before="180"/>
            </w:pPr>
            <w:r>
              <w:rPr>
                <w:rFonts w:ascii="Arial" w:hAnsi="Arial"/>
                <w:color w:val="000000"/>
                <w:sz w:val="18"/>
              </w:rPr>
              <w:t>A string of 16-bit words where the encoding of the contents is specified by the negotiated Transfer Syntax. OW is a VR that requires byte swapping within each word when changing between L</w:t>
            </w:r>
            <w:r>
              <w:rPr>
                <w:rFonts w:ascii="Arial" w:hAnsi="Arial"/>
                <w:color w:val="000000"/>
                <w:sz w:val="18"/>
              </w:rPr>
              <w:t xml:space="preserve">ittle Endian and Big Endian byte ordering (see </w:t>
            </w:r>
            <w:hyperlink w:anchor="sect_7_3">
              <w:r>
                <w:rPr>
                  <w:rFonts w:ascii="Arial" w:hAnsi="Arial"/>
                  <w:color w:val="000000"/>
                  <w:sz w:val="18"/>
                </w:rPr>
                <w:t>Section 7.3</w:t>
              </w:r>
            </w:hyperlink>
            <w:r>
              <w:rPr>
                <w:rFonts w:ascii="Arial" w:hAnsi="Arial"/>
                <w:color w:val="000000"/>
                <w:sz w:val="18"/>
              </w:rPr>
              <w:t>).</w:t>
            </w:r>
          </w:p>
        </w:tc>
        <w:tc>
          <w:tcPr>
            <w:tcW w:w="2447" w:type="dxa"/>
            <w:tcBorders>
              <w:bottom w:val="single" w:sz="4" w:space="0" w:color="000000"/>
              <w:right w:val="single" w:sz="4" w:space="0" w:color="000000"/>
            </w:tcBorders>
            <w:tcMar>
              <w:top w:w="40" w:type="dxa"/>
              <w:left w:w="40" w:type="dxa"/>
              <w:bottom w:w="40" w:type="dxa"/>
              <w:right w:w="40" w:type="dxa"/>
            </w:tcMar>
          </w:tcPr>
          <w:p w14:paraId="204AFF68" w14:textId="77777777" w:rsidR="00E12FFA" w:rsidRDefault="00395A86">
            <w:pPr>
              <w:spacing w:before="180"/>
            </w:pPr>
            <w:r>
              <w:rPr>
                <w:rFonts w:ascii="Arial" w:hAnsi="Arial"/>
                <w:color w:val="000000"/>
                <w:sz w:val="18"/>
              </w:rPr>
              <w:t>not applicable</w:t>
            </w:r>
          </w:p>
        </w:tc>
        <w:tc>
          <w:tcPr>
            <w:tcW w:w="2203" w:type="dxa"/>
            <w:tcBorders>
              <w:bottom w:val="single" w:sz="4" w:space="0" w:color="000000"/>
              <w:right w:val="single" w:sz="4" w:space="0" w:color="000000"/>
            </w:tcBorders>
            <w:tcMar>
              <w:top w:w="40" w:type="dxa"/>
              <w:left w:w="40" w:type="dxa"/>
              <w:bottom w:w="40" w:type="dxa"/>
              <w:right w:w="40" w:type="dxa"/>
            </w:tcMar>
          </w:tcPr>
          <w:p w14:paraId="7834FFCF" w14:textId="77777777" w:rsidR="00E12FFA" w:rsidRDefault="00395A86">
            <w:pPr>
              <w:spacing w:before="180"/>
            </w:pPr>
            <w:r>
              <w:rPr>
                <w:rFonts w:ascii="Arial" w:hAnsi="Arial"/>
                <w:color w:val="000000"/>
                <w:sz w:val="18"/>
              </w:rPr>
              <w:t>see Transfer Syntax definition</w:t>
            </w:r>
          </w:p>
        </w:tc>
      </w:tr>
      <w:tr w:rsidR="00E12FFA" w14:paraId="4EEC443A"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D6BC3B" w14:textId="77777777" w:rsidR="00E12FFA" w:rsidRDefault="00395A86">
            <w:pPr>
              <w:spacing w:before="180"/>
            </w:pPr>
            <w:r>
              <w:rPr>
                <w:rFonts w:ascii="Arial" w:hAnsi="Arial"/>
                <w:color w:val="000000"/>
                <w:sz w:val="18"/>
              </w:rPr>
              <w:t>PN</w:t>
            </w:r>
          </w:p>
          <w:p w14:paraId="37000DAF" w14:textId="77777777" w:rsidR="00E12FFA" w:rsidRDefault="00395A86">
            <w:pPr>
              <w:spacing w:before="180"/>
            </w:pPr>
            <w:r>
              <w:rPr>
                <w:rFonts w:ascii="Arial" w:hAnsi="Arial"/>
                <w:color w:val="000000"/>
                <w:sz w:val="18"/>
              </w:rPr>
              <w:t>Person Name</w:t>
            </w:r>
          </w:p>
        </w:tc>
        <w:tc>
          <w:tcPr>
            <w:tcW w:w="4017" w:type="dxa"/>
            <w:tcBorders>
              <w:bottom w:val="single" w:sz="4" w:space="0" w:color="000000"/>
              <w:right w:val="single" w:sz="4" w:space="0" w:color="000000"/>
            </w:tcBorders>
            <w:tcMar>
              <w:top w:w="40" w:type="dxa"/>
              <w:left w:w="40" w:type="dxa"/>
              <w:bottom w:w="40" w:type="dxa"/>
              <w:right w:w="40" w:type="dxa"/>
            </w:tcMar>
          </w:tcPr>
          <w:p w14:paraId="1819BBC8" w14:textId="77777777" w:rsidR="00E12FFA" w:rsidRDefault="00395A86">
            <w:pPr>
              <w:spacing w:before="180"/>
            </w:pPr>
            <w:r>
              <w:rPr>
                <w:rFonts w:ascii="Arial" w:hAnsi="Arial"/>
                <w:color w:val="000000"/>
                <w:sz w:val="18"/>
              </w:rPr>
              <w:t xml:space="preserve">A character string encoded using a 5 component convention. The character code 5CH (the BACKSLASH "\" </w:t>
            </w:r>
            <w:r>
              <w:rPr>
                <w:rFonts w:ascii="Arial" w:hAnsi="Arial"/>
                <w:color w:val="000000"/>
                <w:sz w:val="18"/>
              </w:rPr>
              <w:t>in ISO-IR 6) shall not be present, as it is used as the delimiter between values in multiple valued data elements. The string may be padded with trailing spaces. For human use, the five components in their order of occurrence are: family name complex, give</w:t>
            </w:r>
            <w:r>
              <w:rPr>
                <w:rFonts w:ascii="Arial" w:hAnsi="Arial"/>
                <w:color w:val="000000"/>
                <w:sz w:val="18"/>
              </w:rPr>
              <w:t>n name complex, middle name, name prefix, name suffix.</w:t>
            </w:r>
          </w:p>
          <w:p w14:paraId="2E45ACE4" w14:textId="77777777" w:rsidR="00E12FFA" w:rsidRDefault="00395A86">
            <w:pPr>
              <w:keepNext/>
              <w:spacing w:before="180"/>
              <w:ind w:left="360" w:right="360"/>
            </w:pPr>
            <w:bookmarkStart w:id="276" w:name="idp140473541961056"/>
            <w:r>
              <w:rPr>
                <w:rFonts w:ascii="Arial" w:hAnsi="Arial"/>
                <w:color w:val="000000"/>
                <w:sz w:val="18"/>
              </w:rPr>
              <w:t>Note</w:t>
            </w:r>
          </w:p>
          <w:bookmarkEnd w:id="276"/>
          <w:p w14:paraId="42067A60" w14:textId="77777777" w:rsidR="00E12FFA" w:rsidRDefault="00395A86">
            <w:pPr>
              <w:spacing w:before="180"/>
              <w:ind w:left="360" w:right="360"/>
            </w:pPr>
            <w:r>
              <w:rPr>
                <w:rFonts w:ascii="Arial" w:hAnsi="Arial"/>
                <w:color w:val="000000"/>
                <w:sz w:val="18"/>
              </w:rPr>
              <w:t>HL7 prohibits leading spaces within a component; DICOM allows leading and trailing spaces and considers them insignificant.</w:t>
            </w:r>
          </w:p>
          <w:p w14:paraId="0D917CA9" w14:textId="77777777" w:rsidR="00E12FFA" w:rsidRDefault="00395A86">
            <w:pPr>
              <w:spacing w:before="180"/>
            </w:pPr>
            <w:r>
              <w:rPr>
                <w:rFonts w:ascii="Arial" w:hAnsi="Arial"/>
                <w:color w:val="000000"/>
                <w:sz w:val="18"/>
              </w:rPr>
              <w:t xml:space="preserve">Any of the five components may be an empty string. The component </w:t>
            </w:r>
            <w:r>
              <w:rPr>
                <w:rFonts w:ascii="Arial" w:hAnsi="Arial"/>
                <w:color w:val="000000"/>
                <w:sz w:val="18"/>
              </w:rPr>
              <w:t xml:space="preserve">delimiter shall be the caret "^" character (5EH). Delimiters are required for interior null components. Trailing null components and their delimiters may be omitted. Multiple entries are permitted in each component and are encoded as natural text strings, </w:t>
            </w:r>
            <w:r>
              <w:rPr>
                <w:rFonts w:ascii="Arial" w:hAnsi="Arial"/>
                <w:color w:val="000000"/>
                <w:sz w:val="18"/>
              </w:rPr>
              <w:t>in the format preferred by the named person.</w:t>
            </w:r>
          </w:p>
          <w:p w14:paraId="21681352" w14:textId="77777777" w:rsidR="00E12FFA" w:rsidRDefault="00395A86">
            <w:pPr>
              <w:spacing w:before="180"/>
            </w:pPr>
            <w:r>
              <w:rPr>
                <w:rFonts w:ascii="Arial" w:hAnsi="Arial"/>
                <w:color w:val="000000"/>
                <w:sz w:val="18"/>
              </w:rPr>
              <w:t xml:space="preserve">For veterinary use, the first two of the five components in their order of occurrence are: responsible party family name or responsible organization name, patient name. The remaining components are not used and </w:t>
            </w:r>
            <w:r>
              <w:rPr>
                <w:rFonts w:ascii="Arial" w:hAnsi="Arial"/>
                <w:color w:val="000000"/>
                <w:sz w:val="18"/>
              </w:rPr>
              <w:t>shall not be present.</w:t>
            </w:r>
          </w:p>
          <w:p w14:paraId="30BA05E9" w14:textId="77777777" w:rsidR="00E12FFA" w:rsidRDefault="00395A86">
            <w:pPr>
              <w:spacing w:before="180"/>
            </w:pPr>
            <w:r>
              <w:rPr>
                <w:rFonts w:ascii="Arial" w:hAnsi="Arial"/>
                <w:color w:val="000000"/>
                <w:sz w:val="18"/>
              </w:rPr>
              <w:t>This group of five components is referred to as a Person Name component group.</w:t>
            </w:r>
          </w:p>
          <w:p w14:paraId="6B817C4E" w14:textId="77777777" w:rsidR="00E12FFA" w:rsidRDefault="00395A86">
            <w:pPr>
              <w:spacing w:before="180"/>
            </w:pPr>
            <w:r>
              <w:rPr>
                <w:rFonts w:ascii="Arial" w:hAnsi="Arial"/>
                <w:color w:val="000000"/>
                <w:sz w:val="18"/>
              </w:rPr>
              <w:t>For the purpose of writing names in ideographic characters and in phonetic characters, up to 3 groups of components (see Annexes H, I and J) may be used. T</w:t>
            </w:r>
            <w:r>
              <w:rPr>
                <w:rFonts w:ascii="Arial" w:hAnsi="Arial"/>
                <w:color w:val="000000"/>
                <w:sz w:val="18"/>
              </w:rPr>
              <w:t>he delimiter for component groups shall be the equals character "=" (3DH). The three component groups of components in their order of occurrence are: an alphabetic representation, an ideographic representation, and a phonetic representation.</w:t>
            </w:r>
          </w:p>
          <w:p w14:paraId="618AB32C" w14:textId="77777777" w:rsidR="00E12FFA" w:rsidRDefault="00395A86">
            <w:pPr>
              <w:spacing w:before="180"/>
            </w:pPr>
            <w:r>
              <w:rPr>
                <w:rFonts w:ascii="Arial" w:hAnsi="Arial"/>
                <w:color w:val="000000"/>
                <w:sz w:val="18"/>
              </w:rPr>
              <w:t xml:space="preserve">Any component </w:t>
            </w:r>
            <w:r>
              <w:rPr>
                <w:rFonts w:ascii="Arial" w:hAnsi="Arial"/>
                <w:color w:val="000000"/>
                <w:sz w:val="18"/>
              </w:rPr>
              <w:t xml:space="preserve">group may be absent, including the first component group. In this case, the </w:t>
            </w:r>
            <w:r>
              <w:rPr>
                <w:rFonts w:ascii="Arial" w:hAnsi="Arial"/>
                <w:color w:val="000000"/>
                <w:sz w:val="18"/>
              </w:rPr>
              <w:lastRenderedPageBreak/>
              <w:t>person name may start with one or more "=" delimiters. Delimiters are required for interior null component groups. Trailing null component groups and their delimiters may be omitte</w:t>
            </w:r>
            <w:r>
              <w:rPr>
                <w:rFonts w:ascii="Arial" w:hAnsi="Arial"/>
                <w:color w:val="000000"/>
                <w:sz w:val="18"/>
              </w:rPr>
              <w:t>d.</w:t>
            </w:r>
          </w:p>
          <w:p w14:paraId="21087C1F" w14:textId="77777777" w:rsidR="00E12FFA" w:rsidRDefault="00395A86">
            <w:pPr>
              <w:spacing w:before="180"/>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p w14:paraId="5D8E82A2" w14:textId="77777777" w:rsidR="00E12FFA" w:rsidRDefault="00395A86">
            <w:pPr>
              <w:spacing w:before="180"/>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tc>
        <w:tc>
          <w:tcPr>
            <w:tcW w:w="2447" w:type="dxa"/>
            <w:tcBorders>
              <w:bottom w:val="single" w:sz="4" w:space="0" w:color="000000"/>
              <w:right w:val="single" w:sz="4" w:space="0" w:color="000000"/>
            </w:tcBorders>
            <w:tcMar>
              <w:top w:w="40" w:type="dxa"/>
              <w:left w:w="40" w:type="dxa"/>
              <w:bottom w:w="40" w:type="dxa"/>
              <w:right w:w="40" w:type="dxa"/>
            </w:tcMar>
          </w:tcPr>
          <w:p w14:paraId="3F3664BB" w14:textId="77777777" w:rsidR="00E12FFA" w:rsidRDefault="00395A86">
            <w:pPr>
              <w:spacing w:before="180"/>
            </w:pPr>
            <w:r>
              <w:rPr>
                <w:rFonts w:ascii="Arial" w:hAnsi="Arial"/>
                <w:color w:val="000000"/>
                <w:sz w:val="18"/>
              </w:rPr>
              <w:lastRenderedPageBreak/>
              <w:t>Default Character Repertoire and/or as defined by (0008,0005)</w:t>
            </w:r>
            <w:r>
              <w:rPr>
                <w:rFonts w:ascii="Arial" w:hAnsi="Arial"/>
                <w:color w:val="000000"/>
                <w:sz w:val="18"/>
              </w:rPr>
              <w:t xml:space="preserve"> excluding Control Characters LF, FF, and CR but allowing Control Character ESC.</w:t>
            </w:r>
          </w:p>
        </w:tc>
        <w:tc>
          <w:tcPr>
            <w:tcW w:w="2203" w:type="dxa"/>
            <w:tcBorders>
              <w:bottom w:val="single" w:sz="4" w:space="0" w:color="000000"/>
              <w:right w:val="single" w:sz="4" w:space="0" w:color="000000"/>
            </w:tcBorders>
            <w:tcMar>
              <w:top w:w="40" w:type="dxa"/>
              <w:left w:w="40" w:type="dxa"/>
              <w:bottom w:w="40" w:type="dxa"/>
              <w:right w:w="40" w:type="dxa"/>
            </w:tcMar>
          </w:tcPr>
          <w:p w14:paraId="24C338A5" w14:textId="77777777" w:rsidR="00E12FFA" w:rsidRDefault="00395A86">
            <w:pPr>
              <w:spacing w:before="180"/>
            </w:pPr>
            <w:r>
              <w:rPr>
                <w:rFonts w:ascii="Arial" w:hAnsi="Arial"/>
                <w:color w:val="000000"/>
                <w:sz w:val="18"/>
              </w:rPr>
              <w:t>64 chars maximum per component group</w:t>
            </w:r>
          </w:p>
          <w:p w14:paraId="7060DC31" w14:textId="77777777" w:rsidR="00E12FFA" w:rsidRDefault="00395A86">
            <w:pPr>
              <w:spacing w:before="180"/>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tc>
      </w:tr>
      <w:tr w:rsidR="00E12FFA" w14:paraId="7AB6429E"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024BCC" w14:textId="77777777" w:rsidR="00E12FFA" w:rsidRDefault="00395A86">
            <w:pPr>
              <w:spacing w:before="180"/>
            </w:pPr>
            <w:r>
              <w:rPr>
                <w:rFonts w:ascii="Arial" w:hAnsi="Arial"/>
                <w:color w:val="000000"/>
                <w:sz w:val="18"/>
              </w:rPr>
              <w:lastRenderedPageBreak/>
              <w:t>SH</w:t>
            </w:r>
          </w:p>
          <w:p w14:paraId="4822AC12" w14:textId="77777777" w:rsidR="00E12FFA" w:rsidRDefault="00395A86">
            <w:pPr>
              <w:spacing w:before="180"/>
            </w:pPr>
            <w:r>
              <w:rPr>
                <w:rFonts w:ascii="Arial" w:hAnsi="Arial"/>
                <w:color w:val="000000"/>
                <w:sz w:val="18"/>
              </w:rPr>
              <w:t>Short String</w:t>
            </w:r>
          </w:p>
        </w:tc>
        <w:tc>
          <w:tcPr>
            <w:tcW w:w="4017" w:type="dxa"/>
            <w:tcBorders>
              <w:bottom w:val="single" w:sz="4" w:space="0" w:color="000000"/>
              <w:right w:val="single" w:sz="4" w:space="0" w:color="000000"/>
            </w:tcBorders>
            <w:tcMar>
              <w:top w:w="40" w:type="dxa"/>
              <w:left w:w="40" w:type="dxa"/>
              <w:bottom w:w="40" w:type="dxa"/>
              <w:right w:w="40" w:type="dxa"/>
            </w:tcMar>
          </w:tcPr>
          <w:p w14:paraId="75301C02" w14:textId="77777777" w:rsidR="00E12FFA" w:rsidRDefault="00395A86">
            <w:pPr>
              <w:spacing w:before="180"/>
            </w:pPr>
            <w:r>
              <w:rPr>
                <w:rFonts w:ascii="Arial" w:hAnsi="Arial"/>
                <w:color w:val="000000"/>
                <w:sz w:val="18"/>
              </w:rPr>
              <w:t xml:space="preserve">A character string that may be padded with leading and/or </w:t>
            </w:r>
            <w:r>
              <w:rPr>
                <w:rFonts w:ascii="Arial" w:hAnsi="Arial"/>
                <w:color w:val="000000"/>
                <w:sz w:val="18"/>
              </w:rPr>
              <w:t>trailing spaces. The character code 05CH (the BACKSLASH "\" in ISO-IR 6) shall not be present, as it is used as the delimiter between values for multiple data elements. The string shall not have Control Characters except ESC.</w:t>
            </w:r>
          </w:p>
        </w:tc>
        <w:tc>
          <w:tcPr>
            <w:tcW w:w="2447" w:type="dxa"/>
            <w:tcBorders>
              <w:bottom w:val="single" w:sz="4" w:space="0" w:color="000000"/>
              <w:right w:val="single" w:sz="4" w:space="0" w:color="000000"/>
            </w:tcBorders>
            <w:tcMar>
              <w:top w:w="40" w:type="dxa"/>
              <w:left w:w="40" w:type="dxa"/>
              <w:bottom w:w="40" w:type="dxa"/>
              <w:right w:w="40" w:type="dxa"/>
            </w:tcMar>
          </w:tcPr>
          <w:p w14:paraId="51AF6107" w14:textId="77777777" w:rsidR="00E12FFA" w:rsidRDefault="00395A86">
            <w:pPr>
              <w:spacing w:before="180"/>
            </w:pPr>
            <w:r>
              <w:rPr>
                <w:rFonts w:ascii="Arial" w:hAnsi="Arial"/>
                <w:color w:val="000000"/>
                <w:sz w:val="18"/>
              </w:rPr>
              <w:t>Default Character Repertoire a</w:t>
            </w:r>
            <w:r>
              <w:rPr>
                <w:rFonts w:ascii="Arial" w:hAnsi="Arial"/>
                <w:color w:val="000000"/>
                <w:sz w:val="18"/>
              </w:rPr>
              <w:t>nd/or as defined by (0008,0005).</w:t>
            </w:r>
          </w:p>
        </w:tc>
        <w:tc>
          <w:tcPr>
            <w:tcW w:w="2203" w:type="dxa"/>
            <w:tcBorders>
              <w:bottom w:val="single" w:sz="4" w:space="0" w:color="000000"/>
              <w:right w:val="single" w:sz="4" w:space="0" w:color="000000"/>
            </w:tcBorders>
            <w:tcMar>
              <w:top w:w="40" w:type="dxa"/>
              <w:left w:w="40" w:type="dxa"/>
              <w:bottom w:w="40" w:type="dxa"/>
              <w:right w:w="40" w:type="dxa"/>
            </w:tcMar>
          </w:tcPr>
          <w:p w14:paraId="502A1D63" w14:textId="77777777" w:rsidR="00E12FFA" w:rsidRDefault="00395A86">
            <w:pPr>
              <w:spacing w:before="180"/>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tc>
      </w:tr>
      <w:tr w:rsidR="00E12FFA" w14:paraId="7ECEA5A5"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269791" w14:textId="77777777" w:rsidR="00E12FFA" w:rsidRDefault="00395A86">
            <w:pPr>
              <w:spacing w:before="180"/>
            </w:pPr>
            <w:r>
              <w:rPr>
                <w:rFonts w:ascii="Arial" w:hAnsi="Arial"/>
                <w:color w:val="000000"/>
                <w:sz w:val="18"/>
              </w:rPr>
              <w:t>SL</w:t>
            </w:r>
          </w:p>
          <w:p w14:paraId="0C916C5F" w14:textId="77777777" w:rsidR="00E12FFA" w:rsidRDefault="00395A86">
            <w:pPr>
              <w:spacing w:before="180"/>
            </w:pPr>
            <w:r>
              <w:rPr>
                <w:rFonts w:ascii="Arial" w:hAnsi="Arial"/>
                <w:color w:val="000000"/>
                <w:sz w:val="18"/>
              </w:rPr>
              <w:t>Signed Long</w:t>
            </w:r>
          </w:p>
        </w:tc>
        <w:tc>
          <w:tcPr>
            <w:tcW w:w="4017" w:type="dxa"/>
            <w:tcBorders>
              <w:bottom w:val="single" w:sz="4" w:space="0" w:color="000000"/>
              <w:right w:val="single" w:sz="4" w:space="0" w:color="000000"/>
            </w:tcBorders>
            <w:tcMar>
              <w:top w:w="40" w:type="dxa"/>
              <w:left w:w="40" w:type="dxa"/>
              <w:bottom w:w="40" w:type="dxa"/>
              <w:right w:w="40" w:type="dxa"/>
            </w:tcMar>
          </w:tcPr>
          <w:p w14:paraId="41F7320F" w14:textId="77777777" w:rsidR="00E12FFA" w:rsidRDefault="00395A86">
            <w:pPr>
              <w:spacing w:before="180"/>
            </w:pPr>
            <w:r>
              <w:rPr>
                <w:rFonts w:ascii="Arial" w:hAnsi="Arial"/>
                <w:color w:val="000000"/>
                <w:sz w:val="18"/>
              </w:rPr>
              <w:t>Signed binary integer 32 bits long in 2's complement form.</w:t>
            </w:r>
          </w:p>
          <w:p w14:paraId="4348301B" w14:textId="77777777" w:rsidR="00E12FFA" w:rsidRDefault="00395A86">
            <w:pPr>
              <w:spacing w:before="180"/>
            </w:pPr>
            <w:r>
              <w:rPr>
                <w:rFonts w:ascii="Arial" w:hAnsi="Arial"/>
                <w:color w:val="000000"/>
                <w:sz w:val="18"/>
              </w:rPr>
              <w:t>Represents an integer, n, in the range:</w:t>
            </w:r>
          </w:p>
          <w:p w14:paraId="436A60AA" w14:textId="77777777" w:rsidR="00E12FFA" w:rsidRDefault="00395A86">
            <w:pPr>
              <w:spacing w:before="180"/>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tc>
        <w:tc>
          <w:tcPr>
            <w:tcW w:w="2447" w:type="dxa"/>
            <w:tcBorders>
              <w:bottom w:val="single" w:sz="4" w:space="0" w:color="000000"/>
              <w:right w:val="single" w:sz="4" w:space="0" w:color="000000"/>
            </w:tcBorders>
            <w:tcMar>
              <w:top w:w="40" w:type="dxa"/>
              <w:left w:w="40" w:type="dxa"/>
              <w:bottom w:w="40" w:type="dxa"/>
              <w:right w:w="40" w:type="dxa"/>
            </w:tcMar>
          </w:tcPr>
          <w:p w14:paraId="630B1FF7" w14:textId="77777777" w:rsidR="00E12FFA" w:rsidRDefault="00395A86">
            <w:pPr>
              <w:spacing w:before="180"/>
            </w:pPr>
            <w:r>
              <w:rPr>
                <w:rFonts w:ascii="Arial" w:hAnsi="Arial"/>
                <w:color w:val="000000"/>
                <w:sz w:val="18"/>
              </w:rPr>
              <w:t>not applic</w:t>
            </w:r>
            <w:r>
              <w:rPr>
                <w:rFonts w:ascii="Arial" w:hAnsi="Arial"/>
                <w:color w:val="000000"/>
                <w:sz w:val="18"/>
              </w:rPr>
              <w:t>able</w:t>
            </w:r>
          </w:p>
        </w:tc>
        <w:tc>
          <w:tcPr>
            <w:tcW w:w="2203" w:type="dxa"/>
            <w:tcBorders>
              <w:bottom w:val="single" w:sz="4" w:space="0" w:color="000000"/>
              <w:right w:val="single" w:sz="4" w:space="0" w:color="000000"/>
            </w:tcBorders>
            <w:tcMar>
              <w:top w:w="40" w:type="dxa"/>
              <w:left w:w="40" w:type="dxa"/>
              <w:bottom w:w="40" w:type="dxa"/>
              <w:right w:w="40" w:type="dxa"/>
            </w:tcMar>
          </w:tcPr>
          <w:p w14:paraId="3CD62823" w14:textId="77777777" w:rsidR="00E12FFA" w:rsidRDefault="00395A86">
            <w:pPr>
              <w:spacing w:before="180"/>
            </w:pPr>
            <w:r>
              <w:rPr>
                <w:rFonts w:ascii="Arial" w:hAnsi="Arial"/>
                <w:color w:val="000000"/>
                <w:sz w:val="18"/>
              </w:rPr>
              <w:t>4 bytes fixed</w:t>
            </w:r>
          </w:p>
        </w:tc>
      </w:tr>
      <w:tr w:rsidR="00E12FFA" w14:paraId="40FECF5B"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B5B076" w14:textId="77777777" w:rsidR="00E12FFA" w:rsidRDefault="00395A86">
            <w:pPr>
              <w:spacing w:before="180"/>
            </w:pPr>
            <w:r>
              <w:rPr>
                <w:rFonts w:ascii="Arial" w:hAnsi="Arial"/>
                <w:color w:val="000000"/>
                <w:sz w:val="18"/>
              </w:rPr>
              <w:t>SQ</w:t>
            </w:r>
          </w:p>
          <w:p w14:paraId="4D3F9315" w14:textId="77777777" w:rsidR="00E12FFA" w:rsidRDefault="00395A86">
            <w:pPr>
              <w:spacing w:before="180"/>
            </w:pPr>
            <w:r>
              <w:rPr>
                <w:rFonts w:ascii="Arial" w:hAnsi="Arial"/>
                <w:color w:val="000000"/>
                <w:sz w:val="18"/>
              </w:rPr>
              <w:t>Sequence of Items</w:t>
            </w:r>
          </w:p>
        </w:tc>
        <w:tc>
          <w:tcPr>
            <w:tcW w:w="4017" w:type="dxa"/>
            <w:tcBorders>
              <w:bottom w:val="single" w:sz="4" w:space="0" w:color="000000"/>
              <w:right w:val="single" w:sz="4" w:space="0" w:color="000000"/>
            </w:tcBorders>
            <w:tcMar>
              <w:top w:w="40" w:type="dxa"/>
              <w:left w:w="40" w:type="dxa"/>
              <w:bottom w:w="40" w:type="dxa"/>
              <w:right w:w="40" w:type="dxa"/>
            </w:tcMar>
          </w:tcPr>
          <w:p w14:paraId="1AFA5BE8" w14:textId="77777777" w:rsidR="00E12FFA" w:rsidRDefault="00395A86">
            <w:pPr>
              <w:spacing w:before="180"/>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tc>
        <w:tc>
          <w:tcPr>
            <w:tcW w:w="2447" w:type="dxa"/>
            <w:tcBorders>
              <w:bottom w:val="single" w:sz="4" w:space="0" w:color="000000"/>
              <w:right w:val="single" w:sz="4" w:space="0" w:color="000000"/>
            </w:tcBorders>
            <w:tcMar>
              <w:top w:w="40" w:type="dxa"/>
              <w:left w:w="40" w:type="dxa"/>
              <w:bottom w:w="40" w:type="dxa"/>
              <w:right w:w="40" w:type="dxa"/>
            </w:tcMar>
          </w:tcPr>
          <w:p w14:paraId="11A48D81" w14:textId="77777777" w:rsidR="00E12FFA" w:rsidRDefault="00395A86">
            <w:pPr>
              <w:spacing w:before="180"/>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tc>
        <w:tc>
          <w:tcPr>
            <w:tcW w:w="2203" w:type="dxa"/>
            <w:tcBorders>
              <w:bottom w:val="single" w:sz="4" w:space="0" w:color="000000"/>
              <w:right w:val="single" w:sz="4" w:space="0" w:color="000000"/>
            </w:tcBorders>
            <w:tcMar>
              <w:top w:w="40" w:type="dxa"/>
              <w:left w:w="40" w:type="dxa"/>
              <w:bottom w:w="40" w:type="dxa"/>
              <w:right w:w="40" w:type="dxa"/>
            </w:tcMar>
          </w:tcPr>
          <w:p w14:paraId="70D54682" w14:textId="77777777" w:rsidR="00E12FFA" w:rsidRDefault="00395A86">
            <w:pPr>
              <w:spacing w:before="180"/>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tc>
      </w:tr>
      <w:tr w:rsidR="00E12FFA" w14:paraId="22F444A0"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659FB7" w14:textId="77777777" w:rsidR="00E12FFA" w:rsidRDefault="00395A86">
            <w:pPr>
              <w:spacing w:before="180"/>
            </w:pPr>
            <w:r>
              <w:rPr>
                <w:rFonts w:ascii="Arial" w:hAnsi="Arial"/>
                <w:color w:val="000000"/>
                <w:sz w:val="18"/>
              </w:rPr>
              <w:t>SS</w:t>
            </w:r>
          </w:p>
          <w:p w14:paraId="77ACF828" w14:textId="77777777" w:rsidR="00E12FFA" w:rsidRDefault="00395A86">
            <w:pPr>
              <w:spacing w:before="180"/>
            </w:pPr>
            <w:r>
              <w:rPr>
                <w:rFonts w:ascii="Arial" w:hAnsi="Arial"/>
                <w:color w:val="000000"/>
                <w:sz w:val="18"/>
              </w:rPr>
              <w:t>Signed Short</w:t>
            </w:r>
          </w:p>
        </w:tc>
        <w:tc>
          <w:tcPr>
            <w:tcW w:w="4017" w:type="dxa"/>
            <w:tcBorders>
              <w:bottom w:val="single" w:sz="4" w:space="0" w:color="000000"/>
              <w:right w:val="single" w:sz="4" w:space="0" w:color="000000"/>
            </w:tcBorders>
            <w:tcMar>
              <w:top w:w="40" w:type="dxa"/>
              <w:left w:w="40" w:type="dxa"/>
              <w:bottom w:w="40" w:type="dxa"/>
              <w:right w:w="40" w:type="dxa"/>
            </w:tcMar>
          </w:tcPr>
          <w:p w14:paraId="41B91E14" w14:textId="77777777" w:rsidR="00E12FFA" w:rsidRDefault="00395A86">
            <w:pPr>
              <w:spacing w:before="180"/>
            </w:pPr>
            <w:r>
              <w:rPr>
                <w:rFonts w:ascii="Arial" w:hAnsi="Arial"/>
                <w:color w:val="000000"/>
                <w:sz w:val="18"/>
              </w:rPr>
              <w:t>Signed binary integer 16 bits long in 2's complement form. Represents an integer n in the range:</w:t>
            </w:r>
          </w:p>
          <w:p w14:paraId="75C3AF5E" w14:textId="77777777" w:rsidR="00E12FFA" w:rsidRDefault="00395A86">
            <w:pPr>
              <w:spacing w:before="180"/>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tc>
        <w:tc>
          <w:tcPr>
            <w:tcW w:w="2447" w:type="dxa"/>
            <w:tcBorders>
              <w:bottom w:val="single" w:sz="4" w:space="0" w:color="000000"/>
              <w:right w:val="single" w:sz="4" w:space="0" w:color="000000"/>
            </w:tcBorders>
            <w:tcMar>
              <w:top w:w="40" w:type="dxa"/>
              <w:left w:w="40" w:type="dxa"/>
              <w:bottom w:w="40" w:type="dxa"/>
              <w:right w:w="40" w:type="dxa"/>
            </w:tcMar>
          </w:tcPr>
          <w:p w14:paraId="6F2B9BA3" w14:textId="77777777" w:rsidR="00E12FFA" w:rsidRDefault="00395A86">
            <w:pPr>
              <w:spacing w:before="180"/>
            </w:pPr>
            <w:r>
              <w:rPr>
                <w:rFonts w:ascii="Arial" w:hAnsi="Arial"/>
                <w:color w:val="000000"/>
                <w:sz w:val="18"/>
              </w:rPr>
              <w:t>not applicable</w:t>
            </w:r>
          </w:p>
        </w:tc>
        <w:tc>
          <w:tcPr>
            <w:tcW w:w="2203" w:type="dxa"/>
            <w:tcBorders>
              <w:bottom w:val="single" w:sz="4" w:space="0" w:color="000000"/>
              <w:right w:val="single" w:sz="4" w:space="0" w:color="000000"/>
            </w:tcBorders>
            <w:tcMar>
              <w:top w:w="40" w:type="dxa"/>
              <w:left w:w="40" w:type="dxa"/>
              <w:bottom w:w="40" w:type="dxa"/>
              <w:right w:w="40" w:type="dxa"/>
            </w:tcMar>
          </w:tcPr>
          <w:p w14:paraId="76FEAB08" w14:textId="77777777" w:rsidR="00E12FFA" w:rsidRDefault="00395A86">
            <w:pPr>
              <w:spacing w:before="180"/>
            </w:pPr>
            <w:r>
              <w:rPr>
                <w:rFonts w:ascii="Arial" w:hAnsi="Arial"/>
                <w:color w:val="000000"/>
                <w:sz w:val="18"/>
              </w:rPr>
              <w:t>2 bytes fixed</w:t>
            </w:r>
          </w:p>
        </w:tc>
      </w:tr>
      <w:tr w:rsidR="00E12FFA" w14:paraId="3D0A3DD9"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F96533" w14:textId="77777777" w:rsidR="00E12FFA" w:rsidRDefault="00395A86">
            <w:pPr>
              <w:spacing w:before="180"/>
            </w:pPr>
            <w:r>
              <w:rPr>
                <w:rFonts w:ascii="Arial" w:hAnsi="Arial"/>
                <w:color w:val="000000"/>
                <w:sz w:val="18"/>
              </w:rPr>
              <w:t>ST</w:t>
            </w:r>
          </w:p>
          <w:p w14:paraId="6DAC1C68" w14:textId="77777777" w:rsidR="00E12FFA" w:rsidRDefault="00395A86">
            <w:pPr>
              <w:spacing w:before="180"/>
            </w:pPr>
            <w:r>
              <w:rPr>
                <w:rFonts w:ascii="Arial" w:hAnsi="Arial"/>
                <w:color w:val="000000"/>
                <w:sz w:val="18"/>
              </w:rPr>
              <w:t>Short Text</w:t>
            </w:r>
          </w:p>
        </w:tc>
        <w:tc>
          <w:tcPr>
            <w:tcW w:w="4017" w:type="dxa"/>
            <w:tcBorders>
              <w:bottom w:val="single" w:sz="4" w:space="0" w:color="000000"/>
              <w:right w:val="single" w:sz="4" w:space="0" w:color="000000"/>
            </w:tcBorders>
            <w:tcMar>
              <w:top w:w="40" w:type="dxa"/>
              <w:left w:w="40" w:type="dxa"/>
              <w:bottom w:w="40" w:type="dxa"/>
              <w:right w:w="40" w:type="dxa"/>
            </w:tcMar>
          </w:tcPr>
          <w:p w14:paraId="7ECABB89" w14:textId="77777777" w:rsidR="00E12FFA" w:rsidRDefault="00395A86">
            <w:pPr>
              <w:spacing w:before="180"/>
            </w:pPr>
            <w:r>
              <w:rPr>
                <w:rFonts w:ascii="Arial" w:hAnsi="Arial"/>
                <w:color w:val="000000"/>
                <w:sz w:val="18"/>
              </w:rPr>
              <w:t xml:space="preserve">A character string that may contain one or more paragraphs. It </w:t>
            </w:r>
            <w:r>
              <w:rPr>
                <w:rFonts w:ascii="Arial" w:hAnsi="Arial"/>
                <w:color w:val="000000"/>
                <w:sz w:val="18"/>
              </w:rPr>
              <w:t>may contain the Graphic Character set and the Control Characters, CR, LF, FF, and ESC. It may be padded with trailing spaces, which may be ignored, but leading spaces are considered to be significant. Data Elements with this VR shall not be multi-valued an</w:t>
            </w:r>
            <w:r>
              <w:rPr>
                <w:rFonts w:ascii="Arial" w:hAnsi="Arial"/>
                <w:color w:val="000000"/>
                <w:sz w:val="18"/>
              </w:rPr>
              <w:t>d therefore character code 5CH (the BACKSLASH "\" in ISO-IR 6) may be used.</w:t>
            </w:r>
          </w:p>
        </w:tc>
        <w:tc>
          <w:tcPr>
            <w:tcW w:w="2447" w:type="dxa"/>
            <w:tcBorders>
              <w:bottom w:val="single" w:sz="4" w:space="0" w:color="000000"/>
              <w:right w:val="single" w:sz="4" w:space="0" w:color="000000"/>
            </w:tcBorders>
            <w:tcMar>
              <w:top w:w="40" w:type="dxa"/>
              <w:left w:w="40" w:type="dxa"/>
              <w:bottom w:w="40" w:type="dxa"/>
              <w:right w:w="40" w:type="dxa"/>
            </w:tcMar>
          </w:tcPr>
          <w:p w14:paraId="42897D6A" w14:textId="77777777" w:rsidR="00E12FFA" w:rsidRDefault="00395A86">
            <w:pPr>
              <w:spacing w:before="180"/>
            </w:pPr>
            <w:r>
              <w:rPr>
                <w:rFonts w:ascii="Arial" w:hAnsi="Arial"/>
                <w:color w:val="000000"/>
                <w:sz w:val="18"/>
              </w:rPr>
              <w:t>Default Character Repertoire and/or as defined by (0008,0005).</w:t>
            </w:r>
          </w:p>
        </w:tc>
        <w:tc>
          <w:tcPr>
            <w:tcW w:w="2203" w:type="dxa"/>
            <w:tcBorders>
              <w:bottom w:val="single" w:sz="4" w:space="0" w:color="000000"/>
              <w:right w:val="single" w:sz="4" w:space="0" w:color="000000"/>
            </w:tcBorders>
            <w:tcMar>
              <w:top w:w="40" w:type="dxa"/>
              <w:left w:w="40" w:type="dxa"/>
              <w:bottom w:w="40" w:type="dxa"/>
              <w:right w:w="40" w:type="dxa"/>
            </w:tcMar>
          </w:tcPr>
          <w:p w14:paraId="2F9D3515" w14:textId="77777777" w:rsidR="00E12FFA" w:rsidRDefault="00395A86">
            <w:pPr>
              <w:spacing w:before="180"/>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tc>
      </w:tr>
      <w:tr w:rsidR="00E12FFA" w14:paraId="7C2A1D0E"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F371CB" w14:textId="77777777" w:rsidR="00E12FFA" w:rsidRDefault="00395A86">
            <w:pPr>
              <w:spacing w:before="180"/>
            </w:pPr>
            <w:r>
              <w:rPr>
                <w:rFonts w:ascii="Arial" w:hAnsi="Arial"/>
                <w:color w:val="000000"/>
                <w:sz w:val="18"/>
              </w:rPr>
              <w:t>TM</w:t>
            </w:r>
          </w:p>
          <w:p w14:paraId="326148EC" w14:textId="77777777" w:rsidR="00E12FFA" w:rsidRDefault="00395A86">
            <w:pPr>
              <w:spacing w:before="180"/>
            </w:pPr>
            <w:r>
              <w:rPr>
                <w:rFonts w:ascii="Arial" w:hAnsi="Arial"/>
                <w:color w:val="000000"/>
                <w:sz w:val="18"/>
              </w:rPr>
              <w:t>Time</w:t>
            </w:r>
          </w:p>
        </w:tc>
        <w:tc>
          <w:tcPr>
            <w:tcW w:w="4017" w:type="dxa"/>
            <w:tcBorders>
              <w:bottom w:val="single" w:sz="4" w:space="0" w:color="000000"/>
              <w:right w:val="single" w:sz="4" w:space="0" w:color="000000"/>
            </w:tcBorders>
            <w:tcMar>
              <w:top w:w="40" w:type="dxa"/>
              <w:left w:w="40" w:type="dxa"/>
              <w:bottom w:w="40" w:type="dxa"/>
              <w:right w:w="40" w:type="dxa"/>
            </w:tcMar>
          </w:tcPr>
          <w:p w14:paraId="593746D9" w14:textId="77777777" w:rsidR="00E12FFA" w:rsidRDefault="00395A86">
            <w:pPr>
              <w:spacing w:before="180"/>
            </w:pPr>
            <w:r>
              <w:rPr>
                <w:rFonts w:ascii="Arial" w:hAnsi="Arial"/>
                <w:color w:val="000000"/>
                <w:sz w:val="18"/>
              </w:rPr>
              <w:t>A string of characters of th</w:t>
            </w:r>
            <w:r>
              <w:rPr>
                <w:rFonts w:ascii="Arial" w:hAnsi="Arial"/>
                <w:color w:val="000000"/>
                <w:sz w:val="18"/>
              </w:rPr>
              <w:t>e format HHMMSS.FFFFFF; where HH contains hours (range "00" - "23"), MM contains minutes (range "00" - "59"), SS contains seconds (range "00" - "60"), and FFFFFF contains a fractional part of a second as small as 1 millionth of a second (range "000000" - "</w:t>
            </w:r>
            <w:r>
              <w:rPr>
                <w:rFonts w:ascii="Arial" w:hAnsi="Arial"/>
                <w:color w:val="000000"/>
                <w:sz w:val="18"/>
              </w:rPr>
              <w:t>999999"). A 24-hour clock is used. Midnight shall be represented by only "0000" since "2400" would violate the hour range. The string may be padded with trailing spaces. Leading and embedded spaces are not allowed.</w:t>
            </w:r>
          </w:p>
          <w:p w14:paraId="38A5C6C1" w14:textId="77777777" w:rsidR="00E12FFA" w:rsidRDefault="00395A86">
            <w:pPr>
              <w:spacing w:before="180"/>
            </w:pPr>
            <w:r>
              <w:rPr>
                <w:rFonts w:ascii="Arial" w:hAnsi="Arial"/>
                <w:color w:val="000000"/>
                <w:sz w:val="18"/>
              </w:rPr>
              <w:t xml:space="preserve">One or more of the components MM, SS, or </w:t>
            </w:r>
            <w:r>
              <w:rPr>
                <w:rFonts w:ascii="Arial" w:hAnsi="Arial"/>
                <w:color w:val="000000"/>
                <w:sz w:val="18"/>
              </w:rPr>
              <w:lastRenderedPageBreak/>
              <w:t>FFFFFF may be unspecified as long as every component to the right of an unspecified component is also unspecified, which indicates that the value is not precise to the precision of those unspecified components.</w:t>
            </w:r>
          </w:p>
          <w:p w14:paraId="4AC69E5F" w14:textId="77777777" w:rsidR="00E12FFA" w:rsidRDefault="00395A86">
            <w:pPr>
              <w:spacing w:before="180"/>
            </w:pPr>
            <w:r>
              <w:rPr>
                <w:rFonts w:ascii="Arial" w:hAnsi="Arial"/>
                <w:color w:val="000000"/>
                <w:sz w:val="18"/>
              </w:rPr>
              <w:t>The FFFFFF component, if present, shall conta</w:t>
            </w:r>
            <w:r>
              <w:rPr>
                <w:rFonts w:ascii="Arial" w:hAnsi="Arial"/>
                <w:color w:val="000000"/>
                <w:sz w:val="18"/>
              </w:rPr>
              <w:t>in 1 to 6 digits. If FFFFFF is unspecified the preceding "." shall not be included.</w:t>
            </w:r>
          </w:p>
          <w:p w14:paraId="40B68E8F" w14:textId="77777777" w:rsidR="00E12FFA" w:rsidRDefault="00395A86">
            <w:pPr>
              <w:spacing w:before="180"/>
            </w:pPr>
            <w:r>
              <w:rPr>
                <w:rFonts w:ascii="Arial" w:hAnsi="Arial"/>
                <w:color w:val="000000"/>
                <w:sz w:val="18"/>
              </w:rPr>
              <w:t>Examples:</w:t>
            </w:r>
          </w:p>
          <w:p w14:paraId="3687DAF1" w14:textId="77777777" w:rsidR="00E12FFA" w:rsidRDefault="00395A86">
            <w:pPr>
              <w:numPr>
                <w:ilvl w:val="0"/>
                <w:numId w:val="21"/>
              </w:numPr>
              <w:tabs>
                <w:tab w:val="left" w:pos="360"/>
              </w:tabs>
              <w:spacing w:before="180"/>
              <w:ind w:left="360" w:hanging="360"/>
            </w:pPr>
            <w:bookmarkStart w:id="277" w:name="idp140473542019264"/>
            <w:bookmarkStart w:id="278" w:name="idp140473542019008"/>
            <w:r>
              <w:rPr>
                <w:rFonts w:ascii="Arial" w:hAnsi="Arial"/>
                <w:color w:val="000000"/>
                <w:sz w:val="18"/>
              </w:rPr>
              <w:t>"070907.0705 " represents a time of 7 hours, 9 minutes and 7.0705 seconds.</w:t>
            </w:r>
          </w:p>
          <w:p w14:paraId="14E724F9" w14:textId="77777777" w:rsidR="00E12FFA" w:rsidRDefault="00395A86">
            <w:pPr>
              <w:numPr>
                <w:ilvl w:val="0"/>
                <w:numId w:val="21"/>
              </w:numPr>
              <w:tabs>
                <w:tab w:val="left" w:pos="360"/>
              </w:tabs>
              <w:spacing w:before="180"/>
              <w:ind w:left="360" w:hanging="360"/>
            </w:pPr>
            <w:bookmarkStart w:id="279" w:name="idp140473542020112"/>
            <w:bookmarkEnd w:id="277"/>
            <w:bookmarkEnd w:id="278"/>
            <w:r>
              <w:rPr>
                <w:rFonts w:ascii="Arial" w:hAnsi="Arial"/>
                <w:color w:val="000000"/>
                <w:sz w:val="18"/>
              </w:rPr>
              <w:t>"1010" represents a time of 10 hours, and 10 minutes.</w:t>
            </w:r>
          </w:p>
          <w:p w14:paraId="02821AA2" w14:textId="77777777" w:rsidR="00E12FFA" w:rsidRDefault="00395A86">
            <w:pPr>
              <w:numPr>
                <w:ilvl w:val="0"/>
                <w:numId w:val="21"/>
              </w:numPr>
              <w:tabs>
                <w:tab w:val="left" w:pos="360"/>
              </w:tabs>
              <w:spacing w:before="180"/>
              <w:ind w:left="360" w:hanging="360"/>
            </w:pPr>
            <w:bookmarkStart w:id="280" w:name="idp140473542020944"/>
            <w:bookmarkEnd w:id="279"/>
            <w:r>
              <w:rPr>
                <w:rFonts w:ascii="Arial" w:hAnsi="Arial"/>
                <w:color w:val="000000"/>
                <w:sz w:val="18"/>
              </w:rPr>
              <w:t>"021 " is an invalid value.</w:t>
            </w:r>
          </w:p>
          <w:p w14:paraId="544478D7" w14:textId="77777777" w:rsidR="00E12FFA" w:rsidRDefault="00395A86">
            <w:pPr>
              <w:keepNext/>
              <w:spacing w:before="180"/>
              <w:ind w:left="360" w:right="360"/>
            </w:pPr>
            <w:bookmarkStart w:id="281" w:name="idp140473542021872"/>
            <w:bookmarkEnd w:id="280"/>
            <w:r>
              <w:rPr>
                <w:rFonts w:ascii="Arial" w:hAnsi="Arial"/>
                <w:color w:val="000000"/>
                <w:sz w:val="18"/>
              </w:rPr>
              <w:t>Note</w:t>
            </w:r>
          </w:p>
          <w:p w14:paraId="61DCAE97" w14:textId="77777777" w:rsidR="00E12FFA" w:rsidRDefault="00395A86">
            <w:pPr>
              <w:numPr>
                <w:ilvl w:val="0"/>
                <w:numId w:val="22"/>
              </w:numPr>
              <w:tabs>
                <w:tab w:val="left" w:pos="720"/>
              </w:tabs>
              <w:spacing w:before="180"/>
              <w:ind w:left="720" w:right="360" w:hanging="360"/>
            </w:pPr>
            <w:bookmarkStart w:id="282" w:name="idp140473542022608"/>
            <w:bookmarkStart w:id="283" w:name="idp140473542022128"/>
            <w:bookmarkEnd w:id="281"/>
            <w:r>
              <w:rPr>
                <w:rFonts w:ascii="Arial" w:hAnsi="Arial"/>
                <w:color w:val="000000"/>
                <w:sz w:val="18"/>
              </w:rPr>
              <w:t>The ACR-NEMA Standard 300 (predecessor to DICOM) supported a string of characters of the format HH:MM:SS.frac for this VR. Use of this format is not compliant.</w:t>
            </w:r>
          </w:p>
          <w:p w14:paraId="6A22C992" w14:textId="77777777" w:rsidR="00E12FFA" w:rsidRDefault="00395A86">
            <w:pPr>
              <w:numPr>
                <w:ilvl w:val="0"/>
                <w:numId w:val="22"/>
              </w:numPr>
              <w:tabs>
                <w:tab w:val="left" w:pos="720"/>
              </w:tabs>
              <w:spacing w:before="180"/>
              <w:ind w:left="720" w:right="360" w:hanging="360"/>
            </w:pPr>
            <w:bookmarkStart w:id="284" w:name="idp140473542023536"/>
            <w:bookmarkEnd w:id="282"/>
            <w:bookmarkEnd w:id="283"/>
            <w:r>
              <w:rPr>
                <w:rFonts w:ascii="Arial" w:hAnsi="Arial"/>
                <w:color w:val="000000"/>
                <w:sz w:val="18"/>
              </w:rPr>
              <w:t>See also DT VR in this table.</w:t>
            </w:r>
          </w:p>
          <w:p w14:paraId="539BC366" w14:textId="77777777" w:rsidR="00E12FFA" w:rsidRDefault="00395A86">
            <w:pPr>
              <w:numPr>
                <w:ilvl w:val="0"/>
                <w:numId w:val="22"/>
              </w:numPr>
              <w:tabs>
                <w:tab w:val="left" w:pos="720"/>
              </w:tabs>
              <w:spacing w:before="180"/>
              <w:ind w:left="720" w:right="360" w:hanging="360"/>
            </w:pPr>
            <w:bookmarkStart w:id="285" w:name="idp140473542024336"/>
            <w:bookmarkEnd w:id="284"/>
            <w:r>
              <w:rPr>
                <w:rFonts w:ascii="Arial" w:hAnsi="Arial"/>
                <w:color w:val="000000"/>
                <w:sz w:val="18"/>
              </w:rPr>
              <w:t>The SS component may have a value of 60 only for a leap second.</w:t>
            </w:r>
          </w:p>
        </w:tc>
        <w:bookmarkEnd w:id="285"/>
        <w:tc>
          <w:tcPr>
            <w:tcW w:w="2447" w:type="dxa"/>
            <w:tcBorders>
              <w:bottom w:val="single" w:sz="4" w:space="0" w:color="000000"/>
              <w:right w:val="single" w:sz="4" w:space="0" w:color="000000"/>
            </w:tcBorders>
            <w:tcMar>
              <w:top w:w="40" w:type="dxa"/>
              <w:left w:w="40" w:type="dxa"/>
              <w:bottom w:w="40" w:type="dxa"/>
              <w:right w:w="40" w:type="dxa"/>
            </w:tcMar>
          </w:tcPr>
          <w:p w14:paraId="19A40656" w14:textId="77777777" w:rsidR="00E12FFA" w:rsidRDefault="00395A86">
            <w:pPr>
              <w:spacing w:before="180"/>
            </w:pPr>
            <w:r>
              <w:rPr>
                <w:rFonts w:ascii="Arial" w:hAnsi="Arial"/>
                <w:color w:val="000000"/>
                <w:sz w:val="18"/>
              </w:rPr>
              <w:lastRenderedPageBreak/>
              <w:t>"0</w:t>
            </w:r>
            <w:r>
              <w:rPr>
                <w:rFonts w:ascii="Arial" w:hAnsi="Arial"/>
                <w:color w:val="000000"/>
                <w:sz w:val="18"/>
              </w:rPr>
              <w:t>"-"9", "." and the SPACE character of Default Character Repertoire</w:t>
            </w:r>
          </w:p>
          <w:p w14:paraId="4493C265" w14:textId="77777777" w:rsidR="00E12FFA" w:rsidRDefault="00395A86">
            <w:pPr>
              <w:spacing w:before="180"/>
            </w:pPr>
            <w:r>
              <w:rPr>
                <w:rFonts w:ascii="Arial" w:hAnsi="Arial"/>
                <w:color w:val="000000"/>
                <w:sz w:val="18"/>
              </w:rPr>
              <w:t xml:space="preserve">In the context of a Query with range matching (see </w:t>
            </w:r>
            <w:hyperlink r:id="rId108" w:anchor="PS3.4">
              <w:r>
                <w:rPr>
                  <w:rFonts w:ascii="Arial" w:hAnsi="Arial"/>
                  <w:color w:val="000000"/>
                  <w:sz w:val="18"/>
                </w:rPr>
                <w:t>PS3.4</w:t>
              </w:r>
            </w:hyperlink>
            <w:r>
              <w:rPr>
                <w:rFonts w:ascii="Arial" w:hAnsi="Arial"/>
                <w:color w:val="000000"/>
                <w:sz w:val="18"/>
              </w:rPr>
              <w:t>), the character "-" is allowed.</w:t>
            </w:r>
          </w:p>
        </w:tc>
        <w:tc>
          <w:tcPr>
            <w:tcW w:w="2203" w:type="dxa"/>
            <w:tcBorders>
              <w:bottom w:val="single" w:sz="4" w:space="0" w:color="000000"/>
              <w:right w:val="single" w:sz="4" w:space="0" w:color="000000"/>
            </w:tcBorders>
            <w:tcMar>
              <w:top w:w="40" w:type="dxa"/>
              <w:left w:w="40" w:type="dxa"/>
              <w:bottom w:w="40" w:type="dxa"/>
              <w:right w:w="40" w:type="dxa"/>
            </w:tcMar>
          </w:tcPr>
          <w:p w14:paraId="73957C86" w14:textId="77777777" w:rsidR="00E12FFA" w:rsidRDefault="00395A86">
            <w:pPr>
              <w:spacing w:before="180"/>
            </w:pPr>
            <w:r>
              <w:rPr>
                <w:rFonts w:ascii="Arial" w:hAnsi="Arial"/>
                <w:color w:val="000000"/>
                <w:sz w:val="18"/>
              </w:rPr>
              <w:t>14 bytes maximum</w:t>
            </w:r>
          </w:p>
          <w:p w14:paraId="48D706BB" w14:textId="77777777" w:rsidR="00E12FFA" w:rsidRDefault="00395A86">
            <w:pPr>
              <w:spacing w:before="180"/>
            </w:pPr>
            <w:r>
              <w:rPr>
                <w:rFonts w:ascii="Arial" w:hAnsi="Arial"/>
                <w:color w:val="000000"/>
                <w:sz w:val="18"/>
              </w:rPr>
              <w:t>In the context of a Query with range match</w:t>
            </w:r>
            <w:r>
              <w:rPr>
                <w:rFonts w:ascii="Arial" w:hAnsi="Arial"/>
                <w:color w:val="000000"/>
                <w:sz w:val="18"/>
              </w:rPr>
              <w:t xml:space="preserve">ing (see </w:t>
            </w:r>
            <w:hyperlink r:id="rId109" w:anchor="PS3.4">
              <w:r>
                <w:rPr>
                  <w:rFonts w:ascii="Arial" w:hAnsi="Arial"/>
                  <w:color w:val="000000"/>
                  <w:sz w:val="18"/>
                </w:rPr>
                <w:t>PS3.4</w:t>
              </w:r>
            </w:hyperlink>
            <w:r>
              <w:rPr>
                <w:rFonts w:ascii="Arial" w:hAnsi="Arial"/>
                <w:color w:val="000000"/>
                <w:sz w:val="18"/>
              </w:rPr>
              <w:t>), the length is 28 bytes maximum.</w:t>
            </w:r>
          </w:p>
        </w:tc>
      </w:tr>
      <w:tr w:rsidR="00E12FFA" w14:paraId="048E9226"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A99C37" w14:textId="77777777" w:rsidR="00E12FFA" w:rsidRDefault="00395A86">
            <w:pPr>
              <w:spacing w:before="180"/>
            </w:pPr>
            <w:r>
              <w:rPr>
                <w:rFonts w:ascii="Arial" w:hAnsi="Arial"/>
                <w:color w:val="000000"/>
                <w:sz w:val="18"/>
              </w:rPr>
              <w:lastRenderedPageBreak/>
              <w:t>UC</w:t>
            </w:r>
          </w:p>
          <w:p w14:paraId="63DAED2E" w14:textId="77777777" w:rsidR="00E12FFA" w:rsidRDefault="00395A86">
            <w:pPr>
              <w:spacing w:before="180"/>
            </w:pPr>
            <w:r>
              <w:rPr>
                <w:rFonts w:ascii="Arial" w:hAnsi="Arial"/>
                <w:color w:val="000000"/>
                <w:sz w:val="18"/>
              </w:rPr>
              <w:t>Unlimited Characters</w:t>
            </w:r>
          </w:p>
        </w:tc>
        <w:tc>
          <w:tcPr>
            <w:tcW w:w="4017" w:type="dxa"/>
            <w:tcBorders>
              <w:bottom w:val="single" w:sz="4" w:space="0" w:color="000000"/>
              <w:right w:val="single" w:sz="4" w:space="0" w:color="000000"/>
            </w:tcBorders>
            <w:tcMar>
              <w:top w:w="40" w:type="dxa"/>
              <w:left w:w="40" w:type="dxa"/>
              <w:bottom w:w="40" w:type="dxa"/>
              <w:right w:w="40" w:type="dxa"/>
            </w:tcMar>
          </w:tcPr>
          <w:p w14:paraId="60C9D9A5" w14:textId="77777777" w:rsidR="00E12FFA" w:rsidRDefault="00395A86">
            <w:pPr>
              <w:spacing w:before="180"/>
            </w:pPr>
            <w:r>
              <w:rPr>
                <w:rFonts w:ascii="Arial" w:hAnsi="Arial"/>
                <w:color w:val="000000"/>
                <w:sz w:val="18"/>
              </w:rPr>
              <w:t xml:space="preserve">A character string that may be of unlimited length that may be padded with trailing spaces. The character code 5CH (the BACKSLASH "\" in </w:t>
            </w:r>
            <w:r>
              <w:rPr>
                <w:rFonts w:ascii="Arial" w:hAnsi="Arial"/>
                <w:color w:val="000000"/>
                <w:sz w:val="18"/>
              </w:rPr>
              <w:t>ISO-IR 6) shall not be present, as it is used as the delimiter between values in multiple valued data elements. The string shall not have Control Characters except for ESC.</w:t>
            </w:r>
          </w:p>
        </w:tc>
        <w:tc>
          <w:tcPr>
            <w:tcW w:w="2447" w:type="dxa"/>
            <w:tcBorders>
              <w:bottom w:val="single" w:sz="4" w:space="0" w:color="000000"/>
              <w:right w:val="single" w:sz="4" w:space="0" w:color="000000"/>
            </w:tcBorders>
            <w:tcMar>
              <w:top w:w="40" w:type="dxa"/>
              <w:left w:w="40" w:type="dxa"/>
              <w:bottom w:w="40" w:type="dxa"/>
              <w:right w:w="40" w:type="dxa"/>
            </w:tcMar>
          </w:tcPr>
          <w:p w14:paraId="3AAF8A46" w14:textId="77777777" w:rsidR="00E12FFA" w:rsidRDefault="00395A86">
            <w:pPr>
              <w:spacing w:before="180"/>
            </w:pPr>
            <w:r>
              <w:rPr>
                <w:rFonts w:ascii="Arial" w:hAnsi="Arial"/>
                <w:color w:val="000000"/>
                <w:sz w:val="18"/>
              </w:rPr>
              <w:t>Default Character Repertoire and/or as defined by (0008,0005).</w:t>
            </w:r>
          </w:p>
        </w:tc>
        <w:tc>
          <w:tcPr>
            <w:tcW w:w="2203" w:type="dxa"/>
            <w:tcBorders>
              <w:bottom w:val="single" w:sz="4" w:space="0" w:color="000000"/>
              <w:right w:val="single" w:sz="4" w:space="0" w:color="000000"/>
            </w:tcBorders>
            <w:tcMar>
              <w:top w:w="40" w:type="dxa"/>
              <w:left w:w="40" w:type="dxa"/>
              <w:bottom w:w="40" w:type="dxa"/>
              <w:right w:w="40" w:type="dxa"/>
            </w:tcMar>
          </w:tcPr>
          <w:p w14:paraId="7B587884" w14:textId="77777777" w:rsidR="00E12FFA" w:rsidRDefault="00395A86">
            <w:pPr>
              <w:spacing w:before="180"/>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p w14:paraId="0C145F09" w14:textId="77777777" w:rsidR="00E12FFA" w:rsidRDefault="00395A86">
            <w:pPr>
              <w:spacing w:before="180"/>
            </w:pPr>
            <w:r>
              <w:rPr>
                <w:rFonts w:ascii="Arial" w:hAnsi="Arial"/>
                <w:color w:val="000000"/>
                <w:sz w:val="18"/>
              </w:rPr>
              <w:t xml:space="preserve">See </w:t>
            </w:r>
            <w:hyperlink w:anchor="note_6_2_3_2">
              <w:r>
                <w:rPr>
                  <w:rFonts w:ascii="Arial" w:hAnsi="Arial"/>
                  <w:color w:val="000000"/>
                  <w:sz w:val="18"/>
                </w:rPr>
                <w:t>Note 2</w:t>
              </w:r>
            </w:hyperlink>
          </w:p>
        </w:tc>
      </w:tr>
      <w:tr w:rsidR="00E12FFA" w14:paraId="28F000F0"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895FEB" w14:textId="77777777" w:rsidR="00E12FFA" w:rsidRDefault="00395A86">
            <w:pPr>
              <w:spacing w:before="180"/>
            </w:pPr>
            <w:r>
              <w:rPr>
                <w:rFonts w:ascii="Arial" w:hAnsi="Arial"/>
                <w:color w:val="000000"/>
                <w:sz w:val="18"/>
              </w:rPr>
              <w:t>UI</w:t>
            </w:r>
          </w:p>
          <w:p w14:paraId="6D31A956" w14:textId="77777777" w:rsidR="00E12FFA" w:rsidRDefault="00395A86">
            <w:pPr>
              <w:spacing w:before="180"/>
            </w:pPr>
            <w:r>
              <w:rPr>
                <w:rFonts w:ascii="Arial" w:hAnsi="Arial"/>
                <w:color w:val="000000"/>
                <w:sz w:val="18"/>
              </w:rPr>
              <w:t>Unique Identifier (UID)</w:t>
            </w:r>
          </w:p>
        </w:tc>
        <w:tc>
          <w:tcPr>
            <w:tcW w:w="4017" w:type="dxa"/>
            <w:tcBorders>
              <w:bottom w:val="single" w:sz="4" w:space="0" w:color="000000"/>
              <w:right w:val="single" w:sz="4" w:space="0" w:color="000000"/>
            </w:tcBorders>
            <w:tcMar>
              <w:top w:w="40" w:type="dxa"/>
              <w:left w:w="40" w:type="dxa"/>
              <w:bottom w:w="40" w:type="dxa"/>
              <w:right w:w="40" w:type="dxa"/>
            </w:tcMar>
          </w:tcPr>
          <w:p w14:paraId="253A48E5" w14:textId="77777777" w:rsidR="00E12FFA" w:rsidRDefault="00395A86">
            <w:pPr>
              <w:spacing w:before="180"/>
            </w:pPr>
            <w:r>
              <w:rPr>
                <w:rFonts w:ascii="Arial" w:hAnsi="Arial"/>
                <w:color w:val="000000"/>
                <w:sz w:val="18"/>
              </w:rPr>
              <w:t>A character string containing a UID that is used to uniquely identify a wide variety of items. The UID is a series of numeric components separated by the period "." character. If a V</w:t>
            </w:r>
            <w:r>
              <w:rPr>
                <w:rFonts w:ascii="Arial" w:hAnsi="Arial"/>
                <w:color w:val="000000"/>
                <w:sz w:val="18"/>
              </w:rPr>
              <w:t xml:space="preserve">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tc>
        <w:tc>
          <w:tcPr>
            <w:tcW w:w="2447" w:type="dxa"/>
            <w:tcBorders>
              <w:bottom w:val="single" w:sz="4" w:space="0" w:color="000000"/>
              <w:right w:val="single" w:sz="4" w:space="0" w:color="000000"/>
            </w:tcBorders>
            <w:tcMar>
              <w:top w:w="40" w:type="dxa"/>
              <w:left w:w="40" w:type="dxa"/>
              <w:bottom w:w="40" w:type="dxa"/>
              <w:right w:w="40" w:type="dxa"/>
            </w:tcMar>
          </w:tcPr>
          <w:p w14:paraId="480B4E62" w14:textId="77777777" w:rsidR="00E12FFA" w:rsidRDefault="00395A86">
            <w:pPr>
              <w:spacing w:before="180"/>
            </w:pPr>
            <w:r>
              <w:rPr>
                <w:rFonts w:ascii="Arial" w:hAnsi="Arial"/>
                <w:color w:val="000000"/>
                <w:sz w:val="18"/>
              </w:rPr>
              <w:t>"0"-"9", "." of Default Character Repertoire</w:t>
            </w:r>
          </w:p>
        </w:tc>
        <w:tc>
          <w:tcPr>
            <w:tcW w:w="2203" w:type="dxa"/>
            <w:tcBorders>
              <w:bottom w:val="single" w:sz="4" w:space="0" w:color="000000"/>
              <w:right w:val="single" w:sz="4" w:space="0" w:color="000000"/>
            </w:tcBorders>
            <w:tcMar>
              <w:top w:w="40" w:type="dxa"/>
              <w:left w:w="40" w:type="dxa"/>
              <w:bottom w:w="40" w:type="dxa"/>
              <w:right w:w="40" w:type="dxa"/>
            </w:tcMar>
          </w:tcPr>
          <w:p w14:paraId="74CAF398" w14:textId="77777777" w:rsidR="00E12FFA" w:rsidRDefault="00395A86">
            <w:pPr>
              <w:spacing w:before="180"/>
            </w:pPr>
            <w:r>
              <w:rPr>
                <w:rFonts w:ascii="Arial" w:hAnsi="Arial"/>
                <w:color w:val="000000"/>
                <w:sz w:val="18"/>
              </w:rPr>
              <w:t>64 bytes maximum</w:t>
            </w:r>
          </w:p>
        </w:tc>
      </w:tr>
      <w:tr w:rsidR="00E12FFA" w14:paraId="0023DA44"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60AE43" w14:textId="77777777" w:rsidR="00E12FFA" w:rsidRDefault="00395A86">
            <w:pPr>
              <w:spacing w:before="180"/>
            </w:pPr>
            <w:r>
              <w:rPr>
                <w:rFonts w:ascii="Arial" w:hAnsi="Arial"/>
                <w:color w:val="000000"/>
                <w:sz w:val="18"/>
              </w:rPr>
              <w:t>UL</w:t>
            </w:r>
          </w:p>
          <w:p w14:paraId="0A0A073A" w14:textId="77777777" w:rsidR="00E12FFA" w:rsidRDefault="00395A86">
            <w:pPr>
              <w:spacing w:before="180"/>
            </w:pPr>
            <w:r>
              <w:rPr>
                <w:rFonts w:ascii="Arial" w:hAnsi="Arial"/>
                <w:color w:val="000000"/>
                <w:sz w:val="18"/>
              </w:rPr>
              <w:t>Unsigned Long</w:t>
            </w:r>
          </w:p>
        </w:tc>
        <w:tc>
          <w:tcPr>
            <w:tcW w:w="4017" w:type="dxa"/>
            <w:tcBorders>
              <w:bottom w:val="single" w:sz="4" w:space="0" w:color="000000"/>
              <w:right w:val="single" w:sz="4" w:space="0" w:color="000000"/>
            </w:tcBorders>
            <w:tcMar>
              <w:top w:w="40" w:type="dxa"/>
              <w:left w:w="40" w:type="dxa"/>
              <w:bottom w:w="40" w:type="dxa"/>
              <w:right w:w="40" w:type="dxa"/>
            </w:tcMar>
          </w:tcPr>
          <w:p w14:paraId="3DC3E91A" w14:textId="77777777" w:rsidR="00E12FFA" w:rsidRDefault="00395A86">
            <w:pPr>
              <w:spacing w:before="180"/>
            </w:pPr>
            <w:r>
              <w:rPr>
                <w:rFonts w:ascii="Arial" w:hAnsi="Arial"/>
                <w:color w:val="000000"/>
                <w:sz w:val="18"/>
              </w:rPr>
              <w:t>Unsigned binary integer 32 bits long. Represents an integer n in the range:</w:t>
            </w:r>
          </w:p>
          <w:p w14:paraId="1FD26AA8" w14:textId="77777777" w:rsidR="00E12FFA" w:rsidRDefault="00395A86">
            <w:pPr>
              <w:spacing w:before="180"/>
            </w:pPr>
            <w:r>
              <w:rPr>
                <w:rFonts w:ascii="Arial" w:hAnsi="Arial"/>
                <w:color w:val="000000"/>
                <w:sz w:val="18"/>
              </w:rPr>
              <w:t xml:space="preserve">0 </w:t>
            </w:r>
            <w:r>
              <w:rPr>
                <w:rFonts w:ascii="Arial" w:hAnsi="Arial"/>
                <w:color w:val="000000"/>
                <w:sz w:val="18"/>
              </w:rPr>
              <w:t>&lt;= n &lt; 2</w:t>
            </w:r>
            <w:r>
              <w:rPr>
                <w:rFonts w:ascii="Arial" w:hAnsi="Arial"/>
                <w:color w:val="000000"/>
                <w:sz w:val="14"/>
                <w:vertAlign w:val="superscript"/>
              </w:rPr>
              <w:t>32</w:t>
            </w:r>
            <w:r>
              <w:rPr>
                <w:rFonts w:ascii="Arial" w:hAnsi="Arial"/>
                <w:color w:val="000000"/>
                <w:sz w:val="18"/>
              </w:rPr>
              <w:t>.</w:t>
            </w:r>
          </w:p>
        </w:tc>
        <w:tc>
          <w:tcPr>
            <w:tcW w:w="2447" w:type="dxa"/>
            <w:tcBorders>
              <w:bottom w:val="single" w:sz="4" w:space="0" w:color="000000"/>
              <w:right w:val="single" w:sz="4" w:space="0" w:color="000000"/>
            </w:tcBorders>
            <w:tcMar>
              <w:top w:w="40" w:type="dxa"/>
              <w:left w:w="40" w:type="dxa"/>
              <w:bottom w:w="40" w:type="dxa"/>
              <w:right w:w="40" w:type="dxa"/>
            </w:tcMar>
          </w:tcPr>
          <w:p w14:paraId="66526B32" w14:textId="77777777" w:rsidR="00E12FFA" w:rsidRDefault="00395A86">
            <w:pPr>
              <w:spacing w:before="180"/>
            </w:pPr>
            <w:r>
              <w:rPr>
                <w:rFonts w:ascii="Arial" w:hAnsi="Arial"/>
                <w:color w:val="000000"/>
                <w:sz w:val="18"/>
              </w:rPr>
              <w:t>not applicable</w:t>
            </w:r>
          </w:p>
        </w:tc>
        <w:tc>
          <w:tcPr>
            <w:tcW w:w="2203" w:type="dxa"/>
            <w:tcBorders>
              <w:bottom w:val="single" w:sz="4" w:space="0" w:color="000000"/>
              <w:right w:val="single" w:sz="4" w:space="0" w:color="000000"/>
            </w:tcBorders>
            <w:tcMar>
              <w:top w:w="40" w:type="dxa"/>
              <w:left w:w="40" w:type="dxa"/>
              <w:bottom w:w="40" w:type="dxa"/>
              <w:right w:w="40" w:type="dxa"/>
            </w:tcMar>
          </w:tcPr>
          <w:p w14:paraId="02E757E7" w14:textId="77777777" w:rsidR="00E12FFA" w:rsidRDefault="00395A86">
            <w:pPr>
              <w:spacing w:before="180"/>
            </w:pPr>
            <w:r>
              <w:rPr>
                <w:rFonts w:ascii="Arial" w:hAnsi="Arial"/>
                <w:color w:val="000000"/>
                <w:sz w:val="18"/>
              </w:rPr>
              <w:t>4 bytes fixed</w:t>
            </w:r>
          </w:p>
        </w:tc>
      </w:tr>
      <w:tr w:rsidR="00E12FFA" w14:paraId="6420BB65"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790FA9" w14:textId="77777777" w:rsidR="00E12FFA" w:rsidRDefault="00395A86">
            <w:pPr>
              <w:spacing w:before="180"/>
            </w:pPr>
            <w:r>
              <w:rPr>
                <w:rFonts w:ascii="Arial" w:hAnsi="Arial"/>
                <w:color w:val="000000"/>
                <w:sz w:val="18"/>
              </w:rPr>
              <w:t>UN</w:t>
            </w:r>
          </w:p>
          <w:p w14:paraId="115AB6A2" w14:textId="77777777" w:rsidR="00E12FFA" w:rsidRDefault="00395A86">
            <w:pPr>
              <w:spacing w:before="180"/>
            </w:pPr>
            <w:r>
              <w:rPr>
                <w:rFonts w:ascii="Arial" w:hAnsi="Arial"/>
                <w:color w:val="000000"/>
                <w:sz w:val="18"/>
              </w:rPr>
              <w:lastRenderedPageBreak/>
              <w:t>Unknown</w:t>
            </w:r>
          </w:p>
        </w:tc>
        <w:tc>
          <w:tcPr>
            <w:tcW w:w="4017" w:type="dxa"/>
            <w:tcBorders>
              <w:bottom w:val="single" w:sz="4" w:space="0" w:color="000000"/>
              <w:right w:val="single" w:sz="4" w:space="0" w:color="000000"/>
            </w:tcBorders>
            <w:tcMar>
              <w:top w:w="40" w:type="dxa"/>
              <w:left w:w="40" w:type="dxa"/>
              <w:bottom w:w="40" w:type="dxa"/>
              <w:right w:w="40" w:type="dxa"/>
            </w:tcMar>
          </w:tcPr>
          <w:p w14:paraId="601D3240" w14:textId="77777777" w:rsidR="00E12FFA" w:rsidRDefault="00395A86">
            <w:pPr>
              <w:spacing w:before="180"/>
            </w:pPr>
            <w:r>
              <w:rPr>
                <w:rFonts w:ascii="Arial" w:hAnsi="Arial"/>
                <w:color w:val="000000"/>
                <w:sz w:val="18"/>
              </w:rPr>
              <w:lastRenderedPageBreak/>
              <w:t xml:space="preserve">A string of bytes where the encoding of the contents is unknown (see </w:t>
            </w:r>
            <w:hyperlink w:anchor="sect_6_2_2">
              <w:r>
                <w:rPr>
                  <w:rFonts w:ascii="Arial" w:hAnsi="Arial"/>
                  <w:color w:val="000000"/>
                  <w:sz w:val="18"/>
                </w:rPr>
                <w:t>Section 6.2.2</w:t>
              </w:r>
            </w:hyperlink>
            <w:r>
              <w:rPr>
                <w:rFonts w:ascii="Arial" w:hAnsi="Arial"/>
                <w:color w:val="000000"/>
                <w:sz w:val="18"/>
              </w:rPr>
              <w:t>).</w:t>
            </w:r>
          </w:p>
        </w:tc>
        <w:tc>
          <w:tcPr>
            <w:tcW w:w="2447" w:type="dxa"/>
            <w:tcBorders>
              <w:bottom w:val="single" w:sz="4" w:space="0" w:color="000000"/>
              <w:right w:val="single" w:sz="4" w:space="0" w:color="000000"/>
            </w:tcBorders>
            <w:tcMar>
              <w:top w:w="40" w:type="dxa"/>
              <w:left w:w="40" w:type="dxa"/>
              <w:bottom w:w="40" w:type="dxa"/>
              <w:right w:w="40" w:type="dxa"/>
            </w:tcMar>
          </w:tcPr>
          <w:p w14:paraId="5B1DB370" w14:textId="77777777" w:rsidR="00E12FFA" w:rsidRDefault="00395A86">
            <w:pPr>
              <w:spacing w:before="180"/>
            </w:pPr>
            <w:r>
              <w:rPr>
                <w:rFonts w:ascii="Arial" w:hAnsi="Arial"/>
                <w:color w:val="000000"/>
                <w:sz w:val="18"/>
              </w:rPr>
              <w:t>not applicable</w:t>
            </w:r>
          </w:p>
        </w:tc>
        <w:tc>
          <w:tcPr>
            <w:tcW w:w="2203" w:type="dxa"/>
            <w:tcBorders>
              <w:bottom w:val="single" w:sz="4" w:space="0" w:color="000000"/>
              <w:right w:val="single" w:sz="4" w:space="0" w:color="000000"/>
            </w:tcBorders>
            <w:tcMar>
              <w:top w:w="40" w:type="dxa"/>
              <w:left w:w="40" w:type="dxa"/>
              <w:bottom w:w="40" w:type="dxa"/>
              <w:right w:w="40" w:type="dxa"/>
            </w:tcMar>
          </w:tcPr>
          <w:p w14:paraId="1D79C900" w14:textId="77777777" w:rsidR="00E12FFA" w:rsidRDefault="00395A86">
            <w:pPr>
              <w:spacing w:before="180"/>
            </w:pPr>
            <w:r>
              <w:rPr>
                <w:rFonts w:ascii="Arial" w:hAnsi="Arial"/>
                <w:color w:val="000000"/>
                <w:sz w:val="18"/>
              </w:rPr>
              <w:t xml:space="preserve">Any length valid for any of the other DICOM Value </w:t>
            </w:r>
            <w:r>
              <w:rPr>
                <w:rFonts w:ascii="Arial" w:hAnsi="Arial"/>
                <w:color w:val="000000"/>
                <w:sz w:val="18"/>
              </w:rPr>
              <w:lastRenderedPageBreak/>
              <w:t>Representations</w:t>
            </w:r>
          </w:p>
        </w:tc>
      </w:tr>
      <w:tr w:rsidR="00E12FFA" w14:paraId="6E9ACA36"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C20CF3" w14:textId="77777777" w:rsidR="00E12FFA" w:rsidRDefault="00395A86">
            <w:pPr>
              <w:spacing w:before="180"/>
            </w:pPr>
            <w:r>
              <w:rPr>
                <w:rFonts w:ascii="Arial" w:hAnsi="Arial"/>
                <w:color w:val="000000"/>
                <w:sz w:val="18"/>
              </w:rPr>
              <w:lastRenderedPageBreak/>
              <w:t>UR</w:t>
            </w:r>
          </w:p>
          <w:p w14:paraId="6D779865" w14:textId="77777777" w:rsidR="00E12FFA" w:rsidRDefault="00395A86">
            <w:pPr>
              <w:spacing w:before="180"/>
            </w:pPr>
            <w:r>
              <w:rPr>
                <w:rFonts w:ascii="Arial" w:hAnsi="Arial"/>
                <w:color w:val="000000"/>
                <w:sz w:val="18"/>
              </w:rPr>
              <w:t>Universal Resource Identifier or Universal Resource Locator (URI/URL)</w:t>
            </w:r>
          </w:p>
        </w:tc>
        <w:tc>
          <w:tcPr>
            <w:tcW w:w="4017" w:type="dxa"/>
            <w:tcBorders>
              <w:bottom w:val="single" w:sz="4" w:space="0" w:color="000000"/>
              <w:right w:val="single" w:sz="4" w:space="0" w:color="000000"/>
            </w:tcBorders>
            <w:tcMar>
              <w:top w:w="40" w:type="dxa"/>
              <w:left w:w="40" w:type="dxa"/>
              <w:bottom w:w="40" w:type="dxa"/>
              <w:right w:w="40" w:type="dxa"/>
            </w:tcMar>
          </w:tcPr>
          <w:p w14:paraId="201E5DE5" w14:textId="77777777" w:rsidR="00E12FFA" w:rsidRDefault="00395A86">
            <w:pPr>
              <w:spacing w:before="180"/>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 3986]</w:t>
              </w:r>
            </w:hyperlink>
            <w:r>
              <w:rPr>
                <w:rFonts w:ascii="Arial" w:hAnsi="Arial"/>
                <w:color w:val="000000"/>
                <w:sz w:val="18"/>
              </w:rPr>
              <w:t>. Leading spaces are not allowed. Trailing spaces shall be ignored. Da</w:t>
            </w:r>
            <w:r>
              <w:rPr>
                <w:rFonts w:ascii="Arial" w:hAnsi="Arial"/>
                <w:color w:val="000000"/>
                <w:sz w:val="18"/>
              </w:rPr>
              <w:t>ta Elements with this VR shall not be multi-valued.</w:t>
            </w:r>
          </w:p>
          <w:p w14:paraId="4804CFC4" w14:textId="77777777" w:rsidR="00E12FFA" w:rsidRDefault="00395A86">
            <w:pPr>
              <w:keepNext/>
              <w:spacing w:before="180"/>
              <w:ind w:left="360" w:right="360"/>
            </w:pPr>
            <w:bookmarkStart w:id="286" w:name="idp140473542068640"/>
            <w:r>
              <w:rPr>
                <w:rFonts w:ascii="Arial" w:hAnsi="Arial"/>
                <w:color w:val="000000"/>
                <w:sz w:val="18"/>
              </w:rPr>
              <w:t>Note</w:t>
            </w:r>
          </w:p>
          <w:bookmarkEnd w:id="286"/>
          <w:p w14:paraId="7BA3672B" w14:textId="77777777" w:rsidR="00E12FFA" w:rsidRDefault="00395A86">
            <w:pPr>
              <w:spacing w:before="180"/>
              <w:ind w:left="360" w:right="360"/>
            </w:pPr>
            <w:r>
              <w:rPr>
                <w:rFonts w:ascii="Arial" w:hAnsi="Arial"/>
                <w:color w:val="000000"/>
                <w:sz w:val="18"/>
              </w:rPr>
              <w:t>Both absolute and relative URIs are permitted. If the URI is relative, then it is relative to the base URI of the object within which it is contained.</w:t>
            </w:r>
          </w:p>
        </w:tc>
        <w:tc>
          <w:tcPr>
            <w:tcW w:w="2447" w:type="dxa"/>
            <w:tcBorders>
              <w:bottom w:val="single" w:sz="4" w:space="0" w:color="000000"/>
              <w:right w:val="single" w:sz="4" w:space="0" w:color="000000"/>
            </w:tcBorders>
            <w:tcMar>
              <w:top w:w="40" w:type="dxa"/>
              <w:left w:w="40" w:type="dxa"/>
              <w:bottom w:w="40" w:type="dxa"/>
              <w:right w:w="40" w:type="dxa"/>
            </w:tcMar>
          </w:tcPr>
          <w:p w14:paraId="46B9DC13" w14:textId="77777777" w:rsidR="00E12FFA" w:rsidRDefault="00395A86">
            <w:pPr>
              <w:spacing w:before="180"/>
            </w:pPr>
            <w:r>
              <w:rPr>
                <w:rFonts w:ascii="Arial" w:hAnsi="Arial"/>
                <w:color w:val="000000"/>
                <w:sz w:val="18"/>
              </w:rPr>
              <w:t>The subset of the Default Character Repertoire r</w:t>
            </w:r>
            <w:r>
              <w:rPr>
                <w:rFonts w:ascii="Arial" w:hAnsi="Arial"/>
                <w:color w:val="000000"/>
                <w:sz w:val="18"/>
              </w:rPr>
              <w:t>equired for the URI as defined in IETF RFC3986 Section 2, plus the space (20H) character permitted only as trailing padding.</w:t>
            </w:r>
          </w:p>
          <w:p w14:paraId="633C9DB1" w14:textId="77777777" w:rsidR="00E12FFA" w:rsidRDefault="00395A86">
            <w:pPr>
              <w:spacing w:before="180"/>
            </w:pPr>
            <w:r>
              <w:rPr>
                <w:rFonts w:ascii="Arial" w:hAnsi="Arial"/>
                <w:color w:val="000000"/>
                <w:sz w:val="18"/>
              </w:rPr>
              <w:t>Characters outside the permitted character set must be "percent encoded".</w:t>
            </w:r>
          </w:p>
          <w:p w14:paraId="277A7282" w14:textId="77777777" w:rsidR="00E12FFA" w:rsidRDefault="00395A86">
            <w:pPr>
              <w:keepNext/>
              <w:spacing w:before="180"/>
              <w:ind w:left="360" w:right="360"/>
            </w:pPr>
            <w:bookmarkStart w:id="287" w:name="idp140473542071392"/>
            <w:r>
              <w:rPr>
                <w:rFonts w:ascii="Arial" w:hAnsi="Arial"/>
                <w:color w:val="000000"/>
                <w:sz w:val="18"/>
              </w:rPr>
              <w:t>Note</w:t>
            </w:r>
          </w:p>
          <w:bookmarkEnd w:id="287"/>
          <w:p w14:paraId="1F87AB96" w14:textId="77777777" w:rsidR="00E12FFA" w:rsidRDefault="00395A86">
            <w:pPr>
              <w:spacing w:before="180"/>
              <w:ind w:left="360" w:right="360"/>
            </w:pPr>
            <w:r>
              <w:rPr>
                <w:rFonts w:ascii="Arial" w:hAnsi="Arial"/>
                <w:color w:val="000000"/>
                <w:sz w:val="18"/>
              </w:rPr>
              <w:t xml:space="preserve">The Backslash (5CH) character is among those </w:t>
            </w:r>
            <w:r>
              <w:rPr>
                <w:rFonts w:ascii="Arial" w:hAnsi="Arial"/>
                <w:color w:val="000000"/>
                <w:sz w:val="18"/>
              </w:rPr>
              <w:t>disallowed in URIs.</w:t>
            </w:r>
          </w:p>
        </w:tc>
        <w:tc>
          <w:tcPr>
            <w:tcW w:w="2203" w:type="dxa"/>
            <w:tcBorders>
              <w:bottom w:val="single" w:sz="4" w:space="0" w:color="000000"/>
              <w:right w:val="single" w:sz="4" w:space="0" w:color="000000"/>
            </w:tcBorders>
            <w:tcMar>
              <w:top w:w="40" w:type="dxa"/>
              <w:left w:w="40" w:type="dxa"/>
              <w:bottom w:w="40" w:type="dxa"/>
              <w:right w:w="40" w:type="dxa"/>
            </w:tcMar>
          </w:tcPr>
          <w:p w14:paraId="32CE6279" w14:textId="77777777" w:rsidR="00E12FFA" w:rsidRDefault="00395A86">
            <w:pPr>
              <w:spacing w:before="180"/>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p w14:paraId="32A492A6" w14:textId="77777777" w:rsidR="00E12FFA" w:rsidRDefault="00395A86">
            <w:pPr>
              <w:spacing w:before="180"/>
            </w:pPr>
            <w:r>
              <w:rPr>
                <w:rFonts w:ascii="Arial" w:hAnsi="Arial"/>
                <w:color w:val="000000"/>
                <w:sz w:val="18"/>
              </w:rPr>
              <w:t xml:space="preserve">See </w:t>
            </w:r>
            <w:hyperlink w:anchor="note_6_2_3_2">
              <w:r>
                <w:rPr>
                  <w:rFonts w:ascii="Arial" w:hAnsi="Arial"/>
                  <w:color w:val="000000"/>
                  <w:sz w:val="18"/>
                </w:rPr>
                <w:t>Note 2</w:t>
              </w:r>
            </w:hyperlink>
          </w:p>
        </w:tc>
      </w:tr>
      <w:tr w:rsidR="00E12FFA" w14:paraId="3705A91F"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4C66A3" w14:textId="77777777" w:rsidR="00E12FFA" w:rsidRDefault="00395A86">
            <w:pPr>
              <w:spacing w:before="180"/>
            </w:pPr>
            <w:r>
              <w:rPr>
                <w:rFonts w:ascii="Arial" w:hAnsi="Arial"/>
                <w:color w:val="000000"/>
                <w:sz w:val="18"/>
              </w:rPr>
              <w:t>US</w:t>
            </w:r>
          </w:p>
          <w:p w14:paraId="650A6024" w14:textId="77777777" w:rsidR="00E12FFA" w:rsidRDefault="00395A86">
            <w:pPr>
              <w:spacing w:before="180"/>
            </w:pPr>
            <w:r>
              <w:rPr>
                <w:rFonts w:ascii="Arial" w:hAnsi="Arial"/>
                <w:color w:val="000000"/>
                <w:sz w:val="18"/>
              </w:rPr>
              <w:t>Unsigned Short</w:t>
            </w:r>
          </w:p>
        </w:tc>
        <w:tc>
          <w:tcPr>
            <w:tcW w:w="4017" w:type="dxa"/>
            <w:tcBorders>
              <w:bottom w:val="single" w:sz="4" w:space="0" w:color="000000"/>
              <w:right w:val="single" w:sz="4" w:space="0" w:color="000000"/>
            </w:tcBorders>
            <w:tcMar>
              <w:top w:w="40" w:type="dxa"/>
              <w:left w:w="40" w:type="dxa"/>
              <w:bottom w:w="40" w:type="dxa"/>
              <w:right w:w="40" w:type="dxa"/>
            </w:tcMar>
          </w:tcPr>
          <w:p w14:paraId="5A17389E" w14:textId="77777777" w:rsidR="00E12FFA" w:rsidRDefault="00395A86">
            <w:pPr>
              <w:spacing w:before="180"/>
            </w:pPr>
            <w:r>
              <w:rPr>
                <w:rFonts w:ascii="Arial" w:hAnsi="Arial"/>
                <w:color w:val="000000"/>
                <w:sz w:val="18"/>
              </w:rPr>
              <w:t>Unsigned binary integer 16 bits long. Represents integer n in the range:</w:t>
            </w:r>
          </w:p>
          <w:p w14:paraId="47E3E2AF" w14:textId="77777777" w:rsidR="00E12FFA" w:rsidRDefault="00395A86">
            <w:pPr>
              <w:spacing w:before="180"/>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tc>
        <w:tc>
          <w:tcPr>
            <w:tcW w:w="2447" w:type="dxa"/>
            <w:tcBorders>
              <w:bottom w:val="single" w:sz="4" w:space="0" w:color="000000"/>
              <w:right w:val="single" w:sz="4" w:space="0" w:color="000000"/>
            </w:tcBorders>
            <w:tcMar>
              <w:top w:w="40" w:type="dxa"/>
              <w:left w:w="40" w:type="dxa"/>
              <w:bottom w:w="40" w:type="dxa"/>
              <w:right w:w="40" w:type="dxa"/>
            </w:tcMar>
          </w:tcPr>
          <w:p w14:paraId="0C7C32E3" w14:textId="77777777" w:rsidR="00E12FFA" w:rsidRDefault="00395A86">
            <w:pPr>
              <w:spacing w:before="180"/>
            </w:pPr>
            <w:r>
              <w:rPr>
                <w:rFonts w:ascii="Arial" w:hAnsi="Arial"/>
                <w:color w:val="000000"/>
                <w:sz w:val="18"/>
              </w:rPr>
              <w:t>not applicable</w:t>
            </w:r>
          </w:p>
        </w:tc>
        <w:tc>
          <w:tcPr>
            <w:tcW w:w="2203" w:type="dxa"/>
            <w:tcBorders>
              <w:bottom w:val="single" w:sz="4" w:space="0" w:color="000000"/>
              <w:right w:val="single" w:sz="4" w:space="0" w:color="000000"/>
            </w:tcBorders>
            <w:tcMar>
              <w:top w:w="40" w:type="dxa"/>
              <w:left w:w="40" w:type="dxa"/>
              <w:bottom w:w="40" w:type="dxa"/>
              <w:right w:w="40" w:type="dxa"/>
            </w:tcMar>
          </w:tcPr>
          <w:p w14:paraId="13B8E3BE" w14:textId="77777777" w:rsidR="00E12FFA" w:rsidRDefault="00395A86">
            <w:pPr>
              <w:spacing w:before="180"/>
            </w:pPr>
            <w:r>
              <w:rPr>
                <w:rFonts w:ascii="Arial" w:hAnsi="Arial"/>
                <w:color w:val="000000"/>
                <w:sz w:val="18"/>
              </w:rPr>
              <w:t>2 bytes fixed</w:t>
            </w:r>
          </w:p>
        </w:tc>
      </w:tr>
      <w:tr w:rsidR="00E12FFA" w14:paraId="5BC4D015" w14:textId="77777777">
        <w:tblPrEx>
          <w:tblCellMar>
            <w:top w:w="0" w:type="dxa"/>
            <w:bottom w:w="0" w:type="dxa"/>
          </w:tblCellMar>
        </w:tblPrEx>
        <w:tc>
          <w:tcPr>
            <w:tcW w:w="17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35CD78" w14:textId="77777777" w:rsidR="00E12FFA" w:rsidRDefault="00395A86">
            <w:pPr>
              <w:spacing w:before="180"/>
            </w:pPr>
            <w:r>
              <w:rPr>
                <w:rFonts w:ascii="Arial" w:hAnsi="Arial"/>
                <w:color w:val="000000"/>
                <w:sz w:val="18"/>
              </w:rPr>
              <w:t>UT</w:t>
            </w:r>
          </w:p>
          <w:p w14:paraId="7E18722C" w14:textId="77777777" w:rsidR="00E12FFA" w:rsidRDefault="00395A86">
            <w:pPr>
              <w:spacing w:before="180"/>
            </w:pPr>
            <w:r>
              <w:rPr>
                <w:rFonts w:ascii="Arial" w:hAnsi="Arial"/>
                <w:color w:val="000000"/>
                <w:sz w:val="18"/>
              </w:rPr>
              <w:t>Unlimited Text</w:t>
            </w:r>
          </w:p>
        </w:tc>
        <w:tc>
          <w:tcPr>
            <w:tcW w:w="4017" w:type="dxa"/>
            <w:tcBorders>
              <w:bottom w:val="single" w:sz="4" w:space="0" w:color="000000"/>
              <w:right w:val="single" w:sz="4" w:space="0" w:color="000000"/>
            </w:tcBorders>
            <w:tcMar>
              <w:top w:w="40" w:type="dxa"/>
              <w:left w:w="40" w:type="dxa"/>
              <w:bottom w:w="40" w:type="dxa"/>
              <w:right w:w="40" w:type="dxa"/>
            </w:tcMar>
          </w:tcPr>
          <w:p w14:paraId="0AE0EC50" w14:textId="77777777" w:rsidR="00E12FFA" w:rsidRDefault="00395A86">
            <w:pPr>
              <w:spacing w:before="180"/>
            </w:pPr>
            <w:r>
              <w:rPr>
                <w:rFonts w:ascii="Arial" w:hAnsi="Arial"/>
                <w:color w:val="000000"/>
                <w:sz w:val="18"/>
              </w:rPr>
              <w:t xml:space="preserve">A character </w:t>
            </w:r>
            <w:r>
              <w:rPr>
                <w:rFonts w:ascii="Arial" w:hAnsi="Arial"/>
                <w:color w:val="000000"/>
                <w:sz w:val="18"/>
              </w:rPr>
              <w:t>string that may contain one or more paragraphs. It may contain the Graphic Character set and the Control Characters, CR, LF, FF, and ESC. It may be padded with trailing spaces, which may be ignored, but leading spaces are considered to be significant. Data</w:t>
            </w:r>
            <w:r>
              <w:rPr>
                <w:rFonts w:ascii="Arial" w:hAnsi="Arial"/>
                <w:color w:val="000000"/>
                <w:sz w:val="18"/>
              </w:rPr>
              <w:t xml:space="preserve"> Elements with this VR shall not be multi-valued and therefore character code 5CH (the BACKSLASH "\" in ISO-IR 6) may be used.</w:t>
            </w:r>
          </w:p>
        </w:tc>
        <w:tc>
          <w:tcPr>
            <w:tcW w:w="2447" w:type="dxa"/>
            <w:tcBorders>
              <w:bottom w:val="single" w:sz="4" w:space="0" w:color="000000"/>
              <w:right w:val="single" w:sz="4" w:space="0" w:color="000000"/>
            </w:tcBorders>
            <w:tcMar>
              <w:top w:w="40" w:type="dxa"/>
              <w:left w:w="40" w:type="dxa"/>
              <w:bottom w:w="40" w:type="dxa"/>
              <w:right w:w="40" w:type="dxa"/>
            </w:tcMar>
          </w:tcPr>
          <w:p w14:paraId="71D662F2" w14:textId="77777777" w:rsidR="00E12FFA" w:rsidRDefault="00395A86">
            <w:pPr>
              <w:spacing w:before="180"/>
            </w:pPr>
            <w:r>
              <w:rPr>
                <w:rFonts w:ascii="Arial" w:hAnsi="Arial"/>
                <w:color w:val="000000"/>
                <w:sz w:val="18"/>
              </w:rPr>
              <w:t>Default Character Repertoire and/or as defined by (0008,0005).</w:t>
            </w:r>
          </w:p>
        </w:tc>
        <w:tc>
          <w:tcPr>
            <w:tcW w:w="2203" w:type="dxa"/>
            <w:tcBorders>
              <w:bottom w:val="single" w:sz="4" w:space="0" w:color="000000"/>
              <w:right w:val="single" w:sz="4" w:space="0" w:color="000000"/>
            </w:tcBorders>
            <w:tcMar>
              <w:top w:w="40" w:type="dxa"/>
              <w:left w:w="40" w:type="dxa"/>
              <w:bottom w:w="40" w:type="dxa"/>
              <w:right w:w="40" w:type="dxa"/>
            </w:tcMar>
          </w:tcPr>
          <w:p w14:paraId="489ECC5C" w14:textId="77777777" w:rsidR="00E12FFA" w:rsidRDefault="00395A86">
            <w:pPr>
              <w:spacing w:before="180"/>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p w14:paraId="0F12B560" w14:textId="77777777" w:rsidR="00E12FFA" w:rsidRDefault="00395A86">
            <w:pPr>
              <w:spacing w:before="180"/>
            </w:pPr>
            <w:r>
              <w:rPr>
                <w:rFonts w:ascii="Arial" w:hAnsi="Arial"/>
                <w:color w:val="000000"/>
                <w:sz w:val="18"/>
              </w:rPr>
              <w:t xml:space="preserve">See </w:t>
            </w:r>
            <w:hyperlink w:anchor="note_6_2_3_2">
              <w:r>
                <w:rPr>
                  <w:rFonts w:ascii="Arial" w:hAnsi="Arial"/>
                  <w:color w:val="000000"/>
                  <w:sz w:val="18"/>
                </w:rPr>
                <w:t>Note 2</w:t>
              </w:r>
            </w:hyperlink>
          </w:p>
        </w:tc>
      </w:tr>
    </w:tbl>
    <w:p w14:paraId="286F95EA" w14:textId="77777777" w:rsidR="00E12FFA" w:rsidRDefault="00395A86">
      <w:pPr>
        <w:keepNext/>
        <w:spacing w:before="180"/>
        <w:ind w:left="360" w:right="360"/>
        <w:jc w:val="both"/>
      </w:pPr>
      <w:bookmarkStart w:id="288" w:name="idp140473542091568"/>
      <w:r>
        <w:rPr>
          <w:rFonts w:ascii="Arial" w:hAnsi="Arial"/>
          <w:color w:val="000000"/>
          <w:sz w:val="18"/>
        </w:rPr>
        <w:t>Note</w:t>
      </w:r>
    </w:p>
    <w:p w14:paraId="5BD6F524" w14:textId="77777777" w:rsidR="00E12FFA" w:rsidRDefault="00395A86">
      <w:pPr>
        <w:numPr>
          <w:ilvl w:val="0"/>
          <w:numId w:val="23"/>
        </w:numPr>
        <w:tabs>
          <w:tab w:val="left" w:pos="720"/>
        </w:tabs>
        <w:spacing w:before="180"/>
        <w:ind w:left="720" w:right="360" w:hanging="360"/>
        <w:jc w:val="both"/>
      </w:pPr>
      <w:bookmarkStart w:id="289" w:name="idp140473542092304"/>
      <w:bookmarkStart w:id="290" w:name="idp140473542091824"/>
      <w:bookmarkEnd w:id="288"/>
      <w:r>
        <w:rPr>
          <w:rFonts w:ascii="Arial" w:hAnsi="Arial"/>
          <w:color w:val="000000"/>
          <w:sz w:val="18"/>
        </w:rPr>
        <w:t xml:space="preserve">For attributes that were present in ACR-NEMA 1.0 and 2.0 and that have been retired, the specifications of Value Representation and Value Multiplicity provided are recommendations for the purpose of interpreting their values in objects created in </w:t>
      </w:r>
      <w:r>
        <w:rPr>
          <w:rFonts w:ascii="Arial" w:hAnsi="Arial"/>
          <w:color w:val="000000"/>
          <w:sz w:val="18"/>
        </w:rPr>
        <w:t>accordance with earlier versions of this standard. These recommendations are suggested as most appropriate for a particular attribute; however, there is no guarantee that historical objects will not violate some requirements or specified VR and/or VM.</w:t>
      </w:r>
    </w:p>
    <w:p w14:paraId="60875CB0" w14:textId="77777777" w:rsidR="00E12FFA" w:rsidRDefault="00395A86">
      <w:pPr>
        <w:numPr>
          <w:ilvl w:val="0"/>
          <w:numId w:val="23"/>
        </w:numPr>
        <w:tabs>
          <w:tab w:val="left" w:pos="720"/>
        </w:tabs>
        <w:spacing w:before="180"/>
        <w:ind w:left="720" w:right="360" w:hanging="360"/>
        <w:jc w:val="both"/>
      </w:pPr>
      <w:bookmarkStart w:id="291" w:name="note_6_2_3_2"/>
      <w:bookmarkStart w:id="292" w:name="idp140473542093584"/>
      <w:bookmarkEnd w:id="289"/>
      <w:bookmarkEnd w:id="290"/>
      <w:r>
        <w:rPr>
          <w:rFonts w:ascii="Arial" w:hAnsi="Arial"/>
          <w:color w:val="000000"/>
          <w:sz w:val="18"/>
        </w:rPr>
        <w:t xml:space="preserve">The </w:t>
      </w:r>
      <w:r>
        <w:rPr>
          <w:rFonts w:ascii="Arial" w:hAnsi="Arial"/>
          <w:color w:val="000000"/>
          <w:sz w:val="18"/>
        </w:rPr>
        <w:t>length of the value of UC, UR and UT VRs is limited only by the size of the maximum unsigned integer representable in a 32 bit VL field minus one, since FFFFFFFFH is reserved.</w:t>
      </w:r>
    </w:p>
    <w:p w14:paraId="43FBBA62" w14:textId="77777777" w:rsidR="00E12FFA" w:rsidRDefault="00395A86">
      <w:pPr>
        <w:spacing w:before="180"/>
      </w:pPr>
      <w:bookmarkStart w:id="293" w:name="sect_6_2_1"/>
      <w:bookmarkEnd w:id="291"/>
      <w:bookmarkEnd w:id="292"/>
      <w:r>
        <w:rPr>
          <w:rFonts w:ascii="Arial" w:hAnsi="Arial"/>
          <w:b/>
          <w:color w:val="000000"/>
          <w:sz w:val="24"/>
        </w:rPr>
        <w:t>6.2.1 Person Name (PN) Value Representation</w:t>
      </w:r>
    </w:p>
    <w:p w14:paraId="2B2A1167" w14:textId="77777777" w:rsidR="00E12FFA" w:rsidRDefault="00395A86">
      <w:pPr>
        <w:spacing w:before="180"/>
      </w:pPr>
      <w:bookmarkStart w:id="294" w:name="sect_6_2_1_1"/>
      <w:bookmarkEnd w:id="293"/>
      <w:r>
        <w:rPr>
          <w:rFonts w:ascii="Arial" w:hAnsi="Arial"/>
          <w:b/>
          <w:color w:val="000000"/>
          <w:sz w:val="26"/>
        </w:rPr>
        <w:t>6.2.1.1 Examples of PN VR and Notes</w:t>
      </w:r>
    </w:p>
    <w:bookmarkEnd w:id="294"/>
    <w:p w14:paraId="07EA610E" w14:textId="77777777" w:rsidR="00E12FFA" w:rsidRDefault="00395A86">
      <w:pPr>
        <w:spacing w:before="180"/>
        <w:jc w:val="both"/>
      </w:pPr>
      <w:r>
        <w:rPr>
          <w:rFonts w:ascii="Arial" w:hAnsi="Arial"/>
          <w:color w:val="000000"/>
          <w:sz w:val="18"/>
        </w:rPr>
        <w:t>Examples:</w:t>
      </w:r>
    </w:p>
    <w:p w14:paraId="459A183F" w14:textId="77777777" w:rsidR="00E12FFA" w:rsidRDefault="00395A86">
      <w:pPr>
        <w:numPr>
          <w:ilvl w:val="0"/>
          <w:numId w:val="24"/>
        </w:numPr>
        <w:tabs>
          <w:tab w:val="left" w:pos="180"/>
        </w:tabs>
        <w:spacing w:before="180"/>
        <w:ind w:left="180" w:hanging="180"/>
        <w:jc w:val="both"/>
      </w:pPr>
      <w:bookmarkStart w:id="295" w:name="idp140473542098576"/>
      <w:bookmarkStart w:id="296" w:name="idp140473542098320"/>
      <w:r>
        <w:rPr>
          <w:rFonts w:ascii="Arial" w:hAnsi="Arial"/>
          <w:color w:val="000000"/>
          <w:sz w:val="18"/>
        </w:rPr>
        <w:t>Rev. John Robert Quincy Adams, B.A. M.Div.</w:t>
      </w:r>
    </w:p>
    <w:bookmarkEnd w:id="295"/>
    <w:bookmarkEnd w:id="296"/>
    <w:p w14:paraId="43A111A3" w14:textId="77777777" w:rsidR="00E12FFA" w:rsidRDefault="00395A86">
      <w:pPr>
        <w:spacing w:before="180"/>
        <w:ind w:left="180"/>
        <w:jc w:val="both"/>
      </w:pPr>
      <w:r>
        <w:rPr>
          <w:rFonts w:ascii="Arial" w:hAnsi="Arial"/>
          <w:color w:val="000000"/>
          <w:sz w:val="18"/>
        </w:rPr>
        <w:t>"Adams^John Robert Quincy^^Rev.^B.A. M.Div."</w:t>
      </w:r>
    </w:p>
    <w:p w14:paraId="152E7182" w14:textId="77777777" w:rsidR="00E12FFA" w:rsidRDefault="00395A86">
      <w:pPr>
        <w:spacing w:before="180"/>
        <w:ind w:left="180"/>
        <w:jc w:val="both"/>
      </w:pPr>
      <w:r>
        <w:rPr>
          <w:rFonts w:ascii="Arial" w:hAnsi="Arial"/>
          <w:color w:val="000000"/>
          <w:sz w:val="18"/>
        </w:rPr>
        <w:t>[One family name; three given names; no middle name; one prefix; two suffixes.]</w:t>
      </w:r>
    </w:p>
    <w:p w14:paraId="31C55328" w14:textId="77777777" w:rsidR="00E12FFA" w:rsidRDefault="00395A86">
      <w:pPr>
        <w:numPr>
          <w:ilvl w:val="0"/>
          <w:numId w:val="24"/>
        </w:numPr>
        <w:tabs>
          <w:tab w:val="left" w:pos="180"/>
        </w:tabs>
        <w:spacing w:before="180"/>
        <w:ind w:left="180" w:hanging="180"/>
        <w:jc w:val="both"/>
      </w:pPr>
      <w:bookmarkStart w:id="297" w:name="idp140473542100288"/>
      <w:r>
        <w:rPr>
          <w:rFonts w:ascii="Arial" w:hAnsi="Arial"/>
          <w:color w:val="000000"/>
          <w:sz w:val="18"/>
        </w:rPr>
        <w:lastRenderedPageBreak/>
        <w:t>Susan Morrison-Jones, Ph.D., Chief Executive Officer</w:t>
      </w:r>
    </w:p>
    <w:bookmarkEnd w:id="297"/>
    <w:p w14:paraId="7A13F195" w14:textId="77777777" w:rsidR="00E12FFA" w:rsidRDefault="00395A86">
      <w:pPr>
        <w:spacing w:before="180"/>
        <w:ind w:left="180"/>
        <w:jc w:val="both"/>
      </w:pPr>
      <w:r>
        <w:rPr>
          <w:rFonts w:ascii="Arial" w:hAnsi="Arial"/>
          <w:color w:val="000000"/>
          <w:sz w:val="18"/>
        </w:rPr>
        <w:t>"Morrison-Jones^Susan^^^P</w:t>
      </w:r>
      <w:r>
        <w:rPr>
          <w:rFonts w:ascii="Arial" w:hAnsi="Arial"/>
          <w:color w:val="000000"/>
          <w:sz w:val="18"/>
        </w:rPr>
        <w:t>h.D., Chief Executive Officer"</w:t>
      </w:r>
    </w:p>
    <w:p w14:paraId="6A27C8FA" w14:textId="77777777" w:rsidR="00E12FFA" w:rsidRDefault="00395A86">
      <w:pPr>
        <w:spacing w:before="180"/>
        <w:ind w:left="180"/>
        <w:jc w:val="both"/>
      </w:pPr>
      <w:r>
        <w:rPr>
          <w:rFonts w:ascii="Arial" w:hAnsi="Arial"/>
          <w:color w:val="000000"/>
          <w:sz w:val="18"/>
        </w:rPr>
        <w:t>[Two family names; one given name; no middle name; no prefix; two suffixes.]</w:t>
      </w:r>
    </w:p>
    <w:p w14:paraId="135615BC" w14:textId="77777777" w:rsidR="00E12FFA" w:rsidRDefault="00395A86">
      <w:pPr>
        <w:numPr>
          <w:ilvl w:val="0"/>
          <w:numId w:val="24"/>
        </w:numPr>
        <w:tabs>
          <w:tab w:val="left" w:pos="180"/>
        </w:tabs>
        <w:spacing w:before="180"/>
        <w:ind w:left="180" w:hanging="180"/>
        <w:jc w:val="both"/>
      </w:pPr>
      <w:bookmarkStart w:id="298" w:name="idp140473542102032"/>
      <w:r>
        <w:rPr>
          <w:rFonts w:ascii="Arial" w:hAnsi="Arial"/>
          <w:color w:val="000000"/>
          <w:sz w:val="18"/>
        </w:rPr>
        <w:t>John Doe</w:t>
      </w:r>
    </w:p>
    <w:bookmarkEnd w:id="298"/>
    <w:p w14:paraId="688C8AE3" w14:textId="77777777" w:rsidR="00E12FFA" w:rsidRDefault="00395A86">
      <w:pPr>
        <w:spacing w:before="180"/>
        <w:ind w:left="180"/>
        <w:jc w:val="both"/>
      </w:pPr>
      <w:r>
        <w:rPr>
          <w:rFonts w:ascii="Arial" w:hAnsi="Arial"/>
          <w:color w:val="000000"/>
          <w:sz w:val="18"/>
        </w:rPr>
        <w:t>"Doe^John"</w:t>
      </w:r>
    </w:p>
    <w:p w14:paraId="72B90C24" w14:textId="77777777" w:rsidR="00E12FFA" w:rsidRDefault="00395A86">
      <w:pPr>
        <w:spacing w:before="180"/>
        <w:ind w:left="180"/>
        <w:jc w:val="both"/>
      </w:pPr>
      <w:r>
        <w:rPr>
          <w:rFonts w:ascii="Arial" w:hAnsi="Arial"/>
          <w:color w:val="000000"/>
          <w:sz w:val="18"/>
        </w:rPr>
        <w:t>[One family name; one given name; no middle name, prefix, or suffix. Delimiters have been omitted for the three trailing null co</w:t>
      </w:r>
      <w:r>
        <w:rPr>
          <w:rFonts w:ascii="Arial" w:hAnsi="Arial"/>
          <w:color w:val="000000"/>
          <w:sz w:val="18"/>
        </w:rPr>
        <w:t>mponents.]</w:t>
      </w:r>
    </w:p>
    <w:p w14:paraId="4013AD93" w14:textId="77777777" w:rsidR="00E12FFA" w:rsidRDefault="00395A86">
      <w:pPr>
        <w:numPr>
          <w:ilvl w:val="0"/>
          <w:numId w:val="24"/>
        </w:numPr>
        <w:tabs>
          <w:tab w:val="left" w:pos="180"/>
        </w:tabs>
        <w:spacing w:before="180"/>
        <w:ind w:left="180" w:hanging="180"/>
        <w:jc w:val="both"/>
      </w:pPr>
      <w:bookmarkStart w:id="299" w:name="idp140473542103712"/>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p w14:paraId="4DF6BAD7" w14:textId="77777777" w:rsidR="00E12FFA" w:rsidRDefault="00395A86">
      <w:pPr>
        <w:numPr>
          <w:ilvl w:val="0"/>
          <w:numId w:val="24"/>
        </w:numPr>
        <w:tabs>
          <w:tab w:val="left" w:pos="180"/>
        </w:tabs>
        <w:spacing w:before="180"/>
        <w:ind w:left="180" w:hanging="180"/>
        <w:jc w:val="both"/>
      </w:pPr>
      <w:bookmarkStart w:id="300" w:name="idp140473542105312"/>
      <w:bookmarkEnd w:id="299"/>
      <w:r>
        <w:rPr>
          <w:rFonts w:ascii="Arial" w:hAnsi="Arial"/>
          <w:color w:val="000000"/>
          <w:sz w:val="18"/>
        </w:rPr>
        <w:t>"Smith^Fluffy"</w:t>
      </w:r>
    </w:p>
    <w:bookmarkEnd w:id="300"/>
    <w:p w14:paraId="0D6AAD2A" w14:textId="77777777" w:rsidR="00E12FFA" w:rsidRDefault="00395A86">
      <w:pPr>
        <w:spacing w:before="180"/>
        <w:ind w:left="180"/>
        <w:jc w:val="both"/>
      </w:pPr>
      <w:r>
        <w:rPr>
          <w:rFonts w:ascii="Arial" w:hAnsi="Arial"/>
          <w:color w:val="000000"/>
          <w:sz w:val="18"/>
        </w:rPr>
        <w:t>[A cat, rather than a human, whose responsible party family name is Smith, and whose own name is Fluffy]</w:t>
      </w:r>
    </w:p>
    <w:p w14:paraId="5081DCAE" w14:textId="77777777" w:rsidR="00E12FFA" w:rsidRDefault="00395A86">
      <w:pPr>
        <w:numPr>
          <w:ilvl w:val="0"/>
          <w:numId w:val="24"/>
        </w:numPr>
        <w:tabs>
          <w:tab w:val="left" w:pos="180"/>
        </w:tabs>
        <w:spacing w:before="180"/>
        <w:ind w:left="180" w:hanging="180"/>
        <w:jc w:val="both"/>
      </w:pPr>
      <w:bookmarkStart w:id="301" w:name="idp140473542106576"/>
      <w:r>
        <w:rPr>
          <w:rFonts w:ascii="Arial" w:hAnsi="Arial"/>
          <w:color w:val="000000"/>
          <w:sz w:val="18"/>
        </w:rPr>
        <w:t>"</w:t>
      </w:r>
      <w:r>
        <w:rPr>
          <w:rFonts w:ascii="Arial" w:hAnsi="Arial"/>
          <w:color w:val="000000"/>
          <w:sz w:val="18"/>
        </w:rPr>
        <w:t>ABC Farms^Running on Water"</w:t>
      </w:r>
    </w:p>
    <w:bookmarkEnd w:id="301"/>
    <w:p w14:paraId="20FBD06F" w14:textId="77777777" w:rsidR="00E12FFA" w:rsidRDefault="00395A86">
      <w:pPr>
        <w:spacing w:before="180"/>
        <w:ind w:left="180"/>
        <w:jc w:val="both"/>
      </w:pPr>
      <w:r>
        <w:rPr>
          <w:rFonts w:ascii="Arial" w:hAnsi="Arial"/>
          <w:color w:val="000000"/>
          <w:sz w:val="18"/>
        </w:rPr>
        <w:t>[A horse whose responsible organization is named ABC Farms, and whose name is "Running On Water"]</w:t>
      </w:r>
    </w:p>
    <w:p w14:paraId="77780844" w14:textId="77777777" w:rsidR="00E12FFA" w:rsidRDefault="00395A86">
      <w:pPr>
        <w:keepNext/>
        <w:spacing w:before="180"/>
        <w:ind w:left="360" w:right="360"/>
        <w:jc w:val="both"/>
      </w:pPr>
      <w:bookmarkStart w:id="302" w:name="idp140473542108000"/>
      <w:r>
        <w:rPr>
          <w:rFonts w:ascii="Arial" w:hAnsi="Arial"/>
          <w:color w:val="000000"/>
          <w:sz w:val="18"/>
        </w:rPr>
        <w:t>Note</w:t>
      </w:r>
    </w:p>
    <w:p w14:paraId="52E1FFA7" w14:textId="77777777" w:rsidR="00E12FFA" w:rsidRDefault="00395A86">
      <w:pPr>
        <w:numPr>
          <w:ilvl w:val="0"/>
          <w:numId w:val="25"/>
        </w:numPr>
        <w:tabs>
          <w:tab w:val="left" w:pos="720"/>
        </w:tabs>
        <w:spacing w:before="180"/>
        <w:ind w:left="720" w:right="360" w:hanging="360"/>
        <w:jc w:val="both"/>
      </w:pPr>
      <w:bookmarkStart w:id="303" w:name="idp140473542108736"/>
      <w:bookmarkStart w:id="304" w:name="idp140473542108256"/>
      <w:bookmarkEnd w:id="302"/>
      <w:r>
        <w:rPr>
          <w:rFonts w:ascii="Arial" w:hAnsi="Arial"/>
          <w:color w:val="000000"/>
          <w:sz w:val="18"/>
        </w:rPr>
        <w:t xml:space="preserve">A similar multiple component convention is also used by the HL7 v2 XPN data type. However, the XPN data type places the </w:t>
      </w:r>
      <w:r>
        <w:rPr>
          <w:rFonts w:ascii="Arial" w:hAnsi="Arial"/>
          <w:color w:val="000000"/>
          <w:sz w:val="18"/>
        </w:rPr>
        <w:t>suffix component before the prefix, and has a sixth component "degree" that DICOM subsumes in the name suffix. There are also differences in the manner in which name representation is identified.</w:t>
      </w:r>
    </w:p>
    <w:p w14:paraId="431999B0" w14:textId="77777777" w:rsidR="00E12FFA" w:rsidRDefault="00395A86">
      <w:pPr>
        <w:numPr>
          <w:ilvl w:val="0"/>
          <w:numId w:val="25"/>
        </w:numPr>
        <w:tabs>
          <w:tab w:val="left" w:pos="720"/>
        </w:tabs>
        <w:spacing w:before="180"/>
        <w:ind w:left="720" w:right="360" w:hanging="360"/>
        <w:jc w:val="both"/>
      </w:pPr>
      <w:bookmarkStart w:id="305" w:name="idp140473542109824"/>
      <w:bookmarkEnd w:id="303"/>
      <w:bookmarkEnd w:id="304"/>
      <w:r>
        <w:rPr>
          <w:rFonts w:ascii="Arial" w:hAnsi="Arial"/>
          <w:color w:val="000000"/>
          <w:sz w:val="18"/>
        </w:rPr>
        <w:t xml:space="preserve">In typical American and European usage the first occurrence </w:t>
      </w:r>
      <w:r>
        <w:rPr>
          <w:rFonts w:ascii="Arial" w:hAnsi="Arial"/>
          <w:color w:val="000000"/>
          <w:sz w:val="18"/>
        </w:rPr>
        <w:t>of "given name" would represent the "first name". The second and subsequent occurrences of the "given name" would typically be treated as a middle name(s). The "middle name" component is retained for the purpose of backward compatibility with existing stan</w:t>
      </w:r>
      <w:r>
        <w:rPr>
          <w:rFonts w:ascii="Arial" w:hAnsi="Arial"/>
          <w:color w:val="000000"/>
          <w:sz w:val="18"/>
        </w:rPr>
        <w:t>dards.</w:t>
      </w:r>
    </w:p>
    <w:p w14:paraId="4829BD9E" w14:textId="77777777" w:rsidR="00E12FFA" w:rsidRDefault="00395A86">
      <w:pPr>
        <w:numPr>
          <w:ilvl w:val="0"/>
          <w:numId w:val="25"/>
        </w:numPr>
        <w:tabs>
          <w:tab w:val="left" w:pos="720"/>
        </w:tabs>
        <w:spacing w:before="180"/>
        <w:ind w:left="720" w:right="360" w:hanging="360"/>
        <w:jc w:val="both"/>
      </w:pPr>
      <w:bookmarkStart w:id="306" w:name="idp140473542110928"/>
      <w:bookmarkEnd w:id="305"/>
      <w:r>
        <w:rPr>
          <w:rFonts w:ascii="Arial" w:hAnsi="Arial"/>
          <w:color w:val="000000"/>
          <w:sz w:val="18"/>
        </w:rPr>
        <w:t>The implementer should remain mindful of earlier usage forms that represented "given names" as "first" and "middle" and that translations to and from this previous typical usage may be required.</w:t>
      </w:r>
    </w:p>
    <w:p w14:paraId="045C3796" w14:textId="77777777" w:rsidR="00E12FFA" w:rsidRDefault="00395A86">
      <w:pPr>
        <w:numPr>
          <w:ilvl w:val="0"/>
          <w:numId w:val="25"/>
        </w:numPr>
        <w:tabs>
          <w:tab w:val="left" w:pos="720"/>
        </w:tabs>
        <w:spacing w:before="180"/>
        <w:ind w:left="720" w:right="360" w:hanging="360"/>
        <w:jc w:val="both"/>
      </w:pPr>
      <w:bookmarkStart w:id="307" w:name="idp140473542111904"/>
      <w:bookmarkEnd w:id="306"/>
      <w:r>
        <w:rPr>
          <w:rFonts w:ascii="Arial" w:hAnsi="Arial"/>
          <w:color w:val="000000"/>
          <w:sz w:val="18"/>
        </w:rPr>
        <w:t>For reasons of backward compatibility with versions of</w:t>
      </w:r>
      <w:r>
        <w:rPr>
          <w:rFonts w:ascii="Arial" w:hAnsi="Arial"/>
          <w:color w:val="000000"/>
          <w:sz w:val="18"/>
        </w:rPr>
        <w:t xml:space="preserve"> this standard prior to V3.0, person names might be considered a single family name complex (single component without "^" delimiters).</w:t>
      </w:r>
    </w:p>
    <w:p w14:paraId="60CD1928" w14:textId="77777777" w:rsidR="00E12FFA" w:rsidRDefault="00395A86">
      <w:pPr>
        <w:spacing w:before="180"/>
      </w:pPr>
      <w:bookmarkStart w:id="308" w:name="sect_6_2_1_2"/>
      <w:bookmarkEnd w:id="307"/>
      <w:r>
        <w:rPr>
          <w:rFonts w:ascii="Arial" w:hAnsi="Arial"/>
          <w:b/>
          <w:color w:val="000000"/>
          <w:sz w:val="26"/>
        </w:rPr>
        <w:t>6.2.1.2 Ideographic and Phonetic Characters in Data Elements with VR of PN</w:t>
      </w:r>
    </w:p>
    <w:bookmarkEnd w:id="308"/>
    <w:p w14:paraId="374AFF0E" w14:textId="77777777" w:rsidR="00E12FFA" w:rsidRDefault="00395A86">
      <w:pPr>
        <w:spacing w:before="180"/>
        <w:jc w:val="both"/>
      </w:pPr>
      <w:r>
        <w:rPr>
          <w:rFonts w:ascii="Arial" w:hAnsi="Arial"/>
          <w:color w:val="000000"/>
          <w:sz w:val="18"/>
        </w:rPr>
        <w:t>Character strings representing person names ar</w:t>
      </w:r>
      <w:r>
        <w:rPr>
          <w:rFonts w:ascii="Arial" w:hAnsi="Arial"/>
          <w:color w:val="000000"/>
          <w:sz w:val="18"/>
        </w:rPr>
        <w:t>e encoded using a convention for PN value representations based on component groups with 5 components.</w:t>
      </w:r>
    </w:p>
    <w:p w14:paraId="532788A9" w14:textId="77777777" w:rsidR="00E12FFA" w:rsidRDefault="00395A86">
      <w:pPr>
        <w:spacing w:before="180"/>
        <w:jc w:val="both"/>
      </w:pPr>
      <w:r>
        <w:rPr>
          <w:rFonts w:ascii="Arial" w:hAnsi="Arial"/>
          <w:color w:val="000000"/>
          <w:sz w:val="18"/>
        </w:rPr>
        <w:t>For the purpose of writing names in ideographic characters and in phonetic characters, up to 3 component groups may be used. The delimiter of the compone</w:t>
      </w:r>
      <w:r>
        <w:rPr>
          <w:rFonts w:ascii="Arial" w:hAnsi="Arial"/>
          <w:color w:val="000000"/>
          <w:sz w:val="18"/>
        </w:rPr>
        <w:t>nt group shall be the equals character "=" (3DH). The three component groups in their order of occurrence are: an alphabetic representation, an ideographic representation, and a phonetic representation.</w:t>
      </w:r>
    </w:p>
    <w:p w14:paraId="2EB2ADA9" w14:textId="77777777" w:rsidR="00E12FFA" w:rsidRDefault="00395A86">
      <w:pPr>
        <w:spacing w:before="180"/>
        <w:jc w:val="both"/>
      </w:pPr>
      <w:r>
        <w:rPr>
          <w:rFonts w:ascii="Arial" w:hAnsi="Arial"/>
          <w:color w:val="000000"/>
          <w:sz w:val="18"/>
        </w:rPr>
        <w:t>Any component group may be absent, including the firs</w:t>
      </w:r>
      <w:r>
        <w:rPr>
          <w:rFonts w:ascii="Arial" w:hAnsi="Arial"/>
          <w:color w:val="000000"/>
          <w:sz w:val="18"/>
        </w:rPr>
        <w:t>t component group. In this case, the person name may start with one or more "=" delimiters. Delimiters are also required for interior null component groups. Trailing null component groups and their delimiters may be omitted.</w:t>
      </w:r>
    </w:p>
    <w:p w14:paraId="17BD0650" w14:textId="77777777" w:rsidR="00E12FFA" w:rsidRDefault="00395A86">
      <w:pPr>
        <w:spacing w:before="180"/>
        <w:jc w:val="both"/>
      </w:pPr>
      <w:r>
        <w:rPr>
          <w:rFonts w:ascii="Arial" w:hAnsi="Arial"/>
          <w:color w:val="000000"/>
          <w:sz w:val="18"/>
        </w:rPr>
        <w:t>The first component group (iden</w:t>
      </w:r>
      <w:r>
        <w:rPr>
          <w:rFonts w:ascii="Arial" w:hAnsi="Arial"/>
          <w:color w:val="000000"/>
          <w:sz w:val="18"/>
        </w:rPr>
        <w:t>tified by DICOM as "alphabetic") shall be encoded using the character set specified by the Attribute Specific Character Set (0008,0005), value 1. If Attribute Specific Character Set (0008,0005) is not present, the default Character Repertoire ISO-IR 6 shal</w:t>
      </w:r>
      <w:r>
        <w:rPr>
          <w:rFonts w:ascii="Arial" w:hAnsi="Arial"/>
          <w:color w:val="000000"/>
          <w:sz w:val="18"/>
        </w:rPr>
        <w:t>l be used. ISO 2022 escapes for Code Extension shall not be used in this component group. When Specific Character Set (0008,0005) value 1 specifies a multi-byte character set without Code Extension (i.e., Unicode in UTF-8, GB18030 or GBK), the characters o</w:t>
      </w:r>
      <w:r>
        <w:rPr>
          <w:rFonts w:ascii="Arial" w:hAnsi="Arial"/>
          <w:color w:val="000000"/>
          <w:sz w:val="18"/>
        </w:rPr>
        <w:t>f this component group may be encoded with multiple bytes, but shall be drawn from the code points U+0000 through U+1FFF of ISO/IEC 10646.</w:t>
      </w:r>
    </w:p>
    <w:p w14:paraId="49A7DD57" w14:textId="77777777" w:rsidR="00E12FFA" w:rsidRDefault="00395A86">
      <w:pPr>
        <w:spacing w:before="180"/>
        <w:jc w:val="both"/>
      </w:pPr>
      <w:r>
        <w:rPr>
          <w:rFonts w:ascii="Arial" w:hAnsi="Arial"/>
          <w:color w:val="000000"/>
          <w:sz w:val="18"/>
        </w:rPr>
        <w:t>The second group shall be used for ideographic characters. The character sets used will usually be those from Attribu</w:t>
      </w:r>
      <w:r>
        <w:rPr>
          <w:rFonts w:ascii="Arial" w:hAnsi="Arial"/>
          <w:color w:val="000000"/>
          <w:sz w:val="18"/>
        </w:rPr>
        <w:t>te Specific Character Set (0008,0005), value 2 through n, and may use ISO 2022 escapes.</w:t>
      </w:r>
    </w:p>
    <w:p w14:paraId="47E327E0" w14:textId="77777777" w:rsidR="00E12FFA" w:rsidRDefault="00395A86">
      <w:pPr>
        <w:spacing w:before="180"/>
        <w:jc w:val="both"/>
      </w:pPr>
      <w:r>
        <w:rPr>
          <w:rFonts w:ascii="Arial" w:hAnsi="Arial"/>
          <w:color w:val="000000"/>
          <w:sz w:val="18"/>
        </w:rPr>
        <w:t xml:space="preserve">The third group shall be used for phonetic characters. The character sets used shall be those from Attribute Specific Character Set (0008,0005), value 1 through n, and </w:t>
      </w:r>
      <w:r>
        <w:rPr>
          <w:rFonts w:ascii="Arial" w:hAnsi="Arial"/>
          <w:color w:val="000000"/>
          <w:sz w:val="18"/>
        </w:rPr>
        <w:t>may use ISO 2022 escapes.</w:t>
      </w:r>
    </w:p>
    <w:p w14:paraId="707D8AF9" w14:textId="77777777" w:rsidR="00E12FFA" w:rsidRDefault="00395A86">
      <w:pPr>
        <w:spacing w:before="180"/>
        <w:jc w:val="both"/>
      </w:pPr>
      <w:r>
        <w:rPr>
          <w:rFonts w:ascii="Arial" w:hAnsi="Arial"/>
          <w:color w:val="000000"/>
          <w:sz w:val="18"/>
        </w:rPr>
        <w:lastRenderedPageBreak/>
        <w:t>Delimiter characters "^" and "=" are taken from the character set specified by value 1 of the Attribute Specific Character Set (0008,0005). If Attribute Specific Character Set (0008,0005), value 1 is not present, the default Chara</w:t>
      </w:r>
      <w:r>
        <w:rPr>
          <w:rFonts w:ascii="Arial" w:hAnsi="Arial"/>
          <w:color w:val="000000"/>
          <w:sz w:val="18"/>
        </w:rPr>
        <w:t>cter Repertoire ISO-IR 6 shall be used.</w:t>
      </w:r>
    </w:p>
    <w:p w14:paraId="1B49610E" w14:textId="77777777" w:rsidR="00E12FFA" w:rsidRDefault="00395A86">
      <w:pPr>
        <w:spacing w:before="180"/>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w:t>
      </w:r>
      <w:r>
        <w:rPr>
          <w:rFonts w:ascii="Arial" w:hAnsi="Arial"/>
          <w:color w:val="000000"/>
          <w:sz w:val="18"/>
        </w:rPr>
        <w:t>-IR 6 is invoked, and if the Attribute Specific Character Set (0008,0005), value 1 is present, the character set specified by value 1 of the Attribute is invoked.</w:t>
      </w:r>
    </w:p>
    <w:p w14:paraId="691D0D75" w14:textId="77777777" w:rsidR="00E12FFA" w:rsidRDefault="00395A86">
      <w:pPr>
        <w:spacing w:before="180"/>
        <w:jc w:val="both"/>
      </w:pPr>
      <w:r>
        <w:rPr>
          <w:rFonts w:ascii="Arial" w:hAnsi="Arial"/>
          <w:color w:val="000000"/>
          <w:sz w:val="18"/>
        </w:rPr>
        <w:t xml:space="preserve">At the end of the value of the Person Name data element, and before the component delimiters </w:t>
      </w:r>
      <w:r>
        <w:rPr>
          <w:rFonts w:ascii="Arial" w:hAnsi="Arial"/>
          <w:color w:val="000000"/>
          <w:sz w:val="18"/>
        </w:rPr>
        <w:t>"^" and "=", the character set shall be switched to the default character repertoire ISO-IR 6, if value 1 of the Attribute Specific Character Set (0008,0005) is not present. If value 1 of the Attribute Specific Character Set (0008,0005) is present, the cha</w:t>
      </w:r>
      <w:r>
        <w:rPr>
          <w:rFonts w:ascii="Arial" w:hAnsi="Arial"/>
          <w:color w:val="000000"/>
          <w:sz w:val="18"/>
        </w:rPr>
        <w:t>racter set shall be switched to that specified by value 1 of the Attribute.</w:t>
      </w:r>
    </w:p>
    <w:p w14:paraId="1A9A2443" w14:textId="77777777" w:rsidR="00E12FFA" w:rsidRDefault="00395A86">
      <w:pPr>
        <w:spacing w:before="180"/>
        <w:jc w:val="both"/>
      </w:pPr>
      <w:r>
        <w:rPr>
          <w:rFonts w:ascii="Arial" w:hAnsi="Arial"/>
          <w:color w:val="000000"/>
          <w:sz w:val="18"/>
        </w:rPr>
        <w:t>The value length of each component group is 64 characters maximum, including the delimiter for the component group. Each combining character (e.g., diacritics or vowel marks) shall</w:t>
      </w:r>
      <w:r>
        <w:rPr>
          <w:rFonts w:ascii="Arial" w:hAnsi="Arial"/>
          <w:color w:val="000000"/>
          <w:sz w:val="18"/>
        </w:rPr>
        <w:t xml:space="preserve"> be considered a separate character for this maximum length, regardless of how an application may display such combining characters (i.e., combined into the glyph for the base character, or rendered separately).</w:t>
      </w:r>
    </w:p>
    <w:p w14:paraId="266DE141" w14:textId="77777777" w:rsidR="00E12FFA" w:rsidRDefault="00395A86">
      <w:pPr>
        <w:spacing w:before="180"/>
      </w:pPr>
      <w:bookmarkStart w:id="309" w:name="sect_6_2_2"/>
      <w:r>
        <w:rPr>
          <w:rFonts w:ascii="Arial" w:hAnsi="Arial"/>
          <w:b/>
          <w:color w:val="000000"/>
          <w:sz w:val="24"/>
        </w:rPr>
        <w:t>6.2.2 Unknown (UN) Value Representation</w:t>
      </w:r>
    </w:p>
    <w:bookmarkEnd w:id="309"/>
    <w:p w14:paraId="606735F4" w14:textId="77777777" w:rsidR="00E12FFA" w:rsidRDefault="00395A86">
      <w:pPr>
        <w:spacing w:before="180"/>
        <w:jc w:val="both"/>
      </w:pPr>
      <w:r>
        <w:rPr>
          <w:rFonts w:ascii="Arial" w:hAnsi="Arial"/>
          <w:color w:val="000000"/>
          <w:sz w:val="18"/>
        </w:rPr>
        <w:t xml:space="preserve">The </w:t>
      </w:r>
      <w:r>
        <w:rPr>
          <w:rFonts w:ascii="Arial" w:hAnsi="Arial"/>
          <w:color w:val="000000"/>
          <w:sz w:val="18"/>
        </w:rPr>
        <w:t>Unknown (UN) VR shall only be used for Private Attribute Data Elements and Standard Data Elements previously encoded as some DICOM VR other than UN using the DICOM Default Transfer Syntax (Implicit VR Little Endian), and whose Value Representation is curre</w:t>
      </w:r>
      <w:r>
        <w:rPr>
          <w:rFonts w:ascii="Arial" w:hAnsi="Arial"/>
          <w:color w:val="000000"/>
          <w:sz w:val="18"/>
        </w:rPr>
        <w:t xml:space="preserve">ntly unknown. As long as the VR is unknown the Value Field is insensitive to Little/Big Endian byte ordering and shall not be 'byte-swapped' (see </w:t>
      </w:r>
      <w:hyperlink w:anchor="sect_7_3">
        <w:r>
          <w:rPr>
            <w:rFonts w:ascii="Arial" w:hAnsi="Arial"/>
            <w:color w:val="000000"/>
            <w:sz w:val="18"/>
          </w:rPr>
          <w:t>Section 7.3</w:t>
        </w:r>
      </w:hyperlink>
      <w:r>
        <w:rPr>
          <w:rFonts w:ascii="Arial" w:hAnsi="Arial"/>
          <w:color w:val="000000"/>
          <w:sz w:val="18"/>
        </w:rPr>
        <w:t>). In the case of undefined length sequences, the value shall remain</w:t>
      </w:r>
      <w:r>
        <w:rPr>
          <w:rFonts w:ascii="Arial" w:hAnsi="Arial"/>
          <w:color w:val="000000"/>
          <w:sz w:val="18"/>
        </w:rPr>
        <w:t xml:space="preserve">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p w14:paraId="728DCC72" w14:textId="77777777" w:rsidR="00E12FFA" w:rsidRDefault="00395A86">
      <w:pPr>
        <w:spacing w:before="180"/>
        <w:jc w:val="both"/>
      </w:pPr>
      <w:r>
        <w:rPr>
          <w:rFonts w:ascii="Arial" w:hAnsi="Arial"/>
          <w:color w:val="000000"/>
          <w:sz w:val="18"/>
        </w:rPr>
        <w:t>The UN VR shall not be used for Priv</w:t>
      </w:r>
      <w:r>
        <w:rPr>
          <w:rFonts w:ascii="Arial" w:hAnsi="Arial"/>
          <w:color w:val="000000"/>
          <w:sz w:val="18"/>
        </w:rPr>
        <w:t xml:space="preserve">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p w14:paraId="44E92674" w14:textId="77777777" w:rsidR="00E12FFA" w:rsidRDefault="00395A86">
      <w:pPr>
        <w:spacing w:before="180"/>
        <w:jc w:val="both"/>
      </w:pPr>
      <w:r>
        <w:rPr>
          <w:rFonts w:ascii="Arial" w:hAnsi="Arial"/>
          <w:color w:val="000000"/>
          <w:sz w:val="18"/>
        </w:rPr>
        <w:t xml:space="preserve">The UN VR shall not be used for File Meta Information Data Elements (any Tag (0002,xxxx), see </w:t>
      </w:r>
      <w:hyperlink r:id="rId110" w:anchor="PS3.10">
        <w:r>
          <w:rPr>
            <w:rFonts w:ascii="Arial" w:hAnsi="Arial"/>
            <w:color w:val="000000"/>
            <w:sz w:val="18"/>
          </w:rPr>
          <w:t>PS3.10</w:t>
        </w:r>
      </w:hyperlink>
      <w:r>
        <w:rPr>
          <w:rFonts w:ascii="Arial" w:hAnsi="Arial"/>
          <w:color w:val="000000"/>
          <w:sz w:val="18"/>
        </w:rPr>
        <w:t>).</w:t>
      </w:r>
    </w:p>
    <w:p w14:paraId="3F74FF7D" w14:textId="77777777" w:rsidR="00E12FFA" w:rsidRDefault="00395A86">
      <w:pPr>
        <w:keepNext/>
        <w:spacing w:before="180"/>
        <w:ind w:left="360" w:right="360"/>
        <w:jc w:val="both"/>
      </w:pPr>
      <w:bookmarkStart w:id="310" w:name="idp140473542129504"/>
      <w:r>
        <w:rPr>
          <w:rFonts w:ascii="Arial" w:hAnsi="Arial"/>
          <w:color w:val="000000"/>
          <w:sz w:val="18"/>
        </w:rPr>
        <w:t>No</w:t>
      </w:r>
      <w:r>
        <w:rPr>
          <w:rFonts w:ascii="Arial" w:hAnsi="Arial"/>
          <w:color w:val="000000"/>
          <w:sz w:val="18"/>
        </w:rPr>
        <w:t>te</w:t>
      </w:r>
    </w:p>
    <w:p w14:paraId="067A45F7" w14:textId="77777777" w:rsidR="00E12FFA" w:rsidRDefault="00395A86">
      <w:pPr>
        <w:numPr>
          <w:ilvl w:val="0"/>
          <w:numId w:val="26"/>
        </w:numPr>
        <w:tabs>
          <w:tab w:val="left" w:pos="720"/>
        </w:tabs>
        <w:spacing w:before="180"/>
        <w:ind w:left="720" w:right="360" w:hanging="360"/>
        <w:jc w:val="both"/>
      </w:pPr>
      <w:bookmarkStart w:id="311" w:name="idp140473542130240"/>
      <w:bookmarkStart w:id="312" w:name="idp140473542129760"/>
      <w:bookmarkEnd w:id="310"/>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w:t>
      </w:r>
      <w:r>
        <w:rPr>
          <w:rFonts w:ascii="Arial" w:hAnsi="Arial"/>
          <w:color w:val="000000"/>
          <w:sz w:val="18"/>
        </w:rPr>
        <w:t xml:space="preserve"> been translated to the DICOM Default Transfer Syntax default in the interim, will have a known VR.</w:t>
      </w:r>
    </w:p>
    <w:p w14:paraId="1BDAC942" w14:textId="77777777" w:rsidR="00E12FFA" w:rsidRDefault="00395A86">
      <w:pPr>
        <w:numPr>
          <w:ilvl w:val="0"/>
          <w:numId w:val="26"/>
        </w:numPr>
        <w:tabs>
          <w:tab w:val="left" w:pos="720"/>
        </w:tabs>
        <w:spacing w:before="180"/>
        <w:ind w:left="720" w:right="360" w:hanging="360"/>
        <w:jc w:val="both"/>
      </w:pPr>
      <w:bookmarkStart w:id="313" w:name="idp140473542131376"/>
      <w:bookmarkEnd w:id="311"/>
      <w:bookmarkEnd w:id="312"/>
      <w:r>
        <w:rPr>
          <w:rFonts w:ascii="Arial" w:hAnsi="Arial"/>
          <w:color w:val="000000"/>
          <w:sz w:val="18"/>
        </w:rPr>
        <w:t>If at some point an application knows the actual VR for an Attribute of VR UN (e.g., has its own applicable data dictionary), it can assume that the Value F</w:t>
      </w:r>
      <w:r>
        <w:rPr>
          <w:rFonts w:ascii="Arial" w:hAnsi="Arial"/>
          <w:color w:val="000000"/>
          <w:sz w:val="18"/>
        </w:rPr>
        <w:t>ield of the Attribute is encoded in Little Endian byte ordering with implicit VR encoding, irrespective of the current Transfer Syntax.</w:t>
      </w:r>
    </w:p>
    <w:p w14:paraId="3367A91E" w14:textId="77777777" w:rsidR="00E12FFA" w:rsidRDefault="00395A86">
      <w:pPr>
        <w:numPr>
          <w:ilvl w:val="0"/>
          <w:numId w:val="26"/>
        </w:numPr>
        <w:tabs>
          <w:tab w:val="left" w:pos="720"/>
        </w:tabs>
        <w:spacing w:before="180"/>
        <w:ind w:left="720" w:right="360" w:hanging="360"/>
        <w:jc w:val="both"/>
      </w:pPr>
      <w:bookmarkStart w:id="314" w:name="idp140473542132448"/>
      <w:bookmarkEnd w:id="313"/>
      <w:r>
        <w:rPr>
          <w:rFonts w:ascii="Arial" w:hAnsi="Arial"/>
          <w:color w:val="000000"/>
          <w:sz w:val="18"/>
        </w:rPr>
        <w:t>This VR of UN is needed when an explicit VR must be given to a Data Element whose Value Representation is unknown (e.g.,</w:t>
      </w:r>
      <w:r>
        <w:rPr>
          <w:rFonts w:ascii="Arial" w:hAnsi="Arial"/>
          <w:color w:val="000000"/>
          <w:sz w:val="18"/>
        </w:rPr>
        <w:t xml:space="preserve"> store and forward). UN is a means to explicitly indicate that the Value Representation of a Data Element is unknown.</w:t>
      </w:r>
    </w:p>
    <w:p w14:paraId="2ACFA9F5" w14:textId="77777777" w:rsidR="00E12FFA" w:rsidRDefault="00395A86">
      <w:pPr>
        <w:numPr>
          <w:ilvl w:val="0"/>
          <w:numId w:val="26"/>
        </w:numPr>
        <w:tabs>
          <w:tab w:val="left" w:pos="720"/>
        </w:tabs>
        <w:spacing w:before="180"/>
        <w:ind w:left="720" w:right="360" w:hanging="360"/>
        <w:jc w:val="both"/>
      </w:pPr>
      <w:bookmarkStart w:id="315" w:name="idp140473542133456"/>
      <w:bookmarkEnd w:id="314"/>
      <w:r>
        <w:rPr>
          <w:rFonts w:ascii="Arial" w:hAnsi="Arial"/>
          <w:color w:val="000000"/>
          <w:sz w:val="18"/>
        </w:rPr>
        <w:t>The length field of the Value Representation of UN may contain the value of "unknown length", in which case the contents can be assumed to</w:t>
      </w:r>
      <w:r>
        <w:rPr>
          <w:rFonts w:ascii="Arial" w:hAnsi="Arial"/>
          <w:color w:val="000000"/>
          <w:sz w:val="18"/>
        </w:rPr>
        <w:t xml:space="preserve">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unknown length.</w:t>
      </w:r>
    </w:p>
    <w:p w14:paraId="7BB7EF79" w14:textId="77777777" w:rsidR="00E12FFA" w:rsidRDefault="00395A86">
      <w:pPr>
        <w:numPr>
          <w:ilvl w:val="0"/>
          <w:numId w:val="26"/>
        </w:numPr>
        <w:tabs>
          <w:tab w:val="left" w:pos="720"/>
        </w:tabs>
        <w:spacing w:before="180"/>
        <w:ind w:left="720" w:right="360" w:hanging="360"/>
        <w:jc w:val="both"/>
      </w:pPr>
      <w:bookmarkStart w:id="316" w:name="idp140473542135184"/>
      <w:bookmarkEnd w:id="315"/>
      <w:r>
        <w:rPr>
          <w:rFonts w:ascii="Arial" w:hAnsi="Arial"/>
          <w:color w:val="000000"/>
          <w:sz w:val="18"/>
        </w:rPr>
        <w:t>An example of a Standard Data Element using a UN VR is a Type 3 or Type U Standard Attribute added to an SOP Cl</w:t>
      </w:r>
      <w:r>
        <w:rPr>
          <w:rFonts w:ascii="Arial" w:hAnsi="Arial"/>
          <w:color w:val="000000"/>
          <w:sz w:val="18"/>
        </w:rPr>
        <w:t>ass definition. An existing application that does not support that new Attribute (and encounters it) could convert the VR to UN.</w:t>
      </w:r>
    </w:p>
    <w:p w14:paraId="5A6ADC22" w14:textId="77777777" w:rsidR="00E12FFA" w:rsidRDefault="00395A86">
      <w:pPr>
        <w:spacing w:before="180"/>
      </w:pPr>
      <w:bookmarkStart w:id="317" w:name="sect_6_2_3"/>
      <w:bookmarkEnd w:id="316"/>
      <w:r>
        <w:rPr>
          <w:rFonts w:ascii="Arial" w:hAnsi="Arial"/>
          <w:b/>
          <w:color w:val="000000"/>
          <w:sz w:val="24"/>
        </w:rPr>
        <w:t>6.2.3 URI/URL (UR) Value Representation</w:t>
      </w:r>
    </w:p>
    <w:bookmarkEnd w:id="317"/>
    <w:p w14:paraId="508BE2D6" w14:textId="77777777" w:rsidR="00E12FFA" w:rsidRDefault="00395A86">
      <w:pPr>
        <w:spacing w:before="180"/>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 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w:t>
      </w:r>
      <w:r>
        <w:rPr>
          <w:rFonts w:ascii="Arial" w:hAnsi="Arial"/>
          <w:color w:val="000000"/>
          <w:sz w:val="18"/>
        </w:rPr>
        <w:t>main Names for Applications encoding in accordance with IETF RFC5890 and RFC5891. Other URI/URL content that uses characters outside the permitted character set shall use the Internationalized Resource Identifiers encoding mechanism of IETF RFC 3987, repre</w:t>
      </w:r>
      <w:r>
        <w:rPr>
          <w:rFonts w:ascii="Arial" w:hAnsi="Arial"/>
          <w:color w:val="000000"/>
          <w:sz w:val="18"/>
        </w:rPr>
        <w:t>senting the content string in UTF-8 and percent encoding characters as required.</w:t>
      </w:r>
    </w:p>
    <w:p w14:paraId="218A0775" w14:textId="77777777" w:rsidR="00E12FFA" w:rsidRDefault="00395A86">
      <w:pPr>
        <w:keepNext/>
        <w:spacing w:before="180"/>
        <w:ind w:left="360" w:right="360"/>
        <w:jc w:val="both"/>
      </w:pPr>
      <w:bookmarkStart w:id="318" w:name="idp140473542139520"/>
      <w:r>
        <w:rPr>
          <w:rFonts w:ascii="Arial" w:hAnsi="Arial"/>
          <w:color w:val="000000"/>
          <w:sz w:val="18"/>
        </w:rPr>
        <w:lastRenderedPageBreak/>
        <w:t>Note</w:t>
      </w:r>
    </w:p>
    <w:bookmarkEnd w:id="318"/>
    <w:p w14:paraId="474CD391" w14:textId="77777777" w:rsidR="00E12FFA" w:rsidRDefault="00395A86">
      <w:pPr>
        <w:spacing w:before="180"/>
        <w:ind w:left="360" w:right="36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 3987]</w:t>
        </w:r>
      </w:hyperlink>
      <w:r>
        <w:rPr>
          <w:rFonts w:ascii="Arial" w:hAnsi="Arial"/>
          <w:color w:val="000000"/>
          <w:sz w:val="18"/>
        </w:rPr>
        <w:t xml:space="preserve"> technique.</w:t>
      </w:r>
    </w:p>
    <w:p w14:paraId="695D4720" w14:textId="77777777" w:rsidR="00E12FFA" w:rsidRDefault="00395A86">
      <w:pPr>
        <w:spacing w:before="180"/>
      </w:pPr>
      <w:bookmarkStart w:id="319" w:name="sect_6_3"/>
      <w:r>
        <w:rPr>
          <w:rFonts w:ascii="Arial" w:hAnsi="Arial"/>
          <w:b/>
          <w:color w:val="000000"/>
          <w:sz w:val="28"/>
        </w:rPr>
        <w:t>6.3 Enumerated Values and De</w:t>
      </w:r>
      <w:r>
        <w:rPr>
          <w:rFonts w:ascii="Arial" w:hAnsi="Arial"/>
          <w:b/>
          <w:color w:val="000000"/>
          <w:sz w:val="28"/>
        </w:rPr>
        <w:t>fined Terms</w:t>
      </w:r>
    </w:p>
    <w:bookmarkEnd w:id="319"/>
    <w:p w14:paraId="3A7E9495" w14:textId="77777777" w:rsidR="00E12FFA" w:rsidRDefault="00395A86">
      <w:pPr>
        <w:spacing w:before="180"/>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Id111" w:anchor="PS3.3">
        <w:r>
          <w:rPr>
            <w:rFonts w:ascii="Arial" w:hAnsi="Arial"/>
            <w:color w:val="000000"/>
            <w:sz w:val="18"/>
          </w:rPr>
          <w:t>PS3.3</w:t>
        </w:r>
      </w:hyperlink>
      <w:r>
        <w:rPr>
          <w:rFonts w:ascii="Arial" w:hAnsi="Arial"/>
          <w:color w:val="000000"/>
          <w:sz w:val="18"/>
        </w:rPr>
        <w:t xml:space="preserve"> and </w:t>
      </w:r>
      <w:hyperlink r:id="rId112" w:anchor="PS3.4">
        <w:r>
          <w:rPr>
            <w:rFonts w:ascii="Arial" w:hAnsi="Arial"/>
            <w:color w:val="000000"/>
            <w:sz w:val="18"/>
          </w:rPr>
          <w:t>PS3.4</w:t>
        </w:r>
      </w:hyperlink>
      <w:r>
        <w:rPr>
          <w:rFonts w:ascii="Arial" w:hAnsi="Arial"/>
          <w:color w:val="000000"/>
          <w:sz w:val="18"/>
        </w:rPr>
        <w:t>.</w:t>
      </w:r>
    </w:p>
    <w:p w14:paraId="2516D892" w14:textId="77777777" w:rsidR="00E12FFA" w:rsidRDefault="00395A86">
      <w:pPr>
        <w:spacing w:before="180"/>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w:t>
      </w:r>
      <w:r>
        <w:rPr>
          <w:rFonts w:ascii="Arial" w:hAnsi="Arial"/>
          <w:color w:val="000000"/>
          <w:sz w:val="18"/>
        </w:rPr>
        <w:t>ied in this standard has an invalid value within the scope of a specific Information Object/SOP Class definition.</w:t>
      </w:r>
    </w:p>
    <w:p w14:paraId="787F149B" w14:textId="77777777" w:rsidR="00E12FFA" w:rsidRDefault="00395A86">
      <w:pPr>
        <w:keepNext/>
        <w:spacing w:before="180"/>
        <w:ind w:left="360" w:right="360"/>
        <w:jc w:val="both"/>
      </w:pPr>
      <w:bookmarkStart w:id="320" w:name="idp140473542145568"/>
      <w:r>
        <w:rPr>
          <w:rFonts w:ascii="Arial" w:hAnsi="Arial"/>
          <w:color w:val="000000"/>
          <w:sz w:val="18"/>
        </w:rPr>
        <w:t>Note</w:t>
      </w:r>
    </w:p>
    <w:p w14:paraId="3E4667A9" w14:textId="77777777" w:rsidR="00E12FFA" w:rsidRDefault="00395A86">
      <w:pPr>
        <w:numPr>
          <w:ilvl w:val="0"/>
          <w:numId w:val="27"/>
        </w:numPr>
        <w:tabs>
          <w:tab w:val="left" w:pos="720"/>
        </w:tabs>
        <w:spacing w:before="180"/>
        <w:ind w:left="720" w:right="360" w:hanging="360"/>
        <w:jc w:val="both"/>
      </w:pPr>
      <w:bookmarkStart w:id="321" w:name="idp140473542146304"/>
      <w:bookmarkStart w:id="322" w:name="idp140473542145824"/>
      <w:bookmarkEnd w:id="320"/>
      <w:r>
        <w:rPr>
          <w:rFonts w:ascii="Arial" w:hAnsi="Arial"/>
          <w:color w:val="000000"/>
          <w:sz w:val="18"/>
        </w:rPr>
        <w:t>Patient Sex (0010, 0040) is an example of a Data Element having Enumerated Values. It is defined to have a Value that is either "M", "F",</w:t>
      </w:r>
      <w:r>
        <w:rPr>
          <w:rFonts w:ascii="Arial" w:hAnsi="Arial"/>
          <w:color w:val="000000"/>
          <w:sz w:val="18"/>
        </w:rPr>
        <w:t xml:space="preserve"> or "O" (see </w:t>
      </w:r>
      <w:hyperlink r:id="rId113" w:anchor="PS3.3">
        <w:r>
          <w:rPr>
            <w:rFonts w:ascii="Arial" w:hAnsi="Arial"/>
            <w:color w:val="000000"/>
            <w:sz w:val="18"/>
          </w:rPr>
          <w:t>PS3.3</w:t>
        </w:r>
      </w:hyperlink>
      <w:r>
        <w:rPr>
          <w:rFonts w:ascii="Arial" w:hAnsi="Arial"/>
          <w:color w:val="000000"/>
          <w:sz w:val="18"/>
        </w:rPr>
        <w:t>). No other Value shall be given to this Data Element.</w:t>
      </w:r>
    </w:p>
    <w:p w14:paraId="2E0380DB" w14:textId="77777777" w:rsidR="00E12FFA" w:rsidRDefault="00395A86">
      <w:pPr>
        <w:numPr>
          <w:ilvl w:val="0"/>
          <w:numId w:val="27"/>
        </w:numPr>
        <w:tabs>
          <w:tab w:val="left" w:pos="720"/>
        </w:tabs>
        <w:spacing w:before="180"/>
        <w:ind w:left="720" w:right="360" w:hanging="360"/>
        <w:jc w:val="both"/>
      </w:pPr>
      <w:bookmarkStart w:id="323" w:name="idp140473542148256"/>
      <w:bookmarkEnd w:id="321"/>
      <w:bookmarkEnd w:id="322"/>
      <w:r>
        <w:rPr>
          <w:rFonts w:ascii="Arial" w:hAnsi="Arial"/>
          <w:color w:val="000000"/>
          <w:sz w:val="18"/>
        </w:rPr>
        <w:t>Future modifications of this standard may add to the set of allowed values for Data Elements with Enumerated Values. Such additions by themsel</w:t>
      </w:r>
      <w:r>
        <w:rPr>
          <w:rFonts w:ascii="Arial" w:hAnsi="Arial"/>
          <w:color w:val="000000"/>
          <w:sz w:val="18"/>
        </w:rPr>
        <w:t>ves may or may not require a change in SOP Class UIDs, depending on the semantics of the Data Element.</w:t>
      </w:r>
    </w:p>
    <w:bookmarkEnd w:id="323"/>
    <w:p w14:paraId="57732FD1" w14:textId="77777777" w:rsidR="00E12FFA" w:rsidRDefault="00395A86">
      <w:pPr>
        <w:spacing w:before="180"/>
        <w:jc w:val="both"/>
      </w:pPr>
      <w:r>
        <w:rPr>
          <w:rFonts w:ascii="Arial" w:hAnsi="Arial"/>
          <w:color w:val="000000"/>
          <w:sz w:val="18"/>
        </w:rPr>
        <w:t>Defined Terms are used when the specified explicit Values may be extended by implementers to include additional new Values. These new Values shall be spe</w:t>
      </w:r>
      <w:r>
        <w:rPr>
          <w:rFonts w:ascii="Arial" w:hAnsi="Arial"/>
          <w:color w:val="000000"/>
          <w:sz w:val="18"/>
        </w:rPr>
        <w:t xml:space="preserve">cified in the Conformance Statement (see </w:t>
      </w:r>
      <w:hyperlink r:id="rId114" w:anchor="PS3.2">
        <w:r>
          <w:rPr>
            <w:rFonts w:ascii="Arial" w:hAnsi="Arial"/>
            <w:color w:val="000000"/>
            <w:sz w:val="18"/>
          </w:rPr>
          <w:t>PS3.2</w:t>
        </w:r>
      </w:hyperlink>
      <w:r>
        <w:rPr>
          <w:rFonts w:ascii="Arial" w:hAnsi="Arial"/>
          <w:color w:val="000000"/>
          <w:sz w:val="18"/>
        </w:rPr>
        <w:t xml:space="preserve">) and shall not have the same meaning as currently defined Values in this standard. A Data Element with Defined Terms that does not contain a Value equivalent to one of </w:t>
      </w:r>
      <w:r>
        <w:rPr>
          <w:rFonts w:ascii="Arial" w:hAnsi="Arial"/>
          <w:color w:val="000000"/>
          <w:sz w:val="18"/>
        </w:rPr>
        <w:t>the Values currently specified in this standard shall not be considered to have an invalid value. An empty (zero length) value is not a valid new Value for a Defined Term; empty values shall be considered invalid unless the standard specifically permits em</w:t>
      </w:r>
      <w:r>
        <w:rPr>
          <w:rFonts w:ascii="Arial" w:hAnsi="Arial"/>
          <w:color w:val="000000"/>
          <w:sz w:val="18"/>
        </w:rPr>
        <w:t>pty values. New Values shall not have a meaning of unknown, since that concept, if permitted by the standard, shall be conveyed explicitly either by allowing the Data Element to be zero length or by provision of a standard Defined Term with such a meaning.</w:t>
      </w:r>
    </w:p>
    <w:p w14:paraId="78FE5218" w14:textId="77777777" w:rsidR="00E12FFA" w:rsidRDefault="00395A86">
      <w:pPr>
        <w:keepNext/>
        <w:spacing w:before="180"/>
        <w:ind w:left="360" w:right="360"/>
        <w:jc w:val="both"/>
      </w:pPr>
      <w:bookmarkStart w:id="324" w:name="idp140473542151776"/>
      <w:r>
        <w:rPr>
          <w:rFonts w:ascii="Arial" w:hAnsi="Arial"/>
          <w:color w:val="000000"/>
          <w:sz w:val="18"/>
        </w:rPr>
        <w:t>Note</w:t>
      </w:r>
    </w:p>
    <w:p w14:paraId="4FA05582" w14:textId="77777777" w:rsidR="00E12FFA" w:rsidRDefault="00395A86">
      <w:pPr>
        <w:numPr>
          <w:ilvl w:val="0"/>
          <w:numId w:val="28"/>
        </w:numPr>
        <w:tabs>
          <w:tab w:val="left" w:pos="720"/>
        </w:tabs>
        <w:spacing w:before="180"/>
        <w:ind w:left="720" w:right="360" w:hanging="360"/>
        <w:jc w:val="both"/>
      </w:pPr>
      <w:bookmarkStart w:id="325" w:name="idp140473542152512"/>
      <w:bookmarkStart w:id="326" w:name="idp140473542152032"/>
      <w:bookmarkEnd w:id="324"/>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Id115" w:anchor="PS3.3">
        <w:r>
          <w:rPr>
            <w:rFonts w:ascii="Arial" w:hAnsi="Arial"/>
            <w:color w:val="000000"/>
            <w:sz w:val="18"/>
          </w:rPr>
          <w:t>PS3.3</w:t>
        </w:r>
      </w:hyperlink>
      <w:r>
        <w:rPr>
          <w:rFonts w:ascii="Arial" w:hAnsi="Arial"/>
          <w:color w:val="000000"/>
          <w:sz w:val="18"/>
        </w:rPr>
        <w:t xml:space="preserve">). </w:t>
      </w:r>
      <w:r>
        <w:rPr>
          <w:rFonts w:ascii="Arial" w:hAnsi="Arial"/>
          <w:color w:val="000000"/>
          <w:sz w:val="18"/>
        </w:rPr>
        <w:t>Because this Data Element has Defined Terms other reporting priorities may be defined by the implementer.</w:t>
      </w:r>
    </w:p>
    <w:p w14:paraId="54FD408E" w14:textId="77777777" w:rsidR="00E12FFA" w:rsidRDefault="00395A86">
      <w:pPr>
        <w:numPr>
          <w:ilvl w:val="0"/>
          <w:numId w:val="28"/>
        </w:numPr>
        <w:tabs>
          <w:tab w:val="left" w:pos="720"/>
        </w:tabs>
        <w:spacing w:before="180"/>
        <w:ind w:left="720" w:right="360" w:hanging="360"/>
        <w:jc w:val="both"/>
      </w:pPr>
      <w:bookmarkStart w:id="327" w:name="idp140473542154560"/>
      <w:bookmarkEnd w:id="325"/>
      <w:bookmarkEnd w:id="326"/>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Howev</w:t>
      </w:r>
      <w:r>
        <w:rPr>
          <w:rFonts w:ascii="Arial" w:hAnsi="Arial"/>
          <w:color w:val="000000"/>
          <w:sz w:val="18"/>
        </w:rPr>
        <w:t xml:space="preserve">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in this case the standard explicitly specifies the validity of empty values i</w:t>
      </w:r>
      <w:r>
        <w:rPr>
          <w:rFonts w:ascii="Arial" w:hAnsi="Arial"/>
          <w:color w:val="000000"/>
          <w:sz w:val="18"/>
        </w:rPr>
        <w:t>n the list of Defined Terms for each value. Specific Character Set (0008,0005) is an example of a Data Element for which the standard specifically permits the first value to be empty when multiple values are present. Image Type (0008,0008) is an example of</w:t>
      </w:r>
      <w:r>
        <w:rPr>
          <w:rFonts w:ascii="Arial" w:hAnsi="Arial"/>
          <w:color w:val="000000"/>
          <w:sz w:val="18"/>
        </w:rPr>
        <w:t xml:space="preserve"> a Data Element that in some IODs defined in </w:t>
      </w:r>
      <w:hyperlink r:id="rId116" w:anchor="PS3.3">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327"/>
    <w:p w14:paraId="12A269BF" w14:textId="77777777" w:rsidR="00E12FFA" w:rsidRDefault="00395A86">
      <w:pPr>
        <w:spacing w:before="180"/>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w:t>
      </w:r>
      <w:r>
        <w:rPr>
          <w:rFonts w:ascii="Arial" w:hAnsi="Arial"/>
          <w:color w:val="000000"/>
          <w:sz w:val="18"/>
        </w:rPr>
        <w:t>e Representations (IS and DS), the meaning of the Value in the standard shall be used, not the literal string.</w:t>
      </w:r>
    </w:p>
    <w:p w14:paraId="7BBF75E9" w14:textId="77777777" w:rsidR="00E12FFA" w:rsidRDefault="00395A86">
      <w:pPr>
        <w:keepNext/>
        <w:spacing w:before="180"/>
        <w:ind w:left="360" w:right="360"/>
        <w:jc w:val="both"/>
      </w:pPr>
      <w:bookmarkStart w:id="328" w:name="idp140473542159520"/>
      <w:r>
        <w:rPr>
          <w:rFonts w:ascii="Arial" w:hAnsi="Arial"/>
          <w:color w:val="000000"/>
          <w:sz w:val="18"/>
        </w:rPr>
        <w:t>Note</w:t>
      </w:r>
    </w:p>
    <w:bookmarkEnd w:id="328"/>
    <w:p w14:paraId="7B1B6E51" w14:textId="77777777" w:rsidR="00E12FFA" w:rsidRDefault="00395A86">
      <w:pPr>
        <w:spacing w:before="180"/>
        <w:ind w:left="360" w:right="360"/>
        <w:jc w:val="both"/>
      </w:pPr>
      <w:r>
        <w:rPr>
          <w:rFonts w:ascii="Arial" w:hAnsi="Arial"/>
          <w:color w:val="000000"/>
          <w:sz w:val="18"/>
        </w:rPr>
        <w:t>For example, an Enumerated Value of "1" expressed in the text of the standard matches an IS or DS value encoded as "001", or a DS value enco</w:t>
      </w:r>
      <w:r>
        <w:rPr>
          <w:rFonts w:ascii="Arial" w:hAnsi="Arial"/>
          <w:color w:val="000000"/>
          <w:sz w:val="18"/>
        </w:rPr>
        <w:t xml:space="preserve">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p w14:paraId="6664113C" w14:textId="77777777" w:rsidR="00E12FFA" w:rsidRDefault="00395A86">
      <w:pPr>
        <w:spacing w:before="180"/>
      </w:pPr>
      <w:bookmarkStart w:id="329" w:name="sect_6_4"/>
      <w:r>
        <w:rPr>
          <w:rFonts w:ascii="Arial" w:hAnsi="Arial"/>
          <w:b/>
          <w:color w:val="000000"/>
          <w:sz w:val="28"/>
        </w:rPr>
        <w:t>6.4 Value Multiplicity (VM) and Delim</w:t>
      </w:r>
      <w:r>
        <w:rPr>
          <w:rFonts w:ascii="Arial" w:hAnsi="Arial"/>
          <w:b/>
          <w:color w:val="000000"/>
          <w:sz w:val="28"/>
        </w:rPr>
        <w:t>itation</w:t>
      </w:r>
    </w:p>
    <w:bookmarkEnd w:id="329"/>
    <w:p w14:paraId="27F615B9" w14:textId="77777777" w:rsidR="00E12FFA" w:rsidRDefault="00395A86">
      <w:pPr>
        <w:spacing w:before="180"/>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Id117" w:anchor="PS3.6">
        <w:r>
          <w:rPr>
            <w:rFonts w:ascii="Arial" w:hAnsi="Arial"/>
            <w:color w:val="000000"/>
            <w:sz w:val="18"/>
          </w:rPr>
          <w:t>PS3.6</w:t>
        </w:r>
      </w:hyperlink>
      <w:r>
        <w:rPr>
          <w:rFonts w:ascii="Arial" w:hAnsi="Arial"/>
          <w:color w:val="000000"/>
          <w:sz w:val="18"/>
        </w:rPr>
        <w:t xml:space="preserve">. If the </w:t>
      </w:r>
      <w:r>
        <w:rPr>
          <w:rFonts w:ascii="Arial" w:hAnsi="Arial"/>
          <w:color w:val="000000"/>
          <w:sz w:val="18"/>
        </w:rPr>
        <w:t>number of Values that may be encoded in an element is variable, it shall be represented by two numbers separated by a dash; e.g., "1-10" means that there may be 1 to 10 Values in the element.</w:t>
      </w:r>
    </w:p>
    <w:p w14:paraId="26AC1567" w14:textId="77777777" w:rsidR="00E12FFA" w:rsidRDefault="00395A86">
      <w:pPr>
        <w:keepNext/>
        <w:spacing w:before="180"/>
        <w:ind w:left="360" w:right="360"/>
        <w:jc w:val="both"/>
      </w:pPr>
      <w:bookmarkStart w:id="330" w:name="idp140473542164688"/>
      <w:r>
        <w:rPr>
          <w:rFonts w:ascii="Arial" w:hAnsi="Arial"/>
          <w:color w:val="000000"/>
          <w:sz w:val="18"/>
        </w:rPr>
        <w:lastRenderedPageBreak/>
        <w:t>Note</w:t>
      </w:r>
    </w:p>
    <w:bookmarkEnd w:id="330"/>
    <w:p w14:paraId="32BDD6ED" w14:textId="77777777" w:rsidR="00E12FFA" w:rsidRDefault="00395A86">
      <w:pPr>
        <w:spacing w:before="180"/>
        <w:ind w:left="360" w:right="360"/>
        <w:jc w:val="both"/>
      </w:pPr>
      <w:r>
        <w:rPr>
          <w:rFonts w:ascii="Arial" w:hAnsi="Arial"/>
          <w:color w:val="000000"/>
          <w:sz w:val="18"/>
        </w:rPr>
        <w:t>Elements having a multiplicity of "S", which represented "s</w:t>
      </w:r>
      <w:r>
        <w:rPr>
          <w:rFonts w:ascii="Arial" w:hAnsi="Arial"/>
          <w:color w:val="000000"/>
          <w:sz w:val="18"/>
        </w:rPr>
        <w:t>ingle", in versions of this standard preceding V3.0, will have a multiplicity of "1" in this version of this standard.</w:t>
      </w:r>
    </w:p>
    <w:p w14:paraId="37EB1904" w14:textId="77777777" w:rsidR="00E12FFA" w:rsidRDefault="00395A86">
      <w:pPr>
        <w:spacing w:before="180"/>
        <w:jc w:val="both"/>
      </w:pPr>
      <w:r>
        <w:rPr>
          <w:rFonts w:ascii="Arial" w:hAnsi="Arial"/>
          <w:color w:val="000000"/>
          <w:sz w:val="18"/>
        </w:rPr>
        <w:t>When a Data Element has multiple Values, those Values shall be delimited as follows:</w:t>
      </w:r>
    </w:p>
    <w:p w14:paraId="512B7CE7" w14:textId="77777777" w:rsidR="00E12FFA" w:rsidRDefault="00395A86">
      <w:pPr>
        <w:numPr>
          <w:ilvl w:val="0"/>
          <w:numId w:val="29"/>
        </w:numPr>
        <w:tabs>
          <w:tab w:val="left" w:pos="180"/>
        </w:tabs>
        <w:spacing w:before="180"/>
        <w:ind w:left="180" w:hanging="180"/>
        <w:jc w:val="both"/>
      </w:pPr>
      <w:bookmarkStart w:id="331" w:name="idp140473542166384"/>
      <w:bookmarkStart w:id="332" w:name="idp140473542166128"/>
      <w:r>
        <w:rPr>
          <w:rFonts w:ascii="Arial" w:hAnsi="Arial"/>
          <w:color w:val="000000"/>
          <w:sz w:val="18"/>
        </w:rPr>
        <w:t xml:space="preserve">For character strings, the character 5CH (BACKSLASH </w:t>
      </w:r>
      <w:r>
        <w:rPr>
          <w:rFonts w:ascii="Arial" w:hAnsi="Arial"/>
          <w:color w:val="000000"/>
          <w:sz w:val="18"/>
        </w:rPr>
        <w:t>"\" in the case of the repertoire ISO IR-6) shall be used as a delimiter between Values.</w:t>
      </w:r>
    </w:p>
    <w:p w14:paraId="0C638A94" w14:textId="77777777" w:rsidR="00E12FFA" w:rsidRDefault="00395A86">
      <w:pPr>
        <w:keepNext/>
        <w:spacing w:before="180"/>
        <w:ind w:left="540" w:right="360"/>
        <w:jc w:val="both"/>
      </w:pPr>
      <w:bookmarkStart w:id="333" w:name="idp140473542167168"/>
      <w:bookmarkEnd w:id="331"/>
      <w:bookmarkEnd w:id="332"/>
      <w:r>
        <w:rPr>
          <w:rFonts w:ascii="Arial" w:hAnsi="Arial"/>
          <w:color w:val="000000"/>
          <w:sz w:val="18"/>
        </w:rPr>
        <w:t>Note</w:t>
      </w:r>
    </w:p>
    <w:bookmarkEnd w:id="333"/>
    <w:p w14:paraId="61C80F61" w14:textId="77777777" w:rsidR="00E12FFA" w:rsidRDefault="00395A86">
      <w:pPr>
        <w:spacing w:before="180"/>
        <w:ind w:left="540" w:right="360"/>
        <w:jc w:val="both"/>
      </w:pPr>
      <w:r>
        <w:rPr>
          <w:rFonts w:ascii="Arial" w:hAnsi="Arial"/>
          <w:color w:val="000000"/>
          <w:sz w:val="18"/>
        </w:rPr>
        <w:t>BACKSLASH ("\") is used as a delimiter between character string Values that are of fixed length as well as variable length.</w:t>
      </w:r>
    </w:p>
    <w:p w14:paraId="5302DE3E" w14:textId="77777777" w:rsidR="00E12FFA" w:rsidRDefault="00395A86">
      <w:pPr>
        <w:numPr>
          <w:ilvl w:val="0"/>
          <w:numId w:val="29"/>
        </w:numPr>
        <w:tabs>
          <w:tab w:val="left" w:pos="180"/>
        </w:tabs>
        <w:spacing w:before="180"/>
        <w:ind w:left="180" w:hanging="180"/>
        <w:jc w:val="both"/>
      </w:pPr>
      <w:bookmarkStart w:id="334" w:name="idp140473542168192"/>
      <w:r>
        <w:rPr>
          <w:rFonts w:ascii="Arial" w:hAnsi="Arial"/>
          <w:color w:val="000000"/>
          <w:sz w:val="18"/>
        </w:rPr>
        <w:t>Multiple binary Values of fixed length</w:t>
      </w:r>
      <w:r>
        <w:rPr>
          <w:rFonts w:ascii="Arial" w:hAnsi="Arial"/>
          <w:color w:val="000000"/>
          <w:sz w:val="18"/>
        </w:rPr>
        <w:t xml:space="preserve"> shall be a series of concatenated Values without any delimiter.</w:t>
      </w:r>
    </w:p>
    <w:bookmarkEnd w:id="334"/>
    <w:p w14:paraId="3014E0D8" w14:textId="77777777" w:rsidR="00E12FFA" w:rsidRDefault="00395A86">
      <w:pPr>
        <w:spacing w:before="180"/>
        <w:jc w:val="both"/>
      </w:pPr>
      <w:r>
        <w:rPr>
          <w:rFonts w:ascii="Arial" w:hAnsi="Arial"/>
          <w:color w:val="000000"/>
          <w:sz w:val="18"/>
        </w:rPr>
        <w:t>Each string Value in a multiple valued character string may be of even or odd length, but the length of the entire Value Field (including "\" delimiters) shall be of even length. If padding i</w:t>
      </w:r>
      <w:r>
        <w:rPr>
          <w:rFonts w:ascii="Arial" w:hAnsi="Arial"/>
          <w:color w:val="000000"/>
          <w:sz w:val="18"/>
        </w:rPr>
        <w:t>s required to make the Value Field of even length, a single padding character shall be applied to the end of the Value Field (to the last Value), in which case the length of the last Value may exceed the Length of Value by 1.</w:t>
      </w:r>
    </w:p>
    <w:p w14:paraId="2C027CA9" w14:textId="77777777" w:rsidR="00E12FFA" w:rsidRDefault="00395A86">
      <w:pPr>
        <w:keepNext/>
        <w:spacing w:before="180"/>
        <w:ind w:left="360" w:right="360"/>
        <w:jc w:val="both"/>
      </w:pPr>
      <w:bookmarkStart w:id="335" w:name="idp140473542170016"/>
      <w:r>
        <w:rPr>
          <w:rFonts w:ascii="Arial" w:hAnsi="Arial"/>
          <w:color w:val="000000"/>
          <w:sz w:val="18"/>
        </w:rPr>
        <w:t>Note</w:t>
      </w:r>
    </w:p>
    <w:bookmarkEnd w:id="335"/>
    <w:p w14:paraId="76753017" w14:textId="77777777" w:rsidR="00E12FFA" w:rsidRDefault="00395A86">
      <w:pPr>
        <w:spacing w:before="180"/>
        <w:ind w:left="360" w:right="360"/>
        <w:jc w:val="both"/>
      </w:pPr>
      <w:r>
        <w:rPr>
          <w:rFonts w:ascii="Arial" w:hAnsi="Arial"/>
          <w:color w:val="000000"/>
          <w:sz w:val="18"/>
        </w:rPr>
        <w:t xml:space="preserve">A padding character may </w:t>
      </w:r>
      <w:r>
        <w:rPr>
          <w:rFonts w:ascii="Arial" w:hAnsi="Arial"/>
          <w:color w:val="000000"/>
          <w:sz w:val="18"/>
        </w:rPr>
        <w:t>need to be appended to a fixed length character string value in the above case.</w:t>
      </w:r>
    </w:p>
    <w:p w14:paraId="08C2D440" w14:textId="77777777" w:rsidR="00E12FFA" w:rsidRDefault="00395A86">
      <w:pPr>
        <w:spacing w:before="180"/>
        <w:jc w:val="both"/>
      </w:pPr>
      <w:r>
        <w:rPr>
          <w:rFonts w:ascii="Arial" w:hAnsi="Arial"/>
          <w:color w:val="000000"/>
          <w:sz w:val="18"/>
        </w:rPr>
        <w:t>Only the last UID Value in a multiple valued Data Element with a VR of UI shall be padded with a single trailing NULL (00H) character when necessary to ensure that the entire V</w:t>
      </w:r>
      <w:r>
        <w:rPr>
          <w:rFonts w:ascii="Arial" w:hAnsi="Arial"/>
          <w:color w:val="000000"/>
          <w:sz w:val="18"/>
        </w:rPr>
        <w:t>alue Field (including "\" delimiters) is of even length.</w:t>
      </w:r>
    </w:p>
    <w:p w14:paraId="35555253" w14:textId="77777777" w:rsidR="00E12FFA" w:rsidRDefault="00395A86">
      <w:pPr>
        <w:spacing w:before="180"/>
        <w:jc w:val="both"/>
      </w:pPr>
      <w:r>
        <w:rPr>
          <w:rFonts w:ascii="Arial" w:hAnsi="Arial"/>
          <w:color w:val="000000"/>
          <w:sz w:val="18"/>
        </w:rPr>
        <w:t>Data Elements with a VR of SQ, OF, OW, OB, UN or UR shall always have a Value Multiplicity of one.</w:t>
      </w:r>
    </w:p>
    <w:p w14:paraId="25440109" w14:textId="77777777" w:rsidR="00E12FFA" w:rsidRDefault="00E12FFA">
      <w:pPr>
        <w:sectPr w:rsidR="00E12FFA">
          <w:headerReference w:type="even" r:id="rId118"/>
          <w:headerReference w:type="default" r:id="rId119"/>
          <w:footerReference w:type="even" r:id="rId120"/>
          <w:footerReference w:type="default" r:id="rId121"/>
          <w:headerReference w:type="first" r:id="rId122"/>
          <w:footerReference w:type="first" r:id="rId123"/>
          <w:pgSz w:w="12240" w:h="15840"/>
          <w:pgMar w:top="1440" w:right="720" w:bottom="1440" w:left="1080" w:header="720" w:footer="720" w:gutter="0"/>
          <w:cols w:space="720"/>
          <w:titlePg/>
        </w:sectPr>
      </w:pPr>
    </w:p>
    <w:p w14:paraId="3CE889AA" w14:textId="77777777" w:rsidR="00E12FFA" w:rsidRDefault="00395A86">
      <w:pPr>
        <w:keepNext/>
        <w:spacing w:before="180"/>
      </w:pPr>
      <w:bookmarkStart w:id="336" w:name="chapter_7"/>
      <w:r>
        <w:rPr>
          <w:rFonts w:ascii="Arial" w:hAnsi="Arial"/>
          <w:b/>
          <w:color w:val="000000"/>
          <w:sz w:val="50"/>
        </w:rPr>
        <w:lastRenderedPageBreak/>
        <w:t>7 The Data Set</w:t>
      </w:r>
    </w:p>
    <w:bookmarkEnd w:id="336"/>
    <w:p w14:paraId="3FF61EF7" w14:textId="77777777" w:rsidR="00E12FFA" w:rsidRDefault="00395A86">
      <w:pPr>
        <w:spacing w:before="180"/>
        <w:jc w:val="both"/>
      </w:pPr>
      <w:r>
        <w:rPr>
          <w:rFonts w:ascii="Arial" w:hAnsi="Arial"/>
          <w:color w:val="000000"/>
          <w:sz w:val="18"/>
        </w:rPr>
        <w:t>A Data Set represents an instance of a real world Information Object. A Data Set is constructed of Data Elements. Data Elements contain the encoded Values of Attributes of that object. The specific content and semantics of these Attributes are specified in</w:t>
      </w:r>
      <w:r>
        <w:rPr>
          <w:rFonts w:ascii="Arial" w:hAnsi="Arial"/>
          <w:color w:val="000000"/>
          <w:sz w:val="18"/>
        </w:rPr>
        <w:t xml:space="preserve"> Information Object Definitions (see </w:t>
      </w:r>
      <w:hyperlink r:id="rId124" w:anchor="PS3.3">
        <w:r>
          <w:rPr>
            <w:rFonts w:ascii="Arial" w:hAnsi="Arial"/>
            <w:color w:val="000000"/>
            <w:sz w:val="18"/>
          </w:rPr>
          <w:t>PS3.3</w:t>
        </w:r>
      </w:hyperlink>
      <w:r>
        <w:rPr>
          <w:rFonts w:ascii="Arial" w:hAnsi="Arial"/>
          <w:color w:val="000000"/>
          <w:sz w:val="18"/>
        </w:rPr>
        <w:t>).</w:t>
      </w:r>
    </w:p>
    <w:p w14:paraId="600ECC42" w14:textId="77777777" w:rsidR="00E12FFA" w:rsidRDefault="00395A86">
      <w:pPr>
        <w:spacing w:before="180"/>
        <w:jc w:val="both"/>
      </w:pPr>
      <w:r>
        <w:rPr>
          <w:rFonts w:ascii="Arial" w:hAnsi="Arial"/>
          <w:color w:val="000000"/>
          <w:sz w:val="18"/>
        </w:rPr>
        <w:t>The construction, characteristics, and encoding of a Data Set and its Data Elements are discussed in this section. Pixel Data, Overlays, and Curves are Data Elements whos</w:t>
      </w:r>
      <w:r>
        <w:rPr>
          <w:rFonts w:ascii="Arial" w:hAnsi="Arial"/>
          <w:color w:val="000000"/>
          <w:sz w:val="18"/>
        </w:rPr>
        <w:t>e interpretation depends on other related elements.</w:t>
      </w:r>
    </w:p>
    <w:p w14:paraId="32BEFAB6" w14:textId="77777777" w:rsidR="00E12FFA" w:rsidRDefault="00395A86">
      <w:pPr>
        <w:spacing w:before="180"/>
      </w:pPr>
      <w:bookmarkStart w:id="337" w:name="sect_7_1"/>
      <w:r>
        <w:rPr>
          <w:rFonts w:ascii="Arial" w:hAnsi="Arial"/>
          <w:b/>
          <w:color w:val="000000"/>
          <w:sz w:val="28"/>
        </w:rPr>
        <w:t>7.1 Data Elements</w:t>
      </w:r>
    </w:p>
    <w:bookmarkEnd w:id="337"/>
    <w:p w14:paraId="63A4DFD2" w14:textId="77777777" w:rsidR="00E12FFA" w:rsidRDefault="00395A86">
      <w:pPr>
        <w:spacing w:before="180"/>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w:t>
      </w:r>
      <w:r>
        <w:rPr>
          <w:rFonts w:ascii="Arial" w:hAnsi="Arial"/>
          <w:color w:val="000000"/>
          <w:sz w:val="18"/>
        </w:rPr>
        <w:t xml:space="preserve"> Set.</w:t>
      </w:r>
    </w:p>
    <w:p w14:paraId="472B74F9" w14:textId="77777777" w:rsidR="00E12FFA" w:rsidRDefault="00395A86">
      <w:pPr>
        <w:keepNext/>
        <w:spacing w:before="180"/>
        <w:ind w:left="360" w:right="360"/>
        <w:jc w:val="both"/>
      </w:pPr>
      <w:bookmarkStart w:id="338" w:name="idp140473542177888"/>
      <w:r>
        <w:rPr>
          <w:rFonts w:ascii="Arial" w:hAnsi="Arial"/>
          <w:color w:val="000000"/>
          <w:sz w:val="18"/>
        </w:rPr>
        <w:t>Note</w:t>
      </w:r>
    </w:p>
    <w:bookmarkEnd w:id="338"/>
    <w:p w14:paraId="69334DB2" w14:textId="77777777" w:rsidR="00E12FFA" w:rsidRDefault="00395A86">
      <w:pPr>
        <w:spacing w:before="180"/>
        <w:ind w:left="360" w:right="36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p w14:paraId="70388C50" w14:textId="77777777" w:rsidR="00E12FFA" w:rsidRDefault="00395A86">
      <w:pPr>
        <w:spacing w:before="180"/>
        <w:jc w:val="both"/>
      </w:pPr>
      <w:r>
        <w:rPr>
          <w:rFonts w:ascii="Arial" w:hAnsi="Arial"/>
          <w:color w:val="000000"/>
          <w:sz w:val="18"/>
        </w:rPr>
        <w:t>Two types of Data Elements are defined:</w:t>
      </w:r>
    </w:p>
    <w:p w14:paraId="446BD36C" w14:textId="77777777" w:rsidR="00E12FFA" w:rsidRDefault="00395A86">
      <w:pPr>
        <w:numPr>
          <w:ilvl w:val="0"/>
          <w:numId w:val="30"/>
        </w:numPr>
        <w:tabs>
          <w:tab w:val="left" w:pos="180"/>
        </w:tabs>
        <w:spacing w:before="180"/>
        <w:ind w:left="180" w:hanging="180"/>
        <w:jc w:val="both"/>
      </w:pPr>
      <w:bookmarkStart w:id="339" w:name="idp140473542180128"/>
      <w:bookmarkStart w:id="340" w:name="idp140473542179872"/>
      <w:r>
        <w:rPr>
          <w:rFonts w:ascii="Arial" w:hAnsi="Arial"/>
          <w:color w:val="000000"/>
          <w:sz w:val="18"/>
        </w:rPr>
        <w:t>Standard Data Elements have an even Group Number that is not (0000,eeee), (0002,eeee), (0004,eee</w:t>
      </w:r>
      <w:r>
        <w:rPr>
          <w:rFonts w:ascii="Arial" w:hAnsi="Arial"/>
          <w:color w:val="000000"/>
          <w:sz w:val="18"/>
        </w:rPr>
        <w:t>e), or (0006,eeee).</w:t>
      </w:r>
    </w:p>
    <w:p w14:paraId="779AA189" w14:textId="77777777" w:rsidR="00E12FFA" w:rsidRDefault="00395A86">
      <w:pPr>
        <w:keepNext/>
        <w:spacing w:before="180"/>
        <w:ind w:left="540" w:right="360"/>
        <w:jc w:val="both"/>
      </w:pPr>
      <w:bookmarkStart w:id="341" w:name="idp140473542180896"/>
      <w:bookmarkEnd w:id="339"/>
      <w:bookmarkEnd w:id="340"/>
      <w:r>
        <w:rPr>
          <w:rFonts w:ascii="Arial" w:hAnsi="Arial"/>
          <w:color w:val="000000"/>
          <w:sz w:val="18"/>
        </w:rPr>
        <w:t>Note</w:t>
      </w:r>
    </w:p>
    <w:bookmarkEnd w:id="341"/>
    <w:p w14:paraId="0233F3AB" w14:textId="77777777" w:rsidR="00E12FFA" w:rsidRDefault="00395A86">
      <w:pPr>
        <w:spacing w:before="180"/>
        <w:ind w:left="540" w:right="360"/>
        <w:jc w:val="both"/>
      </w:pPr>
      <w:r>
        <w:rPr>
          <w:rFonts w:ascii="Arial" w:hAnsi="Arial"/>
          <w:color w:val="000000"/>
          <w:sz w:val="18"/>
        </w:rPr>
        <w:t xml:space="preserve">Usage of these groups is reserved for DIMSE Commands (see </w:t>
      </w:r>
      <w:hyperlink r:id="rId125" w:anchor="PS3.7">
        <w:r>
          <w:rPr>
            <w:rFonts w:ascii="Arial" w:hAnsi="Arial"/>
            <w:color w:val="000000"/>
            <w:sz w:val="18"/>
          </w:rPr>
          <w:t>PS3.7</w:t>
        </w:r>
      </w:hyperlink>
      <w:r>
        <w:rPr>
          <w:rFonts w:ascii="Arial" w:hAnsi="Arial"/>
          <w:color w:val="000000"/>
          <w:sz w:val="18"/>
        </w:rPr>
        <w:t>) and DICOM File Formats.</w:t>
      </w:r>
    </w:p>
    <w:p w14:paraId="1E179401" w14:textId="77777777" w:rsidR="00E12FFA" w:rsidRDefault="00395A86">
      <w:pPr>
        <w:numPr>
          <w:ilvl w:val="0"/>
          <w:numId w:val="30"/>
        </w:numPr>
        <w:tabs>
          <w:tab w:val="left" w:pos="180"/>
        </w:tabs>
        <w:spacing w:before="180"/>
        <w:ind w:left="180" w:hanging="180"/>
        <w:jc w:val="both"/>
      </w:pPr>
      <w:bookmarkStart w:id="342" w:name="idp140473542182848"/>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p w14:paraId="0995BCA4" w14:textId="77777777" w:rsidR="00E12FFA" w:rsidRDefault="00395A86">
      <w:pPr>
        <w:keepNext/>
        <w:spacing w:before="180"/>
        <w:ind w:left="360" w:right="360"/>
        <w:jc w:val="both"/>
      </w:pPr>
      <w:bookmarkStart w:id="343" w:name="idp140473542184624"/>
      <w:bookmarkEnd w:id="342"/>
      <w:r>
        <w:rPr>
          <w:rFonts w:ascii="Arial" w:hAnsi="Arial"/>
          <w:color w:val="000000"/>
          <w:sz w:val="18"/>
        </w:rPr>
        <w:t>Note</w:t>
      </w:r>
    </w:p>
    <w:bookmarkEnd w:id="343"/>
    <w:p w14:paraId="507294A0" w14:textId="77777777" w:rsidR="00E12FFA" w:rsidRDefault="00395A86">
      <w:pPr>
        <w:spacing w:before="180"/>
        <w:ind w:left="360" w:right="360"/>
        <w:jc w:val="both"/>
      </w:pPr>
      <w:r>
        <w:rPr>
          <w:rFonts w:ascii="Arial" w:hAnsi="Arial"/>
          <w:color w:val="000000"/>
          <w:sz w:val="18"/>
        </w:rPr>
        <w:t xml:space="preserve">Although similar or related Data </w:t>
      </w:r>
      <w:r>
        <w:rPr>
          <w:rFonts w:ascii="Arial" w:hAnsi="Arial"/>
          <w:color w:val="000000"/>
          <w:sz w:val="18"/>
        </w:rPr>
        <w:t>Elements often have the same Group Number; a Data Group does not convey any semantic meaning beginning with DICOM Version 3.0.</w:t>
      </w:r>
    </w:p>
    <w:p w14:paraId="56BCAF0A" w14:textId="77777777" w:rsidR="00E12FFA" w:rsidRDefault="00395A86">
      <w:pPr>
        <w:spacing w:before="180"/>
        <w:jc w:val="both"/>
      </w:pPr>
      <w:r>
        <w:rPr>
          <w:rFonts w:ascii="Arial" w:hAnsi="Arial"/>
          <w:color w:val="000000"/>
          <w:sz w:val="18"/>
        </w:rPr>
        <w:t>A Data Element shall have one of three structures. Two of these structures contain the VR of the Data Element (Explicit VR) but d</w:t>
      </w:r>
      <w:r>
        <w:rPr>
          <w:rFonts w:ascii="Arial" w:hAnsi="Arial"/>
          <w:color w:val="000000"/>
          <w:sz w:val="18"/>
        </w:rPr>
        <w:t xml:space="preserve">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w:t>
        </w:r>
        <w:r>
          <w:rPr>
            <w:rFonts w:ascii="Arial" w:hAnsi="Arial"/>
            <w:color w:val="000000"/>
            <w:sz w:val="18"/>
          </w:rPr>
          <w:t>-1</w:t>
        </w:r>
      </w:hyperlink>
      <w:r>
        <w:rPr>
          <w:rFonts w:ascii="Arial" w:hAnsi="Arial"/>
          <w:color w:val="000000"/>
          <w:sz w:val="18"/>
        </w:rPr>
        <w:t>.</w:t>
      </w:r>
    </w:p>
    <w:p w14:paraId="1F940892" w14:textId="77777777" w:rsidR="00E12FFA" w:rsidRDefault="00395A86">
      <w:pPr>
        <w:spacing w:before="180"/>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Whether a Data Set uses Explicit or Implicit VR, among other characteristics, is determined by the n</w:t>
      </w:r>
      <w:r>
        <w:rPr>
          <w:rFonts w:ascii="Arial" w:hAnsi="Arial"/>
          <w:color w:val="000000"/>
          <w:sz w:val="18"/>
        </w:rPr>
        <w:t xml:space="preserve">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p w14:paraId="0D199F23" w14:textId="77777777" w:rsidR="00E12FFA" w:rsidRDefault="00395A86">
      <w:pPr>
        <w:keepNext/>
        <w:spacing w:before="180"/>
        <w:ind w:left="360" w:right="360"/>
        <w:jc w:val="both"/>
      </w:pPr>
      <w:bookmarkStart w:id="344" w:name="idp140473542189808"/>
      <w:r>
        <w:rPr>
          <w:rFonts w:ascii="Arial" w:hAnsi="Arial"/>
          <w:color w:val="000000"/>
          <w:sz w:val="18"/>
        </w:rPr>
        <w:t>Note</w:t>
      </w:r>
    </w:p>
    <w:bookmarkEnd w:id="344"/>
    <w:p w14:paraId="2AFAA9E1" w14:textId="77777777" w:rsidR="00E12FFA" w:rsidRDefault="00395A86">
      <w:pPr>
        <w:spacing w:before="180"/>
        <w:ind w:left="360" w:right="360"/>
        <w:jc w:val="both"/>
      </w:pPr>
      <w:r>
        <w:rPr>
          <w:rFonts w:ascii="Arial" w:hAnsi="Arial"/>
          <w:color w:val="000000"/>
          <w:sz w:val="18"/>
        </w:rPr>
        <w:t>VRs are not contained in Data Elements when using DICOM Default Transfer Syntax (DICOM Implicit VR Little Endian Transfer Syntax).</w:t>
      </w:r>
    </w:p>
    <w:p w14:paraId="6D53DE00" w14:textId="77777777" w:rsidR="00E12FFA" w:rsidRDefault="00395A86">
      <w:pPr>
        <w:spacing w:before="180"/>
        <w:jc w:val="center"/>
      </w:pPr>
      <w:bookmarkStart w:id="345" w:name="idp140473542192416"/>
      <w:bookmarkStart w:id="346" w:name="figure_7_1_1"/>
      <w:r>
        <w:rPr>
          <w:rFonts w:ascii="Arial" w:hAnsi="Arial"/>
          <w:noProof/>
          <w:color w:val="000000"/>
          <w:sz w:val="18"/>
          <w:lang w:val="en-US"/>
        </w:rPr>
        <w:lastRenderedPageBreak/>
        <w:drawing>
          <wp:inline distT="0" distB="0" distL="0" distR="0" wp14:anchorId="3FD580A1" wp14:editId="7CB46AE4">
            <wp:extent cx="4781550" cy="2066925"/>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126"/>
                    <a:srcRect/>
                    <a:stretch>
                      <a:fillRect/>
                    </a:stretch>
                  </pic:blipFill>
                  <pic:spPr>
                    <a:xfrm>
                      <a:off x="0" y="0"/>
                      <a:ext cx="4781550" cy="2066925"/>
                    </a:xfrm>
                    <a:prstGeom prst="rect">
                      <a:avLst/>
                    </a:prstGeom>
                  </pic:spPr>
                </pic:pic>
              </a:graphicData>
            </a:graphic>
          </wp:inline>
        </w:drawing>
      </w:r>
    </w:p>
    <w:bookmarkEnd w:id="345"/>
    <w:bookmarkEnd w:id="346"/>
    <w:p w14:paraId="457887DB" w14:textId="77777777" w:rsidR="00E12FFA" w:rsidRDefault="00395A86">
      <w:pPr>
        <w:spacing w:before="216"/>
        <w:jc w:val="center"/>
      </w:pPr>
      <w:r>
        <w:rPr>
          <w:rFonts w:ascii="Arial" w:hAnsi="Arial"/>
          <w:b/>
          <w:color w:val="000000"/>
          <w:sz w:val="22"/>
        </w:rPr>
        <w:t>Figure 7.1-1. DICOM Data Set and Data Element Structures</w:t>
      </w:r>
    </w:p>
    <w:p w14:paraId="3C00BF17" w14:textId="77777777" w:rsidR="00E12FFA" w:rsidRDefault="00395A86">
      <w:pPr>
        <w:spacing w:before="180"/>
      </w:pPr>
      <w:bookmarkStart w:id="347" w:name="sect_7_1_1"/>
      <w:r>
        <w:rPr>
          <w:rFonts w:ascii="Arial" w:hAnsi="Arial"/>
          <w:b/>
          <w:color w:val="000000"/>
          <w:sz w:val="24"/>
        </w:rPr>
        <w:t>7.1.1 Data Element Fields</w:t>
      </w:r>
    </w:p>
    <w:bookmarkEnd w:id="347"/>
    <w:p w14:paraId="03AFA9BB" w14:textId="77777777" w:rsidR="00E12FFA" w:rsidRDefault="00395A86">
      <w:pPr>
        <w:spacing w:before="180"/>
        <w:jc w:val="both"/>
      </w:pPr>
      <w:r>
        <w:rPr>
          <w:rFonts w:ascii="Arial" w:hAnsi="Arial"/>
          <w:color w:val="000000"/>
          <w:sz w:val="18"/>
        </w:rPr>
        <w:t>A Data Element is made up of fields. Three fields are common to all three Data Element structures; these are the Data Element Tag, Value Length, and Value Field. A fourth</w:t>
      </w:r>
      <w:r>
        <w:rPr>
          <w:rFonts w:ascii="Arial" w:hAnsi="Arial"/>
          <w:color w:val="000000"/>
          <w:sz w:val="18"/>
        </w:rPr>
        <w:t xml:space="preserve">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w:t>
      </w:r>
      <w:r>
        <w:rPr>
          <w:rFonts w:ascii="Arial" w:hAnsi="Arial"/>
          <w:color w:val="000000"/>
          <w:sz w:val="18"/>
        </w:rPr>
        <w:t>he fields are:</w:t>
      </w:r>
    </w:p>
    <w:p w14:paraId="050F0C48" w14:textId="77777777" w:rsidR="00E12FFA" w:rsidRDefault="00395A86">
      <w:pPr>
        <w:tabs>
          <w:tab w:val="left" w:pos="2340"/>
        </w:tabs>
        <w:spacing w:before="180"/>
        <w:ind w:left="2340" w:hanging="2340"/>
        <w:jc w:val="both"/>
      </w:pPr>
      <w:bookmarkStart w:id="348" w:name="idp140473542198144"/>
      <w:bookmarkStart w:id="349" w:name="idp140473542197888"/>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p w14:paraId="2D56D31D" w14:textId="77777777" w:rsidR="00E12FFA" w:rsidRDefault="00395A86">
      <w:pPr>
        <w:tabs>
          <w:tab w:val="left" w:pos="2340"/>
        </w:tabs>
        <w:spacing w:before="180"/>
        <w:ind w:left="2340" w:hanging="2340"/>
        <w:jc w:val="both"/>
      </w:pPr>
      <w:bookmarkStart w:id="350" w:name="idp140473542199792"/>
      <w:bookmarkEnd w:id="348"/>
      <w:bookmarkEnd w:id="349"/>
      <w:r>
        <w:rPr>
          <w:rFonts w:ascii="Arial" w:hAnsi="Arial"/>
          <w:b/>
          <w:color w:val="000000"/>
          <w:sz w:val="18"/>
        </w:rPr>
        <w:t>Value Representation</w:t>
      </w:r>
      <w:r>
        <w:rPr>
          <w:rFonts w:ascii="Arial" w:hAnsi="Arial"/>
          <w:b/>
          <w:color w:val="000000"/>
          <w:sz w:val="18"/>
        </w:rPr>
        <w:tab/>
      </w:r>
      <w:r>
        <w:rPr>
          <w:rFonts w:ascii="Arial" w:hAnsi="Arial"/>
          <w:color w:val="000000"/>
          <w:sz w:val="18"/>
        </w:rPr>
        <w:t>A two-byte character string containing the VR of the Data Element. The VR for a given Data Element Ta</w:t>
      </w:r>
      <w:r>
        <w:rPr>
          <w:rFonts w:ascii="Arial" w:hAnsi="Arial"/>
          <w:color w:val="000000"/>
          <w:sz w:val="18"/>
        </w:rPr>
        <w:t xml:space="preserve">g shall be as defined by the Data Dictionary as specified in </w:t>
      </w:r>
      <w:hyperlink r:id="rId127" w:anchor="PS3.6">
        <w:r>
          <w:rPr>
            <w:rFonts w:ascii="Arial" w:hAnsi="Arial"/>
            <w:color w:val="000000"/>
            <w:sz w:val="18"/>
          </w:rPr>
          <w:t>PS3.6</w:t>
        </w:r>
      </w:hyperlink>
      <w:r>
        <w:rPr>
          <w:rFonts w:ascii="Arial" w:hAnsi="Arial"/>
          <w:color w:val="000000"/>
          <w:sz w:val="18"/>
        </w:rPr>
        <w:t>. The two character VR shall be encoded using characters from the DICOM default character set.</w:t>
      </w:r>
    </w:p>
    <w:p w14:paraId="76EDD8C6" w14:textId="77777777" w:rsidR="00E12FFA" w:rsidRDefault="00395A86">
      <w:pPr>
        <w:tabs>
          <w:tab w:val="left" w:pos="2340"/>
        </w:tabs>
        <w:spacing w:before="180"/>
        <w:ind w:left="2340" w:hanging="2340"/>
        <w:jc w:val="both"/>
      </w:pPr>
      <w:bookmarkStart w:id="351" w:name="idp140473542202592"/>
      <w:bookmarkEnd w:id="350"/>
      <w:r>
        <w:rPr>
          <w:rFonts w:ascii="Arial" w:hAnsi="Arial"/>
          <w:b/>
          <w:color w:val="000000"/>
          <w:sz w:val="18"/>
        </w:rPr>
        <w:t>Value Length</w:t>
      </w:r>
      <w:r>
        <w:rPr>
          <w:rFonts w:ascii="Arial" w:hAnsi="Arial"/>
          <w:b/>
          <w:color w:val="000000"/>
          <w:sz w:val="18"/>
        </w:rPr>
        <w:tab/>
      </w:r>
      <w:r>
        <w:rPr>
          <w:rFonts w:ascii="Arial" w:hAnsi="Arial"/>
          <w:color w:val="000000"/>
          <w:sz w:val="18"/>
        </w:rPr>
        <w:t>Either:</w:t>
      </w:r>
    </w:p>
    <w:p w14:paraId="1DA20A95" w14:textId="77777777" w:rsidR="00E12FFA" w:rsidRDefault="00395A86">
      <w:pPr>
        <w:numPr>
          <w:ilvl w:val="0"/>
          <w:numId w:val="31"/>
        </w:numPr>
        <w:tabs>
          <w:tab w:val="left" w:pos="2520"/>
        </w:tabs>
        <w:spacing w:before="180"/>
        <w:ind w:left="2520" w:hanging="180"/>
        <w:jc w:val="both"/>
      </w:pPr>
      <w:bookmarkStart w:id="352" w:name="idp140473542204128"/>
      <w:bookmarkStart w:id="353" w:name="idp140473542203872"/>
      <w:bookmarkEnd w:id="351"/>
      <w:r>
        <w:rPr>
          <w:rFonts w:ascii="Arial" w:hAnsi="Arial"/>
          <w:color w:val="000000"/>
          <w:sz w:val="18"/>
        </w:rPr>
        <w:t xml:space="preserve">a 16 or 32-bit (dependent on VR </w:t>
      </w:r>
      <w:r>
        <w:rPr>
          <w:rFonts w:ascii="Arial" w:hAnsi="Arial"/>
          <w:color w:val="000000"/>
          <w:sz w:val="18"/>
        </w:rPr>
        <w:t xml:space="preserve">and whether VR is explicit or implicit) unsigned integer containing the Explicit Length of the Value Field as the number of bytes (even) that make up the Value. It does not include the length of the Data Element Tag, Value Representation, and Value Length </w:t>
      </w:r>
      <w:r>
        <w:rPr>
          <w:rFonts w:ascii="Arial" w:hAnsi="Arial"/>
          <w:color w:val="000000"/>
          <w:sz w:val="18"/>
        </w:rPr>
        <w:t>Fields.</w:t>
      </w:r>
    </w:p>
    <w:p w14:paraId="6C7CCA45" w14:textId="77777777" w:rsidR="00E12FFA" w:rsidRDefault="00395A86">
      <w:pPr>
        <w:numPr>
          <w:ilvl w:val="0"/>
          <w:numId w:val="31"/>
        </w:numPr>
        <w:tabs>
          <w:tab w:val="left" w:pos="2520"/>
        </w:tabs>
        <w:spacing w:before="180"/>
        <w:ind w:left="2520" w:hanging="180"/>
        <w:jc w:val="both"/>
      </w:pPr>
      <w:bookmarkStart w:id="354" w:name="idp140473542205200"/>
      <w:bookmarkEnd w:id="352"/>
      <w:bookmarkEnd w:id="353"/>
      <w:r>
        <w:rPr>
          <w:rFonts w:ascii="Arial" w:hAnsi="Arial"/>
          <w:color w:val="000000"/>
          <w:sz w:val="18"/>
        </w:rPr>
        <w:t>a 32-bit Length Field set to Undefined Length (FFFFFFFFH). Undefined Lengths may be used for Data Elements having the Value Representation (VR) Sequence of Items (SQ) and Unknown (UN). For Data Elements with Value Representation OW or OB Undefined Length m</w:t>
      </w:r>
      <w:r>
        <w:rPr>
          <w:rFonts w:ascii="Arial" w:hAnsi="Arial"/>
          <w:color w:val="000000"/>
          <w:sz w:val="18"/>
        </w:rPr>
        <w:t xml:space="preserve">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p w14:paraId="0A68B899" w14:textId="77777777" w:rsidR="00E12FFA" w:rsidRDefault="00395A86">
      <w:pPr>
        <w:keepNext/>
        <w:spacing w:before="180"/>
        <w:ind w:left="2700" w:right="360"/>
        <w:jc w:val="both"/>
      </w:pPr>
      <w:bookmarkStart w:id="355" w:name="idp140473542207888"/>
      <w:bookmarkEnd w:id="354"/>
      <w:r>
        <w:rPr>
          <w:rFonts w:ascii="Arial" w:hAnsi="Arial"/>
          <w:color w:val="000000"/>
          <w:sz w:val="18"/>
        </w:rPr>
        <w:t>Note</w:t>
      </w:r>
    </w:p>
    <w:bookmarkEnd w:id="355"/>
    <w:p w14:paraId="6E7E7F0D" w14:textId="77777777" w:rsidR="00E12FFA" w:rsidRDefault="00395A86">
      <w:pPr>
        <w:spacing w:before="180"/>
        <w:ind w:left="2700" w:right="360"/>
        <w:jc w:val="both"/>
      </w:pPr>
      <w:r>
        <w:rPr>
          <w:rFonts w:ascii="Arial" w:hAnsi="Arial"/>
          <w:color w:val="000000"/>
          <w:sz w:val="18"/>
        </w:rPr>
        <w:t>The decoder of a Data Set should support both Explicit and Undefined Lengths for VRs of SQ and UN and</w:t>
      </w:r>
      <w:r>
        <w:rPr>
          <w:rFonts w:ascii="Arial" w:hAnsi="Arial"/>
          <w:color w:val="000000"/>
          <w:sz w:val="18"/>
        </w:rPr>
        <w:t>, when applicable, for VRs of OW and OB.</w:t>
      </w:r>
    </w:p>
    <w:p w14:paraId="05DCFBC7" w14:textId="77777777" w:rsidR="00E12FFA" w:rsidRDefault="00395A86">
      <w:pPr>
        <w:tabs>
          <w:tab w:val="left" w:pos="2340"/>
        </w:tabs>
        <w:spacing w:before="180"/>
        <w:ind w:left="2340" w:hanging="2340"/>
        <w:jc w:val="both"/>
      </w:pPr>
      <w:bookmarkStart w:id="356" w:name="idp140473542209056"/>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356"/>
    <w:p w14:paraId="09B3C40F" w14:textId="77777777" w:rsidR="00E12FFA" w:rsidRDefault="00395A86">
      <w:pPr>
        <w:spacing w:before="180"/>
        <w:ind w:left="2340"/>
        <w:jc w:val="both"/>
      </w:pPr>
      <w:r>
        <w:rPr>
          <w:rFonts w:ascii="Arial" w:hAnsi="Arial"/>
          <w:color w:val="000000"/>
          <w:sz w:val="18"/>
        </w:rPr>
        <w:t>The data type of Value(s) stored in this field is specified by the Data Element's VR. The VR for a given Data Element Tag can be deter</w:t>
      </w:r>
      <w:r>
        <w:rPr>
          <w:rFonts w:ascii="Arial" w:hAnsi="Arial"/>
          <w:color w:val="000000"/>
          <w:sz w:val="18"/>
        </w:rPr>
        <w:t xml:space="preserve">mined using the Data Dictionary in </w:t>
      </w:r>
      <w:hyperlink r:id="rId128" w:anchor="PS3.6">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p w14:paraId="507520DB" w14:textId="77777777" w:rsidR="00E12FFA" w:rsidRDefault="00395A86">
      <w:pPr>
        <w:spacing w:before="180"/>
        <w:ind w:left="2340"/>
        <w:jc w:val="both"/>
      </w:pPr>
      <w:r>
        <w:rPr>
          <w:rFonts w:ascii="Arial" w:hAnsi="Arial"/>
          <w:color w:val="000000"/>
          <w:sz w:val="18"/>
        </w:rPr>
        <w:t>The Va</w:t>
      </w:r>
      <w:r>
        <w:rPr>
          <w:rFonts w:ascii="Arial" w:hAnsi="Arial"/>
          <w:color w:val="000000"/>
          <w:sz w:val="18"/>
        </w:rPr>
        <w:t xml:space="preserve">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w:t>
      </w:r>
      <w:r>
        <w:rPr>
          <w:rFonts w:ascii="Arial" w:hAnsi="Arial"/>
          <w:color w:val="000000"/>
          <w:sz w:val="18"/>
        </w:rPr>
        <w:t xml:space="preserve">of Standard Data Elements are specified in the Data Dictionary in </w:t>
      </w:r>
      <w:hyperlink r:id="rId129" w:anchor="PS3.6">
        <w:r>
          <w:rPr>
            <w:rFonts w:ascii="Arial" w:hAnsi="Arial"/>
            <w:color w:val="000000"/>
            <w:sz w:val="18"/>
          </w:rPr>
          <w:t>PS3.6</w:t>
        </w:r>
      </w:hyperlink>
      <w:r>
        <w:rPr>
          <w:rFonts w:ascii="Arial" w:hAnsi="Arial"/>
          <w:color w:val="000000"/>
          <w:sz w:val="18"/>
        </w:rPr>
        <w:t>.</w:t>
      </w:r>
    </w:p>
    <w:p w14:paraId="387A4E3F" w14:textId="77777777" w:rsidR="00E12FFA" w:rsidRDefault="00395A86">
      <w:pPr>
        <w:spacing w:before="180"/>
        <w:ind w:left="2340"/>
        <w:jc w:val="both"/>
      </w:pPr>
      <w:r>
        <w:rPr>
          <w:rFonts w:ascii="Arial" w:hAnsi="Arial"/>
          <w:color w:val="000000"/>
          <w:sz w:val="18"/>
        </w:rPr>
        <w:t>Value Fields with Undefined Length are delimited through the use of Sequence Delimitation Items and Item Delimitation Data Elements, which are</w:t>
      </w:r>
      <w:r>
        <w:rPr>
          <w:rFonts w:ascii="Arial" w:hAnsi="Arial"/>
          <w:color w:val="000000"/>
          <w:sz w:val="18"/>
        </w:rPr>
        <w:t xml:space="preserve"> described further in </w:t>
      </w:r>
      <w:hyperlink w:anchor="sect_7_5">
        <w:r>
          <w:rPr>
            <w:rFonts w:ascii="Arial" w:hAnsi="Arial"/>
            <w:color w:val="000000"/>
            <w:sz w:val="18"/>
          </w:rPr>
          <w:t>Section 7.5</w:t>
        </w:r>
      </w:hyperlink>
      <w:r>
        <w:rPr>
          <w:rFonts w:ascii="Arial" w:hAnsi="Arial"/>
          <w:color w:val="000000"/>
          <w:sz w:val="18"/>
        </w:rPr>
        <w:t>.</w:t>
      </w:r>
    </w:p>
    <w:p w14:paraId="471894D0" w14:textId="77777777" w:rsidR="00E12FFA" w:rsidRDefault="00395A86">
      <w:pPr>
        <w:spacing w:before="180"/>
      </w:pPr>
      <w:bookmarkStart w:id="357" w:name="sect_7_1_2"/>
      <w:r>
        <w:rPr>
          <w:rFonts w:ascii="Arial" w:hAnsi="Arial"/>
          <w:b/>
          <w:color w:val="000000"/>
          <w:sz w:val="24"/>
        </w:rPr>
        <w:t>7.1.2 Data Element Structure with Explicit VR</w:t>
      </w:r>
    </w:p>
    <w:bookmarkEnd w:id="357"/>
    <w:p w14:paraId="1511C5CF" w14:textId="77777777" w:rsidR="00E12FFA" w:rsidRDefault="00395A86">
      <w:pPr>
        <w:spacing w:before="180"/>
        <w:jc w:val="both"/>
      </w:pPr>
      <w:r>
        <w:rPr>
          <w:rFonts w:ascii="Arial" w:hAnsi="Arial"/>
          <w:color w:val="000000"/>
          <w:sz w:val="18"/>
        </w:rPr>
        <w:lastRenderedPageBreak/>
        <w:t>When using the Explicit VR structures, the Data Element shall be constructed of four consecutive fields: Data Element Tag, VR, Value Length, and</w:t>
      </w:r>
      <w:r>
        <w:rPr>
          <w:rFonts w:ascii="Arial" w:hAnsi="Arial"/>
          <w:color w:val="000000"/>
          <w:sz w:val="18"/>
        </w:rPr>
        <w:t xml:space="preserve"> Value. Depending on the VR of the Data Element, the Data Element will be structured in one of two ways:</w:t>
      </w:r>
    </w:p>
    <w:p w14:paraId="65DE4C4C" w14:textId="77777777" w:rsidR="00E12FFA" w:rsidRDefault="00395A86">
      <w:pPr>
        <w:numPr>
          <w:ilvl w:val="0"/>
          <w:numId w:val="32"/>
        </w:numPr>
        <w:tabs>
          <w:tab w:val="left" w:pos="180"/>
        </w:tabs>
        <w:spacing w:before="180"/>
        <w:ind w:left="180" w:hanging="180"/>
        <w:jc w:val="both"/>
      </w:pPr>
      <w:bookmarkStart w:id="358" w:name="idp140473542218592"/>
      <w:bookmarkStart w:id="359" w:name="idp140473542218336"/>
      <w:r>
        <w:rPr>
          <w:rFonts w:ascii="Arial" w:hAnsi="Arial"/>
          <w:color w:val="000000"/>
          <w:sz w:val="18"/>
        </w:rPr>
        <w:t>for VRs of OB, OW, OF, SQ and UN the 16 bits following the two character VR Field are reserved for use by later versions of the DICOM Standard. These r</w:t>
      </w:r>
      <w:r>
        <w:rPr>
          <w:rFonts w:ascii="Arial" w:hAnsi="Arial"/>
          <w:color w:val="000000"/>
          <w:sz w:val="18"/>
        </w:rPr>
        <w:t>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xml:space="preserve">). The Value Length Field is a 32-bit unsigned integer. If the Value Field has an Explicit Length, then the Value Length Field shall contain </w:t>
      </w:r>
      <w:r>
        <w:rPr>
          <w:rFonts w:ascii="Arial" w:hAnsi="Arial"/>
          <w:color w:val="000000"/>
          <w:sz w:val="18"/>
        </w:rPr>
        <w:t>a value equal to the length (in bytes) of the Value Field. Otherwise, the Value Field has an Undefined Length and a Sequence Delimitation Item marks the end of the Value Field.</w:t>
      </w:r>
    </w:p>
    <w:p w14:paraId="1C21DEFF" w14:textId="77777777" w:rsidR="00E12FFA" w:rsidRDefault="00395A86">
      <w:pPr>
        <w:numPr>
          <w:ilvl w:val="0"/>
          <w:numId w:val="32"/>
        </w:numPr>
        <w:tabs>
          <w:tab w:val="left" w:pos="180"/>
        </w:tabs>
        <w:spacing w:before="180"/>
        <w:ind w:left="180" w:hanging="180"/>
        <w:jc w:val="both"/>
      </w:pPr>
      <w:bookmarkStart w:id="360" w:name="idp140473542220608"/>
      <w:bookmarkEnd w:id="358"/>
      <w:bookmarkEnd w:id="359"/>
      <w:r>
        <w:rPr>
          <w:rFonts w:ascii="Arial" w:hAnsi="Arial"/>
          <w:color w:val="000000"/>
          <w:sz w:val="18"/>
        </w:rPr>
        <w:t>for VRs of UC, UR and UT the 16 bits following the two character VR Field are r</w:t>
      </w:r>
      <w:r>
        <w:rPr>
          <w:rFonts w:ascii="Arial" w:hAnsi="Arial"/>
          <w:color w:val="000000"/>
          <w:sz w:val="18"/>
        </w:rPr>
        <w:t>eserved for use by later versions of the DICOM Standard. These reserved bytes shall be set to 0000H and shall not be used or decoded. The Value Length Field is a 32-bit unsigned integer. The Value Field is required to have an Explicit Length, that is the V</w:t>
      </w:r>
      <w:r>
        <w:rPr>
          <w:rFonts w:ascii="Arial" w:hAnsi="Arial"/>
          <w:color w:val="000000"/>
          <w:sz w:val="18"/>
        </w:rPr>
        <w:t>alue Length Field shall contain a value equal to the length (in bytes) of the Value Field.</w:t>
      </w:r>
    </w:p>
    <w:p w14:paraId="5A7498E1" w14:textId="77777777" w:rsidR="00E12FFA" w:rsidRDefault="00395A86">
      <w:pPr>
        <w:keepNext/>
        <w:spacing w:before="180"/>
        <w:ind w:left="540" w:right="360"/>
        <w:jc w:val="both"/>
      </w:pPr>
      <w:bookmarkStart w:id="361" w:name="idp140473542221680"/>
      <w:bookmarkEnd w:id="360"/>
      <w:r>
        <w:rPr>
          <w:rFonts w:ascii="Arial" w:hAnsi="Arial"/>
          <w:color w:val="000000"/>
          <w:sz w:val="18"/>
        </w:rPr>
        <w:t>Note</w:t>
      </w:r>
    </w:p>
    <w:bookmarkEnd w:id="361"/>
    <w:p w14:paraId="4619CB13" w14:textId="77777777" w:rsidR="00E12FFA" w:rsidRDefault="00395A86">
      <w:pPr>
        <w:spacing w:before="180"/>
        <w:ind w:left="540" w:right="360"/>
        <w:jc w:val="both"/>
      </w:pPr>
      <w:r>
        <w:rPr>
          <w:rFonts w:ascii="Arial" w:hAnsi="Arial"/>
          <w:color w:val="000000"/>
          <w:sz w:val="18"/>
        </w:rPr>
        <w:t>VRs of UC, UR and UT may not have an Undefined Length, i.e.,a Value Length of FFFFFFFFH.</w:t>
      </w:r>
    </w:p>
    <w:p w14:paraId="669081D9" w14:textId="77777777" w:rsidR="00E12FFA" w:rsidRDefault="00395A86">
      <w:pPr>
        <w:numPr>
          <w:ilvl w:val="0"/>
          <w:numId w:val="32"/>
        </w:numPr>
        <w:tabs>
          <w:tab w:val="left" w:pos="180"/>
        </w:tabs>
        <w:spacing w:before="180"/>
        <w:ind w:left="180" w:hanging="180"/>
        <w:jc w:val="both"/>
      </w:pPr>
      <w:bookmarkStart w:id="362" w:name="idp140473542222672"/>
      <w:r>
        <w:rPr>
          <w:rFonts w:ascii="Arial" w:hAnsi="Arial"/>
          <w:color w:val="000000"/>
          <w:sz w:val="18"/>
        </w:rPr>
        <w:t>for all other VRs the Value Length Field is the 16-bit unsigned integer</w:t>
      </w:r>
      <w:r>
        <w:rPr>
          <w:rFonts w:ascii="Arial" w:hAnsi="Arial"/>
          <w:color w:val="000000"/>
          <w:sz w:val="18"/>
        </w:rPr>
        <w:t xml:space="preserve"> following the two character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p w14:paraId="50D25BE4" w14:textId="77777777" w:rsidR="00E12FFA" w:rsidRDefault="00395A86">
      <w:pPr>
        <w:keepNext/>
        <w:spacing w:before="216"/>
        <w:jc w:val="center"/>
      </w:pPr>
      <w:bookmarkStart w:id="363" w:name="table_7_1_1"/>
      <w:bookmarkEnd w:id="362"/>
      <w:r>
        <w:rPr>
          <w:rFonts w:ascii="Arial" w:hAnsi="Arial"/>
          <w:b/>
          <w:color w:val="000000"/>
          <w:sz w:val="22"/>
        </w:rPr>
        <w:t>Table 7.1-1. Data Element with Explicit VR of OB, OW, OF, SQ, UC, UR, UT or UN</w:t>
      </w:r>
    </w:p>
    <w:bookmarkEnd w:id="363"/>
    <w:p w14:paraId="311C0F8C"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698"/>
        <w:gridCol w:w="1693"/>
        <w:gridCol w:w="1713"/>
        <w:gridCol w:w="1733"/>
        <w:gridCol w:w="1693"/>
        <w:gridCol w:w="1908"/>
      </w:tblGrid>
      <w:tr w:rsidR="00395A86" w14:paraId="2E103E55" w14:textId="77777777" w:rsidTr="00395A86">
        <w:tblPrEx>
          <w:tblCellMar>
            <w:top w:w="0" w:type="dxa"/>
            <w:bottom w:w="0" w:type="dxa"/>
          </w:tblCellMar>
        </w:tblPrEx>
        <w:trPr>
          <w:tblHeader/>
        </w:trPr>
        <w:tc>
          <w:tcPr>
            <w:tcW w:w="3391"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tcMar>
          </w:tcPr>
          <w:p w14:paraId="1C8D3FE9" w14:textId="77777777" w:rsidR="00E12FFA" w:rsidRDefault="00395A86">
            <w:pPr>
              <w:keepNext/>
              <w:spacing w:before="180"/>
              <w:jc w:val="center"/>
            </w:pPr>
            <w:r>
              <w:rPr>
                <w:rFonts w:ascii="Arial" w:hAnsi="Arial"/>
                <w:b/>
                <w:color w:val="000000"/>
                <w:sz w:val="18"/>
              </w:rPr>
              <w:t>Tag</w:t>
            </w:r>
          </w:p>
        </w:tc>
        <w:tc>
          <w:tcPr>
            <w:tcW w:w="3446" w:type="dxa"/>
            <w:gridSpan w:val="2"/>
            <w:tcBorders>
              <w:top w:val="single" w:sz="4" w:space="0" w:color="000000"/>
              <w:bottom w:val="single" w:sz="4" w:space="0" w:color="000000"/>
              <w:right w:val="single" w:sz="4" w:space="0" w:color="000000"/>
            </w:tcBorders>
            <w:tcMar>
              <w:top w:w="40" w:type="dxa"/>
              <w:left w:w="40" w:type="dxa"/>
              <w:bottom w:w="40" w:type="dxa"/>
            </w:tcMar>
          </w:tcPr>
          <w:p w14:paraId="71D97D25" w14:textId="77777777" w:rsidR="00E12FFA" w:rsidRDefault="00395A86">
            <w:pPr>
              <w:spacing w:before="180"/>
              <w:jc w:val="center"/>
            </w:pPr>
            <w:r>
              <w:rPr>
                <w:rFonts w:ascii="Arial" w:hAnsi="Arial"/>
                <w:b/>
                <w:color w:val="000000"/>
                <w:sz w:val="18"/>
              </w:rPr>
              <w:t>VR</w:t>
            </w:r>
          </w:p>
        </w:tc>
        <w:tc>
          <w:tcPr>
            <w:tcW w:w="1693" w:type="dxa"/>
            <w:tcBorders>
              <w:top w:val="single" w:sz="4" w:space="0" w:color="000000"/>
              <w:bottom w:val="single" w:sz="4" w:space="0" w:color="000000"/>
              <w:right w:val="single" w:sz="4" w:space="0" w:color="000000"/>
            </w:tcBorders>
            <w:tcMar>
              <w:top w:w="40" w:type="dxa"/>
              <w:left w:w="40" w:type="dxa"/>
              <w:bottom w:w="40" w:type="dxa"/>
              <w:right w:w="40" w:type="dxa"/>
            </w:tcMar>
          </w:tcPr>
          <w:p w14:paraId="3FA2FACA" w14:textId="77777777" w:rsidR="00E12FFA" w:rsidRDefault="00395A86">
            <w:pPr>
              <w:spacing w:before="180"/>
              <w:jc w:val="center"/>
            </w:pPr>
            <w:r>
              <w:rPr>
                <w:rFonts w:ascii="Arial" w:hAnsi="Arial"/>
                <w:b/>
                <w:color w:val="000000"/>
                <w:sz w:val="18"/>
              </w:rPr>
              <w:t>V</w:t>
            </w:r>
            <w:r>
              <w:rPr>
                <w:rFonts w:ascii="Arial" w:hAnsi="Arial"/>
                <w:b/>
                <w:color w:val="000000"/>
                <w:sz w:val="18"/>
              </w:rPr>
              <w:t>alue Length</w:t>
            </w:r>
          </w:p>
        </w:tc>
        <w:tc>
          <w:tcPr>
            <w:tcW w:w="1908" w:type="dxa"/>
            <w:tcBorders>
              <w:top w:val="single" w:sz="4" w:space="0" w:color="000000"/>
              <w:bottom w:val="single" w:sz="4" w:space="0" w:color="000000"/>
              <w:right w:val="single" w:sz="4" w:space="0" w:color="000000"/>
            </w:tcBorders>
            <w:tcMar>
              <w:top w:w="40" w:type="dxa"/>
              <w:left w:w="40" w:type="dxa"/>
              <w:bottom w:w="40" w:type="dxa"/>
              <w:right w:w="40" w:type="dxa"/>
            </w:tcMar>
          </w:tcPr>
          <w:p w14:paraId="6A7BE515" w14:textId="77777777" w:rsidR="00E12FFA" w:rsidRDefault="00395A86">
            <w:pPr>
              <w:spacing w:before="180"/>
              <w:jc w:val="center"/>
            </w:pPr>
            <w:r>
              <w:rPr>
                <w:rFonts w:ascii="Arial" w:hAnsi="Arial"/>
                <w:b/>
                <w:color w:val="000000"/>
                <w:sz w:val="18"/>
              </w:rPr>
              <w:t>Value</w:t>
            </w:r>
          </w:p>
        </w:tc>
      </w:tr>
      <w:tr w:rsidR="00E12FFA" w14:paraId="02A46632" w14:textId="77777777">
        <w:tblPrEx>
          <w:tblCellMar>
            <w:top w:w="0" w:type="dxa"/>
            <w:bottom w:w="0" w:type="dxa"/>
          </w:tblCellMar>
        </w:tblPrEx>
        <w:tc>
          <w:tcPr>
            <w:tcW w:w="1698"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340557" w14:textId="77777777" w:rsidR="00E12FFA" w:rsidRDefault="00395A86">
            <w:pPr>
              <w:spacing w:before="180"/>
            </w:pPr>
            <w:r>
              <w:rPr>
                <w:rFonts w:ascii="Arial" w:hAnsi="Arial"/>
                <w:color w:val="000000"/>
                <w:sz w:val="18"/>
              </w:rPr>
              <w:t>Group Number</w:t>
            </w:r>
          </w:p>
          <w:p w14:paraId="26BDB8DE" w14:textId="77777777" w:rsidR="00E12FFA" w:rsidRDefault="00395A86">
            <w:pPr>
              <w:spacing w:before="180"/>
            </w:pPr>
            <w:r>
              <w:rPr>
                <w:rFonts w:ascii="Arial" w:hAnsi="Arial"/>
                <w:color w:val="000000"/>
                <w:sz w:val="18"/>
              </w:rPr>
              <w:t>(16-bit unsigned integer)</w:t>
            </w:r>
          </w:p>
        </w:tc>
        <w:tc>
          <w:tcPr>
            <w:tcW w:w="1693" w:type="dxa"/>
            <w:tcBorders>
              <w:bottom w:val="single" w:sz="4" w:space="0" w:color="000000"/>
              <w:right w:val="single" w:sz="4" w:space="0" w:color="000000"/>
            </w:tcBorders>
            <w:tcMar>
              <w:top w:w="40" w:type="dxa"/>
              <w:left w:w="40" w:type="dxa"/>
              <w:bottom w:w="40" w:type="dxa"/>
              <w:right w:w="40" w:type="dxa"/>
            </w:tcMar>
          </w:tcPr>
          <w:p w14:paraId="5769E374" w14:textId="77777777" w:rsidR="00E12FFA" w:rsidRDefault="00395A86">
            <w:pPr>
              <w:spacing w:before="180"/>
            </w:pPr>
            <w:r>
              <w:rPr>
                <w:rFonts w:ascii="Arial" w:hAnsi="Arial"/>
                <w:color w:val="000000"/>
                <w:sz w:val="18"/>
              </w:rPr>
              <w:t>Element Number</w:t>
            </w:r>
          </w:p>
          <w:p w14:paraId="1447CBEF" w14:textId="77777777" w:rsidR="00E12FFA" w:rsidRDefault="00395A86">
            <w:pPr>
              <w:spacing w:before="180"/>
            </w:pPr>
            <w:r>
              <w:rPr>
                <w:rFonts w:ascii="Arial" w:hAnsi="Arial"/>
                <w:color w:val="000000"/>
                <w:sz w:val="18"/>
              </w:rPr>
              <w:t>(16-bit unsigned integer)</w:t>
            </w:r>
          </w:p>
        </w:tc>
        <w:tc>
          <w:tcPr>
            <w:tcW w:w="1713" w:type="dxa"/>
            <w:tcBorders>
              <w:bottom w:val="single" w:sz="4" w:space="0" w:color="000000"/>
              <w:right w:val="single" w:sz="4" w:space="0" w:color="000000"/>
            </w:tcBorders>
            <w:tcMar>
              <w:top w:w="40" w:type="dxa"/>
              <w:left w:w="40" w:type="dxa"/>
              <w:bottom w:w="40" w:type="dxa"/>
              <w:right w:w="40" w:type="dxa"/>
            </w:tcMar>
          </w:tcPr>
          <w:p w14:paraId="21674DCB" w14:textId="77777777" w:rsidR="00E12FFA" w:rsidRDefault="00395A86">
            <w:pPr>
              <w:spacing w:before="180"/>
            </w:pPr>
            <w:r>
              <w:rPr>
                <w:rFonts w:ascii="Arial" w:hAnsi="Arial"/>
                <w:color w:val="000000"/>
                <w:sz w:val="18"/>
              </w:rPr>
              <w:t>VR</w:t>
            </w:r>
          </w:p>
          <w:p w14:paraId="1320208B" w14:textId="77777777" w:rsidR="00E12FFA" w:rsidRDefault="00395A86">
            <w:pPr>
              <w:spacing w:before="180"/>
            </w:pPr>
            <w:r>
              <w:rPr>
                <w:rFonts w:ascii="Arial" w:hAnsi="Arial"/>
                <w:color w:val="000000"/>
                <w:sz w:val="18"/>
              </w:rPr>
              <w:t>(2 byte character string) of "OB", "OW", "OF", "SQ", "UT" or "UN"</w:t>
            </w:r>
          </w:p>
        </w:tc>
        <w:tc>
          <w:tcPr>
            <w:tcW w:w="1733" w:type="dxa"/>
            <w:tcBorders>
              <w:bottom w:val="single" w:sz="4" w:space="0" w:color="000000"/>
              <w:right w:val="single" w:sz="4" w:space="0" w:color="000000"/>
            </w:tcBorders>
            <w:tcMar>
              <w:top w:w="40" w:type="dxa"/>
              <w:left w:w="40" w:type="dxa"/>
              <w:bottom w:w="40" w:type="dxa"/>
              <w:right w:w="40" w:type="dxa"/>
            </w:tcMar>
          </w:tcPr>
          <w:p w14:paraId="528D2606" w14:textId="77777777" w:rsidR="00E12FFA" w:rsidRDefault="00395A86">
            <w:pPr>
              <w:spacing w:before="180"/>
            </w:pPr>
            <w:r>
              <w:rPr>
                <w:rFonts w:ascii="Arial" w:hAnsi="Arial"/>
                <w:color w:val="000000"/>
                <w:sz w:val="18"/>
              </w:rPr>
              <w:t>Reserved (2 bytes) set to a value of 0000H</w:t>
            </w:r>
          </w:p>
        </w:tc>
        <w:tc>
          <w:tcPr>
            <w:tcW w:w="1693" w:type="dxa"/>
            <w:tcBorders>
              <w:bottom w:val="single" w:sz="4" w:space="0" w:color="000000"/>
              <w:right w:val="single" w:sz="4" w:space="0" w:color="000000"/>
            </w:tcBorders>
            <w:tcMar>
              <w:top w:w="40" w:type="dxa"/>
              <w:left w:w="40" w:type="dxa"/>
              <w:bottom w:w="40" w:type="dxa"/>
              <w:right w:w="40" w:type="dxa"/>
            </w:tcMar>
          </w:tcPr>
          <w:p w14:paraId="0BF8907F" w14:textId="77777777" w:rsidR="00E12FFA" w:rsidRDefault="00395A86">
            <w:pPr>
              <w:spacing w:before="180"/>
            </w:pPr>
            <w:r>
              <w:rPr>
                <w:rFonts w:ascii="Arial" w:hAnsi="Arial"/>
                <w:color w:val="000000"/>
                <w:sz w:val="18"/>
              </w:rPr>
              <w:t>32-bit unsigned integer</w:t>
            </w:r>
          </w:p>
        </w:tc>
        <w:tc>
          <w:tcPr>
            <w:tcW w:w="1908" w:type="dxa"/>
            <w:tcBorders>
              <w:bottom w:val="single" w:sz="4" w:space="0" w:color="000000"/>
              <w:right w:val="single" w:sz="4" w:space="0" w:color="000000"/>
            </w:tcBorders>
            <w:tcMar>
              <w:top w:w="40" w:type="dxa"/>
              <w:left w:w="40" w:type="dxa"/>
              <w:bottom w:w="40" w:type="dxa"/>
              <w:right w:w="40" w:type="dxa"/>
            </w:tcMar>
          </w:tcPr>
          <w:p w14:paraId="59CC0338" w14:textId="77777777" w:rsidR="00E12FFA" w:rsidRDefault="00395A86">
            <w:pPr>
              <w:spacing w:before="180"/>
            </w:pPr>
            <w:r>
              <w:rPr>
                <w:rFonts w:ascii="Arial" w:hAnsi="Arial"/>
                <w:color w:val="000000"/>
                <w:sz w:val="18"/>
              </w:rPr>
              <w:t xml:space="preserve">Even number of bytes </w:t>
            </w:r>
            <w:r>
              <w:rPr>
                <w:rFonts w:ascii="Arial" w:hAnsi="Arial"/>
                <w:color w:val="000000"/>
                <w:sz w:val="18"/>
              </w:rPr>
              <w:t>containing the Data Element Value(s) encoded according to the VR and negotiated Transfer Syntax. Delimited with Sequence Delimitation Item if of Undefined Length.</w:t>
            </w:r>
          </w:p>
        </w:tc>
      </w:tr>
      <w:tr w:rsidR="00E12FFA" w14:paraId="71F02E66" w14:textId="77777777">
        <w:tblPrEx>
          <w:tblCellMar>
            <w:top w:w="0" w:type="dxa"/>
            <w:bottom w:w="0" w:type="dxa"/>
          </w:tblCellMar>
        </w:tblPrEx>
        <w:tc>
          <w:tcPr>
            <w:tcW w:w="1698"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F14063" w14:textId="77777777" w:rsidR="00E12FFA" w:rsidRDefault="00395A86">
            <w:pPr>
              <w:spacing w:before="180"/>
            </w:pPr>
            <w:r>
              <w:rPr>
                <w:rFonts w:ascii="Arial" w:hAnsi="Arial"/>
                <w:color w:val="000000"/>
                <w:sz w:val="18"/>
              </w:rPr>
              <w:t>2 bytes</w:t>
            </w:r>
          </w:p>
        </w:tc>
        <w:tc>
          <w:tcPr>
            <w:tcW w:w="1693" w:type="dxa"/>
            <w:tcBorders>
              <w:bottom w:val="single" w:sz="4" w:space="0" w:color="000000"/>
              <w:right w:val="single" w:sz="4" w:space="0" w:color="000000"/>
            </w:tcBorders>
            <w:tcMar>
              <w:top w:w="40" w:type="dxa"/>
              <w:left w:w="40" w:type="dxa"/>
              <w:bottom w:w="40" w:type="dxa"/>
              <w:right w:w="40" w:type="dxa"/>
            </w:tcMar>
          </w:tcPr>
          <w:p w14:paraId="7D4006F5" w14:textId="77777777" w:rsidR="00E12FFA" w:rsidRDefault="00395A86">
            <w:pPr>
              <w:spacing w:before="180"/>
            </w:pPr>
            <w:r>
              <w:rPr>
                <w:rFonts w:ascii="Arial" w:hAnsi="Arial"/>
                <w:color w:val="000000"/>
                <w:sz w:val="18"/>
              </w:rPr>
              <w:t>2 bytes</w:t>
            </w:r>
          </w:p>
        </w:tc>
        <w:tc>
          <w:tcPr>
            <w:tcW w:w="1713" w:type="dxa"/>
            <w:tcBorders>
              <w:bottom w:val="single" w:sz="4" w:space="0" w:color="000000"/>
              <w:right w:val="single" w:sz="4" w:space="0" w:color="000000"/>
            </w:tcBorders>
            <w:tcMar>
              <w:top w:w="40" w:type="dxa"/>
              <w:left w:w="40" w:type="dxa"/>
              <w:bottom w:w="40" w:type="dxa"/>
              <w:right w:w="40" w:type="dxa"/>
            </w:tcMar>
          </w:tcPr>
          <w:p w14:paraId="1C57D2A0" w14:textId="77777777" w:rsidR="00E12FFA" w:rsidRDefault="00395A86">
            <w:pPr>
              <w:spacing w:before="180"/>
            </w:pPr>
            <w:r>
              <w:rPr>
                <w:rFonts w:ascii="Arial" w:hAnsi="Arial"/>
                <w:color w:val="000000"/>
                <w:sz w:val="18"/>
              </w:rPr>
              <w:t>2 bytes</w:t>
            </w:r>
          </w:p>
        </w:tc>
        <w:tc>
          <w:tcPr>
            <w:tcW w:w="1733" w:type="dxa"/>
            <w:tcBorders>
              <w:bottom w:val="single" w:sz="4" w:space="0" w:color="000000"/>
              <w:right w:val="single" w:sz="4" w:space="0" w:color="000000"/>
            </w:tcBorders>
            <w:tcMar>
              <w:top w:w="40" w:type="dxa"/>
              <w:left w:w="40" w:type="dxa"/>
              <w:bottom w:w="40" w:type="dxa"/>
              <w:right w:w="40" w:type="dxa"/>
            </w:tcMar>
          </w:tcPr>
          <w:p w14:paraId="70381412" w14:textId="77777777" w:rsidR="00E12FFA" w:rsidRDefault="00395A86">
            <w:pPr>
              <w:spacing w:before="180"/>
            </w:pPr>
            <w:r>
              <w:rPr>
                <w:rFonts w:ascii="Arial" w:hAnsi="Arial"/>
                <w:color w:val="000000"/>
                <w:sz w:val="18"/>
              </w:rPr>
              <w:t>2 bytes</w:t>
            </w:r>
          </w:p>
        </w:tc>
        <w:tc>
          <w:tcPr>
            <w:tcW w:w="1693" w:type="dxa"/>
            <w:tcBorders>
              <w:bottom w:val="single" w:sz="4" w:space="0" w:color="000000"/>
              <w:right w:val="single" w:sz="4" w:space="0" w:color="000000"/>
            </w:tcBorders>
            <w:tcMar>
              <w:top w:w="40" w:type="dxa"/>
              <w:left w:w="40" w:type="dxa"/>
              <w:bottom w:w="40" w:type="dxa"/>
              <w:right w:w="40" w:type="dxa"/>
            </w:tcMar>
          </w:tcPr>
          <w:p w14:paraId="3266EF79" w14:textId="77777777" w:rsidR="00E12FFA" w:rsidRDefault="00395A86">
            <w:pPr>
              <w:spacing w:before="180"/>
            </w:pPr>
            <w:r>
              <w:rPr>
                <w:rFonts w:ascii="Arial" w:hAnsi="Arial"/>
                <w:color w:val="000000"/>
                <w:sz w:val="18"/>
              </w:rPr>
              <w:t>4 bytes</w:t>
            </w:r>
          </w:p>
        </w:tc>
        <w:tc>
          <w:tcPr>
            <w:tcW w:w="1908" w:type="dxa"/>
            <w:tcBorders>
              <w:bottom w:val="single" w:sz="4" w:space="0" w:color="000000"/>
              <w:right w:val="single" w:sz="4" w:space="0" w:color="000000"/>
            </w:tcBorders>
            <w:tcMar>
              <w:top w:w="40" w:type="dxa"/>
              <w:left w:w="40" w:type="dxa"/>
              <w:bottom w:w="40" w:type="dxa"/>
              <w:right w:w="40" w:type="dxa"/>
            </w:tcMar>
          </w:tcPr>
          <w:p w14:paraId="31FDD564" w14:textId="77777777" w:rsidR="00E12FFA" w:rsidRDefault="00395A86">
            <w:pPr>
              <w:spacing w:before="180"/>
            </w:pPr>
            <w:r>
              <w:rPr>
                <w:rFonts w:ascii="Arial" w:hAnsi="Arial"/>
                <w:color w:val="000000"/>
                <w:sz w:val="18"/>
              </w:rPr>
              <w:t>'Value Length' bytes if of Explicit Length</w:t>
            </w:r>
          </w:p>
        </w:tc>
      </w:tr>
    </w:tbl>
    <w:p w14:paraId="2630ED6D" w14:textId="77777777" w:rsidR="00E12FFA" w:rsidRDefault="00395A86">
      <w:pPr>
        <w:keepNext/>
        <w:spacing w:before="216"/>
        <w:jc w:val="center"/>
      </w:pPr>
      <w:bookmarkStart w:id="364" w:name="table_7_1_2"/>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364"/>
    <w:p w14:paraId="3E113781"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076"/>
        <w:gridCol w:w="2071"/>
        <w:gridCol w:w="2021"/>
        <w:gridCol w:w="2071"/>
        <w:gridCol w:w="2201"/>
      </w:tblGrid>
      <w:tr w:rsidR="00395A86" w14:paraId="466733D6" w14:textId="77777777" w:rsidTr="00395A86">
        <w:tblPrEx>
          <w:tblCellMar>
            <w:top w:w="0" w:type="dxa"/>
            <w:bottom w:w="0" w:type="dxa"/>
          </w:tblCellMar>
        </w:tblPrEx>
        <w:trPr>
          <w:tblHeader/>
        </w:trPr>
        <w:tc>
          <w:tcPr>
            <w:tcW w:w="4147"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tcMar>
          </w:tcPr>
          <w:p w14:paraId="358B1F97" w14:textId="77777777" w:rsidR="00E12FFA" w:rsidRDefault="00395A86">
            <w:pPr>
              <w:keepNext/>
              <w:spacing w:before="180"/>
              <w:jc w:val="center"/>
            </w:pPr>
            <w:r>
              <w:rPr>
                <w:rFonts w:ascii="Arial" w:hAnsi="Arial"/>
                <w:b/>
                <w:color w:val="000000"/>
                <w:sz w:val="18"/>
              </w:rPr>
              <w:t>Tag</w:t>
            </w:r>
          </w:p>
        </w:tc>
        <w:tc>
          <w:tcPr>
            <w:tcW w:w="2021" w:type="dxa"/>
            <w:tcBorders>
              <w:top w:val="single" w:sz="4" w:space="0" w:color="000000"/>
              <w:bottom w:val="single" w:sz="4" w:space="0" w:color="000000"/>
              <w:right w:val="single" w:sz="4" w:space="0" w:color="000000"/>
            </w:tcBorders>
            <w:tcMar>
              <w:top w:w="40" w:type="dxa"/>
              <w:left w:w="40" w:type="dxa"/>
              <w:bottom w:w="40" w:type="dxa"/>
              <w:right w:w="40" w:type="dxa"/>
            </w:tcMar>
          </w:tcPr>
          <w:p w14:paraId="3547A186" w14:textId="77777777" w:rsidR="00E12FFA" w:rsidRDefault="00395A86">
            <w:pPr>
              <w:spacing w:before="180"/>
              <w:jc w:val="center"/>
            </w:pPr>
            <w:r>
              <w:rPr>
                <w:rFonts w:ascii="Arial" w:hAnsi="Arial"/>
                <w:b/>
                <w:color w:val="000000"/>
                <w:sz w:val="18"/>
              </w:rPr>
              <w:t>VR</w:t>
            </w:r>
          </w:p>
        </w:tc>
        <w:tc>
          <w:tcPr>
            <w:tcW w:w="2071" w:type="dxa"/>
            <w:tcBorders>
              <w:top w:val="single" w:sz="4" w:space="0" w:color="000000"/>
              <w:bottom w:val="single" w:sz="4" w:space="0" w:color="000000"/>
              <w:right w:val="single" w:sz="4" w:space="0" w:color="000000"/>
            </w:tcBorders>
            <w:tcMar>
              <w:top w:w="40" w:type="dxa"/>
              <w:left w:w="40" w:type="dxa"/>
              <w:bottom w:w="40" w:type="dxa"/>
              <w:right w:w="40" w:type="dxa"/>
            </w:tcMar>
          </w:tcPr>
          <w:p w14:paraId="180C57F7" w14:textId="77777777" w:rsidR="00E12FFA" w:rsidRDefault="00395A86">
            <w:pPr>
              <w:spacing w:before="180"/>
              <w:jc w:val="center"/>
            </w:pPr>
            <w:r>
              <w:rPr>
                <w:rFonts w:ascii="Arial" w:hAnsi="Arial"/>
                <w:b/>
                <w:color w:val="000000"/>
                <w:sz w:val="18"/>
              </w:rPr>
              <w:t>Value Length</w:t>
            </w:r>
          </w:p>
        </w:tc>
        <w:tc>
          <w:tcPr>
            <w:tcW w:w="2201" w:type="dxa"/>
            <w:tcBorders>
              <w:top w:val="single" w:sz="4" w:space="0" w:color="000000"/>
              <w:bottom w:val="single" w:sz="4" w:space="0" w:color="000000"/>
              <w:right w:val="single" w:sz="4" w:space="0" w:color="000000"/>
            </w:tcBorders>
            <w:tcMar>
              <w:top w:w="40" w:type="dxa"/>
              <w:left w:w="40" w:type="dxa"/>
              <w:bottom w:w="40" w:type="dxa"/>
              <w:right w:w="40" w:type="dxa"/>
            </w:tcMar>
          </w:tcPr>
          <w:p w14:paraId="2C9760BE" w14:textId="77777777" w:rsidR="00E12FFA" w:rsidRDefault="00395A86">
            <w:pPr>
              <w:spacing w:before="180"/>
              <w:jc w:val="center"/>
            </w:pPr>
            <w:r>
              <w:rPr>
                <w:rFonts w:ascii="Arial" w:hAnsi="Arial"/>
                <w:b/>
                <w:color w:val="000000"/>
                <w:sz w:val="18"/>
              </w:rPr>
              <w:t>Value</w:t>
            </w:r>
          </w:p>
        </w:tc>
      </w:tr>
      <w:tr w:rsidR="00E12FFA" w14:paraId="011C4303"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3C7848" w14:textId="77777777" w:rsidR="00E12FFA" w:rsidRDefault="00395A86">
            <w:pPr>
              <w:spacing w:before="180"/>
            </w:pPr>
            <w:r>
              <w:rPr>
                <w:rFonts w:ascii="Arial" w:hAnsi="Arial"/>
                <w:color w:val="000000"/>
                <w:sz w:val="18"/>
              </w:rPr>
              <w:t>Group Number</w:t>
            </w:r>
          </w:p>
          <w:p w14:paraId="2ADF05F9" w14:textId="77777777" w:rsidR="00E12FFA" w:rsidRDefault="00395A86">
            <w:pPr>
              <w:spacing w:before="180"/>
            </w:pPr>
            <w:r>
              <w:rPr>
                <w:rFonts w:ascii="Arial" w:hAnsi="Arial"/>
                <w:color w:val="000000"/>
                <w:sz w:val="18"/>
              </w:rPr>
              <w:t>(16-bit unsigned integer)</w:t>
            </w:r>
          </w:p>
        </w:tc>
        <w:tc>
          <w:tcPr>
            <w:tcW w:w="2071" w:type="dxa"/>
            <w:tcBorders>
              <w:bottom w:val="single" w:sz="4" w:space="0" w:color="000000"/>
              <w:right w:val="single" w:sz="4" w:space="0" w:color="000000"/>
            </w:tcBorders>
            <w:tcMar>
              <w:top w:w="40" w:type="dxa"/>
              <w:left w:w="40" w:type="dxa"/>
              <w:bottom w:w="40" w:type="dxa"/>
              <w:right w:w="40" w:type="dxa"/>
            </w:tcMar>
          </w:tcPr>
          <w:p w14:paraId="48F4F48E" w14:textId="77777777" w:rsidR="00E12FFA" w:rsidRDefault="00395A86">
            <w:pPr>
              <w:spacing w:before="180"/>
            </w:pPr>
            <w:r>
              <w:rPr>
                <w:rFonts w:ascii="Arial" w:hAnsi="Arial"/>
                <w:color w:val="000000"/>
                <w:sz w:val="18"/>
              </w:rPr>
              <w:t>Element Number</w:t>
            </w:r>
          </w:p>
          <w:p w14:paraId="7856BE4E" w14:textId="77777777" w:rsidR="00E12FFA" w:rsidRDefault="00395A86">
            <w:pPr>
              <w:spacing w:before="180"/>
            </w:pPr>
            <w:r>
              <w:rPr>
                <w:rFonts w:ascii="Arial" w:hAnsi="Arial"/>
                <w:color w:val="000000"/>
                <w:sz w:val="18"/>
              </w:rPr>
              <w:t>(16-bit unsigned integer)</w:t>
            </w:r>
          </w:p>
        </w:tc>
        <w:tc>
          <w:tcPr>
            <w:tcW w:w="2021" w:type="dxa"/>
            <w:tcBorders>
              <w:bottom w:val="single" w:sz="4" w:space="0" w:color="000000"/>
              <w:right w:val="single" w:sz="4" w:space="0" w:color="000000"/>
            </w:tcBorders>
            <w:tcMar>
              <w:top w:w="40" w:type="dxa"/>
              <w:left w:w="40" w:type="dxa"/>
              <w:bottom w:w="40" w:type="dxa"/>
              <w:right w:w="40" w:type="dxa"/>
            </w:tcMar>
          </w:tcPr>
          <w:p w14:paraId="32CFA48E" w14:textId="77777777" w:rsidR="00E12FFA" w:rsidRDefault="00395A86">
            <w:pPr>
              <w:spacing w:before="180"/>
            </w:pPr>
            <w:r>
              <w:rPr>
                <w:rFonts w:ascii="Arial" w:hAnsi="Arial"/>
                <w:color w:val="000000"/>
                <w:sz w:val="18"/>
              </w:rPr>
              <w:t>VR</w:t>
            </w:r>
          </w:p>
          <w:p w14:paraId="62E8BCEA" w14:textId="77777777" w:rsidR="00E12FFA" w:rsidRDefault="00395A86">
            <w:pPr>
              <w:spacing w:before="180"/>
            </w:pPr>
            <w:r>
              <w:rPr>
                <w:rFonts w:ascii="Arial" w:hAnsi="Arial"/>
                <w:color w:val="000000"/>
                <w:sz w:val="18"/>
              </w:rPr>
              <w:t>(2 byte character string)</w:t>
            </w:r>
          </w:p>
        </w:tc>
        <w:tc>
          <w:tcPr>
            <w:tcW w:w="2071" w:type="dxa"/>
            <w:tcBorders>
              <w:bottom w:val="single" w:sz="4" w:space="0" w:color="000000"/>
              <w:right w:val="single" w:sz="4" w:space="0" w:color="000000"/>
            </w:tcBorders>
            <w:tcMar>
              <w:top w:w="40" w:type="dxa"/>
              <w:left w:w="40" w:type="dxa"/>
              <w:bottom w:w="40" w:type="dxa"/>
              <w:right w:w="40" w:type="dxa"/>
            </w:tcMar>
          </w:tcPr>
          <w:p w14:paraId="15A45B57" w14:textId="77777777" w:rsidR="00E12FFA" w:rsidRDefault="00395A86">
            <w:pPr>
              <w:spacing w:before="180"/>
            </w:pPr>
            <w:r>
              <w:rPr>
                <w:rFonts w:ascii="Arial" w:hAnsi="Arial"/>
                <w:color w:val="000000"/>
                <w:sz w:val="18"/>
              </w:rPr>
              <w:t>(16-bit unsigned integer)</w:t>
            </w:r>
          </w:p>
        </w:tc>
        <w:tc>
          <w:tcPr>
            <w:tcW w:w="2201" w:type="dxa"/>
            <w:tcBorders>
              <w:bottom w:val="single" w:sz="4" w:space="0" w:color="000000"/>
              <w:right w:val="single" w:sz="4" w:space="0" w:color="000000"/>
            </w:tcBorders>
            <w:tcMar>
              <w:top w:w="40" w:type="dxa"/>
              <w:left w:w="40" w:type="dxa"/>
              <w:bottom w:w="40" w:type="dxa"/>
              <w:right w:w="40" w:type="dxa"/>
            </w:tcMar>
          </w:tcPr>
          <w:p w14:paraId="5D50D585" w14:textId="77777777" w:rsidR="00E12FFA" w:rsidRDefault="00395A86">
            <w:pPr>
              <w:spacing w:before="180"/>
            </w:pPr>
            <w:r>
              <w:rPr>
                <w:rFonts w:ascii="Arial" w:hAnsi="Arial"/>
                <w:color w:val="000000"/>
                <w:sz w:val="18"/>
              </w:rPr>
              <w:t>Even number of bytes containing the Data Element Value(s) encoded according to the VR and negotiated Transfer Syntax.</w:t>
            </w:r>
          </w:p>
        </w:tc>
      </w:tr>
      <w:tr w:rsidR="00E12FFA" w14:paraId="0404999B"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436896" w14:textId="77777777" w:rsidR="00E12FFA" w:rsidRDefault="00395A86">
            <w:pPr>
              <w:spacing w:before="180"/>
            </w:pPr>
            <w:r>
              <w:rPr>
                <w:rFonts w:ascii="Arial" w:hAnsi="Arial"/>
                <w:color w:val="000000"/>
                <w:sz w:val="18"/>
              </w:rPr>
              <w:t>2 bytes</w:t>
            </w:r>
          </w:p>
        </w:tc>
        <w:tc>
          <w:tcPr>
            <w:tcW w:w="2071" w:type="dxa"/>
            <w:tcBorders>
              <w:bottom w:val="single" w:sz="4" w:space="0" w:color="000000"/>
              <w:right w:val="single" w:sz="4" w:space="0" w:color="000000"/>
            </w:tcBorders>
            <w:tcMar>
              <w:top w:w="40" w:type="dxa"/>
              <w:left w:w="40" w:type="dxa"/>
              <w:bottom w:w="40" w:type="dxa"/>
              <w:right w:w="40" w:type="dxa"/>
            </w:tcMar>
          </w:tcPr>
          <w:p w14:paraId="19101990" w14:textId="77777777" w:rsidR="00E12FFA" w:rsidRDefault="00395A86">
            <w:pPr>
              <w:spacing w:before="180"/>
            </w:pPr>
            <w:r>
              <w:rPr>
                <w:rFonts w:ascii="Arial" w:hAnsi="Arial"/>
                <w:color w:val="000000"/>
                <w:sz w:val="18"/>
              </w:rPr>
              <w:t>2 bytes</w:t>
            </w:r>
          </w:p>
        </w:tc>
        <w:tc>
          <w:tcPr>
            <w:tcW w:w="2021" w:type="dxa"/>
            <w:tcBorders>
              <w:bottom w:val="single" w:sz="4" w:space="0" w:color="000000"/>
              <w:right w:val="single" w:sz="4" w:space="0" w:color="000000"/>
            </w:tcBorders>
            <w:tcMar>
              <w:top w:w="40" w:type="dxa"/>
              <w:left w:w="40" w:type="dxa"/>
              <w:bottom w:w="40" w:type="dxa"/>
              <w:right w:w="40" w:type="dxa"/>
            </w:tcMar>
          </w:tcPr>
          <w:p w14:paraId="19B16AD7" w14:textId="77777777" w:rsidR="00E12FFA" w:rsidRDefault="00395A86">
            <w:pPr>
              <w:spacing w:before="180"/>
            </w:pPr>
            <w:r>
              <w:rPr>
                <w:rFonts w:ascii="Arial" w:hAnsi="Arial"/>
                <w:color w:val="000000"/>
                <w:sz w:val="18"/>
              </w:rPr>
              <w:t>2 bytes</w:t>
            </w:r>
          </w:p>
        </w:tc>
        <w:tc>
          <w:tcPr>
            <w:tcW w:w="2071" w:type="dxa"/>
            <w:tcBorders>
              <w:bottom w:val="single" w:sz="4" w:space="0" w:color="000000"/>
              <w:right w:val="single" w:sz="4" w:space="0" w:color="000000"/>
            </w:tcBorders>
            <w:tcMar>
              <w:top w:w="40" w:type="dxa"/>
              <w:left w:w="40" w:type="dxa"/>
              <w:bottom w:w="40" w:type="dxa"/>
              <w:right w:w="40" w:type="dxa"/>
            </w:tcMar>
          </w:tcPr>
          <w:p w14:paraId="465C7ACE" w14:textId="77777777" w:rsidR="00E12FFA" w:rsidRDefault="00395A86">
            <w:pPr>
              <w:spacing w:before="180"/>
            </w:pPr>
            <w:r>
              <w:rPr>
                <w:rFonts w:ascii="Arial" w:hAnsi="Arial"/>
                <w:color w:val="000000"/>
                <w:sz w:val="18"/>
              </w:rPr>
              <w:t>2 bytes</w:t>
            </w:r>
          </w:p>
        </w:tc>
        <w:tc>
          <w:tcPr>
            <w:tcW w:w="2201" w:type="dxa"/>
            <w:tcBorders>
              <w:bottom w:val="single" w:sz="4" w:space="0" w:color="000000"/>
              <w:right w:val="single" w:sz="4" w:space="0" w:color="000000"/>
            </w:tcBorders>
            <w:tcMar>
              <w:top w:w="40" w:type="dxa"/>
              <w:left w:w="40" w:type="dxa"/>
              <w:bottom w:w="40" w:type="dxa"/>
              <w:right w:w="40" w:type="dxa"/>
            </w:tcMar>
          </w:tcPr>
          <w:p w14:paraId="64E017F9" w14:textId="77777777" w:rsidR="00E12FFA" w:rsidRDefault="00395A86">
            <w:pPr>
              <w:spacing w:before="180"/>
            </w:pPr>
            <w:r>
              <w:rPr>
                <w:rFonts w:ascii="Arial" w:hAnsi="Arial"/>
                <w:color w:val="000000"/>
                <w:sz w:val="18"/>
              </w:rPr>
              <w:t>'Value Length' bytes</w:t>
            </w:r>
          </w:p>
        </w:tc>
      </w:tr>
    </w:tbl>
    <w:p w14:paraId="3F85833C" w14:textId="77777777" w:rsidR="00E12FFA" w:rsidRDefault="00395A86">
      <w:pPr>
        <w:spacing w:before="180"/>
      </w:pPr>
      <w:bookmarkStart w:id="365" w:name="sect_7_1_3"/>
      <w:r>
        <w:rPr>
          <w:rFonts w:ascii="Arial" w:hAnsi="Arial"/>
          <w:b/>
          <w:color w:val="000000"/>
          <w:sz w:val="24"/>
        </w:rPr>
        <w:t>7.1.3 Data Element Structure with Implicit VR</w:t>
      </w:r>
    </w:p>
    <w:bookmarkEnd w:id="365"/>
    <w:p w14:paraId="000869EB" w14:textId="77777777" w:rsidR="00E12FFA" w:rsidRDefault="00395A86">
      <w:pPr>
        <w:spacing w:before="180"/>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xml:space="preserve">). If the Value Field has an Explicit Length then the Value </w:t>
      </w:r>
      <w:r>
        <w:rPr>
          <w:rFonts w:ascii="Arial" w:hAnsi="Arial"/>
          <w:color w:val="000000"/>
          <w:sz w:val="18"/>
        </w:rPr>
        <w:t>Length Field shall contain a value equal to the length (in bytes) of the Value Field. Otherwise, the Value Field has an Undefined Length and a Sequence Delimitation Item marks the end of the Value Field.</w:t>
      </w:r>
    </w:p>
    <w:p w14:paraId="5DD41D08" w14:textId="77777777" w:rsidR="00E12FFA" w:rsidRDefault="00395A86">
      <w:pPr>
        <w:keepNext/>
        <w:spacing w:before="216"/>
        <w:jc w:val="center"/>
      </w:pPr>
      <w:bookmarkStart w:id="366" w:name="table_7_1_3"/>
      <w:r>
        <w:rPr>
          <w:rFonts w:ascii="Arial" w:hAnsi="Arial"/>
          <w:b/>
          <w:color w:val="000000"/>
          <w:sz w:val="22"/>
        </w:rPr>
        <w:lastRenderedPageBreak/>
        <w:t>Table 7.1-3. Data Element with Implicit VR</w:t>
      </w:r>
    </w:p>
    <w:bookmarkEnd w:id="366"/>
    <w:p w14:paraId="2D6AB2BF"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076"/>
        <w:gridCol w:w="2071"/>
        <w:gridCol w:w="1951"/>
        <w:gridCol w:w="4342"/>
      </w:tblGrid>
      <w:tr w:rsidR="00395A86" w14:paraId="7364C113" w14:textId="77777777" w:rsidTr="00395A86">
        <w:tblPrEx>
          <w:tblCellMar>
            <w:top w:w="0" w:type="dxa"/>
            <w:bottom w:w="0" w:type="dxa"/>
          </w:tblCellMar>
        </w:tblPrEx>
        <w:trPr>
          <w:tblHeader/>
        </w:trPr>
        <w:tc>
          <w:tcPr>
            <w:tcW w:w="4147"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tcMar>
          </w:tcPr>
          <w:p w14:paraId="71580DA5" w14:textId="77777777" w:rsidR="00E12FFA" w:rsidRDefault="00395A86">
            <w:pPr>
              <w:keepNext/>
              <w:spacing w:before="180"/>
              <w:jc w:val="center"/>
            </w:pPr>
            <w:r>
              <w:rPr>
                <w:rFonts w:ascii="Arial" w:hAnsi="Arial"/>
                <w:b/>
                <w:color w:val="000000"/>
                <w:sz w:val="18"/>
              </w:rPr>
              <w:t>Tag</w:t>
            </w:r>
          </w:p>
        </w:tc>
        <w:tc>
          <w:tcPr>
            <w:tcW w:w="1951" w:type="dxa"/>
            <w:tcBorders>
              <w:top w:val="single" w:sz="4" w:space="0" w:color="000000"/>
              <w:bottom w:val="single" w:sz="4" w:space="0" w:color="000000"/>
              <w:right w:val="single" w:sz="4" w:space="0" w:color="000000"/>
            </w:tcBorders>
            <w:tcMar>
              <w:top w:w="40" w:type="dxa"/>
              <w:left w:w="40" w:type="dxa"/>
              <w:bottom w:w="40" w:type="dxa"/>
              <w:right w:w="40" w:type="dxa"/>
            </w:tcMar>
          </w:tcPr>
          <w:p w14:paraId="5A105EFD" w14:textId="77777777" w:rsidR="00E12FFA" w:rsidRDefault="00395A86">
            <w:pPr>
              <w:spacing w:before="180"/>
              <w:jc w:val="center"/>
            </w:pPr>
            <w:r>
              <w:rPr>
                <w:rFonts w:ascii="Arial" w:hAnsi="Arial"/>
                <w:b/>
                <w:color w:val="000000"/>
                <w:sz w:val="18"/>
              </w:rPr>
              <w:t>Value Length</w:t>
            </w:r>
          </w:p>
        </w:tc>
        <w:tc>
          <w:tcPr>
            <w:tcW w:w="4342" w:type="dxa"/>
            <w:tcBorders>
              <w:top w:val="single" w:sz="4" w:space="0" w:color="000000"/>
              <w:bottom w:val="single" w:sz="4" w:space="0" w:color="000000"/>
              <w:right w:val="single" w:sz="4" w:space="0" w:color="000000"/>
            </w:tcBorders>
            <w:tcMar>
              <w:top w:w="40" w:type="dxa"/>
              <w:left w:w="40" w:type="dxa"/>
              <w:bottom w:w="40" w:type="dxa"/>
              <w:right w:w="40" w:type="dxa"/>
            </w:tcMar>
          </w:tcPr>
          <w:p w14:paraId="4118E70D" w14:textId="77777777" w:rsidR="00E12FFA" w:rsidRDefault="00395A86">
            <w:pPr>
              <w:spacing w:before="180"/>
              <w:jc w:val="center"/>
            </w:pPr>
            <w:r>
              <w:rPr>
                <w:rFonts w:ascii="Arial" w:hAnsi="Arial"/>
                <w:b/>
                <w:color w:val="000000"/>
                <w:sz w:val="18"/>
              </w:rPr>
              <w:t>Value</w:t>
            </w:r>
          </w:p>
        </w:tc>
      </w:tr>
      <w:tr w:rsidR="00E12FFA" w14:paraId="49A68FBA"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4FF08F" w14:textId="77777777" w:rsidR="00E12FFA" w:rsidRDefault="00395A86">
            <w:pPr>
              <w:spacing w:before="180"/>
            </w:pPr>
            <w:r>
              <w:rPr>
                <w:rFonts w:ascii="Arial" w:hAnsi="Arial"/>
                <w:color w:val="000000"/>
                <w:sz w:val="18"/>
              </w:rPr>
              <w:t>Group Number</w:t>
            </w:r>
          </w:p>
          <w:p w14:paraId="44CC8520" w14:textId="77777777" w:rsidR="00E12FFA" w:rsidRDefault="00395A86">
            <w:pPr>
              <w:spacing w:before="180"/>
            </w:pPr>
            <w:r>
              <w:rPr>
                <w:rFonts w:ascii="Arial" w:hAnsi="Arial"/>
                <w:color w:val="000000"/>
                <w:sz w:val="18"/>
              </w:rPr>
              <w:t>(16-bit unsigned integer)</w:t>
            </w:r>
          </w:p>
        </w:tc>
        <w:tc>
          <w:tcPr>
            <w:tcW w:w="2071" w:type="dxa"/>
            <w:tcBorders>
              <w:bottom w:val="single" w:sz="4" w:space="0" w:color="000000"/>
              <w:right w:val="single" w:sz="4" w:space="0" w:color="000000"/>
            </w:tcBorders>
            <w:tcMar>
              <w:top w:w="40" w:type="dxa"/>
              <w:left w:w="40" w:type="dxa"/>
              <w:bottom w:w="40" w:type="dxa"/>
              <w:right w:w="40" w:type="dxa"/>
            </w:tcMar>
          </w:tcPr>
          <w:p w14:paraId="751BFB1B" w14:textId="77777777" w:rsidR="00E12FFA" w:rsidRDefault="00395A86">
            <w:pPr>
              <w:spacing w:before="180"/>
            </w:pPr>
            <w:r>
              <w:rPr>
                <w:rFonts w:ascii="Arial" w:hAnsi="Arial"/>
                <w:color w:val="000000"/>
                <w:sz w:val="18"/>
              </w:rPr>
              <w:t>Element Number</w:t>
            </w:r>
          </w:p>
          <w:p w14:paraId="4D7D3CE2" w14:textId="77777777" w:rsidR="00E12FFA" w:rsidRDefault="00395A86">
            <w:pPr>
              <w:spacing w:before="180"/>
            </w:pPr>
            <w:r>
              <w:rPr>
                <w:rFonts w:ascii="Arial" w:hAnsi="Arial"/>
                <w:color w:val="000000"/>
                <w:sz w:val="18"/>
              </w:rPr>
              <w:t>(16-bit unsigned integer)</w:t>
            </w:r>
          </w:p>
        </w:tc>
        <w:tc>
          <w:tcPr>
            <w:tcW w:w="1951" w:type="dxa"/>
            <w:tcBorders>
              <w:bottom w:val="single" w:sz="4" w:space="0" w:color="000000"/>
              <w:right w:val="single" w:sz="4" w:space="0" w:color="000000"/>
            </w:tcBorders>
            <w:tcMar>
              <w:top w:w="40" w:type="dxa"/>
              <w:left w:w="40" w:type="dxa"/>
              <w:bottom w:w="40" w:type="dxa"/>
              <w:right w:w="40" w:type="dxa"/>
            </w:tcMar>
          </w:tcPr>
          <w:p w14:paraId="58959087" w14:textId="77777777" w:rsidR="00E12FFA" w:rsidRDefault="00395A86">
            <w:pPr>
              <w:spacing w:before="180"/>
            </w:pPr>
            <w:r>
              <w:rPr>
                <w:rFonts w:ascii="Arial" w:hAnsi="Arial"/>
                <w:color w:val="000000"/>
                <w:sz w:val="18"/>
              </w:rPr>
              <w:t>32-bit unsigned integer</w:t>
            </w:r>
          </w:p>
        </w:tc>
        <w:tc>
          <w:tcPr>
            <w:tcW w:w="4342" w:type="dxa"/>
            <w:tcBorders>
              <w:bottom w:val="single" w:sz="4" w:space="0" w:color="000000"/>
              <w:right w:val="single" w:sz="4" w:space="0" w:color="000000"/>
            </w:tcBorders>
            <w:tcMar>
              <w:top w:w="40" w:type="dxa"/>
              <w:left w:w="40" w:type="dxa"/>
              <w:bottom w:w="40" w:type="dxa"/>
              <w:right w:w="40" w:type="dxa"/>
            </w:tcMar>
          </w:tcPr>
          <w:p w14:paraId="7CD6707E" w14:textId="77777777" w:rsidR="00E12FFA" w:rsidRDefault="00395A86">
            <w:pPr>
              <w:spacing w:before="180"/>
            </w:pPr>
            <w:r>
              <w:rPr>
                <w:rFonts w:ascii="Arial" w:hAnsi="Arial"/>
                <w:color w:val="000000"/>
                <w:sz w:val="18"/>
              </w:rPr>
              <w:t xml:space="preserve">Even number of bytes containing the Data Elements Value encoded according to the VR specified in </w:t>
            </w:r>
            <w:hyperlink r:id="rId130" w:anchor="PS3.6">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tc>
      </w:tr>
      <w:tr w:rsidR="00E12FFA" w14:paraId="1C55C8B5"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E4B973" w14:textId="77777777" w:rsidR="00E12FFA" w:rsidRDefault="00395A86">
            <w:pPr>
              <w:spacing w:before="180"/>
            </w:pPr>
            <w:r>
              <w:rPr>
                <w:rFonts w:ascii="Arial" w:hAnsi="Arial"/>
                <w:color w:val="000000"/>
                <w:sz w:val="18"/>
              </w:rPr>
              <w:t>2 bytes</w:t>
            </w:r>
          </w:p>
        </w:tc>
        <w:tc>
          <w:tcPr>
            <w:tcW w:w="2071" w:type="dxa"/>
            <w:tcBorders>
              <w:bottom w:val="single" w:sz="4" w:space="0" w:color="000000"/>
              <w:right w:val="single" w:sz="4" w:space="0" w:color="000000"/>
            </w:tcBorders>
            <w:tcMar>
              <w:top w:w="40" w:type="dxa"/>
              <w:left w:w="40" w:type="dxa"/>
              <w:bottom w:w="40" w:type="dxa"/>
              <w:right w:w="40" w:type="dxa"/>
            </w:tcMar>
          </w:tcPr>
          <w:p w14:paraId="02AB3351" w14:textId="77777777" w:rsidR="00E12FFA" w:rsidRDefault="00395A86">
            <w:pPr>
              <w:spacing w:before="180"/>
            </w:pPr>
            <w:r>
              <w:rPr>
                <w:rFonts w:ascii="Arial" w:hAnsi="Arial"/>
                <w:color w:val="000000"/>
                <w:sz w:val="18"/>
              </w:rPr>
              <w:t>2 bytes</w:t>
            </w:r>
          </w:p>
        </w:tc>
        <w:tc>
          <w:tcPr>
            <w:tcW w:w="1951" w:type="dxa"/>
            <w:tcBorders>
              <w:bottom w:val="single" w:sz="4" w:space="0" w:color="000000"/>
              <w:right w:val="single" w:sz="4" w:space="0" w:color="000000"/>
            </w:tcBorders>
            <w:tcMar>
              <w:top w:w="40" w:type="dxa"/>
              <w:left w:w="40" w:type="dxa"/>
              <w:bottom w:w="40" w:type="dxa"/>
              <w:right w:w="40" w:type="dxa"/>
            </w:tcMar>
          </w:tcPr>
          <w:p w14:paraId="7CDC694A" w14:textId="77777777" w:rsidR="00E12FFA" w:rsidRDefault="00395A86">
            <w:pPr>
              <w:spacing w:before="180"/>
            </w:pPr>
            <w:r>
              <w:rPr>
                <w:rFonts w:ascii="Arial" w:hAnsi="Arial"/>
                <w:color w:val="000000"/>
                <w:sz w:val="18"/>
              </w:rPr>
              <w:t>4 bytes</w:t>
            </w:r>
          </w:p>
        </w:tc>
        <w:tc>
          <w:tcPr>
            <w:tcW w:w="4342" w:type="dxa"/>
            <w:tcBorders>
              <w:bottom w:val="single" w:sz="4" w:space="0" w:color="000000"/>
              <w:right w:val="single" w:sz="4" w:space="0" w:color="000000"/>
            </w:tcBorders>
            <w:tcMar>
              <w:top w:w="40" w:type="dxa"/>
              <w:left w:w="40" w:type="dxa"/>
              <w:bottom w:w="40" w:type="dxa"/>
              <w:right w:w="40" w:type="dxa"/>
            </w:tcMar>
          </w:tcPr>
          <w:p w14:paraId="2EC024F0" w14:textId="77777777" w:rsidR="00E12FFA" w:rsidRDefault="00395A86">
            <w:pPr>
              <w:spacing w:before="180"/>
            </w:pPr>
            <w:r>
              <w:rPr>
                <w:rFonts w:ascii="Arial" w:hAnsi="Arial"/>
                <w:color w:val="000000"/>
                <w:sz w:val="18"/>
              </w:rPr>
              <w:t>'Value Length' bytes or Undefined Length</w:t>
            </w:r>
          </w:p>
        </w:tc>
      </w:tr>
    </w:tbl>
    <w:p w14:paraId="2201801A" w14:textId="77777777" w:rsidR="00E12FFA" w:rsidRDefault="00395A86">
      <w:pPr>
        <w:spacing w:before="180"/>
      </w:pPr>
      <w:bookmarkStart w:id="367" w:name="sect_7_2"/>
      <w:r>
        <w:rPr>
          <w:rFonts w:ascii="Arial" w:hAnsi="Arial"/>
          <w:b/>
          <w:color w:val="000000"/>
          <w:sz w:val="28"/>
        </w:rPr>
        <w:t>7.2 Group Length</w:t>
      </w:r>
    </w:p>
    <w:bookmarkEnd w:id="367"/>
    <w:p w14:paraId="2E9C2FB3" w14:textId="77777777" w:rsidR="00E12FFA" w:rsidRDefault="00395A86">
      <w:pPr>
        <w:spacing w:before="180"/>
        <w:jc w:val="both"/>
      </w:pPr>
      <w:r>
        <w:rPr>
          <w:rFonts w:ascii="Arial" w:hAnsi="Arial"/>
          <w:color w:val="000000"/>
          <w:sz w:val="18"/>
        </w:rPr>
        <w:t xml:space="preserve">Group Length (gggg,0000) Standard Data Elements have been </w:t>
      </w:r>
      <w:r>
        <w:rPr>
          <w:rFonts w:ascii="Arial" w:hAnsi="Arial"/>
          <w:color w:val="000000"/>
          <w:sz w:val="18"/>
        </w:rPr>
        <w:t>retired. See PS3.5-2007.</w:t>
      </w:r>
    </w:p>
    <w:p w14:paraId="38DEC018" w14:textId="77777777" w:rsidR="00E12FFA" w:rsidRDefault="00395A86">
      <w:pPr>
        <w:spacing w:before="180"/>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w:t>
      </w:r>
      <w:r>
        <w:rPr>
          <w:rFonts w:ascii="Arial" w:hAnsi="Arial"/>
          <w:color w:val="000000"/>
          <w:sz w:val="18"/>
        </w:rPr>
        <w:t>ing in a change in the actual length of a group of elements. No implementation shall require the presence of Group Length elements.</w:t>
      </w:r>
    </w:p>
    <w:p w14:paraId="547C18EE" w14:textId="77777777" w:rsidR="00E12FFA" w:rsidRDefault="00395A86">
      <w:pPr>
        <w:keepNext/>
        <w:spacing w:before="180"/>
        <w:ind w:left="360" w:right="360"/>
        <w:jc w:val="both"/>
      </w:pPr>
      <w:bookmarkStart w:id="368" w:name="idp140473542331312"/>
      <w:r>
        <w:rPr>
          <w:rFonts w:ascii="Arial" w:hAnsi="Arial"/>
          <w:color w:val="000000"/>
          <w:sz w:val="18"/>
        </w:rPr>
        <w:t>Note</w:t>
      </w:r>
    </w:p>
    <w:p w14:paraId="37D555DA" w14:textId="77777777" w:rsidR="00E12FFA" w:rsidRDefault="00395A86">
      <w:pPr>
        <w:numPr>
          <w:ilvl w:val="0"/>
          <w:numId w:val="33"/>
        </w:numPr>
        <w:tabs>
          <w:tab w:val="left" w:pos="720"/>
        </w:tabs>
        <w:spacing w:before="180"/>
        <w:ind w:left="720" w:right="360" w:hanging="360"/>
        <w:jc w:val="both"/>
      </w:pPr>
      <w:bookmarkStart w:id="369" w:name="idp140473542332048"/>
      <w:bookmarkStart w:id="370" w:name="idp140473542331568"/>
      <w:bookmarkEnd w:id="368"/>
      <w:r>
        <w:rPr>
          <w:rFonts w:ascii="Arial" w:hAnsi="Arial"/>
          <w:color w:val="000000"/>
          <w:sz w:val="18"/>
        </w:rPr>
        <w:t>Elements in groups 0, 2, 4 and 6 are not Standard Data Elements. Mandatory requirements for Group Length for groups 0 a</w:t>
      </w:r>
      <w:r>
        <w:rPr>
          <w:rFonts w:ascii="Arial" w:hAnsi="Arial"/>
          <w:color w:val="000000"/>
          <w:sz w:val="18"/>
        </w:rPr>
        <w:t>nd 2 are specified elsewhere in the standard.</w:t>
      </w:r>
    </w:p>
    <w:p w14:paraId="0E4B5B8C" w14:textId="77777777" w:rsidR="00E12FFA" w:rsidRDefault="00395A86">
      <w:pPr>
        <w:numPr>
          <w:ilvl w:val="0"/>
          <w:numId w:val="33"/>
        </w:numPr>
        <w:tabs>
          <w:tab w:val="left" w:pos="720"/>
        </w:tabs>
        <w:spacing w:before="180"/>
        <w:ind w:left="720" w:right="360" w:hanging="360"/>
        <w:jc w:val="both"/>
      </w:pPr>
      <w:bookmarkStart w:id="371" w:name="idp140473542332992"/>
      <w:bookmarkEnd w:id="369"/>
      <w:bookmarkEnd w:id="370"/>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p w14:paraId="7C03CB0B" w14:textId="77777777" w:rsidR="00E12FFA" w:rsidRDefault="00395A86">
      <w:pPr>
        <w:spacing w:before="180"/>
      </w:pPr>
      <w:bookmarkStart w:id="372" w:name="sect_7_3"/>
      <w:bookmarkEnd w:id="371"/>
      <w:r>
        <w:rPr>
          <w:rFonts w:ascii="Arial" w:hAnsi="Arial"/>
          <w:b/>
          <w:color w:val="000000"/>
          <w:sz w:val="28"/>
        </w:rPr>
        <w:t>7.</w:t>
      </w:r>
      <w:r>
        <w:rPr>
          <w:rFonts w:ascii="Arial" w:hAnsi="Arial"/>
          <w:b/>
          <w:color w:val="000000"/>
          <w:sz w:val="28"/>
        </w:rPr>
        <w:t>3 Big Endian Versus Little Endian Byte Ordering</w:t>
      </w:r>
    </w:p>
    <w:bookmarkEnd w:id="372"/>
    <w:p w14:paraId="38916640" w14:textId="77777777" w:rsidR="00E12FFA" w:rsidRDefault="00395A86">
      <w:pPr>
        <w:spacing w:before="180"/>
        <w:jc w:val="both"/>
      </w:pPr>
      <w:r>
        <w:rPr>
          <w:rFonts w:ascii="Arial" w:hAnsi="Arial"/>
          <w:color w:val="000000"/>
          <w:sz w:val="18"/>
        </w:rPr>
        <w:t>Another component of the encoding of a Data Set that shall be agreed upon by communicating Application Entities is the Byte Ordering.</w:t>
      </w:r>
    </w:p>
    <w:p w14:paraId="3D0C6577" w14:textId="77777777" w:rsidR="00E12FFA" w:rsidRDefault="00395A86">
      <w:pPr>
        <w:spacing w:before="180"/>
        <w:jc w:val="both"/>
      </w:pPr>
      <w:r>
        <w:rPr>
          <w:rFonts w:ascii="Arial" w:hAnsi="Arial"/>
          <w:color w:val="000000"/>
          <w:sz w:val="18"/>
        </w:rPr>
        <w:t>Little Endian byte ordering is defined as follows:</w:t>
      </w:r>
    </w:p>
    <w:p w14:paraId="1F9D5342" w14:textId="77777777" w:rsidR="00E12FFA" w:rsidRDefault="00395A86">
      <w:pPr>
        <w:numPr>
          <w:ilvl w:val="0"/>
          <w:numId w:val="34"/>
        </w:numPr>
        <w:tabs>
          <w:tab w:val="left" w:pos="180"/>
        </w:tabs>
        <w:spacing w:before="180"/>
        <w:ind w:left="180" w:hanging="180"/>
        <w:jc w:val="both"/>
      </w:pPr>
      <w:bookmarkStart w:id="373" w:name="idp140473542336992"/>
      <w:bookmarkStart w:id="374" w:name="idp140473542336736"/>
      <w:r>
        <w:rPr>
          <w:rFonts w:ascii="Arial" w:hAnsi="Arial"/>
          <w:color w:val="000000"/>
          <w:sz w:val="18"/>
        </w:rPr>
        <w:t xml:space="preserve">In a binary number </w:t>
      </w:r>
      <w:r>
        <w:rPr>
          <w:rFonts w:ascii="Arial" w:hAnsi="Arial"/>
          <w:color w:val="000000"/>
          <w:sz w:val="18"/>
        </w:rPr>
        <w:t>consisting of multiple bytes (e.g., a 32-bit unsigned integer value, the Group Number, the Element Number, etc.), the least significant byte shall be encoded first; with the remaining bytes encoded in increasing order of significance.</w:t>
      </w:r>
    </w:p>
    <w:p w14:paraId="718FDA53" w14:textId="77777777" w:rsidR="00E12FFA" w:rsidRDefault="00395A86">
      <w:pPr>
        <w:numPr>
          <w:ilvl w:val="0"/>
          <w:numId w:val="34"/>
        </w:numPr>
        <w:tabs>
          <w:tab w:val="left" w:pos="180"/>
        </w:tabs>
        <w:spacing w:before="180"/>
        <w:ind w:left="180" w:hanging="180"/>
        <w:jc w:val="both"/>
      </w:pPr>
      <w:bookmarkStart w:id="375" w:name="idp140473542338016"/>
      <w:bookmarkEnd w:id="373"/>
      <w:bookmarkEnd w:id="374"/>
      <w:r>
        <w:rPr>
          <w:rFonts w:ascii="Arial" w:hAnsi="Arial"/>
          <w:color w:val="000000"/>
          <w:sz w:val="18"/>
        </w:rPr>
        <w:t>In a character string</w:t>
      </w:r>
      <w:r>
        <w:rPr>
          <w:rFonts w:ascii="Arial" w:hAnsi="Arial"/>
          <w:color w:val="000000"/>
          <w:sz w:val="18"/>
        </w:rPr>
        <w:t xml:space="preserve"> consisting of multiple 8-bit single byte codes, the characters will be encoded in the order of occurrence in the string (left to right).</w:t>
      </w:r>
    </w:p>
    <w:bookmarkEnd w:id="375"/>
    <w:p w14:paraId="36B789B4" w14:textId="77777777" w:rsidR="00E12FFA" w:rsidRDefault="00395A86">
      <w:pPr>
        <w:spacing w:before="180"/>
        <w:jc w:val="both"/>
      </w:pPr>
      <w:r>
        <w:rPr>
          <w:rFonts w:ascii="Arial" w:hAnsi="Arial"/>
          <w:color w:val="000000"/>
          <w:sz w:val="18"/>
        </w:rPr>
        <w:t>Big Endian byte ordering is defined as follows:</w:t>
      </w:r>
    </w:p>
    <w:p w14:paraId="3A2A996E" w14:textId="77777777" w:rsidR="00E12FFA" w:rsidRDefault="00395A86">
      <w:pPr>
        <w:numPr>
          <w:ilvl w:val="0"/>
          <w:numId w:val="35"/>
        </w:numPr>
        <w:tabs>
          <w:tab w:val="left" w:pos="180"/>
        </w:tabs>
        <w:spacing w:before="180"/>
        <w:ind w:left="180" w:hanging="180"/>
        <w:jc w:val="both"/>
      </w:pPr>
      <w:bookmarkStart w:id="376" w:name="idp140473542339760"/>
      <w:bookmarkStart w:id="377" w:name="idp140473542339504"/>
      <w:r>
        <w:rPr>
          <w:rFonts w:ascii="Arial" w:hAnsi="Arial"/>
          <w:color w:val="000000"/>
          <w:sz w:val="18"/>
        </w:rPr>
        <w:t xml:space="preserve">In a binary number consisting of multiple bytes, the most significant </w:t>
      </w:r>
      <w:r>
        <w:rPr>
          <w:rFonts w:ascii="Arial" w:hAnsi="Arial"/>
          <w:color w:val="000000"/>
          <w:sz w:val="18"/>
        </w:rPr>
        <w:t>byte shall be encoded first; with the remaining bytes encoded in decreasing order of significance.</w:t>
      </w:r>
    </w:p>
    <w:p w14:paraId="0F4CDF0A" w14:textId="77777777" w:rsidR="00E12FFA" w:rsidRDefault="00395A86">
      <w:pPr>
        <w:numPr>
          <w:ilvl w:val="0"/>
          <w:numId w:val="35"/>
        </w:numPr>
        <w:tabs>
          <w:tab w:val="left" w:pos="180"/>
        </w:tabs>
        <w:spacing w:before="180"/>
        <w:ind w:left="180" w:hanging="180"/>
        <w:jc w:val="both"/>
      </w:pPr>
      <w:bookmarkStart w:id="378" w:name="idp140473542340704"/>
      <w:bookmarkEnd w:id="376"/>
      <w:bookmarkEnd w:id="377"/>
      <w:r>
        <w:rPr>
          <w:rFonts w:ascii="Arial" w:hAnsi="Arial"/>
          <w:color w:val="000000"/>
          <w:sz w:val="18"/>
        </w:rPr>
        <w:t>In a character string consisting of multiple 8-bit single byte codes, the characters will be encoded in the order of occurrence in the string (left to right)</w:t>
      </w:r>
      <w:r>
        <w:rPr>
          <w:rFonts w:ascii="Arial" w:hAnsi="Arial"/>
          <w:color w:val="000000"/>
          <w:sz w:val="18"/>
        </w:rPr>
        <w:t>.</w:t>
      </w:r>
    </w:p>
    <w:p w14:paraId="13154074" w14:textId="77777777" w:rsidR="00E12FFA" w:rsidRDefault="00395A86">
      <w:pPr>
        <w:keepNext/>
        <w:spacing w:before="180"/>
        <w:ind w:left="360" w:right="360"/>
        <w:jc w:val="both"/>
      </w:pPr>
      <w:bookmarkStart w:id="379" w:name="idp140473542341760"/>
      <w:bookmarkEnd w:id="378"/>
      <w:r>
        <w:rPr>
          <w:rFonts w:ascii="Arial" w:hAnsi="Arial"/>
          <w:color w:val="000000"/>
          <w:sz w:val="18"/>
        </w:rPr>
        <w:t>Note</w:t>
      </w:r>
    </w:p>
    <w:bookmarkEnd w:id="379"/>
    <w:p w14:paraId="31564FFF" w14:textId="77777777" w:rsidR="00E12FFA" w:rsidRDefault="00395A86">
      <w:pPr>
        <w:spacing w:before="180"/>
        <w:ind w:left="360" w:right="36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w:t>
      </w:r>
    </w:p>
    <w:p w14:paraId="5747C9C5" w14:textId="77777777" w:rsidR="00E12FFA" w:rsidRDefault="00395A86">
      <w:pPr>
        <w:spacing w:before="180"/>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Transfer Syntaxes, some of which use Big Endian encoding, are also specified in </w:t>
      </w:r>
      <w:hyperlink w:anchor="chapter_A">
        <w:r>
          <w:rPr>
            <w:rFonts w:ascii="Arial" w:hAnsi="Arial"/>
            <w:color w:val="000000"/>
            <w:sz w:val="18"/>
          </w:rPr>
          <w:t>Annex A</w:t>
        </w:r>
      </w:hyperlink>
      <w:r>
        <w:rPr>
          <w:rFonts w:ascii="Arial" w:hAnsi="Arial"/>
          <w:color w:val="000000"/>
          <w:sz w:val="18"/>
        </w:rPr>
        <w:t>.</w:t>
      </w:r>
    </w:p>
    <w:p w14:paraId="78146620" w14:textId="77777777" w:rsidR="00E12FFA" w:rsidRDefault="00395A86">
      <w:pPr>
        <w:keepNext/>
        <w:spacing w:before="180"/>
        <w:ind w:left="360" w:right="360"/>
        <w:jc w:val="both"/>
      </w:pPr>
      <w:bookmarkStart w:id="380" w:name="idp140473542346256"/>
      <w:r>
        <w:rPr>
          <w:rFonts w:ascii="Arial" w:hAnsi="Arial"/>
          <w:color w:val="000000"/>
          <w:sz w:val="18"/>
        </w:rPr>
        <w:t>Note</w:t>
      </w:r>
    </w:p>
    <w:bookmarkEnd w:id="380"/>
    <w:p w14:paraId="419ED87B" w14:textId="77777777" w:rsidR="00E12FFA" w:rsidRDefault="00395A86">
      <w:pPr>
        <w:spacing w:before="180"/>
        <w:ind w:left="360" w:right="360"/>
        <w:jc w:val="both"/>
      </w:pPr>
      <w:r>
        <w:rPr>
          <w:rFonts w:ascii="Arial" w:hAnsi="Arial"/>
          <w:color w:val="000000"/>
          <w:sz w:val="18"/>
        </w:rPr>
        <w:t xml:space="preserve">The Command Set structure as specified in </w:t>
      </w:r>
      <w:hyperlink r:id="rId131" w:anchor="PS3.7">
        <w:r>
          <w:rPr>
            <w:rFonts w:ascii="Arial" w:hAnsi="Arial"/>
            <w:color w:val="000000"/>
            <w:sz w:val="18"/>
          </w:rPr>
          <w:t>PS3.7</w:t>
        </w:r>
      </w:hyperlink>
      <w:r>
        <w:rPr>
          <w:rFonts w:ascii="Arial" w:hAnsi="Arial"/>
          <w:color w:val="000000"/>
          <w:sz w:val="18"/>
        </w:rPr>
        <w:t xml:space="preserve"> is encoded using the Little E</w:t>
      </w:r>
      <w:r>
        <w:rPr>
          <w:rFonts w:ascii="Arial" w:hAnsi="Arial"/>
          <w:color w:val="000000"/>
          <w:sz w:val="18"/>
        </w:rPr>
        <w:t>ndian Implicit VR Transfer Syntax.</w:t>
      </w:r>
    </w:p>
    <w:p w14:paraId="05E3AE18" w14:textId="77777777" w:rsidR="00E12FFA" w:rsidRDefault="00395A86">
      <w:pPr>
        <w:spacing w:before="180"/>
        <w:jc w:val="both"/>
      </w:pPr>
      <w:r>
        <w:rPr>
          <w:rFonts w:ascii="Arial" w:hAnsi="Arial"/>
          <w:color w:val="000000"/>
          <w:sz w:val="18"/>
        </w:rPr>
        <w:lastRenderedPageBreak/>
        <w:t>In the default case of Little Endian encoding, Big Endian Machines interpreting Data Sets shall do 'byte swapping' before interpreting or operating on certain Data Elements. The Data Elements affected are all those having</w:t>
      </w:r>
      <w:r>
        <w:rPr>
          <w:rFonts w:ascii="Arial" w:hAnsi="Arial"/>
          <w:color w:val="000000"/>
          <w:sz w:val="18"/>
        </w:rPr>
        <w:t xml:space="preserve"> VRs that are multiple byte Values and that are not a character string of 8-bit single byte codes. VRs constructed of a string of characters of 8-bit single byte codes are really constructed of a string of individual bytes, and are therefore not affected b</w:t>
      </w:r>
      <w:r>
        <w:rPr>
          <w:rFonts w:ascii="Arial" w:hAnsi="Arial"/>
          <w:color w:val="000000"/>
          <w:sz w:val="18"/>
        </w:rPr>
        <w:t>y byte ordering. The VRs that are not a string of characters and consist of multiple bytes are:</w:t>
      </w:r>
    </w:p>
    <w:p w14:paraId="0A9A862B" w14:textId="77777777" w:rsidR="00E12FFA" w:rsidRDefault="00395A86">
      <w:pPr>
        <w:numPr>
          <w:ilvl w:val="0"/>
          <w:numId w:val="36"/>
        </w:numPr>
        <w:tabs>
          <w:tab w:val="left" w:pos="180"/>
        </w:tabs>
        <w:spacing w:before="180"/>
        <w:ind w:left="180" w:hanging="180"/>
        <w:jc w:val="both"/>
      </w:pPr>
      <w:bookmarkStart w:id="381" w:name="idp140473542348800"/>
      <w:bookmarkStart w:id="382" w:name="idp140473542348496"/>
      <w:r>
        <w:rPr>
          <w:rFonts w:ascii="Arial" w:hAnsi="Arial"/>
          <w:color w:val="000000"/>
          <w:sz w:val="18"/>
        </w:rPr>
        <w:t>2-byte US, SS, OW and each component of AT</w:t>
      </w:r>
    </w:p>
    <w:p w14:paraId="6519E2FB" w14:textId="77777777" w:rsidR="00E12FFA" w:rsidRDefault="00395A86">
      <w:pPr>
        <w:numPr>
          <w:ilvl w:val="0"/>
          <w:numId w:val="36"/>
        </w:numPr>
        <w:tabs>
          <w:tab w:val="left" w:pos="180"/>
        </w:tabs>
        <w:spacing w:before="180"/>
        <w:ind w:left="180" w:hanging="180"/>
        <w:jc w:val="both"/>
      </w:pPr>
      <w:bookmarkStart w:id="383" w:name="idp140473542349568"/>
      <w:bookmarkEnd w:id="381"/>
      <w:bookmarkEnd w:id="382"/>
      <w:r>
        <w:rPr>
          <w:rFonts w:ascii="Arial" w:hAnsi="Arial"/>
          <w:color w:val="000000"/>
          <w:sz w:val="18"/>
        </w:rPr>
        <w:t>4-byte OF, UL, SL, and FL</w:t>
      </w:r>
    </w:p>
    <w:p w14:paraId="2D259C57" w14:textId="77777777" w:rsidR="00E12FFA" w:rsidRDefault="00395A86">
      <w:pPr>
        <w:numPr>
          <w:ilvl w:val="0"/>
          <w:numId w:val="36"/>
        </w:numPr>
        <w:tabs>
          <w:tab w:val="left" w:pos="180"/>
        </w:tabs>
        <w:spacing w:before="180"/>
        <w:ind w:left="180" w:hanging="180"/>
        <w:jc w:val="both"/>
      </w:pPr>
      <w:bookmarkStart w:id="384" w:name="idp140473542350368"/>
      <w:bookmarkEnd w:id="383"/>
      <w:r>
        <w:rPr>
          <w:rFonts w:ascii="Arial" w:hAnsi="Arial"/>
          <w:color w:val="000000"/>
          <w:sz w:val="18"/>
        </w:rPr>
        <w:t>8 byte OD, FD</w:t>
      </w:r>
    </w:p>
    <w:p w14:paraId="16EB7153" w14:textId="77777777" w:rsidR="00E12FFA" w:rsidRDefault="00395A86">
      <w:pPr>
        <w:keepNext/>
        <w:spacing w:before="180"/>
        <w:ind w:left="360" w:right="360"/>
        <w:jc w:val="both"/>
      </w:pPr>
      <w:bookmarkStart w:id="385" w:name="idp140473542351264"/>
      <w:bookmarkEnd w:id="384"/>
      <w:r>
        <w:rPr>
          <w:rFonts w:ascii="Arial" w:hAnsi="Arial"/>
          <w:color w:val="000000"/>
          <w:sz w:val="18"/>
        </w:rPr>
        <w:t>Note</w:t>
      </w:r>
    </w:p>
    <w:bookmarkEnd w:id="385"/>
    <w:p w14:paraId="61674E13" w14:textId="77777777" w:rsidR="00E12FFA" w:rsidRDefault="00395A86">
      <w:pPr>
        <w:spacing w:before="180"/>
        <w:ind w:left="360" w:right="360"/>
        <w:jc w:val="both"/>
      </w:pPr>
      <w:r>
        <w:rPr>
          <w:rFonts w:ascii="Arial" w:hAnsi="Arial"/>
          <w:color w:val="000000"/>
          <w:sz w:val="18"/>
        </w:rPr>
        <w:t xml:space="preserve">For the above VRs, the multiple bytes are presented in increasing order </w:t>
      </w:r>
      <w:r>
        <w:rPr>
          <w:rFonts w:ascii="Arial" w:hAnsi="Arial"/>
          <w:color w:val="000000"/>
          <w:sz w:val="18"/>
        </w:rPr>
        <w:t>of significance when in Little Endian format. For example, an 8-byte Data Element with VR of FD, might be written in hexadecimal as 68AF4B2CH, but encoded in Little Endian would be 2C4BAF68H.</w:t>
      </w:r>
    </w:p>
    <w:p w14:paraId="532B0F56" w14:textId="77777777" w:rsidR="00E12FFA" w:rsidRDefault="00395A86">
      <w:pPr>
        <w:spacing w:before="180"/>
      </w:pPr>
      <w:bookmarkStart w:id="386" w:name="sect_7_4"/>
      <w:r>
        <w:rPr>
          <w:rFonts w:ascii="Arial" w:hAnsi="Arial"/>
          <w:b/>
          <w:color w:val="000000"/>
          <w:sz w:val="28"/>
        </w:rPr>
        <w:t>7.4 Data Element Type</w:t>
      </w:r>
    </w:p>
    <w:bookmarkEnd w:id="386"/>
    <w:p w14:paraId="35F82751" w14:textId="77777777" w:rsidR="00E12FFA" w:rsidRDefault="00395A86">
      <w:pPr>
        <w:spacing w:before="180"/>
        <w:jc w:val="both"/>
      </w:pPr>
      <w:r>
        <w:rPr>
          <w:rFonts w:ascii="Arial" w:hAnsi="Arial"/>
          <w:color w:val="000000"/>
          <w:sz w:val="18"/>
        </w:rPr>
        <w:t xml:space="preserve">An attribute, encoded as a Data Element, </w:t>
      </w:r>
      <w:r>
        <w:rPr>
          <w:rFonts w:ascii="Arial" w:hAnsi="Arial"/>
          <w:color w:val="000000"/>
          <w:sz w:val="18"/>
        </w:rPr>
        <w:t>may or may not be required in a Data Set, depending on that Attribute's Data Element Type.</w:t>
      </w:r>
    </w:p>
    <w:p w14:paraId="0C09166F" w14:textId="77777777" w:rsidR="00E12FFA" w:rsidRDefault="00395A86">
      <w:pPr>
        <w:spacing w:before="180"/>
        <w:jc w:val="both"/>
      </w:pPr>
      <w:r>
        <w:rPr>
          <w:rFonts w:ascii="Arial" w:hAnsi="Arial"/>
          <w:color w:val="000000"/>
          <w:sz w:val="18"/>
        </w:rPr>
        <w:t>The Data Element Type of an Attribute of an Information Object Definition or an Attribute of a SOP Class Definition is used to specify whether that Attribute is mand</w:t>
      </w:r>
      <w:r>
        <w:rPr>
          <w:rFonts w:ascii="Arial" w:hAnsi="Arial"/>
          <w:color w:val="000000"/>
          <w:sz w:val="18"/>
        </w:rPr>
        <w:t xml:space="preserve">atory or optional. The Data Element Type also indicates if an Attribute is conditional (only mandatory under certain conditions). The Data Element Types of Attributes of Composite IODs are specified in </w:t>
      </w:r>
      <w:hyperlink r:id="rId132" w:anchor="PS3.3">
        <w:r>
          <w:rPr>
            <w:rFonts w:ascii="Arial" w:hAnsi="Arial"/>
            <w:color w:val="000000"/>
            <w:sz w:val="18"/>
          </w:rPr>
          <w:t>PS3.3</w:t>
        </w:r>
      </w:hyperlink>
      <w:r>
        <w:rPr>
          <w:rFonts w:ascii="Arial" w:hAnsi="Arial"/>
          <w:color w:val="000000"/>
          <w:sz w:val="18"/>
        </w:rPr>
        <w:t>. The Da</w:t>
      </w:r>
      <w:r>
        <w:rPr>
          <w:rFonts w:ascii="Arial" w:hAnsi="Arial"/>
          <w:color w:val="000000"/>
          <w:sz w:val="18"/>
        </w:rPr>
        <w:t xml:space="preserve">ta Element Types of Attributes of Normalized IODs are specified as Attributes of SOP Classes in </w:t>
      </w:r>
      <w:hyperlink r:id="rId133" w:anchor="PS3.4">
        <w:r>
          <w:rPr>
            <w:rFonts w:ascii="Arial" w:hAnsi="Arial"/>
            <w:color w:val="000000"/>
            <w:sz w:val="18"/>
          </w:rPr>
          <w:t>PS3.4</w:t>
        </w:r>
      </w:hyperlink>
      <w:r>
        <w:rPr>
          <w:rFonts w:ascii="Arial" w:hAnsi="Arial"/>
          <w:color w:val="000000"/>
          <w:sz w:val="18"/>
        </w:rPr>
        <w:t>.</w:t>
      </w:r>
    </w:p>
    <w:p w14:paraId="53AE6927" w14:textId="77777777" w:rsidR="00E12FFA" w:rsidRDefault="00395A86">
      <w:pPr>
        <w:spacing w:before="180"/>
      </w:pPr>
      <w:bookmarkStart w:id="387" w:name="sect_7_4_1"/>
      <w:r>
        <w:rPr>
          <w:rFonts w:ascii="Arial" w:hAnsi="Arial"/>
          <w:b/>
          <w:color w:val="000000"/>
          <w:sz w:val="24"/>
        </w:rPr>
        <w:t>7.4.1 Type 1 Required Data Elements</w:t>
      </w:r>
    </w:p>
    <w:bookmarkEnd w:id="387"/>
    <w:p w14:paraId="6504EC49" w14:textId="77777777" w:rsidR="00E12FFA" w:rsidRDefault="00395A86">
      <w:pPr>
        <w:spacing w:before="180"/>
        <w:jc w:val="both"/>
      </w:pPr>
      <w:r>
        <w:rPr>
          <w:rFonts w:ascii="Arial" w:hAnsi="Arial"/>
          <w:color w:val="000000"/>
          <w:sz w:val="18"/>
        </w:rPr>
        <w:t xml:space="preserve">IODs and SOP Classes define Type 1 Data Elements that shall be included and </w:t>
      </w:r>
      <w:r>
        <w:rPr>
          <w:rFonts w:ascii="Arial" w:hAnsi="Arial"/>
          <w:color w:val="000000"/>
          <w:sz w:val="18"/>
        </w:rPr>
        <w:t xml:space="preserve">are mandatory elements. The Value Field shall contain valid data as defined by the elements VR and VM as specified in </w:t>
      </w:r>
      <w:hyperlink r:id="rId134" w:anchor="PS3.6">
        <w:r>
          <w:rPr>
            <w:rFonts w:ascii="Arial" w:hAnsi="Arial"/>
            <w:color w:val="000000"/>
            <w:sz w:val="18"/>
          </w:rPr>
          <w:t>PS3.6</w:t>
        </w:r>
      </w:hyperlink>
      <w:r>
        <w:rPr>
          <w:rFonts w:ascii="Arial" w:hAnsi="Arial"/>
          <w:color w:val="000000"/>
          <w:sz w:val="18"/>
        </w:rPr>
        <w:t>. The Length of the Value Field shall not be zero. Absence of a valid Value in a Type 1 Data</w:t>
      </w:r>
      <w:r>
        <w:rPr>
          <w:rFonts w:ascii="Arial" w:hAnsi="Arial"/>
          <w:color w:val="000000"/>
          <w:sz w:val="18"/>
        </w:rPr>
        <w:t xml:space="preserve"> Element is a protocol violation.</w:t>
      </w:r>
    </w:p>
    <w:p w14:paraId="08E994AC" w14:textId="77777777" w:rsidR="00E12FFA" w:rsidRDefault="00395A86">
      <w:pPr>
        <w:keepNext/>
        <w:spacing w:before="180"/>
        <w:ind w:left="360" w:right="360"/>
        <w:jc w:val="both"/>
      </w:pPr>
      <w:bookmarkStart w:id="388" w:name="idp140473542360288"/>
      <w:r>
        <w:rPr>
          <w:rFonts w:ascii="Arial" w:hAnsi="Arial"/>
          <w:color w:val="000000"/>
          <w:sz w:val="18"/>
        </w:rPr>
        <w:t>Note</w:t>
      </w:r>
    </w:p>
    <w:p w14:paraId="03F95065" w14:textId="77777777" w:rsidR="00E12FFA" w:rsidRDefault="00395A86">
      <w:pPr>
        <w:numPr>
          <w:ilvl w:val="0"/>
          <w:numId w:val="37"/>
        </w:numPr>
        <w:tabs>
          <w:tab w:val="left" w:pos="720"/>
        </w:tabs>
        <w:spacing w:before="180"/>
        <w:ind w:left="720" w:right="360" w:hanging="360"/>
        <w:jc w:val="both"/>
      </w:pPr>
      <w:bookmarkStart w:id="389" w:name="idp140473542361024"/>
      <w:bookmarkStart w:id="390" w:name="idp140473542360544"/>
      <w:bookmarkEnd w:id="388"/>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w:t>
      </w:r>
      <w:r>
        <w:rPr>
          <w:rFonts w:ascii="Arial" w:hAnsi="Arial"/>
          <w:color w:val="000000"/>
          <w:sz w:val="18"/>
        </w:rPr>
        <w:t>uirement, unless specified otherwise in the Attribute description, and other Values may be empty, unless otherwise specified by the IOD. The presence of one or more delimiter (BACKSLASH) characters alone, without any Values, is not sufficient to satisfy th</w:t>
      </w:r>
      <w:r>
        <w:rPr>
          <w:rFonts w:ascii="Arial" w:hAnsi="Arial"/>
          <w:color w:val="000000"/>
          <w:sz w:val="18"/>
        </w:rPr>
        <w:t>e Type 1 requirement, since even though the Value Length is greater than zero, there is no valid Value present.</w:t>
      </w:r>
    </w:p>
    <w:p w14:paraId="0E8DF83A" w14:textId="77777777" w:rsidR="00E12FFA" w:rsidRDefault="00395A86">
      <w:pPr>
        <w:numPr>
          <w:ilvl w:val="0"/>
          <w:numId w:val="37"/>
        </w:numPr>
        <w:tabs>
          <w:tab w:val="left" w:pos="720"/>
        </w:tabs>
        <w:spacing w:before="180"/>
        <w:ind w:left="720" w:right="360" w:hanging="360"/>
        <w:jc w:val="both"/>
      </w:pPr>
      <w:bookmarkStart w:id="391" w:name="idp140473542362384"/>
      <w:bookmarkEnd w:id="389"/>
      <w:bookmarkEnd w:id="390"/>
      <w:r>
        <w:rPr>
          <w:rFonts w:ascii="Arial" w:hAnsi="Arial"/>
          <w:color w:val="000000"/>
          <w:sz w:val="18"/>
        </w:rPr>
        <w:t>A Type 1 Sequence Data Element will contain one or more Items, as defined by the IOD (irrespective of the VM of the Sequence, which is always on</w:t>
      </w:r>
      <w:r>
        <w:rPr>
          <w:rFonts w:ascii="Arial" w:hAnsi="Arial"/>
          <w:color w:val="000000"/>
          <w:sz w:val="18"/>
        </w:rPr>
        <w:t>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p w14:paraId="7778921F" w14:textId="77777777" w:rsidR="00E12FFA" w:rsidRDefault="00395A86">
      <w:pPr>
        <w:spacing w:before="180"/>
      </w:pPr>
      <w:bookmarkStart w:id="392" w:name="sect_7_4_2"/>
      <w:bookmarkEnd w:id="391"/>
      <w:r>
        <w:rPr>
          <w:rFonts w:ascii="Arial" w:hAnsi="Arial"/>
          <w:b/>
          <w:color w:val="000000"/>
          <w:sz w:val="24"/>
        </w:rPr>
        <w:t>7.4.2 Type 1C Conditional Data Elements</w:t>
      </w:r>
    </w:p>
    <w:bookmarkEnd w:id="392"/>
    <w:p w14:paraId="678AB349" w14:textId="77777777" w:rsidR="00E12FFA" w:rsidRDefault="00395A86">
      <w:pPr>
        <w:spacing w:before="180"/>
        <w:jc w:val="both"/>
      </w:pPr>
      <w:r>
        <w:rPr>
          <w:rFonts w:ascii="Arial" w:hAnsi="Arial"/>
          <w:color w:val="000000"/>
          <w:sz w:val="18"/>
        </w:rPr>
        <w:t>IODs and SOP Classes define Data Elemen</w:t>
      </w:r>
      <w:r>
        <w:rPr>
          <w:rFonts w:ascii="Arial" w:hAnsi="Arial"/>
          <w:color w:val="000000"/>
          <w:sz w:val="18"/>
        </w:rPr>
        <w:t>ts that shall be included under certain specified conditions. Type 1C elements have the same requirements as Type 1 elements under these conditions. It is a protocol violation if the specified conditions are met and the Data Element is not included.</w:t>
      </w:r>
    </w:p>
    <w:p w14:paraId="4F0CD375" w14:textId="77777777" w:rsidR="00E12FFA" w:rsidRDefault="00395A86">
      <w:pPr>
        <w:spacing w:before="180"/>
        <w:jc w:val="both"/>
      </w:pPr>
      <w:r>
        <w:rPr>
          <w:rFonts w:ascii="Arial" w:hAnsi="Arial"/>
          <w:color w:val="000000"/>
          <w:sz w:val="18"/>
        </w:rPr>
        <w:t>When t</w:t>
      </w:r>
      <w:r>
        <w:rPr>
          <w:rFonts w:ascii="Arial" w:hAnsi="Arial"/>
          <w:color w:val="000000"/>
          <w:sz w:val="18"/>
        </w:rPr>
        <w:t>he specified conditions are not met, Type 1C elements shall not be included in the Data Set.</w:t>
      </w:r>
    </w:p>
    <w:p w14:paraId="3A190479" w14:textId="77777777" w:rsidR="00E12FFA" w:rsidRDefault="00395A86">
      <w:pPr>
        <w:spacing w:before="180"/>
      </w:pPr>
      <w:bookmarkStart w:id="393" w:name="sect_7_4_3"/>
      <w:r>
        <w:rPr>
          <w:rFonts w:ascii="Arial" w:hAnsi="Arial"/>
          <w:b/>
          <w:color w:val="000000"/>
          <w:sz w:val="24"/>
        </w:rPr>
        <w:t>7.4.3 Type 2 Required Data Elements</w:t>
      </w:r>
    </w:p>
    <w:bookmarkEnd w:id="393"/>
    <w:p w14:paraId="6CCD6F0B" w14:textId="77777777" w:rsidR="00E12FFA" w:rsidRDefault="00395A86">
      <w:pPr>
        <w:spacing w:before="180"/>
        <w:jc w:val="both"/>
      </w:pPr>
      <w:r>
        <w:rPr>
          <w:rFonts w:ascii="Arial" w:hAnsi="Arial"/>
          <w:color w:val="000000"/>
          <w:sz w:val="18"/>
        </w:rPr>
        <w:t>IODs and SOP Classes define Type 2 Data Elements that shall be included and are mandatory Data Elements. However, it is permiss</w:t>
      </w:r>
      <w:r>
        <w:rPr>
          <w:rFonts w:ascii="Arial" w:hAnsi="Arial"/>
          <w:color w:val="000000"/>
          <w:sz w:val="18"/>
        </w:rPr>
        <w:t xml:space="preserve">ible that if a Value for a Type 2 element is unknown it can be encoded with zero Value Length and no Value. If the Value is known the Value Field shall contain that value as defined by the elements VR and VM as specified in </w:t>
      </w:r>
      <w:hyperlink r:id="rId135" w:anchor="PS3.6">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p w14:paraId="2029F814" w14:textId="77777777" w:rsidR="00E12FFA" w:rsidRDefault="00395A86">
      <w:pPr>
        <w:keepNext/>
        <w:spacing w:before="180"/>
        <w:ind w:left="360" w:right="360"/>
        <w:jc w:val="both"/>
      </w:pPr>
      <w:bookmarkStart w:id="394" w:name="idp140473542370528"/>
      <w:r>
        <w:rPr>
          <w:rFonts w:ascii="Arial" w:hAnsi="Arial"/>
          <w:color w:val="000000"/>
          <w:sz w:val="18"/>
        </w:rPr>
        <w:lastRenderedPageBreak/>
        <w:t>Note</w:t>
      </w:r>
    </w:p>
    <w:p w14:paraId="051ECD25" w14:textId="77777777" w:rsidR="00E12FFA" w:rsidRDefault="00395A86">
      <w:pPr>
        <w:numPr>
          <w:ilvl w:val="0"/>
          <w:numId w:val="38"/>
        </w:numPr>
        <w:tabs>
          <w:tab w:val="left" w:pos="720"/>
        </w:tabs>
        <w:spacing w:before="180"/>
        <w:ind w:left="720" w:right="360" w:hanging="360"/>
        <w:jc w:val="both"/>
      </w:pPr>
      <w:bookmarkStart w:id="395" w:name="idp140473542371264"/>
      <w:bookmarkStart w:id="396" w:name="idp140473542370784"/>
      <w:bookmarkEnd w:id="394"/>
      <w:r>
        <w:rPr>
          <w:rFonts w:ascii="Arial" w:hAnsi="Arial"/>
          <w:color w:val="000000"/>
          <w:sz w:val="18"/>
        </w:rPr>
        <w:t>The intent of Type 2 Data Elements is to allow a zero length to be conveyed when the operator or application does not know its value or ha</w:t>
      </w:r>
      <w:r>
        <w:rPr>
          <w:rFonts w:ascii="Arial" w:hAnsi="Arial"/>
          <w:color w:val="000000"/>
          <w:sz w:val="18"/>
        </w:rPr>
        <w:t>s a specific reason for not specifying its value. It is the intent that the device should support these Data Elements.</w:t>
      </w:r>
    </w:p>
    <w:p w14:paraId="09B0A88F" w14:textId="77777777" w:rsidR="00E12FFA" w:rsidRDefault="00395A86">
      <w:pPr>
        <w:numPr>
          <w:ilvl w:val="0"/>
          <w:numId w:val="38"/>
        </w:numPr>
        <w:tabs>
          <w:tab w:val="left" w:pos="720"/>
        </w:tabs>
        <w:spacing w:before="180"/>
        <w:ind w:left="720" w:right="360" w:hanging="360"/>
        <w:jc w:val="both"/>
      </w:pPr>
      <w:bookmarkStart w:id="397" w:name="idp140473542372304"/>
      <w:bookmarkEnd w:id="395"/>
      <w:bookmarkEnd w:id="396"/>
      <w:r>
        <w:rPr>
          <w:rFonts w:ascii="Arial" w:hAnsi="Arial"/>
          <w:color w:val="000000"/>
          <w:sz w:val="18"/>
        </w:rPr>
        <w:t>A Type 2 Sequence Data Element will contain zero or more Items, as defined by the IOD (irrespective of the VM of the Sequence, which is a</w:t>
      </w:r>
      <w:r>
        <w:rPr>
          <w:rFonts w:ascii="Arial" w:hAnsi="Arial"/>
          <w:color w:val="000000"/>
          <w:sz w:val="18"/>
        </w:rPr>
        <w:t>lways one (</w:t>
      </w:r>
      <w:hyperlink w:anchor="sect_7_5">
        <w:r>
          <w:rPr>
            <w:rFonts w:ascii="Arial" w:hAnsi="Arial"/>
            <w:color w:val="000000"/>
            <w:sz w:val="18"/>
          </w:rPr>
          <w:t>Section 7.5</w:t>
        </w:r>
      </w:hyperlink>
      <w:r>
        <w:rPr>
          <w:rFonts w:ascii="Arial" w:hAnsi="Arial"/>
          <w:color w:val="000000"/>
          <w:sz w:val="18"/>
        </w:rPr>
        <w:t xml:space="preserve">)). An empty Type 2 Sequence is one with no Items, as opposed to an Item that is present but empty. Whether or not Items may be empty (contain no Data Elements) depends on the IOD definition of the Data </w:t>
      </w:r>
      <w:r>
        <w:rPr>
          <w:rFonts w:ascii="Arial" w:hAnsi="Arial"/>
          <w:color w:val="000000"/>
          <w:sz w:val="18"/>
        </w:rPr>
        <w:t>Set for each Item, rather than the Type of the enclosing Sequence Data Element.</w:t>
      </w:r>
    </w:p>
    <w:p w14:paraId="593F3E8E" w14:textId="77777777" w:rsidR="00E12FFA" w:rsidRDefault="00395A86">
      <w:pPr>
        <w:spacing w:before="180"/>
      </w:pPr>
      <w:bookmarkStart w:id="398" w:name="sect_7_4_4"/>
      <w:bookmarkEnd w:id="397"/>
      <w:r>
        <w:rPr>
          <w:rFonts w:ascii="Arial" w:hAnsi="Arial"/>
          <w:b/>
          <w:color w:val="000000"/>
          <w:sz w:val="24"/>
        </w:rPr>
        <w:t>7.4.4 Type 2C Conditional Data Elements</w:t>
      </w:r>
    </w:p>
    <w:bookmarkEnd w:id="398"/>
    <w:p w14:paraId="6A4FA7CC" w14:textId="77777777" w:rsidR="00E12FFA" w:rsidRDefault="00395A86">
      <w:pPr>
        <w:spacing w:before="180"/>
        <w:jc w:val="both"/>
      </w:pPr>
      <w:r>
        <w:rPr>
          <w:rFonts w:ascii="Arial" w:hAnsi="Arial"/>
          <w:color w:val="000000"/>
          <w:sz w:val="18"/>
        </w:rPr>
        <w:t>IODs and SOP Classes define Type 2C elements that have the same requirements as Type 2 elements under certain specified conditions. It i</w:t>
      </w:r>
      <w:r>
        <w:rPr>
          <w:rFonts w:ascii="Arial" w:hAnsi="Arial"/>
          <w:color w:val="000000"/>
          <w:sz w:val="18"/>
        </w:rPr>
        <w:t>s a protocol violation if the specified conditions are met and the Data Element is not included.</w:t>
      </w:r>
    </w:p>
    <w:p w14:paraId="0CE531A0" w14:textId="77777777" w:rsidR="00E12FFA" w:rsidRDefault="00395A86">
      <w:pPr>
        <w:spacing w:before="180"/>
        <w:jc w:val="both"/>
      </w:pPr>
      <w:r>
        <w:rPr>
          <w:rFonts w:ascii="Arial" w:hAnsi="Arial"/>
          <w:color w:val="000000"/>
          <w:sz w:val="18"/>
        </w:rPr>
        <w:t>When the specified conditions are not met, Type 2C elements shall not be included in the Data Set.</w:t>
      </w:r>
    </w:p>
    <w:p w14:paraId="4FAD8BE9" w14:textId="77777777" w:rsidR="00E12FFA" w:rsidRDefault="00395A86">
      <w:pPr>
        <w:keepNext/>
        <w:spacing w:before="180"/>
        <w:ind w:left="360" w:right="360"/>
        <w:jc w:val="both"/>
      </w:pPr>
      <w:bookmarkStart w:id="399" w:name="idp140473542377216"/>
      <w:r>
        <w:rPr>
          <w:rFonts w:ascii="Arial" w:hAnsi="Arial"/>
          <w:color w:val="000000"/>
          <w:sz w:val="18"/>
        </w:rPr>
        <w:t>Note</w:t>
      </w:r>
    </w:p>
    <w:bookmarkEnd w:id="399"/>
    <w:p w14:paraId="4FDD39BE" w14:textId="77777777" w:rsidR="00E12FFA" w:rsidRDefault="00395A86">
      <w:pPr>
        <w:spacing w:before="180"/>
        <w:ind w:left="360" w:right="36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Id136" w:anchor="PS3.3">
        <w:r>
          <w:rPr>
            <w:rFonts w:ascii="Arial" w:hAnsi="Arial"/>
            <w:color w:val="000000"/>
            <w:sz w:val="18"/>
          </w:rPr>
          <w:t>PS3.3</w:t>
        </w:r>
      </w:hyperlink>
      <w:r>
        <w:rPr>
          <w:rFonts w:ascii="Arial" w:hAnsi="Arial"/>
          <w:color w:val="000000"/>
          <w:sz w:val="18"/>
        </w:rPr>
        <w:t>.</w:t>
      </w:r>
    </w:p>
    <w:p w14:paraId="74FD0E87" w14:textId="77777777" w:rsidR="00E12FFA" w:rsidRDefault="00395A86">
      <w:pPr>
        <w:spacing w:before="180"/>
      </w:pPr>
      <w:bookmarkStart w:id="400" w:name="sect_7_4_5"/>
      <w:r>
        <w:rPr>
          <w:rFonts w:ascii="Arial" w:hAnsi="Arial"/>
          <w:b/>
          <w:color w:val="000000"/>
          <w:sz w:val="24"/>
        </w:rPr>
        <w:t>7.4.5 Type 3 Optional Data Elements</w:t>
      </w:r>
    </w:p>
    <w:bookmarkEnd w:id="400"/>
    <w:p w14:paraId="2B234F73" w14:textId="77777777" w:rsidR="00E12FFA" w:rsidRDefault="00395A86">
      <w:pPr>
        <w:spacing w:before="180"/>
        <w:jc w:val="both"/>
      </w:pPr>
      <w:r>
        <w:rPr>
          <w:rFonts w:ascii="Arial" w:hAnsi="Arial"/>
          <w:color w:val="000000"/>
          <w:sz w:val="18"/>
        </w:rPr>
        <w:t xml:space="preserve">IODs and SOP Classes define Type 3 Data Elements that are optional Data Elements. Absence of a Type 3 element from a Data Set does not convey any significance and is not a protocol violation. Type 3 </w:t>
      </w:r>
      <w:r>
        <w:rPr>
          <w:rFonts w:ascii="Arial" w:hAnsi="Arial"/>
          <w:color w:val="000000"/>
          <w:sz w:val="18"/>
        </w:rPr>
        <w:t>elements may also be encoded with zero length and no Value. The meaning of a zero length Type 3 Data Element shall be precisely the same as that element being absent from the Data Set.</w:t>
      </w:r>
    </w:p>
    <w:p w14:paraId="04ABB2BE" w14:textId="77777777" w:rsidR="00E12FFA" w:rsidRDefault="00395A86">
      <w:pPr>
        <w:spacing w:before="180"/>
      </w:pPr>
      <w:bookmarkStart w:id="401" w:name="sect_7_4_6"/>
      <w:r>
        <w:rPr>
          <w:rFonts w:ascii="Arial" w:hAnsi="Arial"/>
          <w:b/>
          <w:color w:val="000000"/>
          <w:sz w:val="24"/>
        </w:rPr>
        <w:t>7.4.6 Data Element Types Within A Sequence</w:t>
      </w:r>
    </w:p>
    <w:bookmarkEnd w:id="401"/>
    <w:p w14:paraId="49F4CCD5" w14:textId="77777777" w:rsidR="00E12FFA" w:rsidRDefault="00395A86">
      <w:pPr>
        <w:spacing w:before="180"/>
        <w:jc w:val="both"/>
      </w:pPr>
      <w:r>
        <w:rPr>
          <w:rFonts w:ascii="Arial" w:hAnsi="Arial"/>
          <w:color w:val="000000"/>
          <w:sz w:val="18"/>
        </w:rPr>
        <w:t>When an IOD defines a Sequen</w:t>
      </w:r>
      <w:r>
        <w:rPr>
          <w:rFonts w:ascii="Arial" w:hAnsi="Arial"/>
          <w:color w:val="000000"/>
          <w:sz w:val="18"/>
        </w:rPr>
        <w:t xml:space="preserve">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w:t>
      </w:r>
      <w:r>
        <w:rPr>
          <w:rFonts w:ascii="Arial" w:hAnsi="Arial"/>
          <w:color w:val="000000"/>
          <w:sz w:val="18"/>
        </w:rPr>
        <w:t>s shall be present in the Sequence. The Types of the attributes of the Data Set included in the Sequence, including any conditionality, are specified within the scope of each Data Set, i.e., for each Item present in the Sequence.</w:t>
      </w:r>
    </w:p>
    <w:p w14:paraId="4F62EEDB" w14:textId="77777777" w:rsidR="00E12FFA" w:rsidRDefault="00395A86">
      <w:pPr>
        <w:keepNext/>
        <w:spacing w:before="180"/>
        <w:ind w:left="360" w:right="360"/>
        <w:jc w:val="both"/>
      </w:pPr>
      <w:bookmarkStart w:id="402" w:name="idp140473542384672"/>
      <w:r>
        <w:rPr>
          <w:rFonts w:ascii="Arial" w:hAnsi="Arial"/>
          <w:color w:val="000000"/>
          <w:sz w:val="18"/>
        </w:rPr>
        <w:t>Note</w:t>
      </w:r>
    </w:p>
    <w:p w14:paraId="21721B7B" w14:textId="77777777" w:rsidR="00E12FFA" w:rsidRDefault="00395A86">
      <w:pPr>
        <w:numPr>
          <w:ilvl w:val="0"/>
          <w:numId w:val="39"/>
        </w:numPr>
        <w:tabs>
          <w:tab w:val="left" w:pos="720"/>
        </w:tabs>
        <w:spacing w:before="180"/>
        <w:ind w:left="720" w:right="360" w:hanging="360"/>
        <w:jc w:val="both"/>
      </w:pPr>
      <w:bookmarkStart w:id="403" w:name="idp140473542385408"/>
      <w:bookmarkStart w:id="404" w:name="idp140473542384928"/>
      <w:bookmarkEnd w:id="402"/>
      <w:r>
        <w:rPr>
          <w:rFonts w:ascii="Arial" w:hAnsi="Arial"/>
          <w:color w:val="000000"/>
          <w:sz w:val="18"/>
        </w:rPr>
        <w:t>The Type and Attribut</w:t>
      </w:r>
      <w:r>
        <w:rPr>
          <w:rFonts w:ascii="Arial" w:hAnsi="Arial"/>
          <w:color w:val="000000"/>
          <w:sz w:val="18"/>
        </w:rPr>
        <w:t>e Description of the Sequence determines whether Items are present; conditionality constraints on Data Elements of the Items cannot force an Item to be present.</w:t>
      </w:r>
    </w:p>
    <w:p w14:paraId="319501F2" w14:textId="77777777" w:rsidR="00E12FFA" w:rsidRDefault="00395A86">
      <w:pPr>
        <w:numPr>
          <w:ilvl w:val="0"/>
          <w:numId w:val="39"/>
        </w:numPr>
        <w:tabs>
          <w:tab w:val="left" w:pos="720"/>
        </w:tabs>
        <w:spacing w:before="180"/>
        <w:ind w:left="720" w:right="360" w:hanging="360"/>
        <w:jc w:val="both"/>
      </w:pPr>
      <w:bookmarkStart w:id="405" w:name="idp140473542386368"/>
      <w:bookmarkEnd w:id="403"/>
      <w:bookmarkEnd w:id="404"/>
      <w:r>
        <w:rPr>
          <w:rFonts w:ascii="Arial" w:hAnsi="Arial"/>
          <w:color w:val="000000"/>
          <w:sz w:val="18"/>
        </w:rPr>
        <w:t xml:space="preserve">Historically, many IODs declared Type 1 and Type 2 Data Elements of the Sequence to be Type 1C </w:t>
      </w:r>
      <w:r>
        <w:rPr>
          <w:rFonts w:ascii="Arial" w:hAnsi="Arial"/>
          <w:color w:val="000000"/>
          <w:sz w:val="18"/>
        </w:rPr>
        <w:t>and Type 2C, respectively, with the condition that an Item is present. This is exactly the same as simply defining them as Type 1 and Type 2.</w:t>
      </w:r>
    </w:p>
    <w:p w14:paraId="3C786699" w14:textId="77777777" w:rsidR="00E12FFA" w:rsidRDefault="00395A86">
      <w:pPr>
        <w:numPr>
          <w:ilvl w:val="0"/>
          <w:numId w:val="39"/>
        </w:numPr>
        <w:tabs>
          <w:tab w:val="left" w:pos="720"/>
        </w:tabs>
        <w:spacing w:before="180"/>
        <w:ind w:left="720" w:right="360" w:hanging="360"/>
        <w:jc w:val="both"/>
      </w:pPr>
      <w:bookmarkStart w:id="406" w:name="idp140473542387376"/>
      <w:bookmarkEnd w:id="405"/>
      <w:r>
        <w:rPr>
          <w:rFonts w:ascii="Arial" w:hAnsi="Arial"/>
          <w:color w:val="000000"/>
          <w:sz w:val="18"/>
        </w:rPr>
        <w:t>In particular, the conditionality constraint "Required if Sequence is sent" on the Type 1C or Type 2C Data Element</w:t>
      </w:r>
      <w:r>
        <w:rPr>
          <w:rFonts w:ascii="Arial" w:hAnsi="Arial"/>
          <w:color w:val="000000"/>
          <w:sz w:val="18"/>
        </w:rPr>
        <w:t>s subsidiary to a Type 2 or 3 Sequence attribute does not imply that an Item must be present in the Sequence. These conditions are meant to be equivalent to "Required if a Sequence Item is present", and the conditionality is not strictly necessary. Any Typ</w:t>
      </w:r>
      <w:r>
        <w:rPr>
          <w:rFonts w:ascii="Arial" w:hAnsi="Arial"/>
          <w:color w:val="000000"/>
          <w:sz w:val="18"/>
        </w:rPr>
        <w:t>e 2 or Type 3 Sequence attribute may be sent with zero length.</w:t>
      </w:r>
    </w:p>
    <w:p w14:paraId="7204D292" w14:textId="77777777" w:rsidR="00E12FFA" w:rsidRDefault="00395A86">
      <w:pPr>
        <w:numPr>
          <w:ilvl w:val="0"/>
          <w:numId w:val="39"/>
        </w:numPr>
        <w:tabs>
          <w:tab w:val="left" w:pos="720"/>
        </w:tabs>
        <w:spacing w:before="180"/>
        <w:ind w:left="720" w:right="360" w:hanging="360"/>
        <w:jc w:val="both"/>
      </w:pPr>
      <w:bookmarkStart w:id="407" w:name="idp140473542388592"/>
      <w:bookmarkEnd w:id="406"/>
      <w:r>
        <w:rPr>
          <w:rFonts w:ascii="Arial" w:hAnsi="Arial"/>
          <w:color w:val="000000"/>
          <w:sz w:val="18"/>
        </w:rPr>
        <w:t>In particular, the conditionality constraint "Required if &lt;name-of-parent-sequence-attribute&gt; is sent" on the Type 1C or Type 2C Data Elements subsidiary to a Type 2 or 3 Sequence attribute doe</w:t>
      </w:r>
      <w:r>
        <w:rPr>
          <w:rFonts w:ascii="Arial" w:hAnsi="Arial"/>
          <w:color w:val="000000"/>
          <w:sz w:val="18"/>
        </w:rPr>
        <w:t>s not imply that an Item must be present in the Sequence. These conditions are meant to be equivalent to "Required if a Sequence Item is present", and the conditionality is not strictly necessary. Any Type 2 or Type 3 Sequence attribute may be sent with ze</w:t>
      </w:r>
      <w:r>
        <w:rPr>
          <w:rFonts w:ascii="Arial" w:hAnsi="Arial"/>
          <w:color w:val="000000"/>
          <w:sz w:val="18"/>
        </w:rPr>
        <w:t>ro length.</w:t>
      </w:r>
    </w:p>
    <w:p w14:paraId="3E0F26D2" w14:textId="77777777" w:rsidR="00E12FFA" w:rsidRDefault="00395A86">
      <w:pPr>
        <w:spacing w:before="180"/>
      </w:pPr>
      <w:bookmarkStart w:id="408" w:name="sect_7_5"/>
      <w:bookmarkEnd w:id="407"/>
      <w:r>
        <w:rPr>
          <w:rFonts w:ascii="Arial" w:hAnsi="Arial"/>
          <w:b/>
          <w:color w:val="000000"/>
          <w:sz w:val="28"/>
        </w:rPr>
        <w:t>7.5 Nesting of Data Sets</w:t>
      </w:r>
    </w:p>
    <w:bookmarkEnd w:id="408"/>
    <w:p w14:paraId="665122D3" w14:textId="77777777" w:rsidR="00E12FFA" w:rsidRDefault="00395A86">
      <w:pPr>
        <w:spacing w:before="180"/>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w:t>
      </w:r>
      <w:r>
        <w:rPr>
          <w:rFonts w:ascii="Arial" w:hAnsi="Arial"/>
          <w:color w:val="000000"/>
          <w:sz w:val="18"/>
        </w:rPr>
        <w:t xml:space="preserve"> for simple structures of repeating </w:t>
      </w:r>
      <w:r>
        <w:rPr>
          <w:rFonts w:ascii="Arial" w:hAnsi="Arial"/>
          <w:color w:val="000000"/>
          <w:sz w:val="18"/>
        </w:rPr>
        <w:lastRenderedPageBreak/>
        <w:t>sets of Data Elements, or the encoding of more complex Information Object Definitions often called folders. SQ Data Elements can also be used recursively to contain multi-level nested structures.</w:t>
      </w:r>
    </w:p>
    <w:p w14:paraId="51B1DF01" w14:textId="77777777" w:rsidR="00E12FFA" w:rsidRDefault="00395A86">
      <w:pPr>
        <w:spacing w:before="180"/>
        <w:jc w:val="both"/>
      </w:pPr>
      <w:r>
        <w:rPr>
          <w:rFonts w:ascii="Arial" w:hAnsi="Arial"/>
          <w:color w:val="000000"/>
          <w:sz w:val="18"/>
        </w:rPr>
        <w:t>Items present in an SQ D</w:t>
      </w:r>
      <w:r>
        <w:rPr>
          <w:rFonts w:ascii="Arial" w:hAnsi="Arial"/>
          <w:color w:val="000000"/>
          <w:sz w:val="18"/>
        </w:rPr>
        <w:t>ata Element shall be an ordered set where each Item may be referenced by its ordinal position. Each Item shall be implicitly assigned an ordinal position starting with the value 1 for the first Item in the Sequence, and incremented by 1 with each subsequen</w:t>
      </w:r>
      <w:r>
        <w:rPr>
          <w:rFonts w:ascii="Arial" w:hAnsi="Arial"/>
          <w:color w:val="000000"/>
          <w:sz w:val="18"/>
        </w:rPr>
        <w:t>t Item. The last Item in the Sequence shall have an ordinal position equal to the number of Items in the Sequence.</w:t>
      </w:r>
    </w:p>
    <w:p w14:paraId="2FC507D9" w14:textId="77777777" w:rsidR="00E12FFA" w:rsidRDefault="00395A86">
      <w:pPr>
        <w:keepNext/>
        <w:spacing w:before="180"/>
        <w:ind w:left="360" w:right="360"/>
        <w:jc w:val="both"/>
      </w:pPr>
      <w:bookmarkStart w:id="409" w:name="idp140473542393952"/>
      <w:r>
        <w:rPr>
          <w:rFonts w:ascii="Arial" w:hAnsi="Arial"/>
          <w:color w:val="000000"/>
          <w:sz w:val="18"/>
        </w:rPr>
        <w:t>Note</w:t>
      </w:r>
    </w:p>
    <w:p w14:paraId="34CAEB8C" w14:textId="77777777" w:rsidR="00E12FFA" w:rsidRDefault="00395A86">
      <w:pPr>
        <w:numPr>
          <w:ilvl w:val="0"/>
          <w:numId w:val="40"/>
        </w:numPr>
        <w:tabs>
          <w:tab w:val="left" w:pos="720"/>
        </w:tabs>
        <w:spacing w:before="180"/>
        <w:ind w:left="720" w:right="360" w:hanging="360"/>
        <w:jc w:val="both"/>
      </w:pPr>
      <w:bookmarkStart w:id="410" w:name="idp140473542394688"/>
      <w:bookmarkStart w:id="411" w:name="idp140473542394208"/>
      <w:bookmarkEnd w:id="409"/>
      <w:r>
        <w:rPr>
          <w:rFonts w:ascii="Arial" w:hAnsi="Arial"/>
          <w:color w:val="000000"/>
          <w:sz w:val="18"/>
        </w:rPr>
        <w:t>This clause implies that item ordering is preserved during transfer and storage.</w:t>
      </w:r>
    </w:p>
    <w:p w14:paraId="67BB19EC" w14:textId="77777777" w:rsidR="00E12FFA" w:rsidRDefault="00395A86">
      <w:pPr>
        <w:numPr>
          <w:ilvl w:val="0"/>
          <w:numId w:val="40"/>
        </w:numPr>
        <w:tabs>
          <w:tab w:val="left" w:pos="720"/>
        </w:tabs>
        <w:spacing w:before="180"/>
        <w:ind w:left="720" w:right="360" w:hanging="360"/>
        <w:jc w:val="both"/>
      </w:pPr>
      <w:bookmarkStart w:id="412" w:name="idp140473542395552"/>
      <w:bookmarkEnd w:id="410"/>
      <w:bookmarkEnd w:id="411"/>
      <w:r>
        <w:rPr>
          <w:rFonts w:ascii="Arial" w:hAnsi="Arial"/>
          <w:color w:val="000000"/>
          <w:sz w:val="18"/>
        </w:rPr>
        <w:t xml:space="preserve">An IOD or Module Definition may choose to not use this </w:t>
      </w:r>
      <w:r>
        <w:rPr>
          <w:rFonts w:ascii="Arial" w:hAnsi="Arial"/>
          <w:color w:val="000000"/>
          <w:sz w:val="18"/>
        </w:rPr>
        <w:t>ordering property of a Data Element with VR of SQ. This is simply done by not specifying any specific semantics to the ordering of Items, or by not specifying usage of the referencing of Items by ordering position.</w:t>
      </w:r>
    </w:p>
    <w:bookmarkEnd w:id="412"/>
    <w:p w14:paraId="0FDE5831" w14:textId="77777777" w:rsidR="00E12FFA" w:rsidRDefault="00395A86">
      <w:pPr>
        <w:spacing w:before="180"/>
        <w:jc w:val="both"/>
      </w:pPr>
      <w:r>
        <w:rPr>
          <w:rFonts w:ascii="Arial" w:hAnsi="Arial"/>
          <w:color w:val="000000"/>
          <w:sz w:val="18"/>
        </w:rPr>
        <w:t>The definition of the Data Elements encap</w:t>
      </w:r>
      <w:r>
        <w:rPr>
          <w:rFonts w:ascii="Arial" w:hAnsi="Arial"/>
          <w:color w:val="000000"/>
          <w:sz w:val="18"/>
        </w:rPr>
        <w:t>sulated in each Item is provided by the specification of the Data Element (or associated Attribute) of Value Representation SQ. Items in a sequence of Items may or may not contain the same set of Data Elements. Data Elements with a VR of SQ may contain mul</w:t>
      </w:r>
      <w:r>
        <w:rPr>
          <w:rFonts w:ascii="Arial" w:hAnsi="Arial"/>
          <w:color w:val="000000"/>
          <w:sz w:val="18"/>
        </w:rPr>
        <w:t>tiple Items but shall always have a Value Multiplicity of one (i.e., a single Sequence).</w:t>
      </w:r>
    </w:p>
    <w:p w14:paraId="5FEA0107" w14:textId="77777777" w:rsidR="00E12FFA" w:rsidRDefault="00395A86">
      <w:pPr>
        <w:spacing w:before="180"/>
        <w:jc w:val="both"/>
      </w:pPr>
      <w:r>
        <w:rPr>
          <w:rFonts w:ascii="Arial" w:hAnsi="Arial"/>
          <w:color w:val="000000"/>
          <w:sz w:val="18"/>
        </w:rPr>
        <w:t>There are three special SQ related Data Elements that are not ruled by the VR encoding rules conveyed by the Transfer Syntax. They shall be encoded as Implicit VR. The</w:t>
      </w:r>
      <w:r>
        <w:rPr>
          <w:rFonts w:ascii="Arial" w:hAnsi="Arial"/>
          <w:color w:val="000000"/>
          <w:sz w:val="18"/>
        </w:rPr>
        <w:t>se special Data Elements are Item (FFFE,E000), Item Delimitation Item (FFFE,E00D), and Sequence Delimitation Item (FFFE,E0DD). However, the Data Set within the Value Field of the Data Element Item (FFFE,E000) shall be encoded according to the rules conveye</w:t>
      </w:r>
      <w:r>
        <w:rPr>
          <w:rFonts w:ascii="Arial" w:hAnsi="Arial"/>
          <w:color w:val="000000"/>
          <w:sz w:val="18"/>
        </w:rPr>
        <w:t>d by the Transfer Syntax.</w:t>
      </w:r>
    </w:p>
    <w:p w14:paraId="2F365059" w14:textId="77777777" w:rsidR="00E12FFA" w:rsidRDefault="00395A86">
      <w:pPr>
        <w:spacing w:before="180"/>
      </w:pPr>
      <w:bookmarkStart w:id="413" w:name="sect_7_5_1"/>
      <w:r>
        <w:rPr>
          <w:rFonts w:ascii="Arial" w:hAnsi="Arial"/>
          <w:b/>
          <w:color w:val="000000"/>
          <w:sz w:val="24"/>
        </w:rPr>
        <w:t>7.5.1 Item Encoding Rules</w:t>
      </w:r>
    </w:p>
    <w:bookmarkEnd w:id="413"/>
    <w:p w14:paraId="51B521E6" w14:textId="77777777" w:rsidR="00E12FFA" w:rsidRDefault="00395A86">
      <w:pPr>
        <w:spacing w:before="180"/>
        <w:jc w:val="both"/>
      </w:pPr>
      <w:r>
        <w:rPr>
          <w:rFonts w:ascii="Arial" w:hAnsi="Arial"/>
          <w:color w:val="000000"/>
          <w:sz w:val="18"/>
        </w:rPr>
        <w:t xml:space="preserve">Each Item of a Data Element of Value Representation SQ shall be encoded as a DICOM Standard Data Element with a specific Data Element Tag of Value (FFFE,E000). The Item Tag is followed by a 4 byte Item </w:t>
      </w:r>
      <w:r>
        <w:rPr>
          <w:rFonts w:ascii="Arial" w:hAnsi="Arial"/>
          <w:color w:val="000000"/>
          <w:sz w:val="18"/>
        </w:rPr>
        <w:t>Length field encoded in one of the following two ways:</w:t>
      </w:r>
    </w:p>
    <w:p w14:paraId="2CE25DE8" w14:textId="77777777" w:rsidR="00E12FFA" w:rsidRDefault="00395A86">
      <w:pPr>
        <w:numPr>
          <w:ilvl w:val="0"/>
          <w:numId w:val="41"/>
        </w:numPr>
        <w:tabs>
          <w:tab w:val="left" w:pos="360"/>
        </w:tabs>
        <w:spacing w:before="180"/>
        <w:ind w:left="360" w:hanging="360"/>
        <w:jc w:val="both"/>
      </w:pPr>
      <w:bookmarkStart w:id="414" w:name="idp140473542401040"/>
      <w:bookmarkStart w:id="415" w:name="idp140473542400560"/>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p w14:paraId="03394F99" w14:textId="77777777" w:rsidR="00E12FFA" w:rsidRDefault="00395A86">
      <w:pPr>
        <w:numPr>
          <w:ilvl w:val="0"/>
          <w:numId w:val="41"/>
        </w:numPr>
        <w:tabs>
          <w:tab w:val="left" w:pos="360"/>
        </w:tabs>
        <w:spacing w:before="180"/>
        <w:ind w:left="360" w:hanging="360"/>
        <w:jc w:val="both"/>
      </w:pPr>
      <w:bookmarkStart w:id="416" w:name="idp140473542402880"/>
      <w:bookmarkEnd w:id="414"/>
      <w:bookmarkEnd w:id="415"/>
      <w:r>
        <w:rPr>
          <w:rFonts w:ascii="Arial" w:hAnsi="Arial"/>
          <w:color w:val="000000"/>
          <w:sz w:val="18"/>
        </w:rPr>
        <w:t>Undefined Length: The Item Length Field shall contain the valu</w:t>
      </w:r>
      <w:r>
        <w:rPr>
          <w:rFonts w:ascii="Arial" w:hAnsi="Arial"/>
          <w:color w:val="000000"/>
          <w:sz w:val="18"/>
        </w:rPr>
        <w:t>e FFFFFFFFH to indicate an undefined Item length. It shall be used in conjunction with an Item Delimitation Data Element. This Item Delimitation Data Element has a Data Element Tag of (FFFE,E00D) and shall follow the Data Elements encapsulated in the Item.</w:t>
      </w:r>
      <w:r>
        <w:rPr>
          <w:rFonts w:ascii="Arial" w:hAnsi="Arial"/>
          <w:color w:val="000000"/>
          <w:sz w:val="18"/>
        </w:rPr>
        <w:t xml:space="preserve"> No Value shall be present in the Item Delimitation Data Element and its Length shall be 00000000H. An Item containing no Data Set is encoded by an Item Delimitation Data Element only.</w:t>
      </w:r>
    </w:p>
    <w:bookmarkEnd w:id="416"/>
    <w:p w14:paraId="48AF4A8B" w14:textId="77777777" w:rsidR="00E12FFA" w:rsidRDefault="00395A86">
      <w:pPr>
        <w:spacing w:before="180"/>
        <w:jc w:val="both"/>
      </w:pPr>
      <w:r>
        <w:rPr>
          <w:rFonts w:ascii="Arial" w:hAnsi="Arial"/>
          <w:color w:val="000000"/>
          <w:sz w:val="18"/>
        </w:rPr>
        <w:t>The encoder of a Data Set may choose either one of the two ways of enco</w:t>
      </w:r>
      <w:r>
        <w:rPr>
          <w:rFonts w:ascii="Arial" w:hAnsi="Arial"/>
          <w:color w:val="000000"/>
          <w:sz w:val="18"/>
        </w:rPr>
        <w:t>ding. Both ways of encoding shall be supported by decoders of Data Sets. Data Element Tags (FFFF,eeee) are reserved by this standard and shall not be used.</w:t>
      </w:r>
    </w:p>
    <w:p w14:paraId="07CB858D" w14:textId="77777777" w:rsidR="00E12FFA" w:rsidRDefault="00395A86">
      <w:pPr>
        <w:spacing w:before="180"/>
        <w:jc w:val="both"/>
      </w:pPr>
      <w:r>
        <w:rPr>
          <w:rFonts w:ascii="Arial" w:hAnsi="Arial"/>
          <w:color w:val="000000"/>
          <w:sz w:val="18"/>
        </w:rPr>
        <w:t>Each Item Value shall contain a DICOM Data Set composed of Data Elements. Within the context of each</w:t>
      </w:r>
      <w:r>
        <w:rPr>
          <w:rFonts w:ascii="Arial" w:hAnsi="Arial"/>
          <w:color w:val="000000"/>
          <w:sz w:val="18"/>
        </w:rPr>
        <w:t xml:space="preserve">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w:t>
      </w:r>
      <w:r>
        <w:rPr>
          <w:rFonts w:ascii="Arial" w:hAnsi="Arial"/>
          <w:color w:val="000000"/>
          <w:sz w:val="18"/>
        </w:rPr>
        <w:t>n an Item and the ordering of the Data Element Tag of SQ Value Representation that contains that Item. One or more Data Elements in an Item may be of Value Representation SQ, thus allowing for recursion.</w:t>
      </w:r>
    </w:p>
    <w:p w14:paraId="25CF2E8B" w14:textId="77777777" w:rsidR="00E12FFA" w:rsidRDefault="00395A86">
      <w:pPr>
        <w:spacing w:before="180"/>
        <w:jc w:val="both"/>
      </w:pPr>
      <w:r>
        <w:rPr>
          <w:rFonts w:ascii="Arial" w:hAnsi="Arial"/>
          <w:color w:val="000000"/>
          <w:sz w:val="18"/>
        </w:rPr>
        <w:t>Data Elements with a group of 0000, 0002 and 0006 sh</w:t>
      </w:r>
      <w:r>
        <w:rPr>
          <w:rFonts w:ascii="Arial" w:hAnsi="Arial"/>
          <w:color w:val="000000"/>
          <w:sz w:val="18"/>
        </w:rPr>
        <w:t>all not be present within Sequence Items.</w:t>
      </w:r>
    </w:p>
    <w:p w14:paraId="18394671" w14:textId="77777777" w:rsidR="00E12FFA" w:rsidRDefault="00395A86">
      <w:pPr>
        <w:keepNext/>
        <w:spacing w:before="180"/>
        <w:ind w:left="360" w:right="360"/>
        <w:jc w:val="both"/>
      </w:pPr>
      <w:bookmarkStart w:id="417" w:name="idp140473542407024"/>
      <w:r>
        <w:rPr>
          <w:rFonts w:ascii="Arial" w:hAnsi="Arial"/>
          <w:color w:val="000000"/>
          <w:sz w:val="18"/>
        </w:rPr>
        <w:t>Note</w:t>
      </w:r>
    </w:p>
    <w:bookmarkEnd w:id="417"/>
    <w:p w14:paraId="68501C83" w14:textId="77777777" w:rsidR="00E12FFA" w:rsidRDefault="00395A86">
      <w:pPr>
        <w:spacing w:before="180"/>
        <w:ind w:left="360" w:right="36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w:t>
      </w:r>
      <w:r>
        <w:rPr>
          <w:rFonts w:ascii="Arial" w:hAnsi="Arial"/>
          <w:color w:val="000000"/>
          <w:sz w:val="18"/>
        </w:rPr>
        <w:t>d.</w:t>
      </w:r>
    </w:p>
    <w:p w14:paraId="6462C805" w14:textId="77777777" w:rsidR="00E12FFA" w:rsidRDefault="00395A86">
      <w:pPr>
        <w:spacing w:before="180"/>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p w14:paraId="3CA06060" w14:textId="77777777" w:rsidR="00E12FFA" w:rsidRDefault="00395A86">
      <w:pPr>
        <w:spacing w:before="180"/>
      </w:pPr>
      <w:bookmarkStart w:id="418" w:name="sect_7_5_2"/>
      <w:r>
        <w:rPr>
          <w:rFonts w:ascii="Arial" w:hAnsi="Arial"/>
          <w:b/>
          <w:color w:val="000000"/>
          <w:sz w:val="24"/>
        </w:rPr>
        <w:t>7.5.2 Delimitation of The Sequence of Items</w:t>
      </w:r>
    </w:p>
    <w:bookmarkEnd w:id="418"/>
    <w:p w14:paraId="6F9E26AD" w14:textId="77777777" w:rsidR="00E12FFA" w:rsidRDefault="00395A86">
      <w:pPr>
        <w:spacing w:before="180"/>
        <w:jc w:val="both"/>
      </w:pPr>
      <w:r>
        <w:rPr>
          <w:rFonts w:ascii="Arial" w:hAnsi="Arial"/>
          <w:color w:val="000000"/>
          <w:sz w:val="18"/>
        </w:rPr>
        <w:t xml:space="preserve">Delimitation of the last Item of a Sequence of Items, encapsulated in a Data Element of </w:t>
      </w:r>
      <w:r>
        <w:rPr>
          <w:rFonts w:ascii="Arial" w:hAnsi="Arial"/>
          <w:color w:val="000000"/>
          <w:sz w:val="18"/>
        </w:rPr>
        <w:t>Value Representation SQ, shall be in one of the two following ways:</w:t>
      </w:r>
    </w:p>
    <w:p w14:paraId="213EB8F4" w14:textId="77777777" w:rsidR="00E12FFA" w:rsidRDefault="00395A86">
      <w:pPr>
        <w:numPr>
          <w:ilvl w:val="0"/>
          <w:numId w:val="42"/>
        </w:numPr>
        <w:tabs>
          <w:tab w:val="left" w:pos="360"/>
        </w:tabs>
        <w:spacing w:before="180"/>
        <w:ind w:left="360" w:hanging="360"/>
        <w:jc w:val="both"/>
      </w:pPr>
      <w:bookmarkStart w:id="419" w:name="idp140473542411616"/>
      <w:bookmarkStart w:id="420" w:name="idp140473542411136"/>
      <w:r>
        <w:rPr>
          <w:rFonts w:ascii="Arial" w:hAnsi="Arial"/>
          <w:color w:val="000000"/>
          <w:sz w:val="18"/>
        </w:rPr>
        <w:lastRenderedPageBreak/>
        <w:t>Explicit Length: The number of bytes (even) contained in the Data Element Value (following but not including the Data Element Length Field) is encoded as a 32-bit unsigned integer value (s</w:t>
      </w:r>
      <w:r>
        <w:rPr>
          <w:rFonts w:ascii="Arial" w:hAnsi="Arial"/>
          <w:color w:val="000000"/>
          <w:sz w:val="18"/>
        </w:rPr>
        <w:t xml:space="preserve">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w:t>
      </w:r>
      <w:r>
        <w:rPr>
          <w:rFonts w:ascii="Arial" w:hAnsi="Arial"/>
          <w:color w:val="000000"/>
          <w:sz w:val="18"/>
        </w:rPr>
        <w:t>ns zero Items.</w:t>
      </w:r>
    </w:p>
    <w:p w14:paraId="7E4A3716" w14:textId="77777777" w:rsidR="00E12FFA" w:rsidRDefault="00395A86">
      <w:pPr>
        <w:numPr>
          <w:ilvl w:val="0"/>
          <w:numId w:val="42"/>
        </w:numPr>
        <w:tabs>
          <w:tab w:val="left" w:pos="360"/>
        </w:tabs>
        <w:spacing w:before="180"/>
        <w:ind w:left="360" w:hanging="360"/>
        <w:jc w:val="both"/>
      </w:pPr>
      <w:bookmarkStart w:id="421" w:name="idp140473542413520"/>
      <w:bookmarkEnd w:id="419"/>
      <w:bookmarkEnd w:id="420"/>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w:t>
      </w:r>
      <w:r>
        <w:rPr>
          <w:rFonts w:ascii="Arial" w:hAnsi="Arial"/>
          <w:color w:val="000000"/>
          <w:sz w:val="18"/>
        </w:rPr>
        <w:t xml:space="preserve"> the last Item in the sequence. Its Item Tag shall be (FFFE,E0DD) with an Item Length of 00000000H. No Value shall be present. A Sequence containing zero Items is encoded by a Sequence Delimitation Item only.</w:t>
      </w:r>
    </w:p>
    <w:bookmarkEnd w:id="421"/>
    <w:p w14:paraId="00304E04" w14:textId="77777777" w:rsidR="00E12FFA" w:rsidRDefault="00395A86">
      <w:pPr>
        <w:spacing w:before="180"/>
        <w:jc w:val="both"/>
      </w:pPr>
      <w:r>
        <w:rPr>
          <w:rFonts w:ascii="Arial" w:hAnsi="Arial"/>
          <w:color w:val="000000"/>
          <w:sz w:val="18"/>
        </w:rPr>
        <w:t>The encoder of a Sequence of Items may choose e</w:t>
      </w:r>
      <w:r>
        <w:rPr>
          <w:rFonts w:ascii="Arial" w:hAnsi="Arial"/>
          <w:color w:val="000000"/>
          <w:sz w:val="18"/>
        </w:rPr>
        <w:t>ither one of the two ways of encoding. Both ways of encoding shall be supported by decoders of the Sequence of Items.</w:t>
      </w:r>
    </w:p>
    <w:p w14:paraId="582DAF37" w14:textId="77777777" w:rsidR="00E12FFA" w:rsidRDefault="00395A86">
      <w:pPr>
        <w:keepNext/>
        <w:spacing w:before="180"/>
        <w:ind w:left="360" w:right="360"/>
        <w:jc w:val="both"/>
      </w:pPr>
      <w:bookmarkStart w:id="422" w:name="idp140473542415952"/>
      <w:r>
        <w:rPr>
          <w:rFonts w:ascii="Arial" w:hAnsi="Arial"/>
          <w:color w:val="000000"/>
          <w:sz w:val="18"/>
        </w:rPr>
        <w:t>Note</w:t>
      </w:r>
    </w:p>
    <w:bookmarkEnd w:id="422"/>
    <w:p w14:paraId="6BA7C0EC" w14:textId="77777777" w:rsidR="00E12FFA" w:rsidRDefault="00395A86">
      <w:pPr>
        <w:spacing w:before="180"/>
        <w:ind w:left="360" w:right="360"/>
        <w:jc w:val="both"/>
      </w:pPr>
      <w:r>
        <w:rPr>
          <w:rFonts w:ascii="Arial" w:hAnsi="Arial"/>
          <w:color w:val="000000"/>
          <w:sz w:val="18"/>
        </w:rPr>
        <w:t>The Sequence Delimitation Item Tag (FFFE,E0DD) is different from the Item Delimitation Tag (FFFE,E00D) introduced above in that it in</w:t>
      </w:r>
      <w:r>
        <w:rPr>
          <w:rFonts w:ascii="Arial" w:hAnsi="Arial"/>
          <w:color w:val="000000"/>
          <w:sz w:val="18"/>
        </w:rPr>
        <w:t>dicates the end of a Sequence of Items whose Length was left undefined. If an undefined length Item is the last Item of a Sequence of Items of undefined length, then an Item Delimitation Tag will be followed by a Sequence Delimitation Tag.</w:t>
      </w:r>
    </w:p>
    <w:p w14:paraId="1DA11433" w14:textId="77777777" w:rsidR="00E12FFA" w:rsidRDefault="00395A86">
      <w:pPr>
        <w:spacing w:before="180"/>
        <w:jc w:val="both"/>
      </w:pPr>
      <w:r>
        <w:rPr>
          <w:rFonts w:ascii="Arial" w:hAnsi="Arial"/>
          <w:color w:val="000000"/>
          <w:sz w:val="18"/>
        </w:rPr>
        <w:t>For an example o</w:t>
      </w:r>
      <w:r>
        <w:rPr>
          <w:rFonts w:ascii="Arial" w:hAnsi="Arial"/>
          <w:color w:val="000000"/>
          <w:sz w:val="18"/>
        </w:rPr>
        <w:t xml:space="preserve">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p w14:paraId="4790A2BF" w14:textId="77777777" w:rsidR="00E12FFA" w:rsidRDefault="00395A86">
      <w:pPr>
        <w:spacing w:before="180"/>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p w14:paraId="12C05866" w14:textId="77777777" w:rsidR="00E12FFA" w:rsidRDefault="00395A86">
      <w:pPr>
        <w:spacing w:before="180"/>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p w14:paraId="780C00D1" w14:textId="77777777" w:rsidR="00E12FFA" w:rsidRDefault="00395A86">
      <w:pPr>
        <w:keepNext/>
        <w:spacing w:before="216"/>
        <w:jc w:val="center"/>
      </w:pPr>
      <w:bookmarkStart w:id="423" w:name="table_7_5_1"/>
      <w:r>
        <w:rPr>
          <w:rFonts w:ascii="Arial" w:hAnsi="Arial"/>
          <w:b/>
          <w:color w:val="000000"/>
          <w:sz w:val="22"/>
        </w:rPr>
        <w:t xml:space="preserve">Table 7.5-1. Example of a Data Element with Implicit VR Defined as a </w:t>
      </w:r>
      <w:r>
        <w:rPr>
          <w:rFonts w:ascii="Arial" w:hAnsi="Arial"/>
          <w:b/>
          <w:color w:val="000000"/>
          <w:sz w:val="22"/>
        </w:rPr>
        <w:t>Sequence of Items (VR = SQ) with Three Items of Explicit Length</w:t>
      </w:r>
    </w:p>
    <w:bookmarkEnd w:id="423"/>
    <w:p w14:paraId="7F8841DD"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076"/>
        <w:gridCol w:w="1071"/>
        <w:gridCol w:w="931"/>
        <w:gridCol w:w="921"/>
        <w:gridCol w:w="911"/>
        <w:gridCol w:w="931"/>
        <w:gridCol w:w="921"/>
        <w:gridCol w:w="911"/>
        <w:gridCol w:w="931"/>
        <w:gridCol w:w="921"/>
        <w:gridCol w:w="916"/>
      </w:tblGrid>
      <w:tr w:rsidR="00395A86" w14:paraId="5AD31DDD" w14:textId="77777777" w:rsidTr="00395A86">
        <w:tblPrEx>
          <w:tblCellMar>
            <w:top w:w="0" w:type="dxa"/>
            <w:bottom w:w="0" w:type="dxa"/>
          </w:tblCellMar>
        </w:tblPrEx>
        <w:trPr>
          <w:tblHeader/>
        </w:trPr>
        <w:tc>
          <w:tcPr>
            <w:tcW w:w="107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953C9E0" w14:textId="77777777" w:rsidR="00E12FFA" w:rsidRDefault="00395A86">
            <w:pPr>
              <w:keepNext/>
              <w:spacing w:before="180"/>
              <w:jc w:val="center"/>
            </w:pPr>
            <w:r>
              <w:rPr>
                <w:rFonts w:ascii="Arial" w:hAnsi="Arial"/>
                <w:b/>
                <w:color w:val="000000"/>
                <w:sz w:val="18"/>
              </w:rPr>
              <w:t>Data Element Tag</w:t>
            </w:r>
          </w:p>
        </w:tc>
        <w:tc>
          <w:tcPr>
            <w:tcW w:w="1071" w:type="dxa"/>
            <w:tcBorders>
              <w:top w:val="single" w:sz="4" w:space="0" w:color="000000"/>
              <w:bottom w:val="single" w:sz="4" w:space="0" w:color="000000"/>
              <w:right w:val="single" w:sz="4" w:space="0" w:color="000000"/>
            </w:tcBorders>
            <w:tcMar>
              <w:top w:w="40" w:type="dxa"/>
              <w:left w:w="40" w:type="dxa"/>
              <w:bottom w:w="40" w:type="dxa"/>
              <w:right w:w="40" w:type="dxa"/>
            </w:tcMar>
          </w:tcPr>
          <w:p w14:paraId="0E746354" w14:textId="77777777" w:rsidR="00E12FFA" w:rsidRDefault="00395A86">
            <w:pPr>
              <w:spacing w:before="180"/>
              <w:jc w:val="center"/>
            </w:pPr>
            <w:r>
              <w:rPr>
                <w:rFonts w:ascii="Arial" w:hAnsi="Arial"/>
                <w:b/>
                <w:color w:val="000000"/>
                <w:sz w:val="18"/>
              </w:rPr>
              <w:t>Data Element Length</w:t>
            </w:r>
          </w:p>
        </w:tc>
        <w:tc>
          <w:tcPr>
            <w:tcW w:w="8294" w:type="dxa"/>
            <w:gridSpan w:val="9"/>
            <w:tcBorders>
              <w:top w:val="single" w:sz="4" w:space="0" w:color="000000"/>
              <w:bottom w:val="single" w:sz="4" w:space="0" w:color="000000"/>
              <w:right w:val="single" w:sz="4" w:space="0" w:color="000000"/>
            </w:tcBorders>
            <w:tcMar>
              <w:top w:w="40" w:type="dxa"/>
              <w:left w:w="40" w:type="dxa"/>
              <w:bottom w:w="40" w:type="dxa"/>
            </w:tcMar>
          </w:tcPr>
          <w:p w14:paraId="221355E6" w14:textId="77777777" w:rsidR="00E12FFA" w:rsidRDefault="00395A86">
            <w:pPr>
              <w:spacing w:before="180"/>
            </w:pPr>
            <w:r>
              <w:rPr>
                <w:rFonts w:ascii="Arial" w:hAnsi="Arial"/>
                <w:b/>
                <w:color w:val="000000"/>
                <w:sz w:val="18"/>
              </w:rPr>
              <w:t>Data Element Value</w:t>
            </w:r>
          </w:p>
        </w:tc>
      </w:tr>
      <w:tr w:rsidR="00395A86" w14:paraId="14F4A9FE" w14:textId="77777777" w:rsidTr="00395A86">
        <w:tblPrEx>
          <w:tblCellMar>
            <w:top w:w="0" w:type="dxa"/>
            <w:bottom w:w="0" w:type="dxa"/>
          </w:tblCellMar>
        </w:tblPrEx>
        <w:tc>
          <w:tcPr>
            <w:tcW w:w="1076" w:type="dxa"/>
            <w:vMerge w:val="restart"/>
            <w:tcBorders>
              <w:left w:val="single" w:sz="4" w:space="0" w:color="000000"/>
              <w:right w:val="single" w:sz="4" w:space="0" w:color="000000"/>
            </w:tcBorders>
            <w:tcMar>
              <w:top w:w="40" w:type="dxa"/>
              <w:left w:w="40" w:type="dxa"/>
              <w:right w:w="40" w:type="dxa"/>
            </w:tcMar>
          </w:tcPr>
          <w:p w14:paraId="702D81CC" w14:textId="77777777" w:rsidR="00E12FFA" w:rsidRDefault="00395A86">
            <w:pPr>
              <w:spacing w:before="180"/>
              <w:jc w:val="center"/>
            </w:pPr>
            <w:r>
              <w:rPr>
                <w:rFonts w:ascii="Arial" w:hAnsi="Arial"/>
                <w:color w:val="000000"/>
                <w:sz w:val="18"/>
              </w:rPr>
              <w:t>(gggg, eeee) with VR of SQ</w:t>
            </w:r>
          </w:p>
        </w:tc>
        <w:tc>
          <w:tcPr>
            <w:tcW w:w="1071" w:type="dxa"/>
            <w:vMerge w:val="restart"/>
            <w:tcBorders>
              <w:right w:val="single" w:sz="4" w:space="0" w:color="000000"/>
            </w:tcBorders>
            <w:tcMar>
              <w:top w:w="40" w:type="dxa"/>
              <w:left w:w="40" w:type="dxa"/>
              <w:right w:w="40" w:type="dxa"/>
            </w:tcMar>
          </w:tcPr>
          <w:p w14:paraId="1CD95923" w14:textId="77777777" w:rsidR="00E12FFA" w:rsidRDefault="00395A86">
            <w:pPr>
              <w:spacing w:before="180"/>
              <w:jc w:val="center"/>
            </w:pPr>
            <w:r>
              <w:rPr>
                <w:rFonts w:ascii="Arial" w:hAnsi="Arial"/>
                <w:color w:val="000000"/>
                <w:sz w:val="18"/>
              </w:rPr>
              <w:t>0000 0F00H</w:t>
            </w:r>
          </w:p>
        </w:tc>
        <w:tc>
          <w:tcPr>
            <w:tcW w:w="2763" w:type="dxa"/>
            <w:gridSpan w:val="3"/>
            <w:tcBorders>
              <w:bottom w:val="single" w:sz="4" w:space="0" w:color="000000"/>
              <w:right w:val="single" w:sz="4" w:space="0" w:color="000000"/>
            </w:tcBorders>
            <w:tcMar>
              <w:top w:w="40" w:type="dxa"/>
              <w:left w:w="40" w:type="dxa"/>
              <w:bottom w:w="40" w:type="dxa"/>
            </w:tcMar>
          </w:tcPr>
          <w:p w14:paraId="593D4817" w14:textId="77777777" w:rsidR="00E12FFA" w:rsidRDefault="00395A86">
            <w:pPr>
              <w:spacing w:before="180"/>
            </w:pPr>
            <w:r>
              <w:rPr>
                <w:rFonts w:ascii="Arial" w:hAnsi="Arial"/>
                <w:b/>
                <w:color w:val="000000"/>
                <w:sz w:val="18"/>
              </w:rPr>
              <w:t>First Item</w:t>
            </w:r>
          </w:p>
        </w:tc>
        <w:tc>
          <w:tcPr>
            <w:tcW w:w="2763" w:type="dxa"/>
            <w:gridSpan w:val="3"/>
            <w:tcBorders>
              <w:bottom w:val="single" w:sz="4" w:space="0" w:color="000000"/>
              <w:right w:val="single" w:sz="4" w:space="0" w:color="000000"/>
            </w:tcBorders>
            <w:tcMar>
              <w:top w:w="40" w:type="dxa"/>
              <w:left w:w="40" w:type="dxa"/>
              <w:bottom w:w="40" w:type="dxa"/>
            </w:tcMar>
          </w:tcPr>
          <w:p w14:paraId="1F0372EC" w14:textId="77777777" w:rsidR="00E12FFA" w:rsidRDefault="00395A86">
            <w:pPr>
              <w:spacing w:before="180"/>
            </w:pPr>
            <w:r>
              <w:rPr>
                <w:rFonts w:ascii="Arial" w:hAnsi="Arial"/>
                <w:b/>
                <w:color w:val="000000"/>
                <w:sz w:val="18"/>
              </w:rPr>
              <w:t>Second Item</w:t>
            </w:r>
          </w:p>
        </w:tc>
        <w:tc>
          <w:tcPr>
            <w:tcW w:w="2768" w:type="dxa"/>
            <w:gridSpan w:val="3"/>
            <w:tcBorders>
              <w:bottom w:val="single" w:sz="4" w:space="0" w:color="000000"/>
              <w:right w:val="single" w:sz="4" w:space="0" w:color="000000"/>
            </w:tcBorders>
            <w:tcMar>
              <w:top w:w="40" w:type="dxa"/>
              <w:left w:w="40" w:type="dxa"/>
              <w:bottom w:w="40" w:type="dxa"/>
            </w:tcMar>
          </w:tcPr>
          <w:p w14:paraId="625C9608" w14:textId="77777777" w:rsidR="00E12FFA" w:rsidRDefault="00395A86">
            <w:pPr>
              <w:spacing w:before="180"/>
            </w:pPr>
            <w:r>
              <w:rPr>
                <w:rFonts w:ascii="Arial" w:hAnsi="Arial"/>
                <w:b/>
                <w:color w:val="000000"/>
                <w:sz w:val="18"/>
              </w:rPr>
              <w:t>Third Item</w:t>
            </w:r>
          </w:p>
        </w:tc>
      </w:tr>
      <w:tr w:rsidR="00E12FFA" w14:paraId="403DC74A" w14:textId="77777777">
        <w:tblPrEx>
          <w:tblCellMar>
            <w:top w:w="0" w:type="dxa"/>
            <w:bottom w:w="0" w:type="dxa"/>
          </w:tblCellMar>
        </w:tblPrEx>
        <w:tc>
          <w:tcPr>
            <w:tcW w:w="1076" w:type="dxa"/>
            <w:vMerge/>
            <w:tcBorders>
              <w:left w:val="single" w:sz="4" w:space="0" w:color="000000"/>
              <w:bottom w:val="single" w:sz="4" w:space="0" w:color="000000"/>
              <w:right w:val="single" w:sz="4" w:space="0" w:color="000000"/>
            </w:tcBorders>
            <w:tcMar>
              <w:left w:w="40" w:type="dxa"/>
              <w:bottom w:w="40" w:type="dxa"/>
              <w:right w:w="40" w:type="dxa"/>
            </w:tcMar>
          </w:tcPr>
          <w:p w14:paraId="092A3D22" w14:textId="77777777" w:rsidR="00E12FFA" w:rsidRDefault="00E12FFA"/>
        </w:tc>
        <w:tc>
          <w:tcPr>
            <w:tcW w:w="1071" w:type="dxa"/>
            <w:vMerge/>
            <w:tcBorders>
              <w:bottom w:val="single" w:sz="4" w:space="0" w:color="000000"/>
              <w:right w:val="single" w:sz="4" w:space="0" w:color="000000"/>
            </w:tcBorders>
            <w:tcMar>
              <w:left w:w="40" w:type="dxa"/>
              <w:bottom w:w="40" w:type="dxa"/>
              <w:right w:w="40" w:type="dxa"/>
            </w:tcMar>
          </w:tcPr>
          <w:p w14:paraId="3477FC3F" w14:textId="77777777" w:rsidR="00E12FFA" w:rsidRDefault="00E12FFA"/>
        </w:tc>
        <w:tc>
          <w:tcPr>
            <w:tcW w:w="931" w:type="dxa"/>
            <w:tcBorders>
              <w:bottom w:val="single" w:sz="4" w:space="0" w:color="000000"/>
              <w:right w:val="single" w:sz="4" w:space="0" w:color="000000"/>
            </w:tcBorders>
            <w:tcMar>
              <w:top w:w="40" w:type="dxa"/>
              <w:left w:w="40" w:type="dxa"/>
              <w:bottom w:w="40" w:type="dxa"/>
              <w:right w:w="40" w:type="dxa"/>
            </w:tcMar>
          </w:tcPr>
          <w:p w14:paraId="7A14CDE2" w14:textId="77777777" w:rsidR="00E12FFA" w:rsidRDefault="00395A86">
            <w:pPr>
              <w:spacing w:before="180"/>
              <w:jc w:val="center"/>
            </w:pPr>
            <w:r>
              <w:rPr>
                <w:rFonts w:ascii="Arial" w:hAnsi="Arial"/>
                <w:color w:val="000000"/>
                <w:sz w:val="18"/>
              </w:rPr>
              <w:t>Item Tag (FFFE, E000)</w:t>
            </w:r>
          </w:p>
        </w:tc>
        <w:tc>
          <w:tcPr>
            <w:tcW w:w="921" w:type="dxa"/>
            <w:tcBorders>
              <w:bottom w:val="single" w:sz="4" w:space="0" w:color="000000"/>
              <w:right w:val="single" w:sz="4" w:space="0" w:color="000000"/>
            </w:tcBorders>
            <w:tcMar>
              <w:top w:w="40" w:type="dxa"/>
              <w:left w:w="40" w:type="dxa"/>
              <w:bottom w:w="40" w:type="dxa"/>
              <w:right w:w="40" w:type="dxa"/>
            </w:tcMar>
          </w:tcPr>
          <w:p w14:paraId="0B2B3E82" w14:textId="77777777" w:rsidR="00E12FFA" w:rsidRDefault="00395A86">
            <w:pPr>
              <w:spacing w:before="180"/>
              <w:jc w:val="center"/>
            </w:pPr>
            <w:r>
              <w:rPr>
                <w:rFonts w:ascii="Arial" w:hAnsi="Arial"/>
                <w:color w:val="000000"/>
                <w:sz w:val="18"/>
              </w:rPr>
              <w:t>Item Length 0000 04F8H</w:t>
            </w:r>
          </w:p>
        </w:tc>
        <w:tc>
          <w:tcPr>
            <w:tcW w:w="911" w:type="dxa"/>
            <w:tcBorders>
              <w:bottom w:val="single" w:sz="4" w:space="0" w:color="000000"/>
              <w:right w:val="single" w:sz="4" w:space="0" w:color="000000"/>
            </w:tcBorders>
            <w:tcMar>
              <w:top w:w="40" w:type="dxa"/>
              <w:left w:w="40" w:type="dxa"/>
              <w:bottom w:w="40" w:type="dxa"/>
              <w:right w:w="40" w:type="dxa"/>
            </w:tcMar>
          </w:tcPr>
          <w:p w14:paraId="1509A7D1" w14:textId="77777777" w:rsidR="00E12FFA" w:rsidRDefault="00395A86">
            <w:pPr>
              <w:spacing w:before="180"/>
              <w:jc w:val="center"/>
            </w:pPr>
            <w:r>
              <w:rPr>
                <w:rFonts w:ascii="Arial" w:hAnsi="Arial"/>
                <w:color w:val="000000"/>
                <w:sz w:val="18"/>
              </w:rPr>
              <w:t>Item Value Data Set</w:t>
            </w:r>
          </w:p>
        </w:tc>
        <w:tc>
          <w:tcPr>
            <w:tcW w:w="931" w:type="dxa"/>
            <w:tcBorders>
              <w:bottom w:val="single" w:sz="4" w:space="0" w:color="000000"/>
              <w:right w:val="single" w:sz="4" w:space="0" w:color="000000"/>
            </w:tcBorders>
            <w:tcMar>
              <w:top w:w="40" w:type="dxa"/>
              <w:left w:w="40" w:type="dxa"/>
              <w:bottom w:w="40" w:type="dxa"/>
              <w:right w:w="40" w:type="dxa"/>
            </w:tcMar>
          </w:tcPr>
          <w:p w14:paraId="2E77C54F" w14:textId="77777777" w:rsidR="00E12FFA" w:rsidRDefault="00395A86">
            <w:pPr>
              <w:spacing w:before="180"/>
              <w:jc w:val="center"/>
            </w:pPr>
            <w:r>
              <w:rPr>
                <w:rFonts w:ascii="Arial" w:hAnsi="Arial"/>
                <w:color w:val="000000"/>
                <w:sz w:val="18"/>
              </w:rPr>
              <w:t>Item Tag (FFFE, E000)</w:t>
            </w:r>
          </w:p>
        </w:tc>
        <w:tc>
          <w:tcPr>
            <w:tcW w:w="921" w:type="dxa"/>
            <w:tcBorders>
              <w:bottom w:val="single" w:sz="4" w:space="0" w:color="000000"/>
              <w:right w:val="single" w:sz="4" w:space="0" w:color="000000"/>
            </w:tcBorders>
            <w:tcMar>
              <w:top w:w="40" w:type="dxa"/>
              <w:left w:w="40" w:type="dxa"/>
              <w:bottom w:w="40" w:type="dxa"/>
              <w:right w:w="40" w:type="dxa"/>
            </w:tcMar>
          </w:tcPr>
          <w:p w14:paraId="43D92D02" w14:textId="77777777" w:rsidR="00E12FFA" w:rsidRDefault="00395A86">
            <w:pPr>
              <w:spacing w:before="180"/>
              <w:jc w:val="center"/>
            </w:pPr>
            <w:r>
              <w:rPr>
                <w:rFonts w:ascii="Arial" w:hAnsi="Arial"/>
                <w:color w:val="000000"/>
                <w:sz w:val="18"/>
              </w:rPr>
              <w:t>Item Length 0000 04F8H</w:t>
            </w:r>
          </w:p>
        </w:tc>
        <w:tc>
          <w:tcPr>
            <w:tcW w:w="911" w:type="dxa"/>
            <w:tcBorders>
              <w:bottom w:val="single" w:sz="4" w:space="0" w:color="000000"/>
              <w:right w:val="single" w:sz="4" w:space="0" w:color="000000"/>
            </w:tcBorders>
            <w:tcMar>
              <w:top w:w="40" w:type="dxa"/>
              <w:left w:w="40" w:type="dxa"/>
              <w:bottom w:w="40" w:type="dxa"/>
              <w:right w:w="40" w:type="dxa"/>
            </w:tcMar>
          </w:tcPr>
          <w:p w14:paraId="7DA0803D" w14:textId="77777777" w:rsidR="00E12FFA" w:rsidRDefault="00395A86">
            <w:pPr>
              <w:spacing w:before="180"/>
              <w:jc w:val="center"/>
            </w:pPr>
            <w:r>
              <w:rPr>
                <w:rFonts w:ascii="Arial" w:hAnsi="Arial"/>
                <w:color w:val="000000"/>
                <w:sz w:val="18"/>
              </w:rPr>
              <w:t>Item Value Data Set</w:t>
            </w:r>
          </w:p>
        </w:tc>
        <w:tc>
          <w:tcPr>
            <w:tcW w:w="931" w:type="dxa"/>
            <w:tcBorders>
              <w:bottom w:val="single" w:sz="4" w:space="0" w:color="000000"/>
              <w:right w:val="single" w:sz="4" w:space="0" w:color="000000"/>
            </w:tcBorders>
            <w:tcMar>
              <w:top w:w="40" w:type="dxa"/>
              <w:left w:w="40" w:type="dxa"/>
              <w:bottom w:w="40" w:type="dxa"/>
              <w:right w:w="40" w:type="dxa"/>
            </w:tcMar>
          </w:tcPr>
          <w:p w14:paraId="11648E30" w14:textId="77777777" w:rsidR="00E12FFA" w:rsidRDefault="00395A86">
            <w:pPr>
              <w:spacing w:before="180"/>
              <w:jc w:val="center"/>
            </w:pPr>
            <w:r>
              <w:rPr>
                <w:rFonts w:ascii="Arial" w:hAnsi="Arial"/>
                <w:color w:val="000000"/>
                <w:sz w:val="18"/>
              </w:rPr>
              <w:t>Item Tag (FFFE, E000)</w:t>
            </w:r>
          </w:p>
        </w:tc>
        <w:tc>
          <w:tcPr>
            <w:tcW w:w="921" w:type="dxa"/>
            <w:tcBorders>
              <w:bottom w:val="single" w:sz="4" w:space="0" w:color="000000"/>
              <w:right w:val="single" w:sz="4" w:space="0" w:color="000000"/>
            </w:tcBorders>
            <w:tcMar>
              <w:top w:w="40" w:type="dxa"/>
              <w:left w:w="40" w:type="dxa"/>
              <w:bottom w:w="40" w:type="dxa"/>
              <w:right w:w="40" w:type="dxa"/>
            </w:tcMar>
          </w:tcPr>
          <w:p w14:paraId="59AF7BD0" w14:textId="77777777" w:rsidR="00E12FFA" w:rsidRDefault="00395A86">
            <w:pPr>
              <w:spacing w:before="180"/>
              <w:jc w:val="center"/>
            </w:pPr>
            <w:r>
              <w:rPr>
                <w:rFonts w:ascii="Arial" w:hAnsi="Arial"/>
                <w:color w:val="000000"/>
                <w:sz w:val="18"/>
              </w:rPr>
              <w:t>Item Length 0000 04F8H</w:t>
            </w:r>
          </w:p>
        </w:tc>
        <w:tc>
          <w:tcPr>
            <w:tcW w:w="916" w:type="dxa"/>
            <w:tcBorders>
              <w:bottom w:val="single" w:sz="4" w:space="0" w:color="000000"/>
              <w:right w:val="single" w:sz="4" w:space="0" w:color="000000"/>
            </w:tcBorders>
            <w:tcMar>
              <w:top w:w="40" w:type="dxa"/>
              <w:left w:w="40" w:type="dxa"/>
              <w:bottom w:w="40" w:type="dxa"/>
              <w:right w:w="40" w:type="dxa"/>
            </w:tcMar>
          </w:tcPr>
          <w:p w14:paraId="3C2DB321" w14:textId="77777777" w:rsidR="00E12FFA" w:rsidRDefault="00395A86">
            <w:pPr>
              <w:spacing w:before="180"/>
              <w:jc w:val="center"/>
            </w:pPr>
            <w:r>
              <w:rPr>
                <w:rFonts w:ascii="Arial" w:hAnsi="Arial"/>
                <w:color w:val="000000"/>
                <w:sz w:val="18"/>
              </w:rPr>
              <w:t>Item Value Data Set</w:t>
            </w:r>
          </w:p>
        </w:tc>
      </w:tr>
      <w:tr w:rsidR="00E12FFA" w14:paraId="335EB2F3" w14:textId="77777777">
        <w:tblPrEx>
          <w:tblCellMar>
            <w:top w:w="0" w:type="dxa"/>
            <w:bottom w:w="0" w:type="dxa"/>
          </w:tblCellMar>
        </w:tblPrEx>
        <w:tc>
          <w:tcPr>
            <w:tcW w:w="1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13349B" w14:textId="77777777" w:rsidR="00E12FFA" w:rsidRDefault="00395A86">
            <w:pPr>
              <w:spacing w:before="180"/>
              <w:jc w:val="center"/>
            </w:pPr>
            <w:r>
              <w:rPr>
                <w:rFonts w:ascii="Arial" w:hAnsi="Arial"/>
                <w:color w:val="000000"/>
                <w:sz w:val="18"/>
              </w:rPr>
              <w:t>4 bytes</w:t>
            </w:r>
          </w:p>
        </w:tc>
        <w:tc>
          <w:tcPr>
            <w:tcW w:w="1071" w:type="dxa"/>
            <w:tcBorders>
              <w:bottom w:val="single" w:sz="4" w:space="0" w:color="000000"/>
              <w:right w:val="single" w:sz="4" w:space="0" w:color="000000"/>
            </w:tcBorders>
            <w:tcMar>
              <w:top w:w="40" w:type="dxa"/>
              <w:left w:w="40" w:type="dxa"/>
              <w:bottom w:w="40" w:type="dxa"/>
              <w:right w:w="40" w:type="dxa"/>
            </w:tcMar>
          </w:tcPr>
          <w:p w14:paraId="04D5E62B" w14:textId="77777777" w:rsidR="00E12FFA" w:rsidRDefault="00395A86">
            <w:pPr>
              <w:spacing w:before="180"/>
              <w:jc w:val="center"/>
            </w:pPr>
            <w:r>
              <w:rPr>
                <w:rFonts w:ascii="Arial" w:hAnsi="Arial"/>
                <w:color w:val="000000"/>
                <w:sz w:val="18"/>
              </w:rPr>
              <w:t>4 bytes</w:t>
            </w:r>
          </w:p>
        </w:tc>
        <w:tc>
          <w:tcPr>
            <w:tcW w:w="931" w:type="dxa"/>
            <w:tcBorders>
              <w:bottom w:val="single" w:sz="4" w:space="0" w:color="000000"/>
              <w:right w:val="single" w:sz="4" w:space="0" w:color="000000"/>
            </w:tcBorders>
            <w:tcMar>
              <w:top w:w="40" w:type="dxa"/>
              <w:left w:w="40" w:type="dxa"/>
              <w:bottom w:w="40" w:type="dxa"/>
              <w:right w:w="40" w:type="dxa"/>
            </w:tcMar>
          </w:tcPr>
          <w:p w14:paraId="1CEBBA84" w14:textId="77777777" w:rsidR="00E12FFA" w:rsidRDefault="00395A86">
            <w:pPr>
              <w:spacing w:before="180"/>
              <w:jc w:val="center"/>
            </w:pPr>
            <w:r>
              <w:rPr>
                <w:rFonts w:ascii="Arial" w:hAnsi="Arial"/>
                <w:color w:val="000000"/>
                <w:sz w:val="18"/>
              </w:rPr>
              <w:t>4 bytes</w:t>
            </w:r>
          </w:p>
        </w:tc>
        <w:tc>
          <w:tcPr>
            <w:tcW w:w="921" w:type="dxa"/>
            <w:tcBorders>
              <w:bottom w:val="single" w:sz="4" w:space="0" w:color="000000"/>
              <w:right w:val="single" w:sz="4" w:space="0" w:color="000000"/>
            </w:tcBorders>
            <w:tcMar>
              <w:top w:w="40" w:type="dxa"/>
              <w:left w:w="40" w:type="dxa"/>
              <w:bottom w:w="40" w:type="dxa"/>
              <w:right w:w="40" w:type="dxa"/>
            </w:tcMar>
          </w:tcPr>
          <w:p w14:paraId="1A5F2AF4" w14:textId="77777777" w:rsidR="00E12FFA" w:rsidRDefault="00395A86">
            <w:pPr>
              <w:spacing w:before="180"/>
              <w:jc w:val="center"/>
            </w:pPr>
            <w:r>
              <w:rPr>
                <w:rFonts w:ascii="Arial" w:hAnsi="Arial"/>
                <w:color w:val="000000"/>
                <w:sz w:val="18"/>
              </w:rPr>
              <w:t>4 bytes</w:t>
            </w:r>
          </w:p>
        </w:tc>
        <w:tc>
          <w:tcPr>
            <w:tcW w:w="911" w:type="dxa"/>
            <w:tcBorders>
              <w:bottom w:val="single" w:sz="4" w:space="0" w:color="000000"/>
              <w:right w:val="single" w:sz="4" w:space="0" w:color="000000"/>
            </w:tcBorders>
            <w:tcMar>
              <w:top w:w="40" w:type="dxa"/>
              <w:left w:w="40" w:type="dxa"/>
              <w:bottom w:w="40" w:type="dxa"/>
              <w:right w:w="40" w:type="dxa"/>
            </w:tcMar>
          </w:tcPr>
          <w:p w14:paraId="4FFF93AE" w14:textId="77777777" w:rsidR="00E12FFA" w:rsidRDefault="00395A86">
            <w:pPr>
              <w:spacing w:before="180"/>
              <w:jc w:val="center"/>
            </w:pPr>
            <w:r>
              <w:rPr>
                <w:rFonts w:ascii="Arial" w:hAnsi="Arial"/>
                <w:color w:val="000000"/>
                <w:sz w:val="18"/>
              </w:rPr>
              <w:t>04F8H bytes</w:t>
            </w:r>
          </w:p>
        </w:tc>
        <w:tc>
          <w:tcPr>
            <w:tcW w:w="931" w:type="dxa"/>
            <w:tcBorders>
              <w:bottom w:val="single" w:sz="4" w:space="0" w:color="000000"/>
              <w:right w:val="single" w:sz="4" w:space="0" w:color="000000"/>
            </w:tcBorders>
            <w:tcMar>
              <w:top w:w="40" w:type="dxa"/>
              <w:left w:w="40" w:type="dxa"/>
              <w:bottom w:w="40" w:type="dxa"/>
              <w:right w:w="40" w:type="dxa"/>
            </w:tcMar>
          </w:tcPr>
          <w:p w14:paraId="1AD1472A" w14:textId="77777777" w:rsidR="00E12FFA" w:rsidRDefault="00395A86">
            <w:pPr>
              <w:spacing w:before="180"/>
              <w:jc w:val="center"/>
            </w:pPr>
            <w:r>
              <w:rPr>
                <w:rFonts w:ascii="Arial" w:hAnsi="Arial"/>
                <w:color w:val="000000"/>
                <w:sz w:val="18"/>
              </w:rPr>
              <w:t>4 bytes</w:t>
            </w:r>
          </w:p>
        </w:tc>
        <w:tc>
          <w:tcPr>
            <w:tcW w:w="921" w:type="dxa"/>
            <w:tcBorders>
              <w:bottom w:val="single" w:sz="4" w:space="0" w:color="000000"/>
              <w:right w:val="single" w:sz="4" w:space="0" w:color="000000"/>
            </w:tcBorders>
            <w:tcMar>
              <w:top w:w="40" w:type="dxa"/>
              <w:left w:w="40" w:type="dxa"/>
              <w:bottom w:w="40" w:type="dxa"/>
              <w:right w:w="40" w:type="dxa"/>
            </w:tcMar>
          </w:tcPr>
          <w:p w14:paraId="69A3DEA3" w14:textId="77777777" w:rsidR="00E12FFA" w:rsidRDefault="00395A86">
            <w:pPr>
              <w:spacing w:before="180"/>
              <w:jc w:val="center"/>
            </w:pPr>
            <w:r>
              <w:rPr>
                <w:rFonts w:ascii="Arial" w:hAnsi="Arial"/>
                <w:color w:val="000000"/>
                <w:sz w:val="18"/>
              </w:rPr>
              <w:t>4 bytes</w:t>
            </w:r>
          </w:p>
        </w:tc>
        <w:tc>
          <w:tcPr>
            <w:tcW w:w="911" w:type="dxa"/>
            <w:tcBorders>
              <w:bottom w:val="single" w:sz="4" w:space="0" w:color="000000"/>
              <w:right w:val="single" w:sz="4" w:space="0" w:color="000000"/>
            </w:tcBorders>
            <w:tcMar>
              <w:top w:w="40" w:type="dxa"/>
              <w:left w:w="40" w:type="dxa"/>
              <w:bottom w:w="40" w:type="dxa"/>
              <w:right w:w="40" w:type="dxa"/>
            </w:tcMar>
          </w:tcPr>
          <w:p w14:paraId="4EA0FEE3" w14:textId="77777777" w:rsidR="00E12FFA" w:rsidRDefault="00395A86">
            <w:pPr>
              <w:spacing w:before="180"/>
              <w:jc w:val="center"/>
            </w:pPr>
            <w:r>
              <w:rPr>
                <w:rFonts w:ascii="Arial" w:hAnsi="Arial"/>
                <w:color w:val="000000"/>
                <w:sz w:val="18"/>
              </w:rPr>
              <w:t>04F8H bytes</w:t>
            </w:r>
          </w:p>
        </w:tc>
        <w:tc>
          <w:tcPr>
            <w:tcW w:w="931" w:type="dxa"/>
            <w:tcBorders>
              <w:bottom w:val="single" w:sz="4" w:space="0" w:color="000000"/>
              <w:right w:val="single" w:sz="4" w:space="0" w:color="000000"/>
            </w:tcBorders>
            <w:tcMar>
              <w:top w:w="40" w:type="dxa"/>
              <w:left w:w="40" w:type="dxa"/>
              <w:bottom w:w="40" w:type="dxa"/>
              <w:right w:w="40" w:type="dxa"/>
            </w:tcMar>
          </w:tcPr>
          <w:p w14:paraId="115F24FB" w14:textId="77777777" w:rsidR="00E12FFA" w:rsidRDefault="00395A86">
            <w:pPr>
              <w:spacing w:before="180"/>
              <w:jc w:val="center"/>
            </w:pPr>
            <w:r>
              <w:rPr>
                <w:rFonts w:ascii="Arial" w:hAnsi="Arial"/>
                <w:color w:val="000000"/>
                <w:sz w:val="18"/>
              </w:rPr>
              <w:t>4 bytes</w:t>
            </w:r>
          </w:p>
        </w:tc>
        <w:tc>
          <w:tcPr>
            <w:tcW w:w="921" w:type="dxa"/>
            <w:tcBorders>
              <w:bottom w:val="single" w:sz="4" w:space="0" w:color="000000"/>
              <w:right w:val="single" w:sz="4" w:space="0" w:color="000000"/>
            </w:tcBorders>
            <w:tcMar>
              <w:top w:w="40" w:type="dxa"/>
              <w:left w:w="40" w:type="dxa"/>
              <w:bottom w:w="40" w:type="dxa"/>
              <w:right w:w="40" w:type="dxa"/>
            </w:tcMar>
          </w:tcPr>
          <w:p w14:paraId="0A1A74D9" w14:textId="77777777" w:rsidR="00E12FFA" w:rsidRDefault="00395A86">
            <w:pPr>
              <w:spacing w:before="180"/>
              <w:jc w:val="center"/>
            </w:pPr>
            <w:r>
              <w:rPr>
                <w:rFonts w:ascii="Arial" w:hAnsi="Arial"/>
                <w:color w:val="000000"/>
                <w:sz w:val="18"/>
              </w:rPr>
              <w:t>4 bytes</w:t>
            </w:r>
          </w:p>
        </w:tc>
        <w:tc>
          <w:tcPr>
            <w:tcW w:w="916" w:type="dxa"/>
            <w:tcBorders>
              <w:bottom w:val="single" w:sz="4" w:space="0" w:color="000000"/>
              <w:right w:val="single" w:sz="4" w:space="0" w:color="000000"/>
            </w:tcBorders>
            <w:tcMar>
              <w:top w:w="40" w:type="dxa"/>
              <w:left w:w="40" w:type="dxa"/>
              <w:bottom w:w="40" w:type="dxa"/>
              <w:right w:w="40" w:type="dxa"/>
            </w:tcMar>
          </w:tcPr>
          <w:p w14:paraId="34015D22" w14:textId="77777777" w:rsidR="00E12FFA" w:rsidRDefault="00395A86">
            <w:pPr>
              <w:spacing w:before="180"/>
              <w:jc w:val="center"/>
            </w:pPr>
            <w:r>
              <w:rPr>
                <w:rFonts w:ascii="Arial" w:hAnsi="Arial"/>
                <w:color w:val="000000"/>
                <w:sz w:val="18"/>
              </w:rPr>
              <w:t>04F8H bytes</w:t>
            </w:r>
          </w:p>
        </w:tc>
      </w:tr>
    </w:tbl>
    <w:p w14:paraId="5303E6B3" w14:textId="77777777" w:rsidR="00E12FFA" w:rsidRDefault="00395A86">
      <w:pPr>
        <w:keepNext/>
        <w:spacing w:before="216"/>
        <w:jc w:val="center"/>
      </w:pPr>
      <w:bookmarkStart w:id="424" w:name="table_7_5_2"/>
      <w:r>
        <w:rPr>
          <w:rFonts w:ascii="Arial" w:hAnsi="Arial"/>
          <w:b/>
          <w:color w:val="000000"/>
          <w:sz w:val="22"/>
        </w:rPr>
        <w:t>Table 7.5-2. Example of a Data Element with Explicit VR Defined as a Sequence of Items (VR = SQ) of Undefined Length, Containing Two Items of Explicit Length</w:t>
      </w:r>
    </w:p>
    <w:bookmarkEnd w:id="424"/>
    <w:p w14:paraId="57B6335F"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978"/>
        <w:gridCol w:w="700"/>
        <w:gridCol w:w="1043"/>
        <w:gridCol w:w="1064"/>
        <w:gridCol w:w="833"/>
        <w:gridCol w:w="833"/>
        <w:gridCol w:w="833"/>
        <w:gridCol w:w="833"/>
        <w:gridCol w:w="833"/>
        <w:gridCol w:w="833"/>
        <w:gridCol w:w="833"/>
        <w:gridCol w:w="828"/>
      </w:tblGrid>
      <w:tr w:rsidR="00395A86" w14:paraId="7D3D59E1" w14:textId="77777777" w:rsidTr="00395A86">
        <w:tblPrEx>
          <w:tblCellMar>
            <w:top w:w="0" w:type="dxa"/>
            <w:bottom w:w="0" w:type="dxa"/>
          </w:tblCellMar>
        </w:tblPrEx>
        <w:trPr>
          <w:tblHeader/>
        </w:trPr>
        <w:tc>
          <w:tcPr>
            <w:tcW w:w="97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3DDB542" w14:textId="77777777" w:rsidR="00E12FFA" w:rsidRDefault="00395A86">
            <w:pPr>
              <w:keepNext/>
              <w:spacing w:before="180"/>
              <w:jc w:val="center"/>
            </w:pPr>
            <w:r>
              <w:rPr>
                <w:rFonts w:ascii="Arial" w:hAnsi="Arial"/>
                <w:b/>
                <w:color w:val="000000"/>
                <w:sz w:val="18"/>
              </w:rPr>
              <w:t>Data Element Tag</w:t>
            </w:r>
          </w:p>
        </w:tc>
        <w:tc>
          <w:tcPr>
            <w:tcW w:w="1743" w:type="dxa"/>
            <w:gridSpan w:val="2"/>
            <w:tcBorders>
              <w:top w:val="single" w:sz="4" w:space="0" w:color="000000"/>
              <w:bottom w:val="single" w:sz="4" w:space="0" w:color="000000"/>
              <w:right w:val="single" w:sz="4" w:space="0" w:color="000000"/>
            </w:tcBorders>
            <w:tcMar>
              <w:top w:w="40" w:type="dxa"/>
              <w:left w:w="40" w:type="dxa"/>
              <w:bottom w:w="40" w:type="dxa"/>
            </w:tcMar>
          </w:tcPr>
          <w:p w14:paraId="6B7F4E1C" w14:textId="77777777" w:rsidR="00E12FFA" w:rsidRDefault="00395A86">
            <w:pPr>
              <w:spacing w:before="180"/>
              <w:jc w:val="center"/>
            </w:pPr>
            <w:r>
              <w:rPr>
                <w:rFonts w:ascii="Arial" w:hAnsi="Arial"/>
                <w:b/>
                <w:color w:val="000000"/>
                <w:sz w:val="18"/>
              </w:rPr>
              <w:t>Value Representation</w:t>
            </w:r>
          </w:p>
        </w:tc>
        <w:tc>
          <w:tcPr>
            <w:tcW w:w="1064" w:type="dxa"/>
            <w:tcBorders>
              <w:top w:val="single" w:sz="4" w:space="0" w:color="000000"/>
              <w:bottom w:val="single" w:sz="4" w:space="0" w:color="000000"/>
              <w:right w:val="single" w:sz="4" w:space="0" w:color="000000"/>
            </w:tcBorders>
            <w:tcMar>
              <w:top w:w="40" w:type="dxa"/>
              <w:left w:w="40" w:type="dxa"/>
              <w:bottom w:w="40" w:type="dxa"/>
              <w:right w:w="40" w:type="dxa"/>
            </w:tcMar>
          </w:tcPr>
          <w:p w14:paraId="0DE47DAA" w14:textId="77777777" w:rsidR="00E12FFA" w:rsidRDefault="00395A86">
            <w:pPr>
              <w:spacing w:before="180"/>
              <w:jc w:val="center"/>
            </w:pPr>
            <w:r>
              <w:rPr>
                <w:rFonts w:ascii="Arial" w:hAnsi="Arial"/>
                <w:b/>
                <w:color w:val="000000"/>
                <w:sz w:val="18"/>
              </w:rPr>
              <w:t>Data Element Length</w:t>
            </w:r>
          </w:p>
        </w:tc>
        <w:tc>
          <w:tcPr>
            <w:tcW w:w="6659" w:type="dxa"/>
            <w:gridSpan w:val="8"/>
            <w:tcBorders>
              <w:top w:val="single" w:sz="4" w:space="0" w:color="000000"/>
              <w:bottom w:val="single" w:sz="4" w:space="0" w:color="000000"/>
              <w:right w:val="single" w:sz="4" w:space="0" w:color="000000"/>
            </w:tcBorders>
            <w:tcMar>
              <w:top w:w="40" w:type="dxa"/>
              <w:left w:w="40" w:type="dxa"/>
              <w:bottom w:w="40" w:type="dxa"/>
            </w:tcMar>
          </w:tcPr>
          <w:p w14:paraId="11B58F0B" w14:textId="77777777" w:rsidR="00E12FFA" w:rsidRDefault="00395A86">
            <w:pPr>
              <w:spacing w:before="180"/>
            </w:pPr>
            <w:r>
              <w:rPr>
                <w:rFonts w:ascii="Arial" w:hAnsi="Arial"/>
                <w:b/>
                <w:color w:val="000000"/>
                <w:sz w:val="18"/>
              </w:rPr>
              <w:t>Data Element Value</w:t>
            </w:r>
          </w:p>
        </w:tc>
      </w:tr>
      <w:tr w:rsidR="00395A86" w14:paraId="2B38627D" w14:textId="77777777" w:rsidTr="00395A86">
        <w:tblPrEx>
          <w:tblCellMar>
            <w:top w:w="0" w:type="dxa"/>
            <w:bottom w:w="0" w:type="dxa"/>
          </w:tblCellMar>
        </w:tblPrEx>
        <w:tc>
          <w:tcPr>
            <w:tcW w:w="978" w:type="dxa"/>
            <w:vMerge w:val="restart"/>
            <w:tcBorders>
              <w:left w:val="single" w:sz="4" w:space="0" w:color="000000"/>
              <w:right w:val="single" w:sz="4" w:space="0" w:color="000000"/>
            </w:tcBorders>
            <w:tcMar>
              <w:top w:w="40" w:type="dxa"/>
              <w:left w:w="40" w:type="dxa"/>
              <w:right w:w="40" w:type="dxa"/>
            </w:tcMar>
          </w:tcPr>
          <w:p w14:paraId="35AE187B" w14:textId="77777777" w:rsidR="00E12FFA" w:rsidRDefault="00395A86">
            <w:pPr>
              <w:spacing w:before="180"/>
              <w:jc w:val="center"/>
            </w:pPr>
            <w:r>
              <w:rPr>
                <w:rFonts w:ascii="Arial" w:hAnsi="Arial"/>
                <w:color w:val="000000"/>
                <w:sz w:val="18"/>
              </w:rPr>
              <w:t xml:space="preserve">(gggg, </w:t>
            </w:r>
            <w:r>
              <w:rPr>
                <w:rFonts w:ascii="Arial" w:hAnsi="Arial"/>
                <w:color w:val="000000"/>
                <w:sz w:val="18"/>
              </w:rPr>
              <w:t>eeee) with VR of SQ</w:t>
            </w:r>
          </w:p>
        </w:tc>
        <w:tc>
          <w:tcPr>
            <w:tcW w:w="700" w:type="dxa"/>
            <w:vMerge w:val="restart"/>
            <w:tcBorders>
              <w:right w:val="single" w:sz="4" w:space="0" w:color="000000"/>
            </w:tcBorders>
            <w:tcMar>
              <w:top w:w="40" w:type="dxa"/>
              <w:left w:w="40" w:type="dxa"/>
              <w:right w:w="40" w:type="dxa"/>
            </w:tcMar>
          </w:tcPr>
          <w:p w14:paraId="72EDF761" w14:textId="77777777" w:rsidR="00E12FFA" w:rsidRDefault="00395A86">
            <w:pPr>
              <w:spacing w:before="180"/>
              <w:jc w:val="center"/>
            </w:pPr>
            <w:r>
              <w:rPr>
                <w:rFonts w:ascii="Arial" w:hAnsi="Arial"/>
                <w:color w:val="000000"/>
                <w:sz w:val="18"/>
              </w:rPr>
              <w:t>SQ</w:t>
            </w:r>
          </w:p>
        </w:tc>
        <w:tc>
          <w:tcPr>
            <w:tcW w:w="1043" w:type="dxa"/>
            <w:vMerge w:val="restart"/>
            <w:tcBorders>
              <w:right w:val="single" w:sz="4" w:space="0" w:color="000000"/>
            </w:tcBorders>
            <w:tcMar>
              <w:top w:w="40" w:type="dxa"/>
              <w:left w:w="40" w:type="dxa"/>
              <w:right w:w="40" w:type="dxa"/>
            </w:tcMar>
          </w:tcPr>
          <w:p w14:paraId="2E383621" w14:textId="77777777" w:rsidR="00E12FFA" w:rsidRDefault="00395A86">
            <w:pPr>
              <w:spacing w:before="180"/>
              <w:jc w:val="center"/>
            </w:pPr>
            <w:r>
              <w:rPr>
                <w:rFonts w:ascii="Arial" w:hAnsi="Arial"/>
                <w:color w:val="000000"/>
                <w:sz w:val="18"/>
              </w:rPr>
              <w:t>0000H Reserved</w:t>
            </w:r>
          </w:p>
        </w:tc>
        <w:tc>
          <w:tcPr>
            <w:tcW w:w="1064" w:type="dxa"/>
            <w:vMerge w:val="restart"/>
            <w:tcBorders>
              <w:right w:val="single" w:sz="4" w:space="0" w:color="000000"/>
            </w:tcBorders>
            <w:tcMar>
              <w:top w:w="40" w:type="dxa"/>
              <w:left w:w="40" w:type="dxa"/>
              <w:right w:w="40" w:type="dxa"/>
            </w:tcMar>
          </w:tcPr>
          <w:p w14:paraId="3D816D6D" w14:textId="77777777" w:rsidR="00E12FFA" w:rsidRDefault="00395A86">
            <w:pPr>
              <w:spacing w:before="180"/>
              <w:jc w:val="center"/>
            </w:pPr>
            <w:r>
              <w:rPr>
                <w:rFonts w:ascii="Arial" w:hAnsi="Arial"/>
                <w:color w:val="000000"/>
                <w:sz w:val="18"/>
              </w:rPr>
              <w:t>FFFF FFFFH undefined length</w:t>
            </w:r>
          </w:p>
        </w:tc>
        <w:tc>
          <w:tcPr>
            <w:tcW w:w="2499" w:type="dxa"/>
            <w:gridSpan w:val="3"/>
            <w:tcBorders>
              <w:bottom w:val="single" w:sz="4" w:space="0" w:color="000000"/>
              <w:right w:val="single" w:sz="4" w:space="0" w:color="000000"/>
            </w:tcBorders>
            <w:tcMar>
              <w:top w:w="40" w:type="dxa"/>
              <w:left w:w="40" w:type="dxa"/>
              <w:bottom w:w="40" w:type="dxa"/>
            </w:tcMar>
          </w:tcPr>
          <w:p w14:paraId="294FB57B" w14:textId="77777777" w:rsidR="00E12FFA" w:rsidRDefault="00395A86">
            <w:pPr>
              <w:spacing w:before="180"/>
            </w:pPr>
            <w:r>
              <w:rPr>
                <w:rFonts w:ascii="Arial" w:hAnsi="Arial"/>
                <w:b/>
                <w:color w:val="000000"/>
                <w:sz w:val="18"/>
              </w:rPr>
              <w:t>First Item</w:t>
            </w:r>
          </w:p>
        </w:tc>
        <w:tc>
          <w:tcPr>
            <w:tcW w:w="2499" w:type="dxa"/>
            <w:gridSpan w:val="3"/>
            <w:tcBorders>
              <w:bottom w:val="single" w:sz="4" w:space="0" w:color="000000"/>
              <w:right w:val="single" w:sz="4" w:space="0" w:color="000000"/>
            </w:tcBorders>
            <w:tcMar>
              <w:top w:w="40" w:type="dxa"/>
              <w:left w:w="40" w:type="dxa"/>
              <w:bottom w:w="40" w:type="dxa"/>
            </w:tcMar>
          </w:tcPr>
          <w:p w14:paraId="71F20313" w14:textId="77777777" w:rsidR="00E12FFA" w:rsidRDefault="00395A86">
            <w:pPr>
              <w:spacing w:before="180"/>
            </w:pPr>
            <w:r>
              <w:rPr>
                <w:rFonts w:ascii="Arial" w:hAnsi="Arial"/>
                <w:b/>
                <w:color w:val="000000"/>
                <w:sz w:val="18"/>
              </w:rPr>
              <w:t>Second Item</w:t>
            </w:r>
          </w:p>
        </w:tc>
        <w:tc>
          <w:tcPr>
            <w:tcW w:w="1661" w:type="dxa"/>
            <w:gridSpan w:val="2"/>
            <w:tcBorders>
              <w:bottom w:val="single" w:sz="4" w:space="0" w:color="000000"/>
              <w:right w:val="single" w:sz="4" w:space="0" w:color="000000"/>
            </w:tcBorders>
            <w:tcMar>
              <w:top w:w="40" w:type="dxa"/>
              <w:left w:w="40" w:type="dxa"/>
              <w:bottom w:w="40" w:type="dxa"/>
            </w:tcMar>
          </w:tcPr>
          <w:p w14:paraId="6C6CF679" w14:textId="77777777" w:rsidR="00E12FFA" w:rsidRDefault="00395A86">
            <w:pPr>
              <w:spacing w:before="180"/>
            </w:pPr>
            <w:r>
              <w:rPr>
                <w:rFonts w:ascii="Arial" w:hAnsi="Arial"/>
                <w:b/>
                <w:color w:val="000000"/>
                <w:sz w:val="18"/>
              </w:rPr>
              <w:t>Sequence Delimitation Item</w:t>
            </w:r>
          </w:p>
        </w:tc>
      </w:tr>
      <w:tr w:rsidR="00E12FFA" w14:paraId="20D8131D" w14:textId="77777777">
        <w:tblPrEx>
          <w:tblCellMar>
            <w:top w:w="0" w:type="dxa"/>
            <w:bottom w:w="0" w:type="dxa"/>
          </w:tblCellMar>
        </w:tblPrEx>
        <w:tc>
          <w:tcPr>
            <w:tcW w:w="978" w:type="dxa"/>
            <w:vMerge/>
            <w:tcBorders>
              <w:left w:val="single" w:sz="4" w:space="0" w:color="000000"/>
              <w:bottom w:val="single" w:sz="4" w:space="0" w:color="000000"/>
              <w:right w:val="single" w:sz="4" w:space="0" w:color="000000"/>
            </w:tcBorders>
            <w:tcMar>
              <w:left w:w="40" w:type="dxa"/>
              <w:bottom w:w="40" w:type="dxa"/>
              <w:right w:w="40" w:type="dxa"/>
            </w:tcMar>
          </w:tcPr>
          <w:p w14:paraId="2D2729DB" w14:textId="77777777" w:rsidR="00E12FFA" w:rsidRDefault="00E12FFA"/>
        </w:tc>
        <w:tc>
          <w:tcPr>
            <w:tcW w:w="700" w:type="dxa"/>
            <w:vMerge/>
            <w:tcBorders>
              <w:bottom w:val="single" w:sz="4" w:space="0" w:color="000000"/>
              <w:right w:val="single" w:sz="4" w:space="0" w:color="000000"/>
            </w:tcBorders>
            <w:tcMar>
              <w:left w:w="40" w:type="dxa"/>
              <w:bottom w:w="40" w:type="dxa"/>
              <w:right w:w="40" w:type="dxa"/>
            </w:tcMar>
          </w:tcPr>
          <w:p w14:paraId="527D853C" w14:textId="77777777" w:rsidR="00E12FFA" w:rsidRDefault="00E12FFA"/>
        </w:tc>
        <w:tc>
          <w:tcPr>
            <w:tcW w:w="1043" w:type="dxa"/>
            <w:vMerge/>
            <w:tcBorders>
              <w:bottom w:val="single" w:sz="4" w:space="0" w:color="000000"/>
              <w:right w:val="single" w:sz="4" w:space="0" w:color="000000"/>
            </w:tcBorders>
            <w:tcMar>
              <w:left w:w="40" w:type="dxa"/>
              <w:bottom w:w="40" w:type="dxa"/>
              <w:right w:w="40" w:type="dxa"/>
            </w:tcMar>
          </w:tcPr>
          <w:p w14:paraId="346D1DFF" w14:textId="77777777" w:rsidR="00E12FFA" w:rsidRDefault="00E12FFA"/>
        </w:tc>
        <w:tc>
          <w:tcPr>
            <w:tcW w:w="1064" w:type="dxa"/>
            <w:vMerge/>
            <w:tcBorders>
              <w:bottom w:val="single" w:sz="4" w:space="0" w:color="000000"/>
              <w:right w:val="single" w:sz="4" w:space="0" w:color="000000"/>
            </w:tcBorders>
            <w:tcMar>
              <w:left w:w="40" w:type="dxa"/>
              <w:bottom w:w="40" w:type="dxa"/>
              <w:right w:w="40" w:type="dxa"/>
            </w:tcMar>
          </w:tcPr>
          <w:p w14:paraId="59249940" w14:textId="77777777" w:rsidR="00E12FFA" w:rsidRDefault="00E12FFA"/>
        </w:tc>
        <w:tc>
          <w:tcPr>
            <w:tcW w:w="833" w:type="dxa"/>
            <w:tcBorders>
              <w:bottom w:val="single" w:sz="4" w:space="0" w:color="000000"/>
              <w:right w:val="single" w:sz="4" w:space="0" w:color="000000"/>
            </w:tcBorders>
            <w:tcMar>
              <w:top w:w="40" w:type="dxa"/>
              <w:left w:w="40" w:type="dxa"/>
              <w:bottom w:w="40" w:type="dxa"/>
              <w:right w:w="40" w:type="dxa"/>
            </w:tcMar>
          </w:tcPr>
          <w:p w14:paraId="6C180F61" w14:textId="77777777" w:rsidR="00E12FFA" w:rsidRDefault="00395A86">
            <w:pPr>
              <w:spacing w:before="180"/>
              <w:jc w:val="center"/>
            </w:pPr>
            <w:r>
              <w:rPr>
                <w:rFonts w:ascii="Arial" w:hAnsi="Arial"/>
                <w:color w:val="000000"/>
                <w:sz w:val="18"/>
              </w:rPr>
              <w:t>Item Tag (FFFE, E000)</w:t>
            </w:r>
          </w:p>
        </w:tc>
        <w:tc>
          <w:tcPr>
            <w:tcW w:w="833" w:type="dxa"/>
            <w:tcBorders>
              <w:bottom w:val="single" w:sz="4" w:space="0" w:color="000000"/>
              <w:right w:val="single" w:sz="4" w:space="0" w:color="000000"/>
            </w:tcBorders>
            <w:tcMar>
              <w:top w:w="40" w:type="dxa"/>
              <w:left w:w="40" w:type="dxa"/>
              <w:bottom w:w="40" w:type="dxa"/>
              <w:right w:w="40" w:type="dxa"/>
            </w:tcMar>
          </w:tcPr>
          <w:p w14:paraId="7212E1FD" w14:textId="77777777" w:rsidR="00E12FFA" w:rsidRDefault="00395A86">
            <w:pPr>
              <w:spacing w:before="180"/>
              <w:jc w:val="center"/>
            </w:pPr>
            <w:r>
              <w:rPr>
                <w:rFonts w:ascii="Arial" w:hAnsi="Arial"/>
                <w:color w:val="000000"/>
                <w:sz w:val="18"/>
              </w:rPr>
              <w:t>Item Length 98A5 2C68H</w:t>
            </w:r>
          </w:p>
        </w:tc>
        <w:tc>
          <w:tcPr>
            <w:tcW w:w="833" w:type="dxa"/>
            <w:tcBorders>
              <w:bottom w:val="single" w:sz="4" w:space="0" w:color="000000"/>
              <w:right w:val="single" w:sz="4" w:space="0" w:color="000000"/>
            </w:tcBorders>
            <w:tcMar>
              <w:top w:w="40" w:type="dxa"/>
              <w:left w:w="40" w:type="dxa"/>
              <w:bottom w:w="40" w:type="dxa"/>
              <w:right w:w="40" w:type="dxa"/>
            </w:tcMar>
          </w:tcPr>
          <w:p w14:paraId="59749A86" w14:textId="77777777" w:rsidR="00E12FFA" w:rsidRDefault="00395A86">
            <w:pPr>
              <w:spacing w:before="180"/>
              <w:jc w:val="center"/>
            </w:pPr>
            <w:r>
              <w:rPr>
                <w:rFonts w:ascii="Arial" w:hAnsi="Arial"/>
                <w:color w:val="000000"/>
                <w:sz w:val="18"/>
              </w:rPr>
              <w:t>Item Value Data Set</w:t>
            </w:r>
          </w:p>
        </w:tc>
        <w:tc>
          <w:tcPr>
            <w:tcW w:w="833" w:type="dxa"/>
            <w:tcBorders>
              <w:bottom w:val="single" w:sz="4" w:space="0" w:color="000000"/>
              <w:right w:val="single" w:sz="4" w:space="0" w:color="000000"/>
            </w:tcBorders>
            <w:tcMar>
              <w:top w:w="40" w:type="dxa"/>
              <w:left w:w="40" w:type="dxa"/>
              <w:bottom w:w="40" w:type="dxa"/>
              <w:right w:w="40" w:type="dxa"/>
            </w:tcMar>
          </w:tcPr>
          <w:p w14:paraId="6958EB02" w14:textId="77777777" w:rsidR="00E12FFA" w:rsidRDefault="00395A86">
            <w:pPr>
              <w:spacing w:before="180"/>
              <w:jc w:val="center"/>
            </w:pPr>
            <w:r>
              <w:rPr>
                <w:rFonts w:ascii="Arial" w:hAnsi="Arial"/>
                <w:color w:val="000000"/>
                <w:sz w:val="18"/>
              </w:rPr>
              <w:t>Item Tag (FFFE, E000)</w:t>
            </w:r>
          </w:p>
        </w:tc>
        <w:tc>
          <w:tcPr>
            <w:tcW w:w="833" w:type="dxa"/>
            <w:tcBorders>
              <w:bottom w:val="single" w:sz="4" w:space="0" w:color="000000"/>
              <w:right w:val="single" w:sz="4" w:space="0" w:color="000000"/>
            </w:tcBorders>
            <w:tcMar>
              <w:top w:w="40" w:type="dxa"/>
              <w:left w:w="40" w:type="dxa"/>
              <w:bottom w:w="40" w:type="dxa"/>
              <w:right w:w="40" w:type="dxa"/>
            </w:tcMar>
          </w:tcPr>
          <w:p w14:paraId="133C8DE3" w14:textId="77777777" w:rsidR="00E12FFA" w:rsidRDefault="00395A86">
            <w:pPr>
              <w:spacing w:before="180"/>
              <w:jc w:val="center"/>
            </w:pPr>
            <w:r>
              <w:rPr>
                <w:rFonts w:ascii="Arial" w:hAnsi="Arial"/>
                <w:color w:val="000000"/>
                <w:sz w:val="18"/>
              </w:rPr>
              <w:t>Item Length B321 762CH</w:t>
            </w:r>
          </w:p>
        </w:tc>
        <w:tc>
          <w:tcPr>
            <w:tcW w:w="833" w:type="dxa"/>
            <w:tcBorders>
              <w:bottom w:val="single" w:sz="4" w:space="0" w:color="000000"/>
              <w:right w:val="single" w:sz="4" w:space="0" w:color="000000"/>
            </w:tcBorders>
            <w:tcMar>
              <w:top w:w="40" w:type="dxa"/>
              <w:left w:w="40" w:type="dxa"/>
              <w:bottom w:w="40" w:type="dxa"/>
              <w:right w:w="40" w:type="dxa"/>
            </w:tcMar>
          </w:tcPr>
          <w:p w14:paraId="151BEEFF" w14:textId="77777777" w:rsidR="00E12FFA" w:rsidRDefault="00395A86">
            <w:pPr>
              <w:spacing w:before="180"/>
              <w:jc w:val="center"/>
            </w:pPr>
            <w:r>
              <w:rPr>
                <w:rFonts w:ascii="Arial" w:hAnsi="Arial"/>
                <w:color w:val="000000"/>
                <w:sz w:val="18"/>
              </w:rPr>
              <w:t>Item Value Data Set</w:t>
            </w:r>
          </w:p>
        </w:tc>
        <w:tc>
          <w:tcPr>
            <w:tcW w:w="833" w:type="dxa"/>
            <w:tcBorders>
              <w:bottom w:val="single" w:sz="4" w:space="0" w:color="000000"/>
              <w:right w:val="single" w:sz="4" w:space="0" w:color="000000"/>
            </w:tcBorders>
            <w:tcMar>
              <w:top w:w="40" w:type="dxa"/>
              <w:left w:w="40" w:type="dxa"/>
              <w:bottom w:w="40" w:type="dxa"/>
              <w:right w:w="40" w:type="dxa"/>
            </w:tcMar>
          </w:tcPr>
          <w:p w14:paraId="6BAC6295" w14:textId="77777777" w:rsidR="00E12FFA" w:rsidRDefault="00395A86">
            <w:pPr>
              <w:spacing w:before="180"/>
              <w:jc w:val="center"/>
            </w:pPr>
            <w:r>
              <w:rPr>
                <w:rFonts w:ascii="Arial" w:hAnsi="Arial"/>
                <w:color w:val="000000"/>
                <w:sz w:val="18"/>
              </w:rPr>
              <w:t>Seq. Delim. Tag (FFFE, E0DD)</w:t>
            </w:r>
          </w:p>
        </w:tc>
        <w:tc>
          <w:tcPr>
            <w:tcW w:w="828" w:type="dxa"/>
            <w:tcBorders>
              <w:bottom w:val="single" w:sz="4" w:space="0" w:color="000000"/>
              <w:right w:val="single" w:sz="4" w:space="0" w:color="000000"/>
            </w:tcBorders>
            <w:tcMar>
              <w:top w:w="40" w:type="dxa"/>
              <w:left w:w="40" w:type="dxa"/>
              <w:bottom w:w="40" w:type="dxa"/>
              <w:right w:w="40" w:type="dxa"/>
            </w:tcMar>
          </w:tcPr>
          <w:p w14:paraId="4F4EE5F0" w14:textId="77777777" w:rsidR="00E12FFA" w:rsidRDefault="00395A86">
            <w:pPr>
              <w:spacing w:before="180"/>
              <w:jc w:val="center"/>
            </w:pPr>
            <w:r>
              <w:rPr>
                <w:rFonts w:ascii="Arial" w:hAnsi="Arial"/>
                <w:color w:val="000000"/>
                <w:sz w:val="18"/>
              </w:rPr>
              <w:t>Item Length 0000 0000H</w:t>
            </w:r>
          </w:p>
        </w:tc>
      </w:tr>
      <w:tr w:rsidR="00E12FFA" w14:paraId="06D5631E" w14:textId="77777777">
        <w:tblPrEx>
          <w:tblCellMar>
            <w:top w:w="0" w:type="dxa"/>
            <w:bottom w:w="0" w:type="dxa"/>
          </w:tblCellMar>
        </w:tblPrEx>
        <w:tc>
          <w:tcPr>
            <w:tcW w:w="97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61FABB" w14:textId="77777777" w:rsidR="00E12FFA" w:rsidRDefault="00395A86">
            <w:pPr>
              <w:spacing w:before="180"/>
              <w:jc w:val="center"/>
            </w:pPr>
            <w:r>
              <w:rPr>
                <w:rFonts w:ascii="Arial" w:hAnsi="Arial"/>
                <w:color w:val="000000"/>
                <w:sz w:val="18"/>
              </w:rPr>
              <w:lastRenderedPageBreak/>
              <w:t>4 bytes</w:t>
            </w:r>
          </w:p>
        </w:tc>
        <w:tc>
          <w:tcPr>
            <w:tcW w:w="700" w:type="dxa"/>
            <w:tcBorders>
              <w:bottom w:val="single" w:sz="4" w:space="0" w:color="000000"/>
              <w:right w:val="single" w:sz="4" w:space="0" w:color="000000"/>
            </w:tcBorders>
            <w:tcMar>
              <w:top w:w="40" w:type="dxa"/>
              <w:left w:w="40" w:type="dxa"/>
              <w:bottom w:w="40" w:type="dxa"/>
              <w:right w:w="40" w:type="dxa"/>
            </w:tcMar>
          </w:tcPr>
          <w:p w14:paraId="75DC9E70" w14:textId="77777777" w:rsidR="00E12FFA" w:rsidRDefault="00395A86">
            <w:pPr>
              <w:spacing w:before="180"/>
              <w:jc w:val="center"/>
            </w:pPr>
            <w:r>
              <w:rPr>
                <w:rFonts w:ascii="Arial" w:hAnsi="Arial"/>
                <w:color w:val="000000"/>
                <w:sz w:val="18"/>
              </w:rPr>
              <w:t>2 bytes</w:t>
            </w:r>
          </w:p>
        </w:tc>
        <w:tc>
          <w:tcPr>
            <w:tcW w:w="1043" w:type="dxa"/>
            <w:tcBorders>
              <w:bottom w:val="single" w:sz="4" w:space="0" w:color="000000"/>
              <w:right w:val="single" w:sz="4" w:space="0" w:color="000000"/>
            </w:tcBorders>
            <w:tcMar>
              <w:top w:w="40" w:type="dxa"/>
              <w:left w:w="40" w:type="dxa"/>
              <w:bottom w:w="40" w:type="dxa"/>
              <w:right w:w="40" w:type="dxa"/>
            </w:tcMar>
          </w:tcPr>
          <w:p w14:paraId="2BB72BF8" w14:textId="77777777" w:rsidR="00E12FFA" w:rsidRDefault="00395A86">
            <w:pPr>
              <w:spacing w:before="180"/>
              <w:jc w:val="center"/>
            </w:pPr>
            <w:r>
              <w:rPr>
                <w:rFonts w:ascii="Arial" w:hAnsi="Arial"/>
                <w:color w:val="000000"/>
                <w:sz w:val="18"/>
              </w:rPr>
              <w:t>2 bytes</w:t>
            </w:r>
          </w:p>
        </w:tc>
        <w:tc>
          <w:tcPr>
            <w:tcW w:w="1064" w:type="dxa"/>
            <w:tcBorders>
              <w:bottom w:val="single" w:sz="4" w:space="0" w:color="000000"/>
              <w:right w:val="single" w:sz="4" w:space="0" w:color="000000"/>
            </w:tcBorders>
            <w:tcMar>
              <w:top w:w="40" w:type="dxa"/>
              <w:left w:w="40" w:type="dxa"/>
              <w:bottom w:w="40" w:type="dxa"/>
              <w:right w:w="40" w:type="dxa"/>
            </w:tcMar>
          </w:tcPr>
          <w:p w14:paraId="2D1E978C" w14:textId="77777777" w:rsidR="00E12FFA" w:rsidRDefault="00395A86">
            <w:pPr>
              <w:spacing w:before="180"/>
              <w:jc w:val="center"/>
            </w:pPr>
            <w:r>
              <w:rPr>
                <w:rFonts w:ascii="Arial" w:hAnsi="Arial"/>
                <w:color w:val="000000"/>
                <w:sz w:val="18"/>
              </w:rPr>
              <w:t>4 bytes</w:t>
            </w:r>
          </w:p>
        </w:tc>
        <w:tc>
          <w:tcPr>
            <w:tcW w:w="833" w:type="dxa"/>
            <w:tcBorders>
              <w:bottom w:val="single" w:sz="4" w:space="0" w:color="000000"/>
              <w:right w:val="single" w:sz="4" w:space="0" w:color="000000"/>
            </w:tcBorders>
            <w:tcMar>
              <w:top w:w="40" w:type="dxa"/>
              <w:left w:w="40" w:type="dxa"/>
              <w:bottom w:w="40" w:type="dxa"/>
              <w:right w:w="40" w:type="dxa"/>
            </w:tcMar>
          </w:tcPr>
          <w:p w14:paraId="09A89028" w14:textId="77777777" w:rsidR="00E12FFA" w:rsidRDefault="00395A86">
            <w:pPr>
              <w:spacing w:before="180"/>
              <w:jc w:val="center"/>
            </w:pPr>
            <w:r>
              <w:rPr>
                <w:rFonts w:ascii="Arial" w:hAnsi="Arial"/>
                <w:color w:val="000000"/>
                <w:sz w:val="18"/>
              </w:rPr>
              <w:t>4 bytes</w:t>
            </w:r>
          </w:p>
        </w:tc>
        <w:tc>
          <w:tcPr>
            <w:tcW w:w="833" w:type="dxa"/>
            <w:tcBorders>
              <w:bottom w:val="single" w:sz="4" w:space="0" w:color="000000"/>
              <w:right w:val="single" w:sz="4" w:space="0" w:color="000000"/>
            </w:tcBorders>
            <w:tcMar>
              <w:top w:w="40" w:type="dxa"/>
              <w:left w:w="40" w:type="dxa"/>
              <w:bottom w:w="40" w:type="dxa"/>
              <w:right w:w="40" w:type="dxa"/>
            </w:tcMar>
          </w:tcPr>
          <w:p w14:paraId="22AF0E26" w14:textId="77777777" w:rsidR="00E12FFA" w:rsidRDefault="00395A86">
            <w:pPr>
              <w:spacing w:before="180"/>
              <w:jc w:val="center"/>
            </w:pPr>
            <w:r>
              <w:rPr>
                <w:rFonts w:ascii="Arial" w:hAnsi="Arial"/>
                <w:color w:val="000000"/>
                <w:sz w:val="18"/>
              </w:rPr>
              <w:t>4 bytes</w:t>
            </w:r>
          </w:p>
        </w:tc>
        <w:tc>
          <w:tcPr>
            <w:tcW w:w="833" w:type="dxa"/>
            <w:tcBorders>
              <w:bottom w:val="single" w:sz="4" w:space="0" w:color="000000"/>
              <w:right w:val="single" w:sz="4" w:space="0" w:color="000000"/>
            </w:tcBorders>
            <w:tcMar>
              <w:top w:w="40" w:type="dxa"/>
              <w:left w:w="40" w:type="dxa"/>
              <w:bottom w:w="40" w:type="dxa"/>
              <w:right w:w="40" w:type="dxa"/>
            </w:tcMar>
          </w:tcPr>
          <w:p w14:paraId="30BE8373" w14:textId="77777777" w:rsidR="00E12FFA" w:rsidRDefault="00395A86">
            <w:pPr>
              <w:spacing w:before="180"/>
              <w:jc w:val="center"/>
            </w:pPr>
            <w:r>
              <w:rPr>
                <w:rFonts w:ascii="Arial" w:hAnsi="Arial"/>
                <w:color w:val="000000"/>
                <w:sz w:val="18"/>
              </w:rPr>
              <w:t>98A5 2C68H bytes</w:t>
            </w:r>
          </w:p>
        </w:tc>
        <w:tc>
          <w:tcPr>
            <w:tcW w:w="833" w:type="dxa"/>
            <w:tcBorders>
              <w:bottom w:val="single" w:sz="4" w:space="0" w:color="000000"/>
              <w:right w:val="single" w:sz="4" w:space="0" w:color="000000"/>
            </w:tcBorders>
            <w:tcMar>
              <w:top w:w="40" w:type="dxa"/>
              <w:left w:w="40" w:type="dxa"/>
              <w:bottom w:w="40" w:type="dxa"/>
              <w:right w:w="40" w:type="dxa"/>
            </w:tcMar>
          </w:tcPr>
          <w:p w14:paraId="17C59CBC" w14:textId="77777777" w:rsidR="00E12FFA" w:rsidRDefault="00395A86">
            <w:pPr>
              <w:spacing w:before="180"/>
              <w:jc w:val="center"/>
            </w:pPr>
            <w:r>
              <w:rPr>
                <w:rFonts w:ascii="Arial" w:hAnsi="Arial"/>
                <w:color w:val="000000"/>
                <w:sz w:val="18"/>
              </w:rPr>
              <w:t>4 bytes</w:t>
            </w:r>
          </w:p>
        </w:tc>
        <w:tc>
          <w:tcPr>
            <w:tcW w:w="833" w:type="dxa"/>
            <w:tcBorders>
              <w:bottom w:val="single" w:sz="4" w:space="0" w:color="000000"/>
              <w:right w:val="single" w:sz="4" w:space="0" w:color="000000"/>
            </w:tcBorders>
            <w:tcMar>
              <w:top w:w="40" w:type="dxa"/>
              <w:left w:w="40" w:type="dxa"/>
              <w:bottom w:w="40" w:type="dxa"/>
              <w:right w:w="40" w:type="dxa"/>
            </w:tcMar>
          </w:tcPr>
          <w:p w14:paraId="131A967E" w14:textId="77777777" w:rsidR="00E12FFA" w:rsidRDefault="00395A86">
            <w:pPr>
              <w:spacing w:before="180"/>
              <w:jc w:val="center"/>
            </w:pPr>
            <w:r>
              <w:rPr>
                <w:rFonts w:ascii="Arial" w:hAnsi="Arial"/>
                <w:color w:val="000000"/>
                <w:sz w:val="18"/>
              </w:rPr>
              <w:t>4 bytes</w:t>
            </w:r>
          </w:p>
        </w:tc>
        <w:tc>
          <w:tcPr>
            <w:tcW w:w="833" w:type="dxa"/>
            <w:tcBorders>
              <w:bottom w:val="single" w:sz="4" w:space="0" w:color="000000"/>
              <w:right w:val="single" w:sz="4" w:space="0" w:color="000000"/>
            </w:tcBorders>
            <w:tcMar>
              <w:top w:w="40" w:type="dxa"/>
              <w:left w:w="40" w:type="dxa"/>
              <w:bottom w:w="40" w:type="dxa"/>
              <w:right w:w="40" w:type="dxa"/>
            </w:tcMar>
          </w:tcPr>
          <w:p w14:paraId="7E0C0A1B" w14:textId="77777777" w:rsidR="00E12FFA" w:rsidRDefault="00395A86">
            <w:pPr>
              <w:spacing w:before="180"/>
              <w:jc w:val="center"/>
            </w:pPr>
            <w:r>
              <w:rPr>
                <w:rFonts w:ascii="Arial" w:hAnsi="Arial"/>
                <w:color w:val="000000"/>
                <w:sz w:val="18"/>
              </w:rPr>
              <w:t>B321 762CH bytes</w:t>
            </w:r>
          </w:p>
        </w:tc>
        <w:tc>
          <w:tcPr>
            <w:tcW w:w="833" w:type="dxa"/>
            <w:tcBorders>
              <w:bottom w:val="single" w:sz="4" w:space="0" w:color="000000"/>
              <w:right w:val="single" w:sz="4" w:space="0" w:color="000000"/>
            </w:tcBorders>
            <w:tcMar>
              <w:top w:w="40" w:type="dxa"/>
              <w:left w:w="40" w:type="dxa"/>
              <w:bottom w:w="40" w:type="dxa"/>
              <w:right w:w="40" w:type="dxa"/>
            </w:tcMar>
          </w:tcPr>
          <w:p w14:paraId="2EEC9FB3" w14:textId="77777777" w:rsidR="00E12FFA" w:rsidRDefault="00395A86">
            <w:pPr>
              <w:spacing w:before="180"/>
              <w:jc w:val="center"/>
            </w:pPr>
            <w:r>
              <w:rPr>
                <w:rFonts w:ascii="Arial" w:hAnsi="Arial"/>
                <w:color w:val="000000"/>
                <w:sz w:val="18"/>
              </w:rPr>
              <w:t>4 bytes</w:t>
            </w:r>
          </w:p>
        </w:tc>
        <w:tc>
          <w:tcPr>
            <w:tcW w:w="828" w:type="dxa"/>
            <w:tcBorders>
              <w:bottom w:val="single" w:sz="4" w:space="0" w:color="000000"/>
              <w:right w:val="single" w:sz="4" w:space="0" w:color="000000"/>
            </w:tcBorders>
            <w:tcMar>
              <w:top w:w="40" w:type="dxa"/>
              <w:left w:w="40" w:type="dxa"/>
              <w:bottom w:w="40" w:type="dxa"/>
              <w:right w:w="40" w:type="dxa"/>
            </w:tcMar>
          </w:tcPr>
          <w:p w14:paraId="46B77376" w14:textId="77777777" w:rsidR="00E12FFA" w:rsidRDefault="00395A86">
            <w:pPr>
              <w:spacing w:before="180"/>
              <w:jc w:val="center"/>
            </w:pPr>
            <w:r>
              <w:rPr>
                <w:rFonts w:ascii="Arial" w:hAnsi="Arial"/>
                <w:color w:val="000000"/>
                <w:sz w:val="18"/>
              </w:rPr>
              <w:t>4 bytes</w:t>
            </w:r>
          </w:p>
        </w:tc>
      </w:tr>
    </w:tbl>
    <w:p w14:paraId="434822EE" w14:textId="77777777" w:rsidR="00E12FFA" w:rsidRDefault="00395A86">
      <w:pPr>
        <w:keepNext/>
        <w:spacing w:before="180"/>
        <w:ind w:left="360" w:right="360"/>
        <w:jc w:val="both"/>
      </w:pPr>
      <w:bookmarkStart w:id="425" w:name="idp140473542524688"/>
      <w:r>
        <w:rPr>
          <w:rFonts w:ascii="Arial" w:hAnsi="Arial"/>
          <w:color w:val="000000"/>
          <w:sz w:val="18"/>
        </w:rPr>
        <w:t>Note</w:t>
      </w:r>
    </w:p>
    <w:bookmarkEnd w:id="425"/>
    <w:p w14:paraId="4170E4AB" w14:textId="77777777" w:rsidR="00E12FFA" w:rsidRDefault="00395A86">
      <w:pPr>
        <w:spacing w:before="180"/>
        <w:ind w:left="360" w:right="36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p w14:paraId="230156A7" w14:textId="77777777" w:rsidR="00E12FFA" w:rsidRDefault="00395A86">
      <w:pPr>
        <w:keepNext/>
        <w:spacing w:before="216"/>
        <w:jc w:val="center"/>
      </w:pPr>
      <w:bookmarkStart w:id="426" w:name="table_7_5_3"/>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w:t>
      </w:r>
      <w:r>
        <w:rPr>
          <w:rFonts w:ascii="Arial" w:hAnsi="Arial"/>
          <w:b/>
          <w:color w:val="000000"/>
          <w:sz w:val="22"/>
        </w:rPr>
        <w:t>th</w:t>
      </w:r>
    </w:p>
    <w:bookmarkEnd w:id="426"/>
    <w:p w14:paraId="0566190B"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948"/>
        <w:gridCol w:w="1034"/>
        <w:gridCol w:w="803"/>
        <w:gridCol w:w="793"/>
        <w:gridCol w:w="793"/>
        <w:gridCol w:w="803"/>
        <w:gridCol w:w="1034"/>
        <w:gridCol w:w="1034"/>
        <w:gridCol w:w="803"/>
        <w:gridCol w:w="793"/>
        <w:gridCol w:w="803"/>
        <w:gridCol w:w="798"/>
      </w:tblGrid>
      <w:tr w:rsidR="00395A86" w14:paraId="7C5C1AE4" w14:textId="77777777" w:rsidTr="00395A86">
        <w:tblPrEx>
          <w:tblCellMar>
            <w:top w:w="0" w:type="dxa"/>
            <w:bottom w:w="0" w:type="dxa"/>
          </w:tblCellMar>
        </w:tblPrEx>
        <w:trPr>
          <w:tblHeader/>
        </w:trPr>
        <w:tc>
          <w:tcPr>
            <w:tcW w:w="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8DB5C57" w14:textId="77777777" w:rsidR="00E12FFA" w:rsidRDefault="00395A86">
            <w:pPr>
              <w:keepNext/>
              <w:spacing w:before="180"/>
              <w:jc w:val="center"/>
            </w:pPr>
            <w:r>
              <w:rPr>
                <w:rFonts w:ascii="Arial" w:hAnsi="Arial"/>
                <w:b/>
                <w:color w:val="000000"/>
                <w:sz w:val="18"/>
              </w:rPr>
              <w:t>Data Element Tag</w:t>
            </w:r>
          </w:p>
        </w:tc>
        <w:tc>
          <w:tcPr>
            <w:tcW w:w="1034" w:type="dxa"/>
            <w:tcBorders>
              <w:top w:val="single" w:sz="4" w:space="0" w:color="000000"/>
              <w:bottom w:val="single" w:sz="4" w:space="0" w:color="000000"/>
              <w:right w:val="single" w:sz="4" w:space="0" w:color="000000"/>
            </w:tcBorders>
            <w:tcMar>
              <w:top w:w="40" w:type="dxa"/>
              <w:left w:w="40" w:type="dxa"/>
              <w:bottom w:w="40" w:type="dxa"/>
              <w:right w:w="40" w:type="dxa"/>
            </w:tcMar>
          </w:tcPr>
          <w:p w14:paraId="527248ED" w14:textId="77777777" w:rsidR="00E12FFA" w:rsidRDefault="00395A86">
            <w:pPr>
              <w:spacing w:before="180"/>
              <w:jc w:val="center"/>
            </w:pPr>
            <w:r>
              <w:rPr>
                <w:rFonts w:ascii="Arial" w:hAnsi="Arial"/>
                <w:b/>
                <w:color w:val="000000"/>
                <w:sz w:val="18"/>
              </w:rPr>
              <w:t>Data Element Length</w:t>
            </w:r>
          </w:p>
        </w:tc>
        <w:tc>
          <w:tcPr>
            <w:tcW w:w="8457" w:type="dxa"/>
            <w:gridSpan w:val="10"/>
            <w:tcBorders>
              <w:top w:val="single" w:sz="4" w:space="0" w:color="000000"/>
              <w:bottom w:val="single" w:sz="4" w:space="0" w:color="000000"/>
              <w:right w:val="single" w:sz="4" w:space="0" w:color="000000"/>
            </w:tcBorders>
            <w:tcMar>
              <w:top w:w="40" w:type="dxa"/>
              <w:left w:w="40" w:type="dxa"/>
              <w:bottom w:w="40" w:type="dxa"/>
            </w:tcMar>
          </w:tcPr>
          <w:p w14:paraId="05648557" w14:textId="77777777" w:rsidR="00E12FFA" w:rsidRDefault="00395A86">
            <w:pPr>
              <w:spacing w:before="180"/>
              <w:jc w:val="center"/>
            </w:pPr>
            <w:r>
              <w:rPr>
                <w:rFonts w:ascii="Arial" w:hAnsi="Arial"/>
                <w:b/>
                <w:i/>
                <w:color w:val="000000"/>
                <w:sz w:val="18"/>
              </w:rPr>
              <w:t>Data Element Value</w:t>
            </w:r>
          </w:p>
        </w:tc>
      </w:tr>
      <w:tr w:rsidR="00395A86" w14:paraId="69F3FA47" w14:textId="77777777" w:rsidTr="00395A86">
        <w:tblPrEx>
          <w:tblCellMar>
            <w:top w:w="0" w:type="dxa"/>
            <w:bottom w:w="0" w:type="dxa"/>
          </w:tblCellMar>
        </w:tblPrEx>
        <w:tc>
          <w:tcPr>
            <w:tcW w:w="948" w:type="dxa"/>
            <w:vMerge w:val="restart"/>
            <w:tcBorders>
              <w:left w:val="single" w:sz="4" w:space="0" w:color="000000"/>
              <w:right w:val="single" w:sz="4" w:space="0" w:color="000000"/>
            </w:tcBorders>
            <w:tcMar>
              <w:top w:w="40" w:type="dxa"/>
              <w:left w:w="40" w:type="dxa"/>
              <w:right w:w="40" w:type="dxa"/>
            </w:tcMar>
          </w:tcPr>
          <w:p w14:paraId="7480972F" w14:textId="77777777" w:rsidR="00E12FFA" w:rsidRDefault="00395A86">
            <w:pPr>
              <w:spacing w:before="180"/>
              <w:jc w:val="center"/>
            </w:pPr>
            <w:r>
              <w:rPr>
                <w:rFonts w:ascii="Arial" w:hAnsi="Arial"/>
                <w:color w:val="000000"/>
                <w:sz w:val="18"/>
              </w:rPr>
              <w:t>(gggg, eeee) with VR of SQ</w:t>
            </w:r>
          </w:p>
        </w:tc>
        <w:tc>
          <w:tcPr>
            <w:tcW w:w="1034" w:type="dxa"/>
            <w:vMerge w:val="restart"/>
            <w:tcBorders>
              <w:right w:val="single" w:sz="4" w:space="0" w:color="000000"/>
            </w:tcBorders>
            <w:tcMar>
              <w:top w:w="40" w:type="dxa"/>
              <w:left w:w="40" w:type="dxa"/>
              <w:right w:w="40" w:type="dxa"/>
            </w:tcMar>
          </w:tcPr>
          <w:p w14:paraId="0434D7BF" w14:textId="77777777" w:rsidR="00E12FFA" w:rsidRDefault="00395A86">
            <w:pPr>
              <w:spacing w:before="180"/>
              <w:jc w:val="center"/>
            </w:pPr>
            <w:r>
              <w:rPr>
                <w:rFonts w:ascii="Arial" w:hAnsi="Arial"/>
                <w:color w:val="000000"/>
                <w:sz w:val="18"/>
              </w:rPr>
              <w:t>FFFF FFFFH undefined length</w:t>
            </w:r>
          </w:p>
        </w:tc>
        <w:tc>
          <w:tcPr>
            <w:tcW w:w="2389" w:type="dxa"/>
            <w:gridSpan w:val="3"/>
            <w:tcBorders>
              <w:bottom w:val="single" w:sz="4" w:space="0" w:color="000000"/>
              <w:right w:val="single" w:sz="4" w:space="0" w:color="000000"/>
            </w:tcBorders>
            <w:tcMar>
              <w:top w:w="40" w:type="dxa"/>
              <w:left w:w="40" w:type="dxa"/>
              <w:bottom w:w="40" w:type="dxa"/>
            </w:tcMar>
          </w:tcPr>
          <w:p w14:paraId="7A455CA0" w14:textId="77777777" w:rsidR="00E12FFA" w:rsidRDefault="00395A86">
            <w:pPr>
              <w:spacing w:before="180"/>
            </w:pPr>
            <w:r>
              <w:rPr>
                <w:rFonts w:ascii="Arial" w:hAnsi="Arial"/>
                <w:b/>
                <w:color w:val="000000"/>
                <w:sz w:val="18"/>
              </w:rPr>
              <w:t>First Item</w:t>
            </w:r>
          </w:p>
        </w:tc>
        <w:tc>
          <w:tcPr>
            <w:tcW w:w="4467" w:type="dxa"/>
            <w:gridSpan w:val="5"/>
            <w:tcBorders>
              <w:bottom w:val="single" w:sz="4" w:space="0" w:color="000000"/>
              <w:right w:val="single" w:sz="4" w:space="0" w:color="000000"/>
            </w:tcBorders>
            <w:tcMar>
              <w:top w:w="40" w:type="dxa"/>
              <w:left w:w="40" w:type="dxa"/>
              <w:bottom w:w="40" w:type="dxa"/>
            </w:tcMar>
          </w:tcPr>
          <w:p w14:paraId="51FF66B4" w14:textId="77777777" w:rsidR="00E12FFA" w:rsidRDefault="00395A86">
            <w:pPr>
              <w:spacing w:before="180"/>
            </w:pPr>
            <w:r>
              <w:rPr>
                <w:rFonts w:ascii="Arial" w:hAnsi="Arial"/>
                <w:b/>
                <w:color w:val="000000"/>
                <w:sz w:val="18"/>
              </w:rPr>
              <w:t>Second Item</w:t>
            </w:r>
          </w:p>
        </w:tc>
        <w:tc>
          <w:tcPr>
            <w:tcW w:w="1601" w:type="dxa"/>
            <w:gridSpan w:val="2"/>
            <w:tcBorders>
              <w:bottom w:val="single" w:sz="4" w:space="0" w:color="000000"/>
              <w:right w:val="single" w:sz="4" w:space="0" w:color="000000"/>
            </w:tcBorders>
            <w:tcMar>
              <w:top w:w="40" w:type="dxa"/>
              <w:left w:w="40" w:type="dxa"/>
              <w:bottom w:w="40" w:type="dxa"/>
            </w:tcMar>
          </w:tcPr>
          <w:p w14:paraId="4E13D58A" w14:textId="77777777" w:rsidR="00E12FFA" w:rsidRDefault="00395A86">
            <w:pPr>
              <w:spacing w:before="180"/>
            </w:pPr>
            <w:r>
              <w:rPr>
                <w:rFonts w:ascii="Arial" w:hAnsi="Arial"/>
                <w:b/>
                <w:color w:val="000000"/>
                <w:sz w:val="18"/>
              </w:rPr>
              <w:t>Sequence Delimitation Item</w:t>
            </w:r>
          </w:p>
        </w:tc>
      </w:tr>
      <w:tr w:rsidR="00E12FFA" w14:paraId="240D948F" w14:textId="77777777">
        <w:tblPrEx>
          <w:tblCellMar>
            <w:top w:w="0" w:type="dxa"/>
            <w:bottom w:w="0" w:type="dxa"/>
          </w:tblCellMar>
        </w:tblPrEx>
        <w:tc>
          <w:tcPr>
            <w:tcW w:w="948" w:type="dxa"/>
            <w:vMerge/>
            <w:tcBorders>
              <w:left w:val="single" w:sz="4" w:space="0" w:color="000000"/>
              <w:bottom w:val="single" w:sz="4" w:space="0" w:color="000000"/>
              <w:right w:val="single" w:sz="4" w:space="0" w:color="000000"/>
            </w:tcBorders>
            <w:tcMar>
              <w:left w:w="40" w:type="dxa"/>
              <w:bottom w:w="40" w:type="dxa"/>
              <w:right w:w="40" w:type="dxa"/>
            </w:tcMar>
          </w:tcPr>
          <w:p w14:paraId="4FD56C41" w14:textId="77777777" w:rsidR="00E12FFA" w:rsidRDefault="00E12FFA"/>
        </w:tc>
        <w:tc>
          <w:tcPr>
            <w:tcW w:w="1034" w:type="dxa"/>
            <w:vMerge/>
            <w:tcBorders>
              <w:bottom w:val="single" w:sz="4" w:space="0" w:color="000000"/>
              <w:right w:val="single" w:sz="4" w:space="0" w:color="000000"/>
            </w:tcBorders>
            <w:tcMar>
              <w:left w:w="40" w:type="dxa"/>
              <w:bottom w:w="40" w:type="dxa"/>
              <w:right w:w="40" w:type="dxa"/>
            </w:tcMar>
          </w:tcPr>
          <w:p w14:paraId="49A6DA1F" w14:textId="77777777" w:rsidR="00E12FFA" w:rsidRDefault="00E12FFA"/>
        </w:tc>
        <w:tc>
          <w:tcPr>
            <w:tcW w:w="803" w:type="dxa"/>
            <w:tcBorders>
              <w:bottom w:val="single" w:sz="4" w:space="0" w:color="000000"/>
              <w:right w:val="single" w:sz="4" w:space="0" w:color="000000"/>
            </w:tcBorders>
            <w:tcMar>
              <w:top w:w="40" w:type="dxa"/>
              <w:left w:w="40" w:type="dxa"/>
              <w:bottom w:w="40" w:type="dxa"/>
              <w:right w:w="40" w:type="dxa"/>
            </w:tcMar>
          </w:tcPr>
          <w:p w14:paraId="210AAF4E" w14:textId="77777777" w:rsidR="00E12FFA" w:rsidRDefault="00395A86">
            <w:pPr>
              <w:spacing w:before="180"/>
              <w:jc w:val="center"/>
            </w:pPr>
            <w:r>
              <w:rPr>
                <w:rFonts w:ascii="Arial" w:hAnsi="Arial"/>
                <w:color w:val="000000"/>
                <w:sz w:val="18"/>
              </w:rPr>
              <w:t>Item Tag (FFFE, E000)</w:t>
            </w:r>
          </w:p>
        </w:tc>
        <w:tc>
          <w:tcPr>
            <w:tcW w:w="793" w:type="dxa"/>
            <w:tcBorders>
              <w:bottom w:val="single" w:sz="4" w:space="0" w:color="000000"/>
              <w:right w:val="single" w:sz="4" w:space="0" w:color="000000"/>
            </w:tcBorders>
            <w:tcMar>
              <w:top w:w="40" w:type="dxa"/>
              <w:left w:w="40" w:type="dxa"/>
              <w:bottom w:w="40" w:type="dxa"/>
              <w:right w:w="40" w:type="dxa"/>
            </w:tcMar>
          </w:tcPr>
          <w:p w14:paraId="31F40739" w14:textId="77777777" w:rsidR="00E12FFA" w:rsidRDefault="00395A86">
            <w:pPr>
              <w:spacing w:before="180"/>
              <w:jc w:val="center"/>
            </w:pPr>
            <w:r>
              <w:rPr>
                <w:rFonts w:ascii="Arial" w:hAnsi="Arial"/>
                <w:color w:val="000000"/>
                <w:sz w:val="18"/>
              </w:rPr>
              <w:t>Item Length 0000 17B6H</w:t>
            </w:r>
          </w:p>
        </w:tc>
        <w:tc>
          <w:tcPr>
            <w:tcW w:w="793" w:type="dxa"/>
            <w:tcBorders>
              <w:bottom w:val="single" w:sz="4" w:space="0" w:color="000000"/>
              <w:right w:val="single" w:sz="4" w:space="0" w:color="000000"/>
            </w:tcBorders>
            <w:tcMar>
              <w:top w:w="40" w:type="dxa"/>
              <w:left w:w="40" w:type="dxa"/>
              <w:bottom w:w="40" w:type="dxa"/>
              <w:right w:w="40" w:type="dxa"/>
            </w:tcMar>
          </w:tcPr>
          <w:p w14:paraId="79C5DEE9" w14:textId="77777777" w:rsidR="00E12FFA" w:rsidRDefault="00395A86">
            <w:pPr>
              <w:spacing w:before="180"/>
              <w:jc w:val="center"/>
            </w:pPr>
            <w:r>
              <w:rPr>
                <w:rFonts w:ascii="Arial" w:hAnsi="Arial"/>
                <w:color w:val="000000"/>
                <w:sz w:val="18"/>
              </w:rPr>
              <w:t>Item Value Data Set</w:t>
            </w:r>
          </w:p>
        </w:tc>
        <w:tc>
          <w:tcPr>
            <w:tcW w:w="803" w:type="dxa"/>
            <w:tcBorders>
              <w:bottom w:val="single" w:sz="4" w:space="0" w:color="000000"/>
              <w:right w:val="single" w:sz="4" w:space="0" w:color="000000"/>
            </w:tcBorders>
            <w:tcMar>
              <w:top w:w="40" w:type="dxa"/>
              <w:left w:w="40" w:type="dxa"/>
              <w:bottom w:w="40" w:type="dxa"/>
              <w:right w:w="40" w:type="dxa"/>
            </w:tcMar>
          </w:tcPr>
          <w:p w14:paraId="37057C3E" w14:textId="77777777" w:rsidR="00E12FFA" w:rsidRDefault="00395A86">
            <w:pPr>
              <w:spacing w:before="180"/>
              <w:jc w:val="center"/>
            </w:pPr>
            <w:r>
              <w:rPr>
                <w:rFonts w:ascii="Arial" w:hAnsi="Arial"/>
                <w:color w:val="000000"/>
                <w:sz w:val="18"/>
              </w:rPr>
              <w:t xml:space="preserve">Item </w:t>
            </w:r>
            <w:r>
              <w:rPr>
                <w:rFonts w:ascii="Arial" w:hAnsi="Arial"/>
                <w:color w:val="000000"/>
                <w:sz w:val="18"/>
              </w:rPr>
              <w:t>Tag (FFFE, E000)</w:t>
            </w:r>
          </w:p>
        </w:tc>
        <w:tc>
          <w:tcPr>
            <w:tcW w:w="1034" w:type="dxa"/>
            <w:tcBorders>
              <w:bottom w:val="single" w:sz="4" w:space="0" w:color="000000"/>
              <w:right w:val="single" w:sz="4" w:space="0" w:color="000000"/>
            </w:tcBorders>
            <w:tcMar>
              <w:top w:w="40" w:type="dxa"/>
              <w:left w:w="40" w:type="dxa"/>
              <w:bottom w:w="40" w:type="dxa"/>
              <w:right w:w="40" w:type="dxa"/>
            </w:tcMar>
          </w:tcPr>
          <w:p w14:paraId="687C2A11" w14:textId="77777777" w:rsidR="00E12FFA" w:rsidRDefault="00395A86">
            <w:pPr>
              <w:spacing w:before="180"/>
              <w:jc w:val="center"/>
            </w:pPr>
            <w:r>
              <w:rPr>
                <w:rFonts w:ascii="Arial" w:hAnsi="Arial"/>
                <w:color w:val="000000"/>
                <w:sz w:val="18"/>
              </w:rPr>
              <w:t>Item Length FFFF FFFFH undefined length</w:t>
            </w:r>
          </w:p>
        </w:tc>
        <w:tc>
          <w:tcPr>
            <w:tcW w:w="1034" w:type="dxa"/>
            <w:tcBorders>
              <w:bottom w:val="single" w:sz="4" w:space="0" w:color="000000"/>
              <w:right w:val="single" w:sz="4" w:space="0" w:color="000000"/>
            </w:tcBorders>
            <w:tcMar>
              <w:top w:w="40" w:type="dxa"/>
              <w:left w:w="40" w:type="dxa"/>
              <w:bottom w:w="40" w:type="dxa"/>
              <w:right w:w="40" w:type="dxa"/>
            </w:tcMar>
          </w:tcPr>
          <w:p w14:paraId="7E66BC51" w14:textId="77777777" w:rsidR="00E12FFA" w:rsidRDefault="00395A86">
            <w:pPr>
              <w:spacing w:before="180"/>
              <w:jc w:val="center"/>
            </w:pPr>
            <w:r>
              <w:rPr>
                <w:rFonts w:ascii="Arial" w:hAnsi="Arial"/>
                <w:color w:val="000000"/>
                <w:sz w:val="18"/>
              </w:rPr>
              <w:t>Item Value Data Set</w:t>
            </w:r>
          </w:p>
        </w:tc>
        <w:tc>
          <w:tcPr>
            <w:tcW w:w="803" w:type="dxa"/>
            <w:tcBorders>
              <w:bottom w:val="single" w:sz="4" w:space="0" w:color="000000"/>
              <w:right w:val="single" w:sz="4" w:space="0" w:color="000000"/>
            </w:tcBorders>
            <w:tcMar>
              <w:top w:w="40" w:type="dxa"/>
              <w:left w:w="40" w:type="dxa"/>
              <w:bottom w:w="40" w:type="dxa"/>
              <w:right w:w="40" w:type="dxa"/>
            </w:tcMar>
          </w:tcPr>
          <w:p w14:paraId="46537014" w14:textId="77777777" w:rsidR="00E12FFA" w:rsidRDefault="00395A86">
            <w:pPr>
              <w:spacing w:before="180"/>
              <w:jc w:val="center"/>
            </w:pPr>
            <w:r>
              <w:rPr>
                <w:rFonts w:ascii="Arial" w:hAnsi="Arial"/>
                <w:color w:val="000000"/>
                <w:sz w:val="18"/>
              </w:rPr>
              <w:t>Item Delim. Tag (FFFE, E00D)</w:t>
            </w:r>
          </w:p>
        </w:tc>
        <w:tc>
          <w:tcPr>
            <w:tcW w:w="793" w:type="dxa"/>
            <w:tcBorders>
              <w:bottom w:val="single" w:sz="4" w:space="0" w:color="000000"/>
              <w:right w:val="single" w:sz="4" w:space="0" w:color="000000"/>
            </w:tcBorders>
            <w:tcMar>
              <w:top w:w="40" w:type="dxa"/>
              <w:left w:w="40" w:type="dxa"/>
              <w:bottom w:w="40" w:type="dxa"/>
              <w:right w:w="40" w:type="dxa"/>
            </w:tcMar>
          </w:tcPr>
          <w:p w14:paraId="09FF8476" w14:textId="77777777" w:rsidR="00E12FFA" w:rsidRDefault="00395A86">
            <w:pPr>
              <w:spacing w:before="180"/>
              <w:jc w:val="center"/>
            </w:pPr>
            <w:r>
              <w:rPr>
                <w:rFonts w:ascii="Arial" w:hAnsi="Arial"/>
                <w:color w:val="000000"/>
                <w:sz w:val="18"/>
              </w:rPr>
              <w:t>Length 0000 0000H</w:t>
            </w:r>
          </w:p>
        </w:tc>
        <w:tc>
          <w:tcPr>
            <w:tcW w:w="803" w:type="dxa"/>
            <w:tcBorders>
              <w:bottom w:val="single" w:sz="4" w:space="0" w:color="000000"/>
              <w:right w:val="single" w:sz="4" w:space="0" w:color="000000"/>
            </w:tcBorders>
            <w:tcMar>
              <w:top w:w="40" w:type="dxa"/>
              <w:left w:w="40" w:type="dxa"/>
              <w:bottom w:w="40" w:type="dxa"/>
              <w:right w:w="40" w:type="dxa"/>
            </w:tcMar>
          </w:tcPr>
          <w:p w14:paraId="2A896A80" w14:textId="77777777" w:rsidR="00E12FFA" w:rsidRDefault="00395A86">
            <w:pPr>
              <w:spacing w:before="180"/>
              <w:jc w:val="center"/>
            </w:pPr>
            <w:r>
              <w:rPr>
                <w:rFonts w:ascii="Arial" w:hAnsi="Arial"/>
                <w:color w:val="000000"/>
                <w:sz w:val="18"/>
              </w:rPr>
              <w:t>Seq. Delim. Tag (FFFE, E0DD)</w:t>
            </w:r>
          </w:p>
        </w:tc>
        <w:tc>
          <w:tcPr>
            <w:tcW w:w="798" w:type="dxa"/>
            <w:tcBorders>
              <w:bottom w:val="single" w:sz="4" w:space="0" w:color="000000"/>
              <w:right w:val="single" w:sz="4" w:space="0" w:color="000000"/>
            </w:tcBorders>
            <w:tcMar>
              <w:top w:w="40" w:type="dxa"/>
              <w:left w:w="40" w:type="dxa"/>
              <w:bottom w:w="40" w:type="dxa"/>
              <w:right w:w="40" w:type="dxa"/>
            </w:tcMar>
          </w:tcPr>
          <w:p w14:paraId="74C77CD9" w14:textId="77777777" w:rsidR="00E12FFA" w:rsidRDefault="00395A86">
            <w:pPr>
              <w:spacing w:before="180"/>
              <w:jc w:val="center"/>
            </w:pPr>
            <w:r>
              <w:rPr>
                <w:rFonts w:ascii="Arial" w:hAnsi="Arial"/>
                <w:color w:val="000000"/>
                <w:sz w:val="18"/>
              </w:rPr>
              <w:t>Item Length 0000 0000H</w:t>
            </w:r>
          </w:p>
        </w:tc>
      </w:tr>
      <w:tr w:rsidR="00E12FFA" w14:paraId="250789ED" w14:textId="77777777">
        <w:tblPrEx>
          <w:tblCellMar>
            <w:top w:w="0" w:type="dxa"/>
            <w:bottom w:w="0" w:type="dxa"/>
          </w:tblCellMar>
        </w:tblPrEx>
        <w:tc>
          <w:tcPr>
            <w:tcW w:w="948"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08F204" w14:textId="77777777" w:rsidR="00E12FFA" w:rsidRDefault="00395A86">
            <w:pPr>
              <w:spacing w:before="180"/>
              <w:jc w:val="center"/>
            </w:pPr>
            <w:r>
              <w:rPr>
                <w:rFonts w:ascii="Arial" w:hAnsi="Arial"/>
                <w:color w:val="000000"/>
                <w:sz w:val="18"/>
              </w:rPr>
              <w:t>4 bytes</w:t>
            </w:r>
          </w:p>
        </w:tc>
        <w:tc>
          <w:tcPr>
            <w:tcW w:w="1034" w:type="dxa"/>
            <w:tcBorders>
              <w:bottom w:val="single" w:sz="4" w:space="0" w:color="000000"/>
              <w:right w:val="single" w:sz="4" w:space="0" w:color="000000"/>
            </w:tcBorders>
            <w:tcMar>
              <w:top w:w="40" w:type="dxa"/>
              <w:left w:w="40" w:type="dxa"/>
              <w:bottom w:w="40" w:type="dxa"/>
              <w:right w:w="40" w:type="dxa"/>
            </w:tcMar>
          </w:tcPr>
          <w:p w14:paraId="4A39428B" w14:textId="77777777" w:rsidR="00E12FFA" w:rsidRDefault="00395A86">
            <w:pPr>
              <w:spacing w:before="180"/>
              <w:jc w:val="center"/>
            </w:pPr>
            <w:r>
              <w:rPr>
                <w:rFonts w:ascii="Arial" w:hAnsi="Arial"/>
                <w:color w:val="000000"/>
                <w:sz w:val="18"/>
              </w:rPr>
              <w:t>4 bytes</w:t>
            </w:r>
          </w:p>
        </w:tc>
        <w:tc>
          <w:tcPr>
            <w:tcW w:w="803" w:type="dxa"/>
            <w:tcBorders>
              <w:bottom w:val="single" w:sz="4" w:space="0" w:color="000000"/>
              <w:right w:val="single" w:sz="4" w:space="0" w:color="000000"/>
            </w:tcBorders>
            <w:tcMar>
              <w:top w:w="40" w:type="dxa"/>
              <w:left w:w="40" w:type="dxa"/>
              <w:bottom w:w="40" w:type="dxa"/>
              <w:right w:w="40" w:type="dxa"/>
            </w:tcMar>
          </w:tcPr>
          <w:p w14:paraId="11BAA617" w14:textId="77777777" w:rsidR="00E12FFA" w:rsidRDefault="00395A86">
            <w:pPr>
              <w:spacing w:before="180"/>
              <w:jc w:val="center"/>
            </w:pPr>
            <w:r>
              <w:rPr>
                <w:rFonts w:ascii="Arial" w:hAnsi="Arial"/>
                <w:color w:val="000000"/>
                <w:sz w:val="18"/>
              </w:rPr>
              <w:t>4 bytes</w:t>
            </w:r>
          </w:p>
        </w:tc>
        <w:tc>
          <w:tcPr>
            <w:tcW w:w="793" w:type="dxa"/>
            <w:tcBorders>
              <w:bottom w:val="single" w:sz="4" w:space="0" w:color="000000"/>
              <w:right w:val="single" w:sz="4" w:space="0" w:color="000000"/>
            </w:tcBorders>
            <w:tcMar>
              <w:top w:w="40" w:type="dxa"/>
              <w:left w:w="40" w:type="dxa"/>
              <w:bottom w:w="40" w:type="dxa"/>
              <w:right w:w="40" w:type="dxa"/>
            </w:tcMar>
          </w:tcPr>
          <w:p w14:paraId="408280CB" w14:textId="77777777" w:rsidR="00E12FFA" w:rsidRDefault="00395A86">
            <w:pPr>
              <w:spacing w:before="180"/>
              <w:jc w:val="center"/>
            </w:pPr>
            <w:r>
              <w:rPr>
                <w:rFonts w:ascii="Arial" w:hAnsi="Arial"/>
                <w:color w:val="000000"/>
                <w:sz w:val="18"/>
              </w:rPr>
              <w:t>4 bytes</w:t>
            </w:r>
          </w:p>
        </w:tc>
        <w:tc>
          <w:tcPr>
            <w:tcW w:w="793" w:type="dxa"/>
            <w:tcBorders>
              <w:bottom w:val="single" w:sz="4" w:space="0" w:color="000000"/>
              <w:right w:val="single" w:sz="4" w:space="0" w:color="000000"/>
            </w:tcBorders>
            <w:tcMar>
              <w:top w:w="40" w:type="dxa"/>
              <w:left w:w="40" w:type="dxa"/>
              <w:bottom w:w="40" w:type="dxa"/>
              <w:right w:w="40" w:type="dxa"/>
            </w:tcMar>
          </w:tcPr>
          <w:p w14:paraId="6993CDAD" w14:textId="77777777" w:rsidR="00E12FFA" w:rsidRDefault="00395A86">
            <w:pPr>
              <w:spacing w:before="180"/>
              <w:jc w:val="center"/>
            </w:pPr>
            <w:r>
              <w:rPr>
                <w:rFonts w:ascii="Arial" w:hAnsi="Arial"/>
                <w:color w:val="000000"/>
                <w:sz w:val="18"/>
              </w:rPr>
              <w:t>17B6H bytes</w:t>
            </w:r>
          </w:p>
        </w:tc>
        <w:tc>
          <w:tcPr>
            <w:tcW w:w="803" w:type="dxa"/>
            <w:tcBorders>
              <w:bottom w:val="single" w:sz="4" w:space="0" w:color="000000"/>
              <w:right w:val="single" w:sz="4" w:space="0" w:color="000000"/>
            </w:tcBorders>
            <w:tcMar>
              <w:top w:w="40" w:type="dxa"/>
              <w:left w:w="40" w:type="dxa"/>
              <w:bottom w:w="40" w:type="dxa"/>
              <w:right w:w="40" w:type="dxa"/>
            </w:tcMar>
          </w:tcPr>
          <w:p w14:paraId="66464F32" w14:textId="77777777" w:rsidR="00E12FFA" w:rsidRDefault="00395A86">
            <w:pPr>
              <w:spacing w:before="180"/>
              <w:jc w:val="center"/>
            </w:pPr>
            <w:r>
              <w:rPr>
                <w:rFonts w:ascii="Arial" w:hAnsi="Arial"/>
                <w:color w:val="000000"/>
                <w:sz w:val="18"/>
              </w:rPr>
              <w:t>4 bytes</w:t>
            </w:r>
          </w:p>
        </w:tc>
        <w:tc>
          <w:tcPr>
            <w:tcW w:w="1034" w:type="dxa"/>
            <w:tcBorders>
              <w:bottom w:val="single" w:sz="4" w:space="0" w:color="000000"/>
              <w:right w:val="single" w:sz="4" w:space="0" w:color="000000"/>
            </w:tcBorders>
            <w:tcMar>
              <w:top w:w="40" w:type="dxa"/>
              <w:left w:w="40" w:type="dxa"/>
              <w:bottom w:w="40" w:type="dxa"/>
              <w:right w:w="40" w:type="dxa"/>
            </w:tcMar>
          </w:tcPr>
          <w:p w14:paraId="325919D7" w14:textId="77777777" w:rsidR="00E12FFA" w:rsidRDefault="00395A86">
            <w:pPr>
              <w:spacing w:before="180"/>
              <w:jc w:val="center"/>
            </w:pPr>
            <w:r>
              <w:rPr>
                <w:rFonts w:ascii="Arial" w:hAnsi="Arial"/>
                <w:color w:val="000000"/>
                <w:sz w:val="18"/>
              </w:rPr>
              <w:t>4 bytes</w:t>
            </w:r>
          </w:p>
        </w:tc>
        <w:tc>
          <w:tcPr>
            <w:tcW w:w="1034" w:type="dxa"/>
            <w:tcBorders>
              <w:bottom w:val="single" w:sz="4" w:space="0" w:color="000000"/>
              <w:right w:val="single" w:sz="4" w:space="0" w:color="000000"/>
            </w:tcBorders>
            <w:tcMar>
              <w:top w:w="40" w:type="dxa"/>
              <w:left w:w="40" w:type="dxa"/>
              <w:bottom w:w="40" w:type="dxa"/>
              <w:right w:w="40" w:type="dxa"/>
            </w:tcMar>
          </w:tcPr>
          <w:p w14:paraId="1F411D6E" w14:textId="77777777" w:rsidR="00E12FFA" w:rsidRDefault="00395A86">
            <w:pPr>
              <w:spacing w:before="180"/>
              <w:jc w:val="center"/>
            </w:pPr>
            <w:r>
              <w:rPr>
                <w:rFonts w:ascii="Arial" w:hAnsi="Arial"/>
                <w:color w:val="000000"/>
                <w:sz w:val="18"/>
              </w:rPr>
              <w:t>undefined length</w:t>
            </w:r>
          </w:p>
        </w:tc>
        <w:tc>
          <w:tcPr>
            <w:tcW w:w="803" w:type="dxa"/>
            <w:tcBorders>
              <w:bottom w:val="single" w:sz="4" w:space="0" w:color="000000"/>
              <w:right w:val="single" w:sz="4" w:space="0" w:color="000000"/>
            </w:tcBorders>
            <w:tcMar>
              <w:top w:w="40" w:type="dxa"/>
              <w:left w:w="40" w:type="dxa"/>
              <w:bottom w:w="40" w:type="dxa"/>
              <w:right w:w="40" w:type="dxa"/>
            </w:tcMar>
          </w:tcPr>
          <w:p w14:paraId="2012D403" w14:textId="77777777" w:rsidR="00E12FFA" w:rsidRDefault="00395A86">
            <w:pPr>
              <w:spacing w:before="180"/>
              <w:jc w:val="center"/>
            </w:pPr>
            <w:r>
              <w:rPr>
                <w:rFonts w:ascii="Arial" w:hAnsi="Arial"/>
                <w:color w:val="000000"/>
                <w:sz w:val="18"/>
              </w:rPr>
              <w:t xml:space="preserve">4 </w:t>
            </w:r>
            <w:r>
              <w:rPr>
                <w:rFonts w:ascii="Arial" w:hAnsi="Arial"/>
                <w:color w:val="000000"/>
                <w:sz w:val="18"/>
              </w:rPr>
              <w:t>bytes</w:t>
            </w:r>
          </w:p>
        </w:tc>
        <w:tc>
          <w:tcPr>
            <w:tcW w:w="793" w:type="dxa"/>
            <w:tcBorders>
              <w:bottom w:val="single" w:sz="4" w:space="0" w:color="000000"/>
              <w:right w:val="single" w:sz="4" w:space="0" w:color="000000"/>
            </w:tcBorders>
            <w:tcMar>
              <w:top w:w="40" w:type="dxa"/>
              <w:left w:w="40" w:type="dxa"/>
              <w:bottom w:w="40" w:type="dxa"/>
              <w:right w:w="40" w:type="dxa"/>
            </w:tcMar>
          </w:tcPr>
          <w:p w14:paraId="0D5C42C5" w14:textId="77777777" w:rsidR="00E12FFA" w:rsidRDefault="00395A86">
            <w:pPr>
              <w:spacing w:before="180"/>
              <w:jc w:val="center"/>
            </w:pPr>
            <w:r>
              <w:rPr>
                <w:rFonts w:ascii="Arial" w:hAnsi="Arial"/>
                <w:color w:val="000000"/>
                <w:sz w:val="18"/>
              </w:rPr>
              <w:t>4 bytes</w:t>
            </w:r>
          </w:p>
        </w:tc>
        <w:tc>
          <w:tcPr>
            <w:tcW w:w="803" w:type="dxa"/>
            <w:tcBorders>
              <w:bottom w:val="single" w:sz="4" w:space="0" w:color="000000"/>
              <w:right w:val="single" w:sz="4" w:space="0" w:color="000000"/>
            </w:tcBorders>
            <w:tcMar>
              <w:top w:w="40" w:type="dxa"/>
              <w:left w:w="40" w:type="dxa"/>
              <w:bottom w:w="40" w:type="dxa"/>
              <w:right w:w="40" w:type="dxa"/>
            </w:tcMar>
          </w:tcPr>
          <w:p w14:paraId="277A4494" w14:textId="77777777" w:rsidR="00E12FFA" w:rsidRDefault="00395A86">
            <w:pPr>
              <w:spacing w:before="180"/>
              <w:jc w:val="center"/>
            </w:pPr>
            <w:r>
              <w:rPr>
                <w:rFonts w:ascii="Arial" w:hAnsi="Arial"/>
                <w:color w:val="000000"/>
                <w:sz w:val="18"/>
              </w:rPr>
              <w:t>4 bytes</w:t>
            </w:r>
          </w:p>
        </w:tc>
        <w:tc>
          <w:tcPr>
            <w:tcW w:w="798" w:type="dxa"/>
            <w:tcBorders>
              <w:bottom w:val="single" w:sz="4" w:space="0" w:color="000000"/>
              <w:right w:val="single" w:sz="4" w:space="0" w:color="000000"/>
            </w:tcBorders>
            <w:tcMar>
              <w:top w:w="40" w:type="dxa"/>
              <w:left w:w="40" w:type="dxa"/>
              <w:bottom w:w="40" w:type="dxa"/>
              <w:right w:w="40" w:type="dxa"/>
            </w:tcMar>
          </w:tcPr>
          <w:p w14:paraId="18A5A069" w14:textId="77777777" w:rsidR="00E12FFA" w:rsidRDefault="00395A86">
            <w:pPr>
              <w:spacing w:before="180"/>
              <w:jc w:val="center"/>
            </w:pPr>
            <w:r>
              <w:rPr>
                <w:rFonts w:ascii="Arial" w:hAnsi="Arial"/>
                <w:color w:val="000000"/>
                <w:sz w:val="18"/>
              </w:rPr>
              <w:t>4 bytes</w:t>
            </w:r>
          </w:p>
        </w:tc>
      </w:tr>
    </w:tbl>
    <w:p w14:paraId="2D432244" w14:textId="77777777" w:rsidR="00E12FFA" w:rsidRDefault="00395A86">
      <w:pPr>
        <w:spacing w:before="180"/>
      </w:pPr>
      <w:bookmarkStart w:id="427" w:name="sect_7_5_3"/>
      <w:r>
        <w:rPr>
          <w:rFonts w:ascii="Arial" w:hAnsi="Arial"/>
          <w:b/>
          <w:color w:val="000000"/>
          <w:sz w:val="24"/>
        </w:rPr>
        <w:t>7.5.3 Sequence Inheritance</w:t>
      </w:r>
    </w:p>
    <w:bookmarkEnd w:id="427"/>
    <w:p w14:paraId="03864407" w14:textId="77777777" w:rsidR="00E12FFA" w:rsidRDefault="00395A86">
      <w:pPr>
        <w:spacing w:before="180"/>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p w14:paraId="50EC724B" w14:textId="77777777" w:rsidR="00E12FFA" w:rsidRDefault="00395A86">
      <w:pPr>
        <w:keepNext/>
        <w:spacing w:before="180"/>
        <w:ind w:left="360" w:right="360"/>
        <w:jc w:val="both"/>
      </w:pPr>
      <w:bookmarkStart w:id="428" w:name="idp140473542580944"/>
      <w:r>
        <w:rPr>
          <w:rFonts w:ascii="Arial" w:hAnsi="Arial"/>
          <w:color w:val="000000"/>
          <w:sz w:val="18"/>
        </w:rPr>
        <w:t>Note</w:t>
      </w:r>
    </w:p>
    <w:bookmarkEnd w:id="428"/>
    <w:p w14:paraId="19E99877" w14:textId="77777777" w:rsidR="00E12FFA" w:rsidRDefault="00395A86">
      <w:pPr>
        <w:spacing w:before="180"/>
        <w:ind w:left="360" w:right="360"/>
        <w:jc w:val="both"/>
      </w:pPr>
      <w:r>
        <w:rPr>
          <w:rFonts w:ascii="Arial" w:hAnsi="Arial"/>
          <w:color w:val="000000"/>
          <w:sz w:val="18"/>
        </w:rPr>
        <w:t xml:space="preserve">An </w:t>
      </w:r>
      <w:r>
        <w:rPr>
          <w:rFonts w:ascii="Arial" w:hAnsi="Arial"/>
          <w:color w:val="000000"/>
          <w:sz w:val="18"/>
        </w:rPr>
        <w:t>encapsulated Data Set does not include the Specific Character Set data element unless the Specific Character Set Attribute is defined as part of the IOD for that sequence.</w:t>
      </w:r>
    </w:p>
    <w:p w14:paraId="318AD251" w14:textId="77777777" w:rsidR="00E12FFA" w:rsidRDefault="00395A86">
      <w:pPr>
        <w:spacing w:before="180"/>
        <w:jc w:val="both"/>
      </w:pPr>
      <w:r>
        <w:rPr>
          <w:rFonts w:ascii="Arial" w:hAnsi="Arial"/>
          <w:color w:val="000000"/>
          <w:sz w:val="18"/>
        </w:rPr>
        <w:t xml:space="preserve">If an encapsulated Data Set includes the Specific Character Set Attribute, it shall </w:t>
      </w:r>
      <w:r>
        <w:rPr>
          <w:rFonts w:ascii="Arial" w:hAnsi="Arial"/>
          <w:color w:val="000000"/>
          <w:sz w:val="18"/>
        </w:rPr>
        <w:t>apply only to the encapsulated Data Set. If the Attribute Specific Character Set is not explicitly included in an encapsulated Data Set, then the Specific Character Set value of the encapsulating Data Set applies.</w:t>
      </w:r>
    </w:p>
    <w:p w14:paraId="35B33309" w14:textId="77777777" w:rsidR="00E12FFA" w:rsidRDefault="00395A86">
      <w:pPr>
        <w:spacing w:before="180"/>
      </w:pPr>
      <w:bookmarkStart w:id="429" w:name="sect_7_6"/>
      <w:r>
        <w:rPr>
          <w:rFonts w:ascii="Arial" w:hAnsi="Arial"/>
          <w:b/>
          <w:color w:val="000000"/>
          <w:sz w:val="28"/>
        </w:rPr>
        <w:t>7.6 Repeating Groups</w:t>
      </w:r>
    </w:p>
    <w:bookmarkEnd w:id="429"/>
    <w:p w14:paraId="36B9B04B" w14:textId="77777777" w:rsidR="00E12FFA" w:rsidRDefault="00395A86">
      <w:pPr>
        <w:spacing w:before="180"/>
        <w:jc w:val="both"/>
      </w:pPr>
      <w:r>
        <w:rPr>
          <w:rFonts w:ascii="Arial" w:hAnsi="Arial"/>
          <w:color w:val="000000"/>
          <w:sz w:val="18"/>
        </w:rPr>
        <w:t>Multiple Overlay Plan</w:t>
      </w:r>
      <w:r>
        <w:rPr>
          <w:rFonts w:ascii="Arial" w:hAnsi="Arial"/>
          <w:color w:val="000000"/>
          <w:sz w:val="18"/>
        </w:rPr>
        <w:t xml:space="preserve">es and Curves are often associated with a single Image (see </w:t>
      </w:r>
      <w:hyperlink r:id="rId137" w:anchor="PS3.3">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w:t>
      </w:r>
      <w:r>
        <w:rPr>
          <w:rFonts w:ascii="Arial" w:hAnsi="Arial"/>
          <w:color w:val="000000"/>
          <w:sz w:val="18"/>
        </w:rPr>
        <w:t xml:space="preserve"> Overlay Planes. Both of these ranges of Group numbers are known as Repeating Groups. This use of group numbers is a remnant of versions of this standard prior to V3.0 that associated a semantic meaning with particular Groups.</w:t>
      </w:r>
    </w:p>
    <w:p w14:paraId="0CAD06CA" w14:textId="77777777" w:rsidR="00E12FFA" w:rsidRDefault="00395A86">
      <w:pPr>
        <w:spacing w:before="180"/>
        <w:jc w:val="both"/>
      </w:pPr>
      <w:r>
        <w:rPr>
          <w:rFonts w:ascii="Arial" w:hAnsi="Arial"/>
          <w:color w:val="000000"/>
          <w:sz w:val="18"/>
        </w:rPr>
        <w:t>In each of these ranges of Gr</w:t>
      </w:r>
      <w:r>
        <w:rPr>
          <w:rFonts w:ascii="Arial" w:hAnsi="Arial"/>
          <w:color w:val="000000"/>
          <w:sz w:val="18"/>
        </w:rPr>
        <w:t>oup Numbers, Standard Data Elements that have identical Element Numbers have the same meaning within each Group (and the same VR, VM, and Data Element Type). The notation (50xx,eeee) and (60xx,eeee) are used for the Group Number in Data Element Tags when r</w:t>
      </w:r>
      <w:r>
        <w:rPr>
          <w:rFonts w:ascii="Arial" w:hAnsi="Arial"/>
          <w:color w:val="000000"/>
          <w:sz w:val="18"/>
        </w:rPr>
        <w:t xml:space="preserve">eferring to a common Data Element across these groups (see </w:t>
      </w:r>
      <w:hyperlink r:id="rId138" w:anchor="PS3.6">
        <w:r>
          <w:rPr>
            <w:rFonts w:ascii="Arial" w:hAnsi="Arial"/>
            <w:color w:val="000000"/>
            <w:sz w:val="18"/>
          </w:rPr>
          <w:t>PS3.6</w:t>
        </w:r>
      </w:hyperlink>
      <w:r>
        <w:rPr>
          <w:rFonts w:ascii="Arial" w:hAnsi="Arial"/>
          <w:color w:val="000000"/>
          <w:sz w:val="18"/>
        </w:rPr>
        <w:t>). Groups (50xx,eeee) and (60xx,eeee) are called Repeating Groups because of these characteristics.</w:t>
      </w:r>
    </w:p>
    <w:p w14:paraId="64EA292E" w14:textId="77777777" w:rsidR="00E12FFA" w:rsidRDefault="00395A86">
      <w:pPr>
        <w:spacing w:before="180"/>
        <w:jc w:val="both"/>
      </w:pPr>
      <w:r>
        <w:rPr>
          <w:rFonts w:ascii="Arial" w:hAnsi="Arial"/>
          <w:color w:val="000000"/>
          <w:sz w:val="18"/>
        </w:rPr>
        <w:lastRenderedPageBreak/>
        <w:t xml:space="preserve">Repeating Groups shall only be allowed in the even </w:t>
      </w:r>
      <w:r>
        <w:rPr>
          <w:rFonts w:ascii="Arial" w:hAnsi="Arial"/>
          <w:color w:val="000000"/>
          <w:sz w:val="18"/>
        </w:rPr>
        <w:t>Groups (6000-601E,eeee) and even Groups (5000-501E,eeee) cases. In the future, Data Elements with VRs of SQ shall be used to serve a similar purpose.</w:t>
      </w:r>
    </w:p>
    <w:p w14:paraId="063AB397" w14:textId="77777777" w:rsidR="00E12FFA" w:rsidRDefault="00395A86">
      <w:pPr>
        <w:keepNext/>
        <w:spacing w:before="180"/>
        <w:ind w:left="360" w:right="360"/>
        <w:jc w:val="both"/>
      </w:pPr>
      <w:bookmarkStart w:id="430" w:name="idp140473542588448"/>
      <w:r>
        <w:rPr>
          <w:rFonts w:ascii="Arial" w:hAnsi="Arial"/>
          <w:color w:val="000000"/>
          <w:sz w:val="18"/>
        </w:rPr>
        <w:t>Note</w:t>
      </w:r>
    </w:p>
    <w:bookmarkEnd w:id="430"/>
    <w:p w14:paraId="15084E39" w14:textId="77777777" w:rsidR="00E12FFA" w:rsidRDefault="00395A86">
      <w:pPr>
        <w:spacing w:before="180"/>
        <w:ind w:left="360" w:right="360"/>
        <w:jc w:val="both"/>
      </w:pPr>
      <w:r>
        <w:rPr>
          <w:rFonts w:ascii="Arial" w:hAnsi="Arial"/>
          <w:color w:val="000000"/>
          <w:sz w:val="18"/>
        </w:rPr>
        <w:t>Private Groups in the odd Groups (5001-501F,eeee) and (6001-601F,eeee) may still be used, but there i</w:t>
      </w:r>
      <w:r>
        <w:rPr>
          <w:rFonts w:ascii="Arial" w:hAnsi="Arial"/>
          <w:color w:val="000000"/>
          <w:sz w:val="18"/>
        </w:rPr>
        <w:t>s no implication of repeating semantics, nor any implied shadowing of the standard repeating groups.</w:t>
      </w:r>
    </w:p>
    <w:p w14:paraId="7AAD942E" w14:textId="77777777" w:rsidR="00E12FFA" w:rsidRDefault="00395A86">
      <w:pPr>
        <w:spacing w:before="180"/>
      </w:pPr>
      <w:bookmarkStart w:id="431" w:name="sect_7_7"/>
      <w:r>
        <w:rPr>
          <w:rFonts w:ascii="Arial" w:hAnsi="Arial"/>
          <w:b/>
          <w:color w:val="000000"/>
          <w:sz w:val="28"/>
        </w:rPr>
        <w:t>7.7 Retired Data Elements</w:t>
      </w:r>
    </w:p>
    <w:bookmarkEnd w:id="431"/>
    <w:p w14:paraId="701AA0BE" w14:textId="77777777" w:rsidR="00E12FFA" w:rsidRDefault="00395A86">
      <w:pPr>
        <w:spacing w:before="180"/>
        <w:jc w:val="both"/>
      </w:pPr>
      <w:r>
        <w:rPr>
          <w:rFonts w:ascii="Arial" w:hAnsi="Arial"/>
          <w:color w:val="000000"/>
          <w:sz w:val="18"/>
        </w:rPr>
        <w:t>Certain Data Elements are no longer supported beginning with Version 3.0 of this standard. These Data Elements are retired and ar</w:t>
      </w:r>
      <w:r>
        <w:rPr>
          <w:rFonts w:ascii="Arial" w:hAnsi="Arial"/>
          <w:color w:val="000000"/>
          <w:sz w:val="18"/>
        </w:rPr>
        <w:t xml:space="preserve">e denoted as such (RET) in the VR column in </w:t>
      </w:r>
      <w:hyperlink r:id="rId139" w:anchor="PS3.6">
        <w:r>
          <w:rPr>
            <w:rFonts w:ascii="Arial" w:hAnsi="Arial"/>
            <w:color w:val="000000"/>
            <w:sz w:val="18"/>
          </w:rPr>
          <w:t>PS3.6</w:t>
        </w:r>
      </w:hyperlink>
      <w:r>
        <w:rPr>
          <w:rFonts w:ascii="Arial" w:hAnsi="Arial"/>
          <w:color w:val="000000"/>
          <w:sz w:val="18"/>
        </w:rPr>
        <w:t xml:space="preserve">. Implementations may continue to support these Data Elements for the purpose of backward compatibility with versions of this standard prior to V3.0, but this is not </w:t>
      </w:r>
      <w:r>
        <w:rPr>
          <w:rFonts w:ascii="Arial" w:hAnsi="Arial"/>
          <w:color w:val="000000"/>
          <w:sz w:val="18"/>
        </w:rPr>
        <w:t>a requirement of this standard. If a retired Data Element is used it must contain valid data as specified in versions of this standard prior to V3.0. Any other use of a retired Data Element, and its associated Data Element Tag, is reserved by this standard</w:t>
      </w:r>
      <w:r>
        <w:rPr>
          <w:rFonts w:ascii="Arial" w:hAnsi="Arial"/>
          <w:color w:val="000000"/>
          <w:sz w:val="18"/>
        </w:rPr>
        <w:t>. Retired Data Element Tags shall not be redefined in later versions of this standard.</w:t>
      </w:r>
    </w:p>
    <w:p w14:paraId="489598ED" w14:textId="77777777" w:rsidR="00E12FFA" w:rsidRDefault="00395A86">
      <w:pPr>
        <w:spacing w:before="180"/>
      </w:pPr>
      <w:bookmarkStart w:id="432" w:name="sect_7_8"/>
      <w:r>
        <w:rPr>
          <w:rFonts w:ascii="Arial" w:hAnsi="Arial"/>
          <w:b/>
          <w:color w:val="000000"/>
          <w:sz w:val="28"/>
        </w:rPr>
        <w:t>7.8 Private Data Elements</w:t>
      </w:r>
    </w:p>
    <w:bookmarkEnd w:id="432"/>
    <w:p w14:paraId="2E189856" w14:textId="77777777" w:rsidR="00E12FFA" w:rsidRDefault="00395A86">
      <w:pPr>
        <w:spacing w:before="180"/>
        <w:jc w:val="both"/>
      </w:pPr>
      <w:r>
        <w:rPr>
          <w:rFonts w:ascii="Arial" w:hAnsi="Arial"/>
          <w:color w:val="000000"/>
          <w:sz w:val="18"/>
        </w:rPr>
        <w:t>Implementations may require communication of information that cannot be contained in Standard Data Elements. Private Data Elements are intended</w:t>
      </w:r>
      <w:r>
        <w:rPr>
          <w:rFonts w:ascii="Arial" w:hAnsi="Arial"/>
          <w:color w:val="000000"/>
          <w:sz w:val="18"/>
        </w:rPr>
        <w:t xml:space="preserve"> to be used to contain such information. Such Private Data Elements shall not change the semantics of the Information Object Definition or SOP Class Definition.</w:t>
      </w:r>
    </w:p>
    <w:p w14:paraId="0098E5BA" w14:textId="77777777" w:rsidR="00E12FFA" w:rsidRDefault="00395A86">
      <w:pPr>
        <w:spacing w:before="180"/>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w:t>
      </w:r>
      <w:r>
        <w:rPr>
          <w:rFonts w:ascii="Arial" w:hAnsi="Arial"/>
          <w:color w:val="000000"/>
          <w:sz w:val="18"/>
        </w:rPr>
        <w:t xml:space="preserve">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p w14:paraId="04B1B2D1" w14:textId="77777777" w:rsidR="00E12FFA" w:rsidRDefault="00395A86">
      <w:pPr>
        <w:spacing w:before="180"/>
        <w:jc w:val="both"/>
      </w:pPr>
      <w:r>
        <w:rPr>
          <w:rFonts w:ascii="Arial" w:hAnsi="Arial"/>
          <w:color w:val="000000"/>
          <w:sz w:val="18"/>
        </w:rPr>
        <w:t>For each Information Object Definition or SOP Class</w:t>
      </w:r>
      <w:r>
        <w:rPr>
          <w:rFonts w:ascii="Arial" w:hAnsi="Arial"/>
          <w:color w:val="000000"/>
          <w:sz w:val="18"/>
        </w:rPr>
        <w:t xml:space="preserve"> Definition, certain Data Elements are required (Data Element Type 1, 1C, 2, or 2C) as specified in </w:t>
      </w:r>
      <w:hyperlink r:id="rId140" w:anchor="PS3.3">
        <w:r>
          <w:rPr>
            <w:rFonts w:ascii="Arial" w:hAnsi="Arial"/>
            <w:color w:val="000000"/>
            <w:sz w:val="18"/>
          </w:rPr>
          <w:t>PS3.3</w:t>
        </w:r>
      </w:hyperlink>
      <w:r>
        <w:rPr>
          <w:rFonts w:ascii="Arial" w:hAnsi="Arial"/>
          <w:color w:val="000000"/>
          <w:sz w:val="18"/>
        </w:rPr>
        <w:t xml:space="preserve"> and </w:t>
      </w:r>
      <w:hyperlink r:id="rId141" w:anchor="PS3.4">
        <w:r>
          <w:rPr>
            <w:rFonts w:ascii="Arial" w:hAnsi="Arial"/>
            <w:color w:val="000000"/>
            <w:sz w:val="18"/>
          </w:rPr>
          <w:t>PS3.4</w:t>
        </w:r>
      </w:hyperlink>
      <w:r>
        <w:rPr>
          <w:rFonts w:ascii="Arial" w:hAnsi="Arial"/>
          <w:color w:val="000000"/>
          <w:sz w:val="18"/>
        </w:rPr>
        <w:t>. Private Data Elements shall not be used in place of requi</w:t>
      </w:r>
      <w:r>
        <w:rPr>
          <w:rFonts w:ascii="Arial" w:hAnsi="Arial"/>
          <w:color w:val="000000"/>
          <w:sz w:val="18"/>
        </w:rPr>
        <w:t>red Standard Data Elements.</w:t>
      </w:r>
    </w:p>
    <w:p w14:paraId="3025AFC7" w14:textId="77777777" w:rsidR="00E12FFA" w:rsidRDefault="00395A86">
      <w:pPr>
        <w:spacing w:before="180"/>
      </w:pPr>
      <w:bookmarkStart w:id="433" w:name="sect_7_8_1"/>
      <w:r>
        <w:rPr>
          <w:rFonts w:ascii="Arial" w:hAnsi="Arial"/>
          <w:b/>
          <w:color w:val="000000"/>
          <w:sz w:val="24"/>
        </w:rPr>
        <w:t>7.8.1 Private Data Element Tags</w:t>
      </w:r>
    </w:p>
    <w:bookmarkEnd w:id="433"/>
    <w:p w14:paraId="30D53EF1" w14:textId="77777777" w:rsidR="00E12FFA" w:rsidRDefault="00395A86">
      <w:pPr>
        <w:spacing w:before="180"/>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w:t>
      </w:r>
      <w:r>
        <w:rPr>
          <w:rFonts w:ascii="Arial" w:hAnsi="Arial"/>
          <w:color w:val="000000"/>
          <w:sz w:val="18"/>
        </w:rPr>
        <w:t>o the following rules.</w:t>
      </w:r>
    </w:p>
    <w:p w14:paraId="7FDC6F56" w14:textId="77777777" w:rsidR="00E12FFA" w:rsidRDefault="00395A86">
      <w:pPr>
        <w:numPr>
          <w:ilvl w:val="0"/>
          <w:numId w:val="44"/>
        </w:numPr>
        <w:tabs>
          <w:tab w:val="left" w:pos="360"/>
        </w:tabs>
        <w:spacing w:before="180"/>
        <w:ind w:left="360" w:hanging="360"/>
        <w:jc w:val="both"/>
      </w:pPr>
      <w:bookmarkStart w:id="434" w:name="idp140473542602544"/>
      <w:bookmarkStart w:id="435" w:name="idp140473542602064"/>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w:t>
      </w:r>
      <w:r>
        <w:rPr>
          <w:rFonts w:ascii="Arial" w:hAnsi="Arial"/>
          <w:color w:val="000000"/>
          <w:sz w:val="18"/>
        </w:rPr>
        <w:t>e first unused (unassigned) Element in this series to reserve a block of Private Elements. The VR of the private identification code shall be LO (Long String) and the VM shall be equal to 1.</w:t>
      </w:r>
    </w:p>
    <w:p w14:paraId="46A83F40" w14:textId="77777777" w:rsidR="00E12FFA" w:rsidRDefault="00395A86">
      <w:pPr>
        <w:numPr>
          <w:ilvl w:val="0"/>
          <w:numId w:val="44"/>
        </w:numPr>
        <w:tabs>
          <w:tab w:val="left" w:pos="360"/>
        </w:tabs>
        <w:spacing w:before="180"/>
        <w:ind w:left="360" w:hanging="360"/>
        <w:jc w:val="both"/>
      </w:pPr>
      <w:bookmarkStart w:id="436" w:name="idp140473542603744"/>
      <w:bookmarkEnd w:id="434"/>
      <w:bookmarkEnd w:id="435"/>
      <w:r>
        <w:rPr>
          <w:rFonts w:ascii="Arial" w:hAnsi="Arial"/>
          <w:color w:val="000000"/>
          <w:sz w:val="18"/>
        </w:rPr>
        <w:t>Private Creator Data Element (gggg,0010), is a Type 1 Data Elemen</w:t>
      </w:r>
      <w:r>
        <w:rPr>
          <w:rFonts w:ascii="Arial" w:hAnsi="Arial"/>
          <w:color w:val="000000"/>
          <w:sz w:val="18"/>
        </w:rPr>
        <w:t>t that identifies the implementer reserving element (gggg,1000-10FF), Private Creator Data Element (gggg,0011) identifies the implementer reserving elements (gggg,1100-11FF), and so on, until Private Creator Data Element (gggg,00FF) identifies the implemen</w:t>
      </w:r>
      <w:r>
        <w:rPr>
          <w:rFonts w:ascii="Arial" w:hAnsi="Arial"/>
          <w:color w:val="000000"/>
          <w:sz w:val="18"/>
        </w:rPr>
        <w:t>ter reserving elements (gggg,FF00-FFFF).</w:t>
      </w:r>
    </w:p>
    <w:p w14:paraId="3F8F4601" w14:textId="77777777" w:rsidR="00E12FFA" w:rsidRDefault="00395A86">
      <w:pPr>
        <w:numPr>
          <w:ilvl w:val="0"/>
          <w:numId w:val="44"/>
        </w:numPr>
        <w:tabs>
          <w:tab w:val="left" w:pos="360"/>
        </w:tabs>
        <w:spacing w:before="180"/>
        <w:ind w:left="360" w:hanging="360"/>
        <w:jc w:val="both"/>
      </w:pPr>
      <w:bookmarkStart w:id="437" w:name="idp140473542604880"/>
      <w:bookmarkEnd w:id="436"/>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w:t>
      </w:r>
      <w:r>
        <w:rPr>
          <w:rFonts w:ascii="Arial" w:hAnsi="Arial"/>
          <w:color w:val="000000"/>
          <w:sz w:val="18"/>
        </w:rPr>
        <w:t>e Creator Data Element(s). Decoders of Private Data shall be able to accept reserved blocks with a given Private Creator identification code at any position within the Private group specified by the blocks corresponding Private Creator Data Element.</w:t>
      </w:r>
    </w:p>
    <w:p w14:paraId="767D6056" w14:textId="77777777" w:rsidR="00E12FFA" w:rsidRDefault="00395A86">
      <w:pPr>
        <w:keepNext/>
        <w:spacing w:before="180"/>
        <w:ind w:left="720" w:right="360"/>
        <w:jc w:val="both"/>
      </w:pPr>
      <w:bookmarkStart w:id="438" w:name="idp140473542606000"/>
      <w:bookmarkEnd w:id="437"/>
      <w:r>
        <w:rPr>
          <w:rFonts w:ascii="Arial" w:hAnsi="Arial"/>
          <w:color w:val="000000"/>
          <w:sz w:val="18"/>
        </w:rPr>
        <w:t>Note</w:t>
      </w:r>
    </w:p>
    <w:p w14:paraId="42E5CA7D" w14:textId="77777777" w:rsidR="00E12FFA" w:rsidRDefault="00395A86">
      <w:pPr>
        <w:numPr>
          <w:ilvl w:val="0"/>
          <w:numId w:val="43"/>
        </w:numPr>
        <w:tabs>
          <w:tab w:val="left" w:pos="1080"/>
        </w:tabs>
        <w:spacing w:before="180"/>
        <w:ind w:left="1080" w:right="360" w:hanging="360"/>
        <w:jc w:val="both"/>
      </w:pPr>
      <w:bookmarkStart w:id="439" w:name="idp140473542606736"/>
      <w:bookmarkStart w:id="440" w:name="idp140473542606256"/>
      <w:bookmarkEnd w:id="438"/>
      <w:r>
        <w:rPr>
          <w:rFonts w:ascii="Arial" w:hAnsi="Arial"/>
          <w:color w:val="000000"/>
          <w:sz w:val="18"/>
        </w:rPr>
        <w:t>T</w:t>
      </w:r>
      <w:r>
        <w:rPr>
          <w:rFonts w:ascii="Arial" w:hAnsi="Arial"/>
          <w:color w:val="000000"/>
          <w:sz w:val="18"/>
        </w:rPr>
        <w:t>he versions of this standard prior to V3.0 described shadow groups. These were groups with a group number one greater than the standard groups. Elimination of conflicts in Private Data Element Tags have made this distinction obsolete and this terminology h</w:t>
      </w:r>
      <w:r>
        <w:rPr>
          <w:rFonts w:ascii="Arial" w:hAnsi="Arial"/>
          <w:color w:val="000000"/>
          <w:sz w:val="18"/>
        </w:rPr>
        <w:t>as been retired.</w:t>
      </w:r>
    </w:p>
    <w:p w14:paraId="0495F202" w14:textId="77777777" w:rsidR="00E12FFA" w:rsidRDefault="00395A86">
      <w:pPr>
        <w:numPr>
          <w:ilvl w:val="0"/>
          <w:numId w:val="43"/>
        </w:numPr>
        <w:tabs>
          <w:tab w:val="left" w:pos="1080"/>
        </w:tabs>
        <w:spacing w:before="180"/>
        <w:ind w:left="1080" w:right="360" w:hanging="360"/>
        <w:jc w:val="both"/>
      </w:pPr>
      <w:bookmarkStart w:id="441" w:name="idp140473542607792"/>
      <w:bookmarkEnd w:id="439"/>
      <w:bookmarkEnd w:id="440"/>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w:t>
      </w:r>
      <w:r>
        <w:rPr>
          <w:rFonts w:ascii="Arial" w:hAnsi="Arial"/>
          <w:color w:val="000000"/>
          <w:sz w:val="18"/>
        </w:rPr>
        <w:t>a Element Tags has made this distinction obsolete and this specification has been retired.</w:t>
      </w:r>
    </w:p>
    <w:p w14:paraId="0771ECFA" w14:textId="77777777" w:rsidR="00E12FFA" w:rsidRDefault="00395A86">
      <w:pPr>
        <w:numPr>
          <w:ilvl w:val="0"/>
          <w:numId w:val="43"/>
        </w:numPr>
        <w:tabs>
          <w:tab w:val="left" w:pos="1080"/>
        </w:tabs>
        <w:spacing w:before="180"/>
        <w:ind w:left="1080" w:right="360" w:hanging="360"/>
        <w:jc w:val="both"/>
      </w:pPr>
      <w:bookmarkStart w:id="442" w:name="idp140473542608896"/>
      <w:bookmarkEnd w:id="441"/>
      <w:r>
        <w:rPr>
          <w:rFonts w:ascii="Arial" w:hAnsi="Arial"/>
          <w:color w:val="000000"/>
          <w:sz w:val="18"/>
        </w:rPr>
        <w:t>The requirements of this section do not allow any use of elements in the ranges (gggg,0001-000F) and (gggg,0100-0FFF) where gggg is odd.</w:t>
      </w:r>
    </w:p>
    <w:p w14:paraId="389CF9C7" w14:textId="77777777" w:rsidR="00E12FFA" w:rsidRDefault="00395A86">
      <w:pPr>
        <w:numPr>
          <w:ilvl w:val="0"/>
          <w:numId w:val="44"/>
        </w:numPr>
        <w:tabs>
          <w:tab w:val="left" w:pos="360"/>
        </w:tabs>
        <w:spacing w:before="180"/>
        <w:ind w:left="360" w:hanging="360"/>
        <w:jc w:val="both"/>
      </w:pPr>
      <w:bookmarkStart w:id="443" w:name="idp140473542610192"/>
      <w:bookmarkEnd w:id="442"/>
      <w:r>
        <w:rPr>
          <w:rFonts w:ascii="Arial" w:hAnsi="Arial"/>
          <w:color w:val="000000"/>
          <w:sz w:val="18"/>
        </w:rPr>
        <w:lastRenderedPageBreak/>
        <w:t xml:space="preserve">Elements with Tags </w:t>
      </w:r>
      <w:r>
        <w:rPr>
          <w:rFonts w:ascii="Arial" w:hAnsi="Arial"/>
          <w:color w:val="000000"/>
          <w:sz w:val="18"/>
        </w:rPr>
        <w:t>(0001,xxxx), (0003,xxxx), (0005,xxxx), and (0007,xxxx) shall not be used.</w:t>
      </w:r>
    </w:p>
    <w:bookmarkEnd w:id="443"/>
    <w:p w14:paraId="792721A7" w14:textId="77777777" w:rsidR="00E12FFA" w:rsidRDefault="00395A86">
      <w:pPr>
        <w:spacing w:before="180"/>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w:t>
      </w:r>
      <w:r>
        <w:rPr>
          <w:rFonts w:ascii="Arial" w:hAnsi="Arial"/>
          <w:color w:val="000000"/>
          <w:sz w:val="18"/>
        </w:rPr>
        <w:t xml:space="preserve">ains Private Data Elements shall also have Private Creator Data Elements reserving blocks of Elements for those Private Data Elements. The scope of the reservation is just within the Item. Items do not inherit the Private Data Element reservations made by </w:t>
      </w:r>
      <w:r>
        <w:rPr>
          <w:rFonts w:ascii="Arial" w:hAnsi="Arial"/>
          <w:color w:val="000000"/>
          <w:sz w:val="18"/>
        </w:rPr>
        <w:t>Private Creator Data Elements in the Data Set in which the Item is nested.</w:t>
      </w:r>
    </w:p>
    <w:p w14:paraId="6D43061E" w14:textId="77777777" w:rsidR="00E12FFA" w:rsidRDefault="00395A86">
      <w:pPr>
        <w:keepNext/>
        <w:spacing w:before="180"/>
        <w:ind w:left="360" w:right="360"/>
        <w:jc w:val="both"/>
      </w:pPr>
      <w:bookmarkStart w:id="444" w:name="idp140473542612768"/>
      <w:r>
        <w:rPr>
          <w:rFonts w:ascii="Arial" w:hAnsi="Arial"/>
          <w:color w:val="000000"/>
          <w:sz w:val="18"/>
        </w:rPr>
        <w:t>Note</w:t>
      </w:r>
    </w:p>
    <w:p w14:paraId="3F4E8FE1" w14:textId="77777777" w:rsidR="00E12FFA" w:rsidRDefault="00395A86">
      <w:pPr>
        <w:numPr>
          <w:ilvl w:val="0"/>
          <w:numId w:val="45"/>
        </w:numPr>
        <w:tabs>
          <w:tab w:val="left" w:pos="720"/>
        </w:tabs>
        <w:spacing w:before="180"/>
        <w:ind w:left="720" w:right="360" w:hanging="360"/>
        <w:jc w:val="both"/>
      </w:pPr>
      <w:bookmarkStart w:id="445" w:name="idp140473542613504"/>
      <w:bookmarkStart w:id="446" w:name="idp140473542613024"/>
      <w:bookmarkEnd w:id="444"/>
      <w:r>
        <w:rPr>
          <w:rFonts w:ascii="Arial" w:hAnsi="Arial"/>
          <w:color w:val="000000"/>
          <w:sz w:val="18"/>
        </w:rPr>
        <w:t xml:space="preserve">If a sequence is itself a Private Data Element and the Items within the sequence also have Private Data Elements, then there will be Private Creator Data Elements both outside </w:t>
      </w:r>
      <w:r>
        <w:rPr>
          <w:rFonts w:ascii="Arial" w:hAnsi="Arial"/>
          <w:color w:val="000000"/>
          <w:sz w:val="18"/>
        </w:rPr>
        <w:t>the sequence and within the sequence Items.</w:t>
      </w:r>
    </w:p>
    <w:p w14:paraId="43F282A1" w14:textId="77777777" w:rsidR="00E12FFA" w:rsidRDefault="00395A86">
      <w:pPr>
        <w:numPr>
          <w:ilvl w:val="0"/>
          <w:numId w:val="45"/>
        </w:numPr>
        <w:tabs>
          <w:tab w:val="left" w:pos="720"/>
        </w:tabs>
        <w:spacing w:before="180"/>
        <w:ind w:left="720" w:right="360" w:hanging="360"/>
        <w:jc w:val="both"/>
      </w:pPr>
      <w:bookmarkStart w:id="447" w:name="idp140473542614496"/>
      <w:bookmarkEnd w:id="445"/>
      <w:bookmarkEnd w:id="446"/>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p w14:paraId="498A36CD" w14:textId="77777777" w:rsidR="00E12FFA" w:rsidRDefault="00395A86">
      <w:pPr>
        <w:spacing w:before="180"/>
      </w:pPr>
      <w:bookmarkStart w:id="448" w:name="sect_7_8_2"/>
      <w:bookmarkEnd w:id="447"/>
      <w:r>
        <w:rPr>
          <w:rFonts w:ascii="Arial" w:hAnsi="Arial"/>
          <w:b/>
          <w:color w:val="000000"/>
          <w:sz w:val="24"/>
        </w:rPr>
        <w:t>7.8.2 Encoding</w:t>
      </w:r>
      <w:r>
        <w:rPr>
          <w:rFonts w:ascii="Arial" w:hAnsi="Arial"/>
          <w:b/>
          <w:color w:val="000000"/>
          <w:sz w:val="24"/>
        </w:rPr>
        <w:t xml:space="preserve"> of Private Elements</w:t>
      </w:r>
    </w:p>
    <w:bookmarkEnd w:id="448"/>
    <w:p w14:paraId="566527EB" w14:textId="77777777" w:rsidR="00E12FFA" w:rsidRDefault="00395A86">
      <w:pPr>
        <w:spacing w:before="180"/>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The encoding shall conform to the requirements for those VRs an</w:t>
      </w:r>
      <w:r>
        <w:rPr>
          <w:rFonts w:ascii="Arial" w:hAnsi="Arial"/>
          <w:color w:val="000000"/>
          <w:sz w:val="18"/>
        </w:rPr>
        <w:t>d shall be in accordance with the negotiated Transfer Syntax. A Private Data Element with SQ VR (a Private Data Sequence) may include Items with both Standard and Private Data Elements. Standard Data Elements used within a Private Data Sequence shall use t</w:t>
      </w:r>
      <w:r>
        <w:rPr>
          <w:rFonts w:ascii="Arial" w:hAnsi="Arial"/>
          <w:color w:val="000000"/>
          <w:sz w:val="18"/>
        </w:rPr>
        <w:t xml:space="preserve">he VRs as defined in </w:t>
      </w:r>
      <w:hyperlink r:id="rId142" w:anchor="PS3.6">
        <w:r>
          <w:rPr>
            <w:rFonts w:ascii="Arial" w:hAnsi="Arial"/>
            <w:color w:val="000000"/>
            <w:sz w:val="18"/>
          </w:rPr>
          <w:t>PS3.6</w:t>
        </w:r>
      </w:hyperlink>
      <w:r>
        <w:rPr>
          <w:rFonts w:ascii="Arial" w:hAnsi="Arial"/>
          <w:color w:val="000000"/>
          <w:sz w:val="18"/>
        </w:rPr>
        <w:t xml:space="preserve"> for those data elements.</w:t>
      </w:r>
    </w:p>
    <w:p w14:paraId="01B94D39" w14:textId="77777777" w:rsidR="00E12FFA" w:rsidRDefault="00395A86">
      <w:pPr>
        <w:spacing w:before="180"/>
        <w:jc w:val="both"/>
      </w:pPr>
      <w:r>
        <w:rPr>
          <w:rFonts w:ascii="Arial" w:hAnsi="Arial"/>
          <w:color w:val="000000"/>
          <w:sz w:val="18"/>
        </w:rPr>
        <w:t>The semantics of Standard Data Elements within a Private Data Sequence, and the definition of Attribute Values, are implementation dependent.</w:t>
      </w:r>
    </w:p>
    <w:p w14:paraId="3CD437EF" w14:textId="77777777" w:rsidR="00E12FFA" w:rsidRDefault="00395A86">
      <w:pPr>
        <w:spacing w:before="180"/>
        <w:jc w:val="both"/>
      </w:pPr>
      <w:r>
        <w:rPr>
          <w:rFonts w:ascii="Arial" w:hAnsi="Arial"/>
          <w:color w:val="000000"/>
          <w:sz w:val="18"/>
        </w:rPr>
        <w:t>For a Standard Extend</w:t>
      </w:r>
      <w:r>
        <w:rPr>
          <w:rFonts w:ascii="Arial" w:hAnsi="Arial"/>
          <w:color w:val="000000"/>
          <w:sz w:val="18"/>
        </w:rPr>
        <w:t>ed SOP Class the Attributes Pixel Data (07FE,0010), Float Pixel Data (7FE0,0008), Double Float Pixel Data (7FE0,0009), Waveform Data (5400,1010) and Overlay Data (60xx,3000) shall not be included within a Private Sequence Item, nor within a standard Sequen</w:t>
      </w:r>
      <w:r>
        <w:rPr>
          <w:rFonts w:ascii="Arial" w:hAnsi="Arial"/>
          <w:color w:val="000000"/>
          <w:sz w:val="18"/>
        </w:rPr>
        <w:t>ce Item nested directly or indirectly within a Private Sequence Item.</w:t>
      </w:r>
    </w:p>
    <w:p w14:paraId="34729675" w14:textId="77777777" w:rsidR="00E12FFA" w:rsidRDefault="00E12FFA">
      <w:pPr>
        <w:sectPr w:rsidR="00E12FFA">
          <w:headerReference w:type="even" r:id="rId143"/>
          <w:headerReference w:type="default" r:id="rId144"/>
          <w:footerReference w:type="even" r:id="rId145"/>
          <w:footerReference w:type="default" r:id="rId146"/>
          <w:headerReference w:type="first" r:id="rId147"/>
          <w:footerReference w:type="first" r:id="rId148"/>
          <w:pgSz w:w="12240" w:h="15840"/>
          <w:pgMar w:top="1440" w:right="720" w:bottom="1440" w:left="1080" w:header="720" w:footer="720" w:gutter="0"/>
          <w:cols w:space="720"/>
          <w:titlePg/>
        </w:sectPr>
      </w:pPr>
    </w:p>
    <w:p w14:paraId="2B02CDB0" w14:textId="77777777" w:rsidR="00E12FFA" w:rsidRDefault="00395A86">
      <w:pPr>
        <w:keepNext/>
        <w:spacing w:before="180"/>
      </w:pPr>
      <w:bookmarkStart w:id="449" w:name="chapter_8"/>
      <w:r>
        <w:rPr>
          <w:rFonts w:ascii="Arial" w:hAnsi="Arial"/>
          <w:b/>
          <w:color w:val="000000"/>
          <w:sz w:val="50"/>
        </w:rPr>
        <w:lastRenderedPageBreak/>
        <w:t>8 Encoding of Pixel, Overlay and Waveform Data</w:t>
      </w:r>
    </w:p>
    <w:p w14:paraId="2599A1D8" w14:textId="77777777" w:rsidR="00E12FFA" w:rsidRDefault="00395A86">
      <w:pPr>
        <w:spacing w:before="180"/>
      </w:pPr>
      <w:bookmarkStart w:id="450" w:name="sect_8_1"/>
      <w:bookmarkEnd w:id="449"/>
      <w:r>
        <w:rPr>
          <w:rFonts w:ascii="Arial" w:hAnsi="Arial"/>
          <w:b/>
          <w:color w:val="000000"/>
          <w:sz w:val="28"/>
        </w:rPr>
        <w:t>8.1 Pixel and Overlay Data, and Related Data Elements</w:t>
      </w:r>
    </w:p>
    <w:bookmarkEnd w:id="450"/>
    <w:p w14:paraId="11E2AB32" w14:textId="77777777" w:rsidR="00E12FFA" w:rsidRDefault="00395A86">
      <w:pPr>
        <w:spacing w:before="180"/>
        <w:jc w:val="both"/>
      </w:pPr>
      <w:r>
        <w:rPr>
          <w:rFonts w:ascii="Arial" w:hAnsi="Arial"/>
          <w:color w:val="000000"/>
          <w:sz w:val="18"/>
        </w:rPr>
        <w:t>Pixel Data (7FE0,0010), Float Pixel Data (7FE0,0008), Double Float Pixel Data (7FE0,0009) and Overlay Data (60xx,3000) shall be used for the exchange of encoded graphical image data. These elements along with additional Data Elements, specified as Attribut</w:t>
      </w:r>
      <w:r>
        <w:rPr>
          <w:rFonts w:ascii="Arial" w:hAnsi="Arial"/>
          <w:color w:val="000000"/>
          <w:sz w:val="18"/>
        </w:rPr>
        <w:t xml:space="preserve">es of the Image Information Entities defined in </w:t>
      </w:r>
      <w:hyperlink r:id="rId149" w:anchor="PS3.3">
        <w:r>
          <w:rPr>
            <w:rFonts w:ascii="Arial" w:hAnsi="Arial"/>
            <w:color w:val="000000"/>
            <w:sz w:val="18"/>
          </w:rPr>
          <w:t>PS3.3</w:t>
        </w:r>
      </w:hyperlink>
      <w:r>
        <w:rPr>
          <w:rFonts w:ascii="Arial" w:hAnsi="Arial"/>
          <w:color w:val="000000"/>
          <w:sz w:val="18"/>
        </w:rPr>
        <w:t>, shall be used to describe the way in which the Pixel Data and Overlay Data are encoded and shall be interpreted. Finally, depending on the negotiated Transfer S</w:t>
      </w:r>
      <w:r>
        <w:rPr>
          <w:rFonts w:ascii="Arial" w:hAnsi="Arial"/>
          <w:color w:val="000000"/>
          <w:sz w:val="18"/>
        </w:rPr>
        <w:t xml:space="preserve">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p w14:paraId="3FCE5AD5" w14:textId="77777777" w:rsidR="00E12FFA" w:rsidRDefault="00395A86">
      <w:pPr>
        <w:spacing w:before="180"/>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 string of bytes, shall be unaffected by Byte Ordering (see </w:t>
      </w:r>
      <w:hyperlink w:anchor="sect_7_3">
        <w:r>
          <w:rPr>
            <w:rFonts w:ascii="Arial" w:hAnsi="Arial"/>
            <w:color w:val="000000"/>
            <w:sz w:val="18"/>
          </w:rPr>
          <w:t>Section 7.3</w:t>
        </w:r>
      </w:hyperlink>
      <w:r>
        <w:rPr>
          <w:rFonts w:ascii="Arial" w:hAnsi="Arial"/>
          <w:color w:val="000000"/>
          <w:sz w:val="18"/>
        </w:rPr>
        <w:t>).</w:t>
      </w:r>
    </w:p>
    <w:p w14:paraId="6A7F63A9" w14:textId="77777777" w:rsidR="00E12FFA" w:rsidRDefault="00395A86">
      <w:pPr>
        <w:spacing w:before="180"/>
        <w:jc w:val="both"/>
      </w:pPr>
      <w:r>
        <w:rPr>
          <w:rFonts w:ascii="Arial" w:hAnsi="Arial"/>
          <w:color w:val="000000"/>
          <w:sz w:val="18"/>
        </w:rPr>
        <w:t xml:space="preserve">Float Pixel Data (7FE0,0008) has a Value Representation </w:t>
      </w:r>
      <w:r>
        <w:rPr>
          <w:rFonts w:ascii="Arial" w:hAnsi="Arial"/>
          <w:color w:val="000000"/>
          <w:sz w:val="18"/>
        </w:rPr>
        <w:t>of OF.</w:t>
      </w:r>
    </w:p>
    <w:p w14:paraId="341F32C5" w14:textId="77777777" w:rsidR="00E12FFA" w:rsidRDefault="00395A86">
      <w:pPr>
        <w:spacing w:before="180"/>
        <w:jc w:val="both"/>
      </w:pPr>
      <w:r>
        <w:rPr>
          <w:rFonts w:ascii="Arial" w:hAnsi="Arial"/>
          <w:color w:val="000000"/>
          <w:sz w:val="18"/>
        </w:rPr>
        <w:t>Double Float Pixel Data (7FE0,0009) has a Value Representation of OD.</w:t>
      </w:r>
    </w:p>
    <w:p w14:paraId="2BEB8A62" w14:textId="77777777" w:rsidR="00E12FFA" w:rsidRDefault="00395A86">
      <w:pPr>
        <w:spacing w:before="180"/>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p w14:paraId="06288AC7" w14:textId="77777777" w:rsidR="00E12FFA" w:rsidRDefault="00395A86">
      <w:pPr>
        <w:keepNext/>
        <w:spacing w:before="180"/>
        <w:ind w:left="360" w:right="360"/>
        <w:jc w:val="both"/>
      </w:pPr>
      <w:bookmarkStart w:id="451" w:name="idp140473542631840"/>
      <w:r>
        <w:rPr>
          <w:rFonts w:ascii="Arial" w:hAnsi="Arial"/>
          <w:color w:val="000000"/>
          <w:sz w:val="18"/>
        </w:rPr>
        <w:t>Note</w:t>
      </w:r>
    </w:p>
    <w:bookmarkEnd w:id="451"/>
    <w:p w14:paraId="5C60981B" w14:textId="77777777" w:rsidR="00E12FFA" w:rsidRDefault="00395A86">
      <w:pPr>
        <w:spacing w:before="180"/>
        <w:ind w:left="360" w:right="360"/>
        <w:jc w:val="both"/>
      </w:pPr>
      <w:r>
        <w:rPr>
          <w:rFonts w:ascii="Arial" w:hAnsi="Arial"/>
          <w:color w:val="000000"/>
          <w:sz w:val="18"/>
        </w:rPr>
        <w:t xml:space="preserve">Float and double float pixel data values are not arbitrarily constrained to finite numbers, since it may be important for the application to signal that the result of a calculation that produced a pixel is an infinite value or </w:t>
      </w:r>
      <w:r>
        <w:rPr>
          <w:rFonts w:ascii="Arial" w:hAnsi="Arial"/>
          <w:color w:val="000000"/>
          <w:sz w:val="18"/>
        </w:rPr>
        <w:t>not a number.</w:t>
      </w:r>
    </w:p>
    <w:p w14:paraId="00B83D46" w14:textId="77777777" w:rsidR="00E12FFA" w:rsidRDefault="00395A86">
      <w:pPr>
        <w:spacing w:before="180"/>
      </w:pPr>
      <w:bookmarkStart w:id="452" w:name="sect_8_1_1"/>
      <w:r>
        <w:rPr>
          <w:rFonts w:ascii="Arial" w:hAnsi="Arial"/>
          <w:b/>
          <w:color w:val="000000"/>
          <w:sz w:val="24"/>
        </w:rPr>
        <w:t>8.1.1 Pixel Data Encoding of Related Data Elements</w:t>
      </w:r>
    </w:p>
    <w:bookmarkEnd w:id="452"/>
    <w:p w14:paraId="37134467" w14:textId="77777777" w:rsidR="00E12FFA" w:rsidRDefault="00395A86">
      <w:pPr>
        <w:spacing w:before="180"/>
        <w:jc w:val="both"/>
      </w:pPr>
      <w:r>
        <w:rPr>
          <w:rFonts w:ascii="Arial" w:hAnsi="Arial"/>
          <w:color w:val="000000"/>
          <w:sz w:val="18"/>
        </w:rPr>
        <w:t>Encoded Pixel Data of various bit depths shall be accommodated. The following three Data Elements shall define the Pixel structure:</w:t>
      </w:r>
    </w:p>
    <w:p w14:paraId="7933F011" w14:textId="77777777" w:rsidR="00E12FFA" w:rsidRDefault="00395A86">
      <w:pPr>
        <w:numPr>
          <w:ilvl w:val="0"/>
          <w:numId w:val="46"/>
        </w:numPr>
        <w:tabs>
          <w:tab w:val="left" w:pos="180"/>
        </w:tabs>
        <w:spacing w:before="180"/>
        <w:ind w:left="180" w:hanging="180"/>
        <w:jc w:val="both"/>
      </w:pPr>
      <w:bookmarkStart w:id="453" w:name="idp140473542634896"/>
      <w:bookmarkStart w:id="454" w:name="idp140473542634640"/>
      <w:r>
        <w:rPr>
          <w:rFonts w:ascii="Arial" w:hAnsi="Arial"/>
          <w:color w:val="000000"/>
          <w:sz w:val="18"/>
        </w:rPr>
        <w:t>Bits Allocated (0028,0100)</w:t>
      </w:r>
    </w:p>
    <w:p w14:paraId="588DC0DF" w14:textId="77777777" w:rsidR="00E12FFA" w:rsidRDefault="00395A86">
      <w:pPr>
        <w:numPr>
          <w:ilvl w:val="0"/>
          <w:numId w:val="46"/>
        </w:numPr>
        <w:tabs>
          <w:tab w:val="left" w:pos="180"/>
        </w:tabs>
        <w:spacing w:before="180"/>
        <w:ind w:left="180" w:hanging="180"/>
        <w:jc w:val="both"/>
      </w:pPr>
      <w:bookmarkStart w:id="455" w:name="idp140473542635696"/>
      <w:bookmarkEnd w:id="453"/>
      <w:bookmarkEnd w:id="454"/>
      <w:r>
        <w:rPr>
          <w:rFonts w:ascii="Arial" w:hAnsi="Arial"/>
          <w:color w:val="000000"/>
          <w:sz w:val="18"/>
        </w:rPr>
        <w:t>Bits Stored (0028,0101)</w:t>
      </w:r>
    </w:p>
    <w:p w14:paraId="512D1F3A" w14:textId="77777777" w:rsidR="00E12FFA" w:rsidRDefault="00395A86">
      <w:pPr>
        <w:numPr>
          <w:ilvl w:val="0"/>
          <w:numId w:val="46"/>
        </w:numPr>
        <w:tabs>
          <w:tab w:val="left" w:pos="180"/>
        </w:tabs>
        <w:spacing w:before="180"/>
        <w:ind w:left="180" w:hanging="180"/>
        <w:jc w:val="both"/>
      </w:pPr>
      <w:bookmarkStart w:id="456" w:name="idp140473542636496"/>
      <w:bookmarkEnd w:id="455"/>
      <w:r>
        <w:rPr>
          <w:rFonts w:ascii="Arial" w:hAnsi="Arial"/>
          <w:color w:val="000000"/>
          <w:sz w:val="18"/>
        </w:rPr>
        <w:t>High Bit</w:t>
      </w:r>
      <w:r>
        <w:rPr>
          <w:rFonts w:ascii="Arial" w:hAnsi="Arial"/>
          <w:color w:val="000000"/>
          <w:sz w:val="18"/>
        </w:rPr>
        <w:t xml:space="preserve"> (0028,0102)</w:t>
      </w:r>
    </w:p>
    <w:bookmarkEnd w:id="456"/>
    <w:p w14:paraId="4B13C358" w14:textId="77777777" w:rsidR="00E12FFA" w:rsidRDefault="00395A86">
      <w:pPr>
        <w:spacing w:before="180"/>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w:t>
      </w:r>
      <w:r>
        <w:rPr>
          <w:rFonts w:ascii="Arial" w:hAnsi="Arial"/>
          <w:color w:val="000000"/>
          <w:sz w:val="18"/>
        </w:rPr>
        <w:t>ixel Sample Value. Bits Stored (0028,0101) shall never be larger than Bits Allocated (0028,0100). High Bit (0028,0102) specifies where the high order bit of the Bits Stored (0028,0101) is to be placed with respect to the Bits Allocated (0028,0100) specific</w:t>
      </w:r>
      <w:r>
        <w:rPr>
          <w:rFonts w:ascii="Arial" w:hAnsi="Arial"/>
          <w:color w:val="000000"/>
          <w:sz w:val="18"/>
        </w:rPr>
        <w:t>ation. Bits Allocated (0028,0100) shall either be 1, or a multiple of 8. High Bit (0028,0102) shall be one less than Bits Stored (0028,0101).</w:t>
      </w:r>
    </w:p>
    <w:p w14:paraId="5039E78D" w14:textId="77777777" w:rsidR="00E12FFA" w:rsidRDefault="00395A86">
      <w:pPr>
        <w:keepNext/>
        <w:spacing w:before="180"/>
        <w:ind w:left="360" w:right="360"/>
        <w:jc w:val="both"/>
      </w:pPr>
      <w:bookmarkStart w:id="457" w:name="idp140473542638464"/>
      <w:r>
        <w:rPr>
          <w:rFonts w:ascii="Arial" w:hAnsi="Arial"/>
          <w:color w:val="000000"/>
          <w:sz w:val="18"/>
        </w:rPr>
        <w:t>Note</w:t>
      </w:r>
    </w:p>
    <w:p w14:paraId="5874EB3B" w14:textId="77777777" w:rsidR="00E12FFA" w:rsidRDefault="00395A86">
      <w:pPr>
        <w:numPr>
          <w:ilvl w:val="0"/>
          <w:numId w:val="47"/>
        </w:numPr>
        <w:tabs>
          <w:tab w:val="left" w:pos="720"/>
        </w:tabs>
        <w:spacing w:before="180"/>
        <w:ind w:left="720" w:right="360" w:hanging="360"/>
        <w:jc w:val="both"/>
      </w:pPr>
      <w:bookmarkStart w:id="458" w:name="idp140473542638976"/>
      <w:bookmarkStart w:id="459" w:name="idp140473542638720"/>
      <w:bookmarkEnd w:id="457"/>
      <w:r>
        <w:rPr>
          <w:rFonts w:ascii="Arial" w:hAnsi="Arial"/>
          <w:color w:val="000000"/>
          <w:sz w:val="18"/>
        </w:rPr>
        <w:t>For example, in Pixel Data with 16 bits (2 bytes) allocated, 12 bits stored, and bit 11 specified as the high</w:t>
      </w:r>
      <w:r>
        <w:rPr>
          <w:rFonts w:ascii="Arial" w:hAnsi="Arial"/>
          <w:color w:val="000000"/>
          <w:sz w:val="18"/>
        </w:rPr>
        <w:t xml:space="preserve">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p w14:paraId="18711C90" w14:textId="77777777" w:rsidR="00E12FFA" w:rsidRDefault="00395A86">
      <w:pPr>
        <w:numPr>
          <w:ilvl w:val="0"/>
          <w:numId w:val="47"/>
        </w:numPr>
        <w:tabs>
          <w:tab w:val="left" w:pos="720"/>
        </w:tabs>
        <w:spacing w:before="180"/>
        <w:ind w:left="720" w:right="360" w:hanging="360"/>
        <w:jc w:val="both"/>
      </w:pPr>
      <w:bookmarkStart w:id="460" w:name="idp140473542640800"/>
      <w:bookmarkEnd w:id="458"/>
      <w:bookmarkEnd w:id="459"/>
      <w:r>
        <w:rPr>
          <w:rFonts w:ascii="Arial" w:hAnsi="Arial"/>
          <w:color w:val="000000"/>
          <w:sz w:val="18"/>
        </w:rPr>
        <w:t xml:space="preserve">Formerly, bits not used for Pixel </w:t>
      </w:r>
      <w:r>
        <w:rPr>
          <w:rFonts w:ascii="Arial" w:hAnsi="Arial"/>
          <w:color w:val="000000"/>
          <w:sz w:val="18"/>
        </w:rPr>
        <w:t>Sample Values were described as being usable for overlay planes, but this usage has been retired. See PS3.5-2004.</w:t>
      </w:r>
    </w:p>
    <w:p w14:paraId="466189E4" w14:textId="77777777" w:rsidR="00E12FFA" w:rsidRDefault="00395A86">
      <w:pPr>
        <w:numPr>
          <w:ilvl w:val="0"/>
          <w:numId w:val="47"/>
        </w:numPr>
        <w:tabs>
          <w:tab w:val="left" w:pos="720"/>
        </w:tabs>
        <w:spacing w:before="180"/>
        <w:ind w:left="720" w:right="360" w:hanging="360"/>
        <w:jc w:val="both"/>
      </w:pPr>
      <w:bookmarkStart w:id="461" w:name="idp140473542641744"/>
      <w:bookmarkEnd w:id="460"/>
      <w:r>
        <w:rPr>
          <w:rFonts w:ascii="Arial" w:hAnsi="Arial"/>
          <w:color w:val="000000"/>
          <w:sz w:val="18"/>
        </w:rPr>
        <w:t>Formerly, High Bit (0028,0102) was not restricted to being be one less than Bits Stored (0028,0101) in this Part, or in the general case, thou</w:t>
      </w:r>
      <w:r>
        <w:rPr>
          <w:rFonts w:ascii="Arial" w:hAnsi="Arial"/>
          <w:color w:val="000000"/>
          <w:sz w:val="18"/>
        </w:rPr>
        <w:t>gh almost all Information Object Definitions in PS3.3 imposed such a restriction. See PS3.5 2014c.</w:t>
      </w:r>
    </w:p>
    <w:p w14:paraId="26F3D7E8" w14:textId="77777777" w:rsidR="00E12FFA" w:rsidRDefault="00395A86">
      <w:pPr>
        <w:numPr>
          <w:ilvl w:val="0"/>
          <w:numId w:val="47"/>
        </w:numPr>
        <w:tabs>
          <w:tab w:val="left" w:pos="720"/>
        </w:tabs>
        <w:spacing w:before="180"/>
        <w:ind w:left="720" w:right="360" w:hanging="360"/>
        <w:jc w:val="both"/>
      </w:pPr>
      <w:bookmarkStart w:id="462" w:name="idp140473542642832"/>
      <w:bookmarkEnd w:id="461"/>
      <w:r>
        <w:rPr>
          <w:rFonts w:ascii="Arial" w:hAnsi="Arial"/>
          <w:color w:val="000000"/>
          <w:sz w:val="18"/>
        </w:rPr>
        <w:t>Receiving applications may not assume anything about the contents of unused bits, and in particular may not assume that they are zero, or that they contain s</w:t>
      </w:r>
      <w:r>
        <w:rPr>
          <w:rFonts w:ascii="Arial" w:hAnsi="Arial"/>
          <w:color w:val="000000"/>
          <w:sz w:val="18"/>
        </w:rPr>
        <w:t>ign extension bits.</w:t>
      </w:r>
    </w:p>
    <w:bookmarkEnd w:id="462"/>
    <w:p w14:paraId="73AE9E38" w14:textId="77777777" w:rsidR="00E12FFA" w:rsidRDefault="00395A86">
      <w:pPr>
        <w:spacing w:before="180"/>
        <w:jc w:val="both"/>
      </w:pPr>
      <w:r>
        <w:rPr>
          <w:rFonts w:ascii="Arial" w:hAnsi="Arial"/>
          <w:color w:val="000000"/>
          <w:sz w:val="18"/>
        </w:rPr>
        <w:lastRenderedPageBreak/>
        <w:t xml:space="preserve">Additional restrictions that are placed on acceptable Values for Bits Allocated (0028,0100), Bits Stored (0028,0101), and High Bit (0028,0102) for Pixel Data (7FE0,0010) are specified in the Information Object Definitions in </w:t>
      </w:r>
      <w:hyperlink r:id="rId150" w:anchor="PS3.3">
        <w:r>
          <w:rPr>
            <w:rFonts w:ascii="Arial" w:hAnsi="Arial"/>
            <w:color w:val="000000"/>
            <w:sz w:val="18"/>
          </w:rPr>
          <w:t>PS3.3</w:t>
        </w:r>
      </w:hyperlink>
      <w:r>
        <w:rPr>
          <w:rFonts w:ascii="Arial" w:hAnsi="Arial"/>
          <w:color w:val="000000"/>
          <w:sz w:val="18"/>
        </w:rPr>
        <w:t>.</w:t>
      </w:r>
    </w:p>
    <w:p w14:paraId="0CF8BA5D" w14:textId="77777777" w:rsidR="00E12FFA" w:rsidRDefault="00395A86">
      <w:pPr>
        <w:spacing w:before="180"/>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w:t>
      </w:r>
      <w:r>
        <w:rPr>
          <w:rFonts w:ascii="Arial" w:hAnsi="Arial"/>
          <w:color w:val="000000"/>
          <w:sz w:val="18"/>
        </w:rPr>
        <w:t>ts specified by Bits Allocated (0028,0100), hence Bits Stored (0028,0101) and High Bit (0028,0102) are not sent.</w:t>
      </w:r>
    </w:p>
    <w:p w14:paraId="3D124A8B" w14:textId="77777777" w:rsidR="00E12FFA" w:rsidRDefault="00395A86">
      <w:pPr>
        <w:spacing w:before="180"/>
        <w:jc w:val="both"/>
      </w:pPr>
      <w:r>
        <w:rPr>
          <w:rFonts w:ascii="Arial" w:hAnsi="Arial"/>
          <w:color w:val="000000"/>
          <w:sz w:val="18"/>
        </w:rPr>
        <w:t xml:space="preserve">Also, the Value Field containing Pixel Data, like all other Value Fields in DICOM, shall be an even number of bytes in length. This means that </w:t>
      </w:r>
      <w:r>
        <w:rPr>
          <w:rFonts w:ascii="Arial" w:hAnsi="Arial"/>
          <w:color w:val="000000"/>
          <w:sz w:val="18"/>
        </w:rPr>
        <w:t>the Value Field may need to be padded with data that is not part of the image and shall not be considered significant. If needed, the padding bits shall be appended to the end of the Value Field, and shall be used only to extend the data to the next even b</w:t>
      </w:r>
      <w:r>
        <w:rPr>
          <w:rFonts w:ascii="Arial" w:hAnsi="Arial"/>
          <w:color w:val="000000"/>
          <w:sz w:val="18"/>
        </w:rPr>
        <w:t>yte increment of length.</w:t>
      </w:r>
    </w:p>
    <w:p w14:paraId="01C2784A" w14:textId="77777777" w:rsidR="00E12FFA" w:rsidRDefault="00395A86">
      <w:pPr>
        <w:spacing w:before="180"/>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p w14:paraId="1C8D4E6E" w14:textId="77777777" w:rsidR="00E12FFA" w:rsidRDefault="00395A86">
      <w:pPr>
        <w:keepNext/>
        <w:spacing w:before="180"/>
        <w:ind w:left="360" w:right="360"/>
        <w:jc w:val="both"/>
      </w:pPr>
      <w:bookmarkStart w:id="463" w:name="idp140473542647824"/>
      <w:r>
        <w:rPr>
          <w:rFonts w:ascii="Arial" w:hAnsi="Arial"/>
          <w:color w:val="000000"/>
          <w:sz w:val="18"/>
        </w:rPr>
        <w:t>Note</w:t>
      </w:r>
    </w:p>
    <w:bookmarkEnd w:id="463"/>
    <w:p w14:paraId="7406977E" w14:textId="77777777" w:rsidR="00E12FFA" w:rsidRDefault="00395A86">
      <w:pPr>
        <w:spacing w:before="180"/>
        <w:ind w:left="360" w:right="360"/>
        <w:jc w:val="both"/>
      </w:pPr>
      <w:r>
        <w:rPr>
          <w:rFonts w:ascii="Arial" w:hAnsi="Arial"/>
          <w:color w:val="000000"/>
          <w:sz w:val="18"/>
        </w:rPr>
        <w:t>Receiving appli</w:t>
      </w:r>
      <w:r>
        <w:rPr>
          <w:rFonts w:ascii="Arial" w:hAnsi="Arial"/>
          <w:color w:val="000000"/>
          <w:sz w:val="18"/>
        </w:rPr>
        <w:t>cations should be aware that some older applications may send Pixel Data with excess padding, which was not explicitly prohibited in earlier versions of the Standard. Applications should be prepared to accept such Pixel Data elements, but may delete the ex</w:t>
      </w:r>
      <w:r>
        <w:rPr>
          <w:rFonts w:ascii="Arial" w:hAnsi="Arial"/>
          <w:color w:val="000000"/>
          <w:sz w:val="18"/>
        </w:rPr>
        <w:t>cess padding. In no case should a sending application place private data in the padding data.</w:t>
      </w:r>
    </w:p>
    <w:p w14:paraId="3BEEC332" w14:textId="77777777" w:rsidR="00E12FFA" w:rsidRDefault="00395A86">
      <w:pPr>
        <w:spacing w:before="180"/>
        <w:jc w:val="both"/>
      </w:pPr>
      <w:r>
        <w:rPr>
          <w:rFonts w:ascii="Arial" w:hAnsi="Arial"/>
          <w:color w:val="000000"/>
          <w:sz w:val="18"/>
        </w:rPr>
        <w:t>The field of bits representing the value of a Pixel Sample shall be a binary 2's complement integer or an unsigned integer, as specified by the Data Element Pixel</w:t>
      </w:r>
      <w:r>
        <w:rPr>
          <w:rFonts w:ascii="Arial" w:hAnsi="Arial"/>
          <w:color w:val="000000"/>
          <w:sz w:val="18"/>
        </w:rPr>
        <w:t xml:space="preserve"> Representation (0028,0103). The sign bit shall be the High Bit in a Pixel Sample Value that is a 2's complement integer. The minimum actual Pixel Sample Value encountered in the Pixel Data is specified by Smallest Image Pixel Value (0028,0106) while the m</w:t>
      </w:r>
      <w:r>
        <w:rPr>
          <w:rFonts w:ascii="Arial" w:hAnsi="Arial"/>
          <w:color w:val="000000"/>
          <w:sz w:val="18"/>
        </w:rPr>
        <w:t>aximum value is specified by Largest Image Pixel Value (0028,0107).</w:t>
      </w:r>
    </w:p>
    <w:p w14:paraId="51C329E8" w14:textId="77777777" w:rsidR="00E12FFA" w:rsidRDefault="00395A86">
      <w:pPr>
        <w:spacing w:before="180"/>
      </w:pPr>
      <w:bookmarkStart w:id="464" w:name="sect_8_1_2"/>
      <w:r>
        <w:rPr>
          <w:rFonts w:ascii="Arial" w:hAnsi="Arial"/>
          <w:b/>
          <w:color w:val="000000"/>
          <w:sz w:val="24"/>
        </w:rPr>
        <w:t>8.1.2 Overlay Data Encoding of Related Data Elements</w:t>
      </w:r>
    </w:p>
    <w:bookmarkEnd w:id="464"/>
    <w:p w14:paraId="472B93D4" w14:textId="77777777" w:rsidR="00E12FFA" w:rsidRDefault="00395A86">
      <w:pPr>
        <w:spacing w:before="180"/>
        <w:jc w:val="both"/>
      </w:pPr>
      <w:r>
        <w:rPr>
          <w:rFonts w:ascii="Arial" w:hAnsi="Arial"/>
          <w:color w:val="000000"/>
          <w:sz w:val="18"/>
        </w:rPr>
        <w:t xml:space="preserve">Encoded Overlay Planes always have a bit depth of 1, and are encoded separately from the Pixel Data in Overlay Data (60xx,3000). The </w:t>
      </w:r>
      <w:r>
        <w:rPr>
          <w:rFonts w:ascii="Arial" w:hAnsi="Arial"/>
          <w:color w:val="000000"/>
          <w:sz w:val="18"/>
        </w:rPr>
        <w:t>following two Data Elements shall define the Overlay Plane structure:</w:t>
      </w:r>
    </w:p>
    <w:p w14:paraId="6DD31117" w14:textId="77777777" w:rsidR="00E12FFA" w:rsidRDefault="00395A86">
      <w:pPr>
        <w:numPr>
          <w:ilvl w:val="0"/>
          <w:numId w:val="48"/>
        </w:numPr>
        <w:tabs>
          <w:tab w:val="left" w:pos="180"/>
        </w:tabs>
        <w:spacing w:before="180"/>
        <w:ind w:left="180" w:hanging="180"/>
        <w:jc w:val="both"/>
      </w:pPr>
      <w:bookmarkStart w:id="465" w:name="idp140473542652256"/>
      <w:bookmarkStart w:id="466" w:name="idp140473542652000"/>
      <w:r>
        <w:rPr>
          <w:rFonts w:ascii="Arial" w:hAnsi="Arial"/>
          <w:color w:val="000000"/>
          <w:sz w:val="18"/>
        </w:rPr>
        <w:t>Overlay Bits Allocated (60xx,0100)</w:t>
      </w:r>
    </w:p>
    <w:p w14:paraId="5543A0D5" w14:textId="77777777" w:rsidR="00E12FFA" w:rsidRDefault="00395A86">
      <w:pPr>
        <w:numPr>
          <w:ilvl w:val="0"/>
          <w:numId w:val="48"/>
        </w:numPr>
        <w:tabs>
          <w:tab w:val="left" w:pos="180"/>
        </w:tabs>
        <w:spacing w:before="180"/>
        <w:ind w:left="180" w:hanging="180"/>
        <w:jc w:val="both"/>
      </w:pPr>
      <w:bookmarkStart w:id="467" w:name="idp140473542653072"/>
      <w:bookmarkEnd w:id="465"/>
      <w:bookmarkEnd w:id="466"/>
      <w:r>
        <w:rPr>
          <w:rFonts w:ascii="Arial" w:hAnsi="Arial"/>
          <w:color w:val="000000"/>
          <w:sz w:val="18"/>
        </w:rPr>
        <w:t>Overlay Bit Position (60xx,0102)</w:t>
      </w:r>
    </w:p>
    <w:p w14:paraId="1E7DE06D" w14:textId="77777777" w:rsidR="00E12FFA" w:rsidRDefault="00395A86">
      <w:pPr>
        <w:keepNext/>
        <w:spacing w:before="180"/>
        <w:ind w:left="360" w:right="360"/>
        <w:jc w:val="both"/>
      </w:pPr>
      <w:bookmarkStart w:id="468" w:name="idp140473542654016"/>
      <w:bookmarkEnd w:id="467"/>
      <w:r>
        <w:rPr>
          <w:rFonts w:ascii="Arial" w:hAnsi="Arial"/>
          <w:color w:val="000000"/>
          <w:sz w:val="18"/>
        </w:rPr>
        <w:t>Note</w:t>
      </w:r>
    </w:p>
    <w:p w14:paraId="5E176F4A" w14:textId="77777777" w:rsidR="00E12FFA" w:rsidRDefault="00395A86">
      <w:pPr>
        <w:numPr>
          <w:ilvl w:val="0"/>
          <w:numId w:val="49"/>
        </w:numPr>
        <w:tabs>
          <w:tab w:val="left" w:pos="720"/>
        </w:tabs>
        <w:spacing w:before="180"/>
        <w:ind w:left="720" w:right="360" w:hanging="360"/>
        <w:jc w:val="both"/>
      </w:pPr>
      <w:bookmarkStart w:id="469" w:name="idp140473542654752"/>
      <w:bookmarkStart w:id="470" w:name="idp140473542654272"/>
      <w:bookmarkEnd w:id="468"/>
      <w:r>
        <w:rPr>
          <w:rFonts w:ascii="Arial" w:hAnsi="Arial"/>
          <w:color w:val="000000"/>
          <w:sz w:val="18"/>
        </w:rPr>
        <w:t>There is no Data Element analogous to Bits Stored (0028,0101) since Overlay Planes always have a bit depth of 1.</w:t>
      </w:r>
    </w:p>
    <w:p w14:paraId="441564D7" w14:textId="77777777" w:rsidR="00E12FFA" w:rsidRDefault="00395A86">
      <w:pPr>
        <w:numPr>
          <w:ilvl w:val="0"/>
          <w:numId w:val="49"/>
        </w:numPr>
        <w:tabs>
          <w:tab w:val="left" w:pos="720"/>
        </w:tabs>
        <w:spacing w:before="180"/>
        <w:ind w:left="720" w:right="360" w:hanging="360"/>
        <w:jc w:val="both"/>
      </w:pPr>
      <w:bookmarkStart w:id="471" w:name="idp140473542655648"/>
      <w:bookmarkEnd w:id="469"/>
      <w:bookmarkEnd w:id="470"/>
      <w:r>
        <w:rPr>
          <w:rFonts w:ascii="Arial" w:hAnsi="Arial"/>
          <w:color w:val="000000"/>
          <w:sz w:val="18"/>
        </w:rPr>
        <w:t xml:space="preserve">Restrictions on the allowed values for these Data Elements are defined in </w:t>
      </w:r>
      <w:hyperlink r:id="rId151" w:anchor="PS3.3">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w:t>
      </w:r>
      <w:r>
        <w:rPr>
          <w:rFonts w:ascii="Arial" w:hAnsi="Arial"/>
          <w:color w:val="000000"/>
          <w:sz w:val="18"/>
        </w:rPr>
        <w:t>is usage has been retired. See PS3.5-2004. For overlays encoded in Overlay Data Element (60xx,3000), Overlay Bits Allocated (60xx,0100) is always 1 and Overlay Bit Position (60xx,0102) is always 0.</w:t>
      </w:r>
    </w:p>
    <w:bookmarkEnd w:id="471"/>
    <w:p w14:paraId="03CA68B9" w14:textId="77777777" w:rsidR="00E12FFA" w:rsidRDefault="00395A86">
      <w:pPr>
        <w:spacing w:before="180"/>
        <w:jc w:val="both"/>
      </w:pPr>
      <w:r>
        <w:rPr>
          <w:rFonts w:ascii="Arial" w:hAnsi="Arial"/>
          <w:color w:val="000000"/>
          <w:sz w:val="18"/>
        </w:rPr>
        <w:t>For Overlay Data Element (60xx,3000), the Value Representa</w:t>
      </w:r>
      <w:r>
        <w:rPr>
          <w:rFonts w:ascii="Arial" w:hAnsi="Arial"/>
          <w:color w:val="000000"/>
          <w:sz w:val="18"/>
        </w:rPr>
        <w:t xml:space="preserve">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p w14:paraId="072021CE" w14:textId="77777777" w:rsidR="00E12FFA" w:rsidRDefault="00395A86">
      <w:pPr>
        <w:keepNext/>
        <w:spacing w:before="180"/>
        <w:ind w:left="360" w:right="360"/>
        <w:jc w:val="both"/>
      </w:pPr>
      <w:bookmarkStart w:id="472" w:name="idp140473542659392"/>
      <w:r>
        <w:rPr>
          <w:rFonts w:ascii="Arial" w:hAnsi="Arial"/>
          <w:color w:val="000000"/>
          <w:sz w:val="18"/>
        </w:rPr>
        <w:t>Note</w:t>
      </w:r>
    </w:p>
    <w:bookmarkEnd w:id="472"/>
    <w:p w14:paraId="76BD8FD5" w14:textId="77777777" w:rsidR="00E12FFA" w:rsidRDefault="00395A86">
      <w:pPr>
        <w:spacing w:before="180"/>
        <w:ind w:left="360" w:right="360"/>
        <w:jc w:val="both"/>
      </w:pPr>
      <w:r>
        <w:rPr>
          <w:rFonts w:ascii="Arial" w:hAnsi="Arial"/>
          <w:color w:val="000000"/>
          <w:sz w:val="18"/>
        </w:rPr>
        <w:t xml:space="preserve">The DICOM default Transfer Syntax (Implicit VR </w:t>
      </w:r>
      <w:r>
        <w:rPr>
          <w:rFonts w:ascii="Arial" w:hAnsi="Arial"/>
          <w:color w:val="000000"/>
          <w:sz w:val="18"/>
        </w:rPr>
        <w:t>Little Endian) does not explicitly convey Value Representation and therefore the VR of OB may not be used for Pixel Data when using the default Transfer Syntax.</w:t>
      </w:r>
    </w:p>
    <w:p w14:paraId="6143E0D4" w14:textId="77777777" w:rsidR="00E12FFA" w:rsidRDefault="00395A86">
      <w:pPr>
        <w:spacing w:before="180"/>
        <w:jc w:val="both"/>
      </w:pPr>
      <w:r>
        <w:rPr>
          <w:rFonts w:ascii="Arial" w:hAnsi="Arial"/>
          <w:color w:val="000000"/>
          <w:sz w:val="18"/>
        </w:rPr>
        <w:t>Overlay Data is encoded as the direct concatenation of the bits of a single Overlay Plane, wher</w:t>
      </w:r>
      <w:r>
        <w:rPr>
          <w:rFonts w:ascii="Arial" w:hAnsi="Arial"/>
          <w:color w:val="000000"/>
          <w:sz w:val="18"/>
        </w:rPr>
        <w:t>e the first bit of an Overlay Plane is encoded in the least significant bit, immediately followed by the next bit of the Overlay Plane in the next most significant bit. When the Overlay Data crosses a word boundary in the OW case, or a byte boundary in the</w:t>
      </w:r>
      <w:r>
        <w:rPr>
          <w:rFonts w:ascii="Arial" w:hAnsi="Arial"/>
          <w:color w:val="000000"/>
          <w:sz w:val="18"/>
        </w:rPr>
        <w:t xml:space="preserv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For Overlay Data encoded with the Value Representation OW, the byte ordering of</w:t>
      </w:r>
      <w:r>
        <w:rPr>
          <w:rFonts w:ascii="Arial" w:hAnsi="Arial"/>
          <w:color w:val="000000"/>
          <w:sz w:val="18"/>
        </w:rPr>
        <w:t xml:space="preserve"> the resulting 2-byte words is defined by the Little Endian or Big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p w14:paraId="04150800" w14:textId="77777777" w:rsidR="00E12FFA" w:rsidRDefault="00395A86">
      <w:pPr>
        <w:keepNext/>
        <w:spacing w:before="180"/>
        <w:ind w:left="360" w:right="360"/>
        <w:jc w:val="both"/>
      </w:pPr>
      <w:bookmarkStart w:id="473" w:name="idp140473542662944"/>
      <w:r>
        <w:rPr>
          <w:rFonts w:ascii="Arial" w:hAnsi="Arial"/>
          <w:color w:val="000000"/>
          <w:sz w:val="18"/>
        </w:rPr>
        <w:t>Note</w:t>
      </w:r>
    </w:p>
    <w:bookmarkEnd w:id="473"/>
    <w:p w14:paraId="35E09974" w14:textId="77777777" w:rsidR="00E12FFA" w:rsidRDefault="00395A86">
      <w:pPr>
        <w:spacing w:before="180"/>
        <w:ind w:left="360" w:right="360"/>
        <w:jc w:val="both"/>
      </w:pPr>
      <w:r>
        <w:rPr>
          <w:rFonts w:ascii="Arial" w:hAnsi="Arial"/>
          <w:color w:val="000000"/>
          <w:sz w:val="18"/>
        </w:rPr>
        <w:t>For Overlay Data encoded with the Value Representation OB, the Overl</w:t>
      </w:r>
      <w:r>
        <w:rPr>
          <w:rFonts w:ascii="Arial" w:hAnsi="Arial"/>
          <w:color w:val="000000"/>
          <w:sz w:val="18"/>
        </w:rPr>
        <w:t>ay Data encoding is unaffected by Little Endian or Big Endian byte ordering.</w:t>
      </w:r>
    </w:p>
    <w:p w14:paraId="046BCC7D" w14:textId="77777777" w:rsidR="00E12FFA" w:rsidRDefault="00395A86">
      <w:pPr>
        <w:spacing w:before="180"/>
      </w:pPr>
      <w:bookmarkStart w:id="474" w:name="sect_8_2"/>
      <w:r>
        <w:rPr>
          <w:rFonts w:ascii="Arial" w:hAnsi="Arial"/>
          <w:b/>
          <w:color w:val="000000"/>
          <w:sz w:val="28"/>
        </w:rPr>
        <w:lastRenderedPageBreak/>
        <w:t>8.2 Native or Encapsulated Format Encoding</w:t>
      </w:r>
    </w:p>
    <w:bookmarkEnd w:id="474"/>
    <w:p w14:paraId="3690869E" w14:textId="77777777" w:rsidR="00E12FFA" w:rsidRDefault="00395A86">
      <w:pPr>
        <w:spacing w:before="180"/>
        <w:jc w:val="both"/>
      </w:pPr>
      <w:r>
        <w:rPr>
          <w:rFonts w:ascii="Arial" w:hAnsi="Arial"/>
          <w:color w:val="000000"/>
          <w:sz w:val="18"/>
        </w:rPr>
        <w:t>Pixel data conveyed in the Pixel Data Element (7FE0,0010) may be sent either in a Native (uncompressed) Format or in an Encapsulated For</w:t>
      </w:r>
      <w:r>
        <w:rPr>
          <w:rFonts w:ascii="Arial" w:hAnsi="Arial"/>
          <w:color w:val="000000"/>
          <w:sz w:val="18"/>
        </w:rPr>
        <w:t>mat (e.g., compressed) defined outside the DICOM standard.</w:t>
      </w:r>
    </w:p>
    <w:p w14:paraId="61891F82" w14:textId="77777777" w:rsidR="00E12FFA" w:rsidRDefault="00395A86">
      <w:pPr>
        <w:spacing w:before="180"/>
        <w:jc w:val="both"/>
      </w:pPr>
      <w:r>
        <w:rPr>
          <w:rFonts w:ascii="Arial" w:hAnsi="Arial"/>
          <w:color w:val="000000"/>
          <w:sz w:val="18"/>
        </w:rPr>
        <w:t>Pixel Data conveyed in the Float Pixel Data (7FE0,0008) or Double Float Pixel Data (7FE0,0009) shall be in a Native (uncompressed) Format if encoded in a Standard Transfer Syntax.</w:t>
      </w:r>
    </w:p>
    <w:p w14:paraId="648A9C56" w14:textId="77777777" w:rsidR="00E12FFA" w:rsidRDefault="00395A86">
      <w:pPr>
        <w:keepNext/>
        <w:spacing w:before="180"/>
        <w:ind w:left="360" w:right="360"/>
        <w:jc w:val="both"/>
      </w:pPr>
      <w:bookmarkStart w:id="475" w:name="idp140473542666752"/>
      <w:r>
        <w:rPr>
          <w:rFonts w:ascii="Arial" w:hAnsi="Arial"/>
          <w:color w:val="000000"/>
          <w:sz w:val="18"/>
        </w:rPr>
        <w:t>Note</w:t>
      </w:r>
    </w:p>
    <w:p w14:paraId="349C6E7A" w14:textId="77777777" w:rsidR="00E12FFA" w:rsidRDefault="00395A86">
      <w:pPr>
        <w:numPr>
          <w:ilvl w:val="0"/>
          <w:numId w:val="50"/>
        </w:numPr>
        <w:tabs>
          <w:tab w:val="left" w:pos="720"/>
        </w:tabs>
        <w:spacing w:before="180"/>
        <w:ind w:left="720" w:right="360" w:hanging="360"/>
        <w:jc w:val="both"/>
      </w:pPr>
      <w:bookmarkStart w:id="476" w:name="idp140473542667264"/>
      <w:bookmarkStart w:id="477" w:name="idp140473542667008"/>
      <w:bookmarkEnd w:id="475"/>
      <w:r>
        <w:rPr>
          <w:rFonts w:ascii="Arial" w:hAnsi="Arial"/>
          <w:color w:val="000000"/>
          <w:sz w:val="18"/>
        </w:rPr>
        <w:t xml:space="preserve">In future, </w:t>
      </w:r>
      <w:r>
        <w:rPr>
          <w:rFonts w:ascii="Arial" w:hAnsi="Arial"/>
          <w:color w:val="000000"/>
          <w:sz w:val="18"/>
        </w:rPr>
        <w:t>if Standard Transfer Syntaxes are defined for compression of Float Pixel Data (7FE0,0008) or Double Float Pixel Data (7FE0,0009), this constraint may be relaxed and Encapsulated Format permitted.</w:t>
      </w:r>
    </w:p>
    <w:p w14:paraId="704712FD" w14:textId="77777777" w:rsidR="00E12FFA" w:rsidRDefault="00395A86">
      <w:pPr>
        <w:numPr>
          <w:ilvl w:val="0"/>
          <w:numId w:val="50"/>
        </w:numPr>
        <w:tabs>
          <w:tab w:val="left" w:pos="720"/>
        </w:tabs>
        <w:spacing w:before="180"/>
        <w:ind w:left="720" w:right="360" w:hanging="360"/>
        <w:jc w:val="both"/>
      </w:pPr>
      <w:bookmarkStart w:id="478" w:name="idp140473542668240"/>
      <w:bookmarkEnd w:id="476"/>
      <w:bookmarkEnd w:id="477"/>
      <w:r>
        <w:rPr>
          <w:rFonts w:ascii="Arial" w:hAnsi="Arial"/>
          <w:color w:val="000000"/>
          <w:sz w:val="18"/>
        </w:rPr>
        <w:t>This constraint does not apply to Private Transfer Syntaxes.</w:t>
      </w:r>
    </w:p>
    <w:bookmarkEnd w:id="478"/>
    <w:p w14:paraId="71B0577D" w14:textId="77777777" w:rsidR="00E12FFA" w:rsidRDefault="00395A86">
      <w:pPr>
        <w:spacing w:before="180"/>
        <w:jc w:val="both"/>
      </w:pPr>
      <w:r>
        <w:rPr>
          <w:rFonts w:ascii="Arial" w:hAnsi="Arial"/>
          <w:color w:val="000000"/>
          <w:sz w:val="18"/>
        </w:rPr>
        <w:t>If Pixel Data (7FE0,0010) is sent in a Native Format, the Value Representation OW is most often required. The Value Representation OB may also be used for Pixel Data (7FE0,0010) in cases where Bits Allocated has a value less than or equal to 8, but only w</w:t>
      </w:r>
      <w:r>
        <w:rPr>
          <w:rFonts w:ascii="Arial" w:hAnsi="Arial"/>
          <w:color w:val="000000"/>
          <w:sz w:val="18"/>
        </w:rPr>
        <w:t xml:space="preserve">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p w14:paraId="15193FB0" w14:textId="77777777" w:rsidR="00E12FFA" w:rsidRDefault="00395A86">
      <w:pPr>
        <w:keepNext/>
        <w:spacing w:before="180"/>
        <w:ind w:left="360" w:right="360"/>
        <w:jc w:val="both"/>
      </w:pPr>
      <w:bookmarkStart w:id="479" w:name="idp140473542670800"/>
      <w:r>
        <w:rPr>
          <w:rFonts w:ascii="Arial" w:hAnsi="Arial"/>
          <w:color w:val="000000"/>
          <w:sz w:val="18"/>
        </w:rPr>
        <w:t>Note</w:t>
      </w:r>
    </w:p>
    <w:bookmarkEnd w:id="479"/>
    <w:p w14:paraId="04ACFE5C" w14:textId="77777777" w:rsidR="00E12FFA" w:rsidRDefault="00395A86">
      <w:pPr>
        <w:spacing w:before="180"/>
        <w:ind w:left="360" w:right="360"/>
        <w:jc w:val="both"/>
      </w:pPr>
      <w:r>
        <w:rPr>
          <w:rFonts w:ascii="Arial" w:hAnsi="Arial"/>
          <w:color w:val="000000"/>
          <w:sz w:val="18"/>
        </w:rPr>
        <w:t xml:space="preserve">The DICOM default Transfer Syntax (Implicit VR Little Endian) does not explicitly convey Value Representation and therefore the </w:t>
      </w:r>
      <w:r>
        <w:rPr>
          <w:rFonts w:ascii="Arial" w:hAnsi="Arial"/>
          <w:color w:val="000000"/>
          <w:sz w:val="18"/>
        </w:rPr>
        <w:t>VR of OB may not be used for Pixel Data (7FE0,0010) when using the default Transfer Syntax.</w:t>
      </w:r>
    </w:p>
    <w:p w14:paraId="7BA6C478" w14:textId="77777777" w:rsidR="00E12FFA" w:rsidRDefault="00395A86">
      <w:pPr>
        <w:spacing w:before="180"/>
        <w:jc w:val="both"/>
      </w:pPr>
      <w:r>
        <w:rPr>
          <w:rFonts w:ascii="Arial" w:hAnsi="Arial"/>
          <w:color w:val="000000"/>
          <w:sz w:val="18"/>
        </w:rPr>
        <w:t>Float Pixel Data (7FE0,0008) is sent in Native Format; the Value Representation shall be OF, Bits Allocated (0028,0100) shall be 32, Bits Stored (0028,0101), High B</w:t>
      </w:r>
      <w:r>
        <w:rPr>
          <w:rFonts w:ascii="Arial" w:hAnsi="Arial"/>
          <w:color w:val="000000"/>
          <w:sz w:val="18"/>
        </w:rPr>
        <w:t>it (0028,0102) and Pixel Representation (0028,0103) shall not be present.</w:t>
      </w:r>
    </w:p>
    <w:p w14:paraId="47CC2083" w14:textId="77777777" w:rsidR="00E12FFA" w:rsidRDefault="00395A86">
      <w:pPr>
        <w:spacing w:before="180"/>
        <w:jc w:val="both"/>
      </w:pPr>
      <w:r>
        <w:rPr>
          <w:rFonts w:ascii="Arial" w:hAnsi="Arial"/>
          <w:color w:val="000000"/>
          <w:sz w:val="18"/>
        </w:rPr>
        <w:t>Double Float Pixel Data (7FE0,0009) is sent in Native Format; the Value Representation shall be OD, Bits Allocated (0028,0100) shall be 64, Bits Stored (0028,0101) and High Bit (0028</w:t>
      </w:r>
      <w:r>
        <w:rPr>
          <w:rFonts w:ascii="Arial" w:hAnsi="Arial"/>
          <w:color w:val="000000"/>
          <w:sz w:val="18"/>
        </w:rPr>
        <w:t>,0102) and Pixel Representation (0028,0103) shall not be present.</w:t>
      </w:r>
    </w:p>
    <w:p w14:paraId="7D08113C" w14:textId="77777777" w:rsidR="00E12FFA" w:rsidRDefault="00395A86">
      <w:pPr>
        <w:spacing w:before="180"/>
        <w:jc w:val="both"/>
      </w:pPr>
      <w:r>
        <w:rPr>
          <w:rFonts w:ascii="Arial" w:hAnsi="Arial"/>
          <w:color w:val="000000"/>
          <w:sz w:val="18"/>
        </w:rPr>
        <w:t>It is not permitted to have more than one of Pixel Data Provider URL (0028,7FE0), Pixel Data (7FE0,0010), Float Pixel Data (7FE0,0008) or Double Float Pixel Data (7FE0,0009) in the top level</w:t>
      </w:r>
      <w:r>
        <w:rPr>
          <w:rFonts w:ascii="Arial" w:hAnsi="Arial"/>
          <w:color w:val="000000"/>
          <w:sz w:val="18"/>
        </w:rPr>
        <w:t xml:space="preserve"> Data Set.</w:t>
      </w:r>
    </w:p>
    <w:p w14:paraId="398A2E39" w14:textId="77777777" w:rsidR="00E12FFA" w:rsidRDefault="00395A86">
      <w:pPr>
        <w:keepNext/>
        <w:spacing w:before="180"/>
        <w:ind w:left="360" w:right="360"/>
        <w:jc w:val="both"/>
      </w:pPr>
      <w:bookmarkStart w:id="480" w:name="idp140473542673728"/>
      <w:r>
        <w:rPr>
          <w:rFonts w:ascii="Arial" w:hAnsi="Arial"/>
          <w:color w:val="000000"/>
          <w:sz w:val="18"/>
        </w:rPr>
        <w:t>Note</w:t>
      </w:r>
    </w:p>
    <w:bookmarkEnd w:id="480"/>
    <w:p w14:paraId="051C0B44" w14:textId="77777777" w:rsidR="00E12FFA" w:rsidRDefault="00395A86">
      <w:pPr>
        <w:spacing w:before="180"/>
        <w:ind w:left="360" w:right="36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p w14:paraId="1FE8D8EA" w14:textId="77777777" w:rsidR="00E12FFA" w:rsidRDefault="00395A86">
      <w:pPr>
        <w:spacing w:before="180"/>
        <w:jc w:val="both"/>
      </w:pPr>
      <w:r>
        <w:rPr>
          <w:rFonts w:ascii="Arial" w:hAnsi="Arial"/>
          <w:color w:val="000000"/>
          <w:sz w:val="18"/>
        </w:rPr>
        <w:t>Native format Pixe</w:t>
      </w:r>
      <w:r>
        <w:rPr>
          <w:rFonts w:ascii="Arial" w:hAnsi="Arial"/>
          <w:color w:val="000000"/>
          <w:sz w:val="18"/>
        </w:rPr>
        <w:t xml:space="preserve">l Cells are encoded as the direct concatenation of the bits of each Pixel Cell, the least significant bit of each Pixel Cell is encoded in the least significant bit of the encoded word or byte, immediately followed by the next most significant bit of each </w:t>
      </w:r>
      <w:r>
        <w:rPr>
          <w:rFonts w:ascii="Arial" w:hAnsi="Arial"/>
          <w:color w:val="000000"/>
          <w:sz w:val="18"/>
        </w:rPr>
        <w:t xml:space="preserve">Pixel Cell in the next most significant bit of the encoded word or byte, successively until all bits of the Pixel Cell have been encoded, then immediately followed by the least significant bit of the next Pixel Cell in the next most significant bit of the </w:t>
      </w:r>
      <w:r>
        <w:rPr>
          <w:rFonts w:ascii="Arial" w:hAnsi="Arial"/>
          <w:color w:val="000000"/>
          <w:sz w:val="18"/>
        </w:rPr>
        <w:t>encoded word or byte. The number of bits of each Pixel Cell is defined by the Bits Allocated (0028,0100) Data Element Value. When a Pixel Cell crosses a word boundary in the OW case, or a byte boundary in the OB case, it shall continue to be encoded, least</w:t>
      </w:r>
      <w:r>
        <w:rPr>
          <w:rFonts w:ascii="Arial" w:hAnsi="Arial"/>
          <w:color w:val="000000"/>
          <w:sz w:val="18"/>
        </w:rPr>
        <w:t xml:space="preserve">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For Pixel Data (7FE0,0010) encoded with the Value Representation OW, the byte ordering of the resulting 2-byte words is defined</w:t>
      </w:r>
      <w:r>
        <w:rPr>
          <w:rFonts w:ascii="Arial" w:hAnsi="Arial"/>
          <w:color w:val="000000"/>
          <w:sz w:val="18"/>
        </w:rPr>
        <w:t xml:space="preserve"> by the Little Endian or Big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p w14:paraId="42D65F1A" w14:textId="77777777" w:rsidR="00E12FFA" w:rsidRDefault="00395A86">
      <w:pPr>
        <w:keepNext/>
        <w:spacing w:before="180"/>
        <w:ind w:left="360" w:right="360"/>
        <w:jc w:val="both"/>
      </w:pPr>
      <w:bookmarkStart w:id="481" w:name="idp140473542677728"/>
      <w:r>
        <w:rPr>
          <w:rFonts w:ascii="Arial" w:hAnsi="Arial"/>
          <w:color w:val="000000"/>
          <w:sz w:val="18"/>
        </w:rPr>
        <w:t>Note</w:t>
      </w:r>
    </w:p>
    <w:p w14:paraId="350B36F9" w14:textId="77777777" w:rsidR="00E12FFA" w:rsidRDefault="00395A86">
      <w:pPr>
        <w:numPr>
          <w:ilvl w:val="0"/>
          <w:numId w:val="51"/>
        </w:numPr>
        <w:tabs>
          <w:tab w:val="left" w:pos="720"/>
        </w:tabs>
        <w:spacing w:before="180"/>
        <w:ind w:left="720" w:right="360" w:hanging="360"/>
        <w:jc w:val="both"/>
      </w:pPr>
      <w:bookmarkStart w:id="482" w:name="idp140473542678464"/>
      <w:bookmarkStart w:id="483" w:name="idp140473542677984"/>
      <w:bookmarkEnd w:id="481"/>
      <w:r>
        <w:rPr>
          <w:rFonts w:ascii="Arial" w:hAnsi="Arial"/>
          <w:color w:val="000000"/>
          <w:sz w:val="18"/>
        </w:rPr>
        <w:t>For Pixel Data (7FE0,0010) encoded with the Value Representation OB, the Pixel Data (7FE0,0010) encoding i</w:t>
      </w:r>
      <w:r>
        <w:rPr>
          <w:rFonts w:ascii="Arial" w:hAnsi="Arial"/>
          <w:color w:val="000000"/>
          <w:sz w:val="18"/>
        </w:rPr>
        <w:t>s unaffected by Little Endian or Big Endian byte ordering.</w:t>
      </w:r>
    </w:p>
    <w:p w14:paraId="0A48AFB9" w14:textId="77777777" w:rsidR="00E12FFA" w:rsidRDefault="00395A86">
      <w:pPr>
        <w:numPr>
          <w:ilvl w:val="0"/>
          <w:numId w:val="51"/>
        </w:numPr>
        <w:tabs>
          <w:tab w:val="left" w:pos="720"/>
        </w:tabs>
        <w:spacing w:before="180"/>
        <w:ind w:left="720" w:right="360" w:hanging="360"/>
        <w:jc w:val="both"/>
      </w:pPr>
      <w:bookmarkStart w:id="484" w:name="idp140473542679408"/>
      <w:bookmarkEnd w:id="482"/>
      <w:bookmarkEnd w:id="483"/>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484"/>
    <w:p w14:paraId="218A07B4" w14:textId="77777777" w:rsidR="00E12FFA" w:rsidRDefault="00395A86">
      <w:pPr>
        <w:spacing w:before="180"/>
        <w:jc w:val="both"/>
      </w:pPr>
      <w:r>
        <w:rPr>
          <w:rFonts w:ascii="Arial" w:hAnsi="Arial"/>
          <w:color w:val="000000"/>
          <w:sz w:val="18"/>
        </w:rPr>
        <w:t>If sent in an Encapsulated For</w:t>
      </w:r>
      <w:r>
        <w:rPr>
          <w:rFonts w:ascii="Arial" w:hAnsi="Arial"/>
          <w:color w:val="000000"/>
          <w:sz w:val="18"/>
        </w:rPr>
        <w:t xml:space="preserve">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The encapsulated p</w:t>
      </w:r>
      <w:r>
        <w:rPr>
          <w:rFonts w:ascii="Arial" w:hAnsi="Arial"/>
          <w:color w:val="000000"/>
          <w:sz w:val="18"/>
        </w:rPr>
        <w:t>ixel stream of encoded pixel data is segmented into one or more Fragments, each of which conveys its own explicit length. The sequence of Fragments of the encapsulated pixel stream is terminated by a delimiter, thus allowing the support of encoding process</w:t>
      </w:r>
      <w:r>
        <w:rPr>
          <w:rFonts w:ascii="Arial" w:hAnsi="Arial"/>
          <w:color w:val="000000"/>
          <w:sz w:val="18"/>
        </w:rPr>
        <w:t xml:space="preserve">es where the resulting length of the entire pixel stream is not known until it is entirely encoded. This Encapsulated Format supports both Single-Frame and Multi-Frame images (as defined in </w:t>
      </w:r>
      <w:hyperlink r:id="rId152" w:anchor="PS3.3">
        <w:r>
          <w:rPr>
            <w:rFonts w:ascii="Arial" w:hAnsi="Arial"/>
            <w:color w:val="000000"/>
            <w:sz w:val="18"/>
          </w:rPr>
          <w:t>PS3.3</w:t>
        </w:r>
      </w:hyperlink>
      <w:r>
        <w:rPr>
          <w:rFonts w:ascii="Arial" w:hAnsi="Arial"/>
          <w:color w:val="000000"/>
          <w:sz w:val="18"/>
        </w:rPr>
        <w:t>).</w:t>
      </w:r>
    </w:p>
    <w:p w14:paraId="47564068" w14:textId="77777777" w:rsidR="00E12FFA" w:rsidRDefault="00395A86">
      <w:pPr>
        <w:keepNext/>
        <w:spacing w:before="180"/>
        <w:ind w:left="360" w:right="360"/>
        <w:jc w:val="both"/>
      </w:pPr>
      <w:bookmarkStart w:id="485" w:name="idp140473542684096"/>
      <w:r>
        <w:rPr>
          <w:rFonts w:ascii="Arial" w:hAnsi="Arial"/>
          <w:color w:val="000000"/>
          <w:sz w:val="18"/>
        </w:rPr>
        <w:lastRenderedPageBreak/>
        <w:t>Note</w:t>
      </w:r>
    </w:p>
    <w:bookmarkEnd w:id="485"/>
    <w:p w14:paraId="52F1C294" w14:textId="77777777" w:rsidR="00E12FFA" w:rsidRDefault="00395A86">
      <w:pPr>
        <w:spacing w:before="180"/>
        <w:ind w:left="360" w:right="360"/>
        <w:jc w:val="both"/>
      </w:pPr>
      <w:r>
        <w:rPr>
          <w:rFonts w:ascii="Arial" w:hAnsi="Arial"/>
          <w:color w:val="000000"/>
          <w:sz w:val="18"/>
        </w:rPr>
        <w:t>Depending on</w:t>
      </w:r>
      <w:r>
        <w:rPr>
          <w:rFonts w:ascii="Arial" w:hAnsi="Arial"/>
          <w:color w:val="000000"/>
          <w:sz w:val="18"/>
        </w:rPr>
        <w:t xml:space="preserve"> the transfer syntax, a frame may be entirely contained within a single fragment, or may span multiple fragments to support buffering during compression or to avoid exceeding the maximum size of a fixed length fragment. A recipient can detect fragmentation</w:t>
      </w:r>
      <w:r>
        <w:rPr>
          <w:rFonts w:ascii="Arial" w:hAnsi="Arial"/>
          <w:color w:val="000000"/>
          <w:sz w:val="18"/>
        </w:rPr>
        <w:t xml:space="preserve"> of frames by comparing the number of fragments (the number of Items minus one for the Frame Offset Table) with the number of frames. Some performance optimizations may be available to a recipient in the absence of fragmentation of frames, but an implement</w:t>
      </w:r>
      <w:r>
        <w:rPr>
          <w:rFonts w:ascii="Arial" w:hAnsi="Arial"/>
          <w:color w:val="000000"/>
          <w:sz w:val="18"/>
        </w:rPr>
        <w:t>ation that fails to support such fragmentation does not conform to the Standard.</w:t>
      </w:r>
    </w:p>
    <w:p w14:paraId="1FC277B7" w14:textId="77777777" w:rsidR="00E12FFA" w:rsidRDefault="00395A86">
      <w:pPr>
        <w:spacing w:before="180"/>
      </w:pPr>
      <w:bookmarkStart w:id="486" w:name="sect_8_2_1"/>
      <w:r>
        <w:rPr>
          <w:rFonts w:ascii="Arial" w:hAnsi="Arial"/>
          <w:b/>
          <w:color w:val="000000"/>
          <w:sz w:val="24"/>
        </w:rPr>
        <w:t>8.2.1 JPEG Image Compression</w:t>
      </w:r>
    </w:p>
    <w:bookmarkEnd w:id="486"/>
    <w:p w14:paraId="02777A0E" w14:textId="77777777" w:rsidR="00E12FFA" w:rsidRDefault="00395A86">
      <w:pPr>
        <w:spacing w:before="180"/>
        <w:jc w:val="both"/>
      </w:pPr>
      <w:r>
        <w:rPr>
          <w:rFonts w:ascii="Arial" w:hAnsi="Arial"/>
          <w:color w:val="000000"/>
          <w:sz w:val="18"/>
        </w:rPr>
        <w:t xml:space="preserve">DICOM provides a mechanism for supporting the use of JPEG Image Compression through the Encapsulated Format (see </w:t>
      </w:r>
      <w:hyperlink r:id="rId153" w:anchor="PS3.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p w14:paraId="3C922502" w14:textId="77777777" w:rsidR="00E12FFA" w:rsidRDefault="00395A86">
      <w:pPr>
        <w:keepNext/>
        <w:spacing w:before="180"/>
        <w:ind w:left="360" w:right="360"/>
        <w:jc w:val="both"/>
      </w:pPr>
      <w:bookmarkStart w:id="487" w:name="idp140473542689264"/>
      <w:r>
        <w:rPr>
          <w:rFonts w:ascii="Arial" w:hAnsi="Arial"/>
          <w:color w:val="000000"/>
          <w:sz w:val="18"/>
        </w:rPr>
        <w:t>Note</w:t>
      </w:r>
    </w:p>
    <w:bookmarkEnd w:id="487"/>
    <w:p w14:paraId="4DA280DD" w14:textId="77777777" w:rsidR="00E12FFA" w:rsidRDefault="00395A86">
      <w:pPr>
        <w:spacing w:before="180"/>
        <w:ind w:left="360" w:right="360"/>
        <w:jc w:val="both"/>
      </w:pPr>
      <w:r>
        <w:rPr>
          <w:rFonts w:ascii="Arial" w:hAnsi="Arial"/>
          <w:color w:val="000000"/>
          <w:sz w:val="18"/>
        </w:rPr>
        <w:t xml:space="preserve">The context </w:t>
      </w:r>
      <w:r>
        <w:rPr>
          <w:rFonts w:ascii="Arial" w:hAnsi="Arial"/>
          <w:color w:val="000000"/>
          <w:sz w:val="18"/>
        </w:rPr>
        <w:t>where the usage of lossy compression of medical images is clinically acceptable is beyond the scope of the DICOM Standard. The policies associated with the selection of appropriate compression parameters (e.g., compression ratio) for JPEG lossy compression</w:t>
      </w:r>
      <w:r>
        <w:rPr>
          <w:rFonts w:ascii="Arial" w:hAnsi="Arial"/>
          <w:color w:val="000000"/>
          <w:sz w:val="18"/>
        </w:rPr>
        <w:t xml:space="preserve"> is also beyond the scope of this standard.</w:t>
      </w:r>
    </w:p>
    <w:p w14:paraId="6E368589" w14:textId="77777777" w:rsidR="00E12FFA" w:rsidRDefault="00395A86">
      <w:pPr>
        <w:spacing w:before="180"/>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p w14:paraId="3CADBE26" w14:textId="77777777" w:rsidR="00E12FFA" w:rsidRDefault="00395A86">
      <w:pPr>
        <w:numPr>
          <w:ilvl w:val="0"/>
          <w:numId w:val="52"/>
        </w:numPr>
        <w:tabs>
          <w:tab w:val="left" w:pos="180"/>
        </w:tabs>
        <w:spacing w:before="180"/>
        <w:ind w:left="180" w:hanging="180"/>
        <w:jc w:val="both"/>
      </w:pPr>
      <w:bookmarkStart w:id="488" w:name="idp140473542691216"/>
      <w:bookmarkStart w:id="489" w:name="idp140473542690960"/>
      <w:r>
        <w:rPr>
          <w:rFonts w:ascii="Arial" w:hAnsi="Arial"/>
          <w:color w:val="000000"/>
          <w:sz w:val="18"/>
        </w:rPr>
        <w:t>An</w:t>
      </w:r>
      <w:r>
        <w:rPr>
          <w:rFonts w:ascii="Arial" w:hAnsi="Arial"/>
          <w:color w:val="000000"/>
          <w:sz w:val="18"/>
        </w:rPr>
        <w:t>y implementation that conforms to the DICOM Standard and has elected to support any one of the Transfer Syntaxes for lossless JPEG Image Compression, shall support the following lossless compression: The subset (first-order horizontal prediction [Selection</w:t>
      </w:r>
      <w:r>
        <w:rPr>
          <w:rFonts w:ascii="Arial" w:hAnsi="Arial"/>
          <w:color w:val="000000"/>
          <w:sz w:val="18"/>
        </w:rPr>
        <w:t xml:space="preserve">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p w14:paraId="70648880" w14:textId="77777777" w:rsidR="00E12FFA" w:rsidRDefault="00395A86">
      <w:pPr>
        <w:numPr>
          <w:ilvl w:val="0"/>
          <w:numId w:val="52"/>
        </w:numPr>
        <w:tabs>
          <w:tab w:val="left" w:pos="180"/>
        </w:tabs>
        <w:spacing w:before="180"/>
        <w:ind w:left="180" w:hanging="180"/>
        <w:jc w:val="both"/>
      </w:pPr>
      <w:bookmarkStart w:id="490" w:name="idp140473542693072"/>
      <w:bookmarkEnd w:id="488"/>
      <w:bookmarkEnd w:id="489"/>
      <w:r>
        <w:rPr>
          <w:rFonts w:ascii="Arial" w:hAnsi="Arial"/>
          <w:color w:val="000000"/>
          <w:sz w:val="18"/>
        </w:rPr>
        <w:t>Any implementation that conforms to the DICOM Standard and has elected to support any one of the Transfer Syntaxes for 8-bit lossy JPEG</w:t>
      </w:r>
      <w:r>
        <w:rPr>
          <w:rFonts w:ascii="Arial" w:hAnsi="Arial"/>
          <w:color w:val="000000"/>
          <w:sz w:val="18"/>
        </w:rPr>
        <w:t xml:space="preserve"> Image Compression, shall support the JPEG Baseline Compression (coding Process 1).</w:t>
      </w:r>
    </w:p>
    <w:p w14:paraId="5BD58864" w14:textId="77777777" w:rsidR="00E12FFA" w:rsidRDefault="00395A86">
      <w:pPr>
        <w:numPr>
          <w:ilvl w:val="0"/>
          <w:numId w:val="52"/>
        </w:numPr>
        <w:tabs>
          <w:tab w:val="left" w:pos="180"/>
        </w:tabs>
        <w:spacing w:before="180"/>
        <w:ind w:left="180" w:hanging="180"/>
        <w:jc w:val="both"/>
      </w:pPr>
      <w:bookmarkStart w:id="491" w:name="idp140473542694064"/>
      <w:bookmarkEnd w:id="490"/>
      <w:r>
        <w:rPr>
          <w:rFonts w:ascii="Arial" w:hAnsi="Arial"/>
          <w:color w:val="000000"/>
          <w:sz w:val="18"/>
        </w:rPr>
        <w:t>Any implementation that conforms to the DICOM Standard and has elected to support any one of the Transfer Syntaxes for 12-bit lossy JPEG Image Compression, shall support th</w:t>
      </w:r>
      <w:r>
        <w:rPr>
          <w:rFonts w:ascii="Arial" w:hAnsi="Arial"/>
          <w:color w:val="000000"/>
          <w:sz w:val="18"/>
        </w:rPr>
        <w:t>e JPEG Compression Process 4.</w:t>
      </w:r>
    </w:p>
    <w:p w14:paraId="29DE41C4" w14:textId="77777777" w:rsidR="00E12FFA" w:rsidRDefault="00395A86">
      <w:pPr>
        <w:keepNext/>
        <w:spacing w:before="180"/>
        <w:ind w:left="360" w:right="360"/>
        <w:jc w:val="both"/>
      </w:pPr>
      <w:bookmarkStart w:id="492" w:name="idp140473542695168"/>
      <w:bookmarkEnd w:id="491"/>
      <w:r>
        <w:rPr>
          <w:rFonts w:ascii="Arial" w:hAnsi="Arial"/>
          <w:color w:val="000000"/>
          <w:sz w:val="18"/>
        </w:rPr>
        <w:t>Note</w:t>
      </w:r>
    </w:p>
    <w:bookmarkEnd w:id="492"/>
    <w:p w14:paraId="4E8DC316" w14:textId="77777777" w:rsidR="00E12FFA" w:rsidRDefault="00395A86">
      <w:pPr>
        <w:spacing w:before="180"/>
        <w:ind w:left="360" w:right="36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Id154" w:anchor="PS3.2">
        <w:r>
          <w:rPr>
            <w:rFonts w:ascii="Arial" w:hAnsi="Arial"/>
            <w:color w:val="000000"/>
            <w:sz w:val="18"/>
          </w:rPr>
          <w:t>PS3.2</w:t>
        </w:r>
      </w:hyperlink>
      <w:r>
        <w:rPr>
          <w:rFonts w:ascii="Arial" w:hAnsi="Arial"/>
          <w:color w:val="000000"/>
          <w:sz w:val="18"/>
        </w:rPr>
        <w:t>).</w:t>
      </w:r>
    </w:p>
    <w:p w14:paraId="2F81F664" w14:textId="77777777" w:rsidR="00E12FFA" w:rsidRDefault="00395A86">
      <w:pPr>
        <w:spacing w:before="180"/>
        <w:jc w:val="both"/>
      </w:pPr>
      <w:r>
        <w:rPr>
          <w:rFonts w:ascii="Arial" w:hAnsi="Arial"/>
          <w:color w:val="000000"/>
          <w:sz w:val="18"/>
        </w:rPr>
        <w:t>Th</w:t>
      </w:r>
      <w:r>
        <w:rPr>
          <w:rFonts w:ascii="Arial" w:hAnsi="Arial"/>
          <w:color w:val="000000"/>
          <w:sz w:val="18"/>
        </w:rPr>
        <w:t>e use of the DICOM Encapsulated Format to support JPEG Compressed Pixel Data requires that the Data Elements that are related to the Pixel Data encoding (e.g., Photometric Interpretation, Samples per Pixel, Planar Configuration, Bits Allocated, Bits Stored</w:t>
      </w:r>
      <w:r>
        <w:rPr>
          <w:rFonts w:ascii="Arial" w:hAnsi="Arial"/>
          <w:color w:val="000000"/>
          <w:sz w:val="18"/>
        </w:rPr>
        <w:t>, High Bit, Pixel Representation, Rows, Columns, etc.) shall contain values that are consistent with the characteristics of the compressed data stream. The Pixel Data characteristics included in the JPEG Interchange Format shall be used to decode the compr</w:t>
      </w:r>
      <w:r>
        <w:rPr>
          <w:rFonts w:ascii="Arial" w:hAnsi="Arial"/>
          <w:color w:val="000000"/>
          <w:sz w:val="18"/>
        </w:rPr>
        <w:t>essed data stream.</w:t>
      </w:r>
    </w:p>
    <w:p w14:paraId="27D6142D" w14:textId="77777777" w:rsidR="00E12FFA" w:rsidRDefault="00395A86">
      <w:pPr>
        <w:keepNext/>
        <w:spacing w:before="180"/>
        <w:ind w:left="360" w:right="360"/>
        <w:jc w:val="both"/>
      </w:pPr>
      <w:bookmarkStart w:id="493" w:name="idp140473542698000"/>
      <w:r>
        <w:rPr>
          <w:rFonts w:ascii="Arial" w:hAnsi="Arial"/>
          <w:color w:val="000000"/>
          <w:sz w:val="18"/>
        </w:rPr>
        <w:t>Note</w:t>
      </w:r>
    </w:p>
    <w:p w14:paraId="5AD0BE84" w14:textId="77777777" w:rsidR="00E12FFA" w:rsidRDefault="00395A86">
      <w:pPr>
        <w:numPr>
          <w:ilvl w:val="0"/>
          <w:numId w:val="53"/>
        </w:numPr>
        <w:tabs>
          <w:tab w:val="left" w:pos="720"/>
        </w:tabs>
        <w:spacing w:before="180"/>
        <w:ind w:left="720" w:right="360" w:hanging="360"/>
        <w:jc w:val="both"/>
      </w:pPr>
      <w:bookmarkStart w:id="494" w:name="idp140473542698736"/>
      <w:bookmarkStart w:id="495" w:name="idp140473542698256"/>
      <w:bookmarkEnd w:id="493"/>
      <w:r>
        <w:rPr>
          <w:rFonts w:ascii="Arial" w:hAnsi="Arial"/>
          <w:color w:val="000000"/>
          <w:sz w:val="18"/>
        </w:rPr>
        <w:t xml:space="preserve">These requirements were formerly specified in terms of the "uncompressed pixel data from which the compressed data stream was derived". However, since the form of the "original" uncompressed data stream could vary between different </w:t>
      </w:r>
      <w:r>
        <w:rPr>
          <w:rFonts w:ascii="Arial" w:hAnsi="Arial"/>
          <w:color w:val="000000"/>
          <w:sz w:val="18"/>
        </w:rPr>
        <w:t>implementations, this requirement is now specified in terms of consistency with what is encapsulated.</w:t>
      </w:r>
    </w:p>
    <w:bookmarkEnd w:id="494"/>
    <w:bookmarkEnd w:id="495"/>
    <w:p w14:paraId="1529A253" w14:textId="77777777" w:rsidR="00E12FFA" w:rsidRDefault="00395A86">
      <w:pPr>
        <w:spacing w:before="180"/>
        <w:ind w:left="720" w:right="360"/>
        <w:jc w:val="both"/>
      </w:pPr>
      <w:r>
        <w:rPr>
          <w:rFonts w:ascii="Arial" w:hAnsi="Arial"/>
          <w:color w:val="000000"/>
          <w:sz w:val="18"/>
        </w:rPr>
        <w:t>When decompressing, should the characteristics explicitly specified in the compressed data stream (e.g., spatial subsampling or number of components or pl</w:t>
      </w:r>
      <w:r>
        <w:rPr>
          <w:rFonts w:ascii="Arial" w:hAnsi="Arial"/>
          <w:color w:val="000000"/>
          <w:sz w:val="18"/>
        </w:rPr>
        <w:t>anar configuration) be inconsistent with those specified in the DICOM Data Elements, those explicitly specified in the compressed data stream should be used to control the decompression. The DICOM data elements, if inconsistent, can be regarded as suggesti</w:t>
      </w:r>
      <w:r>
        <w:rPr>
          <w:rFonts w:ascii="Arial" w:hAnsi="Arial"/>
          <w:color w:val="000000"/>
          <w:sz w:val="18"/>
        </w:rPr>
        <w:t>ons as to the form in which an uncompressed Data Set might be encoded.</w:t>
      </w:r>
    </w:p>
    <w:p w14:paraId="794511DB" w14:textId="77777777" w:rsidR="00E12FFA" w:rsidRDefault="00395A86">
      <w:pPr>
        <w:numPr>
          <w:ilvl w:val="0"/>
          <w:numId w:val="53"/>
        </w:numPr>
        <w:tabs>
          <w:tab w:val="left" w:pos="720"/>
        </w:tabs>
        <w:spacing w:before="180"/>
        <w:ind w:left="720" w:right="360" w:hanging="360"/>
        <w:jc w:val="both"/>
      </w:pPr>
      <w:bookmarkStart w:id="496" w:name="idp140473542700720"/>
      <w:r>
        <w:rPr>
          <w:rFonts w:ascii="Arial" w:hAnsi="Arial"/>
          <w:color w:val="000000"/>
          <w:sz w:val="18"/>
        </w:rPr>
        <w:t>Those characteristics not explicitly specified in the compressed data stream (e.g., the color space of the compressed components, which is not specified in the JPEG Interchange Format),</w:t>
      </w:r>
      <w:r>
        <w:rPr>
          <w:rFonts w:ascii="Arial" w:hAnsi="Arial"/>
          <w:color w:val="000000"/>
          <w:sz w:val="18"/>
        </w:rPr>
        <w:t xml:space="preserve"> or implied by the definition of the compression scheme (e.g., always unsigned in JPEG), can therefore be determined from the DICOM Data Element in the enclosing Data Set. For example a Photometric Interpretation of "YBR_FULL_422" would describe the color </w:t>
      </w:r>
      <w:r>
        <w:rPr>
          <w:rFonts w:ascii="Arial" w:hAnsi="Arial"/>
          <w:color w:val="000000"/>
          <w:sz w:val="18"/>
        </w:rPr>
        <w:t>space that is commonly used to lossy compress images using JPEG. It is unusual to use an RGB color space for lossy compression, since no advantage is taken of correlation between the red, green and blue components (e.g., of luminance), and poor compression</w:t>
      </w:r>
      <w:r>
        <w:rPr>
          <w:rFonts w:ascii="Arial" w:hAnsi="Arial"/>
          <w:color w:val="000000"/>
          <w:sz w:val="18"/>
        </w:rPr>
        <w:t xml:space="preserve"> is achieved.</w:t>
      </w:r>
    </w:p>
    <w:p w14:paraId="69CAF83D" w14:textId="77777777" w:rsidR="00E12FFA" w:rsidRDefault="00395A86">
      <w:pPr>
        <w:numPr>
          <w:ilvl w:val="0"/>
          <w:numId w:val="53"/>
        </w:numPr>
        <w:tabs>
          <w:tab w:val="left" w:pos="720"/>
        </w:tabs>
        <w:spacing w:before="180"/>
        <w:ind w:left="720" w:right="360" w:hanging="360"/>
        <w:jc w:val="both"/>
      </w:pPr>
      <w:bookmarkStart w:id="497" w:name="idp140473542702208"/>
      <w:bookmarkEnd w:id="496"/>
      <w:r>
        <w:rPr>
          <w:rFonts w:ascii="Arial" w:hAnsi="Arial"/>
          <w:color w:val="000000"/>
          <w:sz w:val="18"/>
        </w:rPr>
        <w:lastRenderedPageBreak/>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w:t>
      </w:r>
      <w:r>
        <w:rPr>
          <w:rFonts w:ascii="Arial" w:hAnsi="Arial"/>
          <w:color w:val="000000"/>
          <w:sz w:val="18"/>
        </w:rPr>
        <w:t>g tables, as distinct from the "abbreviated format" in which these tables are not sent (and the decoder is assumed to already have them). The JPEG Interchange Format does NOT specify the color space. The JPEG File Interchange Format, not part of the origin</w:t>
      </w:r>
      <w:r>
        <w:rPr>
          <w:rFonts w:ascii="Arial" w:hAnsi="Arial"/>
          <w:color w:val="000000"/>
          <w:sz w:val="18"/>
        </w:rPr>
        <w:t>al JPEG standard, but defined in ECMA TR-098, and under development as ISO 101918-5, is often used to store JPEG bit streams in consumer format files, and does include the ability to specify the color space of the components. THE JFIF APP0 marker segment i</w:t>
      </w:r>
      <w:r>
        <w:rPr>
          <w:rFonts w:ascii="Arial" w:hAnsi="Arial"/>
          <w:color w:val="000000"/>
          <w:sz w:val="18"/>
        </w:rPr>
        <w:t>s NOT required to be present in DICOM encapsulated JPEG bit streams, and should not be relied upon to recognize the color space. Its presence is not forbidden (unlike the JP2 information for JPEG 2000 Transfer Syntaxes), but it is recommended that it be ab</w:t>
      </w:r>
      <w:r>
        <w:rPr>
          <w:rFonts w:ascii="Arial" w:hAnsi="Arial"/>
          <w:color w:val="000000"/>
          <w:sz w:val="18"/>
        </w:rPr>
        <w:t>sent.</w:t>
      </w:r>
    </w:p>
    <w:p w14:paraId="2AA23BC4" w14:textId="77777777" w:rsidR="00E12FFA" w:rsidRDefault="00395A86">
      <w:pPr>
        <w:numPr>
          <w:ilvl w:val="0"/>
          <w:numId w:val="53"/>
        </w:numPr>
        <w:tabs>
          <w:tab w:val="left" w:pos="720"/>
        </w:tabs>
        <w:spacing w:before="180"/>
        <w:ind w:left="720" w:right="360" w:hanging="360"/>
        <w:jc w:val="both"/>
      </w:pPr>
      <w:bookmarkStart w:id="498" w:name="idp140473542703632"/>
      <w:bookmarkEnd w:id="497"/>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w:t>
      </w:r>
      <w:r>
        <w:rPr>
          <w:rFonts w:ascii="Arial" w:hAnsi="Arial"/>
          <w:color w:val="000000"/>
          <w:sz w:val="18"/>
        </w:rPr>
        <w:t>cess. However, for certain characteristics described in DICOM Data Elements but not explicitly described in the compressed data stream (such as Pixel Representation), then the DICOM Data Element should be considered to describe what has been compressed (e.</w:t>
      </w:r>
      <w:r>
        <w:rPr>
          <w:rFonts w:ascii="Arial" w:hAnsi="Arial"/>
          <w:color w:val="000000"/>
          <w:sz w:val="18"/>
        </w:rPr>
        <w:t>g., the pixel data really is to be interpreted as signed if Pixel Representation so specifies).</w:t>
      </w:r>
    </w:p>
    <w:p w14:paraId="2CDB8E7E" w14:textId="77777777" w:rsidR="00E12FFA" w:rsidRDefault="00395A86">
      <w:pPr>
        <w:numPr>
          <w:ilvl w:val="0"/>
          <w:numId w:val="53"/>
        </w:numPr>
        <w:tabs>
          <w:tab w:val="left" w:pos="720"/>
        </w:tabs>
        <w:spacing w:before="180"/>
        <w:ind w:left="720" w:right="360" w:hanging="360"/>
        <w:jc w:val="both"/>
      </w:pPr>
      <w:bookmarkStart w:id="499" w:name="idp140473542705040"/>
      <w:bookmarkEnd w:id="498"/>
      <w:r>
        <w:rPr>
          <w:rFonts w:ascii="Arial" w:hAnsi="Arial"/>
          <w:color w:val="000000"/>
          <w:sz w:val="18"/>
        </w:rPr>
        <w:t>DICOM Data Elements should not describe characteristics that are beyond the capability of the compression scheme used. For example, JPEG lossy processes are lim</w:t>
      </w:r>
      <w:r>
        <w:rPr>
          <w:rFonts w:ascii="Arial" w:hAnsi="Arial"/>
          <w:color w:val="000000"/>
          <w:sz w:val="18"/>
        </w:rPr>
        <w:t xml:space="preserve">ited to 12 bits, hence the value of Bits Stored should be 12 or less. Bits Allocated is irrelevant, and is likely to be constrained by the Information Object Definition in </w:t>
      </w:r>
      <w:hyperlink r:id="rId155" w:anchor="PS3.3">
        <w:r>
          <w:rPr>
            <w:rFonts w:ascii="Arial" w:hAnsi="Arial"/>
            <w:color w:val="000000"/>
            <w:sz w:val="18"/>
          </w:rPr>
          <w:t>PS3.3</w:t>
        </w:r>
      </w:hyperlink>
      <w:r>
        <w:rPr>
          <w:rFonts w:ascii="Arial" w:hAnsi="Arial"/>
          <w:color w:val="000000"/>
          <w:sz w:val="18"/>
        </w:rPr>
        <w:t xml:space="preserve"> to values of 8 or 16. Also, JPEG comp</w:t>
      </w:r>
      <w:r>
        <w:rPr>
          <w:rFonts w:ascii="Arial" w:hAnsi="Arial"/>
          <w:color w:val="000000"/>
          <w:sz w:val="18"/>
        </w:rPr>
        <w:t>ressed data streams are always color-by-pixel and should be specified as such (a decoder can essentially ignore this element however as the value for JPEG compressed data is already known).</w:t>
      </w:r>
    </w:p>
    <w:p w14:paraId="7DF64BC4" w14:textId="77777777" w:rsidR="00E12FFA" w:rsidRDefault="00395A86">
      <w:pPr>
        <w:spacing w:before="180"/>
      </w:pPr>
      <w:bookmarkStart w:id="500" w:name="sect_8_2_2"/>
      <w:bookmarkEnd w:id="499"/>
      <w:r>
        <w:rPr>
          <w:rFonts w:ascii="Arial" w:hAnsi="Arial"/>
          <w:b/>
          <w:color w:val="000000"/>
          <w:sz w:val="24"/>
        </w:rPr>
        <w:t>8.2.2 Run Length Encoding Compression</w:t>
      </w:r>
    </w:p>
    <w:bookmarkEnd w:id="500"/>
    <w:p w14:paraId="6CC58FCB" w14:textId="77777777" w:rsidR="00E12FFA" w:rsidRDefault="00395A86">
      <w:pPr>
        <w:spacing w:before="180"/>
        <w:jc w:val="both"/>
      </w:pPr>
      <w:r>
        <w:rPr>
          <w:rFonts w:ascii="Arial" w:hAnsi="Arial"/>
          <w:color w:val="000000"/>
          <w:sz w:val="18"/>
        </w:rPr>
        <w:t xml:space="preserve">DICOM provides a mechanism for supporting the use of Run Length Encoding (RLE) Compression, which is a byte oriented lossless compression scheme through the encapsulated Format (see </w:t>
      </w:r>
      <w:hyperlink r:id="rId156" w:anchor="PS3.3">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Compression and its Transfer Syntax.</w:t>
      </w:r>
    </w:p>
    <w:p w14:paraId="722A46AB" w14:textId="77777777" w:rsidR="00E12FFA" w:rsidRDefault="00395A86">
      <w:pPr>
        <w:keepNext/>
        <w:spacing w:before="180"/>
        <w:ind w:left="360" w:right="360"/>
        <w:jc w:val="both"/>
      </w:pPr>
      <w:bookmarkStart w:id="501" w:name="idp140473542711488"/>
      <w:r>
        <w:rPr>
          <w:rFonts w:ascii="Arial" w:hAnsi="Arial"/>
          <w:color w:val="000000"/>
          <w:sz w:val="18"/>
        </w:rPr>
        <w:t>Note</w:t>
      </w:r>
    </w:p>
    <w:bookmarkEnd w:id="501"/>
    <w:p w14:paraId="5AE60BED" w14:textId="77777777" w:rsidR="00E12FFA" w:rsidRDefault="00395A86">
      <w:pPr>
        <w:spacing w:before="180"/>
        <w:ind w:left="360" w:right="360"/>
        <w:jc w:val="both"/>
      </w:pPr>
      <w:r>
        <w:rPr>
          <w:rFonts w:ascii="Arial" w:hAnsi="Arial"/>
          <w:color w:val="000000"/>
          <w:sz w:val="18"/>
        </w:rPr>
        <w:t xml:space="preserve">The RLE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p w14:paraId="46645C0A" w14:textId="77777777" w:rsidR="00E12FFA" w:rsidRDefault="00395A86">
      <w:pPr>
        <w:spacing w:before="180"/>
        <w:jc w:val="both"/>
      </w:pPr>
      <w:r>
        <w:rPr>
          <w:rFonts w:ascii="Arial" w:hAnsi="Arial"/>
          <w:color w:val="000000"/>
          <w:sz w:val="18"/>
        </w:rPr>
        <w:t>T</w:t>
      </w:r>
      <w:r>
        <w:rPr>
          <w:rFonts w:ascii="Arial" w:hAnsi="Arial"/>
          <w:color w:val="000000"/>
          <w:sz w:val="18"/>
        </w:rPr>
        <w:t>he use of the DICOM Encapsulated Format to support RLE Compressed Pixel Data requires that the Data Elements that are related to the Pixel Data encoding (e.g., Photometric Interpretation, Samples per Pixel, Planar Configuration, Bits Allocated, Bits Stored</w:t>
      </w:r>
      <w:r>
        <w:rPr>
          <w:rFonts w:ascii="Arial" w:hAnsi="Arial"/>
          <w:color w:val="000000"/>
          <w:sz w:val="18"/>
        </w:rPr>
        <w:t>, High Bit, Pixel Representation, Rows, Columns, etc.) shall contain values that are consistent with the compressed data.</w:t>
      </w:r>
    </w:p>
    <w:p w14:paraId="132BB66A" w14:textId="77777777" w:rsidR="00E12FFA" w:rsidRDefault="00395A86">
      <w:pPr>
        <w:keepNext/>
        <w:spacing w:before="180"/>
        <w:ind w:left="360" w:right="360"/>
        <w:jc w:val="both"/>
      </w:pPr>
      <w:bookmarkStart w:id="502" w:name="idp140473542713904"/>
      <w:r>
        <w:rPr>
          <w:rFonts w:ascii="Arial" w:hAnsi="Arial"/>
          <w:color w:val="000000"/>
          <w:sz w:val="18"/>
        </w:rPr>
        <w:t>Note</w:t>
      </w:r>
    </w:p>
    <w:p w14:paraId="0F01BEA0" w14:textId="77777777" w:rsidR="00E12FFA" w:rsidRDefault="00395A86">
      <w:pPr>
        <w:numPr>
          <w:ilvl w:val="0"/>
          <w:numId w:val="54"/>
        </w:numPr>
        <w:tabs>
          <w:tab w:val="left" w:pos="720"/>
        </w:tabs>
        <w:spacing w:before="180"/>
        <w:ind w:left="720" w:right="360" w:hanging="360"/>
        <w:jc w:val="both"/>
      </w:pPr>
      <w:bookmarkStart w:id="503" w:name="idp140473542714640"/>
      <w:bookmarkStart w:id="504" w:name="idp140473542714160"/>
      <w:bookmarkEnd w:id="502"/>
      <w:r>
        <w:rPr>
          <w:rFonts w:ascii="Arial" w:hAnsi="Arial"/>
          <w:color w:val="000000"/>
          <w:sz w:val="18"/>
        </w:rPr>
        <w:t xml:space="preserve">These requirements were formerly specified in terms of the "uncompressed pixel data from which the compressed data was derived". </w:t>
      </w:r>
      <w:r>
        <w:rPr>
          <w:rFonts w:ascii="Arial" w:hAnsi="Arial"/>
          <w:color w:val="000000"/>
          <w:sz w:val="18"/>
        </w:rPr>
        <w:t>However, since the form of the "original" uncompressed data stream could vary between different implementations, this requirement is now specified in terms of consistency with what is encapsulated.</w:t>
      </w:r>
    </w:p>
    <w:p w14:paraId="50FAC9DB" w14:textId="77777777" w:rsidR="00E12FFA" w:rsidRDefault="00395A86">
      <w:pPr>
        <w:numPr>
          <w:ilvl w:val="0"/>
          <w:numId w:val="54"/>
        </w:numPr>
        <w:tabs>
          <w:tab w:val="left" w:pos="720"/>
        </w:tabs>
        <w:spacing w:before="180"/>
        <w:ind w:left="720" w:right="360" w:hanging="360"/>
        <w:jc w:val="both"/>
      </w:pPr>
      <w:bookmarkStart w:id="505" w:name="idp140473542715744"/>
      <w:bookmarkEnd w:id="503"/>
      <w:bookmarkEnd w:id="504"/>
      <w:r>
        <w:rPr>
          <w:rFonts w:ascii="Arial" w:hAnsi="Arial"/>
          <w:color w:val="000000"/>
          <w:sz w:val="18"/>
        </w:rPr>
        <w:t>Those characteristics not implied by the definition of the</w:t>
      </w:r>
      <w:r>
        <w:rPr>
          <w:rFonts w:ascii="Arial" w:hAnsi="Arial"/>
          <w:color w:val="000000"/>
          <w:sz w:val="18"/>
        </w:rPr>
        <w:t xml:space="preserve"> compression scheme (e.g., always color-by-plane in RLE), can therefore be determined from the DICOM Data Element in the enclosing Data Set. For example a Photometric Interpretation of "YBR FULL" would describe the color space that is commonly used to loss</w:t>
      </w:r>
      <w:r>
        <w:rPr>
          <w:rFonts w:ascii="Arial" w:hAnsi="Arial"/>
          <w:color w:val="000000"/>
          <w:sz w:val="18"/>
        </w:rPr>
        <w:t>lessly compress images using RLE. It is unusual to use an RGB color space for RLE compression, since no advantage is taken of correlation between the red, green and blue components (e.g., of luminance), and poor compression is achieved (note however that t</w:t>
      </w:r>
      <w:r>
        <w:rPr>
          <w:rFonts w:ascii="Arial" w:hAnsi="Arial"/>
          <w:color w:val="000000"/>
          <w:sz w:val="18"/>
        </w:rPr>
        <w:t>he conversion from RGB to YBR FULL is itself lossy. A new photometric interpretation may be proposed in the future that allows lossless conversion from RGB and also results in better RLE compression ratios).</w:t>
      </w:r>
    </w:p>
    <w:p w14:paraId="401EA635" w14:textId="77777777" w:rsidR="00E12FFA" w:rsidRDefault="00395A86">
      <w:pPr>
        <w:numPr>
          <w:ilvl w:val="0"/>
          <w:numId w:val="54"/>
        </w:numPr>
        <w:tabs>
          <w:tab w:val="left" w:pos="720"/>
        </w:tabs>
        <w:spacing w:before="180"/>
        <w:ind w:left="720" w:right="360" w:hanging="360"/>
        <w:jc w:val="both"/>
      </w:pPr>
      <w:bookmarkStart w:id="506" w:name="idp140473542716512"/>
      <w:bookmarkEnd w:id="505"/>
      <w:r>
        <w:rPr>
          <w:rFonts w:ascii="Arial" w:hAnsi="Arial"/>
          <w:color w:val="000000"/>
          <w:sz w:val="18"/>
        </w:rPr>
        <w:t>DICOM Data Elements should not describe characte</w:t>
      </w:r>
      <w:r>
        <w:rPr>
          <w:rFonts w:ascii="Arial" w:hAnsi="Arial"/>
          <w:color w:val="000000"/>
          <w:sz w:val="18"/>
        </w:rPr>
        <w:t>ristics that are beyond the capability of the compression scheme used. For example, RLE compressed data streams (using the algorithm mandated in the DICOM Standard) are always color-by-plane.</w:t>
      </w:r>
    </w:p>
    <w:p w14:paraId="72DB1C50" w14:textId="77777777" w:rsidR="00E12FFA" w:rsidRDefault="00395A86">
      <w:pPr>
        <w:spacing w:before="180"/>
      </w:pPr>
      <w:bookmarkStart w:id="507" w:name="sect_8_2_3"/>
      <w:bookmarkEnd w:id="506"/>
      <w:r>
        <w:rPr>
          <w:rFonts w:ascii="Arial" w:hAnsi="Arial"/>
          <w:b/>
          <w:color w:val="000000"/>
          <w:sz w:val="24"/>
        </w:rPr>
        <w:t>8.2.3 JPEG-LS Image Compression</w:t>
      </w:r>
    </w:p>
    <w:bookmarkEnd w:id="507"/>
    <w:p w14:paraId="5ADA19D4" w14:textId="77777777" w:rsidR="00E12FFA" w:rsidRDefault="00395A86">
      <w:pPr>
        <w:spacing w:before="180"/>
        <w:jc w:val="both"/>
      </w:pPr>
      <w:r>
        <w:rPr>
          <w:rFonts w:ascii="Arial" w:hAnsi="Arial"/>
          <w:color w:val="000000"/>
          <w:sz w:val="18"/>
        </w:rPr>
        <w:t xml:space="preserve">DICOM provides a mechanism for supporting the use of JPEG-LS Image Compression through the Encapsulated Format (see </w:t>
      </w:r>
      <w:hyperlink r:id="rId157" w:anchor="PS3.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w:t>
      </w:r>
      <w:r>
        <w:rPr>
          <w:rFonts w:ascii="Arial" w:hAnsi="Arial"/>
          <w:color w:val="000000"/>
          <w:sz w:val="18"/>
        </w:rPr>
        <w:t>e the JPEG-LS Standard and provide a number of lossless (bit preserving) and lossy (near-lossless) compression schemes.</w:t>
      </w:r>
    </w:p>
    <w:p w14:paraId="7C1DC216" w14:textId="77777777" w:rsidR="00E12FFA" w:rsidRDefault="00395A86">
      <w:pPr>
        <w:keepNext/>
        <w:spacing w:before="180"/>
        <w:ind w:left="360" w:right="360"/>
        <w:jc w:val="both"/>
      </w:pPr>
      <w:bookmarkStart w:id="508" w:name="idp140473542721696"/>
      <w:r>
        <w:rPr>
          <w:rFonts w:ascii="Arial" w:hAnsi="Arial"/>
          <w:color w:val="000000"/>
          <w:sz w:val="18"/>
        </w:rPr>
        <w:lastRenderedPageBreak/>
        <w:t>Note</w:t>
      </w:r>
    </w:p>
    <w:bookmarkEnd w:id="508"/>
    <w:p w14:paraId="1CABD1A9" w14:textId="77777777" w:rsidR="00E12FFA" w:rsidRDefault="00395A86">
      <w:pPr>
        <w:spacing w:before="180"/>
        <w:ind w:left="360" w:right="360"/>
        <w:jc w:val="both"/>
      </w:pPr>
      <w:r>
        <w:rPr>
          <w:rFonts w:ascii="Arial" w:hAnsi="Arial"/>
          <w:color w:val="000000"/>
          <w:sz w:val="18"/>
        </w:rPr>
        <w:t xml:space="preserve">The context where the usage of lossy (near-lossless) compression of medical images is clinically acceptable is beyond the scope of </w:t>
      </w:r>
      <w:r>
        <w:rPr>
          <w:rFonts w:ascii="Arial" w:hAnsi="Arial"/>
          <w:color w:val="000000"/>
          <w:sz w:val="18"/>
        </w:rPr>
        <w:t>the DICOM Standard. The policies associated with the selection of appropriate compression parameters (e.g., compression ratio) for JPEG-LS lossy (near-lossless) compression is also beyond the scope of this standard.</w:t>
      </w:r>
    </w:p>
    <w:p w14:paraId="06970A0E" w14:textId="77777777" w:rsidR="00E12FFA" w:rsidRDefault="00395A86">
      <w:pPr>
        <w:spacing w:before="180"/>
        <w:jc w:val="both"/>
      </w:pPr>
      <w:r>
        <w:rPr>
          <w:rFonts w:ascii="Arial" w:hAnsi="Arial"/>
          <w:color w:val="000000"/>
          <w:sz w:val="18"/>
        </w:rPr>
        <w:t>The use of the DICOM Encapsulated Format</w:t>
      </w:r>
      <w:r>
        <w:rPr>
          <w:rFonts w:ascii="Arial" w:hAnsi="Arial"/>
          <w:color w:val="000000"/>
          <w:sz w:val="18"/>
        </w:rPr>
        <w:t xml:space="preserve"> to support JPEG-LS Compressed Pixel Data requires that the Data Elements that are related to the Pixel Data encoding (e.g., Photometric Interpretation, Samples per Pixel, Planar Configuration, Bits Allocated, Bits Stored, High Bit, Pixel Representation, R</w:t>
      </w:r>
      <w:r>
        <w:rPr>
          <w:rFonts w:ascii="Arial" w:hAnsi="Arial"/>
          <w:color w:val="000000"/>
          <w:sz w:val="18"/>
        </w:rPr>
        <w:t>ows, Columns, etc.) shall contain values that are consistent with the characteristics of the compressed data stream. The Pixel Data characteristics included in the JPEG-LS Interchange Format shall be used to decode the compressed data stream.</w:t>
      </w:r>
    </w:p>
    <w:p w14:paraId="6B695D67" w14:textId="77777777" w:rsidR="00E12FFA" w:rsidRDefault="00395A86">
      <w:pPr>
        <w:keepNext/>
        <w:spacing w:before="180"/>
        <w:ind w:left="360" w:right="360"/>
        <w:jc w:val="both"/>
      </w:pPr>
      <w:bookmarkStart w:id="509" w:name="idp140473542723744"/>
      <w:r>
        <w:rPr>
          <w:rFonts w:ascii="Arial" w:hAnsi="Arial"/>
          <w:color w:val="000000"/>
          <w:sz w:val="18"/>
        </w:rPr>
        <w:t>Note</w:t>
      </w:r>
    </w:p>
    <w:bookmarkEnd w:id="509"/>
    <w:p w14:paraId="4431199A" w14:textId="77777777" w:rsidR="00E12FFA" w:rsidRDefault="00395A86">
      <w:pPr>
        <w:spacing w:before="180"/>
        <w:ind w:left="360" w:right="360"/>
        <w:jc w:val="both"/>
      </w:pPr>
      <w:r>
        <w:rPr>
          <w:rFonts w:ascii="Arial" w:hAnsi="Arial"/>
          <w:color w:val="000000"/>
          <w:sz w:val="18"/>
        </w:rPr>
        <w:t>See also</w:t>
      </w:r>
      <w:r>
        <w:rPr>
          <w:rFonts w:ascii="Arial" w:hAnsi="Arial"/>
          <w:color w:val="000000"/>
          <w:sz w:val="18"/>
        </w:rPr>
        <w:t xml:space="preserve"> the notes in </w:t>
      </w:r>
      <w:hyperlink w:anchor="sect_8_2_1">
        <w:r>
          <w:rPr>
            <w:rFonts w:ascii="Arial" w:hAnsi="Arial"/>
            <w:color w:val="000000"/>
            <w:sz w:val="18"/>
          </w:rPr>
          <w:t>Section 8.2.1</w:t>
        </w:r>
      </w:hyperlink>
      <w:r>
        <w:rPr>
          <w:rFonts w:ascii="Arial" w:hAnsi="Arial"/>
          <w:color w:val="000000"/>
          <w:sz w:val="18"/>
        </w:rPr>
        <w:t>.</w:t>
      </w:r>
    </w:p>
    <w:p w14:paraId="2AAFF30D" w14:textId="77777777" w:rsidR="00E12FFA" w:rsidRDefault="00395A86">
      <w:pPr>
        <w:spacing w:before="180"/>
      </w:pPr>
      <w:bookmarkStart w:id="510" w:name="sect_8_2_4"/>
      <w:r>
        <w:rPr>
          <w:rFonts w:ascii="Arial" w:hAnsi="Arial"/>
          <w:b/>
          <w:color w:val="000000"/>
          <w:sz w:val="24"/>
        </w:rPr>
        <w:t>8.2.4 JPEG 2000 Image Compression</w:t>
      </w:r>
    </w:p>
    <w:bookmarkEnd w:id="510"/>
    <w:p w14:paraId="3B0C05DA" w14:textId="77777777" w:rsidR="00E12FFA" w:rsidRDefault="00395A86">
      <w:pPr>
        <w:spacing w:before="180"/>
        <w:jc w:val="both"/>
      </w:pPr>
      <w:r>
        <w:rPr>
          <w:rFonts w:ascii="Arial" w:hAnsi="Arial"/>
          <w:color w:val="000000"/>
          <w:sz w:val="18"/>
        </w:rPr>
        <w:t xml:space="preserve">DICOM provides a mechanism for supporting the use of JPEG 2000 Image Compression through the Encapsulated Format (see </w:t>
      </w:r>
      <w:hyperlink r:id="rId158" w:anchor="PS3.3">
        <w:r>
          <w:rPr>
            <w:rFonts w:ascii="Arial" w:hAnsi="Arial"/>
            <w:color w:val="000000"/>
            <w:sz w:val="18"/>
          </w:rPr>
          <w:t>P</w:t>
        </w:r>
        <w:r>
          <w:rPr>
            <w:rFonts w:ascii="Arial" w:hAnsi="Arial"/>
            <w:color w:val="000000"/>
            <w:sz w:val="18"/>
          </w:rPr>
          <w:t>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p w14:paraId="574944A6" w14:textId="77777777" w:rsidR="00E12FFA" w:rsidRDefault="00395A86">
      <w:pPr>
        <w:keepNext/>
        <w:spacing w:before="180"/>
        <w:ind w:left="360" w:right="360"/>
        <w:jc w:val="both"/>
      </w:pPr>
      <w:bookmarkStart w:id="511" w:name="idp140473542729184"/>
      <w:r>
        <w:rPr>
          <w:rFonts w:ascii="Arial" w:hAnsi="Arial"/>
          <w:color w:val="000000"/>
          <w:sz w:val="18"/>
        </w:rPr>
        <w:t>Note</w:t>
      </w:r>
    </w:p>
    <w:bookmarkEnd w:id="511"/>
    <w:p w14:paraId="30DB86F2" w14:textId="77777777" w:rsidR="00E12FFA" w:rsidRDefault="00395A86">
      <w:pPr>
        <w:spacing w:before="180"/>
        <w:ind w:left="360" w:right="360"/>
        <w:jc w:val="both"/>
      </w:pPr>
      <w:r>
        <w:rPr>
          <w:rFonts w:ascii="Arial" w:hAnsi="Arial"/>
          <w:color w:val="000000"/>
          <w:sz w:val="18"/>
        </w:rPr>
        <w:t>The context where the usage of lossy compression of medical</w:t>
      </w:r>
      <w:r>
        <w:rPr>
          <w:rFonts w:ascii="Arial" w:hAnsi="Arial"/>
          <w:color w:val="000000"/>
          <w:sz w:val="18"/>
        </w:rPr>
        <w:t xml:space="preserve"> images is clinically acceptable is beyond the scope of the DICOM Standard. The policies associated with the selection of appropriate compression parameters (e.g., compression ratio) for JPEG 2000 lossy compression are also beyond the scope of this standar</w:t>
      </w:r>
      <w:r>
        <w:rPr>
          <w:rFonts w:ascii="Arial" w:hAnsi="Arial"/>
          <w:color w:val="000000"/>
          <w:sz w:val="18"/>
        </w:rPr>
        <w:t>d.</w:t>
      </w:r>
    </w:p>
    <w:p w14:paraId="70D4C84E" w14:textId="77777777" w:rsidR="00E12FFA" w:rsidRDefault="00395A86">
      <w:pPr>
        <w:spacing w:before="180"/>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w:t>
      </w:r>
      <w:r>
        <w:rPr>
          <w:rFonts w:ascii="Arial" w:hAnsi="Arial"/>
          <w:color w:val="000000"/>
          <w:sz w:val="18"/>
        </w:rPr>
        <w:t>its Stored, High Bit, Pixel Representation, Rows, Columns, etc.) shall contain values that are consistent with the characteristics of the compressed data stream. The Pixel Data characteristics included in the JPEG 2000 bit stream shall be used to decode th</w:t>
      </w:r>
      <w:r>
        <w:rPr>
          <w:rFonts w:ascii="Arial" w:hAnsi="Arial"/>
          <w:color w:val="000000"/>
          <w:sz w:val="18"/>
        </w:rPr>
        <w:t>e compressed data stream.</w:t>
      </w:r>
    </w:p>
    <w:p w14:paraId="2E1542BC" w14:textId="77777777" w:rsidR="00E12FFA" w:rsidRDefault="00395A86">
      <w:pPr>
        <w:keepNext/>
        <w:spacing w:before="180"/>
        <w:ind w:left="360" w:right="360"/>
        <w:jc w:val="both"/>
      </w:pPr>
      <w:bookmarkStart w:id="512" w:name="idp140473542731200"/>
      <w:r>
        <w:rPr>
          <w:rFonts w:ascii="Arial" w:hAnsi="Arial"/>
          <w:color w:val="000000"/>
          <w:sz w:val="18"/>
        </w:rPr>
        <w:t>Note</w:t>
      </w:r>
    </w:p>
    <w:bookmarkEnd w:id="512"/>
    <w:p w14:paraId="00ADFD71" w14:textId="77777777" w:rsidR="00E12FFA" w:rsidRDefault="00395A86">
      <w:pPr>
        <w:spacing w:before="180"/>
        <w:ind w:left="360" w:right="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p w14:paraId="2DE0950B" w14:textId="77777777" w:rsidR="00E12FFA" w:rsidRDefault="00395A86">
      <w:pPr>
        <w:spacing w:before="180"/>
        <w:jc w:val="both"/>
      </w:pPr>
      <w:r>
        <w:rPr>
          <w:rFonts w:ascii="Arial" w:hAnsi="Arial"/>
          <w:color w:val="000000"/>
          <w:sz w:val="18"/>
        </w:rPr>
        <w:t xml:space="preserve">When decompressing, should </w:t>
      </w:r>
      <w:r>
        <w:rPr>
          <w:rFonts w:ascii="Arial" w:hAnsi="Arial"/>
          <w:color w:val="000000"/>
          <w:sz w:val="18"/>
        </w:rPr>
        <w:t>the characteristics explicitly specified in the compressed data stream be inconsistent with those specified in the DICOM Data Elements, those explicitly specified in the compressed data stream should be used to control the decompression. The DICOM data ele</w:t>
      </w:r>
      <w:r>
        <w:rPr>
          <w:rFonts w:ascii="Arial" w:hAnsi="Arial"/>
          <w:color w:val="000000"/>
          <w:sz w:val="18"/>
        </w:rPr>
        <w:t>ments, if inconsistent, can be regarded as suggestions as to the form in which an uncompressed Data Set might be encoded.</w:t>
      </w:r>
    </w:p>
    <w:p w14:paraId="1BC29B4B" w14:textId="77777777" w:rsidR="00E12FFA" w:rsidRDefault="00395A86">
      <w:pPr>
        <w:spacing w:before="180"/>
        <w:jc w:val="both"/>
      </w:pPr>
      <w:r>
        <w:rPr>
          <w:rFonts w:ascii="Arial" w:hAnsi="Arial"/>
          <w:color w:val="000000"/>
          <w:sz w:val="18"/>
        </w:rPr>
        <w:t>The JPEG 2000 bit stream specifies whether or not a reversible or irreversible multi-component (color) transformation, if any, has bee</w:t>
      </w:r>
      <w:r>
        <w:rPr>
          <w:rFonts w:ascii="Arial" w:hAnsi="Arial"/>
          <w:color w:val="000000"/>
          <w:sz w:val="18"/>
        </w:rPr>
        <w:t>n applied. If no multi-component transformation has been applied, then the components shall correspond to those specified by the DICOM Attribute Photometric Interpretation (0028,0004). If the JPEG 2000 Part 1 reversible multi-component transformation has b</w:t>
      </w:r>
      <w:r>
        <w:rPr>
          <w:rFonts w:ascii="Arial" w:hAnsi="Arial"/>
          <w:color w:val="000000"/>
          <w:sz w:val="18"/>
        </w:rPr>
        <w:t>een applied then the DICOM Attribute Photometric Interpretation (0028,0004) shall be YBR_RCT. If the JPEG 2000 Part 1 irreversible multi-component transformation has been applied then the DICOM Attribute Photometric Interpretation (0028,0004) shall be YBR_</w:t>
      </w:r>
      <w:r>
        <w:rPr>
          <w:rFonts w:ascii="Arial" w:hAnsi="Arial"/>
          <w:color w:val="000000"/>
          <w:sz w:val="18"/>
        </w:rPr>
        <w:t>ICT.</w:t>
      </w:r>
    </w:p>
    <w:p w14:paraId="13CC587D" w14:textId="77777777" w:rsidR="00E12FFA" w:rsidRDefault="00395A86">
      <w:pPr>
        <w:keepNext/>
        <w:spacing w:before="180"/>
        <w:ind w:left="360" w:right="360"/>
        <w:jc w:val="both"/>
      </w:pPr>
      <w:bookmarkStart w:id="513" w:name="idp140473542734016"/>
      <w:r>
        <w:rPr>
          <w:rFonts w:ascii="Arial" w:hAnsi="Arial"/>
          <w:color w:val="000000"/>
          <w:sz w:val="18"/>
        </w:rPr>
        <w:t>Note</w:t>
      </w:r>
    </w:p>
    <w:p w14:paraId="216B7324" w14:textId="77777777" w:rsidR="00E12FFA" w:rsidRDefault="00395A86">
      <w:pPr>
        <w:numPr>
          <w:ilvl w:val="0"/>
          <w:numId w:val="55"/>
        </w:numPr>
        <w:tabs>
          <w:tab w:val="left" w:pos="720"/>
        </w:tabs>
        <w:spacing w:before="180"/>
        <w:ind w:left="720" w:right="360" w:hanging="360"/>
        <w:jc w:val="both"/>
      </w:pPr>
      <w:bookmarkStart w:id="514" w:name="idp140473542734752"/>
      <w:bookmarkStart w:id="515" w:name="idp140473542734272"/>
      <w:bookmarkEnd w:id="513"/>
      <w:r>
        <w:rPr>
          <w:rFonts w:ascii="Arial" w:hAnsi="Arial"/>
          <w:color w:val="000000"/>
          <w:sz w:val="18"/>
        </w:rPr>
        <w:t>For example, single component may be present, and the Photometric Interpretation (0028,0004) may be MONOCHROME2.</w:t>
      </w:r>
    </w:p>
    <w:p w14:paraId="322CDEFE" w14:textId="77777777" w:rsidR="00E12FFA" w:rsidRDefault="00395A86">
      <w:pPr>
        <w:numPr>
          <w:ilvl w:val="0"/>
          <w:numId w:val="55"/>
        </w:numPr>
        <w:tabs>
          <w:tab w:val="left" w:pos="720"/>
        </w:tabs>
        <w:spacing w:before="180"/>
        <w:ind w:left="720" w:right="360" w:hanging="360"/>
        <w:jc w:val="both"/>
      </w:pPr>
      <w:bookmarkStart w:id="516" w:name="idp140473542735648"/>
      <w:bookmarkEnd w:id="514"/>
      <w:bookmarkEnd w:id="515"/>
      <w:r>
        <w:rPr>
          <w:rFonts w:ascii="Arial" w:hAnsi="Arial"/>
          <w:color w:val="000000"/>
          <w:sz w:val="18"/>
        </w:rPr>
        <w:t>Though it would be unusual, would not take advantage of correlation between the red, green and blue components, and would not achieve</w:t>
      </w:r>
      <w:r>
        <w:rPr>
          <w:rFonts w:ascii="Arial" w:hAnsi="Arial"/>
          <w:color w:val="000000"/>
          <w:sz w:val="18"/>
        </w:rPr>
        <w:t xml:space="preserve"> effective compression, a Photometric Interpretation of RGB could be specified as long as no multi-component transformation was specified by the JPEG 2000 bit stream.</w:t>
      </w:r>
    </w:p>
    <w:p w14:paraId="7E738D39" w14:textId="77777777" w:rsidR="00E12FFA" w:rsidRDefault="00395A86">
      <w:pPr>
        <w:numPr>
          <w:ilvl w:val="0"/>
          <w:numId w:val="55"/>
        </w:numPr>
        <w:tabs>
          <w:tab w:val="left" w:pos="720"/>
        </w:tabs>
        <w:spacing w:before="180"/>
        <w:ind w:left="720" w:right="360" w:hanging="360"/>
        <w:jc w:val="both"/>
      </w:pPr>
      <w:bookmarkStart w:id="517" w:name="idp140473542736720"/>
      <w:bookmarkEnd w:id="516"/>
      <w:r>
        <w:rPr>
          <w:rFonts w:ascii="Arial" w:hAnsi="Arial"/>
          <w:color w:val="000000"/>
          <w:sz w:val="18"/>
        </w:rPr>
        <w:t>Despite the application of a multi-component color transformation and its reflection in t</w:t>
      </w:r>
      <w:r>
        <w:rPr>
          <w:rFonts w:ascii="Arial" w:hAnsi="Arial"/>
          <w:color w:val="000000"/>
          <w:sz w:val="18"/>
        </w:rPr>
        <w:t>he Photometric Interpretation attribute, the "color space" remains undefined. There is currently no means of conveying "standard color spaces" either by fixed values (such as sRGB) or by ICC profiles. Note in particular that the JP2 file header is not sent</w:t>
      </w:r>
      <w:r>
        <w:rPr>
          <w:rFonts w:ascii="Arial" w:hAnsi="Arial"/>
          <w:color w:val="000000"/>
          <w:sz w:val="18"/>
        </w:rPr>
        <w:t xml:space="preserve"> in the JPEG 2000 bitstream that is encapsulated in DICOM.</w:t>
      </w:r>
    </w:p>
    <w:bookmarkEnd w:id="517"/>
    <w:p w14:paraId="31FDCF30" w14:textId="77777777" w:rsidR="00E12FFA" w:rsidRDefault="00395A86">
      <w:pPr>
        <w:spacing w:before="180"/>
        <w:jc w:val="both"/>
      </w:pPr>
      <w:r>
        <w:rPr>
          <w:rFonts w:ascii="Arial" w:hAnsi="Arial"/>
          <w:color w:val="000000"/>
          <w:sz w:val="18"/>
        </w:rPr>
        <w:lastRenderedPageBreak/>
        <w:t>The JPEG 2000 bitstream is capable of encoding both signed and unsigned pixel values, hence the value of Pixel Representation (0028,0103) may be either 0 or 1 depending on what has been encoded (as</w:t>
      </w:r>
      <w:r>
        <w:rPr>
          <w:rFonts w:ascii="Arial" w:hAnsi="Arial"/>
          <w:color w:val="000000"/>
          <w:sz w:val="18"/>
        </w:rPr>
        <w:t xml:space="preserve"> specified in the SIZ marker segment in the precision and sign of component parameter).</w:t>
      </w:r>
    </w:p>
    <w:p w14:paraId="71022FE3" w14:textId="77777777" w:rsidR="00E12FFA" w:rsidRDefault="00395A86">
      <w:pPr>
        <w:spacing w:before="180"/>
        <w:jc w:val="both"/>
      </w:pPr>
      <w:r>
        <w:rPr>
          <w:rFonts w:ascii="Arial" w:hAnsi="Arial"/>
          <w:color w:val="000000"/>
          <w:sz w:val="18"/>
        </w:rPr>
        <w:t>The value of Planar Configuration (0028,0006) is irrelevant since the manner of encoding components is specified in the JPEG 2000 standard, hence it shall be set to 0.</w:t>
      </w:r>
    </w:p>
    <w:p w14:paraId="7BF4144B" w14:textId="77777777" w:rsidR="00E12FFA" w:rsidRDefault="00395A86">
      <w:pPr>
        <w:spacing w:before="180"/>
      </w:pPr>
      <w:bookmarkStart w:id="518" w:name="sect_8_2_5"/>
      <w:r>
        <w:rPr>
          <w:rFonts w:ascii="Arial" w:hAnsi="Arial"/>
          <w:b/>
          <w:color w:val="000000"/>
          <w:sz w:val="24"/>
        </w:rPr>
        <w:t>8.2.5 MPEG2 MP@ML Image Compression</w:t>
      </w:r>
    </w:p>
    <w:bookmarkEnd w:id="518"/>
    <w:p w14:paraId="5DBB72C3" w14:textId="77777777" w:rsidR="00E12FFA" w:rsidRDefault="00395A86">
      <w:pPr>
        <w:spacing w:before="180"/>
        <w:jc w:val="both"/>
      </w:pPr>
      <w:r>
        <w:rPr>
          <w:rFonts w:ascii="Arial" w:hAnsi="Arial"/>
          <w:color w:val="000000"/>
          <w:sz w:val="18"/>
        </w:rPr>
        <w:t xml:space="preserve">DICOM provides a mechanism for supporting the use of MPEG2 MP@ML Image Compression through the Encapsulated Format (see </w:t>
      </w:r>
      <w:hyperlink r:id="rId159" w:anchor="PS3.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w:t>
      </w:r>
      <w:r>
        <w:rPr>
          <w:rFonts w:ascii="Arial" w:hAnsi="Arial"/>
          <w:color w:val="000000"/>
          <w:sz w:val="18"/>
        </w:rPr>
        <w:t>ransfer Syntax that references the MPEG2 MP@ML Standard.</w:t>
      </w:r>
    </w:p>
    <w:p w14:paraId="7B2E83DE" w14:textId="77777777" w:rsidR="00E12FFA" w:rsidRDefault="00395A86">
      <w:pPr>
        <w:keepNext/>
        <w:spacing w:before="180"/>
        <w:ind w:left="360" w:right="360"/>
        <w:jc w:val="both"/>
      </w:pPr>
      <w:bookmarkStart w:id="519" w:name="idp140473542743200"/>
      <w:r>
        <w:rPr>
          <w:rFonts w:ascii="Arial" w:hAnsi="Arial"/>
          <w:color w:val="000000"/>
          <w:sz w:val="18"/>
        </w:rPr>
        <w:t>Note</w:t>
      </w:r>
    </w:p>
    <w:bookmarkEnd w:id="519"/>
    <w:p w14:paraId="4285E478" w14:textId="77777777" w:rsidR="00E12FFA" w:rsidRDefault="00395A86">
      <w:pPr>
        <w:spacing w:before="180"/>
        <w:ind w:left="360" w:right="36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w:t>
      </w:r>
      <w:r>
        <w:rPr>
          <w:rFonts w:ascii="Arial" w:hAnsi="Arial"/>
          <w:color w:val="000000"/>
          <w:sz w:val="18"/>
        </w:rPr>
        <w:t>ted with the selection of appropriate compression parameters (e.g., compression ratio) for MPEG2 MP@ML are also beyond the scope of this standard.</w:t>
      </w:r>
    </w:p>
    <w:p w14:paraId="259A9D25" w14:textId="77777777" w:rsidR="00E12FFA" w:rsidRDefault="00395A86">
      <w:pPr>
        <w:spacing w:before="180"/>
        <w:jc w:val="both"/>
      </w:pPr>
      <w:r>
        <w:rPr>
          <w:rFonts w:ascii="Arial" w:hAnsi="Arial"/>
          <w:color w:val="000000"/>
          <w:sz w:val="18"/>
        </w:rPr>
        <w:t xml:space="preserve">The use of the DICOM Encapsulated Format to support MPEG2 MP@ML compressed pixel data requires that the Data </w:t>
      </w:r>
      <w:r>
        <w:rPr>
          <w:rFonts w:ascii="Arial" w:hAnsi="Arial"/>
          <w:color w:val="000000"/>
          <w:sz w:val="18"/>
        </w:rPr>
        <w:t>Elements that are related to the Pixel Data encoding (e.g., Photometric Interpretation, Samples per Pixel, Planar Configuration, Bits Allocated, Bits Stored, High Bit, Pixel Representation, Rows, Columns, etc.) shall contain values that are consistent with</w:t>
      </w:r>
      <w:r>
        <w:rPr>
          <w:rFonts w:ascii="Arial" w:hAnsi="Arial"/>
          <w:color w:val="000000"/>
          <w:sz w:val="18"/>
        </w:rPr>
        <w:t xml:space="preserve"> the characteristics of the compressed data stream, with some specific exceptions noted here. The Pixel Data characteristics included in the MPEG2 MP@ML bit stream shall be used to decode the compressed data stream.</w:t>
      </w:r>
    </w:p>
    <w:p w14:paraId="378B6E35" w14:textId="77777777" w:rsidR="00E12FFA" w:rsidRDefault="00395A86">
      <w:pPr>
        <w:keepNext/>
        <w:spacing w:before="180"/>
        <w:ind w:left="360" w:right="360"/>
        <w:jc w:val="both"/>
      </w:pPr>
      <w:bookmarkStart w:id="520" w:name="idp140473542744704"/>
      <w:r>
        <w:rPr>
          <w:rFonts w:ascii="Arial" w:hAnsi="Arial"/>
          <w:color w:val="000000"/>
          <w:sz w:val="18"/>
        </w:rPr>
        <w:t>Note</w:t>
      </w:r>
    </w:p>
    <w:bookmarkEnd w:id="520"/>
    <w:p w14:paraId="7B0FB1F4" w14:textId="77777777" w:rsidR="00E12FFA" w:rsidRDefault="00395A86">
      <w:pPr>
        <w:spacing w:before="180"/>
        <w:ind w:left="360" w:right="360"/>
        <w:jc w:val="both"/>
      </w:pPr>
      <w:r>
        <w:rPr>
          <w:rFonts w:ascii="Arial" w:hAnsi="Arial"/>
          <w:color w:val="000000"/>
          <w:sz w:val="18"/>
        </w:rPr>
        <w:t>These requirements are specified in</w:t>
      </w:r>
      <w:r>
        <w:rPr>
          <w:rFonts w:ascii="Arial" w:hAnsi="Arial"/>
          <w:color w:val="000000"/>
          <w:sz w:val="18"/>
        </w:rPr>
        <w:t xml:space="preserve"> terms of consistency with what is encapsulated, rather than in terms of the uncompressed pixel data from which the compressed data stream may have been derived.</w:t>
      </w:r>
    </w:p>
    <w:p w14:paraId="242AE184" w14:textId="77777777" w:rsidR="00E12FFA" w:rsidRDefault="00395A86">
      <w:pPr>
        <w:spacing w:before="180"/>
        <w:jc w:val="both"/>
      </w:pPr>
      <w:r>
        <w:rPr>
          <w:rFonts w:ascii="Arial" w:hAnsi="Arial"/>
          <w:color w:val="000000"/>
          <w:sz w:val="18"/>
        </w:rPr>
        <w:t>When decompressing, should the characteristics explicitly specified in the compressed data str</w:t>
      </w:r>
      <w:r>
        <w:rPr>
          <w:rFonts w:ascii="Arial" w:hAnsi="Arial"/>
          <w:color w:val="000000"/>
          <w:sz w:val="18"/>
        </w:rPr>
        <w:t>eam be inconsistent with those specified in the DICOM Data Elements, those explicitly specified in the compressed data stream should be used to control the decompression. The DICOM data elements, if inconsistent, can be regarded as suggestions as to the fo</w:t>
      </w:r>
      <w:r>
        <w:rPr>
          <w:rFonts w:ascii="Arial" w:hAnsi="Arial"/>
          <w:color w:val="000000"/>
          <w:sz w:val="18"/>
        </w:rPr>
        <w:t>rm in which an uncompressed Data Set might be encoded.</w:t>
      </w:r>
    </w:p>
    <w:p w14:paraId="1C1A52CE" w14:textId="77777777" w:rsidR="00E12FFA" w:rsidRDefault="00395A86">
      <w:pPr>
        <w:spacing w:before="180"/>
        <w:jc w:val="both"/>
      </w:pPr>
      <w:r>
        <w:rPr>
          <w:rFonts w:ascii="Arial" w:hAnsi="Arial"/>
          <w:color w:val="000000"/>
          <w:sz w:val="18"/>
        </w:rPr>
        <w:t>The MPEG2 MP@ML bit stream specifies whether or not a reversible or irreversible multi-component (color) transformation, if any, has been applied. If no multi-component transformation has been applied,</w:t>
      </w:r>
      <w:r>
        <w:rPr>
          <w:rFonts w:ascii="Arial" w:hAnsi="Arial"/>
          <w:color w:val="000000"/>
          <w:sz w:val="18"/>
        </w:rPr>
        <w:t xml:space="preserve"> then the components shall correspond to those specified by the DICOM Attribute Photometric Interpretation (0028,0004). MPEG2 MP@ML applies an irreversible multi-component transformation, so DICOM Attribute Photometric Interpretation (0028,0004) shall be Y</w:t>
      </w:r>
      <w:r>
        <w:rPr>
          <w:rFonts w:ascii="Arial" w:hAnsi="Arial"/>
          <w:color w:val="000000"/>
          <w:sz w:val="18"/>
        </w:rPr>
        <w:t>BR_PARTIAL_420 in the case of multi-component data, and MONOCHROME2 in the case of single component data (even though the MPEG2 bit stream itself is always encoded as three components, one luminance and two chrominance).</w:t>
      </w:r>
    </w:p>
    <w:p w14:paraId="38E7781C" w14:textId="77777777" w:rsidR="00E12FFA" w:rsidRDefault="00395A86">
      <w:pPr>
        <w:keepNext/>
        <w:spacing w:before="180"/>
        <w:ind w:left="360" w:right="360"/>
        <w:jc w:val="both"/>
      </w:pPr>
      <w:bookmarkStart w:id="521" w:name="idp140473542747568"/>
      <w:r>
        <w:rPr>
          <w:rFonts w:ascii="Arial" w:hAnsi="Arial"/>
          <w:color w:val="000000"/>
          <w:sz w:val="18"/>
        </w:rPr>
        <w:t>Note</w:t>
      </w:r>
    </w:p>
    <w:bookmarkEnd w:id="521"/>
    <w:p w14:paraId="22F7AAC2" w14:textId="77777777" w:rsidR="00E12FFA" w:rsidRDefault="00395A86">
      <w:pPr>
        <w:spacing w:before="180"/>
        <w:ind w:left="360" w:right="360"/>
        <w:jc w:val="both"/>
      </w:pPr>
      <w:r>
        <w:rPr>
          <w:rFonts w:ascii="Arial" w:hAnsi="Arial"/>
          <w:color w:val="000000"/>
          <w:sz w:val="18"/>
        </w:rPr>
        <w:t>MPEG2 proposes some video form</w:t>
      </w:r>
      <w:r>
        <w:rPr>
          <w:rFonts w:ascii="Arial" w:hAnsi="Arial"/>
          <w:color w:val="000000"/>
          <w:sz w:val="18"/>
        </w:rPr>
        <w:t>ats. Each of the standards specified is used in a different market, including: ITU-R BT.470-2 System M for SD NTSC and ITU-R BT.470-2 System B/G for SD PAL/SECAM. A PAL based system should therefore be based on ITU-BT.470 System B for each of Color Primari</w:t>
      </w:r>
      <w:r>
        <w:rPr>
          <w:rFonts w:ascii="Arial" w:hAnsi="Arial"/>
          <w:color w:val="000000"/>
          <w:sz w:val="18"/>
        </w:rPr>
        <w:t>es, Transfer Characteristic (gamma) and matrix coefficients and should take a value of 5 as defined on in ISO/IEC 13818-2: 1995 (E).</w:t>
      </w:r>
    </w:p>
    <w:p w14:paraId="125E8D20" w14:textId="77777777" w:rsidR="00E12FFA" w:rsidRDefault="00395A86">
      <w:pPr>
        <w:spacing w:before="180"/>
        <w:jc w:val="both"/>
      </w:pPr>
      <w:r>
        <w:rPr>
          <w:rFonts w:ascii="Arial" w:hAnsi="Arial"/>
          <w:color w:val="000000"/>
          <w:sz w:val="18"/>
        </w:rPr>
        <w:t xml:space="preserve">The value of Planar Configuration (0028,0006) is irrelevant since the manner of encoding components is specified in the </w:t>
      </w:r>
      <w:r>
        <w:rPr>
          <w:rFonts w:ascii="Arial" w:hAnsi="Arial"/>
          <w:color w:val="000000"/>
          <w:sz w:val="18"/>
        </w:rPr>
        <w:t>MPEG2 MP@ML standard, hence it shall be set to 0.</w:t>
      </w:r>
    </w:p>
    <w:p w14:paraId="5058C463" w14:textId="77777777" w:rsidR="00E12FFA" w:rsidRDefault="00395A86">
      <w:pPr>
        <w:spacing w:before="180"/>
        <w:jc w:val="both"/>
      </w:pPr>
      <w:r>
        <w:rPr>
          <w:rFonts w:ascii="Arial" w:hAnsi="Arial"/>
          <w:color w:val="000000"/>
          <w:sz w:val="18"/>
        </w:rPr>
        <w:t>In summary:</w:t>
      </w:r>
    </w:p>
    <w:p w14:paraId="7872F9E8" w14:textId="77777777" w:rsidR="00E12FFA" w:rsidRDefault="00395A86">
      <w:pPr>
        <w:numPr>
          <w:ilvl w:val="0"/>
          <w:numId w:val="56"/>
        </w:numPr>
        <w:tabs>
          <w:tab w:val="left" w:pos="180"/>
        </w:tabs>
        <w:spacing w:before="180"/>
        <w:ind w:left="180" w:hanging="180"/>
        <w:jc w:val="both"/>
      </w:pPr>
      <w:bookmarkStart w:id="522" w:name="idp140473542749968"/>
      <w:bookmarkStart w:id="523" w:name="idp140473542749712"/>
      <w:r>
        <w:rPr>
          <w:rFonts w:ascii="Arial" w:hAnsi="Arial"/>
          <w:color w:val="000000"/>
          <w:sz w:val="18"/>
        </w:rPr>
        <w:t>Samples per Pixel (0028,0002) shall be 3</w:t>
      </w:r>
    </w:p>
    <w:p w14:paraId="6DEA215B" w14:textId="77777777" w:rsidR="00E12FFA" w:rsidRDefault="00395A86">
      <w:pPr>
        <w:numPr>
          <w:ilvl w:val="0"/>
          <w:numId w:val="56"/>
        </w:numPr>
        <w:tabs>
          <w:tab w:val="left" w:pos="180"/>
        </w:tabs>
        <w:spacing w:before="180"/>
        <w:ind w:left="180" w:hanging="180"/>
        <w:jc w:val="both"/>
      </w:pPr>
      <w:bookmarkStart w:id="524" w:name="idp140473542750784"/>
      <w:bookmarkEnd w:id="522"/>
      <w:bookmarkEnd w:id="523"/>
      <w:r>
        <w:rPr>
          <w:rFonts w:ascii="Arial" w:hAnsi="Arial"/>
          <w:color w:val="000000"/>
          <w:sz w:val="18"/>
        </w:rPr>
        <w:t>Photometric Interpretation (0028,0004) shall be YBR_PARTIAL_420</w:t>
      </w:r>
    </w:p>
    <w:p w14:paraId="4A0E8570" w14:textId="77777777" w:rsidR="00E12FFA" w:rsidRDefault="00395A86">
      <w:pPr>
        <w:numPr>
          <w:ilvl w:val="0"/>
          <w:numId w:val="56"/>
        </w:numPr>
        <w:tabs>
          <w:tab w:val="left" w:pos="180"/>
        </w:tabs>
        <w:spacing w:before="180"/>
        <w:ind w:left="180" w:hanging="180"/>
        <w:jc w:val="both"/>
      </w:pPr>
      <w:bookmarkStart w:id="525" w:name="idp140473542751616"/>
      <w:bookmarkEnd w:id="524"/>
      <w:r>
        <w:rPr>
          <w:rFonts w:ascii="Arial" w:hAnsi="Arial"/>
          <w:color w:val="000000"/>
          <w:sz w:val="18"/>
        </w:rPr>
        <w:t>Bits Allocated (0028,0100) shall be 8</w:t>
      </w:r>
    </w:p>
    <w:p w14:paraId="2A21EA63" w14:textId="77777777" w:rsidR="00E12FFA" w:rsidRDefault="00395A86">
      <w:pPr>
        <w:numPr>
          <w:ilvl w:val="0"/>
          <w:numId w:val="56"/>
        </w:numPr>
        <w:tabs>
          <w:tab w:val="left" w:pos="180"/>
        </w:tabs>
        <w:spacing w:before="180"/>
        <w:ind w:left="180" w:hanging="180"/>
        <w:jc w:val="both"/>
      </w:pPr>
      <w:bookmarkStart w:id="526" w:name="idp140473542752432"/>
      <w:bookmarkEnd w:id="525"/>
      <w:r>
        <w:rPr>
          <w:rFonts w:ascii="Arial" w:hAnsi="Arial"/>
          <w:color w:val="000000"/>
          <w:sz w:val="18"/>
        </w:rPr>
        <w:t>Bits Stored (0028,0101) shall be 8</w:t>
      </w:r>
    </w:p>
    <w:p w14:paraId="7229A37D" w14:textId="77777777" w:rsidR="00E12FFA" w:rsidRDefault="00395A86">
      <w:pPr>
        <w:numPr>
          <w:ilvl w:val="0"/>
          <w:numId w:val="56"/>
        </w:numPr>
        <w:tabs>
          <w:tab w:val="left" w:pos="180"/>
        </w:tabs>
        <w:spacing w:before="180"/>
        <w:ind w:left="180" w:hanging="180"/>
        <w:jc w:val="both"/>
      </w:pPr>
      <w:bookmarkStart w:id="527" w:name="idp140473542753248"/>
      <w:bookmarkEnd w:id="526"/>
      <w:r>
        <w:rPr>
          <w:rFonts w:ascii="Arial" w:hAnsi="Arial"/>
          <w:color w:val="000000"/>
          <w:sz w:val="18"/>
        </w:rPr>
        <w:t>High Bit (0028,0</w:t>
      </w:r>
      <w:r>
        <w:rPr>
          <w:rFonts w:ascii="Arial" w:hAnsi="Arial"/>
          <w:color w:val="000000"/>
          <w:sz w:val="18"/>
        </w:rPr>
        <w:t>102) shall be 7</w:t>
      </w:r>
    </w:p>
    <w:p w14:paraId="4271F636" w14:textId="77777777" w:rsidR="00E12FFA" w:rsidRDefault="00395A86">
      <w:pPr>
        <w:numPr>
          <w:ilvl w:val="0"/>
          <w:numId w:val="56"/>
        </w:numPr>
        <w:tabs>
          <w:tab w:val="left" w:pos="180"/>
        </w:tabs>
        <w:spacing w:before="180"/>
        <w:ind w:left="180" w:hanging="180"/>
        <w:jc w:val="both"/>
      </w:pPr>
      <w:bookmarkStart w:id="528" w:name="idp140473542754048"/>
      <w:bookmarkEnd w:id="527"/>
      <w:r>
        <w:rPr>
          <w:rFonts w:ascii="Arial" w:hAnsi="Arial"/>
          <w:color w:val="000000"/>
          <w:sz w:val="18"/>
        </w:rPr>
        <w:lastRenderedPageBreak/>
        <w:t>Pixel Representation (0028,0103) shall be 0</w:t>
      </w:r>
    </w:p>
    <w:p w14:paraId="28FF3C93" w14:textId="77777777" w:rsidR="00E12FFA" w:rsidRDefault="00395A86">
      <w:pPr>
        <w:numPr>
          <w:ilvl w:val="0"/>
          <w:numId w:val="56"/>
        </w:numPr>
        <w:tabs>
          <w:tab w:val="left" w:pos="180"/>
        </w:tabs>
        <w:spacing w:before="180"/>
        <w:ind w:left="180" w:hanging="180"/>
        <w:jc w:val="both"/>
      </w:pPr>
      <w:bookmarkStart w:id="529" w:name="idp140473542754864"/>
      <w:bookmarkEnd w:id="528"/>
      <w:r>
        <w:rPr>
          <w:rFonts w:ascii="Arial" w:hAnsi="Arial"/>
          <w:color w:val="000000"/>
          <w:sz w:val="18"/>
        </w:rPr>
        <w:t>Planar Configuration (0028,0006) shall be 0</w:t>
      </w:r>
    </w:p>
    <w:p w14:paraId="62C3ADC4" w14:textId="77777777" w:rsidR="00E12FFA" w:rsidRDefault="00395A86">
      <w:pPr>
        <w:numPr>
          <w:ilvl w:val="0"/>
          <w:numId w:val="56"/>
        </w:numPr>
        <w:tabs>
          <w:tab w:val="left" w:pos="180"/>
        </w:tabs>
        <w:spacing w:before="180"/>
        <w:ind w:left="180" w:hanging="180"/>
        <w:jc w:val="both"/>
      </w:pPr>
      <w:bookmarkStart w:id="530" w:name="idp140473542755680"/>
      <w:bookmarkEnd w:id="529"/>
      <w:r>
        <w:rPr>
          <w:rFonts w:ascii="Arial" w:hAnsi="Arial"/>
          <w:color w:val="000000"/>
          <w:sz w:val="18"/>
        </w:rPr>
        <w:t>Rows (0028,0010), Columns (0028,0011), Cine Rate (0018,0040) and Frame Time (0018,1063) or Frame Time Vector (0018,1065) shall be consistent with the li</w:t>
      </w:r>
      <w:r>
        <w:rPr>
          <w:rFonts w:ascii="Arial" w:hAnsi="Arial"/>
          <w:color w:val="000000"/>
          <w:sz w:val="18"/>
        </w:rPr>
        <w:t xml:space="preserve">mitations of MP@ML, as specified in </w:t>
      </w:r>
      <w:hyperlink w:anchor="table_8_1">
        <w:r>
          <w:rPr>
            <w:rFonts w:ascii="Arial" w:hAnsi="Arial"/>
            <w:color w:val="000000"/>
            <w:sz w:val="18"/>
          </w:rPr>
          <w:t>Table 8-1</w:t>
        </w:r>
      </w:hyperlink>
      <w:r>
        <w:rPr>
          <w:rFonts w:ascii="Arial" w:hAnsi="Arial"/>
          <w:color w:val="000000"/>
          <w:sz w:val="18"/>
        </w:rPr>
        <w:t>.</w:t>
      </w:r>
    </w:p>
    <w:p w14:paraId="07EE144B" w14:textId="77777777" w:rsidR="00E12FFA" w:rsidRDefault="00395A86">
      <w:pPr>
        <w:keepNext/>
        <w:spacing w:before="216"/>
        <w:jc w:val="center"/>
      </w:pPr>
      <w:bookmarkStart w:id="531" w:name="table_8_1"/>
      <w:bookmarkEnd w:id="530"/>
      <w:r>
        <w:rPr>
          <w:rFonts w:ascii="Arial" w:hAnsi="Arial"/>
          <w:b/>
          <w:color w:val="000000"/>
          <w:sz w:val="22"/>
        </w:rPr>
        <w:t>Table 8-1. MPEG2 MP@ML Image Transfer Syntax Rows and Columns Attributes</w:t>
      </w:r>
    </w:p>
    <w:bookmarkEnd w:id="531"/>
    <w:p w14:paraId="538D3DCA"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633"/>
        <w:gridCol w:w="1958"/>
        <w:gridCol w:w="1468"/>
        <w:gridCol w:w="1468"/>
        <w:gridCol w:w="1808"/>
        <w:gridCol w:w="2103"/>
      </w:tblGrid>
      <w:tr w:rsidR="00E12FFA" w14:paraId="4760BF94" w14:textId="77777777">
        <w:tblPrEx>
          <w:tblCellMar>
            <w:top w:w="0" w:type="dxa"/>
            <w:bottom w:w="0" w:type="dxa"/>
          </w:tblCellMar>
        </w:tblPrEx>
        <w:trPr>
          <w:tblHeader/>
        </w:trPr>
        <w:tc>
          <w:tcPr>
            <w:tcW w:w="163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C883F3A" w14:textId="77777777" w:rsidR="00E12FFA" w:rsidRDefault="00395A86">
            <w:pPr>
              <w:keepNext/>
              <w:spacing w:before="180"/>
              <w:jc w:val="center"/>
            </w:pPr>
            <w:r>
              <w:rPr>
                <w:rFonts w:ascii="Arial" w:hAnsi="Arial"/>
                <w:b/>
                <w:color w:val="000000"/>
                <w:sz w:val="18"/>
              </w:rPr>
              <w:t>Video Type</w:t>
            </w:r>
          </w:p>
        </w:tc>
        <w:tc>
          <w:tcPr>
            <w:tcW w:w="1958" w:type="dxa"/>
            <w:tcBorders>
              <w:top w:val="single" w:sz="4" w:space="0" w:color="000000"/>
              <w:bottom w:val="single" w:sz="4" w:space="0" w:color="000000"/>
              <w:right w:val="single" w:sz="4" w:space="0" w:color="000000"/>
            </w:tcBorders>
            <w:tcMar>
              <w:top w:w="40" w:type="dxa"/>
              <w:left w:w="40" w:type="dxa"/>
              <w:bottom w:w="40" w:type="dxa"/>
              <w:right w:w="40" w:type="dxa"/>
            </w:tcMar>
          </w:tcPr>
          <w:p w14:paraId="41EE93E6" w14:textId="77777777" w:rsidR="00E12FFA" w:rsidRDefault="00395A86">
            <w:pPr>
              <w:spacing w:before="180"/>
              <w:jc w:val="center"/>
            </w:pPr>
            <w:r>
              <w:rPr>
                <w:rFonts w:ascii="Arial" w:hAnsi="Arial"/>
                <w:b/>
                <w:color w:val="000000"/>
                <w:sz w:val="18"/>
              </w:rPr>
              <w:t>Spatial resolution</w:t>
            </w:r>
          </w:p>
        </w:tc>
        <w:tc>
          <w:tcPr>
            <w:tcW w:w="1468" w:type="dxa"/>
            <w:tcBorders>
              <w:top w:val="single" w:sz="4" w:space="0" w:color="000000"/>
              <w:bottom w:val="single" w:sz="4" w:space="0" w:color="000000"/>
              <w:right w:val="single" w:sz="4" w:space="0" w:color="000000"/>
            </w:tcBorders>
            <w:tcMar>
              <w:top w:w="40" w:type="dxa"/>
              <w:left w:w="40" w:type="dxa"/>
              <w:bottom w:w="40" w:type="dxa"/>
              <w:right w:w="40" w:type="dxa"/>
            </w:tcMar>
          </w:tcPr>
          <w:p w14:paraId="78ACB3E5" w14:textId="77777777" w:rsidR="00E12FFA" w:rsidRDefault="00395A86">
            <w:pPr>
              <w:spacing w:before="180"/>
              <w:jc w:val="center"/>
            </w:pPr>
            <w:r>
              <w:rPr>
                <w:rFonts w:ascii="Arial" w:hAnsi="Arial"/>
                <w:b/>
                <w:color w:val="000000"/>
                <w:sz w:val="18"/>
              </w:rPr>
              <w:t>Frame Rate</w:t>
            </w:r>
          </w:p>
          <w:p w14:paraId="147E5420" w14:textId="77777777" w:rsidR="00E12FFA" w:rsidRDefault="00395A86">
            <w:pPr>
              <w:spacing w:before="180"/>
              <w:jc w:val="center"/>
            </w:pPr>
            <w:r>
              <w:rPr>
                <w:rFonts w:ascii="Arial" w:hAnsi="Arial"/>
                <w:b/>
                <w:color w:val="000000"/>
                <w:sz w:val="18"/>
              </w:rPr>
              <w:t>(see Note 4)</w:t>
            </w:r>
          </w:p>
        </w:tc>
        <w:tc>
          <w:tcPr>
            <w:tcW w:w="1468" w:type="dxa"/>
            <w:tcBorders>
              <w:top w:val="single" w:sz="4" w:space="0" w:color="000000"/>
              <w:bottom w:val="single" w:sz="4" w:space="0" w:color="000000"/>
              <w:right w:val="single" w:sz="4" w:space="0" w:color="000000"/>
            </w:tcBorders>
            <w:tcMar>
              <w:top w:w="40" w:type="dxa"/>
              <w:left w:w="40" w:type="dxa"/>
              <w:bottom w:w="40" w:type="dxa"/>
              <w:right w:w="40" w:type="dxa"/>
            </w:tcMar>
          </w:tcPr>
          <w:p w14:paraId="4D6E13E2" w14:textId="77777777" w:rsidR="00E12FFA" w:rsidRDefault="00395A86">
            <w:pPr>
              <w:spacing w:before="180"/>
              <w:jc w:val="center"/>
            </w:pPr>
            <w:r>
              <w:rPr>
                <w:rFonts w:ascii="Arial" w:hAnsi="Arial"/>
                <w:b/>
                <w:color w:val="000000"/>
                <w:sz w:val="18"/>
              </w:rPr>
              <w:t>Frame Time</w:t>
            </w:r>
          </w:p>
          <w:p w14:paraId="12FDB127" w14:textId="77777777" w:rsidR="00E12FFA" w:rsidRDefault="00395A86">
            <w:pPr>
              <w:spacing w:before="180"/>
              <w:jc w:val="center"/>
            </w:pPr>
            <w:r>
              <w:rPr>
                <w:rFonts w:ascii="Arial" w:hAnsi="Arial"/>
                <w:b/>
                <w:color w:val="000000"/>
                <w:sz w:val="18"/>
              </w:rPr>
              <w:t>(see Note 5)</w:t>
            </w:r>
          </w:p>
        </w:tc>
        <w:tc>
          <w:tcPr>
            <w:tcW w:w="1808" w:type="dxa"/>
            <w:tcBorders>
              <w:top w:val="single" w:sz="4" w:space="0" w:color="000000"/>
              <w:bottom w:val="single" w:sz="4" w:space="0" w:color="000000"/>
              <w:right w:val="single" w:sz="4" w:space="0" w:color="000000"/>
            </w:tcBorders>
            <w:tcMar>
              <w:top w:w="40" w:type="dxa"/>
              <w:left w:w="40" w:type="dxa"/>
              <w:bottom w:w="40" w:type="dxa"/>
              <w:right w:w="40" w:type="dxa"/>
            </w:tcMar>
          </w:tcPr>
          <w:p w14:paraId="2981D5CC" w14:textId="77777777" w:rsidR="00E12FFA" w:rsidRDefault="00395A86">
            <w:pPr>
              <w:spacing w:before="180"/>
              <w:jc w:val="center"/>
            </w:pPr>
            <w:r>
              <w:rPr>
                <w:rFonts w:ascii="Arial" w:hAnsi="Arial"/>
                <w:b/>
                <w:color w:val="000000"/>
                <w:sz w:val="18"/>
              </w:rPr>
              <w:t>Maximum Rows</w:t>
            </w:r>
          </w:p>
        </w:tc>
        <w:tc>
          <w:tcPr>
            <w:tcW w:w="2103" w:type="dxa"/>
            <w:tcBorders>
              <w:top w:val="single" w:sz="4" w:space="0" w:color="000000"/>
              <w:bottom w:val="single" w:sz="4" w:space="0" w:color="000000"/>
              <w:right w:val="single" w:sz="4" w:space="0" w:color="000000"/>
            </w:tcBorders>
            <w:tcMar>
              <w:top w:w="40" w:type="dxa"/>
              <w:left w:w="40" w:type="dxa"/>
              <w:bottom w:w="40" w:type="dxa"/>
              <w:right w:w="40" w:type="dxa"/>
            </w:tcMar>
          </w:tcPr>
          <w:p w14:paraId="74F3C886" w14:textId="77777777" w:rsidR="00E12FFA" w:rsidRDefault="00395A86">
            <w:pPr>
              <w:spacing w:before="180"/>
              <w:jc w:val="center"/>
            </w:pPr>
            <w:r>
              <w:rPr>
                <w:rFonts w:ascii="Arial" w:hAnsi="Arial"/>
                <w:b/>
                <w:color w:val="000000"/>
                <w:sz w:val="18"/>
              </w:rPr>
              <w:t>Maximum Colu</w:t>
            </w:r>
            <w:r>
              <w:rPr>
                <w:rFonts w:ascii="Arial" w:hAnsi="Arial"/>
                <w:b/>
                <w:color w:val="000000"/>
                <w:sz w:val="18"/>
              </w:rPr>
              <w:t>mns</w:t>
            </w:r>
          </w:p>
        </w:tc>
      </w:tr>
      <w:tr w:rsidR="00E12FFA" w14:paraId="3B7286DF" w14:textId="77777777">
        <w:tblPrEx>
          <w:tblCellMar>
            <w:top w:w="0" w:type="dxa"/>
            <w:bottom w:w="0" w:type="dxa"/>
          </w:tblCellMar>
        </w:tblPrEx>
        <w:tc>
          <w:tcPr>
            <w:tcW w:w="1633"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A27731" w14:textId="77777777" w:rsidR="00E12FFA" w:rsidRDefault="00395A86">
            <w:pPr>
              <w:spacing w:before="180"/>
              <w:jc w:val="center"/>
            </w:pPr>
            <w:r>
              <w:rPr>
                <w:rFonts w:ascii="Arial" w:hAnsi="Arial"/>
                <w:color w:val="000000"/>
                <w:sz w:val="18"/>
              </w:rPr>
              <w:t>525-line NTSC</w:t>
            </w:r>
          </w:p>
        </w:tc>
        <w:tc>
          <w:tcPr>
            <w:tcW w:w="1958" w:type="dxa"/>
            <w:tcBorders>
              <w:bottom w:val="single" w:sz="4" w:space="0" w:color="000000"/>
              <w:right w:val="single" w:sz="4" w:space="0" w:color="000000"/>
            </w:tcBorders>
            <w:tcMar>
              <w:top w:w="40" w:type="dxa"/>
              <w:left w:w="40" w:type="dxa"/>
              <w:bottom w:w="40" w:type="dxa"/>
              <w:right w:w="40" w:type="dxa"/>
            </w:tcMar>
          </w:tcPr>
          <w:p w14:paraId="24C37841" w14:textId="77777777" w:rsidR="00E12FFA" w:rsidRDefault="00395A86">
            <w:pPr>
              <w:spacing w:before="180"/>
              <w:jc w:val="center"/>
            </w:pPr>
            <w:r>
              <w:rPr>
                <w:rFonts w:ascii="Arial" w:hAnsi="Arial"/>
                <w:color w:val="000000"/>
                <w:sz w:val="18"/>
              </w:rPr>
              <w:t>Full</w:t>
            </w:r>
          </w:p>
        </w:tc>
        <w:tc>
          <w:tcPr>
            <w:tcW w:w="1468" w:type="dxa"/>
            <w:tcBorders>
              <w:bottom w:val="single" w:sz="4" w:space="0" w:color="000000"/>
              <w:right w:val="single" w:sz="4" w:space="0" w:color="000000"/>
            </w:tcBorders>
            <w:tcMar>
              <w:top w:w="40" w:type="dxa"/>
              <w:left w:w="40" w:type="dxa"/>
              <w:bottom w:w="40" w:type="dxa"/>
              <w:right w:w="40" w:type="dxa"/>
            </w:tcMar>
          </w:tcPr>
          <w:p w14:paraId="79E92D34" w14:textId="77777777" w:rsidR="00E12FFA" w:rsidRDefault="00395A86">
            <w:pPr>
              <w:spacing w:before="180"/>
              <w:jc w:val="center"/>
            </w:pPr>
            <w:r>
              <w:rPr>
                <w:rFonts w:ascii="Arial" w:hAnsi="Arial"/>
                <w:color w:val="000000"/>
                <w:sz w:val="18"/>
              </w:rPr>
              <w:t>30</w:t>
            </w:r>
          </w:p>
        </w:tc>
        <w:tc>
          <w:tcPr>
            <w:tcW w:w="1468" w:type="dxa"/>
            <w:tcBorders>
              <w:bottom w:val="single" w:sz="4" w:space="0" w:color="000000"/>
              <w:right w:val="single" w:sz="4" w:space="0" w:color="000000"/>
            </w:tcBorders>
            <w:tcMar>
              <w:top w:w="40" w:type="dxa"/>
              <w:left w:w="40" w:type="dxa"/>
              <w:bottom w:w="40" w:type="dxa"/>
              <w:right w:w="40" w:type="dxa"/>
            </w:tcMar>
          </w:tcPr>
          <w:p w14:paraId="01780AB2" w14:textId="77777777" w:rsidR="00E12FFA" w:rsidRDefault="00395A86">
            <w:pPr>
              <w:spacing w:before="180"/>
              <w:jc w:val="center"/>
            </w:pPr>
            <w:r>
              <w:rPr>
                <w:rFonts w:ascii="Arial" w:hAnsi="Arial"/>
                <w:color w:val="000000"/>
                <w:sz w:val="18"/>
              </w:rPr>
              <w:t>33.33 ms</w:t>
            </w:r>
          </w:p>
        </w:tc>
        <w:tc>
          <w:tcPr>
            <w:tcW w:w="1808" w:type="dxa"/>
            <w:tcBorders>
              <w:bottom w:val="single" w:sz="4" w:space="0" w:color="000000"/>
              <w:right w:val="single" w:sz="4" w:space="0" w:color="000000"/>
            </w:tcBorders>
            <w:tcMar>
              <w:top w:w="40" w:type="dxa"/>
              <w:left w:w="40" w:type="dxa"/>
              <w:bottom w:w="40" w:type="dxa"/>
              <w:right w:w="40" w:type="dxa"/>
            </w:tcMar>
          </w:tcPr>
          <w:p w14:paraId="753F0A3B" w14:textId="77777777" w:rsidR="00E12FFA" w:rsidRDefault="00395A86">
            <w:pPr>
              <w:spacing w:before="180"/>
              <w:jc w:val="center"/>
            </w:pPr>
            <w:r>
              <w:rPr>
                <w:rFonts w:ascii="Arial" w:hAnsi="Arial"/>
                <w:color w:val="000000"/>
                <w:sz w:val="18"/>
              </w:rPr>
              <w:t>480</w:t>
            </w:r>
          </w:p>
        </w:tc>
        <w:tc>
          <w:tcPr>
            <w:tcW w:w="2103" w:type="dxa"/>
            <w:tcBorders>
              <w:bottom w:val="single" w:sz="4" w:space="0" w:color="000000"/>
              <w:right w:val="single" w:sz="4" w:space="0" w:color="000000"/>
            </w:tcBorders>
            <w:tcMar>
              <w:top w:w="40" w:type="dxa"/>
              <w:left w:w="40" w:type="dxa"/>
              <w:bottom w:w="40" w:type="dxa"/>
              <w:right w:w="40" w:type="dxa"/>
            </w:tcMar>
          </w:tcPr>
          <w:p w14:paraId="0E7862CA" w14:textId="77777777" w:rsidR="00E12FFA" w:rsidRDefault="00395A86">
            <w:pPr>
              <w:spacing w:before="180"/>
              <w:jc w:val="center"/>
            </w:pPr>
            <w:r>
              <w:rPr>
                <w:rFonts w:ascii="Arial" w:hAnsi="Arial"/>
                <w:color w:val="000000"/>
                <w:sz w:val="18"/>
              </w:rPr>
              <w:t>720</w:t>
            </w:r>
          </w:p>
        </w:tc>
      </w:tr>
      <w:tr w:rsidR="00E12FFA" w14:paraId="55DC09D5" w14:textId="77777777">
        <w:tblPrEx>
          <w:tblCellMar>
            <w:top w:w="0" w:type="dxa"/>
            <w:bottom w:w="0" w:type="dxa"/>
          </w:tblCellMar>
        </w:tblPrEx>
        <w:tc>
          <w:tcPr>
            <w:tcW w:w="1633"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ACE849" w14:textId="77777777" w:rsidR="00E12FFA" w:rsidRDefault="00395A86">
            <w:pPr>
              <w:spacing w:before="180"/>
              <w:jc w:val="center"/>
            </w:pPr>
            <w:r>
              <w:rPr>
                <w:rFonts w:ascii="Arial" w:hAnsi="Arial"/>
                <w:color w:val="000000"/>
                <w:sz w:val="18"/>
              </w:rPr>
              <w:t>625-line PAL</w:t>
            </w:r>
          </w:p>
        </w:tc>
        <w:tc>
          <w:tcPr>
            <w:tcW w:w="1958" w:type="dxa"/>
            <w:tcBorders>
              <w:bottom w:val="single" w:sz="4" w:space="0" w:color="000000"/>
              <w:right w:val="single" w:sz="4" w:space="0" w:color="000000"/>
            </w:tcBorders>
            <w:tcMar>
              <w:top w:w="40" w:type="dxa"/>
              <w:left w:w="40" w:type="dxa"/>
              <w:bottom w:w="40" w:type="dxa"/>
              <w:right w:w="40" w:type="dxa"/>
            </w:tcMar>
          </w:tcPr>
          <w:p w14:paraId="0B58191B" w14:textId="77777777" w:rsidR="00E12FFA" w:rsidRDefault="00395A86">
            <w:pPr>
              <w:spacing w:before="180"/>
              <w:jc w:val="center"/>
            </w:pPr>
            <w:r>
              <w:rPr>
                <w:rFonts w:ascii="Arial" w:hAnsi="Arial"/>
                <w:color w:val="000000"/>
                <w:sz w:val="18"/>
              </w:rPr>
              <w:t>Full</w:t>
            </w:r>
          </w:p>
        </w:tc>
        <w:tc>
          <w:tcPr>
            <w:tcW w:w="1468" w:type="dxa"/>
            <w:tcBorders>
              <w:bottom w:val="single" w:sz="4" w:space="0" w:color="000000"/>
              <w:right w:val="single" w:sz="4" w:space="0" w:color="000000"/>
            </w:tcBorders>
            <w:tcMar>
              <w:top w:w="40" w:type="dxa"/>
              <w:left w:w="40" w:type="dxa"/>
              <w:bottom w:w="40" w:type="dxa"/>
              <w:right w:w="40" w:type="dxa"/>
            </w:tcMar>
          </w:tcPr>
          <w:p w14:paraId="4DC7D974" w14:textId="77777777" w:rsidR="00E12FFA" w:rsidRDefault="00395A86">
            <w:pPr>
              <w:spacing w:before="180"/>
              <w:jc w:val="center"/>
            </w:pPr>
            <w:r>
              <w:rPr>
                <w:rFonts w:ascii="Arial" w:hAnsi="Arial"/>
                <w:color w:val="000000"/>
                <w:sz w:val="18"/>
              </w:rPr>
              <w:t>25</w:t>
            </w:r>
          </w:p>
        </w:tc>
        <w:tc>
          <w:tcPr>
            <w:tcW w:w="1468" w:type="dxa"/>
            <w:tcBorders>
              <w:bottom w:val="single" w:sz="4" w:space="0" w:color="000000"/>
              <w:right w:val="single" w:sz="4" w:space="0" w:color="000000"/>
            </w:tcBorders>
            <w:tcMar>
              <w:top w:w="40" w:type="dxa"/>
              <w:left w:w="40" w:type="dxa"/>
              <w:bottom w:w="40" w:type="dxa"/>
              <w:right w:w="40" w:type="dxa"/>
            </w:tcMar>
          </w:tcPr>
          <w:p w14:paraId="06EE1D46" w14:textId="77777777" w:rsidR="00E12FFA" w:rsidRDefault="00395A86">
            <w:pPr>
              <w:spacing w:before="180"/>
              <w:jc w:val="center"/>
            </w:pPr>
            <w:r>
              <w:rPr>
                <w:rFonts w:ascii="Arial" w:hAnsi="Arial"/>
                <w:color w:val="000000"/>
                <w:sz w:val="18"/>
              </w:rPr>
              <w:t>40.0 ms</w:t>
            </w:r>
          </w:p>
        </w:tc>
        <w:tc>
          <w:tcPr>
            <w:tcW w:w="1808" w:type="dxa"/>
            <w:tcBorders>
              <w:bottom w:val="single" w:sz="4" w:space="0" w:color="000000"/>
              <w:right w:val="single" w:sz="4" w:space="0" w:color="000000"/>
            </w:tcBorders>
            <w:tcMar>
              <w:top w:w="40" w:type="dxa"/>
              <w:left w:w="40" w:type="dxa"/>
              <w:bottom w:w="40" w:type="dxa"/>
              <w:right w:w="40" w:type="dxa"/>
            </w:tcMar>
          </w:tcPr>
          <w:p w14:paraId="77E5A9A5" w14:textId="77777777" w:rsidR="00E12FFA" w:rsidRDefault="00395A86">
            <w:pPr>
              <w:spacing w:before="180"/>
              <w:jc w:val="center"/>
            </w:pPr>
            <w:r>
              <w:rPr>
                <w:rFonts w:ascii="Arial" w:hAnsi="Arial"/>
                <w:color w:val="000000"/>
                <w:sz w:val="18"/>
              </w:rPr>
              <w:t>576</w:t>
            </w:r>
          </w:p>
        </w:tc>
        <w:tc>
          <w:tcPr>
            <w:tcW w:w="2103" w:type="dxa"/>
            <w:tcBorders>
              <w:bottom w:val="single" w:sz="4" w:space="0" w:color="000000"/>
              <w:right w:val="single" w:sz="4" w:space="0" w:color="000000"/>
            </w:tcBorders>
            <w:tcMar>
              <w:top w:w="40" w:type="dxa"/>
              <w:left w:w="40" w:type="dxa"/>
              <w:bottom w:w="40" w:type="dxa"/>
              <w:right w:w="40" w:type="dxa"/>
            </w:tcMar>
          </w:tcPr>
          <w:p w14:paraId="40AA0704" w14:textId="77777777" w:rsidR="00E12FFA" w:rsidRDefault="00395A86">
            <w:pPr>
              <w:spacing w:before="180"/>
              <w:jc w:val="center"/>
            </w:pPr>
            <w:r>
              <w:rPr>
                <w:rFonts w:ascii="Arial" w:hAnsi="Arial"/>
                <w:color w:val="000000"/>
                <w:sz w:val="18"/>
              </w:rPr>
              <w:t>720</w:t>
            </w:r>
          </w:p>
        </w:tc>
      </w:tr>
    </w:tbl>
    <w:p w14:paraId="75720100" w14:textId="77777777" w:rsidR="00E12FFA" w:rsidRDefault="00395A86">
      <w:pPr>
        <w:keepNext/>
        <w:spacing w:before="180"/>
        <w:ind w:left="360" w:right="360"/>
        <w:jc w:val="both"/>
      </w:pPr>
      <w:bookmarkStart w:id="532" w:name="idp140473542788688"/>
      <w:r>
        <w:rPr>
          <w:rFonts w:ascii="Arial" w:hAnsi="Arial"/>
          <w:color w:val="000000"/>
          <w:sz w:val="18"/>
        </w:rPr>
        <w:t>Note</w:t>
      </w:r>
    </w:p>
    <w:p w14:paraId="319D47ED" w14:textId="77777777" w:rsidR="00E12FFA" w:rsidRDefault="00395A86">
      <w:pPr>
        <w:numPr>
          <w:ilvl w:val="0"/>
          <w:numId w:val="57"/>
        </w:numPr>
        <w:tabs>
          <w:tab w:val="left" w:pos="720"/>
        </w:tabs>
        <w:spacing w:before="180"/>
        <w:ind w:left="720" w:right="360" w:hanging="360"/>
        <w:jc w:val="both"/>
      </w:pPr>
      <w:bookmarkStart w:id="533" w:name="idp140473542789424"/>
      <w:bookmarkStart w:id="534" w:name="idp140473542788944"/>
      <w:bookmarkEnd w:id="532"/>
      <w:r>
        <w:rPr>
          <w:rFonts w:ascii="Arial" w:hAnsi="Arial"/>
          <w:color w:val="000000"/>
          <w:sz w:val="18"/>
        </w:rPr>
        <w:t xml:space="preserve">Although different combinations of values for Rows and Columns values are possible while respecting the maximum values listed above, it is recommended that the typical </w:t>
      </w:r>
      <w:r>
        <w:rPr>
          <w:rFonts w:ascii="Arial" w:hAnsi="Arial"/>
          <w:color w:val="000000"/>
          <w:sz w:val="18"/>
        </w:rPr>
        <w:t>4:3 ratio of image width to height be maintained in order to avoid image deformation by MPEG2 decoders. A common way to maintain the ratio of width to height is to pad the image with black areas on either side.</w:t>
      </w:r>
    </w:p>
    <w:p w14:paraId="79DD0A5D" w14:textId="77777777" w:rsidR="00E12FFA" w:rsidRDefault="00395A86">
      <w:pPr>
        <w:numPr>
          <w:ilvl w:val="0"/>
          <w:numId w:val="57"/>
        </w:numPr>
        <w:tabs>
          <w:tab w:val="left" w:pos="720"/>
        </w:tabs>
        <w:spacing w:before="180"/>
        <w:ind w:left="720" w:right="360" w:hanging="360"/>
        <w:jc w:val="both"/>
      </w:pPr>
      <w:bookmarkStart w:id="535" w:name="idp140473542790576"/>
      <w:bookmarkEnd w:id="533"/>
      <w:bookmarkEnd w:id="534"/>
      <w:r>
        <w:rPr>
          <w:rFonts w:ascii="Arial" w:hAnsi="Arial"/>
          <w:color w:val="000000"/>
          <w:sz w:val="18"/>
        </w:rPr>
        <w:t>"Half" definition of pictures (240x352 and 28</w:t>
      </w:r>
      <w:r>
        <w:rPr>
          <w:rFonts w:ascii="Arial" w:hAnsi="Arial"/>
          <w:color w:val="000000"/>
          <w:sz w:val="18"/>
        </w:rPr>
        <w:t>8x352 for NTSC and PAL, respectively) are always supported by decoders.</w:t>
      </w:r>
    </w:p>
    <w:p w14:paraId="2FE385A0" w14:textId="77777777" w:rsidR="00E12FFA" w:rsidRDefault="00395A86">
      <w:pPr>
        <w:numPr>
          <w:ilvl w:val="0"/>
          <w:numId w:val="57"/>
        </w:numPr>
        <w:tabs>
          <w:tab w:val="left" w:pos="720"/>
        </w:tabs>
        <w:spacing w:before="180"/>
        <w:ind w:left="720" w:right="360" w:hanging="360"/>
        <w:jc w:val="both"/>
      </w:pPr>
      <w:bookmarkStart w:id="536" w:name="idp140473542791472"/>
      <w:bookmarkEnd w:id="535"/>
      <w:r>
        <w:rPr>
          <w:rFonts w:ascii="Arial" w:hAnsi="Arial"/>
          <w:color w:val="000000"/>
          <w:sz w:val="18"/>
        </w:rPr>
        <w:t xml:space="preserve">MP@ML allows for various different display and pixel aspect ratios, including the use of square pixels, and the use of non-square pixels with display aspect ratios of 4:3 and 16:9. </w:t>
      </w:r>
      <w:r>
        <w:rPr>
          <w:rFonts w:ascii="Arial" w:hAnsi="Arial"/>
          <w:color w:val="000000"/>
          <w:sz w:val="18"/>
        </w:rPr>
        <w:t>DICOM specifies no additional restrictions beyond what is provided for in MP@ML. All permutations allowed by MP@ML are valid and are require to be supported by all DICOM decoders.</w:t>
      </w:r>
    </w:p>
    <w:p w14:paraId="468A1E12" w14:textId="77777777" w:rsidR="00E12FFA" w:rsidRDefault="00395A86">
      <w:pPr>
        <w:numPr>
          <w:ilvl w:val="0"/>
          <w:numId w:val="57"/>
        </w:numPr>
        <w:tabs>
          <w:tab w:val="left" w:pos="720"/>
        </w:tabs>
        <w:spacing w:before="180"/>
        <w:ind w:left="720" w:right="360" w:hanging="360"/>
        <w:jc w:val="both"/>
      </w:pPr>
      <w:bookmarkStart w:id="537" w:name="idp140473542792608"/>
      <w:bookmarkEnd w:id="536"/>
      <w:r>
        <w:rPr>
          <w:rFonts w:ascii="Arial" w:hAnsi="Arial"/>
          <w:color w:val="000000"/>
          <w:sz w:val="18"/>
        </w:rPr>
        <w:t>The actual frame rate for NTSC MPEG2 is approximately 29.97 frames/sec.</w:t>
      </w:r>
    </w:p>
    <w:p w14:paraId="3BB0754D" w14:textId="77777777" w:rsidR="00E12FFA" w:rsidRDefault="00395A86">
      <w:pPr>
        <w:numPr>
          <w:ilvl w:val="0"/>
          <w:numId w:val="57"/>
        </w:numPr>
        <w:tabs>
          <w:tab w:val="left" w:pos="720"/>
        </w:tabs>
        <w:spacing w:before="180"/>
        <w:ind w:left="720" w:right="360" w:hanging="360"/>
        <w:jc w:val="both"/>
      </w:pPr>
      <w:bookmarkStart w:id="538" w:name="idp140473542793456"/>
      <w:bookmarkEnd w:id="537"/>
      <w:r>
        <w:rPr>
          <w:rFonts w:ascii="Arial" w:hAnsi="Arial"/>
          <w:color w:val="000000"/>
          <w:sz w:val="18"/>
        </w:rPr>
        <w:t xml:space="preserve">The </w:t>
      </w:r>
      <w:r>
        <w:rPr>
          <w:rFonts w:ascii="Arial" w:hAnsi="Arial"/>
          <w:color w:val="000000"/>
          <w:sz w:val="18"/>
        </w:rPr>
        <w:t>nominal Frame Time is supplied for the purpose of inclusion on the DICOM Cine Module Attributes, and should be calculated from the actual frame rate.</w:t>
      </w:r>
    </w:p>
    <w:bookmarkEnd w:id="538"/>
    <w:p w14:paraId="7B90DFDD" w14:textId="77777777" w:rsidR="00E12FFA" w:rsidRDefault="00395A86">
      <w:pPr>
        <w:spacing w:before="180"/>
        <w:jc w:val="both"/>
      </w:pPr>
      <w:r>
        <w:rPr>
          <w:rFonts w:ascii="Arial" w:hAnsi="Arial"/>
          <w:color w:val="000000"/>
          <w:sz w:val="18"/>
        </w:rPr>
        <w:t>One fragment shall contain the whole MPEG2 stream.</w:t>
      </w:r>
    </w:p>
    <w:p w14:paraId="7FE919C4" w14:textId="77777777" w:rsidR="00E12FFA" w:rsidRDefault="00395A86">
      <w:pPr>
        <w:keepNext/>
        <w:spacing w:before="180"/>
        <w:ind w:left="360" w:right="360"/>
        <w:jc w:val="both"/>
      </w:pPr>
      <w:bookmarkStart w:id="539" w:name="idp140473542795088"/>
      <w:r>
        <w:rPr>
          <w:rFonts w:ascii="Arial" w:hAnsi="Arial"/>
          <w:color w:val="000000"/>
          <w:sz w:val="18"/>
        </w:rPr>
        <w:t>Note</w:t>
      </w:r>
    </w:p>
    <w:p w14:paraId="2C8E7767" w14:textId="77777777" w:rsidR="00E12FFA" w:rsidRDefault="00395A86">
      <w:pPr>
        <w:numPr>
          <w:ilvl w:val="0"/>
          <w:numId w:val="58"/>
        </w:numPr>
        <w:tabs>
          <w:tab w:val="left" w:pos="720"/>
        </w:tabs>
        <w:spacing w:before="180"/>
        <w:ind w:left="720" w:right="360" w:hanging="360"/>
        <w:jc w:val="both"/>
      </w:pPr>
      <w:bookmarkStart w:id="540" w:name="idp140473542795824"/>
      <w:bookmarkStart w:id="541" w:name="idp140473542795344"/>
      <w:bookmarkEnd w:id="539"/>
      <w:r>
        <w:rPr>
          <w:rFonts w:ascii="Arial" w:hAnsi="Arial"/>
          <w:color w:val="000000"/>
          <w:sz w:val="18"/>
        </w:rPr>
        <w:t xml:space="preserve">If a video stream exceeds the maximum length of </w:t>
      </w:r>
      <w:r>
        <w:rPr>
          <w:rFonts w:ascii="Arial" w:hAnsi="Arial"/>
          <w:color w:val="000000"/>
          <w:sz w:val="18"/>
        </w:rPr>
        <w:t>one fragment, it may be sent as multiple SOP Instances, but each SOP Instance will contain an independent and playable bit stream, and not depend on the encoded bit stream in other (previous) instances. The manner in which such separate instances are relat</w:t>
      </w:r>
      <w:r>
        <w:rPr>
          <w:rFonts w:ascii="Arial" w:hAnsi="Arial"/>
          <w:color w:val="000000"/>
          <w:sz w:val="18"/>
        </w:rPr>
        <w:t>ed is not specified in the standard, but mechanisms such as grouping into the same Series, and references to earlier instances using Referenced Image Sequence may be used.</w:t>
      </w:r>
    </w:p>
    <w:p w14:paraId="7087865A" w14:textId="77777777" w:rsidR="00E12FFA" w:rsidRDefault="00395A86">
      <w:pPr>
        <w:numPr>
          <w:ilvl w:val="0"/>
          <w:numId w:val="58"/>
        </w:numPr>
        <w:tabs>
          <w:tab w:val="left" w:pos="720"/>
        </w:tabs>
        <w:spacing w:before="180"/>
        <w:ind w:left="720" w:right="360" w:hanging="360"/>
        <w:jc w:val="both"/>
      </w:pPr>
      <w:bookmarkStart w:id="542" w:name="idp140473542796592"/>
      <w:bookmarkEnd w:id="540"/>
      <w:bookmarkEnd w:id="541"/>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542"/>
    <w:p w14:paraId="1A3A2608" w14:textId="77777777" w:rsidR="00E12FFA" w:rsidRDefault="00395A86">
      <w:pPr>
        <w:spacing w:before="180"/>
        <w:jc w:val="both"/>
      </w:pPr>
      <w:r>
        <w:rPr>
          <w:rFonts w:ascii="Arial" w:hAnsi="Arial"/>
          <w:color w:val="000000"/>
          <w:sz w:val="18"/>
        </w:rPr>
        <w:t>The Basic Offset Table shall be empty (present but zero length).</w:t>
      </w:r>
    </w:p>
    <w:p w14:paraId="43D1B3C8" w14:textId="77777777" w:rsidR="00E12FFA" w:rsidRDefault="00395A86">
      <w:pPr>
        <w:keepNext/>
        <w:spacing w:before="180"/>
        <w:ind w:left="360" w:right="360"/>
        <w:jc w:val="both"/>
      </w:pPr>
      <w:bookmarkStart w:id="543" w:name="idp140473542799584"/>
      <w:r>
        <w:rPr>
          <w:rFonts w:ascii="Arial" w:hAnsi="Arial"/>
          <w:color w:val="000000"/>
          <w:sz w:val="18"/>
        </w:rPr>
        <w:t>Note</w:t>
      </w:r>
    </w:p>
    <w:bookmarkEnd w:id="543"/>
    <w:p w14:paraId="5EEAE64E" w14:textId="77777777" w:rsidR="00E12FFA" w:rsidRDefault="00395A86">
      <w:pPr>
        <w:spacing w:before="180"/>
        <w:ind w:left="360" w:right="360"/>
        <w:jc w:val="both"/>
      </w:pPr>
      <w:r>
        <w:rPr>
          <w:rFonts w:ascii="Arial" w:hAnsi="Arial"/>
          <w:color w:val="000000"/>
          <w:sz w:val="18"/>
        </w:rPr>
        <w:t>The Basic Offset Table is not used because MPEG2 contains its own mechanism for describing navigation of frames. To enable decoding of only a part of the sequence, MPEG2 manage</w:t>
      </w:r>
      <w:r>
        <w:rPr>
          <w:rFonts w:ascii="Arial" w:hAnsi="Arial"/>
          <w:color w:val="000000"/>
          <w:sz w:val="18"/>
        </w:rPr>
        <w:t>s a header in any group of pictures (GOP) containing a time_code - a 25-bit integer containing the following: drop_frame_flag, time_code_hours, time_code_minutes, marker_bit, time_code_seconds and time_code_pictures.</w:t>
      </w:r>
    </w:p>
    <w:p w14:paraId="749238B1" w14:textId="77777777" w:rsidR="00E12FFA" w:rsidRDefault="00395A86">
      <w:pPr>
        <w:spacing w:before="180"/>
        <w:jc w:val="both"/>
      </w:pPr>
      <w:r>
        <w:rPr>
          <w:rFonts w:ascii="Arial" w:hAnsi="Arial"/>
          <w:color w:val="000000"/>
          <w:sz w:val="18"/>
        </w:rPr>
        <w:t>The container format for the video bits</w:t>
      </w:r>
      <w:r>
        <w:rPr>
          <w:rFonts w:ascii="Arial" w:hAnsi="Arial"/>
          <w:color w:val="000000"/>
          <w:sz w:val="18"/>
        </w:rPr>
        <w:t xml:space="preserve">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p w14:paraId="2895CFE5" w14:textId="77777777" w:rsidR="00E12FFA" w:rsidRDefault="00395A86">
      <w:pPr>
        <w:spacing w:before="180"/>
        <w:jc w:val="both"/>
      </w:pPr>
      <w:r>
        <w:rPr>
          <w:rFonts w:ascii="Arial" w:hAnsi="Arial"/>
          <w:color w:val="000000"/>
          <w:sz w:val="18"/>
        </w:rPr>
        <w:t>Any audio components present within the MPEG bit stream shall comply with the following restrictions:</w:t>
      </w:r>
    </w:p>
    <w:p w14:paraId="165545C2" w14:textId="77777777" w:rsidR="00E12FFA" w:rsidRDefault="00395A86">
      <w:pPr>
        <w:numPr>
          <w:ilvl w:val="0"/>
          <w:numId w:val="59"/>
        </w:numPr>
        <w:tabs>
          <w:tab w:val="left" w:pos="180"/>
        </w:tabs>
        <w:spacing w:before="180"/>
        <w:ind w:left="180" w:hanging="180"/>
        <w:jc w:val="both"/>
      </w:pPr>
      <w:bookmarkStart w:id="544" w:name="idp140473542803520"/>
      <w:bookmarkStart w:id="545" w:name="idp140473542803264"/>
      <w:r>
        <w:rPr>
          <w:rFonts w:ascii="Arial" w:hAnsi="Arial"/>
          <w:color w:val="000000"/>
          <w:sz w:val="18"/>
        </w:rPr>
        <w:lastRenderedPageBreak/>
        <w:t>CBR MPEG-1 LAYER III (MP3) Audio Standard</w:t>
      </w:r>
    </w:p>
    <w:p w14:paraId="6061D47A" w14:textId="77777777" w:rsidR="00E12FFA" w:rsidRDefault="00395A86">
      <w:pPr>
        <w:numPr>
          <w:ilvl w:val="0"/>
          <w:numId w:val="59"/>
        </w:numPr>
        <w:tabs>
          <w:tab w:val="left" w:pos="180"/>
        </w:tabs>
        <w:spacing w:before="180"/>
        <w:ind w:left="180" w:hanging="180"/>
        <w:jc w:val="both"/>
      </w:pPr>
      <w:bookmarkStart w:id="546" w:name="idp140473542804336"/>
      <w:bookmarkEnd w:id="544"/>
      <w:bookmarkEnd w:id="545"/>
      <w:r>
        <w:rPr>
          <w:rFonts w:ascii="Arial" w:hAnsi="Arial"/>
          <w:color w:val="000000"/>
          <w:sz w:val="18"/>
        </w:rPr>
        <w:t>up to 24 bits</w:t>
      </w:r>
    </w:p>
    <w:p w14:paraId="24214495" w14:textId="77777777" w:rsidR="00E12FFA" w:rsidRDefault="00395A86">
      <w:pPr>
        <w:numPr>
          <w:ilvl w:val="0"/>
          <w:numId w:val="59"/>
        </w:numPr>
        <w:tabs>
          <w:tab w:val="left" w:pos="180"/>
        </w:tabs>
        <w:spacing w:before="180"/>
        <w:ind w:left="180" w:hanging="180"/>
        <w:jc w:val="both"/>
      </w:pPr>
      <w:bookmarkStart w:id="547" w:name="idp140473542805104"/>
      <w:bookmarkEnd w:id="546"/>
      <w:r>
        <w:rPr>
          <w:rFonts w:ascii="Arial" w:hAnsi="Arial"/>
          <w:color w:val="000000"/>
          <w:sz w:val="18"/>
        </w:rPr>
        <w:t>32 kHz, 44.1 kHz or 48 kHz for the main channel (the complement</w:t>
      </w:r>
      <w:r>
        <w:rPr>
          <w:rFonts w:ascii="Arial" w:hAnsi="Arial"/>
          <w:color w:val="000000"/>
          <w:sz w:val="18"/>
        </w:rPr>
        <w:t>ary channels can be sampled at the half rate, as defined in the Standard)</w:t>
      </w:r>
    </w:p>
    <w:p w14:paraId="2B50D010" w14:textId="77777777" w:rsidR="00E12FFA" w:rsidRDefault="00395A86">
      <w:pPr>
        <w:numPr>
          <w:ilvl w:val="0"/>
          <w:numId w:val="59"/>
        </w:numPr>
        <w:tabs>
          <w:tab w:val="left" w:pos="180"/>
        </w:tabs>
        <w:spacing w:before="180"/>
        <w:ind w:left="180" w:hanging="180"/>
        <w:jc w:val="both"/>
      </w:pPr>
      <w:bookmarkStart w:id="548" w:name="idp140473542806016"/>
      <w:bookmarkEnd w:id="547"/>
      <w:r>
        <w:rPr>
          <w:rFonts w:ascii="Arial" w:hAnsi="Arial"/>
          <w:color w:val="000000"/>
          <w:sz w:val="18"/>
        </w:rPr>
        <w:t>one main mono or stereo channel, and optionally one or more complementary channel(s)</w:t>
      </w:r>
    </w:p>
    <w:p w14:paraId="564AB7AC" w14:textId="77777777" w:rsidR="00E12FFA" w:rsidRDefault="00395A86">
      <w:pPr>
        <w:keepNext/>
        <w:spacing w:before="180"/>
        <w:ind w:left="360" w:right="360"/>
        <w:jc w:val="both"/>
      </w:pPr>
      <w:bookmarkStart w:id="549" w:name="idp140473542807008"/>
      <w:bookmarkEnd w:id="548"/>
      <w:r>
        <w:rPr>
          <w:rFonts w:ascii="Arial" w:hAnsi="Arial"/>
          <w:color w:val="000000"/>
          <w:sz w:val="18"/>
        </w:rPr>
        <w:t>Note</w:t>
      </w:r>
    </w:p>
    <w:p w14:paraId="0B7534BA" w14:textId="77777777" w:rsidR="00E12FFA" w:rsidRDefault="00395A86">
      <w:pPr>
        <w:numPr>
          <w:ilvl w:val="0"/>
          <w:numId w:val="60"/>
        </w:numPr>
        <w:tabs>
          <w:tab w:val="left" w:pos="720"/>
        </w:tabs>
        <w:spacing w:before="180"/>
        <w:ind w:left="720" w:right="360" w:hanging="360"/>
        <w:jc w:val="both"/>
      </w:pPr>
      <w:bookmarkStart w:id="550" w:name="idp140473542807744"/>
      <w:bookmarkStart w:id="551" w:name="idp140473542807264"/>
      <w:bookmarkEnd w:id="549"/>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p w14:paraId="2A7484FC" w14:textId="77777777" w:rsidR="00E12FFA" w:rsidRDefault="00395A86">
      <w:pPr>
        <w:numPr>
          <w:ilvl w:val="0"/>
          <w:numId w:val="60"/>
        </w:numPr>
        <w:tabs>
          <w:tab w:val="left" w:pos="720"/>
        </w:tabs>
        <w:spacing w:before="180"/>
        <w:ind w:left="720" w:right="360" w:hanging="360"/>
        <w:jc w:val="both"/>
      </w:pPr>
      <w:bookmarkStart w:id="552" w:name="idp140473542809104"/>
      <w:bookmarkEnd w:id="550"/>
      <w:bookmarkEnd w:id="551"/>
      <w:r>
        <w:rPr>
          <w:rFonts w:ascii="Arial" w:hAnsi="Arial"/>
          <w:color w:val="000000"/>
          <w:sz w:val="18"/>
        </w:rPr>
        <w:t>Although MPEG describes each channel as including up to 5 signals (e.g., for surround effects), it is recommended to limit each of the two channels to 2 signals each one (stereo).</w:t>
      </w:r>
    </w:p>
    <w:p w14:paraId="531E80FA" w14:textId="77777777" w:rsidR="00E12FFA" w:rsidRDefault="00395A86">
      <w:pPr>
        <w:spacing w:before="180"/>
      </w:pPr>
      <w:bookmarkStart w:id="553" w:name="sect_8_2_6"/>
      <w:bookmarkEnd w:id="552"/>
      <w:r>
        <w:rPr>
          <w:rFonts w:ascii="Arial" w:hAnsi="Arial"/>
          <w:b/>
          <w:color w:val="000000"/>
          <w:sz w:val="24"/>
        </w:rPr>
        <w:t>8.2.6 MPEG2 MP@HL Image Compressio</w:t>
      </w:r>
      <w:r>
        <w:rPr>
          <w:rFonts w:ascii="Arial" w:hAnsi="Arial"/>
          <w:b/>
          <w:color w:val="000000"/>
          <w:sz w:val="24"/>
        </w:rPr>
        <w:t>n</w:t>
      </w:r>
    </w:p>
    <w:bookmarkEnd w:id="553"/>
    <w:p w14:paraId="5446D0F5" w14:textId="77777777" w:rsidR="00E12FFA" w:rsidRDefault="00395A86">
      <w:pPr>
        <w:spacing w:before="180"/>
        <w:jc w:val="both"/>
      </w:pPr>
      <w:r>
        <w:rPr>
          <w:rFonts w:ascii="Arial" w:hAnsi="Arial"/>
          <w:color w:val="000000"/>
          <w:sz w:val="18"/>
        </w:rPr>
        <w:t xml:space="preserve">MPEG2 Main Profile at High Level (MP@HL) corresponds to what is commonly known as HDTV ('High Definition Television'). DICOM provides a mechanism for supporting the use of MPEG2 MP@HL Image Compression through the Encapsulated Format (see </w:t>
      </w:r>
      <w:hyperlink r:id="rId160" w:anchor="PS3.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MP@HL Standard.</w:t>
      </w:r>
    </w:p>
    <w:p w14:paraId="3BCB348D" w14:textId="77777777" w:rsidR="00E12FFA" w:rsidRDefault="00395A86">
      <w:pPr>
        <w:keepNext/>
        <w:spacing w:before="180"/>
        <w:ind w:left="360" w:right="360"/>
        <w:jc w:val="both"/>
      </w:pPr>
      <w:bookmarkStart w:id="554" w:name="idp140473542814288"/>
      <w:r>
        <w:rPr>
          <w:rFonts w:ascii="Arial" w:hAnsi="Arial"/>
          <w:color w:val="000000"/>
          <w:sz w:val="18"/>
        </w:rPr>
        <w:t>Note</w:t>
      </w:r>
    </w:p>
    <w:bookmarkEnd w:id="554"/>
    <w:p w14:paraId="7DABCE20" w14:textId="77777777" w:rsidR="00E12FFA" w:rsidRDefault="00395A86">
      <w:pPr>
        <w:spacing w:before="180"/>
        <w:ind w:left="360" w:right="360"/>
        <w:jc w:val="both"/>
      </w:pPr>
      <w:r>
        <w:rPr>
          <w:rFonts w:ascii="Arial" w:hAnsi="Arial"/>
          <w:color w:val="000000"/>
          <w:sz w:val="18"/>
        </w:rPr>
        <w:t xml:space="preserve">MPEG2 compression is inherently lossy. The context where the usage of lossy compression of medical images is </w:t>
      </w:r>
      <w:r>
        <w:rPr>
          <w:rFonts w:ascii="Arial" w:hAnsi="Arial"/>
          <w:color w:val="000000"/>
          <w:sz w:val="18"/>
        </w:rPr>
        <w:t>clinically acceptable is beyond the scope of the DICOM Standard. The policies associated with the selection of appropriate compression parameters (e.g., compression ratio) for MPEG2 MP@HL are also beyond the scope of this standard.</w:t>
      </w:r>
    </w:p>
    <w:p w14:paraId="430F97B6" w14:textId="77777777" w:rsidR="00E12FFA" w:rsidRDefault="00395A86">
      <w:pPr>
        <w:spacing w:before="180"/>
        <w:jc w:val="both"/>
      </w:pPr>
      <w:r>
        <w:rPr>
          <w:rFonts w:ascii="Arial" w:hAnsi="Arial"/>
          <w:color w:val="000000"/>
          <w:sz w:val="18"/>
        </w:rPr>
        <w:t>The use of the DICOM Enc</w:t>
      </w:r>
      <w:r>
        <w:rPr>
          <w:rFonts w:ascii="Arial" w:hAnsi="Arial"/>
          <w:color w:val="000000"/>
          <w:sz w:val="18"/>
        </w:rPr>
        <w:t>apsulated Format to support MPEG2 MP@HL compressed pixel data requires that the Data Elements that are related to the Pixel Data encoding (e.g., Photometric Interpretation, Samples per Pixel, Planar Configuration, Bits Allocated, Bits Stored, High Bit, Pix</w:t>
      </w:r>
      <w:r>
        <w:rPr>
          <w:rFonts w:ascii="Arial" w:hAnsi="Arial"/>
          <w:color w:val="000000"/>
          <w:sz w:val="18"/>
        </w:rPr>
        <w:t>el Representation, Rows, Columns, etc.) shall contain values that are consistent with the characteristics of the compressed data stream, with some specific exceptions noted here. The Pixel Data characteristics included in the MPEG2 MP@HL bit stream shall b</w:t>
      </w:r>
      <w:r>
        <w:rPr>
          <w:rFonts w:ascii="Arial" w:hAnsi="Arial"/>
          <w:color w:val="000000"/>
          <w:sz w:val="18"/>
        </w:rPr>
        <w:t>e used to decode the compressed data stream.</w:t>
      </w:r>
    </w:p>
    <w:p w14:paraId="483C0525" w14:textId="77777777" w:rsidR="00E12FFA" w:rsidRDefault="00395A86">
      <w:pPr>
        <w:keepNext/>
        <w:spacing w:before="180"/>
        <w:ind w:left="360" w:right="360"/>
        <w:jc w:val="both"/>
      </w:pPr>
      <w:bookmarkStart w:id="555" w:name="idp140473542816384"/>
      <w:r>
        <w:rPr>
          <w:rFonts w:ascii="Arial" w:hAnsi="Arial"/>
          <w:color w:val="000000"/>
          <w:sz w:val="18"/>
        </w:rPr>
        <w:t>Note</w:t>
      </w:r>
    </w:p>
    <w:bookmarkEnd w:id="555"/>
    <w:p w14:paraId="419E4916" w14:textId="77777777" w:rsidR="00E12FFA" w:rsidRDefault="00395A86">
      <w:pPr>
        <w:spacing w:before="180"/>
        <w:ind w:left="360" w:right="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p w14:paraId="7066B95D" w14:textId="77777777" w:rsidR="00E12FFA" w:rsidRDefault="00395A86">
      <w:pPr>
        <w:spacing w:before="180"/>
        <w:jc w:val="both"/>
      </w:pPr>
      <w:r>
        <w:rPr>
          <w:rFonts w:ascii="Arial" w:hAnsi="Arial"/>
          <w:color w:val="000000"/>
          <w:sz w:val="18"/>
        </w:rPr>
        <w:t>When deco</w:t>
      </w:r>
      <w:r>
        <w:rPr>
          <w:rFonts w:ascii="Arial" w:hAnsi="Arial"/>
          <w:color w:val="000000"/>
          <w:sz w:val="18"/>
        </w:rPr>
        <w:t xml:space="preserve">mpressing, should the characteristics explicitly specified in the compressed data stream be inconsistent with those specified in the DICOM Data Elements, those explicitly specified in the compressed data stream should be used to control the decompression. </w:t>
      </w:r>
      <w:r>
        <w:rPr>
          <w:rFonts w:ascii="Arial" w:hAnsi="Arial"/>
          <w:color w:val="000000"/>
          <w:sz w:val="18"/>
        </w:rPr>
        <w:t>The DICOM data elements, if inconsistent, can be regarded as suggestions as to the form in which an uncompressed Data Set might be encoded.</w:t>
      </w:r>
    </w:p>
    <w:p w14:paraId="2FE225F6" w14:textId="77777777" w:rsidR="00E12FFA" w:rsidRDefault="00395A86">
      <w:pPr>
        <w:spacing w:before="180"/>
        <w:jc w:val="both"/>
      </w:pPr>
      <w:r>
        <w:rPr>
          <w:rFonts w:ascii="Arial" w:hAnsi="Arial"/>
          <w:color w:val="000000"/>
          <w:sz w:val="18"/>
        </w:rPr>
        <w:t>The requirements are:</w:t>
      </w:r>
    </w:p>
    <w:p w14:paraId="11D72DE7" w14:textId="77777777" w:rsidR="00E12FFA" w:rsidRDefault="00395A86">
      <w:pPr>
        <w:numPr>
          <w:ilvl w:val="0"/>
          <w:numId w:val="61"/>
        </w:numPr>
        <w:tabs>
          <w:tab w:val="left" w:pos="180"/>
        </w:tabs>
        <w:spacing w:before="180"/>
        <w:ind w:left="180" w:hanging="180"/>
        <w:jc w:val="both"/>
      </w:pPr>
      <w:bookmarkStart w:id="556" w:name="idp140473542818832"/>
      <w:bookmarkStart w:id="557" w:name="idp140473542818576"/>
      <w:r>
        <w:rPr>
          <w:rFonts w:ascii="Arial" w:hAnsi="Arial"/>
          <w:color w:val="000000"/>
          <w:sz w:val="18"/>
        </w:rPr>
        <w:t>Planar Configuration (0028,0006) shall be 0</w:t>
      </w:r>
    </w:p>
    <w:p w14:paraId="0708C11A" w14:textId="77777777" w:rsidR="00E12FFA" w:rsidRDefault="00395A86">
      <w:pPr>
        <w:keepNext/>
        <w:spacing w:before="180"/>
        <w:ind w:left="540" w:right="360"/>
        <w:jc w:val="both"/>
      </w:pPr>
      <w:bookmarkStart w:id="558" w:name="idp140473542819520"/>
      <w:bookmarkEnd w:id="556"/>
      <w:bookmarkEnd w:id="557"/>
      <w:r>
        <w:rPr>
          <w:rFonts w:ascii="Arial" w:hAnsi="Arial"/>
          <w:color w:val="000000"/>
          <w:sz w:val="18"/>
        </w:rPr>
        <w:t>Note</w:t>
      </w:r>
    </w:p>
    <w:bookmarkEnd w:id="558"/>
    <w:p w14:paraId="75E4AF2D" w14:textId="77777777" w:rsidR="00E12FFA" w:rsidRDefault="00395A86">
      <w:pPr>
        <w:spacing w:before="180"/>
        <w:ind w:left="540" w:right="360"/>
        <w:jc w:val="both"/>
      </w:pPr>
      <w:r>
        <w:rPr>
          <w:rFonts w:ascii="Arial" w:hAnsi="Arial"/>
          <w:color w:val="000000"/>
          <w:sz w:val="18"/>
        </w:rPr>
        <w:t>The value of Planar Configuration (0028,0006)</w:t>
      </w:r>
      <w:r>
        <w:rPr>
          <w:rFonts w:ascii="Arial" w:hAnsi="Arial"/>
          <w:color w:val="000000"/>
          <w:sz w:val="18"/>
        </w:rPr>
        <w:t xml:space="preserve"> is irrelevant since the manner of encoding components is specified in the MPEG2 standard, hence it is set to 0.</w:t>
      </w:r>
    </w:p>
    <w:p w14:paraId="61213C0B" w14:textId="77777777" w:rsidR="00E12FFA" w:rsidRDefault="00395A86">
      <w:pPr>
        <w:numPr>
          <w:ilvl w:val="0"/>
          <w:numId w:val="61"/>
        </w:numPr>
        <w:tabs>
          <w:tab w:val="left" w:pos="180"/>
        </w:tabs>
        <w:spacing w:before="180"/>
        <w:ind w:left="180" w:hanging="180"/>
        <w:jc w:val="both"/>
      </w:pPr>
      <w:bookmarkStart w:id="559" w:name="idp140473542820576"/>
      <w:r>
        <w:rPr>
          <w:rFonts w:ascii="Arial" w:hAnsi="Arial"/>
          <w:color w:val="000000"/>
          <w:sz w:val="18"/>
        </w:rPr>
        <w:t>Samples per Pixel (0028,0002) shall be 3</w:t>
      </w:r>
    </w:p>
    <w:p w14:paraId="53096503" w14:textId="77777777" w:rsidR="00E12FFA" w:rsidRDefault="00395A86">
      <w:pPr>
        <w:numPr>
          <w:ilvl w:val="0"/>
          <w:numId w:val="61"/>
        </w:numPr>
        <w:tabs>
          <w:tab w:val="left" w:pos="180"/>
        </w:tabs>
        <w:spacing w:before="180"/>
        <w:ind w:left="180" w:hanging="180"/>
        <w:jc w:val="both"/>
      </w:pPr>
      <w:bookmarkStart w:id="560" w:name="idp140473542821392"/>
      <w:bookmarkEnd w:id="559"/>
      <w:r>
        <w:rPr>
          <w:rFonts w:ascii="Arial" w:hAnsi="Arial"/>
          <w:color w:val="000000"/>
          <w:sz w:val="18"/>
        </w:rPr>
        <w:t>Photometric Interpretation (0028,0004) shall be YBR_PARTIAL_420 or MONOCHROME2</w:t>
      </w:r>
    </w:p>
    <w:p w14:paraId="2A74F6F6" w14:textId="77777777" w:rsidR="00E12FFA" w:rsidRDefault="00395A86">
      <w:pPr>
        <w:numPr>
          <w:ilvl w:val="0"/>
          <w:numId w:val="61"/>
        </w:numPr>
        <w:tabs>
          <w:tab w:val="left" w:pos="180"/>
        </w:tabs>
        <w:spacing w:before="180"/>
        <w:ind w:left="180" w:hanging="180"/>
        <w:jc w:val="both"/>
      </w:pPr>
      <w:bookmarkStart w:id="561" w:name="idp140473542822240"/>
      <w:bookmarkEnd w:id="560"/>
      <w:r>
        <w:rPr>
          <w:rFonts w:ascii="Arial" w:hAnsi="Arial"/>
          <w:color w:val="000000"/>
          <w:sz w:val="18"/>
        </w:rPr>
        <w:t>Bits Allocated (0028,01</w:t>
      </w:r>
      <w:r>
        <w:rPr>
          <w:rFonts w:ascii="Arial" w:hAnsi="Arial"/>
          <w:color w:val="000000"/>
          <w:sz w:val="18"/>
        </w:rPr>
        <w:t>00) shall be 8</w:t>
      </w:r>
    </w:p>
    <w:p w14:paraId="64331128" w14:textId="77777777" w:rsidR="00E12FFA" w:rsidRDefault="00395A86">
      <w:pPr>
        <w:numPr>
          <w:ilvl w:val="0"/>
          <w:numId w:val="61"/>
        </w:numPr>
        <w:tabs>
          <w:tab w:val="left" w:pos="180"/>
        </w:tabs>
        <w:spacing w:before="180"/>
        <w:ind w:left="180" w:hanging="180"/>
        <w:jc w:val="both"/>
      </w:pPr>
      <w:bookmarkStart w:id="562" w:name="idp140473542823056"/>
      <w:bookmarkEnd w:id="561"/>
      <w:r>
        <w:rPr>
          <w:rFonts w:ascii="Arial" w:hAnsi="Arial"/>
          <w:color w:val="000000"/>
          <w:sz w:val="18"/>
        </w:rPr>
        <w:t>Bits Stored (0028,0101) shall be 8</w:t>
      </w:r>
    </w:p>
    <w:p w14:paraId="16262AEA" w14:textId="77777777" w:rsidR="00E12FFA" w:rsidRDefault="00395A86">
      <w:pPr>
        <w:numPr>
          <w:ilvl w:val="0"/>
          <w:numId w:val="61"/>
        </w:numPr>
        <w:tabs>
          <w:tab w:val="left" w:pos="180"/>
        </w:tabs>
        <w:spacing w:before="180"/>
        <w:ind w:left="180" w:hanging="180"/>
        <w:jc w:val="both"/>
      </w:pPr>
      <w:bookmarkStart w:id="563" w:name="idp140473542823872"/>
      <w:bookmarkEnd w:id="562"/>
      <w:r>
        <w:rPr>
          <w:rFonts w:ascii="Arial" w:hAnsi="Arial"/>
          <w:color w:val="000000"/>
          <w:sz w:val="18"/>
        </w:rPr>
        <w:t>High Bit (0028,0102) shall be 7</w:t>
      </w:r>
    </w:p>
    <w:p w14:paraId="5148FE64" w14:textId="77777777" w:rsidR="00E12FFA" w:rsidRDefault="00395A86">
      <w:pPr>
        <w:numPr>
          <w:ilvl w:val="0"/>
          <w:numId w:val="61"/>
        </w:numPr>
        <w:tabs>
          <w:tab w:val="left" w:pos="180"/>
        </w:tabs>
        <w:spacing w:before="180"/>
        <w:ind w:left="180" w:hanging="180"/>
        <w:jc w:val="both"/>
      </w:pPr>
      <w:bookmarkStart w:id="564" w:name="idp140473542824672"/>
      <w:bookmarkEnd w:id="563"/>
      <w:r>
        <w:rPr>
          <w:rFonts w:ascii="Arial" w:hAnsi="Arial"/>
          <w:color w:val="000000"/>
          <w:sz w:val="18"/>
        </w:rPr>
        <w:t>Pixel Representation (0028,0103) shall be 0</w:t>
      </w:r>
    </w:p>
    <w:p w14:paraId="785422AF" w14:textId="77777777" w:rsidR="00E12FFA" w:rsidRDefault="00395A86">
      <w:pPr>
        <w:numPr>
          <w:ilvl w:val="0"/>
          <w:numId w:val="61"/>
        </w:numPr>
        <w:tabs>
          <w:tab w:val="left" w:pos="180"/>
        </w:tabs>
        <w:spacing w:before="180"/>
        <w:ind w:left="180" w:hanging="180"/>
        <w:jc w:val="both"/>
      </w:pPr>
      <w:bookmarkStart w:id="565" w:name="idp140473542825488"/>
      <w:bookmarkEnd w:id="564"/>
      <w:r>
        <w:rPr>
          <w:rFonts w:ascii="Arial" w:hAnsi="Arial"/>
          <w:color w:val="000000"/>
          <w:sz w:val="18"/>
        </w:rPr>
        <w:lastRenderedPageBreak/>
        <w:t>Rows (0028,0010) shall be either 720 or 1080</w:t>
      </w:r>
    </w:p>
    <w:p w14:paraId="4EC3840A" w14:textId="77777777" w:rsidR="00E12FFA" w:rsidRDefault="00395A86">
      <w:pPr>
        <w:numPr>
          <w:ilvl w:val="0"/>
          <w:numId w:val="61"/>
        </w:numPr>
        <w:tabs>
          <w:tab w:val="left" w:pos="180"/>
        </w:tabs>
        <w:spacing w:before="180"/>
        <w:ind w:left="180" w:hanging="180"/>
        <w:jc w:val="both"/>
      </w:pPr>
      <w:bookmarkStart w:id="566" w:name="idp140473542826304"/>
      <w:bookmarkEnd w:id="565"/>
      <w:r>
        <w:rPr>
          <w:rFonts w:ascii="Arial" w:hAnsi="Arial"/>
          <w:color w:val="000000"/>
          <w:sz w:val="18"/>
        </w:rPr>
        <w:t>Columns (0028,0011) shall be 1280 if Rows is 720, or shall be 1920 if Rows is 1080.</w:t>
      </w:r>
    </w:p>
    <w:p w14:paraId="3DAD6633" w14:textId="77777777" w:rsidR="00E12FFA" w:rsidRDefault="00395A86">
      <w:pPr>
        <w:numPr>
          <w:ilvl w:val="0"/>
          <w:numId w:val="61"/>
        </w:numPr>
        <w:tabs>
          <w:tab w:val="left" w:pos="180"/>
        </w:tabs>
        <w:spacing w:before="180"/>
        <w:ind w:left="180" w:hanging="180"/>
        <w:jc w:val="both"/>
      </w:pPr>
      <w:bookmarkStart w:id="567" w:name="idp140473542827168"/>
      <w:bookmarkEnd w:id="566"/>
      <w:r>
        <w:rPr>
          <w:rFonts w:ascii="Arial" w:hAnsi="Arial"/>
          <w:color w:val="000000"/>
          <w:sz w:val="18"/>
        </w:rPr>
        <w:t>T</w:t>
      </w:r>
      <w:r>
        <w:rPr>
          <w:rFonts w:ascii="Arial" w:hAnsi="Arial"/>
          <w:color w:val="000000"/>
          <w:sz w:val="18"/>
        </w:rPr>
        <w:t>he value of MPEG2 aspect_ratio_information shall be 0011 in the encapsulated MPEG2 data stream corresponding to a 'Display Aspect Ratio' (DAR) of 16:9.</w:t>
      </w:r>
    </w:p>
    <w:p w14:paraId="403681F4" w14:textId="77777777" w:rsidR="00E12FFA" w:rsidRDefault="00395A86">
      <w:pPr>
        <w:numPr>
          <w:ilvl w:val="0"/>
          <w:numId w:val="61"/>
        </w:numPr>
        <w:tabs>
          <w:tab w:val="left" w:pos="180"/>
        </w:tabs>
        <w:spacing w:before="180"/>
        <w:ind w:left="180" w:hanging="180"/>
        <w:jc w:val="both"/>
      </w:pPr>
      <w:bookmarkStart w:id="568" w:name="idp140473542828096"/>
      <w:bookmarkEnd w:id="567"/>
      <w:r>
        <w:rPr>
          <w:rFonts w:ascii="Arial" w:hAnsi="Arial"/>
          <w:color w:val="000000"/>
          <w:sz w:val="18"/>
        </w:rPr>
        <w:t xml:space="preserve">The DICOM attribute Pixel Aspect Ratio (0028,0034) shall be absent. This corresponds to a 'Sampling </w:t>
      </w:r>
      <w:r>
        <w:rPr>
          <w:rFonts w:ascii="Arial" w:hAnsi="Arial"/>
          <w:color w:val="000000"/>
          <w:sz w:val="18"/>
        </w:rPr>
        <w:t>Aspect Ratio' (SAR) of 1:1.</w:t>
      </w:r>
    </w:p>
    <w:p w14:paraId="062435CD" w14:textId="77777777" w:rsidR="00E12FFA" w:rsidRDefault="00395A86">
      <w:pPr>
        <w:numPr>
          <w:ilvl w:val="0"/>
          <w:numId w:val="61"/>
        </w:numPr>
        <w:tabs>
          <w:tab w:val="left" w:pos="180"/>
        </w:tabs>
        <w:spacing w:before="180"/>
        <w:ind w:left="180" w:hanging="180"/>
        <w:jc w:val="both"/>
      </w:pPr>
      <w:bookmarkStart w:id="569" w:name="idp140473542828992"/>
      <w:bookmarkEnd w:id="568"/>
      <w:r>
        <w:rPr>
          <w:rFonts w:ascii="Arial" w:hAnsi="Arial"/>
          <w:color w:val="000000"/>
          <w:sz w:val="18"/>
        </w:rPr>
        <w:t xml:space="preserve">Cine Rate (0018,0040) and Frame Time (0018,1063) or Frame Time Vector (0018,1065) shall be consistent with the limitations of MP@HL, as specified in </w:t>
      </w:r>
      <w:hyperlink w:anchor="table_8_2">
        <w:r>
          <w:rPr>
            <w:rFonts w:ascii="Arial" w:hAnsi="Arial"/>
            <w:color w:val="000000"/>
            <w:sz w:val="18"/>
          </w:rPr>
          <w:t>Table 8-2</w:t>
        </w:r>
      </w:hyperlink>
      <w:r>
        <w:rPr>
          <w:rFonts w:ascii="Arial" w:hAnsi="Arial"/>
          <w:color w:val="000000"/>
          <w:sz w:val="18"/>
        </w:rPr>
        <w:t>.</w:t>
      </w:r>
    </w:p>
    <w:p w14:paraId="3630A9E1" w14:textId="77777777" w:rsidR="00E12FFA" w:rsidRDefault="00395A86">
      <w:pPr>
        <w:keepNext/>
        <w:spacing w:before="216"/>
        <w:jc w:val="center"/>
      </w:pPr>
      <w:bookmarkStart w:id="570" w:name="table_8_2"/>
      <w:bookmarkEnd w:id="569"/>
      <w:r>
        <w:rPr>
          <w:rFonts w:ascii="Arial" w:hAnsi="Arial"/>
          <w:b/>
          <w:color w:val="000000"/>
          <w:sz w:val="22"/>
        </w:rPr>
        <w:t>Table 8-2. MPEG2 MP@HL Image Transfe</w:t>
      </w:r>
      <w:r>
        <w:rPr>
          <w:rFonts w:ascii="Arial" w:hAnsi="Arial"/>
          <w:b/>
          <w:color w:val="000000"/>
          <w:sz w:val="22"/>
        </w:rPr>
        <w:t>r Syntax Frame Rate Attributes</w:t>
      </w:r>
    </w:p>
    <w:bookmarkEnd w:id="570"/>
    <w:p w14:paraId="03F1DD41"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792"/>
        <w:gridCol w:w="2858"/>
        <w:gridCol w:w="2878"/>
        <w:gridCol w:w="2913"/>
      </w:tblGrid>
      <w:tr w:rsidR="00E12FFA" w14:paraId="394BFF89" w14:textId="77777777">
        <w:tblPrEx>
          <w:tblCellMar>
            <w:top w:w="0" w:type="dxa"/>
            <w:bottom w:w="0" w:type="dxa"/>
          </w:tblCellMar>
        </w:tblPrEx>
        <w:trPr>
          <w:tblHeader/>
        </w:trPr>
        <w:tc>
          <w:tcPr>
            <w:tcW w:w="179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0C1C926" w14:textId="77777777" w:rsidR="00E12FFA" w:rsidRDefault="00395A86">
            <w:pPr>
              <w:keepNext/>
              <w:spacing w:before="180"/>
              <w:jc w:val="center"/>
            </w:pPr>
            <w:r>
              <w:rPr>
                <w:rFonts w:ascii="Arial" w:hAnsi="Arial"/>
                <w:b/>
                <w:color w:val="000000"/>
                <w:sz w:val="18"/>
              </w:rPr>
              <w:t>Video Type</w:t>
            </w:r>
          </w:p>
        </w:tc>
        <w:tc>
          <w:tcPr>
            <w:tcW w:w="2858" w:type="dxa"/>
            <w:tcBorders>
              <w:top w:val="single" w:sz="4" w:space="0" w:color="000000"/>
              <w:bottom w:val="single" w:sz="4" w:space="0" w:color="000000"/>
              <w:right w:val="single" w:sz="4" w:space="0" w:color="000000"/>
            </w:tcBorders>
            <w:tcMar>
              <w:top w:w="40" w:type="dxa"/>
              <w:left w:w="40" w:type="dxa"/>
              <w:bottom w:w="40" w:type="dxa"/>
              <w:right w:w="40" w:type="dxa"/>
            </w:tcMar>
          </w:tcPr>
          <w:p w14:paraId="554E9C08" w14:textId="77777777" w:rsidR="00E12FFA" w:rsidRDefault="00395A86">
            <w:pPr>
              <w:spacing w:before="180"/>
              <w:jc w:val="center"/>
            </w:pPr>
            <w:r>
              <w:rPr>
                <w:rFonts w:ascii="Arial" w:hAnsi="Arial"/>
                <w:b/>
                <w:color w:val="000000"/>
                <w:sz w:val="18"/>
              </w:rPr>
              <w:t>Spatial resolution layer</w:t>
            </w:r>
          </w:p>
        </w:tc>
        <w:tc>
          <w:tcPr>
            <w:tcW w:w="2878" w:type="dxa"/>
            <w:tcBorders>
              <w:top w:val="single" w:sz="4" w:space="0" w:color="000000"/>
              <w:bottom w:val="single" w:sz="4" w:space="0" w:color="000000"/>
              <w:right w:val="single" w:sz="4" w:space="0" w:color="000000"/>
            </w:tcBorders>
            <w:tcMar>
              <w:top w:w="40" w:type="dxa"/>
              <w:left w:w="40" w:type="dxa"/>
              <w:bottom w:w="40" w:type="dxa"/>
              <w:right w:w="40" w:type="dxa"/>
            </w:tcMar>
          </w:tcPr>
          <w:p w14:paraId="43C4C808" w14:textId="77777777" w:rsidR="00E12FFA" w:rsidRDefault="00395A86">
            <w:pPr>
              <w:spacing w:before="180"/>
              <w:jc w:val="center"/>
            </w:pPr>
            <w:r>
              <w:rPr>
                <w:rFonts w:ascii="Arial" w:hAnsi="Arial"/>
                <w:b/>
                <w:color w:val="000000"/>
                <w:sz w:val="18"/>
              </w:rPr>
              <w:t>Frame Rate (see Note 2)</w:t>
            </w:r>
          </w:p>
        </w:tc>
        <w:tc>
          <w:tcPr>
            <w:tcW w:w="2913" w:type="dxa"/>
            <w:tcBorders>
              <w:top w:val="single" w:sz="4" w:space="0" w:color="000000"/>
              <w:bottom w:val="single" w:sz="4" w:space="0" w:color="000000"/>
              <w:right w:val="single" w:sz="4" w:space="0" w:color="000000"/>
            </w:tcBorders>
            <w:tcMar>
              <w:top w:w="40" w:type="dxa"/>
              <w:left w:w="40" w:type="dxa"/>
              <w:bottom w:w="40" w:type="dxa"/>
              <w:right w:w="40" w:type="dxa"/>
            </w:tcMar>
          </w:tcPr>
          <w:p w14:paraId="6F3AAEAC" w14:textId="77777777" w:rsidR="00E12FFA" w:rsidRDefault="00395A86">
            <w:pPr>
              <w:spacing w:before="180"/>
              <w:jc w:val="center"/>
            </w:pPr>
            <w:r>
              <w:rPr>
                <w:rFonts w:ascii="Arial" w:hAnsi="Arial"/>
                <w:b/>
                <w:color w:val="000000"/>
                <w:sz w:val="18"/>
              </w:rPr>
              <w:t>Frame Time (see Note 3)</w:t>
            </w:r>
          </w:p>
        </w:tc>
      </w:tr>
      <w:tr w:rsidR="00E12FFA" w14:paraId="6BB4E9C1" w14:textId="77777777">
        <w:tblPrEx>
          <w:tblCellMar>
            <w:top w:w="0" w:type="dxa"/>
            <w:bottom w:w="0" w:type="dxa"/>
          </w:tblCellMar>
        </w:tblPrEx>
        <w:tc>
          <w:tcPr>
            <w:tcW w:w="179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96F8C5" w14:textId="77777777" w:rsidR="00E12FFA" w:rsidRDefault="00395A86">
            <w:pPr>
              <w:spacing w:before="180"/>
              <w:jc w:val="center"/>
            </w:pPr>
            <w:r>
              <w:rPr>
                <w:rFonts w:ascii="Arial" w:hAnsi="Arial"/>
                <w:color w:val="000000"/>
                <w:sz w:val="18"/>
              </w:rPr>
              <w:t>30 Hz HD</w:t>
            </w:r>
          </w:p>
        </w:tc>
        <w:tc>
          <w:tcPr>
            <w:tcW w:w="2858" w:type="dxa"/>
            <w:tcBorders>
              <w:bottom w:val="single" w:sz="4" w:space="0" w:color="000000"/>
              <w:right w:val="single" w:sz="4" w:space="0" w:color="000000"/>
            </w:tcBorders>
            <w:tcMar>
              <w:top w:w="40" w:type="dxa"/>
              <w:left w:w="40" w:type="dxa"/>
              <w:bottom w:w="40" w:type="dxa"/>
              <w:right w:w="40" w:type="dxa"/>
            </w:tcMar>
          </w:tcPr>
          <w:p w14:paraId="41D27AC7" w14:textId="77777777" w:rsidR="00E12FFA" w:rsidRDefault="00395A86">
            <w:pPr>
              <w:spacing w:before="180"/>
              <w:jc w:val="center"/>
            </w:pPr>
            <w:r>
              <w:rPr>
                <w:rFonts w:ascii="Arial" w:hAnsi="Arial"/>
                <w:color w:val="000000"/>
                <w:sz w:val="18"/>
              </w:rPr>
              <w:t>Single level, Enhancement</w:t>
            </w:r>
          </w:p>
        </w:tc>
        <w:tc>
          <w:tcPr>
            <w:tcW w:w="2878" w:type="dxa"/>
            <w:tcBorders>
              <w:bottom w:val="single" w:sz="4" w:space="0" w:color="000000"/>
              <w:right w:val="single" w:sz="4" w:space="0" w:color="000000"/>
            </w:tcBorders>
            <w:tcMar>
              <w:top w:w="40" w:type="dxa"/>
              <w:left w:w="40" w:type="dxa"/>
              <w:bottom w:w="40" w:type="dxa"/>
              <w:right w:w="40" w:type="dxa"/>
            </w:tcMar>
          </w:tcPr>
          <w:p w14:paraId="42BCFCA2" w14:textId="77777777" w:rsidR="00E12FFA" w:rsidRDefault="00395A86">
            <w:pPr>
              <w:spacing w:before="180"/>
              <w:jc w:val="center"/>
            </w:pPr>
            <w:r>
              <w:rPr>
                <w:rFonts w:ascii="Arial" w:hAnsi="Arial"/>
                <w:color w:val="000000"/>
                <w:sz w:val="18"/>
              </w:rPr>
              <w:t>30</w:t>
            </w:r>
          </w:p>
        </w:tc>
        <w:tc>
          <w:tcPr>
            <w:tcW w:w="2913" w:type="dxa"/>
            <w:tcBorders>
              <w:bottom w:val="single" w:sz="4" w:space="0" w:color="000000"/>
              <w:right w:val="single" w:sz="4" w:space="0" w:color="000000"/>
            </w:tcBorders>
            <w:tcMar>
              <w:top w:w="40" w:type="dxa"/>
              <w:left w:w="40" w:type="dxa"/>
              <w:bottom w:w="40" w:type="dxa"/>
              <w:right w:w="40" w:type="dxa"/>
            </w:tcMar>
          </w:tcPr>
          <w:p w14:paraId="6734B29C" w14:textId="77777777" w:rsidR="00E12FFA" w:rsidRDefault="00395A86">
            <w:pPr>
              <w:spacing w:before="180"/>
              <w:jc w:val="center"/>
            </w:pPr>
            <w:r>
              <w:rPr>
                <w:rFonts w:ascii="Arial" w:hAnsi="Arial"/>
                <w:color w:val="000000"/>
                <w:sz w:val="18"/>
              </w:rPr>
              <w:t>33.33 ms</w:t>
            </w:r>
          </w:p>
        </w:tc>
      </w:tr>
      <w:tr w:rsidR="00E12FFA" w14:paraId="4BA401BC" w14:textId="77777777">
        <w:tblPrEx>
          <w:tblCellMar>
            <w:top w:w="0" w:type="dxa"/>
            <w:bottom w:w="0" w:type="dxa"/>
          </w:tblCellMar>
        </w:tblPrEx>
        <w:tc>
          <w:tcPr>
            <w:tcW w:w="179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787E36" w14:textId="77777777" w:rsidR="00E12FFA" w:rsidRDefault="00395A86">
            <w:pPr>
              <w:spacing w:before="180"/>
              <w:jc w:val="center"/>
            </w:pPr>
            <w:r>
              <w:rPr>
                <w:rFonts w:ascii="Arial" w:hAnsi="Arial"/>
                <w:color w:val="000000"/>
                <w:sz w:val="18"/>
              </w:rPr>
              <w:t>25 Hz HD</w:t>
            </w:r>
          </w:p>
        </w:tc>
        <w:tc>
          <w:tcPr>
            <w:tcW w:w="2858" w:type="dxa"/>
            <w:tcBorders>
              <w:bottom w:val="single" w:sz="4" w:space="0" w:color="000000"/>
              <w:right w:val="single" w:sz="4" w:space="0" w:color="000000"/>
            </w:tcBorders>
            <w:tcMar>
              <w:top w:w="40" w:type="dxa"/>
              <w:left w:w="40" w:type="dxa"/>
              <w:bottom w:w="40" w:type="dxa"/>
              <w:right w:w="40" w:type="dxa"/>
            </w:tcMar>
          </w:tcPr>
          <w:p w14:paraId="278EA314" w14:textId="77777777" w:rsidR="00E12FFA" w:rsidRDefault="00395A86">
            <w:pPr>
              <w:spacing w:before="180"/>
              <w:jc w:val="center"/>
            </w:pPr>
            <w:r>
              <w:rPr>
                <w:rFonts w:ascii="Arial" w:hAnsi="Arial"/>
                <w:color w:val="000000"/>
                <w:sz w:val="18"/>
              </w:rPr>
              <w:t>Single level, Enhancement</w:t>
            </w:r>
          </w:p>
        </w:tc>
        <w:tc>
          <w:tcPr>
            <w:tcW w:w="2878" w:type="dxa"/>
            <w:tcBorders>
              <w:bottom w:val="single" w:sz="4" w:space="0" w:color="000000"/>
              <w:right w:val="single" w:sz="4" w:space="0" w:color="000000"/>
            </w:tcBorders>
            <w:tcMar>
              <w:top w:w="40" w:type="dxa"/>
              <w:left w:w="40" w:type="dxa"/>
              <w:bottom w:w="40" w:type="dxa"/>
              <w:right w:w="40" w:type="dxa"/>
            </w:tcMar>
          </w:tcPr>
          <w:p w14:paraId="2612F85B" w14:textId="77777777" w:rsidR="00E12FFA" w:rsidRDefault="00395A86">
            <w:pPr>
              <w:spacing w:before="180"/>
              <w:jc w:val="center"/>
            </w:pPr>
            <w:r>
              <w:rPr>
                <w:rFonts w:ascii="Arial" w:hAnsi="Arial"/>
                <w:color w:val="000000"/>
                <w:sz w:val="18"/>
              </w:rPr>
              <w:t>25</w:t>
            </w:r>
          </w:p>
        </w:tc>
        <w:tc>
          <w:tcPr>
            <w:tcW w:w="2913" w:type="dxa"/>
            <w:tcBorders>
              <w:bottom w:val="single" w:sz="4" w:space="0" w:color="000000"/>
              <w:right w:val="single" w:sz="4" w:space="0" w:color="000000"/>
            </w:tcBorders>
            <w:tcMar>
              <w:top w:w="40" w:type="dxa"/>
              <w:left w:w="40" w:type="dxa"/>
              <w:bottom w:w="40" w:type="dxa"/>
              <w:right w:w="40" w:type="dxa"/>
            </w:tcMar>
          </w:tcPr>
          <w:p w14:paraId="40CE767A" w14:textId="77777777" w:rsidR="00E12FFA" w:rsidRDefault="00395A86">
            <w:pPr>
              <w:spacing w:before="180"/>
              <w:jc w:val="center"/>
            </w:pPr>
            <w:r>
              <w:rPr>
                <w:rFonts w:ascii="Arial" w:hAnsi="Arial"/>
                <w:color w:val="000000"/>
                <w:sz w:val="18"/>
              </w:rPr>
              <w:t>40.0 ms</w:t>
            </w:r>
          </w:p>
        </w:tc>
      </w:tr>
      <w:tr w:rsidR="00E12FFA" w14:paraId="261C87C8" w14:textId="77777777">
        <w:tblPrEx>
          <w:tblCellMar>
            <w:top w:w="0" w:type="dxa"/>
            <w:bottom w:w="0" w:type="dxa"/>
          </w:tblCellMar>
        </w:tblPrEx>
        <w:tc>
          <w:tcPr>
            <w:tcW w:w="179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E353D9" w14:textId="77777777" w:rsidR="00E12FFA" w:rsidRDefault="00395A86">
            <w:pPr>
              <w:spacing w:before="180"/>
              <w:jc w:val="center"/>
            </w:pPr>
            <w:r>
              <w:rPr>
                <w:rFonts w:ascii="Arial" w:hAnsi="Arial"/>
                <w:color w:val="000000"/>
                <w:sz w:val="18"/>
              </w:rPr>
              <w:t>60 Hz HD</w:t>
            </w:r>
          </w:p>
        </w:tc>
        <w:tc>
          <w:tcPr>
            <w:tcW w:w="2858" w:type="dxa"/>
            <w:tcBorders>
              <w:bottom w:val="single" w:sz="4" w:space="0" w:color="000000"/>
              <w:right w:val="single" w:sz="4" w:space="0" w:color="000000"/>
            </w:tcBorders>
            <w:tcMar>
              <w:top w:w="40" w:type="dxa"/>
              <w:left w:w="40" w:type="dxa"/>
              <w:bottom w:w="40" w:type="dxa"/>
              <w:right w:w="40" w:type="dxa"/>
            </w:tcMar>
          </w:tcPr>
          <w:p w14:paraId="4514A1C5" w14:textId="77777777" w:rsidR="00E12FFA" w:rsidRDefault="00395A86">
            <w:pPr>
              <w:spacing w:before="180"/>
              <w:jc w:val="center"/>
            </w:pPr>
            <w:r>
              <w:rPr>
                <w:rFonts w:ascii="Arial" w:hAnsi="Arial"/>
                <w:color w:val="000000"/>
                <w:sz w:val="18"/>
              </w:rPr>
              <w:t>Single level, Enhancement</w:t>
            </w:r>
          </w:p>
        </w:tc>
        <w:tc>
          <w:tcPr>
            <w:tcW w:w="2878" w:type="dxa"/>
            <w:tcBorders>
              <w:bottom w:val="single" w:sz="4" w:space="0" w:color="000000"/>
              <w:right w:val="single" w:sz="4" w:space="0" w:color="000000"/>
            </w:tcBorders>
            <w:tcMar>
              <w:top w:w="40" w:type="dxa"/>
              <w:left w:w="40" w:type="dxa"/>
              <w:bottom w:w="40" w:type="dxa"/>
              <w:right w:w="40" w:type="dxa"/>
            </w:tcMar>
          </w:tcPr>
          <w:p w14:paraId="438ED8CF" w14:textId="77777777" w:rsidR="00E12FFA" w:rsidRDefault="00395A86">
            <w:pPr>
              <w:spacing w:before="180"/>
              <w:jc w:val="center"/>
            </w:pPr>
            <w:r>
              <w:rPr>
                <w:rFonts w:ascii="Arial" w:hAnsi="Arial"/>
                <w:color w:val="000000"/>
                <w:sz w:val="18"/>
              </w:rPr>
              <w:t>60</w:t>
            </w:r>
          </w:p>
        </w:tc>
        <w:tc>
          <w:tcPr>
            <w:tcW w:w="2913" w:type="dxa"/>
            <w:tcBorders>
              <w:bottom w:val="single" w:sz="4" w:space="0" w:color="000000"/>
              <w:right w:val="single" w:sz="4" w:space="0" w:color="000000"/>
            </w:tcBorders>
            <w:tcMar>
              <w:top w:w="40" w:type="dxa"/>
              <w:left w:w="40" w:type="dxa"/>
              <w:bottom w:w="40" w:type="dxa"/>
              <w:right w:w="40" w:type="dxa"/>
            </w:tcMar>
          </w:tcPr>
          <w:p w14:paraId="5A2059A9" w14:textId="77777777" w:rsidR="00E12FFA" w:rsidRDefault="00395A86">
            <w:pPr>
              <w:spacing w:before="180"/>
              <w:jc w:val="center"/>
            </w:pPr>
            <w:r>
              <w:rPr>
                <w:rFonts w:ascii="Arial" w:hAnsi="Arial"/>
                <w:color w:val="000000"/>
                <w:sz w:val="18"/>
              </w:rPr>
              <w:t xml:space="preserve">16.17 </w:t>
            </w:r>
            <w:r>
              <w:rPr>
                <w:rFonts w:ascii="Arial" w:hAnsi="Arial"/>
                <w:color w:val="000000"/>
                <w:sz w:val="18"/>
              </w:rPr>
              <w:t>ms</w:t>
            </w:r>
          </w:p>
        </w:tc>
      </w:tr>
      <w:tr w:rsidR="00E12FFA" w14:paraId="43BBEDB4" w14:textId="77777777">
        <w:tblPrEx>
          <w:tblCellMar>
            <w:top w:w="0" w:type="dxa"/>
            <w:bottom w:w="0" w:type="dxa"/>
          </w:tblCellMar>
        </w:tblPrEx>
        <w:tc>
          <w:tcPr>
            <w:tcW w:w="179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91BFE6" w14:textId="77777777" w:rsidR="00E12FFA" w:rsidRDefault="00395A86">
            <w:pPr>
              <w:spacing w:before="180"/>
              <w:jc w:val="center"/>
            </w:pPr>
            <w:r>
              <w:rPr>
                <w:rFonts w:ascii="Arial" w:hAnsi="Arial"/>
                <w:color w:val="000000"/>
                <w:sz w:val="18"/>
              </w:rPr>
              <w:t>50 Hz HD</w:t>
            </w:r>
          </w:p>
        </w:tc>
        <w:tc>
          <w:tcPr>
            <w:tcW w:w="2858" w:type="dxa"/>
            <w:tcBorders>
              <w:bottom w:val="single" w:sz="4" w:space="0" w:color="000000"/>
              <w:right w:val="single" w:sz="4" w:space="0" w:color="000000"/>
            </w:tcBorders>
            <w:tcMar>
              <w:top w:w="40" w:type="dxa"/>
              <w:left w:w="40" w:type="dxa"/>
              <w:bottom w:w="40" w:type="dxa"/>
              <w:right w:w="40" w:type="dxa"/>
            </w:tcMar>
          </w:tcPr>
          <w:p w14:paraId="057BB5E5" w14:textId="77777777" w:rsidR="00E12FFA" w:rsidRDefault="00395A86">
            <w:pPr>
              <w:spacing w:before="180"/>
              <w:jc w:val="center"/>
            </w:pPr>
            <w:r>
              <w:rPr>
                <w:rFonts w:ascii="Arial" w:hAnsi="Arial"/>
                <w:color w:val="000000"/>
                <w:sz w:val="18"/>
              </w:rPr>
              <w:t>Single level, Enhancement</w:t>
            </w:r>
          </w:p>
        </w:tc>
        <w:tc>
          <w:tcPr>
            <w:tcW w:w="2878" w:type="dxa"/>
            <w:tcBorders>
              <w:bottom w:val="single" w:sz="4" w:space="0" w:color="000000"/>
              <w:right w:val="single" w:sz="4" w:space="0" w:color="000000"/>
            </w:tcBorders>
            <w:tcMar>
              <w:top w:w="40" w:type="dxa"/>
              <w:left w:w="40" w:type="dxa"/>
              <w:bottom w:w="40" w:type="dxa"/>
              <w:right w:w="40" w:type="dxa"/>
            </w:tcMar>
          </w:tcPr>
          <w:p w14:paraId="75FDD5C6" w14:textId="77777777" w:rsidR="00E12FFA" w:rsidRDefault="00395A86">
            <w:pPr>
              <w:spacing w:before="180"/>
              <w:jc w:val="center"/>
            </w:pPr>
            <w:r>
              <w:rPr>
                <w:rFonts w:ascii="Arial" w:hAnsi="Arial"/>
                <w:color w:val="000000"/>
                <w:sz w:val="18"/>
              </w:rPr>
              <w:t>50</w:t>
            </w:r>
          </w:p>
        </w:tc>
        <w:tc>
          <w:tcPr>
            <w:tcW w:w="2913" w:type="dxa"/>
            <w:tcBorders>
              <w:bottom w:val="single" w:sz="4" w:space="0" w:color="000000"/>
              <w:right w:val="single" w:sz="4" w:space="0" w:color="000000"/>
            </w:tcBorders>
            <w:tcMar>
              <w:top w:w="40" w:type="dxa"/>
              <w:left w:w="40" w:type="dxa"/>
              <w:bottom w:w="40" w:type="dxa"/>
              <w:right w:w="40" w:type="dxa"/>
            </w:tcMar>
          </w:tcPr>
          <w:p w14:paraId="25FF06FD" w14:textId="77777777" w:rsidR="00E12FFA" w:rsidRDefault="00395A86">
            <w:pPr>
              <w:spacing w:before="180"/>
              <w:jc w:val="center"/>
            </w:pPr>
            <w:r>
              <w:rPr>
                <w:rFonts w:ascii="Arial" w:hAnsi="Arial"/>
                <w:color w:val="000000"/>
                <w:sz w:val="18"/>
              </w:rPr>
              <w:t>20.00 ms</w:t>
            </w:r>
          </w:p>
        </w:tc>
      </w:tr>
    </w:tbl>
    <w:p w14:paraId="1B9AEB68" w14:textId="77777777" w:rsidR="00E12FFA" w:rsidRDefault="00395A86">
      <w:pPr>
        <w:keepNext/>
        <w:spacing w:before="180"/>
        <w:ind w:left="360" w:right="360"/>
        <w:jc w:val="both"/>
      </w:pPr>
      <w:bookmarkStart w:id="571" w:name="idp140473542867888"/>
      <w:r>
        <w:rPr>
          <w:rFonts w:ascii="Arial" w:hAnsi="Arial"/>
          <w:color w:val="000000"/>
          <w:sz w:val="18"/>
        </w:rPr>
        <w:t>Note</w:t>
      </w:r>
    </w:p>
    <w:p w14:paraId="2145C688" w14:textId="77777777" w:rsidR="00E12FFA" w:rsidRDefault="00395A86">
      <w:pPr>
        <w:numPr>
          <w:ilvl w:val="0"/>
          <w:numId w:val="62"/>
        </w:numPr>
        <w:tabs>
          <w:tab w:val="left" w:pos="720"/>
        </w:tabs>
        <w:spacing w:before="180"/>
        <w:ind w:left="720" w:right="360" w:hanging="360"/>
        <w:jc w:val="both"/>
      </w:pPr>
      <w:bookmarkStart w:id="572" w:name="idp140473542868624"/>
      <w:bookmarkStart w:id="573" w:name="idp140473542868144"/>
      <w:bookmarkEnd w:id="571"/>
      <w:r>
        <w:rPr>
          <w:rFonts w:ascii="Arial" w:hAnsi="Arial"/>
          <w:color w:val="000000"/>
          <w:sz w:val="18"/>
        </w:rPr>
        <w:t xml:space="preserve">The requirements on rows and columns are to maximize interoperability between software environments and commonly available hardware MPEG2 encoder/decoder implementations. Should the source picture </w:t>
      </w:r>
      <w:r>
        <w:rPr>
          <w:rFonts w:ascii="Arial" w:hAnsi="Arial"/>
          <w:color w:val="000000"/>
          <w:sz w:val="18"/>
        </w:rPr>
        <w:t>have a lower value, it should be re-formatted accordingly by scaling and/or pixel padding prior to MPEG2 encoding.</w:t>
      </w:r>
    </w:p>
    <w:p w14:paraId="0CDE0967" w14:textId="77777777" w:rsidR="00E12FFA" w:rsidRDefault="00395A86">
      <w:pPr>
        <w:numPr>
          <w:ilvl w:val="0"/>
          <w:numId w:val="62"/>
        </w:numPr>
        <w:tabs>
          <w:tab w:val="left" w:pos="720"/>
        </w:tabs>
        <w:spacing w:before="180"/>
        <w:ind w:left="720" w:right="360" w:hanging="360"/>
        <w:jc w:val="both"/>
      </w:pPr>
      <w:bookmarkStart w:id="574" w:name="idp140473542869712"/>
      <w:bookmarkEnd w:id="572"/>
      <w:bookmarkEnd w:id="573"/>
      <w:r>
        <w:rPr>
          <w:rFonts w:ascii="Arial" w:hAnsi="Arial"/>
          <w:color w:val="000000"/>
          <w:sz w:val="18"/>
        </w:rPr>
        <w:t>The frame rate of the acquiring camera for '30 Hz HD' MPEG2 may be either 30 or 30/1.001 (approximately 29.97) frames/sec. Similarly, the fra</w:t>
      </w:r>
      <w:r>
        <w:rPr>
          <w:rFonts w:ascii="Arial" w:hAnsi="Arial"/>
          <w:color w:val="000000"/>
          <w:sz w:val="18"/>
        </w:rPr>
        <w:t>me rate in the case of 60 Hz may be either 60 or 60/1.001 (approximately 59.94) frames/sec This may lead to small inconsistencies between the video timebase and real time.</w:t>
      </w:r>
    </w:p>
    <w:p w14:paraId="3D1B7E86" w14:textId="77777777" w:rsidR="00E12FFA" w:rsidRDefault="00395A86">
      <w:pPr>
        <w:numPr>
          <w:ilvl w:val="0"/>
          <w:numId w:val="62"/>
        </w:numPr>
        <w:tabs>
          <w:tab w:val="left" w:pos="720"/>
        </w:tabs>
        <w:spacing w:before="180"/>
        <w:ind w:left="720" w:right="360" w:hanging="360"/>
        <w:jc w:val="both"/>
      </w:pPr>
      <w:bookmarkStart w:id="575" w:name="idp140473542870800"/>
      <w:bookmarkEnd w:id="574"/>
      <w:r>
        <w:rPr>
          <w:rFonts w:ascii="Arial" w:hAnsi="Arial"/>
          <w:color w:val="000000"/>
          <w:sz w:val="18"/>
        </w:rPr>
        <w:t xml:space="preserve">The Frame Time (0018,1063) may be calculated from the frame rate of the acquiring </w:t>
      </w:r>
      <w:r>
        <w:rPr>
          <w:rFonts w:ascii="Arial" w:hAnsi="Arial"/>
          <w:color w:val="000000"/>
          <w:sz w:val="18"/>
        </w:rPr>
        <w:t>camera. A frame time of 33.367 ms corresponds to 29.97 frames per second.</w:t>
      </w:r>
    </w:p>
    <w:p w14:paraId="62D1A6CE" w14:textId="77777777" w:rsidR="00E12FFA" w:rsidRDefault="00395A86">
      <w:pPr>
        <w:numPr>
          <w:ilvl w:val="0"/>
          <w:numId w:val="62"/>
        </w:numPr>
        <w:tabs>
          <w:tab w:val="left" w:pos="720"/>
        </w:tabs>
        <w:spacing w:before="180"/>
        <w:ind w:left="720" w:right="360" w:hanging="360"/>
        <w:jc w:val="both"/>
      </w:pPr>
      <w:bookmarkStart w:id="576" w:name="idp140473542871728"/>
      <w:bookmarkEnd w:id="575"/>
      <w:r>
        <w:rPr>
          <w:rFonts w:ascii="Arial" w:hAnsi="Arial"/>
          <w:color w:val="000000"/>
          <w:sz w:val="18"/>
        </w:rPr>
        <w:t>The value of chroma_format for this profile and level is defined by MPEG as 4:2:0.</w:t>
      </w:r>
    </w:p>
    <w:p w14:paraId="1FF91BA8" w14:textId="77777777" w:rsidR="00E12FFA" w:rsidRDefault="00395A86">
      <w:pPr>
        <w:numPr>
          <w:ilvl w:val="0"/>
          <w:numId w:val="62"/>
        </w:numPr>
        <w:tabs>
          <w:tab w:val="left" w:pos="720"/>
        </w:tabs>
        <w:spacing w:before="180"/>
        <w:ind w:left="720" w:right="360" w:hanging="360"/>
        <w:jc w:val="both"/>
      </w:pPr>
      <w:bookmarkStart w:id="577" w:name="idp140473542872592"/>
      <w:bookmarkEnd w:id="576"/>
      <w:r>
        <w:rPr>
          <w:rFonts w:ascii="Arial" w:hAnsi="Arial"/>
          <w:color w:val="000000"/>
          <w:sz w:val="18"/>
        </w:rPr>
        <w:t>Examples of screen resolutions supported by MPEG2 MP@HL are shown in Table 8-y. Frame rates of 50 H</w:t>
      </w:r>
      <w:r>
        <w:rPr>
          <w:rFonts w:ascii="Arial" w:hAnsi="Arial"/>
          <w:color w:val="000000"/>
          <w:sz w:val="18"/>
        </w:rPr>
        <w:t>z and 60 Hz (progressive) at the maximum resolution of 1080 by 1920 are not supported by MP@HL. Interlace at the maximum resolution is supported at a field rate of 50 Hz or 60 Hz, which corresponds to a frame rate of 25 Hz or 30 Hz respectively as describe</w:t>
      </w:r>
      <w:r>
        <w:rPr>
          <w:rFonts w:ascii="Arial" w:hAnsi="Arial"/>
          <w:color w:val="000000"/>
          <w:sz w:val="18"/>
        </w:rPr>
        <w:t>d in Table 8-y.</w:t>
      </w:r>
    </w:p>
    <w:p w14:paraId="32A6C84F" w14:textId="77777777" w:rsidR="00E12FFA" w:rsidRDefault="00395A86">
      <w:pPr>
        <w:numPr>
          <w:ilvl w:val="0"/>
          <w:numId w:val="62"/>
        </w:numPr>
        <w:tabs>
          <w:tab w:val="left" w:pos="720"/>
        </w:tabs>
        <w:spacing w:before="180"/>
        <w:ind w:left="720" w:right="360" w:hanging="360"/>
        <w:jc w:val="both"/>
      </w:pPr>
      <w:bookmarkStart w:id="578" w:name="idp140473542873744"/>
      <w:bookmarkEnd w:id="577"/>
      <w:r>
        <w:rPr>
          <w:rFonts w:ascii="Arial" w:hAnsi="Arial"/>
          <w:color w:val="000000"/>
          <w:sz w:val="18"/>
        </w:rPr>
        <w:t>An MPEG2 MP@HL decoder is able to decode bit streams conforming to lower levels. These include the 1080 by 1440 bit streams of MP@H-14, and the Main Level bit streams used in the existing MPEG2 MP@ML transfer syntax in the Visible Light IOD</w:t>
      </w:r>
      <w:r>
        <w:rPr>
          <w:rFonts w:ascii="Arial" w:hAnsi="Arial"/>
          <w:color w:val="000000"/>
          <w:sz w:val="18"/>
        </w:rPr>
        <w:t>.</w:t>
      </w:r>
    </w:p>
    <w:p w14:paraId="435F5517" w14:textId="77777777" w:rsidR="00E12FFA" w:rsidRDefault="00395A86">
      <w:pPr>
        <w:numPr>
          <w:ilvl w:val="0"/>
          <w:numId w:val="62"/>
        </w:numPr>
        <w:tabs>
          <w:tab w:val="left" w:pos="720"/>
        </w:tabs>
        <w:spacing w:before="180"/>
        <w:ind w:left="720" w:right="360" w:hanging="360"/>
        <w:jc w:val="both"/>
      </w:pPr>
      <w:bookmarkStart w:id="579" w:name="idp140473542874768"/>
      <w:bookmarkEnd w:id="578"/>
      <w:r>
        <w:rPr>
          <w:rFonts w:ascii="Arial" w:hAnsi="Arial"/>
          <w:color w:val="000000"/>
          <w:sz w:val="18"/>
        </w:rPr>
        <w:t>MP@H-14 is not supported by this transfer syntax.</w:t>
      </w:r>
    </w:p>
    <w:p w14:paraId="3B503DC1" w14:textId="77777777" w:rsidR="00E12FFA" w:rsidRDefault="00395A86">
      <w:pPr>
        <w:numPr>
          <w:ilvl w:val="0"/>
          <w:numId w:val="62"/>
        </w:numPr>
        <w:tabs>
          <w:tab w:val="left" w:pos="720"/>
        </w:tabs>
        <w:spacing w:before="180"/>
        <w:ind w:left="720" w:right="360" w:hanging="360"/>
        <w:jc w:val="both"/>
      </w:pPr>
      <w:bookmarkStart w:id="580" w:name="idp140473542875600"/>
      <w:bookmarkEnd w:id="579"/>
      <w:r>
        <w:rPr>
          <w:rFonts w:ascii="Arial" w:hAnsi="Arial"/>
          <w:color w:val="000000"/>
          <w:sz w:val="18"/>
        </w:rPr>
        <w:t>The restriction of DAR to 16:9 is required to ensure interoperability because of limitations in commonly available hardware chip set implementations for MPEG2 MP@HL.</w:t>
      </w:r>
    </w:p>
    <w:p w14:paraId="105DEC42" w14:textId="77777777" w:rsidR="00E12FFA" w:rsidRDefault="00395A86">
      <w:pPr>
        <w:keepNext/>
        <w:spacing w:before="216"/>
        <w:jc w:val="center"/>
      </w:pPr>
      <w:bookmarkStart w:id="581" w:name="table_8_3"/>
      <w:bookmarkEnd w:id="580"/>
      <w:r>
        <w:rPr>
          <w:rFonts w:ascii="Arial" w:hAnsi="Arial"/>
          <w:b/>
          <w:color w:val="000000"/>
          <w:sz w:val="22"/>
        </w:rPr>
        <w:t>Table 8-3. Examples of MPEG2 MP@HL Scr</w:t>
      </w:r>
      <w:r>
        <w:rPr>
          <w:rFonts w:ascii="Arial" w:hAnsi="Arial"/>
          <w:b/>
          <w:color w:val="000000"/>
          <w:sz w:val="22"/>
        </w:rPr>
        <w:t>een Resolution</w:t>
      </w:r>
    </w:p>
    <w:bookmarkEnd w:id="581"/>
    <w:p w14:paraId="7E3D5CF7"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535"/>
        <w:gridCol w:w="1820"/>
        <w:gridCol w:w="1970"/>
        <w:gridCol w:w="2010"/>
        <w:gridCol w:w="3106"/>
      </w:tblGrid>
      <w:tr w:rsidR="00E12FFA" w14:paraId="34CE998F" w14:textId="77777777">
        <w:tblPrEx>
          <w:tblCellMar>
            <w:top w:w="0" w:type="dxa"/>
            <w:bottom w:w="0" w:type="dxa"/>
          </w:tblCellMar>
        </w:tblPrEx>
        <w:tc>
          <w:tcPr>
            <w:tcW w:w="15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3246A64" w14:textId="77777777" w:rsidR="00E12FFA" w:rsidRDefault="00395A86">
            <w:pPr>
              <w:spacing w:before="180"/>
              <w:jc w:val="center"/>
            </w:pPr>
            <w:r>
              <w:rPr>
                <w:rFonts w:ascii="Arial" w:hAnsi="Arial"/>
                <w:b/>
                <w:color w:val="000000"/>
                <w:sz w:val="18"/>
              </w:rPr>
              <w:t>Rows</w:t>
            </w:r>
          </w:p>
        </w:tc>
        <w:tc>
          <w:tcPr>
            <w:tcW w:w="1820" w:type="dxa"/>
            <w:tcBorders>
              <w:top w:val="single" w:sz="4" w:space="0" w:color="000000"/>
              <w:bottom w:val="single" w:sz="4" w:space="0" w:color="000000"/>
              <w:right w:val="single" w:sz="4" w:space="0" w:color="000000"/>
            </w:tcBorders>
            <w:tcMar>
              <w:top w:w="40" w:type="dxa"/>
              <w:left w:w="40" w:type="dxa"/>
              <w:bottom w:w="40" w:type="dxa"/>
              <w:right w:w="40" w:type="dxa"/>
            </w:tcMar>
          </w:tcPr>
          <w:p w14:paraId="77123F23" w14:textId="77777777" w:rsidR="00E12FFA" w:rsidRDefault="00395A86">
            <w:pPr>
              <w:spacing w:before="180"/>
              <w:jc w:val="center"/>
            </w:pPr>
            <w:r>
              <w:rPr>
                <w:rFonts w:ascii="Arial" w:hAnsi="Arial"/>
                <w:b/>
                <w:color w:val="000000"/>
                <w:sz w:val="18"/>
              </w:rPr>
              <w:t>Columns</w:t>
            </w:r>
          </w:p>
        </w:tc>
        <w:tc>
          <w:tcPr>
            <w:tcW w:w="1970" w:type="dxa"/>
            <w:tcBorders>
              <w:top w:val="single" w:sz="4" w:space="0" w:color="000000"/>
              <w:bottom w:val="single" w:sz="4" w:space="0" w:color="000000"/>
              <w:right w:val="single" w:sz="4" w:space="0" w:color="000000"/>
            </w:tcBorders>
            <w:tcMar>
              <w:top w:w="40" w:type="dxa"/>
              <w:left w:w="40" w:type="dxa"/>
              <w:bottom w:w="40" w:type="dxa"/>
              <w:right w:w="40" w:type="dxa"/>
            </w:tcMar>
          </w:tcPr>
          <w:p w14:paraId="120D267E" w14:textId="77777777" w:rsidR="00E12FFA" w:rsidRDefault="00395A86">
            <w:pPr>
              <w:spacing w:before="180"/>
              <w:jc w:val="center"/>
            </w:pPr>
            <w:r>
              <w:rPr>
                <w:rFonts w:ascii="Arial" w:hAnsi="Arial"/>
                <w:b/>
                <w:color w:val="000000"/>
                <w:sz w:val="18"/>
              </w:rPr>
              <w:t>Frame rate</w:t>
            </w:r>
          </w:p>
        </w:tc>
        <w:tc>
          <w:tcPr>
            <w:tcW w:w="2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1D8A5E28" w14:textId="77777777" w:rsidR="00E12FFA" w:rsidRDefault="00395A86">
            <w:pPr>
              <w:spacing w:before="180"/>
              <w:jc w:val="center"/>
            </w:pPr>
            <w:r>
              <w:rPr>
                <w:rFonts w:ascii="Arial" w:hAnsi="Arial"/>
                <w:b/>
                <w:color w:val="000000"/>
                <w:sz w:val="18"/>
              </w:rPr>
              <w:t>Video Type</w:t>
            </w:r>
          </w:p>
        </w:tc>
        <w:tc>
          <w:tcPr>
            <w:tcW w:w="3106" w:type="dxa"/>
            <w:tcBorders>
              <w:top w:val="single" w:sz="4" w:space="0" w:color="000000"/>
              <w:bottom w:val="single" w:sz="4" w:space="0" w:color="000000"/>
              <w:right w:val="single" w:sz="4" w:space="0" w:color="000000"/>
            </w:tcBorders>
            <w:tcMar>
              <w:top w:w="40" w:type="dxa"/>
              <w:left w:w="40" w:type="dxa"/>
              <w:bottom w:w="40" w:type="dxa"/>
              <w:right w:w="40" w:type="dxa"/>
            </w:tcMar>
          </w:tcPr>
          <w:p w14:paraId="604AE8B7" w14:textId="77777777" w:rsidR="00E12FFA" w:rsidRDefault="00395A86">
            <w:pPr>
              <w:spacing w:before="180"/>
              <w:jc w:val="center"/>
            </w:pPr>
            <w:r>
              <w:rPr>
                <w:rFonts w:ascii="Arial" w:hAnsi="Arial"/>
                <w:b/>
                <w:color w:val="000000"/>
                <w:sz w:val="18"/>
              </w:rPr>
              <w:t>Progressive or Interlace</w:t>
            </w:r>
          </w:p>
        </w:tc>
      </w:tr>
      <w:tr w:rsidR="00E12FFA" w14:paraId="11B075A1"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E5DE0F" w14:textId="77777777" w:rsidR="00E12FFA" w:rsidRDefault="00395A86">
            <w:pPr>
              <w:spacing w:before="180"/>
              <w:jc w:val="center"/>
            </w:pPr>
            <w:r>
              <w:rPr>
                <w:rFonts w:ascii="Arial" w:hAnsi="Arial"/>
                <w:color w:val="000000"/>
                <w:sz w:val="18"/>
              </w:rPr>
              <w:t>1080</w:t>
            </w:r>
          </w:p>
        </w:tc>
        <w:tc>
          <w:tcPr>
            <w:tcW w:w="1820" w:type="dxa"/>
            <w:tcBorders>
              <w:bottom w:val="single" w:sz="4" w:space="0" w:color="000000"/>
              <w:right w:val="single" w:sz="4" w:space="0" w:color="000000"/>
            </w:tcBorders>
            <w:tcMar>
              <w:top w:w="40" w:type="dxa"/>
              <w:left w:w="40" w:type="dxa"/>
              <w:bottom w:w="40" w:type="dxa"/>
              <w:right w:w="40" w:type="dxa"/>
            </w:tcMar>
          </w:tcPr>
          <w:p w14:paraId="3184E0DB" w14:textId="77777777" w:rsidR="00E12FFA" w:rsidRDefault="00395A86">
            <w:pPr>
              <w:spacing w:before="180"/>
              <w:jc w:val="center"/>
            </w:pPr>
            <w:r>
              <w:rPr>
                <w:rFonts w:ascii="Arial" w:hAnsi="Arial"/>
                <w:color w:val="000000"/>
                <w:sz w:val="18"/>
              </w:rPr>
              <w:t>1920</w:t>
            </w:r>
          </w:p>
        </w:tc>
        <w:tc>
          <w:tcPr>
            <w:tcW w:w="1970" w:type="dxa"/>
            <w:tcBorders>
              <w:bottom w:val="single" w:sz="4" w:space="0" w:color="000000"/>
              <w:right w:val="single" w:sz="4" w:space="0" w:color="000000"/>
            </w:tcBorders>
            <w:tcMar>
              <w:top w:w="40" w:type="dxa"/>
              <w:left w:w="40" w:type="dxa"/>
              <w:bottom w:w="40" w:type="dxa"/>
              <w:right w:w="40" w:type="dxa"/>
            </w:tcMar>
          </w:tcPr>
          <w:p w14:paraId="51B311B1" w14:textId="77777777" w:rsidR="00E12FFA" w:rsidRDefault="00395A86">
            <w:pPr>
              <w:spacing w:before="180"/>
              <w:jc w:val="center"/>
            </w:pPr>
            <w:r>
              <w:rPr>
                <w:rFonts w:ascii="Arial" w:hAnsi="Arial"/>
                <w:color w:val="000000"/>
                <w:sz w:val="18"/>
              </w:rPr>
              <w:t>25</w:t>
            </w:r>
          </w:p>
        </w:tc>
        <w:tc>
          <w:tcPr>
            <w:tcW w:w="2010" w:type="dxa"/>
            <w:tcBorders>
              <w:bottom w:val="single" w:sz="4" w:space="0" w:color="000000"/>
              <w:right w:val="single" w:sz="4" w:space="0" w:color="000000"/>
            </w:tcBorders>
            <w:tcMar>
              <w:top w:w="40" w:type="dxa"/>
              <w:left w:w="40" w:type="dxa"/>
              <w:bottom w:w="40" w:type="dxa"/>
              <w:right w:w="40" w:type="dxa"/>
            </w:tcMar>
          </w:tcPr>
          <w:p w14:paraId="5DBA8EDD" w14:textId="77777777" w:rsidR="00E12FFA" w:rsidRDefault="00395A86">
            <w:pPr>
              <w:spacing w:before="180"/>
              <w:jc w:val="center"/>
            </w:pPr>
            <w:r>
              <w:rPr>
                <w:rFonts w:ascii="Arial" w:hAnsi="Arial"/>
                <w:color w:val="000000"/>
                <w:sz w:val="18"/>
              </w:rPr>
              <w:t>25 Hz HD</w:t>
            </w:r>
          </w:p>
        </w:tc>
        <w:tc>
          <w:tcPr>
            <w:tcW w:w="3106" w:type="dxa"/>
            <w:tcBorders>
              <w:bottom w:val="single" w:sz="4" w:space="0" w:color="000000"/>
              <w:right w:val="single" w:sz="4" w:space="0" w:color="000000"/>
            </w:tcBorders>
            <w:tcMar>
              <w:top w:w="40" w:type="dxa"/>
              <w:left w:w="40" w:type="dxa"/>
              <w:bottom w:w="40" w:type="dxa"/>
              <w:right w:w="40" w:type="dxa"/>
            </w:tcMar>
          </w:tcPr>
          <w:p w14:paraId="59078CC6" w14:textId="77777777" w:rsidR="00E12FFA" w:rsidRDefault="00395A86">
            <w:pPr>
              <w:spacing w:before="180"/>
              <w:jc w:val="center"/>
            </w:pPr>
            <w:r>
              <w:rPr>
                <w:rFonts w:ascii="Arial" w:hAnsi="Arial"/>
                <w:color w:val="000000"/>
                <w:sz w:val="18"/>
              </w:rPr>
              <w:t>P</w:t>
            </w:r>
          </w:p>
        </w:tc>
      </w:tr>
      <w:tr w:rsidR="00E12FFA" w14:paraId="65508D7D"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9D51F8" w14:textId="77777777" w:rsidR="00E12FFA" w:rsidRDefault="00395A86">
            <w:pPr>
              <w:spacing w:before="180"/>
              <w:jc w:val="center"/>
            </w:pPr>
            <w:r>
              <w:rPr>
                <w:rFonts w:ascii="Arial" w:hAnsi="Arial"/>
                <w:color w:val="000000"/>
                <w:sz w:val="18"/>
              </w:rPr>
              <w:lastRenderedPageBreak/>
              <w:t>1080</w:t>
            </w:r>
          </w:p>
        </w:tc>
        <w:tc>
          <w:tcPr>
            <w:tcW w:w="1820" w:type="dxa"/>
            <w:tcBorders>
              <w:bottom w:val="single" w:sz="4" w:space="0" w:color="000000"/>
              <w:right w:val="single" w:sz="4" w:space="0" w:color="000000"/>
            </w:tcBorders>
            <w:tcMar>
              <w:top w:w="40" w:type="dxa"/>
              <w:left w:w="40" w:type="dxa"/>
              <w:bottom w:w="40" w:type="dxa"/>
              <w:right w:w="40" w:type="dxa"/>
            </w:tcMar>
          </w:tcPr>
          <w:p w14:paraId="635E5E93" w14:textId="77777777" w:rsidR="00E12FFA" w:rsidRDefault="00395A86">
            <w:pPr>
              <w:spacing w:before="180"/>
              <w:jc w:val="center"/>
            </w:pPr>
            <w:r>
              <w:rPr>
                <w:rFonts w:ascii="Arial" w:hAnsi="Arial"/>
                <w:color w:val="000000"/>
                <w:sz w:val="18"/>
              </w:rPr>
              <w:t>1920</w:t>
            </w:r>
          </w:p>
        </w:tc>
        <w:tc>
          <w:tcPr>
            <w:tcW w:w="1970" w:type="dxa"/>
            <w:tcBorders>
              <w:bottom w:val="single" w:sz="4" w:space="0" w:color="000000"/>
              <w:right w:val="single" w:sz="4" w:space="0" w:color="000000"/>
            </w:tcBorders>
            <w:tcMar>
              <w:top w:w="40" w:type="dxa"/>
              <w:left w:w="40" w:type="dxa"/>
              <w:bottom w:w="40" w:type="dxa"/>
              <w:right w:w="40" w:type="dxa"/>
            </w:tcMar>
          </w:tcPr>
          <w:p w14:paraId="365F122F" w14:textId="77777777" w:rsidR="00E12FFA" w:rsidRDefault="00395A86">
            <w:pPr>
              <w:spacing w:before="180"/>
              <w:jc w:val="center"/>
            </w:pPr>
            <w:r>
              <w:rPr>
                <w:rFonts w:ascii="Arial" w:hAnsi="Arial"/>
                <w:color w:val="000000"/>
                <w:sz w:val="18"/>
              </w:rPr>
              <w:t>29.97, 30</w:t>
            </w:r>
          </w:p>
        </w:tc>
        <w:tc>
          <w:tcPr>
            <w:tcW w:w="2010" w:type="dxa"/>
            <w:tcBorders>
              <w:bottom w:val="single" w:sz="4" w:space="0" w:color="000000"/>
              <w:right w:val="single" w:sz="4" w:space="0" w:color="000000"/>
            </w:tcBorders>
            <w:tcMar>
              <w:top w:w="40" w:type="dxa"/>
              <w:left w:w="40" w:type="dxa"/>
              <w:bottom w:w="40" w:type="dxa"/>
              <w:right w:w="40" w:type="dxa"/>
            </w:tcMar>
          </w:tcPr>
          <w:p w14:paraId="78495450" w14:textId="77777777" w:rsidR="00E12FFA" w:rsidRDefault="00395A86">
            <w:pPr>
              <w:spacing w:before="180"/>
              <w:jc w:val="center"/>
            </w:pPr>
            <w:r>
              <w:rPr>
                <w:rFonts w:ascii="Arial" w:hAnsi="Arial"/>
                <w:color w:val="000000"/>
                <w:sz w:val="18"/>
              </w:rPr>
              <w:t>30 Hz HD</w:t>
            </w:r>
          </w:p>
        </w:tc>
        <w:tc>
          <w:tcPr>
            <w:tcW w:w="3106" w:type="dxa"/>
            <w:tcBorders>
              <w:bottom w:val="single" w:sz="4" w:space="0" w:color="000000"/>
              <w:right w:val="single" w:sz="4" w:space="0" w:color="000000"/>
            </w:tcBorders>
            <w:tcMar>
              <w:top w:w="40" w:type="dxa"/>
              <w:left w:w="40" w:type="dxa"/>
              <w:bottom w:w="40" w:type="dxa"/>
              <w:right w:w="40" w:type="dxa"/>
            </w:tcMar>
          </w:tcPr>
          <w:p w14:paraId="30346697" w14:textId="77777777" w:rsidR="00E12FFA" w:rsidRDefault="00395A86">
            <w:pPr>
              <w:spacing w:before="180"/>
              <w:jc w:val="center"/>
            </w:pPr>
            <w:r>
              <w:rPr>
                <w:rFonts w:ascii="Arial" w:hAnsi="Arial"/>
                <w:color w:val="000000"/>
                <w:sz w:val="18"/>
              </w:rPr>
              <w:t>P</w:t>
            </w:r>
          </w:p>
        </w:tc>
      </w:tr>
      <w:tr w:rsidR="00E12FFA" w14:paraId="216B0B84"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50DE0F" w14:textId="77777777" w:rsidR="00E12FFA" w:rsidRDefault="00395A86">
            <w:pPr>
              <w:spacing w:before="180"/>
              <w:jc w:val="center"/>
            </w:pPr>
            <w:r>
              <w:rPr>
                <w:rFonts w:ascii="Arial" w:hAnsi="Arial"/>
                <w:color w:val="000000"/>
                <w:sz w:val="18"/>
              </w:rPr>
              <w:t>1080</w:t>
            </w:r>
          </w:p>
        </w:tc>
        <w:tc>
          <w:tcPr>
            <w:tcW w:w="1820" w:type="dxa"/>
            <w:tcBorders>
              <w:bottom w:val="single" w:sz="4" w:space="0" w:color="000000"/>
              <w:right w:val="single" w:sz="4" w:space="0" w:color="000000"/>
            </w:tcBorders>
            <w:tcMar>
              <w:top w:w="40" w:type="dxa"/>
              <w:left w:w="40" w:type="dxa"/>
              <w:bottom w:w="40" w:type="dxa"/>
              <w:right w:w="40" w:type="dxa"/>
            </w:tcMar>
          </w:tcPr>
          <w:p w14:paraId="5F63C3A2" w14:textId="77777777" w:rsidR="00E12FFA" w:rsidRDefault="00395A86">
            <w:pPr>
              <w:spacing w:before="180"/>
              <w:jc w:val="center"/>
            </w:pPr>
            <w:r>
              <w:rPr>
                <w:rFonts w:ascii="Arial" w:hAnsi="Arial"/>
                <w:color w:val="000000"/>
                <w:sz w:val="18"/>
              </w:rPr>
              <w:t>1920</w:t>
            </w:r>
          </w:p>
        </w:tc>
        <w:tc>
          <w:tcPr>
            <w:tcW w:w="1970" w:type="dxa"/>
            <w:tcBorders>
              <w:bottom w:val="single" w:sz="4" w:space="0" w:color="000000"/>
              <w:right w:val="single" w:sz="4" w:space="0" w:color="000000"/>
            </w:tcBorders>
            <w:tcMar>
              <w:top w:w="40" w:type="dxa"/>
              <w:left w:w="40" w:type="dxa"/>
              <w:bottom w:w="40" w:type="dxa"/>
              <w:right w:w="40" w:type="dxa"/>
            </w:tcMar>
          </w:tcPr>
          <w:p w14:paraId="1155040F" w14:textId="77777777" w:rsidR="00E12FFA" w:rsidRDefault="00395A86">
            <w:pPr>
              <w:spacing w:before="180"/>
              <w:jc w:val="center"/>
            </w:pPr>
            <w:r>
              <w:rPr>
                <w:rFonts w:ascii="Arial" w:hAnsi="Arial"/>
                <w:color w:val="000000"/>
                <w:sz w:val="18"/>
              </w:rPr>
              <w:t>25</w:t>
            </w:r>
          </w:p>
        </w:tc>
        <w:tc>
          <w:tcPr>
            <w:tcW w:w="2010" w:type="dxa"/>
            <w:tcBorders>
              <w:bottom w:val="single" w:sz="4" w:space="0" w:color="000000"/>
              <w:right w:val="single" w:sz="4" w:space="0" w:color="000000"/>
            </w:tcBorders>
            <w:tcMar>
              <w:top w:w="40" w:type="dxa"/>
              <w:left w:w="40" w:type="dxa"/>
              <w:bottom w:w="40" w:type="dxa"/>
              <w:right w:w="40" w:type="dxa"/>
            </w:tcMar>
          </w:tcPr>
          <w:p w14:paraId="05895DA3" w14:textId="77777777" w:rsidR="00E12FFA" w:rsidRDefault="00395A86">
            <w:pPr>
              <w:spacing w:before="180"/>
              <w:jc w:val="center"/>
            </w:pPr>
            <w:r>
              <w:rPr>
                <w:rFonts w:ascii="Arial" w:hAnsi="Arial"/>
                <w:color w:val="000000"/>
                <w:sz w:val="18"/>
              </w:rPr>
              <w:t>25 Hz HD</w:t>
            </w:r>
          </w:p>
        </w:tc>
        <w:tc>
          <w:tcPr>
            <w:tcW w:w="3106" w:type="dxa"/>
            <w:tcBorders>
              <w:bottom w:val="single" w:sz="4" w:space="0" w:color="000000"/>
              <w:right w:val="single" w:sz="4" w:space="0" w:color="000000"/>
            </w:tcBorders>
            <w:tcMar>
              <w:top w:w="40" w:type="dxa"/>
              <w:left w:w="40" w:type="dxa"/>
              <w:bottom w:w="40" w:type="dxa"/>
              <w:right w:w="40" w:type="dxa"/>
            </w:tcMar>
          </w:tcPr>
          <w:p w14:paraId="01D9F3CF" w14:textId="77777777" w:rsidR="00E12FFA" w:rsidRDefault="00395A86">
            <w:pPr>
              <w:spacing w:before="180"/>
              <w:jc w:val="center"/>
            </w:pPr>
            <w:r>
              <w:rPr>
                <w:rFonts w:ascii="Arial" w:hAnsi="Arial"/>
                <w:color w:val="000000"/>
                <w:sz w:val="18"/>
              </w:rPr>
              <w:t>I</w:t>
            </w:r>
          </w:p>
        </w:tc>
      </w:tr>
      <w:tr w:rsidR="00E12FFA" w14:paraId="79946ED3"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A58D17" w14:textId="77777777" w:rsidR="00E12FFA" w:rsidRDefault="00395A86">
            <w:pPr>
              <w:spacing w:before="180"/>
              <w:jc w:val="center"/>
            </w:pPr>
            <w:r>
              <w:rPr>
                <w:rFonts w:ascii="Arial" w:hAnsi="Arial"/>
                <w:color w:val="000000"/>
                <w:sz w:val="18"/>
              </w:rPr>
              <w:t>1080</w:t>
            </w:r>
          </w:p>
        </w:tc>
        <w:tc>
          <w:tcPr>
            <w:tcW w:w="1820" w:type="dxa"/>
            <w:tcBorders>
              <w:bottom w:val="single" w:sz="4" w:space="0" w:color="000000"/>
              <w:right w:val="single" w:sz="4" w:space="0" w:color="000000"/>
            </w:tcBorders>
            <w:tcMar>
              <w:top w:w="40" w:type="dxa"/>
              <w:left w:w="40" w:type="dxa"/>
              <w:bottom w:w="40" w:type="dxa"/>
              <w:right w:w="40" w:type="dxa"/>
            </w:tcMar>
          </w:tcPr>
          <w:p w14:paraId="4422766F" w14:textId="77777777" w:rsidR="00E12FFA" w:rsidRDefault="00395A86">
            <w:pPr>
              <w:spacing w:before="180"/>
              <w:jc w:val="center"/>
            </w:pPr>
            <w:r>
              <w:rPr>
                <w:rFonts w:ascii="Arial" w:hAnsi="Arial"/>
                <w:color w:val="000000"/>
                <w:sz w:val="18"/>
              </w:rPr>
              <w:t>1920</w:t>
            </w:r>
          </w:p>
        </w:tc>
        <w:tc>
          <w:tcPr>
            <w:tcW w:w="1970" w:type="dxa"/>
            <w:tcBorders>
              <w:bottom w:val="single" w:sz="4" w:space="0" w:color="000000"/>
              <w:right w:val="single" w:sz="4" w:space="0" w:color="000000"/>
            </w:tcBorders>
            <w:tcMar>
              <w:top w:w="40" w:type="dxa"/>
              <w:left w:w="40" w:type="dxa"/>
              <w:bottom w:w="40" w:type="dxa"/>
              <w:right w:w="40" w:type="dxa"/>
            </w:tcMar>
          </w:tcPr>
          <w:p w14:paraId="79265A4F" w14:textId="77777777" w:rsidR="00E12FFA" w:rsidRDefault="00395A86">
            <w:pPr>
              <w:spacing w:before="180"/>
              <w:jc w:val="center"/>
            </w:pPr>
            <w:r>
              <w:rPr>
                <w:rFonts w:ascii="Arial" w:hAnsi="Arial"/>
                <w:color w:val="000000"/>
                <w:sz w:val="18"/>
              </w:rPr>
              <w:t>29.97, 30</w:t>
            </w:r>
          </w:p>
        </w:tc>
        <w:tc>
          <w:tcPr>
            <w:tcW w:w="2010" w:type="dxa"/>
            <w:tcBorders>
              <w:bottom w:val="single" w:sz="4" w:space="0" w:color="000000"/>
              <w:right w:val="single" w:sz="4" w:space="0" w:color="000000"/>
            </w:tcBorders>
            <w:tcMar>
              <w:top w:w="40" w:type="dxa"/>
              <w:left w:w="40" w:type="dxa"/>
              <w:bottom w:w="40" w:type="dxa"/>
              <w:right w:w="40" w:type="dxa"/>
            </w:tcMar>
          </w:tcPr>
          <w:p w14:paraId="4F638EAC" w14:textId="77777777" w:rsidR="00E12FFA" w:rsidRDefault="00395A86">
            <w:pPr>
              <w:spacing w:before="180"/>
              <w:jc w:val="center"/>
            </w:pPr>
            <w:r>
              <w:rPr>
                <w:rFonts w:ascii="Arial" w:hAnsi="Arial"/>
                <w:color w:val="000000"/>
                <w:sz w:val="18"/>
              </w:rPr>
              <w:t>30 Hz HD</w:t>
            </w:r>
          </w:p>
        </w:tc>
        <w:tc>
          <w:tcPr>
            <w:tcW w:w="3106" w:type="dxa"/>
            <w:tcBorders>
              <w:bottom w:val="single" w:sz="4" w:space="0" w:color="000000"/>
              <w:right w:val="single" w:sz="4" w:space="0" w:color="000000"/>
            </w:tcBorders>
            <w:tcMar>
              <w:top w:w="40" w:type="dxa"/>
              <w:left w:w="40" w:type="dxa"/>
              <w:bottom w:w="40" w:type="dxa"/>
              <w:right w:w="40" w:type="dxa"/>
            </w:tcMar>
          </w:tcPr>
          <w:p w14:paraId="39652DA2" w14:textId="77777777" w:rsidR="00E12FFA" w:rsidRDefault="00395A86">
            <w:pPr>
              <w:spacing w:before="180"/>
              <w:jc w:val="center"/>
            </w:pPr>
            <w:r>
              <w:rPr>
                <w:rFonts w:ascii="Arial" w:hAnsi="Arial"/>
                <w:color w:val="000000"/>
                <w:sz w:val="18"/>
              </w:rPr>
              <w:t>I</w:t>
            </w:r>
          </w:p>
        </w:tc>
      </w:tr>
      <w:tr w:rsidR="00E12FFA" w14:paraId="430A9B73"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6C7FB9" w14:textId="77777777" w:rsidR="00E12FFA" w:rsidRDefault="00395A86">
            <w:pPr>
              <w:spacing w:before="180"/>
              <w:jc w:val="center"/>
            </w:pPr>
            <w:r>
              <w:rPr>
                <w:rFonts w:ascii="Arial" w:hAnsi="Arial"/>
                <w:color w:val="000000"/>
                <w:sz w:val="18"/>
              </w:rPr>
              <w:t>720</w:t>
            </w:r>
          </w:p>
        </w:tc>
        <w:tc>
          <w:tcPr>
            <w:tcW w:w="1820" w:type="dxa"/>
            <w:tcBorders>
              <w:bottom w:val="single" w:sz="4" w:space="0" w:color="000000"/>
              <w:right w:val="single" w:sz="4" w:space="0" w:color="000000"/>
            </w:tcBorders>
            <w:tcMar>
              <w:top w:w="40" w:type="dxa"/>
              <w:left w:w="40" w:type="dxa"/>
              <w:bottom w:w="40" w:type="dxa"/>
              <w:right w:w="40" w:type="dxa"/>
            </w:tcMar>
          </w:tcPr>
          <w:p w14:paraId="336CCBC7" w14:textId="77777777" w:rsidR="00E12FFA" w:rsidRDefault="00395A86">
            <w:pPr>
              <w:spacing w:before="180"/>
              <w:jc w:val="center"/>
            </w:pPr>
            <w:r>
              <w:rPr>
                <w:rFonts w:ascii="Arial" w:hAnsi="Arial"/>
                <w:color w:val="000000"/>
                <w:sz w:val="18"/>
              </w:rPr>
              <w:t>1280</w:t>
            </w:r>
          </w:p>
        </w:tc>
        <w:tc>
          <w:tcPr>
            <w:tcW w:w="1970" w:type="dxa"/>
            <w:tcBorders>
              <w:bottom w:val="single" w:sz="4" w:space="0" w:color="000000"/>
              <w:right w:val="single" w:sz="4" w:space="0" w:color="000000"/>
            </w:tcBorders>
            <w:tcMar>
              <w:top w:w="40" w:type="dxa"/>
              <w:left w:w="40" w:type="dxa"/>
              <w:bottom w:w="40" w:type="dxa"/>
              <w:right w:w="40" w:type="dxa"/>
            </w:tcMar>
          </w:tcPr>
          <w:p w14:paraId="6FD25686" w14:textId="77777777" w:rsidR="00E12FFA" w:rsidRDefault="00395A86">
            <w:pPr>
              <w:spacing w:before="180"/>
              <w:jc w:val="center"/>
            </w:pPr>
            <w:r>
              <w:rPr>
                <w:rFonts w:ascii="Arial" w:hAnsi="Arial"/>
                <w:color w:val="000000"/>
                <w:sz w:val="18"/>
              </w:rPr>
              <w:t>25</w:t>
            </w:r>
          </w:p>
        </w:tc>
        <w:tc>
          <w:tcPr>
            <w:tcW w:w="2010" w:type="dxa"/>
            <w:tcBorders>
              <w:bottom w:val="single" w:sz="4" w:space="0" w:color="000000"/>
              <w:right w:val="single" w:sz="4" w:space="0" w:color="000000"/>
            </w:tcBorders>
            <w:tcMar>
              <w:top w:w="40" w:type="dxa"/>
              <w:left w:w="40" w:type="dxa"/>
              <w:bottom w:w="40" w:type="dxa"/>
              <w:right w:w="40" w:type="dxa"/>
            </w:tcMar>
          </w:tcPr>
          <w:p w14:paraId="734E4C96" w14:textId="77777777" w:rsidR="00E12FFA" w:rsidRDefault="00395A86">
            <w:pPr>
              <w:spacing w:before="180"/>
              <w:jc w:val="center"/>
            </w:pPr>
            <w:r>
              <w:rPr>
                <w:rFonts w:ascii="Arial" w:hAnsi="Arial"/>
                <w:color w:val="000000"/>
                <w:sz w:val="18"/>
              </w:rPr>
              <w:t>25 Hz HD</w:t>
            </w:r>
          </w:p>
        </w:tc>
        <w:tc>
          <w:tcPr>
            <w:tcW w:w="3106" w:type="dxa"/>
            <w:tcBorders>
              <w:bottom w:val="single" w:sz="4" w:space="0" w:color="000000"/>
              <w:right w:val="single" w:sz="4" w:space="0" w:color="000000"/>
            </w:tcBorders>
            <w:tcMar>
              <w:top w:w="40" w:type="dxa"/>
              <w:left w:w="40" w:type="dxa"/>
              <w:bottom w:w="40" w:type="dxa"/>
              <w:right w:w="40" w:type="dxa"/>
            </w:tcMar>
          </w:tcPr>
          <w:p w14:paraId="1DDD04B7" w14:textId="77777777" w:rsidR="00E12FFA" w:rsidRDefault="00395A86">
            <w:pPr>
              <w:spacing w:before="180"/>
              <w:jc w:val="center"/>
            </w:pPr>
            <w:r>
              <w:rPr>
                <w:rFonts w:ascii="Arial" w:hAnsi="Arial"/>
                <w:color w:val="000000"/>
                <w:sz w:val="18"/>
              </w:rPr>
              <w:t>P</w:t>
            </w:r>
          </w:p>
        </w:tc>
      </w:tr>
      <w:tr w:rsidR="00E12FFA" w14:paraId="7E769A9D"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FA62BF" w14:textId="77777777" w:rsidR="00E12FFA" w:rsidRDefault="00395A86">
            <w:pPr>
              <w:spacing w:before="180"/>
              <w:jc w:val="center"/>
            </w:pPr>
            <w:r>
              <w:rPr>
                <w:rFonts w:ascii="Arial" w:hAnsi="Arial"/>
                <w:color w:val="000000"/>
                <w:sz w:val="18"/>
              </w:rPr>
              <w:t>720</w:t>
            </w:r>
          </w:p>
        </w:tc>
        <w:tc>
          <w:tcPr>
            <w:tcW w:w="1820" w:type="dxa"/>
            <w:tcBorders>
              <w:bottom w:val="single" w:sz="4" w:space="0" w:color="000000"/>
              <w:right w:val="single" w:sz="4" w:space="0" w:color="000000"/>
            </w:tcBorders>
            <w:tcMar>
              <w:top w:w="40" w:type="dxa"/>
              <w:left w:w="40" w:type="dxa"/>
              <w:bottom w:w="40" w:type="dxa"/>
              <w:right w:w="40" w:type="dxa"/>
            </w:tcMar>
          </w:tcPr>
          <w:p w14:paraId="08AAF64F" w14:textId="77777777" w:rsidR="00E12FFA" w:rsidRDefault="00395A86">
            <w:pPr>
              <w:spacing w:before="180"/>
              <w:jc w:val="center"/>
            </w:pPr>
            <w:r>
              <w:rPr>
                <w:rFonts w:ascii="Arial" w:hAnsi="Arial"/>
                <w:color w:val="000000"/>
                <w:sz w:val="18"/>
              </w:rPr>
              <w:t>1280</w:t>
            </w:r>
          </w:p>
        </w:tc>
        <w:tc>
          <w:tcPr>
            <w:tcW w:w="1970" w:type="dxa"/>
            <w:tcBorders>
              <w:bottom w:val="single" w:sz="4" w:space="0" w:color="000000"/>
              <w:right w:val="single" w:sz="4" w:space="0" w:color="000000"/>
            </w:tcBorders>
            <w:tcMar>
              <w:top w:w="40" w:type="dxa"/>
              <w:left w:w="40" w:type="dxa"/>
              <w:bottom w:w="40" w:type="dxa"/>
              <w:right w:w="40" w:type="dxa"/>
            </w:tcMar>
          </w:tcPr>
          <w:p w14:paraId="21B7DBAA" w14:textId="77777777" w:rsidR="00E12FFA" w:rsidRDefault="00395A86">
            <w:pPr>
              <w:spacing w:before="180"/>
              <w:jc w:val="center"/>
            </w:pPr>
            <w:r>
              <w:rPr>
                <w:rFonts w:ascii="Arial" w:hAnsi="Arial"/>
                <w:color w:val="000000"/>
                <w:sz w:val="18"/>
              </w:rPr>
              <w:t>29.97, 30,</w:t>
            </w:r>
          </w:p>
        </w:tc>
        <w:tc>
          <w:tcPr>
            <w:tcW w:w="2010" w:type="dxa"/>
            <w:tcBorders>
              <w:bottom w:val="single" w:sz="4" w:space="0" w:color="000000"/>
              <w:right w:val="single" w:sz="4" w:space="0" w:color="000000"/>
            </w:tcBorders>
            <w:tcMar>
              <w:top w:w="40" w:type="dxa"/>
              <w:left w:w="40" w:type="dxa"/>
              <w:bottom w:w="40" w:type="dxa"/>
              <w:right w:w="40" w:type="dxa"/>
            </w:tcMar>
          </w:tcPr>
          <w:p w14:paraId="2572CD9E" w14:textId="77777777" w:rsidR="00E12FFA" w:rsidRDefault="00395A86">
            <w:pPr>
              <w:spacing w:before="180"/>
              <w:jc w:val="center"/>
            </w:pPr>
            <w:r>
              <w:rPr>
                <w:rFonts w:ascii="Arial" w:hAnsi="Arial"/>
                <w:color w:val="000000"/>
                <w:sz w:val="18"/>
              </w:rPr>
              <w:t>30 Hz HD</w:t>
            </w:r>
          </w:p>
        </w:tc>
        <w:tc>
          <w:tcPr>
            <w:tcW w:w="3106" w:type="dxa"/>
            <w:tcBorders>
              <w:bottom w:val="single" w:sz="4" w:space="0" w:color="000000"/>
              <w:right w:val="single" w:sz="4" w:space="0" w:color="000000"/>
            </w:tcBorders>
            <w:tcMar>
              <w:top w:w="40" w:type="dxa"/>
              <w:left w:w="40" w:type="dxa"/>
              <w:bottom w:w="40" w:type="dxa"/>
              <w:right w:w="40" w:type="dxa"/>
            </w:tcMar>
          </w:tcPr>
          <w:p w14:paraId="4046FD77" w14:textId="77777777" w:rsidR="00E12FFA" w:rsidRDefault="00395A86">
            <w:pPr>
              <w:spacing w:before="180"/>
              <w:jc w:val="center"/>
            </w:pPr>
            <w:r>
              <w:rPr>
                <w:rFonts w:ascii="Arial" w:hAnsi="Arial"/>
                <w:color w:val="000000"/>
                <w:sz w:val="18"/>
              </w:rPr>
              <w:t>P</w:t>
            </w:r>
          </w:p>
        </w:tc>
      </w:tr>
      <w:tr w:rsidR="00E12FFA" w14:paraId="13120742"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1677D1" w14:textId="77777777" w:rsidR="00E12FFA" w:rsidRDefault="00395A86">
            <w:pPr>
              <w:spacing w:before="180"/>
              <w:jc w:val="center"/>
            </w:pPr>
            <w:r>
              <w:rPr>
                <w:rFonts w:ascii="Arial" w:hAnsi="Arial"/>
                <w:color w:val="000000"/>
                <w:sz w:val="18"/>
              </w:rPr>
              <w:t>720</w:t>
            </w:r>
          </w:p>
        </w:tc>
        <w:tc>
          <w:tcPr>
            <w:tcW w:w="1820" w:type="dxa"/>
            <w:tcBorders>
              <w:bottom w:val="single" w:sz="4" w:space="0" w:color="000000"/>
              <w:right w:val="single" w:sz="4" w:space="0" w:color="000000"/>
            </w:tcBorders>
            <w:tcMar>
              <w:top w:w="40" w:type="dxa"/>
              <w:left w:w="40" w:type="dxa"/>
              <w:bottom w:w="40" w:type="dxa"/>
              <w:right w:w="40" w:type="dxa"/>
            </w:tcMar>
          </w:tcPr>
          <w:p w14:paraId="23FF4D4B" w14:textId="77777777" w:rsidR="00E12FFA" w:rsidRDefault="00395A86">
            <w:pPr>
              <w:spacing w:before="180"/>
              <w:jc w:val="center"/>
            </w:pPr>
            <w:r>
              <w:rPr>
                <w:rFonts w:ascii="Arial" w:hAnsi="Arial"/>
                <w:color w:val="000000"/>
                <w:sz w:val="18"/>
              </w:rPr>
              <w:t>1280</w:t>
            </w:r>
          </w:p>
        </w:tc>
        <w:tc>
          <w:tcPr>
            <w:tcW w:w="1970" w:type="dxa"/>
            <w:tcBorders>
              <w:bottom w:val="single" w:sz="4" w:space="0" w:color="000000"/>
              <w:right w:val="single" w:sz="4" w:space="0" w:color="000000"/>
            </w:tcBorders>
            <w:tcMar>
              <w:top w:w="40" w:type="dxa"/>
              <w:left w:w="40" w:type="dxa"/>
              <w:bottom w:w="40" w:type="dxa"/>
              <w:right w:w="40" w:type="dxa"/>
            </w:tcMar>
          </w:tcPr>
          <w:p w14:paraId="1444EAD9" w14:textId="77777777" w:rsidR="00E12FFA" w:rsidRDefault="00395A86">
            <w:pPr>
              <w:spacing w:before="180"/>
              <w:jc w:val="center"/>
            </w:pPr>
            <w:r>
              <w:rPr>
                <w:rFonts w:ascii="Arial" w:hAnsi="Arial"/>
                <w:color w:val="000000"/>
                <w:sz w:val="18"/>
              </w:rPr>
              <w:t>50</w:t>
            </w:r>
          </w:p>
        </w:tc>
        <w:tc>
          <w:tcPr>
            <w:tcW w:w="2010" w:type="dxa"/>
            <w:tcBorders>
              <w:bottom w:val="single" w:sz="4" w:space="0" w:color="000000"/>
              <w:right w:val="single" w:sz="4" w:space="0" w:color="000000"/>
            </w:tcBorders>
            <w:tcMar>
              <w:top w:w="40" w:type="dxa"/>
              <w:left w:w="40" w:type="dxa"/>
              <w:bottom w:w="40" w:type="dxa"/>
              <w:right w:w="40" w:type="dxa"/>
            </w:tcMar>
          </w:tcPr>
          <w:p w14:paraId="32F24DF1" w14:textId="77777777" w:rsidR="00E12FFA" w:rsidRDefault="00395A86">
            <w:pPr>
              <w:spacing w:before="180"/>
              <w:jc w:val="center"/>
            </w:pPr>
            <w:r>
              <w:rPr>
                <w:rFonts w:ascii="Arial" w:hAnsi="Arial"/>
                <w:color w:val="000000"/>
                <w:sz w:val="18"/>
              </w:rPr>
              <w:t>50 Hz HD</w:t>
            </w:r>
          </w:p>
        </w:tc>
        <w:tc>
          <w:tcPr>
            <w:tcW w:w="3106" w:type="dxa"/>
            <w:tcBorders>
              <w:bottom w:val="single" w:sz="4" w:space="0" w:color="000000"/>
              <w:right w:val="single" w:sz="4" w:space="0" w:color="000000"/>
            </w:tcBorders>
            <w:tcMar>
              <w:top w:w="40" w:type="dxa"/>
              <w:left w:w="40" w:type="dxa"/>
              <w:bottom w:w="40" w:type="dxa"/>
              <w:right w:w="40" w:type="dxa"/>
            </w:tcMar>
          </w:tcPr>
          <w:p w14:paraId="14A4D87E" w14:textId="77777777" w:rsidR="00E12FFA" w:rsidRDefault="00395A86">
            <w:pPr>
              <w:spacing w:before="180"/>
              <w:jc w:val="center"/>
            </w:pPr>
            <w:r>
              <w:rPr>
                <w:rFonts w:ascii="Arial" w:hAnsi="Arial"/>
                <w:color w:val="000000"/>
                <w:sz w:val="18"/>
              </w:rPr>
              <w:t>P</w:t>
            </w:r>
          </w:p>
        </w:tc>
      </w:tr>
      <w:tr w:rsidR="00E12FFA" w14:paraId="1F1E4724"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AD2C45" w14:textId="77777777" w:rsidR="00E12FFA" w:rsidRDefault="00395A86">
            <w:pPr>
              <w:spacing w:before="180"/>
              <w:jc w:val="center"/>
            </w:pPr>
            <w:r>
              <w:rPr>
                <w:rFonts w:ascii="Arial" w:hAnsi="Arial"/>
                <w:color w:val="000000"/>
                <w:sz w:val="18"/>
              </w:rPr>
              <w:t>720</w:t>
            </w:r>
          </w:p>
        </w:tc>
        <w:tc>
          <w:tcPr>
            <w:tcW w:w="1820" w:type="dxa"/>
            <w:tcBorders>
              <w:bottom w:val="single" w:sz="4" w:space="0" w:color="000000"/>
              <w:right w:val="single" w:sz="4" w:space="0" w:color="000000"/>
            </w:tcBorders>
            <w:tcMar>
              <w:top w:w="40" w:type="dxa"/>
              <w:left w:w="40" w:type="dxa"/>
              <w:bottom w:w="40" w:type="dxa"/>
              <w:right w:w="40" w:type="dxa"/>
            </w:tcMar>
          </w:tcPr>
          <w:p w14:paraId="4F881CDF" w14:textId="77777777" w:rsidR="00E12FFA" w:rsidRDefault="00395A86">
            <w:pPr>
              <w:spacing w:before="180"/>
              <w:jc w:val="center"/>
            </w:pPr>
            <w:r>
              <w:rPr>
                <w:rFonts w:ascii="Arial" w:hAnsi="Arial"/>
                <w:color w:val="000000"/>
                <w:sz w:val="18"/>
              </w:rPr>
              <w:t>1280</w:t>
            </w:r>
          </w:p>
        </w:tc>
        <w:tc>
          <w:tcPr>
            <w:tcW w:w="1970" w:type="dxa"/>
            <w:tcBorders>
              <w:bottom w:val="single" w:sz="4" w:space="0" w:color="000000"/>
              <w:right w:val="single" w:sz="4" w:space="0" w:color="000000"/>
            </w:tcBorders>
            <w:tcMar>
              <w:top w:w="40" w:type="dxa"/>
              <w:left w:w="40" w:type="dxa"/>
              <w:bottom w:w="40" w:type="dxa"/>
              <w:right w:w="40" w:type="dxa"/>
            </w:tcMar>
          </w:tcPr>
          <w:p w14:paraId="33C86DA1" w14:textId="77777777" w:rsidR="00E12FFA" w:rsidRDefault="00395A86">
            <w:pPr>
              <w:spacing w:before="180"/>
              <w:jc w:val="center"/>
            </w:pPr>
            <w:r>
              <w:rPr>
                <w:rFonts w:ascii="Arial" w:hAnsi="Arial"/>
                <w:color w:val="000000"/>
                <w:sz w:val="18"/>
              </w:rPr>
              <w:t>59.94, 60</w:t>
            </w:r>
          </w:p>
        </w:tc>
        <w:tc>
          <w:tcPr>
            <w:tcW w:w="2010" w:type="dxa"/>
            <w:tcBorders>
              <w:bottom w:val="single" w:sz="4" w:space="0" w:color="000000"/>
              <w:right w:val="single" w:sz="4" w:space="0" w:color="000000"/>
            </w:tcBorders>
            <w:tcMar>
              <w:top w:w="40" w:type="dxa"/>
              <w:left w:w="40" w:type="dxa"/>
              <w:bottom w:w="40" w:type="dxa"/>
              <w:right w:w="40" w:type="dxa"/>
            </w:tcMar>
          </w:tcPr>
          <w:p w14:paraId="2B22926E" w14:textId="77777777" w:rsidR="00E12FFA" w:rsidRDefault="00395A86">
            <w:pPr>
              <w:spacing w:before="180"/>
              <w:jc w:val="center"/>
            </w:pPr>
            <w:r>
              <w:rPr>
                <w:rFonts w:ascii="Arial" w:hAnsi="Arial"/>
                <w:color w:val="000000"/>
                <w:sz w:val="18"/>
              </w:rPr>
              <w:t>60 Hz HD</w:t>
            </w:r>
          </w:p>
        </w:tc>
        <w:tc>
          <w:tcPr>
            <w:tcW w:w="3106" w:type="dxa"/>
            <w:tcBorders>
              <w:bottom w:val="single" w:sz="4" w:space="0" w:color="000000"/>
              <w:right w:val="single" w:sz="4" w:space="0" w:color="000000"/>
            </w:tcBorders>
            <w:tcMar>
              <w:top w:w="40" w:type="dxa"/>
              <w:left w:w="40" w:type="dxa"/>
              <w:bottom w:w="40" w:type="dxa"/>
              <w:right w:w="40" w:type="dxa"/>
            </w:tcMar>
          </w:tcPr>
          <w:p w14:paraId="685850BD" w14:textId="77777777" w:rsidR="00E12FFA" w:rsidRDefault="00395A86">
            <w:pPr>
              <w:spacing w:before="180"/>
              <w:jc w:val="center"/>
            </w:pPr>
            <w:r>
              <w:rPr>
                <w:rFonts w:ascii="Arial" w:hAnsi="Arial"/>
                <w:color w:val="000000"/>
                <w:sz w:val="18"/>
              </w:rPr>
              <w:t>P</w:t>
            </w:r>
          </w:p>
        </w:tc>
      </w:tr>
    </w:tbl>
    <w:p w14:paraId="679BF9CE" w14:textId="77777777" w:rsidR="00E12FFA" w:rsidRDefault="00395A86">
      <w:pPr>
        <w:spacing w:before="180"/>
        <w:jc w:val="both"/>
      </w:pPr>
      <w:r>
        <w:rPr>
          <w:rFonts w:ascii="Arial" w:hAnsi="Arial"/>
          <w:color w:val="000000"/>
          <w:sz w:val="18"/>
        </w:rPr>
        <w:t>One fragment shall contain the whole MPEG2 bit stream.</w:t>
      </w:r>
    </w:p>
    <w:p w14:paraId="65CB49D9" w14:textId="77777777" w:rsidR="00E12FFA" w:rsidRDefault="00395A86">
      <w:pPr>
        <w:keepNext/>
        <w:spacing w:before="180"/>
        <w:ind w:left="360" w:right="360"/>
        <w:jc w:val="both"/>
      </w:pPr>
      <w:bookmarkStart w:id="582" w:name="idp140473542952416"/>
      <w:r>
        <w:rPr>
          <w:rFonts w:ascii="Arial" w:hAnsi="Arial"/>
          <w:color w:val="000000"/>
          <w:sz w:val="18"/>
        </w:rPr>
        <w:t>Note</w:t>
      </w:r>
    </w:p>
    <w:p w14:paraId="42DCE6E5" w14:textId="77777777" w:rsidR="00E12FFA" w:rsidRDefault="00395A86">
      <w:pPr>
        <w:numPr>
          <w:ilvl w:val="0"/>
          <w:numId w:val="63"/>
        </w:numPr>
        <w:tabs>
          <w:tab w:val="left" w:pos="720"/>
        </w:tabs>
        <w:spacing w:before="180"/>
        <w:ind w:left="720" w:right="360" w:hanging="360"/>
        <w:jc w:val="both"/>
      </w:pPr>
      <w:bookmarkStart w:id="583" w:name="idp140473542953152"/>
      <w:bookmarkStart w:id="584" w:name="idp140473542952672"/>
      <w:bookmarkEnd w:id="582"/>
      <w:r>
        <w:rPr>
          <w:rFonts w:ascii="Arial" w:hAnsi="Arial"/>
          <w:color w:val="000000"/>
          <w:sz w:val="18"/>
        </w:rPr>
        <w:t xml:space="preserve">If a video stream exceeds the maximum length of one fragment (approximately 4 GB), it may be sent as multiple SOP Instances, but each SOP Instance </w:t>
      </w:r>
      <w:r>
        <w:rPr>
          <w:rFonts w:ascii="Arial" w:hAnsi="Arial"/>
          <w:color w:val="000000"/>
          <w:sz w:val="18"/>
        </w:rPr>
        <w:t xml:space="preserve">will contain an independent and playable bit stream, and not depend on the encoded bit stream in other (previous) instances. The manner in which such separate instances are related is not specified in the standard, but mechanisms such as grouping into the </w:t>
      </w:r>
      <w:r>
        <w:rPr>
          <w:rFonts w:ascii="Arial" w:hAnsi="Arial"/>
          <w:color w:val="000000"/>
          <w:sz w:val="18"/>
        </w:rPr>
        <w:t>same Series, and references to earlier instances using Referenced Image Sequence may be used.</w:t>
      </w:r>
    </w:p>
    <w:p w14:paraId="2F92A999" w14:textId="77777777" w:rsidR="00E12FFA" w:rsidRDefault="00395A86">
      <w:pPr>
        <w:numPr>
          <w:ilvl w:val="0"/>
          <w:numId w:val="63"/>
        </w:numPr>
        <w:tabs>
          <w:tab w:val="left" w:pos="720"/>
        </w:tabs>
        <w:spacing w:before="180"/>
        <w:ind w:left="720" w:right="360" w:hanging="360"/>
        <w:jc w:val="both"/>
      </w:pPr>
      <w:bookmarkStart w:id="585" w:name="idp140473542954432"/>
      <w:bookmarkEnd w:id="583"/>
      <w:bookmarkEnd w:id="584"/>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585"/>
    <w:p w14:paraId="28811439" w14:textId="77777777" w:rsidR="00E12FFA" w:rsidRDefault="00395A86">
      <w:pPr>
        <w:spacing w:before="180"/>
        <w:jc w:val="both"/>
      </w:pPr>
      <w:r>
        <w:rPr>
          <w:rFonts w:ascii="Arial" w:hAnsi="Arial"/>
          <w:color w:val="000000"/>
          <w:sz w:val="18"/>
        </w:rPr>
        <w:t xml:space="preserve">The Basic Offset Table in the Pixel Data (7FE0,0010) shall be empty </w:t>
      </w:r>
      <w:r>
        <w:rPr>
          <w:rFonts w:ascii="Arial" w:hAnsi="Arial"/>
          <w:color w:val="000000"/>
          <w:sz w:val="18"/>
        </w:rPr>
        <w:t>(present but zero length).</w:t>
      </w:r>
    </w:p>
    <w:p w14:paraId="7AF186AD" w14:textId="77777777" w:rsidR="00E12FFA" w:rsidRDefault="00395A86">
      <w:pPr>
        <w:keepNext/>
        <w:spacing w:before="180"/>
        <w:ind w:left="360" w:right="360"/>
        <w:jc w:val="both"/>
      </w:pPr>
      <w:bookmarkStart w:id="586" w:name="idp140473542956416"/>
      <w:r>
        <w:rPr>
          <w:rFonts w:ascii="Arial" w:hAnsi="Arial"/>
          <w:color w:val="000000"/>
          <w:sz w:val="18"/>
        </w:rPr>
        <w:t>Note</w:t>
      </w:r>
    </w:p>
    <w:bookmarkEnd w:id="586"/>
    <w:p w14:paraId="1EC88EFD" w14:textId="77777777" w:rsidR="00E12FFA" w:rsidRDefault="00395A86">
      <w:pPr>
        <w:spacing w:before="180"/>
        <w:ind w:left="360" w:right="36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w:t>
      </w:r>
      <w:r>
        <w:rPr>
          <w:rFonts w:ascii="Arial" w:hAnsi="Arial"/>
          <w:color w:val="000000"/>
          <w:sz w:val="18"/>
        </w:rPr>
        <w:t>ning a time_code - a 25-bit integer containing the following: drop_frame_flag, time_code_hours, time_code_minutes, marker_bit, time_code_seconds and time_code_pictures.</w:t>
      </w:r>
    </w:p>
    <w:p w14:paraId="0F22485E" w14:textId="77777777" w:rsidR="00E12FFA" w:rsidRDefault="00395A86">
      <w:pPr>
        <w:spacing w:before="180"/>
        <w:jc w:val="both"/>
      </w:pPr>
      <w:r>
        <w:rPr>
          <w:rFonts w:ascii="Arial" w:hAnsi="Arial"/>
          <w:color w:val="000000"/>
          <w:sz w:val="18"/>
        </w:rPr>
        <w:t>The container format for the video bitstream shall be MPEG-2 Transport Stream, a.k.a. M</w:t>
      </w:r>
      <w:r>
        <w:rPr>
          <w:rFonts w:ascii="Arial" w:hAnsi="Arial"/>
          <w:color w:val="000000"/>
          <w:sz w:val="18"/>
        </w:rPr>
        <w:t xml:space="preserve">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p w14:paraId="313F0A6D" w14:textId="77777777" w:rsidR="00E12FFA" w:rsidRDefault="00395A86">
      <w:pPr>
        <w:spacing w:before="180"/>
        <w:jc w:val="both"/>
      </w:pPr>
      <w:r>
        <w:rPr>
          <w:rFonts w:ascii="Arial" w:hAnsi="Arial"/>
          <w:color w:val="000000"/>
          <w:sz w:val="18"/>
        </w:rPr>
        <w:t>Any audio com</w:t>
      </w:r>
      <w:r>
        <w:rPr>
          <w:rFonts w:ascii="Arial" w:hAnsi="Arial"/>
          <w:color w:val="000000"/>
          <w:sz w:val="18"/>
        </w:rPr>
        <w:t xml:space="preserve">ponents present within the MPEG2 MP@HL bit stream shall comply with the restrictions as for MPEG2 MP@ML as stated in </w:t>
      </w:r>
      <w:hyperlink w:anchor="sect_8_2_5">
        <w:r>
          <w:rPr>
            <w:rFonts w:ascii="Arial" w:hAnsi="Arial"/>
            <w:color w:val="000000"/>
            <w:sz w:val="18"/>
          </w:rPr>
          <w:t>Section 8.2.5</w:t>
        </w:r>
      </w:hyperlink>
      <w:r>
        <w:rPr>
          <w:rFonts w:ascii="Arial" w:hAnsi="Arial"/>
          <w:color w:val="000000"/>
          <w:sz w:val="18"/>
        </w:rPr>
        <w:t>.</w:t>
      </w:r>
    </w:p>
    <w:p w14:paraId="5A7FCDFD" w14:textId="77777777" w:rsidR="00E12FFA" w:rsidRDefault="00395A86">
      <w:pPr>
        <w:spacing w:before="180"/>
      </w:pPr>
      <w:bookmarkStart w:id="587" w:name="sect_8_2_7"/>
      <w:r>
        <w:rPr>
          <w:rFonts w:ascii="Arial" w:hAnsi="Arial"/>
          <w:b/>
          <w:color w:val="000000"/>
          <w:sz w:val="24"/>
        </w:rPr>
        <w:t>8.2.7 MPEG-4 AVC/H.264 High Profile / Level 4.1 Video Compression</w:t>
      </w:r>
    </w:p>
    <w:bookmarkEnd w:id="587"/>
    <w:p w14:paraId="740E4D4E" w14:textId="77777777" w:rsidR="00E12FFA" w:rsidRDefault="00395A86">
      <w:pPr>
        <w:spacing w:before="180"/>
        <w:jc w:val="both"/>
      </w:pPr>
      <w:r>
        <w:rPr>
          <w:rFonts w:ascii="Arial" w:hAnsi="Arial"/>
          <w:color w:val="000000"/>
          <w:sz w:val="18"/>
        </w:rPr>
        <w:t>MPEG-4 AVC/H.264 High Pro</w:t>
      </w:r>
      <w:r>
        <w:rPr>
          <w:rFonts w:ascii="Arial" w:hAnsi="Arial"/>
          <w:color w:val="000000"/>
          <w:sz w:val="18"/>
        </w:rPr>
        <w:t xml:space="preserve">file / Level 4.1 corresponds to what is commonly known as HDTV ('High Definition Television'). DICOM provides a mechanism for supporting the use of MPEG-4 AVC/H.264 Image Compression through the Encapsulated Format (see </w:t>
      </w:r>
      <w:hyperlink r:id="rId161" w:anchor="PS3.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p w14:paraId="63B8A6D7" w14:textId="77777777" w:rsidR="00E12FFA" w:rsidRDefault="00395A86">
      <w:pPr>
        <w:keepNext/>
        <w:spacing w:before="180"/>
        <w:ind w:left="360" w:right="360"/>
        <w:jc w:val="both"/>
      </w:pPr>
      <w:bookmarkStart w:id="588" w:name="idp140473542964896"/>
      <w:r>
        <w:rPr>
          <w:rFonts w:ascii="Arial" w:hAnsi="Arial"/>
          <w:color w:val="000000"/>
          <w:sz w:val="18"/>
        </w:rPr>
        <w:t>Note</w:t>
      </w:r>
    </w:p>
    <w:bookmarkEnd w:id="588"/>
    <w:p w14:paraId="3DE56989" w14:textId="77777777" w:rsidR="00E12FFA" w:rsidRDefault="00395A86">
      <w:pPr>
        <w:spacing w:before="180"/>
        <w:ind w:left="360" w:right="360"/>
        <w:jc w:val="both"/>
      </w:pPr>
      <w:r>
        <w:rPr>
          <w:rFonts w:ascii="Arial" w:hAnsi="Arial"/>
          <w:color w:val="000000"/>
          <w:sz w:val="18"/>
        </w:rPr>
        <w:t>MPEG-4 AVC/H.264 compression @ High Profile compression is inherently lossy. The context where the usage of lossy compression</w:t>
      </w:r>
      <w:r>
        <w:rPr>
          <w:rFonts w:ascii="Arial" w:hAnsi="Arial"/>
          <w:color w:val="000000"/>
          <w:sz w:val="18"/>
        </w:rPr>
        <w:t xml:space="preserve"> of medical images is clinically acceptable is beyond the scope of the DICOM Standard. The policies associated with the selection of appropriate compression parameters (e.g., compression ratio) for MPEG-4 AVC/H.264 HiP@Level4.1 are also beyond the scope of</w:t>
      </w:r>
      <w:r>
        <w:rPr>
          <w:rFonts w:ascii="Arial" w:hAnsi="Arial"/>
          <w:color w:val="000000"/>
          <w:sz w:val="18"/>
        </w:rPr>
        <w:t xml:space="preserve"> this standard.</w:t>
      </w:r>
    </w:p>
    <w:p w14:paraId="250E8809" w14:textId="77777777" w:rsidR="00E12FFA" w:rsidRDefault="00395A86">
      <w:pPr>
        <w:spacing w:before="180"/>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w:t>
      </w:r>
      <w:r>
        <w:rPr>
          <w:rFonts w:ascii="Arial" w:hAnsi="Arial"/>
          <w:color w:val="000000"/>
          <w:sz w:val="18"/>
        </w:rPr>
        <w:t>n, Bits Allocated, Bits Stored, High Bit, Pixel Representation, Rows, Columns, etc.) shall contain values that are consistent with the characteristics of the compressed data stream, with some specific exceptions noted here. The Pixel Data characteristics i</w:t>
      </w:r>
      <w:r>
        <w:rPr>
          <w:rFonts w:ascii="Arial" w:hAnsi="Arial"/>
          <w:color w:val="000000"/>
          <w:sz w:val="18"/>
        </w:rPr>
        <w:t>ncluded in the MPEG-4 AVC/H.264 bit stream shall be used to decode the compressed data stream.</w:t>
      </w:r>
    </w:p>
    <w:p w14:paraId="39857DE3" w14:textId="77777777" w:rsidR="00E12FFA" w:rsidRDefault="00395A86">
      <w:pPr>
        <w:keepNext/>
        <w:spacing w:before="180"/>
        <w:ind w:left="360" w:right="360"/>
        <w:jc w:val="both"/>
      </w:pPr>
      <w:bookmarkStart w:id="589" w:name="idp140473542967040"/>
      <w:r>
        <w:rPr>
          <w:rFonts w:ascii="Arial" w:hAnsi="Arial"/>
          <w:color w:val="000000"/>
          <w:sz w:val="18"/>
        </w:rPr>
        <w:lastRenderedPageBreak/>
        <w:t>Note</w:t>
      </w:r>
    </w:p>
    <w:p w14:paraId="513B4548" w14:textId="77777777" w:rsidR="00E12FFA" w:rsidRDefault="00395A86">
      <w:pPr>
        <w:numPr>
          <w:ilvl w:val="0"/>
          <w:numId w:val="64"/>
        </w:numPr>
        <w:tabs>
          <w:tab w:val="left" w:pos="720"/>
        </w:tabs>
        <w:spacing w:before="180"/>
        <w:ind w:left="720" w:right="360" w:hanging="360"/>
        <w:jc w:val="both"/>
      </w:pPr>
      <w:bookmarkStart w:id="590" w:name="idp140473542967776"/>
      <w:bookmarkStart w:id="591" w:name="idp140473542967296"/>
      <w:bookmarkEnd w:id="589"/>
      <w:r>
        <w:rPr>
          <w:rFonts w:ascii="Arial" w:hAnsi="Arial"/>
          <w:color w:val="000000"/>
          <w:sz w:val="18"/>
        </w:rPr>
        <w:t>These requirements are specified in terms of consistency with what is encapsulated, rather than in terms of the uncompressed pixel data from which the compr</w:t>
      </w:r>
      <w:r>
        <w:rPr>
          <w:rFonts w:ascii="Arial" w:hAnsi="Arial"/>
          <w:color w:val="000000"/>
          <w:sz w:val="18"/>
        </w:rPr>
        <w:t>essed data stream may have been derived.</w:t>
      </w:r>
    </w:p>
    <w:p w14:paraId="69DDB07F" w14:textId="77777777" w:rsidR="00E12FFA" w:rsidRDefault="00395A86">
      <w:pPr>
        <w:numPr>
          <w:ilvl w:val="0"/>
          <w:numId w:val="64"/>
        </w:numPr>
        <w:tabs>
          <w:tab w:val="left" w:pos="720"/>
        </w:tabs>
        <w:spacing w:before="180"/>
        <w:ind w:left="720" w:right="360" w:hanging="360"/>
        <w:jc w:val="both"/>
      </w:pPr>
      <w:bookmarkStart w:id="592" w:name="idp140473542968752"/>
      <w:bookmarkEnd w:id="590"/>
      <w:bookmarkEnd w:id="591"/>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w:t>
      </w:r>
      <w:r>
        <w:rPr>
          <w:rFonts w:ascii="Arial" w:hAnsi="Arial"/>
          <w:color w:val="000000"/>
          <w:sz w:val="18"/>
        </w:rPr>
        <w:t>ream should be used to control the decompression. The DICOM data elements, if inconsistent, can be regarded as suggestions as to the form in which an uncompressed Data Set might be encoded.</w:t>
      </w:r>
    </w:p>
    <w:bookmarkEnd w:id="592"/>
    <w:p w14:paraId="78C8F411" w14:textId="77777777" w:rsidR="00E12FFA" w:rsidRDefault="00395A86">
      <w:pPr>
        <w:spacing w:before="180"/>
        <w:jc w:val="both"/>
      </w:pPr>
      <w:r>
        <w:rPr>
          <w:rFonts w:ascii="Arial" w:hAnsi="Arial"/>
          <w:color w:val="000000"/>
          <w:sz w:val="18"/>
        </w:rPr>
        <w:t>The requirements are:</w:t>
      </w:r>
    </w:p>
    <w:p w14:paraId="50481AA6" w14:textId="77777777" w:rsidR="00E12FFA" w:rsidRDefault="00395A86">
      <w:pPr>
        <w:numPr>
          <w:ilvl w:val="0"/>
          <w:numId w:val="66"/>
        </w:numPr>
        <w:tabs>
          <w:tab w:val="left" w:pos="180"/>
        </w:tabs>
        <w:spacing w:before="180"/>
        <w:ind w:left="180" w:hanging="180"/>
        <w:jc w:val="both"/>
      </w:pPr>
      <w:bookmarkStart w:id="593" w:name="idp140473542970864"/>
      <w:bookmarkStart w:id="594" w:name="idp140473542970608"/>
      <w:r>
        <w:rPr>
          <w:rFonts w:ascii="Arial" w:hAnsi="Arial"/>
          <w:color w:val="000000"/>
          <w:sz w:val="18"/>
        </w:rPr>
        <w:t>Planar Configuration (0028,0006) shall be 0</w:t>
      </w:r>
    </w:p>
    <w:p w14:paraId="7933307D" w14:textId="77777777" w:rsidR="00E12FFA" w:rsidRDefault="00395A86">
      <w:pPr>
        <w:numPr>
          <w:ilvl w:val="0"/>
          <w:numId w:val="66"/>
        </w:numPr>
        <w:tabs>
          <w:tab w:val="left" w:pos="180"/>
        </w:tabs>
        <w:spacing w:before="180"/>
        <w:ind w:left="180" w:hanging="180"/>
        <w:jc w:val="both"/>
      </w:pPr>
      <w:bookmarkStart w:id="595" w:name="idp140473542971680"/>
      <w:bookmarkEnd w:id="593"/>
      <w:bookmarkEnd w:id="594"/>
      <w:r>
        <w:rPr>
          <w:rFonts w:ascii="Arial" w:hAnsi="Arial"/>
          <w:color w:val="000000"/>
          <w:sz w:val="18"/>
        </w:rPr>
        <w:t>Samples per Pixel (0028,0002) shall be 3</w:t>
      </w:r>
    </w:p>
    <w:p w14:paraId="3BD8119D" w14:textId="77777777" w:rsidR="00E12FFA" w:rsidRDefault="00395A86">
      <w:pPr>
        <w:numPr>
          <w:ilvl w:val="0"/>
          <w:numId w:val="66"/>
        </w:numPr>
        <w:tabs>
          <w:tab w:val="left" w:pos="180"/>
        </w:tabs>
        <w:spacing w:before="180"/>
        <w:ind w:left="180" w:hanging="180"/>
        <w:jc w:val="both"/>
      </w:pPr>
      <w:bookmarkStart w:id="596" w:name="idp140473542972496"/>
      <w:bookmarkEnd w:id="595"/>
      <w:r>
        <w:rPr>
          <w:rFonts w:ascii="Arial" w:hAnsi="Arial"/>
          <w:color w:val="000000"/>
          <w:sz w:val="18"/>
        </w:rPr>
        <w:t>Photometric Interpretation (0028,0004) shall be YBR_PARTIAL_420</w:t>
      </w:r>
    </w:p>
    <w:p w14:paraId="6B288495" w14:textId="77777777" w:rsidR="00E12FFA" w:rsidRDefault="00395A86">
      <w:pPr>
        <w:numPr>
          <w:ilvl w:val="0"/>
          <w:numId w:val="66"/>
        </w:numPr>
        <w:tabs>
          <w:tab w:val="left" w:pos="180"/>
        </w:tabs>
        <w:spacing w:before="180"/>
        <w:ind w:left="180" w:hanging="180"/>
        <w:jc w:val="both"/>
      </w:pPr>
      <w:bookmarkStart w:id="597" w:name="idp140473542973328"/>
      <w:bookmarkEnd w:id="596"/>
      <w:r>
        <w:rPr>
          <w:rFonts w:ascii="Arial" w:hAnsi="Arial"/>
          <w:color w:val="000000"/>
          <w:sz w:val="18"/>
        </w:rPr>
        <w:t>Bits Allocated (0028,0100) shall be 8</w:t>
      </w:r>
    </w:p>
    <w:p w14:paraId="0C732C16" w14:textId="77777777" w:rsidR="00E12FFA" w:rsidRDefault="00395A86">
      <w:pPr>
        <w:numPr>
          <w:ilvl w:val="0"/>
          <w:numId w:val="66"/>
        </w:numPr>
        <w:tabs>
          <w:tab w:val="left" w:pos="180"/>
        </w:tabs>
        <w:spacing w:before="180"/>
        <w:ind w:left="180" w:hanging="180"/>
        <w:jc w:val="both"/>
      </w:pPr>
      <w:bookmarkStart w:id="598" w:name="idp140473542974144"/>
      <w:bookmarkEnd w:id="597"/>
      <w:r>
        <w:rPr>
          <w:rFonts w:ascii="Arial" w:hAnsi="Arial"/>
          <w:color w:val="000000"/>
          <w:sz w:val="18"/>
        </w:rPr>
        <w:t>Bits Stored (0028,0101) shall be 8</w:t>
      </w:r>
    </w:p>
    <w:p w14:paraId="396F0775" w14:textId="77777777" w:rsidR="00E12FFA" w:rsidRDefault="00395A86">
      <w:pPr>
        <w:numPr>
          <w:ilvl w:val="0"/>
          <w:numId w:val="66"/>
        </w:numPr>
        <w:tabs>
          <w:tab w:val="left" w:pos="180"/>
        </w:tabs>
        <w:spacing w:before="180"/>
        <w:ind w:left="180" w:hanging="180"/>
        <w:jc w:val="both"/>
      </w:pPr>
      <w:bookmarkStart w:id="599" w:name="idp140473542974960"/>
      <w:bookmarkEnd w:id="598"/>
      <w:r>
        <w:rPr>
          <w:rFonts w:ascii="Arial" w:hAnsi="Arial"/>
          <w:color w:val="000000"/>
          <w:sz w:val="18"/>
        </w:rPr>
        <w:t>High Bit (0028,0102) shall be 7</w:t>
      </w:r>
    </w:p>
    <w:p w14:paraId="737DE792" w14:textId="77777777" w:rsidR="00E12FFA" w:rsidRDefault="00395A86">
      <w:pPr>
        <w:numPr>
          <w:ilvl w:val="0"/>
          <w:numId w:val="66"/>
        </w:numPr>
        <w:tabs>
          <w:tab w:val="left" w:pos="180"/>
        </w:tabs>
        <w:spacing w:before="180"/>
        <w:ind w:left="180" w:hanging="180"/>
        <w:jc w:val="both"/>
      </w:pPr>
      <w:bookmarkStart w:id="600" w:name="idp140473542975760"/>
      <w:bookmarkEnd w:id="599"/>
      <w:r>
        <w:rPr>
          <w:rFonts w:ascii="Arial" w:hAnsi="Arial"/>
          <w:color w:val="000000"/>
          <w:sz w:val="18"/>
        </w:rPr>
        <w:t>Pixel Representation (0028,0103) shall be 0</w:t>
      </w:r>
    </w:p>
    <w:p w14:paraId="4029C499" w14:textId="77777777" w:rsidR="00E12FFA" w:rsidRDefault="00395A86">
      <w:pPr>
        <w:numPr>
          <w:ilvl w:val="0"/>
          <w:numId w:val="66"/>
        </w:numPr>
        <w:tabs>
          <w:tab w:val="left" w:pos="180"/>
        </w:tabs>
        <w:spacing w:before="180"/>
        <w:ind w:left="180" w:hanging="180"/>
        <w:jc w:val="both"/>
      </w:pPr>
      <w:bookmarkStart w:id="601" w:name="idp140473542976576"/>
      <w:bookmarkEnd w:id="600"/>
      <w:r>
        <w:rPr>
          <w:rFonts w:ascii="Arial" w:hAnsi="Arial"/>
          <w:color w:val="000000"/>
          <w:sz w:val="18"/>
        </w:rPr>
        <w:t>Th</w:t>
      </w:r>
      <w:r>
        <w:rPr>
          <w:rFonts w:ascii="Arial" w:hAnsi="Arial"/>
          <w:color w:val="000000"/>
          <w:sz w:val="18"/>
        </w:rPr>
        <w:t>e value of MPEG-4 AVC/H.264 sample aspect_ratio_idc shall be 1 in the encapsulated MPEG-4 AVC/H.264 bit stream if aspect_ratio_info_present_flag is 1.</w:t>
      </w:r>
    </w:p>
    <w:p w14:paraId="1D680577" w14:textId="77777777" w:rsidR="00E12FFA" w:rsidRDefault="00395A86">
      <w:pPr>
        <w:numPr>
          <w:ilvl w:val="0"/>
          <w:numId w:val="66"/>
        </w:numPr>
        <w:tabs>
          <w:tab w:val="left" w:pos="180"/>
        </w:tabs>
        <w:spacing w:before="180"/>
        <w:ind w:left="180" w:hanging="180"/>
        <w:jc w:val="both"/>
      </w:pPr>
      <w:bookmarkStart w:id="602" w:name="idp140473542977504"/>
      <w:bookmarkEnd w:id="601"/>
      <w:r>
        <w:rPr>
          <w:rFonts w:ascii="Arial" w:hAnsi="Arial"/>
          <w:color w:val="000000"/>
          <w:sz w:val="18"/>
        </w:rPr>
        <w:t>Pixel Aspect Ratio (0028,0034) shall be absent. This corresponds to a 'Sampling Aspect Ratio' (SAR) of 1:</w:t>
      </w:r>
      <w:r>
        <w:rPr>
          <w:rFonts w:ascii="Arial" w:hAnsi="Arial"/>
          <w:color w:val="000000"/>
          <w:sz w:val="18"/>
        </w:rPr>
        <w:t>1.</w:t>
      </w:r>
    </w:p>
    <w:p w14:paraId="3AA65E94" w14:textId="77777777" w:rsidR="00E12FFA" w:rsidRDefault="00395A86">
      <w:pPr>
        <w:numPr>
          <w:ilvl w:val="0"/>
          <w:numId w:val="66"/>
        </w:numPr>
        <w:tabs>
          <w:tab w:val="left" w:pos="180"/>
        </w:tabs>
        <w:spacing w:before="180"/>
        <w:ind w:left="180" w:hanging="180"/>
        <w:jc w:val="both"/>
      </w:pPr>
      <w:bookmarkStart w:id="603" w:name="idp140473542978384"/>
      <w:bookmarkEnd w:id="602"/>
      <w:r>
        <w:rPr>
          <w:rFonts w:ascii="Arial" w:hAnsi="Arial"/>
          <w:color w:val="000000"/>
          <w:sz w:val="18"/>
        </w:rPr>
        <w:t>The possible values for Rows (0028,0010), Columns (0028,0011), Cine Rate (0018,0040), and Frame Time (0018,1063) or Frame Time Vector (0018,1065) depend on the used transfer syntax.</w:t>
      </w:r>
    </w:p>
    <w:p w14:paraId="1B871E06" w14:textId="77777777" w:rsidR="00E12FFA" w:rsidRDefault="00395A86">
      <w:pPr>
        <w:numPr>
          <w:ilvl w:val="0"/>
          <w:numId w:val="65"/>
        </w:numPr>
        <w:tabs>
          <w:tab w:val="left" w:pos="360"/>
        </w:tabs>
        <w:spacing w:before="180"/>
        <w:ind w:left="360" w:hanging="180"/>
        <w:jc w:val="both"/>
      </w:pPr>
      <w:bookmarkStart w:id="604" w:name="idp140473542979472"/>
      <w:bookmarkStart w:id="605" w:name="idp140473542979216"/>
      <w:bookmarkEnd w:id="603"/>
      <w:r>
        <w:rPr>
          <w:rFonts w:ascii="Arial" w:hAnsi="Arial"/>
          <w:color w:val="000000"/>
          <w:sz w:val="18"/>
        </w:rPr>
        <w:t>For MPEG-4 AVC/H.264 High Profile / Level 4.1 transfer syntax, the valu</w:t>
      </w:r>
      <w:r>
        <w:rPr>
          <w:rFonts w:ascii="Arial" w:hAnsi="Arial"/>
          <w:color w:val="000000"/>
          <w:sz w:val="18"/>
        </w:rPr>
        <w:t>es for these data elements shall be compliant with the High Profile / Level 4.1 of the MPEG-4 AVC/H.264 standard (ISO/IEC 1449-10:2009) and restricted to a square pixel aspect ratio.</w:t>
      </w:r>
    </w:p>
    <w:p w14:paraId="29977FE2" w14:textId="77777777" w:rsidR="00E12FFA" w:rsidRDefault="00395A86">
      <w:pPr>
        <w:numPr>
          <w:ilvl w:val="0"/>
          <w:numId w:val="65"/>
        </w:numPr>
        <w:tabs>
          <w:tab w:val="left" w:pos="360"/>
        </w:tabs>
        <w:spacing w:before="180"/>
        <w:ind w:left="360" w:hanging="180"/>
        <w:jc w:val="both"/>
      </w:pPr>
      <w:bookmarkStart w:id="606" w:name="idp140473542980496"/>
      <w:bookmarkEnd w:id="604"/>
      <w:bookmarkEnd w:id="605"/>
      <w:r>
        <w:rPr>
          <w:rFonts w:ascii="Arial" w:hAnsi="Arial"/>
          <w:color w:val="000000"/>
          <w:sz w:val="18"/>
        </w:rPr>
        <w:t>For MPEG-4 AVC/H.264 BD-compatible High Profile / Level 4.1 transfer synt</w:t>
      </w:r>
      <w:r>
        <w:rPr>
          <w:rFonts w:ascii="Arial" w:hAnsi="Arial"/>
          <w:color w:val="000000"/>
          <w:sz w:val="18"/>
        </w:rPr>
        <w:t xml:space="preserve">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p w14:paraId="3411C151" w14:textId="77777777" w:rsidR="00E12FFA" w:rsidRDefault="00395A86">
      <w:pPr>
        <w:keepNext/>
        <w:spacing w:before="216"/>
        <w:jc w:val="center"/>
      </w:pPr>
      <w:bookmarkStart w:id="607" w:name="table_8_4"/>
      <w:bookmarkEnd w:id="606"/>
      <w:r>
        <w:rPr>
          <w:rFonts w:ascii="Arial" w:hAnsi="Arial"/>
          <w:b/>
          <w:color w:val="000000"/>
          <w:sz w:val="22"/>
        </w:rPr>
        <w:t>Table 8-4. Values Permitted for MPEG-4 AVC/H.264 BD-compatible High Profile / Level 4.1</w:t>
      </w:r>
    </w:p>
    <w:bookmarkEnd w:id="607"/>
    <w:p w14:paraId="28320D74"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535"/>
        <w:gridCol w:w="1820"/>
        <w:gridCol w:w="1970"/>
        <w:gridCol w:w="2010"/>
        <w:gridCol w:w="3106"/>
      </w:tblGrid>
      <w:tr w:rsidR="00E12FFA" w14:paraId="6C867E8C" w14:textId="77777777">
        <w:tblPrEx>
          <w:tblCellMar>
            <w:top w:w="0" w:type="dxa"/>
            <w:bottom w:w="0" w:type="dxa"/>
          </w:tblCellMar>
        </w:tblPrEx>
        <w:trPr>
          <w:tblHeader/>
        </w:trPr>
        <w:tc>
          <w:tcPr>
            <w:tcW w:w="15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33AEA7E" w14:textId="77777777" w:rsidR="00E12FFA" w:rsidRDefault="00395A86">
            <w:pPr>
              <w:keepNext/>
              <w:spacing w:before="180"/>
              <w:jc w:val="center"/>
            </w:pPr>
            <w:r>
              <w:rPr>
                <w:rFonts w:ascii="Arial" w:hAnsi="Arial"/>
                <w:b/>
                <w:color w:val="000000"/>
                <w:sz w:val="18"/>
              </w:rPr>
              <w:t>Rows</w:t>
            </w:r>
          </w:p>
        </w:tc>
        <w:tc>
          <w:tcPr>
            <w:tcW w:w="1820" w:type="dxa"/>
            <w:tcBorders>
              <w:top w:val="single" w:sz="4" w:space="0" w:color="000000"/>
              <w:bottom w:val="single" w:sz="4" w:space="0" w:color="000000"/>
              <w:right w:val="single" w:sz="4" w:space="0" w:color="000000"/>
            </w:tcBorders>
            <w:tcMar>
              <w:top w:w="40" w:type="dxa"/>
              <w:left w:w="40" w:type="dxa"/>
              <w:bottom w:w="40" w:type="dxa"/>
              <w:right w:w="40" w:type="dxa"/>
            </w:tcMar>
          </w:tcPr>
          <w:p w14:paraId="2642A4F7" w14:textId="77777777" w:rsidR="00E12FFA" w:rsidRDefault="00395A86">
            <w:pPr>
              <w:spacing w:before="180"/>
              <w:jc w:val="center"/>
            </w:pPr>
            <w:r>
              <w:rPr>
                <w:rFonts w:ascii="Arial" w:hAnsi="Arial"/>
                <w:b/>
                <w:color w:val="000000"/>
                <w:sz w:val="18"/>
              </w:rPr>
              <w:t>Columns</w:t>
            </w:r>
          </w:p>
        </w:tc>
        <w:tc>
          <w:tcPr>
            <w:tcW w:w="1970" w:type="dxa"/>
            <w:tcBorders>
              <w:top w:val="single" w:sz="4" w:space="0" w:color="000000"/>
              <w:bottom w:val="single" w:sz="4" w:space="0" w:color="000000"/>
              <w:right w:val="single" w:sz="4" w:space="0" w:color="000000"/>
            </w:tcBorders>
            <w:tcMar>
              <w:top w:w="40" w:type="dxa"/>
              <w:left w:w="40" w:type="dxa"/>
              <w:bottom w:w="40" w:type="dxa"/>
              <w:right w:w="40" w:type="dxa"/>
            </w:tcMar>
          </w:tcPr>
          <w:p w14:paraId="65BF4C41" w14:textId="77777777" w:rsidR="00E12FFA" w:rsidRDefault="00395A86">
            <w:pPr>
              <w:spacing w:before="180"/>
              <w:jc w:val="center"/>
            </w:pPr>
            <w:r>
              <w:rPr>
                <w:rFonts w:ascii="Arial" w:hAnsi="Arial"/>
                <w:b/>
                <w:color w:val="000000"/>
                <w:sz w:val="18"/>
              </w:rPr>
              <w:t>Frame rate</w:t>
            </w:r>
          </w:p>
        </w:tc>
        <w:tc>
          <w:tcPr>
            <w:tcW w:w="2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76DD401D" w14:textId="77777777" w:rsidR="00E12FFA" w:rsidRDefault="00395A86">
            <w:pPr>
              <w:spacing w:before="180"/>
              <w:jc w:val="center"/>
            </w:pPr>
            <w:r>
              <w:rPr>
                <w:rFonts w:ascii="Arial" w:hAnsi="Arial"/>
                <w:b/>
                <w:color w:val="000000"/>
                <w:sz w:val="18"/>
              </w:rPr>
              <w:t>Video Type</w:t>
            </w:r>
          </w:p>
        </w:tc>
        <w:tc>
          <w:tcPr>
            <w:tcW w:w="3106" w:type="dxa"/>
            <w:tcBorders>
              <w:top w:val="single" w:sz="4" w:space="0" w:color="000000"/>
              <w:bottom w:val="single" w:sz="4" w:space="0" w:color="000000"/>
              <w:right w:val="single" w:sz="4" w:space="0" w:color="000000"/>
            </w:tcBorders>
            <w:tcMar>
              <w:top w:w="40" w:type="dxa"/>
              <w:left w:w="40" w:type="dxa"/>
              <w:bottom w:w="40" w:type="dxa"/>
              <w:right w:w="40" w:type="dxa"/>
            </w:tcMar>
          </w:tcPr>
          <w:p w14:paraId="20F184F5" w14:textId="77777777" w:rsidR="00E12FFA" w:rsidRDefault="00395A86">
            <w:pPr>
              <w:spacing w:before="180"/>
              <w:jc w:val="center"/>
            </w:pPr>
            <w:r>
              <w:rPr>
                <w:rFonts w:ascii="Arial" w:hAnsi="Arial"/>
                <w:b/>
                <w:color w:val="000000"/>
                <w:sz w:val="18"/>
              </w:rPr>
              <w:t>Progressive or Interlace</w:t>
            </w:r>
          </w:p>
        </w:tc>
      </w:tr>
      <w:tr w:rsidR="00E12FFA" w14:paraId="6495AF7D"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B1AF00" w14:textId="77777777" w:rsidR="00E12FFA" w:rsidRDefault="00395A86">
            <w:pPr>
              <w:spacing w:before="180"/>
              <w:jc w:val="center"/>
            </w:pPr>
            <w:r>
              <w:rPr>
                <w:rFonts w:ascii="Arial" w:hAnsi="Arial"/>
                <w:color w:val="000000"/>
                <w:sz w:val="18"/>
              </w:rPr>
              <w:t>1080</w:t>
            </w:r>
          </w:p>
        </w:tc>
        <w:tc>
          <w:tcPr>
            <w:tcW w:w="1820" w:type="dxa"/>
            <w:tcBorders>
              <w:bottom w:val="single" w:sz="4" w:space="0" w:color="000000"/>
              <w:right w:val="single" w:sz="4" w:space="0" w:color="000000"/>
            </w:tcBorders>
            <w:tcMar>
              <w:top w:w="40" w:type="dxa"/>
              <w:left w:w="40" w:type="dxa"/>
              <w:bottom w:w="40" w:type="dxa"/>
              <w:right w:w="40" w:type="dxa"/>
            </w:tcMar>
          </w:tcPr>
          <w:p w14:paraId="019393CE" w14:textId="77777777" w:rsidR="00E12FFA" w:rsidRDefault="00395A86">
            <w:pPr>
              <w:spacing w:before="180"/>
              <w:jc w:val="center"/>
            </w:pPr>
            <w:r>
              <w:rPr>
                <w:rFonts w:ascii="Arial" w:hAnsi="Arial"/>
                <w:color w:val="000000"/>
                <w:sz w:val="18"/>
              </w:rPr>
              <w:t>1920</w:t>
            </w:r>
          </w:p>
        </w:tc>
        <w:tc>
          <w:tcPr>
            <w:tcW w:w="1970" w:type="dxa"/>
            <w:tcBorders>
              <w:bottom w:val="single" w:sz="4" w:space="0" w:color="000000"/>
              <w:right w:val="single" w:sz="4" w:space="0" w:color="000000"/>
            </w:tcBorders>
            <w:tcMar>
              <w:top w:w="40" w:type="dxa"/>
              <w:left w:w="40" w:type="dxa"/>
              <w:bottom w:w="40" w:type="dxa"/>
              <w:right w:w="40" w:type="dxa"/>
            </w:tcMar>
          </w:tcPr>
          <w:p w14:paraId="159A029B" w14:textId="77777777" w:rsidR="00E12FFA" w:rsidRDefault="00395A86">
            <w:pPr>
              <w:spacing w:before="180"/>
              <w:jc w:val="center"/>
            </w:pPr>
            <w:r>
              <w:rPr>
                <w:rFonts w:ascii="Arial" w:hAnsi="Arial"/>
                <w:color w:val="000000"/>
                <w:sz w:val="18"/>
              </w:rPr>
              <w:t>25</w:t>
            </w:r>
          </w:p>
        </w:tc>
        <w:tc>
          <w:tcPr>
            <w:tcW w:w="2010" w:type="dxa"/>
            <w:tcBorders>
              <w:bottom w:val="single" w:sz="4" w:space="0" w:color="000000"/>
              <w:right w:val="single" w:sz="4" w:space="0" w:color="000000"/>
            </w:tcBorders>
            <w:tcMar>
              <w:top w:w="40" w:type="dxa"/>
              <w:left w:w="40" w:type="dxa"/>
              <w:bottom w:w="40" w:type="dxa"/>
              <w:right w:w="40" w:type="dxa"/>
            </w:tcMar>
          </w:tcPr>
          <w:p w14:paraId="5062B3B3" w14:textId="77777777" w:rsidR="00E12FFA" w:rsidRDefault="00395A86">
            <w:pPr>
              <w:spacing w:before="180"/>
              <w:jc w:val="center"/>
            </w:pPr>
            <w:r>
              <w:rPr>
                <w:rFonts w:ascii="Arial" w:hAnsi="Arial"/>
                <w:color w:val="000000"/>
                <w:sz w:val="18"/>
              </w:rPr>
              <w:t>25 Hz HD</w:t>
            </w:r>
          </w:p>
        </w:tc>
        <w:tc>
          <w:tcPr>
            <w:tcW w:w="3106" w:type="dxa"/>
            <w:tcBorders>
              <w:bottom w:val="single" w:sz="4" w:space="0" w:color="000000"/>
              <w:right w:val="single" w:sz="4" w:space="0" w:color="000000"/>
            </w:tcBorders>
            <w:tcMar>
              <w:top w:w="40" w:type="dxa"/>
              <w:left w:w="40" w:type="dxa"/>
              <w:bottom w:w="40" w:type="dxa"/>
              <w:right w:w="40" w:type="dxa"/>
            </w:tcMar>
          </w:tcPr>
          <w:p w14:paraId="7594B2A1" w14:textId="77777777" w:rsidR="00E12FFA" w:rsidRDefault="00395A86">
            <w:pPr>
              <w:spacing w:before="180"/>
              <w:jc w:val="center"/>
            </w:pPr>
            <w:r>
              <w:rPr>
                <w:rFonts w:ascii="Arial" w:hAnsi="Arial"/>
                <w:color w:val="000000"/>
                <w:sz w:val="18"/>
              </w:rPr>
              <w:t>I</w:t>
            </w:r>
          </w:p>
        </w:tc>
      </w:tr>
      <w:tr w:rsidR="00E12FFA" w14:paraId="06AC4278"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7A48EB" w14:textId="77777777" w:rsidR="00E12FFA" w:rsidRDefault="00395A86">
            <w:pPr>
              <w:spacing w:before="180"/>
              <w:jc w:val="center"/>
            </w:pPr>
            <w:r>
              <w:rPr>
                <w:rFonts w:ascii="Arial" w:hAnsi="Arial"/>
                <w:color w:val="000000"/>
                <w:sz w:val="18"/>
              </w:rPr>
              <w:t>1080</w:t>
            </w:r>
          </w:p>
        </w:tc>
        <w:tc>
          <w:tcPr>
            <w:tcW w:w="1820" w:type="dxa"/>
            <w:tcBorders>
              <w:bottom w:val="single" w:sz="4" w:space="0" w:color="000000"/>
              <w:right w:val="single" w:sz="4" w:space="0" w:color="000000"/>
            </w:tcBorders>
            <w:tcMar>
              <w:top w:w="40" w:type="dxa"/>
              <w:left w:w="40" w:type="dxa"/>
              <w:bottom w:w="40" w:type="dxa"/>
              <w:right w:w="40" w:type="dxa"/>
            </w:tcMar>
          </w:tcPr>
          <w:p w14:paraId="374C3889" w14:textId="77777777" w:rsidR="00E12FFA" w:rsidRDefault="00395A86">
            <w:pPr>
              <w:spacing w:before="180"/>
              <w:jc w:val="center"/>
            </w:pPr>
            <w:r>
              <w:rPr>
                <w:rFonts w:ascii="Arial" w:hAnsi="Arial"/>
                <w:color w:val="000000"/>
                <w:sz w:val="18"/>
              </w:rPr>
              <w:t>1920</w:t>
            </w:r>
          </w:p>
        </w:tc>
        <w:tc>
          <w:tcPr>
            <w:tcW w:w="1970" w:type="dxa"/>
            <w:tcBorders>
              <w:bottom w:val="single" w:sz="4" w:space="0" w:color="000000"/>
              <w:right w:val="single" w:sz="4" w:space="0" w:color="000000"/>
            </w:tcBorders>
            <w:tcMar>
              <w:top w:w="40" w:type="dxa"/>
              <w:left w:w="40" w:type="dxa"/>
              <w:bottom w:w="40" w:type="dxa"/>
              <w:right w:w="40" w:type="dxa"/>
            </w:tcMar>
          </w:tcPr>
          <w:p w14:paraId="0221BF75" w14:textId="77777777" w:rsidR="00E12FFA" w:rsidRDefault="00395A86">
            <w:pPr>
              <w:spacing w:before="180"/>
              <w:jc w:val="center"/>
            </w:pPr>
            <w:r>
              <w:rPr>
                <w:rFonts w:ascii="Arial" w:hAnsi="Arial"/>
                <w:color w:val="000000"/>
                <w:sz w:val="18"/>
              </w:rPr>
              <w:t>29.97</w:t>
            </w:r>
          </w:p>
        </w:tc>
        <w:tc>
          <w:tcPr>
            <w:tcW w:w="2010" w:type="dxa"/>
            <w:tcBorders>
              <w:bottom w:val="single" w:sz="4" w:space="0" w:color="000000"/>
              <w:right w:val="single" w:sz="4" w:space="0" w:color="000000"/>
            </w:tcBorders>
            <w:tcMar>
              <w:top w:w="40" w:type="dxa"/>
              <w:left w:w="40" w:type="dxa"/>
              <w:bottom w:w="40" w:type="dxa"/>
              <w:right w:w="40" w:type="dxa"/>
            </w:tcMar>
          </w:tcPr>
          <w:p w14:paraId="63BA9D41" w14:textId="77777777" w:rsidR="00E12FFA" w:rsidRDefault="00395A86">
            <w:pPr>
              <w:spacing w:before="180"/>
              <w:jc w:val="center"/>
            </w:pPr>
            <w:r>
              <w:rPr>
                <w:rFonts w:ascii="Arial" w:hAnsi="Arial"/>
                <w:color w:val="000000"/>
                <w:sz w:val="18"/>
              </w:rPr>
              <w:t>30 Hz HD</w:t>
            </w:r>
          </w:p>
        </w:tc>
        <w:tc>
          <w:tcPr>
            <w:tcW w:w="3106" w:type="dxa"/>
            <w:tcBorders>
              <w:bottom w:val="single" w:sz="4" w:space="0" w:color="000000"/>
              <w:right w:val="single" w:sz="4" w:space="0" w:color="000000"/>
            </w:tcBorders>
            <w:tcMar>
              <w:top w:w="40" w:type="dxa"/>
              <w:left w:w="40" w:type="dxa"/>
              <w:bottom w:w="40" w:type="dxa"/>
              <w:right w:w="40" w:type="dxa"/>
            </w:tcMar>
          </w:tcPr>
          <w:p w14:paraId="092FB7D6" w14:textId="77777777" w:rsidR="00E12FFA" w:rsidRDefault="00395A86">
            <w:pPr>
              <w:spacing w:before="180"/>
              <w:jc w:val="center"/>
            </w:pPr>
            <w:r>
              <w:rPr>
                <w:rFonts w:ascii="Arial" w:hAnsi="Arial"/>
                <w:color w:val="000000"/>
                <w:sz w:val="18"/>
              </w:rPr>
              <w:t>I</w:t>
            </w:r>
          </w:p>
        </w:tc>
      </w:tr>
      <w:tr w:rsidR="00E12FFA" w14:paraId="305C3238"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7EB223" w14:textId="77777777" w:rsidR="00E12FFA" w:rsidRDefault="00395A86">
            <w:pPr>
              <w:spacing w:before="180"/>
              <w:jc w:val="center"/>
            </w:pPr>
            <w:r>
              <w:rPr>
                <w:rFonts w:ascii="Arial" w:hAnsi="Arial"/>
                <w:color w:val="000000"/>
                <w:sz w:val="18"/>
              </w:rPr>
              <w:t>1080</w:t>
            </w:r>
          </w:p>
        </w:tc>
        <w:tc>
          <w:tcPr>
            <w:tcW w:w="1820" w:type="dxa"/>
            <w:tcBorders>
              <w:bottom w:val="single" w:sz="4" w:space="0" w:color="000000"/>
              <w:right w:val="single" w:sz="4" w:space="0" w:color="000000"/>
            </w:tcBorders>
            <w:tcMar>
              <w:top w:w="40" w:type="dxa"/>
              <w:left w:w="40" w:type="dxa"/>
              <w:bottom w:w="40" w:type="dxa"/>
              <w:right w:w="40" w:type="dxa"/>
            </w:tcMar>
          </w:tcPr>
          <w:p w14:paraId="2C84B990" w14:textId="77777777" w:rsidR="00E12FFA" w:rsidRDefault="00395A86">
            <w:pPr>
              <w:spacing w:before="180"/>
              <w:jc w:val="center"/>
            </w:pPr>
            <w:r>
              <w:rPr>
                <w:rFonts w:ascii="Arial" w:hAnsi="Arial"/>
                <w:color w:val="000000"/>
                <w:sz w:val="18"/>
              </w:rPr>
              <w:t>1920</w:t>
            </w:r>
          </w:p>
        </w:tc>
        <w:tc>
          <w:tcPr>
            <w:tcW w:w="1970" w:type="dxa"/>
            <w:tcBorders>
              <w:bottom w:val="single" w:sz="4" w:space="0" w:color="000000"/>
              <w:right w:val="single" w:sz="4" w:space="0" w:color="000000"/>
            </w:tcBorders>
            <w:tcMar>
              <w:top w:w="40" w:type="dxa"/>
              <w:left w:w="40" w:type="dxa"/>
              <w:bottom w:w="40" w:type="dxa"/>
              <w:right w:w="40" w:type="dxa"/>
            </w:tcMar>
          </w:tcPr>
          <w:p w14:paraId="7ACFA2C6" w14:textId="77777777" w:rsidR="00E12FFA" w:rsidRDefault="00395A86">
            <w:pPr>
              <w:spacing w:before="180"/>
              <w:jc w:val="center"/>
            </w:pPr>
            <w:r>
              <w:rPr>
                <w:rFonts w:ascii="Arial" w:hAnsi="Arial"/>
                <w:color w:val="000000"/>
                <w:sz w:val="18"/>
              </w:rPr>
              <w:t>24</w:t>
            </w:r>
          </w:p>
        </w:tc>
        <w:tc>
          <w:tcPr>
            <w:tcW w:w="2010" w:type="dxa"/>
            <w:tcBorders>
              <w:bottom w:val="single" w:sz="4" w:space="0" w:color="000000"/>
              <w:right w:val="single" w:sz="4" w:space="0" w:color="000000"/>
            </w:tcBorders>
            <w:tcMar>
              <w:top w:w="40" w:type="dxa"/>
              <w:left w:w="40" w:type="dxa"/>
              <w:bottom w:w="40" w:type="dxa"/>
              <w:right w:w="40" w:type="dxa"/>
            </w:tcMar>
          </w:tcPr>
          <w:p w14:paraId="0AA4817D" w14:textId="77777777" w:rsidR="00E12FFA" w:rsidRDefault="00395A86">
            <w:pPr>
              <w:spacing w:before="180"/>
              <w:jc w:val="center"/>
            </w:pPr>
            <w:r>
              <w:rPr>
                <w:rFonts w:ascii="Arial" w:hAnsi="Arial"/>
                <w:color w:val="000000"/>
                <w:sz w:val="18"/>
              </w:rPr>
              <w:t>24 Hz HD</w:t>
            </w:r>
          </w:p>
        </w:tc>
        <w:tc>
          <w:tcPr>
            <w:tcW w:w="3106" w:type="dxa"/>
            <w:tcBorders>
              <w:bottom w:val="single" w:sz="4" w:space="0" w:color="000000"/>
              <w:right w:val="single" w:sz="4" w:space="0" w:color="000000"/>
            </w:tcBorders>
            <w:tcMar>
              <w:top w:w="40" w:type="dxa"/>
              <w:left w:w="40" w:type="dxa"/>
              <w:bottom w:w="40" w:type="dxa"/>
              <w:right w:w="40" w:type="dxa"/>
            </w:tcMar>
          </w:tcPr>
          <w:p w14:paraId="6408601D" w14:textId="77777777" w:rsidR="00E12FFA" w:rsidRDefault="00395A86">
            <w:pPr>
              <w:spacing w:before="180"/>
              <w:jc w:val="center"/>
            </w:pPr>
            <w:r>
              <w:rPr>
                <w:rFonts w:ascii="Arial" w:hAnsi="Arial"/>
                <w:color w:val="000000"/>
                <w:sz w:val="18"/>
              </w:rPr>
              <w:t>P</w:t>
            </w:r>
          </w:p>
        </w:tc>
      </w:tr>
      <w:tr w:rsidR="00E12FFA" w14:paraId="03583F29"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FF6795" w14:textId="77777777" w:rsidR="00E12FFA" w:rsidRDefault="00395A86">
            <w:pPr>
              <w:spacing w:before="180"/>
              <w:jc w:val="center"/>
            </w:pPr>
            <w:r>
              <w:rPr>
                <w:rFonts w:ascii="Arial" w:hAnsi="Arial"/>
                <w:color w:val="000000"/>
                <w:sz w:val="18"/>
              </w:rPr>
              <w:t>1080</w:t>
            </w:r>
          </w:p>
        </w:tc>
        <w:tc>
          <w:tcPr>
            <w:tcW w:w="1820" w:type="dxa"/>
            <w:tcBorders>
              <w:bottom w:val="single" w:sz="4" w:space="0" w:color="000000"/>
              <w:right w:val="single" w:sz="4" w:space="0" w:color="000000"/>
            </w:tcBorders>
            <w:tcMar>
              <w:top w:w="40" w:type="dxa"/>
              <w:left w:w="40" w:type="dxa"/>
              <w:bottom w:w="40" w:type="dxa"/>
              <w:right w:w="40" w:type="dxa"/>
            </w:tcMar>
          </w:tcPr>
          <w:p w14:paraId="7035A5C7" w14:textId="77777777" w:rsidR="00E12FFA" w:rsidRDefault="00395A86">
            <w:pPr>
              <w:spacing w:before="180"/>
              <w:jc w:val="center"/>
            </w:pPr>
            <w:r>
              <w:rPr>
                <w:rFonts w:ascii="Arial" w:hAnsi="Arial"/>
                <w:color w:val="000000"/>
                <w:sz w:val="18"/>
              </w:rPr>
              <w:t>1920</w:t>
            </w:r>
          </w:p>
        </w:tc>
        <w:tc>
          <w:tcPr>
            <w:tcW w:w="1970" w:type="dxa"/>
            <w:tcBorders>
              <w:bottom w:val="single" w:sz="4" w:space="0" w:color="000000"/>
              <w:right w:val="single" w:sz="4" w:space="0" w:color="000000"/>
            </w:tcBorders>
            <w:tcMar>
              <w:top w:w="40" w:type="dxa"/>
              <w:left w:w="40" w:type="dxa"/>
              <w:bottom w:w="40" w:type="dxa"/>
              <w:right w:w="40" w:type="dxa"/>
            </w:tcMar>
          </w:tcPr>
          <w:p w14:paraId="5525BDA6" w14:textId="77777777" w:rsidR="00E12FFA" w:rsidRDefault="00395A86">
            <w:pPr>
              <w:spacing w:before="180"/>
              <w:jc w:val="center"/>
            </w:pPr>
            <w:r>
              <w:rPr>
                <w:rFonts w:ascii="Arial" w:hAnsi="Arial"/>
                <w:color w:val="000000"/>
                <w:sz w:val="18"/>
              </w:rPr>
              <w:t>23.976</w:t>
            </w:r>
          </w:p>
        </w:tc>
        <w:tc>
          <w:tcPr>
            <w:tcW w:w="2010" w:type="dxa"/>
            <w:tcBorders>
              <w:bottom w:val="single" w:sz="4" w:space="0" w:color="000000"/>
              <w:right w:val="single" w:sz="4" w:space="0" w:color="000000"/>
            </w:tcBorders>
            <w:tcMar>
              <w:top w:w="40" w:type="dxa"/>
              <w:left w:w="40" w:type="dxa"/>
              <w:bottom w:w="40" w:type="dxa"/>
              <w:right w:w="40" w:type="dxa"/>
            </w:tcMar>
          </w:tcPr>
          <w:p w14:paraId="23E97AF9" w14:textId="77777777" w:rsidR="00E12FFA" w:rsidRDefault="00395A86">
            <w:pPr>
              <w:spacing w:before="180"/>
              <w:jc w:val="center"/>
            </w:pPr>
            <w:r>
              <w:rPr>
                <w:rFonts w:ascii="Arial" w:hAnsi="Arial"/>
                <w:color w:val="000000"/>
                <w:sz w:val="18"/>
              </w:rPr>
              <w:t>24 Hz HD</w:t>
            </w:r>
          </w:p>
        </w:tc>
        <w:tc>
          <w:tcPr>
            <w:tcW w:w="3106" w:type="dxa"/>
            <w:tcBorders>
              <w:bottom w:val="single" w:sz="4" w:space="0" w:color="000000"/>
              <w:right w:val="single" w:sz="4" w:space="0" w:color="000000"/>
            </w:tcBorders>
            <w:tcMar>
              <w:top w:w="40" w:type="dxa"/>
              <w:left w:w="40" w:type="dxa"/>
              <w:bottom w:w="40" w:type="dxa"/>
              <w:right w:w="40" w:type="dxa"/>
            </w:tcMar>
          </w:tcPr>
          <w:p w14:paraId="4F1F6AFD" w14:textId="77777777" w:rsidR="00E12FFA" w:rsidRDefault="00395A86">
            <w:pPr>
              <w:spacing w:before="180"/>
              <w:jc w:val="center"/>
            </w:pPr>
            <w:r>
              <w:rPr>
                <w:rFonts w:ascii="Arial" w:hAnsi="Arial"/>
                <w:color w:val="000000"/>
                <w:sz w:val="18"/>
              </w:rPr>
              <w:t>P</w:t>
            </w:r>
          </w:p>
        </w:tc>
      </w:tr>
      <w:tr w:rsidR="00E12FFA" w14:paraId="29081A9C"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7BB3CD" w14:textId="77777777" w:rsidR="00E12FFA" w:rsidRDefault="00395A86">
            <w:pPr>
              <w:spacing w:before="180"/>
              <w:jc w:val="center"/>
            </w:pPr>
            <w:r>
              <w:rPr>
                <w:rFonts w:ascii="Arial" w:hAnsi="Arial"/>
                <w:color w:val="000000"/>
                <w:sz w:val="18"/>
              </w:rPr>
              <w:t>720</w:t>
            </w:r>
          </w:p>
        </w:tc>
        <w:tc>
          <w:tcPr>
            <w:tcW w:w="1820" w:type="dxa"/>
            <w:tcBorders>
              <w:bottom w:val="single" w:sz="4" w:space="0" w:color="000000"/>
              <w:right w:val="single" w:sz="4" w:space="0" w:color="000000"/>
            </w:tcBorders>
            <w:tcMar>
              <w:top w:w="40" w:type="dxa"/>
              <w:left w:w="40" w:type="dxa"/>
              <w:bottom w:w="40" w:type="dxa"/>
              <w:right w:w="40" w:type="dxa"/>
            </w:tcMar>
          </w:tcPr>
          <w:p w14:paraId="03ADAA40" w14:textId="77777777" w:rsidR="00E12FFA" w:rsidRDefault="00395A86">
            <w:pPr>
              <w:spacing w:before="180"/>
              <w:jc w:val="center"/>
            </w:pPr>
            <w:r>
              <w:rPr>
                <w:rFonts w:ascii="Arial" w:hAnsi="Arial"/>
                <w:color w:val="000000"/>
                <w:sz w:val="18"/>
              </w:rPr>
              <w:t>1280</w:t>
            </w:r>
          </w:p>
        </w:tc>
        <w:tc>
          <w:tcPr>
            <w:tcW w:w="1970" w:type="dxa"/>
            <w:tcBorders>
              <w:bottom w:val="single" w:sz="4" w:space="0" w:color="000000"/>
              <w:right w:val="single" w:sz="4" w:space="0" w:color="000000"/>
            </w:tcBorders>
            <w:tcMar>
              <w:top w:w="40" w:type="dxa"/>
              <w:left w:w="40" w:type="dxa"/>
              <w:bottom w:w="40" w:type="dxa"/>
              <w:right w:w="40" w:type="dxa"/>
            </w:tcMar>
          </w:tcPr>
          <w:p w14:paraId="38690695" w14:textId="77777777" w:rsidR="00E12FFA" w:rsidRDefault="00395A86">
            <w:pPr>
              <w:spacing w:before="180"/>
              <w:jc w:val="center"/>
            </w:pPr>
            <w:r>
              <w:rPr>
                <w:rFonts w:ascii="Arial" w:hAnsi="Arial"/>
                <w:color w:val="000000"/>
                <w:sz w:val="18"/>
              </w:rPr>
              <w:t>50</w:t>
            </w:r>
          </w:p>
        </w:tc>
        <w:tc>
          <w:tcPr>
            <w:tcW w:w="2010" w:type="dxa"/>
            <w:tcBorders>
              <w:bottom w:val="single" w:sz="4" w:space="0" w:color="000000"/>
              <w:right w:val="single" w:sz="4" w:space="0" w:color="000000"/>
            </w:tcBorders>
            <w:tcMar>
              <w:top w:w="40" w:type="dxa"/>
              <w:left w:w="40" w:type="dxa"/>
              <w:bottom w:w="40" w:type="dxa"/>
              <w:right w:w="40" w:type="dxa"/>
            </w:tcMar>
          </w:tcPr>
          <w:p w14:paraId="302E57D9" w14:textId="77777777" w:rsidR="00E12FFA" w:rsidRDefault="00395A86">
            <w:pPr>
              <w:spacing w:before="180"/>
              <w:jc w:val="center"/>
            </w:pPr>
            <w:r>
              <w:rPr>
                <w:rFonts w:ascii="Arial" w:hAnsi="Arial"/>
                <w:color w:val="000000"/>
                <w:sz w:val="18"/>
              </w:rPr>
              <w:t>50 Hz HD</w:t>
            </w:r>
          </w:p>
        </w:tc>
        <w:tc>
          <w:tcPr>
            <w:tcW w:w="3106" w:type="dxa"/>
            <w:tcBorders>
              <w:bottom w:val="single" w:sz="4" w:space="0" w:color="000000"/>
              <w:right w:val="single" w:sz="4" w:space="0" w:color="000000"/>
            </w:tcBorders>
            <w:tcMar>
              <w:top w:w="40" w:type="dxa"/>
              <w:left w:w="40" w:type="dxa"/>
              <w:bottom w:w="40" w:type="dxa"/>
              <w:right w:w="40" w:type="dxa"/>
            </w:tcMar>
          </w:tcPr>
          <w:p w14:paraId="7CECF1E0" w14:textId="77777777" w:rsidR="00E12FFA" w:rsidRDefault="00395A86">
            <w:pPr>
              <w:spacing w:before="180"/>
              <w:jc w:val="center"/>
            </w:pPr>
            <w:r>
              <w:rPr>
                <w:rFonts w:ascii="Arial" w:hAnsi="Arial"/>
                <w:color w:val="000000"/>
                <w:sz w:val="18"/>
              </w:rPr>
              <w:t>P</w:t>
            </w:r>
          </w:p>
        </w:tc>
      </w:tr>
      <w:tr w:rsidR="00E12FFA" w14:paraId="1D216C38"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F18C71" w14:textId="77777777" w:rsidR="00E12FFA" w:rsidRDefault="00395A86">
            <w:pPr>
              <w:spacing w:before="180"/>
              <w:jc w:val="center"/>
            </w:pPr>
            <w:r>
              <w:rPr>
                <w:rFonts w:ascii="Arial" w:hAnsi="Arial"/>
                <w:color w:val="000000"/>
                <w:sz w:val="18"/>
              </w:rPr>
              <w:t>720</w:t>
            </w:r>
          </w:p>
        </w:tc>
        <w:tc>
          <w:tcPr>
            <w:tcW w:w="1820" w:type="dxa"/>
            <w:tcBorders>
              <w:bottom w:val="single" w:sz="4" w:space="0" w:color="000000"/>
              <w:right w:val="single" w:sz="4" w:space="0" w:color="000000"/>
            </w:tcBorders>
            <w:tcMar>
              <w:top w:w="40" w:type="dxa"/>
              <w:left w:w="40" w:type="dxa"/>
              <w:bottom w:w="40" w:type="dxa"/>
              <w:right w:w="40" w:type="dxa"/>
            </w:tcMar>
          </w:tcPr>
          <w:p w14:paraId="6BA5A69C" w14:textId="77777777" w:rsidR="00E12FFA" w:rsidRDefault="00395A86">
            <w:pPr>
              <w:spacing w:before="180"/>
              <w:jc w:val="center"/>
            </w:pPr>
            <w:r>
              <w:rPr>
                <w:rFonts w:ascii="Arial" w:hAnsi="Arial"/>
                <w:color w:val="000000"/>
                <w:sz w:val="18"/>
              </w:rPr>
              <w:t>1280</w:t>
            </w:r>
          </w:p>
        </w:tc>
        <w:tc>
          <w:tcPr>
            <w:tcW w:w="1970" w:type="dxa"/>
            <w:tcBorders>
              <w:bottom w:val="single" w:sz="4" w:space="0" w:color="000000"/>
              <w:right w:val="single" w:sz="4" w:space="0" w:color="000000"/>
            </w:tcBorders>
            <w:tcMar>
              <w:top w:w="40" w:type="dxa"/>
              <w:left w:w="40" w:type="dxa"/>
              <w:bottom w:w="40" w:type="dxa"/>
              <w:right w:w="40" w:type="dxa"/>
            </w:tcMar>
          </w:tcPr>
          <w:p w14:paraId="4CF5AD86" w14:textId="77777777" w:rsidR="00E12FFA" w:rsidRDefault="00395A86">
            <w:pPr>
              <w:spacing w:before="180"/>
              <w:jc w:val="center"/>
            </w:pPr>
            <w:r>
              <w:rPr>
                <w:rFonts w:ascii="Arial" w:hAnsi="Arial"/>
                <w:color w:val="000000"/>
                <w:sz w:val="18"/>
              </w:rPr>
              <w:t>59.94,</w:t>
            </w:r>
          </w:p>
        </w:tc>
        <w:tc>
          <w:tcPr>
            <w:tcW w:w="2010" w:type="dxa"/>
            <w:tcBorders>
              <w:bottom w:val="single" w:sz="4" w:space="0" w:color="000000"/>
              <w:right w:val="single" w:sz="4" w:space="0" w:color="000000"/>
            </w:tcBorders>
            <w:tcMar>
              <w:top w:w="40" w:type="dxa"/>
              <w:left w:w="40" w:type="dxa"/>
              <w:bottom w:w="40" w:type="dxa"/>
              <w:right w:w="40" w:type="dxa"/>
            </w:tcMar>
          </w:tcPr>
          <w:p w14:paraId="080EDB74" w14:textId="77777777" w:rsidR="00E12FFA" w:rsidRDefault="00395A86">
            <w:pPr>
              <w:spacing w:before="180"/>
              <w:jc w:val="center"/>
            </w:pPr>
            <w:r>
              <w:rPr>
                <w:rFonts w:ascii="Arial" w:hAnsi="Arial"/>
                <w:color w:val="000000"/>
                <w:sz w:val="18"/>
              </w:rPr>
              <w:t>60 Hz HD</w:t>
            </w:r>
          </w:p>
        </w:tc>
        <w:tc>
          <w:tcPr>
            <w:tcW w:w="3106" w:type="dxa"/>
            <w:tcBorders>
              <w:bottom w:val="single" w:sz="4" w:space="0" w:color="000000"/>
              <w:right w:val="single" w:sz="4" w:space="0" w:color="000000"/>
            </w:tcBorders>
            <w:tcMar>
              <w:top w:w="40" w:type="dxa"/>
              <w:left w:w="40" w:type="dxa"/>
              <w:bottom w:w="40" w:type="dxa"/>
              <w:right w:w="40" w:type="dxa"/>
            </w:tcMar>
          </w:tcPr>
          <w:p w14:paraId="3D05A897" w14:textId="77777777" w:rsidR="00E12FFA" w:rsidRDefault="00395A86">
            <w:pPr>
              <w:spacing w:before="180"/>
              <w:jc w:val="center"/>
            </w:pPr>
            <w:r>
              <w:rPr>
                <w:rFonts w:ascii="Arial" w:hAnsi="Arial"/>
                <w:color w:val="000000"/>
                <w:sz w:val="18"/>
              </w:rPr>
              <w:t>P</w:t>
            </w:r>
          </w:p>
        </w:tc>
      </w:tr>
      <w:tr w:rsidR="00E12FFA" w14:paraId="40723D71"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415F23" w14:textId="77777777" w:rsidR="00E12FFA" w:rsidRDefault="00395A86">
            <w:pPr>
              <w:spacing w:before="180"/>
              <w:jc w:val="center"/>
            </w:pPr>
            <w:r>
              <w:rPr>
                <w:rFonts w:ascii="Arial" w:hAnsi="Arial"/>
                <w:color w:val="000000"/>
                <w:sz w:val="18"/>
              </w:rPr>
              <w:t>720</w:t>
            </w:r>
          </w:p>
        </w:tc>
        <w:tc>
          <w:tcPr>
            <w:tcW w:w="1820" w:type="dxa"/>
            <w:tcBorders>
              <w:bottom w:val="single" w:sz="4" w:space="0" w:color="000000"/>
              <w:right w:val="single" w:sz="4" w:space="0" w:color="000000"/>
            </w:tcBorders>
            <w:tcMar>
              <w:top w:w="40" w:type="dxa"/>
              <w:left w:w="40" w:type="dxa"/>
              <w:bottom w:w="40" w:type="dxa"/>
              <w:right w:w="40" w:type="dxa"/>
            </w:tcMar>
          </w:tcPr>
          <w:p w14:paraId="34EB7D6F" w14:textId="77777777" w:rsidR="00E12FFA" w:rsidRDefault="00395A86">
            <w:pPr>
              <w:spacing w:before="180"/>
              <w:jc w:val="center"/>
            </w:pPr>
            <w:r>
              <w:rPr>
                <w:rFonts w:ascii="Arial" w:hAnsi="Arial"/>
                <w:color w:val="000000"/>
                <w:sz w:val="18"/>
              </w:rPr>
              <w:t>1280</w:t>
            </w:r>
          </w:p>
        </w:tc>
        <w:tc>
          <w:tcPr>
            <w:tcW w:w="1970" w:type="dxa"/>
            <w:tcBorders>
              <w:bottom w:val="single" w:sz="4" w:space="0" w:color="000000"/>
              <w:right w:val="single" w:sz="4" w:space="0" w:color="000000"/>
            </w:tcBorders>
            <w:tcMar>
              <w:top w:w="40" w:type="dxa"/>
              <w:left w:w="40" w:type="dxa"/>
              <w:bottom w:w="40" w:type="dxa"/>
              <w:right w:w="40" w:type="dxa"/>
            </w:tcMar>
          </w:tcPr>
          <w:p w14:paraId="4937DC3F" w14:textId="77777777" w:rsidR="00E12FFA" w:rsidRDefault="00395A86">
            <w:pPr>
              <w:spacing w:before="180"/>
              <w:jc w:val="center"/>
            </w:pPr>
            <w:r>
              <w:rPr>
                <w:rFonts w:ascii="Arial" w:hAnsi="Arial"/>
                <w:color w:val="000000"/>
                <w:sz w:val="18"/>
              </w:rPr>
              <w:t>24</w:t>
            </w:r>
          </w:p>
        </w:tc>
        <w:tc>
          <w:tcPr>
            <w:tcW w:w="2010" w:type="dxa"/>
            <w:tcBorders>
              <w:bottom w:val="single" w:sz="4" w:space="0" w:color="000000"/>
              <w:right w:val="single" w:sz="4" w:space="0" w:color="000000"/>
            </w:tcBorders>
            <w:tcMar>
              <w:top w:w="40" w:type="dxa"/>
              <w:left w:w="40" w:type="dxa"/>
              <w:bottom w:w="40" w:type="dxa"/>
              <w:right w:w="40" w:type="dxa"/>
            </w:tcMar>
          </w:tcPr>
          <w:p w14:paraId="7F093D51" w14:textId="77777777" w:rsidR="00E12FFA" w:rsidRDefault="00395A86">
            <w:pPr>
              <w:spacing w:before="180"/>
              <w:jc w:val="center"/>
            </w:pPr>
            <w:r>
              <w:rPr>
                <w:rFonts w:ascii="Arial" w:hAnsi="Arial"/>
                <w:color w:val="000000"/>
                <w:sz w:val="18"/>
              </w:rPr>
              <w:t>24 Hz HD</w:t>
            </w:r>
          </w:p>
        </w:tc>
        <w:tc>
          <w:tcPr>
            <w:tcW w:w="3106" w:type="dxa"/>
            <w:tcBorders>
              <w:bottom w:val="single" w:sz="4" w:space="0" w:color="000000"/>
              <w:right w:val="single" w:sz="4" w:space="0" w:color="000000"/>
            </w:tcBorders>
            <w:tcMar>
              <w:top w:w="40" w:type="dxa"/>
              <w:left w:w="40" w:type="dxa"/>
              <w:bottom w:w="40" w:type="dxa"/>
              <w:right w:w="40" w:type="dxa"/>
            </w:tcMar>
          </w:tcPr>
          <w:p w14:paraId="208243DD" w14:textId="77777777" w:rsidR="00E12FFA" w:rsidRDefault="00395A86">
            <w:pPr>
              <w:spacing w:before="180"/>
              <w:jc w:val="center"/>
            </w:pPr>
            <w:r>
              <w:rPr>
                <w:rFonts w:ascii="Arial" w:hAnsi="Arial"/>
                <w:color w:val="000000"/>
                <w:sz w:val="18"/>
              </w:rPr>
              <w:t>P</w:t>
            </w:r>
          </w:p>
        </w:tc>
      </w:tr>
      <w:tr w:rsidR="00E12FFA" w14:paraId="7F11EE1E" w14:textId="77777777">
        <w:tblPrEx>
          <w:tblCellMar>
            <w:top w:w="0" w:type="dxa"/>
            <w:bottom w:w="0" w:type="dxa"/>
          </w:tblCellMar>
        </w:tblPrEx>
        <w:tc>
          <w:tcPr>
            <w:tcW w:w="15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ABEED1" w14:textId="77777777" w:rsidR="00E12FFA" w:rsidRDefault="00395A86">
            <w:pPr>
              <w:spacing w:before="180"/>
              <w:jc w:val="center"/>
            </w:pPr>
            <w:r>
              <w:rPr>
                <w:rFonts w:ascii="Arial" w:hAnsi="Arial"/>
                <w:color w:val="000000"/>
                <w:sz w:val="18"/>
              </w:rPr>
              <w:t>720</w:t>
            </w:r>
          </w:p>
        </w:tc>
        <w:tc>
          <w:tcPr>
            <w:tcW w:w="1820" w:type="dxa"/>
            <w:tcBorders>
              <w:bottom w:val="single" w:sz="4" w:space="0" w:color="000000"/>
              <w:right w:val="single" w:sz="4" w:space="0" w:color="000000"/>
            </w:tcBorders>
            <w:tcMar>
              <w:top w:w="40" w:type="dxa"/>
              <w:left w:w="40" w:type="dxa"/>
              <w:bottom w:w="40" w:type="dxa"/>
              <w:right w:w="40" w:type="dxa"/>
            </w:tcMar>
          </w:tcPr>
          <w:p w14:paraId="53F5AECD" w14:textId="77777777" w:rsidR="00E12FFA" w:rsidRDefault="00395A86">
            <w:pPr>
              <w:spacing w:before="180"/>
              <w:jc w:val="center"/>
            </w:pPr>
            <w:r>
              <w:rPr>
                <w:rFonts w:ascii="Arial" w:hAnsi="Arial"/>
                <w:color w:val="000000"/>
                <w:sz w:val="18"/>
              </w:rPr>
              <w:t>1280</w:t>
            </w:r>
          </w:p>
        </w:tc>
        <w:tc>
          <w:tcPr>
            <w:tcW w:w="1970" w:type="dxa"/>
            <w:tcBorders>
              <w:bottom w:val="single" w:sz="4" w:space="0" w:color="000000"/>
              <w:right w:val="single" w:sz="4" w:space="0" w:color="000000"/>
            </w:tcBorders>
            <w:tcMar>
              <w:top w:w="40" w:type="dxa"/>
              <w:left w:w="40" w:type="dxa"/>
              <w:bottom w:w="40" w:type="dxa"/>
              <w:right w:w="40" w:type="dxa"/>
            </w:tcMar>
          </w:tcPr>
          <w:p w14:paraId="133FD773" w14:textId="77777777" w:rsidR="00E12FFA" w:rsidRDefault="00395A86">
            <w:pPr>
              <w:spacing w:before="180"/>
              <w:jc w:val="center"/>
            </w:pPr>
            <w:r>
              <w:rPr>
                <w:rFonts w:ascii="Arial" w:hAnsi="Arial"/>
                <w:color w:val="000000"/>
                <w:sz w:val="18"/>
              </w:rPr>
              <w:t>23.976</w:t>
            </w:r>
          </w:p>
        </w:tc>
        <w:tc>
          <w:tcPr>
            <w:tcW w:w="2010" w:type="dxa"/>
            <w:tcBorders>
              <w:bottom w:val="single" w:sz="4" w:space="0" w:color="000000"/>
              <w:right w:val="single" w:sz="4" w:space="0" w:color="000000"/>
            </w:tcBorders>
            <w:tcMar>
              <w:top w:w="40" w:type="dxa"/>
              <w:left w:w="40" w:type="dxa"/>
              <w:bottom w:w="40" w:type="dxa"/>
              <w:right w:w="40" w:type="dxa"/>
            </w:tcMar>
          </w:tcPr>
          <w:p w14:paraId="13391C9D" w14:textId="77777777" w:rsidR="00E12FFA" w:rsidRDefault="00395A86">
            <w:pPr>
              <w:spacing w:before="180"/>
              <w:jc w:val="center"/>
            </w:pPr>
            <w:r>
              <w:rPr>
                <w:rFonts w:ascii="Arial" w:hAnsi="Arial"/>
                <w:color w:val="000000"/>
                <w:sz w:val="18"/>
              </w:rPr>
              <w:t>24 Hz HD</w:t>
            </w:r>
          </w:p>
        </w:tc>
        <w:tc>
          <w:tcPr>
            <w:tcW w:w="3106" w:type="dxa"/>
            <w:tcBorders>
              <w:bottom w:val="single" w:sz="4" w:space="0" w:color="000000"/>
              <w:right w:val="single" w:sz="4" w:space="0" w:color="000000"/>
            </w:tcBorders>
            <w:tcMar>
              <w:top w:w="40" w:type="dxa"/>
              <w:left w:w="40" w:type="dxa"/>
              <w:bottom w:w="40" w:type="dxa"/>
              <w:right w:w="40" w:type="dxa"/>
            </w:tcMar>
          </w:tcPr>
          <w:p w14:paraId="110B719A" w14:textId="77777777" w:rsidR="00E12FFA" w:rsidRDefault="00395A86">
            <w:pPr>
              <w:spacing w:before="180"/>
              <w:jc w:val="center"/>
            </w:pPr>
            <w:r>
              <w:rPr>
                <w:rFonts w:ascii="Arial" w:hAnsi="Arial"/>
                <w:color w:val="000000"/>
                <w:sz w:val="18"/>
              </w:rPr>
              <w:t>P</w:t>
            </w:r>
          </w:p>
        </w:tc>
      </w:tr>
    </w:tbl>
    <w:p w14:paraId="6DE8F88C" w14:textId="77777777" w:rsidR="00E12FFA" w:rsidRDefault="00395A86">
      <w:pPr>
        <w:keepNext/>
        <w:spacing w:before="180"/>
        <w:ind w:left="360" w:right="360"/>
        <w:jc w:val="both"/>
      </w:pPr>
      <w:bookmarkStart w:id="608" w:name="idp140473543058464"/>
      <w:r>
        <w:rPr>
          <w:rFonts w:ascii="Arial" w:hAnsi="Arial"/>
          <w:color w:val="000000"/>
          <w:sz w:val="18"/>
        </w:rPr>
        <w:lastRenderedPageBreak/>
        <w:t>Note</w:t>
      </w:r>
    </w:p>
    <w:p w14:paraId="1D93F23F" w14:textId="77777777" w:rsidR="00E12FFA" w:rsidRDefault="00395A86">
      <w:pPr>
        <w:numPr>
          <w:ilvl w:val="0"/>
          <w:numId w:val="67"/>
        </w:numPr>
        <w:tabs>
          <w:tab w:val="left" w:pos="720"/>
        </w:tabs>
        <w:spacing w:before="180"/>
        <w:ind w:left="720" w:right="360" w:hanging="360"/>
        <w:jc w:val="both"/>
      </w:pPr>
      <w:bookmarkStart w:id="609" w:name="idp140473543059200"/>
      <w:bookmarkStart w:id="610" w:name="idp140473543058720"/>
      <w:bookmarkEnd w:id="608"/>
      <w:r>
        <w:rPr>
          <w:rFonts w:ascii="Arial" w:hAnsi="Arial"/>
          <w:color w:val="000000"/>
          <w:sz w:val="18"/>
        </w:rPr>
        <w:t xml:space="preserve">The value of Planar Configuration </w:t>
      </w:r>
      <w:r>
        <w:rPr>
          <w:rFonts w:ascii="Arial" w:hAnsi="Arial"/>
          <w:color w:val="000000"/>
          <w:sz w:val="18"/>
        </w:rPr>
        <w:t>(0028,0006) is irrelevant since the manner of encoding components is specified in the MPEG-4 AVC/H.264 standard, hence it is set to 0.</w:t>
      </w:r>
    </w:p>
    <w:p w14:paraId="4FC11734" w14:textId="77777777" w:rsidR="00E12FFA" w:rsidRDefault="00395A86">
      <w:pPr>
        <w:numPr>
          <w:ilvl w:val="0"/>
          <w:numId w:val="67"/>
        </w:numPr>
        <w:tabs>
          <w:tab w:val="left" w:pos="720"/>
        </w:tabs>
        <w:spacing w:before="180"/>
        <w:ind w:left="720" w:right="360" w:hanging="360"/>
        <w:jc w:val="both"/>
      </w:pPr>
      <w:bookmarkStart w:id="611" w:name="idp140473543060144"/>
      <w:bookmarkEnd w:id="609"/>
      <w:bookmarkEnd w:id="610"/>
      <w:r>
        <w:rPr>
          <w:rFonts w:ascii="Arial" w:hAnsi="Arial"/>
          <w:color w:val="000000"/>
          <w:sz w:val="18"/>
        </w:rPr>
        <w:t xml:space="preserve">The limitation on rows and columns are to maximize interoperability between software environments and commonly available </w:t>
      </w:r>
      <w:r>
        <w:rPr>
          <w:rFonts w:ascii="Arial" w:hAnsi="Arial"/>
          <w:color w:val="000000"/>
          <w:sz w:val="18"/>
        </w:rPr>
        <w:t>hardware MPEG-4 AVC/H.264 encoder/decoder implementations. Source pictures that have a lower value should be re-formatted by scaling and/or pixel padding prior to MPEG-4 AVC/H.264 encoding.</w:t>
      </w:r>
    </w:p>
    <w:p w14:paraId="3DA40832" w14:textId="77777777" w:rsidR="00E12FFA" w:rsidRDefault="00395A86">
      <w:pPr>
        <w:numPr>
          <w:ilvl w:val="0"/>
          <w:numId w:val="67"/>
        </w:numPr>
        <w:tabs>
          <w:tab w:val="left" w:pos="720"/>
        </w:tabs>
        <w:spacing w:before="180"/>
        <w:ind w:left="720" w:right="360" w:hanging="360"/>
        <w:jc w:val="both"/>
      </w:pPr>
      <w:bookmarkStart w:id="612" w:name="idp140473543061232"/>
      <w:bookmarkEnd w:id="611"/>
      <w:r>
        <w:rPr>
          <w:rFonts w:ascii="Arial" w:hAnsi="Arial"/>
          <w:color w:val="000000"/>
          <w:sz w:val="18"/>
        </w:rPr>
        <w:t>The frame rate of the acquiring camera for '30 Hz HD' MPEG-4 AVC/H</w:t>
      </w:r>
      <w:r>
        <w:rPr>
          <w:rFonts w:ascii="Arial" w:hAnsi="Arial"/>
          <w:color w:val="000000"/>
          <w:sz w:val="18"/>
        </w:rPr>
        <w:t>.264 may be either 30 or 30/1.001 (approximately 29.97) frames/sec. Similarly, the frame rate in the case of 60 Hz may be either 60 or 60/1.001 (approximately 59.94) frames/sec. This may lead to small inconsistencies between the video timebase and real tim</w:t>
      </w:r>
      <w:r>
        <w:rPr>
          <w:rFonts w:ascii="Arial" w:hAnsi="Arial"/>
          <w:color w:val="000000"/>
          <w:sz w:val="18"/>
        </w:rPr>
        <w:t>e. The relationship between frame rate and frame time is shown in Table 8-5.</w:t>
      </w:r>
    </w:p>
    <w:p w14:paraId="58DB4BFE" w14:textId="77777777" w:rsidR="00E12FFA" w:rsidRDefault="00395A86">
      <w:pPr>
        <w:numPr>
          <w:ilvl w:val="0"/>
          <w:numId w:val="67"/>
        </w:numPr>
        <w:tabs>
          <w:tab w:val="left" w:pos="720"/>
        </w:tabs>
        <w:spacing w:before="180"/>
        <w:ind w:left="720" w:right="360" w:hanging="360"/>
        <w:jc w:val="both"/>
      </w:pPr>
      <w:bookmarkStart w:id="613" w:name="idp140473543062400"/>
      <w:bookmarkEnd w:id="612"/>
      <w:r>
        <w:rPr>
          <w:rFonts w:ascii="Arial" w:hAnsi="Arial"/>
          <w:color w:val="000000"/>
          <w:sz w:val="18"/>
        </w:rPr>
        <w:t>The Frame Time (0018,1063) may be calculated from the frame rate of the acquiring camera. A frame rate of 29.97 frames per second corresponds to a frame time of 33.367 ms.</w:t>
      </w:r>
    </w:p>
    <w:p w14:paraId="6FFF2357" w14:textId="77777777" w:rsidR="00E12FFA" w:rsidRDefault="00395A86">
      <w:pPr>
        <w:numPr>
          <w:ilvl w:val="0"/>
          <w:numId w:val="67"/>
        </w:numPr>
        <w:tabs>
          <w:tab w:val="left" w:pos="720"/>
        </w:tabs>
        <w:spacing w:before="180"/>
        <w:ind w:left="720" w:right="360" w:hanging="360"/>
        <w:jc w:val="both"/>
      </w:pPr>
      <w:bookmarkStart w:id="614" w:name="idp140473543063344"/>
      <w:bookmarkEnd w:id="613"/>
      <w:r>
        <w:rPr>
          <w:rFonts w:ascii="Arial" w:hAnsi="Arial"/>
          <w:color w:val="000000"/>
          <w:sz w:val="18"/>
        </w:rPr>
        <w:t>The val</w:t>
      </w:r>
      <w:r>
        <w:rPr>
          <w:rFonts w:ascii="Arial" w:hAnsi="Arial"/>
          <w:color w:val="000000"/>
          <w:sz w:val="18"/>
        </w:rPr>
        <w:t>ue of chroma_format for this profile and level is defined by MPEG as 4:2:0.</w:t>
      </w:r>
    </w:p>
    <w:p w14:paraId="29FBB92B" w14:textId="77777777" w:rsidR="00E12FFA" w:rsidRDefault="00395A86">
      <w:pPr>
        <w:numPr>
          <w:ilvl w:val="0"/>
          <w:numId w:val="67"/>
        </w:numPr>
        <w:tabs>
          <w:tab w:val="left" w:pos="720"/>
        </w:tabs>
        <w:spacing w:before="180"/>
        <w:ind w:left="720" w:right="360" w:hanging="360"/>
        <w:jc w:val="both"/>
      </w:pPr>
      <w:bookmarkStart w:id="615" w:name="idp140473543064208"/>
      <w:bookmarkEnd w:id="614"/>
      <w:r>
        <w:rPr>
          <w:rFonts w:ascii="Arial" w:hAnsi="Arial"/>
          <w:color w:val="000000"/>
          <w:sz w:val="18"/>
        </w:rPr>
        <w:t>Example screen resolutions supported by MPEG-4 AVC/H.264 High Profile / Level 4.1 can be taken from Table 8-4. Frame rates of 50 Hz and 60 Hz (progressive) at the maximum resolutio</w:t>
      </w:r>
      <w:r>
        <w:rPr>
          <w:rFonts w:ascii="Arial" w:hAnsi="Arial"/>
          <w:color w:val="000000"/>
          <w:sz w:val="18"/>
        </w:rPr>
        <w:t xml:space="preserve">n of 1080 by 1920 are not supported by MPEG-4 AVC/H.264 High Profile / Level 4.1. Interlace at the maximum resolution is supported at a field rate of 50 Hz or 60 Hz, which corresponds to a frame rate of 25 Hz or 30 Hz respectively. Smaller resolutions may </w:t>
      </w:r>
      <w:r>
        <w:rPr>
          <w:rFonts w:ascii="Arial" w:hAnsi="Arial"/>
          <w:color w:val="000000"/>
          <w:sz w:val="18"/>
        </w:rPr>
        <w:t>be used as long as they comply with the square pixel aspect ratio. An example is XGA resolution with an image resolution of 768 by 1024 pixels. For smaller resolutions there are higher frame rates possible. For example it may be up to 80 Hz for XGA.</w:t>
      </w:r>
    </w:p>
    <w:p w14:paraId="38FB6423" w14:textId="77777777" w:rsidR="00E12FFA" w:rsidRDefault="00395A86">
      <w:pPr>
        <w:numPr>
          <w:ilvl w:val="0"/>
          <w:numId w:val="67"/>
        </w:numPr>
        <w:tabs>
          <w:tab w:val="left" w:pos="720"/>
        </w:tabs>
        <w:spacing w:before="180"/>
        <w:ind w:left="720" w:right="360" w:hanging="360"/>
        <w:jc w:val="both"/>
      </w:pPr>
      <w:bookmarkStart w:id="616" w:name="idp140473543065664"/>
      <w:bookmarkEnd w:id="615"/>
      <w:r>
        <w:rPr>
          <w:rFonts w:ascii="Arial" w:hAnsi="Arial"/>
          <w:color w:val="000000"/>
          <w:sz w:val="18"/>
        </w:rPr>
        <w:t>The di</w:t>
      </w:r>
      <w:r>
        <w:rPr>
          <w:rFonts w:ascii="Arial" w:hAnsi="Arial"/>
          <w:color w:val="000000"/>
          <w:sz w:val="18"/>
        </w:rPr>
        <w:t>splay aspect ratio is defined implicitly by the pixel resolution of the video picture. Only square pixel aspect ratio is allowed. MPEG-4 AVC/H.264 BD-compatible High Profile / Level 4.1 will only support resolutions that result in a 16:9 display aspect rat</w:t>
      </w:r>
      <w:r>
        <w:rPr>
          <w:rFonts w:ascii="Arial" w:hAnsi="Arial"/>
          <w:color w:val="000000"/>
          <w:sz w:val="18"/>
        </w:rPr>
        <w:t>io</w:t>
      </w:r>
    </w:p>
    <w:p w14:paraId="1F3D716D" w14:textId="77777777" w:rsidR="00E12FFA" w:rsidRDefault="00395A86">
      <w:pPr>
        <w:numPr>
          <w:ilvl w:val="0"/>
          <w:numId w:val="67"/>
        </w:numPr>
        <w:tabs>
          <w:tab w:val="left" w:pos="720"/>
        </w:tabs>
        <w:spacing w:before="180"/>
        <w:ind w:left="720" w:right="360" w:hanging="360"/>
        <w:jc w:val="both"/>
      </w:pPr>
      <w:bookmarkStart w:id="617" w:name="idp140473543066704"/>
      <w:bookmarkEnd w:id="616"/>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w:t>
      </w:r>
      <w:r>
        <w:rPr>
          <w:rFonts w:ascii="Arial" w:hAnsi="Arial"/>
          <w:color w:val="000000"/>
          <w:sz w:val="18"/>
        </w:rPr>
        <w:t xml:space="preserve"> (progressive) at the maximum resolution of 1080 by 1920 are not supported.</w:t>
      </w:r>
    </w:p>
    <w:p w14:paraId="13352CDB" w14:textId="77777777" w:rsidR="00E12FFA" w:rsidRDefault="00395A86">
      <w:pPr>
        <w:keepNext/>
        <w:spacing w:before="216"/>
        <w:jc w:val="center"/>
      </w:pPr>
      <w:bookmarkStart w:id="618" w:name="table_8_5"/>
      <w:bookmarkEnd w:id="617"/>
      <w:r>
        <w:rPr>
          <w:rFonts w:ascii="Arial" w:hAnsi="Arial"/>
          <w:b/>
          <w:color w:val="000000"/>
          <w:sz w:val="22"/>
        </w:rPr>
        <w:t>Table 8-5. MPEG-4 AVC/H.264 High Profile / Level 4.1 Image Transfer Syntax Frame Rate Attributes</w:t>
      </w:r>
    </w:p>
    <w:bookmarkEnd w:id="618"/>
    <w:p w14:paraId="7A068142"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792"/>
        <w:gridCol w:w="2858"/>
        <w:gridCol w:w="2878"/>
        <w:gridCol w:w="2913"/>
      </w:tblGrid>
      <w:tr w:rsidR="00E12FFA" w14:paraId="75C11F41" w14:textId="77777777">
        <w:tblPrEx>
          <w:tblCellMar>
            <w:top w:w="0" w:type="dxa"/>
            <w:bottom w:w="0" w:type="dxa"/>
          </w:tblCellMar>
        </w:tblPrEx>
        <w:trPr>
          <w:tblHeader/>
        </w:trPr>
        <w:tc>
          <w:tcPr>
            <w:tcW w:w="179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699A78D" w14:textId="77777777" w:rsidR="00E12FFA" w:rsidRDefault="00395A86">
            <w:pPr>
              <w:keepNext/>
              <w:spacing w:before="180"/>
              <w:jc w:val="center"/>
            </w:pPr>
            <w:r>
              <w:rPr>
                <w:rFonts w:ascii="Arial" w:hAnsi="Arial"/>
                <w:b/>
                <w:color w:val="000000"/>
                <w:sz w:val="18"/>
              </w:rPr>
              <w:t>Video Type</w:t>
            </w:r>
          </w:p>
        </w:tc>
        <w:tc>
          <w:tcPr>
            <w:tcW w:w="2858" w:type="dxa"/>
            <w:tcBorders>
              <w:top w:val="single" w:sz="4" w:space="0" w:color="000000"/>
              <w:bottom w:val="single" w:sz="4" w:space="0" w:color="000000"/>
              <w:right w:val="single" w:sz="4" w:space="0" w:color="000000"/>
            </w:tcBorders>
            <w:tcMar>
              <w:top w:w="40" w:type="dxa"/>
              <w:left w:w="40" w:type="dxa"/>
              <w:bottom w:w="40" w:type="dxa"/>
              <w:right w:w="40" w:type="dxa"/>
            </w:tcMar>
          </w:tcPr>
          <w:p w14:paraId="2FBDBFB0" w14:textId="77777777" w:rsidR="00E12FFA" w:rsidRDefault="00395A86">
            <w:pPr>
              <w:spacing w:before="180"/>
              <w:jc w:val="center"/>
            </w:pPr>
            <w:r>
              <w:rPr>
                <w:rFonts w:ascii="Arial" w:hAnsi="Arial"/>
                <w:b/>
                <w:color w:val="000000"/>
                <w:sz w:val="18"/>
              </w:rPr>
              <w:t>Spatial resolution layer</w:t>
            </w:r>
          </w:p>
        </w:tc>
        <w:tc>
          <w:tcPr>
            <w:tcW w:w="2878" w:type="dxa"/>
            <w:tcBorders>
              <w:top w:val="single" w:sz="4" w:space="0" w:color="000000"/>
              <w:bottom w:val="single" w:sz="4" w:space="0" w:color="000000"/>
              <w:right w:val="single" w:sz="4" w:space="0" w:color="000000"/>
            </w:tcBorders>
            <w:tcMar>
              <w:top w:w="40" w:type="dxa"/>
              <w:left w:w="40" w:type="dxa"/>
              <w:bottom w:w="40" w:type="dxa"/>
              <w:right w:w="40" w:type="dxa"/>
            </w:tcMar>
          </w:tcPr>
          <w:p w14:paraId="1D6F9942" w14:textId="77777777" w:rsidR="00E12FFA" w:rsidRDefault="00395A86">
            <w:pPr>
              <w:spacing w:before="180"/>
              <w:jc w:val="center"/>
            </w:pPr>
            <w:r>
              <w:rPr>
                <w:rFonts w:ascii="Arial" w:hAnsi="Arial"/>
                <w:b/>
                <w:color w:val="000000"/>
                <w:sz w:val="18"/>
              </w:rPr>
              <w:t>Frame Rate (see Note 2)</w:t>
            </w:r>
          </w:p>
        </w:tc>
        <w:tc>
          <w:tcPr>
            <w:tcW w:w="2913" w:type="dxa"/>
            <w:tcBorders>
              <w:top w:val="single" w:sz="4" w:space="0" w:color="000000"/>
              <w:bottom w:val="single" w:sz="4" w:space="0" w:color="000000"/>
              <w:right w:val="single" w:sz="4" w:space="0" w:color="000000"/>
            </w:tcBorders>
            <w:tcMar>
              <w:top w:w="40" w:type="dxa"/>
              <w:left w:w="40" w:type="dxa"/>
              <w:bottom w:w="40" w:type="dxa"/>
              <w:right w:w="40" w:type="dxa"/>
            </w:tcMar>
          </w:tcPr>
          <w:p w14:paraId="5D57360B" w14:textId="77777777" w:rsidR="00E12FFA" w:rsidRDefault="00395A86">
            <w:pPr>
              <w:spacing w:before="180"/>
              <w:jc w:val="center"/>
            </w:pPr>
            <w:r>
              <w:rPr>
                <w:rFonts w:ascii="Arial" w:hAnsi="Arial"/>
                <w:b/>
                <w:color w:val="000000"/>
                <w:sz w:val="18"/>
              </w:rPr>
              <w:t>Frame Time (see Note 3</w:t>
            </w:r>
            <w:r>
              <w:rPr>
                <w:rFonts w:ascii="Arial" w:hAnsi="Arial"/>
                <w:b/>
                <w:color w:val="000000"/>
                <w:sz w:val="18"/>
              </w:rPr>
              <w:t>)</w:t>
            </w:r>
          </w:p>
        </w:tc>
      </w:tr>
      <w:tr w:rsidR="00E12FFA" w14:paraId="3365038C" w14:textId="77777777">
        <w:tblPrEx>
          <w:tblCellMar>
            <w:top w:w="0" w:type="dxa"/>
            <w:bottom w:w="0" w:type="dxa"/>
          </w:tblCellMar>
        </w:tblPrEx>
        <w:tc>
          <w:tcPr>
            <w:tcW w:w="179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D909F6" w14:textId="77777777" w:rsidR="00E12FFA" w:rsidRDefault="00395A86">
            <w:pPr>
              <w:spacing w:before="180"/>
              <w:jc w:val="center"/>
            </w:pPr>
            <w:r>
              <w:rPr>
                <w:rFonts w:ascii="Arial" w:hAnsi="Arial"/>
                <w:color w:val="000000"/>
                <w:sz w:val="18"/>
              </w:rPr>
              <w:t>30 Hz HD</w:t>
            </w:r>
          </w:p>
        </w:tc>
        <w:tc>
          <w:tcPr>
            <w:tcW w:w="2858" w:type="dxa"/>
            <w:tcBorders>
              <w:bottom w:val="single" w:sz="4" w:space="0" w:color="000000"/>
              <w:right w:val="single" w:sz="4" w:space="0" w:color="000000"/>
            </w:tcBorders>
            <w:tcMar>
              <w:top w:w="40" w:type="dxa"/>
              <w:left w:w="40" w:type="dxa"/>
              <w:bottom w:w="40" w:type="dxa"/>
              <w:right w:w="40" w:type="dxa"/>
            </w:tcMar>
          </w:tcPr>
          <w:p w14:paraId="7D5FD3E4" w14:textId="77777777" w:rsidR="00E12FFA" w:rsidRDefault="00395A86">
            <w:pPr>
              <w:spacing w:before="180"/>
              <w:jc w:val="center"/>
            </w:pPr>
            <w:r>
              <w:rPr>
                <w:rFonts w:ascii="Arial" w:hAnsi="Arial"/>
                <w:color w:val="000000"/>
                <w:sz w:val="18"/>
              </w:rPr>
              <w:t>Single level, Enhancement</w:t>
            </w:r>
          </w:p>
        </w:tc>
        <w:tc>
          <w:tcPr>
            <w:tcW w:w="2878" w:type="dxa"/>
            <w:tcBorders>
              <w:bottom w:val="single" w:sz="4" w:space="0" w:color="000000"/>
              <w:right w:val="single" w:sz="4" w:space="0" w:color="000000"/>
            </w:tcBorders>
            <w:tcMar>
              <w:top w:w="40" w:type="dxa"/>
              <w:left w:w="40" w:type="dxa"/>
              <w:bottom w:w="40" w:type="dxa"/>
              <w:right w:w="40" w:type="dxa"/>
            </w:tcMar>
          </w:tcPr>
          <w:p w14:paraId="6050D480" w14:textId="77777777" w:rsidR="00E12FFA" w:rsidRDefault="00395A86">
            <w:pPr>
              <w:spacing w:before="180"/>
              <w:jc w:val="center"/>
            </w:pPr>
            <w:r>
              <w:rPr>
                <w:rFonts w:ascii="Arial" w:hAnsi="Arial"/>
                <w:color w:val="000000"/>
                <w:sz w:val="18"/>
              </w:rPr>
              <w:t>30</w:t>
            </w:r>
          </w:p>
        </w:tc>
        <w:tc>
          <w:tcPr>
            <w:tcW w:w="2913" w:type="dxa"/>
            <w:tcBorders>
              <w:bottom w:val="single" w:sz="4" w:space="0" w:color="000000"/>
              <w:right w:val="single" w:sz="4" w:space="0" w:color="000000"/>
            </w:tcBorders>
            <w:tcMar>
              <w:top w:w="40" w:type="dxa"/>
              <w:left w:w="40" w:type="dxa"/>
              <w:bottom w:w="40" w:type="dxa"/>
              <w:right w:w="40" w:type="dxa"/>
            </w:tcMar>
          </w:tcPr>
          <w:p w14:paraId="17F52A50" w14:textId="77777777" w:rsidR="00E12FFA" w:rsidRDefault="00395A86">
            <w:pPr>
              <w:spacing w:before="180"/>
              <w:jc w:val="center"/>
            </w:pPr>
            <w:r>
              <w:rPr>
                <w:rFonts w:ascii="Arial" w:hAnsi="Arial"/>
                <w:color w:val="000000"/>
                <w:sz w:val="18"/>
              </w:rPr>
              <w:t>33.33 ms</w:t>
            </w:r>
          </w:p>
        </w:tc>
      </w:tr>
      <w:tr w:rsidR="00E12FFA" w14:paraId="2A672A87" w14:textId="77777777">
        <w:tblPrEx>
          <w:tblCellMar>
            <w:top w:w="0" w:type="dxa"/>
            <w:bottom w:w="0" w:type="dxa"/>
          </w:tblCellMar>
        </w:tblPrEx>
        <w:tc>
          <w:tcPr>
            <w:tcW w:w="179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45EC73" w14:textId="77777777" w:rsidR="00E12FFA" w:rsidRDefault="00395A86">
            <w:pPr>
              <w:spacing w:before="180"/>
              <w:jc w:val="center"/>
            </w:pPr>
            <w:r>
              <w:rPr>
                <w:rFonts w:ascii="Arial" w:hAnsi="Arial"/>
                <w:color w:val="000000"/>
                <w:sz w:val="18"/>
              </w:rPr>
              <w:t>25 Hz HD</w:t>
            </w:r>
          </w:p>
        </w:tc>
        <w:tc>
          <w:tcPr>
            <w:tcW w:w="2858" w:type="dxa"/>
            <w:tcBorders>
              <w:bottom w:val="single" w:sz="4" w:space="0" w:color="000000"/>
              <w:right w:val="single" w:sz="4" w:space="0" w:color="000000"/>
            </w:tcBorders>
            <w:tcMar>
              <w:top w:w="40" w:type="dxa"/>
              <w:left w:w="40" w:type="dxa"/>
              <w:bottom w:w="40" w:type="dxa"/>
              <w:right w:w="40" w:type="dxa"/>
            </w:tcMar>
          </w:tcPr>
          <w:p w14:paraId="268CC268" w14:textId="77777777" w:rsidR="00E12FFA" w:rsidRDefault="00395A86">
            <w:pPr>
              <w:spacing w:before="180"/>
              <w:jc w:val="center"/>
            </w:pPr>
            <w:r>
              <w:rPr>
                <w:rFonts w:ascii="Arial" w:hAnsi="Arial"/>
                <w:color w:val="000000"/>
                <w:sz w:val="18"/>
              </w:rPr>
              <w:t>Single level, Enhancement</w:t>
            </w:r>
          </w:p>
        </w:tc>
        <w:tc>
          <w:tcPr>
            <w:tcW w:w="2878" w:type="dxa"/>
            <w:tcBorders>
              <w:bottom w:val="single" w:sz="4" w:space="0" w:color="000000"/>
              <w:right w:val="single" w:sz="4" w:space="0" w:color="000000"/>
            </w:tcBorders>
            <w:tcMar>
              <w:top w:w="40" w:type="dxa"/>
              <w:left w:w="40" w:type="dxa"/>
              <w:bottom w:w="40" w:type="dxa"/>
              <w:right w:w="40" w:type="dxa"/>
            </w:tcMar>
          </w:tcPr>
          <w:p w14:paraId="010AE654" w14:textId="77777777" w:rsidR="00E12FFA" w:rsidRDefault="00395A86">
            <w:pPr>
              <w:spacing w:before="180"/>
              <w:jc w:val="center"/>
            </w:pPr>
            <w:r>
              <w:rPr>
                <w:rFonts w:ascii="Arial" w:hAnsi="Arial"/>
                <w:color w:val="000000"/>
                <w:sz w:val="18"/>
              </w:rPr>
              <w:t>25</w:t>
            </w:r>
          </w:p>
        </w:tc>
        <w:tc>
          <w:tcPr>
            <w:tcW w:w="2913" w:type="dxa"/>
            <w:tcBorders>
              <w:bottom w:val="single" w:sz="4" w:space="0" w:color="000000"/>
              <w:right w:val="single" w:sz="4" w:space="0" w:color="000000"/>
            </w:tcBorders>
            <w:tcMar>
              <w:top w:w="40" w:type="dxa"/>
              <w:left w:w="40" w:type="dxa"/>
              <w:bottom w:w="40" w:type="dxa"/>
              <w:right w:w="40" w:type="dxa"/>
            </w:tcMar>
          </w:tcPr>
          <w:p w14:paraId="1A32D020" w14:textId="77777777" w:rsidR="00E12FFA" w:rsidRDefault="00395A86">
            <w:pPr>
              <w:spacing w:before="180"/>
              <w:jc w:val="center"/>
            </w:pPr>
            <w:r>
              <w:rPr>
                <w:rFonts w:ascii="Arial" w:hAnsi="Arial"/>
                <w:color w:val="000000"/>
                <w:sz w:val="18"/>
              </w:rPr>
              <w:t>40.0 ms</w:t>
            </w:r>
          </w:p>
        </w:tc>
      </w:tr>
      <w:tr w:rsidR="00E12FFA" w14:paraId="5E5007EB" w14:textId="77777777">
        <w:tblPrEx>
          <w:tblCellMar>
            <w:top w:w="0" w:type="dxa"/>
            <w:bottom w:w="0" w:type="dxa"/>
          </w:tblCellMar>
        </w:tblPrEx>
        <w:tc>
          <w:tcPr>
            <w:tcW w:w="179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D74649" w14:textId="77777777" w:rsidR="00E12FFA" w:rsidRDefault="00395A86">
            <w:pPr>
              <w:spacing w:before="180"/>
              <w:jc w:val="center"/>
            </w:pPr>
            <w:r>
              <w:rPr>
                <w:rFonts w:ascii="Arial" w:hAnsi="Arial"/>
                <w:color w:val="000000"/>
                <w:sz w:val="18"/>
              </w:rPr>
              <w:t>60 Hz HD</w:t>
            </w:r>
          </w:p>
        </w:tc>
        <w:tc>
          <w:tcPr>
            <w:tcW w:w="2858" w:type="dxa"/>
            <w:tcBorders>
              <w:bottom w:val="single" w:sz="4" w:space="0" w:color="000000"/>
              <w:right w:val="single" w:sz="4" w:space="0" w:color="000000"/>
            </w:tcBorders>
            <w:tcMar>
              <w:top w:w="40" w:type="dxa"/>
              <w:left w:w="40" w:type="dxa"/>
              <w:bottom w:w="40" w:type="dxa"/>
              <w:right w:w="40" w:type="dxa"/>
            </w:tcMar>
          </w:tcPr>
          <w:p w14:paraId="27B03A6C" w14:textId="77777777" w:rsidR="00E12FFA" w:rsidRDefault="00395A86">
            <w:pPr>
              <w:spacing w:before="180"/>
              <w:jc w:val="center"/>
            </w:pPr>
            <w:r>
              <w:rPr>
                <w:rFonts w:ascii="Arial" w:hAnsi="Arial"/>
                <w:color w:val="000000"/>
                <w:sz w:val="18"/>
              </w:rPr>
              <w:t>Single level, Enhancement</w:t>
            </w:r>
          </w:p>
        </w:tc>
        <w:tc>
          <w:tcPr>
            <w:tcW w:w="2878" w:type="dxa"/>
            <w:tcBorders>
              <w:bottom w:val="single" w:sz="4" w:space="0" w:color="000000"/>
              <w:right w:val="single" w:sz="4" w:space="0" w:color="000000"/>
            </w:tcBorders>
            <w:tcMar>
              <w:top w:w="40" w:type="dxa"/>
              <w:left w:w="40" w:type="dxa"/>
              <w:bottom w:w="40" w:type="dxa"/>
              <w:right w:w="40" w:type="dxa"/>
            </w:tcMar>
          </w:tcPr>
          <w:p w14:paraId="2EBDFF93" w14:textId="77777777" w:rsidR="00E12FFA" w:rsidRDefault="00395A86">
            <w:pPr>
              <w:spacing w:before="180"/>
              <w:jc w:val="center"/>
            </w:pPr>
            <w:r>
              <w:rPr>
                <w:rFonts w:ascii="Arial" w:hAnsi="Arial"/>
                <w:color w:val="000000"/>
                <w:sz w:val="18"/>
              </w:rPr>
              <w:t>60</w:t>
            </w:r>
          </w:p>
        </w:tc>
        <w:tc>
          <w:tcPr>
            <w:tcW w:w="2913" w:type="dxa"/>
            <w:tcBorders>
              <w:bottom w:val="single" w:sz="4" w:space="0" w:color="000000"/>
              <w:right w:val="single" w:sz="4" w:space="0" w:color="000000"/>
            </w:tcBorders>
            <w:tcMar>
              <w:top w:w="40" w:type="dxa"/>
              <w:left w:w="40" w:type="dxa"/>
              <w:bottom w:w="40" w:type="dxa"/>
              <w:right w:w="40" w:type="dxa"/>
            </w:tcMar>
          </w:tcPr>
          <w:p w14:paraId="4A028909" w14:textId="77777777" w:rsidR="00E12FFA" w:rsidRDefault="00395A86">
            <w:pPr>
              <w:spacing w:before="180"/>
              <w:jc w:val="center"/>
            </w:pPr>
            <w:r>
              <w:rPr>
                <w:rFonts w:ascii="Arial" w:hAnsi="Arial"/>
                <w:color w:val="000000"/>
                <w:sz w:val="18"/>
              </w:rPr>
              <w:t>16.17 ms</w:t>
            </w:r>
          </w:p>
        </w:tc>
      </w:tr>
      <w:tr w:rsidR="00E12FFA" w14:paraId="52ED3C0E" w14:textId="77777777">
        <w:tblPrEx>
          <w:tblCellMar>
            <w:top w:w="0" w:type="dxa"/>
            <w:bottom w:w="0" w:type="dxa"/>
          </w:tblCellMar>
        </w:tblPrEx>
        <w:tc>
          <w:tcPr>
            <w:tcW w:w="179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4CA08E" w14:textId="77777777" w:rsidR="00E12FFA" w:rsidRDefault="00395A86">
            <w:pPr>
              <w:spacing w:before="180"/>
              <w:jc w:val="center"/>
            </w:pPr>
            <w:r>
              <w:rPr>
                <w:rFonts w:ascii="Arial" w:hAnsi="Arial"/>
                <w:color w:val="000000"/>
                <w:sz w:val="18"/>
              </w:rPr>
              <w:t>50 Hz HD</w:t>
            </w:r>
          </w:p>
        </w:tc>
        <w:tc>
          <w:tcPr>
            <w:tcW w:w="2858" w:type="dxa"/>
            <w:tcBorders>
              <w:bottom w:val="single" w:sz="4" w:space="0" w:color="000000"/>
              <w:right w:val="single" w:sz="4" w:space="0" w:color="000000"/>
            </w:tcBorders>
            <w:tcMar>
              <w:top w:w="40" w:type="dxa"/>
              <w:left w:w="40" w:type="dxa"/>
              <w:bottom w:w="40" w:type="dxa"/>
              <w:right w:w="40" w:type="dxa"/>
            </w:tcMar>
          </w:tcPr>
          <w:p w14:paraId="79B84DC9" w14:textId="77777777" w:rsidR="00E12FFA" w:rsidRDefault="00395A86">
            <w:pPr>
              <w:spacing w:before="180"/>
              <w:jc w:val="center"/>
            </w:pPr>
            <w:r>
              <w:rPr>
                <w:rFonts w:ascii="Arial" w:hAnsi="Arial"/>
                <w:color w:val="000000"/>
                <w:sz w:val="18"/>
              </w:rPr>
              <w:t>Single level, Enhancement</w:t>
            </w:r>
          </w:p>
        </w:tc>
        <w:tc>
          <w:tcPr>
            <w:tcW w:w="2878" w:type="dxa"/>
            <w:tcBorders>
              <w:bottom w:val="single" w:sz="4" w:space="0" w:color="000000"/>
              <w:right w:val="single" w:sz="4" w:space="0" w:color="000000"/>
            </w:tcBorders>
            <w:tcMar>
              <w:top w:w="40" w:type="dxa"/>
              <w:left w:w="40" w:type="dxa"/>
              <w:bottom w:w="40" w:type="dxa"/>
              <w:right w:w="40" w:type="dxa"/>
            </w:tcMar>
          </w:tcPr>
          <w:p w14:paraId="2E8D0EEF" w14:textId="77777777" w:rsidR="00E12FFA" w:rsidRDefault="00395A86">
            <w:pPr>
              <w:spacing w:before="180"/>
              <w:jc w:val="center"/>
            </w:pPr>
            <w:r>
              <w:rPr>
                <w:rFonts w:ascii="Arial" w:hAnsi="Arial"/>
                <w:color w:val="000000"/>
                <w:sz w:val="18"/>
              </w:rPr>
              <w:t>50</w:t>
            </w:r>
          </w:p>
        </w:tc>
        <w:tc>
          <w:tcPr>
            <w:tcW w:w="2913" w:type="dxa"/>
            <w:tcBorders>
              <w:bottom w:val="single" w:sz="4" w:space="0" w:color="000000"/>
              <w:right w:val="single" w:sz="4" w:space="0" w:color="000000"/>
            </w:tcBorders>
            <w:tcMar>
              <w:top w:w="40" w:type="dxa"/>
              <w:left w:w="40" w:type="dxa"/>
              <w:bottom w:w="40" w:type="dxa"/>
              <w:right w:w="40" w:type="dxa"/>
            </w:tcMar>
          </w:tcPr>
          <w:p w14:paraId="7482A47D" w14:textId="77777777" w:rsidR="00E12FFA" w:rsidRDefault="00395A86">
            <w:pPr>
              <w:spacing w:before="180"/>
              <w:jc w:val="center"/>
            </w:pPr>
            <w:r>
              <w:rPr>
                <w:rFonts w:ascii="Arial" w:hAnsi="Arial"/>
                <w:color w:val="000000"/>
                <w:sz w:val="18"/>
              </w:rPr>
              <w:t>20.00 ms</w:t>
            </w:r>
          </w:p>
        </w:tc>
      </w:tr>
    </w:tbl>
    <w:p w14:paraId="7225CD9C" w14:textId="77777777" w:rsidR="00E12FFA" w:rsidRDefault="00395A86">
      <w:pPr>
        <w:spacing w:before="180"/>
        <w:jc w:val="both"/>
      </w:pPr>
      <w:r>
        <w:rPr>
          <w:rFonts w:ascii="Arial" w:hAnsi="Arial"/>
          <w:color w:val="000000"/>
          <w:sz w:val="18"/>
        </w:rPr>
        <w:t xml:space="preserve">One fragment shall contain the whole MPEG-4 AVC/H.264 bit </w:t>
      </w:r>
      <w:r>
        <w:rPr>
          <w:rFonts w:ascii="Arial" w:hAnsi="Arial"/>
          <w:color w:val="000000"/>
          <w:sz w:val="18"/>
        </w:rPr>
        <w:t>stream.</w:t>
      </w:r>
    </w:p>
    <w:p w14:paraId="2F4DC26C" w14:textId="77777777" w:rsidR="00E12FFA" w:rsidRDefault="00395A86">
      <w:pPr>
        <w:keepNext/>
        <w:spacing w:before="180"/>
        <w:ind w:left="360" w:right="360"/>
        <w:jc w:val="both"/>
      </w:pPr>
      <w:bookmarkStart w:id="619" w:name="idp140473543105632"/>
      <w:r>
        <w:rPr>
          <w:rFonts w:ascii="Arial" w:hAnsi="Arial"/>
          <w:color w:val="000000"/>
          <w:sz w:val="18"/>
        </w:rPr>
        <w:t>Note</w:t>
      </w:r>
    </w:p>
    <w:bookmarkEnd w:id="619"/>
    <w:p w14:paraId="552880AD" w14:textId="77777777" w:rsidR="00E12FFA" w:rsidRDefault="00395A86">
      <w:pPr>
        <w:spacing w:before="180"/>
        <w:ind w:left="360" w:right="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w:t>
      </w:r>
      <w:r>
        <w:rPr>
          <w:rFonts w:ascii="Arial" w:hAnsi="Arial"/>
          <w:color w:val="000000"/>
          <w:sz w:val="18"/>
        </w:rPr>
        <w:t xml:space="preserve"> other (previous) instances. The manner in which such separate instances are related is not specified in the standard, but mechanisms such as grouping into the same Series, and references to earlier instances using Referenced Image Sequence may be used.</w:t>
      </w:r>
    </w:p>
    <w:p w14:paraId="0DDD45B7" w14:textId="77777777" w:rsidR="00E12FFA" w:rsidRDefault="00395A86">
      <w:pPr>
        <w:spacing w:before="180"/>
        <w:jc w:val="both"/>
      </w:pPr>
      <w:r>
        <w:rPr>
          <w:rFonts w:ascii="Arial" w:hAnsi="Arial"/>
          <w:color w:val="000000"/>
          <w:sz w:val="18"/>
        </w:rPr>
        <w:t>Th</w:t>
      </w:r>
      <w:r>
        <w:rPr>
          <w:rFonts w:ascii="Arial" w:hAnsi="Arial"/>
          <w:color w:val="000000"/>
          <w:sz w:val="18"/>
        </w:rPr>
        <w:t xml:space="preserve">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w:t>
        </w:r>
        <w:r>
          <w:rPr>
            <w:rFonts w:ascii="Arial" w:hAnsi="Arial"/>
            <w:color w:val="000000"/>
            <w:sz w:val="18"/>
          </w:rPr>
          <w:t>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 Any audio components present within the bit stream shall be interleaved in either LPCM, AC-3, AAC, MP3 or MPEG-1 L</w:t>
      </w:r>
      <w:r>
        <w:rPr>
          <w:rFonts w:ascii="Arial" w:hAnsi="Arial"/>
          <w:color w:val="000000"/>
          <w:sz w:val="18"/>
        </w:rPr>
        <w:t>ayer II audio format and shall comply with the following restrictions:</w:t>
      </w:r>
    </w:p>
    <w:p w14:paraId="7CC8414A" w14:textId="77777777" w:rsidR="00E12FFA" w:rsidRDefault="00395A86">
      <w:pPr>
        <w:keepNext/>
        <w:spacing w:before="216"/>
        <w:jc w:val="center"/>
      </w:pPr>
      <w:bookmarkStart w:id="620" w:name="table_8_6"/>
      <w:r>
        <w:rPr>
          <w:rFonts w:ascii="Arial" w:hAnsi="Arial"/>
          <w:b/>
          <w:color w:val="000000"/>
          <w:sz w:val="22"/>
        </w:rPr>
        <w:lastRenderedPageBreak/>
        <w:t>Table 8-6. Allowed Audio Formats</w:t>
      </w:r>
    </w:p>
    <w:bookmarkEnd w:id="620"/>
    <w:p w14:paraId="297D9C7C"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609"/>
        <w:gridCol w:w="3713"/>
        <w:gridCol w:w="3118"/>
      </w:tblGrid>
      <w:tr w:rsidR="00E12FFA" w14:paraId="09402D6E" w14:textId="77777777">
        <w:tblPrEx>
          <w:tblCellMar>
            <w:top w:w="0" w:type="dxa"/>
            <w:bottom w:w="0" w:type="dxa"/>
          </w:tblCellMar>
        </w:tblPrEx>
        <w:trPr>
          <w:tblHeader/>
        </w:trPr>
        <w:tc>
          <w:tcPr>
            <w:tcW w:w="360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2E90A67" w14:textId="77777777" w:rsidR="00E12FFA" w:rsidRDefault="00395A86">
            <w:pPr>
              <w:keepNext/>
              <w:spacing w:before="180"/>
              <w:jc w:val="center"/>
            </w:pPr>
            <w:r>
              <w:rPr>
                <w:rFonts w:ascii="Arial" w:hAnsi="Arial"/>
                <w:b/>
                <w:color w:val="000000"/>
                <w:sz w:val="18"/>
              </w:rPr>
              <w:t>Audio Format</w:t>
            </w:r>
          </w:p>
        </w:tc>
        <w:tc>
          <w:tcPr>
            <w:tcW w:w="3713" w:type="dxa"/>
            <w:tcBorders>
              <w:top w:val="single" w:sz="4" w:space="0" w:color="000000"/>
              <w:bottom w:val="single" w:sz="4" w:space="0" w:color="000000"/>
              <w:right w:val="single" w:sz="4" w:space="0" w:color="000000"/>
            </w:tcBorders>
            <w:tcMar>
              <w:top w:w="40" w:type="dxa"/>
              <w:left w:w="40" w:type="dxa"/>
              <w:bottom w:w="40" w:type="dxa"/>
              <w:right w:w="40" w:type="dxa"/>
            </w:tcMar>
          </w:tcPr>
          <w:p w14:paraId="5140E496" w14:textId="77777777" w:rsidR="00E12FFA" w:rsidRDefault="00395A86">
            <w:pPr>
              <w:spacing w:before="180"/>
              <w:jc w:val="center"/>
            </w:pPr>
            <w:r>
              <w:rPr>
                <w:rFonts w:ascii="Arial" w:hAnsi="Arial"/>
                <w:b/>
                <w:color w:val="000000"/>
                <w:sz w:val="18"/>
              </w:rPr>
              <w:t>MPEG-2 TS Container</w:t>
            </w:r>
          </w:p>
        </w:tc>
        <w:tc>
          <w:tcPr>
            <w:tcW w:w="3118" w:type="dxa"/>
            <w:tcBorders>
              <w:top w:val="single" w:sz="4" w:space="0" w:color="000000"/>
              <w:bottom w:val="single" w:sz="4" w:space="0" w:color="000000"/>
              <w:right w:val="single" w:sz="4" w:space="0" w:color="000000"/>
            </w:tcBorders>
            <w:tcMar>
              <w:top w:w="40" w:type="dxa"/>
              <w:left w:w="40" w:type="dxa"/>
              <w:bottom w:w="40" w:type="dxa"/>
              <w:right w:w="40" w:type="dxa"/>
            </w:tcMar>
          </w:tcPr>
          <w:p w14:paraId="418E4029" w14:textId="77777777" w:rsidR="00E12FFA" w:rsidRDefault="00395A86">
            <w:pPr>
              <w:spacing w:before="180"/>
              <w:jc w:val="center"/>
            </w:pPr>
            <w:r>
              <w:rPr>
                <w:rFonts w:ascii="Arial" w:hAnsi="Arial"/>
                <w:b/>
                <w:color w:val="000000"/>
                <w:sz w:val="18"/>
              </w:rPr>
              <w:t>MP4 Container</w:t>
            </w:r>
          </w:p>
        </w:tc>
      </w:tr>
      <w:tr w:rsidR="00E12FFA" w14:paraId="616893AF" w14:textId="77777777">
        <w:tblPrEx>
          <w:tblCellMar>
            <w:top w:w="0" w:type="dxa"/>
            <w:bottom w:w="0" w:type="dxa"/>
          </w:tblCellMar>
        </w:tblPrEx>
        <w:tc>
          <w:tcPr>
            <w:tcW w:w="360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1B81D7" w14:textId="77777777" w:rsidR="00E12FFA" w:rsidRDefault="00395A86">
            <w:pPr>
              <w:spacing w:before="180"/>
              <w:jc w:val="center"/>
            </w:pPr>
            <w:r>
              <w:rPr>
                <w:rFonts w:ascii="Arial" w:hAnsi="Arial"/>
                <w:color w:val="000000"/>
                <w:sz w:val="18"/>
              </w:rPr>
              <w:t>LPCM</w:t>
            </w:r>
          </w:p>
        </w:tc>
        <w:tc>
          <w:tcPr>
            <w:tcW w:w="3713" w:type="dxa"/>
            <w:tcBorders>
              <w:bottom w:val="single" w:sz="4" w:space="0" w:color="000000"/>
              <w:right w:val="single" w:sz="4" w:space="0" w:color="000000"/>
            </w:tcBorders>
            <w:tcMar>
              <w:top w:w="40" w:type="dxa"/>
              <w:left w:w="40" w:type="dxa"/>
              <w:bottom w:w="40" w:type="dxa"/>
              <w:right w:w="40" w:type="dxa"/>
            </w:tcMar>
          </w:tcPr>
          <w:p w14:paraId="00510DBF" w14:textId="77777777" w:rsidR="00E12FFA" w:rsidRDefault="00395A86">
            <w:pPr>
              <w:spacing w:before="180"/>
              <w:jc w:val="center"/>
            </w:pPr>
            <w:r>
              <w:rPr>
                <w:rFonts w:ascii="Arial" w:hAnsi="Arial"/>
                <w:color w:val="000000"/>
                <w:sz w:val="18"/>
              </w:rPr>
              <w:t>Allowed</w:t>
            </w:r>
          </w:p>
        </w:tc>
        <w:tc>
          <w:tcPr>
            <w:tcW w:w="3118" w:type="dxa"/>
            <w:tcBorders>
              <w:bottom w:val="single" w:sz="4" w:space="0" w:color="000000"/>
              <w:right w:val="single" w:sz="4" w:space="0" w:color="000000"/>
            </w:tcBorders>
            <w:tcMar>
              <w:top w:w="40" w:type="dxa"/>
              <w:left w:w="40" w:type="dxa"/>
              <w:bottom w:w="40" w:type="dxa"/>
              <w:right w:w="40" w:type="dxa"/>
            </w:tcMar>
          </w:tcPr>
          <w:p w14:paraId="4088F695" w14:textId="77777777" w:rsidR="00E12FFA" w:rsidRDefault="00395A86">
            <w:pPr>
              <w:spacing w:before="180"/>
              <w:jc w:val="center"/>
            </w:pPr>
            <w:r>
              <w:rPr>
                <w:rFonts w:ascii="Arial" w:hAnsi="Arial"/>
                <w:color w:val="000000"/>
                <w:sz w:val="18"/>
              </w:rPr>
              <w:t>-</w:t>
            </w:r>
          </w:p>
        </w:tc>
      </w:tr>
      <w:tr w:rsidR="00E12FFA" w14:paraId="15F22A1B" w14:textId="77777777">
        <w:tblPrEx>
          <w:tblCellMar>
            <w:top w:w="0" w:type="dxa"/>
            <w:bottom w:w="0" w:type="dxa"/>
          </w:tblCellMar>
        </w:tblPrEx>
        <w:tc>
          <w:tcPr>
            <w:tcW w:w="360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F69BD6" w14:textId="77777777" w:rsidR="00E12FFA" w:rsidRDefault="00395A86">
            <w:pPr>
              <w:spacing w:before="180"/>
              <w:jc w:val="center"/>
            </w:pPr>
            <w:r>
              <w:rPr>
                <w:rFonts w:ascii="Arial" w:hAnsi="Arial"/>
                <w:color w:val="000000"/>
                <w:sz w:val="18"/>
              </w:rPr>
              <w:t>AC3</w:t>
            </w:r>
          </w:p>
        </w:tc>
        <w:tc>
          <w:tcPr>
            <w:tcW w:w="3713" w:type="dxa"/>
            <w:tcBorders>
              <w:bottom w:val="single" w:sz="4" w:space="0" w:color="000000"/>
              <w:right w:val="single" w:sz="4" w:space="0" w:color="000000"/>
            </w:tcBorders>
            <w:tcMar>
              <w:top w:w="40" w:type="dxa"/>
              <w:left w:w="40" w:type="dxa"/>
              <w:bottom w:w="40" w:type="dxa"/>
              <w:right w:w="40" w:type="dxa"/>
            </w:tcMar>
          </w:tcPr>
          <w:p w14:paraId="26C50C81" w14:textId="77777777" w:rsidR="00E12FFA" w:rsidRDefault="00395A86">
            <w:pPr>
              <w:spacing w:before="180"/>
              <w:jc w:val="center"/>
            </w:pPr>
            <w:r>
              <w:rPr>
                <w:rFonts w:ascii="Arial" w:hAnsi="Arial"/>
                <w:color w:val="000000"/>
                <w:sz w:val="18"/>
              </w:rPr>
              <w:t>Allowed</w:t>
            </w:r>
          </w:p>
        </w:tc>
        <w:tc>
          <w:tcPr>
            <w:tcW w:w="3118" w:type="dxa"/>
            <w:tcBorders>
              <w:bottom w:val="single" w:sz="4" w:space="0" w:color="000000"/>
              <w:right w:val="single" w:sz="4" w:space="0" w:color="000000"/>
            </w:tcBorders>
            <w:tcMar>
              <w:top w:w="40" w:type="dxa"/>
              <w:left w:w="40" w:type="dxa"/>
              <w:bottom w:w="40" w:type="dxa"/>
              <w:right w:w="40" w:type="dxa"/>
            </w:tcMar>
          </w:tcPr>
          <w:p w14:paraId="707D6755" w14:textId="77777777" w:rsidR="00E12FFA" w:rsidRDefault="00395A86">
            <w:pPr>
              <w:spacing w:before="180"/>
              <w:jc w:val="center"/>
            </w:pPr>
            <w:r>
              <w:rPr>
                <w:rFonts w:ascii="Arial" w:hAnsi="Arial"/>
                <w:color w:val="000000"/>
                <w:sz w:val="18"/>
              </w:rPr>
              <w:t>-</w:t>
            </w:r>
          </w:p>
        </w:tc>
      </w:tr>
      <w:tr w:rsidR="00E12FFA" w14:paraId="37D6D236" w14:textId="77777777">
        <w:tblPrEx>
          <w:tblCellMar>
            <w:top w:w="0" w:type="dxa"/>
            <w:bottom w:w="0" w:type="dxa"/>
          </w:tblCellMar>
        </w:tblPrEx>
        <w:tc>
          <w:tcPr>
            <w:tcW w:w="360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461BF6" w14:textId="77777777" w:rsidR="00E12FFA" w:rsidRDefault="00395A86">
            <w:pPr>
              <w:spacing w:before="180"/>
              <w:jc w:val="center"/>
            </w:pPr>
            <w:r>
              <w:rPr>
                <w:rFonts w:ascii="Arial" w:hAnsi="Arial"/>
                <w:color w:val="000000"/>
                <w:sz w:val="18"/>
              </w:rPr>
              <w:t>AAC</w:t>
            </w:r>
          </w:p>
        </w:tc>
        <w:tc>
          <w:tcPr>
            <w:tcW w:w="3713" w:type="dxa"/>
            <w:tcBorders>
              <w:bottom w:val="single" w:sz="4" w:space="0" w:color="000000"/>
              <w:right w:val="single" w:sz="4" w:space="0" w:color="000000"/>
            </w:tcBorders>
            <w:tcMar>
              <w:top w:w="40" w:type="dxa"/>
              <w:left w:w="40" w:type="dxa"/>
              <w:bottom w:w="40" w:type="dxa"/>
              <w:right w:w="40" w:type="dxa"/>
            </w:tcMar>
          </w:tcPr>
          <w:p w14:paraId="4AAB7127" w14:textId="77777777" w:rsidR="00E12FFA" w:rsidRDefault="00395A86">
            <w:pPr>
              <w:spacing w:before="180"/>
              <w:jc w:val="center"/>
            </w:pPr>
            <w:r>
              <w:rPr>
                <w:rFonts w:ascii="Arial" w:hAnsi="Arial"/>
                <w:color w:val="000000"/>
                <w:sz w:val="18"/>
              </w:rPr>
              <w:t>Allowed</w:t>
            </w:r>
          </w:p>
        </w:tc>
        <w:tc>
          <w:tcPr>
            <w:tcW w:w="3118" w:type="dxa"/>
            <w:tcBorders>
              <w:bottom w:val="single" w:sz="4" w:space="0" w:color="000000"/>
              <w:right w:val="single" w:sz="4" w:space="0" w:color="000000"/>
            </w:tcBorders>
            <w:tcMar>
              <w:top w:w="40" w:type="dxa"/>
              <w:left w:w="40" w:type="dxa"/>
              <w:bottom w:w="40" w:type="dxa"/>
              <w:right w:w="40" w:type="dxa"/>
            </w:tcMar>
          </w:tcPr>
          <w:p w14:paraId="2E20B545" w14:textId="77777777" w:rsidR="00E12FFA" w:rsidRDefault="00395A86">
            <w:pPr>
              <w:spacing w:before="180"/>
              <w:jc w:val="center"/>
            </w:pPr>
            <w:r>
              <w:rPr>
                <w:rFonts w:ascii="Arial" w:hAnsi="Arial"/>
                <w:color w:val="000000"/>
                <w:sz w:val="18"/>
              </w:rPr>
              <w:t>Allowed</w:t>
            </w:r>
          </w:p>
        </w:tc>
      </w:tr>
      <w:tr w:rsidR="00E12FFA" w14:paraId="2F604805" w14:textId="77777777">
        <w:tblPrEx>
          <w:tblCellMar>
            <w:top w:w="0" w:type="dxa"/>
            <w:bottom w:w="0" w:type="dxa"/>
          </w:tblCellMar>
        </w:tblPrEx>
        <w:tc>
          <w:tcPr>
            <w:tcW w:w="360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4B39A8" w14:textId="77777777" w:rsidR="00E12FFA" w:rsidRDefault="00395A86">
            <w:pPr>
              <w:spacing w:before="180"/>
              <w:jc w:val="center"/>
            </w:pPr>
            <w:r>
              <w:rPr>
                <w:rFonts w:ascii="Arial" w:hAnsi="Arial"/>
                <w:color w:val="000000"/>
                <w:sz w:val="18"/>
              </w:rPr>
              <w:t>MP3</w:t>
            </w:r>
          </w:p>
        </w:tc>
        <w:tc>
          <w:tcPr>
            <w:tcW w:w="3713" w:type="dxa"/>
            <w:tcBorders>
              <w:bottom w:val="single" w:sz="4" w:space="0" w:color="000000"/>
              <w:right w:val="single" w:sz="4" w:space="0" w:color="000000"/>
            </w:tcBorders>
            <w:tcMar>
              <w:top w:w="40" w:type="dxa"/>
              <w:left w:w="40" w:type="dxa"/>
              <w:bottom w:w="40" w:type="dxa"/>
              <w:right w:w="40" w:type="dxa"/>
            </w:tcMar>
          </w:tcPr>
          <w:p w14:paraId="2BEFCC48" w14:textId="77777777" w:rsidR="00E12FFA" w:rsidRDefault="00395A86">
            <w:pPr>
              <w:spacing w:before="180"/>
              <w:jc w:val="center"/>
            </w:pPr>
            <w:r>
              <w:rPr>
                <w:rFonts w:ascii="Arial" w:hAnsi="Arial"/>
                <w:color w:val="000000"/>
                <w:sz w:val="18"/>
              </w:rPr>
              <w:t>Allowed</w:t>
            </w:r>
          </w:p>
        </w:tc>
        <w:tc>
          <w:tcPr>
            <w:tcW w:w="3118" w:type="dxa"/>
            <w:tcBorders>
              <w:bottom w:val="single" w:sz="4" w:space="0" w:color="000000"/>
              <w:right w:val="single" w:sz="4" w:space="0" w:color="000000"/>
            </w:tcBorders>
            <w:tcMar>
              <w:top w:w="40" w:type="dxa"/>
              <w:left w:w="40" w:type="dxa"/>
              <w:bottom w:w="40" w:type="dxa"/>
              <w:right w:w="40" w:type="dxa"/>
            </w:tcMar>
          </w:tcPr>
          <w:p w14:paraId="297CAF5D" w14:textId="77777777" w:rsidR="00E12FFA" w:rsidRDefault="00395A86">
            <w:pPr>
              <w:spacing w:before="180"/>
              <w:jc w:val="center"/>
            </w:pPr>
            <w:r>
              <w:rPr>
                <w:rFonts w:ascii="Arial" w:hAnsi="Arial"/>
                <w:color w:val="000000"/>
                <w:sz w:val="18"/>
              </w:rPr>
              <w:t>Allowed</w:t>
            </w:r>
          </w:p>
        </w:tc>
      </w:tr>
      <w:tr w:rsidR="00E12FFA" w14:paraId="587CF2EC" w14:textId="77777777">
        <w:tblPrEx>
          <w:tblCellMar>
            <w:top w:w="0" w:type="dxa"/>
            <w:bottom w:w="0" w:type="dxa"/>
          </w:tblCellMar>
        </w:tblPrEx>
        <w:tc>
          <w:tcPr>
            <w:tcW w:w="360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B7BB5D" w14:textId="77777777" w:rsidR="00E12FFA" w:rsidRDefault="00395A86">
            <w:pPr>
              <w:spacing w:before="180"/>
              <w:jc w:val="center"/>
            </w:pPr>
            <w:r>
              <w:rPr>
                <w:rFonts w:ascii="Arial" w:hAnsi="Arial"/>
                <w:color w:val="000000"/>
                <w:sz w:val="18"/>
              </w:rPr>
              <w:t>MPEG-1 Audio Layer II</w:t>
            </w:r>
          </w:p>
        </w:tc>
        <w:tc>
          <w:tcPr>
            <w:tcW w:w="3713" w:type="dxa"/>
            <w:tcBorders>
              <w:bottom w:val="single" w:sz="4" w:space="0" w:color="000000"/>
              <w:right w:val="single" w:sz="4" w:space="0" w:color="000000"/>
            </w:tcBorders>
            <w:tcMar>
              <w:top w:w="40" w:type="dxa"/>
              <w:left w:w="40" w:type="dxa"/>
              <w:bottom w:w="40" w:type="dxa"/>
              <w:right w:w="40" w:type="dxa"/>
            </w:tcMar>
          </w:tcPr>
          <w:p w14:paraId="729BA690" w14:textId="77777777" w:rsidR="00E12FFA" w:rsidRDefault="00395A86">
            <w:pPr>
              <w:spacing w:before="180"/>
              <w:jc w:val="center"/>
            </w:pPr>
            <w:r>
              <w:rPr>
                <w:rFonts w:ascii="Arial" w:hAnsi="Arial"/>
                <w:color w:val="000000"/>
                <w:sz w:val="18"/>
              </w:rPr>
              <w:t>Allowed</w:t>
            </w:r>
          </w:p>
        </w:tc>
        <w:tc>
          <w:tcPr>
            <w:tcW w:w="3118" w:type="dxa"/>
            <w:tcBorders>
              <w:bottom w:val="single" w:sz="4" w:space="0" w:color="000000"/>
              <w:right w:val="single" w:sz="4" w:space="0" w:color="000000"/>
            </w:tcBorders>
            <w:tcMar>
              <w:top w:w="40" w:type="dxa"/>
              <w:left w:w="40" w:type="dxa"/>
              <w:bottom w:w="40" w:type="dxa"/>
              <w:right w:w="40" w:type="dxa"/>
            </w:tcMar>
          </w:tcPr>
          <w:p w14:paraId="5851E2F7" w14:textId="77777777" w:rsidR="00E12FFA" w:rsidRDefault="00395A86">
            <w:pPr>
              <w:spacing w:before="180"/>
              <w:jc w:val="center"/>
            </w:pPr>
            <w:r>
              <w:rPr>
                <w:rFonts w:ascii="Arial" w:hAnsi="Arial"/>
                <w:color w:val="000000"/>
                <w:sz w:val="18"/>
              </w:rPr>
              <w:t>Allowed</w:t>
            </w:r>
          </w:p>
        </w:tc>
      </w:tr>
    </w:tbl>
    <w:p w14:paraId="4C8035BB" w14:textId="77777777" w:rsidR="00E12FFA" w:rsidRDefault="00395A86">
      <w:pPr>
        <w:numPr>
          <w:ilvl w:val="0"/>
          <w:numId w:val="75"/>
        </w:numPr>
        <w:tabs>
          <w:tab w:val="left" w:pos="180"/>
        </w:tabs>
        <w:spacing w:before="180"/>
        <w:ind w:left="180" w:hanging="180"/>
        <w:jc w:val="both"/>
      </w:pPr>
      <w:bookmarkStart w:id="621" w:name="idp140473543143600"/>
      <w:bookmarkStart w:id="622" w:name="idp140473543143344"/>
      <w:r>
        <w:rPr>
          <w:rFonts w:ascii="Arial" w:hAnsi="Arial"/>
          <w:color w:val="000000"/>
          <w:sz w:val="18"/>
        </w:rPr>
        <w:t>LPCM</w:t>
      </w:r>
    </w:p>
    <w:p w14:paraId="6D9A1348" w14:textId="77777777" w:rsidR="00E12FFA" w:rsidRDefault="00395A86">
      <w:pPr>
        <w:numPr>
          <w:ilvl w:val="0"/>
          <w:numId w:val="68"/>
        </w:numPr>
        <w:tabs>
          <w:tab w:val="left" w:pos="360"/>
        </w:tabs>
        <w:spacing w:before="180"/>
        <w:ind w:left="360" w:hanging="180"/>
        <w:jc w:val="both"/>
      </w:pPr>
      <w:bookmarkStart w:id="623" w:name="idp140473543144496"/>
      <w:bookmarkStart w:id="624" w:name="idp140473543144240"/>
      <w:bookmarkEnd w:id="621"/>
      <w:bookmarkEnd w:id="622"/>
      <w:r>
        <w:rPr>
          <w:rFonts w:ascii="Arial" w:hAnsi="Arial"/>
          <w:color w:val="000000"/>
          <w:sz w:val="18"/>
        </w:rPr>
        <w:t>Maximum bit rate: 4.608 Mbps</w:t>
      </w:r>
    </w:p>
    <w:p w14:paraId="4AE2B4E1" w14:textId="77777777" w:rsidR="00E12FFA" w:rsidRDefault="00395A86">
      <w:pPr>
        <w:numPr>
          <w:ilvl w:val="0"/>
          <w:numId w:val="68"/>
        </w:numPr>
        <w:tabs>
          <w:tab w:val="left" w:pos="360"/>
        </w:tabs>
        <w:spacing w:before="180"/>
        <w:ind w:left="360" w:hanging="180"/>
        <w:jc w:val="both"/>
      </w:pPr>
      <w:bookmarkStart w:id="625" w:name="idp140473543145296"/>
      <w:bookmarkEnd w:id="623"/>
      <w:bookmarkEnd w:id="624"/>
      <w:r>
        <w:rPr>
          <w:rFonts w:ascii="Arial" w:hAnsi="Arial"/>
          <w:color w:val="000000"/>
          <w:sz w:val="18"/>
        </w:rPr>
        <w:t>Sampling frequency: 48, 96 kHz</w:t>
      </w:r>
    </w:p>
    <w:p w14:paraId="7642022A" w14:textId="77777777" w:rsidR="00E12FFA" w:rsidRDefault="00395A86">
      <w:pPr>
        <w:numPr>
          <w:ilvl w:val="0"/>
          <w:numId w:val="68"/>
        </w:numPr>
        <w:tabs>
          <w:tab w:val="left" w:pos="360"/>
        </w:tabs>
        <w:spacing w:before="180"/>
        <w:ind w:left="360" w:hanging="180"/>
        <w:jc w:val="both"/>
      </w:pPr>
      <w:bookmarkStart w:id="626" w:name="idp140473543146096"/>
      <w:bookmarkEnd w:id="625"/>
      <w:r>
        <w:rPr>
          <w:rFonts w:ascii="Arial" w:hAnsi="Arial"/>
          <w:color w:val="000000"/>
          <w:sz w:val="18"/>
        </w:rPr>
        <w:t>Bits per sample: 16, 20 or 24 bits</w:t>
      </w:r>
    </w:p>
    <w:p w14:paraId="5D59EAB6" w14:textId="77777777" w:rsidR="00E12FFA" w:rsidRDefault="00395A86">
      <w:pPr>
        <w:numPr>
          <w:ilvl w:val="0"/>
          <w:numId w:val="68"/>
        </w:numPr>
        <w:tabs>
          <w:tab w:val="left" w:pos="360"/>
        </w:tabs>
        <w:spacing w:before="180"/>
        <w:ind w:left="360" w:hanging="180"/>
        <w:jc w:val="both"/>
      </w:pPr>
      <w:bookmarkStart w:id="627" w:name="idp140473543146912"/>
      <w:bookmarkEnd w:id="626"/>
      <w:r>
        <w:rPr>
          <w:rFonts w:ascii="Arial" w:hAnsi="Arial"/>
          <w:color w:val="000000"/>
          <w:sz w:val="18"/>
        </w:rPr>
        <w:t>Number of channels: 2 channels</w:t>
      </w:r>
    </w:p>
    <w:p w14:paraId="5D8E1FDB" w14:textId="77777777" w:rsidR="00E12FFA" w:rsidRDefault="00395A86">
      <w:pPr>
        <w:keepNext/>
        <w:spacing w:before="180"/>
        <w:ind w:left="540" w:right="360"/>
        <w:jc w:val="both"/>
      </w:pPr>
      <w:bookmarkStart w:id="628" w:name="idp140473543147840"/>
      <w:bookmarkEnd w:id="627"/>
      <w:r>
        <w:rPr>
          <w:rFonts w:ascii="Arial" w:hAnsi="Arial"/>
          <w:color w:val="000000"/>
          <w:sz w:val="18"/>
        </w:rPr>
        <w:t>Note</w:t>
      </w:r>
    </w:p>
    <w:bookmarkEnd w:id="628"/>
    <w:p w14:paraId="3069094C" w14:textId="77777777" w:rsidR="00E12FFA" w:rsidRDefault="00395A86">
      <w:pPr>
        <w:spacing w:before="180"/>
        <w:ind w:left="540" w:right="360"/>
        <w:jc w:val="both"/>
      </w:pPr>
      <w:r>
        <w:rPr>
          <w:rFonts w:ascii="Arial" w:hAnsi="Arial"/>
          <w:color w:val="000000"/>
          <w:sz w:val="18"/>
        </w:rPr>
        <w:t>If LPCM is used for Audio components, the container format shall be MPEG-2 TS.</w:t>
      </w:r>
    </w:p>
    <w:p w14:paraId="4896824C" w14:textId="77777777" w:rsidR="00E12FFA" w:rsidRDefault="00395A86">
      <w:pPr>
        <w:numPr>
          <w:ilvl w:val="0"/>
          <w:numId w:val="75"/>
        </w:numPr>
        <w:tabs>
          <w:tab w:val="left" w:pos="180"/>
        </w:tabs>
        <w:spacing w:before="180"/>
        <w:ind w:left="180" w:hanging="180"/>
        <w:jc w:val="both"/>
      </w:pPr>
      <w:bookmarkStart w:id="629" w:name="idp140473543148560"/>
      <w:r>
        <w:rPr>
          <w:rFonts w:ascii="Arial" w:hAnsi="Arial"/>
          <w:color w:val="000000"/>
          <w:sz w:val="18"/>
        </w:rPr>
        <w:t>AC-3</w:t>
      </w:r>
    </w:p>
    <w:p w14:paraId="511187B5" w14:textId="77777777" w:rsidR="00E12FFA" w:rsidRDefault="00395A86">
      <w:pPr>
        <w:numPr>
          <w:ilvl w:val="0"/>
          <w:numId w:val="69"/>
        </w:numPr>
        <w:tabs>
          <w:tab w:val="left" w:pos="360"/>
        </w:tabs>
        <w:spacing w:before="180"/>
        <w:ind w:left="360" w:hanging="180"/>
        <w:jc w:val="both"/>
      </w:pPr>
      <w:bookmarkStart w:id="630" w:name="idp140473543149456"/>
      <w:bookmarkStart w:id="631" w:name="idp140473543149200"/>
      <w:bookmarkEnd w:id="629"/>
      <w:r>
        <w:rPr>
          <w:rFonts w:ascii="Arial" w:hAnsi="Arial"/>
          <w:color w:val="000000"/>
          <w:sz w:val="18"/>
        </w:rPr>
        <w:t>Maximum bit rate: 640kbps</w:t>
      </w:r>
    </w:p>
    <w:p w14:paraId="28900C63" w14:textId="77777777" w:rsidR="00E12FFA" w:rsidRDefault="00395A86">
      <w:pPr>
        <w:numPr>
          <w:ilvl w:val="0"/>
          <w:numId w:val="69"/>
        </w:numPr>
        <w:tabs>
          <w:tab w:val="left" w:pos="360"/>
        </w:tabs>
        <w:spacing w:before="180"/>
        <w:ind w:left="360" w:hanging="180"/>
        <w:jc w:val="both"/>
      </w:pPr>
      <w:bookmarkStart w:id="632" w:name="idp140473543150256"/>
      <w:bookmarkEnd w:id="630"/>
      <w:bookmarkEnd w:id="631"/>
      <w:r>
        <w:rPr>
          <w:rFonts w:ascii="Arial" w:hAnsi="Arial"/>
          <w:color w:val="000000"/>
          <w:sz w:val="18"/>
        </w:rPr>
        <w:t>Sampling frequency: 48kHz</w:t>
      </w:r>
    </w:p>
    <w:p w14:paraId="3937FF71" w14:textId="77777777" w:rsidR="00E12FFA" w:rsidRDefault="00395A86">
      <w:pPr>
        <w:numPr>
          <w:ilvl w:val="0"/>
          <w:numId w:val="69"/>
        </w:numPr>
        <w:tabs>
          <w:tab w:val="left" w:pos="360"/>
        </w:tabs>
        <w:spacing w:before="180"/>
        <w:ind w:left="360" w:hanging="180"/>
        <w:jc w:val="both"/>
      </w:pPr>
      <w:bookmarkStart w:id="633" w:name="idp140473543151056"/>
      <w:bookmarkEnd w:id="632"/>
      <w:r>
        <w:rPr>
          <w:rFonts w:ascii="Arial" w:hAnsi="Arial"/>
          <w:color w:val="000000"/>
          <w:sz w:val="18"/>
        </w:rPr>
        <w:t>Bits per sample: 16 bits</w:t>
      </w:r>
    </w:p>
    <w:p w14:paraId="344F64D9" w14:textId="77777777" w:rsidR="00E12FFA" w:rsidRDefault="00395A86">
      <w:pPr>
        <w:numPr>
          <w:ilvl w:val="0"/>
          <w:numId w:val="69"/>
        </w:numPr>
        <w:tabs>
          <w:tab w:val="left" w:pos="360"/>
        </w:tabs>
        <w:spacing w:before="180"/>
        <w:ind w:left="360" w:hanging="180"/>
        <w:jc w:val="both"/>
      </w:pPr>
      <w:bookmarkStart w:id="634" w:name="idp140473543151856"/>
      <w:bookmarkEnd w:id="633"/>
      <w:r>
        <w:rPr>
          <w:rFonts w:ascii="Arial" w:hAnsi="Arial"/>
          <w:color w:val="000000"/>
          <w:sz w:val="18"/>
        </w:rPr>
        <w:t>Number of channels: 2 or 5.1 channels</w:t>
      </w:r>
    </w:p>
    <w:p w14:paraId="64DCA7A8" w14:textId="77777777" w:rsidR="00E12FFA" w:rsidRDefault="00395A86">
      <w:pPr>
        <w:keepNext/>
        <w:spacing w:before="180"/>
        <w:ind w:left="540" w:right="360"/>
        <w:jc w:val="both"/>
      </w:pPr>
      <w:bookmarkStart w:id="635" w:name="idp140473543152800"/>
      <w:bookmarkEnd w:id="634"/>
      <w:r>
        <w:rPr>
          <w:rFonts w:ascii="Arial" w:hAnsi="Arial"/>
          <w:color w:val="000000"/>
          <w:sz w:val="18"/>
        </w:rPr>
        <w:t>Note</w:t>
      </w:r>
    </w:p>
    <w:p w14:paraId="0018B52C" w14:textId="77777777" w:rsidR="00E12FFA" w:rsidRDefault="00395A86">
      <w:pPr>
        <w:numPr>
          <w:ilvl w:val="0"/>
          <w:numId w:val="70"/>
        </w:numPr>
        <w:tabs>
          <w:tab w:val="left" w:pos="900"/>
        </w:tabs>
        <w:spacing w:before="180"/>
        <w:ind w:left="900" w:right="360" w:hanging="360"/>
        <w:jc w:val="both"/>
      </w:pPr>
      <w:bookmarkStart w:id="636" w:name="idp140473543153536"/>
      <w:bookmarkStart w:id="637" w:name="idp140473543153056"/>
      <w:bookmarkEnd w:id="635"/>
      <w:r>
        <w:rPr>
          <w:rFonts w:ascii="Arial" w:hAnsi="Arial"/>
          <w:color w:val="000000"/>
          <w:sz w:val="18"/>
        </w:rPr>
        <w:t xml:space="preserve">AC-3 is standardized in </w:t>
      </w:r>
      <w:hyperlink w:anchor="biblio_ETSI_TS_102_366">
        <w:r>
          <w:rPr>
            <w:rFonts w:ascii="Arial" w:hAnsi="Arial"/>
            <w:color w:val="000000"/>
            <w:sz w:val="18"/>
          </w:rPr>
          <w:t>[ETSI TS 102 366]</w:t>
        </w:r>
      </w:hyperlink>
    </w:p>
    <w:p w14:paraId="4EEB03FE" w14:textId="77777777" w:rsidR="00E12FFA" w:rsidRDefault="00395A86">
      <w:pPr>
        <w:numPr>
          <w:ilvl w:val="0"/>
          <w:numId w:val="70"/>
        </w:numPr>
        <w:tabs>
          <w:tab w:val="left" w:pos="900"/>
        </w:tabs>
        <w:spacing w:before="180"/>
        <w:ind w:left="900" w:right="360" w:hanging="360"/>
        <w:jc w:val="both"/>
      </w:pPr>
      <w:bookmarkStart w:id="638" w:name="idp140473543154720"/>
      <w:bookmarkEnd w:id="636"/>
      <w:bookmarkEnd w:id="637"/>
      <w:r>
        <w:rPr>
          <w:rFonts w:ascii="Arial" w:hAnsi="Arial"/>
          <w:color w:val="000000"/>
          <w:sz w:val="18"/>
        </w:rPr>
        <w:t xml:space="preserve">If AC-3 is used for Audio components, the container format shall be MPEG-2 </w:t>
      </w:r>
      <w:r>
        <w:rPr>
          <w:rFonts w:ascii="Arial" w:hAnsi="Arial"/>
          <w:color w:val="000000"/>
          <w:sz w:val="18"/>
        </w:rPr>
        <w:t>TS.</w:t>
      </w:r>
    </w:p>
    <w:p w14:paraId="29050B28" w14:textId="77777777" w:rsidR="00E12FFA" w:rsidRDefault="00395A86">
      <w:pPr>
        <w:numPr>
          <w:ilvl w:val="0"/>
          <w:numId w:val="75"/>
        </w:numPr>
        <w:tabs>
          <w:tab w:val="left" w:pos="180"/>
        </w:tabs>
        <w:spacing w:before="180"/>
        <w:ind w:left="180" w:hanging="180"/>
        <w:jc w:val="both"/>
      </w:pPr>
      <w:bookmarkStart w:id="639" w:name="idp140473543155952"/>
      <w:bookmarkEnd w:id="638"/>
      <w:r>
        <w:rPr>
          <w:rFonts w:ascii="Arial" w:hAnsi="Arial"/>
          <w:color w:val="000000"/>
          <w:sz w:val="18"/>
        </w:rPr>
        <w:t>AAC</w:t>
      </w:r>
    </w:p>
    <w:p w14:paraId="4189C384" w14:textId="77777777" w:rsidR="00E12FFA" w:rsidRDefault="00395A86">
      <w:pPr>
        <w:numPr>
          <w:ilvl w:val="0"/>
          <w:numId w:val="71"/>
        </w:numPr>
        <w:tabs>
          <w:tab w:val="left" w:pos="360"/>
        </w:tabs>
        <w:spacing w:before="180"/>
        <w:ind w:left="360" w:hanging="180"/>
        <w:jc w:val="both"/>
      </w:pPr>
      <w:bookmarkStart w:id="640" w:name="idp140473543156848"/>
      <w:bookmarkStart w:id="641" w:name="idp140473543156592"/>
      <w:bookmarkEnd w:id="639"/>
      <w:r>
        <w:rPr>
          <w:rFonts w:ascii="Arial" w:hAnsi="Arial"/>
          <w:color w:val="000000"/>
          <w:sz w:val="18"/>
        </w:rPr>
        <w:t>Maximum bit rate: 640kbps</w:t>
      </w:r>
    </w:p>
    <w:p w14:paraId="5D1E6B74" w14:textId="77777777" w:rsidR="00E12FFA" w:rsidRDefault="00395A86">
      <w:pPr>
        <w:numPr>
          <w:ilvl w:val="0"/>
          <w:numId w:val="71"/>
        </w:numPr>
        <w:tabs>
          <w:tab w:val="left" w:pos="360"/>
        </w:tabs>
        <w:spacing w:before="180"/>
        <w:ind w:left="360" w:hanging="180"/>
        <w:jc w:val="both"/>
      </w:pPr>
      <w:bookmarkStart w:id="642" w:name="idp140473543157648"/>
      <w:bookmarkEnd w:id="640"/>
      <w:bookmarkEnd w:id="641"/>
      <w:r>
        <w:rPr>
          <w:rFonts w:ascii="Arial" w:hAnsi="Arial"/>
          <w:color w:val="000000"/>
          <w:sz w:val="18"/>
        </w:rPr>
        <w:t>Sampling frequency: 48kHz</w:t>
      </w:r>
    </w:p>
    <w:p w14:paraId="730D2C6F" w14:textId="77777777" w:rsidR="00E12FFA" w:rsidRDefault="00395A86">
      <w:pPr>
        <w:numPr>
          <w:ilvl w:val="0"/>
          <w:numId w:val="71"/>
        </w:numPr>
        <w:tabs>
          <w:tab w:val="left" w:pos="360"/>
        </w:tabs>
        <w:spacing w:before="180"/>
        <w:ind w:left="360" w:hanging="180"/>
        <w:jc w:val="both"/>
      </w:pPr>
      <w:bookmarkStart w:id="643" w:name="idp140473543158448"/>
      <w:bookmarkEnd w:id="642"/>
      <w:r>
        <w:rPr>
          <w:rFonts w:ascii="Arial" w:hAnsi="Arial"/>
          <w:color w:val="000000"/>
          <w:sz w:val="18"/>
        </w:rPr>
        <w:t>Bits per sample: 16, 20 or 24 bits</w:t>
      </w:r>
    </w:p>
    <w:p w14:paraId="5B6EA2B9" w14:textId="77777777" w:rsidR="00E12FFA" w:rsidRDefault="00395A86">
      <w:pPr>
        <w:numPr>
          <w:ilvl w:val="0"/>
          <w:numId w:val="71"/>
        </w:numPr>
        <w:tabs>
          <w:tab w:val="left" w:pos="360"/>
        </w:tabs>
        <w:spacing w:before="180"/>
        <w:ind w:left="360" w:hanging="180"/>
        <w:jc w:val="both"/>
      </w:pPr>
      <w:bookmarkStart w:id="644" w:name="idp140473543159264"/>
      <w:bookmarkEnd w:id="643"/>
      <w:r>
        <w:rPr>
          <w:rFonts w:ascii="Arial" w:hAnsi="Arial"/>
          <w:color w:val="000000"/>
          <w:sz w:val="18"/>
        </w:rPr>
        <w:t>Number of channels: 2 or 5.1 channels</w:t>
      </w:r>
    </w:p>
    <w:p w14:paraId="3E656B8C" w14:textId="77777777" w:rsidR="00E12FFA" w:rsidRDefault="00395A86">
      <w:pPr>
        <w:keepNext/>
        <w:spacing w:before="180"/>
        <w:ind w:left="540" w:right="360"/>
        <w:jc w:val="both"/>
      </w:pPr>
      <w:bookmarkStart w:id="645" w:name="idp140473543160208"/>
      <w:bookmarkEnd w:id="644"/>
      <w:r>
        <w:rPr>
          <w:rFonts w:ascii="Arial" w:hAnsi="Arial"/>
          <w:color w:val="000000"/>
          <w:sz w:val="18"/>
        </w:rPr>
        <w:t>Note</w:t>
      </w:r>
    </w:p>
    <w:bookmarkEnd w:id="645"/>
    <w:p w14:paraId="53DBB99E" w14:textId="77777777" w:rsidR="00E12FFA" w:rsidRDefault="00395A86">
      <w:pPr>
        <w:spacing w:before="180"/>
        <w:ind w:left="540" w:right="36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p w14:paraId="2F6CC17C" w14:textId="77777777" w:rsidR="00E12FFA" w:rsidRDefault="00395A86">
      <w:pPr>
        <w:numPr>
          <w:ilvl w:val="0"/>
          <w:numId w:val="75"/>
        </w:numPr>
        <w:tabs>
          <w:tab w:val="left" w:pos="180"/>
        </w:tabs>
        <w:spacing w:before="180"/>
        <w:ind w:left="180" w:hanging="180"/>
        <w:jc w:val="both"/>
      </w:pPr>
      <w:bookmarkStart w:id="646" w:name="idp140473543162256"/>
      <w:r>
        <w:rPr>
          <w:rFonts w:ascii="Arial" w:hAnsi="Arial"/>
          <w:color w:val="000000"/>
          <w:sz w:val="18"/>
        </w:rPr>
        <w:t>CBR MPEG-1 LAYER III (MP3) Audio Standard</w:t>
      </w:r>
    </w:p>
    <w:p w14:paraId="7A4778C7" w14:textId="77777777" w:rsidR="00E12FFA" w:rsidRDefault="00395A86">
      <w:pPr>
        <w:numPr>
          <w:ilvl w:val="0"/>
          <w:numId w:val="72"/>
        </w:numPr>
        <w:tabs>
          <w:tab w:val="left" w:pos="360"/>
        </w:tabs>
        <w:spacing w:before="180"/>
        <w:ind w:left="360" w:hanging="180"/>
        <w:jc w:val="both"/>
      </w:pPr>
      <w:bookmarkStart w:id="647" w:name="idp140473543163200"/>
      <w:bookmarkStart w:id="648" w:name="idp140473543162944"/>
      <w:bookmarkEnd w:id="646"/>
      <w:r>
        <w:rPr>
          <w:rFonts w:ascii="Arial" w:hAnsi="Arial"/>
          <w:color w:val="000000"/>
          <w:sz w:val="18"/>
        </w:rPr>
        <w:t>Maximum bit rate: 320kbps</w:t>
      </w:r>
    </w:p>
    <w:p w14:paraId="22F1561E" w14:textId="77777777" w:rsidR="00E12FFA" w:rsidRDefault="00395A86">
      <w:pPr>
        <w:numPr>
          <w:ilvl w:val="0"/>
          <w:numId w:val="72"/>
        </w:numPr>
        <w:tabs>
          <w:tab w:val="left" w:pos="360"/>
        </w:tabs>
        <w:spacing w:before="180"/>
        <w:ind w:left="360" w:hanging="180"/>
        <w:jc w:val="both"/>
      </w:pPr>
      <w:bookmarkStart w:id="649" w:name="idp140473543164000"/>
      <w:bookmarkEnd w:id="647"/>
      <w:bookmarkEnd w:id="648"/>
      <w:r>
        <w:rPr>
          <w:rFonts w:ascii="Arial" w:hAnsi="Arial"/>
          <w:color w:val="000000"/>
          <w:sz w:val="18"/>
        </w:rPr>
        <w:lastRenderedPageBreak/>
        <w:t>Sampling frequency: 32 kHz, 44.1 kHz or 48 kHz for the main channel (th</w:t>
      </w:r>
      <w:r>
        <w:rPr>
          <w:rFonts w:ascii="Arial" w:hAnsi="Arial"/>
          <w:color w:val="000000"/>
          <w:sz w:val="18"/>
        </w:rPr>
        <w:t>e complementary channels can be sampled at the half rate, as defined in the Standard)</w:t>
      </w:r>
    </w:p>
    <w:p w14:paraId="1F817F10" w14:textId="77777777" w:rsidR="00E12FFA" w:rsidRDefault="00395A86">
      <w:pPr>
        <w:numPr>
          <w:ilvl w:val="0"/>
          <w:numId w:val="72"/>
        </w:numPr>
        <w:tabs>
          <w:tab w:val="left" w:pos="360"/>
        </w:tabs>
        <w:spacing w:before="180"/>
        <w:ind w:left="360" w:hanging="180"/>
        <w:jc w:val="both"/>
      </w:pPr>
      <w:bookmarkStart w:id="650" w:name="idp140473543164928"/>
      <w:bookmarkEnd w:id="649"/>
      <w:r>
        <w:rPr>
          <w:rFonts w:ascii="Arial" w:hAnsi="Arial"/>
          <w:color w:val="000000"/>
          <w:sz w:val="18"/>
        </w:rPr>
        <w:t>Bits per sample: up to 24 bits</w:t>
      </w:r>
    </w:p>
    <w:p w14:paraId="45F44B33" w14:textId="77777777" w:rsidR="00E12FFA" w:rsidRDefault="00395A86">
      <w:pPr>
        <w:numPr>
          <w:ilvl w:val="0"/>
          <w:numId w:val="72"/>
        </w:numPr>
        <w:tabs>
          <w:tab w:val="left" w:pos="360"/>
        </w:tabs>
        <w:spacing w:before="180"/>
        <w:ind w:left="360" w:hanging="180"/>
        <w:jc w:val="both"/>
      </w:pPr>
      <w:bookmarkStart w:id="651" w:name="idp140473543165728"/>
      <w:bookmarkEnd w:id="650"/>
      <w:r>
        <w:rPr>
          <w:rFonts w:ascii="Arial" w:hAnsi="Arial"/>
          <w:color w:val="000000"/>
          <w:sz w:val="18"/>
        </w:rPr>
        <w:t>Number of channels: one main mono or stereo channel, and optionally one or more complementary channel(s)</w:t>
      </w:r>
    </w:p>
    <w:p w14:paraId="47F5BAD2" w14:textId="77777777" w:rsidR="00E12FFA" w:rsidRDefault="00395A86">
      <w:pPr>
        <w:keepNext/>
        <w:spacing w:before="180"/>
        <w:ind w:left="540" w:right="360"/>
        <w:jc w:val="both"/>
      </w:pPr>
      <w:bookmarkStart w:id="652" w:name="idp140473543166736"/>
      <w:bookmarkEnd w:id="651"/>
      <w:r>
        <w:rPr>
          <w:rFonts w:ascii="Arial" w:hAnsi="Arial"/>
          <w:color w:val="000000"/>
          <w:sz w:val="18"/>
        </w:rPr>
        <w:t>Note</w:t>
      </w:r>
    </w:p>
    <w:p w14:paraId="390CD538" w14:textId="77777777" w:rsidR="00E12FFA" w:rsidRDefault="00395A86">
      <w:pPr>
        <w:numPr>
          <w:ilvl w:val="0"/>
          <w:numId w:val="73"/>
        </w:numPr>
        <w:tabs>
          <w:tab w:val="left" w:pos="900"/>
        </w:tabs>
        <w:spacing w:before="180"/>
        <w:ind w:left="900" w:right="360" w:hanging="360"/>
        <w:jc w:val="both"/>
      </w:pPr>
      <w:bookmarkStart w:id="653" w:name="idp140473543167472"/>
      <w:bookmarkStart w:id="654" w:name="idp140473543166992"/>
      <w:bookmarkEnd w:id="652"/>
      <w:r>
        <w:rPr>
          <w:rFonts w:ascii="Arial" w:hAnsi="Arial"/>
          <w:color w:val="000000"/>
          <w:sz w:val="18"/>
        </w:rPr>
        <w:t>MPEG-1 Layer III is standardi</w:t>
      </w:r>
      <w:r>
        <w:rPr>
          <w:rFonts w:ascii="Arial" w:hAnsi="Arial"/>
          <w:color w:val="000000"/>
          <w:sz w:val="18"/>
        </w:rPr>
        <w:t xml:space="preserve">zed in Part 3 of the MPEG-1 standard (see </w:t>
      </w:r>
      <w:hyperlink w:anchor="biblio_ISOIEC11172_3">
        <w:r>
          <w:rPr>
            <w:rFonts w:ascii="Arial" w:hAnsi="Arial"/>
            <w:color w:val="000000"/>
            <w:sz w:val="18"/>
          </w:rPr>
          <w:t>[ISO/IEC 11172-3]</w:t>
        </w:r>
      </w:hyperlink>
      <w:r>
        <w:rPr>
          <w:rFonts w:ascii="Arial" w:hAnsi="Arial"/>
          <w:color w:val="000000"/>
          <w:sz w:val="18"/>
        </w:rPr>
        <w:t>).</w:t>
      </w:r>
    </w:p>
    <w:p w14:paraId="3C5C9166" w14:textId="77777777" w:rsidR="00E12FFA" w:rsidRDefault="00395A86">
      <w:pPr>
        <w:numPr>
          <w:ilvl w:val="0"/>
          <w:numId w:val="73"/>
        </w:numPr>
        <w:tabs>
          <w:tab w:val="left" w:pos="900"/>
        </w:tabs>
        <w:spacing w:before="180"/>
        <w:ind w:left="900" w:right="360" w:hanging="360"/>
        <w:jc w:val="both"/>
      </w:pPr>
      <w:bookmarkStart w:id="655" w:name="idp140473543168832"/>
      <w:bookmarkEnd w:id="653"/>
      <w:bookmarkEnd w:id="654"/>
      <w:r>
        <w:rPr>
          <w:rFonts w:ascii="Arial" w:hAnsi="Arial"/>
          <w:color w:val="000000"/>
          <w:sz w:val="18"/>
        </w:rPr>
        <w:t>Although MPEG describes each channel as including up to 5 signals (e.g. for surround effects), it is recommended to limit each of the two channels to 2</w:t>
      </w:r>
      <w:r>
        <w:rPr>
          <w:rFonts w:ascii="Arial" w:hAnsi="Arial"/>
          <w:color w:val="000000"/>
          <w:sz w:val="18"/>
        </w:rPr>
        <w:t xml:space="preserve"> signals each one (stereo).</w:t>
      </w:r>
    </w:p>
    <w:p w14:paraId="4642B78B" w14:textId="77777777" w:rsidR="00E12FFA" w:rsidRDefault="00395A86">
      <w:pPr>
        <w:numPr>
          <w:ilvl w:val="0"/>
          <w:numId w:val="75"/>
        </w:numPr>
        <w:tabs>
          <w:tab w:val="left" w:pos="180"/>
        </w:tabs>
        <w:spacing w:before="180"/>
        <w:ind w:left="180" w:hanging="180"/>
        <w:jc w:val="both"/>
      </w:pPr>
      <w:bookmarkStart w:id="656" w:name="idp140473543170176"/>
      <w:bookmarkEnd w:id="655"/>
      <w:r>
        <w:rPr>
          <w:rFonts w:ascii="Arial" w:hAnsi="Arial"/>
          <w:color w:val="000000"/>
          <w:sz w:val="18"/>
        </w:rPr>
        <w:t>MPEG-1 LAYER II (MP2)</w:t>
      </w:r>
    </w:p>
    <w:p w14:paraId="08881FE6" w14:textId="77777777" w:rsidR="00E12FFA" w:rsidRDefault="00395A86">
      <w:pPr>
        <w:numPr>
          <w:ilvl w:val="0"/>
          <w:numId w:val="74"/>
        </w:numPr>
        <w:tabs>
          <w:tab w:val="left" w:pos="360"/>
        </w:tabs>
        <w:spacing w:before="180"/>
        <w:ind w:left="360" w:hanging="180"/>
        <w:jc w:val="both"/>
      </w:pPr>
      <w:bookmarkStart w:id="657" w:name="idp140473543171104"/>
      <w:bookmarkStart w:id="658" w:name="idp140473543170848"/>
      <w:bookmarkEnd w:id="656"/>
      <w:r>
        <w:rPr>
          <w:rFonts w:ascii="Arial" w:hAnsi="Arial"/>
          <w:color w:val="000000"/>
          <w:sz w:val="18"/>
        </w:rPr>
        <w:t>Maximum bit rate: 384kbps</w:t>
      </w:r>
    </w:p>
    <w:p w14:paraId="693C6A35" w14:textId="77777777" w:rsidR="00E12FFA" w:rsidRDefault="00395A86">
      <w:pPr>
        <w:numPr>
          <w:ilvl w:val="0"/>
          <w:numId w:val="74"/>
        </w:numPr>
        <w:tabs>
          <w:tab w:val="left" w:pos="360"/>
        </w:tabs>
        <w:spacing w:before="180"/>
        <w:ind w:left="360" w:hanging="180"/>
        <w:jc w:val="both"/>
      </w:pPr>
      <w:bookmarkStart w:id="659" w:name="idp140473543171904"/>
      <w:bookmarkEnd w:id="657"/>
      <w:bookmarkEnd w:id="658"/>
      <w:r>
        <w:rPr>
          <w:rFonts w:ascii="Arial" w:hAnsi="Arial"/>
          <w:color w:val="000000"/>
          <w:sz w:val="18"/>
        </w:rPr>
        <w:t>Sampling frequency: 32 kHz, 44.1 kHz or 48 kHz</w:t>
      </w:r>
    </w:p>
    <w:p w14:paraId="4DC3612C" w14:textId="77777777" w:rsidR="00E12FFA" w:rsidRDefault="00395A86">
      <w:pPr>
        <w:numPr>
          <w:ilvl w:val="0"/>
          <w:numId w:val="74"/>
        </w:numPr>
        <w:tabs>
          <w:tab w:val="left" w:pos="360"/>
        </w:tabs>
        <w:spacing w:before="180"/>
        <w:ind w:left="360" w:hanging="180"/>
        <w:jc w:val="both"/>
      </w:pPr>
      <w:bookmarkStart w:id="660" w:name="idp140473543172720"/>
      <w:bookmarkEnd w:id="659"/>
      <w:r>
        <w:rPr>
          <w:rFonts w:ascii="Arial" w:hAnsi="Arial"/>
          <w:color w:val="000000"/>
          <w:sz w:val="18"/>
        </w:rPr>
        <w:t>Bits per sample: up to 24 bits</w:t>
      </w:r>
    </w:p>
    <w:p w14:paraId="5B73C0BB" w14:textId="77777777" w:rsidR="00E12FFA" w:rsidRDefault="00395A86">
      <w:pPr>
        <w:numPr>
          <w:ilvl w:val="0"/>
          <w:numId w:val="74"/>
        </w:numPr>
        <w:tabs>
          <w:tab w:val="left" w:pos="360"/>
        </w:tabs>
        <w:spacing w:before="180"/>
        <w:ind w:left="360" w:hanging="180"/>
        <w:jc w:val="both"/>
      </w:pPr>
      <w:bookmarkStart w:id="661" w:name="idp140473543173520"/>
      <w:bookmarkEnd w:id="660"/>
      <w:r>
        <w:rPr>
          <w:rFonts w:ascii="Arial" w:hAnsi="Arial"/>
          <w:color w:val="000000"/>
          <w:sz w:val="18"/>
        </w:rPr>
        <w:t>Number of channels: 2</w:t>
      </w:r>
    </w:p>
    <w:p w14:paraId="02B5A76B" w14:textId="77777777" w:rsidR="00E12FFA" w:rsidRDefault="00395A86">
      <w:pPr>
        <w:keepNext/>
        <w:spacing w:before="180"/>
        <w:ind w:left="540" w:right="360"/>
        <w:jc w:val="both"/>
      </w:pPr>
      <w:bookmarkStart w:id="662" w:name="idp140473543174448"/>
      <w:bookmarkEnd w:id="661"/>
      <w:r>
        <w:rPr>
          <w:rFonts w:ascii="Arial" w:hAnsi="Arial"/>
          <w:color w:val="000000"/>
          <w:sz w:val="18"/>
        </w:rPr>
        <w:t>Note</w:t>
      </w:r>
    </w:p>
    <w:bookmarkEnd w:id="662"/>
    <w:p w14:paraId="0DE4736A" w14:textId="77777777" w:rsidR="00E12FFA" w:rsidRDefault="00395A86">
      <w:pPr>
        <w:spacing w:before="180"/>
        <w:ind w:left="540" w:right="36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p w14:paraId="102C5E30" w14:textId="77777777" w:rsidR="00E12FFA" w:rsidRDefault="00395A86">
      <w:pPr>
        <w:spacing w:before="180"/>
      </w:pPr>
      <w:bookmarkStart w:id="663" w:name="sect_8_3"/>
      <w:r>
        <w:rPr>
          <w:rFonts w:ascii="Arial" w:hAnsi="Arial"/>
          <w:b/>
          <w:color w:val="000000"/>
          <w:sz w:val="28"/>
        </w:rPr>
        <w:t>8.3 Waveform Data and Related Data Elements</w:t>
      </w:r>
    </w:p>
    <w:bookmarkEnd w:id="663"/>
    <w:p w14:paraId="11261628" w14:textId="77777777" w:rsidR="00E12FFA" w:rsidRDefault="00395A86">
      <w:pPr>
        <w:spacing w:before="180"/>
        <w:jc w:val="both"/>
      </w:pPr>
      <w:r>
        <w:rPr>
          <w:rFonts w:ascii="Arial" w:hAnsi="Arial"/>
          <w:color w:val="000000"/>
          <w:sz w:val="18"/>
        </w:rPr>
        <w:t>The DICOM protocol provides for the exchange of encoded time-based signals, or waveforms, encoded in the Waveform Data Element (5400,1010).</w:t>
      </w:r>
    </w:p>
    <w:p w14:paraId="7D2CB147" w14:textId="77777777" w:rsidR="00E12FFA" w:rsidRDefault="00395A86">
      <w:pPr>
        <w:keepNext/>
        <w:spacing w:before="180"/>
        <w:ind w:left="360" w:right="360"/>
        <w:jc w:val="both"/>
      </w:pPr>
      <w:bookmarkStart w:id="664" w:name="idp140473543178288"/>
      <w:r>
        <w:rPr>
          <w:rFonts w:ascii="Arial" w:hAnsi="Arial"/>
          <w:color w:val="000000"/>
          <w:sz w:val="18"/>
        </w:rPr>
        <w:t>Note</w:t>
      </w:r>
    </w:p>
    <w:bookmarkEnd w:id="664"/>
    <w:p w14:paraId="3699EC33" w14:textId="77777777" w:rsidR="00E12FFA" w:rsidRDefault="00395A86">
      <w:pPr>
        <w:spacing w:before="180"/>
        <w:ind w:left="360" w:right="36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Data Element (5400,1010) within a Sequence.</w:t>
      </w:r>
    </w:p>
    <w:p w14:paraId="4A0740A9" w14:textId="77777777" w:rsidR="00E12FFA" w:rsidRDefault="00395A86">
      <w:pPr>
        <w:spacing w:before="180"/>
        <w:jc w:val="both"/>
      </w:pPr>
      <w:r>
        <w:rPr>
          <w:rFonts w:ascii="Arial" w:hAnsi="Arial"/>
          <w:color w:val="000000"/>
          <w:sz w:val="18"/>
        </w:rPr>
        <w:t>Encoded Waveform Data of various bit depths is accommodated through the Waveform Bits Allocated (5400,10</w:t>
      </w:r>
      <w:r>
        <w:rPr>
          <w:rFonts w:ascii="Arial" w:hAnsi="Arial"/>
          <w:color w:val="000000"/>
          <w:sz w:val="18"/>
        </w:rPr>
        <w:t>04) Data Element. This element defines the size of each waveform data sample within the Waveform Data (5400,1010). Allowed values are 8 and 16 bits.</w:t>
      </w:r>
    </w:p>
    <w:p w14:paraId="13486EF6" w14:textId="77777777" w:rsidR="00E12FFA" w:rsidRDefault="00395A86">
      <w:pPr>
        <w:spacing w:before="180"/>
        <w:jc w:val="both"/>
      </w:pPr>
      <w:r>
        <w:rPr>
          <w:rFonts w:ascii="Arial" w:hAnsi="Arial"/>
          <w:color w:val="000000"/>
          <w:sz w:val="18"/>
        </w:rPr>
        <w:t>The Value Representation of the Waveform Data (5400,1010) shall be OW; OB shall be used in cases where Wave</w:t>
      </w:r>
      <w:r>
        <w:rPr>
          <w:rFonts w:ascii="Arial" w:hAnsi="Arial"/>
          <w:color w:val="000000"/>
          <w:sz w:val="18"/>
        </w:rPr>
        <w:t>form Bits Allocated has a value of 8, but only with Transfer Syntaxes where the Value Representation is explicitly conveyed.</w:t>
      </w:r>
    </w:p>
    <w:p w14:paraId="5CD5857E" w14:textId="77777777" w:rsidR="00E12FFA" w:rsidRDefault="00395A86">
      <w:pPr>
        <w:keepNext/>
        <w:spacing w:before="180"/>
        <w:ind w:left="360" w:right="360"/>
        <w:jc w:val="both"/>
      </w:pPr>
      <w:bookmarkStart w:id="665" w:name="idp140473543181136"/>
      <w:r>
        <w:rPr>
          <w:rFonts w:ascii="Arial" w:hAnsi="Arial"/>
          <w:color w:val="000000"/>
          <w:sz w:val="18"/>
        </w:rPr>
        <w:t>Note</w:t>
      </w:r>
    </w:p>
    <w:p w14:paraId="066F2079" w14:textId="77777777" w:rsidR="00E12FFA" w:rsidRDefault="00395A86">
      <w:pPr>
        <w:numPr>
          <w:ilvl w:val="0"/>
          <w:numId w:val="76"/>
        </w:numPr>
        <w:tabs>
          <w:tab w:val="left" w:pos="720"/>
        </w:tabs>
        <w:spacing w:before="180"/>
        <w:ind w:left="720" w:right="360" w:hanging="360"/>
        <w:jc w:val="both"/>
      </w:pPr>
      <w:bookmarkStart w:id="666" w:name="idp140473543181872"/>
      <w:bookmarkStart w:id="667" w:name="idp140473543181392"/>
      <w:bookmarkEnd w:id="665"/>
      <w:r>
        <w:rPr>
          <w:rFonts w:ascii="Arial" w:hAnsi="Arial"/>
          <w:color w:val="000000"/>
          <w:sz w:val="18"/>
        </w:rPr>
        <w:t>Under the Default Transfer Syntax, OB and OW VRs have the identical byte transfer order.</w:t>
      </w:r>
    </w:p>
    <w:p w14:paraId="703D726F" w14:textId="77777777" w:rsidR="00E12FFA" w:rsidRDefault="00395A86">
      <w:pPr>
        <w:numPr>
          <w:ilvl w:val="0"/>
          <w:numId w:val="76"/>
        </w:numPr>
        <w:tabs>
          <w:tab w:val="left" w:pos="720"/>
        </w:tabs>
        <w:spacing w:before="180"/>
        <w:ind w:left="720" w:right="360" w:hanging="360"/>
        <w:jc w:val="both"/>
      </w:pPr>
      <w:bookmarkStart w:id="668" w:name="idp140473543182736"/>
      <w:bookmarkEnd w:id="666"/>
      <w:bookmarkEnd w:id="667"/>
      <w:r>
        <w:rPr>
          <w:rFonts w:ascii="Arial" w:hAnsi="Arial"/>
          <w:color w:val="000000"/>
          <w:sz w:val="18"/>
        </w:rPr>
        <w:t>Conversion of a SOP Instance from the</w:t>
      </w:r>
      <w:r>
        <w:rPr>
          <w:rFonts w:ascii="Arial" w:hAnsi="Arial"/>
          <w:color w:val="000000"/>
          <w:sz w:val="18"/>
        </w:rPr>
        <w:t xml:space="preserve"> Default Transfer Syntax to an Explicit VR Transfer Syntax (uncompressed) requires the interpretation of the Waveform Bits Allocated (5400,1004) Data Element, to determine the proper VR of the Waveform Data.</w:t>
      </w:r>
    </w:p>
    <w:bookmarkEnd w:id="668"/>
    <w:p w14:paraId="005BFA2C" w14:textId="77777777" w:rsidR="00E12FFA" w:rsidRDefault="00395A86">
      <w:pPr>
        <w:spacing w:before="180"/>
        <w:jc w:val="both"/>
      </w:pPr>
      <w:r>
        <w:rPr>
          <w:rFonts w:ascii="Arial" w:hAnsi="Arial"/>
          <w:color w:val="000000"/>
          <w:sz w:val="18"/>
        </w:rPr>
        <w:t xml:space="preserve">The following data elements related to Waveform </w:t>
      </w:r>
      <w:r>
        <w:rPr>
          <w:rFonts w:ascii="Arial" w:hAnsi="Arial"/>
          <w:color w:val="000000"/>
          <w:sz w:val="18"/>
        </w:rPr>
        <w:t>Data shall be encoded with the same VR as Waveform Data: Channel Minimum Value (5400,0110), Channel Maximum Value (5400,0112) and Waveform Padding Value (5400,100A).</w:t>
      </w:r>
    </w:p>
    <w:p w14:paraId="6399288C" w14:textId="77777777" w:rsidR="00E12FFA" w:rsidRDefault="00395A86">
      <w:pPr>
        <w:spacing w:before="180"/>
      </w:pPr>
      <w:bookmarkStart w:id="669" w:name="sect_8_4"/>
      <w:r>
        <w:rPr>
          <w:rFonts w:ascii="Arial" w:hAnsi="Arial"/>
          <w:b/>
          <w:color w:val="000000"/>
          <w:sz w:val="28"/>
        </w:rPr>
        <w:t>8.4 Pixel Data Provider Service</w:t>
      </w:r>
    </w:p>
    <w:bookmarkEnd w:id="669"/>
    <w:p w14:paraId="05B57667" w14:textId="77777777" w:rsidR="00E12FFA" w:rsidRDefault="00395A86">
      <w:pPr>
        <w:spacing w:before="180"/>
        <w:jc w:val="both"/>
      </w:pPr>
      <w:r>
        <w:rPr>
          <w:rFonts w:ascii="Arial" w:hAnsi="Arial"/>
          <w:color w:val="000000"/>
          <w:sz w:val="18"/>
        </w:rPr>
        <w:t>Specific Transfer Syntaxes allow for the pixel data of the</w:t>
      </w:r>
      <w:r>
        <w:rPr>
          <w:rFonts w:ascii="Arial" w:hAnsi="Arial"/>
          <w:color w:val="000000"/>
          <w:sz w:val="18"/>
        </w:rPr>
        <w:t xml:space="preserve"> message to be replaced with a reference to a pixel data provider service. The pixel data provider service that is referenced supplies the pixel data using a network protocol that is defined outside DICOM.</w:t>
      </w:r>
    </w:p>
    <w:p w14:paraId="1D8C12BB" w14:textId="77777777" w:rsidR="00E12FFA" w:rsidRDefault="00395A86">
      <w:pPr>
        <w:keepNext/>
        <w:spacing w:before="180"/>
        <w:ind w:left="360" w:right="360"/>
        <w:jc w:val="both"/>
      </w:pPr>
      <w:bookmarkStart w:id="670" w:name="idp140473543186800"/>
      <w:r>
        <w:rPr>
          <w:rFonts w:ascii="Arial" w:hAnsi="Arial"/>
          <w:color w:val="000000"/>
          <w:sz w:val="18"/>
        </w:rPr>
        <w:lastRenderedPageBreak/>
        <w:t>Note</w:t>
      </w:r>
    </w:p>
    <w:bookmarkEnd w:id="670"/>
    <w:p w14:paraId="21B74416" w14:textId="77777777" w:rsidR="00E12FFA" w:rsidRDefault="00395A86">
      <w:pPr>
        <w:spacing w:before="180"/>
        <w:ind w:left="360" w:right="360"/>
        <w:jc w:val="both"/>
      </w:pPr>
      <w:r>
        <w:rPr>
          <w:rFonts w:ascii="Arial" w:hAnsi="Arial"/>
          <w:color w:val="000000"/>
          <w:sz w:val="18"/>
        </w:rPr>
        <w:t>The Pixel Data Provider Service is not applic</w:t>
      </w:r>
      <w:r>
        <w:rPr>
          <w:rFonts w:ascii="Arial" w:hAnsi="Arial"/>
          <w:color w:val="000000"/>
          <w:sz w:val="18"/>
        </w:rPr>
        <w:t>able to Pixel Data encoded as Float Pixel Data (7FE0,0008) or Double Float Pixel Data (7FE0,0009).</w:t>
      </w:r>
    </w:p>
    <w:p w14:paraId="0EBBC3A8" w14:textId="77777777" w:rsidR="00E12FFA" w:rsidRDefault="00395A86">
      <w:pPr>
        <w:spacing w:before="180"/>
      </w:pPr>
      <w:bookmarkStart w:id="671" w:name="sect_8_4_1"/>
      <w:r>
        <w:rPr>
          <w:rFonts w:ascii="Arial" w:hAnsi="Arial"/>
          <w:b/>
          <w:color w:val="000000"/>
          <w:sz w:val="24"/>
        </w:rPr>
        <w:t>8.4.1 JPIP Referenced Pixel Data</w:t>
      </w:r>
    </w:p>
    <w:bookmarkEnd w:id="671"/>
    <w:p w14:paraId="544DB855" w14:textId="77777777" w:rsidR="00E12FFA" w:rsidRDefault="00395A86">
      <w:pPr>
        <w:spacing w:before="180"/>
        <w:jc w:val="both"/>
      </w:pPr>
      <w:r>
        <w:rPr>
          <w:rFonts w:ascii="Arial" w:hAnsi="Arial"/>
          <w:color w:val="000000"/>
          <w:sz w:val="18"/>
        </w:rPr>
        <w:t>DICOM provides a mechanism for supporting the use of JPEG 2000 Interactive Protocol through the inclusion of a URL reference</w:t>
      </w:r>
      <w:r>
        <w:rPr>
          <w:rFonts w:ascii="Arial" w:hAnsi="Arial"/>
          <w:color w:val="000000"/>
          <w:sz w:val="18"/>
        </w:rPr>
        <w:t xml:space="preserv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p w14:paraId="44A5667A" w14:textId="77777777" w:rsidR="00E12FFA" w:rsidRDefault="00395A86">
      <w:pPr>
        <w:spacing w:before="180"/>
        <w:jc w:val="both"/>
      </w:pPr>
      <w:r>
        <w:rPr>
          <w:rFonts w:ascii="Arial" w:hAnsi="Arial"/>
          <w:color w:val="000000"/>
          <w:sz w:val="18"/>
        </w:rPr>
        <w:t>The use of the these Transfer Syntaxes requires that the Pixel Data Provider URL spe</w:t>
      </w:r>
      <w:r>
        <w:rPr>
          <w:rFonts w:ascii="Arial" w:hAnsi="Arial"/>
          <w:color w:val="000000"/>
          <w:sz w:val="18"/>
        </w:rPr>
        <w:t>cify a URL that will represent the JPIP request including the specific target information. Additional parameters required by the application may be appended to the URL when accessing the pixel data provider.</w:t>
      </w:r>
    </w:p>
    <w:p w14:paraId="185928BF" w14:textId="77777777" w:rsidR="00E12FFA" w:rsidRDefault="00395A86">
      <w:pPr>
        <w:keepNext/>
        <w:spacing w:before="180"/>
        <w:ind w:left="360" w:right="360"/>
        <w:jc w:val="both"/>
      </w:pPr>
      <w:bookmarkStart w:id="672" w:name="idp140473543191296"/>
      <w:r>
        <w:rPr>
          <w:rFonts w:ascii="Arial" w:hAnsi="Arial"/>
          <w:color w:val="000000"/>
          <w:sz w:val="18"/>
        </w:rPr>
        <w:t>Note</w:t>
      </w:r>
    </w:p>
    <w:bookmarkEnd w:id="672"/>
    <w:p w14:paraId="2F7CD35F" w14:textId="77777777" w:rsidR="00E12FFA" w:rsidRDefault="00395A86">
      <w:pPr>
        <w:spacing w:before="180"/>
        <w:ind w:left="360" w:right="360"/>
        <w:jc w:val="both"/>
      </w:pPr>
      <w:r>
        <w:rPr>
          <w:rFonts w:ascii="Arial" w:hAnsi="Arial"/>
          <w:color w:val="000000"/>
          <w:sz w:val="18"/>
        </w:rPr>
        <w:t>For example, a JPIP request for a 200 by 20</w:t>
      </w:r>
      <w:r>
        <w:rPr>
          <w:rFonts w:ascii="Arial" w:hAnsi="Arial"/>
          <w:color w:val="000000"/>
          <w:sz w:val="18"/>
        </w:rPr>
        <w:t>0 pixel rendition of the entire image can be constructed from the Pixel Data Provider URL as follows:</w:t>
      </w:r>
    </w:p>
    <w:p w14:paraId="62C5AEE3" w14:textId="77777777" w:rsidR="00E12FFA" w:rsidRDefault="00395A86">
      <w:pPr>
        <w:spacing w:before="180"/>
        <w:jc w:val="both"/>
      </w:pPr>
      <w:r>
        <w:rPr>
          <w:rFonts w:ascii="Arial" w:hAnsi="Arial"/>
          <w:color w:val="000000"/>
          <w:sz w:val="18"/>
        </w:rPr>
        <w:t>Pixel Data Provider URL (0028,7FE0) = http://server.xxx/jpipserver.cgi?target=imgxyz.jp2</w:t>
      </w:r>
    </w:p>
    <w:p w14:paraId="54D33053" w14:textId="77777777" w:rsidR="00E12FFA" w:rsidRDefault="00395A86">
      <w:pPr>
        <w:spacing w:before="180"/>
        <w:jc w:val="both"/>
      </w:pPr>
      <w:r>
        <w:rPr>
          <w:rFonts w:ascii="Arial" w:hAnsi="Arial"/>
          <w:color w:val="000000"/>
          <w:sz w:val="18"/>
        </w:rPr>
        <w:t>URL Generated by the application = http://server.xxx/jpipserver.c</w:t>
      </w:r>
      <w:r>
        <w:rPr>
          <w:rFonts w:ascii="Arial" w:hAnsi="Arial"/>
          <w:color w:val="000000"/>
          <w:sz w:val="18"/>
        </w:rPr>
        <w:t>gi?target=imgxyz.jp2&amp;fsiz=200,200</w:t>
      </w:r>
    </w:p>
    <w:p w14:paraId="44F1D5A4" w14:textId="77777777" w:rsidR="00E12FFA" w:rsidRDefault="00395A86">
      <w:pPr>
        <w:spacing w:before="180"/>
        <w:jc w:val="both"/>
      </w:pPr>
      <w:r>
        <w:rPr>
          <w:rFonts w:ascii="Arial" w:hAnsi="Arial"/>
          <w:color w:val="000000"/>
          <w:sz w:val="18"/>
        </w:rPr>
        <w:t>The JPIP client shall only request a JPEG 2000 bit stream.</w:t>
      </w:r>
    </w:p>
    <w:p w14:paraId="0C9DC73A" w14:textId="77777777" w:rsidR="00E12FFA" w:rsidRDefault="00395A86">
      <w:pPr>
        <w:spacing w:before="180"/>
        <w:jc w:val="both"/>
      </w:pPr>
      <w:r>
        <w:rPr>
          <w:rFonts w:ascii="Arial" w:hAnsi="Arial"/>
          <w:color w:val="000000"/>
          <w:sz w:val="18"/>
        </w:rPr>
        <w:t>The JPIP server shall return a Content-type of image/jp2, image/jpp-stream or image/jpt-stream, all of which shall be supported by the JPIP client.</w:t>
      </w:r>
    </w:p>
    <w:p w14:paraId="1BF0BCF6" w14:textId="77777777" w:rsidR="00E12FFA" w:rsidRDefault="00395A86">
      <w:pPr>
        <w:spacing w:before="180"/>
        <w:jc w:val="both"/>
      </w:pPr>
      <w:r>
        <w:rPr>
          <w:rFonts w:ascii="Arial" w:hAnsi="Arial"/>
          <w:color w:val="000000"/>
          <w:sz w:val="18"/>
        </w:rPr>
        <w:t>The Number of F</w:t>
      </w:r>
      <w:r>
        <w:rPr>
          <w:rFonts w:ascii="Arial" w:hAnsi="Arial"/>
          <w:color w:val="000000"/>
          <w:sz w:val="18"/>
        </w:rPr>
        <w:t>rames (0028,0008) attribute, if present in the Data Set, identifies the number of frames available for this image. Each frame is accessible as a separate JPIP code stream. Code streams referenced in the URL Target shall be sequentially numbered starting wi</w:t>
      </w:r>
      <w:r>
        <w:rPr>
          <w:rFonts w:ascii="Arial" w:hAnsi="Arial"/>
          <w:color w:val="000000"/>
          <w:sz w:val="18"/>
        </w:rPr>
        <w:t>th stream 1.</w:t>
      </w:r>
    </w:p>
    <w:p w14:paraId="7D8DE861" w14:textId="77777777" w:rsidR="00E12FFA" w:rsidRDefault="00395A86">
      <w:pPr>
        <w:keepNext/>
        <w:spacing w:before="180"/>
        <w:ind w:left="360" w:right="360"/>
        <w:jc w:val="both"/>
      </w:pPr>
      <w:bookmarkStart w:id="673" w:name="idp140473543195024"/>
      <w:r>
        <w:rPr>
          <w:rFonts w:ascii="Arial" w:hAnsi="Arial"/>
          <w:color w:val="000000"/>
          <w:sz w:val="18"/>
        </w:rPr>
        <w:t>Note</w:t>
      </w:r>
    </w:p>
    <w:bookmarkEnd w:id="673"/>
    <w:p w14:paraId="4818C839" w14:textId="77777777" w:rsidR="00E12FFA" w:rsidRDefault="00395A86">
      <w:pPr>
        <w:spacing w:before="180"/>
        <w:ind w:left="360" w:right="360"/>
        <w:jc w:val="both"/>
      </w:pPr>
      <w:r>
        <w:rPr>
          <w:rFonts w:ascii="Arial" w:hAnsi="Arial"/>
          <w:color w:val="000000"/>
          <w:sz w:val="18"/>
        </w:rPr>
        <w:t>For example, a JPIP request for a 200 by 200 pixel rendition of frame 17 of a multi-frame image can be constructed from Pixel Data Provider URL as follows:</w:t>
      </w:r>
    </w:p>
    <w:p w14:paraId="79C61DA0" w14:textId="77777777" w:rsidR="00E12FFA" w:rsidRDefault="00395A86">
      <w:pPr>
        <w:spacing w:before="180"/>
        <w:ind w:left="360" w:right="360"/>
        <w:jc w:val="both"/>
      </w:pPr>
      <w:r>
        <w:rPr>
          <w:rFonts w:ascii="Arial" w:hAnsi="Arial"/>
          <w:color w:val="000000"/>
          <w:sz w:val="18"/>
        </w:rPr>
        <w:t>Pixel Data Provider URL (0028,7FE0) = http://server.xxx/multiframeimage.jp2</w:t>
      </w:r>
    </w:p>
    <w:p w14:paraId="406B8B0C" w14:textId="77777777" w:rsidR="00E12FFA" w:rsidRDefault="00395A86">
      <w:pPr>
        <w:spacing w:before="180"/>
        <w:ind w:left="360" w:right="360"/>
        <w:jc w:val="both"/>
      </w:pPr>
      <w:r>
        <w:rPr>
          <w:rFonts w:ascii="Arial" w:hAnsi="Arial"/>
          <w:color w:val="000000"/>
          <w:sz w:val="18"/>
        </w:rPr>
        <w:t>URL Ge</w:t>
      </w:r>
      <w:r>
        <w:rPr>
          <w:rFonts w:ascii="Arial" w:hAnsi="Arial"/>
          <w:color w:val="000000"/>
          <w:sz w:val="18"/>
        </w:rPr>
        <w:t>nerated by the application = http://server.xxx/multiframeimage.jp2?fsiz=200,200&amp;stream=17</w:t>
      </w:r>
    </w:p>
    <w:p w14:paraId="78C21203" w14:textId="77777777" w:rsidR="00E12FFA" w:rsidRDefault="00395A86">
      <w:pPr>
        <w:spacing w:before="180"/>
        <w:ind w:left="360" w:right="360"/>
        <w:jc w:val="both"/>
      </w:pPr>
      <w:r>
        <w:rPr>
          <w:rFonts w:ascii="Arial" w:hAnsi="Arial"/>
          <w:color w:val="000000"/>
          <w:sz w:val="18"/>
        </w:rPr>
        <w:t>A valid stream query parameter value is always less than or equal to the value in the Number of Frames (0028,0008).</w:t>
      </w:r>
    </w:p>
    <w:p w14:paraId="483A084E" w14:textId="77777777" w:rsidR="00E12FFA" w:rsidRDefault="00395A86">
      <w:pPr>
        <w:spacing w:before="180"/>
        <w:jc w:val="both"/>
      </w:pPr>
      <w:r>
        <w:rPr>
          <w:rFonts w:ascii="Arial" w:hAnsi="Arial"/>
          <w:color w:val="000000"/>
          <w:sz w:val="18"/>
        </w:rPr>
        <w:t>The syntax of the Pixel Data Provider URL (0028,7F</w:t>
      </w:r>
      <w:r>
        <w:rPr>
          <w:rFonts w:ascii="Arial" w:hAnsi="Arial"/>
          <w:color w:val="000000"/>
          <w:sz w:val="18"/>
        </w:rPr>
        <w:t xml:space="preserve">E0) is defined in ISO/IEC 15444-9 Annex C (Client Request). That standard respects the URI recommendations </w:t>
      </w:r>
      <w:hyperlink w:anchor="biblio_RFC_3986">
        <w:r>
          <w:rPr>
            <w:rFonts w:ascii="Arial" w:hAnsi="Arial"/>
            <w:color w:val="000000"/>
            <w:sz w:val="18"/>
          </w:rPr>
          <w:t>[RFC 3986]</w:t>
        </w:r>
      </w:hyperlink>
      <w:r>
        <w:rPr>
          <w:rFonts w:ascii="Arial" w:hAnsi="Arial"/>
          <w:color w:val="000000"/>
          <w:sz w:val="18"/>
        </w:rPr>
        <w:t>. The transport protocol shall be HTTP or HTTPS.</w:t>
      </w:r>
    </w:p>
    <w:p w14:paraId="755D850E" w14:textId="77777777" w:rsidR="00E12FFA" w:rsidRDefault="00395A86">
      <w:pPr>
        <w:keepNext/>
        <w:spacing w:before="180"/>
        <w:ind w:left="360" w:right="360"/>
        <w:jc w:val="both"/>
      </w:pPr>
      <w:bookmarkStart w:id="674" w:name="idp140473543198480"/>
      <w:r>
        <w:rPr>
          <w:rFonts w:ascii="Arial" w:hAnsi="Arial"/>
          <w:color w:val="000000"/>
          <w:sz w:val="18"/>
        </w:rPr>
        <w:t>Note</w:t>
      </w:r>
    </w:p>
    <w:p w14:paraId="1FC6596F" w14:textId="77777777" w:rsidR="00E12FFA" w:rsidRDefault="00395A86">
      <w:pPr>
        <w:numPr>
          <w:ilvl w:val="0"/>
          <w:numId w:val="77"/>
        </w:numPr>
        <w:tabs>
          <w:tab w:val="left" w:pos="720"/>
        </w:tabs>
        <w:spacing w:before="180"/>
        <w:ind w:left="720" w:right="360" w:hanging="360"/>
        <w:jc w:val="both"/>
      </w:pPr>
      <w:bookmarkStart w:id="675" w:name="idp140473543199216"/>
      <w:bookmarkStart w:id="676" w:name="idp140473543198736"/>
      <w:bookmarkEnd w:id="674"/>
      <w:r>
        <w:rPr>
          <w:rFonts w:ascii="Arial" w:hAnsi="Arial"/>
          <w:color w:val="000000"/>
          <w:sz w:val="18"/>
        </w:rPr>
        <w:t xml:space="preserve">According to ISO/IEC 15444-9, "Each JPIP </w:t>
      </w:r>
      <w:r>
        <w:rPr>
          <w:rFonts w:ascii="Arial" w:hAnsi="Arial"/>
          <w:color w:val="000000"/>
          <w:sz w:val="18"/>
        </w:rPr>
        <w:t>request is directed to a specific representation of a specific original named resource or a specific portion of that resource. That resource may be a physically stored file or object, or may be something that is created virtually by the server upon request</w:t>
      </w:r>
      <w:r>
        <w:rPr>
          <w:rFonts w:ascii="Arial" w:hAnsi="Arial"/>
          <w:color w:val="000000"/>
          <w:sz w:val="18"/>
        </w:rPr>
        <w:t>."</w:t>
      </w:r>
    </w:p>
    <w:bookmarkEnd w:id="675"/>
    <w:bookmarkEnd w:id="676"/>
    <w:p w14:paraId="1761A7CE" w14:textId="77777777" w:rsidR="00E12FFA" w:rsidRDefault="00395A86">
      <w:pPr>
        <w:spacing w:before="180"/>
        <w:ind w:left="720" w:right="360"/>
        <w:jc w:val="both"/>
      </w:pPr>
      <w:r>
        <w:rPr>
          <w:rFonts w:ascii="Arial" w:hAnsi="Arial"/>
          <w:color w:val="000000"/>
          <w:sz w:val="18"/>
        </w:rPr>
        <w:t xml:space="preserve">"The Target request field specifies the original named resource to which the request is directed. It is specified using a PATH, which could be a simple string or a URI. If the Target field is not specified and the request is carried over HTTP, then the </w:t>
      </w:r>
      <w:r>
        <w:rPr>
          <w:rFonts w:ascii="Arial" w:hAnsi="Arial"/>
          <w:color w:val="000000"/>
          <w:sz w:val="18"/>
        </w:rPr>
        <w:t>JPIP request shall be directed to the resource specified through the path component of the JPIP request URL."</w:t>
      </w:r>
    </w:p>
    <w:p w14:paraId="186F5152" w14:textId="77777777" w:rsidR="00E12FFA" w:rsidRDefault="00395A86">
      <w:pPr>
        <w:numPr>
          <w:ilvl w:val="0"/>
          <w:numId w:val="77"/>
        </w:numPr>
        <w:tabs>
          <w:tab w:val="left" w:pos="720"/>
        </w:tabs>
        <w:spacing w:before="180"/>
        <w:ind w:left="720" w:right="360" w:hanging="360"/>
        <w:jc w:val="both"/>
      </w:pPr>
      <w:bookmarkStart w:id="677" w:name="idp140473543201040"/>
      <w:r>
        <w:rPr>
          <w:rFonts w:ascii="Arial" w:hAnsi="Arial"/>
          <w:color w:val="000000"/>
          <w:sz w:val="18"/>
        </w:rPr>
        <w:t>Transport over UDP or other protocols is not supported.</w:t>
      </w:r>
    </w:p>
    <w:bookmarkEnd w:id="677"/>
    <w:p w14:paraId="018F7535" w14:textId="77777777" w:rsidR="00E12FFA" w:rsidRDefault="00E12FFA">
      <w:pPr>
        <w:sectPr w:rsidR="00E12FFA">
          <w:headerReference w:type="even" r:id="rId162"/>
          <w:headerReference w:type="default" r:id="rId163"/>
          <w:footerReference w:type="even" r:id="rId164"/>
          <w:footerReference w:type="default" r:id="rId165"/>
          <w:headerReference w:type="first" r:id="rId166"/>
          <w:footerReference w:type="first" r:id="rId167"/>
          <w:pgSz w:w="12240" w:h="15840"/>
          <w:pgMar w:top="1440" w:right="720" w:bottom="1440" w:left="1080" w:header="720" w:footer="720" w:gutter="0"/>
          <w:cols w:space="720"/>
          <w:titlePg/>
        </w:sectPr>
      </w:pPr>
    </w:p>
    <w:p w14:paraId="7790317E" w14:textId="77777777" w:rsidR="00E12FFA" w:rsidRDefault="00395A86">
      <w:pPr>
        <w:keepNext/>
        <w:spacing w:before="180"/>
      </w:pPr>
      <w:bookmarkStart w:id="678" w:name="chapter_9"/>
      <w:r>
        <w:rPr>
          <w:rFonts w:ascii="Arial" w:hAnsi="Arial"/>
          <w:b/>
          <w:color w:val="000000"/>
          <w:sz w:val="50"/>
        </w:rPr>
        <w:lastRenderedPageBreak/>
        <w:t>9 Unique Identifiers (UIDs)</w:t>
      </w:r>
    </w:p>
    <w:bookmarkEnd w:id="678"/>
    <w:p w14:paraId="71C7944D" w14:textId="77777777" w:rsidR="00E12FFA" w:rsidRDefault="00395A86">
      <w:pPr>
        <w:spacing w:before="180"/>
        <w:jc w:val="both"/>
      </w:pPr>
      <w:r>
        <w:rPr>
          <w:rFonts w:ascii="Arial" w:hAnsi="Arial"/>
          <w:color w:val="000000"/>
          <w:sz w:val="18"/>
        </w:rPr>
        <w:t xml:space="preserve">Unique Identifiers (UIDs) provide the capability to uniquely identify a wide variety of </w:t>
      </w:r>
      <w:r>
        <w:rPr>
          <w:rFonts w:ascii="Arial" w:hAnsi="Arial"/>
          <w:color w:val="000000"/>
          <w:sz w:val="18"/>
        </w:rPr>
        <w:t>items. They guarantee uniqueness across multiple countries, sites, vendors and equipment. Different classes of objects, instance of objects and information entities can be distinguished from one another across the DICOM universe of discourse irrespective o</w:t>
      </w:r>
      <w:r>
        <w:rPr>
          <w:rFonts w:ascii="Arial" w:hAnsi="Arial"/>
          <w:color w:val="000000"/>
          <w:sz w:val="18"/>
        </w:rPr>
        <w:t>f any semantic context.</w:t>
      </w:r>
    </w:p>
    <w:p w14:paraId="10913826" w14:textId="77777777" w:rsidR="00E12FFA" w:rsidRDefault="00395A86">
      <w:pPr>
        <w:keepNext/>
        <w:spacing w:before="180"/>
        <w:ind w:left="360" w:right="360"/>
        <w:jc w:val="both"/>
      </w:pPr>
      <w:bookmarkStart w:id="679" w:name="idp140473543204656"/>
      <w:r>
        <w:rPr>
          <w:rFonts w:ascii="Arial" w:hAnsi="Arial"/>
          <w:color w:val="000000"/>
          <w:sz w:val="18"/>
        </w:rPr>
        <w:t>Note</w:t>
      </w:r>
    </w:p>
    <w:bookmarkEnd w:id="679"/>
    <w:p w14:paraId="2E23CC1E" w14:textId="77777777" w:rsidR="00E12FFA" w:rsidRDefault="00395A86">
      <w:pPr>
        <w:spacing w:before="180"/>
        <w:ind w:left="360" w:right="36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w:t>
      </w:r>
      <w:r>
        <w:rPr>
          <w:rFonts w:ascii="Arial" w:hAnsi="Arial"/>
          <w:color w:val="000000"/>
          <w:sz w:val="18"/>
        </w:rPr>
        <w:t>inst building new UID values by derivation (for example by adding a suffix) from a UID assigned by another implementation.</w:t>
      </w:r>
    </w:p>
    <w:p w14:paraId="2E5A6B39" w14:textId="77777777" w:rsidR="00E12FFA" w:rsidRDefault="00395A86">
      <w:pPr>
        <w:spacing w:before="180"/>
        <w:jc w:val="both"/>
      </w:pPr>
      <w:r>
        <w:rPr>
          <w:rFonts w:ascii="Arial" w:hAnsi="Arial"/>
          <w:color w:val="000000"/>
          <w:sz w:val="18"/>
        </w:rPr>
        <w:t>The UID identification scheme is based on the OSI Object Identification (numeric form) as defined by the ISO 8824 standard. All Uniqu</w:t>
      </w:r>
      <w:r>
        <w:rPr>
          <w:rFonts w:ascii="Arial" w:hAnsi="Arial"/>
          <w:color w:val="000000"/>
          <w:sz w:val="18"/>
        </w:rPr>
        <w:t>e Identifiers, used within the context of the DICOM Standard, are registered values as defined by ISO 9834-1 to ensure global uniqueness. The uses of such UIDs are defined in the various Parts of the DICOM Standard.</w:t>
      </w:r>
    </w:p>
    <w:p w14:paraId="5DD038C1" w14:textId="77777777" w:rsidR="00E12FFA" w:rsidRDefault="00395A86">
      <w:pPr>
        <w:spacing w:before="180"/>
        <w:jc w:val="both"/>
      </w:pPr>
      <w:r>
        <w:rPr>
          <w:rFonts w:ascii="Arial" w:hAnsi="Arial"/>
          <w:color w:val="000000"/>
          <w:sz w:val="18"/>
        </w:rPr>
        <w:t>Each UID is composed of two parts, an &lt;o</w:t>
      </w:r>
      <w:r>
        <w:rPr>
          <w:rFonts w:ascii="Arial" w:hAnsi="Arial"/>
          <w:color w:val="000000"/>
          <w:sz w:val="18"/>
        </w:rPr>
        <w:t>rg root&gt; and a &lt;suffix&gt;:</w:t>
      </w:r>
    </w:p>
    <w:p w14:paraId="181E3628" w14:textId="77777777" w:rsidR="00E12FFA" w:rsidRDefault="00395A86">
      <w:pPr>
        <w:tabs>
          <w:tab w:val="left" w:pos="180"/>
        </w:tabs>
        <w:spacing w:before="180"/>
        <w:ind w:left="180" w:hanging="180"/>
        <w:jc w:val="both"/>
      </w:pPr>
      <w:bookmarkStart w:id="680" w:name="idp140473543207504"/>
      <w:bookmarkStart w:id="681" w:name="idp140473543207024"/>
      <w:r>
        <w:rPr>
          <w:rFonts w:ascii="Arial" w:hAnsi="Arial"/>
          <w:color w:val="000000"/>
          <w:sz w:val="18"/>
        </w:rPr>
        <w:t>UID = &lt;org root&gt;.&lt;suffix&gt;</w:t>
      </w:r>
    </w:p>
    <w:bookmarkEnd w:id="680"/>
    <w:bookmarkEnd w:id="681"/>
    <w:p w14:paraId="5A10618A" w14:textId="77777777" w:rsidR="00E12FFA" w:rsidRDefault="00395A86">
      <w:pPr>
        <w:spacing w:before="180"/>
        <w:jc w:val="both"/>
      </w:pPr>
      <w:r>
        <w:rPr>
          <w:rFonts w:ascii="Arial" w:hAnsi="Arial"/>
          <w:color w:val="000000"/>
          <w:sz w:val="18"/>
        </w:rPr>
        <w:t>The &lt;org root&gt; portion of the UID uniquely identifies an organization, (i.e., manufacturer, research organization, NEMA, etc.), and is composed of a number of numeric components as defined by ISO 8824. The</w:t>
      </w:r>
      <w:r>
        <w:rPr>
          <w:rFonts w:ascii="Arial" w:hAnsi="Arial"/>
          <w:color w:val="000000"/>
          <w:sz w:val="18"/>
        </w:rPr>
        <w:t xml:space="preserve"> &lt;suffix&gt; portion of the UID is also composed of a number of numeric components, and shall be unique within the scope of the &lt;org root&gt;. This implies that the organization identified in the &lt;org root&gt; is responsible for guaranteeing &lt;suffix&gt; uniqueness by </w:t>
      </w:r>
      <w:r>
        <w:rPr>
          <w:rFonts w:ascii="Arial" w:hAnsi="Arial"/>
          <w:color w:val="000000"/>
          <w:sz w:val="18"/>
        </w:rPr>
        <w:t>providing registration policies. These policies shall guarantee &lt;suffix&gt; uniqueness for all UIDs created by that organization. Unlike the &lt;org root&gt;, which may be common for UIDs in an organization, the &lt;suffix&gt; shall take different unique values between d</w:t>
      </w:r>
      <w:r>
        <w:rPr>
          <w:rFonts w:ascii="Arial" w:hAnsi="Arial"/>
          <w:color w:val="000000"/>
          <w:sz w:val="18"/>
        </w:rPr>
        <w:t>ifferent UIDs that identify different objects.</w:t>
      </w:r>
    </w:p>
    <w:p w14:paraId="417AD023" w14:textId="77777777" w:rsidR="00E12FFA" w:rsidRDefault="00395A86">
      <w:pPr>
        <w:spacing w:before="180"/>
        <w:jc w:val="both"/>
      </w:pPr>
      <w:r>
        <w:rPr>
          <w:rFonts w:ascii="Arial" w:hAnsi="Arial"/>
          <w:color w:val="000000"/>
          <w:sz w:val="18"/>
        </w:rPr>
        <w:t>The &lt;org root&gt; "1.2.840.10008" is reserved for DICOM defined items (such as DICOM Transfer Syntaxes) and shall not be used for privately defined items (such as an Image Instance).</w:t>
      </w:r>
    </w:p>
    <w:p w14:paraId="1F8FA2DD" w14:textId="77777777" w:rsidR="00E12FFA" w:rsidRDefault="00395A86">
      <w:pPr>
        <w:spacing w:before="180"/>
        <w:jc w:val="both"/>
      </w:pPr>
      <w:r>
        <w:rPr>
          <w:rFonts w:ascii="Arial" w:hAnsi="Arial"/>
          <w:color w:val="000000"/>
          <w:sz w:val="18"/>
        </w:rPr>
        <w:t>Although a specific implement</w:t>
      </w:r>
      <w:r>
        <w:rPr>
          <w:rFonts w:ascii="Arial" w:hAnsi="Arial"/>
          <w:color w:val="000000"/>
          <w:sz w:val="18"/>
        </w:rPr>
        <w:t>ation may choose some particular structure for its generated UIDs, it should never assume that a UID carries any semantics. Thus, a UID shall not be "parsed" to find a particular value or component. Component definition (for the suffix) is implementation s</w:t>
      </w:r>
      <w:r>
        <w:rPr>
          <w:rFonts w:ascii="Arial" w:hAnsi="Arial"/>
          <w:color w:val="000000"/>
          <w:sz w:val="18"/>
        </w:rPr>
        <w:t>pecific and may change as long as uniqueness is maintained. Parsing UIDs may jeopardize the ability to inter-operate as implementations evolve.</w:t>
      </w:r>
    </w:p>
    <w:p w14:paraId="6467AB16" w14:textId="77777777" w:rsidR="00E12FFA" w:rsidRDefault="00395A86">
      <w:pPr>
        <w:spacing w:before="180"/>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p w14:paraId="781B4AAC" w14:textId="77777777" w:rsidR="00E12FFA" w:rsidRDefault="00395A86">
      <w:pPr>
        <w:spacing w:before="180"/>
      </w:pPr>
      <w:bookmarkStart w:id="682" w:name="sect_9_1"/>
      <w:r>
        <w:rPr>
          <w:rFonts w:ascii="Arial" w:hAnsi="Arial"/>
          <w:b/>
          <w:color w:val="000000"/>
          <w:sz w:val="28"/>
        </w:rPr>
        <w:t>9.1 UID Encoding Rules</w:t>
      </w:r>
    </w:p>
    <w:bookmarkEnd w:id="682"/>
    <w:p w14:paraId="4A0CA6F7" w14:textId="77777777" w:rsidR="00E12FFA" w:rsidRDefault="00395A86">
      <w:pPr>
        <w:spacing w:before="180"/>
        <w:jc w:val="both"/>
      </w:pPr>
      <w:r>
        <w:rPr>
          <w:rFonts w:ascii="Arial" w:hAnsi="Arial"/>
          <w:color w:val="000000"/>
          <w:sz w:val="18"/>
        </w:rPr>
        <w:t>The DICOM U</w:t>
      </w:r>
      <w:r>
        <w:rPr>
          <w:rFonts w:ascii="Arial" w:hAnsi="Arial"/>
          <w:color w:val="000000"/>
          <w:sz w:val="18"/>
        </w:rPr>
        <w:t>ID encoding rules are defined as follows:</w:t>
      </w:r>
    </w:p>
    <w:p w14:paraId="626E1C95" w14:textId="77777777" w:rsidR="00E12FFA" w:rsidRDefault="00395A86">
      <w:pPr>
        <w:numPr>
          <w:ilvl w:val="0"/>
          <w:numId w:val="78"/>
        </w:numPr>
        <w:tabs>
          <w:tab w:val="left" w:pos="180"/>
        </w:tabs>
        <w:spacing w:before="180"/>
        <w:ind w:left="180" w:hanging="180"/>
        <w:jc w:val="both"/>
      </w:pPr>
      <w:bookmarkStart w:id="683" w:name="idp140473543213712"/>
      <w:bookmarkStart w:id="684" w:name="idp140473543213456"/>
      <w:r>
        <w:rPr>
          <w:rFonts w:ascii="Arial" w:hAnsi="Arial"/>
          <w:color w:val="000000"/>
          <w:sz w:val="18"/>
        </w:rPr>
        <w:t>Each component of a UID is a number and shall consist of one or more digits. The first digit of each component shall not be zero unless the component is a single digit.</w:t>
      </w:r>
    </w:p>
    <w:p w14:paraId="354B6B94" w14:textId="77777777" w:rsidR="00E12FFA" w:rsidRDefault="00395A86">
      <w:pPr>
        <w:keepNext/>
        <w:spacing w:before="180"/>
        <w:ind w:left="540" w:right="360"/>
        <w:jc w:val="both"/>
      </w:pPr>
      <w:bookmarkStart w:id="685" w:name="idp140473543214528"/>
      <w:bookmarkEnd w:id="683"/>
      <w:bookmarkEnd w:id="684"/>
      <w:r>
        <w:rPr>
          <w:rFonts w:ascii="Arial" w:hAnsi="Arial"/>
          <w:color w:val="000000"/>
          <w:sz w:val="18"/>
        </w:rPr>
        <w:t>Note</w:t>
      </w:r>
    </w:p>
    <w:bookmarkEnd w:id="685"/>
    <w:p w14:paraId="296AD260" w14:textId="77777777" w:rsidR="00E12FFA" w:rsidRDefault="00395A86">
      <w:pPr>
        <w:spacing w:before="180"/>
        <w:ind w:left="540" w:right="360"/>
        <w:jc w:val="both"/>
      </w:pPr>
      <w:r>
        <w:rPr>
          <w:rFonts w:ascii="Arial" w:hAnsi="Arial"/>
          <w:color w:val="000000"/>
          <w:sz w:val="18"/>
        </w:rPr>
        <w:t xml:space="preserve">Registration authorities may distribute </w:t>
      </w:r>
      <w:r>
        <w:rPr>
          <w:rFonts w:ascii="Arial" w:hAnsi="Arial"/>
          <w:color w:val="000000"/>
          <w:sz w:val="18"/>
        </w:rPr>
        <w:t>components with non-significant leading zeroes. The leading zeroes should be ignored when being encoded (i.e.,"00029" would be encoded "29").</w:t>
      </w:r>
    </w:p>
    <w:p w14:paraId="02157CE7" w14:textId="77777777" w:rsidR="00E12FFA" w:rsidRDefault="00395A86">
      <w:pPr>
        <w:numPr>
          <w:ilvl w:val="0"/>
          <w:numId w:val="78"/>
        </w:numPr>
        <w:tabs>
          <w:tab w:val="left" w:pos="180"/>
        </w:tabs>
        <w:spacing w:before="180"/>
        <w:ind w:left="180" w:hanging="180"/>
        <w:jc w:val="both"/>
      </w:pPr>
      <w:bookmarkStart w:id="686" w:name="idp140473543215616"/>
      <w:r>
        <w:rPr>
          <w:rFonts w:ascii="Arial" w:hAnsi="Arial"/>
          <w:color w:val="000000"/>
          <w:sz w:val="18"/>
        </w:rPr>
        <w:t>Each component numeric value shall be encoded using the characters 0-9 of the Basic G0 Set of the International Re</w:t>
      </w:r>
      <w:r>
        <w:rPr>
          <w:rFonts w:ascii="Arial" w:hAnsi="Arial"/>
          <w:color w:val="000000"/>
          <w:sz w:val="18"/>
        </w:rPr>
        <w:t>ference Version of ISO 646:1990 (the DICOM default character repertoire).</w:t>
      </w:r>
    </w:p>
    <w:p w14:paraId="0D655D19" w14:textId="77777777" w:rsidR="00E12FFA" w:rsidRDefault="00395A86">
      <w:pPr>
        <w:numPr>
          <w:ilvl w:val="0"/>
          <w:numId w:val="78"/>
        </w:numPr>
        <w:tabs>
          <w:tab w:val="left" w:pos="180"/>
        </w:tabs>
        <w:spacing w:before="180"/>
        <w:ind w:left="180" w:hanging="180"/>
        <w:jc w:val="both"/>
      </w:pPr>
      <w:bookmarkStart w:id="687" w:name="idp140473543216576"/>
      <w:bookmarkEnd w:id="686"/>
      <w:r>
        <w:rPr>
          <w:rFonts w:ascii="Arial" w:hAnsi="Arial"/>
          <w:color w:val="000000"/>
          <w:sz w:val="18"/>
        </w:rPr>
        <w:t>Components shall be separated by the character "." (2EH).</w:t>
      </w:r>
    </w:p>
    <w:p w14:paraId="04B13DE3" w14:textId="77777777" w:rsidR="00E12FFA" w:rsidRDefault="00395A86">
      <w:pPr>
        <w:numPr>
          <w:ilvl w:val="0"/>
          <w:numId w:val="78"/>
        </w:numPr>
        <w:tabs>
          <w:tab w:val="left" w:pos="180"/>
        </w:tabs>
        <w:spacing w:before="180"/>
        <w:ind w:left="180" w:hanging="180"/>
        <w:jc w:val="both"/>
      </w:pPr>
      <w:bookmarkStart w:id="688" w:name="idp140473543217408"/>
      <w:bookmarkEnd w:id="687"/>
      <w:r>
        <w:rPr>
          <w:rFonts w:ascii="Arial" w:hAnsi="Arial"/>
          <w:color w:val="000000"/>
          <w:sz w:val="18"/>
        </w:rPr>
        <w:t xml:space="preserve">If ending on an odd byte boundary, except when used for network negotiation (see </w:t>
      </w:r>
      <w:hyperlink r:id="rId168" w:anchor="PS3.8">
        <w:r>
          <w:rPr>
            <w:rFonts w:ascii="Arial" w:hAnsi="Arial"/>
            <w:color w:val="000000"/>
            <w:sz w:val="18"/>
          </w:rPr>
          <w:t>PS</w:t>
        </w:r>
        <w:r>
          <w:rPr>
            <w:rFonts w:ascii="Arial" w:hAnsi="Arial"/>
            <w:color w:val="000000"/>
            <w:sz w:val="18"/>
          </w:rPr>
          <w:t>3.8</w:t>
        </w:r>
      </w:hyperlink>
      <w:r>
        <w:rPr>
          <w:rFonts w:ascii="Arial" w:hAnsi="Arial"/>
          <w:color w:val="000000"/>
          <w:sz w:val="18"/>
        </w:rPr>
        <w:t>), one trailing NULL (00H), as a padding character, shall follow the last component in order to align the UID on an even byte boundary.</w:t>
      </w:r>
    </w:p>
    <w:p w14:paraId="1E9FE19E" w14:textId="77777777" w:rsidR="00E12FFA" w:rsidRDefault="00395A86">
      <w:pPr>
        <w:numPr>
          <w:ilvl w:val="0"/>
          <w:numId w:val="78"/>
        </w:numPr>
        <w:tabs>
          <w:tab w:val="left" w:pos="180"/>
        </w:tabs>
        <w:spacing w:before="180"/>
        <w:ind w:left="180" w:hanging="180"/>
        <w:jc w:val="both"/>
      </w:pPr>
      <w:bookmarkStart w:id="689" w:name="idp140473543219376"/>
      <w:bookmarkEnd w:id="688"/>
      <w:r>
        <w:rPr>
          <w:rFonts w:ascii="Arial" w:hAnsi="Arial"/>
          <w:color w:val="000000"/>
          <w:sz w:val="18"/>
        </w:rPr>
        <w:t>UIDs, shall not exceed 64 total characters, including the digits of each component, separators between components, an</w:t>
      </w:r>
      <w:r>
        <w:rPr>
          <w:rFonts w:ascii="Arial" w:hAnsi="Arial"/>
          <w:color w:val="000000"/>
          <w:sz w:val="18"/>
        </w:rPr>
        <w:t>d the NULL (00H) padding character if needed.</w:t>
      </w:r>
    </w:p>
    <w:p w14:paraId="769F2E0E" w14:textId="77777777" w:rsidR="00E12FFA" w:rsidRDefault="00395A86">
      <w:pPr>
        <w:spacing w:before="180"/>
      </w:pPr>
      <w:bookmarkStart w:id="690" w:name="sect_9_2"/>
      <w:bookmarkEnd w:id="689"/>
      <w:r>
        <w:rPr>
          <w:rFonts w:ascii="Arial" w:hAnsi="Arial"/>
          <w:b/>
          <w:color w:val="000000"/>
          <w:sz w:val="28"/>
        </w:rPr>
        <w:t>9.2 Unique Identifier Registration</w:t>
      </w:r>
    </w:p>
    <w:bookmarkEnd w:id="690"/>
    <w:p w14:paraId="53B6D01D" w14:textId="77777777" w:rsidR="00E12FFA" w:rsidRDefault="00395A86">
      <w:pPr>
        <w:spacing w:before="180"/>
        <w:jc w:val="both"/>
      </w:pPr>
      <w:r>
        <w:rPr>
          <w:rFonts w:ascii="Arial" w:hAnsi="Arial"/>
          <w:color w:val="000000"/>
          <w:sz w:val="18"/>
        </w:rPr>
        <w:lastRenderedPageBreak/>
        <w:t>Each UID used in DICOM shall be defined and registered in one of the following two ways:</w:t>
      </w:r>
    </w:p>
    <w:p w14:paraId="275ABA49" w14:textId="77777777" w:rsidR="00E12FFA" w:rsidRDefault="00395A86">
      <w:pPr>
        <w:numPr>
          <w:ilvl w:val="0"/>
          <w:numId w:val="79"/>
        </w:numPr>
        <w:tabs>
          <w:tab w:val="left" w:pos="180"/>
        </w:tabs>
        <w:spacing w:before="180"/>
        <w:ind w:left="180" w:hanging="180"/>
        <w:jc w:val="both"/>
      </w:pPr>
      <w:bookmarkStart w:id="691" w:name="idp140473543222752"/>
      <w:bookmarkStart w:id="692" w:name="idp140473543222496"/>
      <w:r>
        <w:rPr>
          <w:rFonts w:ascii="Arial" w:hAnsi="Arial"/>
          <w:color w:val="000000"/>
          <w:sz w:val="18"/>
        </w:rPr>
        <w:t>DICOM defined and registered UIDs</w:t>
      </w:r>
    </w:p>
    <w:p w14:paraId="5EA93C83" w14:textId="77777777" w:rsidR="00E12FFA" w:rsidRDefault="00395A86">
      <w:pPr>
        <w:numPr>
          <w:ilvl w:val="0"/>
          <w:numId w:val="79"/>
        </w:numPr>
        <w:tabs>
          <w:tab w:val="left" w:pos="180"/>
        </w:tabs>
        <w:spacing w:before="180"/>
        <w:ind w:left="180" w:hanging="180"/>
        <w:jc w:val="both"/>
      </w:pPr>
      <w:bookmarkStart w:id="693" w:name="idp140473543223568"/>
      <w:bookmarkEnd w:id="691"/>
      <w:bookmarkEnd w:id="692"/>
      <w:r>
        <w:rPr>
          <w:rFonts w:ascii="Arial" w:hAnsi="Arial"/>
          <w:color w:val="000000"/>
          <w:sz w:val="18"/>
        </w:rPr>
        <w:t>Privately defined and registered UIDs</w:t>
      </w:r>
    </w:p>
    <w:bookmarkEnd w:id="693"/>
    <w:p w14:paraId="1D835E0F" w14:textId="77777777" w:rsidR="00E12FFA" w:rsidRDefault="00395A86">
      <w:pPr>
        <w:spacing w:before="180"/>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p w14:paraId="53BC3193" w14:textId="77777777" w:rsidR="00E12FFA" w:rsidRDefault="00395A86">
      <w:pPr>
        <w:spacing w:before="180"/>
      </w:pPr>
      <w:bookmarkStart w:id="694" w:name="sect_9_2_1"/>
      <w:r>
        <w:rPr>
          <w:rFonts w:ascii="Arial" w:hAnsi="Arial"/>
          <w:b/>
          <w:color w:val="000000"/>
          <w:sz w:val="24"/>
        </w:rPr>
        <w:t>9.2.1 DICOM Defined and Registered Unique Identifie</w:t>
      </w:r>
      <w:r>
        <w:rPr>
          <w:rFonts w:ascii="Arial" w:hAnsi="Arial"/>
          <w:b/>
          <w:color w:val="000000"/>
          <w:sz w:val="24"/>
        </w:rPr>
        <w:t>rs</w:t>
      </w:r>
    </w:p>
    <w:bookmarkEnd w:id="694"/>
    <w:p w14:paraId="75C6C338" w14:textId="77777777" w:rsidR="00E12FFA" w:rsidRDefault="00395A86">
      <w:pPr>
        <w:spacing w:before="180"/>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p w14:paraId="653C2DFB" w14:textId="77777777" w:rsidR="00E12FFA" w:rsidRDefault="00395A86">
      <w:pPr>
        <w:spacing w:before="180"/>
        <w:jc w:val="both"/>
      </w:pPr>
      <w:r>
        <w:rPr>
          <w:rFonts w:ascii="Arial" w:hAnsi="Arial"/>
          <w:color w:val="000000"/>
          <w:sz w:val="18"/>
        </w:rPr>
        <w:t>The registration process will rely on the publication of the DICOM Registe</w:t>
      </w:r>
      <w:r>
        <w:rPr>
          <w:rFonts w:ascii="Arial" w:hAnsi="Arial"/>
          <w:color w:val="000000"/>
          <w:sz w:val="18"/>
        </w:rPr>
        <w:t xml:space="preserve">red UIDs in </w:t>
      </w:r>
      <w:hyperlink r:id="rId169" w:anchor="PS3.6">
        <w:r>
          <w:rPr>
            <w:rFonts w:ascii="Arial" w:hAnsi="Arial"/>
            <w:color w:val="000000"/>
            <w:sz w:val="18"/>
          </w:rPr>
          <w:t>PS3.6</w:t>
        </w:r>
      </w:hyperlink>
      <w:r>
        <w:rPr>
          <w:rFonts w:ascii="Arial" w:hAnsi="Arial"/>
          <w:color w:val="000000"/>
          <w:sz w:val="18"/>
        </w:rPr>
        <w:t>.</w:t>
      </w:r>
    </w:p>
    <w:p w14:paraId="50BCF317" w14:textId="77777777" w:rsidR="00E12FFA" w:rsidRDefault="00395A86">
      <w:pPr>
        <w:spacing w:before="180"/>
      </w:pPr>
      <w:bookmarkStart w:id="695" w:name="sect_9_2_2"/>
      <w:r>
        <w:rPr>
          <w:rFonts w:ascii="Arial" w:hAnsi="Arial"/>
          <w:b/>
          <w:color w:val="000000"/>
          <w:sz w:val="24"/>
        </w:rPr>
        <w:t>9.2.2 Privately Defined Unique Identifiers</w:t>
      </w:r>
    </w:p>
    <w:bookmarkEnd w:id="695"/>
    <w:p w14:paraId="7BC68B53" w14:textId="77777777" w:rsidR="00E12FFA" w:rsidRDefault="00395A86">
      <w:pPr>
        <w:spacing w:before="180"/>
        <w:jc w:val="both"/>
      </w:pPr>
      <w:r>
        <w:rPr>
          <w:rFonts w:ascii="Arial" w:hAnsi="Arial"/>
          <w:color w:val="000000"/>
          <w:sz w:val="18"/>
        </w:rPr>
        <w:t>Privately Defined UIDs are commonly used within DICOM. However, such UIDs will not be registered by NEMA. Organizations that define private UIDs are resp</w:t>
      </w:r>
      <w:r>
        <w:rPr>
          <w:rFonts w:ascii="Arial" w:hAnsi="Arial"/>
          <w:color w:val="000000"/>
          <w:sz w:val="18"/>
        </w:rPr>
        <w:t>onsible for properly registering their UIDs (at least obtain a registered &lt;Org Root&gt;) as defined for OSI Object Identifiers (ISO 9834-1). The private organization defining the UID shall accept the responsibility of ensuring its uniqueness.</w:t>
      </w:r>
    </w:p>
    <w:p w14:paraId="0ADBE46B" w14:textId="77777777" w:rsidR="00E12FFA" w:rsidRDefault="00E12FFA">
      <w:pPr>
        <w:sectPr w:rsidR="00E12FFA">
          <w:headerReference w:type="even" r:id="rId170"/>
          <w:headerReference w:type="default" r:id="rId171"/>
          <w:footerReference w:type="even" r:id="rId172"/>
          <w:footerReference w:type="default" r:id="rId173"/>
          <w:headerReference w:type="first" r:id="rId174"/>
          <w:footerReference w:type="first" r:id="rId175"/>
          <w:pgSz w:w="12240" w:h="15840"/>
          <w:pgMar w:top="1440" w:right="720" w:bottom="1440" w:left="1080" w:header="720" w:footer="720" w:gutter="0"/>
          <w:cols w:space="720"/>
          <w:titlePg/>
        </w:sectPr>
      </w:pPr>
    </w:p>
    <w:p w14:paraId="30D69AB0" w14:textId="77777777" w:rsidR="00E12FFA" w:rsidRDefault="00395A86">
      <w:pPr>
        <w:keepNext/>
        <w:spacing w:before="180"/>
      </w:pPr>
      <w:bookmarkStart w:id="696" w:name="chapter_10"/>
      <w:r>
        <w:rPr>
          <w:rFonts w:ascii="Arial" w:hAnsi="Arial"/>
          <w:b/>
          <w:color w:val="000000"/>
          <w:sz w:val="50"/>
        </w:rPr>
        <w:lastRenderedPageBreak/>
        <w:t>10 Transfer Syntax</w:t>
      </w:r>
    </w:p>
    <w:bookmarkEnd w:id="696"/>
    <w:p w14:paraId="33F92628" w14:textId="77777777" w:rsidR="00E12FFA" w:rsidRDefault="00395A86">
      <w:pPr>
        <w:spacing w:before="180"/>
        <w:jc w:val="both"/>
      </w:pPr>
      <w:r>
        <w:rPr>
          <w:rFonts w:ascii="Arial" w:hAnsi="Arial"/>
          <w:color w:val="000000"/>
          <w:sz w:val="18"/>
        </w:rPr>
        <w:t>A Transfer Syntax is a set of encoding rules able to unambiguously represent one or more Abstract Syntaxes. In particular, it allows communicating Application Entities to negotiate common encoding techniques they both support (e.g., byte ordering, compress</w:t>
      </w:r>
      <w:r>
        <w:rPr>
          <w:rFonts w:ascii="Arial" w:hAnsi="Arial"/>
          <w:color w:val="000000"/>
          <w:sz w:val="18"/>
        </w:rPr>
        <w:t xml:space="preserve">ion, etc.). A Transfer Syntax is an attribute of a Presentation Context, one or more of which are negotiated at the establishment of an Association between DICOM Application Entities. This Association negotiation is specified in </w:t>
      </w:r>
      <w:hyperlink r:id="rId176" w:anchor="PS3.8">
        <w:r>
          <w:rPr>
            <w:rFonts w:ascii="Arial" w:hAnsi="Arial"/>
            <w:color w:val="000000"/>
            <w:sz w:val="18"/>
          </w:rPr>
          <w:t>PS3.8</w:t>
        </w:r>
      </w:hyperlink>
      <w:r>
        <w:rPr>
          <w:rFonts w:ascii="Arial" w:hAnsi="Arial"/>
          <w:color w:val="000000"/>
          <w:sz w:val="18"/>
        </w:rPr>
        <w:t xml:space="preserve"> and discussed in </w:t>
      </w:r>
      <w:hyperlink r:id="rId177" w:anchor="PS3.7">
        <w:r>
          <w:rPr>
            <w:rFonts w:ascii="Arial" w:hAnsi="Arial"/>
            <w:color w:val="000000"/>
            <w:sz w:val="18"/>
          </w:rPr>
          <w:t>PS3.7</w:t>
        </w:r>
      </w:hyperlink>
      <w:r>
        <w:rPr>
          <w:rFonts w:ascii="Arial" w:hAnsi="Arial"/>
          <w:color w:val="000000"/>
          <w:sz w:val="18"/>
        </w:rPr>
        <w:t>.</w:t>
      </w:r>
    </w:p>
    <w:p w14:paraId="7839ACA9" w14:textId="77777777" w:rsidR="00E12FFA" w:rsidRDefault="00395A86">
      <w:pPr>
        <w:spacing w:before="180"/>
        <w:jc w:val="both"/>
      </w:pPr>
      <w:r>
        <w:rPr>
          <w:rFonts w:ascii="Arial" w:hAnsi="Arial"/>
          <w:color w:val="000000"/>
          <w:sz w:val="18"/>
        </w:rPr>
        <w:t>The selection of a Transfer Syntax applies to the encoding rules for the Data Set portion of a DICOM Message only. All DICOM Standard and Private Transfer Syntaxes implici</w:t>
      </w:r>
      <w:r>
        <w:rPr>
          <w:rFonts w:ascii="Arial" w:hAnsi="Arial"/>
          <w:color w:val="000000"/>
          <w:sz w:val="18"/>
        </w:rPr>
        <w:t xml:space="preserve">tly specify a fixed encoding for the Command Set portion of a DICOM Message as Specified in </w:t>
      </w:r>
      <w:hyperlink r:id="rId178" w:anchor="PS3.7">
        <w:r>
          <w:rPr>
            <w:rFonts w:ascii="Arial" w:hAnsi="Arial"/>
            <w:color w:val="000000"/>
            <w:sz w:val="18"/>
          </w:rPr>
          <w:t>PS3.7</w:t>
        </w:r>
      </w:hyperlink>
      <w:r>
        <w:rPr>
          <w:rFonts w:ascii="Arial" w:hAnsi="Arial"/>
          <w:color w:val="000000"/>
          <w:sz w:val="18"/>
        </w:rPr>
        <w:t>.</w:t>
      </w:r>
    </w:p>
    <w:p w14:paraId="57A1D152" w14:textId="77777777" w:rsidR="00E12FFA" w:rsidRDefault="00395A86">
      <w:pPr>
        <w:spacing w:before="180"/>
        <w:jc w:val="both"/>
      </w:pPr>
      <w:r>
        <w:rPr>
          <w:rFonts w:ascii="Arial" w:hAnsi="Arial"/>
          <w:color w:val="000000"/>
          <w:sz w:val="18"/>
        </w:rPr>
        <w:t>This part of the DICOM Standard defines standard DICOM Transfer Syntaxes and assigns a unique Transfer Syntax Name t</w:t>
      </w:r>
      <w:r>
        <w:rPr>
          <w:rFonts w:ascii="Arial" w:hAnsi="Arial"/>
          <w:color w:val="000000"/>
          <w:sz w:val="18"/>
        </w:rPr>
        <w:t xml:space="preserve">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p w14:paraId="75E80F6D" w14:textId="77777777" w:rsidR="00E12FFA" w:rsidRDefault="00395A86">
      <w:pPr>
        <w:spacing w:before="180"/>
        <w:jc w:val="both"/>
      </w:pPr>
      <w:r>
        <w:rPr>
          <w:rFonts w:ascii="Arial" w:hAnsi="Arial"/>
          <w:color w:val="000000"/>
          <w:sz w:val="18"/>
        </w:rPr>
        <w:t>The organization responsi</w:t>
      </w:r>
      <w:r>
        <w:rPr>
          <w:rFonts w:ascii="Arial" w:hAnsi="Arial"/>
          <w:color w:val="000000"/>
          <w:sz w:val="18"/>
        </w:rPr>
        <w:t>ble for the definition and registration of DICOM Transfer Syntaxes is NEMA. NEMA guarantees uniqueness for all DICOM Transfer Syntax Names.</w:t>
      </w:r>
    </w:p>
    <w:p w14:paraId="62A4C43A" w14:textId="77777777" w:rsidR="00E12FFA" w:rsidRDefault="00395A86">
      <w:pPr>
        <w:spacing w:before="180"/>
        <w:jc w:val="both"/>
      </w:pPr>
      <w:r>
        <w:rPr>
          <w:rFonts w:ascii="Arial" w:hAnsi="Arial"/>
          <w:color w:val="000000"/>
          <w:sz w:val="18"/>
        </w:rPr>
        <w:t>Privately defined Transfer Syntax Names may also be used; however, they will not be registered by NEMA. Organization</w:t>
      </w:r>
      <w:r>
        <w:rPr>
          <w:rFonts w:ascii="Arial" w:hAnsi="Arial"/>
          <w:color w:val="000000"/>
          <w:sz w:val="18"/>
        </w:rPr>
        <w:t xml:space="preserve">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p w14:paraId="6608DA2E" w14:textId="77777777" w:rsidR="00E12FFA" w:rsidRDefault="00395A86">
      <w:pPr>
        <w:spacing w:before="180"/>
      </w:pPr>
      <w:bookmarkStart w:id="697" w:name="sect_10_1"/>
      <w:r>
        <w:rPr>
          <w:rFonts w:ascii="Arial" w:hAnsi="Arial"/>
          <w:b/>
          <w:color w:val="000000"/>
          <w:sz w:val="28"/>
        </w:rPr>
        <w:t>10.1 DICOM Default Transfer Syntax</w:t>
      </w:r>
    </w:p>
    <w:bookmarkEnd w:id="697"/>
    <w:p w14:paraId="7CA7133D" w14:textId="77777777" w:rsidR="00E12FFA" w:rsidRDefault="00395A86">
      <w:pPr>
        <w:spacing w:before="180"/>
        <w:jc w:val="both"/>
      </w:pPr>
      <w:r>
        <w:rPr>
          <w:rFonts w:ascii="Arial" w:hAnsi="Arial"/>
          <w:color w:val="000000"/>
          <w:sz w:val="18"/>
        </w:rPr>
        <w:t xml:space="preserve">DICOM defines a default Transfer Syntax, the DICOM Implicit VR Little Endian </w:t>
      </w:r>
      <w:r>
        <w:rPr>
          <w:rFonts w:ascii="Arial" w:hAnsi="Arial"/>
          <w:color w:val="000000"/>
          <w:sz w:val="18"/>
        </w:rPr>
        <w:t>Transfer Syntax (UID = "1.2.840.10008.1.2 "), which shall be supported by every conformant DICOM Implementation. This implies that:</w:t>
      </w:r>
    </w:p>
    <w:p w14:paraId="309A0705" w14:textId="77777777" w:rsidR="00E12FFA" w:rsidRDefault="00395A86">
      <w:pPr>
        <w:numPr>
          <w:ilvl w:val="0"/>
          <w:numId w:val="80"/>
        </w:numPr>
        <w:tabs>
          <w:tab w:val="left" w:pos="360"/>
        </w:tabs>
        <w:spacing w:before="180"/>
        <w:ind w:left="360" w:hanging="360"/>
        <w:jc w:val="both"/>
      </w:pPr>
      <w:bookmarkStart w:id="698" w:name="idp140473543245152"/>
      <w:bookmarkStart w:id="699" w:name="idp140473543244672"/>
      <w:r>
        <w:rPr>
          <w:rFonts w:ascii="Arial" w:hAnsi="Arial"/>
          <w:color w:val="000000"/>
          <w:sz w:val="18"/>
        </w:rPr>
        <w:t xml:space="preserve">If an Application Entity issues an A-ASSOCIATE request, it shall offer the DICOM Implicit VR Little Endian Transfer Syntax </w:t>
      </w:r>
      <w:r>
        <w:rPr>
          <w:rFonts w:ascii="Arial" w:hAnsi="Arial"/>
          <w:color w:val="000000"/>
          <w:sz w:val="18"/>
        </w:rPr>
        <w:t>in at least one of the Presentation Contexts associated with each offered Abstract Syntax.</w:t>
      </w:r>
    </w:p>
    <w:p w14:paraId="200C0809" w14:textId="77777777" w:rsidR="00E12FFA" w:rsidRDefault="00395A86">
      <w:pPr>
        <w:keepNext/>
        <w:spacing w:before="180"/>
        <w:ind w:left="720" w:right="360"/>
        <w:jc w:val="both"/>
      </w:pPr>
      <w:bookmarkStart w:id="700" w:name="idp140473543246016"/>
      <w:bookmarkEnd w:id="698"/>
      <w:bookmarkEnd w:id="699"/>
      <w:r>
        <w:rPr>
          <w:rFonts w:ascii="Arial" w:hAnsi="Arial"/>
          <w:color w:val="000000"/>
          <w:sz w:val="18"/>
        </w:rPr>
        <w:t>Note</w:t>
      </w:r>
    </w:p>
    <w:bookmarkEnd w:id="700"/>
    <w:p w14:paraId="089D041C" w14:textId="77777777" w:rsidR="00E12FFA" w:rsidRDefault="00395A86">
      <w:pPr>
        <w:spacing w:before="180"/>
        <w:ind w:left="720" w:right="360"/>
        <w:jc w:val="both"/>
      </w:pPr>
      <w:r>
        <w:rPr>
          <w:rFonts w:ascii="Arial" w:hAnsi="Arial"/>
          <w:color w:val="000000"/>
          <w:sz w:val="18"/>
        </w:rPr>
        <w:t>Offering Abstract Syntax (AS1) in two Presentation Contexts with Transfer Syntaxes (TS1) and (TS2) is not valid, but offering AS1-TS1, AS1-TS2 and AS1-TSD is va</w:t>
      </w:r>
      <w:r>
        <w:rPr>
          <w:rFonts w:ascii="Arial" w:hAnsi="Arial"/>
          <w:color w:val="000000"/>
          <w:sz w:val="18"/>
        </w:rPr>
        <w:t>lid because the DICOM Default Little Endian Transfer Syntax (TSD) is present in at least one of the Presentation Contexts that are based on Abstract Syntax (AS1).</w:t>
      </w:r>
    </w:p>
    <w:p w14:paraId="0AB35A8D" w14:textId="77777777" w:rsidR="00E12FFA" w:rsidRDefault="00395A86">
      <w:pPr>
        <w:numPr>
          <w:ilvl w:val="0"/>
          <w:numId w:val="80"/>
        </w:numPr>
        <w:tabs>
          <w:tab w:val="left" w:pos="360"/>
        </w:tabs>
        <w:spacing w:before="180"/>
        <w:ind w:left="360" w:hanging="360"/>
        <w:jc w:val="both"/>
      </w:pPr>
      <w:bookmarkStart w:id="701" w:name="idp140473543247248"/>
      <w:r>
        <w:rPr>
          <w:rFonts w:ascii="Arial" w:hAnsi="Arial"/>
          <w:color w:val="000000"/>
          <w:sz w:val="18"/>
        </w:rPr>
        <w:t>If an Application Entity receives an A-ASSOCIATE indication corresponding to a request that f</w:t>
      </w:r>
      <w:r>
        <w:rPr>
          <w:rFonts w:ascii="Arial" w:hAnsi="Arial"/>
          <w:color w:val="000000"/>
          <w:sz w:val="18"/>
        </w:rPr>
        <w:t xml:space="preserve">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w:t>
      </w:r>
      <w:r>
        <w:rPr>
          <w:rFonts w:ascii="Arial" w:hAnsi="Arial"/>
          <w:color w:val="000000"/>
          <w:sz w:val="18"/>
        </w:rPr>
        <w:t>ed.</w:t>
      </w:r>
    </w:p>
    <w:bookmarkEnd w:id="701"/>
    <w:p w14:paraId="1DA5856D" w14:textId="77777777" w:rsidR="00E12FFA" w:rsidRDefault="00395A86">
      <w:pPr>
        <w:spacing w:before="180"/>
        <w:jc w:val="both"/>
      </w:pPr>
      <w:r>
        <w:rPr>
          <w:rFonts w:ascii="Arial" w:hAnsi="Arial"/>
          <w:color w:val="000000"/>
          <w:sz w:val="18"/>
        </w:rPr>
        <w:t>Both of these requirements, (a) and (b), are waived when the Application Entity sending the pixel data has only access to the pixel data in lossy compressed form and a Transfer Syntax that uses a pixel data reference is not offered.</w:t>
      </w:r>
    </w:p>
    <w:p w14:paraId="71FC74E5" w14:textId="77777777" w:rsidR="00E12FFA" w:rsidRDefault="00395A86">
      <w:pPr>
        <w:spacing w:before="180"/>
        <w:jc w:val="both"/>
      </w:pPr>
      <w:r>
        <w:rPr>
          <w:rFonts w:ascii="Arial" w:hAnsi="Arial"/>
          <w:color w:val="000000"/>
          <w:sz w:val="18"/>
        </w:rPr>
        <w:t xml:space="preserve">Requirement (b) to </w:t>
      </w:r>
      <w:r>
        <w:rPr>
          <w:rFonts w:ascii="Arial" w:hAnsi="Arial"/>
          <w:color w:val="000000"/>
          <w:sz w:val="18"/>
        </w:rPr>
        <w:t>accept the default Transfer Syntax is waived if a Transfer Syntax that uses a pixel data reference is offered.</w:t>
      </w:r>
    </w:p>
    <w:p w14:paraId="7D1D6E46" w14:textId="77777777" w:rsidR="00E12FFA" w:rsidRDefault="00395A86">
      <w:pPr>
        <w:keepNext/>
        <w:spacing w:before="180"/>
        <w:ind w:left="360" w:right="360"/>
        <w:jc w:val="both"/>
      </w:pPr>
      <w:bookmarkStart w:id="702" w:name="idp140473543250336"/>
      <w:r>
        <w:rPr>
          <w:rFonts w:ascii="Arial" w:hAnsi="Arial"/>
          <w:color w:val="000000"/>
          <w:sz w:val="18"/>
        </w:rPr>
        <w:t>Note</w:t>
      </w:r>
    </w:p>
    <w:bookmarkEnd w:id="702"/>
    <w:p w14:paraId="6D1C61A6" w14:textId="77777777" w:rsidR="00E12FFA" w:rsidRDefault="00395A86">
      <w:pPr>
        <w:spacing w:before="180"/>
        <w:ind w:left="360" w:right="360"/>
        <w:jc w:val="both"/>
      </w:pPr>
      <w:r>
        <w:rPr>
          <w:rFonts w:ascii="Arial" w:hAnsi="Arial"/>
          <w:color w:val="000000"/>
          <w:sz w:val="18"/>
        </w:rPr>
        <w:t>In other words, every sending AE is required to be able to convert any Data Set it is going to transmit into the default Transfer Syntax, re</w:t>
      </w:r>
      <w:r>
        <w:rPr>
          <w:rFonts w:ascii="Arial" w:hAnsi="Arial"/>
          <w:color w:val="000000"/>
          <w:sz w:val="18"/>
        </w:rPr>
        <w:t>gardless of the form in which it originally received or stored the Data Set, except in the single case of when it received it in a lossy compressed form. In that exceptional case, the sending AE is permitted to propose only the lossy compressed Transfer Sy</w:t>
      </w:r>
      <w:r>
        <w:rPr>
          <w:rFonts w:ascii="Arial" w:hAnsi="Arial"/>
          <w:color w:val="000000"/>
          <w:sz w:val="18"/>
        </w:rPr>
        <w:t>ntax appropriate to the lossy form that was received.</w:t>
      </w:r>
    </w:p>
    <w:p w14:paraId="74DAFEA2" w14:textId="77777777" w:rsidR="00E12FFA" w:rsidRDefault="00395A86">
      <w:pPr>
        <w:spacing w:before="180"/>
        <w:ind w:left="360" w:right="360"/>
        <w:jc w:val="both"/>
      </w:pPr>
      <w:r>
        <w:rPr>
          <w:rFonts w:ascii="Arial" w:hAnsi="Arial"/>
          <w:color w:val="000000"/>
          <w:sz w:val="18"/>
        </w:rPr>
        <w:t>In particular, this waiver does not apply to Data Sets received in a lossless compressed form, which means that any AE receiving a Data Set in a lossless compressed Transfer Syntax that needs to re-send</w:t>
      </w:r>
      <w:r>
        <w:rPr>
          <w:rFonts w:ascii="Arial" w:hAnsi="Arial"/>
          <w:color w:val="000000"/>
          <w:sz w:val="18"/>
        </w:rPr>
        <w:t xml:space="preserve"> the Data Set is required to be able to decompress it in order to support (at least) the default Transfer Syntax.</w:t>
      </w:r>
    </w:p>
    <w:p w14:paraId="10678B42" w14:textId="77777777" w:rsidR="00E12FFA" w:rsidRDefault="00395A86">
      <w:pPr>
        <w:spacing w:before="180"/>
      </w:pPr>
      <w:bookmarkStart w:id="703" w:name="sect_10_2"/>
      <w:r>
        <w:rPr>
          <w:rFonts w:ascii="Arial" w:hAnsi="Arial"/>
          <w:b/>
          <w:color w:val="000000"/>
          <w:sz w:val="28"/>
        </w:rPr>
        <w:t>10.2 Transfer Syntax for a DICOM Default of Lossless JPEG Compression</w:t>
      </w:r>
    </w:p>
    <w:bookmarkEnd w:id="703"/>
    <w:p w14:paraId="6F5626EF" w14:textId="77777777" w:rsidR="00E12FFA" w:rsidRDefault="00395A86">
      <w:pPr>
        <w:spacing w:before="180"/>
        <w:jc w:val="both"/>
      </w:pPr>
      <w:r>
        <w:rPr>
          <w:rFonts w:ascii="Arial" w:hAnsi="Arial"/>
          <w:color w:val="000000"/>
          <w:sz w:val="18"/>
        </w:rPr>
        <w:t xml:space="preserve">DICOM defines a default for lossless JPEG Image Compression, which uses </w:t>
      </w:r>
      <w:r>
        <w:rPr>
          <w:rFonts w:ascii="Arial" w:hAnsi="Arial"/>
          <w:color w:val="000000"/>
          <w:sz w:val="18"/>
        </w:rPr>
        <w:t>a subset of coding Process 14 with a first-order prediction (Selection Value 1). It is identified by Transfer Syntax UID = "1.2.840.10008.1.2.4.70" and shall be supported by every DICOM implementation that chooses to support one or more of the lossless JPE</w:t>
      </w:r>
      <w:r>
        <w:rPr>
          <w:rFonts w:ascii="Arial" w:hAnsi="Arial"/>
          <w:color w:val="000000"/>
          <w:sz w:val="18"/>
        </w:rPr>
        <w:t>G compression processes. This implies that:</w:t>
      </w:r>
    </w:p>
    <w:p w14:paraId="5720955C" w14:textId="77777777" w:rsidR="00E12FFA" w:rsidRDefault="00395A86">
      <w:pPr>
        <w:numPr>
          <w:ilvl w:val="0"/>
          <w:numId w:val="81"/>
        </w:numPr>
        <w:tabs>
          <w:tab w:val="left" w:pos="360"/>
        </w:tabs>
        <w:spacing w:before="180"/>
        <w:ind w:left="360" w:hanging="360"/>
        <w:jc w:val="both"/>
      </w:pPr>
      <w:bookmarkStart w:id="704" w:name="idp140473543255136"/>
      <w:bookmarkStart w:id="705" w:name="idp140473543254656"/>
      <w:r>
        <w:rPr>
          <w:rFonts w:ascii="Arial" w:hAnsi="Arial"/>
          <w:color w:val="000000"/>
          <w:sz w:val="18"/>
        </w:rPr>
        <w:lastRenderedPageBreak/>
        <w:t>If an Application Entity issues an A-ASSOCIATE request where any offered Abstract Syntaxes is associated in one or more Presentation Context with a JPEG lossless compression Transfer Syntax, at least one of the P</w:t>
      </w:r>
      <w:r>
        <w:rPr>
          <w:rFonts w:ascii="Arial" w:hAnsi="Arial"/>
          <w:color w:val="000000"/>
          <w:sz w:val="18"/>
        </w:rPr>
        <w:t>resentation Contexts that include this Abstract Syntax, shall include the DICOM Default Lossless JPEG Compression Transfer Syntax and the DICOM Default Transfer Syntax (uncompressed).</w:t>
      </w:r>
    </w:p>
    <w:p w14:paraId="180ED20D" w14:textId="77777777" w:rsidR="00E12FFA" w:rsidRDefault="00395A86">
      <w:pPr>
        <w:keepNext/>
        <w:spacing w:before="180"/>
        <w:ind w:left="720" w:right="360"/>
        <w:jc w:val="both"/>
      </w:pPr>
      <w:bookmarkStart w:id="706" w:name="idp140473543256176"/>
      <w:bookmarkEnd w:id="704"/>
      <w:bookmarkEnd w:id="705"/>
      <w:r>
        <w:rPr>
          <w:rFonts w:ascii="Arial" w:hAnsi="Arial"/>
          <w:color w:val="000000"/>
          <w:sz w:val="18"/>
        </w:rPr>
        <w:t>Note</w:t>
      </w:r>
    </w:p>
    <w:bookmarkEnd w:id="706"/>
    <w:p w14:paraId="0B9CF838" w14:textId="77777777" w:rsidR="00E12FFA" w:rsidRDefault="00395A86">
      <w:pPr>
        <w:spacing w:before="180"/>
        <w:ind w:left="720" w:right="360"/>
        <w:jc w:val="both"/>
      </w:pPr>
      <w:r>
        <w:rPr>
          <w:rFonts w:ascii="Arial" w:hAnsi="Arial"/>
          <w:color w:val="000000"/>
          <w:sz w:val="18"/>
        </w:rPr>
        <w:t>Offering Abstract Syntax (AS1) in two Presentation Contexts with Tr</w:t>
      </w:r>
      <w:r>
        <w:rPr>
          <w:rFonts w:ascii="Arial" w:hAnsi="Arial"/>
          <w:color w:val="000000"/>
          <w:sz w:val="18"/>
        </w:rPr>
        <w:t>ansfer Syntaxes JPEG lossless (JL1) and (JL2) is not valid, but offering AS1-JL1, AS1-JL2, AS1-TSD, and AS1-JLD is valid because the DICOM Default JPEG Lossless Transfer Syntax (JLD) and the DICOM Default Transfer Syntax (TSD) are present in at least one o</w:t>
      </w:r>
      <w:r>
        <w:rPr>
          <w:rFonts w:ascii="Arial" w:hAnsi="Arial"/>
          <w:color w:val="000000"/>
          <w:sz w:val="18"/>
        </w:rPr>
        <w:t>f the Presentation Contexts that are based on Abstract Syntax (AS1).</w:t>
      </w:r>
    </w:p>
    <w:p w14:paraId="1FEB385D" w14:textId="77777777" w:rsidR="00E12FFA" w:rsidRDefault="00395A86">
      <w:pPr>
        <w:numPr>
          <w:ilvl w:val="0"/>
          <w:numId w:val="81"/>
        </w:numPr>
        <w:tabs>
          <w:tab w:val="left" w:pos="360"/>
        </w:tabs>
        <w:spacing w:before="180"/>
        <w:ind w:left="360" w:hanging="360"/>
        <w:jc w:val="both"/>
      </w:pPr>
      <w:bookmarkStart w:id="707" w:name="idp140473543257472"/>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p w14:paraId="1DDE0E38" w14:textId="77777777" w:rsidR="00E12FFA" w:rsidRDefault="00395A86">
      <w:pPr>
        <w:spacing w:before="180"/>
      </w:pPr>
      <w:bookmarkStart w:id="708" w:name="sect_10_3"/>
      <w:bookmarkEnd w:id="707"/>
      <w:r>
        <w:rPr>
          <w:rFonts w:ascii="Arial" w:hAnsi="Arial"/>
          <w:b/>
          <w:color w:val="000000"/>
          <w:sz w:val="28"/>
        </w:rPr>
        <w:t>10.3 Transfer</w:t>
      </w:r>
      <w:r>
        <w:rPr>
          <w:rFonts w:ascii="Arial" w:hAnsi="Arial"/>
          <w:b/>
          <w:color w:val="000000"/>
          <w:sz w:val="28"/>
        </w:rPr>
        <w:t xml:space="preserve"> Syntaxes for a DICOM Default of Lossy JPEG Compression</w:t>
      </w:r>
    </w:p>
    <w:bookmarkEnd w:id="708"/>
    <w:p w14:paraId="6AD44A4A" w14:textId="77777777" w:rsidR="00E12FFA" w:rsidRDefault="00395A86">
      <w:pPr>
        <w:spacing w:before="180"/>
        <w:jc w:val="both"/>
      </w:pPr>
      <w:r>
        <w:rPr>
          <w:rFonts w:ascii="Arial" w:hAnsi="Arial"/>
          <w:color w:val="000000"/>
          <w:sz w:val="18"/>
        </w:rPr>
        <w:t xml:space="preserve">DICOM defines defaults for Lossy JPEG Image Compression, one for 8-bit images and the other for 12-bit images. JPEG coding Process 1 (identified by Transfer Syntax UID = "1.2.840.10008.1.2.4.50 ") is </w:t>
      </w:r>
      <w:r>
        <w:rPr>
          <w:rFonts w:ascii="Arial" w:hAnsi="Arial"/>
          <w:color w:val="000000"/>
          <w:sz w:val="18"/>
        </w:rPr>
        <w:t>used for 8-bit images. JPEG coding Process 4 (identified by Transfer Syntax UID = "1.2.840.10008.1.2.4.51 ") is used for 12-bit images. This implies that:</w:t>
      </w:r>
    </w:p>
    <w:p w14:paraId="6D32F1D1" w14:textId="77777777" w:rsidR="00E12FFA" w:rsidRDefault="00395A86">
      <w:pPr>
        <w:numPr>
          <w:ilvl w:val="0"/>
          <w:numId w:val="82"/>
        </w:numPr>
        <w:tabs>
          <w:tab w:val="left" w:pos="360"/>
        </w:tabs>
        <w:spacing w:before="180"/>
        <w:ind w:left="360" w:hanging="360"/>
        <w:jc w:val="both"/>
      </w:pPr>
      <w:bookmarkStart w:id="709" w:name="idp140473543262304"/>
      <w:bookmarkStart w:id="710" w:name="idp140473543261824"/>
      <w:r>
        <w:rPr>
          <w:rFonts w:ascii="Arial" w:hAnsi="Arial"/>
          <w:color w:val="000000"/>
          <w:sz w:val="18"/>
        </w:rPr>
        <w:t>If an Application Entity issues an A-ASSOCIATE request where any offered Abstract Syntaxes is associa</w:t>
      </w:r>
      <w:r>
        <w:rPr>
          <w:rFonts w:ascii="Arial" w:hAnsi="Arial"/>
          <w:color w:val="000000"/>
          <w:sz w:val="18"/>
        </w:rPr>
        <w:t>ted in one or more Presentation Context(s) with a JPEG lossy compression Transfer Syntax, at least one of the Presentation Contexts that include this Abstract Syntax, shall include the appropriate DICOM Default Lossy JPEG Compression Transfer Syntax.</w:t>
      </w:r>
    </w:p>
    <w:p w14:paraId="5673BF5C" w14:textId="77777777" w:rsidR="00E12FFA" w:rsidRDefault="00395A86">
      <w:pPr>
        <w:keepNext/>
        <w:spacing w:before="180"/>
        <w:ind w:left="720" w:right="360"/>
        <w:jc w:val="both"/>
      </w:pPr>
      <w:bookmarkStart w:id="711" w:name="idp140473543263296"/>
      <w:bookmarkEnd w:id="709"/>
      <w:bookmarkEnd w:id="710"/>
      <w:r>
        <w:rPr>
          <w:rFonts w:ascii="Arial" w:hAnsi="Arial"/>
          <w:color w:val="000000"/>
          <w:sz w:val="18"/>
        </w:rPr>
        <w:t>Note</w:t>
      </w:r>
    </w:p>
    <w:bookmarkEnd w:id="711"/>
    <w:p w14:paraId="3180FD92" w14:textId="77777777" w:rsidR="00E12FFA" w:rsidRDefault="00395A86">
      <w:pPr>
        <w:spacing w:before="180"/>
        <w:ind w:left="720" w:right="36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w:t>
      </w:r>
      <w:r>
        <w:rPr>
          <w:rFonts w:ascii="Arial" w:hAnsi="Arial"/>
          <w:color w:val="000000"/>
          <w:sz w:val="18"/>
        </w:rPr>
        <w:t xml:space="preserve"> one of the Presentation Contexts that are based on Abstract Syntax (AS1).2. The DICOM Default Transfer Syntax (uncompressed) may be offered if the sender has access to the original pixel data in an uncompressed or lossless compressed form.</w:t>
      </w:r>
    </w:p>
    <w:p w14:paraId="3C8C9904" w14:textId="77777777" w:rsidR="00E12FFA" w:rsidRDefault="00395A86">
      <w:pPr>
        <w:numPr>
          <w:ilvl w:val="0"/>
          <w:numId w:val="82"/>
        </w:numPr>
        <w:tabs>
          <w:tab w:val="left" w:pos="360"/>
        </w:tabs>
        <w:spacing w:before="180"/>
        <w:ind w:left="360" w:hanging="360"/>
        <w:jc w:val="both"/>
      </w:pPr>
      <w:bookmarkStart w:id="712" w:name="idp140473543264704"/>
      <w:r>
        <w:rPr>
          <w:rFonts w:ascii="Arial" w:hAnsi="Arial"/>
          <w:color w:val="000000"/>
          <w:sz w:val="18"/>
        </w:rPr>
        <w:t>If an Applicati</w:t>
      </w:r>
      <w:r>
        <w:rPr>
          <w:rFonts w:ascii="Arial" w:hAnsi="Arial"/>
          <w:color w:val="000000"/>
          <w:sz w:val="18"/>
        </w:rPr>
        <w:t xml:space="preserve">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w:t>
      </w:r>
      <w:r>
        <w:rPr>
          <w:rFonts w:ascii="Arial" w:hAnsi="Arial"/>
          <w:color w:val="000000"/>
          <w:sz w:val="18"/>
        </w:rPr>
        <w:t>o a given Abstract Syntax cannot be rejected in an A-ASSOCIATE response for the reason that the DICOM Default lossy JPEG Transfer Syntax is not supported.</w:t>
      </w:r>
    </w:p>
    <w:p w14:paraId="78D6F329" w14:textId="77777777" w:rsidR="00E12FFA" w:rsidRDefault="00395A86">
      <w:pPr>
        <w:spacing w:before="180"/>
      </w:pPr>
      <w:bookmarkStart w:id="713" w:name="sect_10_4"/>
      <w:bookmarkEnd w:id="712"/>
      <w:r>
        <w:rPr>
          <w:rFonts w:ascii="Arial" w:hAnsi="Arial"/>
          <w:b/>
          <w:color w:val="000000"/>
          <w:sz w:val="28"/>
        </w:rPr>
        <w:t>10.4 Transfer Syntax For DICOM RLE Compression</w:t>
      </w:r>
    </w:p>
    <w:bookmarkEnd w:id="713"/>
    <w:p w14:paraId="693B5B63" w14:textId="77777777" w:rsidR="00E12FFA" w:rsidRDefault="00395A86">
      <w:pPr>
        <w:spacing w:before="180"/>
        <w:jc w:val="both"/>
      </w:pPr>
      <w:r>
        <w:rPr>
          <w:rFonts w:ascii="Arial" w:hAnsi="Arial"/>
          <w:color w:val="000000"/>
          <w:sz w:val="18"/>
        </w:rPr>
        <w:t xml:space="preserve">DICOM defines the RLE Compression (see </w:t>
      </w:r>
      <w:hyperlink w:anchor="chapter_G">
        <w:r>
          <w:rPr>
            <w:rFonts w:ascii="Arial" w:hAnsi="Arial"/>
            <w:color w:val="000000"/>
            <w:sz w:val="18"/>
          </w:rPr>
          <w:t>Annex G</w:t>
        </w:r>
      </w:hyperlink>
      <w:r>
        <w:rPr>
          <w:rFonts w:ascii="Arial" w:hAnsi="Arial"/>
          <w:color w:val="000000"/>
          <w:sz w:val="18"/>
        </w:rPr>
        <w:t>). This implies that:</w:t>
      </w:r>
    </w:p>
    <w:p w14:paraId="252DC998" w14:textId="77777777" w:rsidR="00E12FFA" w:rsidRDefault="00395A86">
      <w:pPr>
        <w:numPr>
          <w:ilvl w:val="0"/>
          <w:numId w:val="83"/>
        </w:numPr>
        <w:tabs>
          <w:tab w:val="left" w:pos="360"/>
        </w:tabs>
        <w:spacing w:before="180"/>
        <w:ind w:left="360" w:hanging="360"/>
        <w:jc w:val="both"/>
      </w:pPr>
      <w:bookmarkStart w:id="714" w:name="idp140473543269952"/>
      <w:bookmarkStart w:id="715" w:name="idp140473543269472"/>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w:t>
      </w:r>
      <w:r>
        <w:rPr>
          <w:rFonts w:ascii="Arial" w:hAnsi="Arial"/>
          <w:color w:val="000000"/>
          <w:sz w:val="18"/>
        </w:rPr>
        <w:t>ation Contexts that include this Abstract Syntax, shall include the DICOM Default Transfer Syntax (uncompressed).</w:t>
      </w:r>
    </w:p>
    <w:p w14:paraId="689BA3E2" w14:textId="77777777" w:rsidR="00E12FFA" w:rsidRDefault="00395A86">
      <w:pPr>
        <w:spacing w:before="180"/>
      </w:pPr>
      <w:bookmarkStart w:id="716" w:name="sect_10_5"/>
      <w:bookmarkEnd w:id="714"/>
      <w:bookmarkEnd w:id="715"/>
      <w:r>
        <w:rPr>
          <w:rFonts w:ascii="Arial" w:hAnsi="Arial"/>
          <w:b/>
          <w:color w:val="000000"/>
          <w:sz w:val="28"/>
        </w:rPr>
        <w:t>10.5 Transfer Syntax For A DICOM Default of Lossless and Lossy (Near-lossless) JPEG-LS Compression</w:t>
      </w:r>
    </w:p>
    <w:bookmarkEnd w:id="716"/>
    <w:p w14:paraId="35EB02DF" w14:textId="77777777" w:rsidR="00E12FFA" w:rsidRDefault="00395A86">
      <w:pPr>
        <w:spacing w:before="180"/>
        <w:jc w:val="both"/>
      </w:pPr>
      <w:r>
        <w:rPr>
          <w:rFonts w:ascii="Arial" w:hAnsi="Arial"/>
          <w:color w:val="000000"/>
          <w:sz w:val="18"/>
        </w:rPr>
        <w:t>One Transfer Syntax is specified for JPEG-L</w:t>
      </w:r>
      <w:r>
        <w:rPr>
          <w:rFonts w:ascii="Arial" w:hAnsi="Arial"/>
          <w:color w:val="000000"/>
          <w:sz w:val="18"/>
        </w:rPr>
        <w:t>S Lossless Image Compression, and one Transfer Syntax is specified for JPEG-LS Lossy (Near-Lossless) Image Compression. The JPEG-LS Lossless Transfer Syntax shall be supported as a baseline if the JPEG-LS Lossy (Near-Lossless) Transfer Syntax is supported.</w:t>
      </w:r>
    </w:p>
    <w:p w14:paraId="13DA02D3" w14:textId="77777777" w:rsidR="00E12FFA" w:rsidRDefault="00395A86">
      <w:pPr>
        <w:spacing w:before="180"/>
      </w:pPr>
      <w:bookmarkStart w:id="717" w:name="sect_10_6"/>
      <w:r>
        <w:rPr>
          <w:rFonts w:ascii="Arial" w:hAnsi="Arial"/>
          <w:b/>
          <w:color w:val="000000"/>
          <w:sz w:val="28"/>
        </w:rPr>
        <w:t>10.6 Transfer Syntax For JPEG 2000 Compression</w:t>
      </w:r>
    </w:p>
    <w:bookmarkEnd w:id="717"/>
    <w:p w14:paraId="2DAB1C04" w14:textId="77777777" w:rsidR="00E12FFA" w:rsidRDefault="00395A86">
      <w:pPr>
        <w:spacing w:before="180"/>
        <w:jc w:val="both"/>
      </w:pPr>
      <w:r>
        <w:rPr>
          <w:rFonts w:ascii="Arial" w:hAnsi="Arial"/>
          <w:color w:val="000000"/>
          <w:sz w:val="18"/>
        </w:rPr>
        <w:t>One Transfer Syntax is specified for JPEG 2000 Image Compression (Lossless Only), and one Transfer Syntax is specified for JPEG 2000 Image Compression. Either of these may be negotiated separately and there i</w:t>
      </w:r>
      <w:r>
        <w:rPr>
          <w:rFonts w:ascii="Arial" w:hAnsi="Arial"/>
          <w:color w:val="000000"/>
          <w:sz w:val="18"/>
        </w:rPr>
        <w:t xml:space="preserve">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p w14:paraId="185E843F" w14:textId="77777777" w:rsidR="00E12FFA" w:rsidRDefault="00395A86">
      <w:pPr>
        <w:keepNext/>
        <w:spacing w:before="180"/>
        <w:ind w:left="360" w:right="360"/>
        <w:jc w:val="both"/>
      </w:pPr>
      <w:bookmarkStart w:id="718" w:name="idp140473543276400"/>
      <w:r>
        <w:rPr>
          <w:rFonts w:ascii="Arial" w:hAnsi="Arial"/>
          <w:color w:val="000000"/>
          <w:sz w:val="18"/>
        </w:rPr>
        <w:lastRenderedPageBreak/>
        <w:t>Note</w:t>
      </w:r>
    </w:p>
    <w:p w14:paraId="7D04209A" w14:textId="77777777" w:rsidR="00E12FFA" w:rsidRDefault="00395A86">
      <w:pPr>
        <w:numPr>
          <w:ilvl w:val="0"/>
          <w:numId w:val="84"/>
        </w:numPr>
        <w:tabs>
          <w:tab w:val="left" w:pos="720"/>
        </w:tabs>
        <w:spacing w:before="180"/>
        <w:ind w:left="720" w:right="360" w:hanging="360"/>
        <w:jc w:val="both"/>
      </w:pPr>
      <w:bookmarkStart w:id="719" w:name="idp140473543277136"/>
      <w:bookmarkStart w:id="720" w:name="idp140473543276656"/>
      <w:bookmarkEnd w:id="718"/>
      <w:r>
        <w:rPr>
          <w:rFonts w:ascii="Arial" w:hAnsi="Arial"/>
          <w:color w:val="000000"/>
          <w:sz w:val="18"/>
        </w:rPr>
        <w:t>All JPEG 2000 codecs are required by ISO/IEC 15444-1 to support both reversible and irreversible wavelet and multi-component transformations. Th</w:t>
      </w:r>
      <w:r>
        <w:rPr>
          <w:rFonts w:ascii="Arial" w:hAnsi="Arial"/>
          <w:color w:val="000000"/>
          <w:sz w:val="18"/>
        </w:rPr>
        <w:t>e reason for specifying two separate Transfer Syntaxes in DICOM is to allow an application to request the transfer of images in a lossless manner when possible. The JPEG 2000 Image Compression Transfer Syntax allows for either lossless or lossy compression</w:t>
      </w:r>
      <w:r>
        <w:rPr>
          <w:rFonts w:ascii="Arial" w:hAnsi="Arial"/>
          <w:color w:val="000000"/>
          <w:sz w:val="18"/>
        </w:rPr>
        <w:t xml:space="preserve"> to be used at the sender's discretion.</w:t>
      </w:r>
    </w:p>
    <w:p w14:paraId="2263AB3C" w14:textId="77777777" w:rsidR="00E12FFA" w:rsidRDefault="00395A86">
      <w:pPr>
        <w:numPr>
          <w:ilvl w:val="0"/>
          <w:numId w:val="84"/>
        </w:numPr>
        <w:tabs>
          <w:tab w:val="left" w:pos="720"/>
        </w:tabs>
        <w:spacing w:before="180"/>
        <w:ind w:left="720" w:right="360" w:hanging="360"/>
        <w:jc w:val="both"/>
      </w:pPr>
      <w:bookmarkStart w:id="721" w:name="idp140473543278352"/>
      <w:bookmarkEnd w:id="719"/>
      <w:bookmarkEnd w:id="720"/>
      <w:r>
        <w:rPr>
          <w:rFonts w:ascii="Arial" w:hAnsi="Arial"/>
          <w:color w:val="000000"/>
          <w:sz w:val="18"/>
        </w:rPr>
        <w:t>No baseline using other compression schemes is required.</w:t>
      </w:r>
    </w:p>
    <w:p w14:paraId="64ACD6DD" w14:textId="77777777" w:rsidR="00E12FFA" w:rsidRDefault="00395A86">
      <w:pPr>
        <w:numPr>
          <w:ilvl w:val="0"/>
          <w:numId w:val="84"/>
        </w:numPr>
        <w:tabs>
          <w:tab w:val="left" w:pos="720"/>
        </w:tabs>
        <w:spacing w:before="180"/>
        <w:ind w:left="720" w:right="360" w:hanging="360"/>
        <w:jc w:val="both"/>
      </w:pPr>
      <w:bookmarkStart w:id="722" w:name="idp140473543279184"/>
      <w:bookmarkEnd w:id="721"/>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w:t>
      </w:r>
      <w:r>
        <w:rPr>
          <w:rFonts w:ascii="Arial" w:hAnsi="Arial"/>
          <w:color w:val="000000"/>
          <w:sz w:val="18"/>
        </w:rPr>
        <w:t>ill applies.</w:t>
      </w:r>
    </w:p>
    <w:bookmarkEnd w:id="722"/>
    <w:p w14:paraId="55BBD3B8" w14:textId="77777777" w:rsidR="00E12FFA" w:rsidRDefault="00395A86">
      <w:pPr>
        <w:spacing w:before="180"/>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t>
      </w:r>
      <w:r>
        <w:rPr>
          <w:rFonts w:ascii="Arial" w:hAnsi="Arial"/>
          <w:color w:val="000000"/>
          <w:sz w:val="18"/>
        </w:rPr>
        <w:t xml:space="preserve">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p w14:paraId="21B62837" w14:textId="77777777" w:rsidR="00E12FFA" w:rsidRDefault="00395A86">
      <w:pPr>
        <w:keepNext/>
        <w:spacing w:before="180"/>
        <w:ind w:left="360" w:right="360"/>
        <w:jc w:val="both"/>
      </w:pPr>
      <w:bookmarkStart w:id="723" w:name="idp140473543282656"/>
      <w:r>
        <w:rPr>
          <w:rFonts w:ascii="Arial" w:hAnsi="Arial"/>
          <w:color w:val="000000"/>
          <w:sz w:val="18"/>
        </w:rPr>
        <w:t>Note</w:t>
      </w:r>
    </w:p>
    <w:bookmarkEnd w:id="723"/>
    <w:p w14:paraId="64318ECF" w14:textId="77777777" w:rsidR="00E12FFA" w:rsidRDefault="00395A86">
      <w:pPr>
        <w:spacing w:before="180"/>
        <w:ind w:left="360" w:right="360"/>
        <w:jc w:val="both"/>
      </w:pPr>
      <w:r>
        <w:rPr>
          <w:rFonts w:ascii="Arial" w:hAnsi="Arial"/>
          <w:color w:val="000000"/>
          <w:sz w:val="18"/>
        </w:rPr>
        <w:t>JPEG 2000 codecs that support the Part 2</w:t>
      </w:r>
      <w:r>
        <w:rPr>
          <w:rFonts w:ascii="Arial" w:hAnsi="Arial"/>
          <w:color w:val="000000"/>
          <w:sz w:val="18"/>
        </w:rPr>
        <w:t xml:space="preserve"> JPEG 2000 Multi-Component Transformation Extensions are required to support all the multi-component extensions as described in Annex J of ISO/IEC 15444-2. This includes both array based transformations and the 9-7 and 5-3 wavelet transformations that are </w:t>
      </w:r>
      <w:r>
        <w:rPr>
          <w:rFonts w:ascii="Arial" w:hAnsi="Arial"/>
          <w:color w:val="000000"/>
          <w:sz w:val="18"/>
        </w:rPr>
        <w:t>also used in Part 1 of JPEG 2000. This also includes component reordering, component collections and application of more than one multi-component transformation in succession.</w:t>
      </w:r>
    </w:p>
    <w:p w14:paraId="5C408A51" w14:textId="77777777" w:rsidR="00E12FFA" w:rsidRDefault="00395A86">
      <w:pPr>
        <w:spacing w:before="180"/>
      </w:pPr>
      <w:bookmarkStart w:id="724" w:name="sect_10_7"/>
      <w:r>
        <w:rPr>
          <w:rFonts w:ascii="Arial" w:hAnsi="Arial"/>
          <w:b/>
          <w:color w:val="000000"/>
          <w:sz w:val="28"/>
        </w:rPr>
        <w:t>10.7 Transfer Syntax For MPEG2 MP@ML Image Compression</w:t>
      </w:r>
    </w:p>
    <w:bookmarkEnd w:id="724"/>
    <w:p w14:paraId="33072D94" w14:textId="77777777" w:rsidR="00E12FFA" w:rsidRDefault="00395A86">
      <w:pPr>
        <w:spacing w:before="180"/>
        <w:jc w:val="both"/>
      </w:pPr>
      <w:r>
        <w:rPr>
          <w:rFonts w:ascii="Arial" w:hAnsi="Arial"/>
          <w:color w:val="000000"/>
          <w:sz w:val="18"/>
        </w:rPr>
        <w:t>One Transfer Syntax is sp</w:t>
      </w:r>
      <w:r>
        <w:rPr>
          <w:rFonts w:ascii="Arial" w:hAnsi="Arial"/>
          <w:color w:val="000000"/>
          <w:sz w:val="18"/>
        </w:rPr>
        <w:t>ecified for MPEG2 MP@ML Image Compression.</w:t>
      </w:r>
    </w:p>
    <w:p w14:paraId="356C4CAD" w14:textId="77777777" w:rsidR="00E12FFA" w:rsidRDefault="00395A86">
      <w:pPr>
        <w:spacing w:before="180"/>
      </w:pPr>
      <w:bookmarkStart w:id="725" w:name="sect_10_8"/>
      <w:r>
        <w:rPr>
          <w:rFonts w:ascii="Arial" w:hAnsi="Arial"/>
          <w:b/>
          <w:color w:val="000000"/>
          <w:sz w:val="28"/>
        </w:rPr>
        <w:t>10.8 Transfer Syntax For JPIP Referenced Pixel Data</w:t>
      </w:r>
    </w:p>
    <w:bookmarkEnd w:id="725"/>
    <w:p w14:paraId="16C64E62" w14:textId="77777777" w:rsidR="00E12FFA" w:rsidRDefault="00395A86">
      <w:pPr>
        <w:spacing w:before="180"/>
        <w:jc w:val="both"/>
      </w:pPr>
      <w:r>
        <w:rPr>
          <w:rFonts w:ascii="Arial" w:hAnsi="Arial"/>
          <w:color w:val="000000"/>
          <w:sz w:val="18"/>
        </w:rPr>
        <w:t>Two Transfer Syntaxes are specified for JPIP Referenced Pixel Data.</w:t>
      </w:r>
    </w:p>
    <w:p w14:paraId="50B9CEA8" w14:textId="77777777" w:rsidR="00E12FFA" w:rsidRDefault="00395A86">
      <w:pPr>
        <w:spacing w:before="180"/>
        <w:jc w:val="both"/>
      </w:pPr>
      <w:r>
        <w:rPr>
          <w:rFonts w:ascii="Arial" w:hAnsi="Arial"/>
          <w:color w:val="000000"/>
          <w:sz w:val="18"/>
        </w:rPr>
        <w:t xml:space="preserve">The persistence of the references in objects transferred with one of these transfer syntaxes </w:t>
      </w:r>
      <w:r>
        <w:rPr>
          <w:rFonts w:ascii="Arial" w:hAnsi="Arial"/>
          <w:color w:val="000000"/>
          <w:sz w:val="18"/>
        </w:rPr>
        <w:t>is not defined. That is, applications should make no assumptions as to the timeframe when the referenced pixel data will be available. Due to the indeterminate time that the URL remains valid, it may be inappropriate to cache the URL. Because the pixel dat</w:t>
      </w:r>
      <w:r>
        <w:rPr>
          <w:rFonts w:ascii="Arial" w:hAnsi="Arial"/>
          <w:color w:val="000000"/>
          <w:sz w:val="18"/>
        </w:rPr>
        <w:t>a may not have been retrieved in its entirety or full fidelity, it may be inappropriate to use this transfer syntax for the purpose of permanent storage or to reference such instances in Storage Commitment and Performed Procedure Step service classes.</w:t>
      </w:r>
    </w:p>
    <w:p w14:paraId="0339E0B2" w14:textId="77777777" w:rsidR="00E12FFA" w:rsidRDefault="00395A86">
      <w:pPr>
        <w:spacing w:before="180"/>
        <w:jc w:val="both"/>
      </w:pPr>
      <w:r>
        <w:rPr>
          <w:rFonts w:ascii="Arial" w:hAnsi="Arial"/>
          <w:color w:val="000000"/>
          <w:sz w:val="18"/>
        </w:rPr>
        <w:t>Thes</w:t>
      </w:r>
      <w:r>
        <w:rPr>
          <w:rFonts w:ascii="Arial" w:hAnsi="Arial"/>
          <w:color w:val="000000"/>
          <w:sz w:val="18"/>
        </w:rPr>
        <w:t xml:space="preserve">e transfer syntaxes shall not be used for media storage defined by </w:t>
      </w:r>
      <w:hyperlink r:id="rId179" w:anchor="PS3.10">
        <w:r>
          <w:rPr>
            <w:rFonts w:ascii="Arial" w:hAnsi="Arial"/>
            <w:color w:val="000000"/>
            <w:sz w:val="18"/>
          </w:rPr>
          <w:t>PS3.10</w:t>
        </w:r>
      </w:hyperlink>
      <w:r>
        <w:rPr>
          <w:rFonts w:ascii="Arial" w:hAnsi="Arial"/>
          <w:color w:val="000000"/>
          <w:sz w:val="18"/>
        </w:rPr>
        <w:t>.</w:t>
      </w:r>
    </w:p>
    <w:p w14:paraId="5E6DC216" w14:textId="77777777" w:rsidR="00E12FFA" w:rsidRDefault="00395A86">
      <w:pPr>
        <w:spacing w:before="180"/>
      </w:pPr>
      <w:bookmarkStart w:id="726" w:name="sect_10_9"/>
      <w:r>
        <w:rPr>
          <w:rFonts w:ascii="Arial" w:hAnsi="Arial"/>
          <w:b/>
          <w:color w:val="000000"/>
          <w:sz w:val="28"/>
        </w:rPr>
        <w:t>10.9 Transfer Syntax For MPEG2 MP@HL Image Compression</w:t>
      </w:r>
    </w:p>
    <w:bookmarkEnd w:id="726"/>
    <w:p w14:paraId="33BBB364" w14:textId="77777777" w:rsidR="00E12FFA" w:rsidRDefault="00395A86">
      <w:pPr>
        <w:spacing w:before="180"/>
        <w:jc w:val="both"/>
      </w:pPr>
      <w:r>
        <w:rPr>
          <w:rFonts w:ascii="Arial" w:hAnsi="Arial"/>
          <w:color w:val="000000"/>
          <w:sz w:val="18"/>
        </w:rPr>
        <w:t>One Transfer Syntax is specified for MPEG2 MP@HL Image Compression.</w:t>
      </w:r>
    </w:p>
    <w:p w14:paraId="42DDD54D" w14:textId="77777777" w:rsidR="00E12FFA" w:rsidRDefault="00395A86">
      <w:pPr>
        <w:spacing w:before="180"/>
      </w:pPr>
      <w:bookmarkStart w:id="727" w:name="sect_10_10"/>
      <w:r>
        <w:rPr>
          <w:rFonts w:ascii="Arial" w:hAnsi="Arial"/>
          <w:b/>
          <w:color w:val="000000"/>
          <w:sz w:val="28"/>
        </w:rPr>
        <w:t>10.10 Transfer S</w:t>
      </w:r>
      <w:r>
        <w:rPr>
          <w:rFonts w:ascii="Arial" w:hAnsi="Arial"/>
          <w:b/>
          <w:color w:val="000000"/>
          <w:sz w:val="28"/>
        </w:rPr>
        <w:t>yntax For MPEG-4 AVC/H.264 HIP@Level 4.1 Image Compression</w:t>
      </w:r>
    </w:p>
    <w:bookmarkEnd w:id="727"/>
    <w:p w14:paraId="534CB9DF" w14:textId="77777777" w:rsidR="00E12FFA" w:rsidRDefault="00395A86">
      <w:pPr>
        <w:spacing w:before="180"/>
        <w:jc w:val="both"/>
      </w:pPr>
      <w:r>
        <w:rPr>
          <w:rFonts w:ascii="Arial" w:hAnsi="Arial"/>
          <w:color w:val="000000"/>
          <w:sz w:val="18"/>
        </w:rPr>
        <w:t>One Transfer Syntax is specified for MPEG-4 AVC/H.264 High Profile / Level 4.1 Image Compression and one Transfer Syntax is specified for MPEG-4 AVC/H.264 BD-compliant High Profile / Level 4.1. Tra</w:t>
      </w:r>
      <w:r>
        <w:rPr>
          <w:rFonts w:ascii="Arial" w:hAnsi="Arial"/>
          <w:color w:val="000000"/>
          <w:sz w:val="18"/>
        </w:rPr>
        <w:t>nsfer Syntax MPEG-4 AVC/H.264 High Profile / Level 4.1 corresponds to the ITU-T H.264 standard's profile and level specifications. Transfer Syntax MPEG-4 AVC/H.264 BD-compliant High Profile / Level 4.1 corresponds to a restricted set of spatial and tempora</w:t>
      </w:r>
      <w:r>
        <w:rPr>
          <w:rFonts w:ascii="Arial" w:hAnsi="Arial"/>
          <w:color w:val="000000"/>
          <w:sz w:val="18"/>
        </w:rPr>
        <w:t>l resolutions described Table 8-4. This Transfer Syntax limits the ITU-T H.264 High Profile / Level 4.1 to HD video formats that are supported by Blu-ray™ (BDRWP 2.B).</w:t>
      </w:r>
    </w:p>
    <w:p w14:paraId="4183841E" w14:textId="77777777" w:rsidR="00E12FFA" w:rsidRDefault="00E12FFA">
      <w:pPr>
        <w:sectPr w:rsidR="00E12FFA">
          <w:headerReference w:type="even" r:id="rId180"/>
          <w:headerReference w:type="default" r:id="rId181"/>
          <w:footerReference w:type="even" r:id="rId182"/>
          <w:footerReference w:type="default" r:id="rId183"/>
          <w:headerReference w:type="first" r:id="rId184"/>
          <w:footerReference w:type="first" r:id="rId185"/>
          <w:pgSz w:w="12240" w:h="15840"/>
          <w:pgMar w:top="1440" w:right="720" w:bottom="1440" w:left="1080" w:header="720" w:footer="720" w:gutter="0"/>
          <w:cols w:space="720"/>
          <w:titlePg/>
        </w:sectPr>
      </w:pPr>
    </w:p>
    <w:p w14:paraId="6D704026" w14:textId="77777777" w:rsidR="00E12FFA" w:rsidRDefault="00395A86">
      <w:pPr>
        <w:keepNext/>
        <w:spacing w:before="180"/>
      </w:pPr>
      <w:bookmarkStart w:id="728" w:name="chapter_A"/>
      <w:r>
        <w:rPr>
          <w:rFonts w:ascii="Arial" w:hAnsi="Arial"/>
          <w:b/>
          <w:color w:val="000000"/>
          <w:sz w:val="50"/>
        </w:rPr>
        <w:lastRenderedPageBreak/>
        <w:t>A Transfer Syntax Specifications (Normative)</w:t>
      </w:r>
    </w:p>
    <w:p w14:paraId="0659D610" w14:textId="77777777" w:rsidR="00E12FFA" w:rsidRDefault="00395A86">
      <w:pPr>
        <w:spacing w:before="180"/>
      </w:pPr>
      <w:bookmarkStart w:id="729" w:name="sect_A_1"/>
      <w:bookmarkEnd w:id="728"/>
      <w:r>
        <w:rPr>
          <w:rFonts w:ascii="Arial" w:hAnsi="Arial"/>
          <w:b/>
          <w:color w:val="000000"/>
          <w:sz w:val="28"/>
        </w:rPr>
        <w:t>A.1 DICOM Implicit VR Little Endian Transfer Syntax</w:t>
      </w:r>
    </w:p>
    <w:bookmarkEnd w:id="729"/>
    <w:p w14:paraId="3F75D8CA" w14:textId="77777777" w:rsidR="00E12FFA" w:rsidRDefault="00395A86">
      <w:pPr>
        <w:spacing w:before="180"/>
        <w:jc w:val="both"/>
      </w:pPr>
      <w:r>
        <w:rPr>
          <w:rFonts w:ascii="Arial" w:hAnsi="Arial"/>
          <w:color w:val="000000"/>
          <w:sz w:val="18"/>
        </w:rPr>
        <w:t xml:space="preserve">This Transfer </w:t>
      </w:r>
      <w:r>
        <w:rPr>
          <w:rFonts w:ascii="Arial" w:hAnsi="Arial"/>
          <w:color w:val="000000"/>
          <w:sz w:val="18"/>
        </w:rPr>
        <w:t>Syntax applies to the encoding of the entire DICOM Data Set. This implies that when a DICOM Data Set is being encoded with the DICOM Implicit VR Little Endian Transfer Syntax the following requirements shall be met:</w:t>
      </w:r>
    </w:p>
    <w:p w14:paraId="270A80F8" w14:textId="77777777" w:rsidR="00E12FFA" w:rsidRDefault="00395A86">
      <w:pPr>
        <w:numPr>
          <w:ilvl w:val="0"/>
          <w:numId w:val="88"/>
        </w:numPr>
        <w:tabs>
          <w:tab w:val="left" w:pos="360"/>
        </w:tabs>
        <w:spacing w:before="180"/>
        <w:ind w:left="360" w:hanging="360"/>
        <w:jc w:val="both"/>
      </w:pPr>
      <w:bookmarkStart w:id="730" w:name="idp140473543298064"/>
      <w:bookmarkStart w:id="731" w:name="idp140473543297584"/>
      <w:r>
        <w:rPr>
          <w:rFonts w:ascii="Arial" w:hAnsi="Arial"/>
          <w:color w:val="000000"/>
          <w:sz w:val="18"/>
        </w:rPr>
        <w:t xml:space="preserve">The Data Elements contained in the Data </w:t>
      </w:r>
      <w:r>
        <w:rPr>
          <w:rFonts w:ascii="Arial" w:hAnsi="Arial"/>
          <w:color w:val="000000"/>
          <w:sz w:val="18"/>
        </w:rPr>
        <w:t xml:space="preserve">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p w14:paraId="59027DCA" w14:textId="77777777" w:rsidR="00E12FFA" w:rsidRDefault="00395A86">
      <w:pPr>
        <w:numPr>
          <w:ilvl w:val="0"/>
          <w:numId w:val="88"/>
        </w:numPr>
        <w:tabs>
          <w:tab w:val="left" w:pos="360"/>
        </w:tabs>
        <w:spacing w:before="180"/>
        <w:ind w:left="360" w:hanging="360"/>
        <w:jc w:val="both"/>
      </w:pPr>
      <w:bookmarkStart w:id="732" w:name="idp140473543299664"/>
      <w:bookmarkEnd w:id="730"/>
      <w:bookmarkEnd w:id="731"/>
      <w:r>
        <w:rPr>
          <w:rFonts w:ascii="Arial" w:hAnsi="Arial"/>
          <w:color w:val="000000"/>
          <w:sz w:val="18"/>
        </w:rPr>
        <w:t>The encoding of the overall Data Set structure (Data Element Tags, Value Length, and Value) shall be in Little Endian as sp</w:t>
      </w:r>
      <w:r>
        <w:rPr>
          <w:rFonts w:ascii="Arial" w:hAnsi="Arial"/>
          <w:color w:val="000000"/>
          <w:sz w:val="18"/>
        </w:rPr>
        <w:t xml:space="preserve">ecified in </w:t>
      </w:r>
      <w:hyperlink w:anchor="sect_7_3">
        <w:r>
          <w:rPr>
            <w:rFonts w:ascii="Arial" w:hAnsi="Arial"/>
            <w:color w:val="000000"/>
            <w:sz w:val="18"/>
          </w:rPr>
          <w:t>Section 7.3</w:t>
        </w:r>
      </w:hyperlink>
      <w:r>
        <w:rPr>
          <w:rFonts w:ascii="Arial" w:hAnsi="Arial"/>
          <w:color w:val="000000"/>
          <w:sz w:val="18"/>
        </w:rPr>
        <w:t>.</w:t>
      </w:r>
    </w:p>
    <w:p w14:paraId="4FA0841A" w14:textId="77777777" w:rsidR="00E12FFA" w:rsidRDefault="00395A86">
      <w:pPr>
        <w:numPr>
          <w:ilvl w:val="0"/>
          <w:numId w:val="88"/>
        </w:numPr>
        <w:tabs>
          <w:tab w:val="left" w:pos="360"/>
        </w:tabs>
        <w:spacing w:before="180"/>
        <w:ind w:left="360" w:hanging="360"/>
        <w:jc w:val="both"/>
      </w:pPr>
      <w:bookmarkStart w:id="733" w:name="idp140473543301280"/>
      <w:bookmarkEnd w:id="732"/>
      <w:r>
        <w:rPr>
          <w:rFonts w:ascii="Arial" w:hAnsi="Arial"/>
          <w:color w:val="000000"/>
          <w:sz w:val="18"/>
        </w:rPr>
        <w:t>The encoding of the Data Elements of the Data Set shall be as follows according to their Value Representations:</w:t>
      </w:r>
    </w:p>
    <w:p w14:paraId="5BF8AB7E" w14:textId="77777777" w:rsidR="00E12FFA" w:rsidRDefault="00395A86">
      <w:pPr>
        <w:numPr>
          <w:ilvl w:val="0"/>
          <w:numId w:val="86"/>
        </w:numPr>
        <w:tabs>
          <w:tab w:val="left" w:pos="540"/>
        </w:tabs>
        <w:spacing w:before="180"/>
        <w:ind w:left="540" w:hanging="180"/>
        <w:jc w:val="both"/>
      </w:pPr>
      <w:bookmarkStart w:id="734" w:name="idp140473543302288"/>
      <w:bookmarkStart w:id="735" w:name="idp140473543302032"/>
      <w:bookmarkEnd w:id="733"/>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p w14:paraId="6DD7D6A4" w14:textId="77777777" w:rsidR="00E12FFA" w:rsidRDefault="00395A86">
      <w:pPr>
        <w:numPr>
          <w:ilvl w:val="0"/>
          <w:numId w:val="86"/>
        </w:numPr>
        <w:tabs>
          <w:tab w:val="left" w:pos="540"/>
        </w:tabs>
        <w:spacing w:before="180"/>
        <w:ind w:left="540" w:hanging="180"/>
        <w:jc w:val="both"/>
      </w:pPr>
      <w:bookmarkStart w:id="736" w:name="idp140473543303920"/>
      <w:bookmarkEnd w:id="734"/>
      <w:bookmarkEnd w:id="735"/>
      <w:r>
        <w:rPr>
          <w:rFonts w:ascii="Arial" w:hAnsi="Arial"/>
          <w:color w:val="000000"/>
          <w:sz w:val="18"/>
        </w:rPr>
        <w:t>For the Value Representations OB and OW, the encoding sha</w:t>
      </w:r>
      <w:r>
        <w:rPr>
          <w:rFonts w:ascii="Arial" w:hAnsi="Arial"/>
          <w:color w:val="000000"/>
          <w:sz w:val="18"/>
        </w:rPr>
        <w:t>ll meet the following specification depending on the Data Element Tag:</w:t>
      </w:r>
    </w:p>
    <w:p w14:paraId="0C523191" w14:textId="77777777" w:rsidR="00E12FFA" w:rsidRDefault="00395A86">
      <w:pPr>
        <w:numPr>
          <w:ilvl w:val="0"/>
          <w:numId w:val="85"/>
        </w:numPr>
        <w:tabs>
          <w:tab w:val="left" w:pos="720"/>
        </w:tabs>
        <w:spacing w:before="180"/>
        <w:ind w:left="720" w:hanging="180"/>
        <w:jc w:val="both"/>
      </w:pPr>
      <w:bookmarkStart w:id="737" w:name="idp140473543304944"/>
      <w:bookmarkStart w:id="738" w:name="idp140473543304688"/>
      <w:bookmarkEnd w:id="736"/>
      <w:r>
        <w:rPr>
          <w:rFonts w:ascii="Arial" w:hAnsi="Arial"/>
          <w:color w:val="000000"/>
          <w:sz w:val="18"/>
        </w:rPr>
        <w:t>Data Element (7FE0,0010) Pixel Data has the Value Representation OW and shall be encoded in Little Endian.</w:t>
      </w:r>
    </w:p>
    <w:p w14:paraId="48442F03" w14:textId="77777777" w:rsidR="00E12FFA" w:rsidRDefault="00395A86">
      <w:pPr>
        <w:numPr>
          <w:ilvl w:val="0"/>
          <w:numId w:val="85"/>
        </w:numPr>
        <w:tabs>
          <w:tab w:val="left" w:pos="720"/>
        </w:tabs>
        <w:spacing w:before="180"/>
        <w:ind w:left="720" w:hanging="180"/>
        <w:jc w:val="both"/>
      </w:pPr>
      <w:bookmarkStart w:id="739" w:name="idp140473543305824"/>
      <w:bookmarkEnd w:id="737"/>
      <w:bookmarkEnd w:id="738"/>
      <w:r>
        <w:rPr>
          <w:rFonts w:ascii="Arial" w:hAnsi="Arial"/>
          <w:color w:val="000000"/>
          <w:sz w:val="18"/>
        </w:rPr>
        <w:t>Data Element (60xx,3000) Overlay Data has the Value Representation OW and shal</w:t>
      </w:r>
      <w:r>
        <w:rPr>
          <w:rFonts w:ascii="Arial" w:hAnsi="Arial"/>
          <w:color w:val="000000"/>
          <w:sz w:val="18"/>
        </w:rPr>
        <w:t>l be encoded in Little Endian.</w:t>
      </w:r>
    </w:p>
    <w:p w14:paraId="7ACC6DCA" w14:textId="77777777" w:rsidR="00E12FFA" w:rsidRDefault="00395A86">
      <w:pPr>
        <w:numPr>
          <w:ilvl w:val="0"/>
          <w:numId w:val="85"/>
        </w:numPr>
        <w:tabs>
          <w:tab w:val="left" w:pos="720"/>
        </w:tabs>
        <w:spacing w:before="180"/>
        <w:ind w:left="720" w:hanging="180"/>
        <w:jc w:val="both"/>
      </w:pPr>
      <w:bookmarkStart w:id="740" w:name="idp140473543306704"/>
      <w:bookmarkEnd w:id="739"/>
      <w:r>
        <w:rPr>
          <w:rFonts w:ascii="Arial" w:hAnsi="Arial"/>
          <w:color w:val="000000"/>
          <w:sz w:val="18"/>
        </w:rPr>
        <w:t>Data Element (5400,1010) Waveform Data shall have Value Representation OW and shall be encoded in Little Endian.</w:t>
      </w:r>
    </w:p>
    <w:p w14:paraId="0F9CC736" w14:textId="77777777" w:rsidR="00E12FFA" w:rsidRDefault="00395A86">
      <w:pPr>
        <w:numPr>
          <w:ilvl w:val="0"/>
          <w:numId w:val="85"/>
        </w:numPr>
        <w:tabs>
          <w:tab w:val="left" w:pos="720"/>
        </w:tabs>
        <w:spacing w:before="180"/>
        <w:ind w:left="720" w:hanging="180"/>
        <w:jc w:val="both"/>
      </w:pPr>
      <w:bookmarkStart w:id="741" w:name="idp140473543307600"/>
      <w:bookmarkEnd w:id="740"/>
      <w:r>
        <w:rPr>
          <w:rFonts w:ascii="Arial" w:hAnsi="Arial"/>
          <w:color w:val="000000"/>
          <w:sz w:val="18"/>
        </w:rPr>
        <w:t>Data Elements (0028,1201), (0028,1202), (0028,1203), (0028,1204) Red, Green, Blue, Alpha Palette Lookup Table Da</w:t>
      </w:r>
      <w:r>
        <w:rPr>
          <w:rFonts w:ascii="Arial" w:hAnsi="Arial"/>
          <w:color w:val="000000"/>
          <w:sz w:val="18"/>
        </w:rPr>
        <w:t>ta have the Value Representation OW and shall be encoded in Little Endian.</w:t>
      </w:r>
    </w:p>
    <w:p w14:paraId="0C931A98" w14:textId="77777777" w:rsidR="00E12FFA" w:rsidRDefault="00395A86">
      <w:pPr>
        <w:keepNext/>
        <w:spacing w:before="180"/>
        <w:ind w:left="1080" w:right="360"/>
        <w:jc w:val="both"/>
      </w:pPr>
      <w:bookmarkStart w:id="742" w:name="idp140473543308432"/>
      <w:bookmarkEnd w:id="741"/>
      <w:r>
        <w:rPr>
          <w:rFonts w:ascii="Arial" w:hAnsi="Arial"/>
          <w:color w:val="000000"/>
          <w:sz w:val="18"/>
        </w:rPr>
        <w:t>Note</w:t>
      </w:r>
    </w:p>
    <w:bookmarkEnd w:id="742"/>
    <w:p w14:paraId="026FE0A3" w14:textId="77777777" w:rsidR="00E12FFA" w:rsidRDefault="00395A86">
      <w:pPr>
        <w:spacing w:before="180"/>
        <w:ind w:left="1080" w:right="360"/>
        <w:jc w:val="both"/>
      </w:pPr>
      <w:r>
        <w:rPr>
          <w:rFonts w:ascii="Arial" w:hAnsi="Arial"/>
          <w:color w:val="000000"/>
          <w:sz w:val="18"/>
        </w:rPr>
        <w:t>Previous versions of the Standard either did not specify the encoding of Data Elements (0028,1201), (0028,1202), (0028,1203) in this Part, but specified a VR of US or SS in PS3</w:t>
      </w:r>
      <w:r>
        <w:rPr>
          <w:rFonts w:ascii="Arial" w:hAnsi="Arial"/>
          <w:color w:val="000000"/>
          <w:sz w:val="18"/>
        </w:rPr>
        <w:t>.6-1993, or specified OW in this Part but a VR of US, SS or OW in PS3.6-1996. The actual encoding of the values and their byte order would be identical in each case.</w:t>
      </w:r>
    </w:p>
    <w:p w14:paraId="19096F29" w14:textId="77777777" w:rsidR="00E12FFA" w:rsidRDefault="00395A86">
      <w:pPr>
        <w:numPr>
          <w:ilvl w:val="0"/>
          <w:numId w:val="86"/>
        </w:numPr>
        <w:tabs>
          <w:tab w:val="left" w:pos="540"/>
        </w:tabs>
        <w:spacing w:before="180"/>
        <w:ind w:left="540" w:hanging="180"/>
        <w:jc w:val="both"/>
      </w:pPr>
      <w:bookmarkStart w:id="743" w:name="idp140473543309936"/>
      <w:r>
        <w:rPr>
          <w:rFonts w:ascii="Arial" w:hAnsi="Arial"/>
          <w:color w:val="000000"/>
          <w:sz w:val="18"/>
        </w:rPr>
        <w:t>Data Elements (0028,1101), (0028,1102),(0028,1103) Red, Green, Blue Palette Lookup Table D</w:t>
      </w:r>
      <w:r>
        <w:rPr>
          <w:rFonts w:ascii="Arial" w:hAnsi="Arial"/>
          <w:color w:val="000000"/>
          <w:sz w:val="18"/>
        </w:rPr>
        <w:t xml:space="preserve">escriptor have the Value Representation SS or US (depending on rules specified in the IOD in </w:t>
      </w:r>
      <w:hyperlink r:id="rId186" w:anchor="PS3.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w:t>
      </w:r>
      <w:r>
        <w:rPr>
          <w:rFonts w:ascii="Arial" w:hAnsi="Arial"/>
          <w:color w:val="000000"/>
          <w:sz w:val="18"/>
        </w:rPr>
        <w:t>f the Value Representation.</w:t>
      </w:r>
    </w:p>
    <w:p w14:paraId="19FA363D" w14:textId="77777777" w:rsidR="00E12FFA" w:rsidRDefault="00395A86">
      <w:pPr>
        <w:numPr>
          <w:ilvl w:val="0"/>
          <w:numId w:val="86"/>
        </w:numPr>
        <w:tabs>
          <w:tab w:val="left" w:pos="540"/>
        </w:tabs>
        <w:spacing w:before="180"/>
        <w:ind w:left="540" w:hanging="180"/>
        <w:jc w:val="both"/>
      </w:pPr>
      <w:bookmarkStart w:id="744" w:name="idp140473543312016"/>
      <w:bookmarkEnd w:id="743"/>
      <w:r>
        <w:rPr>
          <w:rFonts w:ascii="Arial" w:hAnsi="Arial"/>
          <w:color w:val="000000"/>
          <w:sz w:val="18"/>
        </w:rPr>
        <w:t>Data Elements (0028,1221),(0028,1222),(0028,1223) Segmented Red, Green, Blue Palette Color Lookup Table Data have the Value Representation OW and shall be encoded in Little Endian.</w:t>
      </w:r>
    </w:p>
    <w:p w14:paraId="2EFF9170" w14:textId="77777777" w:rsidR="00E12FFA" w:rsidRDefault="00395A86">
      <w:pPr>
        <w:numPr>
          <w:ilvl w:val="0"/>
          <w:numId w:val="86"/>
        </w:numPr>
        <w:tabs>
          <w:tab w:val="left" w:pos="540"/>
        </w:tabs>
        <w:spacing w:before="180"/>
        <w:ind w:left="540" w:hanging="180"/>
        <w:jc w:val="both"/>
      </w:pPr>
      <w:bookmarkStart w:id="745" w:name="idp140473543312976"/>
      <w:bookmarkEnd w:id="744"/>
      <w:r>
        <w:rPr>
          <w:rFonts w:ascii="Arial" w:hAnsi="Arial"/>
          <w:color w:val="000000"/>
          <w:sz w:val="18"/>
        </w:rPr>
        <w:t>Data Element (0028,3006) LUT Data has the Value</w:t>
      </w:r>
      <w:r>
        <w:rPr>
          <w:rFonts w:ascii="Arial" w:hAnsi="Arial"/>
          <w:color w:val="000000"/>
          <w:sz w:val="18"/>
        </w:rPr>
        <w:t xml:space="preserve"> Representation US or OW and shall be encoded in Little Endian.</w:t>
      </w:r>
    </w:p>
    <w:p w14:paraId="1D7B2FE9" w14:textId="77777777" w:rsidR="00E12FFA" w:rsidRDefault="00395A86">
      <w:pPr>
        <w:keepNext/>
        <w:spacing w:before="180"/>
        <w:ind w:left="900" w:right="360"/>
        <w:jc w:val="both"/>
      </w:pPr>
      <w:bookmarkStart w:id="746" w:name="idp140473543313728"/>
      <w:bookmarkEnd w:id="745"/>
      <w:r>
        <w:rPr>
          <w:rFonts w:ascii="Arial" w:hAnsi="Arial"/>
          <w:color w:val="000000"/>
          <w:sz w:val="18"/>
        </w:rPr>
        <w:t>Note</w:t>
      </w:r>
    </w:p>
    <w:bookmarkEnd w:id="746"/>
    <w:p w14:paraId="19E9B64B" w14:textId="77777777" w:rsidR="00E12FFA" w:rsidRDefault="00395A86">
      <w:pPr>
        <w:spacing w:before="180"/>
        <w:ind w:left="900" w:right="360"/>
        <w:jc w:val="both"/>
      </w:pPr>
      <w:r>
        <w:rPr>
          <w:rFonts w:ascii="Arial" w:hAnsi="Arial"/>
          <w:color w:val="000000"/>
          <w:sz w:val="18"/>
        </w:rPr>
        <w:t>Previous versions of the Standard did not specify the encoding of these Data Elements in this Part, but specified a VR of US or SS in PS3.6-1998. A VR of OW has been added to support expl</w:t>
      </w:r>
      <w:r>
        <w:rPr>
          <w:rFonts w:ascii="Arial" w:hAnsi="Arial"/>
          <w:color w:val="000000"/>
          <w:sz w:val="18"/>
        </w:rPr>
        <w:t>icit VR transfer syntaxes. Moreover this element is always unsigned, therefore the VR of SS has been removed. The actual encoding of the values and their byte order would be identical in each case.</w:t>
      </w:r>
    </w:p>
    <w:p w14:paraId="36031B03" w14:textId="77777777" w:rsidR="00E12FFA" w:rsidRDefault="00395A86">
      <w:pPr>
        <w:numPr>
          <w:ilvl w:val="0"/>
          <w:numId w:val="87"/>
        </w:numPr>
        <w:tabs>
          <w:tab w:val="left" w:pos="540"/>
        </w:tabs>
        <w:spacing w:before="180"/>
        <w:ind w:left="540" w:hanging="180"/>
        <w:jc w:val="both"/>
      </w:pPr>
      <w:bookmarkStart w:id="747" w:name="idp140473543315408"/>
      <w:bookmarkStart w:id="748" w:name="idp140473543315152"/>
      <w:r>
        <w:rPr>
          <w:rFonts w:ascii="Arial" w:hAnsi="Arial"/>
          <w:color w:val="000000"/>
          <w:sz w:val="18"/>
        </w:rPr>
        <w:t>Data Element (0028,3002) LUT Descriptor has the Value Repr</w:t>
      </w:r>
      <w:r>
        <w:rPr>
          <w:rFonts w:ascii="Arial" w:hAnsi="Arial"/>
          <w:color w:val="000000"/>
          <w:sz w:val="18"/>
        </w:rPr>
        <w:t xml:space="preserve">esentation SS or US (depending on rules specified in the IOD in </w:t>
      </w:r>
      <w:hyperlink r:id="rId187" w:anchor="PS3.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p w14:paraId="30300BAC" w14:textId="77777777" w:rsidR="00E12FFA" w:rsidRDefault="00395A86">
      <w:pPr>
        <w:numPr>
          <w:ilvl w:val="0"/>
          <w:numId w:val="87"/>
        </w:numPr>
        <w:tabs>
          <w:tab w:val="left" w:pos="540"/>
        </w:tabs>
        <w:spacing w:before="180"/>
        <w:ind w:left="540" w:hanging="180"/>
        <w:jc w:val="both"/>
      </w:pPr>
      <w:bookmarkStart w:id="749" w:name="idp140473543317424"/>
      <w:bookmarkEnd w:id="747"/>
      <w:bookmarkEnd w:id="748"/>
      <w:r>
        <w:rPr>
          <w:rFonts w:ascii="Arial" w:hAnsi="Arial"/>
          <w:color w:val="000000"/>
          <w:sz w:val="18"/>
        </w:rPr>
        <w:t>Data Element (0028,1408) Blending Lookup Table Data has the Value Representation OW and shall be encoded in Little Endian.</w:t>
      </w:r>
    </w:p>
    <w:p w14:paraId="3E3C8732" w14:textId="77777777" w:rsidR="00E12FFA" w:rsidRDefault="00395A86">
      <w:pPr>
        <w:numPr>
          <w:ilvl w:val="0"/>
          <w:numId w:val="87"/>
        </w:numPr>
        <w:tabs>
          <w:tab w:val="left" w:pos="540"/>
        </w:tabs>
        <w:spacing w:before="180"/>
        <w:ind w:left="540" w:hanging="180"/>
        <w:jc w:val="both"/>
      </w:pPr>
      <w:bookmarkStart w:id="750" w:name="idp140473543318320"/>
      <w:bookmarkEnd w:id="749"/>
      <w:r>
        <w:rPr>
          <w:rFonts w:ascii="Arial" w:hAnsi="Arial"/>
          <w:color w:val="000000"/>
          <w:sz w:val="18"/>
        </w:rPr>
        <w:lastRenderedPageBreak/>
        <w:t>Data Elements (0066,0025) Vertex Point Index List, (0066,0024) Edge Point Index List, (0066,0023) Triangle Point Index List and (0066</w:t>
      </w:r>
      <w:r>
        <w:rPr>
          <w:rFonts w:ascii="Arial" w:hAnsi="Arial"/>
          <w:color w:val="000000"/>
          <w:sz w:val="18"/>
        </w:rPr>
        <w:t>,0029) Primitive Point Index List have the Value Representation OW and shall be encoded in Little Endian and are always interpreted as unsigned.</w:t>
      </w:r>
    </w:p>
    <w:p w14:paraId="331B6E78" w14:textId="77777777" w:rsidR="00E12FFA" w:rsidRDefault="00395A86">
      <w:pPr>
        <w:keepNext/>
        <w:spacing w:before="180"/>
        <w:ind w:left="360" w:right="360"/>
        <w:jc w:val="both"/>
      </w:pPr>
      <w:bookmarkStart w:id="751" w:name="idp140473543319760"/>
      <w:bookmarkEnd w:id="750"/>
      <w:r>
        <w:rPr>
          <w:rFonts w:ascii="Arial" w:hAnsi="Arial"/>
          <w:color w:val="000000"/>
          <w:sz w:val="18"/>
        </w:rPr>
        <w:t>Note</w:t>
      </w:r>
    </w:p>
    <w:bookmarkEnd w:id="751"/>
    <w:p w14:paraId="3E69BB40" w14:textId="77777777" w:rsidR="00E12FFA" w:rsidRDefault="00395A86">
      <w:pPr>
        <w:spacing w:before="180"/>
        <w:ind w:left="360" w:right="360"/>
        <w:jc w:val="both"/>
      </w:pPr>
      <w:r>
        <w:rPr>
          <w:rFonts w:ascii="Arial" w:hAnsi="Arial"/>
          <w:color w:val="000000"/>
          <w:sz w:val="18"/>
        </w:rPr>
        <w:t>Encoding of Curve Data and Audio Sample Data was previously defined but has been retired. See PS3.5-2004.</w:t>
      </w:r>
    </w:p>
    <w:p w14:paraId="79414EED" w14:textId="77777777" w:rsidR="00E12FFA" w:rsidRDefault="00395A86">
      <w:pPr>
        <w:spacing w:before="180"/>
        <w:jc w:val="both"/>
      </w:pPr>
      <w:r>
        <w:rPr>
          <w:rFonts w:ascii="Arial" w:hAnsi="Arial"/>
          <w:color w:val="000000"/>
          <w:sz w:val="18"/>
        </w:rPr>
        <w:t>This DICOM Implicit VR Little Endian Transfer Syntax shall be identified by a UID of Value "1.2.840.10008.1.2".</w:t>
      </w:r>
    </w:p>
    <w:p w14:paraId="597DE1A4" w14:textId="77777777" w:rsidR="00E12FFA" w:rsidRDefault="00395A86">
      <w:pPr>
        <w:spacing w:before="180"/>
      </w:pPr>
      <w:bookmarkStart w:id="752" w:name="sect_A_2"/>
      <w:r>
        <w:rPr>
          <w:rFonts w:ascii="Arial" w:hAnsi="Arial"/>
          <w:b/>
          <w:color w:val="000000"/>
          <w:sz w:val="28"/>
        </w:rPr>
        <w:t>A.2 DICOM Little Endian Transfer Syntax (Explicit VR)</w:t>
      </w:r>
    </w:p>
    <w:bookmarkEnd w:id="752"/>
    <w:p w14:paraId="4D46410C" w14:textId="77777777" w:rsidR="00E12FFA" w:rsidRDefault="00395A86">
      <w:pPr>
        <w:spacing w:before="180"/>
        <w:jc w:val="both"/>
      </w:pPr>
      <w:r>
        <w:rPr>
          <w:rFonts w:ascii="Arial" w:hAnsi="Arial"/>
          <w:color w:val="000000"/>
          <w:sz w:val="18"/>
        </w:rPr>
        <w:t>This Transfer Syntax applies to the encoding of the entire DICOM Data Set. This implies th</w:t>
      </w:r>
      <w:r>
        <w:rPr>
          <w:rFonts w:ascii="Arial" w:hAnsi="Arial"/>
          <w:color w:val="000000"/>
          <w:sz w:val="18"/>
        </w:rPr>
        <w:t>at when a DICOM Data Set is being encoded with the DICOM Little Endian Transfer Syntax the following requirements shall be met:</w:t>
      </w:r>
    </w:p>
    <w:p w14:paraId="1B3A357D" w14:textId="77777777" w:rsidR="00E12FFA" w:rsidRDefault="00395A86">
      <w:pPr>
        <w:numPr>
          <w:ilvl w:val="0"/>
          <w:numId w:val="93"/>
        </w:numPr>
        <w:tabs>
          <w:tab w:val="left" w:pos="360"/>
        </w:tabs>
        <w:spacing w:before="180"/>
        <w:ind w:left="360" w:hanging="360"/>
        <w:jc w:val="both"/>
      </w:pPr>
      <w:bookmarkStart w:id="753" w:name="idp140473543323824"/>
      <w:bookmarkStart w:id="754" w:name="idp140473543323344"/>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p w14:paraId="2322C4DE" w14:textId="77777777" w:rsidR="00E12FFA" w:rsidRDefault="00395A86">
      <w:pPr>
        <w:numPr>
          <w:ilvl w:val="0"/>
          <w:numId w:val="93"/>
        </w:numPr>
        <w:tabs>
          <w:tab w:val="left" w:pos="360"/>
        </w:tabs>
        <w:spacing w:before="180"/>
        <w:ind w:left="360" w:hanging="360"/>
        <w:jc w:val="both"/>
      </w:pPr>
      <w:bookmarkStart w:id="755" w:name="idp140473543325424"/>
      <w:bookmarkEnd w:id="753"/>
      <w:bookmarkEnd w:id="754"/>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p w14:paraId="07E744EE" w14:textId="77777777" w:rsidR="00E12FFA" w:rsidRDefault="00395A86">
      <w:pPr>
        <w:numPr>
          <w:ilvl w:val="0"/>
          <w:numId w:val="93"/>
        </w:numPr>
        <w:tabs>
          <w:tab w:val="left" w:pos="360"/>
        </w:tabs>
        <w:spacing w:before="180"/>
        <w:ind w:left="360" w:hanging="360"/>
        <w:jc w:val="both"/>
      </w:pPr>
      <w:bookmarkStart w:id="756" w:name="idp140473543327040"/>
      <w:bookmarkEnd w:id="755"/>
      <w:r>
        <w:rPr>
          <w:rFonts w:ascii="Arial" w:hAnsi="Arial"/>
          <w:color w:val="000000"/>
          <w:sz w:val="18"/>
        </w:rPr>
        <w:t>The encoding of the Data Elements of</w:t>
      </w:r>
      <w:r>
        <w:rPr>
          <w:rFonts w:ascii="Arial" w:hAnsi="Arial"/>
          <w:color w:val="000000"/>
          <w:sz w:val="18"/>
        </w:rPr>
        <w:t xml:space="preserve"> the Data Set shall be as follows according to their Value Representations:</w:t>
      </w:r>
    </w:p>
    <w:p w14:paraId="4E4C0E7D" w14:textId="77777777" w:rsidR="00E12FFA" w:rsidRDefault="00395A86">
      <w:pPr>
        <w:numPr>
          <w:ilvl w:val="0"/>
          <w:numId w:val="92"/>
        </w:numPr>
        <w:tabs>
          <w:tab w:val="left" w:pos="540"/>
        </w:tabs>
        <w:spacing w:before="180"/>
        <w:ind w:left="540" w:hanging="180"/>
        <w:jc w:val="both"/>
      </w:pPr>
      <w:bookmarkStart w:id="757" w:name="idp140473543328048"/>
      <w:bookmarkStart w:id="758" w:name="idp140473543327792"/>
      <w:bookmarkEnd w:id="756"/>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p w14:paraId="56D4BBCF" w14:textId="77777777" w:rsidR="00E12FFA" w:rsidRDefault="00395A86">
      <w:pPr>
        <w:numPr>
          <w:ilvl w:val="0"/>
          <w:numId w:val="92"/>
        </w:numPr>
        <w:tabs>
          <w:tab w:val="left" w:pos="540"/>
        </w:tabs>
        <w:spacing w:before="180"/>
        <w:ind w:left="540" w:hanging="180"/>
        <w:jc w:val="both"/>
      </w:pPr>
      <w:bookmarkStart w:id="759" w:name="idp140473543329680"/>
      <w:bookmarkEnd w:id="757"/>
      <w:bookmarkEnd w:id="758"/>
      <w:r>
        <w:rPr>
          <w:rFonts w:ascii="Arial" w:hAnsi="Arial"/>
          <w:color w:val="000000"/>
          <w:sz w:val="18"/>
        </w:rPr>
        <w:t>For the Value Representations OB and OW, the encoding shall meet the following specification depending on the Data Element Tag:</w:t>
      </w:r>
    </w:p>
    <w:p w14:paraId="3A35CB57" w14:textId="77777777" w:rsidR="00E12FFA" w:rsidRDefault="00395A86">
      <w:pPr>
        <w:numPr>
          <w:ilvl w:val="0"/>
          <w:numId w:val="91"/>
        </w:numPr>
        <w:tabs>
          <w:tab w:val="left" w:pos="720"/>
        </w:tabs>
        <w:spacing w:before="180"/>
        <w:ind w:left="720" w:hanging="180"/>
        <w:jc w:val="both"/>
      </w:pPr>
      <w:bookmarkStart w:id="760" w:name="idp140473543330704"/>
      <w:bookmarkStart w:id="761" w:name="idp140473543330448"/>
      <w:bookmarkEnd w:id="759"/>
      <w:r>
        <w:rPr>
          <w:rFonts w:ascii="Arial" w:hAnsi="Arial"/>
          <w:color w:val="000000"/>
          <w:sz w:val="18"/>
        </w:rPr>
        <w:t>Data Element (7FE0,0010) Pixel Data</w:t>
      </w:r>
    </w:p>
    <w:p w14:paraId="3CC6ABF6" w14:textId="77777777" w:rsidR="00E12FFA" w:rsidRDefault="00395A86">
      <w:pPr>
        <w:numPr>
          <w:ilvl w:val="0"/>
          <w:numId w:val="89"/>
        </w:numPr>
        <w:tabs>
          <w:tab w:val="left" w:pos="900"/>
        </w:tabs>
        <w:spacing w:before="180"/>
        <w:ind w:left="900" w:hanging="180"/>
        <w:jc w:val="both"/>
      </w:pPr>
      <w:bookmarkStart w:id="762" w:name="idp140473543331648"/>
      <w:bookmarkStart w:id="763" w:name="idp140473543331392"/>
      <w:bookmarkEnd w:id="760"/>
      <w:bookmarkEnd w:id="761"/>
      <w:r>
        <w:rPr>
          <w:rFonts w:ascii="Arial" w:hAnsi="Arial"/>
          <w:color w:val="000000"/>
          <w:sz w:val="18"/>
        </w:rPr>
        <w:t xml:space="preserve">where Bits Allocated (0028,0100) has a value greater than 8 shall have </w:t>
      </w:r>
      <w:r>
        <w:rPr>
          <w:rFonts w:ascii="Arial" w:hAnsi="Arial"/>
          <w:color w:val="000000"/>
          <w:sz w:val="18"/>
        </w:rPr>
        <w:t>Value Representation OW and shall be encoded in Little Endian;</w:t>
      </w:r>
    </w:p>
    <w:p w14:paraId="2CBFD0AA" w14:textId="77777777" w:rsidR="00E12FFA" w:rsidRDefault="00395A86">
      <w:pPr>
        <w:numPr>
          <w:ilvl w:val="0"/>
          <w:numId w:val="89"/>
        </w:numPr>
        <w:tabs>
          <w:tab w:val="left" w:pos="900"/>
        </w:tabs>
        <w:spacing w:before="180"/>
        <w:ind w:left="900" w:hanging="180"/>
        <w:jc w:val="both"/>
      </w:pPr>
      <w:bookmarkStart w:id="764" w:name="idp140473543332560"/>
      <w:bookmarkEnd w:id="762"/>
      <w:bookmarkEnd w:id="763"/>
      <w:r>
        <w:rPr>
          <w:rFonts w:ascii="Arial" w:hAnsi="Arial"/>
          <w:color w:val="000000"/>
          <w:sz w:val="18"/>
        </w:rPr>
        <w:t>where Bits Allocated (0028,0100) has a value less than or equal to 8 shall have the Value Representation OB or OW and shall be encoded in Little Endian.</w:t>
      </w:r>
    </w:p>
    <w:p w14:paraId="55B4CA7F" w14:textId="77777777" w:rsidR="00E12FFA" w:rsidRDefault="00395A86">
      <w:pPr>
        <w:numPr>
          <w:ilvl w:val="0"/>
          <w:numId w:val="91"/>
        </w:numPr>
        <w:tabs>
          <w:tab w:val="left" w:pos="720"/>
        </w:tabs>
        <w:spacing w:before="180"/>
        <w:ind w:left="720" w:hanging="180"/>
        <w:jc w:val="both"/>
      </w:pPr>
      <w:bookmarkStart w:id="765" w:name="idp140473543333744"/>
      <w:bookmarkEnd w:id="764"/>
      <w:r>
        <w:rPr>
          <w:rFonts w:ascii="Arial" w:hAnsi="Arial"/>
          <w:color w:val="000000"/>
          <w:sz w:val="18"/>
        </w:rPr>
        <w:t>Data Element (60xx,3000) Overlay Data</w:t>
      </w:r>
    </w:p>
    <w:p w14:paraId="13C94195" w14:textId="77777777" w:rsidR="00E12FFA" w:rsidRDefault="00395A86">
      <w:pPr>
        <w:numPr>
          <w:ilvl w:val="0"/>
          <w:numId w:val="90"/>
        </w:numPr>
        <w:tabs>
          <w:tab w:val="left" w:pos="900"/>
        </w:tabs>
        <w:spacing w:before="180"/>
        <w:ind w:left="900" w:hanging="180"/>
        <w:jc w:val="both"/>
      </w:pPr>
      <w:bookmarkStart w:id="766" w:name="idp140473543334688"/>
      <w:bookmarkStart w:id="767" w:name="idp140473543334432"/>
      <w:bookmarkEnd w:id="765"/>
      <w:r>
        <w:rPr>
          <w:rFonts w:ascii="Arial" w:hAnsi="Arial"/>
          <w:color w:val="000000"/>
          <w:sz w:val="18"/>
        </w:rPr>
        <w:t>shall have the Value Representation OB or OW and shall be encoded in Little Endian.</w:t>
      </w:r>
    </w:p>
    <w:p w14:paraId="2AE5A3A2" w14:textId="77777777" w:rsidR="00E12FFA" w:rsidRDefault="00395A86">
      <w:pPr>
        <w:keepNext/>
        <w:spacing w:before="180"/>
        <w:ind w:left="1260" w:right="360"/>
        <w:jc w:val="both"/>
      </w:pPr>
      <w:bookmarkStart w:id="768" w:name="idp140473543335424"/>
      <w:bookmarkEnd w:id="766"/>
      <w:bookmarkEnd w:id="767"/>
      <w:r>
        <w:rPr>
          <w:rFonts w:ascii="Arial" w:hAnsi="Arial"/>
          <w:color w:val="000000"/>
          <w:sz w:val="18"/>
        </w:rPr>
        <w:t>Note</w:t>
      </w:r>
    </w:p>
    <w:bookmarkEnd w:id="768"/>
    <w:p w14:paraId="46C341A9" w14:textId="77777777" w:rsidR="00E12FFA" w:rsidRDefault="00395A86">
      <w:pPr>
        <w:spacing w:before="180"/>
        <w:ind w:left="1260" w:right="360"/>
        <w:jc w:val="both"/>
      </w:pPr>
      <w:r>
        <w:rPr>
          <w:rFonts w:ascii="Arial" w:hAnsi="Arial"/>
          <w:color w:val="000000"/>
          <w:sz w:val="18"/>
        </w:rPr>
        <w:t>Previous versions of the Standard specified that the choice of OB or OW VR was based on whether or not Overlay Bits Allocated (60xx,0100) was greater than, or less tha</w:t>
      </w:r>
      <w:r>
        <w:rPr>
          <w:rFonts w:ascii="Arial" w:hAnsi="Arial"/>
          <w:color w:val="000000"/>
          <w:sz w:val="18"/>
        </w:rPr>
        <w:t xml:space="preserve">n or equal to, 8. However, since only one bit plane can be encoded in each Overlay Data Element (60xx,3000), no value of Overlay Bits Allocated other than 1 makes sense. Such a restriction is now present in </w:t>
      </w:r>
      <w:hyperlink r:id="rId188" w:anchor="PS3.3">
        <w:r>
          <w:rPr>
            <w:rFonts w:ascii="Arial" w:hAnsi="Arial"/>
            <w:color w:val="000000"/>
            <w:sz w:val="18"/>
          </w:rPr>
          <w:t>PS3.3</w:t>
        </w:r>
      </w:hyperlink>
      <w:r>
        <w:rPr>
          <w:rFonts w:ascii="Arial" w:hAnsi="Arial"/>
          <w:color w:val="000000"/>
          <w:sz w:val="18"/>
        </w:rPr>
        <w:t>.</w:t>
      </w:r>
    </w:p>
    <w:p w14:paraId="4BBAD8FE" w14:textId="77777777" w:rsidR="00E12FFA" w:rsidRDefault="00395A86">
      <w:pPr>
        <w:numPr>
          <w:ilvl w:val="0"/>
          <w:numId w:val="91"/>
        </w:numPr>
        <w:tabs>
          <w:tab w:val="left" w:pos="720"/>
        </w:tabs>
        <w:spacing w:before="180"/>
        <w:ind w:left="720" w:hanging="180"/>
        <w:jc w:val="both"/>
      </w:pPr>
      <w:bookmarkStart w:id="769" w:name="idp140473543337920"/>
      <w:r>
        <w:rPr>
          <w:rFonts w:ascii="Arial" w:hAnsi="Arial"/>
          <w:color w:val="000000"/>
          <w:sz w:val="18"/>
        </w:rPr>
        <w:t>D</w:t>
      </w:r>
      <w:r>
        <w:rPr>
          <w:rFonts w:ascii="Arial" w:hAnsi="Arial"/>
          <w:color w:val="000000"/>
          <w:sz w:val="18"/>
        </w:rPr>
        <w:t>ata Element (5400,1010) Waveform Data has the Value Representation specified in its Explicit VR Field. The component points shall be encoded in Little Endian.</w:t>
      </w:r>
    </w:p>
    <w:p w14:paraId="5A2377FE" w14:textId="77777777" w:rsidR="00E12FFA" w:rsidRDefault="00395A86">
      <w:pPr>
        <w:numPr>
          <w:ilvl w:val="0"/>
          <w:numId w:val="91"/>
        </w:numPr>
        <w:tabs>
          <w:tab w:val="left" w:pos="720"/>
        </w:tabs>
        <w:spacing w:before="180"/>
        <w:ind w:left="720" w:hanging="180"/>
        <w:jc w:val="both"/>
      </w:pPr>
      <w:bookmarkStart w:id="770" w:name="idp140473543338848"/>
      <w:bookmarkEnd w:id="769"/>
      <w:r>
        <w:rPr>
          <w:rFonts w:ascii="Arial" w:hAnsi="Arial"/>
          <w:color w:val="000000"/>
          <w:sz w:val="18"/>
        </w:rPr>
        <w:t xml:space="preserve">Data Elements (0028,1201), (0028,1202), (0028,1203), (0028,1204) Red, Green, Blue, Alpha Palette </w:t>
      </w:r>
      <w:r>
        <w:rPr>
          <w:rFonts w:ascii="Arial" w:hAnsi="Arial"/>
          <w:color w:val="000000"/>
          <w:sz w:val="18"/>
        </w:rPr>
        <w:t>Lookup Table Data have the Value Representation OW and shall be encoded in Little Endian.</w:t>
      </w:r>
    </w:p>
    <w:p w14:paraId="1DBF1E72" w14:textId="77777777" w:rsidR="00E12FFA" w:rsidRDefault="00395A86">
      <w:pPr>
        <w:keepNext/>
        <w:spacing w:before="180"/>
        <w:ind w:left="1080" w:right="360"/>
        <w:jc w:val="both"/>
      </w:pPr>
      <w:bookmarkStart w:id="771" w:name="idp140473543339680"/>
      <w:bookmarkEnd w:id="770"/>
      <w:r>
        <w:rPr>
          <w:rFonts w:ascii="Arial" w:hAnsi="Arial"/>
          <w:color w:val="000000"/>
          <w:sz w:val="18"/>
        </w:rPr>
        <w:t>Note</w:t>
      </w:r>
    </w:p>
    <w:bookmarkEnd w:id="771"/>
    <w:p w14:paraId="47FFC6B8" w14:textId="77777777" w:rsidR="00E12FFA" w:rsidRDefault="00395A86">
      <w:pPr>
        <w:spacing w:before="180"/>
        <w:ind w:left="1080" w:right="360"/>
        <w:jc w:val="both"/>
      </w:pPr>
      <w:r>
        <w:rPr>
          <w:rFonts w:ascii="Arial" w:hAnsi="Arial"/>
          <w:color w:val="000000"/>
          <w:sz w:val="18"/>
        </w:rPr>
        <w:t xml:space="preserve">Previous versions of the Standard either did not specify the encoding of Data Elements (0028,1201), (0028,1202), (0028,1203) in this Part, but specified a VR of </w:t>
      </w:r>
      <w:r>
        <w:rPr>
          <w:rFonts w:ascii="Arial" w:hAnsi="Arial"/>
          <w:color w:val="000000"/>
          <w:sz w:val="18"/>
        </w:rPr>
        <w:t>US or SS in PS3.6-1993, or specified OW in this Part but a VR of US, SS or OW in PS3.6-1996. The actual encoding of the values and their byte order would be identical in each case, though the explicitly encoded VR field would be different. However, an expl</w:t>
      </w:r>
      <w:r>
        <w:rPr>
          <w:rFonts w:ascii="Arial" w:hAnsi="Arial"/>
          <w:color w:val="000000"/>
          <w:sz w:val="18"/>
        </w:rPr>
        <w:t>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p w14:paraId="3A774960" w14:textId="77777777" w:rsidR="00E12FFA" w:rsidRDefault="00395A86">
      <w:pPr>
        <w:numPr>
          <w:ilvl w:val="0"/>
          <w:numId w:val="91"/>
        </w:numPr>
        <w:tabs>
          <w:tab w:val="left" w:pos="720"/>
        </w:tabs>
        <w:spacing w:before="180"/>
        <w:ind w:left="720" w:hanging="180"/>
        <w:jc w:val="both"/>
      </w:pPr>
      <w:bookmarkStart w:id="772" w:name="idp140473543357808"/>
      <w:r>
        <w:rPr>
          <w:rFonts w:ascii="Arial" w:hAnsi="Arial"/>
          <w:color w:val="000000"/>
          <w:sz w:val="18"/>
        </w:rPr>
        <w:lastRenderedPageBreak/>
        <w:t>Data Elements (0028,1101), (0028,1102),(0028,1103) Red, Green, Blue Palette Lookup Table Descriptor have the Value Representation SS or U</w:t>
      </w:r>
      <w:r>
        <w:rPr>
          <w:rFonts w:ascii="Arial" w:hAnsi="Arial"/>
          <w:color w:val="000000"/>
          <w:sz w:val="18"/>
        </w:rPr>
        <w:t xml:space="preserve">S (depending on rules specified in the IOD in </w:t>
      </w:r>
      <w:hyperlink r:id="rId189" w:anchor="PS3.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p w14:paraId="0D46BB20" w14:textId="77777777" w:rsidR="00E12FFA" w:rsidRDefault="00395A86">
      <w:pPr>
        <w:numPr>
          <w:ilvl w:val="0"/>
          <w:numId w:val="91"/>
        </w:numPr>
        <w:tabs>
          <w:tab w:val="left" w:pos="720"/>
        </w:tabs>
        <w:spacing w:before="180"/>
        <w:ind w:left="720" w:hanging="180"/>
        <w:jc w:val="both"/>
      </w:pPr>
      <w:bookmarkStart w:id="773" w:name="idp140473543359856"/>
      <w:bookmarkEnd w:id="772"/>
      <w:r>
        <w:rPr>
          <w:rFonts w:ascii="Arial" w:hAnsi="Arial"/>
          <w:color w:val="000000"/>
          <w:sz w:val="18"/>
        </w:rPr>
        <w:t>Data Elements (0028</w:t>
      </w:r>
      <w:r>
        <w:rPr>
          <w:rFonts w:ascii="Arial" w:hAnsi="Arial"/>
          <w:color w:val="000000"/>
          <w:sz w:val="18"/>
        </w:rPr>
        <w:t>,1221), (0028,1222), (0028,1223) Segmented Red, Green, Blue Palette Color Lookup Table Data have the Value Representation OW and shall be encoded in Little Endian.</w:t>
      </w:r>
    </w:p>
    <w:p w14:paraId="6D856688" w14:textId="77777777" w:rsidR="00E12FFA" w:rsidRDefault="00395A86">
      <w:pPr>
        <w:numPr>
          <w:ilvl w:val="0"/>
          <w:numId w:val="91"/>
        </w:numPr>
        <w:tabs>
          <w:tab w:val="left" w:pos="720"/>
        </w:tabs>
        <w:spacing w:before="180"/>
        <w:ind w:left="720" w:hanging="180"/>
        <w:jc w:val="both"/>
      </w:pPr>
      <w:bookmarkStart w:id="774" w:name="idp140473543360816"/>
      <w:bookmarkEnd w:id="773"/>
      <w:r>
        <w:rPr>
          <w:rFonts w:ascii="Arial" w:hAnsi="Arial"/>
          <w:color w:val="000000"/>
          <w:sz w:val="18"/>
        </w:rPr>
        <w:t>Data Element (0028,3006) LUT Data has the Value Representation US or OW and shall be encoded</w:t>
      </w:r>
      <w:r>
        <w:rPr>
          <w:rFonts w:ascii="Arial" w:hAnsi="Arial"/>
          <w:color w:val="000000"/>
          <w:sz w:val="18"/>
        </w:rPr>
        <w:t xml:space="preserve"> in Little Endian.</w:t>
      </w:r>
    </w:p>
    <w:p w14:paraId="31BB5A2E" w14:textId="77777777" w:rsidR="00E12FFA" w:rsidRDefault="00395A86">
      <w:pPr>
        <w:keepNext/>
        <w:spacing w:before="180"/>
        <w:ind w:left="1080" w:right="360"/>
        <w:jc w:val="both"/>
      </w:pPr>
      <w:bookmarkStart w:id="775" w:name="idp140473543361568"/>
      <w:bookmarkEnd w:id="774"/>
      <w:r>
        <w:rPr>
          <w:rFonts w:ascii="Arial" w:hAnsi="Arial"/>
          <w:color w:val="000000"/>
          <w:sz w:val="18"/>
        </w:rPr>
        <w:t>Note</w:t>
      </w:r>
    </w:p>
    <w:bookmarkEnd w:id="775"/>
    <w:p w14:paraId="7B7F6A67" w14:textId="77777777" w:rsidR="00E12FFA" w:rsidRDefault="00395A86">
      <w:pPr>
        <w:spacing w:before="180"/>
        <w:ind w:left="1080" w:right="36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w:t>
      </w:r>
      <w:r>
        <w:rPr>
          <w:rFonts w:ascii="Arial" w:hAnsi="Arial"/>
          <w:color w:val="000000"/>
          <w:sz w:val="18"/>
        </w:rPr>
        <w:t>h case, though the explicitly encoded VR field would be different.</w:t>
      </w:r>
    </w:p>
    <w:p w14:paraId="6221ED7F" w14:textId="77777777" w:rsidR="00E12FFA" w:rsidRDefault="00395A86">
      <w:pPr>
        <w:numPr>
          <w:ilvl w:val="0"/>
          <w:numId w:val="91"/>
        </w:numPr>
        <w:tabs>
          <w:tab w:val="left" w:pos="720"/>
        </w:tabs>
        <w:spacing w:before="180"/>
        <w:ind w:left="720" w:hanging="180"/>
        <w:jc w:val="both"/>
      </w:pPr>
      <w:bookmarkStart w:id="776" w:name="idp140473543363408"/>
      <w:r>
        <w:rPr>
          <w:rFonts w:ascii="Arial" w:hAnsi="Arial"/>
          <w:color w:val="000000"/>
          <w:sz w:val="18"/>
        </w:rPr>
        <w:t xml:space="preserve">Data Element (0028,3002) LUT Descriptor has the Value Representation SS or US (depending on rules specified in the IOD in </w:t>
      </w:r>
      <w:hyperlink r:id="rId190" w:anchor="PS3.3">
        <w:r>
          <w:rPr>
            <w:rFonts w:ascii="Arial" w:hAnsi="Arial"/>
            <w:color w:val="000000"/>
            <w:sz w:val="18"/>
          </w:rPr>
          <w:t>PS3.3</w:t>
        </w:r>
      </w:hyperlink>
      <w:r>
        <w:rPr>
          <w:rFonts w:ascii="Arial" w:hAnsi="Arial"/>
          <w:color w:val="000000"/>
          <w:sz w:val="18"/>
        </w:rPr>
        <w:t>), and shall be encod</w:t>
      </w:r>
      <w:r>
        <w:rPr>
          <w:rFonts w:ascii="Arial" w:hAnsi="Arial"/>
          <w:color w:val="000000"/>
          <w:sz w:val="18"/>
        </w:rPr>
        <w:t>ed in Little Endian. The first and third values are always interpreted as unsigned, regardless of the Value Representation.</w:t>
      </w:r>
    </w:p>
    <w:p w14:paraId="4AA1198C" w14:textId="77777777" w:rsidR="00E12FFA" w:rsidRDefault="00395A86">
      <w:pPr>
        <w:numPr>
          <w:ilvl w:val="0"/>
          <w:numId w:val="91"/>
        </w:numPr>
        <w:tabs>
          <w:tab w:val="left" w:pos="720"/>
        </w:tabs>
        <w:spacing w:before="180"/>
        <w:ind w:left="720" w:hanging="180"/>
        <w:jc w:val="both"/>
      </w:pPr>
      <w:bookmarkStart w:id="777" w:name="idp140473543365424"/>
      <w:bookmarkEnd w:id="776"/>
      <w:r>
        <w:rPr>
          <w:rFonts w:ascii="Arial" w:hAnsi="Arial"/>
          <w:color w:val="000000"/>
          <w:sz w:val="18"/>
        </w:rPr>
        <w:t>Data Element (0028,1408) Blending Lookup Table Data has the Value Representation OW and shall be encoded in Little Endian.</w:t>
      </w:r>
    </w:p>
    <w:p w14:paraId="215DE5BB" w14:textId="77777777" w:rsidR="00E12FFA" w:rsidRDefault="00395A86">
      <w:pPr>
        <w:numPr>
          <w:ilvl w:val="0"/>
          <w:numId w:val="91"/>
        </w:numPr>
        <w:tabs>
          <w:tab w:val="left" w:pos="720"/>
        </w:tabs>
        <w:spacing w:before="180"/>
        <w:ind w:left="720" w:hanging="180"/>
        <w:jc w:val="both"/>
      </w:pPr>
      <w:bookmarkStart w:id="778" w:name="idp140473543366320"/>
      <w:bookmarkEnd w:id="777"/>
      <w:r>
        <w:rPr>
          <w:rFonts w:ascii="Arial" w:hAnsi="Arial"/>
          <w:color w:val="000000"/>
          <w:sz w:val="18"/>
        </w:rPr>
        <w:t>Data Elem</w:t>
      </w:r>
      <w:r>
        <w:rPr>
          <w:rFonts w:ascii="Arial" w:hAnsi="Arial"/>
          <w:color w:val="000000"/>
          <w:sz w:val="18"/>
        </w:rPr>
        <w:t xml:space="preserve">ents (0066,0025) Vertex Point Index List, (0066,0024) Edge Point Index List, (0066,0023) Triangle Point Index List and (0066,0029) Primitive Point Index List have the Value Representation OW and shall be encoded in Little Endian and are always interpreted </w:t>
      </w:r>
      <w:r>
        <w:rPr>
          <w:rFonts w:ascii="Arial" w:hAnsi="Arial"/>
          <w:color w:val="000000"/>
          <w:sz w:val="18"/>
        </w:rPr>
        <w:t>as unsigned.</w:t>
      </w:r>
    </w:p>
    <w:p w14:paraId="2A42F08E" w14:textId="77777777" w:rsidR="00E12FFA" w:rsidRDefault="00395A86">
      <w:pPr>
        <w:keepNext/>
        <w:spacing w:before="180"/>
        <w:ind w:left="360" w:right="360"/>
        <w:jc w:val="both"/>
      </w:pPr>
      <w:bookmarkStart w:id="779" w:name="idp140473543368016"/>
      <w:bookmarkEnd w:id="778"/>
      <w:r>
        <w:rPr>
          <w:rFonts w:ascii="Arial" w:hAnsi="Arial"/>
          <w:color w:val="000000"/>
          <w:sz w:val="18"/>
        </w:rPr>
        <w:t>Note</w:t>
      </w:r>
    </w:p>
    <w:p w14:paraId="65134536" w14:textId="77777777" w:rsidR="00E12FFA" w:rsidRDefault="00395A86">
      <w:pPr>
        <w:numPr>
          <w:ilvl w:val="0"/>
          <w:numId w:val="94"/>
        </w:numPr>
        <w:tabs>
          <w:tab w:val="left" w:pos="720"/>
        </w:tabs>
        <w:spacing w:before="180"/>
        <w:ind w:left="720" w:right="360" w:hanging="360"/>
        <w:jc w:val="both"/>
      </w:pPr>
      <w:bookmarkStart w:id="780" w:name="idp140473543368752"/>
      <w:bookmarkStart w:id="781" w:name="idp140473543368272"/>
      <w:bookmarkEnd w:id="779"/>
      <w:r>
        <w:rPr>
          <w:rFonts w:ascii="Arial" w:hAnsi="Arial"/>
          <w:color w:val="000000"/>
          <w:sz w:val="18"/>
        </w:rPr>
        <w:t>For Data encoded with the Value Representation OB, the Data encoding is unaffected by Little Endian or Big Endian byte ordering.</w:t>
      </w:r>
    </w:p>
    <w:p w14:paraId="2F53095A" w14:textId="77777777" w:rsidR="00E12FFA" w:rsidRDefault="00395A86">
      <w:pPr>
        <w:numPr>
          <w:ilvl w:val="0"/>
          <w:numId w:val="94"/>
        </w:numPr>
        <w:tabs>
          <w:tab w:val="left" w:pos="720"/>
        </w:tabs>
        <w:spacing w:before="180"/>
        <w:ind w:left="720" w:right="360" w:hanging="360"/>
        <w:jc w:val="both"/>
      </w:pPr>
      <w:bookmarkStart w:id="782" w:name="idp140473543369664"/>
      <w:bookmarkEnd w:id="780"/>
      <w:bookmarkEnd w:id="781"/>
      <w:r>
        <w:rPr>
          <w:rFonts w:ascii="Arial" w:hAnsi="Arial"/>
          <w:color w:val="000000"/>
          <w:sz w:val="18"/>
        </w:rPr>
        <w:t>Encoding of Curve Data and Audio Sample Data was previously defined but has been retired. See PS3.5-2004.</w:t>
      </w:r>
    </w:p>
    <w:bookmarkEnd w:id="782"/>
    <w:p w14:paraId="1F9A8848" w14:textId="77777777" w:rsidR="00E12FFA" w:rsidRDefault="00395A86">
      <w:pPr>
        <w:spacing w:before="180"/>
        <w:jc w:val="both"/>
      </w:pPr>
      <w:r>
        <w:rPr>
          <w:rFonts w:ascii="Arial" w:hAnsi="Arial"/>
          <w:color w:val="000000"/>
          <w:sz w:val="18"/>
        </w:rPr>
        <w:t>Thi</w:t>
      </w:r>
      <w:r>
        <w:rPr>
          <w:rFonts w:ascii="Arial" w:hAnsi="Arial"/>
          <w:color w:val="000000"/>
          <w:sz w:val="18"/>
        </w:rPr>
        <w:t>s DICOM Explicit VR Little Endian Transfer Syntax shall be identified by a UID of Value "1.2.840.10008.1.2.1".</w:t>
      </w:r>
    </w:p>
    <w:p w14:paraId="066AE9AF" w14:textId="77777777" w:rsidR="00E12FFA" w:rsidRDefault="00395A86">
      <w:pPr>
        <w:spacing w:before="180"/>
      </w:pPr>
      <w:bookmarkStart w:id="783" w:name="sect_A_3"/>
      <w:r>
        <w:rPr>
          <w:rFonts w:ascii="Arial" w:hAnsi="Arial"/>
          <w:b/>
          <w:color w:val="000000"/>
          <w:sz w:val="28"/>
        </w:rPr>
        <w:t>A.3 DICOM Big Endian Transfer Syntax (Explicit VR)</w:t>
      </w:r>
    </w:p>
    <w:bookmarkEnd w:id="783"/>
    <w:p w14:paraId="4E93828A" w14:textId="77777777" w:rsidR="00E12FFA" w:rsidRDefault="00395A86">
      <w:pPr>
        <w:spacing w:before="180"/>
        <w:jc w:val="both"/>
      </w:pPr>
      <w:r>
        <w:rPr>
          <w:rFonts w:ascii="Arial" w:hAnsi="Arial"/>
          <w:color w:val="000000"/>
          <w:sz w:val="18"/>
        </w:rPr>
        <w:t>This Transfer Syntax applies to the encoding of the entire DICOM Data Set. This implies that w</w:t>
      </w:r>
      <w:r>
        <w:rPr>
          <w:rFonts w:ascii="Arial" w:hAnsi="Arial"/>
          <w:color w:val="000000"/>
          <w:sz w:val="18"/>
        </w:rPr>
        <w:t>hen a DICOM Data Set is being encoded with the DICOM Big Endian Transfer Syntax the following requirements shall be met:</w:t>
      </w:r>
    </w:p>
    <w:p w14:paraId="0C03C92B" w14:textId="77777777" w:rsidR="00E12FFA" w:rsidRDefault="00395A86">
      <w:pPr>
        <w:numPr>
          <w:ilvl w:val="0"/>
          <w:numId w:val="99"/>
        </w:numPr>
        <w:tabs>
          <w:tab w:val="left" w:pos="360"/>
        </w:tabs>
        <w:spacing w:before="180"/>
        <w:ind w:left="360" w:hanging="360"/>
        <w:jc w:val="both"/>
      </w:pPr>
      <w:bookmarkStart w:id="784" w:name="idp140473543374000"/>
      <w:bookmarkStart w:id="785" w:name="idp140473543373520"/>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p w14:paraId="084932B8" w14:textId="77777777" w:rsidR="00E12FFA" w:rsidRDefault="00395A86">
      <w:pPr>
        <w:numPr>
          <w:ilvl w:val="0"/>
          <w:numId w:val="99"/>
        </w:numPr>
        <w:tabs>
          <w:tab w:val="left" w:pos="360"/>
        </w:tabs>
        <w:spacing w:before="180"/>
        <w:ind w:left="360" w:hanging="360"/>
        <w:jc w:val="both"/>
      </w:pPr>
      <w:bookmarkStart w:id="786" w:name="idp140473543375600"/>
      <w:bookmarkEnd w:id="784"/>
      <w:bookmarkEnd w:id="785"/>
      <w:r>
        <w:rPr>
          <w:rFonts w:ascii="Arial" w:hAnsi="Arial"/>
          <w:color w:val="000000"/>
          <w:sz w:val="18"/>
        </w:rPr>
        <w:t xml:space="preserve">The encoding of the overall Data Set structure (Data Element Tags, Value Length, and Value) shall be in Big Endian as specified in </w:t>
      </w:r>
      <w:hyperlink w:anchor="sect_7_3">
        <w:r>
          <w:rPr>
            <w:rFonts w:ascii="Arial" w:hAnsi="Arial"/>
            <w:color w:val="000000"/>
            <w:sz w:val="18"/>
          </w:rPr>
          <w:t>Section 7.3</w:t>
        </w:r>
      </w:hyperlink>
      <w:r>
        <w:rPr>
          <w:rFonts w:ascii="Arial" w:hAnsi="Arial"/>
          <w:color w:val="000000"/>
          <w:sz w:val="18"/>
        </w:rPr>
        <w:t>.</w:t>
      </w:r>
    </w:p>
    <w:p w14:paraId="7B2B63E1" w14:textId="77777777" w:rsidR="00E12FFA" w:rsidRDefault="00395A86">
      <w:pPr>
        <w:numPr>
          <w:ilvl w:val="0"/>
          <w:numId w:val="99"/>
        </w:numPr>
        <w:tabs>
          <w:tab w:val="left" w:pos="360"/>
        </w:tabs>
        <w:spacing w:before="180"/>
        <w:ind w:left="360" w:hanging="360"/>
        <w:jc w:val="both"/>
      </w:pPr>
      <w:bookmarkStart w:id="787" w:name="idp140473543377216"/>
      <w:bookmarkEnd w:id="786"/>
      <w:r>
        <w:rPr>
          <w:rFonts w:ascii="Arial" w:hAnsi="Arial"/>
          <w:color w:val="000000"/>
          <w:sz w:val="18"/>
        </w:rPr>
        <w:t xml:space="preserve">The encoding of the Data Elements of the Data </w:t>
      </w:r>
      <w:r>
        <w:rPr>
          <w:rFonts w:ascii="Arial" w:hAnsi="Arial"/>
          <w:color w:val="000000"/>
          <w:sz w:val="18"/>
        </w:rPr>
        <w:t>Set shall be as follows according to their Value Representations:</w:t>
      </w:r>
    </w:p>
    <w:p w14:paraId="4AA3A0EE" w14:textId="77777777" w:rsidR="00E12FFA" w:rsidRDefault="00395A86">
      <w:pPr>
        <w:numPr>
          <w:ilvl w:val="0"/>
          <w:numId w:val="98"/>
        </w:numPr>
        <w:tabs>
          <w:tab w:val="left" w:pos="540"/>
        </w:tabs>
        <w:spacing w:before="180"/>
        <w:ind w:left="540" w:hanging="180"/>
        <w:jc w:val="both"/>
      </w:pPr>
      <w:bookmarkStart w:id="788" w:name="idp140473543378224"/>
      <w:bookmarkStart w:id="789" w:name="idp140473543377968"/>
      <w:bookmarkEnd w:id="787"/>
      <w:r>
        <w:rPr>
          <w:rFonts w:ascii="Arial" w:hAnsi="Arial"/>
          <w:color w:val="000000"/>
          <w:sz w:val="18"/>
        </w:rPr>
        <w:t xml:space="preserve">For all Value Representations defined in this part, except for the Value Representations OB and OW, the encoding shall be in Big Endian as specified in </w:t>
      </w:r>
      <w:hyperlink w:anchor="sect_7_3">
        <w:r>
          <w:rPr>
            <w:rFonts w:ascii="Arial" w:hAnsi="Arial"/>
            <w:color w:val="000000"/>
            <w:sz w:val="18"/>
          </w:rPr>
          <w:t>Section</w:t>
        </w:r>
        <w:r>
          <w:rPr>
            <w:rFonts w:ascii="Arial" w:hAnsi="Arial"/>
            <w:color w:val="000000"/>
            <w:sz w:val="18"/>
          </w:rPr>
          <w:t> 7.3</w:t>
        </w:r>
      </w:hyperlink>
      <w:r>
        <w:rPr>
          <w:rFonts w:ascii="Arial" w:hAnsi="Arial"/>
          <w:color w:val="000000"/>
          <w:sz w:val="18"/>
        </w:rPr>
        <w:t>.</w:t>
      </w:r>
    </w:p>
    <w:p w14:paraId="02619D69" w14:textId="77777777" w:rsidR="00E12FFA" w:rsidRDefault="00395A86">
      <w:pPr>
        <w:numPr>
          <w:ilvl w:val="0"/>
          <w:numId w:val="98"/>
        </w:numPr>
        <w:tabs>
          <w:tab w:val="left" w:pos="540"/>
        </w:tabs>
        <w:spacing w:before="180"/>
        <w:ind w:left="540" w:hanging="180"/>
        <w:jc w:val="both"/>
      </w:pPr>
      <w:bookmarkStart w:id="790" w:name="idp140473543379856"/>
      <w:bookmarkEnd w:id="788"/>
      <w:bookmarkEnd w:id="789"/>
      <w:r>
        <w:rPr>
          <w:rFonts w:ascii="Arial" w:hAnsi="Arial"/>
          <w:color w:val="000000"/>
          <w:sz w:val="18"/>
        </w:rPr>
        <w:t>For the Value Representations OB and OW, the encoding shall meet the following specification depending on the Data Element Tag:</w:t>
      </w:r>
    </w:p>
    <w:p w14:paraId="75E07B8A" w14:textId="77777777" w:rsidR="00E12FFA" w:rsidRDefault="00395A86">
      <w:pPr>
        <w:numPr>
          <w:ilvl w:val="0"/>
          <w:numId w:val="97"/>
        </w:numPr>
        <w:tabs>
          <w:tab w:val="left" w:pos="720"/>
        </w:tabs>
        <w:spacing w:before="180"/>
        <w:ind w:left="720" w:hanging="180"/>
        <w:jc w:val="both"/>
      </w:pPr>
      <w:bookmarkStart w:id="791" w:name="idp140473543380880"/>
      <w:bookmarkStart w:id="792" w:name="idp140473543380624"/>
      <w:bookmarkEnd w:id="790"/>
      <w:r>
        <w:rPr>
          <w:rFonts w:ascii="Arial" w:hAnsi="Arial"/>
          <w:color w:val="000000"/>
          <w:sz w:val="18"/>
        </w:rPr>
        <w:t>Data Element (7FE0,0010) Pixel Data</w:t>
      </w:r>
    </w:p>
    <w:p w14:paraId="3FF05864" w14:textId="77777777" w:rsidR="00E12FFA" w:rsidRDefault="00395A86">
      <w:pPr>
        <w:numPr>
          <w:ilvl w:val="0"/>
          <w:numId w:val="95"/>
        </w:numPr>
        <w:tabs>
          <w:tab w:val="left" w:pos="900"/>
        </w:tabs>
        <w:spacing w:before="180"/>
        <w:ind w:left="900" w:hanging="180"/>
        <w:jc w:val="both"/>
      </w:pPr>
      <w:bookmarkStart w:id="793" w:name="idp140473543381824"/>
      <w:bookmarkStart w:id="794" w:name="idp140473543381568"/>
      <w:bookmarkEnd w:id="791"/>
      <w:bookmarkEnd w:id="792"/>
      <w:r>
        <w:rPr>
          <w:rFonts w:ascii="Arial" w:hAnsi="Arial"/>
          <w:color w:val="000000"/>
          <w:sz w:val="18"/>
        </w:rPr>
        <w:t xml:space="preserve">where Bits Allocated (0028,0100) has a value greater than 8 shall have Value </w:t>
      </w:r>
      <w:r>
        <w:rPr>
          <w:rFonts w:ascii="Arial" w:hAnsi="Arial"/>
          <w:color w:val="000000"/>
          <w:sz w:val="18"/>
        </w:rPr>
        <w:t>Representation OW and shall be encoded in Big Endian;</w:t>
      </w:r>
    </w:p>
    <w:p w14:paraId="027BDD75" w14:textId="77777777" w:rsidR="00E12FFA" w:rsidRDefault="00395A86">
      <w:pPr>
        <w:numPr>
          <w:ilvl w:val="0"/>
          <w:numId w:val="95"/>
        </w:numPr>
        <w:tabs>
          <w:tab w:val="left" w:pos="900"/>
        </w:tabs>
        <w:spacing w:before="180"/>
        <w:ind w:left="900" w:hanging="180"/>
        <w:jc w:val="both"/>
      </w:pPr>
      <w:bookmarkStart w:id="795" w:name="idp140473543382736"/>
      <w:bookmarkEnd w:id="793"/>
      <w:bookmarkEnd w:id="794"/>
      <w:r>
        <w:rPr>
          <w:rFonts w:ascii="Arial" w:hAnsi="Arial"/>
          <w:color w:val="000000"/>
          <w:sz w:val="18"/>
        </w:rPr>
        <w:t>where Bits Allocated (0028,0100) has a value less than or equal to 8 shall have the Value Representation OB or OW and shall be encoded in Big Endian.</w:t>
      </w:r>
    </w:p>
    <w:p w14:paraId="64EB7EE9" w14:textId="77777777" w:rsidR="00E12FFA" w:rsidRDefault="00395A86">
      <w:pPr>
        <w:numPr>
          <w:ilvl w:val="0"/>
          <w:numId w:val="97"/>
        </w:numPr>
        <w:tabs>
          <w:tab w:val="left" w:pos="720"/>
        </w:tabs>
        <w:spacing w:before="180"/>
        <w:ind w:left="720" w:hanging="180"/>
        <w:jc w:val="both"/>
      </w:pPr>
      <w:bookmarkStart w:id="796" w:name="idp140473543383920"/>
      <w:bookmarkEnd w:id="795"/>
      <w:r>
        <w:rPr>
          <w:rFonts w:ascii="Arial" w:hAnsi="Arial"/>
          <w:color w:val="000000"/>
          <w:sz w:val="18"/>
        </w:rPr>
        <w:lastRenderedPageBreak/>
        <w:t>Data Element (60xx,3000) Overlay Data</w:t>
      </w:r>
    </w:p>
    <w:p w14:paraId="39708D55" w14:textId="77777777" w:rsidR="00E12FFA" w:rsidRDefault="00395A86">
      <w:pPr>
        <w:numPr>
          <w:ilvl w:val="0"/>
          <w:numId w:val="96"/>
        </w:numPr>
        <w:tabs>
          <w:tab w:val="left" w:pos="900"/>
        </w:tabs>
        <w:spacing w:before="180"/>
        <w:ind w:left="900" w:hanging="180"/>
        <w:jc w:val="both"/>
      </w:pPr>
      <w:bookmarkStart w:id="797" w:name="idp140473543384864"/>
      <w:bookmarkStart w:id="798" w:name="idp140473543384608"/>
      <w:bookmarkEnd w:id="796"/>
      <w:r>
        <w:rPr>
          <w:rFonts w:ascii="Arial" w:hAnsi="Arial"/>
          <w:color w:val="000000"/>
          <w:sz w:val="18"/>
        </w:rPr>
        <w:t>shall have the</w:t>
      </w:r>
      <w:r>
        <w:rPr>
          <w:rFonts w:ascii="Arial" w:hAnsi="Arial"/>
          <w:color w:val="000000"/>
          <w:sz w:val="18"/>
        </w:rPr>
        <w:t xml:space="preserve"> Value Representation OB or OW and shall be encoded in Big Endian.</w:t>
      </w:r>
    </w:p>
    <w:p w14:paraId="2DEADACF" w14:textId="77777777" w:rsidR="00E12FFA" w:rsidRDefault="00395A86">
      <w:pPr>
        <w:keepNext/>
        <w:spacing w:before="180"/>
        <w:ind w:left="1260" w:right="360"/>
        <w:jc w:val="both"/>
      </w:pPr>
      <w:bookmarkStart w:id="799" w:name="idp140473543385600"/>
      <w:bookmarkEnd w:id="797"/>
      <w:bookmarkEnd w:id="798"/>
      <w:r>
        <w:rPr>
          <w:rFonts w:ascii="Arial" w:hAnsi="Arial"/>
          <w:color w:val="000000"/>
          <w:sz w:val="18"/>
        </w:rPr>
        <w:t>Note</w:t>
      </w:r>
    </w:p>
    <w:bookmarkEnd w:id="799"/>
    <w:p w14:paraId="25D90461" w14:textId="77777777" w:rsidR="00E12FFA" w:rsidRDefault="00395A86">
      <w:pPr>
        <w:spacing w:before="180"/>
        <w:ind w:left="1260" w:right="360"/>
        <w:jc w:val="both"/>
      </w:pPr>
      <w:r>
        <w:rPr>
          <w:rFonts w:ascii="Arial" w:hAnsi="Arial"/>
          <w:color w:val="000000"/>
          <w:sz w:val="18"/>
        </w:rPr>
        <w:t>Previous versions of the Standard specified that the choice of OB or OW VR was based on whether or not Overlay Bits Allocated (60xx,0100) was greater than, or less than or equal to, 8.</w:t>
      </w:r>
      <w:r>
        <w:rPr>
          <w:rFonts w:ascii="Arial" w:hAnsi="Arial"/>
          <w:color w:val="000000"/>
          <w:sz w:val="18"/>
        </w:rPr>
        <w:t xml:space="preserve"> However, since only one bit plane can be encoded in each Overlay Data Element (60xx,3000), no value of Overlay Bits Allocated other than 1 makes sense. Such a restriction is now present in </w:t>
      </w:r>
      <w:hyperlink r:id="rId191" w:anchor="PS3.3">
        <w:r>
          <w:rPr>
            <w:rFonts w:ascii="Arial" w:hAnsi="Arial"/>
            <w:color w:val="000000"/>
            <w:sz w:val="18"/>
          </w:rPr>
          <w:t>PS3.3</w:t>
        </w:r>
      </w:hyperlink>
      <w:r>
        <w:rPr>
          <w:rFonts w:ascii="Arial" w:hAnsi="Arial"/>
          <w:color w:val="000000"/>
          <w:sz w:val="18"/>
        </w:rPr>
        <w:t>.</w:t>
      </w:r>
    </w:p>
    <w:p w14:paraId="1189B42A" w14:textId="77777777" w:rsidR="00E12FFA" w:rsidRDefault="00395A86">
      <w:pPr>
        <w:numPr>
          <w:ilvl w:val="0"/>
          <w:numId w:val="97"/>
        </w:numPr>
        <w:tabs>
          <w:tab w:val="left" w:pos="720"/>
        </w:tabs>
        <w:spacing w:before="180"/>
        <w:ind w:left="720" w:hanging="180"/>
        <w:jc w:val="both"/>
      </w:pPr>
      <w:bookmarkStart w:id="800" w:name="idp140473543388096"/>
      <w:r>
        <w:rPr>
          <w:rFonts w:ascii="Arial" w:hAnsi="Arial"/>
          <w:color w:val="000000"/>
          <w:sz w:val="18"/>
        </w:rPr>
        <w:t>Data Element (5400</w:t>
      </w:r>
      <w:r>
        <w:rPr>
          <w:rFonts w:ascii="Arial" w:hAnsi="Arial"/>
          <w:color w:val="000000"/>
          <w:sz w:val="18"/>
        </w:rPr>
        <w:t>,1010) Waveform Data has the Value Representation specified in its Explicit VR Field. The component points shall be encoded in Big Endian.</w:t>
      </w:r>
    </w:p>
    <w:p w14:paraId="6AD16833" w14:textId="77777777" w:rsidR="00E12FFA" w:rsidRDefault="00395A86">
      <w:pPr>
        <w:numPr>
          <w:ilvl w:val="0"/>
          <w:numId w:val="97"/>
        </w:numPr>
        <w:tabs>
          <w:tab w:val="left" w:pos="720"/>
        </w:tabs>
        <w:spacing w:before="180"/>
        <w:ind w:left="720" w:hanging="180"/>
        <w:jc w:val="both"/>
      </w:pPr>
      <w:bookmarkStart w:id="801" w:name="idp140473543389024"/>
      <w:bookmarkEnd w:id="800"/>
      <w:r>
        <w:rPr>
          <w:rFonts w:ascii="Arial" w:hAnsi="Arial"/>
          <w:color w:val="000000"/>
          <w:sz w:val="18"/>
        </w:rPr>
        <w:t>Data Elements (0028,1201), (0028,1202), (0028,1203), (0028,1204) Red, Green, Blue, Alpha Palette Lookup Table Data ha</w:t>
      </w:r>
      <w:r>
        <w:rPr>
          <w:rFonts w:ascii="Arial" w:hAnsi="Arial"/>
          <w:color w:val="000000"/>
          <w:sz w:val="18"/>
        </w:rPr>
        <w:t>ve the Value Representation OW and shall be encoded in Big Endian.</w:t>
      </w:r>
    </w:p>
    <w:p w14:paraId="7E976E86" w14:textId="77777777" w:rsidR="00E12FFA" w:rsidRDefault="00395A86">
      <w:pPr>
        <w:keepNext/>
        <w:spacing w:before="180"/>
        <w:ind w:left="1080" w:right="360"/>
        <w:jc w:val="both"/>
      </w:pPr>
      <w:bookmarkStart w:id="802" w:name="idp140473543389856"/>
      <w:bookmarkEnd w:id="801"/>
      <w:r>
        <w:rPr>
          <w:rFonts w:ascii="Arial" w:hAnsi="Arial"/>
          <w:color w:val="000000"/>
          <w:sz w:val="18"/>
        </w:rPr>
        <w:t>Note</w:t>
      </w:r>
    </w:p>
    <w:bookmarkEnd w:id="802"/>
    <w:p w14:paraId="12781094" w14:textId="77777777" w:rsidR="00E12FFA" w:rsidRDefault="00395A86">
      <w:pPr>
        <w:spacing w:before="180"/>
        <w:ind w:left="1080" w:right="360"/>
        <w:jc w:val="both"/>
      </w:pPr>
      <w:r>
        <w:rPr>
          <w:rFonts w:ascii="Arial" w:hAnsi="Arial"/>
          <w:color w:val="000000"/>
          <w:sz w:val="18"/>
        </w:rPr>
        <w:t>Previous versions of the Standard either did not specify the encoding of Data Elements (0028,1201), (0028,1202), (0028,1203) in this Part, but specified a VR of US or SS in PS3.6-1993,</w:t>
      </w:r>
      <w:r>
        <w:rPr>
          <w:rFonts w:ascii="Arial" w:hAnsi="Arial"/>
          <w:color w:val="000000"/>
          <w:sz w:val="18"/>
        </w:rPr>
        <w:t xml:space="preserve"> or specified OW in this Part but a VR of US, SS or OW in PS3.6-1996. The actual encoding of the values and their byte order would be identical in each case, though the explicitly encoded VR field would be different. However, an explicit VR of US or SS can</w:t>
      </w:r>
      <w:r>
        <w:rPr>
          <w:rFonts w:ascii="Arial" w:hAnsi="Arial"/>
          <w:color w:val="000000"/>
          <w:sz w:val="18"/>
        </w:rPr>
        <w:t>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p w14:paraId="2320C806" w14:textId="77777777" w:rsidR="00E12FFA" w:rsidRDefault="00395A86">
      <w:pPr>
        <w:numPr>
          <w:ilvl w:val="0"/>
          <w:numId w:val="97"/>
        </w:numPr>
        <w:tabs>
          <w:tab w:val="left" w:pos="720"/>
        </w:tabs>
        <w:spacing w:before="180"/>
        <w:ind w:left="720" w:hanging="180"/>
        <w:jc w:val="both"/>
      </w:pPr>
      <w:bookmarkStart w:id="803" w:name="idp140473543391680"/>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Id192" w:anchor="PS3.3">
        <w:r>
          <w:rPr>
            <w:rFonts w:ascii="Arial" w:hAnsi="Arial"/>
            <w:color w:val="000000"/>
            <w:sz w:val="18"/>
          </w:rPr>
          <w:t>PS3.3</w:t>
        </w:r>
      </w:hyperlink>
      <w:r>
        <w:rPr>
          <w:rFonts w:ascii="Arial" w:hAnsi="Arial"/>
          <w:color w:val="000000"/>
          <w:sz w:val="18"/>
        </w:rPr>
        <w:t xml:space="preserve">), and shall be encoded in </w:t>
      </w:r>
      <w:r>
        <w:rPr>
          <w:rFonts w:ascii="Arial" w:hAnsi="Arial"/>
          <w:color w:val="000000"/>
          <w:sz w:val="18"/>
        </w:rPr>
        <w:t>Big Endian. The first and third values are always interpreted as unsigned, regardless of the Value Representation.</w:t>
      </w:r>
    </w:p>
    <w:p w14:paraId="3BA641E1" w14:textId="77777777" w:rsidR="00E12FFA" w:rsidRDefault="00395A86">
      <w:pPr>
        <w:numPr>
          <w:ilvl w:val="0"/>
          <w:numId w:val="97"/>
        </w:numPr>
        <w:tabs>
          <w:tab w:val="left" w:pos="720"/>
        </w:tabs>
        <w:spacing w:before="180"/>
        <w:ind w:left="720" w:hanging="180"/>
        <w:jc w:val="both"/>
      </w:pPr>
      <w:bookmarkStart w:id="804" w:name="idp140473543393744"/>
      <w:bookmarkEnd w:id="803"/>
      <w:r>
        <w:rPr>
          <w:rFonts w:ascii="Arial" w:hAnsi="Arial"/>
          <w:color w:val="000000"/>
          <w:sz w:val="18"/>
        </w:rPr>
        <w:t xml:space="preserve">Data Elements (0028,1221), (0028,1222), (0028,1223) Segmented Red, Green, Blue Palette Color Lookup Table Data have the Value Representation </w:t>
      </w:r>
      <w:r>
        <w:rPr>
          <w:rFonts w:ascii="Arial" w:hAnsi="Arial"/>
          <w:color w:val="000000"/>
          <w:sz w:val="18"/>
        </w:rPr>
        <w:t>OW and shall be encoded in Big Endian.</w:t>
      </w:r>
    </w:p>
    <w:p w14:paraId="743A3B50" w14:textId="77777777" w:rsidR="00E12FFA" w:rsidRDefault="00395A86">
      <w:pPr>
        <w:numPr>
          <w:ilvl w:val="0"/>
          <w:numId w:val="97"/>
        </w:numPr>
        <w:tabs>
          <w:tab w:val="left" w:pos="720"/>
        </w:tabs>
        <w:spacing w:before="180"/>
        <w:ind w:left="720" w:hanging="180"/>
        <w:jc w:val="both"/>
      </w:pPr>
      <w:bookmarkStart w:id="805" w:name="idp140473543394704"/>
      <w:bookmarkEnd w:id="804"/>
      <w:r>
        <w:rPr>
          <w:rFonts w:ascii="Arial" w:hAnsi="Arial"/>
          <w:color w:val="000000"/>
          <w:sz w:val="18"/>
        </w:rPr>
        <w:t>Data Element (0028,3006) LUT Data has the Value Representation US or OW and shall be encoded in Big Endian.</w:t>
      </w:r>
    </w:p>
    <w:p w14:paraId="79025F73" w14:textId="77777777" w:rsidR="00E12FFA" w:rsidRDefault="00395A86">
      <w:pPr>
        <w:keepNext/>
        <w:spacing w:before="180"/>
        <w:ind w:left="1080" w:right="360"/>
        <w:jc w:val="both"/>
      </w:pPr>
      <w:bookmarkStart w:id="806" w:name="idp140473543395456"/>
      <w:bookmarkEnd w:id="805"/>
      <w:r>
        <w:rPr>
          <w:rFonts w:ascii="Arial" w:hAnsi="Arial"/>
          <w:color w:val="000000"/>
          <w:sz w:val="18"/>
        </w:rPr>
        <w:t>Note</w:t>
      </w:r>
    </w:p>
    <w:bookmarkEnd w:id="806"/>
    <w:p w14:paraId="6B14B47D" w14:textId="77777777" w:rsidR="00E12FFA" w:rsidRDefault="00395A86">
      <w:pPr>
        <w:spacing w:before="180"/>
        <w:ind w:left="1080" w:right="360"/>
        <w:jc w:val="both"/>
      </w:pPr>
      <w:r>
        <w:rPr>
          <w:rFonts w:ascii="Arial" w:hAnsi="Arial"/>
          <w:color w:val="000000"/>
          <w:sz w:val="18"/>
        </w:rPr>
        <w:t xml:space="preserve">Previous versions of the Standard did not specify the encoding of these Data Elements in this Part, but </w:t>
      </w:r>
      <w:r>
        <w:rPr>
          <w:rFonts w:ascii="Arial" w:hAnsi="Arial"/>
          <w:color w:val="000000"/>
          <w:sz w:val="18"/>
        </w:rPr>
        <w:t>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w:t>
      </w:r>
      <w:r>
        <w:rPr>
          <w:rFonts w:ascii="Arial" w:hAnsi="Arial"/>
          <w:color w:val="000000"/>
          <w:sz w:val="18"/>
        </w:rPr>
        <w:t>efore the VR of SS has been removed. The actual encoding of the values and their byte order would be identical in each case, though the explicitly encoded VR field would be different.</w:t>
      </w:r>
    </w:p>
    <w:p w14:paraId="145D070A" w14:textId="77777777" w:rsidR="00E12FFA" w:rsidRDefault="00395A86">
      <w:pPr>
        <w:numPr>
          <w:ilvl w:val="0"/>
          <w:numId w:val="97"/>
        </w:numPr>
        <w:tabs>
          <w:tab w:val="left" w:pos="720"/>
        </w:tabs>
        <w:spacing w:before="180"/>
        <w:ind w:left="720" w:hanging="180"/>
        <w:jc w:val="both"/>
      </w:pPr>
      <w:bookmarkStart w:id="807" w:name="idp140473543397296"/>
      <w:r>
        <w:rPr>
          <w:rFonts w:ascii="Arial" w:hAnsi="Arial"/>
          <w:color w:val="000000"/>
          <w:sz w:val="18"/>
        </w:rPr>
        <w:t xml:space="preserve">Data Element (0028,3002) LUT Descriptor has the Value Representation SS </w:t>
      </w:r>
      <w:r>
        <w:rPr>
          <w:rFonts w:ascii="Arial" w:hAnsi="Arial"/>
          <w:color w:val="000000"/>
          <w:sz w:val="18"/>
        </w:rPr>
        <w:t xml:space="preserve">or US (depending on rules specified in the IOD in </w:t>
      </w:r>
      <w:hyperlink r:id="rId193" w:anchor="PS3.3">
        <w:r>
          <w:rPr>
            <w:rFonts w:ascii="Arial" w:hAnsi="Arial"/>
            <w:color w:val="000000"/>
            <w:sz w:val="18"/>
          </w:rPr>
          <w:t>PS3.3</w:t>
        </w:r>
      </w:hyperlink>
      <w:r>
        <w:rPr>
          <w:rFonts w:ascii="Arial" w:hAnsi="Arial"/>
          <w:color w:val="000000"/>
          <w:sz w:val="18"/>
        </w:rPr>
        <w:t>), and shall be encoded in Big Endian. The first and third values are always interpreted as unsigned, regardless of the Value Representation.</w:t>
      </w:r>
    </w:p>
    <w:p w14:paraId="4FE3C633" w14:textId="77777777" w:rsidR="00E12FFA" w:rsidRDefault="00395A86">
      <w:pPr>
        <w:numPr>
          <w:ilvl w:val="0"/>
          <w:numId w:val="97"/>
        </w:numPr>
        <w:tabs>
          <w:tab w:val="left" w:pos="720"/>
        </w:tabs>
        <w:spacing w:before="180"/>
        <w:ind w:left="720" w:hanging="180"/>
        <w:jc w:val="both"/>
      </w:pPr>
      <w:bookmarkStart w:id="808" w:name="idp140473543399296"/>
      <w:bookmarkEnd w:id="807"/>
      <w:r>
        <w:rPr>
          <w:rFonts w:ascii="Arial" w:hAnsi="Arial"/>
          <w:color w:val="000000"/>
          <w:sz w:val="18"/>
        </w:rPr>
        <w:t>Data Element (0028</w:t>
      </w:r>
      <w:r>
        <w:rPr>
          <w:rFonts w:ascii="Arial" w:hAnsi="Arial"/>
          <w:color w:val="000000"/>
          <w:sz w:val="18"/>
        </w:rPr>
        <w:t>,1408) Blending Lookup Table Data has the Value Representation OW and shall be encoded in Big Endian.</w:t>
      </w:r>
    </w:p>
    <w:p w14:paraId="70377BE0" w14:textId="77777777" w:rsidR="00E12FFA" w:rsidRDefault="00395A86">
      <w:pPr>
        <w:numPr>
          <w:ilvl w:val="0"/>
          <w:numId w:val="97"/>
        </w:numPr>
        <w:tabs>
          <w:tab w:val="left" w:pos="720"/>
        </w:tabs>
        <w:spacing w:before="180"/>
        <w:ind w:left="720" w:hanging="180"/>
        <w:jc w:val="both"/>
      </w:pPr>
      <w:bookmarkStart w:id="809" w:name="idp140473543400192"/>
      <w:bookmarkEnd w:id="808"/>
      <w:r>
        <w:rPr>
          <w:rFonts w:ascii="Arial" w:hAnsi="Arial"/>
          <w:color w:val="000000"/>
          <w:sz w:val="18"/>
        </w:rPr>
        <w:t>Data Elements (0066,0025) Vertex Point Index List, (0066,0024) Edge Point Index List, (0066,0023) Triangle Point Index List and (0066,0029) Primitive Poin</w:t>
      </w:r>
      <w:r>
        <w:rPr>
          <w:rFonts w:ascii="Arial" w:hAnsi="Arial"/>
          <w:color w:val="000000"/>
          <w:sz w:val="18"/>
        </w:rPr>
        <w:t>t Index List have the Value Representation OW and shall be encoded in Little Endian and are always interpreted as unsigned.</w:t>
      </w:r>
    </w:p>
    <w:p w14:paraId="1B98290D" w14:textId="77777777" w:rsidR="00E12FFA" w:rsidRDefault="00395A86">
      <w:pPr>
        <w:keepNext/>
        <w:spacing w:before="180"/>
        <w:ind w:left="360" w:right="360"/>
        <w:jc w:val="both"/>
      </w:pPr>
      <w:bookmarkStart w:id="810" w:name="idp140473543401888"/>
      <w:bookmarkEnd w:id="809"/>
      <w:r>
        <w:rPr>
          <w:rFonts w:ascii="Arial" w:hAnsi="Arial"/>
          <w:color w:val="000000"/>
          <w:sz w:val="18"/>
        </w:rPr>
        <w:t>Note</w:t>
      </w:r>
    </w:p>
    <w:p w14:paraId="376BA81F" w14:textId="77777777" w:rsidR="00E12FFA" w:rsidRDefault="00395A86">
      <w:pPr>
        <w:numPr>
          <w:ilvl w:val="0"/>
          <w:numId w:val="100"/>
        </w:numPr>
        <w:tabs>
          <w:tab w:val="left" w:pos="720"/>
        </w:tabs>
        <w:spacing w:before="180"/>
        <w:ind w:left="720" w:right="360" w:hanging="360"/>
        <w:jc w:val="both"/>
      </w:pPr>
      <w:bookmarkStart w:id="811" w:name="idp140473543402624"/>
      <w:bookmarkStart w:id="812" w:name="idp140473543402144"/>
      <w:bookmarkEnd w:id="810"/>
      <w:r>
        <w:rPr>
          <w:rFonts w:ascii="Arial" w:hAnsi="Arial"/>
          <w:color w:val="000000"/>
          <w:sz w:val="18"/>
        </w:rPr>
        <w:t>For Data encoded with the Value Representation OB, the Data encoding is unaffected by Little Endian or Big Endian byte ordering</w:t>
      </w:r>
      <w:r>
        <w:rPr>
          <w:rFonts w:ascii="Arial" w:hAnsi="Arial"/>
          <w:color w:val="000000"/>
          <w:sz w:val="18"/>
        </w:rPr>
        <w:t>.</w:t>
      </w:r>
    </w:p>
    <w:p w14:paraId="381D8348" w14:textId="77777777" w:rsidR="00E12FFA" w:rsidRDefault="00395A86">
      <w:pPr>
        <w:numPr>
          <w:ilvl w:val="0"/>
          <w:numId w:val="100"/>
        </w:numPr>
        <w:tabs>
          <w:tab w:val="left" w:pos="720"/>
        </w:tabs>
        <w:spacing w:before="180"/>
        <w:ind w:left="720" w:right="360" w:hanging="360"/>
        <w:jc w:val="both"/>
      </w:pPr>
      <w:bookmarkStart w:id="813" w:name="idp140473543403536"/>
      <w:bookmarkEnd w:id="811"/>
      <w:bookmarkEnd w:id="812"/>
      <w:r>
        <w:rPr>
          <w:rFonts w:ascii="Arial" w:hAnsi="Arial"/>
          <w:color w:val="000000"/>
          <w:sz w:val="18"/>
        </w:rPr>
        <w:t>Encoding of Curve Data and Audio Sample Data was previously defined but has been retired. See PS3.5-2004.</w:t>
      </w:r>
    </w:p>
    <w:bookmarkEnd w:id="813"/>
    <w:p w14:paraId="5F4228B6" w14:textId="77777777" w:rsidR="00E12FFA" w:rsidRDefault="00395A86">
      <w:pPr>
        <w:spacing w:before="180"/>
        <w:jc w:val="both"/>
      </w:pPr>
      <w:r>
        <w:rPr>
          <w:rFonts w:ascii="Arial" w:hAnsi="Arial"/>
          <w:color w:val="000000"/>
          <w:sz w:val="18"/>
        </w:rPr>
        <w:t>This DICOM Explicit VR Big Endian Transfer Syntax shall be identified by a UID of Value "1.2.840.10008.1.2.2".</w:t>
      </w:r>
    </w:p>
    <w:p w14:paraId="0820B9DE" w14:textId="77777777" w:rsidR="00E12FFA" w:rsidRDefault="00395A86">
      <w:pPr>
        <w:spacing w:before="180"/>
      </w:pPr>
      <w:bookmarkStart w:id="814" w:name="sect_A_4"/>
      <w:r>
        <w:rPr>
          <w:rFonts w:ascii="Arial" w:hAnsi="Arial"/>
          <w:b/>
          <w:color w:val="000000"/>
          <w:sz w:val="28"/>
        </w:rPr>
        <w:t>A.4 Transfer Syntaxes For Encapsulati</w:t>
      </w:r>
      <w:r>
        <w:rPr>
          <w:rFonts w:ascii="Arial" w:hAnsi="Arial"/>
          <w:b/>
          <w:color w:val="000000"/>
          <w:sz w:val="28"/>
        </w:rPr>
        <w:t>on of Encoded Pixel Data</w:t>
      </w:r>
    </w:p>
    <w:bookmarkEnd w:id="814"/>
    <w:p w14:paraId="6A8734C4" w14:textId="77777777" w:rsidR="00E12FFA" w:rsidRDefault="00395A86">
      <w:pPr>
        <w:spacing w:before="180"/>
        <w:jc w:val="both"/>
      </w:pPr>
      <w:r>
        <w:rPr>
          <w:rFonts w:ascii="Arial" w:hAnsi="Arial"/>
          <w:color w:val="000000"/>
          <w:sz w:val="18"/>
        </w:rPr>
        <w:lastRenderedPageBreak/>
        <w:t>These Transfer Syntaxes apply to the encoding of the entire DICOM Data Set, even though the image Pixel Data (7FE0,0010) portion of the DICOM Data Set is the only portion that is encoded by an encapsulated format. These Transfer Sy</w:t>
      </w:r>
      <w:r>
        <w:rPr>
          <w:rFonts w:ascii="Arial" w:hAnsi="Arial"/>
          <w:color w:val="000000"/>
          <w:sz w:val="18"/>
        </w:rPr>
        <w:t>ntaxes shall only be used when Pixel Data (7FE0,0010) is present in the top level Data Set, and hence shall not be used when Float Pixel Data (7FE0,0008) or Double Float Pixel Data (7FE0,0009) are present. This implies that when a DICOM Message is being en</w:t>
      </w:r>
      <w:r>
        <w:rPr>
          <w:rFonts w:ascii="Arial" w:hAnsi="Arial"/>
          <w:color w:val="000000"/>
          <w:sz w:val="18"/>
        </w:rPr>
        <w:t>coded according to an encapsulation Transfer Syntax the following requirements shall be met:</w:t>
      </w:r>
    </w:p>
    <w:p w14:paraId="6000291B" w14:textId="77777777" w:rsidR="00E12FFA" w:rsidRDefault="00395A86">
      <w:pPr>
        <w:numPr>
          <w:ilvl w:val="0"/>
          <w:numId w:val="109"/>
        </w:numPr>
        <w:tabs>
          <w:tab w:val="left" w:pos="360"/>
        </w:tabs>
        <w:spacing w:before="180"/>
        <w:ind w:left="360" w:hanging="360"/>
        <w:jc w:val="both"/>
      </w:pPr>
      <w:bookmarkStart w:id="815" w:name="idp140473543408000"/>
      <w:bookmarkStart w:id="816" w:name="idp140473543407744"/>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p w14:paraId="0135CBDA" w14:textId="77777777" w:rsidR="00E12FFA" w:rsidRDefault="00395A86">
      <w:pPr>
        <w:numPr>
          <w:ilvl w:val="0"/>
          <w:numId w:val="109"/>
        </w:numPr>
        <w:tabs>
          <w:tab w:val="left" w:pos="360"/>
        </w:tabs>
        <w:spacing w:before="180"/>
        <w:ind w:left="360" w:hanging="360"/>
        <w:jc w:val="both"/>
      </w:pPr>
      <w:bookmarkStart w:id="817" w:name="idp140473543409600"/>
      <w:bookmarkEnd w:id="815"/>
      <w:bookmarkEnd w:id="816"/>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p w14:paraId="07DA11E9" w14:textId="77777777" w:rsidR="00E12FFA" w:rsidRDefault="00395A86">
      <w:pPr>
        <w:numPr>
          <w:ilvl w:val="0"/>
          <w:numId w:val="109"/>
        </w:numPr>
        <w:tabs>
          <w:tab w:val="left" w:pos="360"/>
        </w:tabs>
        <w:spacing w:before="180"/>
        <w:ind w:left="360" w:hanging="360"/>
        <w:jc w:val="both"/>
      </w:pPr>
      <w:bookmarkStart w:id="818" w:name="idp140473543411216"/>
      <w:bookmarkEnd w:id="817"/>
      <w:r>
        <w:rPr>
          <w:rFonts w:ascii="Arial" w:hAnsi="Arial"/>
          <w:color w:val="000000"/>
          <w:sz w:val="18"/>
        </w:rPr>
        <w:t>The encoding of the Data Elements of the Data Set shall be as follow</w:t>
      </w:r>
      <w:r>
        <w:rPr>
          <w:rFonts w:ascii="Arial" w:hAnsi="Arial"/>
          <w:color w:val="000000"/>
          <w:sz w:val="18"/>
        </w:rPr>
        <w:t>s according to their Value Representations:</w:t>
      </w:r>
    </w:p>
    <w:p w14:paraId="53EDD576" w14:textId="77777777" w:rsidR="00E12FFA" w:rsidRDefault="00395A86">
      <w:pPr>
        <w:numPr>
          <w:ilvl w:val="0"/>
          <w:numId w:val="108"/>
        </w:numPr>
        <w:tabs>
          <w:tab w:val="left" w:pos="540"/>
        </w:tabs>
        <w:spacing w:before="180"/>
        <w:ind w:left="540" w:hanging="180"/>
        <w:jc w:val="both"/>
      </w:pPr>
      <w:bookmarkStart w:id="819" w:name="idp140473543412224"/>
      <w:bookmarkStart w:id="820" w:name="idp140473543411968"/>
      <w:bookmarkEnd w:id="818"/>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p w14:paraId="6622EF96" w14:textId="77777777" w:rsidR="00E12FFA" w:rsidRDefault="00395A86">
      <w:pPr>
        <w:numPr>
          <w:ilvl w:val="0"/>
          <w:numId w:val="108"/>
        </w:numPr>
        <w:tabs>
          <w:tab w:val="left" w:pos="540"/>
        </w:tabs>
        <w:spacing w:before="180"/>
        <w:ind w:left="540" w:hanging="180"/>
        <w:jc w:val="both"/>
      </w:pPr>
      <w:bookmarkStart w:id="821" w:name="idp140473543413888"/>
      <w:bookmarkEnd w:id="819"/>
      <w:bookmarkEnd w:id="820"/>
      <w:r>
        <w:rPr>
          <w:rFonts w:ascii="Arial" w:hAnsi="Arial"/>
          <w:color w:val="000000"/>
          <w:sz w:val="18"/>
        </w:rPr>
        <w:t>For the Value Representations OB and OW, the encoding shall meet the following specification depending on the Data Element Tag:</w:t>
      </w:r>
    </w:p>
    <w:p w14:paraId="654E3C3C" w14:textId="77777777" w:rsidR="00E12FFA" w:rsidRDefault="00395A86">
      <w:pPr>
        <w:numPr>
          <w:ilvl w:val="0"/>
          <w:numId w:val="107"/>
        </w:numPr>
        <w:tabs>
          <w:tab w:val="left" w:pos="720"/>
        </w:tabs>
        <w:spacing w:before="180"/>
        <w:ind w:left="720" w:hanging="180"/>
        <w:jc w:val="both"/>
      </w:pPr>
      <w:bookmarkStart w:id="822" w:name="idp140473543414912"/>
      <w:bookmarkStart w:id="823" w:name="idp140473543414656"/>
      <w:bookmarkEnd w:id="821"/>
      <w:r>
        <w:rPr>
          <w:rFonts w:ascii="Arial" w:hAnsi="Arial"/>
          <w:color w:val="000000"/>
          <w:sz w:val="18"/>
        </w:rPr>
        <w:t>Data Element (7FE0,0010) Pixel Data may be encapsulated or native.</w:t>
      </w:r>
    </w:p>
    <w:bookmarkEnd w:id="822"/>
    <w:bookmarkEnd w:id="823"/>
    <w:p w14:paraId="0569B579" w14:textId="77777777" w:rsidR="00E12FFA" w:rsidRDefault="00395A86">
      <w:pPr>
        <w:spacing w:before="180"/>
        <w:ind w:left="720"/>
        <w:jc w:val="both"/>
      </w:pPr>
      <w:r>
        <w:rPr>
          <w:rFonts w:ascii="Arial" w:hAnsi="Arial"/>
          <w:color w:val="000000"/>
          <w:sz w:val="18"/>
        </w:rPr>
        <w:t>It shall be encapsulated if present in the top-l</w:t>
      </w:r>
      <w:r>
        <w:rPr>
          <w:rFonts w:ascii="Arial" w:hAnsi="Arial"/>
          <w:color w:val="000000"/>
          <w:sz w:val="18"/>
        </w:rPr>
        <w:t>evel Data Set (i.e., not nested within a Sequence Data Element).</w:t>
      </w:r>
    </w:p>
    <w:p w14:paraId="4363971B" w14:textId="77777777" w:rsidR="00E12FFA" w:rsidRDefault="00395A86">
      <w:pPr>
        <w:keepNext/>
        <w:spacing w:before="180"/>
        <w:ind w:left="1080" w:right="360"/>
        <w:jc w:val="both"/>
      </w:pPr>
      <w:bookmarkStart w:id="824" w:name="idp140473543416144"/>
      <w:r>
        <w:rPr>
          <w:rFonts w:ascii="Arial" w:hAnsi="Arial"/>
          <w:color w:val="000000"/>
          <w:sz w:val="18"/>
        </w:rPr>
        <w:t>Note</w:t>
      </w:r>
    </w:p>
    <w:bookmarkEnd w:id="824"/>
    <w:p w14:paraId="5EA8D0D5" w14:textId="77777777" w:rsidR="00E12FFA" w:rsidRDefault="00395A86">
      <w:pPr>
        <w:spacing w:before="180"/>
        <w:ind w:left="1080" w:right="360"/>
        <w:jc w:val="both"/>
      </w:pPr>
      <w:r>
        <w:rPr>
          <w:rFonts w:ascii="Arial" w:hAnsi="Arial"/>
          <w:color w:val="000000"/>
          <w:sz w:val="18"/>
        </w:rPr>
        <w:t>The distinction between fixed value length (native) and undefined value length (encapsulated) is present so that the top level Data Set Pixel Data can be compressed (and hence encapsulat</w:t>
      </w:r>
      <w:r>
        <w:rPr>
          <w:rFonts w:ascii="Arial" w:hAnsi="Arial"/>
          <w:color w:val="000000"/>
          <w:sz w:val="18"/>
        </w:rPr>
        <w:t>ed), but the Pixel Data within an Icon Image Sequence may or may not be compressed.</w:t>
      </w:r>
    </w:p>
    <w:p w14:paraId="0D60560C" w14:textId="77777777" w:rsidR="00E12FFA" w:rsidRDefault="00395A86">
      <w:pPr>
        <w:spacing w:before="180"/>
        <w:ind w:left="720"/>
        <w:jc w:val="both"/>
      </w:pPr>
      <w:r>
        <w:rPr>
          <w:rFonts w:ascii="Arial" w:hAnsi="Arial"/>
          <w:color w:val="000000"/>
          <w:sz w:val="18"/>
        </w:rPr>
        <w:t>If native, it shall have a defined Value Length, and be encoded as follows:</w:t>
      </w:r>
    </w:p>
    <w:p w14:paraId="43D1B598" w14:textId="77777777" w:rsidR="00E12FFA" w:rsidRDefault="00395A86">
      <w:pPr>
        <w:numPr>
          <w:ilvl w:val="0"/>
          <w:numId w:val="101"/>
        </w:numPr>
        <w:tabs>
          <w:tab w:val="left" w:pos="900"/>
        </w:tabs>
        <w:spacing w:before="180"/>
        <w:ind w:left="900" w:hanging="180"/>
        <w:jc w:val="both"/>
      </w:pPr>
      <w:bookmarkStart w:id="825" w:name="idp140473543417904"/>
      <w:bookmarkStart w:id="826" w:name="idp140473543417648"/>
      <w:r>
        <w:rPr>
          <w:rFonts w:ascii="Arial" w:hAnsi="Arial"/>
          <w:color w:val="000000"/>
          <w:sz w:val="18"/>
        </w:rPr>
        <w:t>where Bits Allocated (0028,0100) has a value greater than 8 shall have Value Representation OW a</w:t>
      </w:r>
      <w:r>
        <w:rPr>
          <w:rFonts w:ascii="Arial" w:hAnsi="Arial"/>
          <w:color w:val="000000"/>
          <w:sz w:val="18"/>
        </w:rPr>
        <w:t>nd shall be encoded in Little Endian;</w:t>
      </w:r>
    </w:p>
    <w:p w14:paraId="5F305AA3" w14:textId="77777777" w:rsidR="00E12FFA" w:rsidRDefault="00395A86">
      <w:pPr>
        <w:numPr>
          <w:ilvl w:val="0"/>
          <w:numId w:val="101"/>
        </w:numPr>
        <w:tabs>
          <w:tab w:val="left" w:pos="900"/>
        </w:tabs>
        <w:spacing w:before="180"/>
        <w:ind w:left="900" w:hanging="180"/>
        <w:jc w:val="both"/>
      </w:pPr>
      <w:bookmarkStart w:id="827" w:name="idp140473543418816"/>
      <w:bookmarkEnd w:id="825"/>
      <w:bookmarkEnd w:id="826"/>
      <w:r>
        <w:rPr>
          <w:rFonts w:ascii="Arial" w:hAnsi="Arial"/>
          <w:color w:val="000000"/>
          <w:sz w:val="18"/>
        </w:rPr>
        <w:t>where Bits Allocated (0028,0100) has a value less than or equal to 8 shall have the Value Representation OB or OW and shall be encoded in Little Endian.</w:t>
      </w:r>
    </w:p>
    <w:p w14:paraId="5D1217EC" w14:textId="77777777" w:rsidR="00E12FFA" w:rsidRDefault="00395A86">
      <w:pPr>
        <w:keepNext/>
        <w:spacing w:before="180"/>
        <w:ind w:left="1080" w:right="360"/>
        <w:jc w:val="both"/>
      </w:pPr>
      <w:bookmarkStart w:id="828" w:name="idp140473543419872"/>
      <w:bookmarkEnd w:id="827"/>
      <w:r>
        <w:rPr>
          <w:rFonts w:ascii="Arial" w:hAnsi="Arial"/>
          <w:color w:val="000000"/>
          <w:sz w:val="18"/>
        </w:rPr>
        <w:t>Note</w:t>
      </w:r>
    </w:p>
    <w:bookmarkEnd w:id="828"/>
    <w:p w14:paraId="1A2CAA7A" w14:textId="77777777" w:rsidR="00E12FFA" w:rsidRDefault="00395A86">
      <w:pPr>
        <w:spacing w:before="180"/>
        <w:ind w:left="1080" w:right="360"/>
        <w:jc w:val="both"/>
      </w:pPr>
      <w:r>
        <w:rPr>
          <w:rFonts w:ascii="Arial" w:hAnsi="Arial"/>
          <w:color w:val="000000"/>
          <w:sz w:val="18"/>
        </w:rPr>
        <w:t>That is, as if the transfer syntax were Explicit VR Little E</w:t>
      </w:r>
      <w:r>
        <w:rPr>
          <w:rFonts w:ascii="Arial" w:hAnsi="Arial"/>
          <w:color w:val="000000"/>
          <w:sz w:val="18"/>
        </w:rPr>
        <w:t>ndian.</w:t>
      </w:r>
    </w:p>
    <w:p w14:paraId="3E94D9D2" w14:textId="77777777" w:rsidR="00E12FFA" w:rsidRDefault="00395A86">
      <w:pPr>
        <w:spacing w:before="180"/>
        <w:ind w:left="720"/>
        <w:jc w:val="both"/>
      </w:pPr>
      <w:r>
        <w:rPr>
          <w:rFonts w:ascii="Arial" w:hAnsi="Arial"/>
          <w:color w:val="000000"/>
          <w:sz w:val="18"/>
        </w:rPr>
        <w:t>If encapsulated, it has the Value Representation OB and is a sequence of bytes resulting from one of the encoding processes. It contains the encoded pixel data stream fragmented into one or more Item(s). This Pixel Data Stream may represent a Single or Mul</w:t>
      </w:r>
      <w:r>
        <w:rPr>
          <w:rFonts w:ascii="Arial" w:hAnsi="Arial"/>
          <w:color w:val="000000"/>
          <w:sz w:val="18"/>
        </w:rPr>
        <w:t xml:space="preserve">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p w14:paraId="6F751C69" w14:textId="77777777" w:rsidR="00E12FFA" w:rsidRDefault="00395A86">
      <w:pPr>
        <w:numPr>
          <w:ilvl w:val="0"/>
          <w:numId w:val="105"/>
        </w:numPr>
        <w:tabs>
          <w:tab w:val="left" w:pos="900"/>
        </w:tabs>
        <w:spacing w:before="180"/>
        <w:ind w:left="900" w:hanging="180"/>
        <w:jc w:val="both"/>
      </w:pPr>
      <w:bookmarkStart w:id="829" w:name="idp140473543423056"/>
      <w:bookmarkStart w:id="830" w:name="idp140473543422800"/>
      <w:r>
        <w:rPr>
          <w:rFonts w:ascii="Arial" w:hAnsi="Arial"/>
          <w:color w:val="000000"/>
          <w:sz w:val="18"/>
        </w:rPr>
        <w:t>The Length of the Data Element (7FE0,0010) shall be set to the Value for Undefined Length (FFFFFFFFH).</w:t>
      </w:r>
    </w:p>
    <w:p w14:paraId="7ACFE127" w14:textId="77777777" w:rsidR="00E12FFA" w:rsidRDefault="00395A86">
      <w:pPr>
        <w:numPr>
          <w:ilvl w:val="0"/>
          <w:numId w:val="105"/>
        </w:numPr>
        <w:tabs>
          <w:tab w:val="left" w:pos="900"/>
        </w:tabs>
        <w:spacing w:before="180"/>
        <w:ind w:left="900" w:hanging="180"/>
        <w:jc w:val="both"/>
      </w:pPr>
      <w:bookmarkStart w:id="831" w:name="idp140473543423936"/>
      <w:bookmarkEnd w:id="829"/>
      <w:bookmarkEnd w:id="830"/>
      <w:r>
        <w:rPr>
          <w:rFonts w:ascii="Arial" w:hAnsi="Arial"/>
          <w:color w:val="000000"/>
          <w:sz w:val="18"/>
        </w:rPr>
        <w:t>Each Data Stream Fragment encoded ac</w:t>
      </w:r>
      <w:r>
        <w:rPr>
          <w:rFonts w:ascii="Arial" w:hAnsi="Arial"/>
          <w:color w:val="000000"/>
          <w:sz w:val="18"/>
        </w:rPr>
        <w:t>cording to the specific encoding process shall be encapsulated as a DICOM Item with a specific Data Element Tag of Value (FFFE,E000). The Item Tag is followed by a 4 byte Item Length field encoding the explicit number of bytes of the Item.</w:t>
      </w:r>
    </w:p>
    <w:p w14:paraId="13FD7C7F" w14:textId="77777777" w:rsidR="00E12FFA" w:rsidRDefault="00395A86">
      <w:pPr>
        <w:keepNext/>
        <w:spacing w:before="180"/>
        <w:ind w:left="1260" w:right="360"/>
        <w:jc w:val="both"/>
      </w:pPr>
      <w:bookmarkStart w:id="832" w:name="idp140473543424864"/>
      <w:bookmarkEnd w:id="831"/>
      <w:r>
        <w:rPr>
          <w:rFonts w:ascii="Arial" w:hAnsi="Arial"/>
          <w:color w:val="000000"/>
          <w:sz w:val="18"/>
        </w:rPr>
        <w:t>Note</w:t>
      </w:r>
    </w:p>
    <w:bookmarkEnd w:id="832"/>
    <w:p w14:paraId="7E9DDA31" w14:textId="77777777" w:rsidR="00E12FFA" w:rsidRDefault="00395A86">
      <w:pPr>
        <w:spacing w:before="180"/>
        <w:ind w:left="1260" w:right="360"/>
        <w:jc w:val="both"/>
      </w:pPr>
      <w:r>
        <w:rPr>
          <w:rFonts w:ascii="Arial" w:hAnsi="Arial"/>
          <w:color w:val="000000"/>
          <w:sz w:val="18"/>
        </w:rPr>
        <w:t>Whether mor</w:t>
      </w:r>
      <w:r>
        <w:rPr>
          <w:rFonts w:ascii="Arial" w:hAnsi="Arial"/>
          <w:color w:val="000000"/>
          <w:sz w:val="18"/>
        </w:rPr>
        <w:t>e than one fragment per frame is permitted or not is defined per Transfer Syntax.</w:t>
      </w:r>
    </w:p>
    <w:p w14:paraId="08C883A3" w14:textId="77777777" w:rsidR="00E12FFA" w:rsidRDefault="00395A86">
      <w:pPr>
        <w:numPr>
          <w:ilvl w:val="0"/>
          <w:numId w:val="105"/>
        </w:numPr>
        <w:tabs>
          <w:tab w:val="left" w:pos="900"/>
        </w:tabs>
        <w:spacing w:before="180"/>
        <w:ind w:left="900" w:hanging="180"/>
        <w:jc w:val="both"/>
      </w:pPr>
      <w:bookmarkStart w:id="833" w:name="idp140473543425856"/>
      <w:r>
        <w:rPr>
          <w:rFonts w:ascii="Arial" w:hAnsi="Arial"/>
          <w:color w:val="000000"/>
          <w:sz w:val="18"/>
        </w:rPr>
        <w:t>All items containing an encoded fragment shall be made of an even number of bytes greater or equal to two. The last fragment of a frame may be padded, if necessary, to meet t</w:t>
      </w:r>
      <w:r>
        <w:rPr>
          <w:rFonts w:ascii="Arial" w:hAnsi="Arial"/>
          <w:color w:val="000000"/>
          <w:sz w:val="18"/>
        </w:rPr>
        <w:t>he sequence item format requirements of the DICOM Standard.</w:t>
      </w:r>
    </w:p>
    <w:p w14:paraId="0F6EC52E" w14:textId="77777777" w:rsidR="00E12FFA" w:rsidRDefault="00395A86">
      <w:pPr>
        <w:keepNext/>
        <w:spacing w:before="180"/>
        <w:ind w:left="1260" w:right="360"/>
        <w:jc w:val="both"/>
      </w:pPr>
      <w:bookmarkStart w:id="834" w:name="idp140473543426736"/>
      <w:bookmarkEnd w:id="833"/>
      <w:r>
        <w:rPr>
          <w:rFonts w:ascii="Arial" w:hAnsi="Arial"/>
          <w:color w:val="000000"/>
          <w:sz w:val="18"/>
        </w:rPr>
        <w:t>Note</w:t>
      </w:r>
    </w:p>
    <w:p w14:paraId="278F3BB2" w14:textId="77777777" w:rsidR="00E12FFA" w:rsidRDefault="00395A86">
      <w:pPr>
        <w:numPr>
          <w:ilvl w:val="0"/>
          <w:numId w:val="102"/>
        </w:numPr>
        <w:tabs>
          <w:tab w:val="left" w:pos="1620"/>
        </w:tabs>
        <w:spacing w:before="180"/>
        <w:ind w:left="1620" w:right="360" w:hanging="360"/>
        <w:jc w:val="both"/>
      </w:pPr>
      <w:bookmarkStart w:id="835" w:name="idp140473543427472"/>
      <w:bookmarkStart w:id="836" w:name="idp140473543426992"/>
      <w:bookmarkEnd w:id="834"/>
      <w:r>
        <w:rPr>
          <w:rFonts w:ascii="Arial" w:hAnsi="Arial"/>
          <w:color w:val="000000"/>
          <w:sz w:val="18"/>
        </w:rPr>
        <w:t>Any necessary padding may be added in the JPEG or JPEG-LS compressed data stream as per ISO 10918-1 and ISO 14495-1 such that the End of Image (EOI) marker ends on an even byte boundary, or m</w:t>
      </w:r>
      <w:r>
        <w:rPr>
          <w:rFonts w:ascii="Arial" w:hAnsi="Arial"/>
          <w:color w:val="000000"/>
          <w:sz w:val="18"/>
        </w:rPr>
        <w:t>ay be appended after the EOI marker, depending on the implementation.</w:t>
      </w:r>
    </w:p>
    <w:p w14:paraId="3CF1E82B" w14:textId="77777777" w:rsidR="00E12FFA" w:rsidRDefault="00395A86">
      <w:pPr>
        <w:numPr>
          <w:ilvl w:val="0"/>
          <w:numId w:val="102"/>
        </w:numPr>
        <w:tabs>
          <w:tab w:val="left" w:pos="1620"/>
        </w:tabs>
        <w:spacing w:before="180"/>
        <w:ind w:left="1620" w:right="360" w:hanging="360"/>
        <w:jc w:val="both"/>
      </w:pPr>
      <w:bookmarkStart w:id="837" w:name="idp140473543428544"/>
      <w:bookmarkEnd w:id="835"/>
      <w:bookmarkEnd w:id="836"/>
      <w:r>
        <w:rPr>
          <w:rFonts w:ascii="Arial" w:hAnsi="Arial"/>
          <w:color w:val="000000"/>
          <w:sz w:val="18"/>
        </w:rPr>
        <w:lastRenderedPageBreak/>
        <w:t>ISO 10918-1 and ISO 14495-1 define the ability to add any number of padding bytes FFH before any marker (all of which also begin with FFH). It is strongly recommended that FFH padding by</w:t>
      </w:r>
      <w:r>
        <w:rPr>
          <w:rFonts w:ascii="Arial" w:hAnsi="Arial"/>
          <w:color w:val="000000"/>
          <w:sz w:val="18"/>
        </w:rPr>
        <w:t>tes not be added before the Start of Image (SOI) marker.</w:t>
      </w:r>
    </w:p>
    <w:p w14:paraId="27647E8F" w14:textId="77777777" w:rsidR="00E12FFA" w:rsidRDefault="00395A86">
      <w:pPr>
        <w:numPr>
          <w:ilvl w:val="0"/>
          <w:numId w:val="105"/>
        </w:numPr>
        <w:tabs>
          <w:tab w:val="left" w:pos="900"/>
        </w:tabs>
        <w:spacing w:before="180"/>
        <w:ind w:left="900" w:hanging="180"/>
        <w:jc w:val="both"/>
      </w:pPr>
      <w:bookmarkStart w:id="838" w:name="idp140473543429952"/>
      <w:bookmarkEnd w:id="837"/>
      <w:r>
        <w:rPr>
          <w:rFonts w:ascii="Arial" w:hAnsi="Arial"/>
          <w:color w:val="000000"/>
          <w:sz w:val="18"/>
        </w:rPr>
        <w:t>The first Item in the Sequence of Items before the encoded Pixel Data Stream shall be a Basic Offset Table item. The Basic Offset Table Item Value, however, is not required to be present:</w:t>
      </w:r>
    </w:p>
    <w:p w14:paraId="5557EB9F" w14:textId="77777777" w:rsidR="00E12FFA" w:rsidRDefault="00395A86">
      <w:pPr>
        <w:numPr>
          <w:ilvl w:val="0"/>
          <w:numId w:val="104"/>
        </w:numPr>
        <w:tabs>
          <w:tab w:val="left" w:pos="1080"/>
        </w:tabs>
        <w:spacing w:before="180"/>
        <w:ind w:left="1080" w:hanging="180"/>
        <w:jc w:val="both"/>
      </w:pPr>
      <w:bookmarkStart w:id="839" w:name="idp140473543431040"/>
      <w:bookmarkStart w:id="840" w:name="idp140473543430784"/>
      <w:bookmarkEnd w:id="838"/>
      <w:r>
        <w:rPr>
          <w:rFonts w:ascii="Arial" w:hAnsi="Arial"/>
          <w:color w:val="000000"/>
          <w:sz w:val="18"/>
        </w:rPr>
        <w:t>When the It</w:t>
      </w:r>
      <w:r>
        <w:rPr>
          <w:rFonts w:ascii="Arial" w:hAnsi="Arial"/>
          <w:color w:val="000000"/>
          <w:sz w:val="18"/>
        </w:rPr>
        <w:t xml:space="preserve">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p w14:paraId="28F70B07" w14:textId="77777777" w:rsidR="00E12FFA" w:rsidRDefault="00395A86">
      <w:pPr>
        <w:numPr>
          <w:ilvl w:val="0"/>
          <w:numId w:val="104"/>
        </w:numPr>
        <w:tabs>
          <w:tab w:val="left" w:pos="1080"/>
        </w:tabs>
        <w:spacing w:before="180"/>
        <w:ind w:left="1080" w:hanging="180"/>
        <w:jc w:val="both"/>
      </w:pPr>
      <w:bookmarkStart w:id="841" w:name="idp140473543432608"/>
      <w:bookmarkEnd w:id="839"/>
      <w:bookmarkEnd w:id="840"/>
      <w:r>
        <w:rPr>
          <w:rFonts w:ascii="Arial" w:hAnsi="Arial"/>
          <w:color w:val="000000"/>
          <w:sz w:val="18"/>
        </w:rPr>
        <w:t>When the Item Value is present, the Basic Offset Table Item Value shall contain concatenated 32-bit unsigned integer values that are byt</w:t>
      </w:r>
      <w:r>
        <w:rPr>
          <w:rFonts w:ascii="Arial" w:hAnsi="Arial"/>
          <w:color w:val="000000"/>
          <w:sz w:val="18"/>
        </w:rPr>
        <w:t xml:space="preserve">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w:t>
        </w:r>
        <w:r>
          <w:rPr>
            <w:rFonts w:ascii="Arial" w:hAnsi="Arial"/>
            <w:color w:val="000000"/>
            <w:sz w:val="18"/>
          </w:rPr>
          <w:t>le A.4-2</w:t>
        </w:r>
      </w:hyperlink>
      <w:r>
        <w:rPr>
          <w:rFonts w:ascii="Arial" w:hAnsi="Arial"/>
          <w:color w:val="000000"/>
          <w:sz w:val="18"/>
        </w:rPr>
        <w:t>).</w:t>
      </w:r>
    </w:p>
    <w:p w14:paraId="286EE456" w14:textId="77777777" w:rsidR="00E12FFA" w:rsidRDefault="00395A86">
      <w:pPr>
        <w:keepNext/>
        <w:spacing w:before="180"/>
        <w:ind w:left="1440" w:right="360"/>
        <w:jc w:val="both"/>
      </w:pPr>
      <w:bookmarkStart w:id="842" w:name="idp140473543434320"/>
      <w:bookmarkEnd w:id="841"/>
      <w:r>
        <w:rPr>
          <w:rFonts w:ascii="Arial" w:hAnsi="Arial"/>
          <w:color w:val="000000"/>
          <w:sz w:val="18"/>
        </w:rPr>
        <w:t>Note</w:t>
      </w:r>
    </w:p>
    <w:p w14:paraId="413A7416" w14:textId="77777777" w:rsidR="00E12FFA" w:rsidRDefault="00395A86">
      <w:pPr>
        <w:numPr>
          <w:ilvl w:val="0"/>
          <w:numId w:val="103"/>
        </w:numPr>
        <w:tabs>
          <w:tab w:val="left" w:pos="1800"/>
        </w:tabs>
        <w:spacing w:before="180"/>
        <w:ind w:left="1800" w:right="360" w:hanging="360"/>
        <w:jc w:val="both"/>
      </w:pPr>
      <w:bookmarkStart w:id="843" w:name="idp140473543435088"/>
      <w:bookmarkStart w:id="844" w:name="idp140473543434576"/>
      <w:bookmarkEnd w:id="842"/>
      <w:r>
        <w:rPr>
          <w:rFonts w:ascii="Arial" w:hAnsi="Arial"/>
          <w:color w:val="000000"/>
          <w:sz w:val="18"/>
        </w:rPr>
        <w:t>For a Multi-Frame Image containing only one frame or a Single Frame Image, the Basic Offset Table Item Value may be present or not. If present it will contain a single 00000000H value.</w:t>
      </w:r>
    </w:p>
    <w:p w14:paraId="7A843659" w14:textId="77777777" w:rsidR="00E12FFA" w:rsidRDefault="00395A86">
      <w:pPr>
        <w:numPr>
          <w:ilvl w:val="0"/>
          <w:numId w:val="103"/>
        </w:numPr>
        <w:tabs>
          <w:tab w:val="left" w:pos="1800"/>
        </w:tabs>
        <w:spacing w:before="180"/>
        <w:ind w:left="1800" w:right="360" w:hanging="360"/>
        <w:jc w:val="both"/>
      </w:pPr>
      <w:bookmarkStart w:id="845" w:name="idp140473543436048"/>
      <w:bookmarkEnd w:id="843"/>
      <w:bookmarkEnd w:id="844"/>
      <w:r>
        <w:rPr>
          <w:rFonts w:ascii="Arial" w:hAnsi="Arial"/>
          <w:color w:val="000000"/>
          <w:sz w:val="18"/>
        </w:rPr>
        <w:t xml:space="preserve">Decoders of encapsulated pixel data, whether Single </w:t>
      </w:r>
      <w:r>
        <w:rPr>
          <w:rFonts w:ascii="Arial" w:hAnsi="Arial"/>
          <w:color w:val="000000"/>
          <w:sz w:val="18"/>
        </w:rPr>
        <w:t>Frame or Multi-Frame, need to accept both an empty Basic Offset Table (zero length) and a Basic Offset Table filled with 32 bit offset values.</w:t>
      </w:r>
    </w:p>
    <w:p w14:paraId="3D25E3AD" w14:textId="77777777" w:rsidR="00E12FFA" w:rsidRDefault="00395A86">
      <w:pPr>
        <w:numPr>
          <w:ilvl w:val="0"/>
          <w:numId w:val="105"/>
        </w:numPr>
        <w:tabs>
          <w:tab w:val="left" w:pos="900"/>
        </w:tabs>
        <w:spacing w:before="180"/>
        <w:ind w:left="900" w:hanging="180"/>
        <w:jc w:val="both"/>
      </w:pPr>
      <w:bookmarkStart w:id="846" w:name="idp140473543437664"/>
      <w:bookmarkEnd w:id="845"/>
      <w:r>
        <w:rPr>
          <w:rFonts w:ascii="Arial" w:hAnsi="Arial"/>
          <w:color w:val="000000"/>
          <w:sz w:val="18"/>
        </w:rPr>
        <w:t>This Sequence of Items is terminated by a Sequence Delimiter Item with the Tag (FFFE,E0DD) and an Item Length Fie</w:t>
      </w:r>
      <w:r>
        <w:rPr>
          <w:rFonts w:ascii="Arial" w:hAnsi="Arial"/>
          <w:color w:val="000000"/>
          <w:sz w:val="18"/>
        </w:rPr>
        <w:t>ld of Value (00000000H) (i.e., no Value Field shall be present).</w:t>
      </w:r>
    </w:p>
    <w:p w14:paraId="719C3AB0" w14:textId="77777777" w:rsidR="00E12FFA" w:rsidRDefault="00395A86">
      <w:pPr>
        <w:numPr>
          <w:ilvl w:val="0"/>
          <w:numId w:val="107"/>
        </w:numPr>
        <w:tabs>
          <w:tab w:val="left" w:pos="720"/>
        </w:tabs>
        <w:spacing w:before="180"/>
        <w:ind w:left="720" w:hanging="180"/>
        <w:jc w:val="both"/>
      </w:pPr>
      <w:bookmarkStart w:id="847" w:name="idp140473543438880"/>
      <w:bookmarkEnd w:id="846"/>
      <w:r>
        <w:rPr>
          <w:rFonts w:ascii="Arial" w:hAnsi="Arial"/>
          <w:color w:val="000000"/>
          <w:sz w:val="18"/>
        </w:rPr>
        <w:t>Data Element (60xx,3000) Overlay Data</w:t>
      </w:r>
    </w:p>
    <w:p w14:paraId="11845FC9" w14:textId="77777777" w:rsidR="00E12FFA" w:rsidRDefault="00395A86">
      <w:pPr>
        <w:numPr>
          <w:ilvl w:val="0"/>
          <w:numId w:val="106"/>
        </w:numPr>
        <w:tabs>
          <w:tab w:val="left" w:pos="900"/>
        </w:tabs>
        <w:spacing w:before="180"/>
        <w:ind w:left="900" w:hanging="180"/>
        <w:jc w:val="both"/>
      </w:pPr>
      <w:bookmarkStart w:id="848" w:name="idp140473543439824"/>
      <w:bookmarkStart w:id="849" w:name="idp140473543439568"/>
      <w:bookmarkEnd w:id="847"/>
      <w:r>
        <w:rPr>
          <w:rFonts w:ascii="Arial" w:hAnsi="Arial"/>
          <w:color w:val="000000"/>
          <w:sz w:val="18"/>
        </w:rPr>
        <w:t>shall have the Value Representation OB or OW and shall be encoded in Little Endian.</w:t>
      </w:r>
    </w:p>
    <w:p w14:paraId="1E5B6096" w14:textId="77777777" w:rsidR="00E12FFA" w:rsidRDefault="00395A86">
      <w:pPr>
        <w:numPr>
          <w:ilvl w:val="0"/>
          <w:numId w:val="107"/>
        </w:numPr>
        <w:tabs>
          <w:tab w:val="left" w:pos="720"/>
        </w:tabs>
        <w:spacing w:before="180"/>
        <w:ind w:left="720" w:hanging="180"/>
        <w:jc w:val="both"/>
      </w:pPr>
      <w:bookmarkStart w:id="850" w:name="idp140473543440944"/>
      <w:bookmarkEnd w:id="848"/>
      <w:bookmarkEnd w:id="849"/>
      <w:r>
        <w:rPr>
          <w:rFonts w:ascii="Arial" w:hAnsi="Arial"/>
          <w:color w:val="000000"/>
          <w:sz w:val="18"/>
        </w:rPr>
        <w:t>Data Element (5400,1010) Waveform Data has the Value Representation s</w:t>
      </w:r>
      <w:r>
        <w:rPr>
          <w:rFonts w:ascii="Arial" w:hAnsi="Arial"/>
          <w:color w:val="000000"/>
          <w:sz w:val="18"/>
        </w:rPr>
        <w:t>pecified in its Explicit VR Field. The component points shall be encoded in Little Endian.</w:t>
      </w:r>
    </w:p>
    <w:p w14:paraId="329527AB" w14:textId="77777777" w:rsidR="00E12FFA" w:rsidRDefault="00395A86">
      <w:pPr>
        <w:numPr>
          <w:ilvl w:val="0"/>
          <w:numId w:val="107"/>
        </w:numPr>
        <w:tabs>
          <w:tab w:val="left" w:pos="720"/>
        </w:tabs>
        <w:spacing w:before="180"/>
        <w:ind w:left="720" w:hanging="180"/>
        <w:jc w:val="both"/>
      </w:pPr>
      <w:bookmarkStart w:id="851" w:name="idp140473543441872"/>
      <w:bookmarkEnd w:id="850"/>
      <w:r>
        <w:rPr>
          <w:rFonts w:ascii="Arial" w:hAnsi="Arial"/>
          <w:color w:val="000000"/>
          <w:sz w:val="18"/>
        </w:rPr>
        <w:t>Data Elements (0028,1201), (0028,1202), (0028,1203), (0028,1204) Red, Green, Blue, Alpha Palette Lookup Table Data have the Value Representation OW and shall be enco</w:t>
      </w:r>
      <w:r>
        <w:rPr>
          <w:rFonts w:ascii="Arial" w:hAnsi="Arial"/>
          <w:color w:val="000000"/>
          <w:sz w:val="18"/>
        </w:rPr>
        <w:t>ded in Little Endian.</w:t>
      </w:r>
    </w:p>
    <w:p w14:paraId="1F1FA869" w14:textId="77777777" w:rsidR="00E12FFA" w:rsidRDefault="00395A86">
      <w:pPr>
        <w:keepNext/>
        <w:spacing w:before="180"/>
        <w:ind w:left="1080" w:right="360"/>
        <w:jc w:val="both"/>
      </w:pPr>
      <w:bookmarkStart w:id="852" w:name="idp140473543442704"/>
      <w:bookmarkEnd w:id="851"/>
      <w:r>
        <w:rPr>
          <w:rFonts w:ascii="Arial" w:hAnsi="Arial"/>
          <w:color w:val="000000"/>
          <w:sz w:val="18"/>
        </w:rPr>
        <w:t>Note</w:t>
      </w:r>
    </w:p>
    <w:bookmarkEnd w:id="852"/>
    <w:p w14:paraId="1C8C7D18" w14:textId="77777777" w:rsidR="00E12FFA" w:rsidRDefault="00395A86">
      <w:pPr>
        <w:spacing w:before="180"/>
        <w:ind w:left="1080" w:right="360"/>
        <w:jc w:val="both"/>
      </w:pPr>
      <w:r>
        <w:rPr>
          <w:rFonts w:ascii="Arial" w:hAnsi="Arial"/>
          <w:color w:val="000000"/>
          <w:sz w:val="18"/>
        </w:rPr>
        <w:t xml:space="preserve">Previous versions of the Standard either did not specify the encoding of Data Elements 0028,1201), (0028,1202), (0028,1203) in this Part, but specified a VR of US or SS in PS3.6-1993, or specified OW in this Part but a VR of US, </w:t>
      </w:r>
      <w:r>
        <w:rPr>
          <w:rFonts w:ascii="Arial" w:hAnsi="Arial"/>
          <w:color w:val="000000"/>
          <w:sz w:val="18"/>
        </w:rPr>
        <w:t>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w:t>
      </w:r>
      <w:r>
        <w:rPr>
          <w:rFonts w:ascii="Arial" w:hAnsi="Arial"/>
          <w:color w:val="000000"/>
          <w:sz w:val="18"/>
        </w:rPr>
        <w:t xml:space="preserve"> since the Value Length is restricted to 16 bits.</w:t>
      </w:r>
    </w:p>
    <w:p w14:paraId="54A7B6FE" w14:textId="77777777" w:rsidR="00E12FFA" w:rsidRDefault="00395A86">
      <w:pPr>
        <w:numPr>
          <w:ilvl w:val="0"/>
          <w:numId w:val="107"/>
        </w:numPr>
        <w:tabs>
          <w:tab w:val="left" w:pos="720"/>
        </w:tabs>
        <w:spacing w:before="180"/>
        <w:ind w:left="720" w:hanging="180"/>
        <w:jc w:val="both"/>
      </w:pPr>
      <w:bookmarkStart w:id="853" w:name="idp140473543444528"/>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Id194" w:anchor="PS3.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p w14:paraId="41240DBB" w14:textId="77777777" w:rsidR="00E12FFA" w:rsidRDefault="00395A86">
      <w:pPr>
        <w:numPr>
          <w:ilvl w:val="0"/>
          <w:numId w:val="107"/>
        </w:numPr>
        <w:tabs>
          <w:tab w:val="left" w:pos="720"/>
        </w:tabs>
        <w:spacing w:before="180"/>
        <w:ind w:left="720" w:hanging="180"/>
        <w:jc w:val="both"/>
      </w:pPr>
      <w:bookmarkStart w:id="854" w:name="idp140473543446608"/>
      <w:bookmarkEnd w:id="853"/>
      <w:r>
        <w:rPr>
          <w:rFonts w:ascii="Arial" w:hAnsi="Arial"/>
          <w:color w:val="000000"/>
          <w:sz w:val="18"/>
        </w:rPr>
        <w:t xml:space="preserve">Data Elements (0028,1221), (0028,1222), (0028,1223) Segmented Red, </w:t>
      </w:r>
      <w:r>
        <w:rPr>
          <w:rFonts w:ascii="Arial" w:hAnsi="Arial"/>
          <w:color w:val="000000"/>
          <w:sz w:val="18"/>
        </w:rPr>
        <w:t>Green, Blue Palette Color Lookup Table Data have the Value Representation OW and shall be encoded in Little Endian.</w:t>
      </w:r>
    </w:p>
    <w:p w14:paraId="1F2FA883" w14:textId="77777777" w:rsidR="00E12FFA" w:rsidRDefault="00395A86">
      <w:pPr>
        <w:numPr>
          <w:ilvl w:val="0"/>
          <w:numId w:val="107"/>
        </w:numPr>
        <w:tabs>
          <w:tab w:val="left" w:pos="720"/>
        </w:tabs>
        <w:spacing w:before="180"/>
        <w:ind w:left="720" w:hanging="180"/>
        <w:jc w:val="both"/>
      </w:pPr>
      <w:bookmarkStart w:id="855" w:name="idp140473543447568"/>
      <w:bookmarkEnd w:id="854"/>
      <w:r>
        <w:rPr>
          <w:rFonts w:ascii="Arial" w:hAnsi="Arial"/>
          <w:color w:val="000000"/>
          <w:sz w:val="18"/>
        </w:rPr>
        <w:t>Data Element (0028,3006) LUT Data has the Value Representation US or OW and shall be encoded in Little Endian.</w:t>
      </w:r>
    </w:p>
    <w:p w14:paraId="02605A72" w14:textId="77777777" w:rsidR="00E12FFA" w:rsidRDefault="00395A86">
      <w:pPr>
        <w:keepNext/>
        <w:spacing w:before="180"/>
        <w:ind w:left="1080" w:right="360"/>
        <w:jc w:val="both"/>
      </w:pPr>
      <w:bookmarkStart w:id="856" w:name="idp140473543448320"/>
      <w:bookmarkEnd w:id="855"/>
      <w:r>
        <w:rPr>
          <w:rFonts w:ascii="Arial" w:hAnsi="Arial"/>
          <w:color w:val="000000"/>
          <w:sz w:val="18"/>
        </w:rPr>
        <w:t>Note</w:t>
      </w:r>
    </w:p>
    <w:bookmarkEnd w:id="856"/>
    <w:p w14:paraId="457A8B60" w14:textId="77777777" w:rsidR="00E12FFA" w:rsidRDefault="00395A86">
      <w:pPr>
        <w:spacing w:before="180"/>
        <w:ind w:left="1080" w:right="360"/>
        <w:jc w:val="both"/>
      </w:pPr>
      <w:r>
        <w:rPr>
          <w:rFonts w:ascii="Arial" w:hAnsi="Arial"/>
          <w:color w:val="000000"/>
          <w:sz w:val="18"/>
        </w:rPr>
        <w:t>Previous versions of the</w:t>
      </w:r>
      <w:r>
        <w:rPr>
          <w:rFonts w:ascii="Arial" w:hAnsi="Arial"/>
          <w:color w:val="000000"/>
          <w:sz w:val="18"/>
        </w:rPr>
        <w:t xml:space="preserv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r>
        <w:rPr>
          <w:rFonts w:ascii="Arial" w:hAnsi="Arial"/>
          <w:color w:val="000000"/>
          <w:sz w:val="18"/>
        </w:rPr>
        <w:t xml:space="preserve"> Hence a VR of OW has been added. Moreover this element is always unsigned, therefore the VR of SS has been removed. The actual encoding of the values and their byte order would be identical in each case, though the explicitly encoded VR field would be dif</w:t>
      </w:r>
      <w:r>
        <w:rPr>
          <w:rFonts w:ascii="Arial" w:hAnsi="Arial"/>
          <w:color w:val="000000"/>
          <w:sz w:val="18"/>
        </w:rPr>
        <w:t>ferent.</w:t>
      </w:r>
    </w:p>
    <w:p w14:paraId="0941B20E" w14:textId="77777777" w:rsidR="00E12FFA" w:rsidRDefault="00395A86">
      <w:pPr>
        <w:numPr>
          <w:ilvl w:val="0"/>
          <w:numId w:val="107"/>
        </w:numPr>
        <w:tabs>
          <w:tab w:val="left" w:pos="720"/>
        </w:tabs>
        <w:spacing w:before="180"/>
        <w:ind w:left="720" w:hanging="180"/>
        <w:jc w:val="both"/>
      </w:pPr>
      <w:bookmarkStart w:id="857" w:name="idp140473543450160"/>
      <w:r>
        <w:rPr>
          <w:rFonts w:ascii="Arial" w:hAnsi="Arial"/>
          <w:color w:val="000000"/>
          <w:sz w:val="18"/>
        </w:rPr>
        <w:t xml:space="preserve">Data Element (0028,3002) LUT Descriptor has the Value Representation SS or US (depending on rules specified in the IOD in </w:t>
      </w:r>
      <w:hyperlink r:id="rId195" w:anchor="PS3.3">
        <w:r>
          <w:rPr>
            <w:rFonts w:ascii="Arial" w:hAnsi="Arial"/>
            <w:color w:val="000000"/>
            <w:sz w:val="18"/>
          </w:rPr>
          <w:t>PS3.3</w:t>
        </w:r>
      </w:hyperlink>
      <w:r>
        <w:rPr>
          <w:rFonts w:ascii="Arial" w:hAnsi="Arial"/>
          <w:color w:val="000000"/>
          <w:sz w:val="18"/>
        </w:rPr>
        <w:t xml:space="preserve">), and shall be encoded in Little Endian. The first and third values are always </w:t>
      </w:r>
      <w:r>
        <w:rPr>
          <w:rFonts w:ascii="Arial" w:hAnsi="Arial"/>
          <w:color w:val="000000"/>
          <w:sz w:val="18"/>
        </w:rPr>
        <w:t>interpreted as unsigned, regardless of the Value Representation.</w:t>
      </w:r>
    </w:p>
    <w:p w14:paraId="385874D7" w14:textId="77777777" w:rsidR="00E12FFA" w:rsidRDefault="00395A86">
      <w:pPr>
        <w:numPr>
          <w:ilvl w:val="0"/>
          <w:numId w:val="107"/>
        </w:numPr>
        <w:tabs>
          <w:tab w:val="left" w:pos="720"/>
        </w:tabs>
        <w:spacing w:before="180"/>
        <w:ind w:left="720" w:hanging="180"/>
        <w:jc w:val="both"/>
      </w:pPr>
      <w:bookmarkStart w:id="858" w:name="idp140473543452176"/>
      <w:bookmarkEnd w:id="857"/>
      <w:r>
        <w:rPr>
          <w:rFonts w:ascii="Arial" w:hAnsi="Arial"/>
          <w:color w:val="000000"/>
          <w:sz w:val="18"/>
        </w:rPr>
        <w:lastRenderedPageBreak/>
        <w:t>Data Element (0028,1408) Blending Lookup Table Data has the Value Representation OW and shall be encoded in Little Endian.</w:t>
      </w:r>
    </w:p>
    <w:p w14:paraId="348726F6" w14:textId="77777777" w:rsidR="00E12FFA" w:rsidRDefault="00395A86">
      <w:pPr>
        <w:numPr>
          <w:ilvl w:val="0"/>
          <w:numId w:val="107"/>
        </w:numPr>
        <w:tabs>
          <w:tab w:val="left" w:pos="720"/>
        </w:tabs>
        <w:spacing w:before="180"/>
        <w:ind w:left="720" w:hanging="180"/>
        <w:jc w:val="both"/>
      </w:pPr>
      <w:bookmarkStart w:id="859" w:name="idp140473543453072"/>
      <w:bookmarkEnd w:id="858"/>
      <w:r>
        <w:rPr>
          <w:rFonts w:ascii="Arial" w:hAnsi="Arial"/>
          <w:color w:val="000000"/>
          <w:sz w:val="18"/>
        </w:rPr>
        <w:t xml:space="preserve">Data Elements (0066,0025) Vertex Point Index List, (0066,0024) Edge </w:t>
      </w:r>
      <w:r>
        <w:rPr>
          <w:rFonts w:ascii="Arial" w:hAnsi="Arial"/>
          <w:color w:val="000000"/>
          <w:sz w:val="18"/>
        </w:rPr>
        <w:t>Point Index List, (0066,0023) Triangle Point Index List and (0066,0029) Primitive Point Index List have the Value Representation OW and shall be encoded in Little Endian and are always interpreted as unsigned.</w:t>
      </w:r>
    </w:p>
    <w:p w14:paraId="3FEE7074" w14:textId="77777777" w:rsidR="00E12FFA" w:rsidRDefault="00395A86">
      <w:pPr>
        <w:keepNext/>
        <w:spacing w:before="180"/>
        <w:ind w:left="360" w:right="360"/>
        <w:jc w:val="both"/>
      </w:pPr>
      <w:bookmarkStart w:id="860" w:name="idp140473543454768"/>
      <w:bookmarkEnd w:id="859"/>
      <w:r>
        <w:rPr>
          <w:rFonts w:ascii="Arial" w:hAnsi="Arial"/>
          <w:color w:val="000000"/>
          <w:sz w:val="18"/>
        </w:rPr>
        <w:t>Note</w:t>
      </w:r>
    </w:p>
    <w:p w14:paraId="395CD7C0" w14:textId="77777777" w:rsidR="00E12FFA" w:rsidRDefault="00395A86">
      <w:pPr>
        <w:numPr>
          <w:ilvl w:val="0"/>
          <w:numId w:val="110"/>
        </w:numPr>
        <w:tabs>
          <w:tab w:val="left" w:pos="720"/>
        </w:tabs>
        <w:spacing w:before="180"/>
        <w:ind w:left="720" w:right="360" w:hanging="360"/>
        <w:jc w:val="both"/>
      </w:pPr>
      <w:bookmarkStart w:id="861" w:name="idp140473543455504"/>
      <w:bookmarkStart w:id="862" w:name="idp140473543455024"/>
      <w:bookmarkEnd w:id="860"/>
      <w:r>
        <w:rPr>
          <w:rFonts w:ascii="Arial" w:hAnsi="Arial"/>
          <w:color w:val="000000"/>
          <w:sz w:val="18"/>
        </w:rPr>
        <w:t>For Data encoded with the Value Represent</w:t>
      </w:r>
      <w:r>
        <w:rPr>
          <w:rFonts w:ascii="Arial" w:hAnsi="Arial"/>
          <w:color w:val="000000"/>
          <w:sz w:val="18"/>
        </w:rPr>
        <w:t>ation OB, the Data encoding is unaffected by Little Endian or Big Endian byte ordering.</w:t>
      </w:r>
    </w:p>
    <w:p w14:paraId="39CDB0C6" w14:textId="77777777" w:rsidR="00E12FFA" w:rsidRDefault="00395A86">
      <w:pPr>
        <w:numPr>
          <w:ilvl w:val="0"/>
          <w:numId w:val="110"/>
        </w:numPr>
        <w:tabs>
          <w:tab w:val="left" w:pos="720"/>
        </w:tabs>
        <w:spacing w:before="180"/>
        <w:ind w:left="720" w:right="360" w:hanging="360"/>
        <w:jc w:val="both"/>
      </w:pPr>
      <w:bookmarkStart w:id="863" w:name="idp140473543456416"/>
      <w:bookmarkEnd w:id="861"/>
      <w:bookmarkEnd w:id="862"/>
      <w:r>
        <w:rPr>
          <w:rFonts w:ascii="Arial" w:hAnsi="Arial"/>
          <w:color w:val="000000"/>
          <w:sz w:val="18"/>
        </w:rPr>
        <w:t>Encoding of Curve Data and Audio Sample Data was previously defined but has been retired. See PS3.5-2004.</w:t>
      </w:r>
    </w:p>
    <w:p w14:paraId="23037579" w14:textId="77777777" w:rsidR="00E12FFA" w:rsidRDefault="00395A86">
      <w:pPr>
        <w:keepNext/>
        <w:spacing w:before="216"/>
        <w:jc w:val="center"/>
      </w:pPr>
      <w:bookmarkStart w:id="864" w:name="table_A_4_1"/>
      <w:bookmarkEnd w:id="863"/>
      <w:r>
        <w:rPr>
          <w:rFonts w:ascii="Arial" w:hAnsi="Arial"/>
          <w:b/>
          <w:color w:val="000000"/>
          <w:sz w:val="22"/>
        </w:rPr>
        <w:t>Table A.4-1. Example for Elements of an Encoded Single-Frame I</w:t>
      </w:r>
      <w:r>
        <w:rPr>
          <w:rFonts w:ascii="Arial" w:hAnsi="Arial"/>
          <w:b/>
          <w:color w:val="000000"/>
          <w:sz w:val="22"/>
        </w:rPr>
        <w:t>mage Defined as a Sequence of Three Fragments Without Basic Offset Table Item Value</w:t>
      </w:r>
    </w:p>
    <w:bookmarkEnd w:id="864"/>
    <w:p w14:paraId="56BE58C1"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221"/>
        <w:gridCol w:w="700"/>
        <w:gridCol w:w="1286"/>
        <w:gridCol w:w="1307"/>
        <w:gridCol w:w="1076"/>
        <w:gridCol w:w="1116"/>
        <w:gridCol w:w="1076"/>
        <w:gridCol w:w="1116"/>
        <w:gridCol w:w="1541"/>
      </w:tblGrid>
      <w:tr w:rsidR="00395A86" w14:paraId="25E277BD" w14:textId="77777777" w:rsidTr="00395A86">
        <w:tblPrEx>
          <w:tblCellMar>
            <w:top w:w="0" w:type="dxa"/>
            <w:bottom w:w="0" w:type="dxa"/>
          </w:tblCellMar>
        </w:tblPrEx>
        <w:trPr>
          <w:tblHeader/>
        </w:trPr>
        <w:tc>
          <w:tcPr>
            <w:tcW w:w="122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F5FCDFC" w14:textId="77777777" w:rsidR="00E12FFA" w:rsidRDefault="00395A86">
            <w:pPr>
              <w:keepNext/>
              <w:spacing w:before="180"/>
              <w:jc w:val="center"/>
            </w:pPr>
            <w:r>
              <w:rPr>
                <w:rFonts w:ascii="Arial" w:hAnsi="Arial"/>
                <w:b/>
                <w:color w:val="000000"/>
                <w:sz w:val="18"/>
              </w:rPr>
              <w:t>Pixel Data Element Tag</w:t>
            </w:r>
          </w:p>
        </w:tc>
        <w:tc>
          <w:tcPr>
            <w:tcW w:w="1986" w:type="dxa"/>
            <w:gridSpan w:val="2"/>
            <w:tcBorders>
              <w:top w:val="single" w:sz="4" w:space="0" w:color="000000"/>
              <w:bottom w:val="single" w:sz="4" w:space="0" w:color="000000"/>
              <w:right w:val="single" w:sz="4" w:space="0" w:color="000000"/>
            </w:tcBorders>
            <w:tcMar>
              <w:top w:w="40" w:type="dxa"/>
              <w:left w:w="40" w:type="dxa"/>
              <w:bottom w:w="40" w:type="dxa"/>
            </w:tcMar>
          </w:tcPr>
          <w:p w14:paraId="796E2FA2" w14:textId="77777777" w:rsidR="00E12FFA" w:rsidRDefault="00395A86">
            <w:pPr>
              <w:spacing w:before="180"/>
              <w:jc w:val="center"/>
            </w:pPr>
            <w:r>
              <w:rPr>
                <w:rFonts w:ascii="Arial" w:hAnsi="Arial"/>
                <w:b/>
                <w:color w:val="000000"/>
                <w:sz w:val="18"/>
              </w:rPr>
              <w:t>Value Representation</w:t>
            </w:r>
          </w:p>
        </w:tc>
        <w:tc>
          <w:tcPr>
            <w:tcW w:w="1307" w:type="dxa"/>
            <w:tcBorders>
              <w:top w:val="single" w:sz="4" w:space="0" w:color="000000"/>
              <w:bottom w:val="single" w:sz="4" w:space="0" w:color="000000"/>
              <w:right w:val="single" w:sz="4" w:space="0" w:color="000000"/>
            </w:tcBorders>
            <w:tcMar>
              <w:top w:w="40" w:type="dxa"/>
              <w:left w:w="40" w:type="dxa"/>
              <w:bottom w:w="40" w:type="dxa"/>
              <w:right w:w="40" w:type="dxa"/>
            </w:tcMar>
          </w:tcPr>
          <w:p w14:paraId="13265A0F" w14:textId="77777777" w:rsidR="00E12FFA" w:rsidRDefault="00395A86">
            <w:pPr>
              <w:spacing w:before="180"/>
              <w:jc w:val="center"/>
            </w:pPr>
            <w:r>
              <w:rPr>
                <w:rFonts w:ascii="Arial" w:hAnsi="Arial"/>
                <w:b/>
                <w:color w:val="000000"/>
                <w:sz w:val="18"/>
              </w:rPr>
              <w:t>Data Element Length</w:t>
            </w:r>
          </w:p>
        </w:tc>
        <w:tc>
          <w:tcPr>
            <w:tcW w:w="5925" w:type="dxa"/>
            <w:gridSpan w:val="5"/>
            <w:tcBorders>
              <w:top w:val="single" w:sz="4" w:space="0" w:color="000000"/>
              <w:bottom w:val="single" w:sz="4" w:space="0" w:color="000000"/>
              <w:right w:val="single" w:sz="4" w:space="0" w:color="000000"/>
            </w:tcBorders>
            <w:tcMar>
              <w:top w:w="40" w:type="dxa"/>
              <w:left w:w="40" w:type="dxa"/>
              <w:bottom w:w="40" w:type="dxa"/>
            </w:tcMar>
          </w:tcPr>
          <w:p w14:paraId="41599CD5" w14:textId="77777777" w:rsidR="00E12FFA" w:rsidRDefault="00395A86">
            <w:pPr>
              <w:spacing w:before="180"/>
            </w:pPr>
            <w:r>
              <w:rPr>
                <w:rFonts w:ascii="Arial" w:hAnsi="Arial"/>
                <w:b/>
                <w:color w:val="000000"/>
                <w:sz w:val="18"/>
              </w:rPr>
              <w:t>Data Element</w:t>
            </w:r>
          </w:p>
        </w:tc>
      </w:tr>
      <w:tr w:rsidR="00395A86" w14:paraId="6CCA632E" w14:textId="77777777" w:rsidTr="00395A86">
        <w:tblPrEx>
          <w:tblCellMar>
            <w:top w:w="0" w:type="dxa"/>
            <w:bottom w:w="0" w:type="dxa"/>
          </w:tblCellMar>
        </w:tblPrEx>
        <w:tc>
          <w:tcPr>
            <w:tcW w:w="1221" w:type="dxa"/>
            <w:vMerge w:val="restart"/>
            <w:tcBorders>
              <w:left w:val="single" w:sz="4" w:space="0" w:color="000000"/>
              <w:right w:val="single" w:sz="4" w:space="0" w:color="000000"/>
            </w:tcBorders>
            <w:tcMar>
              <w:top w:w="40" w:type="dxa"/>
              <w:left w:w="40" w:type="dxa"/>
              <w:right w:w="40" w:type="dxa"/>
            </w:tcMar>
          </w:tcPr>
          <w:p w14:paraId="7C1857C3" w14:textId="77777777" w:rsidR="00E12FFA" w:rsidRDefault="00395A86">
            <w:pPr>
              <w:spacing w:before="180"/>
            </w:pPr>
            <w:r>
              <w:rPr>
                <w:rFonts w:ascii="Arial" w:hAnsi="Arial"/>
                <w:color w:val="000000"/>
                <w:sz w:val="18"/>
              </w:rPr>
              <w:t>(7FE0, 0010) with VR of OB</w:t>
            </w:r>
          </w:p>
        </w:tc>
        <w:tc>
          <w:tcPr>
            <w:tcW w:w="700" w:type="dxa"/>
            <w:vMerge w:val="restart"/>
            <w:tcBorders>
              <w:right w:val="single" w:sz="4" w:space="0" w:color="000000"/>
            </w:tcBorders>
            <w:tcMar>
              <w:top w:w="40" w:type="dxa"/>
              <w:left w:w="40" w:type="dxa"/>
              <w:right w:w="40" w:type="dxa"/>
            </w:tcMar>
          </w:tcPr>
          <w:p w14:paraId="4CEBC654" w14:textId="77777777" w:rsidR="00E12FFA" w:rsidRDefault="00395A86">
            <w:pPr>
              <w:spacing w:before="180"/>
            </w:pPr>
            <w:r>
              <w:rPr>
                <w:rFonts w:ascii="Arial" w:hAnsi="Arial"/>
                <w:color w:val="000000"/>
                <w:sz w:val="18"/>
              </w:rPr>
              <w:t>OB</w:t>
            </w:r>
          </w:p>
        </w:tc>
        <w:tc>
          <w:tcPr>
            <w:tcW w:w="1286" w:type="dxa"/>
            <w:vMerge w:val="restart"/>
            <w:tcBorders>
              <w:right w:val="single" w:sz="4" w:space="0" w:color="000000"/>
            </w:tcBorders>
            <w:tcMar>
              <w:top w:w="40" w:type="dxa"/>
              <w:left w:w="40" w:type="dxa"/>
              <w:right w:w="40" w:type="dxa"/>
            </w:tcMar>
          </w:tcPr>
          <w:p w14:paraId="0C247357" w14:textId="77777777" w:rsidR="00E12FFA" w:rsidRDefault="00395A86">
            <w:pPr>
              <w:spacing w:before="180"/>
            </w:pPr>
            <w:r>
              <w:rPr>
                <w:rFonts w:ascii="Arial" w:hAnsi="Arial"/>
                <w:color w:val="000000"/>
                <w:sz w:val="18"/>
              </w:rPr>
              <w:t>0000H Reserved</w:t>
            </w:r>
          </w:p>
        </w:tc>
        <w:tc>
          <w:tcPr>
            <w:tcW w:w="1307" w:type="dxa"/>
            <w:vMerge w:val="restart"/>
            <w:tcBorders>
              <w:right w:val="single" w:sz="4" w:space="0" w:color="000000"/>
            </w:tcBorders>
            <w:tcMar>
              <w:top w:w="40" w:type="dxa"/>
              <w:left w:w="40" w:type="dxa"/>
              <w:right w:w="40" w:type="dxa"/>
            </w:tcMar>
          </w:tcPr>
          <w:p w14:paraId="6D697684" w14:textId="77777777" w:rsidR="00E12FFA" w:rsidRDefault="00395A86">
            <w:pPr>
              <w:spacing w:before="180"/>
            </w:pPr>
            <w:r>
              <w:rPr>
                <w:rFonts w:ascii="Arial" w:hAnsi="Arial"/>
                <w:color w:val="000000"/>
                <w:sz w:val="18"/>
              </w:rPr>
              <w:t>FFFF FFFFH undefined length</w:t>
            </w:r>
          </w:p>
        </w:tc>
        <w:tc>
          <w:tcPr>
            <w:tcW w:w="2192" w:type="dxa"/>
            <w:gridSpan w:val="2"/>
            <w:tcBorders>
              <w:bottom w:val="single" w:sz="4" w:space="0" w:color="000000"/>
              <w:right w:val="single" w:sz="4" w:space="0" w:color="000000"/>
            </w:tcBorders>
            <w:tcMar>
              <w:top w:w="40" w:type="dxa"/>
              <w:left w:w="40" w:type="dxa"/>
              <w:bottom w:w="40" w:type="dxa"/>
            </w:tcMar>
          </w:tcPr>
          <w:p w14:paraId="01F4A2B6" w14:textId="77777777" w:rsidR="00E12FFA" w:rsidRDefault="00395A86">
            <w:pPr>
              <w:spacing w:before="180"/>
            </w:pPr>
            <w:r>
              <w:rPr>
                <w:rFonts w:ascii="Arial" w:hAnsi="Arial"/>
                <w:b/>
                <w:color w:val="000000"/>
                <w:sz w:val="18"/>
              </w:rPr>
              <w:t xml:space="preserve">Basic Offset </w:t>
            </w:r>
            <w:r>
              <w:rPr>
                <w:rFonts w:ascii="Arial" w:hAnsi="Arial"/>
                <w:b/>
                <w:color w:val="000000"/>
                <w:sz w:val="18"/>
              </w:rPr>
              <w:t>Table with NO Item Value</w:t>
            </w:r>
          </w:p>
        </w:tc>
        <w:tc>
          <w:tcPr>
            <w:tcW w:w="3733" w:type="dxa"/>
            <w:gridSpan w:val="3"/>
            <w:tcBorders>
              <w:bottom w:val="single" w:sz="4" w:space="0" w:color="000000"/>
              <w:right w:val="single" w:sz="4" w:space="0" w:color="000000"/>
            </w:tcBorders>
            <w:tcMar>
              <w:top w:w="40" w:type="dxa"/>
              <w:left w:w="40" w:type="dxa"/>
              <w:bottom w:w="40" w:type="dxa"/>
            </w:tcMar>
          </w:tcPr>
          <w:p w14:paraId="2112E43B" w14:textId="77777777" w:rsidR="00E12FFA" w:rsidRDefault="00395A86">
            <w:pPr>
              <w:spacing w:before="180"/>
            </w:pPr>
            <w:r>
              <w:rPr>
                <w:rFonts w:ascii="Arial" w:hAnsi="Arial"/>
                <w:b/>
                <w:color w:val="000000"/>
                <w:sz w:val="18"/>
              </w:rPr>
              <w:t>First Fragment (Single Frame) of Pixel Data</w:t>
            </w:r>
          </w:p>
        </w:tc>
      </w:tr>
      <w:tr w:rsidR="00E12FFA" w14:paraId="5A64F064" w14:textId="77777777">
        <w:tblPrEx>
          <w:tblCellMar>
            <w:top w:w="0" w:type="dxa"/>
            <w:bottom w:w="0" w:type="dxa"/>
          </w:tblCellMar>
        </w:tblPrEx>
        <w:tc>
          <w:tcPr>
            <w:tcW w:w="1221" w:type="dxa"/>
            <w:vMerge/>
            <w:tcBorders>
              <w:left w:val="single" w:sz="4" w:space="0" w:color="000000"/>
              <w:right w:val="single" w:sz="4" w:space="0" w:color="000000"/>
            </w:tcBorders>
            <w:tcMar>
              <w:left w:w="40" w:type="dxa"/>
              <w:right w:w="40" w:type="dxa"/>
            </w:tcMar>
          </w:tcPr>
          <w:p w14:paraId="2B4BD1F3" w14:textId="77777777" w:rsidR="00E12FFA" w:rsidRDefault="00E12FFA"/>
        </w:tc>
        <w:tc>
          <w:tcPr>
            <w:tcW w:w="700" w:type="dxa"/>
            <w:vMerge/>
            <w:tcBorders>
              <w:right w:val="single" w:sz="4" w:space="0" w:color="000000"/>
            </w:tcBorders>
            <w:tcMar>
              <w:left w:w="40" w:type="dxa"/>
              <w:right w:w="40" w:type="dxa"/>
            </w:tcMar>
          </w:tcPr>
          <w:p w14:paraId="16C22308" w14:textId="77777777" w:rsidR="00E12FFA" w:rsidRDefault="00E12FFA"/>
        </w:tc>
        <w:tc>
          <w:tcPr>
            <w:tcW w:w="1286" w:type="dxa"/>
            <w:vMerge/>
            <w:tcBorders>
              <w:right w:val="single" w:sz="4" w:space="0" w:color="000000"/>
            </w:tcBorders>
            <w:tcMar>
              <w:left w:w="40" w:type="dxa"/>
              <w:right w:w="40" w:type="dxa"/>
            </w:tcMar>
          </w:tcPr>
          <w:p w14:paraId="30C6B5E3" w14:textId="77777777" w:rsidR="00E12FFA" w:rsidRDefault="00E12FFA"/>
        </w:tc>
        <w:tc>
          <w:tcPr>
            <w:tcW w:w="1307" w:type="dxa"/>
            <w:vMerge/>
            <w:tcBorders>
              <w:right w:val="single" w:sz="4" w:space="0" w:color="000000"/>
            </w:tcBorders>
            <w:tcMar>
              <w:left w:w="40" w:type="dxa"/>
              <w:right w:w="40" w:type="dxa"/>
            </w:tcMar>
          </w:tcPr>
          <w:p w14:paraId="523C7FFC" w14:textId="77777777" w:rsidR="00E12FFA" w:rsidRDefault="00E12FFA"/>
        </w:tc>
        <w:tc>
          <w:tcPr>
            <w:tcW w:w="1076" w:type="dxa"/>
            <w:tcBorders>
              <w:bottom w:val="single" w:sz="4" w:space="0" w:color="000000"/>
              <w:right w:val="single" w:sz="4" w:space="0" w:color="000000"/>
            </w:tcBorders>
            <w:tcMar>
              <w:top w:w="40" w:type="dxa"/>
              <w:left w:w="40" w:type="dxa"/>
              <w:bottom w:w="40" w:type="dxa"/>
              <w:right w:w="40" w:type="dxa"/>
            </w:tcMar>
          </w:tcPr>
          <w:p w14:paraId="7606BB10" w14:textId="77777777" w:rsidR="00E12FFA" w:rsidRDefault="00395A86">
            <w:pPr>
              <w:spacing w:before="180"/>
            </w:pPr>
            <w:r>
              <w:rPr>
                <w:rFonts w:ascii="Arial" w:hAnsi="Arial"/>
                <w:b/>
                <w:color w:val="000000"/>
                <w:sz w:val="18"/>
              </w:rPr>
              <w:t>Item Tag</w:t>
            </w:r>
          </w:p>
        </w:tc>
        <w:tc>
          <w:tcPr>
            <w:tcW w:w="1116" w:type="dxa"/>
            <w:tcBorders>
              <w:bottom w:val="single" w:sz="4" w:space="0" w:color="000000"/>
              <w:right w:val="single" w:sz="4" w:space="0" w:color="000000"/>
            </w:tcBorders>
            <w:tcMar>
              <w:top w:w="40" w:type="dxa"/>
              <w:left w:w="40" w:type="dxa"/>
              <w:bottom w:w="40" w:type="dxa"/>
              <w:right w:w="40" w:type="dxa"/>
            </w:tcMar>
          </w:tcPr>
          <w:p w14:paraId="7B4350D1" w14:textId="77777777" w:rsidR="00E12FFA" w:rsidRDefault="00395A86">
            <w:pPr>
              <w:spacing w:before="180"/>
            </w:pPr>
            <w:r>
              <w:rPr>
                <w:rFonts w:ascii="Arial" w:hAnsi="Arial"/>
                <w:b/>
                <w:color w:val="000000"/>
                <w:sz w:val="18"/>
              </w:rPr>
              <w:t>Item Length</w:t>
            </w:r>
          </w:p>
        </w:tc>
        <w:tc>
          <w:tcPr>
            <w:tcW w:w="1076" w:type="dxa"/>
            <w:tcBorders>
              <w:bottom w:val="single" w:sz="4" w:space="0" w:color="000000"/>
              <w:right w:val="single" w:sz="4" w:space="0" w:color="000000"/>
            </w:tcBorders>
            <w:tcMar>
              <w:top w:w="40" w:type="dxa"/>
              <w:left w:w="40" w:type="dxa"/>
              <w:bottom w:w="40" w:type="dxa"/>
              <w:right w:w="40" w:type="dxa"/>
            </w:tcMar>
          </w:tcPr>
          <w:p w14:paraId="60805371" w14:textId="77777777" w:rsidR="00E12FFA" w:rsidRDefault="00395A86">
            <w:pPr>
              <w:spacing w:before="180"/>
            </w:pPr>
            <w:r>
              <w:rPr>
                <w:rFonts w:ascii="Arial" w:hAnsi="Arial"/>
                <w:b/>
                <w:color w:val="000000"/>
                <w:sz w:val="18"/>
              </w:rPr>
              <w:t>Item Tag</w:t>
            </w:r>
          </w:p>
        </w:tc>
        <w:tc>
          <w:tcPr>
            <w:tcW w:w="1116" w:type="dxa"/>
            <w:tcBorders>
              <w:bottom w:val="single" w:sz="4" w:space="0" w:color="000000"/>
              <w:right w:val="single" w:sz="4" w:space="0" w:color="000000"/>
            </w:tcBorders>
            <w:tcMar>
              <w:top w:w="40" w:type="dxa"/>
              <w:left w:w="40" w:type="dxa"/>
              <w:bottom w:w="40" w:type="dxa"/>
              <w:right w:w="40" w:type="dxa"/>
            </w:tcMar>
          </w:tcPr>
          <w:p w14:paraId="360DF715" w14:textId="77777777" w:rsidR="00E12FFA" w:rsidRDefault="00395A86">
            <w:pPr>
              <w:spacing w:before="180"/>
            </w:pPr>
            <w:r>
              <w:rPr>
                <w:rFonts w:ascii="Arial" w:hAnsi="Arial"/>
                <w:b/>
                <w:color w:val="000000"/>
                <w:sz w:val="18"/>
              </w:rPr>
              <w:t>Item Length</w:t>
            </w:r>
          </w:p>
        </w:tc>
        <w:tc>
          <w:tcPr>
            <w:tcW w:w="1541" w:type="dxa"/>
            <w:tcBorders>
              <w:bottom w:val="single" w:sz="4" w:space="0" w:color="000000"/>
              <w:right w:val="single" w:sz="4" w:space="0" w:color="000000"/>
            </w:tcBorders>
            <w:tcMar>
              <w:top w:w="40" w:type="dxa"/>
              <w:left w:w="40" w:type="dxa"/>
              <w:bottom w:w="40" w:type="dxa"/>
              <w:right w:w="40" w:type="dxa"/>
            </w:tcMar>
          </w:tcPr>
          <w:p w14:paraId="50CCC315" w14:textId="77777777" w:rsidR="00E12FFA" w:rsidRDefault="00395A86">
            <w:pPr>
              <w:spacing w:before="180"/>
            </w:pPr>
            <w:r>
              <w:rPr>
                <w:rFonts w:ascii="Arial" w:hAnsi="Arial"/>
                <w:b/>
                <w:color w:val="000000"/>
                <w:sz w:val="18"/>
              </w:rPr>
              <w:t>Item Value</w:t>
            </w:r>
          </w:p>
        </w:tc>
      </w:tr>
      <w:tr w:rsidR="00E12FFA" w14:paraId="0D49231B" w14:textId="77777777">
        <w:tblPrEx>
          <w:tblCellMar>
            <w:top w:w="0" w:type="dxa"/>
            <w:bottom w:w="0" w:type="dxa"/>
          </w:tblCellMar>
        </w:tblPrEx>
        <w:tc>
          <w:tcPr>
            <w:tcW w:w="1221" w:type="dxa"/>
            <w:vMerge/>
            <w:tcBorders>
              <w:left w:val="single" w:sz="4" w:space="0" w:color="000000"/>
              <w:bottom w:val="single" w:sz="4" w:space="0" w:color="000000"/>
              <w:right w:val="single" w:sz="4" w:space="0" w:color="000000"/>
            </w:tcBorders>
            <w:tcMar>
              <w:left w:w="40" w:type="dxa"/>
              <w:bottom w:w="40" w:type="dxa"/>
              <w:right w:w="40" w:type="dxa"/>
            </w:tcMar>
          </w:tcPr>
          <w:p w14:paraId="6D671E84" w14:textId="77777777" w:rsidR="00E12FFA" w:rsidRDefault="00E12FFA"/>
        </w:tc>
        <w:tc>
          <w:tcPr>
            <w:tcW w:w="700" w:type="dxa"/>
            <w:vMerge/>
            <w:tcBorders>
              <w:bottom w:val="single" w:sz="4" w:space="0" w:color="000000"/>
              <w:right w:val="single" w:sz="4" w:space="0" w:color="000000"/>
            </w:tcBorders>
            <w:tcMar>
              <w:left w:w="40" w:type="dxa"/>
              <w:bottom w:w="40" w:type="dxa"/>
              <w:right w:w="40" w:type="dxa"/>
            </w:tcMar>
          </w:tcPr>
          <w:p w14:paraId="280AA744" w14:textId="77777777" w:rsidR="00E12FFA" w:rsidRDefault="00E12FFA"/>
        </w:tc>
        <w:tc>
          <w:tcPr>
            <w:tcW w:w="1286" w:type="dxa"/>
            <w:vMerge/>
            <w:tcBorders>
              <w:bottom w:val="single" w:sz="4" w:space="0" w:color="000000"/>
              <w:right w:val="single" w:sz="4" w:space="0" w:color="000000"/>
            </w:tcBorders>
            <w:tcMar>
              <w:left w:w="40" w:type="dxa"/>
              <w:bottom w:w="40" w:type="dxa"/>
              <w:right w:w="40" w:type="dxa"/>
            </w:tcMar>
          </w:tcPr>
          <w:p w14:paraId="3BBF922D" w14:textId="77777777" w:rsidR="00E12FFA" w:rsidRDefault="00E12FFA"/>
        </w:tc>
        <w:tc>
          <w:tcPr>
            <w:tcW w:w="1307" w:type="dxa"/>
            <w:vMerge/>
            <w:tcBorders>
              <w:bottom w:val="single" w:sz="4" w:space="0" w:color="000000"/>
              <w:right w:val="single" w:sz="4" w:space="0" w:color="000000"/>
            </w:tcBorders>
            <w:tcMar>
              <w:left w:w="40" w:type="dxa"/>
              <w:bottom w:w="40" w:type="dxa"/>
              <w:right w:w="40" w:type="dxa"/>
            </w:tcMar>
          </w:tcPr>
          <w:p w14:paraId="3F57A436" w14:textId="77777777" w:rsidR="00E12FFA" w:rsidRDefault="00E12FFA"/>
        </w:tc>
        <w:tc>
          <w:tcPr>
            <w:tcW w:w="1076" w:type="dxa"/>
            <w:tcBorders>
              <w:bottom w:val="single" w:sz="4" w:space="0" w:color="000000"/>
              <w:right w:val="single" w:sz="4" w:space="0" w:color="000000"/>
            </w:tcBorders>
            <w:tcMar>
              <w:top w:w="40" w:type="dxa"/>
              <w:left w:w="40" w:type="dxa"/>
              <w:bottom w:w="40" w:type="dxa"/>
              <w:right w:w="40" w:type="dxa"/>
            </w:tcMar>
          </w:tcPr>
          <w:p w14:paraId="2043799F" w14:textId="77777777" w:rsidR="00E12FFA" w:rsidRDefault="00395A86">
            <w:pPr>
              <w:spacing w:before="180"/>
            </w:pPr>
            <w:r>
              <w:rPr>
                <w:rFonts w:ascii="Arial" w:hAnsi="Arial"/>
                <w:color w:val="000000"/>
                <w:sz w:val="18"/>
              </w:rPr>
              <w:t>(FFFE, E000)</w:t>
            </w:r>
          </w:p>
        </w:tc>
        <w:tc>
          <w:tcPr>
            <w:tcW w:w="1116" w:type="dxa"/>
            <w:tcBorders>
              <w:bottom w:val="single" w:sz="4" w:space="0" w:color="000000"/>
              <w:right w:val="single" w:sz="4" w:space="0" w:color="000000"/>
            </w:tcBorders>
            <w:tcMar>
              <w:top w:w="40" w:type="dxa"/>
              <w:left w:w="40" w:type="dxa"/>
              <w:bottom w:w="40" w:type="dxa"/>
              <w:right w:w="40" w:type="dxa"/>
            </w:tcMar>
          </w:tcPr>
          <w:p w14:paraId="579D7F9C" w14:textId="77777777" w:rsidR="00E12FFA" w:rsidRDefault="00395A86">
            <w:pPr>
              <w:spacing w:before="180"/>
            </w:pPr>
            <w:r>
              <w:rPr>
                <w:rFonts w:ascii="Arial" w:hAnsi="Arial"/>
                <w:color w:val="000000"/>
                <w:sz w:val="18"/>
              </w:rPr>
              <w:t>0000 0000H</w:t>
            </w:r>
          </w:p>
        </w:tc>
        <w:tc>
          <w:tcPr>
            <w:tcW w:w="1076" w:type="dxa"/>
            <w:tcBorders>
              <w:bottom w:val="single" w:sz="4" w:space="0" w:color="000000"/>
              <w:right w:val="single" w:sz="4" w:space="0" w:color="000000"/>
            </w:tcBorders>
            <w:tcMar>
              <w:top w:w="40" w:type="dxa"/>
              <w:left w:w="40" w:type="dxa"/>
              <w:bottom w:w="40" w:type="dxa"/>
              <w:right w:w="40" w:type="dxa"/>
            </w:tcMar>
          </w:tcPr>
          <w:p w14:paraId="50355C03" w14:textId="77777777" w:rsidR="00E12FFA" w:rsidRDefault="00395A86">
            <w:pPr>
              <w:spacing w:before="180"/>
            </w:pPr>
            <w:r>
              <w:rPr>
                <w:rFonts w:ascii="Arial" w:hAnsi="Arial"/>
                <w:color w:val="000000"/>
                <w:sz w:val="18"/>
              </w:rPr>
              <w:t>(FFFE, E000)</w:t>
            </w:r>
          </w:p>
        </w:tc>
        <w:tc>
          <w:tcPr>
            <w:tcW w:w="1116" w:type="dxa"/>
            <w:tcBorders>
              <w:bottom w:val="single" w:sz="4" w:space="0" w:color="000000"/>
              <w:right w:val="single" w:sz="4" w:space="0" w:color="000000"/>
            </w:tcBorders>
            <w:tcMar>
              <w:top w:w="40" w:type="dxa"/>
              <w:left w:w="40" w:type="dxa"/>
              <w:bottom w:w="40" w:type="dxa"/>
              <w:right w:w="40" w:type="dxa"/>
            </w:tcMar>
          </w:tcPr>
          <w:p w14:paraId="2A17BEDA" w14:textId="77777777" w:rsidR="00E12FFA" w:rsidRDefault="00395A86">
            <w:pPr>
              <w:spacing w:before="180"/>
            </w:pPr>
            <w:r>
              <w:rPr>
                <w:rFonts w:ascii="Arial" w:hAnsi="Arial"/>
                <w:color w:val="000000"/>
                <w:sz w:val="18"/>
              </w:rPr>
              <w:t>0000 04C6H</w:t>
            </w:r>
          </w:p>
        </w:tc>
        <w:tc>
          <w:tcPr>
            <w:tcW w:w="1541" w:type="dxa"/>
            <w:tcBorders>
              <w:bottom w:val="single" w:sz="4" w:space="0" w:color="000000"/>
              <w:right w:val="single" w:sz="4" w:space="0" w:color="000000"/>
            </w:tcBorders>
            <w:tcMar>
              <w:top w:w="40" w:type="dxa"/>
              <w:left w:w="40" w:type="dxa"/>
              <w:bottom w:w="40" w:type="dxa"/>
              <w:right w:w="40" w:type="dxa"/>
            </w:tcMar>
          </w:tcPr>
          <w:p w14:paraId="6C0169EA" w14:textId="77777777" w:rsidR="00E12FFA" w:rsidRDefault="00395A86">
            <w:pPr>
              <w:spacing w:before="180"/>
            </w:pPr>
            <w:r>
              <w:rPr>
                <w:rFonts w:ascii="Arial" w:hAnsi="Arial"/>
                <w:color w:val="000000"/>
                <w:sz w:val="18"/>
              </w:rPr>
              <w:t>Compressed Fragment</w:t>
            </w:r>
          </w:p>
        </w:tc>
      </w:tr>
      <w:tr w:rsidR="00E12FFA" w14:paraId="63ABB45A" w14:textId="77777777">
        <w:tblPrEx>
          <w:tblCellMar>
            <w:top w:w="0" w:type="dxa"/>
            <w:bottom w:w="0" w:type="dxa"/>
          </w:tblCellMar>
        </w:tblPrEx>
        <w:tc>
          <w:tcPr>
            <w:tcW w:w="1221"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D48844" w14:textId="77777777" w:rsidR="00E12FFA" w:rsidRDefault="00395A86">
            <w:pPr>
              <w:spacing w:before="180"/>
            </w:pPr>
            <w:r>
              <w:rPr>
                <w:rFonts w:ascii="Arial" w:hAnsi="Arial"/>
                <w:color w:val="000000"/>
                <w:sz w:val="18"/>
              </w:rPr>
              <w:t>4 bytes</w:t>
            </w:r>
          </w:p>
        </w:tc>
        <w:tc>
          <w:tcPr>
            <w:tcW w:w="700" w:type="dxa"/>
            <w:tcBorders>
              <w:bottom w:val="single" w:sz="4" w:space="0" w:color="000000"/>
              <w:right w:val="single" w:sz="4" w:space="0" w:color="000000"/>
            </w:tcBorders>
            <w:tcMar>
              <w:top w:w="40" w:type="dxa"/>
              <w:left w:w="40" w:type="dxa"/>
              <w:bottom w:w="40" w:type="dxa"/>
              <w:right w:w="40" w:type="dxa"/>
            </w:tcMar>
          </w:tcPr>
          <w:p w14:paraId="797C8126" w14:textId="77777777" w:rsidR="00E12FFA" w:rsidRDefault="00395A86">
            <w:pPr>
              <w:spacing w:before="180"/>
            </w:pPr>
            <w:r>
              <w:rPr>
                <w:rFonts w:ascii="Arial" w:hAnsi="Arial"/>
                <w:color w:val="000000"/>
                <w:sz w:val="18"/>
              </w:rPr>
              <w:t>2 bytes</w:t>
            </w:r>
          </w:p>
        </w:tc>
        <w:tc>
          <w:tcPr>
            <w:tcW w:w="1286" w:type="dxa"/>
            <w:tcBorders>
              <w:bottom w:val="single" w:sz="4" w:space="0" w:color="000000"/>
              <w:right w:val="single" w:sz="4" w:space="0" w:color="000000"/>
            </w:tcBorders>
            <w:tcMar>
              <w:top w:w="40" w:type="dxa"/>
              <w:left w:w="40" w:type="dxa"/>
              <w:bottom w:w="40" w:type="dxa"/>
              <w:right w:w="40" w:type="dxa"/>
            </w:tcMar>
          </w:tcPr>
          <w:p w14:paraId="387396F3" w14:textId="77777777" w:rsidR="00E12FFA" w:rsidRDefault="00395A86">
            <w:pPr>
              <w:spacing w:before="180"/>
            </w:pPr>
            <w:r>
              <w:rPr>
                <w:rFonts w:ascii="Arial" w:hAnsi="Arial"/>
                <w:color w:val="000000"/>
                <w:sz w:val="18"/>
              </w:rPr>
              <w:t>2 bytes</w:t>
            </w:r>
          </w:p>
        </w:tc>
        <w:tc>
          <w:tcPr>
            <w:tcW w:w="1307" w:type="dxa"/>
            <w:tcBorders>
              <w:bottom w:val="single" w:sz="4" w:space="0" w:color="000000"/>
              <w:right w:val="single" w:sz="4" w:space="0" w:color="000000"/>
            </w:tcBorders>
            <w:tcMar>
              <w:top w:w="40" w:type="dxa"/>
              <w:left w:w="40" w:type="dxa"/>
              <w:bottom w:w="40" w:type="dxa"/>
              <w:right w:w="40" w:type="dxa"/>
            </w:tcMar>
          </w:tcPr>
          <w:p w14:paraId="4572C3C4" w14:textId="77777777" w:rsidR="00E12FFA" w:rsidRDefault="00395A86">
            <w:pPr>
              <w:spacing w:before="180"/>
            </w:pPr>
            <w:r>
              <w:rPr>
                <w:rFonts w:ascii="Arial" w:hAnsi="Arial"/>
                <w:color w:val="000000"/>
                <w:sz w:val="18"/>
              </w:rPr>
              <w:t>4 bytes</w:t>
            </w:r>
          </w:p>
        </w:tc>
        <w:tc>
          <w:tcPr>
            <w:tcW w:w="1076" w:type="dxa"/>
            <w:tcBorders>
              <w:bottom w:val="single" w:sz="4" w:space="0" w:color="000000"/>
              <w:right w:val="single" w:sz="4" w:space="0" w:color="000000"/>
            </w:tcBorders>
            <w:tcMar>
              <w:top w:w="40" w:type="dxa"/>
              <w:left w:w="40" w:type="dxa"/>
              <w:bottom w:w="40" w:type="dxa"/>
              <w:right w:w="40" w:type="dxa"/>
            </w:tcMar>
          </w:tcPr>
          <w:p w14:paraId="5ECD07B9" w14:textId="77777777" w:rsidR="00E12FFA" w:rsidRDefault="00395A86">
            <w:pPr>
              <w:spacing w:before="180"/>
            </w:pPr>
            <w:r>
              <w:rPr>
                <w:rFonts w:ascii="Arial" w:hAnsi="Arial"/>
                <w:color w:val="000000"/>
                <w:sz w:val="18"/>
              </w:rPr>
              <w:t>4 bytes</w:t>
            </w:r>
          </w:p>
        </w:tc>
        <w:tc>
          <w:tcPr>
            <w:tcW w:w="1116" w:type="dxa"/>
            <w:tcBorders>
              <w:bottom w:val="single" w:sz="4" w:space="0" w:color="000000"/>
              <w:right w:val="single" w:sz="4" w:space="0" w:color="000000"/>
            </w:tcBorders>
            <w:tcMar>
              <w:top w:w="40" w:type="dxa"/>
              <w:left w:w="40" w:type="dxa"/>
              <w:bottom w:w="40" w:type="dxa"/>
              <w:right w:w="40" w:type="dxa"/>
            </w:tcMar>
          </w:tcPr>
          <w:p w14:paraId="7AAE3605" w14:textId="77777777" w:rsidR="00E12FFA" w:rsidRDefault="00395A86">
            <w:pPr>
              <w:spacing w:before="180"/>
            </w:pPr>
            <w:r>
              <w:rPr>
                <w:rFonts w:ascii="Arial" w:hAnsi="Arial"/>
                <w:color w:val="000000"/>
                <w:sz w:val="18"/>
              </w:rPr>
              <w:t>4 bytes</w:t>
            </w:r>
          </w:p>
        </w:tc>
        <w:tc>
          <w:tcPr>
            <w:tcW w:w="1076" w:type="dxa"/>
            <w:tcBorders>
              <w:bottom w:val="single" w:sz="4" w:space="0" w:color="000000"/>
              <w:right w:val="single" w:sz="4" w:space="0" w:color="000000"/>
            </w:tcBorders>
            <w:tcMar>
              <w:top w:w="40" w:type="dxa"/>
              <w:left w:w="40" w:type="dxa"/>
              <w:bottom w:w="40" w:type="dxa"/>
              <w:right w:w="40" w:type="dxa"/>
            </w:tcMar>
          </w:tcPr>
          <w:p w14:paraId="085B5AA7" w14:textId="77777777" w:rsidR="00E12FFA" w:rsidRDefault="00395A86">
            <w:pPr>
              <w:spacing w:before="180"/>
            </w:pPr>
            <w:r>
              <w:rPr>
                <w:rFonts w:ascii="Arial" w:hAnsi="Arial"/>
                <w:color w:val="000000"/>
                <w:sz w:val="18"/>
              </w:rPr>
              <w:t xml:space="preserve">4 </w:t>
            </w:r>
            <w:r>
              <w:rPr>
                <w:rFonts w:ascii="Arial" w:hAnsi="Arial"/>
                <w:color w:val="000000"/>
                <w:sz w:val="18"/>
              </w:rPr>
              <w:t>bytes</w:t>
            </w:r>
          </w:p>
        </w:tc>
        <w:tc>
          <w:tcPr>
            <w:tcW w:w="1116" w:type="dxa"/>
            <w:tcBorders>
              <w:bottom w:val="single" w:sz="4" w:space="0" w:color="000000"/>
              <w:right w:val="single" w:sz="4" w:space="0" w:color="000000"/>
            </w:tcBorders>
            <w:tcMar>
              <w:top w:w="40" w:type="dxa"/>
              <w:left w:w="40" w:type="dxa"/>
              <w:bottom w:w="40" w:type="dxa"/>
              <w:right w:w="40" w:type="dxa"/>
            </w:tcMar>
          </w:tcPr>
          <w:p w14:paraId="33B15D75" w14:textId="77777777" w:rsidR="00E12FFA" w:rsidRDefault="00395A86">
            <w:pPr>
              <w:spacing w:before="180"/>
            </w:pPr>
            <w:r>
              <w:rPr>
                <w:rFonts w:ascii="Arial" w:hAnsi="Arial"/>
                <w:color w:val="000000"/>
                <w:sz w:val="18"/>
              </w:rPr>
              <w:t>4 bytes</w:t>
            </w:r>
          </w:p>
        </w:tc>
        <w:tc>
          <w:tcPr>
            <w:tcW w:w="1541" w:type="dxa"/>
            <w:tcBorders>
              <w:bottom w:val="single" w:sz="4" w:space="0" w:color="000000"/>
              <w:right w:val="single" w:sz="4" w:space="0" w:color="000000"/>
            </w:tcBorders>
            <w:tcMar>
              <w:top w:w="40" w:type="dxa"/>
              <w:left w:w="40" w:type="dxa"/>
              <w:bottom w:w="40" w:type="dxa"/>
              <w:right w:w="40" w:type="dxa"/>
            </w:tcMar>
          </w:tcPr>
          <w:p w14:paraId="365B3276" w14:textId="77777777" w:rsidR="00E12FFA" w:rsidRDefault="00395A86">
            <w:pPr>
              <w:spacing w:before="180"/>
            </w:pPr>
            <w:r>
              <w:rPr>
                <w:rFonts w:ascii="Arial" w:hAnsi="Arial"/>
                <w:color w:val="000000"/>
                <w:sz w:val="18"/>
              </w:rPr>
              <w:t>04C6H bytes</w:t>
            </w:r>
          </w:p>
        </w:tc>
      </w:tr>
    </w:tbl>
    <w:p w14:paraId="4D32D895" w14:textId="77777777" w:rsidR="00E12FFA" w:rsidRDefault="00395A86">
      <w:pPr>
        <w:keepNext/>
        <w:spacing w:before="216"/>
        <w:jc w:val="center"/>
      </w:pPr>
      <w:bookmarkStart w:id="865" w:name="table_A_4_1b"/>
      <w:r>
        <w:rPr>
          <w:rFonts w:ascii="Arial" w:hAnsi="Arial"/>
          <w:b/>
          <w:color w:val="000000"/>
          <w:sz w:val="22"/>
        </w:rPr>
        <w:t>Table A.4-1b. Example for Elements of an Encoded Single-Frame Image Defined as a Sequence of Three Fragments Without Basic Offset Table Item Value (continued)</w:t>
      </w:r>
    </w:p>
    <w:bookmarkEnd w:id="865"/>
    <w:p w14:paraId="32AB9795"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15"/>
        <w:gridCol w:w="1140"/>
        <w:gridCol w:w="1570"/>
        <w:gridCol w:w="1110"/>
        <w:gridCol w:w="1140"/>
        <w:gridCol w:w="1570"/>
        <w:gridCol w:w="1650"/>
        <w:gridCol w:w="1145"/>
      </w:tblGrid>
      <w:tr w:rsidR="00395A86" w14:paraId="4F5A8996" w14:textId="77777777" w:rsidTr="00395A86">
        <w:tblPrEx>
          <w:tblCellMar>
            <w:top w:w="0" w:type="dxa"/>
            <w:bottom w:w="0" w:type="dxa"/>
          </w:tblCellMar>
        </w:tblPrEx>
        <w:trPr>
          <w:tblHeader/>
        </w:trPr>
        <w:tc>
          <w:tcPr>
            <w:tcW w:w="10440" w:type="dxa"/>
            <w:gridSpan w:val="8"/>
            <w:tcBorders>
              <w:top w:val="single" w:sz="4" w:space="0" w:color="000000"/>
              <w:left w:val="single" w:sz="4" w:space="0" w:color="000000"/>
              <w:bottom w:val="single" w:sz="4" w:space="0" w:color="000000"/>
              <w:right w:val="single" w:sz="4" w:space="0" w:color="000000"/>
            </w:tcBorders>
            <w:tcMar>
              <w:top w:w="40" w:type="dxa"/>
              <w:left w:w="40" w:type="dxa"/>
              <w:bottom w:w="40" w:type="dxa"/>
            </w:tcMar>
          </w:tcPr>
          <w:p w14:paraId="7BE30598" w14:textId="77777777" w:rsidR="00E12FFA" w:rsidRDefault="00395A86">
            <w:pPr>
              <w:keepNext/>
              <w:spacing w:before="180"/>
            </w:pPr>
            <w:r>
              <w:rPr>
                <w:rFonts w:ascii="Arial" w:hAnsi="Arial"/>
                <w:b/>
                <w:color w:val="000000"/>
                <w:sz w:val="18"/>
              </w:rPr>
              <w:t>Data Element Continued</w:t>
            </w:r>
          </w:p>
        </w:tc>
      </w:tr>
      <w:tr w:rsidR="00395A86" w14:paraId="2303F003" w14:textId="77777777" w:rsidTr="00395A86">
        <w:tblPrEx>
          <w:tblCellMar>
            <w:top w:w="0" w:type="dxa"/>
            <w:bottom w:w="0" w:type="dxa"/>
          </w:tblCellMar>
        </w:tblPrEx>
        <w:tc>
          <w:tcPr>
            <w:tcW w:w="3825" w:type="dxa"/>
            <w:gridSpan w:val="3"/>
            <w:tcBorders>
              <w:left w:val="single" w:sz="4" w:space="0" w:color="000000"/>
              <w:bottom w:val="single" w:sz="4" w:space="0" w:color="000000"/>
              <w:right w:val="single" w:sz="4" w:space="0" w:color="000000"/>
            </w:tcBorders>
            <w:tcMar>
              <w:top w:w="40" w:type="dxa"/>
              <w:left w:w="40" w:type="dxa"/>
              <w:bottom w:w="40" w:type="dxa"/>
            </w:tcMar>
          </w:tcPr>
          <w:p w14:paraId="5F5D1296" w14:textId="77777777" w:rsidR="00E12FFA" w:rsidRDefault="00395A86">
            <w:pPr>
              <w:spacing w:before="180"/>
            </w:pPr>
            <w:r>
              <w:rPr>
                <w:rFonts w:ascii="Arial" w:hAnsi="Arial"/>
                <w:b/>
                <w:color w:val="000000"/>
                <w:sz w:val="18"/>
              </w:rPr>
              <w:t xml:space="preserve">Second Fragment (Single Frame) of </w:t>
            </w:r>
            <w:r>
              <w:rPr>
                <w:rFonts w:ascii="Arial" w:hAnsi="Arial"/>
                <w:b/>
                <w:color w:val="000000"/>
                <w:sz w:val="18"/>
              </w:rPr>
              <w:t>Pixel Data</w:t>
            </w:r>
          </w:p>
        </w:tc>
        <w:tc>
          <w:tcPr>
            <w:tcW w:w="3820" w:type="dxa"/>
            <w:gridSpan w:val="3"/>
            <w:tcBorders>
              <w:bottom w:val="single" w:sz="4" w:space="0" w:color="000000"/>
              <w:right w:val="single" w:sz="4" w:space="0" w:color="000000"/>
            </w:tcBorders>
            <w:tcMar>
              <w:top w:w="40" w:type="dxa"/>
              <w:left w:w="40" w:type="dxa"/>
              <w:bottom w:w="40" w:type="dxa"/>
            </w:tcMar>
          </w:tcPr>
          <w:p w14:paraId="109EEF31" w14:textId="77777777" w:rsidR="00E12FFA" w:rsidRDefault="00395A86">
            <w:pPr>
              <w:spacing w:before="180"/>
            </w:pPr>
            <w:r>
              <w:rPr>
                <w:rFonts w:ascii="Arial" w:hAnsi="Arial"/>
                <w:b/>
                <w:color w:val="000000"/>
                <w:sz w:val="18"/>
              </w:rPr>
              <w:t>Third Fragment (Single Frame) of Pixel Data</w:t>
            </w:r>
          </w:p>
        </w:tc>
        <w:tc>
          <w:tcPr>
            <w:tcW w:w="2795" w:type="dxa"/>
            <w:gridSpan w:val="2"/>
            <w:tcBorders>
              <w:bottom w:val="single" w:sz="4" w:space="0" w:color="000000"/>
              <w:right w:val="single" w:sz="4" w:space="0" w:color="000000"/>
            </w:tcBorders>
            <w:tcMar>
              <w:top w:w="40" w:type="dxa"/>
              <w:left w:w="40" w:type="dxa"/>
              <w:bottom w:w="40" w:type="dxa"/>
            </w:tcMar>
          </w:tcPr>
          <w:p w14:paraId="3C4AF774" w14:textId="77777777" w:rsidR="00E12FFA" w:rsidRDefault="00395A86">
            <w:pPr>
              <w:spacing w:before="180"/>
            </w:pPr>
            <w:r>
              <w:rPr>
                <w:rFonts w:ascii="Arial" w:hAnsi="Arial"/>
                <w:b/>
                <w:color w:val="000000"/>
                <w:sz w:val="18"/>
              </w:rPr>
              <w:t>Sequence Delimiter Item</w:t>
            </w:r>
          </w:p>
        </w:tc>
      </w:tr>
      <w:tr w:rsidR="00E12FFA" w14:paraId="56E58CE4"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1B78E1" w14:textId="77777777" w:rsidR="00E12FFA" w:rsidRDefault="00395A86">
            <w:pPr>
              <w:spacing w:before="180"/>
            </w:pPr>
            <w:r>
              <w:rPr>
                <w:rFonts w:ascii="Arial" w:hAnsi="Arial"/>
                <w:b/>
                <w:color w:val="000000"/>
                <w:sz w:val="18"/>
              </w:rPr>
              <w:t>Item Tag</w:t>
            </w:r>
          </w:p>
        </w:tc>
        <w:tc>
          <w:tcPr>
            <w:tcW w:w="1140" w:type="dxa"/>
            <w:tcBorders>
              <w:bottom w:val="single" w:sz="4" w:space="0" w:color="000000"/>
              <w:right w:val="single" w:sz="4" w:space="0" w:color="000000"/>
            </w:tcBorders>
            <w:tcMar>
              <w:top w:w="40" w:type="dxa"/>
              <w:left w:w="40" w:type="dxa"/>
              <w:bottom w:w="40" w:type="dxa"/>
              <w:right w:w="40" w:type="dxa"/>
            </w:tcMar>
          </w:tcPr>
          <w:p w14:paraId="5DF94F1D" w14:textId="77777777" w:rsidR="00E12FFA" w:rsidRDefault="00395A86">
            <w:pPr>
              <w:spacing w:before="180"/>
            </w:pPr>
            <w:r>
              <w:rPr>
                <w:rFonts w:ascii="Arial" w:hAnsi="Arial"/>
                <w:b/>
                <w:color w:val="000000"/>
                <w:sz w:val="18"/>
              </w:rPr>
              <w:t>Item Length</w:t>
            </w:r>
          </w:p>
        </w:tc>
        <w:tc>
          <w:tcPr>
            <w:tcW w:w="1570" w:type="dxa"/>
            <w:tcBorders>
              <w:bottom w:val="single" w:sz="4" w:space="0" w:color="000000"/>
              <w:right w:val="single" w:sz="4" w:space="0" w:color="000000"/>
            </w:tcBorders>
            <w:tcMar>
              <w:top w:w="40" w:type="dxa"/>
              <w:left w:w="40" w:type="dxa"/>
              <w:bottom w:w="40" w:type="dxa"/>
              <w:right w:w="40" w:type="dxa"/>
            </w:tcMar>
          </w:tcPr>
          <w:p w14:paraId="405D03A5" w14:textId="77777777" w:rsidR="00E12FFA" w:rsidRDefault="00395A86">
            <w:pPr>
              <w:spacing w:before="180"/>
            </w:pPr>
            <w:r>
              <w:rPr>
                <w:rFonts w:ascii="Arial" w:hAnsi="Arial"/>
                <w:b/>
                <w:color w:val="000000"/>
                <w:sz w:val="18"/>
              </w:rPr>
              <w:t>Item Value</w:t>
            </w:r>
          </w:p>
        </w:tc>
        <w:tc>
          <w:tcPr>
            <w:tcW w:w="1110" w:type="dxa"/>
            <w:tcBorders>
              <w:bottom w:val="single" w:sz="4" w:space="0" w:color="000000"/>
              <w:right w:val="single" w:sz="4" w:space="0" w:color="000000"/>
            </w:tcBorders>
            <w:tcMar>
              <w:top w:w="40" w:type="dxa"/>
              <w:left w:w="40" w:type="dxa"/>
              <w:bottom w:w="40" w:type="dxa"/>
              <w:right w:w="40" w:type="dxa"/>
            </w:tcMar>
          </w:tcPr>
          <w:p w14:paraId="4B61B14C" w14:textId="77777777" w:rsidR="00E12FFA" w:rsidRDefault="00395A86">
            <w:pPr>
              <w:spacing w:before="180"/>
            </w:pPr>
            <w:r>
              <w:rPr>
                <w:rFonts w:ascii="Arial" w:hAnsi="Arial"/>
                <w:b/>
                <w:color w:val="000000"/>
                <w:sz w:val="18"/>
              </w:rPr>
              <w:t>Item Tag</w:t>
            </w:r>
          </w:p>
        </w:tc>
        <w:tc>
          <w:tcPr>
            <w:tcW w:w="1140" w:type="dxa"/>
            <w:tcBorders>
              <w:bottom w:val="single" w:sz="4" w:space="0" w:color="000000"/>
              <w:right w:val="single" w:sz="4" w:space="0" w:color="000000"/>
            </w:tcBorders>
            <w:tcMar>
              <w:top w:w="40" w:type="dxa"/>
              <w:left w:w="40" w:type="dxa"/>
              <w:bottom w:w="40" w:type="dxa"/>
              <w:right w:w="40" w:type="dxa"/>
            </w:tcMar>
          </w:tcPr>
          <w:p w14:paraId="7DDBA113" w14:textId="77777777" w:rsidR="00E12FFA" w:rsidRDefault="00395A86">
            <w:pPr>
              <w:spacing w:before="180"/>
            </w:pPr>
            <w:r>
              <w:rPr>
                <w:rFonts w:ascii="Arial" w:hAnsi="Arial"/>
                <w:b/>
                <w:color w:val="000000"/>
                <w:sz w:val="18"/>
              </w:rPr>
              <w:t>Item Length</w:t>
            </w:r>
          </w:p>
        </w:tc>
        <w:tc>
          <w:tcPr>
            <w:tcW w:w="1570" w:type="dxa"/>
            <w:tcBorders>
              <w:bottom w:val="single" w:sz="4" w:space="0" w:color="000000"/>
              <w:right w:val="single" w:sz="4" w:space="0" w:color="000000"/>
            </w:tcBorders>
            <w:tcMar>
              <w:top w:w="40" w:type="dxa"/>
              <w:left w:w="40" w:type="dxa"/>
              <w:bottom w:w="40" w:type="dxa"/>
              <w:right w:w="40" w:type="dxa"/>
            </w:tcMar>
          </w:tcPr>
          <w:p w14:paraId="6DBF4864" w14:textId="77777777" w:rsidR="00E12FFA" w:rsidRDefault="00395A86">
            <w:pPr>
              <w:spacing w:before="180"/>
            </w:pPr>
            <w:r>
              <w:rPr>
                <w:rFonts w:ascii="Arial" w:hAnsi="Arial"/>
                <w:b/>
                <w:color w:val="000000"/>
                <w:sz w:val="18"/>
              </w:rPr>
              <w:t>Item Value</w:t>
            </w:r>
          </w:p>
        </w:tc>
        <w:tc>
          <w:tcPr>
            <w:tcW w:w="1650" w:type="dxa"/>
            <w:tcBorders>
              <w:bottom w:val="single" w:sz="4" w:space="0" w:color="000000"/>
              <w:right w:val="single" w:sz="4" w:space="0" w:color="000000"/>
            </w:tcBorders>
            <w:tcMar>
              <w:top w:w="40" w:type="dxa"/>
              <w:left w:w="40" w:type="dxa"/>
              <w:bottom w:w="40" w:type="dxa"/>
              <w:right w:w="40" w:type="dxa"/>
            </w:tcMar>
          </w:tcPr>
          <w:p w14:paraId="5E491325" w14:textId="77777777" w:rsidR="00E12FFA" w:rsidRDefault="00395A86">
            <w:pPr>
              <w:spacing w:before="180"/>
            </w:pPr>
            <w:r>
              <w:rPr>
                <w:rFonts w:ascii="Arial" w:hAnsi="Arial"/>
                <w:b/>
                <w:color w:val="000000"/>
                <w:sz w:val="18"/>
              </w:rPr>
              <w:t>Sequence Delim. Tag</w:t>
            </w:r>
          </w:p>
        </w:tc>
        <w:tc>
          <w:tcPr>
            <w:tcW w:w="1145" w:type="dxa"/>
            <w:tcBorders>
              <w:bottom w:val="single" w:sz="4" w:space="0" w:color="000000"/>
              <w:right w:val="single" w:sz="4" w:space="0" w:color="000000"/>
            </w:tcBorders>
            <w:tcMar>
              <w:top w:w="40" w:type="dxa"/>
              <w:left w:w="40" w:type="dxa"/>
              <w:bottom w:w="40" w:type="dxa"/>
              <w:right w:w="40" w:type="dxa"/>
            </w:tcMar>
          </w:tcPr>
          <w:p w14:paraId="34706528" w14:textId="77777777" w:rsidR="00E12FFA" w:rsidRDefault="00395A86">
            <w:pPr>
              <w:spacing w:before="180"/>
            </w:pPr>
            <w:r>
              <w:rPr>
                <w:rFonts w:ascii="Arial" w:hAnsi="Arial"/>
                <w:b/>
                <w:color w:val="000000"/>
                <w:sz w:val="18"/>
              </w:rPr>
              <w:t>Item Length</w:t>
            </w:r>
          </w:p>
        </w:tc>
      </w:tr>
      <w:tr w:rsidR="00E12FFA" w14:paraId="10725A8F"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5AED1B" w14:textId="77777777" w:rsidR="00E12FFA" w:rsidRDefault="00395A86">
            <w:pPr>
              <w:spacing w:before="180"/>
            </w:pPr>
            <w:r>
              <w:rPr>
                <w:rFonts w:ascii="Arial" w:hAnsi="Arial"/>
                <w:color w:val="000000"/>
                <w:sz w:val="18"/>
              </w:rPr>
              <w:t>(FFFE, E000)</w:t>
            </w:r>
          </w:p>
        </w:tc>
        <w:tc>
          <w:tcPr>
            <w:tcW w:w="1140" w:type="dxa"/>
            <w:tcBorders>
              <w:bottom w:val="single" w:sz="4" w:space="0" w:color="000000"/>
              <w:right w:val="single" w:sz="4" w:space="0" w:color="000000"/>
            </w:tcBorders>
            <w:tcMar>
              <w:top w:w="40" w:type="dxa"/>
              <w:left w:w="40" w:type="dxa"/>
              <w:bottom w:w="40" w:type="dxa"/>
              <w:right w:w="40" w:type="dxa"/>
            </w:tcMar>
          </w:tcPr>
          <w:p w14:paraId="1E46FC54" w14:textId="77777777" w:rsidR="00E12FFA" w:rsidRDefault="00395A86">
            <w:pPr>
              <w:spacing w:before="180"/>
            </w:pPr>
            <w:r>
              <w:rPr>
                <w:rFonts w:ascii="Arial" w:hAnsi="Arial"/>
                <w:color w:val="000000"/>
                <w:sz w:val="18"/>
              </w:rPr>
              <w:t>0000 024AH</w:t>
            </w:r>
          </w:p>
        </w:tc>
        <w:tc>
          <w:tcPr>
            <w:tcW w:w="1570" w:type="dxa"/>
            <w:tcBorders>
              <w:bottom w:val="single" w:sz="4" w:space="0" w:color="000000"/>
              <w:right w:val="single" w:sz="4" w:space="0" w:color="000000"/>
            </w:tcBorders>
            <w:tcMar>
              <w:top w:w="40" w:type="dxa"/>
              <w:left w:w="40" w:type="dxa"/>
              <w:bottom w:w="40" w:type="dxa"/>
              <w:right w:w="40" w:type="dxa"/>
            </w:tcMar>
          </w:tcPr>
          <w:p w14:paraId="244ADBFD" w14:textId="77777777" w:rsidR="00E12FFA" w:rsidRDefault="00395A86">
            <w:pPr>
              <w:spacing w:before="180"/>
            </w:pPr>
            <w:r>
              <w:rPr>
                <w:rFonts w:ascii="Arial" w:hAnsi="Arial"/>
                <w:color w:val="000000"/>
                <w:sz w:val="18"/>
              </w:rPr>
              <w:t>Compressed Fragment</w:t>
            </w:r>
          </w:p>
        </w:tc>
        <w:tc>
          <w:tcPr>
            <w:tcW w:w="1110" w:type="dxa"/>
            <w:tcBorders>
              <w:bottom w:val="single" w:sz="4" w:space="0" w:color="000000"/>
              <w:right w:val="single" w:sz="4" w:space="0" w:color="000000"/>
            </w:tcBorders>
            <w:tcMar>
              <w:top w:w="40" w:type="dxa"/>
              <w:left w:w="40" w:type="dxa"/>
              <w:bottom w:w="40" w:type="dxa"/>
              <w:right w:w="40" w:type="dxa"/>
            </w:tcMar>
          </w:tcPr>
          <w:p w14:paraId="66E63899" w14:textId="77777777" w:rsidR="00E12FFA" w:rsidRDefault="00395A86">
            <w:pPr>
              <w:spacing w:before="180"/>
            </w:pPr>
            <w:r>
              <w:rPr>
                <w:rFonts w:ascii="Arial" w:hAnsi="Arial"/>
                <w:color w:val="000000"/>
                <w:sz w:val="18"/>
              </w:rPr>
              <w:t>(FFFE, E000)</w:t>
            </w:r>
          </w:p>
        </w:tc>
        <w:tc>
          <w:tcPr>
            <w:tcW w:w="1140" w:type="dxa"/>
            <w:tcBorders>
              <w:bottom w:val="single" w:sz="4" w:space="0" w:color="000000"/>
              <w:right w:val="single" w:sz="4" w:space="0" w:color="000000"/>
            </w:tcBorders>
            <w:tcMar>
              <w:top w:w="40" w:type="dxa"/>
              <w:left w:w="40" w:type="dxa"/>
              <w:bottom w:w="40" w:type="dxa"/>
              <w:right w:w="40" w:type="dxa"/>
            </w:tcMar>
          </w:tcPr>
          <w:p w14:paraId="29162E8F" w14:textId="77777777" w:rsidR="00E12FFA" w:rsidRDefault="00395A86">
            <w:pPr>
              <w:spacing w:before="180"/>
            </w:pPr>
            <w:r>
              <w:rPr>
                <w:rFonts w:ascii="Arial" w:hAnsi="Arial"/>
                <w:color w:val="000000"/>
                <w:sz w:val="18"/>
              </w:rPr>
              <w:t>0000 0628H</w:t>
            </w:r>
          </w:p>
        </w:tc>
        <w:tc>
          <w:tcPr>
            <w:tcW w:w="1570" w:type="dxa"/>
            <w:tcBorders>
              <w:bottom w:val="single" w:sz="4" w:space="0" w:color="000000"/>
              <w:right w:val="single" w:sz="4" w:space="0" w:color="000000"/>
            </w:tcBorders>
            <w:tcMar>
              <w:top w:w="40" w:type="dxa"/>
              <w:left w:w="40" w:type="dxa"/>
              <w:bottom w:w="40" w:type="dxa"/>
              <w:right w:w="40" w:type="dxa"/>
            </w:tcMar>
          </w:tcPr>
          <w:p w14:paraId="5304E9C8" w14:textId="77777777" w:rsidR="00E12FFA" w:rsidRDefault="00395A86">
            <w:pPr>
              <w:spacing w:before="180"/>
            </w:pPr>
            <w:r>
              <w:rPr>
                <w:rFonts w:ascii="Arial" w:hAnsi="Arial"/>
                <w:color w:val="000000"/>
                <w:sz w:val="18"/>
              </w:rPr>
              <w:t>Compressed Fragment</w:t>
            </w:r>
          </w:p>
        </w:tc>
        <w:tc>
          <w:tcPr>
            <w:tcW w:w="1650" w:type="dxa"/>
            <w:tcBorders>
              <w:bottom w:val="single" w:sz="4" w:space="0" w:color="000000"/>
              <w:right w:val="single" w:sz="4" w:space="0" w:color="000000"/>
            </w:tcBorders>
            <w:tcMar>
              <w:top w:w="40" w:type="dxa"/>
              <w:left w:w="40" w:type="dxa"/>
              <w:bottom w:w="40" w:type="dxa"/>
              <w:right w:w="40" w:type="dxa"/>
            </w:tcMar>
          </w:tcPr>
          <w:p w14:paraId="7E898295" w14:textId="77777777" w:rsidR="00E12FFA" w:rsidRDefault="00395A86">
            <w:pPr>
              <w:spacing w:before="180"/>
            </w:pPr>
            <w:r>
              <w:rPr>
                <w:rFonts w:ascii="Arial" w:hAnsi="Arial"/>
                <w:color w:val="000000"/>
                <w:sz w:val="18"/>
              </w:rPr>
              <w:t>(FFFE,E0DD)</w:t>
            </w:r>
          </w:p>
        </w:tc>
        <w:tc>
          <w:tcPr>
            <w:tcW w:w="1145" w:type="dxa"/>
            <w:tcBorders>
              <w:bottom w:val="single" w:sz="4" w:space="0" w:color="000000"/>
              <w:right w:val="single" w:sz="4" w:space="0" w:color="000000"/>
            </w:tcBorders>
            <w:tcMar>
              <w:top w:w="40" w:type="dxa"/>
              <w:left w:w="40" w:type="dxa"/>
              <w:bottom w:w="40" w:type="dxa"/>
              <w:right w:w="40" w:type="dxa"/>
            </w:tcMar>
          </w:tcPr>
          <w:p w14:paraId="7C6381AA" w14:textId="77777777" w:rsidR="00E12FFA" w:rsidRDefault="00395A86">
            <w:pPr>
              <w:spacing w:before="180"/>
            </w:pPr>
            <w:r>
              <w:rPr>
                <w:rFonts w:ascii="Arial" w:hAnsi="Arial"/>
                <w:color w:val="000000"/>
                <w:sz w:val="18"/>
              </w:rPr>
              <w:t>0000 000H</w:t>
            </w:r>
          </w:p>
        </w:tc>
      </w:tr>
      <w:tr w:rsidR="00E12FFA" w14:paraId="263A176A"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08E6E9" w14:textId="77777777" w:rsidR="00E12FFA" w:rsidRDefault="00395A86">
            <w:pPr>
              <w:spacing w:before="180"/>
            </w:pPr>
            <w:r>
              <w:rPr>
                <w:rFonts w:ascii="Arial" w:hAnsi="Arial"/>
                <w:color w:val="000000"/>
                <w:sz w:val="18"/>
              </w:rPr>
              <w:t>4 bytes</w:t>
            </w:r>
          </w:p>
        </w:tc>
        <w:tc>
          <w:tcPr>
            <w:tcW w:w="1140" w:type="dxa"/>
            <w:tcBorders>
              <w:bottom w:val="single" w:sz="4" w:space="0" w:color="000000"/>
              <w:right w:val="single" w:sz="4" w:space="0" w:color="000000"/>
            </w:tcBorders>
            <w:tcMar>
              <w:top w:w="40" w:type="dxa"/>
              <w:left w:w="40" w:type="dxa"/>
              <w:bottom w:w="40" w:type="dxa"/>
              <w:right w:w="40" w:type="dxa"/>
            </w:tcMar>
          </w:tcPr>
          <w:p w14:paraId="068F2CA6" w14:textId="77777777" w:rsidR="00E12FFA" w:rsidRDefault="00395A86">
            <w:pPr>
              <w:spacing w:before="180"/>
            </w:pPr>
            <w:r>
              <w:rPr>
                <w:rFonts w:ascii="Arial" w:hAnsi="Arial"/>
                <w:color w:val="000000"/>
                <w:sz w:val="18"/>
              </w:rPr>
              <w:t>4 bytes</w:t>
            </w:r>
          </w:p>
        </w:tc>
        <w:tc>
          <w:tcPr>
            <w:tcW w:w="1570" w:type="dxa"/>
            <w:tcBorders>
              <w:bottom w:val="single" w:sz="4" w:space="0" w:color="000000"/>
              <w:right w:val="single" w:sz="4" w:space="0" w:color="000000"/>
            </w:tcBorders>
            <w:tcMar>
              <w:top w:w="40" w:type="dxa"/>
              <w:left w:w="40" w:type="dxa"/>
              <w:bottom w:w="40" w:type="dxa"/>
              <w:right w:w="40" w:type="dxa"/>
            </w:tcMar>
          </w:tcPr>
          <w:p w14:paraId="3DB09207" w14:textId="77777777" w:rsidR="00E12FFA" w:rsidRDefault="00395A86">
            <w:pPr>
              <w:spacing w:before="180"/>
            </w:pPr>
            <w:r>
              <w:rPr>
                <w:rFonts w:ascii="Arial" w:hAnsi="Arial"/>
                <w:color w:val="000000"/>
                <w:sz w:val="18"/>
              </w:rPr>
              <w:t>024AH bytes</w:t>
            </w:r>
          </w:p>
        </w:tc>
        <w:tc>
          <w:tcPr>
            <w:tcW w:w="1110" w:type="dxa"/>
            <w:tcBorders>
              <w:bottom w:val="single" w:sz="4" w:space="0" w:color="000000"/>
              <w:right w:val="single" w:sz="4" w:space="0" w:color="000000"/>
            </w:tcBorders>
            <w:tcMar>
              <w:top w:w="40" w:type="dxa"/>
              <w:left w:w="40" w:type="dxa"/>
              <w:bottom w:w="40" w:type="dxa"/>
              <w:right w:w="40" w:type="dxa"/>
            </w:tcMar>
          </w:tcPr>
          <w:p w14:paraId="39DEF973" w14:textId="77777777" w:rsidR="00E12FFA" w:rsidRDefault="00395A86">
            <w:pPr>
              <w:spacing w:before="180"/>
            </w:pPr>
            <w:r>
              <w:rPr>
                <w:rFonts w:ascii="Arial" w:hAnsi="Arial"/>
                <w:color w:val="000000"/>
                <w:sz w:val="18"/>
              </w:rPr>
              <w:t>4 bytes</w:t>
            </w:r>
          </w:p>
        </w:tc>
        <w:tc>
          <w:tcPr>
            <w:tcW w:w="1140" w:type="dxa"/>
            <w:tcBorders>
              <w:bottom w:val="single" w:sz="4" w:space="0" w:color="000000"/>
              <w:right w:val="single" w:sz="4" w:space="0" w:color="000000"/>
            </w:tcBorders>
            <w:tcMar>
              <w:top w:w="40" w:type="dxa"/>
              <w:left w:w="40" w:type="dxa"/>
              <w:bottom w:w="40" w:type="dxa"/>
              <w:right w:w="40" w:type="dxa"/>
            </w:tcMar>
          </w:tcPr>
          <w:p w14:paraId="3A1481A0" w14:textId="77777777" w:rsidR="00E12FFA" w:rsidRDefault="00395A86">
            <w:pPr>
              <w:spacing w:before="180"/>
            </w:pPr>
            <w:r>
              <w:rPr>
                <w:rFonts w:ascii="Arial" w:hAnsi="Arial"/>
                <w:color w:val="000000"/>
                <w:sz w:val="18"/>
              </w:rPr>
              <w:t>4 bytes</w:t>
            </w:r>
          </w:p>
        </w:tc>
        <w:tc>
          <w:tcPr>
            <w:tcW w:w="1570" w:type="dxa"/>
            <w:tcBorders>
              <w:bottom w:val="single" w:sz="4" w:space="0" w:color="000000"/>
              <w:right w:val="single" w:sz="4" w:space="0" w:color="000000"/>
            </w:tcBorders>
            <w:tcMar>
              <w:top w:w="40" w:type="dxa"/>
              <w:left w:w="40" w:type="dxa"/>
              <w:bottom w:w="40" w:type="dxa"/>
              <w:right w:w="40" w:type="dxa"/>
            </w:tcMar>
          </w:tcPr>
          <w:p w14:paraId="3FBDB097" w14:textId="77777777" w:rsidR="00E12FFA" w:rsidRDefault="00395A86">
            <w:pPr>
              <w:spacing w:before="180"/>
            </w:pPr>
            <w:r>
              <w:rPr>
                <w:rFonts w:ascii="Arial" w:hAnsi="Arial"/>
                <w:color w:val="000000"/>
                <w:sz w:val="18"/>
              </w:rPr>
              <w:t>0628Hbytes</w:t>
            </w:r>
          </w:p>
        </w:tc>
        <w:tc>
          <w:tcPr>
            <w:tcW w:w="1650" w:type="dxa"/>
            <w:tcBorders>
              <w:bottom w:val="single" w:sz="4" w:space="0" w:color="000000"/>
              <w:right w:val="single" w:sz="4" w:space="0" w:color="000000"/>
            </w:tcBorders>
            <w:tcMar>
              <w:top w:w="40" w:type="dxa"/>
              <w:left w:w="40" w:type="dxa"/>
              <w:bottom w:w="40" w:type="dxa"/>
              <w:right w:w="40" w:type="dxa"/>
            </w:tcMar>
          </w:tcPr>
          <w:p w14:paraId="6B2C660C" w14:textId="77777777" w:rsidR="00E12FFA" w:rsidRDefault="00395A86">
            <w:pPr>
              <w:spacing w:before="180"/>
            </w:pPr>
            <w:r>
              <w:rPr>
                <w:rFonts w:ascii="Arial" w:hAnsi="Arial"/>
                <w:color w:val="000000"/>
                <w:sz w:val="18"/>
              </w:rPr>
              <w:t>4 bytes</w:t>
            </w:r>
          </w:p>
        </w:tc>
        <w:tc>
          <w:tcPr>
            <w:tcW w:w="1145" w:type="dxa"/>
            <w:tcBorders>
              <w:bottom w:val="single" w:sz="4" w:space="0" w:color="000000"/>
              <w:right w:val="single" w:sz="4" w:space="0" w:color="000000"/>
            </w:tcBorders>
            <w:tcMar>
              <w:top w:w="40" w:type="dxa"/>
              <w:left w:w="40" w:type="dxa"/>
              <w:bottom w:w="40" w:type="dxa"/>
              <w:right w:w="40" w:type="dxa"/>
            </w:tcMar>
          </w:tcPr>
          <w:p w14:paraId="2153C85B" w14:textId="77777777" w:rsidR="00E12FFA" w:rsidRDefault="00395A86">
            <w:pPr>
              <w:spacing w:before="180"/>
            </w:pPr>
            <w:r>
              <w:rPr>
                <w:rFonts w:ascii="Arial" w:hAnsi="Arial"/>
                <w:color w:val="000000"/>
                <w:sz w:val="18"/>
              </w:rPr>
              <w:t>4 bytes</w:t>
            </w:r>
          </w:p>
        </w:tc>
      </w:tr>
    </w:tbl>
    <w:p w14:paraId="1DA0F482" w14:textId="77777777" w:rsidR="00E12FFA" w:rsidRDefault="00395A86">
      <w:pPr>
        <w:keepNext/>
        <w:spacing w:before="216"/>
        <w:jc w:val="center"/>
      </w:pPr>
      <w:bookmarkStart w:id="866" w:name="table_A_4_2"/>
      <w:r>
        <w:rPr>
          <w:rFonts w:ascii="Arial" w:hAnsi="Arial"/>
          <w:b/>
          <w:color w:val="000000"/>
          <w:sz w:val="22"/>
        </w:rPr>
        <w:t>Table A.4-2. Examples of Elements for an Encoded Two-Frame Image Defined as a Sequence of Three Fragments with Basic Table Item Values</w:t>
      </w:r>
    </w:p>
    <w:bookmarkEnd w:id="866"/>
    <w:p w14:paraId="42D0DF24"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05"/>
        <w:gridCol w:w="700"/>
        <w:gridCol w:w="1170"/>
        <w:gridCol w:w="1191"/>
        <w:gridCol w:w="960"/>
        <w:gridCol w:w="1000"/>
        <w:gridCol w:w="930"/>
        <w:gridCol w:w="960"/>
        <w:gridCol w:w="1000"/>
        <w:gridCol w:w="1425"/>
      </w:tblGrid>
      <w:tr w:rsidR="00395A86" w14:paraId="7012981D" w14:textId="77777777" w:rsidTr="00395A86">
        <w:tblPrEx>
          <w:tblCellMar>
            <w:top w:w="0" w:type="dxa"/>
            <w:bottom w:w="0" w:type="dxa"/>
          </w:tblCellMar>
        </w:tblPrEx>
        <w:trPr>
          <w:tblHeader/>
        </w:trPr>
        <w:tc>
          <w:tcPr>
            <w:tcW w:w="11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20D3F98" w14:textId="77777777" w:rsidR="00E12FFA" w:rsidRDefault="00395A86">
            <w:pPr>
              <w:keepNext/>
              <w:spacing w:before="180"/>
              <w:jc w:val="center"/>
            </w:pPr>
            <w:r>
              <w:rPr>
                <w:rFonts w:ascii="Arial" w:hAnsi="Arial"/>
                <w:b/>
                <w:color w:val="000000"/>
                <w:sz w:val="18"/>
              </w:rPr>
              <w:t>Pixel</w:t>
            </w:r>
            <w:r>
              <w:rPr>
                <w:rFonts w:ascii="Arial" w:hAnsi="Arial"/>
                <w:b/>
                <w:color w:val="000000"/>
                <w:sz w:val="18"/>
              </w:rPr>
              <w:t xml:space="preserve"> Data Element Tag</w:t>
            </w:r>
          </w:p>
        </w:tc>
        <w:tc>
          <w:tcPr>
            <w:tcW w:w="1870" w:type="dxa"/>
            <w:gridSpan w:val="2"/>
            <w:tcBorders>
              <w:top w:val="single" w:sz="4" w:space="0" w:color="000000"/>
              <w:bottom w:val="single" w:sz="4" w:space="0" w:color="000000"/>
              <w:right w:val="single" w:sz="4" w:space="0" w:color="000000"/>
            </w:tcBorders>
            <w:tcMar>
              <w:top w:w="40" w:type="dxa"/>
              <w:left w:w="40" w:type="dxa"/>
              <w:bottom w:w="40" w:type="dxa"/>
            </w:tcMar>
          </w:tcPr>
          <w:p w14:paraId="314D8A0E" w14:textId="77777777" w:rsidR="00E12FFA" w:rsidRDefault="00395A86">
            <w:pPr>
              <w:spacing w:before="180"/>
              <w:jc w:val="center"/>
            </w:pPr>
            <w:r>
              <w:rPr>
                <w:rFonts w:ascii="Arial" w:hAnsi="Arial"/>
                <w:b/>
                <w:color w:val="000000"/>
                <w:sz w:val="18"/>
              </w:rPr>
              <w:t>Value Representation</w:t>
            </w:r>
          </w:p>
        </w:tc>
        <w:tc>
          <w:tcPr>
            <w:tcW w:w="1191" w:type="dxa"/>
            <w:tcBorders>
              <w:top w:val="single" w:sz="4" w:space="0" w:color="000000"/>
              <w:bottom w:val="single" w:sz="4" w:space="0" w:color="000000"/>
              <w:right w:val="single" w:sz="4" w:space="0" w:color="000000"/>
            </w:tcBorders>
            <w:tcMar>
              <w:top w:w="40" w:type="dxa"/>
              <w:left w:w="40" w:type="dxa"/>
              <w:bottom w:w="40" w:type="dxa"/>
              <w:right w:w="40" w:type="dxa"/>
            </w:tcMar>
          </w:tcPr>
          <w:p w14:paraId="06B5FAC7" w14:textId="77777777" w:rsidR="00E12FFA" w:rsidRDefault="00395A86">
            <w:pPr>
              <w:spacing w:before="180"/>
              <w:jc w:val="center"/>
            </w:pPr>
            <w:r>
              <w:rPr>
                <w:rFonts w:ascii="Arial" w:hAnsi="Arial"/>
                <w:b/>
                <w:color w:val="000000"/>
                <w:sz w:val="18"/>
              </w:rPr>
              <w:t>Data Element Length</w:t>
            </w:r>
          </w:p>
        </w:tc>
        <w:tc>
          <w:tcPr>
            <w:tcW w:w="6275" w:type="dxa"/>
            <w:gridSpan w:val="6"/>
            <w:tcBorders>
              <w:top w:val="single" w:sz="4" w:space="0" w:color="000000"/>
              <w:bottom w:val="single" w:sz="4" w:space="0" w:color="000000"/>
              <w:right w:val="single" w:sz="4" w:space="0" w:color="000000"/>
            </w:tcBorders>
            <w:tcMar>
              <w:top w:w="40" w:type="dxa"/>
              <w:left w:w="40" w:type="dxa"/>
              <w:bottom w:w="40" w:type="dxa"/>
            </w:tcMar>
          </w:tcPr>
          <w:p w14:paraId="0E6266E8" w14:textId="77777777" w:rsidR="00E12FFA" w:rsidRDefault="00395A86">
            <w:pPr>
              <w:spacing w:before="180"/>
            </w:pPr>
            <w:r>
              <w:rPr>
                <w:rFonts w:ascii="Arial" w:hAnsi="Arial"/>
                <w:b/>
                <w:color w:val="000000"/>
                <w:sz w:val="18"/>
              </w:rPr>
              <w:t>Data Element</w:t>
            </w:r>
          </w:p>
        </w:tc>
      </w:tr>
      <w:tr w:rsidR="00395A86" w14:paraId="42692F47" w14:textId="77777777" w:rsidTr="00395A86">
        <w:tblPrEx>
          <w:tblCellMar>
            <w:top w:w="0" w:type="dxa"/>
            <w:bottom w:w="0" w:type="dxa"/>
          </w:tblCellMar>
        </w:tblPrEx>
        <w:tc>
          <w:tcPr>
            <w:tcW w:w="1105" w:type="dxa"/>
            <w:vMerge w:val="restart"/>
            <w:tcBorders>
              <w:left w:val="single" w:sz="4" w:space="0" w:color="000000"/>
              <w:right w:val="single" w:sz="4" w:space="0" w:color="000000"/>
            </w:tcBorders>
            <w:tcMar>
              <w:top w:w="40" w:type="dxa"/>
              <w:left w:w="40" w:type="dxa"/>
              <w:right w:w="40" w:type="dxa"/>
            </w:tcMar>
          </w:tcPr>
          <w:p w14:paraId="14627577" w14:textId="77777777" w:rsidR="00E12FFA" w:rsidRDefault="00395A86">
            <w:pPr>
              <w:spacing w:before="180"/>
            </w:pPr>
            <w:r>
              <w:rPr>
                <w:rFonts w:ascii="Arial" w:hAnsi="Arial"/>
                <w:color w:val="000000"/>
                <w:sz w:val="18"/>
              </w:rPr>
              <w:t xml:space="preserve">(7FE0, 0010) with </w:t>
            </w:r>
            <w:r>
              <w:rPr>
                <w:rFonts w:ascii="Arial" w:hAnsi="Arial"/>
                <w:color w:val="000000"/>
                <w:sz w:val="18"/>
              </w:rPr>
              <w:lastRenderedPageBreak/>
              <w:t>VR of OB</w:t>
            </w:r>
          </w:p>
        </w:tc>
        <w:tc>
          <w:tcPr>
            <w:tcW w:w="700" w:type="dxa"/>
            <w:vMerge w:val="restart"/>
            <w:tcBorders>
              <w:right w:val="single" w:sz="4" w:space="0" w:color="000000"/>
            </w:tcBorders>
            <w:tcMar>
              <w:top w:w="40" w:type="dxa"/>
              <w:left w:w="40" w:type="dxa"/>
              <w:right w:w="40" w:type="dxa"/>
            </w:tcMar>
          </w:tcPr>
          <w:p w14:paraId="2041237C" w14:textId="77777777" w:rsidR="00E12FFA" w:rsidRDefault="00395A86">
            <w:pPr>
              <w:spacing w:before="180"/>
            </w:pPr>
            <w:r>
              <w:rPr>
                <w:rFonts w:ascii="Arial" w:hAnsi="Arial"/>
                <w:color w:val="000000"/>
                <w:sz w:val="18"/>
              </w:rPr>
              <w:lastRenderedPageBreak/>
              <w:t>OB</w:t>
            </w:r>
          </w:p>
        </w:tc>
        <w:tc>
          <w:tcPr>
            <w:tcW w:w="1170" w:type="dxa"/>
            <w:vMerge w:val="restart"/>
            <w:tcBorders>
              <w:right w:val="single" w:sz="4" w:space="0" w:color="000000"/>
            </w:tcBorders>
            <w:tcMar>
              <w:top w:w="40" w:type="dxa"/>
              <w:left w:w="40" w:type="dxa"/>
              <w:right w:w="40" w:type="dxa"/>
            </w:tcMar>
          </w:tcPr>
          <w:p w14:paraId="7DFB09EF" w14:textId="77777777" w:rsidR="00E12FFA" w:rsidRDefault="00395A86">
            <w:pPr>
              <w:spacing w:before="180"/>
            </w:pPr>
            <w:r>
              <w:rPr>
                <w:rFonts w:ascii="Arial" w:hAnsi="Arial"/>
                <w:color w:val="000000"/>
                <w:sz w:val="18"/>
              </w:rPr>
              <w:t>0000H Reserved</w:t>
            </w:r>
          </w:p>
        </w:tc>
        <w:tc>
          <w:tcPr>
            <w:tcW w:w="1191" w:type="dxa"/>
            <w:vMerge w:val="restart"/>
            <w:tcBorders>
              <w:right w:val="single" w:sz="4" w:space="0" w:color="000000"/>
            </w:tcBorders>
            <w:tcMar>
              <w:top w:w="40" w:type="dxa"/>
              <w:left w:w="40" w:type="dxa"/>
              <w:right w:w="40" w:type="dxa"/>
            </w:tcMar>
          </w:tcPr>
          <w:p w14:paraId="22B91761" w14:textId="77777777" w:rsidR="00E12FFA" w:rsidRDefault="00395A86">
            <w:pPr>
              <w:spacing w:before="180"/>
            </w:pPr>
            <w:r>
              <w:rPr>
                <w:rFonts w:ascii="Arial" w:hAnsi="Arial"/>
                <w:color w:val="000000"/>
                <w:sz w:val="18"/>
              </w:rPr>
              <w:t xml:space="preserve">FFFF FFFFH undefined </w:t>
            </w:r>
            <w:r>
              <w:rPr>
                <w:rFonts w:ascii="Arial" w:hAnsi="Arial"/>
                <w:color w:val="000000"/>
                <w:sz w:val="18"/>
              </w:rPr>
              <w:lastRenderedPageBreak/>
              <w:t>length</w:t>
            </w:r>
          </w:p>
        </w:tc>
        <w:tc>
          <w:tcPr>
            <w:tcW w:w="2890" w:type="dxa"/>
            <w:gridSpan w:val="3"/>
            <w:tcBorders>
              <w:bottom w:val="single" w:sz="4" w:space="0" w:color="000000"/>
              <w:right w:val="single" w:sz="4" w:space="0" w:color="000000"/>
            </w:tcBorders>
            <w:tcMar>
              <w:top w:w="40" w:type="dxa"/>
              <w:left w:w="40" w:type="dxa"/>
              <w:bottom w:w="40" w:type="dxa"/>
            </w:tcMar>
          </w:tcPr>
          <w:p w14:paraId="31C299F7" w14:textId="77777777" w:rsidR="00E12FFA" w:rsidRDefault="00395A86">
            <w:pPr>
              <w:spacing w:before="180"/>
            </w:pPr>
            <w:r>
              <w:rPr>
                <w:rFonts w:ascii="Arial" w:hAnsi="Arial"/>
                <w:b/>
                <w:color w:val="000000"/>
                <w:sz w:val="18"/>
              </w:rPr>
              <w:lastRenderedPageBreak/>
              <w:t>Basic Offset Table with Item Value</w:t>
            </w:r>
          </w:p>
        </w:tc>
        <w:tc>
          <w:tcPr>
            <w:tcW w:w="3385" w:type="dxa"/>
            <w:gridSpan w:val="3"/>
            <w:tcBorders>
              <w:bottom w:val="single" w:sz="4" w:space="0" w:color="000000"/>
              <w:right w:val="single" w:sz="4" w:space="0" w:color="000000"/>
            </w:tcBorders>
            <w:tcMar>
              <w:top w:w="40" w:type="dxa"/>
              <w:left w:w="40" w:type="dxa"/>
              <w:bottom w:w="40" w:type="dxa"/>
            </w:tcMar>
          </w:tcPr>
          <w:p w14:paraId="11995547" w14:textId="77777777" w:rsidR="00E12FFA" w:rsidRDefault="00395A86">
            <w:pPr>
              <w:spacing w:before="180"/>
            </w:pPr>
            <w:r>
              <w:rPr>
                <w:rFonts w:ascii="Arial" w:hAnsi="Arial"/>
                <w:b/>
                <w:color w:val="000000"/>
                <w:sz w:val="18"/>
              </w:rPr>
              <w:t>First Fragment (Frame 1) of Pixel Data</w:t>
            </w:r>
          </w:p>
        </w:tc>
      </w:tr>
      <w:tr w:rsidR="00E12FFA" w14:paraId="711A5D7D" w14:textId="77777777">
        <w:tblPrEx>
          <w:tblCellMar>
            <w:top w:w="0" w:type="dxa"/>
            <w:bottom w:w="0" w:type="dxa"/>
          </w:tblCellMar>
        </w:tblPrEx>
        <w:tc>
          <w:tcPr>
            <w:tcW w:w="1105" w:type="dxa"/>
            <w:vMerge/>
            <w:tcBorders>
              <w:left w:val="single" w:sz="4" w:space="0" w:color="000000"/>
              <w:right w:val="single" w:sz="4" w:space="0" w:color="000000"/>
            </w:tcBorders>
            <w:tcMar>
              <w:left w:w="40" w:type="dxa"/>
              <w:right w:w="40" w:type="dxa"/>
            </w:tcMar>
          </w:tcPr>
          <w:p w14:paraId="58479042" w14:textId="77777777" w:rsidR="00E12FFA" w:rsidRDefault="00E12FFA"/>
        </w:tc>
        <w:tc>
          <w:tcPr>
            <w:tcW w:w="700" w:type="dxa"/>
            <w:vMerge/>
            <w:tcBorders>
              <w:right w:val="single" w:sz="4" w:space="0" w:color="000000"/>
            </w:tcBorders>
            <w:tcMar>
              <w:left w:w="40" w:type="dxa"/>
              <w:right w:w="40" w:type="dxa"/>
            </w:tcMar>
          </w:tcPr>
          <w:p w14:paraId="4C76092B" w14:textId="77777777" w:rsidR="00E12FFA" w:rsidRDefault="00E12FFA"/>
        </w:tc>
        <w:tc>
          <w:tcPr>
            <w:tcW w:w="1170" w:type="dxa"/>
            <w:vMerge/>
            <w:tcBorders>
              <w:right w:val="single" w:sz="4" w:space="0" w:color="000000"/>
            </w:tcBorders>
            <w:tcMar>
              <w:left w:w="40" w:type="dxa"/>
              <w:right w:w="40" w:type="dxa"/>
            </w:tcMar>
          </w:tcPr>
          <w:p w14:paraId="674AA49D" w14:textId="77777777" w:rsidR="00E12FFA" w:rsidRDefault="00E12FFA"/>
        </w:tc>
        <w:tc>
          <w:tcPr>
            <w:tcW w:w="1191" w:type="dxa"/>
            <w:vMerge/>
            <w:tcBorders>
              <w:right w:val="single" w:sz="4" w:space="0" w:color="000000"/>
            </w:tcBorders>
            <w:tcMar>
              <w:left w:w="40" w:type="dxa"/>
              <w:right w:w="40" w:type="dxa"/>
            </w:tcMar>
          </w:tcPr>
          <w:p w14:paraId="359A0DC0" w14:textId="77777777" w:rsidR="00E12FFA" w:rsidRDefault="00E12FFA"/>
        </w:tc>
        <w:tc>
          <w:tcPr>
            <w:tcW w:w="960" w:type="dxa"/>
            <w:tcBorders>
              <w:bottom w:val="single" w:sz="4" w:space="0" w:color="000000"/>
              <w:right w:val="single" w:sz="4" w:space="0" w:color="000000"/>
            </w:tcBorders>
            <w:tcMar>
              <w:top w:w="40" w:type="dxa"/>
              <w:left w:w="40" w:type="dxa"/>
              <w:bottom w:w="40" w:type="dxa"/>
              <w:right w:w="40" w:type="dxa"/>
            </w:tcMar>
          </w:tcPr>
          <w:p w14:paraId="720E5C1C" w14:textId="77777777" w:rsidR="00E12FFA" w:rsidRDefault="00395A86">
            <w:pPr>
              <w:spacing w:before="180"/>
            </w:pPr>
            <w:r>
              <w:rPr>
                <w:rFonts w:ascii="Arial" w:hAnsi="Arial"/>
                <w:b/>
                <w:color w:val="000000"/>
                <w:sz w:val="18"/>
              </w:rPr>
              <w:t>Item Tag</w:t>
            </w:r>
          </w:p>
        </w:tc>
        <w:tc>
          <w:tcPr>
            <w:tcW w:w="1000" w:type="dxa"/>
            <w:tcBorders>
              <w:bottom w:val="single" w:sz="4" w:space="0" w:color="000000"/>
              <w:right w:val="single" w:sz="4" w:space="0" w:color="000000"/>
            </w:tcBorders>
            <w:tcMar>
              <w:top w:w="40" w:type="dxa"/>
              <w:left w:w="40" w:type="dxa"/>
              <w:bottom w:w="40" w:type="dxa"/>
              <w:right w:w="40" w:type="dxa"/>
            </w:tcMar>
          </w:tcPr>
          <w:p w14:paraId="2BF08473" w14:textId="77777777" w:rsidR="00E12FFA" w:rsidRDefault="00395A86">
            <w:pPr>
              <w:spacing w:before="180"/>
            </w:pPr>
            <w:r>
              <w:rPr>
                <w:rFonts w:ascii="Arial" w:hAnsi="Arial"/>
                <w:b/>
                <w:color w:val="000000"/>
                <w:sz w:val="18"/>
              </w:rPr>
              <w:t>Item Length</w:t>
            </w:r>
          </w:p>
        </w:tc>
        <w:tc>
          <w:tcPr>
            <w:tcW w:w="930" w:type="dxa"/>
            <w:tcBorders>
              <w:bottom w:val="single" w:sz="4" w:space="0" w:color="000000"/>
              <w:right w:val="single" w:sz="4" w:space="0" w:color="000000"/>
            </w:tcBorders>
            <w:tcMar>
              <w:top w:w="40" w:type="dxa"/>
              <w:left w:w="40" w:type="dxa"/>
              <w:bottom w:w="40" w:type="dxa"/>
              <w:right w:w="40" w:type="dxa"/>
            </w:tcMar>
          </w:tcPr>
          <w:p w14:paraId="4516075E" w14:textId="77777777" w:rsidR="00E12FFA" w:rsidRDefault="00395A86">
            <w:pPr>
              <w:spacing w:before="180"/>
            </w:pPr>
            <w:r>
              <w:rPr>
                <w:rFonts w:ascii="Arial" w:hAnsi="Arial"/>
                <w:b/>
                <w:color w:val="000000"/>
                <w:sz w:val="18"/>
              </w:rPr>
              <w:t>Item Value</w:t>
            </w:r>
          </w:p>
        </w:tc>
        <w:tc>
          <w:tcPr>
            <w:tcW w:w="960" w:type="dxa"/>
            <w:tcBorders>
              <w:bottom w:val="single" w:sz="4" w:space="0" w:color="000000"/>
              <w:right w:val="single" w:sz="4" w:space="0" w:color="000000"/>
            </w:tcBorders>
            <w:tcMar>
              <w:top w:w="40" w:type="dxa"/>
              <w:left w:w="40" w:type="dxa"/>
              <w:bottom w:w="40" w:type="dxa"/>
              <w:right w:w="40" w:type="dxa"/>
            </w:tcMar>
          </w:tcPr>
          <w:p w14:paraId="792587F2" w14:textId="77777777" w:rsidR="00E12FFA" w:rsidRDefault="00395A86">
            <w:pPr>
              <w:spacing w:before="180"/>
            </w:pPr>
            <w:r>
              <w:rPr>
                <w:rFonts w:ascii="Arial" w:hAnsi="Arial"/>
                <w:b/>
                <w:color w:val="000000"/>
                <w:sz w:val="18"/>
              </w:rPr>
              <w:t>Item Tag</w:t>
            </w:r>
          </w:p>
        </w:tc>
        <w:tc>
          <w:tcPr>
            <w:tcW w:w="1000" w:type="dxa"/>
            <w:tcBorders>
              <w:bottom w:val="single" w:sz="4" w:space="0" w:color="000000"/>
              <w:right w:val="single" w:sz="4" w:space="0" w:color="000000"/>
            </w:tcBorders>
            <w:tcMar>
              <w:top w:w="40" w:type="dxa"/>
              <w:left w:w="40" w:type="dxa"/>
              <w:bottom w:w="40" w:type="dxa"/>
              <w:right w:w="40" w:type="dxa"/>
            </w:tcMar>
          </w:tcPr>
          <w:p w14:paraId="2FDD5736" w14:textId="77777777" w:rsidR="00E12FFA" w:rsidRDefault="00395A86">
            <w:pPr>
              <w:spacing w:before="180"/>
            </w:pPr>
            <w:r>
              <w:rPr>
                <w:rFonts w:ascii="Arial" w:hAnsi="Arial"/>
                <w:b/>
                <w:color w:val="000000"/>
                <w:sz w:val="18"/>
              </w:rPr>
              <w:t>Item Length</w:t>
            </w:r>
          </w:p>
        </w:tc>
        <w:tc>
          <w:tcPr>
            <w:tcW w:w="1425" w:type="dxa"/>
            <w:tcBorders>
              <w:bottom w:val="single" w:sz="4" w:space="0" w:color="000000"/>
              <w:right w:val="single" w:sz="4" w:space="0" w:color="000000"/>
            </w:tcBorders>
            <w:tcMar>
              <w:top w:w="40" w:type="dxa"/>
              <w:left w:w="40" w:type="dxa"/>
              <w:bottom w:w="40" w:type="dxa"/>
              <w:right w:w="40" w:type="dxa"/>
            </w:tcMar>
          </w:tcPr>
          <w:p w14:paraId="596775AD" w14:textId="77777777" w:rsidR="00E12FFA" w:rsidRDefault="00395A86">
            <w:pPr>
              <w:spacing w:before="180"/>
            </w:pPr>
            <w:r>
              <w:rPr>
                <w:rFonts w:ascii="Arial" w:hAnsi="Arial"/>
                <w:b/>
                <w:color w:val="000000"/>
                <w:sz w:val="18"/>
              </w:rPr>
              <w:t>Item Value</w:t>
            </w:r>
          </w:p>
        </w:tc>
      </w:tr>
      <w:tr w:rsidR="00E12FFA" w14:paraId="53363B96" w14:textId="77777777">
        <w:tblPrEx>
          <w:tblCellMar>
            <w:top w:w="0" w:type="dxa"/>
            <w:bottom w:w="0" w:type="dxa"/>
          </w:tblCellMar>
        </w:tblPrEx>
        <w:tc>
          <w:tcPr>
            <w:tcW w:w="1105" w:type="dxa"/>
            <w:vMerge/>
            <w:tcBorders>
              <w:left w:val="single" w:sz="4" w:space="0" w:color="000000"/>
              <w:bottom w:val="single" w:sz="4" w:space="0" w:color="000000"/>
              <w:right w:val="single" w:sz="4" w:space="0" w:color="000000"/>
            </w:tcBorders>
            <w:tcMar>
              <w:left w:w="40" w:type="dxa"/>
              <w:bottom w:w="40" w:type="dxa"/>
              <w:right w:w="40" w:type="dxa"/>
            </w:tcMar>
          </w:tcPr>
          <w:p w14:paraId="1B8176FA" w14:textId="77777777" w:rsidR="00E12FFA" w:rsidRDefault="00E12FFA"/>
        </w:tc>
        <w:tc>
          <w:tcPr>
            <w:tcW w:w="700" w:type="dxa"/>
            <w:vMerge/>
            <w:tcBorders>
              <w:bottom w:val="single" w:sz="4" w:space="0" w:color="000000"/>
              <w:right w:val="single" w:sz="4" w:space="0" w:color="000000"/>
            </w:tcBorders>
            <w:tcMar>
              <w:left w:w="40" w:type="dxa"/>
              <w:bottom w:w="40" w:type="dxa"/>
              <w:right w:w="40" w:type="dxa"/>
            </w:tcMar>
          </w:tcPr>
          <w:p w14:paraId="50BE2452" w14:textId="77777777" w:rsidR="00E12FFA" w:rsidRDefault="00E12FFA"/>
        </w:tc>
        <w:tc>
          <w:tcPr>
            <w:tcW w:w="1170" w:type="dxa"/>
            <w:vMerge/>
            <w:tcBorders>
              <w:bottom w:val="single" w:sz="4" w:space="0" w:color="000000"/>
              <w:right w:val="single" w:sz="4" w:space="0" w:color="000000"/>
            </w:tcBorders>
            <w:tcMar>
              <w:left w:w="40" w:type="dxa"/>
              <w:bottom w:w="40" w:type="dxa"/>
              <w:right w:w="40" w:type="dxa"/>
            </w:tcMar>
          </w:tcPr>
          <w:p w14:paraId="29842CEA" w14:textId="77777777" w:rsidR="00E12FFA" w:rsidRDefault="00E12FFA"/>
        </w:tc>
        <w:tc>
          <w:tcPr>
            <w:tcW w:w="1191" w:type="dxa"/>
            <w:vMerge/>
            <w:tcBorders>
              <w:bottom w:val="single" w:sz="4" w:space="0" w:color="000000"/>
              <w:right w:val="single" w:sz="4" w:space="0" w:color="000000"/>
            </w:tcBorders>
            <w:tcMar>
              <w:left w:w="40" w:type="dxa"/>
              <w:bottom w:w="40" w:type="dxa"/>
              <w:right w:w="40" w:type="dxa"/>
            </w:tcMar>
          </w:tcPr>
          <w:p w14:paraId="4EBBDFA7" w14:textId="77777777" w:rsidR="00E12FFA" w:rsidRDefault="00E12FFA"/>
        </w:tc>
        <w:tc>
          <w:tcPr>
            <w:tcW w:w="960" w:type="dxa"/>
            <w:tcBorders>
              <w:bottom w:val="single" w:sz="4" w:space="0" w:color="000000"/>
              <w:right w:val="single" w:sz="4" w:space="0" w:color="000000"/>
            </w:tcBorders>
            <w:tcMar>
              <w:top w:w="40" w:type="dxa"/>
              <w:left w:w="40" w:type="dxa"/>
              <w:bottom w:w="40" w:type="dxa"/>
              <w:right w:w="40" w:type="dxa"/>
            </w:tcMar>
          </w:tcPr>
          <w:p w14:paraId="187FF0EC" w14:textId="77777777" w:rsidR="00E12FFA" w:rsidRDefault="00395A86">
            <w:pPr>
              <w:spacing w:before="180"/>
            </w:pPr>
            <w:r>
              <w:rPr>
                <w:rFonts w:ascii="Arial" w:hAnsi="Arial"/>
                <w:color w:val="000000"/>
                <w:sz w:val="18"/>
              </w:rPr>
              <w:t>(FFFE, E000)</w:t>
            </w:r>
          </w:p>
        </w:tc>
        <w:tc>
          <w:tcPr>
            <w:tcW w:w="1000" w:type="dxa"/>
            <w:tcBorders>
              <w:bottom w:val="single" w:sz="4" w:space="0" w:color="000000"/>
              <w:right w:val="single" w:sz="4" w:space="0" w:color="000000"/>
            </w:tcBorders>
            <w:tcMar>
              <w:top w:w="40" w:type="dxa"/>
              <w:left w:w="40" w:type="dxa"/>
              <w:bottom w:w="40" w:type="dxa"/>
              <w:right w:w="40" w:type="dxa"/>
            </w:tcMar>
          </w:tcPr>
          <w:p w14:paraId="7F4A4CBF" w14:textId="77777777" w:rsidR="00E12FFA" w:rsidRDefault="00395A86">
            <w:pPr>
              <w:spacing w:before="180"/>
            </w:pPr>
            <w:r>
              <w:rPr>
                <w:rFonts w:ascii="Arial" w:hAnsi="Arial"/>
                <w:color w:val="000000"/>
                <w:sz w:val="18"/>
              </w:rPr>
              <w:t>0000 0008H</w:t>
            </w:r>
          </w:p>
        </w:tc>
        <w:tc>
          <w:tcPr>
            <w:tcW w:w="930" w:type="dxa"/>
            <w:tcBorders>
              <w:bottom w:val="single" w:sz="4" w:space="0" w:color="000000"/>
              <w:right w:val="single" w:sz="4" w:space="0" w:color="000000"/>
            </w:tcBorders>
            <w:tcMar>
              <w:top w:w="40" w:type="dxa"/>
              <w:left w:w="40" w:type="dxa"/>
              <w:bottom w:w="40" w:type="dxa"/>
              <w:right w:w="40" w:type="dxa"/>
            </w:tcMar>
          </w:tcPr>
          <w:p w14:paraId="606F325F" w14:textId="77777777" w:rsidR="00E12FFA" w:rsidRDefault="00395A86">
            <w:pPr>
              <w:spacing w:before="180"/>
            </w:pPr>
            <w:r>
              <w:rPr>
                <w:rFonts w:ascii="Arial" w:hAnsi="Arial"/>
                <w:color w:val="000000"/>
                <w:sz w:val="18"/>
              </w:rPr>
              <w:t>0000 0000H 0000 0646H</w:t>
            </w:r>
          </w:p>
        </w:tc>
        <w:tc>
          <w:tcPr>
            <w:tcW w:w="960" w:type="dxa"/>
            <w:tcBorders>
              <w:bottom w:val="single" w:sz="4" w:space="0" w:color="000000"/>
              <w:right w:val="single" w:sz="4" w:space="0" w:color="000000"/>
            </w:tcBorders>
            <w:tcMar>
              <w:top w:w="40" w:type="dxa"/>
              <w:left w:w="40" w:type="dxa"/>
              <w:bottom w:w="40" w:type="dxa"/>
              <w:right w:w="40" w:type="dxa"/>
            </w:tcMar>
          </w:tcPr>
          <w:p w14:paraId="24EC5170" w14:textId="77777777" w:rsidR="00E12FFA" w:rsidRDefault="00395A86">
            <w:pPr>
              <w:spacing w:before="180"/>
            </w:pPr>
            <w:r>
              <w:rPr>
                <w:rFonts w:ascii="Arial" w:hAnsi="Arial"/>
                <w:color w:val="000000"/>
                <w:sz w:val="18"/>
              </w:rPr>
              <w:t>(FFFE, E000)</w:t>
            </w:r>
          </w:p>
        </w:tc>
        <w:tc>
          <w:tcPr>
            <w:tcW w:w="1000" w:type="dxa"/>
            <w:tcBorders>
              <w:bottom w:val="single" w:sz="4" w:space="0" w:color="000000"/>
              <w:right w:val="single" w:sz="4" w:space="0" w:color="000000"/>
            </w:tcBorders>
            <w:tcMar>
              <w:top w:w="40" w:type="dxa"/>
              <w:left w:w="40" w:type="dxa"/>
              <w:bottom w:w="40" w:type="dxa"/>
              <w:right w:w="40" w:type="dxa"/>
            </w:tcMar>
          </w:tcPr>
          <w:p w14:paraId="18FCF0E2" w14:textId="77777777" w:rsidR="00E12FFA" w:rsidRDefault="00395A86">
            <w:pPr>
              <w:spacing w:before="180"/>
            </w:pPr>
            <w:r>
              <w:rPr>
                <w:rFonts w:ascii="Arial" w:hAnsi="Arial"/>
                <w:color w:val="000000"/>
                <w:sz w:val="18"/>
              </w:rPr>
              <w:t>0000 02C8H</w:t>
            </w:r>
          </w:p>
        </w:tc>
        <w:tc>
          <w:tcPr>
            <w:tcW w:w="1425" w:type="dxa"/>
            <w:tcBorders>
              <w:bottom w:val="single" w:sz="4" w:space="0" w:color="000000"/>
              <w:right w:val="single" w:sz="4" w:space="0" w:color="000000"/>
            </w:tcBorders>
            <w:tcMar>
              <w:top w:w="40" w:type="dxa"/>
              <w:left w:w="40" w:type="dxa"/>
              <w:bottom w:w="40" w:type="dxa"/>
              <w:right w:w="40" w:type="dxa"/>
            </w:tcMar>
          </w:tcPr>
          <w:p w14:paraId="3AB1D49C" w14:textId="77777777" w:rsidR="00E12FFA" w:rsidRDefault="00395A86">
            <w:pPr>
              <w:spacing w:before="180"/>
            </w:pPr>
            <w:r>
              <w:rPr>
                <w:rFonts w:ascii="Arial" w:hAnsi="Arial"/>
                <w:color w:val="000000"/>
                <w:sz w:val="18"/>
              </w:rPr>
              <w:t>Compressed Fragment</w:t>
            </w:r>
          </w:p>
        </w:tc>
      </w:tr>
      <w:tr w:rsidR="00E12FFA" w14:paraId="7B6D662A" w14:textId="77777777">
        <w:tblPrEx>
          <w:tblCellMar>
            <w:top w:w="0" w:type="dxa"/>
            <w:bottom w:w="0" w:type="dxa"/>
          </w:tblCellMar>
        </w:tblPrEx>
        <w:tc>
          <w:tcPr>
            <w:tcW w:w="11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98DE4E" w14:textId="77777777" w:rsidR="00E12FFA" w:rsidRDefault="00395A86">
            <w:pPr>
              <w:spacing w:before="180"/>
            </w:pPr>
            <w:r>
              <w:rPr>
                <w:rFonts w:ascii="Arial" w:hAnsi="Arial"/>
                <w:color w:val="000000"/>
                <w:sz w:val="18"/>
              </w:rPr>
              <w:t>4 bytes</w:t>
            </w:r>
          </w:p>
        </w:tc>
        <w:tc>
          <w:tcPr>
            <w:tcW w:w="700" w:type="dxa"/>
            <w:tcBorders>
              <w:bottom w:val="single" w:sz="4" w:space="0" w:color="000000"/>
              <w:right w:val="single" w:sz="4" w:space="0" w:color="000000"/>
            </w:tcBorders>
            <w:tcMar>
              <w:top w:w="40" w:type="dxa"/>
              <w:left w:w="40" w:type="dxa"/>
              <w:bottom w:w="40" w:type="dxa"/>
              <w:right w:w="40" w:type="dxa"/>
            </w:tcMar>
          </w:tcPr>
          <w:p w14:paraId="1D9536FF" w14:textId="77777777" w:rsidR="00E12FFA" w:rsidRDefault="00395A86">
            <w:pPr>
              <w:spacing w:before="180"/>
            </w:pPr>
            <w:r>
              <w:rPr>
                <w:rFonts w:ascii="Arial" w:hAnsi="Arial"/>
                <w:color w:val="000000"/>
                <w:sz w:val="18"/>
              </w:rPr>
              <w:t>2 bytes</w:t>
            </w:r>
          </w:p>
        </w:tc>
        <w:tc>
          <w:tcPr>
            <w:tcW w:w="1170" w:type="dxa"/>
            <w:tcBorders>
              <w:bottom w:val="single" w:sz="4" w:space="0" w:color="000000"/>
              <w:right w:val="single" w:sz="4" w:space="0" w:color="000000"/>
            </w:tcBorders>
            <w:tcMar>
              <w:top w:w="40" w:type="dxa"/>
              <w:left w:w="40" w:type="dxa"/>
              <w:bottom w:w="40" w:type="dxa"/>
              <w:right w:w="40" w:type="dxa"/>
            </w:tcMar>
          </w:tcPr>
          <w:p w14:paraId="006B9441" w14:textId="77777777" w:rsidR="00E12FFA" w:rsidRDefault="00395A86">
            <w:pPr>
              <w:spacing w:before="180"/>
            </w:pPr>
            <w:r>
              <w:rPr>
                <w:rFonts w:ascii="Arial" w:hAnsi="Arial"/>
                <w:color w:val="000000"/>
                <w:sz w:val="18"/>
              </w:rPr>
              <w:t>2 bytes</w:t>
            </w:r>
          </w:p>
        </w:tc>
        <w:tc>
          <w:tcPr>
            <w:tcW w:w="1191" w:type="dxa"/>
            <w:tcBorders>
              <w:bottom w:val="single" w:sz="4" w:space="0" w:color="000000"/>
              <w:right w:val="single" w:sz="4" w:space="0" w:color="000000"/>
            </w:tcBorders>
            <w:tcMar>
              <w:top w:w="40" w:type="dxa"/>
              <w:left w:w="40" w:type="dxa"/>
              <w:bottom w:w="40" w:type="dxa"/>
              <w:right w:w="40" w:type="dxa"/>
            </w:tcMar>
          </w:tcPr>
          <w:p w14:paraId="3A233D42" w14:textId="77777777" w:rsidR="00E12FFA" w:rsidRDefault="00395A86">
            <w:pPr>
              <w:spacing w:before="180"/>
            </w:pPr>
            <w:r>
              <w:rPr>
                <w:rFonts w:ascii="Arial" w:hAnsi="Arial"/>
                <w:color w:val="000000"/>
                <w:sz w:val="18"/>
              </w:rPr>
              <w:t>4 bytes</w:t>
            </w:r>
          </w:p>
        </w:tc>
        <w:tc>
          <w:tcPr>
            <w:tcW w:w="960" w:type="dxa"/>
            <w:tcBorders>
              <w:bottom w:val="single" w:sz="4" w:space="0" w:color="000000"/>
              <w:right w:val="single" w:sz="4" w:space="0" w:color="000000"/>
            </w:tcBorders>
            <w:tcMar>
              <w:top w:w="40" w:type="dxa"/>
              <w:left w:w="40" w:type="dxa"/>
              <w:bottom w:w="40" w:type="dxa"/>
              <w:right w:w="40" w:type="dxa"/>
            </w:tcMar>
          </w:tcPr>
          <w:p w14:paraId="74F1D6EE" w14:textId="77777777" w:rsidR="00E12FFA" w:rsidRDefault="00395A86">
            <w:pPr>
              <w:spacing w:before="180"/>
            </w:pPr>
            <w:r>
              <w:rPr>
                <w:rFonts w:ascii="Arial" w:hAnsi="Arial"/>
                <w:color w:val="000000"/>
                <w:sz w:val="18"/>
              </w:rPr>
              <w:t>4 bytes</w:t>
            </w:r>
          </w:p>
        </w:tc>
        <w:tc>
          <w:tcPr>
            <w:tcW w:w="1000" w:type="dxa"/>
            <w:tcBorders>
              <w:bottom w:val="single" w:sz="4" w:space="0" w:color="000000"/>
              <w:right w:val="single" w:sz="4" w:space="0" w:color="000000"/>
            </w:tcBorders>
            <w:tcMar>
              <w:top w:w="40" w:type="dxa"/>
              <w:left w:w="40" w:type="dxa"/>
              <w:bottom w:w="40" w:type="dxa"/>
              <w:right w:w="40" w:type="dxa"/>
            </w:tcMar>
          </w:tcPr>
          <w:p w14:paraId="7CCF587A" w14:textId="77777777" w:rsidR="00E12FFA" w:rsidRDefault="00395A86">
            <w:pPr>
              <w:spacing w:before="180"/>
            </w:pPr>
            <w:r>
              <w:rPr>
                <w:rFonts w:ascii="Arial" w:hAnsi="Arial"/>
                <w:color w:val="000000"/>
                <w:sz w:val="18"/>
              </w:rPr>
              <w:t>4 bytes</w:t>
            </w:r>
          </w:p>
        </w:tc>
        <w:tc>
          <w:tcPr>
            <w:tcW w:w="930" w:type="dxa"/>
            <w:tcBorders>
              <w:bottom w:val="single" w:sz="4" w:space="0" w:color="000000"/>
              <w:right w:val="single" w:sz="4" w:space="0" w:color="000000"/>
            </w:tcBorders>
            <w:tcMar>
              <w:top w:w="40" w:type="dxa"/>
              <w:left w:w="40" w:type="dxa"/>
              <w:bottom w:w="40" w:type="dxa"/>
              <w:right w:w="40" w:type="dxa"/>
            </w:tcMar>
          </w:tcPr>
          <w:p w14:paraId="39822F71" w14:textId="77777777" w:rsidR="00E12FFA" w:rsidRDefault="00395A86">
            <w:pPr>
              <w:spacing w:before="180"/>
            </w:pPr>
            <w:r>
              <w:rPr>
                <w:rFonts w:ascii="Arial" w:hAnsi="Arial"/>
                <w:color w:val="000000"/>
                <w:sz w:val="18"/>
              </w:rPr>
              <w:t>0008H bytes</w:t>
            </w:r>
          </w:p>
        </w:tc>
        <w:tc>
          <w:tcPr>
            <w:tcW w:w="960" w:type="dxa"/>
            <w:tcBorders>
              <w:bottom w:val="single" w:sz="4" w:space="0" w:color="000000"/>
              <w:right w:val="single" w:sz="4" w:space="0" w:color="000000"/>
            </w:tcBorders>
            <w:tcMar>
              <w:top w:w="40" w:type="dxa"/>
              <w:left w:w="40" w:type="dxa"/>
              <w:bottom w:w="40" w:type="dxa"/>
              <w:right w:w="40" w:type="dxa"/>
            </w:tcMar>
          </w:tcPr>
          <w:p w14:paraId="5262C3E9" w14:textId="77777777" w:rsidR="00E12FFA" w:rsidRDefault="00395A86">
            <w:pPr>
              <w:spacing w:before="180"/>
            </w:pPr>
            <w:r>
              <w:rPr>
                <w:rFonts w:ascii="Arial" w:hAnsi="Arial"/>
                <w:color w:val="000000"/>
                <w:sz w:val="18"/>
              </w:rPr>
              <w:t>4 bytes</w:t>
            </w:r>
          </w:p>
        </w:tc>
        <w:tc>
          <w:tcPr>
            <w:tcW w:w="1000" w:type="dxa"/>
            <w:tcBorders>
              <w:bottom w:val="single" w:sz="4" w:space="0" w:color="000000"/>
              <w:right w:val="single" w:sz="4" w:space="0" w:color="000000"/>
            </w:tcBorders>
            <w:tcMar>
              <w:top w:w="40" w:type="dxa"/>
              <w:left w:w="40" w:type="dxa"/>
              <w:bottom w:w="40" w:type="dxa"/>
              <w:right w:w="40" w:type="dxa"/>
            </w:tcMar>
          </w:tcPr>
          <w:p w14:paraId="3202B4E3" w14:textId="77777777" w:rsidR="00E12FFA" w:rsidRDefault="00395A86">
            <w:pPr>
              <w:spacing w:before="180"/>
            </w:pPr>
            <w:r>
              <w:rPr>
                <w:rFonts w:ascii="Arial" w:hAnsi="Arial"/>
                <w:color w:val="000000"/>
                <w:sz w:val="18"/>
              </w:rPr>
              <w:t>4 bytes</w:t>
            </w:r>
          </w:p>
        </w:tc>
        <w:tc>
          <w:tcPr>
            <w:tcW w:w="1425" w:type="dxa"/>
            <w:tcBorders>
              <w:bottom w:val="single" w:sz="4" w:space="0" w:color="000000"/>
              <w:right w:val="single" w:sz="4" w:space="0" w:color="000000"/>
            </w:tcBorders>
            <w:tcMar>
              <w:top w:w="40" w:type="dxa"/>
              <w:left w:w="40" w:type="dxa"/>
              <w:bottom w:w="40" w:type="dxa"/>
              <w:right w:w="40" w:type="dxa"/>
            </w:tcMar>
          </w:tcPr>
          <w:p w14:paraId="2CE229E1" w14:textId="77777777" w:rsidR="00E12FFA" w:rsidRDefault="00395A86">
            <w:pPr>
              <w:spacing w:before="180"/>
            </w:pPr>
            <w:r>
              <w:rPr>
                <w:rFonts w:ascii="Arial" w:hAnsi="Arial"/>
                <w:color w:val="000000"/>
                <w:sz w:val="18"/>
              </w:rPr>
              <w:t>02C8H bytes</w:t>
            </w:r>
          </w:p>
        </w:tc>
      </w:tr>
    </w:tbl>
    <w:p w14:paraId="2EF559C3" w14:textId="77777777" w:rsidR="00E12FFA" w:rsidRDefault="00395A86">
      <w:pPr>
        <w:keepNext/>
        <w:spacing w:before="216"/>
        <w:jc w:val="center"/>
      </w:pPr>
      <w:bookmarkStart w:id="867" w:name="table_A_4_2b"/>
      <w:r>
        <w:rPr>
          <w:rFonts w:ascii="Arial" w:hAnsi="Arial"/>
          <w:b/>
          <w:color w:val="000000"/>
          <w:sz w:val="22"/>
        </w:rPr>
        <w:t xml:space="preserve">Table A.4-2b. Examples of </w:t>
      </w:r>
      <w:r>
        <w:rPr>
          <w:rFonts w:ascii="Arial" w:hAnsi="Arial"/>
          <w:b/>
          <w:color w:val="000000"/>
          <w:sz w:val="22"/>
        </w:rPr>
        <w:t>Elements for an Encoded Two-Frame Image Defined as a Sequence of Three Fragments with Basic Table Item Values (continued)</w:t>
      </w:r>
    </w:p>
    <w:bookmarkEnd w:id="867"/>
    <w:p w14:paraId="15815519"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63"/>
        <w:gridCol w:w="1140"/>
        <w:gridCol w:w="1618"/>
        <w:gridCol w:w="1158"/>
        <w:gridCol w:w="1151"/>
        <w:gridCol w:w="1618"/>
        <w:gridCol w:w="1448"/>
        <w:gridCol w:w="1145"/>
      </w:tblGrid>
      <w:tr w:rsidR="00395A86" w14:paraId="2E95D59C" w14:textId="77777777" w:rsidTr="00395A86">
        <w:tblPrEx>
          <w:tblCellMar>
            <w:top w:w="0" w:type="dxa"/>
            <w:bottom w:w="0" w:type="dxa"/>
          </w:tblCellMar>
        </w:tblPrEx>
        <w:trPr>
          <w:tblHeader/>
        </w:trPr>
        <w:tc>
          <w:tcPr>
            <w:tcW w:w="10441" w:type="dxa"/>
            <w:gridSpan w:val="8"/>
            <w:tcBorders>
              <w:top w:val="single" w:sz="4" w:space="0" w:color="000000"/>
              <w:left w:val="single" w:sz="4" w:space="0" w:color="000000"/>
              <w:bottom w:val="single" w:sz="4" w:space="0" w:color="000000"/>
              <w:right w:val="single" w:sz="4" w:space="0" w:color="000000"/>
            </w:tcBorders>
            <w:tcMar>
              <w:top w:w="40" w:type="dxa"/>
              <w:left w:w="40" w:type="dxa"/>
              <w:bottom w:w="40" w:type="dxa"/>
            </w:tcMar>
          </w:tcPr>
          <w:p w14:paraId="1DAA6FF5" w14:textId="77777777" w:rsidR="00E12FFA" w:rsidRDefault="00395A86">
            <w:pPr>
              <w:keepNext/>
              <w:spacing w:before="180"/>
            </w:pPr>
            <w:r>
              <w:rPr>
                <w:rFonts w:ascii="Arial" w:hAnsi="Arial"/>
                <w:b/>
                <w:color w:val="000000"/>
                <w:sz w:val="18"/>
              </w:rPr>
              <w:t>Data Element Continued</w:t>
            </w:r>
          </w:p>
        </w:tc>
      </w:tr>
      <w:tr w:rsidR="00395A86" w14:paraId="32FF6215" w14:textId="77777777" w:rsidTr="00395A86">
        <w:tblPrEx>
          <w:tblCellMar>
            <w:top w:w="0" w:type="dxa"/>
            <w:bottom w:w="0" w:type="dxa"/>
          </w:tblCellMar>
        </w:tblPrEx>
        <w:tc>
          <w:tcPr>
            <w:tcW w:w="3921" w:type="dxa"/>
            <w:gridSpan w:val="3"/>
            <w:tcBorders>
              <w:left w:val="single" w:sz="4" w:space="0" w:color="000000"/>
              <w:bottom w:val="single" w:sz="4" w:space="0" w:color="000000"/>
              <w:right w:val="single" w:sz="4" w:space="0" w:color="000000"/>
            </w:tcBorders>
            <w:tcMar>
              <w:top w:w="40" w:type="dxa"/>
              <w:left w:w="40" w:type="dxa"/>
              <w:bottom w:w="40" w:type="dxa"/>
            </w:tcMar>
          </w:tcPr>
          <w:p w14:paraId="45307FB6" w14:textId="77777777" w:rsidR="00E12FFA" w:rsidRDefault="00395A86">
            <w:pPr>
              <w:spacing w:before="180"/>
            </w:pPr>
            <w:r>
              <w:rPr>
                <w:rFonts w:ascii="Arial" w:hAnsi="Arial"/>
                <w:b/>
                <w:color w:val="000000"/>
                <w:sz w:val="18"/>
              </w:rPr>
              <w:t>Second Fragment (Frame 1) of Pixel Data</w:t>
            </w:r>
          </w:p>
        </w:tc>
        <w:tc>
          <w:tcPr>
            <w:tcW w:w="3927" w:type="dxa"/>
            <w:gridSpan w:val="3"/>
            <w:tcBorders>
              <w:bottom w:val="single" w:sz="4" w:space="0" w:color="000000"/>
              <w:right w:val="single" w:sz="4" w:space="0" w:color="000000"/>
            </w:tcBorders>
            <w:tcMar>
              <w:top w:w="40" w:type="dxa"/>
              <w:left w:w="40" w:type="dxa"/>
              <w:bottom w:w="40" w:type="dxa"/>
            </w:tcMar>
          </w:tcPr>
          <w:p w14:paraId="70A0523D" w14:textId="77777777" w:rsidR="00E12FFA" w:rsidRDefault="00395A86">
            <w:pPr>
              <w:spacing w:before="180"/>
            </w:pPr>
            <w:r>
              <w:rPr>
                <w:rFonts w:ascii="Arial" w:hAnsi="Arial"/>
                <w:b/>
                <w:color w:val="000000"/>
                <w:sz w:val="18"/>
              </w:rPr>
              <w:t>Third Fragment (Frame 2) of Pixel Data</w:t>
            </w:r>
          </w:p>
        </w:tc>
        <w:tc>
          <w:tcPr>
            <w:tcW w:w="2593" w:type="dxa"/>
            <w:gridSpan w:val="2"/>
            <w:tcBorders>
              <w:bottom w:val="single" w:sz="4" w:space="0" w:color="000000"/>
              <w:right w:val="single" w:sz="4" w:space="0" w:color="000000"/>
            </w:tcBorders>
            <w:tcMar>
              <w:top w:w="40" w:type="dxa"/>
              <w:left w:w="40" w:type="dxa"/>
              <w:bottom w:w="40" w:type="dxa"/>
            </w:tcMar>
          </w:tcPr>
          <w:p w14:paraId="517FE84B" w14:textId="77777777" w:rsidR="00E12FFA" w:rsidRDefault="00395A86">
            <w:pPr>
              <w:spacing w:before="180"/>
            </w:pPr>
            <w:r>
              <w:rPr>
                <w:rFonts w:ascii="Arial" w:hAnsi="Arial"/>
                <w:b/>
                <w:color w:val="000000"/>
                <w:sz w:val="18"/>
              </w:rPr>
              <w:t xml:space="preserve">Sequence Delimiter </w:t>
            </w:r>
            <w:r>
              <w:rPr>
                <w:rFonts w:ascii="Arial" w:hAnsi="Arial"/>
                <w:b/>
                <w:color w:val="000000"/>
                <w:sz w:val="18"/>
              </w:rPr>
              <w:t>Item</w:t>
            </w:r>
          </w:p>
        </w:tc>
      </w:tr>
      <w:tr w:rsidR="00E12FFA" w14:paraId="1C0EC570" w14:textId="77777777">
        <w:tblPrEx>
          <w:tblCellMar>
            <w:top w:w="0" w:type="dxa"/>
            <w:bottom w:w="0" w:type="dxa"/>
          </w:tblCellMar>
        </w:tblPrEx>
        <w:tc>
          <w:tcPr>
            <w:tcW w:w="1163"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629B7F" w14:textId="77777777" w:rsidR="00E12FFA" w:rsidRDefault="00395A86">
            <w:pPr>
              <w:spacing w:before="180"/>
            </w:pPr>
            <w:r>
              <w:rPr>
                <w:rFonts w:ascii="Arial" w:hAnsi="Arial"/>
                <w:b/>
                <w:color w:val="000000"/>
                <w:sz w:val="18"/>
              </w:rPr>
              <w:t>Item Tag</w:t>
            </w:r>
          </w:p>
        </w:tc>
        <w:tc>
          <w:tcPr>
            <w:tcW w:w="1140" w:type="dxa"/>
            <w:tcBorders>
              <w:bottom w:val="single" w:sz="4" w:space="0" w:color="000000"/>
              <w:right w:val="single" w:sz="4" w:space="0" w:color="000000"/>
            </w:tcBorders>
            <w:tcMar>
              <w:top w:w="40" w:type="dxa"/>
              <w:left w:w="40" w:type="dxa"/>
              <w:bottom w:w="40" w:type="dxa"/>
              <w:right w:w="40" w:type="dxa"/>
            </w:tcMar>
          </w:tcPr>
          <w:p w14:paraId="03F3FEC7" w14:textId="77777777" w:rsidR="00E12FFA" w:rsidRDefault="00395A86">
            <w:pPr>
              <w:spacing w:before="180"/>
            </w:pPr>
            <w:r>
              <w:rPr>
                <w:rFonts w:ascii="Arial" w:hAnsi="Arial"/>
                <w:b/>
                <w:color w:val="000000"/>
                <w:sz w:val="18"/>
              </w:rPr>
              <w:t>Item Length</w:t>
            </w:r>
          </w:p>
        </w:tc>
        <w:tc>
          <w:tcPr>
            <w:tcW w:w="1618" w:type="dxa"/>
            <w:tcBorders>
              <w:bottom w:val="single" w:sz="4" w:space="0" w:color="000000"/>
              <w:right w:val="single" w:sz="4" w:space="0" w:color="000000"/>
            </w:tcBorders>
            <w:tcMar>
              <w:top w:w="40" w:type="dxa"/>
              <w:left w:w="40" w:type="dxa"/>
              <w:bottom w:w="40" w:type="dxa"/>
              <w:right w:w="40" w:type="dxa"/>
            </w:tcMar>
          </w:tcPr>
          <w:p w14:paraId="4281CF24" w14:textId="77777777" w:rsidR="00E12FFA" w:rsidRDefault="00395A86">
            <w:pPr>
              <w:spacing w:before="180"/>
            </w:pPr>
            <w:r>
              <w:rPr>
                <w:rFonts w:ascii="Arial" w:hAnsi="Arial"/>
                <w:b/>
                <w:color w:val="000000"/>
                <w:sz w:val="18"/>
              </w:rPr>
              <w:t>Item Value</w:t>
            </w:r>
          </w:p>
        </w:tc>
        <w:tc>
          <w:tcPr>
            <w:tcW w:w="1158" w:type="dxa"/>
            <w:tcBorders>
              <w:bottom w:val="single" w:sz="4" w:space="0" w:color="000000"/>
              <w:right w:val="single" w:sz="4" w:space="0" w:color="000000"/>
            </w:tcBorders>
            <w:tcMar>
              <w:top w:w="40" w:type="dxa"/>
              <w:left w:w="40" w:type="dxa"/>
              <w:bottom w:w="40" w:type="dxa"/>
              <w:right w:w="40" w:type="dxa"/>
            </w:tcMar>
          </w:tcPr>
          <w:p w14:paraId="08F4706C" w14:textId="77777777" w:rsidR="00E12FFA" w:rsidRDefault="00395A86">
            <w:pPr>
              <w:spacing w:before="180"/>
            </w:pPr>
            <w:r>
              <w:rPr>
                <w:rFonts w:ascii="Arial" w:hAnsi="Arial"/>
                <w:b/>
                <w:color w:val="000000"/>
                <w:sz w:val="18"/>
              </w:rPr>
              <w:t>Item Tag</w:t>
            </w:r>
          </w:p>
        </w:tc>
        <w:tc>
          <w:tcPr>
            <w:tcW w:w="1151" w:type="dxa"/>
            <w:tcBorders>
              <w:bottom w:val="single" w:sz="4" w:space="0" w:color="000000"/>
              <w:right w:val="single" w:sz="4" w:space="0" w:color="000000"/>
            </w:tcBorders>
            <w:tcMar>
              <w:top w:w="40" w:type="dxa"/>
              <w:left w:w="40" w:type="dxa"/>
              <w:bottom w:w="40" w:type="dxa"/>
              <w:right w:w="40" w:type="dxa"/>
            </w:tcMar>
          </w:tcPr>
          <w:p w14:paraId="248998A2" w14:textId="77777777" w:rsidR="00E12FFA" w:rsidRDefault="00395A86">
            <w:pPr>
              <w:spacing w:before="180"/>
            </w:pPr>
            <w:r>
              <w:rPr>
                <w:rFonts w:ascii="Arial" w:hAnsi="Arial"/>
                <w:b/>
                <w:color w:val="000000"/>
                <w:sz w:val="18"/>
              </w:rPr>
              <w:t>Item Length</w:t>
            </w:r>
          </w:p>
        </w:tc>
        <w:tc>
          <w:tcPr>
            <w:tcW w:w="1618" w:type="dxa"/>
            <w:tcBorders>
              <w:bottom w:val="single" w:sz="4" w:space="0" w:color="000000"/>
              <w:right w:val="single" w:sz="4" w:space="0" w:color="000000"/>
            </w:tcBorders>
            <w:tcMar>
              <w:top w:w="40" w:type="dxa"/>
              <w:left w:w="40" w:type="dxa"/>
              <w:bottom w:w="40" w:type="dxa"/>
              <w:right w:w="40" w:type="dxa"/>
            </w:tcMar>
          </w:tcPr>
          <w:p w14:paraId="4DB13792" w14:textId="77777777" w:rsidR="00E12FFA" w:rsidRDefault="00395A86">
            <w:pPr>
              <w:spacing w:before="180"/>
            </w:pPr>
            <w:r>
              <w:rPr>
                <w:rFonts w:ascii="Arial" w:hAnsi="Arial"/>
                <w:b/>
                <w:color w:val="000000"/>
                <w:sz w:val="18"/>
              </w:rPr>
              <w:t>Item Value</w:t>
            </w:r>
          </w:p>
        </w:tc>
        <w:tc>
          <w:tcPr>
            <w:tcW w:w="1448" w:type="dxa"/>
            <w:tcBorders>
              <w:bottom w:val="single" w:sz="4" w:space="0" w:color="000000"/>
              <w:right w:val="single" w:sz="4" w:space="0" w:color="000000"/>
            </w:tcBorders>
            <w:tcMar>
              <w:top w:w="40" w:type="dxa"/>
              <w:left w:w="40" w:type="dxa"/>
              <w:bottom w:w="40" w:type="dxa"/>
              <w:right w:w="40" w:type="dxa"/>
            </w:tcMar>
          </w:tcPr>
          <w:p w14:paraId="22ADC923" w14:textId="77777777" w:rsidR="00E12FFA" w:rsidRDefault="00395A86">
            <w:pPr>
              <w:spacing w:before="180"/>
            </w:pPr>
            <w:r>
              <w:rPr>
                <w:rFonts w:ascii="Arial" w:hAnsi="Arial"/>
                <w:b/>
                <w:color w:val="000000"/>
                <w:sz w:val="18"/>
              </w:rPr>
              <w:t>Sequence Delimiter Tag</w:t>
            </w:r>
          </w:p>
        </w:tc>
        <w:tc>
          <w:tcPr>
            <w:tcW w:w="1145" w:type="dxa"/>
            <w:tcBorders>
              <w:bottom w:val="single" w:sz="4" w:space="0" w:color="000000"/>
              <w:right w:val="single" w:sz="4" w:space="0" w:color="000000"/>
            </w:tcBorders>
            <w:tcMar>
              <w:top w:w="40" w:type="dxa"/>
              <w:left w:w="40" w:type="dxa"/>
              <w:bottom w:w="40" w:type="dxa"/>
              <w:right w:w="40" w:type="dxa"/>
            </w:tcMar>
          </w:tcPr>
          <w:p w14:paraId="000A092D" w14:textId="77777777" w:rsidR="00E12FFA" w:rsidRDefault="00395A86">
            <w:pPr>
              <w:spacing w:before="180"/>
            </w:pPr>
            <w:r>
              <w:rPr>
                <w:rFonts w:ascii="Arial" w:hAnsi="Arial"/>
                <w:b/>
                <w:color w:val="000000"/>
                <w:sz w:val="18"/>
              </w:rPr>
              <w:t>Item Length</w:t>
            </w:r>
          </w:p>
        </w:tc>
      </w:tr>
      <w:tr w:rsidR="00E12FFA" w14:paraId="467AD17B" w14:textId="77777777">
        <w:tblPrEx>
          <w:tblCellMar>
            <w:top w:w="0" w:type="dxa"/>
            <w:bottom w:w="0" w:type="dxa"/>
          </w:tblCellMar>
        </w:tblPrEx>
        <w:tc>
          <w:tcPr>
            <w:tcW w:w="1163"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B9151B" w14:textId="77777777" w:rsidR="00E12FFA" w:rsidRDefault="00395A86">
            <w:pPr>
              <w:spacing w:before="180"/>
            </w:pPr>
            <w:r>
              <w:rPr>
                <w:rFonts w:ascii="Arial" w:hAnsi="Arial"/>
                <w:color w:val="000000"/>
                <w:sz w:val="18"/>
              </w:rPr>
              <w:t>(FFFE, E000)</w:t>
            </w:r>
          </w:p>
        </w:tc>
        <w:tc>
          <w:tcPr>
            <w:tcW w:w="1140" w:type="dxa"/>
            <w:tcBorders>
              <w:bottom w:val="single" w:sz="4" w:space="0" w:color="000000"/>
              <w:right w:val="single" w:sz="4" w:space="0" w:color="000000"/>
            </w:tcBorders>
            <w:tcMar>
              <w:top w:w="40" w:type="dxa"/>
              <w:left w:w="40" w:type="dxa"/>
              <w:bottom w:w="40" w:type="dxa"/>
              <w:right w:w="40" w:type="dxa"/>
            </w:tcMar>
          </w:tcPr>
          <w:p w14:paraId="406B95DC" w14:textId="77777777" w:rsidR="00E12FFA" w:rsidRDefault="00395A86">
            <w:pPr>
              <w:spacing w:before="180"/>
            </w:pPr>
            <w:r>
              <w:rPr>
                <w:rFonts w:ascii="Arial" w:hAnsi="Arial"/>
                <w:color w:val="000000"/>
                <w:sz w:val="18"/>
              </w:rPr>
              <w:t>0000 036EH</w:t>
            </w:r>
          </w:p>
        </w:tc>
        <w:tc>
          <w:tcPr>
            <w:tcW w:w="1618" w:type="dxa"/>
            <w:tcBorders>
              <w:bottom w:val="single" w:sz="4" w:space="0" w:color="000000"/>
              <w:right w:val="single" w:sz="4" w:space="0" w:color="000000"/>
            </w:tcBorders>
            <w:tcMar>
              <w:top w:w="40" w:type="dxa"/>
              <w:left w:w="40" w:type="dxa"/>
              <w:bottom w:w="40" w:type="dxa"/>
              <w:right w:w="40" w:type="dxa"/>
            </w:tcMar>
          </w:tcPr>
          <w:p w14:paraId="7A60E5DF" w14:textId="77777777" w:rsidR="00E12FFA" w:rsidRDefault="00395A86">
            <w:pPr>
              <w:spacing w:before="180"/>
            </w:pPr>
            <w:r>
              <w:rPr>
                <w:rFonts w:ascii="Arial" w:hAnsi="Arial"/>
                <w:color w:val="000000"/>
                <w:sz w:val="18"/>
              </w:rPr>
              <w:t>Compressed Fragment</w:t>
            </w:r>
          </w:p>
        </w:tc>
        <w:tc>
          <w:tcPr>
            <w:tcW w:w="1158" w:type="dxa"/>
            <w:tcBorders>
              <w:bottom w:val="single" w:sz="4" w:space="0" w:color="000000"/>
              <w:right w:val="single" w:sz="4" w:space="0" w:color="000000"/>
            </w:tcBorders>
            <w:tcMar>
              <w:top w:w="40" w:type="dxa"/>
              <w:left w:w="40" w:type="dxa"/>
              <w:bottom w:w="40" w:type="dxa"/>
              <w:right w:w="40" w:type="dxa"/>
            </w:tcMar>
          </w:tcPr>
          <w:p w14:paraId="725F8AC1" w14:textId="77777777" w:rsidR="00E12FFA" w:rsidRDefault="00395A86">
            <w:pPr>
              <w:spacing w:before="180"/>
            </w:pPr>
            <w:r>
              <w:rPr>
                <w:rFonts w:ascii="Arial" w:hAnsi="Arial"/>
                <w:color w:val="000000"/>
                <w:sz w:val="18"/>
              </w:rPr>
              <w:t>(FFFE, E000)</w:t>
            </w:r>
          </w:p>
        </w:tc>
        <w:tc>
          <w:tcPr>
            <w:tcW w:w="1151" w:type="dxa"/>
            <w:tcBorders>
              <w:bottom w:val="single" w:sz="4" w:space="0" w:color="000000"/>
              <w:right w:val="single" w:sz="4" w:space="0" w:color="000000"/>
            </w:tcBorders>
            <w:tcMar>
              <w:top w:w="40" w:type="dxa"/>
              <w:left w:w="40" w:type="dxa"/>
              <w:bottom w:w="40" w:type="dxa"/>
              <w:right w:w="40" w:type="dxa"/>
            </w:tcMar>
          </w:tcPr>
          <w:p w14:paraId="565AF9EF" w14:textId="77777777" w:rsidR="00E12FFA" w:rsidRDefault="00395A86">
            <w:pPr>
              <w:spacing w:before="180"/>
            </w:pPr>
            <w:r>
              <w:rPr>
                <w:rFonts w:ascii="Arial" w:hAnsi="Arial"/>
                <w:color w:val="000000"/>
                <w:sz w:val="18"/>
              </w:rPr>
              <w:t>0000 0BC8H</w:t>
            </w:r>
          </w:p>
        </w:tc>
        <w:tc>
          <w:tcPr>
            <w:tcW w:w="1618" w:type="dxa"/>
            <w:tcBorders>
              <w:bottom w:val="single" w:sz="4" w:space="0" w:color="000000"/>
              <w:right w:val="single" w:sz="4" w:space="0" w:color="000000"/>
            </w:tcBorders>
            <w:tcMar>
              <w:top w:w="40" w:type="dxa"/>
              <w:left w:w="40" w:type="dxa"/>
              <w:bottom w:w="40" w:type="dxa"/>
              <w:right w:w="40" w:type="dxa"/>
            </w:tcMar>
          </w:tcPr>
          <w:p w14:paraId="7B332E59" w14:textId="77777777" w:rsidR="00E12FFA" w:rsidRDefault="00395A86">
            <w:pPr>
              <w:spacing w:before="180"/>
            </w:pPr>
            <w:r>
              <w:rPr>
                <w:rFonts w:ascii="Arial" w:hAnsi="Arial"/>
                <w:color w:val="000000"/>
                <w:sz w:val="18"/>
              </w:rPr>
              <w:t>Compressed Fragment</w:t>
            </w:r>
          </w:p>
        </w:tc>
        <w:tc>
          <w:tcPr>
            <w:tcW w:w="1448" w:type="dxa"/>
            <w:tcBorders>
              <w:bottom w:val="single" w:sz="4" w:space="0" w:color="000000"/>
              <w:right w:val="single" w:sz="4" w:space="0" w:color="000000"/>
            </w:tcBorders>
            <w:tcMar>
              <w:top w:w="40" w:type="dxa"/>
              <w:left w:w="40" w:type="dxa"/>
              <w:bottom w:w="40" w:type="dxa"/>
              <w:right w:w="40" w:type="dxa"/>
            </w:tcMar>
          </w:tcPr>
          <w:p w14:paraId="7585F514" w14:textId="77777777" w:rsidR="00E12FFA" w:rsidRDefault="00395A86">
            <w:pPr>
              <w:spacing w:before="180"/>
            </w:pPr>
            <w:r>
              <w:rPr>
                <w:rFonts w:ascii="Arial" w:hAnsi="Arial"/>
                <w:color w:val="000000"/>
                <w:sz w:val="18"/>
              </w:rPr>
              <w:t>(FFFE, E0DD)</w:t>
            </w:r>
          </w:p>
        </w:tc>
        <w:tc>
          <w:tcPr>
            <w:tcW w:w="1145" w:type="dxa"/>
            <w:tcBorders>
              <w:bottom w:val="single" w:sz="4" w:space="0" w:color="000000"/>
              <w:right w:val="single" w:sz="4" w:space="0" w:color="000000"/>
            </w:tcBorders>
            <w:tcMar>
              <w:top w:w="40" w:type="dxa"/>
              <w:left w:w="40" w:type="dxa"/>
              <w:bottom w:w="40" w:type="dxa"/>
              <w:right w:w="40" w:type="dxa"/>
            </w:tcMar>
          </w:tcPr>
          <w:p w14:paraId="2F17FE12" w14:textId="77777777" w:rsidR="00E12FFA" w:rsidRDefault="00395A86">
            <w:pPr>
              <w:spacing w:before="180"/>
            </w:pPr>
            <w:r>
              <w:rPr>
                <w:rFonts w:ascii="Arial" w:hAnsi="Arial"/>
                <w:color w:val="000000"/>
                <w:sz w:val="18"/>
              </w:rPr>
              <w:t>0000 0000H</w:t>
            </w:r>
          </w:p>
        </w:tc>
      </w:tr>
      <w:tr w:rsidR="00E12FFA" w14:paraId="1A3FA446" w14:textId="77777777">
        <w:tblPrEx>
          <w:tblCellMar>
            <w:top w:w="0" w:type="dxa"/>
            <w:bottom w:w="0" w:type="dxa"/>
          </w:tblCellMar>
        </w:tblPrEx>
        <w:tc>
          <w:tcPr>
            <w:tcW w:w="1163"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C32676" w14:textId="77777777" w:rsidR="00E12FFA" w:rsidRDefault="00395A86">
            <w:pPr>
              <w:spacing w:before="180"/>
            </w:pPr>
            <w:r>
              <w:rPr>
                <w:rFonts w:ascii="Arial" w:hAnsi="Arial"/>
                <w:color w:val="000000"/>
                <w:sz w:val="18"/>
              </w:rPr>
              <w:t>4 bytes</w:t>
            </w:r>
          </w:p>
        </w:tc>
        <w:tc>
          <w:tcPr>
            <w:tcW w:w="1140" w:type="dxa"/>
            <w:tcBorders>
              <w:bottom w:val="single" w:sz="4" w:space="0" w:color="000000"/>
              <w:right w:val="single" w:sz="4" w:space="0" w:color="000000"/>
            </w:tcBorders>
            <w:tcMar>
              <w:top w:w="40" w:type="dxa"/>
              <w:left w:w="40" w:type="dxa"/>
              <w:bottom w:w="40" w:type="dxa"/>
              <w:right w:w="40" w:type="dxa"/>
            </w:tcMar>
          </w:tcPr>
          <w:p w14:paraId="09A7615A" w14:textId="77777777" w:rsidR="00E12FFA" w:rsidRDefault="00395A86">
            <w:pPr>
              <w:spacing w:before="180"/>
            </w:pPr>
            <w:r>
              <w:rPr>
                <w:rFonts w:ascii="Arial" w:hAnsi="Arial"/>
                <w:color w:val="000000"/>
                <w:sz w:val="18"/>
              </w:rPr>
              <w:t>4 bytes</w:t>
            </w:r>
          </w:p>
        </w:tc>
        <w:tc>
          <w:tcPr>
            <w:tcW w:w="1618" w:type="dxa"/>
            <w:tcBorders>
              <w:bottom w:val="single" w:sz="4" w:space="0" w:color="000000"/>
              <w:right w:val="single" w:sz="4" w:space="0" w:color="000000"/>
            </w:tcBorders>
            <w:tcMar>
              <w:top w:w="40" w:type="dxa"/>
              <w:left w:w="40" w:type="dxa"/>
              <w:bottom w:w="40" w:type="dxa"/>
              <w:right w:w="40" w:type="dxa"/>
            </w:tcMar>
          </w:tcPr>
          <w:p w14:paraId="754E5D22" w14:textId="77777777" w:rsidR="00E12FFA" w:rsidRDefault="00395A86">
            <w:pPr>
              <w:spacing w:before="180"/>
            </w:pPr>
            <w:r>
              <w:rPr>
                <w:rFonts w:ascii="Arial" w:hAnsi="Arial"/>
                <w:color w:val="000000"/>
                <w:sz w:val="18"/>
              </w:rPr>
              <w:t>036EH bytes</w:t>
            </w:r>
          </w:p>
        </w:tc>
        <w:tc>
          <w:tcPr>
            <w:tcW w:w="1158" w:type="dxa"/>
            <w:tcBorders>
              <w:bottom w:val="single" w:sz="4" w:space="0" w:color="000000"/>
              <w:right w:val="single" w:sz="4" w:space="0" w:color="000000"/>
            </w:tcBorders>
            <w:tcMar>
              <w:top w:w="40" w:type="dxa"/>
              <w:left w:w="40" w:type="dxa"/>
              <w:bottom w:w="40" w:type="dxa"/>
              <w:right w:w="40" w:type="dxa"/>
            </w:tcMar>
          </w:tcPr>
          <w:p w14:paraId="5A57DE55" w14:textId="77777777" w:rsidR="00E12FFA" w:rsidRDefault="00395A86">
            <w:pPr>
              <w:spacing w:before="180"/>
            </w:pPr>
            <w:r>
              <w:rPr>
                <w:rFonts w:ascii="Arial" w:hAnsi="Arial"/>
                <w:color w:val="000000"/>
                <w:sz w:val="18"/>
              </w:rPr>
              <w:t>4 bytes</w:t>
            </w:r>
          </w:p>
        </w:tc>
        <w:tc>
          <w:tcPr>
            <w:tcW w:w="1151" w:type="dxa"/>
            <w:tcBorders>
              <w:bottom w:val="single" w:sz="4" w:space="0" w:color="000000"/>
              <w:right w:val="single" w:sz="4" w:space="0" w:color="000000"/>
            </w:tcBorders>
            <w:tcMar>
              <w:top w:w="40" w:type="dxa"/>
              <w:left w:w="40" w:type="dxa"/>
              <w:bottom w:w="40" w:type="dxa"/>
              <w:right w:w="40" w:type="dxa"/>
            </w:tcMar>
          </w:tcPr>
          <w:p w14:paraId="77F93BD1" w14:textId="77777777" w:rsidR="00E12FFA" w:rsidRDefault="00395A86">
            <w:pPr>
              <w:spacing w:before="180"/>
            </w:pPr>
            <w:r>
              <w:rPr>
                <w:rFonts w:ascii="Arial" w:hAnsi="Arial"/>
                <w:color w:val="000000"/>
                <w:sz w:val="18"/>
              </w:rPr>
              <w:t>4 bytes</w:t>
            </w:r>
          </w:p>
        </w:tc>
        <w:tc>
          <w:tcPr>
            <w:tcW w:w="1618" w:type="dxa"/>
            <w:tcBorders>
              <w:bottom w:val="single" w:sz="4" w:space="0" w:color="000000"/>
              <w:right w:val="single" w:sz="4" w:space="0" w:color="000000"/>
            </w:tcBorders>
            <w:tcMar>
              <w:top w:w="40" w:type="dxa"/>
              <w:left w:w="40" w:type="dxa"/>
              <w:bottom w:w="40" w:type="dxa"/>
              <w:right w:w="40" w:type="dxa"/>
            </w:tcMar>
          </w:tcPr>
          <w:p w14:paraId="2F78B212" w14:textId="77777777" w:rsidR="00E12FFA" w:rsidRDefault="00395A86">
            <w:pPr>
              <w:spacing w:before="180"/>
            </w:pPr>
            <w:r>
              <w:rPr>
                <w:rFonts w:ascii="Arial" w:hAnsi="Arial"/>
                <w:color w:val="000000"/>
                <w:sz w:val="18"/>
              </w:rPr>
              <w:t>0BC8H bytes</w:t>
            </w:r>
          </w:p>
        </w:tc>
        <w:tc>
          <w:tcPr>
            <w:tcW w:w="1448" w:type="dxa"/>
            <w:tcBorders>
              <w:bottom w:val="single" w:sz="4" w:space="0" w:color="000000"/>
              <w:right w:val="single" w:sz="4" w:space="0" w:color="000000"/>
            </w:tcBorders>
            <w:tcMar>
              <w:top w:w="40" w:type="dxa"/>
              <w:left w:w="40" w:type="dxa"/>
              <w:bottom w:w="40" w:type="dxa"/>
              <w:right w:w="40" w:type="dxa"/>
            </w:tcMar>
          </w:tcPr>
          <w:p w14:paraId="44541ACE" w14:textId="77777777" w:rsidR="00E12FFA" w:rsidRDefault="00395A86">
            <w:pPr>
              <w:spacing w:before="180"/>
            </w:pPr>
            <w:r>
              <w:rPr>
                <w:rFonts w:ascii="Arial" w:hAnsi="Arial"/>
                <w:color w:val="000000"/>
                <w:sz w:val="18"/>
              </w:rPr>
              <w:t>4 bytes</w:t>
            </w:r>
          </w:p>
        </w:tc>
        <w:tc>
          <w:tcPr>
            <w:tcW w:w="1145" w:type="dxa"/>
            <w:tcBorders>
              <w:bottom w:val="single" w:sz="4" w:space="0" w:color="000000"/>
              <w:right w:val="single" w:sz="4" w:space="0" w:color="000000"/>
            </w:tcBorders>
            <w:tcMar>
              <w:top w:w="40" w:type="dxa"/>
              <w:left w:w="40" w:type="dxa"/>
              <w:bottom w:w="40" w:type="dxa"/>
              <w:right w:w="40" w:type="dxa"/>
            </w:tcMar>
          </w:tcPr>
          <w:p w14:paraId="69952880" w14:textId="77777777" w:rsidR="00E12FFA" w:rsidRDefault="00395A86">
            <w:pPr>
              <w:spacing w:before="180"/>
            </w:pPr>
            <w:r>
              <w:rPr>
                <w:rFonts w:ascii="Arial" w:hAnsi="Arial"/>
                <w:color w:val="000000"/>
                <w:sz w:val="18"/>
              </w:rPr>
              <w:t>4 bytes</w:t>
            </w:r>
          </w:p>
        </w:tc>
      </w:tr>
    </w:tbl>
    <w:p w14:paraId="168DC8E1" w14:textId="77777777" w:rsidR="00E12FFA" w:rsidRDefault="00395A86">
      <w:pPr>
        <w:spacing w:before="180"/>
      </w:pPr>
      <w:bookmarkStart w:id="868" w:name="sect_A_4_1"/>
      <w:r>
        <w:rPr>
          <w:rFonts w:ascii="Arial" w:hAnsi="Arial"/>
          <w:b/>
          <w:color w:val="000000"/>
          <w:sz w:val="24"/>
        </w:rPr>
        <w:t>A.4.1 JPEG Image Compression</w:t>
      </w:r>
    </w:p>
    <w:bookmarkEnd w:id="868"/>
    <w:p w14:paraId="58602319" w14:textId="77777777" w:rsidR="00E12FFA" w:rsidRDefault="00395A86">
      <w:pPr>
        <w:spacing w:before="180"/>
        <w:jc w:val="both"/>
      </w:pPr>
      <w:r>
        <w:rPr>
          <w:rFonts w:ascii="Arial" w:hAnsi="Arial"/>
          <w:color w:val="000000"/>
          <w:sz w:val="18"/>
        </w:rPr>
        <w:t>The International Standards Organization ISO/IEC JTC1 has developed an International Standard, ISO/IS-10918-1 (JPEG Part 1) and an International Draft Standard, ISO/IS-10918-2 (JPEG Part 2), known as the JPEG Standard, for digital compression and coding of</w:t>
      </w:r>
      <w:r>
        <w:rPr>
          <w:rFonts w:ascii="Arial" w:hAnsi="Arial"/>
          <w:color w:val="000000"/>
          <w:sz w:val="18"/>
        </w:rPr>
        <w:t xml:space="preserve">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p w14:paraId="7B2F5B3B" w14:textId="77777777" w:rsidR="00E12FFA" w:rsidRDefault="00395A86">
      <w:pPr>
        <w:spacing w:before="180"/>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p w14:paraId="62CBEEE0" w14:textId="77777777" w:rsidR="00E12FFA" w:rsidRDefault="00395A86">
      <w:pPr>
        <w:keepNext/>
        <w:spacing w:before="216"/>
        <w:jc w:val="center"/>
      </w:pPr>
      <w:bookmarkStart w:id="869" w:name="table_A_4_3"/>
      <w:r>
        <w:rPr>
          <w:rFonts w:ascii="Arial" w:hAnsi="Arial"/>
          <w:b/>
          <w:color w:val="000000"/>
          <w:sz w:val="22"/>
        </w:rPr>
        <w:t>Table A.4-3. DICOM Transfer Syntax UIDs for JPEG</w:t>
      </w:r>
    </w:p>
    <w:bookmarkEnd w:id="869"/>
    <w:p w14:paraId="4497FEBC"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234"/>
        <w:gridCol w:w="2720"/>
        <w:gridCol w:w="4485"/>
      </w:tblGrid>
      <w:tr w:rsidR="00E12FFA" w14:paraId="59DBC4FC" w14:textId="77777777">
        <w:tblPrEx>
          <w:tblCellMar>
            <w:top w:w="0" w:type="dxa"/>
            <w:bottom w:w="0" w:type="dxa"/>
          </w:tblCellMar>
        </w:tblPrEx>
        <w:trPr>
          <w:tblHeader/>
        </w:trPr>
        <w:tc>
          <w:tcPr>
            <w:tcW w:w="32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61459B3" w14:textId="77777777" w:rsidR="00E12FFA" w:rsidRDefault="00395A86">
            <w:pPr>
              <w:keepNext/>
              <w:spacing w:before="180"/>
              <w:jc w:val="center"/>
            </w:pPr>
            <w:r>
              <w:rPr>
                <w:rFonts w:ascii="Arial" w:hAnsi="Arial"/>
                <w:b/>
                <w:color w:val="000000"/>
                <w:sz w:val="18"/>
              </w:rPr>
              <w:t>DICOM Transfer Syntax UID</w:t>
            </w:r>
          </w:p>
        </w:tc>
        <w:tc>
          <w:tcPr>
            <w:tcW w:w="2720" w:type="dxa"/>
            <w:tcBorders>
              <w:top w:val="single" w:sz="4" w:space="0" w:color="000000"/>
              <w:bottom w:val="single" w:sz="4" w:space="0" w:color="000000"/>
              <w:right w:val="single" w:sz="4" w:space="0" w:color="000000"/>
            </w:tcBorders>
            <w:tcMar>
              <w:top w:w="40" w:type="dxa"/>
              <w:left w:w="40" w:type="dxa"/>
              <w:bottom w:w="40" w:type="dxa"/>
              <w:right w:w="40" w:type="dxa"/>
            </w:tcMar>
          </w:tcPr>
          <w:p w14:paraId="25C1F4FB" w14:textId="77777777" w:rsidR="00E12FFA" w:rsidRDefault="00395A86">
            <w:pPr>
              <w:spacing w:before="180"/>
              <w:jc w:val="center"/>
            </w:pPr>
            <w:r>
              <w:rPr>
                <w:rFonts w:ascii="Arial" w:hAnsi="Arial"/>
                <w:b/>
                <w:color w:val="000000"/>
                <w:sz w:val="18"/>
              </w:rPr>
              <w:t>JPEG coding process</w:t>
            </w:r>
          </w:p>
        </w:tc>
        <w:tc>
          <w:tcPr>
            <w:tcW w:w="4485" w:type="dxa"/>
            <w:tcBorders>
              <w:top w:val="single" w:sz="4" w:space="0" w:color="000000"/>
              <w:bottom w:val="single" w:sz="4" w:space="0" w:color="000000"/>
              <w:right w:val="single" w:sz="4" w:space="0" w:color="000000"/>
            </w:tcBorders>
            <w:tcMar>
              <w:top w:w="40" w:type="dxa"/>
              <w:left w:w="40" w:type="dxa"/>
              <w:bottom w:w="40" w:type="dxa"/>
              <w:right w:w="40" w:type="dxa"/>
            </w:tcMar>
          </w:tcPr>
          <w:p w14:paraId="1CE00991" w14:textId="77777777" w:rsidR="00E12FFA" w:rsidRDefault="00395A86">
            <w:pPr>
              <w:spacing w:before="180"/>
              <w:jc w:val="center"/>
            </w:pPr>
            <w:r>
              <w:rPr>
                <w:rFonts w:ascii="Arial" w:hAnsi="Arial"/>
                <w:b/>
                <w:color w:val="000000"/>
                <w:sz w:val="18"/>
              </w:rPr>
              <w:t>JPEG description</w:t>
            </w:r>
          </w:p>
        </w:tc>
      </w:tr>
      <w:tr w:rsidR="00E12FFA" w14:paraId="2BAE7C5C" w14:textId="77777777">
        <w:tblPrEx>
          <w:tblCellMar>
            <w:top w:w="0" w:type="dxa"/>
            <w:bottom w:w="0" w:type="dxa"/>
          </w:tblCellMar>
        </w:tblPrEx>
        <w:tc>
          <w:tcPr>
            <w:tcW w:w="323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20D20F" w14:textId="77777777" w:rsidR="00E12FFA" w:rsidRDefault="00395A86">
            <w:pPr>
              <w:spacing w:before="180"/>
              <w:jc w:val="center"/>
            </w:pPr>
            <w:r>
              <w:rPr>
                <w:rFonts w:ascii="Arial" w:hAnsi="Arial"/>
                <w:color w:val="000000"/>
                <w:sz w:val="18"/>
              </w:rPr>
              <w:t>1.2.840.10008.1.2.4.50</w:t>
            </w:r>
          </w:p>
        </w:tc>
        <w:tc>
          <w:tcPr>
            <w:tcW w:w="2720" w:type="dxa"/>
            <w:tcBorders>
              <w:bottom w:val="single" w:sz="4" w:space="0" w:color="000000"/>
              <w:right w:val="single" w:sz="4" w:space="0" w:color="000000"/>
            </w:tcBorders>
            <w:tcMar>
              <w:top w:w="40" w:type="dxa"/>
              <w:left w:w="40" w:type="dxa"/>
              <w:bottom w:w="40" w:type="dxa"/>
              <w:right w:w="40" w:type="dxa"/>
            </w:tcMar>
          </w:tcPr>
          <w:p w14:paraId="0927737A" w14:textId="77777777" w:rsidR="00E12FFA" w:rsidRDefault="00395A86">
            <w:pPr>
              <w:spacing w:before="180"/>
              <w:jc w:val="center"/>
            </w:pPr>
            <w:r>
              <w:rPr>
                <w:rFonts w:ascii="Arial" w:hAnsi="Arial"/>
                <w:color w:val="000000"/>
                <w:sz w:val="18"/>
              </w:rPr>
              <w:t>1</w:t>
            </w:r>
          </w:p>
        </w:tc>
        <w:tc>
          <w:tcPr>
            <w:tcW w:w="4485" w:type="dxa"/>
            <w:tcBorders>
              <w:bottom w:val="single" w:sz="4" w:space="0" w:color="000000"/>
              <w:right w:val="single" w:sz="4" w:space="0" w:color="000000"/>
            </w:tcBorders>
            <w:tcMar>
              <w:top w:w="40" w:type="dxa"/>
              <w:left w:w="40" w:type="dxa"/>
              <w:bottom w:w="40" w:type="dxa"/>
              <w:right w:w="40" w:type="dxa"/>
            </w:tcMar>
          </w:tcPr>
          <w:p w14:paraId="4985C39F" w14:textId="77777777" w:rsidR="00E12FFA" w:rsidRDefault="00395A86">
            <w:pPr>
              <w:spacing w:before="180"/>
              <w:jc w:val="center"/>
            </w:pPr>
            <w:r>
              <w:rPr>
                <w:rFonts w:ascii="Arial" w:hAnsi="Arial"/>
                <w:color w:val="000000"/>
                <w:sz w:val="18"/>
              </w:rPr>
              <w:t>baseline</w:t>
            </w:r>
          </w:p>
        </w:tc>
      </w:tr>
      <w:tr w:rsidR="00E12FFA" w14:paraId="784BFBD5" w14:textId="77777777">
        <w:tblPrEx>
          <w:tblCellMar>
            <w:top w:w="0" w:type="dxa"/>
            <w:bottom w:w="0" w:type="dxa"/>
          </w:tblCellMar>
        </w:tblPrEx>
        <w:tc>
          <w:tcPr>
            <w:tcW w:w="323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E5A7D7" w14:textId="77777777" w:rsidR="00E12FFA" w:rsidRDefault="00395A86">
            <w:pPr>
              <w:spacing w:before="180"/>
              <w:jc w:val="center"/>
            </w:pPr>
            <w:r>
              <w:rPr>
                <w:rFonts w:ascii="Arial" w:hAnsi="Arial"/>
                <w:color w:val="000000"/>
                <w:sz w:val="18"/>
              </w:rPr>
              <w:t>1.2.840.10008.1.2.4.51</w:t>
            </w:r>
          </w:p>
        </w:tc>
        <w:tc>
          <w:tcPr>
            <w:tcW w:w="2720" w:type="dxa"/>
            <w:tcBorders>
              <w:bottom w:val="single" w:sz="4" w:space="0" w:color="000000"/>
              <w:right w:val="single" w:sz="4" w:space="0" w:color="000000"/>
            </w:tcBorders>
            <w:tcMar>
              <w:top w:w="40" w:type="dxa"/>
              <w:left w:w="40" w:type="dxa"/>
              <w:bottom w:w="40" w:type="dxa"/>
              <w:right w:w="40" w:type="dxa"/>
            </w:tcMar>
          </w:tcPr>
          <w:p w14:paraId="0864DBD2" w14:textId="77777777" w:rsidR="00E12FFA" w:rsidRDefault="00395A86">
            <w:pPr>
              <w:spacing w:before="180"/>
              <w:jc w:val="center"/>
            </w:pPr>
            <w:r>
              <w:rPr>
                <w:rFonts w:ascii="Arial" w:hAnsi="Arial"/>
                <w:color w:val="000000"/>
                <w:sz w:val="18"/>
              </w:rPr>
              <w:t>2(8-bit),4(12-bit)</w:t>
            </w:r>
          </w:p>
        </w:tc>
        <w:tc>
          <w:tcPr>
            <w:tcW w:w="4485" w:type="dxa"/>
            <w:tcBorders>
              <w:bottom w:val="single" w:sz="4" w:space="0" w:color="000000"/>
              <w:right w:val="single" w:sz="4" w:space="0" w:color="000000"/>
            </w:tcBorders>
            <w:tcMar>
              <w:top w:w="40" w:type="dxa"/>
              <w:left w:w="40" w:type="dxa"/>
              <w:bottom w:w="40" w:type="dxa"/>
              <w:right w:w="40" w:type="dxa"/>
            </w:tcMar>
          </w:tcPr>
          <w:p w14:paraId="2051AC4E" w14:textId="77777777" w:rsidR="00E12FFA" w:rsidRDefault="00395A86">
            <w:pPr>
              <w:spacing w:before="180"/>
              <w:jc w:val="center"/>
            </w:pPr>
            <w:r>
              <w:rPr>
                <w:rFonts w:ascii="Arial" w:hAnsi="Arial"/>
                <w:color w:val="000000"/>
                <w:sz w:val="18"/>
              </w:rPr>
              <w:t>extended</w:t>
            </w:r>
          </w:p>
        </w:tc>
      </w:tr>
      <w:tr w:rsidR="00E12FFA" w14:paraId="6E4D5BA9" w14:textId="77777777">
        <w:tblPrEx>
          <w:tblCellMar>
            <w:top w:w="0" w:type="dxa"/>
            <w:bottom w:w="0" w:type="dxa"/>
          </w:tblCellMar>
        </w:tblPrEx>
        <w:tc>
          <w:tcPr>
            <w:tcW w:w="323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090FDF" w14:textId="77777777" w:rsidR="00E12FFA" w:rsidRDefault="00395A86">
            <w:pPr>
              <w:spacing w:before="180"/>
              <w:jc w:val="center"/>
            </w:pPr>
            <w:r>
              <w:rPr>
                <w:rFonts w:ascii="Arial" w:hAnsi="Arial"/>
                <w:color w:val="000000"/>
                <w:sz w:val="18"/>
              </w:rPr>
              <w:t>1.2.840.10008.1.2.4.57</w:t>
            </w:r>
          </w:p>
        </w:tc>
        <w:tc>
          <w:tcPr>
            <w:tcW w:w="2720" w:type="dxa"/>
            <w:tcBorders>
              <w:bottom w:val="single" w:sz="4" w:space="0" w:color="000000"/>
              <w:right w:val="single" w:sz="4" w:space="0" w:color="000000"/>
            </w:tcBorders>
            <w:tcMar>
              <w:top w:w="40" w:type="dxa"/>
              <w:left w:w="40" w:type="dxa"/>
              <w:bottom w:w="40" w:type="dxa"/>
              <w:right w:w="40" w:type="dxa"/>
            </w:tcMar>
          </w:tcPr>
          <w:p w14:paraId="74B28A4B" w14:textId="77777777" w:rsidR="00E12FFA" w:rsidRDefault="00395A86">
            <w:pPr>
              <w:spacing w:before="180"/>
              <w:jc w:val="center"/>
            </w:pPr>
            <w:r>
              <w:rPr>
                <w:rFonts w:ascii="Arial" w:hAnsi="Arial"/>
                <w:color w:val="000000"/>
                <w:sz w:val="18"/>
              </w:rPr>
              <w:t>14</w:t>
            </w:r>
          </w:p>
        </w:tc>
        <w:tc>
          <w:tcPr>
            <w:tcW w:w="4485" w:type="dxa"/>
            <w:tcBorders>
              <w:bottom w:val="single" w:sz="4" w:space="0" w:color="000000"/>
              <w:right w:val="single" w:sz="4" w:space="0" w:color="000000"/>
            </w:tcBorders>
            <w:tcMar>
              <w:top w:w="40" w:type="dxa"/>
              <w:left w:w="40" w:type="dxa"/>
              <w:bottom w:w="40" w:type="dxa"/>
              <w:right w:w="40" w:type="dxa"/>
            </w:tcMar>
          </w:tcPr>
          <w:p w14:paraId="00704680" w14:textId="77777777" w:rsidR="00E12FFA" w:rsidRDefault="00395A86">
            <w:pPr>
              <w:spacing w:before="180"/>
              <w:jc w:val="center"/>
            </w:pPr>
            <w:r>
              <w:rPr>
                <w:rFonts w:ascii="Arial" w:hAnsi="Arial"/>
                <w:color w:val="000000"/>
                <w:sz w:val="18"/>
              </w:rPr>
              <w:t>lossless, non-hierarchical</w:t>
            </w:r>
          </w:p>
        </w:tc>
      </w:tr>
      <w:tr w:rsidR="00E12FFA" w14:paraId="31CF9C15" w14:textId="77777777">
        <w:tblPrEx>
          <w:tblCellMar>
            <w:top w:w="0" w:type="dxa"/>
            <w:bottom w:w="0" w:type="dxa"/>
          </w:tblCellMar>
        </w:tblPrEx>
        <w:tc>
          <w:tcPr>
            <w:tcW w:w="323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C26752" w14:textId="77777777" w:rsidR="00E12FFA" w:rsidRDefault="00395A86">
            <w:pPr>
              <w:spacing w:before="180"/>
              <w:jc w:val="center"/>
            </w:pPr>
            <w:r>
              <w:rPr>
                <w:rFonts w:ascii="Arial" w:hAnsi="Arial"/>
                <w:color w:val="000000"/>
                <w:sz w:val="18"/>
              </w:rPr>
              <w:t>1.2.840.10008.1.2.4.70</w:t>
            </w:r>
          </w:p>
        </w:tc>
        <w:tc>
          <w:tcPr>
            <w:tcW w:w="2720" w:type="dxa"/>
            <w:tcBorders>
              <w:bottom w:val="single" w:sz="4" w:space="0" w:color="000000"/>
              <w:right w:val="single" w:sz="4" w:space="0" w:color="000000"/>
            </w:tcBorders>
            <w:tcMar>
              <w:top w:w="40" w:type="dxa"/>
              <w:left w:w="40" w:type="dxa"/>
              <w:bottom w:w="40" w:type="dxa"/>
              <w:right w:w="40" w:type="dxa"/>
            </w:tcMar>
          </w:tcPr>
          <w:p w14:paraId="45027CA5" w14:textId="77777777" w:rsidR="00E12FFA" w:rsidRDefault="00395A86">
            <w:pPr>
              <w:spacing w:before="180"/>
              <w:jc w:val="center"/>
            </w:pPr>
            <w:r>
              <w:rPr>
                <w:rFonts w:ascii="Arial" w:hAnsi="Arial"/>
                <w:color w:val="000000"/>
                <w:sz w:val="18"/>
              </w:rPr>
              <w:t>14</w:t>
            </w:r>
          </w:p>
          <w:p w14:paraId="0B74A734" w14:textId="77777777" w:rsidR="00E12FFA" w:rsidRDefault="00395A86">
            <w:pPr>
              <w:spacing w:before="180"/>
              <w:jc w:val="center"/>
            </w:pPr>
            <w:r>
              <w:rPr>
                <w:rFonts w:ascii="Arial" w:hAnsi="Arial"/>
                <w:color w:val="000000"/>
                <w:sz w:val="18"/>
              </w:rPr>
              <w:t>(Selection Value 1)</w:t>
            </w:r>
          </w:p>
        </w:tc>
        <w:tc>
          <w:tcPr>
            <w:tcW w:w="4485" w:type="dxa"/>
            <w:tcBorders>
              <w:bottom w:val="single" w:sz="4" w:space="0" w:color="000000"/>
              <w:right w:val="single" w:sz="4" w:space="0" w:color="000000"/>
            </w:tcBorders>
            <w:tcMar>
              <w:top w:w="40" w:type="dxa"/>
              <w:left w:w="40" w:type="dxa"/>
              <w:bottom w:w="40" w:type="dxa"/>
              <w:right w:w="40" w:type="dxa"/>
            </w:tcMar>
          </w:tcPr>
          <w:p w14:paraId="153F2087" w14:textId="77777777" w:rsidR="00E12FFA" w:rsidRDefault="00395A86">
            <w:pPr>
              <w:spacing w:before="180"/>
              <w:jc w:val="center"/>
            </w:pPr>
            <w:r>
              <w:rPr>
                <w:rFonts w:ascii="Arial" w:hAnsi="Arial"/>
                <w:color w:val="000000"/>
                <w:sz w:val="18"/>
              </w:rPr>
              <w:t>lossless, non-hierarchical, first-order prediction</w:t>
            </w:r>
          </w:p>
        </w:tc>
      </w:tr>
    </w:tbl>
    <w:p w14:paraId="04A39E96" w14:textId="77777777" w:rsidR="00E12FFA" w:rsidRDefault="00395A86">
      <w:pPr>
        <w:keepNext/>
        <w:spacing w:before="180"/>
        <w:ind w:left="360" w:right="360"/>
        <w:jc w:val="both"/>
      </w:pPr>
      <w:bookmarkStart w:id="870" w:name="idp140473543705264"/>
      <w:r>
        <w:rPr>
          <w:rFonts w:ascii="Arial" w:hAnsi="Arial"/>
          <w:color w:val="000000"/>
          <w:sz w:val="18"/>
        </w:rPr>
        <w:lastRenderedPageBreak/>
        <w:t>Note</w:t>
      </w:r>
    </w:p>
    <w:bookmarkEnd w:id="870"/>
    <w:p w14:paraId="14078283" w14:textId="77777777" w:rsidR="00E12FFA" w:rsidRDefault="00395A86">
      <w:pPr>
        <w:spacing w:before="180"/>
        <w:ind w:left="360" w:right="360"/>
        <w:jc w:val="both"/>
      </w:pPr>
      <w:r>
        <w:rPr>
          <w:rFonts w:ascii="Arial" w:hAnsi="Arial"/>
          <w:color w:val="000000"/>
          <w:sz w:val="18"/>
        </w:rPr>
        <w:t xml:space="preserve">DICOM identifies, to increase the likelihood of successful association, three Transfer Syntaxes for Default JPEG Compression </w:t>
      </w:r>
      <w:r>
        <w:rPr>
          <w:rFonts w:ascii="Arial" w:hAnsi="Arial"/>
          <w:color w:val="000000"/>
          <w:sz w:val="18"/>
        </w:rPr>
        <w:t xml:space="preserve">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p w14:paraId="7F26A0E5" w14:textId="77777777" w:rsidR="00E12FFA" w:rsidRDefault="00395A86">
      <w:pPr>
        <w:spacing w:before="180"/>
        <w:jc w:val="both"/>
      </w:pPr>
      <w:r>
        <w:rPr>
          <w:rFonts w:ascii="Arial" w:hAnsi="Arial"/>
          <w:color w:val="000000"/>
          <w:sz w:val="18"/>
        </w:rPr>
        <w:t xml:space="preserve">If the object allows multi-frame images in the pixel data field, then each frame shall be encoded separately. Each fragment shall contain </w:t>
      </w:r>
      <w:r>
        <w:rPr>
          <w:rFonts w:ascii="Arial" w:hAnsi="Arial"/>
          <w:color w:val="000000"/>
          <w:sz w:val="18"/>
        </w:rPr>
        <w:t>encoded data from a single-frame image.</w:t>
      </w:r>
    </w:p>
    <w:p w14:paraId="07F77212" w14:textId="77777777" w:rsidR="00E12FFA" w:rsidRDefault="00395A86">
      <w:pPr>
        <w:keepNext/>
        <w:spacing w:before="180"/>
        <w:ind w:left="360" w:right="360"/>
        <w:jc w:val="both"/>
      </w:pPr>
      <w:bookmarkStart w:id="871" w:name="idp140473543708272"/>
      <w:r>
        <w:rPr>
          <w:rFonts w:ascii="Arial" w:hAnsi="Arial"/>
          <w:color w:val="000000"/>
          <w:sz w:val="18"/>
        </w:rPr>
        <w:t>Note</w:t>
      </w:r>
    </w:p>
    <w:bookmarkEnd w:id="871"/>
    <w:p w14:paraId="3ADFE033" w14:textId="77777777" w:rsidR="00E12FFA" w:rsidRDefault="00395A86">
      <w:pPr>
        <w:spacing w:before="180"/>
        <w:ind w:left="360" w:right="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p w14:paraId="39A8DF31" w14:textId="77777777" w:rsidR="00E12FFA" w:rsidRDefault="00395A86">
      <w:pPr>
        <w:spacing w:before="180"/>
        <w:jc w:val="both"/>
      </w:pPr>
      <w:r>
        <w:rPr>
          <w:rFonts w:ascii="Arial" w:hAnsi="Arial"/>
          <w:color w:val="000000"/>
          <w:sz w:val="18"/>
        </w:rPr>
        <w:t>For all images, inclu</w:t>
      </w:r>
      <w:r>
        <w:rPr>
          <w:rFonts w:ascii="Arial" w:hAnsi="Arial"/>
          <w:color w:val="000000"/>
          <w:sz w:val="18"/>
        </w:rPr>
        <w:t>ding all frames of a multi-frame image, the JPEG Interchange Format shall be used (the table specification shall be included).</w:t>
      </w:r>
    </w:p>
    <w:p w14:paraId="1E872C66" w14:textId="77777777" w:rsidR="00E12FFA" w:rsidRDefault="00395A86">
      <w:pPr>
        <w:keepNext/>
        <w:spacing w:before="180"/>
        <w:ind w:left="360" w:right="360"/>
        <w:jc w:val="both"/>
      </w:pPr>
      <w:bookmarkStart w:id="872" w:name="idp140473543710480"/>
      <w:r>
        <w:rPr>
          <w:rFonts w:ascii="Arial" w:hAnsi="Arial"/>
          <w:color w:val="000000"/>
          <w:sz w:val="18"/>
        </w:rPr>
        <w:t>Note</w:t>
      </w:r>
    </w:p>
    <w:bookmarkEnd w:id="872"/>
    <w:p w14:paraId="42BF177A" w14:textId="77777777" w:rsidR="00E12FFA" w:rsidRDefault="00395A86">
      <w:pPr>
        <w:spacing w:before="180"/>
        <w:ind w:left="360" w:right="360"/>
        <w:jc w:val="both"/>
      </w:pPr>
      <w:r>
        <w:rPr>
          <w:rFonts w:ascii="Arial" w:hAnsi="Arial"/>
          <w:color w:val="000000"/>
          <w:sz w:val="18"/>
        </w:rPr>
        <w:t>This refers to the ISO 10918-1 "interchange format", not the DIS 10918-5 JPEG File Interchange Format (JFIF).</w:t>
      </w:r>
    </w:p>
    <w:p w14:paraId="37F475AB" w14:textId="77777777" w:rsidR="00E12FFA" w:rsidRDefault="00395A86">
      <w:pPr>
        <w:spacing w:before="180"/>
        <w:jc w:val="both"/>
      </w:pPr>
      <w:r>
        <w:rPr>
          <w:rFonts w:ascii="Arial" w:hAnsi="Arial"/>
          <w:color w:val="000000"/>
          <w:sz w:val="18"/>
        </w:rPr>
        <w:t>If images with</w:t>
      </w:r>
      <w:r>
        <w:rPr>
          <w:rFonts w:ascii="Arial" w:hAnsi="Arial"/>
          <w:color w:val="000000"/>
          <w:sz w:val="18"/>
        </w:rPr>
        <w:t xml:space="preserve"> Photometric Interpretation (0028,0004) YBR_FULL_422 or YBR_PARTIAL_422, are encoded with JPEG coding Process 1 (non hierarchical with Huffman coding), identified by DICOM Transfer Syntax UID "1.2.840.10008.1.2.4.50"the minimum compressible unit is YYCBCR,</w:t>
      </w:r>
      <w:r>
        <w:rPr>
          <w:rFonts w:ascii="Arial" w:hAnsi="Arial"/>
          <w:color w:val="000000"/>
          <w:sz w:val="18"/>
        </w:rPr>
        <w:t xml:space="preserve"> where Y, CB, and CR are 8 by 8 blocks of pixel values. The data stream encodes two Y blocks followed by the corresponding CB and CR blocks.</w:t>
      </w:r>
    </w:p>
    <w:p w14:paraId="3852EC80" w14:textId="77777777" w:rsidR="00E12FFA" w:rsidRDefault="00395A86">
      <w:pPr>
        <w:spacing w:before="180"/>
      </w:pPr>
      <w:bookmarkStart w:id="873" w:name="sect_A_4_2"/>
      <w:r>
        <w:rPr>
          <w:rFonts w:ascii="Arial" w:hAnsi="Arial"/>
          <w:b/>
          <w:color w:val="000000"/>
          <w:sz w:val="24"/>
        </w:rPr>
        <w:t>A.4.2 RLE Compression</w:t>
      </w:r>
    </w:p>
    <w:bookmarkEnd w:id="873"/>
    <w:p w14:paraId="6047B9FF" w14:textId="77777777" w:rsidR="00E12FFA" w:rsidRDefault="00395A86">
      <w:pPr>
        <w:spacing w:before="180"/>
        <w:jc w:val="both"/>
      </w:pPr>
      <w:r>
        <w:fldChar w:fldCharType="begin"/>
      </w:r>
      <w:r>
        <w:instrText xml:space="preserve"> HYPERLINK \l "chapter_G" \h </w:instrText>
      </w:r>
      <w:r>
        <w:fldChar w:fldCharType="separate"/>
      </w:r>
      <w:r>
        <w:rPr>
          <w:rFonts w:ascii="Arial" w:hAnsi="Arial"/>
          <w:color w:val="000000"/>
          <w:sz w:val="18"/>
        </w:rPr>
        <w:t>Annex G</w:t>
      </w:r>
      <w:r>
        <w:rPr>
          <w:rFonts w:ascii="Arial" w:hAnsi="Arial"/>
          <w:color w:val="000000"/>
          <w:sz w:val="18"/>
        </w:rPr>
        <w:fldChar w:fldCharType="end"/>
      </w:r>
      <w:r>
        <w:rPr>
          <w:rFonts w:ascii="Arial" w:hAnsi="Arial"/>
          <w:color w:val="000000"/>
          <w:sz w:val="18"/>
        </w:rPr>
        <w:t xml:space="preserve"> defines a RLE Compression Transfer Syntax. This trans</w:t>
      </w:r>
      <w:r>
        <w:rPr>
          <w:rFonts w:ascii="Arial" w:hAnsi="Arial"/>
          <w:color w:val="000000"/>
          <w:sz w:val="18"/>
        </w:rPr>
        <w:t xml:space="preserve">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p w14:paraId="3AB76120" w14:textId="77777777" w:rsidR="00E12FFA" w:rsidRDefault="00395A86">
      <w:pPr>
        <w:spacing w:before="180"/>
      </w:pPr>
      <w:bookmarkStart w:id="874" w:name="sect_A_4_3"/>
      <w:r>
        <w:rPr>
          <w:rFonts w:ascii="Arial" w:hAnsi="Arial"/>
          <w:b/>
          <w:color w:val="000000"/>
          <w:sz w:val="24"/>
        </w:rPr>
        <w:t>A.4.3 JPEG-LS Image Compression</w:t>
      </w:r>
    </w:p>
    <w:bookmarkEnd w:id="874"/>
    <w:p w14:paraId="2815DB46" w14:textId="77777777" w:rsidR="00E12FFA" w:rsidRDefault="00395A86">
      <w:pPr>
        <w:spacing w:before="180"/>
        <w:jc w:val="both"/>
      </w:pPr>
      <w:r>
        <w:rPr>
          <w:rFonts w:ascii="Arial" w:hAnsi="Arial"/>
          <w:color w:val="000000"/>
          <w:sz w:val="18"/>
        </w:rPr>
        <w:t>The International Standards Organization ISO/IEC JTC1 has developed an International Standard, ISO/IS-14495-1 (JPEG-LS Part 1), for digital compression and coding of continuous-tone still images (se</w:t>
      </w:r>
      <w:r>
        <w:rPr>
          <w:rFonts w:ascii="Arial" w:hAnsi="Arial"/>
          <w:color w:val="000000"/>
          <w:sz w:val="18"/>
        </w:rPr>
        <w:t xml:space="preserve">e </w:t>
      </w:r>
      <w:hyperlink w:anchor="chapter_F">
        <w:r>
          <w:rPr>
            <w:rFonts w:ascii="Arial" w:hAnsi="Arial"/>
            <w:color w:val="000000"/>
            <w:sz w:val="18"/>
          </w:rPr>
          <w:t>Annex F</w:t>
        </w:r>
      </w:hyperlink>
      <w:r>
        <w:rPr>
          <w:rFonts w:ascii="Arial" w:hAnsi="Arial"/>
          <w:color w:val="000000"/>
          <w:sz w:val="18"/>
        </w:rPr>
        <w:t xml:space="preserve"> for further details).</w:t>
      </w:r>
    </w:p>
    <w:p w14:paraId="6989CD51" w14:textId="77777777" w:rsidR="00E12FFA" w:rsidRDefault="00395A86">
      <w:pPr>
        <w:spacing w:before="180"/>
        <w:jc w:val="both"/>
      </w:pPr>
      <w:r>
        <w:rPr>
          <w:rFonts w:ascii="Arial" w:hAnsi="Arial"/>
          <w:color w:val="000000"/>
          <w:sz w:val="18"/>
        </w:rPr>
        <w:t>A DICOM Transfer Syntax for JPEG-LS Image Compression shall be identified by a UID value, appropriate to its JPEG-LS coding process.</w:t>
      </w:r>
    </w:p>
    <w:p w14:paraId="669681CD" w14:textId="77777777" w:rsidR="00E12FFA" w:rsidRDefault="00395A86">
      <w:pPr>
        <w:spacing w:before="180"/>
        <w:jc w:val="both"/>
      </w:pPr>
      <w:r>
        <w:rPr>
          <w:rFonts w:ascii="Arial" w:hAnsi="Arial"/>
          <w:color w:val="000000"/>
          <w:sz w:val="18"/>
        </w:rPr>
        <w:t>Two Transfer Syntaxes are specified for JPEG-LS:</w:t>
      </w:r>
    </w:p>
    <w:p w14:paraId="36FE8C76" w14:textId="77777777" w:rsidR="00E12FFA" w:rsidRDefault="00395A86">
      <w:pPr>
        <w:numPr>
          <w:ilvl w:val="0"/>
          <w:numId w:val="111"/>
        </w:numPr>
        <w:tabs>
          <w:tab w:val="left" w:pos="360"/>
        </w:tabs>
        <w:spacing w:before="180"/>
        <w:ind w:left="360" w:hanging="360"/>
        <w:jc w:val="both"/>
      </w:pPr>
      <w:bookmarkStart w:id="875" w:name="idp140473543720048"/>
      <w:bookmarkStart w:id="876" w:name="idp140473543719792"/>
      <w:r>
        <w:rPr>
          <w:rFonts w:ascii="Arial" w:hAnsi="Arial"/>
          <w:color w:val="000000"/>
          <w:sz w:val="18"/>
        </w:rPr>
        <w:t>A Transfer</w:t>
      </w:r>
      <w:r>
        <w:rPr>
          <w:rFonts w:ascii="Arial" w:hAnsi="Arial"/>
          <w:color w:val="000000"/>
          <w:sz w:val="18"/>
        </w:rPr>
        <w:t xml:space="preserve"> Syntax with a UID of "1.2.840.10008.1.2.4.80 ", which specifies the use of the lossless mode of JPEG-LS. In this mode the absolute error between the source and reconstructed images will be zero.</w:t>
      </w:r>
    </w:p>
    <w:p w14:paraId="5E5F4F6D" w14:textId="77777777" w:rsidR="00E12FFA" w:rsidRDefault="00395A86">
      <w:pPr>
        <w:numPr>
          <w:ilvl w:val="0"/>
          <w:numId w:val="111"/>
        </w:numPr>
        <w:tabs>
          <w:tab w:val="left" w:pos="360"/>
        </w:tabs>
        <w:spacing w:before="180"/>
        <w:ind w:left="360" w:hanging="360"/>
        <w:jc w:val="both"/>
      </w:pPr>
      <w:bookmarkStart w:id="877" w:name="idp140473543721024"/>
      <w:bookmarkEnd w:id="875"/>
      <w:bookmarkEnd w:id="876"/>
      <w:r>
        <w:rPr>
          <w:rFonts w:ascii="Arial" w:hAnsi="Arial"/>
          <w:color w:val="000000"/>
          <w:sz w:val="18"/>
        </w:rPr>
        <w:t>A Transfer Syntax with a UID of "1.2.840.10008.1.2.4.81 ", w</w:t>
      </w:r>
      <w:r>
        <w:rPr>
          <w:rFonts w:ascii="Arial" w:hAnsi="Arial"/>
          <w:color w:val="000000"/>
          <w:sz w:val="18"/>
        </w:rPr>
        <w:t>hich specifies the use of the near-lossless mode of JPEG-LS. In this mode, the absolute error between the source and reconstructed images will be constrained to a finite value that is conveyed in the compressed bit stream. Note that this process can, at th</w:t>
      </w:r>
      <w:r>
        <w:rPr>
          <w:rFonts w:ascii="Arial" w:hAnsi="Arial"/>
          <w:color w:val="000000"/>
          <w:sz w:val="18"/>
        </w:rPr>
        <w:t>e discretion of the encoder, be used to compress images with an error constrained to a value of zero, resulting in no loss of information.</w:t>
      </w:r>
    </w:p>
    <w:bookmarkEnd w:id="877"/>
    <w:p w14:paraId="0976EA28" w14:textId="77777777" w:rsidR="00E12FFA" w:rsidRDefault="00395A86">
      <w:pPr>
        <w:spacing w:before="180"/>
        <w:jc w:val="both"/>
      </w:pPr>
      <w:r>
        <w:rPr>
          <w:rFonts w:ascii="Arial" w:hAnsi="Arial"/>
          <w:color w:val="000000"/>
          <w:sz w:val="18"/>
        </w:rPr>
        <w:t>If the object allows multi-frame images in the pixel data field, then each frame shall be encoded separately. Each fr</w:t>
      </w:r>
      <w:r>
        <w:rPr>
          <w:rFonts w:ascii="Arial" w:hAnsi="Arial"/>
          <w:color w:val="000000"/>
          <w:sz w:val="18"/>
        </w:rPr>
        <w:t>agment shall contain encoded data from a single-frame image.</w:t>
      </w:r>
    </w:p>
    <w:p w14:paraId="3201C70A" w14:textId="77777777" w:rsidR="00E12FFA" w:rsidRDefault="00395A86">
      <w:pPr>
        <w:keepNext/>
        <w:spacing w:before="180"/>
        <w:ind w:left="360" w:right="360"/>
        <w:jc w:val="both"/>
      </w:pPr>
      <w:bookmarkStart w:id="878" w:name="idp140473543722960"/>
      <w:r>
        <w:rPr>
          <w:rFonts w:ascii="Arial" w:hAnsi="Arial"/>
          <w:color w:val="000000"/>
          <w:sz w:val="18"/>
        </w:rPr>
        <w:t>Note</w:t>
      </w:r>
    </w:p>
    <w:bookmarkEnd w:id="878"/>
    <w:p w14:paraId="093DA18E" w14:textId="77777777" w:rsidR="00E12FFA" w:rsidRDefault="00395A86">
      <w:pPr>
        <w:spacing w:before="180"/>
        <w:ind w:left="360" w:right="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p w14:paraId="1C6B6CAD" w14:textId="77777777" w:rsidR="00E12FFA" w:rsidRDefault="00395A86">
      <w:pPr>
        <w:spacing w:before="180"/>
        <w:jc w:val="both"/>
      </w:pPr>
      <w:r>
        <w:rPr>
          <w:rFonts w:ascii="Arial" w:hAnsi="Arial"/>
          <w:color w:val="000000"/>
          <w:sz w:val="18"/>
        </w:rPr>
        <w:t>For all images, including all frames of a multi-frame image, the JPEG-LS Interchange Format shall be used (all parameter specifications shall be included).</w:t>
      </w:r>
    </w:p>
    <w:p w14:paraId="6034E324" w14:textId="77777777" w:rsidR="00E12FFA" w:rsidRDefault="00395A86">
      <w:pPr>
        <w:spacing w:before="180"/>
      </w:pPr>
      <w:bookmarkStart w:id="879" w:name="sect_A_4_4"/>
      <w:r>
        <w:rPr>
          <w:rFonts w:ascii="Arial" w:hAnsi="Arial"/>
          <w:b/>
          <w:color w:val="000000"/>
          <w:sz w:val="24"/>
        </w:rPr>
        <w:t>A.4.4 JPEG 2000 Image Compression</w:t>
      </w:r>
    </w:p>
    <w:bookmarkEnd w:id="879"/>
    <w:p w14:paraId="67FAC20E" w14:textId="77777777" w:rsidR="00E12FFA" w:rsidRDefault="00395A86">
      <w:pPr>
        <w:spacing w:before="180"/>
        <w:jc w:val="both"/>
      </w:pPr>
      <w:r>
        <w:rPr>
          <w:rFonts w:ascii="Arial" w:hAnsi="Arial"/>
          <w:color w:val="000000"/>
          <w:sz w:val="18"/>
        </w:rPr>
        <w:t>The International Standards Organization ISO/IEC JTC1 has develope</w:t>
      </w:r>
      <w:r>
        <w:rPr>
          <w:rFonts w:ascii="Arial" w:hAnsi="Arial"/>
          <w:color w:val="000000"/>
          <w:sz w:val="18"/>
        </w:rPr>
        <w:t xml:space="preserve">d an International Standard, ISO/IS 15444-1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p w14:paraId="19F37518" w14:textId="77777777" w:rsidR="00E12FFA" w:rsidRDefault="00395A86">
      <w:pPr>
        <w:spacing w:before="180"/>
        <w:jc w:val="both"/>
      </w:pPr>
      <w:r>
        <w:rPr>
          <w:rFonts w:ascii="Arial" w:hAnsi="Arial"/>
          <w:color w:val="000000"/>
          <w:sz w:val="18"/>
        </w:rPr>
        <w:lastRenderedPageBreak/>
        <w:t xml:space="preserve">A DICOM Transfer Syntax for JPEG 2000 Image Compression </w:t>
      </w:r>
      <w:r>
        <w:rPr>
          <w:rFonts w:ascii="Arial" w:hAnsi="Arial"/>
          <w:color w:val="000000"/>
          <w:sz w:val="18"/>
        </w:rPr>
        <w:t>shall be identified by a UID value, appropriate to the choice of JPEG 2000 coding process.</w:t>
      </w:r>
    </w:p>
    <w:p w14:paraId="2BDFE3AD" w14:textId="77777777" w:rsidR="00E12FFA" w:rsidRDefault="00395A86">
      <w:pPr>
        <w:spacing w:before="180"/>
        <w:jc w:val="both"/>
      </w:pPr>
      <w:r>
        <w:rPr>
          <w:rFonts w:ascii="Arial" w:hAnsi="Arial"/>
          <w:color w:val="000000"/>
          <w:sz w:val="18"/>
        </w:rPr>
        <w:t>Two Transfer Syntaxes are specified for JPEG 2000 Part 1:</w:t>
      </w:r>
    </w:p>
    <w:p w14:paraId="472E220A" w14:textId="77777777" w:rsidR="00E12FFA" w:rsidRDefault="00395A86">
      <w:pPr>
        <w:numPr>
          <w:ilvl w:val="0"/>
          <w:numId w:val="113"/>
        </w:numPr>
        <w:tabs>
          <w:tab w:val="left" w:pos="360"/>
        </w:tabs>
        <w:spacing w:before="180"/>
        <w:ind w:left="360" w:hanging="360"/>
        <w:jc w:val="both"/>
      </w:pPr>
      <w:bookmarkStart w:id="880" w:name="idp140473543729600"/>
      <w:bookmarkStart w:id="881" w:name="idp140473543729104"/>
      <w:r>
        <w:rPr>
          <w:rFonts w:ascii="Arial" w:hAnsi="Arial"/>
          <w:color w:val="000000"/>
          <w:sz w:val="18"/>
        </w:rPr>
        <w:t xml:space="preserve">A Transfer Syntax with a UID of "1.2.840.10008.1.2.4.90 ", which specifies the use of the lossless </w:t>
      </w:r>
      <w:r>
        <w:rPr>
          <w:rFonts w:ascii="Arial" w:hAnsi="Arial"/>
          <w:color w:val="000000"/>
          <w:sz w:val="18"/>
        </w:rPr>
        <w:t>(reversible) mode of JPEG 2000 Part 1 (ISO/IEC 15444-1) (i.e., the use of a reversible wavelet transformation and a reversible color component transformation, if applicable, and no quantization).</w:t>
      </w:r>
    </w:p>
    <w:p w14:paraId="4FDCAA54" w14:textId="77777777" w:rsidR="00E12FFA" w:rsidRDefault="00395A86">
      <w:pPr>
        <w:numPr>
          <w:ilvl w:val="0"/>
          <w:numId w:val="113"/>
        </w:numPr>
        <w:tabs>
          <w:tab w:val="left" w:pos="360"/>
        </w:tabs>
        <w:spacing w:before="180"/>
        <w:ind w:left="360" w:hanging="360"/>
        <w:jc w:val="both"/>
      </w:pPr>
      <w:bookmarkStart w:id="882" w:name="idp140473543730672"/>
      <w:bookmarkEnd w:id="880"/>
      <w:bookmarkEnd w:id="881"/>
      <w:r>
        <w:rPr>
          <w:rFonts w:ascii="Arial" w:hAnsi="Arial"/>
          <w:color w:val="000000"/>
          <w:sz w:val="18"/>
        </w:rPr>
        <w:t>A Transfer Syntax with a UID of "1.2.840.10008.1.2.4.91", wh</w:t>
      </w:r>
      <w:r>
        <w:rPr>
          <w:rFonts w:ascii="Arial" w:hAnsi="Arial"/>
          <w:color w:val="000000"/>
          <w:sz w:val="18"/>
        </w:rPr>
        <w:t>ich specifies the use of either:</w:t>
      </w:r>
    </w:p>
    <w:p w14:paraId="5F7F4A68" w14:textId="77777777" w:rsidR="00E12FFA" w:rsidRDefault="00395A86">
      <w:pPr>
        <w:numPr>
          <w:ilvl w:val="0"/>
          <w:numId w:val="112"/>
        </w:numPr>
        <w:tabs>
          <w:tab w:val="left" w:pos="720"/>
        </w:tabs>
        <w:spacing w:before="180"/>
        <w:ind w:left="720" w:hanging="360"/>
        <w:jc w:val="both"/>
      </w:pPr>
      <w:bookmarkStart w:id="883" w:name="idp140473543731904"/>
      <w:bookmarkStart w:id="884" w:name="idp140473543731408"/>
      <w:bookmarkEnd w:id="882"/>
      <w:r>
        <w:rPr>
          <w:rFonts w:ascii="Arial" w:hAnsi="Arial"/>
          <w:color w:val="000000"/>
          <w:sz w:val="18"/>
        </w:rPr>
        <w:t>the lossless (reversible) mode of JPEG 2000 Part 1 (ISO/IEC 15444-1) (i.e., the use of a reversible wavelet transformation and a reversible color component transformation, if applicable, and no quantization or code stream t</w:t>
      </w:r>
      <w:r>
        <w:rPr>
          <w:rFonts w:ascii="Arial" w:hAnsi="Arial"/>
          <w:color w:val="000000"/>
          <w:sz w:val="18"/>
        </w:rPr>
        <w:t>runcation), or</w:t>
      </w:r>
    </w:p>
    <w:p w14:paraId="31565538" w14:textId="77777777" w:rsidR="00E12FFA" w:rsidRDefault="00395A86">
      <w:pPr>
        <w:numPr>
          <w:ilvl w:val="0"/>
          <w:numId w:val="112"/>
        </w:numPr>
        <w:tabs>
          <w:tab w:val="left" w:pos="720"/>
        </w:tabs>
        <w:spacing w:before="180"/>
        <w:ind w:left="720" w:hanging="360"/>
        <w:jc w:val="both"/>
      </w:pPr>
      <w:bookmarkStart w:id="885" w:name="idp140473543732912"/>
      <w:bookmarkEnd w:id="883"/>
      <w:bookmarkEnd w:id="884"/>
      <w:r>
        <w:rPr>
          <w:rFonts w:ascii="Arial" w:hAnsi="Arial"/>
          <w:color w:val="000000"/>
          <w:sz w:val="18"/>
        </w:rPr>
        <w:t>the lossy (irreversible) mode of JPEG 2000 Part 1 (ISO/IEC 15444-1) (i.e., the use of an irreversible wavelet transformation and an irreversible color component transformation, if applicable, and optionally quantization, or the use of a reve</w:t>
      </w:r>
      <w:r>
        <w:rPr>
          <w:rFonts w:ascii="Arial" w:hAnsi="Arial"/>
          <w:color w:val="000000"/>
          <w:sz w:val="18"/>
        </w:rPr>
        <w:t>rsible wavelet transformation and a reversible color component transformation, if applicable, followed by code stream truncation).</w:t>
      </w:r>
    </w:p>
    <w:bookmarkEnd w:id="885"/>
    <w:p w14:paraId="58100C3A" w14:textId="77777777" w:rsidR="00E12FFA" w:rsidRDefault="00395A86">
      <w:pPr>
        <w:spacing w:before="180"/>
        <w:ind w:left="360"/>
        <w:jc w:val="both"/>
      </w:pPr>
      <w:r>
        <w:rPr>
          <w:rFonts w:ascii="Arial" w:hAnsi="Arial"/>
          <w:color w:val="000000"/>
          <w:sz w:val="18"/>
        </w:rPr>
        <w:t>The choice reversible versus irreversible is at the discretion of the sender (SCU or FSC/FSU).</w:t>
      </w:r>
    </w:p>
    <w:p w14:paraId="7AB1E076" w14:textId="77777777" w:rsidR="00E12FFA" w:rsidRDefault="00395A86">
      <w:pPr>
        <w:keepNext/>
        <w:spacing w:before="180"/>
        <w:ind w:left="720" w:right="360"/>
        <w:jc w:val="both"/>
      </w:pPr>
      <w:bookmarkStart w:id="886" w:name="idp140473543734672"/>
      <w:r>
        <w:rPr>
          <w:rFonts w:ascii="Arial" w:hAnsi="Arial"/>
          <w:color w:val="000000"/>
          <w:sz w:val="18"/>
        </w:rPr>
        <w:t>Note</w:t>
      </w:r>
    </w:p>
    <w:bookmarkEnd w:id="886"/>
    <w:p w14:paraId="14FD1571" w14:textId="77777777" w:rsidR="00E12FFA" w:rsidRDefault="00395A86">
      <w:pPr>
        <w:spacing w:before="180"/>
        <w:ind w:left="720" w:right="360"/>
        <w:jc w:val="both"/>
      </w:pPr>
      <w:r>
        <w:rPr>
          <w:rFonts w:ascii="Arial" w:hAnsi="Arial"/>
          <w:color w:val="000000"/>
          <w:sz w:val="18"/>
        </w:rPr>
        <w:t>When using the irreversib</w:t>
      </w:r>
      <w:r>
        <w:rPr>
          <w:rFonts w:ascii="Arial" w:hAnsi="Arial"/>
          <w:color w:val="000000"/>
          <w:sz w:val="18"/>
        </w:rPr>
        <w:t>le wavelet transformation and an irreversible color component transformation, if applicable, even if no quantization is performed, some loss will always occur due to the finite precision of the calculation of the wavelet and multi-component transformations</w:t>
      </w:r>
      <w:r>
        <w:rPr>
          <w:rFonts w:ascii="Arial" w:hAnsi="Arial"/>
          <w:color w:val="000000"/>
          <w:sz w:val="18"/>
        </w:rPr>
        <w:t>.</w:t>
      </w:r>
    </w:p>
    <w:p w14:paraId="4C2C4C38" w14:textId="77777777" w:rsidR="00E12FFA" w:rsidRDefault="00395A86">
      <w:pPr>
        <w:spacing w:before="180"/>
        <w:jc w:val="both"/>
      </w:pPr>
      <w:r>
        <w:rPr>
          <w:rFonts w:ascii="Arial" w:hAnsi="Arial"/>
          <w:color w:val="000000"/>
          <w:sz w:val="18"/>
        </w:rPr>
        <w:t>Only the features defined in JPEG 2000 Part 1 (ISO/IEC 15444-1) are permitted for these two Transfer Syntaxes. Additional features and extensions that may be defined in other parts of JPEG 2000 shall not be included in the compressed bitstream unless the</w:t>
      </w:r>
      <w:r>
        <w:rPr>
          <w:rFonts w:ascii="Arial" w:hAnsi="Arial"/>
          <w:color w:val="000000"/>
          <w:sz w:val="18"/>
        </w:rPr>
        <w:t>y can be decoded or ignored without loss of fidelity by all Part 1 compliant implementations.</w:t>
      </w:r>
    </w:p>
    <w:p w14:paraId="5A74D4B6" w14:textId="77777777" w:rsidR="00E12FFA" w:rsidRDefault="00395A86">
      <w:pPr>
        <w:spacing w:before="180"/>
        <w:jc w:val="both"/>
      </w:pPr>
      <w:r>
        <w:rPr>
          <w:rFonts w:ascii="Arial" w:hAnsi="Arial"/>
          <w:color w:val="000000"/>
          <w:sz w:val="18"/>
        </w:rPr>
        <w:t>If the object allows multi-frame images in the pixel data field, then for these JPEG 2000 Part 1 Transfer Syntaxes, each frame shall be encoded separately. Each f</w:t>
      </w:r>
      <w:r>
        <w:rPr>
          <w:rFonts w:ascii="Arial" w:hAnsi="Arial"/>
          <w:color w:val="000000"/>
          <w:sz w:val="18"/>
        </w:rPr>
        <w:t>ragment shall contain encoded data from a single frame.</w:t>
      </w:r>
    </w:p>
    <w:p w14:paraId="4F113830" w14:textId="77777777" w:rsidR="00E12FFA" w:rsidRDefault="00395A86">
      <w:pPr>
        <w:keepNext/>
        <w:spacing w:before="180"/>
        <w:ind w:left="360" w:right="360"/>
        <w:jc w:val="both"/>
      </w:pPr>
      <w:bookmarkStart w:id="887" w:name="idp140473543737328"/>
      <w:r>
        <w:rPr>
          <w:rFonts w:ascii="Arial" w:hAnsi="Arial"/>
          <w:color w:val="000000"/>
          <w:sz w:val="18"/>
        </w:rPr>
        <w:t>Note</w:t>
      </w:r>
    </w:p>
    <w:p w14:paraId="62A55CC2" w14:textId="77777777" w:rsidR="00E12FFA" w:rsidRDefault="00395A86">
      <w:pPr>
        <w:numPr>
          <w:ilvl w:val="0"/>
          <w:numId w:val="114"/>
        </w:numPr>
        <w:tabs>
          <w:tab w:val="left" w:pos="720"/>
        </w:tabs>
        <w:spacing w:before="180"/>
        <w:ind w:left="720" w:right="360" w:hanging="360"/>
        <w:jc w:val="both"/>
      </w:pPr>
      <w:bookmarkStart w:id="888" w:name="idp140473543738080"/>
      <w:bookmarkStart w:id="889" w:name="idp140473543737584"/>
      <w:bookmarkEnd w:id="887"/>
      <w:r>
        <w:rPr>
          <w:rFonts w:ascii="Arial" w:hAnsi="Arial"/>
          <w:color w:val="000000"/>
          <w:sz w:val="18"/>
        </w:rPr>
        <w:t>That is, the processes defined in ISO/IEC 15444-1 shall be applied on a per-frame basis. The proposal for encapsulation of multiple frames in a non-DICOM manner in so-called "Motion-JPEG" or "M-J</w:t>
      </w:r>
      <w:r>
        <w:rPr>
          <w:rFonts w:ascii="Arial" w:hAnsi="Arial"/>
          <w:color w:val="000000"/>
          <w:sz w:val="18"/>
        </w:rPr>
        <w:t>PEG" defined in 15444-3 is not used.</w:t>
      </w:r>
    </w:p>
    <w:p w14:paraId="7CE457B6" w14:textId="77777777" w:rsidR="00E12FFA" w:rsidRDefault="00395A86">
      <w:pPr>
        <w:numPr>
          <w:ilvl w:val="0"/>
          <w:numId w:val="114"/>
        </w:numPr>
        <w:tabs>
          <w:tab w:val="left" w:pos="720"/>
        </w:tabs>
        <w:spacing w:before="180"/>
        <w:ind w:left="720" w:right="360" w:hanging="360"/>
        <w:jc w:val="both"/>
      </w:pPr>
      <w:bookmarkStart w:id="890" w:name="idp140473543739088"/>
      <w:bookmarkEnd w:id="888"/>
      <w:bookmarkEnd w:id="889"/>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890"/>
    <w:p w14:paraId="5F05EE21" w14:textId="77777777" w:rsidR="00E12FFA" w:rsidRDefault="00395A86">
      <w:pPr>
        <w:spacing w:before="180"/>
        <w:jc w:val="both"/>
      </w:pPr>
      <w:r>
        <w:rPr>
          <w:rFonts w:ascii="Arial" w:hAnsi="Arial"/>
          <w:color w:val="000000"/>
          <w:sz w:val="18"/>
        </w:rPr>
        <w:t>For all images, including all</w:t>
      </w:r>
      <w:r>
        <w:rPr>
          <w:rFonts w:ascii="Arial" w:hAnsi="Arial"/>
          <w:color w:val="000000"/>
          <w:sz w:val="18"/>
        </w:rPr>
        <w:t xml:space="preserve"> frames of a multi-frame image, the JPEG 2000 bitstream specified in ISO/IEC 15444-1 shall be used. The optional JP2 file format header shall NOT be included.</w:t>
      </w:r>
    </w:p>
    <w:p w14:paraId="018D6280" w14:textId="77777777" w:rsidR="00E12FFA" w:rsidRDefault="00395A86">
      <w:pPr>
        <w:keepNext/>
        <w:spacing w:before="180"/>
        <w:ind w:left="360" w:right="360"/>
        <w:jc w:val="both"/>
      </w:pPr>
      <w:bookmarkStart w:id="891" w:name="idp140473543741584"/>
      <w:r>
        <w:rPr>
          <w:rFonts w:ascii="Arial" w:hAnsi="Arial"/>
          <w:color w:val="000000"/>
          <w:sz w:val="18"/>
        </w:rPr>
        <w:t>Note</w:t>
      </w:r>
    </w:p>
    <w:bookmarkEnd w:id="891"/>
    <w:p w14:paraId="28087B4E" w14:textId="77777777" w:rsidR="00E12FFA" w:rsidRDefault="00395A86">
      <w:pPr>
        <w:spacing w:before="180"/>
        <w:ind w:left="360" w:right="360"/>
        <w:jc w:val="both"/>
      </w:pPr>
      <w:r>
        <w:rPr>
          <w:rFonts w:ascii="Arial" w:hAnsi="Arial"/>
          <w:color w:val="000000"/>
          <w:sz w:val="18"/>
        </w:rPr>
        <w:t xml:space="preserve">The role of the JP2 file format header is fulfilled by the non-pixel data attributes in the </w:t>
      </w:r>
      <w:r>
        <w:rPr>
          <w:rFonts w:ascii="Arial" w:hAnsi="Arial"/>
          <w:color w:val="000000"/>
          <w:sz w:val="18"/>
        </w:rPr>
        <w:t>DICOM Data Set.</w:t>
      </w:r>
    </w:p>
    <w:p w14:paraId="686F18A8" w14:textId="77777777" w:rsidR="00E12FFA" w:rsidRDefault="00395A86">
      <w:pPr>
        <w:spacing w:before="180"/>
        <w:jc w:val="both"/>
      </w:pPr>
      <w:r>
        <w:rPr>
          <w:rFonts w:ascii="Arial" w:hAnsi="Arial"/>
          <w:color w:val="000000"/>
          <w:sz w:val="18"/>
        </w:rPr>
        <w:t>The International Standards Organization ISO/IEC JTC1 has also developed JPEG 2000 Part 2 (ISO/IEC 15444-2), which includes Extensions to the compression techniques described in Part 1 of the JPEG 200 Standard. Annex J of JPEG 2000 Part 2 d</w:t>
      </w:r>
      <w:r>
        <w:rPr>
          <w:rFonts w:ascii="Arial" w:hAnsi="Arial"/>
          <w:color w:val="000000"/>
          <w:sz w:val="18"/>
        </w:rPr>
        <w:t>escribes extensions to the ICT and RCT multiple component transformations allowed in Part 1. Two types of multiple component transformations are defined in Annex J of Part 2 of JPEG 2000:</w:t>
      </w:r>
    </w:p>
    <w:p w14:paraId="0911C8A7" w14:textId="77777777" w:rsidR="00E12FFA" w:rsidRDefault="00395A86">
      <w:pPr>
        <w:numPr>
          <w:ilvl w:val="0"/>
          <w:numId w:val="115"/>
        </w:numPr>
        <w:tabs>
          <w:tab w:val="left" w:pos="360"/>
        </w:tabs>
        <w:spacing w:before="180"/>
        <w:ind w:left="360" w:hanging="360"/>
        <w:jc w:val="both"/>
      </w:pPr>
      <w:bookmarkStart w:id="892" w:name="idp140473543743776"/>
      <w:bookmarkStart w:id="893" w:name="idp140473543743280"/>
      <w:r>
        <w:rPr>
          <w:rFonts w:ascii="Arial" w:hAnsi="Arial"/>
          <w:color w:val="000000"/>
          <w:sz w:val="18"/>
        </w:rPr>
        <w:t>Array based multiple component transforms that form linear combinati</w:t>
      </w:r>
      <w:r>
        <w:rPr>
          <w:rFonts w:ascii="Arial" w:hAnsi="Arial"/>
          <w:color w:val="000000"/>
          <w:sz w:val="18"/>
        </w:rPr>
        <w:t>ons of components to reduce the correlation between components. Array based transforms include prediction based transformations such as DPCM as well as more complicated transformations such as the KLT. These array based transformations can be implemented r</w:t>
      </w:r>
      <w:r>
        <w:rPr>
          <w:rFonts w:ascii="Arial" w:hAnsi="Arial"/>
          <w:color w:val="000000"/>
          <w:sz w:val="18"/>
        </w:rPr>
        <w:t>eversibly or irreversibly.</w:t>
      </w:r>
    </w:p>
    <w:p w14:paraId="0A4B61C6" w14:textId="77777777" w:rsidR="00E12FFA" w:rsidRDefault="00395A86">
      <w:pPr>
        <w:numPr>
          <w:ilvl w:val="0"/>
          <w:numId w:val="115"/>
        </w:numPr>
        <w:tabs>
          <w:tab w:val="left" w:pos="360"/>
        </w:tabs>
        <w:spacing w:before="180"/>
        <w:ind w:left="360" w:hanging="360"/>
        <w:jc w:val="both"/>
      </w:pPr>
      <w:bookmarkStart w:id="894" w:name="idp140473543744896"/>
      <w:bookmarkEnd w:id="892"/>
      <w:bookmarkEnd w:id="893"/>
      <w:r>
        <w:rPr>
          <w:rFonts w:ascii="Arial" w:hAnsi="Arial"/>
          <w:color w:val="000000"/>
          <w:sz w:val="18"/>
        </w:rPr>
        <w:t>Wavelet based multiple component transformations using the same two wavelet filters as used in Part 1 of JPEG 2000 (5-3 reversible wavelet and 9-7 irreversible wavelet).</w:t>
      </w:r>
    </w:p>
    <w:bookmarkEnd w:id="894"/>
    <w:p w14:paraId="08F297C3" w14:textId="77777777" w:rsidR="00E12FFA" w:rsidRDefault="00395A86">
      <w:pPr>
        <w:spacing w:before="180"/>
        <w:jc w:val="both"/>
      </w:pPr>
      <w:r>
        <w:rPr>
          <w:rFonts w:ascii="Arial" w:hAnsi="Arial"/>
          <w:color w:val="000000"/>
          <w:sz w:val="18"/>
        </w:rPr>
        <w:t>Annex J of JPEG 2000 Part 2 also describes a flexible mecha</w:t>
      </w:r>
      <w:r>
        <w:rPr>
          <w:rFonts w:ascii="Arial" w:hAnsi="Arial"/>
          <w:color w:val="000000"/>
          <w:sz w:val="18"/>
        </w:rPr>
        <w:t>nism to allow these techniques to be applied in sequence. Furthermore, it provides mechanisms that allow components to be re-ordered and grouped into component collections. Different multiple component transformation can then be applied to each component c</w:t>
      </w:r>
      <w:r>
        <w:rPr>
          <w:rFonts w:ascii="Arial" w:hAnsi="Arial"/>
          <w:color w:val="000000"/>
          <w:sz w:val="18"/>
        </w:rPr>
        <w:t>ollection.</w:t>
      </w:r>
    </w:p>
    <w:p w14:paraId="5DB4DB78" w14:textId="77777777" w:rsidR="00E12FFA" w:rsidRDefault="00395A86">
      <w:pPr>
        <w:spacing w:before="180"/>
        <w:jc w:val="both"/>
      </w:pPr>
      <w:r>
        <w:rPr>
          <w:rFonts w:ascii="Arial" w:hAnsi="Arial"/>
          <w:color w:val="000000"/>
          <w:sz w:val="18"/>
        </w:rPr>
        <w:lastRenderedPageBreak/>
        <w:t>Two additional Transfer Syntaxes are specified for Part 2 JPEG 2000:</w:t>
      </w:r>
    </w:p>
    <w:p w14:paraId="7E547D4E" w14:textId="77777777" w:rsidR="00E12FFA" w:rsidRDefault="00395A86">
      <w:pPr>
        <w:numPr>
          <w:ilvl w:val="0"/>
          <w:numId w:val="117"/>
        </w:numPr>
        <w:tabs>
          <w:tab w:val="left" w:pos="360"/>
        </w:tabs>
        <w:spacing w:before="180"/>
        <w:ind w:left="360" w:hanging="360"/>
        <w:jc w:val="both"/>
      </w:pPr>
      <w:bookmarkStart w:id="895" w:name="idp140473543747648"/>
      <w:bookmarkStart w:id="896" w:name="idp140473543747152"/>
      <w:r>
        <w:rPr>
          <w:rFonts w:ascii="Arial" w:hAnsi="Arial"/>
          <w:color w:val="000000"/>
          <w:sz w:val="18"/>
        </w:rPr>
        <w:t>A Transfer Syntax with a UID of 1.2.840.10008.1.2.4.92, which specifies the use of the lossless (reversible) mode of JPEG 2000 Part 2 (ISO/IEC 15444-2) multiple component trans</w:t>
      </w:r>
      <w:r>
        <w:rPr>
          <w:rFonts w:ascii="Arial" w:hAnsi="Arial"/>
          <w:color w:val="000000"/>
          <w:sz w:val="18"/>
        </w:rPr>
        <w:t>formation extensions, as defined in Annex J of JPEG 2000 Part 2 (i.e., the use of a reversible wavelet transformation and a reversible multiple component transformation, and no quantization or code stream truncation).</w:t>
      </w:r>
    </w:p>
    <w:p w14:paraId="0A581D10" w14:textId="77777777" w:rsidR="00E12FFA" w:rsidRDefault="00395A86">
      <w:pPr>
        <w:numPr>
          <w:ilvl w:val="0"/>
          <w:numId w:val="117"/>
        </w:numPr>
        <w:tabs>
          <w:tab w:val="left" w:pos="360"/>
        </w:tabs>
        <w:spacing w:before="180"/>
        <w:ind w:left="360" w:hanging="360"/>
        <w:jc w:val="both"/>
      </w:pPr>
      <w:bookmarkStart w:id="897" w:name="idp140473543748816"/>
      <w:bookmarkEnd w:id="895"/>
      <w:bookmarkEnd w:id="896"/>
      <w:r>
        <w:rPr>
          <w:rFonts w:ascii="Arial" w:hAnsi="Arial"/>
          <w:color w:val="000000"/>
          <w:sz w:val="18"/>
        </w:rPr>
        <w:t>A Transfer Syntax with a UID of 1.2.84</w:t>
      </w:r>
      <w:r>
        <w:rPr>
          <w:rFonts w:ascii="Arial" w:hAnsi="Arial"/>
          <w:color w:val="000000"/>
          <w:sz w:val="18"/>
        </w:rPr>
        <w:t>0.10008.1.2.4.93, which specifies the use of either:</w:t>
      </w:r>
    </w:p>
    <w:p w14:paraId="715FAEE0" w14:textId="77777777" w:rsidR="00E12FFA" w:rsidRDefault="00395A86">
      <w:pPr>
        <w:numPr>
          <w:ilvl w:val="0"/>
          <w:numId w:val="116"/>
        </w:numPr>
        <w:tabs>
          <w:tab w:val="left" w:pos="720"/>
        </w:tabs>
        <w:spacing w:before="180"/>
        <w:ind w:left="720" w:hanging="360"/>
        <w:jc w:val="both"/>
      </w:pPr>
      <w:bookmarkStart w:id="898" w:name="idp140473543750048"/>
      <w:bookmarkStart w:id="899" w:name="idp140473543749552"/>
      <w:bookmarkEnd w:id="897"/>
      <w:r>
        <w:rPr>
          <w:rFonts w:ascii="Arial" w:hAnsi="Arial"/>
          <w:color w:val="000000"/>
          <w:sz w:val="18"/>
        </w:rPr>
        <w:t>the lossless (reversible) mode of JPEG 2000 Part 2 (ISO/IEC 15444-2) multiple component transformation extensions, as defined in Annex J of JPEG 2000 Part 2 (i.e., the use of a reversible wavelet transfo</w:t>
      </w:r>
      <w:r>
        <w:rPr>
          <w:rFonts w:ascii="Arial" w:hAnsi="Arial"/>
          <w:color w:val="000000"/>
          <w:sz w:val="18"/>
        </w:rPr>
        <w:t>rmation and a reversible multiple component transformation, and no quantization), or</w:t>
      </w:r>
    </w:p>
    <w:p w14:paraId="7EC4ACD3" w14:textId="77777777" w:rsidR="00E12FFA" w:rsidRDefault="00395A86">
      <w:pPr>
        <w:numPr>
          <w:ilvl w:val="0"/>
          <w:numId w:val="116"/>
        </w:numPr>
        <w:tabs>
          <w:tab w:val="left" w:pos="720"/>
        </w:tabs>
        <w:spacing w:before="180"/>
        <w:ind w:left="720" w:hanging="360"/>
        <w:jc w:val="both"/>
      </w:pPr>
      <w:bookmarkStart w:id="900" w:name="idp140473543751104"/>
      <w:bookmarkEnd w:id="898"/>
      <w:bookmarkEnd w:id="899"/>
      <w:r>
        <w:rPr>
          <w:rFonts w:ascii="Arial" w:hAnsi="Arial"/>
          <w:color w:val="000000"/>
          <w:sz w:val="18"/>
        </w:rPr>
        <w:t xml:space="preserve">the lossy (irreversible) mode of JPEG 2000 Part 2 (ISO/IEC 15444-2) multiple component transformation extensions, as defined in Annex J of JPEG 2000 Part 2 (i.e., the use </w:t>
      </w:r>
      <w:r>
        <w:rPr>
          <w:rFonts w:ascii="Arial" w:hAnsi="Arial"/>
          <w:color w:val="000000"/>
          <w:sz w:val="18"/>
        </w:rPr>
        <w:t>of an irreversible wavelet transformation and an irreversible multiple component transformation, and optionally quantization, or the use of an reversible wavelet transformation and a reversible multiple component transformation, followed by code stream tru</w:t>
      </w:r>
      <w:r>
        <w:rPr>
          <w:rFonts w:ascii="Arial" w:hAnsi="Arial"/>
          <w:color w:val="000000"/>
          <w:sz w:val="18"/>
        </w:rPr>
        <w:t>ncation).</w:t>
      </w:r>
    </w:p>
    <w:bookmarkEnd w:id="900"/>
    <w:p w14:paraId="5A2718C1" w14:textId="77777777" w:rsidR="00E12FFA" w:rsidRDefault="00395A86">
      <w:pPr>
        <w:spacing w:before="180"/>
        <w:jc w:val="both"/>
      </w:pPr>
      <w:r>
        <w:rPr>
          <w:rFonts w:ascii="Arial" w:hAnsi="Arial"/>
          <w:color w:val="000000"/>
          <w:sz w:val="18"/>
        </w:rPr>
        <w:t>Only the multiple component transformation extensions defined in Annex J of JPEG 2000 Part 2 (ISO/IEC 15444-2) are permitted for these two Transfer Syntaxes. Additional features and extensions that may be defined in other Annexes of JPEG 2000 Par</w:t>
      </w:r>
      <w:r>
        <w:rPr>
          <w:rFonts w:ascii="Arial" w:hAnsi="Arial"/>
          <w:color w:val="000000"/>
          <w:sz w:val="18"/>
        </w:rPr>
        <w:t>t 2 shall not be included in the compressed bitstream.</w:t>
      </w:r>
    </w:p>
    <w:p w14:paraId="28ED98EE" w14:textId="77777777" w:rsidR="00E12FFA" w:rsidRDefault="00395A86">
      <w:pPr>
        <w:keepNext/>
        <w:spacing w:before="180"/>
        <w:ind w:left="360" w:right="360"/>
        <w:jc w:val="both"/>
      </w:pPr>
      <w:bookmarkStart w:id="901" w:name="idp140473543753392"/>
      <w:r>
        <w:rPr>
          <w:rFonts w:ascii="Arial" w:hAnsi="Arial"/>
          <w:color w:val="000000"/>
          <w:sz w:val="18"/>
        </w:rPr>
        <w:t>Note</w:t>
      </w:r>
    </w:p>
    <w:bookmarkEnd w:id="901"/>
    <w:p w14:paraId="3E109CC1" w14:textId="77777777" w:rsidR="00E12FFA" w:rsidRDefault="00395A86">
      <w:pPr>
        <w:spacing w:before="180"/>
        <w:ind w:left="360" w:right="360"/>
        <w:jc w:val="both"/>
      </w:pPr>
      <w:r>
        <w:rPr>
          <w:rFonts w:ascii="Arial" w:hAnsi="Arial"/>
          <w:color w:val="000000"/>
          <w:sz w:val="18"/>
        </w:rPr>
        <w:t>the arbitrary wavelet transformations, as defined in Annex H of JPEG 2000 Part 2 (ISO/IEC 15444-2) are not allowed for these two Transfer Syntaxes. The only wavelet transformations that are allowe</w:t>
      </w:r>
      <w:r>
        <w:rPr>
          <w:rFonts w:ascii="Arial" w:hAnsi="Arial"/>
          <w:color w:val="000000"/>
          <w:sz w:val="18"/>
        </w:rPr>
        <w:t>d to be used as multiple component transformations are the reversible 5-3 wavelet transformation and the irreversible 9-7 wavelet transformation, as defined in Annex F of JPEG 2000 Part 1 (ISO/IEC 15444-1).</w:t>
      </w:r>
    </w:p>
    <w:p w14:paraId="1E5A7E18" w14:textId="77777777" w:rsidR="00E12FFA" w:rsidRDefault="00395A86">
      <w:pPr>
        <w:spacing w:before="180"/>
        <w:jc w:val="both"/>
      </w:pPr>
      <w:r>
        <w:rPr>
          <w:rFonts w:ascii="Arial" w:hAnsi="Arial"/>
          <w:color w:val="000000"/>
          <w:sz w:val="18"/>
        </w:rPr>
        <w:t>If the object allows multi-frame images in the pi</w:t>
      </w:r>
      <w:r>
        <w:rPr>
          <w:rFonts w:ascii="Arial" w:hAnsi="Arial"/>
          <w:color w:val="000000"/>
          <w:sz w:val="18"/>
        </w:rPr>
        <w:t>xel data field, then, for these JPEG 2000 Part 2 Transfer Syntaxes, the frames in the object are first processed using the multi-component transformation. After the multiple component transformation has been applied, the transformed frames are encoded usin</w:t>
      </w:r>
      <w:r>
        <w:rPr>
          <w:rFonts w:ascii="Arial" w:hAnsi="Arial"/>
          <w:color w:val="000000"/>
          <w:sz w:val="18"/>
        </w:rPr>
        <w:t>g the process described in JPEG 2000 Part 1.</w:t>
      </w:r>
    </w:p>
    <w:p w14:paraId="10A41A5D" w14:textId="77777777" w:rsidR="00E12FFA" w:rsidRDefault="00395A86">
      <w:pPr>
        <w:spacing w:before="180"/>
        <w:jc w:val="both"/>
      </w:pPr>
      <w:r>
        <w:rPr>
          <w:rFonts w:ascii="Arial" w:hAnsi="Arial"/>
          <w:color w:val="000000"/>
          <w:sz w:val="18"/>
        </w:rPr>
        <w:t xml:space="preserve">Optionally, the frames can be grouped into one or more component collections. The multiple component transformations are then applied to each component collection independently. The use of component collections </w:t>
      </w:r>
      <w:r>
        <w:rPr>
          <w:rFonts w:ascii="Arial" w:hAnsi="Arial"/>
          <w:color w:val="000000"/>
          <w:sz w:val="18"/>
        </w:rPr>
        <w:t>can be used to reduce computational complexity and to improve access to specific frames on the decoder. If component collections are used, each fragment shall contain encoded data from a single component collection.</w:t>
      </w:r>
    </w:p>
    <w:p w14:paraId="02942BBE" w14:textId="77777777" w:rsidR="00E12FFA" w:rsidRDefault="00395A86">
      <w:pPr>
        <w:keepNext/>
        <w:spacing w:before="180"/>
        <w:ind w:left="360" w:right="360"/>
        <w:jc w:val="both"/>
      </w:pPr>
      <w:bookmarkStart w:id="902" w:name="idp140473543756128"/>
      <w:r>
        <w:rPr>
          <w:rFonts w:ascii="Arial" w:hAnsi="Arial"/>
          <w:color w:val="000000"/>
          <w:sz w:val="18"/>
        </w:rPr>
        <w:t>Note</w:t>
      </w:r>
    </w:p>
    <w:p w14:paraId="095ED638" w14:textId="77777777" w:rsidR="00E12FFA" w:rsidRDefault="00395A86">
      <w:pPr>
        <w:numPr>
          <w:ilvl w:val="0"/>
          <w:numId w:val="118"/>
        </w:numPr>
        <w:tabs>
          <w:tab w:val="left" w:pos="720"/>
        </w:tabs>
        <w:spacing w:before="180"/>
        <w:ind w:left="720" w:right="360" w:hanging="360"/>
        <w:jc w:val="both"/>
      </w:pPr>
      <w:bookmarkStart w:id="903" w:name="idp140473543756880"/>
      <w:bookmarkStart w:id="904" w:name="idp140473543756384"/>
      <w:bookmarkEnd w:id="902"/>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w:t>
      </w:r>
      <w:r>
        <w:rPr>
          <w:rFonts w:ascii="Arial" w:hAnsi="Arial"/>
          <w:color w:val="000000"/>
          <w:sz w:val="18"/>
        </w:rPr>
        <w:t>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w:t>
      </w:r>
      <w:r>
        <w:rPr>
          <w:rFonts w:ascii="Arial" w:hAnsi="Arial"/>
          <w:color w:val="000000"/>
          <w:sz w:val="18"/>
        </w:rPr>
        <w:t>e color channel) data. To compress a volumetric data set using this transfer syntax, each frame of the DICOM image is treated as a component of a multi-component image.</w:t>
      </w:r>
    </w:p>
    <w:p w14:paraId="164CCCAF" w14:textId="77777777" w:rsidR="00E12FFA" w:rsidRDefault="00395A86">
      <w:pPr>
        <w:numPr>
          <w:ilvl w:val="0"/>
          <w:numId w:val="118"/>
        </w:numPr>
        <w:tabs>
          <w:tab w:val="left" w:pos="720"/>
        </w:tabs>
        <w:spacing w:before="180"/>
        <w:ind w:left="720" w:right="360" w:hanging="360"/>
        <w:jc w:val="both"/>
      </w:pPr>
      <w:bookmarkStart w:id="905" w:name="idp140473543759152"/>
      <w:bookmarkEnd w:id="903"/>
      <w:bookmarkEnd w:id="904"/>
      <w:r>
        <w:rPr>
          <w:rFonts w:ascii="Arial" w:hAnsi="Arial"/>
          <w:color w:val="000000"/>
          <w:sz w:val="18"/>
        </w:rPr>
        <w:t>The progressive nature of the JPEG 2000 code stream allows for the decompression of the</w:t>
      </w:r>
      <w:r>
        <w:rPr>
          <w:rFonts w:ascii="Arial" w:hAnsi="Arial"/>
          <w:color w:val="000000"/>
          <w:sz w:val="18"/>
        </w:rPr>
        <w:t xml:space="preserve"> image before the complete image has been transferred. If a Storage SCP truncates the code stream by aborting the association, the instance has not been completely transferred and hence should not persist unless different UIDs are assigned (even though it </w:t>
      </w:r>
      <w:r>
        <w:rPr>
          <w:rFonts w:ascii="Arial" w:hAnsi="Arial"/>
          <w:color w:val="000000"/>
          <w:sz w:val="18"/>
        </w:rPr>
        <w:t>may have been transiently used for display purposes).</w:t>
      </w:r>
    </w:p>
    <w:p w14:paraId="1B5511BC" w14:textId="77777777" w:rsidR="00E12FFA" w:rsidRDefault="00395A86">
      <w:pPr>
        <w:numPr>
          <w:ilvl w:val="0"/>
          <w:numId w:val="118"/>
        </w:numPr>
        <w:tabs>
          <w:tab w:val="left" w:pos="720"/>
        </w:tabs>
        <w:spacing w:before="180"/>
        <w:ind w:left="720" w:right="360" w:hanging="360"/>
        <w:jc w:val="both"/>
      </w:pPr>
      <w:bookmarkStart w:id="906" w:name="idp140473543760320"/>
      <w:bookmarkEnd w:id="905"/>
      <w:r>
        <w:rPr>
          <w:rFonts w:ascii="Arial" w:hAnsi="Arial"/>
          <w:color w:val="000000"/>
          <w:sz w:val="18"/>
        </w:rPr>
        <w:t xml:space="preserve">It has been shown that the use of component collections does not significantly affect the compression efficiency (for details, see </w:t>
      </w:r>
      <w:hyperlink r:id="rId196">
        <w:r>
          <w:rPr>
            <w:rFonts w:ascii="Arial" w:hAnsi="Arial"/>
            <w:color w:val="000000"/>
            <w:sz w:val="18"/>
          </w:rPr>
          <w:t>http://​medical.nema.org/​Dicom/​minutes/​WG-04/​2004/​2004-02-18/​3D_compression_RSNA_2003_ver2.pdf</w:t>
        </w:r>
      </w:hyperlink>
      <w:r>
        <w:rPr>
          <w:rFonts w:ascii="Arial" w:hAnsi="Arial"/>
          <w:color w:val="000000"/>
          <w:sz w:val="18"/>
        </w:rPr>
        <w:t>).</w:t>
      </w:r>
    </w:p>
    <w:p w14:paraId="29961E6B" w14:textId="77777777" w:rsidR="00E12FFA" w:rsidRDefault="00395A86">
      <w:pPr>
        <w:numPr>
          <w:ilvl w:val="0"/>
          <w:numId w:val="118"/>
        </w:numPr>
        <w:tabs>
          <w:tab w:val="left" w:pos="720"/>
        </w:tabs>
        <w:spacing w:before="180"/>
        <w:ind w:left="720" w:right="360" w:hanging="360"/>
        <w:jc w:val="both"/>
      </w:pPr>
      <w:bookmarkStart w:id="907" w:name="idp140473543761808"/>
      <w:bookmarkEnd w:id="906"/>
      <w:r>
        <w:rPr>
          <w:rFonts w:ascii="Arial" w:hAnsi="Arial"/>
          <w:color w:val="000000"/>
          <w:sz w:val="18"/>
        </w:rPr>
        <w:t>Though a fragment may not contain encoded data from more than one component collection, the encoded data from o</w:t>
      </w:r>
      <w:r>
        <w:rPr>
          <w:rFonts w:ascii="Arial" w:hAnsi="Arial"/>
          <w:color w:val="000000"/>
          <w:sz w:val="18"/>
        </w:rPr>
        <w:t>ne component collection may span multiple fragments.</w:t>
      </w:r>
    </w:p>
    <w:p w14:paraId="7F19CB24" w14:textId="77777777" w:rsidR="00E12FFA" w:rsidRDefault="00395A86">
      <w:pPr>
        <w:spacing w:before="180"/>
      </w:pPr>
      <w:bookmarkStart w:id="908" w:name="sect_A_4_5"/>
      <w:bookmarkEnd w:id="907"/>
      <w:r>
        <w:rPr>
          <w:rFonts w:ascii="Arial" w:hAnsi="Arial"/>
          <w:b/>
          <w:color w:val="000000"/>
          <w:sz w:val="24"/>
        </w:rPr>
        <w:t>A.4.5 MPEG2 Image Compression</w:t>
      </w:r>
    </w:p>
    <w:bookmarkEnd w:id="908"/>
    <w:p w14:paraId="1B932B97" w14:textId="77777777" w:rsidR="00E12FFA" w:rsidRDefault="00395A86">
      <w:pPr>
        <w:spacing w:before="180"/>
        <w:jc w:val="both"/>
      </w:pPr>
      <w:r>
        <w:rPr>
          <w:rFonts w:ascii="Arial" w:hAnsi="Arial"/>
          <w:color w:val="000000"/>
          <w:sz w:val="18"/>
        </w:rPr>
        <w:t xml:space="preserve">The International Standards Organization ISO/IEC MPEG2 has developed an International Standard, ISO/IEC 13818-2 'Information Technology - Generic coding of moving pictures </w:t>
      </w:r>
      <w:r>
        <w:rPr>
          <w:rFonts w:ascii="Arial" w:hAnsi="Arial"/>
          <w:color w:val="000000"/>
          <w:sz w:val="18"/>
        </w:rPr>
        <w:t>and associated audio information: video -- part 2', referred to as "MPEG-2".</w:t>
      </w:r>
    </w:p>
    <w:p w14:paraId="77FBF354" w14:textId="77777777" w:rsidR="00E12FFA" w:rsidRDefault="00395A86">
      <w:pPr>
        <w:spacing w:before="180"/>
        <w:jc w:val="both"/>
      </w:pPr>
      <w:r>
        <w:rPr>
          <w:rFonts w:ascii="Arial" w:hAnsi="Arial"/>
          <w:color w:val="000000"/>
          <w:sz w:val="18"/>
        </w:rPr>
        <w:lastRenderedPageBreak/>
        <w:t>A DICOM Transfer Syntax for MPEG2 Image Compression shall be identified by a UID value of either:</w:t>
      </w:r>
    </w:p>
    <w:p w14:paraId="17B2D58E" w14:textId="77777777" w:rsidR="00E12FFA" w:rsidRDefault="00395A86">
      <w:pPr>
        <w:numPr>
          <w:ilvl w:val="0"/>
          <w:numId w:val="119"/>
        </w:numPr>
        <w:tabs>
          <w:tab w:val="left" w:pos="180"/>
        </w:tabs>
        <w:spacing w:before="180"/>
        <w:ind w:left="180" w:hanging="180"/>
        <w:jc w:val="both"/>
      </w:pPr>
      <w:bookmarkStart w:id="909" w:name="idp140473543766048"/>
      <w:bookmarkStart w:id="910" w:name="idp140473543765792"/>
      <w:r>
        <w:rPr>
          <w:rFonts w:ascii="Arial" w:hAnsi="Arial"/>
          <w:color w:val="000000"/>
          <w:sz w:val="18"/>
        </w:rPr>
        <w:t>1.2.840.10008.1.2.4.100corresponding to MPEG2 MP@ML option of the ISO/IEC MPEG2 V</w:t>
      </w:r>
      <w:r>
        <w:rPr>
          <w:rFonts w:ascii="Arial" w:hAnsi="Arial"/>
          <w:color w:val="000000"/>
          <w:sz w:val="18"/>
        </w:rPr>
        <w:t>ideo standard</w:t>
      </w:r>
    </w:p>
    <w:p w14:paraId="42B75BC3" w14:textId="77777777" w:rsidR="00E12FFA" w:rsidRDefault="00395A86">
      <w:pPr>
        <w:numPr>
          <w:ilvl w:val="0"/>
          <w:numId w:val="119"/>
        </w:numPr>
        <w:tabs>
          <w:tab w:val="left" w:pos="180"/>
        </w:tabs>
        <w:spacing w:before="180"/>
        <w:ind w:left="180" w:hanging="180"/>
        <w:jc w:val="both"/>
      </w:pPr>
      <w:bookmarkStart w:id="911" w:name="idp140473543766912"/>
      <w:bookmarkEnd w:id="909"/>
      <w:bookmarkEnd w:id="910"/>
      <w:r>
        <w:rPr>
          <w:rFonts w:ascii="Arial" w:hAnsi="Arial"/>
          <w:color w:val="000000"/>
          <w:sz w:val="18"/>
        </w:rPr>
        <w:t>1.2.840.10008.1.2.4.101 corresponding to the MPEG2 MP@HL option of the ISO/IEC MPEG2 Video standard.</w:t>
      </w:r>
    </w:p>
    <w:p w14:paraId="0F482401" w14:textId="77777777" w:rsidR="00E12FFA" w:rsidRDefault="00395A86">
      <w:pPr>
        <w:spacing w:before="180"/>
      </w:pPr>
      <w:bookmarkStart w:id="912" w:name="sect_A_4_6"/>
      <w:bookmarkEnd w:id="911"/>
      <w:r>
        <w:rPr>
          <w:rFonts w:ascii="Arial" w:hAnsi="Arial"/>
          <w:b/>
          <w:color w:val="000000"/>
          <w:sz w:val="24"/>
        </w:rPr>
        <w:t>A.4.6 MPEG-4 AVC/H.264 HIP@Level4.1 Video Compression</w:t>
      </w:r>
    </w:p>
    <w:bookmarkEnd w:id="912"/>
    <w:p w14:paraId="5D99FDDF" w14:textId="77777777" w:rsidR="00E12FFA" w:rsidRDefault="00395A86">
      <w:pPr>
        <w:spacing w:before="180"/>
        <w:jc w:val="both"/>
      </w:pPr>
      <w:r>
        <w:rPr>
          <w:rFonts w:ascii="Arial" w:hAnsi="Arial"/>
          <w:color w:val="000000"/>
          <w:sz w:val="18"/>
        </w:rPr>
        <w:t>The International Standards Organization ISO/IEC MPEG4 has developed an International S</w:t>
      </w:r>
      <w:r>
        <w:rPr>
          <w:rFonts w:ascii="Arial" w:hAnsi="Arial"/>
          <w:color w:val="000000"/>
          <w:sz w:val="18"/>
        </w:rPr>
        <w:t>tandard, ISO/IEC 14496-10 (MPEG-4 Part 10), for the video compression of generic coding of moving pictures and associated audio information. This standard is jointly maintained and has identical technical content as the ITU-T H.264 standard.</w:t>
      </w:r>
    </w:p>
    <w:p w14:paraId="77AD4719" w14:textId="77777777" w:rsidR="00E12FFA" w:rsidRDefault="00395A86">
      <w:pPr>
        <w:spacing w:before="180"/>
        <w:jc w:val="both"/>
      </w:pPr>
      <w:r>
        <w:rPr>
          <w:rFonts w:ascii="Arial" w:hAnsi="Arial"/>
          <w:color w:val="000000"/>
          <w:sz w:val="18"/>
        </w:rPr>
        <w:t>A DICOM Transf</w:t>
      </w:r>
      <w:r>
        <w:rPr>
          <w:rFonts w:ascii="Arial" w:hAnsi="Arial"/>
          <w:color w:val="000000"/>
          <w:sz w:val="18"/>
        </w:rPr>
        <w:t>er Syntax for MPEG-4 AVC/H.264 Image Compression shall be identified by a UID value of either:</w:t>
      </w:r>
    </w:p>
    <w:p w14:paraId="4D8D8A49" w14:textId="77777777" w:rsidR="00E12FFA" w:rsidRDefault="00395A86">
      <w:pPr>
        <w:numPr>
          <w:ilvl w:val="0"/>
          <w:numId w:val="120"/>
        </w:numPr>
        <w:tabs>
          <w:tab w:val="left" w:pos="180"/>
        </w:tabs>
        <w:spacing w:before="180"/>
        <w:ind w:left="180" w:hanging="180"/>
        <w:jc w:val="both"/>
      </w:pPr>
      <w:bookmarkStart w:id="913" w:name="idp140473543771024"/>
      <w:bookmarkStart w:id="914" w:name="idp140473543770768"/>
      <w:r>
        <w:rPr>
          <w:rFonts w:ascii="Arial" w:hAnsi="Arial"/>
          <w:color w:val="000000"/>
          <w:sz w:val="18"/>
        </w:rPr>
        <w:t>1.2.840.10008.1.2.4.102 corresponding to the MPEG-4 AVC/H.264 High Profile / Level 4.1 of the ITU-T H.264 Video standard</w:t>
      </w:r>
    </w:p>
    <w:p w14:paraId="49FEE444" w14:textId="77777777" w:rsidR="00E12FFA" w:rsidRDefault="00395A86">
      <w:pPr>
        <w:numPr>
          <w:ilvl w:val="0"/>
          <w:numId w:val="120"/>
        </w:numPr>
        <w:tabs>
          <w:tab w:val="left" w:pos="180"/>
        </w:tabs>
        <w:spacing w:before="180"/>
        <w:ind w:left="180" w:hanging="180"/>
        <w:jc w:val="both"/>
      </w:pPr>
      <w:bookmarkStart w:id="915" w:name="idp140473543771920"/>
      <w:bookmarkEnd w:id="913"/>
      <w:bookmarkEnd w:id="914"/>
      <w:r>
        <w:rPr>
          <w:rFonts w:ascii="Arial" w:hAnsi="Arial"/>
          <w:color w:val="000000"/>
          <w:sz w:val="18"/>
        </w:rPr>
        <w:t>1.2.840.10008.1.2.4.103 corresponding to</w:t>
      </w:r>
      <w:r>
        <w:rPr>
          <w:rFonts w:ascii="Arial" w:hAnsi="Arial"/>
          <w:color w:val="000000"/>
          <w:sz w:val="18"/>
        </w:rPr>
        <w:t xml:space="preserve">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p w14:paraId="5287E50F" w14:textId="77777777" w:rsidR="00E12FFA" w:rsidRDefault="00395A86">
      <w:pPr>
        <w:spacing w:before="180"/>
      </w:pPr>
      <w:bookmarkStart w:id="916" w:name="sect_A_5"/>
      <w:bookmarkEnd w:id="915"/>
      <w:r>
        <w:rPr>
          <w:rFonts w:ascii="Arial" w:hAnsi="Arial"/>
          <w:b/>
          <w:color w:val="000000"/>
          <w:sz w:val="28"/>
        </w:rPr>
        <w:t>A.5 DICOM Deflated Little Endian Transfer Syntax (Exp</w:t>
      </w:r>
      <w:r>
        <w:rPr>
          <w:rFonts w:ascii="Arial" w:hAnsi="Arial"/>
          <w:b/>
          <w:color w:val="000000"/>
          <w:sz w:val="28"/>
        </w:rPr>
        <w:t>licit VR)</w:t>
      </w:r>
    </w:p>
    <w:bookmarkEnd w:id="916"/>
    <w:p w14:paraId="426B60EB" w14:textId="77777777" w:rsidR="00E12FFA" w:rsidRDefault="00395A86">
      <w:pPr>
        <w:spacing w:before="180"/>
        <w:jc w:val="both"/>
      </w:pPr>
      <w:r>
        <w:rPr>
          <w:rFonts w:ascii="Arial" w:hAnsi="Arial"/>
          <w:color w:val="000000"/>
          <w:sz w:val="18"/>
        </w:rPr>
        <w:t>This Transfer Syntax applies to the encoding of the entire DICOM Data Set.</w:t>
      </w:r>
    </w:p>
    <w:p w14:paraId="2C71E380" w14:textId="77777777" w:rsidR="00E12FFA" w:rsidRDefault="00395A86">
      <w:pPr>
        <w:spacing w:before="180"/>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p w14:paraId="28316DF5" w14:textId="77777777" w:rsidR="00E12FFA" w:rsidRDefault="00395A86">
      <w:pPr>
        <w:spacing w:before="180"/>
        <w:jc w:val="both"/>
      </w:pPr>
      <w:r>
        <w:rPr>
          <w:rFonts w:ascii="Arial" w:hAnsi="Arial"/>
          <w:color w:val="000000"/>
          <w:sz w:val="18"/>
        </w:rPr>
        <w:t>The entire byte stream is then compressed using the "</w:t>
      </w:r>
      <w:r>
        <w:rPr>
          <w:rFonts w:ascii="Arial" w:hAnsi="Arial"/>
          <w:color w:val="000000"/>
          <w:sz w:val="18"/>
        </w:rPr>
        <w:t>Deflate" algorithm defined in Internet RFC 1951.</w:t>
      </w:r>
    </w:p>
    <w:p w14:paraId="0B541C49" w14:textId="77777777" w:rsidR="00E12FFA" w:rsidRDefault="00395A86">
      <w:pPr>
        <w:spacing w:before="180"/>
        <w:jc w:val="both"/>
      </w:pPr>
      <w:r>
        <w:rPr>
          <w:rFonts w:ascii="Arial" w:hAnsi="Arial"/>
          <w:color w:val="000000"/>
          <w:sz w:val="18"/>
        </w:rPr>
        <w:t>If the deflate algorithm produces an odd number of bytes then a single trailing NULL byte shall be added after the last byte of the deflated bit stream.</w:t>
      </w:r>
    </w:p>
    <w:p w14:paraId="34CDCC8D" w14:textId="77777777" w:rsidR="00E12FFA" w:rsidRDefault="00395A86">
      <w:pPr>
        <w:keepNext/>
        <w:spacing w:before="180"/>
        <w:ind w:left="360" w:right="360"/>
        <w:jc w:val="both"/>
      </w:pPr>
      <w:bookmarkStart w:id="917" w:name="idp140473543778288"/>
      <w:r>
        <w:rPr>
          <w:rFonts w:ascii="Arial" w:hAnsi="Arial"/>
          <w:color w:val="000000"/>
          <w:sz w:val="18"/>
        </w:rPr>
        <w:t>Note</w:t>
      </w:r>
    </w:p>
    <w:p w14:paraId="562D0142" w14:textId="77777777" w:rsidR="00E12FFA" w:rsidRDefault="00395A86">
      <w:pPr>
        <w:numPr>
          <w:ilvl w:val="0"/>
          <w:numId w:val="121"/>
        </w:numPr>
        <w:tabs>
          <w:tab w:val="left" w:pos="720"/>
        </w:tabs>
        <w:spacing w:before="180"/>
        <w:ind w:left="720" w:right="360" w:hanging="360"/>
        <w:jc w:val="both"/>
      </w:pPr>
      <w:bookmarkStart w:id="918" w:name="idp140473543779040"/>
      <w:bookmarkStart w:id="919" w:name="idp140473543778544"/>
      <w:bookmarkEnd w:id="917"/>
      <w:r>
        <w:rPr>
          <w:rFonts w:ascii="Arial" w:hAnsi="Arial"/>
          <w:color w:val="000000"/>
          <w:sz w:val="18"/>
        </w:rPr>
        <w:t>The Pixel Data in Pixel Data (7FE0,0010), Float P</w:t>
      </w:r>
      <w:r>
        <w:rPr>
          <w:rFonts w:ascii="Arial" w:hAnsi="Arial"/>
          <w:color w:val="000000"/>
          <w:sz w:val="18"/>
        </w:rPr>
        <w:t xml:space="preserve">ixel Data (7FE0,0008) or Double Float Pixel Data (7FE0,0009) is not handled in any special manner. The pixel data is first encoded as sequential uncompressed frames without encapsulation, and then is handled as part of the byte stream fed to the "deflate" </w:t>
      </w:r>
      <w:r>
        <w:rPr>
          <w:rFonts w:ascii="Arial" w:hAnsi="Arial"/>
          <w:color w:val="000000"/>
          <w:sz w:val="18"/>
        </w:rPr>
        <w:t>compressor in the same manner as the value of any other attribute.</w:t>
      </w:r>
    </w:p>
    <w:p w14:paraId="1796181F" w14:textId="77777777" w:rsidR="00E12FFA" w:rsidRDefault="00395A86">
      <w:pPr>
        <w:numPr>
          <w:ilvl w:val="0"/>
          <w:numId w:val="121"/>
        </w:numPr>
        <w:tabs>
          <w:tab w:val="left" w:pos="720"/>
        </w:tabs>
        <w:spacing w:before="180"/>
        <w:ind w:left="720" w:right="360" w:hanging="360"/>
        <w:jc w:val="both"/>
      </w:pPr>
      <w:bookmarkStart w:id="920" w:name="idp140473543780192"/>
      <w:bookmarkEnd w:id="918"/>
      <w:bookmarkEnd w:id="919"/>
      <w:r>
        <w:rPr>
          <w:rFonts w:ascii="Arial" w:hAnsi="Arial"/>
          <w:color w:val="000000"/>
          <w:sz w:val="18"/>
        </w:rPr>
        <w:t>This transfer syntax is particularly useful for compression of objects without pixel data, such as structured reports. It is not particularly effective at image compression, since any benef</w:t>
      </w:r>
      <w:r>
        <w:rPr>
          <w:rFonts w:ascii="Arial" w:hAnsi="Arial"/>
          <w:color w:val="000000"/>
          <w:sz w:val="18"/>
        </w:rPr>
        <w:t>it obtained from compressing the non-pixel data is offset by less effective compression of the much larger pixel data.</w:t>
      </w:r>
    </w:p>
    <w:p w14:paraId="74281A40" w14:textId="77777777" w:rsidR="00E12FFA" w:rsidRDefault="00395A86">
      <w:pPr>
        <w:numPr>
          <w:ilvl w:val="0"/>
          <w:numId w:val="121"/>
        </w:numPr>
        <w:tabs>
          <w:tab w:val="left" w:pos="720"/>
        </w:tabs>
        <w:spacing w:before="180"/>
        <w:ind w:left="720" w:right="360" w:hanging="360"/>
        <w:jc w:val="both"/>
      </w:pPr>
      <w:bookmarkStart w:id="921" w:name="idp140473543781280"/>
      <w:bookmarkEnd w:id="920"/>
      <w:r>
        <w:rPr>
          <w:rFonts w:ascii="Arial" w:hAnsi="Arial"/>
          <w:color w:val="000000"/>
          <w:sz w:val="18"/>
        </w:rPr>
        <w:t xml:space="preserve">A freely available reference implementation of the "deflate" compressor may be found in the zlib package, which may be downloaded from </w:t>
      </w:r>
      <w:hyperlink r:id="rId197">
        <w:r>
          <w:rPr>
            <w:rFonts w:ascii="Arial" w:hAnsi="Arial"/>
            <w:color w:val="000000"/>
            <w:sz w:val="18"/>
          </w:rPr>
          <w:t>http://​www.zlib.net/</w:t>
        </w:r>
      </w:hyperlink>
      <w:r>
        <w:rPr>
          <w:rFonts w:ascii="Arial" w:hAnsi="Arial"/>
          <w:color w:val="000000"/>
          <w:sz w:val="18"/>
        </w:rPr>
        <w:t>.</w:t>
      </w:r>
    </w:p>
    <w:p w14:paraId="418403E8" w14:textId="77777777" w:rsidR="00E12FFA" w:rsidRDefault="00395A86">
      <w:pPr>
        <w:numPr>
          <w:ilvl w:val="0"/>
          <w:numId w:val="121"/>
        </w:numPr>
        <w:tabs>
          <w:tab w:val="left" w:pos="720"/>
        </w:tabs>
        <w:spacing w:before="180"/>
        <w:ind w:left="720" w:right="360" w:hanging="360"/>
        <w:jc w:val="both"/>
      </w:pPr>
      <w:bookmarkStart w:id="922" w:name="idp140473543782704"/>
      <w:bookmarkEnd w:id="921"/>
      <w:r>
        <w:rPr>
          <w:rFonts w:ascii="Arial" w:hAnsi="Arial"/>
          <w:color w:val="000000"/>
          <w:sz w:val="18"/>
        </w:rPr>
        <w:t>Although the encoded stream may be padded by a trailing NULL byte, the end of the deflated bit stream will be indicated by the delimiter that will occur before the padding.</w:t>
      </w:r>
    </w:p>
    <w:bookmarkEnd w:id="922"/>
    <w:p w14:paraId="0096C276" w14:textId="77777777" w:rsidR="00E12FFA" w:rsidRDefault="00395A86">
      <w:pPr>
        <w:spacing w:before="180"/>
        <w:jc w:val="both"/>
      </w:pPr>
      <w:r>
        <w:rPr>
          <w:rFonts w:ascii="Arial" w:hAnsi="Arial"/>
          <w:color w:val="000000"/>
          <w:sz w:val="18"/>
        </w:rPr>
        <w:t>In order to facilitate</w:t>
      </w:r>
      <w:r>
        <w:rPr>
          <w:rFonts w:ascii="Arial" w:hAnsi="Arial"/>
          <w:color w:val="000000"/>
          <w:sz w:val="18"/>
        </w:rPr>
        <w:t xml:space="preserve"> interoperability of implementations conforming to the DICOM Standard that elect to use this Transfer Syntax, the following policy is specified:</w:t>
      </w:r>
    </w:p>
    <w:p w14:paraId="32AEE0EA" w14:textId="77777777" w:rsidR="00E12FFA" w:rsidRDefault="00395A86">
      <w:pPr>
        <w:numPr>
          <w:ilvl w:val="0"/>
          <w:numId w:val="122"/>
        </w:numPr>
        <w:tabs>
          <w:tab w:val="left" w:pos="180"/>
        </w:tabs>
        <w:spacing w:before="180"/>
        <w:ind w:left="180" w:hanging="180"/>
        <w:jc w:val="both"/>
      </w:pPr>
      <w:bookmarkStart w:id="923" w:name="idp140473543784720"/>
      <w:bookmarkStart w:id="924" w:name="idp140473543784464"/>
      <w:r>
        <w:rPr>
          <w:rFonts w:ascii="Arial" w:hAnsi="Arial"/>
          <w:color w:val="000000"/>
          <w:sz w:val="18"/>
        </w:rPr>
        <w:t>Any implementation that has elected to support the Deflated Explicit VR Little Endian Transfer Syntax for any A</w:t>
      </w:r>
      <w:r>
        <w:rPr>
          <w:rFonts w:ascii="Arial" w:hAnsi="Arial"/>
          <w:color w:val="000000"/>
          <w:sz w:val="18"/>
        </w:rPr>
        <w:t>bstract Syntax, shall also support the Explicit VR Little Endian Transfer for that Abstract Syntax</w:t>
      </w:r>
    </w:p>
    <w:p w14:paraId="79F745C0" w14:textId="77777777" w:rsidR="00E12FFA" w:rsidRDefault="00395A86">
      <w:pPr>
        <w:keepNext/>
        <w:spacing w:before="180"/>
        <w:ind w:left="360" w:right="360"/>
        <w:jc w:val="both"/>
      </w:pPr>
      <w:bookmarkStart w:id="925" w:name="idp140473543785840"/>
      <w:bookmarkEnd w:id="923"/>
      <w:bookmarkEnd w:id="924"/>
      <w:r>
        <w:rPr>
          <w:rFonts w:ascii="Arial" w:hAnsi="Arial"/>
          <w:color w:val="000000"/>
          <w:sz w:val="18"/>
        </w:rPr>
        <w:t>Note</w:t>
      </w:r>
    </w:p>
    <w:p w14:paraId="1E3BCCCD" w14:textId="77777777" w:rsidR="00E12FFA" w:rsidRDefault="00395A86">
      <w:pPr>
        <w:numPr>
          <w:ilvl w:val="0"/>
          <w:numId w:val="123"/>
        </w:numPr>
        <w:tabs>
          <w:tab w:val="left" w:pos="720"/>
        </w:tabs>
        <w:spacing w:before="180"/>
        <w:ind w:left="720" w:right="360" w:hanging="360"/>
        <w:jc w:val="both"/>
      </w:pPr>
      <w:bookmarkStart w:id="926" w:name="idp140473543786592"/>
      <w:bookmarkStart w:id="927" w:name="idp140473543786096"/>
      <w:bookmarkEnd w:id="925"/>
      <w:r>
        <w:rPr>
          <w:rFonts w:ascii="Arial" w:hAnsi="Arial"/>
          <w:color w:val="000000"/>
          <w:sz w:val="18"/>
        </w:rPr>
        <w:t xml:space="preserve">This requirement to support the (uncompressed) Explicit VR Little Endian Transfer Syntax is in order to ensure full-fidelity exchange of VR information </w:t>
      </w:r>
      <w:r>
        <w:rPr>
          <w:rFonts w:ascii="Arial" w:hAnsi="Arial"/>
          <w:color w:val="000000"/>
          <w:sz w:val="18"/>
        </w:rPr>
        <w:t xml:space="preserve">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w:t>
      </w:r>
      <w:r>
        <w:rPr>
          <w:rFonts w:ascii="Arial" w:hAnsi="Arial"/>
          <w:color w:val="000000"/>
          <w:sz w:val="18"/>
        </w:rPr>
        <w:t>yntax be supported by all implementations except those that only have access to lossy compressed pixel data, is not waived. In other words, an implementation must support all three transfer syntaxes.</w:t>
      </w:r>
    </w:p>
    <w:p w14:paraId="772CA1DF" w14:textId="77777777" w:rsidR="00E12FFA" w:rsidRDefault="00395A86">
      <w:pPr>
        <w:numPr>
          <w:ilvl w:val="0"/>
          <w:numId w:val="123"/>
        </w:numPr>
        <w:tabs>
          <w:tab w:val="left" w:pos="720"/>
        </w:tabs>
        <w:spacing w:before="180"/>
        <w:ind w:left="720" w:right="360" w:hanging="360"/>
        <w:jc w:val="both"/>
      </w:pPr>
      <w:bookmarkStart w:id="928" w:name="idp140473543788672"/>
      <w:bookmarkEnd w:id="926"/>
      <w:bookmarkEnd w:id="927"/>
      <w:r>
        <w:rPr>
          <w:rFonts w:ascii="Arial" w:hAnsi="Arial"/>
          <w:color w:val="000000"/>
          <w:sz w:val="18"/>
        </w:rPr>
        <w:t>There are no such "baseline" requirements on media, sinc</w:t>
      </w:r>
      <w:r>
        <w:rPr>
          <w:rFonts w:ascii="Arial" w:hAnsi="Arial"/>
          <w:color w:val="000000"/>
          <w:sz w:val="18"/>
        </w:rPr>
        <w:t xml:space="preserve">e such requirements are at the discretion of the Media Application Profile. Furthermore, sufficient object "management" information should be present in the DICOMDIR even if an individual application cannot decompress an instance encoded with the deflated </w:t>
      </w:r>
      <w:r>
        <w:rPr>
          <w:rFonts w:ascii="Arial" w:hAnsi="Arial"/>
          <w:color w:val="000000"/>
          <w:sz w:val="18"/>
        </w:rPr>
        <w:t>transfer syntax.</w:t>
      </w:r>
    </w:p>
    <w:bookmarkEnd w:id="928"/>
    <w:p w14:paraId="064ADA35" w14:textId="77777777" w:rsidR="00E12FFA" w:rsidRDefault="00395A86">
      <w:pPr>
        <w:spacing w:before="180"/>
        <w:jc w:val="both"/>
      </w:pPr>
      <w:r>
        <w:rPr>
          <w:rFonts w:ascii="Arial" w:hAnsi="Arial"/>
          <w:color w:val="000000"/>
          <w:sz w:val="18"/>
        </w:rPr>
        <w:lastRenderedPageBreak/>
        <w:t>This DICOM Deflated Explicit VR Little Endian Transfer Syntax shall be identified by a UID of Value "1.2.840.10008.1.2.1.99".</w:t>
      </w:r>
    </w:p>
    <w:p w14:paraId="00A1CFD7" w14:textId="77777777" w:rsidR="00E12FFA" w:rsidRDefault="00395A86">
      <w:pPr>
        <w:spacing w:before="180"/>
      </w:pPr>
      <w:bookmarkStart w:id="929" w:name="sect_A_6"/>
      <w:r>
        <w:rPr>
          <w:rFonts w:ascii="Arial" w:hAnsi="Arial"/>
          <w:b/>
          <w:color w:val="000000"/>
          <w:sz w:val="28"/>
        </w:rPr>
        <w:t>A.6 DICOM JPIP Referenced Transfer Syntax (Explicit VR)</w:t>
      </w:r>
    </w:p>
    <w:bookmarkEnd w:id="929"/>
    <w:p w14:paraId="5AAF2181" w14:textId="77777777" w:rsidR="00E12FFA" w:rsidRDefault="00395A86">
      <w:pPr>
        <w:spacing w:before="180"/>
        <w:jc w:val="both"/>
      </w:pPr>
      <w:r>
        <w:rPr>
          <w:rFonts w:ascii="Arial" w:hAnsi="Arial"/>
          <w:color w:val="000000"/>
          <w:sz w:val="18"/>
        </w:rPr>
        <w:t>This Transfer Syntax applies to the encoding of the entir</w:t>
      </w:r>
      <w:r>
        <w:rPr>
          <w:rFonts w:ascii="Arial" w:hAnsi="Arial"/>
          <w:color w:val="000000"/>
          <w:sz w:val="18"/>
        </w:rPr>
        <w:t xml:space="preserve">e DICOM Data Set. This Transfer Syntax shall only be used when Pixel Data (7FE0,0010) is present in the top level Data Set, and hence shall not be used when Float Pixel Data (7FE0,0008) or Double Float Pixel Data (7FE0,0009) are present. This implies that </w:t>
      </w:r>
      <w:r>
        <w:rPr>
          <w:rFonts w:ascii="Arial" w:hAnsi="Arial"/>
          <w:color w:val="000000"/>
          <w:sz w:val="18"/>
        </w:rPr>
        <w:t>when a DICOM Data Set is being encoded with the DICOM Little Endian Transfer Syntax the following requirements shall be met:</w:t>
      </w:r>
    </w:p>
    <w:p w14:paraId="0BA526C3" w14:textId="77777777" w:rsidR="00E12FFA" w:rsidRDefault="00395A86">
      <w:pPr>
        <w:numPr>
          <w:ilvl w:val="0"/>
          <w:numId w:val="126"/>
        </w:numPr>
        <w:tabs>
          <w:tab w:val="left" w:pos="360"/>
        </w:tabs>
        <w:spacing w:before="180"/>
        <w:ind w:left="360" w:hanging="360"/>
        <w:jc w:val="both"/>
      </w:pPr>
      <w:bookmarkStart w:id="930" w:name="idp140473543793504"/>
      <w:bookmarkStart w:id="931" w:name="idp140473543793024"/>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p w14:paraId="59CCBE10" w14:textId="77777777" w:rsidR="00E12FFA" w:rsidRDefault="00395A86">
      <w:pPr>
        <w:numPr>
          <w:ilvl w:val="0"/>
          <w:numId w:val="126"/>
        </w:numPr>
        <w:tabs>
          <w:tab w:val="left" w:pos="360"/>
        </w:tabs>
        <w:spacing w:before="180"/>
        <w:ind w:left="360" w:hanging="360"/>
        <w:jc w:val="both"/>
      </w:pPr>
      <w:bookmarkStart w:id="932" w:name="idp140473543795136"/>
      <w:bookmarkEnd w:id="930"/>
      <w:bookmarkEnd w:id="931"/>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p w14:paraId="1EA440A2" w14:textId="77777777" w:rsidR="00E12FFA" w:rsidRDefault="00395A86">
      <w:pPr>
        <w:numPr>
          <w:ilvl w:val="0"/>
          <w:numId w:val="126"/>
        </w:numPr>
        <w:tabs>
          <w:tab w:val="left" w:pos="360"/>
        </w:tabs>
        <w:spacing w:before="180"/>
        <w:ind w:left="360" w:hanging="360"/>
        <w:jc w:val="both"/>
      </w:pPr>
      <w:bookmarkStart w:id="933" w:name="idp140473543796784"/>
      <w:bookmarkEnd w:id="932"/>
      <w:r>
        <w:rPr>
          <w:rFonts w:ascii="Arial" w:hAnsi="Arial"/>
          <w:color w:val="000000"/>
          <w:sz w:val="18"/>
        </w:rPr>
        <w:t xml:space="preserve">The encoding of the Data </w:t>
      </w:r>
      <w:r>
        <w:rPr>
          <w:rFonts w:ascii="Arial" w:hAnsi="Arial"/>
          <w:color w:val="000000"/>
          <w:sz w:val="18"/>
        </w:rPr>
        <w:t>Elements of the Data Set shall be as follows according to their Value Representations:</w:t>
      </w:r>
    </w:p>
    <w:p w14:paraId="1E505202" w14:textId="77777777" w:rsidR="00E12FFA" w:rsidRDefault="00395A86">
      <w:pPr>
        <w:numPr>
          <w:ilvl w:val="0"/>
          <w:numId w:val="125"/>
        </w:numPr>
        <w:tabs>
          <w:tab w:val="left" w:pos="540"/>
        </w:tabs>
        <w:spacing w:before="180"/>
        <w:ind w:left="540" w:hanging="180"/>
        <w:jc w:val="both"/>
      </w:pPr>
      <w:bookmarkStart w:id="934" w:name="idp140473543797792"/>
      <w:bookmarkStart w:id="935" w:name="idp140473543797536"/>
      <w:bookmarkEnd w:id="933"/>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p w14:paraId="0A66D153" w14:textId="77777777" w:rsidR="00E12FFA" w:rsidRDefault="00395A86">
      <w:pPr>
        <w:numPr>
          <w:ilvl w:val="0"/>
          <w:numId w:val="125"/>
        </w:numPr>
        <w:tabs>
          <w:tab w:val="left" w:pos="540"/>
        </w:tabs>
        <w:spacing w:before="180"/>
        <w:ind w:left="540" w:hanging="180"/>
        <w:jc w:val="both"/>
      </w:pPr>
      <w:bookmarkStart w:id="936" w:name="idp140473543799456"/>
      <w:bookmarkEnd w:id="934"/>
      <w:bookmarkEnd w:id="935"/>
      <w:r>
        <w:rPr>
          <w:rFonts w:ascii="Arial" w:hAnsi="Arial"/>
          <w:color w:val="000000"/>
          <w:sz w:val="18"/>
        </w:rPr>
        <w:t>For the Value Representations OB and OW, the encoding shall meet the following specification depending on the Data Element Tag:</w:t>
      </w:r>
    </w:p>
    <w:p w14:paraId="25791247" w14:textId="77777777" w:rsidR="00E12FFA" w:rsidRDefault="00395A86">
      <w:pPr>
        <w:numPr>
          <w:ilvl w:val="0"/>
          <w:numId w:val="124"/>
        </w:numPr>
        <w:tabs>
          <w:tab w:val="left" w:pos="720"/>
        </w:tabs>
        <w:spacing w:before="180"/>
        <w:ind w:left="720" w:hanging="180"/>
        <w:jc w:val="both"/>
      </w:pPr>
      <w:bookmarkStart w:id="937" w:name="idp140473543800480"/>
      <w:bookmarkStart w:id="938" w:name="idp140473543800224"/>
      <w:bookmarkEnd w:id="936"/>
      <w:r>
        <w:rPr>
          <w:rFonts w:ascii="Arial" w:hAnsi="Arial"/>
          <w:color w:val="000000"/>
          <w:sz w:val="18"/>
        </w:rPr>
        <w:t>Data Element (7FE0,0010) Pixel Data shall not be present, but rather pixel data shall be reference</w:t>
      </w:r>
      <w:r>
        <w:rPr>
          <w:rFonts w:ascii="Arial" w:hAnsi="Arial"/>
          <w:color w:val="000000"/>
          <w:sz w:val="18"/>
        </w:rPr>
        <w:t>d via Data Element (0028,7FE0) Pixel Data Provider URL</w:t>
      </w:r>
    </w:p>
    <w:p w14:paraId="30BEFF51" w14:textId="77777777" w:rsidR="00E12FFA" w:rsidRDefault="00395A86">
      <w:pPr>
        <w:numPr>
          <w:ilvl w:val="0"/>
          <w:numId w:val="124"/>
        </w:numPr>
        <w:tabs>
          <w:tab w:val="left" w:pos="720"/>
        </w:tabs>
        <w:spacing w:before="180"/>
        <w:ind w:left="720" w:hanging="180"/>
        <w:jc w:val="both"/>
      </w:pPr>
      <w:bookmarkStart w:id="939" w:name="idp140473543801408"/>
      <w:bookmarkEnd w:id="937"/>
      <w:bookmarkEnd w:id="938"/>
      <w:r>
        <w:rPr>
          <w:rFonts w:ascii="Arial" w:hAnsi="Arial"/>
          <w:color w:val="000000"/>
          <w:sz w:val="18"/>
        </w:rPr>
        <w:t>Overlay data, if present, shall only be encoded in the Overlay Data attribute (60xx,3000), which shall have the Value Representation OB or OW and shall be encoded in Little Endian.</w:t>
      </w:r>
    </w:p>
    <w:p w14:paraId="2A5591E1" w14:textId="77777777" w:rsidR="00E12FFA" w:rsidRDefault="00395A86">
      <w:pPr>
        <w:numPr>
          <w:ilvl w:val="0"/>
          <w:numId w:val="124"/>
        </w:numPr>
        <w:tabs>
          <w:tab w:val="left" w:pos="720"/>
        </w:tabs>
        <w:spacing w:before="180"/>
        <w:ind w:left="720" w:hanging="180"/>
        <w:jc w:val="both"/>
      </w:pPr>
      <w:bookmarkStart w:id="940" w:name="idp140473543802368"/>
      <w:bookmarkEnd w:id="939"/>
      <w:r>
        <w:rPr>
          <w:rFonts w:ascii="Arial" w:hAnsi="Arial"/>
          <w:color w:val="000000"/>
          <w:sz w:val="18"/>
        </w:rPr>
        <w:t>Data Element (0028,0</w:t>
      </w:r>
      <w:r>
        <w:rPr>
          <w:rFonts w:ascii="Arial" w:hAnsi="Arial"/>
          <w:color w:val="000000"/>
          <w:sz w:val="18"/>
        </w:rPr>
        <w:t>004) Photometric Interpretation shall be limited to the values: MONOCHROME1, MONOCHROME2, YBR_ICT and YBR_RCT.</w:t>
      </w:r>
    </w:p>
    <w:bookmarkEnd w:id="940"/>
    <w:p w14:paraId="2FCA3B35" w14:textId="77777777" w:rsidR="00E12FFA" w:rsidRDefault="00395A86">
      <w:pPr>
        <w:spacing w:before="180"/>
        <w:jc w:val="both"/>
      </w:pPr>
      <w:r>
        <w:rPr>
          <w:rFonts w:ascii="Arial" w:hAnsi="Arial"/>
          <w:color w:val="000000"/>
          <w:sz w:val="18"/>
        </w:rPr>
        <w:t>This DICOM JPIP Referenced Transfer Syntax shall be identified by a UID of Value "1.2.840.10008.1.2.4.94 ".</w:t>
      </w:r>
    </w:p>
    <w:p w14:paraId="7C4E2B41" w14:textId="77777777" w:rsidR="00E12FFA" w:rsidRDefault="00395A86">
      <w:pPr>
        <w:spacing w:before="180"/>
      </w:pPr>
      <w:bookmarkStart w:id="941" w:name="sect_A_7"/>
      <w:r>
        <w:rPr>
          <w:rFonts w:ascii="Arial" w:hAnsi="Arial"/>
          <w:b/>
          <w:color w:val="000000"/>
          <w:sz w:val="28"/>
        </w:rPr>
        <w:t>A.7 DICOM JPIP Referenced Deflate Tra</w:t>
      </w:r>
      <w:r>
        <w:rPr>
          <w:rFonts w:ascii="Arial" w:hAnsi="Arial"/>
          <w:b/>
          <w:color w:val="000000"/>
          <w:sz w:val="28"/>
        </w:rPr>
        <w:t>nsfer Syntax (Explicit VR)</w:t>
      </w:r>
    </w:p>
    <w:bookmarkEnd w:id="941"/>
    <w:p w14:paraId="5DDE55FF" w14:textId="77777777" w:rsidR="00E12FFA" w:rsidRDefault="00395A86">
      <w:pPr>
        <w:spacing w:before="180"/>
        <w:jc w:val="both"/>
      </w:pPr>
      <w:r>
        <w:rPr>
          <w:rFonts w:ascii="Arial" w:hAnsi="Arial"/>
          <w:color w:val="000000"/>
          <w:sz w:val="18"/>
        </w:rPr>
        <w:t>This Transfer Syntax applies to the encoding of the entire DICOM Data Set.</w:t>
      </w:r>
    </w:p>
    <w:p w14:paraId="3595FB5E" w14:textId="77777777" w:rsidR="00E12FFA" w:rsidRDefault="00395A86">
      <w:pPr>
        <w:spacing w:before="180"/>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p w14:paraId="55D915EC" w14:textId="77777777" w:rsidR="00E12FFA" w:rsidRDefault="00395A86">
      <w:pPr>
        <w:spacing w:before="180"/>
        <w:jc w:val="both"/>
      </w:pPr>
      <w:r>
        <w:rPr>
          <w:rFonts w:ascii="Arial" w:hAnsi="Arial"/>
          <w:color w:val="000000"/>
          <w:sz w:val="18"/>
        </w:rPr>
        <w:t>The entire byte stream is then compre</w:t>
      </w:r>
      <w:r>
        <w:rPr>
          <w:rFonts w:ascii="Arial" w:hAnsi="Arial"/>
          <w:color w:val="000000"/>
          <w:sz w:val="18"/>
        </w:rPr>
        <w:t>ssed using the "Deflate" algorithm defined in Internet RFC 1951.</w:t>
      </w:r>
    </w:p>
    <w:p w14:paraId="042AD13C" w14:textId="77777777" w:rsidR="00E12FFA" w:rsidRDefault="00395A86">
      <w:pPr>
        <w:spacing w:before="180"/>
        <w:jc w:val="both"/>
      </w:pPr>
      <w:r>
        <w:rPr>
          <w:rFonts w:ascii="Arial" w:hAnsi="Arial"/>
          <w:color w:val="000000"/>
          <w:sz w:val="18"/>
        </w:rPr>
        <w:t>This DICOM JPIP Referenced Deflate Transfer Syntax shall be identified by a UID of Value "1.2.840.10008.1.2.4.95".</w:t>
      </w:r>
    </w:p>
    <w:p w14:paraId="79A99DBF" w14:textId="77777777" w:rsidR="00E12FFA" w:rsidRDefault="00E12FFA">
      <w:pPr>
        <w:sectPr w:rsidR="00E12FFA">
          <w:headerReference w:type="even" r:id="rId198"/>
          <w:headerReference w:type="default" r:id="rId199"/>
          <w:footerReference w:type="even" r:id="rId200"/>
          <w:footerReference w:type="default" r:id="rId201"/>
          <w:headerReference w:type="first" r:id="rId202"/>
          <w:footerReference w:type="first" r:id="rId203"/>
          <w:pgSz w:w="12240" w:h="15840"/>
          <w:pgMar w:top="1440" w:right="720" w:bottom="1440" w:left="1080" w:header="720" w:footer="720" w:gutter="0"/>
          <w:cols w:space="720"/>
          <w:titlePg/>
        </w:sectPr>
      </w:pPr>
    </w:p>
    <w:p w14:paraId="7B159601" w14:textId="77777777" w:rsidR="00E12FFA" w:rsidRDefault="00395A86">
      <w:pPr>
        <w:keepNext/>
        <w:spacing w:before="180"/>
      </w:pPr>
      <w:bookmarkStart w:id="942" w:name="chapter_B"/>
      <w:r>
        <w:rPr>
          <w:rFonts w:ascii="Arial" w:hAnsi="Arial"/>
          <w:b/>
          <w:color w:val="000000"/>
          <w:sz w:val="50"/>
        </w:rPr>
        <w:lastRenderedPageBreak/>
        <w:t>B Creating a Privately Defined Unique Identifier (Informative)</w:t>
      </w:r>
    </w:p>
    <w:bookmarkEnd w:id="942"/>
    <w:p w14:paraId="06289AAE" w14:textId="77777777" w:rsidR="00E12FFA" w:rsidRDefault="00395A86">
      <w:pPr>
        <w:spacing w:before="180"/>
        <w:jc w:val="both"/>
      </w:pPr>
      <w:r>
        <w:rPr>
          <w:rFonts w:ascii="Arial" w:hAnsi="Arial"/>
          <w:color w:val="000000"/>
          <w:sz w:val="18"/>
        </w:rPr>
        <w:t xml:space="preserve">Privately defined Unique Identifiers </w:t>
      </w:r>
      <w:r>
        <w:rPr>
          <w:rFonts w:ascii="Arial" w:hAnsi="Arial"/>
          <w:color w:val="000000"/>
          <w:sz w:val="18"/>
        </w:rPr>
        <w:t>(UIDs) are used in DICOM to uniquely identify items such as Specialized or Private SOP Classes, Image SOP Instances, Study SOP Instances, etc.</w:t>
      </w:r>
    </w:p>
    <w:p w14:paraId="5EC2B17E" w14:textId="77777777" w:rsidR="00E12FFA" w:rsidRDefault="00395A86">
      <w:pPr>
        <w:spacing w:before="180"/>
      </w:pPr>
      <w:bookmarkStart w:id="943" w:name="sect_B_1"/>
      <w:r>
        <w:rPr>
          <w:rFonts w:ascii="Arial" w:hAnsi="Arial"/>
          <w:b/>
          <w:color w:val="000000"/>
          <w:sz w:val="28"/>
        </w:rPr>
        <w:t>B.1 Organizationally Derived UID</w:t>
      </w:r>
    </w:p>
    <w:bookmarkEnd w:id="943"/>
    <w:p w14:paraId="6E201606" w14:textId="77777777" w:rsidR="00E12FFA" w:rsidRDefault="00395A86">
      <w:pPr>
        <w:spacing w:before="180"/>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w:t>
      </w:r>
      <w:r>
        <w:rPr>
          <w:rFonts w:ascii="Arial" w:hAnsi="Arial"/>
          <w:color w:val="000000"/>
          <w:sz w:val="18"/>
        </w:rPr>
        <w:t>M.</w:t>
      </w:r>
    </w:p>
    <w:p w14:paraId="5FF9C98E" w14:textId="77777777" w:rsidR="00E12FFA" w:rsidRDefault="00395A86">
      <w:pPr>
        <w:spacing w:before="180"/>
        <w:jc w:val="both"/>
      </w:pPr>
      <w:r>
        <w:rPr>
          <w:rFonts w:ascii="Arial" w:hAnsi="Arial"/>
          <w:color w:val="000000"/>
          <w:sz w:val="18"/>
        </w:rPr>
        <w:t>The following example presents a particular choice made by a specific organization in defining its suffix to guarantee uniqueness of a SOP Instance UID.</w:t>
      </w:r>
    </w:p>
    <w:p w14:paraId="0CB643A7" w14:textId="77777777" w:rsidR="00E12FFA" w:rsidRDefault="00395A86">
      <w:pPr>
        <w:spacing w:before="180"/>
      </w:pPr>
      <w:bookmarkStart w:id="944" w:name="idp140473543814496"/>
      <w:r>
        <w:rPr>
          <w:rFonts w:ascii="Courier New" w:hAnsi="Courier New"/>
          <w:color w:val="000000"/>
          <w:sz w:val="18"/>
        </w:rPr>
        <w:t xml:space="preserve">  "1.2.840.xxxxx.3.152.235.2.12.187636473"</w:t>
      </w:r>
      <w:r>
        <w:rPr>
          <w:rFonts w:ascii="Courier New" w:hAnsi="Courier New"/>
          <w:color w:val="000000"/>
          <w:sz w:val="18"/>
        </w:rPr>
        <w:br/>
        <w:t xml:space="preserve">   \___________/ \______________________/</w:t>
      </w:r>
      <w:r>
        <w:rPr>
          <w:rFonts w:ascii="Courier New" w:hAnsi="Courier New"/>
          <w:color w:val="000000"/>
          <w:sz w:val="18"/>
        </w:rPr>
        <w:br/>
        <w:t xml:space="preserve">       root    </w:t>
      </w:r>
      <w:r>
        <w:rPr>
          <w:rFonts w:ascii="Courier New" w:hAnsi="Courier New"/>
          <w:color w:val="000000"/>
          <w:sz w:val="18"/>
        </w:rPr>
        <w:t xml:space="preserve"> .         suffix</w:t>
      </w:r>
      <w:r>
        <w:rPr>
          <w:rFonts w:ascii="Courier New" w:hAnsi="Courier New"/>
          <w:color w:val="000000"/>
          <w:sz w:val="18"/>
        </w:rPr>
        <w:br/>
      </w:r>
    </w:p>
    <w:bookmarkEnd w:id="944"/>
    <w:p w14:paraId="474E02D5" w14:textId="77777777" w:rsidR="00E12FFA" w:rsidRDefault="00395A86">
      <w:pPr>
        <w:spacing w:before="180"/>
        <w:jc w:val="both"/>
      </w:pPr>
      <w:r>
        <w:rPr>
          <w:rFonts w:ascii="Arial" w:hAnsi="Arial"/>
          <w:color w:val="000000"/>
          <w:sz w:val="18"/>
        </w:rPr>
        <w:t>In this example, the root is:</w:t>
      </w:r>
    </w:p>
    <w:p w14:paraId="16CF82D1" w14:textId="77777777" w:rsidR="00E12FFA" w:rsidRDefault="00395A86">
      <w:pPr>
        <w:numPr>
          <w:ilvl w:val="0"/>
          <w:numId w:val="127"/>
        </w:numPr>
        <w:tabs>
          <w:tab w:val="left" w:pos="180"/>
        </w:tabs>
        <w:spacing w:before="180"/>
        <w:ind w:left="180" w:hanging="180"/>
        <w:jc w:val="both"/>
      </w:pPr>
      <w:bookmarkStart w:id="945" w:name="idp140473543815968"/>
      <w:bookmarkStart w:id="946" w:name="idp140473543815712"/>
      <w:r>
        <w:rPr>
          <w:rFonts w:ascii="Arial" w:hAnsi="Arial"/>
          <w:color w:val="000000"/>
          <w:sz w:val="18"/>
        </w:rPr>
        <w:t>1 Identifies ISO</w:t>
      </w:r>
    </w:p>
    <w:p w14:paraId="31DA52CF" w14:textId="77777777" w:rsidR="00E12FFA" w:rsidRDefault="00395A86">
      <w:pPr>
        <w:numPr>
          <w:ilvl w:val="0"/>
          <w:numId w:val="127"/>
        </w:numPr>
        <w:tabs>
          <w:tab w:val="left" w:pos="180"/>
        </w:tabs>
        <w:spacing w:before="180"/>
        <w:ind w:left="180" w:hanging="180"/>
        <w:jc w:val="both"/>
      </w:pPr>
      <w:bookmarkStart w:id="947" w:name="idp140473543816736"/>
      <w:bookmarkEnd w:id="945"/>
      <w:bookmarkEnd w:id="946"/>
      <w:r>
        <w:rPr>
          <w:rFonts w:ascii="Arial" w:hAnsi="Arial"/>
          <w:color w:val="000000"/>
          <w:sz w:val="18"/>
        </w:rPr>
        <w:t>2 Identifies ANSI Member Body</w:t>
      </w:r>
    </w:p>
    <w:p w14:paraId="1FA7A299" w14:textId="77777777" w:rsidR="00E12FFA" w:rsidRDefault="00395A86">
      <w:pPr>
        <w:numPr>
          <w:ilvl w:val="0"/>
          <w:numId w:val="127"/>
        </w:numPr>
        <w:tabs>
          <w:tab w:val="left" w:pos="180"/>
        </w:tabs>
        <w:spacing w:before="180"/>
        <w:ind w:left="180" w:hanging="180"/>
        <w:jc w:val="both"/>
      </w:pPr>
      <w:bookmarkStart w:id="948" w:name="idp140473543817504"/>
      <w:bookmarkEnd w:id="947"/>
      <w:r>
        <w:rPr>
          <w:rFonts w:ascii="Arial" w:hAnsi="Arial"/>
          <w:color w:val="000000"/>
          <w:sz w:val="18"/>
        </w:rPr>
        <w:t>840 Country code of a specific Member Body (U.S. for ANSI)</w:t>
      </w:r>
    </w:p>
    <w:p w14:paraId="7D15816C" w14:textId="77777777" w:rsidR="00E12FFA" w:rsidRDefault="00395A86">
      <w:pPr>
        <w:numPr>
          <w:ilvl w:val="0"/>
          <w:numId w:val="127"/>
        </w:numPr>
        <w:tabs>
          <w:tab w:val="left" w:pos="180"/>
        </w:tabs>
        <w:spacing w:before="180"/>
        <w:ind w:left="180" w:hanging="180"/>
        <w:jc w:val="both"/>
      </w:pPr>
      <w:bookmarkStart w:id="949" w:name="idp140473543818336"/>
      <w:bookmarkEnd w:id="948"/>
      <w:r>
        <w:rPr>
          <w:rFonts w:ascii="Arial" w:hAnsi="Arial"/>
          <w:color w:val="000000"/>
          <w:sz w:val="18"/>
        </w:rPr>
        <w:t>xxxxx Identifies a specific Organization.(assigned by ANSI)</w:t>
      </w:r>
    </w:p>
    <w:bookmarkEnd w:id="949"/>
    <w:p w14:paraId="3D131521" w14:textId="77777777" w:rsidR="00E12FFA" w:rsidRDefault="00395A86">
      <w:pPr>
        <w:spacing w:before="180"/>
        <w:jc w:val="both"/>
      </w:pPr>
      <w:r>
        <w:rPr>
          <w:rFonts w:ascii="Arial" w:hAnsi="Arial"/>
          <w:color w:val="000000"/>
          <w:sz w:val="18"/>
        </w:rPr>
        <w:t xml:space="preserve">In this example the first two components </w:t>
      </w:r>
      <w:r>
        <w:rPr>
          <w:rFonts w:ascii="Arial" w:hAnsi="Arial"/>
          <w:color w:val="000000"/>
          <w:sz w:val="18"/>
        </w:rPr>
        <w:t>of the suffix relate to the identification of the device:</w:t>
      </w:r>
    </w:p>
    <w:p w14:paraId="201E676F" w14:textId="77777777" w:rsidR="00E12FFA" w:rsidRDefault="00395A86">
      <w:pPr>
        <w:numPr>
          <w:ilvl w:val="0"/>
          <w:numId w:val="128"/>
        </w:numPr>
        <w:tabs>
          <w:tab w:val="left" w:pos="180"/>
        </w:tabs>
        <w:spacing w:before="180"/>
        <w:ind w:left="180" w:hanging="180"/>
        <w:jc w:val="both"/>
      </w:pPr>
      <w:bookmarkStart w:id="950" w:name="idp140473543820048"/>
      <w:bookmarkStart w:id="951" w:name="idp140473543819792"/>
      <w:r>
        <w:rPr>
          <w:rFonts w:ascii="Arial" w:hAnsi="Arial"/>
          <w:color w:val="000000"/>
          <w:sz w:val="18"/>
        </w:rPr>
        <w:t>3 Manufacturer defined device type</w:t>
      </w:r>
    </w:p>
    <w:p w14:paraId="4972DC00" w14:textId="77777777" w:rsidR="00E12FFA" w:rsidRDefault="00395A86">
      <w:pPr>
        <w:numPr>
          <w:ilvl w:val="0"/>
          <w:numId w:val="128"/>
        </w:numPr>
        <w:tabs>
          <w:tab w:val="left" w:pos="180"/>
        </w:tabs>
        <w:spacing w:before="180"/>
        <w:ind w:left="180" w:hanging="180"/>
        <w:jc w:val="both"/>
      </w:pPr>
      <w:bookmarkStart w:id="952" w:name="idp140473543820864"/>
      <w:bookmarkEnd w:id="950"/>
      <w:bookmarkEnd w:id="951"/>
      <w:r>
        <w:rPr>
          <w:rFonts w:ascii="Arial" w:hAnsi="Arial"/>
          <w:color w:val="000000"/>
          <w:sz w:val="18"/>
        </w:rPr>
        <w:t>152 Manufacturer defined serial number</w:t>
      </w:r>
    </w:p>
    <w:bookmarkEnd w:id="952"/>
    <w:p w14:paraId="566EBB33" w14:textId="77777777" w:rsidR="00E12FFA" w:rsidRDefault="00395A86">
      <w:pPr>
        <w:spacing w:before="180"/>
        <w:jc w:val="both"/>
      </w:pPr>
      <w:r>
        <w:rPr>
          <w:rFonts w:ascii="Arial" w:hAnsi="Arial"/>
          <w:color w:val="000000"/>
          <w:sz w:val="18"/>
        </w:rPr>
        <w:t>The remaining four components of the suffix relate to the identification of the image:</w:t>
      </w:r>
    </w:p>
    <w:p w14:paraId="71106D24" w14:textId="77777777" w:rsidR="00E12FFA" w:rsidRDefault="00395A86">
      <w:pPr>
        <w:numPr>
          <w:ilvl w:val="0"/>
          <w:numId w:val="129"/>
        </w:numPr>
        <w:tabs>
          <w:tab w:val="left" w:pos="180"/>
        </w:tabs>
        <w:spacing w:before="180"/>
        <w:ind w:left="180" w:hanging="180"/>
        <w:jc w:val="both"/>
      </w:pPr>
      <w:bookmarkStart w:id="953" w:name="idp140473543822544"/>
      <w:bookmarkStart w:id="954" w:name="idp140473543822288"/>
      <w:r>
        <w:rPr>
          <w:rFonts w:ascii="Arial" w:hAnsi="Arial"/>
          <w:color w:val="000000"/>
          <w:sz w:val="18"/>
        </w:rPr>
        <w:t>235 Study number</w:t>
      </w:r>
    </w:p>
    <w:p w14:paraId="1E37E136" w14:textId="77777777" w:rsidR="00E12FFA" w:rsidRDefault="00395A86">
      <w:pPr>
        <w:numPr>
          <w:ilvl w:val="0"/>
          <w:numId w:val="129"/>
        </w:numPr>
        <w:tabs>
          <w:tab w:val="left" w:pos="180"/>
        </w:tabs>
        <w:spacing w:before="180"/>
        <w:ind w:left="180" w:hanging="180"/>
        <w:jc w:val="both"/>
      </w:pPr>
      <w:bookmarkStart w:id="955" w:name="idp140473543823344"/>
      <w:bookmarkEnd w:id="953"/>
      <w:bookmarkEnd w:id="954"/>
      <w:r>
        <w:rPr>
          <w:rFonts w:ascii="Arial" w:hAnsi="Arial"/>
          <w:color w:val="000000"/>
          <w:sz w:val="18"/>
        </w:rPr>
        <w:t>2 Series number</w:t>
      </w:r>
    </w:p>
    <w:p w14:paraId="60C79414" w14:textId="77777777" w:rsidR="00E12FFA" w:rsidRDefault="00395A86">
      <w:pPr>
        <w:numPr>
          <w:ilvl w:val="0"/>
          <w:numId w:val="129"/>
        </w:numPr>
        <w:tabs>
          <w:tab w:val="left" w:pos="180"/>
        </w:tabs>
        <w:spacing w:before="180"/>
        <w:ind w:left="180" w:hanging="180"/>
        <w:jc w:val="both"/>
      </w:pPr>
      <w:bookmarkStart w:id="956" w:name="idp140473543824112"/>
      <w:bookmarkEnd w:id="955"/>
      <w:r>
        <w:rPr>
          <w:rFonts w:ascii="Arial" w:hAnsi="Arial"/>
          <w:color w:val="000000"/>
          <w:sz w:val="18"/>
        </w:rPr>
        <w:t>12 I</w:t>
      </w:r>
      <w:r>
        <w:rPr>
          <w:rFonts w:ascii="Arial" w:hAnsi="Arial"/>
          <w:color w:val="000000"/>
          <w:sz w:val="18"/>
        </w:rPr>
        <w:t>mage number</w:t>
      </w:r>
    </w:p>
    <w:p w14:paraId="6388BDB2" w14:textId="77777777" w:rsidR="00E12FFA" w:rsidRDefault="00395A86">
      <w:pPr>
        <w:numPr>
          <w:ilvl w:val="0"/>
          <w:numId w:val="129"/>
        </w:numPr>
        <w:tabs>
          <w:tab w:val="left" w:pos="180"/>
        </w:tabs>
        <w:spacing w:before="180"/>
        <w:ind w:left="180" w:hanging="180"/>
        <w:jc w:val="both"/>
      </w:pPr>
      <w:bookmarkStart w:id="957" w:name="idp140473543824896"/>
      <w:bookmarkEnd w:id="956"/>
      <w:r>
        <w:rPr>
          <w:rFonts w:ascii="Arial" w:hAnsi="Arial"/>
          <w:color w:val="000000"/>
          <w:sz w:val="18"/>
        </w:rPr>
        <w:t>187636473 Encoded date and time stamp of image acquisition</w:t>
      </w:r>
    </w:p>
    <w:bookmarkEnd w:id="957"/>
    <w:p w14:paraId="0FE24E3A" w14:textId="77777777" w:rsidR="00E12FFA" w:rsidRDefault="00395A86">
      <w:pPr>
        <w:spacing w:before="180"/>
        <w:jc w:val="both"/>
      </w:pPr>
      <w:r>
        <w:rPr>
          <w:rFonts w:ascii="Arial" w:hAnsi="Arial"/>
          <w:color w:val="000000"/>
          <w:sz w:val="18"/>
        </w:rPr>
        <w:t>In this example, the organization has chosen these components to guarantee uniqueness. Other organizations may choose an entirely different series of components to uniquely identify its</w:t>
      </w:r>
      <w:r>
        <w:rPr>
          <w:rFonts w:ascii="Arial" w:hAnsi="Arial"/>
          <w:color w:val="000000"/>
          <w:sz w:val="18"/>
        </w:rPr>
        <w:t xml:space="preserve"> images. For example it may have been perfectly valid to omit the Study Number, Series Number and Image Number if the time stamp had a sufficient precision to ensure that no two images might have the same date and time stamp.</w:t>
      </w:r>
    </w:p>
    <w:p w14:paraId="77DFC482" w14:textId="77777777" w:rsidR="00E12FFA" w:rsidRDefault="00395A86">
      <w:pPr>
        <w:spacing w:before="180"/>
        <w:jc w:val="both"/>
      </w:pPr>
      <w:r>
        <w:rPr>
          <w:rFonts w:ascii="Arial" w:hAnsi="Arial"/>
          <w:color w:val="000000"/>
          <w:sz w:val="18"/>
        </w:rPr>
        <w:t>Because of the flexibility all</w:t>
      </w:r>
      <w:r>
        <w:rPr>
          <w:rFonts w:ascii="Arial" w:hAnsi="Arial"/>
          <w:color w:val="000000"/>
          <w:sz w:val="18"/>
        </w:rPr>
        <w:t>owed by the DICOM Standard in creating organizationally derived UIDs, implementations should not depend on any assumed structure of UIDs and should not attempt to parse UIDs to extract the semantics of some of its components.</w:t>
      </w:r>
    </w:p>
    <w:p w14:paraId="5E82AD54" w14:textId="77777777" w:rsidR="00E12FFA" w:rsidRDefault="00395A86">
      <w:pPr>
        <w:spacing w:before="180"/>
      </w:pPr>
      <w:bookmarkStart w:id="958" w:name="sect_B_2"/>
      <w:r>
        <w:rPr>
          <w:rFonts w:ascii="Arial" w:hAnsi="Arial"/>
          <w:b/>
          <w:color w:val="000000"/>
          <w:sz w:val="28"/>
        </w:rPr>
        <w:t>B.2 UUID Derived UID</w:t>
      </w:r>
    </w:p>
    <w:bookmarkEnd w:id="958"/>
    <w:p w14:paraId="56406454" w14:textId="77777777" w:rsidR="00E12FFA" w:rsidRDefault="00395A86">
      <w:pPr>
        <w:spacing w:before="180"/>
        <w:jc w:val="both"/>
      </w:pPr>
      <w:r>
        <w:rPr>
          <w:rFonts w:ascii="Arial" w:hAnsi="Arial"/>
          <w:color w:val="000000"/>
          <w:sz w:val="18"/>
        </w:rPr>
        <w:lastRenderedPageBreak/>
        <w:t>ISO/IEC 9</w:t>
      </w:r>
      <w:r>
        <w:rPr>
          <w:rFonts w:ascii="Arial" w:hAnsi="Arial"/>
          <w:color w:val="000000"/>
          <w:sz w:val="18"/>
        </w:rPr>
        <w:t xml:space="preserve">834-8 / ITU-T X.667 defines a method by which a UID may be constructed from the root "2.25." followed by a decimal representation of a Universally Unique Identifier (UUID). That decimal representation treats the 128 bit UUID as an integer, and may thus be </w:t>
      </w:r>
      <w:r>
        <w:rPr>
          <w:rFonts w:ascii="Arial" w:hAnsi="Arial"/>
          <w:color w:val="000000"/>
          <w:sz w:val="18"/>
        </w:rPr>
        <w:t>up to 39 digits long (leading zeros must be suppressed).</w:t>
      </w:r>
    </w:p>
    <w:p w14:paraId="7F55CB2B" w14:textId="77777777" w:rsidR="00E12FFA" w:rsidRDefault="00395A86">
      <w:pPr>
        <w:keepNext/>
        <w:spacing w:before="180"/>
        <w:ind w:left="360" w:right="360"/>
        <w:jc w:val="both"/>
      </w:pPr>
      <w:bookmarkStart w:id="959" w:name="idp140473543829440"/>
      <w:r>
        <w:rPr>
          <w:rFonts w:ascii="Arial" w:hAnsi="Arial"/>
          <w:color w:val="000000"/>
          <w:sz w:val="18"/>
        </w:rPr>
        <w:t>Note</w:t>
      </w:r>
    </w:p>
    <w:bookmarkEnd w:id="959"/>
    <w:p w14:paraId="19603CF7" w14:textId="77777777" w:rsidR="00E12FFA" w:rsidRDefault="00395A86">
      <w:pPr>
        <w:spacing w:before="180"/>
        <w:ind w:left="360" w:right="360"/>
        <w:jc w:val="both"/>
      </w:pPr>
      <w:r>
        <w:rPr>
          <w:rFonts w:ascii="Arial" w:hAnsi="Arial"/>
          <w:color w:val="000000"/>
          <w:sz w:val="18"/>
        </w:rPr>
        <w:t xml:space="preserve">ISO/IEC 9834-8 / ITU-T X.667 is available at </w:t>
      </w:r>
      <w:hyperlink r:id="rId204">
        <w:r>
          <w:rPr>
            <w:rFonts w:ascii="Arial" w:hAnsi="Arial"/>
            <w:color w:val="000000"/>
            <w:sz w:val="18"/>
          </w:rPr>
          <w:t>http://​www.itu.int/​rec/​T-REC-X.667/​en</w:t>
        </w:r>
      </w:hyperlink>
      <w:r>
        <w:rPr>
          <w:rFonts w:ascii="Arial" w:hAnsi="Arial"/>
          <w:color w:val="000000"/>
          <w:sz w:val="18"/>
        </w:rPr>
        <w:t>.</w:t>
      </w:r>
    </w:p>
    <w:p w14:paraId="1C0F8B73" w14:textId="77777777" w:rsidR="00E12FFA" w:rsidRDefault="00395A86">
      <w:pPr>
        <w:spacing w:before="180"/>
        <w:jc w:val="both"/>
      </w:pPr>
      <w:r>
        <w:rPr>
          <w:rFonts w:ascii="Arial" w:hAnsi="Arial"/>
          <w:color w:val="000000"/>
          <w:sz w:val="18"/>
        </w:rPr>
        <w:t xml:space="preserve">A UUID derived UID may be appropriate for </w:t>
      </w:r>
      <w:r>
        <w:rPr>
          <w:rFonts w:ascii="Arial" w:hAnsi="Arial"/>
          <w:color w:val="000000"/>
          <w:sz w:val="18"/>
        </w:rPr>
        <w:t>dynamically created UIDs, such as SOP Instance UIDs, but is usually not appropriate for UIDs determined during application software design, such as private SOP Class or Transfer Syntax UIDs, or Implementation Class UIDs.</w:t>
      </w:r>
    </w:p>
    <w:p w14:paraId="1B658BB4" w14:textId="77777777" w:rsidR="00E12FFA" w:rsidRDefault="00E12FFA">
      <w:pPr>
        <w:sectPr w:rsidR="00E12FFA">
          <w:headerReference w:type="even" r:id="rId205"/>
          <w:headerReference w:type="default" r:id="rId206"/>
          <w:footerReference w:type="even" r:id="rId207"/>
          <w:footerReference w:type="default" r:id="rId208"/>
          <w:headerReference w:type="first" r:id="rId209"/>
          <w:footerReference w:type="first" r:id="rId210"/>
          <w:pgSz w:w="12240" w:h="15840"/>
          <w:pgMar w:top="1440" w:right="720" w:bottom="1440" w:left="1080" w:header="720" w:footer="720" w:gutter="0"/>
          <w:cols w:space="720"/>
          <w:titlePg/>
        </w:sectPr>
      </w:pPr>
    </w:p>
    <w:p w14:paraId="21AD3276" w14:textId="77777777" w:rsidR="00E12FFA" w:rsidRDefault="00395A86">
      <w:pPr>
        <w:keepNext/>
        <w:spacing w:before="180"/>
      </w:pPr>
      <w:bookmarkStart w:id="960" w:name="chapter_C"/>
      <w:r>
        <w:rPr>
          <w:rFonts w:ascii="Arial" w:hAnsi="Arial"/>
          <w:b/>
          <w:color w:val="000000"/>
          <w:sz w:val="50"/>
        </w:rPr>
        <w:lastRenderedPageBreak/>
        <w:t>C DICOM Unique Identifier Registration Process (Informative)</w:t>
      </w:r>
    </w:p>
    <w:bookmarkEnd w:id="960"/>
    <w:p w14:paraId="0C75A9F1" w14:textId="77777777" w:rsidR="00E12FFA" w:rsidRDefault="00395A86">
      <w:pPr>
        <w:spacing w:before="180"/>
        <w:jc w:val="both"/>
      </w:pPr>
      <w:r>
        <w:rPr>
          <w:rFonts w:ascii="Arial" w:hAnsi="Arial"/>
          <w:color w:val="000000"/>
          <w:sz w:val="18"/>
        </w:rPr>
        <w:t>This registration process applies to a number of unique identifiers that share the same properties, structure and registration process. It applies to the following identifiers:</w:t>
      </w:r>
    </w:p>
    <w:p w14:paraId="19054A8F" w14:textId="77777777" w:rsidR="00E12FFA" w:rsidRDefault="00395A86">
      <w:pPr>
        <w:numPr>
          <w:ilvl w:val="0"/>
          <w:numId w:val="130"/>
        </w:numPr>
        <w:tabs>
          <w:tab w:val="left" w:pos="180"/>
        </w:tabs>
        <w:spacing w:before="180"/>
        <w:ind w:left="180" w:hanging="180"/>
        <w:jc w:val="both"/>
      </w:pPr>
      <w:bookmarkStart w:id="961" w:name="idp140473543834048"/>
      <w:bookmarkStart w:id="962" w:name="idp140473543833792"/>
      <w:r>
        <w:rPr>
          <w:rFonts w:ascii="Arial" w:hAnsi="Arial"/>
          <w:color w:val="000000"/>
          <w:sz w:val="18"/>
        </w:rPr>
        <w:t>The Values assigned to DICOM Data Elements of Value Representation VR = UID (se</w:t>
      </w:r>
      <w:r>
        <w:rPr>
          <w:rFonts w:ascii="Arial" w:hAnsi="Arial"/>
          <w:color w:val="000000"/>
          <w:sz w:val="18"/>
        </w:rPr>
        <w:t xml:space="preserv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Id211" w:anchor="PS3.3">
        <w:r>
          <w:rPr>
            <w:rFonts w:ascii="Arial" w:hAnsi="Arial"/>
            <w:color w:val="000000"/>
            <w:sz w:val="18"/>
          </w:rPr>
          <w:t>PS3.3</w:t>
        </w:r>
      </w:hyperlink>
      <w:r>
        <w:rPr>
          <w:rFonts w:ascii="Arial" w:hAnsi="Arial"/>
          <w:color w:val="000000"/>
          <w:sz w:val="18"/>
        </w:rPr>
        <w:t xml:space="preserve">, </w:t>
      </w:r>
      <w:hyperlink r:id="rId212" w:anchor="PS3.4">
        <w:r>
          <w:rPr>
            <w:rFonts w:ascii="Arial" w:hAnsi="Arial"/>
            <w:color w:val="000000"/>
            <w:sz w:val="18"/>
          </w:rPr>
          <w:t>PS3.4</w:t>
        </w:r>
      </w:hyperlink>
      <w:r>
        <w:rPr>
          <w:rFonts w:ascii="Arial" w:hAnsi="Arial"/>
          <w:color w:val="000000"/>
          <w:sz w:val="18"/>
        </w:rPr>
        <w:t xml:space="preserve">, </w:t>
      </w:r>
      <w:hyperlink r:id="rId213" w:anchor="PS3.6">
        <w:r>
          <w:rPr>
            <w:rFonts w:ascii="Arial" w:hAnsi="Arial"/>
            <w:color w:val="000000"/>
            <w:sz w:val="18"/>
          </w:rPr>
          <w:t>PS3.6</w:t>
        </w:r>
      </w:hyperlink>
      <w:r>
        <w:rPr>
          <w:rFonts w:ascii="Arial" w:hAnsi="Arial"/>
          <w:color w:val="000000"/>
          <w:sz w:val="18"/>
        </w:rPr>
        <w:t xml:space="preserve">, and </w:t>
      </w:r>
      <w:hyperlink r:id="rId214" w:anchor="PS3.7">
        <w:r>
          <w:rPr>
            <w:rFonts w:ascii="Arial" w:hAnsi="Arial"/>
            <w:color w:val="000000"/>
            <w:sz w:val="18"/>
          </w:rPr>
          <w:t>PS3.7</w:t>
        </w:r>
      </w:hyperlink>
      <w:r>
        <w:rPr>
          <w:rFonts w:ascii="Arial" w:hAnsi="Arial"/>
          <w:color w:val="000000"/>
          <w:sz w:val="18"/>
        </w:rPr>
        <w:t>.</w:t>
      </w:r>
    </w:p>
    <w:p w14:paraId="7B0A18C7" w14:textId="77777777" w:rsidR="00E12FFA" w:rsidRDefault="00395A86">
      <w:pPr>
        <w:numPr>
          <w:ilvl w:val="0"/>
          <w:numId w:val="130"/>
        </w:numPr>
        <w:tabs>
          <w:tab w:val="left" w:pos="180"/>
        </w:tabs>
        <w:spacing w:before="180"/>
        <w:ind w:left="180" w:hanging="180"/>
        <w:jc w:val="both"/>
      </w:pPr>
      <w:bookmarkStart w:id="963" w:name="idp140473543839696"/>
      <w:bookmarkEnd w:id="961"/>
      <w:bookmarkEnd w:id="962"/>
      <w:r>
        <w:rPr>
          <w:rFonts w:ascii="Arial" w:hAnsi="Arial"/>
          <w:color w:val="000000"/>
          <w:sz w:val="18"/>
        </w:rPr>
        <w:t xml:space="preserve">The DICOM Abstract Syntaxes Names. Abstract Syntax Names are defined in </w:t>
      </w:r>
      <w:hyperlink r:id="rId215" w:anchor="PS3.4">
        <w:r>
          <w:rPr>
            <w:rFonts w:ascii="Arial" w:hAnsi="Arial"/>
            <w:color w:val="000000"/>
            <w:sz w:val="18"/>
          </w:rPr>
          <w:t>PS3.4</w:t>
        </w:r>
      </w:hyperlink>
      <w:r>
        <w:rPr>
          <w:rFonts w:ascii="Arial" w:hAnsi="Arial"/>
          <w:color w:val="000000"/>
          <w:sz w:val="18"/>
        </w:rPr>
        <w:t>.</w:t>
      </w:r>
    </w:p>
    <w:p w14:paraId="4D657969" w14:textId="77777777" w:rsidR="00E12FFA" w:rsidRDefault="00395A86">
      <w:pPr>
        <w:numPr>
          <w:ilvl w:val="0"/>
          <w:numId w:val="130"/>
        </w:numPr>
        <w:tabs>
          <w:tab w:val="left" w:pos="180"/>
        </w:tabs>
        <w:spacing w:before="180"/>
        <w:ind w:left="180" w:hanging="180"/>
        <w:jc w:val="both"/>
      </w:pPr>
      <w:bookmarkStart w:id="964" w:name="idp140473543841536"/>
      <w:bookmarkEnd w:id="963"/>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p w14:paraId="48EF995F" w14:textId="77777777" w:rsidR="00E12FFA" w:rsidRDefault="00395A86">
      <w:pPr>
        <w:numPr>
          <w:ilvl w:val="0"/>
          <w:numId w:val="130"/>
        </w:numPr>
        <w:tabs>
          <w:tab w:val="left" w:pos="180"/>
        </w:tabs>
        <w:spacing w:before="180"/>
        <w:ind w:left="180" w:hanging="180"/>
        <w:jc w:val="both"/>
      </w:pPr>
      <w:bookmarkStart w:id="965" w:name="idp140473543843136"/>
      <w:bookmarkEnd w:id="964"/>
      <w:r>
        <w:rPr>
          <w:rFonts w:ascii="Arial" w:hAnsi="Arial"/>
          <w:color w:val="000000"/>
          <w:sz w:val="18"/>
        </w:rPr>
        <w:t xml:space="preserve">The DICOM Application Context Names. Application Context Names are defined in </w:t>
      </w:r>
      <w:hyperlink r:id="rId216" w:anchor="PS3.7">
        <w:r>
          <w:rPr>
            <w:rFonts w:ascii="Arial" w:hAnsi="Arial"/>
            <w:color w:val="000000"/>
            <w:sz w:val="18"/>
          </w:rPr>
          <w:t>PS3.7</w:t>
        </w:r>
      </w:hyperlink>
    </w:p>
    <w:bookmarkEnd w:id="965"/>
    <w:p w14:paraId="2ADB9E64" w14:textId="77777777" w:rsidR="00E12FFA" w:rsidRDefault="00395A86">
      <w:pPr>
        <w:spacing w:before="180"/>
        <w:jc w:val="both"/>
      </w:pPr>
      <w:r>
        <w:rPr>
          <w:rFonts w:ascii="Arial" w:hAnsi="Arial"/>
          <w:color w:val="000000"/>
          <w:sz w:val="18"/>
        </w:rPr>
        <w:t xml:space="preserve">UID structure is based on the numeric form of the OSI Object Identifier as defined by ISO 8824. Values shall </w:t>
      </w:r>
      <w:r>
        <w:rPr>
          <w:rFonts w:ascii="Arial" w:hAnsi="Arial"/>
          <w:color w:val="000000"/>
          <w:sz w:val="18"/>
        </w:rPr>
        <w:t>be registered as defined by ISO 9834-1 to ensure global uniqueness.</w:t>
      </w:r>
    </w:p>
    <w:p w14:paraId="465823BE" w14:textId="77777777" w:rsidR="00E12FFA" w:rsidRDefault="00395A86">
      <w:pPr>
        <w:spacing w:before="180"/>
        <w:jc w:val="both"/>
      </w:pPr>
      <w:r>
        <w:rPr>
          <w:rFonts w:ascii="Arial" w:hAnsi="Arial"/>
          <w:color w:val="000000"/>
          <w:sz w:val="18"/>
        </w:rPr>
        <w:t>The DICOM Standard assigns Values to a number of such unique identifiers. The organization responsible for their registration is NEMA, which guarantees uniqueness.</w:t>
      </w:r>
    </w:p>
    <w:p w14:paraId="3E5FF974" w14:textId="77777777" w:rsidR="00E12FFA" w:rsidRDefault="00395A86">
      <w:pPr>
        <w:spacing w:before="180"/>
        <w:jc w:val="both"/>
      </w:pPr>
      <w:r>
        <w:rPr>
          <w:rFonts w:ascii="Arial" w:hAnsi="Arial"/>
          <w:color w:val="000000"/>
          <w:sz w:val="18"/>
        </w:rPr>
        <w:t>For privately registered</w:t>
      </w:r>
      <w:r>
        <w:rPr>
          <w:rFonts w:ascii="Arial" w:hAnsi="Arial"/>
          <w:color w:val="000000"/>
          <w:sz w:val="18"/>
        </w:rPr>
        <w:t xml:space="preserve"> identifiers, NEMA will not act as registration authority. Related organizations shall obtain their proper registration as defined for OSI Object Identifiers by ISO 9834-1 to ensure global uniqueness. National Standards Organizations representing a number </w:t>
      </w:r>
      <w:r>
        <w:rPr>
          <w:rFonts w:ascii="Arial" w:hAnsi="Arial"/>
          <w:color w:val="000000"/>
          <w:sz w:val="18"/>
        </w:rPr>
        <w:t>of countries (e.g., UK, France, Japan, USA, etc.) for the International Standards Organization act as a registration authority by delegation from ISO, as defined by ISO 9834-1.</w:t>
      </w:r>
    </w:p>
    <w:p w14:paraId="02F1B149" w14:textId="77777777" w:rsidR="00E12FFA" w:rsidRDefault="00395A86">
      <w:pPr>
        <w:keepNext/>
        <w:spacing w:before="180"/>
        <w:ind w:left="360" w:right="360"/>
        <w:jc w:val="both"/>
      </w:pPr>
      <w:bookmarkStart w:id="966" w:name="idp140473543846960"/>
      <w:r>
        <w:rPr>
          <w:rFonts w:ascii="Arial" w:hAnsi="Arial"/>
          <w:color w:val="000000"/>
          <w:sz w:val="18"/>
        </w:rPr>
        <w:t>Note</w:t>
      </w:r>
    </w:p>
    <w:p w14:paraId="0D2ADE57" w14:textId="77777777" w:rsidR="00E12FFA" w:rsidRDefault="00395A86">
      <w:pPr>
        <w:numPr>
          <w:ilvl w:val="0"/>
          <w:numId w:val="134"/>
        </w:numPr>
        <w:tabs>
          <w:tab w:val="left" w:pos="720"/>
        </w:tabs>
        <w:spacing w:before="180"/>
        <w:ind w:left="720" w:right="360" w:hanging="360"/>
        <w:jc w:val="both"/>
      </w:pPr>
      <w:bookmarkStart w:id="967" w:name="idp140473543847712"/>
      <w:bookmarkStart w:id="968" w:name="idp140473543847216"/>
      <w:bookmarkEnd w:id="966"/>
      <w:r>
        <w:rPr>
          <w:rFonts w:ascii="Arial" w:hAnsi="Arial"/>
          <w:color w:val="000000"/>
          <w:sz w:val="18"/>
        </w:rPr>
        <w:t xml:space="preserve">For example, in the USA ANSI assigns, for a fee, Organization Identifiers </w:t>
      </w:r>
      <w:r>
        <w:rPr>
          <w:rFonts w:ascii="Arial" w:hAnsi="Arial"/>
          <w:color w:val="000000"/>
          <w:sz w:val="18"/>
        </w:rPr>
        <w:t xml:space="preserve">to any requesting organization. Such an identifier may be used by the identified organization as a root to which it may add a suffix made of one or more components. The identified organization accepts the responsibility to properly register these suffixes </w:t>
      </w:r>
      <w:r>
        <w:rPr>
          <w:rFonts w:ascii="Arial" w:hAnsi="Arial"/>
          <w:color w:val="000000"/>
          <w:sz w:val="18"/>
        </w:rPr>
        <w:t>to ensure uniqueness.</w:t>
      </w:r>
    </w:p>
    <w:p w14:paraId="40A07883" w14:textId="77777777" w:rsidR="00E12FFA" w:rsidRDefault="00395A86">
      <w:pPr>
        <w:numPr>
          <w:ilvl w:val="0"/>
          <w:numId w:val="134"/>
        </w:numPr>
        <w:tabs>
          <w:tab w:val="left" w:pos="720"/>
        </w:tabs>
        <w:spacing w:before="180"/>
        <w:ind w:left="720" w:right="360" w:hanging="360"/>
        <w:jc w:val="both"/>
      </w:pPr>
      <w:bookmarkStart w:id="969" w:name="idp140473543848832"/>
      <w:bookmarkEnd w:id="967"/>
      <w:bookmarkEnd w:id="968"/>
      <w:r>
        <w:rPr>
          <w:rFonts w:ascii="Arial" w:hAnsi="Arial"/>
          <w:color w:val="000000"/>
          <w:sz w:val="18"/>
        </w:rPr>
        <w:t>Following are two typical examples of obtaining a UID &lt;org root&gt;. These examples are not intended to illustrate all the possible methods for obtaining a UID &lt;org root&gt;, see ISO 8824 and ISO 9834-1 for complete specifications. Organiza</w:t>
      </w:r>
      <w:r>
        <w:rPr>
          <w:rFonts w:ascii="Arial" w:hAnsi="Arial"/>
          <w:color w:val="000000"/>
          <w:sz w:val="18"/>
        </w:rPr>
        <w:t>tion identifiers may be obtained from various ISO member bodies (e.g., IBN in Belgium, ANSI in the United States, AFNOR in France, BSI in Great Britain, DIN in Germany, COSIRA in Canada).</w:t>
      </w:r>
    </w:p>
    <w:bookmarkEnd w:id="969"/>
    <w:p w14:paraId="673C204E" w14:textId="77777777" w:rsidR="00E12FFA" w:rsidRDefault="00395A86">
      <w:pPr>
        <w:spacing w:before="180"/>
        <w:ind w:left="720" w:right="360"/>
        <w:jc w:val="both"/>
      </w:pPr>
      <w:r>
        <w:rPr>
          <w:rFonts w:ascii="Arial" w:hAnsi="Arial"/>
          <w:color w:val="000000"/>
          <w:sz w:val="18"/>
        </w:rPr>
        <w:t>The first example shows the case of an &lt;org root&gt; issued by an ISO M</w:t>
      </w:r>
      <w:r>
        <w:rPr>
          <w:rFonts w:ascii="Arial" w:hAnsi="Arial"/>
          <w:color w:val="000000"/>
          <w:sz w:val="18"/>
        </w:rPr>
        <w:t>ember Body (ANSI in the USA in this example). The &lt;org root&gt; is composed of an identifier for ISO, a member body branch identifier, a country code and an organization ID. Note that there is no requirement that an implementation using an ANSI issued &lt;org ro</w:t>
      </w:r>
      <w:r>
        <w:rPr>
          <w:rFonts w:ascii="Arial" w:hAnsi="Arial"/>
          <w:color w:val="000000"/>
          <w:sz w:val="18"/>
        </w:rPr>
        <w:t>ot&gt; be made or located in the USA. The &lt;org root&gt; is made up of the following components: 1.2.840.xxxxx</w:t>
      </w:r>
    </w:p>
    <w:p w14:paraId="08B04261" w14:textId="77777777" w:rsidR="00E12FFA" w:rsidRDefault="00395A86">
      <w:pPr>
        <w:numPr>
          <w:ilvl w:val="0"/>
          <w:numId w:val="131"/>
        </w:numPr>
        <w:tabs>
          <w:tab w:val="left" w:pos="900"/>
        </w:tabs>
        <w:spacing w:before="180"/>
        <w:ind w:left="900" w:right="360" w:hanging="180"/>
        <w:jc w:val="both"/>
      </w:pPr>
      <w:bookmarkStart w:id="970" w:name="idp140473543851328"/>
      <w:bookmarkStart w:id="971" w:name="idp140473543850032"/>
      <w:r>
        <w:rPr>
          <w:rFonts w:ascii="Arial" w:hAnsi="Arial"/>
          <w:color w:val="000000"/>
          <w:sz w:val="18"/>
        </w:rPr>
        <w:t>1 identifies ISO</w:t>
      </w:r>
    </w:p>
    <w:p w14:paraId="6CEF483F" w14:textId="77777777" w:rsidR="00E12FFA" w:rsidRDefault="00395A86">
      <w:pPr>
        <w:numPr>
          <w:ilvl w:val="0"/>
          <w:numId w:val="131"/>
        </w:numPr>
        <w:tabs>
          <w:tab w:val="left" w:pos="900"/>
        </w:tabs>
        <w:spacing w:before="180"/>
        <w:ind w:left="900" w:right="360" w:hanging="180"/>
        <w:jc w:val="both"/>
      </w:pPr>
      <w:bookmarkStart w:id="972" w:name="idp140473543852096"/>
      <w:bookmarkEnd w:id="970"/>
      <w:bookmarkEnd w:id="971"/>
      <w:r>
        <w:rPr>
          <w:rFonts w:ascii="Arial" w:hAnsi="Arial"/>
          <w:color w:val="000000"/>
          <w:sz w:val="18"/>
        </w:rPr>
        <w:t>2 identifies the ISO member body branch</w:t>
      </w:r>
    </w:p>
    <w:p w14:paraId="32B37DE4" w14:textId="77777777" w:rsidR="00E12FFA" w:rsidRDefault="00395A86">
      <w:pPr>
        <w:numPr>
          <w:ilvl w:val="0"/>
          <w:numId w:val="131"/>
        </w:numPr>
        <w:tabs>
          <w:tab w:val="left" w:pos="900"/>
        </w:tabs>
        <w:spacing w:before="180"/>
        <w:ind w:left="900" w:right="360" w:hanging="180"/>
        <w:jc w:val="both"/>
      </w:pPr>
      <w:bookmarkStart w:id="973" w:name="idp140473543852864"/>
      <w:bookmarkEnd w:id="972"/>
      <w:r>
        <w:rPr>
          <w:rFonts w:ascii="Arial" w:hAnsi="Arial"/>
          <w:color w:val="000000"/>
          <w:sz w:val="18"/>
        </w:rPr>
        <w:t>840 identifies the country code of a specific ISO member body (U.S. for ANSI)</w:t>
      </w:r>
    </w:p>
    <w:p w14:paraId="2AF167F9" w14:textId="77777777" w:rsidR="00E12FFA" w:rsidRDefault="00395A86">
      <w:pPr>
        <w:numPr>
          <w:ilvl w:val="0"/>
          <w:numId w:val="131"/>
        </w:numPr>
        <w:tabs>
          <w:tab w:val="left" w:pos="900"/>
        </w:tabs>
        <w:spacing w:before="180"/>
        <w:ind w:left="900" w:right="360" w:hanging="180"/>
        <w:jc w:val="both"/>
      </w:pPr>
      <w:bookmarkStart w:id="974" w:name="idp140473543853712"/>
      <w:bookmarkEnd w:id="973"/>
      <w:r>
        <w:rPr>
          <w:rFonts w:ascii="Arial" w:hAnsi="Arial"/>
          <w:color w:val="000000"/>
          <w:sz w:val="18"/>
        </w:rPr>
        <w:t xml:space="preserve">xxxxx identifies </w:t>
      </w:r>
      <w:r>
        <w:rPr>
          <w:rFonts w:ascii="Arial" w:hAnsi="Arial"/>
          <w:color w:val="000000"/>
          <w:sz w:val="18"/>
        </w:rPr>
        <w:t>a specific organization as registered by the ISO member body ANSI.</w:t>
      </w:r>
    </w:p>
    <w:bookmarkEnd w:id="974"/>
    <w:p w14:paraId="0A2E94A0" w14:textId="77777777" w:rsidR="00E12FFA" w:rsidRDefault="00395A86">
      <w:pPr>
        <w:spacing w:before="180"/>
        <w:ind w:left="720" w:right="36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w:t>
      </w:r>
      <w:r>
        <w:rPr>
          <w:rFonts w:ascii="Arial" w:hAnsi="Arial"/>
          <w:color w:val="000000"/>
          <w:sz w:val="18"/>
        </w:rPr>
        <w:t xml:space="preserve">on branch identifier, and an International Code Designator. The value of the&lt;org root&gt; is assigned by an international registration authority that may be used by many different UIDs defined by the same international organization. The &lt;org root&gt; is made up </w:t>
      </w:r>
      <w:r>
        <w:rPr>
          <w:rFonts w:ascii="Arial" w:hAnsi="Arial"/>
          <w:color w:val="000000"/>
          <w:sz w:val="18"/>
        </w:rPr>
        <w:t>of the following components: 1.3.yyyy</w:t>
      </w:r>
    </w:p>
    <w:p w14:paraId="38087772" w14:textId="77777777" w:rsidR="00E12FFA" w:rsidRDefault="00395A86">
      <w:pPr>
        <w:numPr>
          <w:ilvl w:val="0"/>
          <w:numId w:val="132"/>
        </w:numPr>
        <w:tabs>
          <w:tab w:val="left" w:pos="900"/>
        </w:tabs>
        <w:spacing w:before="180"/>
        <w:ind w:left="900" w:right="360" w:hanging="180"/>
        <w:jc w:val="both"/>
      </w:pPr>
      <w:bookmarkStart w:id="975" w:name="idp140473543855952"/>
      <w:bookmarkStart w:id="976" w:name="idp140473543855696"/>
      <w:r>
        <w:rPr>
          <w:rFonts w:ascii="Arial" w:hAnsi="Arial"/>
          <w:color w:val="000000"/>
          <w:sz w:val="18"/>
        </w:rPr>
        <w:t>1 identifies ISO</w:t>
      </w:r>
    </w:p>
    <w:p w14:paraId="37DB2888" w14:textId="77777777" w:rsidR="00E12FFA" w:rsidRDefault="00395A86">
      <w:pPr>
        <w:numPr>
          <w:ilvl w:val="0"/>
          <w:numId w:val="132"/>
        </w:numPr>
        <w:tabs>
          <w:tab w:val="left" w:pos="900"/>
        </w:tabs>
        <w:spacing w:before="180"/>
        <w:ind w:left="900" w:right="360" w:hanging="180"/>
        <w:jc w:val="both"/>
      </w:pPr>
      <w:bookmarkStart w:id="977" w:name="idp140473543856720"/>
      <w:bookmarkEnd w:id="975"/>
      <w:bookmarkEnd w:id="976"/>
      <w:r>
        <w:rPr>
          <w:rFonts w:ascii="Arial" w:hAnsi="Arial"/>
          <w:color w:val="000000"/>
          <w:sz w:val="18"/>
        </w:rPr>
        <w:t>3 identifies the international organization branch</w:t>
      </w:r>
    </w:p>
    <w:p w14:paraId="6DAEB442" w14:textId="77777777" w:rsidR="00E12FFA" w:rsidRDefault="00395A86">
      <w:pPr>
        <w:numPr>
          <w:ilvl w:val="0"/>
          <w:numId w:val="132"/>
        </w:numPr>
        <w:tabs>
          <w:tab w:val="left" w:pos="900"/>
        </w:tabs>
        <w:spacing w:before="180"/>
        <w:ind w:left="900" w:right="360" w:hanging="180"/>
        <w:jc w:val="both"/>
      </w:pPr>
      <w:bookmarkStart w:id="978" w:name="idp140473543857552"/>
      <w:bookmarkEnd w:id="977"/>
      <w:r>
        <w:rPr>
          <w:rFonts w:ascii="Arial" w:hAnsi="Arial"/>
          <w:color w:val="000000"/>
          <w:sz w:val="18"/>
        </w:rPr>
        <w:lastRenderedPageBreak/>
        <w:t>yyyy identifies a specific organization as registered by an International Code Designator registration authority (see ISO 6523).</w:t>
      </w:r>
    </w:p>
    <w:p w14:paraId="6246336C" w14:textId="77777777" w:rsidR="00E12FFA" w:rsidRDefault="00395A86">
      <w:pPr>
        <w:numPr>
          <w:ilvl w:val="0"/>
          <w:numId w:val="134"/>
        </w:numPr>
        <w:tabs>
          <w:tab w:val="left" w:pos="720"/>
        </w:tabs>
        <w:spacing w:before="180"/>
        <w:ind w:left="720" w:right="360" w:hanging="360"/>
        <w:jc w:val="both"/>
      </w:pPr>
      <w:bookmarkStart w:id="979" w:name="idp140473543858720"/>
      <w:bookmarkEnd w:id="978"/>
      <w:r>
        <w:rPr>
          <w:rFonts w:ascii="Arial" w:hAnsi="Arial"/>
          <w:color w:val="000000"/>
          <w:sz w:val="18"/>
        </w:rPr>
        <w:t>Example components of</w:t>
      </w:r>
      <w:r>
        <w:rPr>
          <w:rFonts w:ascii="Arial" w:hAnsi="Arial"/>
          <w:color w:val="000000"/>
          <w:sz w:val="18"/>
        </w:rPr>
        <w:t xml:space="preserve"> a &lt;suffix&gt; for unique identification of an image could include:</w:t>
      </w:r>
    </w:p>
    <w:p w14:paraId="3A2FA25B" w14:textId="77777777" w:rsidR="00E12FFA" w:rsidRDefault="00395A86">
      <w:pPr>
        <w:numPr>
          <w:ilvl w:val="0"/>
          <w:numId w:val="133"/>
        </w:numPr>
        <w:tabs>
          <w:tab w:val="left" w:pos="900"/>
        </w:tabs>
        <w:spacing w:before="180"/>
        <w:ind w:left="900" w:right="360" w:hanging="180"/>
        <w:jc w:val="both"/>
      </w:pPr>
      <w:bookmarkStart w:id="980" w:name="idp140473543859936"/>
      <w:bookmarkStart w:id="981" w:name="idp140473543859680"/>
      <w:bookmarkEnd w:id="979"/>
      <w:r>
        <w:rPr>
          <w:rFonts w:ascii="Arial" w:hAnsi="Arial"/>
          <w:color w:val="000000"/>
          <w:sz w:val="18"/>
        </w:rPr>
        <w:t>product</w:t>
      </w:r>
    </w:p>
    <w:p w14:paraId="50745B05" w14:textId="77777777" w:rsidR="00E12FFA" w:rsidRDefault="00395A86">
      <w:pPr>
        <w:numPr>
          <w:ilvl w:val="0"/>
          <w:numId w:val="133"/>
        </w:numPr>
        <w:tabs>
          <w:tab w:val="left" w:pos="900"/>
        </w:tabs>
        <w:spacing w:before="180"/>
        <w:ind w:left="900" w:right="360" w:hanging="180"/>
        <w:jc w:val="both"/>
      </w:pPr>
      <w:bookmarkStart w:id="982" w:name="idp140473543860704"/>
      <w:bookmarkEnd w:id="980"/>
      <w:bookmarkEnd w:id="981"/>
      <w:r>
        <w:rPr>
          <w:rFonts w:ascii="Arial" w:hAnsi="Arial"/>
          <w:color w:val="000000"/>
          <w:sz w:val="18"/>
        </w:rPr>
        <w:t>system identifier</w:t>
      </w:r>
    </w:p>
    <w:p w14:paraId="1AD4A01E" w14:textId="77777777" w:rsidR="00E12FFA" w:rsidRDefault="00395A86">
      <w:pPr>
        <w:numPr>
          <w:ilvl w:val="0"/>
          <w:numId w:val="133"/>
        </w:numPr>
        <w:tabs>
          <w:tab w:val="left" w:pos="900"/>
        </w:tabs>
        <w:spacing w:before="180"/>
        <w:ind w:left="900" w:right="360" w:hanging="180"/>
        <w:jc w:val="both"/>
      </w:pPr>
      <w:bookmarkStart w:id="983" w:name="idp140473543861472"/>
      <w:bookmarkEnd w:id="982"/>
      <w:r>
        <w:rPr>
          <w:rFonts w:ascii="Arial" w:hAnsi="Arial"/>
          <w:color w:val="000000"/>
          <w:sz w:val="18"/>
        </w:rPr>
        <w:t>study, series and image numbers</w:t>
      </w:r>
    </w:p>
    <w:p w14:paraId="6A0F5572" w14:textId="77777777" w:rsidR="00E12FFA" w:rsidRDefault="00395A86">
      <w:pPr>
        <w:numPr>
          <w:ilvl w:val="0"/>
          <w:numId w:val="133"/>
        </w:numPr>
        <w:tabs>
          <w:tab w:val="left" w:pos="900"/>
        </w:tabs>
        <w:spacing w:before="180"/>
        <w:ind w:left="900" w:right="360" w:hanging="180"/>
        <w:jc w:val="both"/>
      </w:pPr>
      <w:bookmarkStart w:id="984" w:name="idp140473543862240"/>
      <w:bookmarkEnd w:id="983"/>
      <w:r>
        <w:rPr>
          <w:rFonts w:ascii="Arial" w:hAnsi="Arial"/>
          <w:color w:val="000000"/>
          <w:sz w:val="18"/>
        </w:rPr>
        <w:t>study, series and image date &amp; times.</w:t>
      </w:r>
    </w:p>
    <w:bookmarkEnd w:id="984"/>
    <w:p w14:paraId="694DD93E" w14:textId="77777777" w:rsidR="00E12FFA" w:rsidRDefault="00E12FFA">
      <w:pPr>
        <w:sectPr w:rsidR="00E12FFA">
          <w:headerReference w:type="even" r:id="rId217"/>
          <w:headerReference w:type="default" r:id="rId218"/>
          <w:footerReference w:type="even" r:id="rId219"/>
          <w:footerReference w:type="default" r:id="rId220"/>
          <w:headerReference w:type="first" r:id="rId221"/>
          <w:footerReference w:type="first" r:id="rId222"/>
          <w:pgSz w:w="12240" w:h="15840"/>
          <w:pgMar w:top="1440" w:right="720" w:bottom="1440" w:left="1080" w:header="720" w:footer="720" w:gutter="0"/>
          <w:cols w:space="720"/>
          <w:titlePg/>
        </w:sectPr>
      </w:pPr>
    </w:p>
    <w:p w14:paraId="6A940FC4" w14:textId="77777777" w:rsidR="00E12FFA" w:rsidRDefault="00395A86">
      <w:pPr>
        <w:keepNext/>
        <w:spacing w:before="180"/>
      </w:pPr>
      <w:bookmarkStart w:id="985" w:name="chapter_D"/>
      <w:r>
        <w:rPr>
          <w:rFonts w:ascii="Arial" w:hAnsi="Arial"/>
          <w:b/>
          <w:color w:val="000000"/>
          <w:sz w:val="50"/>
        </w:rPr>
        <w:lastRenderedPageBreak/>
        <w:t>D Examples of Various Pixel Data and Overlay Encoding Schemes (Informative)</w:t>
      </w:r>
    </w:p>
    <w:p w14:paraId="4D2DAFCA" w14:textId="77777777" w:rsidR="00E12FFA" w:rsidRDefault="00395A86">
      <w:pPr>
        <w:spacing w:before="180"/>
      </w:pPr>
      <w:bookmarkStart w:id="986" w:name="sect_D_1"/>
      <w:bookmarkEnd w:id="985"/>
      <w:r>
        <w:rPr>
          <w:rFonts w:ascii="Arial" w:hAnsi="Arial"/>
          <w:b/>
          <w:color w:val="000000"/>
          <w:sz w:val="28"/>
        </w:rPr>
        <w:t xml:space="preserve">D.1 Detailed Example of Pixel Data </w:t>
      </w:r>
      <w:r>
        <w:rPr>
          <w:rFonts w:ascii="Arial" w:hAnsi="Arial"/>
          <w:b/>
          <w:color w:val="000000"/>
          <w:sz w:val="28"/>
        </w:rPr>
        <w:t>Encoding</w:t>
      </w:r>
    </w:p>
    <w:bookmarkEnd w:id="986"/>
    <w:p w14:paraId="6CBDAD33" w14:textId="77777777" w:rsidR="00E12FFA" w:rsidRDefault="00395A86">
      <w:pPr>
        <w:spacing w:before="180"/>
        <w:jc w:val="both"/>
      </w:pPr>
      <w:r>
        <w:rPr>
          <w:rFonts w:ascii="Arial" w:hAnsi="Arial"/>
          <w:color w:val="000000"/>
          <w:sz w:val="18"/>
        </w:rPr>
        <w:t xml:space="preserve">As specified in </w:t>
      </w:r>
      <w:hyperlink r:id="rId223" w:anchor="PS3.3">
        <w:r>
          <w:rPr>
            <w:rFonts w:ascii="Arial" w:hAnsi="Arial"/>
            <w:color w:val="000000"/>
            <w:sz w:val="18"/>
          </w:rPr>
          <w:t>PS3.3</w:t>
        </w:r>
      </w:hyperlink>
      <w:r>
        <w:rPr>
          <w:rFonts w:ascii="Arial" w:hAnsi="Arial"/>
          <w:color w:val="000000"/>
          <w:sz w:val="18"/>
        </w:rPr>
        <w:t>, Image Pixel Data is stored within the Value of the Pixel Data Element (7FE0,0010). The order in which Pixel Data for an image plane is encoded is from left to right and top to bottom,</w:t>
      </w:r>
      <w:r>
        <w:rPr>
          <w:rFonts w:ascii="Arial" w:hAnsi="Arial"/>
          <w:color w:val="000000"/>
          <w:sz w:val="18"/>
        </w:rPr>
        <w:t xml:space="preserve"> a row at a time (see Figure </w:t>
      </w:r>
      <w:hyperlink w:anchor="figure_D_1">
        <w:r>
          <w:rPr>
            <w:rFonts w:ascii="Arial" w:hAnsi="Arial"/>
            <w:color w:val="000000"/>
            <w:sz w:val="18"/>
          </w:rPr>
          <w:t>D-1</w:t>
        </w:r>
      </w:hyperlink>
      <w:r>
        <w:rPr>
          <w:rFonts w:ascii="Arial" w:hAnsi="Arial"/>
          <w:color w:val="000000"/>
          <w:sz w:val="18"/>
        </w:rPr>
        <w:t>).</w:t>
      </w:r>
    </w:p>
    <w:p w14:paraId="43AA6F0B" w14:textId="77777777" w:rsidR="00E12FFA" w:rsidRDefault="00395A86">
      <w:pPr>
        <w:spacing w:before="180"/>
        <w:jc w:val="center"/>
      </w:pPr>
      <w:bookmarkStart w:id="987" w:name="idp140473543870736"/>
      <w:bookmarkStart w:id="988" w:name="figure_D_1"/>
      <w:r>
        <w:rPr>
          <w:rFonts w:ascii="Arial" w:hAnsi="Arial"/>
          <w:noProof/>
          <w:color w:val="000000"/>
          <w:sz w:val="18"/>
          <w:lang w:val="en-US"/>
        </w:rPr>
        <w:drawing>
          <wp:inline distT="0" distB="0" distL="0" distR="0" wp14:anchorId="307594D4" wp14:editId="29DB675A">
            <wp:extent cx="4781550" cy="2876550"/>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224"/>
                    <a:srcRect/>
                    <a:stretch>
                      <a:fillRect/>
                    </a:stretch>
                  </pic:blipFill>
                  <pic:spPr>
                    <a:xfrm>
                      <a:off x="0" y="0"/>
                      <a:ext cx="4781550" cy="2876550"/>
                    </a:xfrm>
                    <a:prstGeom prst="rect">
                      <a:avLst/>
                    </a:prstGeom>
                  </pic:spPr>
                </pic:pic>
              </a:graphicData>
            </a:graphic>
          </wp:inline>
        </w:drawing>
      </w:r>
    </w:p>
    <w:bookmarkEnd w:id="987"/>
    <w:bookmarkEnd w:id="988"/>
    <w:p w14:paraId="7C72DA06" w14:textId="77777777" w:rsidR="00E12FFA" w:rsidRDefault="00395A86">
      <w:pPr>
        <w:spacing w:before="216"/>
        <w:jc w:val="center"/>
      </w:pPr>
      <w:r>
        <w:rPr>
          <w:rFonts w:ascii="Arial" w:hAnsi="Arial"/>
          <w:b/>
          <w:color w:val="000000"/>
          <w:sz w:val="22"/>
        </w:rPr>
        <w:t>Figure D-1. An Image Pixel Plane</w:t>
      </w:r>
    </w:p>
    <w:p w14:paraId="5D2320FF" w14:textId="77777777" w:rsidR="00E12FFA" w:rsidRDefault="00395A86">
      <w:pPr>
        <w:spacing w:before="180"/>
        <w:jc w:val="both"/>
      </w:pPr>
      <w:r>
        <w:rPr>
          <w:rFonts w:ascii="Arial" w:hAnsi="Arial"/>
          <w:color w:val="000000"/>
          <w:sz w:val="18"/>
        </w:rPr>
        <w:t>An individual pixel may consist of one or more Pixel Sample Values (e.g., color or multi-planar images). Each Pixel Sample Value can be expressed as eith</w:t>
      </w:r>
      <w:r>
        <w:rPr>
          <w:rFonts w:ascii="Arial" w:hAnsi="Arial"/>
          <w:color w:val="000000"/>
          <w:sz w:val="18"/>
        </w:rPr>
        <w:t>er a binary 2's complement integer or a binary unsigned integer, as specified by the Pixel Representation Data Element (0028, 0103). The number of bits in each Pixel Sample Value is specified by Bits Stored (0028,0101). For 2's complement integer Pixel Sam</w:t>
      </w:r>
      <w:r>
        <w:rPr>
          <w:rFonts w:ascii="Arial" w:hAnsi="Arial"/>
          <w:color w:val="000000"/>
          <w:sz w:val="18"/>
        </w:rPr>
        <w:t>ples the sign bit is the most significant bit of the Pixel Sample Value.</w:t>
      </w:r>
    </w:p>
    <w:p w14:paraId="27B5CA8D" w14:textId="77777777" w:rsidR="00E12FFA" w:rsidRDefault="00395A86">
      <w:pPr>
        <w:spacing w:before="180"/>
        <w:jc w:val="both"/>
      </w:pPr>
      <w:r>
        <w:rPr>
          <w:rFonts w:ascii="Arial" w:hAnsi="Arial"/>
          <w:color w:val="000000"/>
          <w:sz w:val="18"/>
        </w:rPr>
        <w:t>A Pixel Cell is the container for a Pixel Sample Value and optionally additional bits. These additional bits are used to place Pixels on certain boundaries (byte, word, etc.). A Pixel</w:t>
      </w:r>
      <w:r>
        <w:rPr>
          <w:rFonts w:ascii="Arial" w:hAnsi="Arial"/>
          <w:color w:val="000000"/>
          <w:sz w:val="18"/>
        </w:rPr>
        <w:t xml:space="preserve"> Cell exists for every individual Pixel Sample Value in the Pixel Data. The size of the Pixel Cells is specified by Bits Allocated (0028,0100) and is greater than or equal to the Bits Stored (0028,0101). The placement of the Pixel Sample Values within the </w:t>
      </w:r>
      <w:r>
        <w:rPr>
          <w:rFonts w:ascii="Arial" w:hAnsi="Arial"/>
          <w:color w:val="000000"/>
          <w:sz w:val="18"/>
        </w:rPr>
        <w:t>Pixel Cells is specified by High Bit (0028,0102).</w:t>
      </w:r>
    </w:p>
    <w:p w14:paraId="04285CFE" w14:textId="77777777" w:rsidR="00E12FFA" w:rsidRDefault="00395A86">
      <w:pPr>
        <w:spacing w:before="180"/>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w:t>
      </w:r>
      <w:r>
        <w:rPr>
          <w:rFonts w:ascii="Arial" w:hAnsi="Arial"/>
          <w:color w:val="000000"/>
          <w:sz w:val="18"/>
        </w:rPr>
        <w:t xml:space="preserve">(see </w:t>
      </w:r>
      <w:hyperlink r:id="rId225" w:anchor="PS3.3">
        <w:r>
          <w:rPr>
            <w:rFonts w:ascii="Arial" w:hAnsi="Arial"/>
            <w:color w:val="000000"/>
            <w:sz w:val="18"/>
          </w:rPr>
          <w:t>PS3.3</w:t>
        </w:r>
      </w:hyperlink>
      <w:r>
        <w:rPr>
          <w:rFonts w:ascii="Arial" w:hAnsi="Arial"/>
          <w:color w:val="000000"/>
          <w:sz w:val="18"/>
        </w:rPr>
        <w:t>).</w:t>
      </w:r>
    </w:p>
    <w:p w14:paraId="1B84209E" w14:textId="77777777" w:rsidR="00E12FFA" w:rsidRDefault="00395A86">
      <w:pPr>
        <w:spacing w:before="180"/>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String).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w:t>
      </w:r>
      <w:r>
        <w:rPr>
          <w:rFonts w:ascii="Arial" w:hAnsi="Arial"/>
          <w:color w:val="000000"/>
          <w:sz w:val="18"/>
        </w:rPr>
        <w:t>lize this packed encoding is to imagine encoding the Pixel Cells as a concatenated stream of bits from the least significant bit of the first Pixel Cell up through the most significant bit of the last Pixel Cell. Within this stream, the most significant bi</w:t>
      </w:r>
      <w:r>
        <w:rPr>
          <w:rFonts w:ascii="Arial" w:hAnsi="Arial"/>
          <w:color w:val="000000"/>
          <w:sz w:val="18"/>
        </w:rPr>
        <w:t>t of any Pixel Cell is followed by the least significant bit of the next Pixel Cell. The Pixel Data can then be broken up into a stream of physical 16-bit words, each of which is subject to the byte ordering constraints of the Transfer Syntax.</w:t>
      </w:r>
    </w:p>
    <w:p w14:paraId="36E4048C" w14:textId="77777777" w:rsidR="00E12FFA" w:rsidRDefault="00395A86">
      <w:pPr>
        <w:spacing w:before="180"/>
        <w:jc w:val="both"/>
      </w:pPr>
      <w:r>
        <w:rPr>
          <w:rFonts w:ascii="Arial" w:hAnsi="Arial"/>
          <w:color w:val="000000"/>
          <w:sz w:val="18"/>
        </w:rPr>
        <w:t>All other (n</w:t>
      </w:r>
      <w:r>
        <w:rPr>
          <w:rFonts w:ascii="Arial" w:hAnsi="Arial"/>
          <w:color w:val="000000"/>
          <w:sz w:val="18"/>
        </w:rPr>
        <w:t xml:space="preserve">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xml:space="preserve">). As in </w:t>
      </w:r>
      <w:r>
        <w:rPr>
          <w:rFonts w:ascii="Arial" w:hAnsi="Arial"/>
          <w:color w:val="000000"/>
          <w:sz w:val="18"/>
        </w:rPr>
        <w:t>the OW case, Pixel Cells are packed together, but in this case the Pixel Data is broken up into a stream of physical 8-bit words.</w:t>
      </w:r>
    </w:p>
    <w:p w14:paraId="648F3CB5" w14:textId="77777777" w:rsidR="00E12FFA" w:rsidRDefault="00395A86">
      <w:pPr>
        <w:keepNext/>
        <w:spacing w:before="180"/>
        <w:ind w:left="360" w:right="360"/>
        <w:jc w:val="both"/>
      </w:pPr>
      <w:bookmarkStart w:id="989" w:name="idp140473543880208"/>
      <w:r>
        <w:rPr>
          <w:rFonts w:ascii="Arial" w:hAnsi="Arial"/>
          <w:color w:val="000000"/>
          <w:sz w:val="18"/>
        </w:rPr>
        <w:lastRenderedPageBreak/>
        <w:t>Note</w:t>
      </w:r>
    </w:p>
    <w:bookmarkEnd w:id="989"/>
    <w:p w14:paraId="6618E164" w14:textId="77777777" w:rsidR="00E12FFA" w:rsidRDefault="00395A86">
      <w:pPr>
        <w:spacing w:before="180"/>
        <w:ind w:left="360" w:right="360"/>
        <w:jc w:val="both"/>
      </w:pPr>
      <w:r>
        <w:rPr>
          <w:rFonts w:ascii="Arial" w:hAnsi="Arial"/>
          <w:color w:val="000000"/>
          <w:sz w:val="18"/>
        </w:rPr>
        <w:t>For Pixel Data encoded with an explicit VR of OB, the encoding of the Pixel Data is unaffected by Little Endian or Big En</w:t>
      </w:r>
      <w:r>
        <w:rPr>
          <w:rFonts w:ascii="Arial" w:hAnsi="Arial"/>
          <w:color w:val="000000"/>
          <w:sz w:val="18"/>
        </w:rPr>
        <w:t>dian byte ordering.</w:t>
      </w:r>
    </w:p>
    <w:p w14:paraId="638B99E9" w14:textId="77777777" w:rsidR="00E12FFA" w:rsidRDefault="00395A86">
      <w:pPr>
        <w:spacing w:before="180"/>
        <w:jc w:val="center"/>
      </w:pPr>
      <w:bookmarkStart w:id="990" w:name="idp140473543882832"/>
      <w:bookmarkStart w:id="991" w:name="figure_D_2"/>
      <w:r>
        <w:rPr>
          <w:rFonts w:ascii="Arial" w:hAnsi="Arial"/>
          <w:noProof/>
          <w:color w:val="000000"/>
          <w:sz w:val="18"/>
          <w:lang w:val="en-US"/>
        </w:rPr>
        <w:drawing>
          <wp:inline distT="0" distB="0" distL="0" distR="0" wp14:anchorId="6118B578" wp14:editId="0BF6AB44">
            <wp:extent cx="4781550" cy="4067175"/>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226"/>
                    <a:srcRect/>
                    <a:stretch>
                      <a:fillRect/>
                    </a:stretch>
                  </pic:blipFill>
                  <pic:spPr>
                    <a:xfrm>
                      <a:off x="0" y="0"/>
                      <a:ext cx="4781550" cy="4067175"/>
                    </a:xfrm>
                    <a:prstGeom prst="rect">
                      <a:avLst/>
                    </a:prstGeom>
                  </pic:spPr>
                </pic:pic>
              </a:graphicData>
            </a:graphic>
          </wp:inline>
        </w:drawing>
      </w:r>
    </w:p>
    <w:bookmarkEnd w:id="990"/>
    <w:bookmarkEnd w:id="991"/>
    <w:p w14:paraId="7D9C5EA6" w14:textId="77777777" w:rsidR="00E12FFA" w:rsidRDefault="00395A86">
      <w:pPr>
        <w:spacing w:before="216"/>
        <w:jc w:val="center"/>
      </w:pPr>
      <w:r>
        <w:rPr>
          <w:rFonts w:ascii="Arial" w:hAnsi="Arial"/>
          <w:b/>
          <w:color w:val="000000"/>
          <w:sz w:val="22"/>
        </w:rPr>
        <w:t>Figure D-2. Encoding (Packing) of Arbitrary Pixel Data with a VR of OW</w:t>
      </w:r>
    </w:p>
    <w:p w14:paraId="72E812CB" w14:textId="77777777" w:rsidR="00E12FFA" w:rsidRDefault="00395A86">
      <w:pPr>
        <w:spacing w:before="180"/>
        <w:jc w:val="both"/>
      </w:pPr>
      <w:r>
        <w:rPr>
          <w:rFonts w:ascii="Arial" w:hAnsi="Arial"/>
          <w:color w:val="000000"/>
          <w:sz w:val="18"/>
        </w:rPr>
        <w:t>With the exception of single bit images, Pixel Cells begin and end on byte or word boundaries and such that the Pixel Sample Value contained within also fits 'neat</w:t>
      </w:r>
      <w:r>
        <w:rPr>
          <w:rFonts w:ascii="Arial" w:hAnsi="Arial"/>
          <w:color w:val="000000"/>
          <w:sz w:val="18"/>
        </w:rPr>
        <w:t>ly' within a cell.</w:t>
      </w:r>
    </w:p>
    <w:p w14:paraId="4C25E5C3" w14:textId="77777777" w:rsidR="00E12FFA" w:rsidRDefault="00395A86">
      <w:pPr>
        <w:spacing w:before="180"/>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p w14:paraId="64EC58F5" w14:textId="77777777" w:rsidR="00E12FFA" w:rsidRDefault="00395A86">
      <w:pPr>
        <w:spacing w:before="180"/>
        <w:jc w:val="center"/>
      </w:pPr>
      <w:bookmarkStart w:id="992" w:name="idp140473543888320"/>
      <w:bookmarkStart w:id="993" w:name="figure_D_3"/>
      <w:r>
        <w:rPr>
          <w:rFonts w:ascii="Arial" w:hAnsi="Arial"/>
          <w:noProof/>
          <w:color w:val="000000"/>
          <w:sz w:val="18"/>
          <w:lang w:val="en-US"/>
        </w:rPr>
        <w:lastRenderedPageBreak/>
        <w:drawing>
          <wp:inline distT="0" distB="0" distL="0" distR="0" wp14:anchorId="11150E0C" wp14:editId="6FC89AA1">
            <wp:extent cx="4781550" cy="2495550"/>
            <wp:effectExtent l="0" t="0" r="0" b="0"/>
            <wp:docPr id="7"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227"/>
                    <a:srcRect/>
                    <a:stretch>
                      <a:fillRect/>
                    </a:stretch>
                  </pic:blipFill>
                  <pic:spPr>
                    <a:xfrm>
                      <a:off x="0" y="0"/>
                      <a:ext cx="4781550" cy="2495550"/>
                    </a:xfrm>
                    <a:prstGeom prst="rect">
                      <a:avLst/>
                    </a:prstGeom>
                  </pic:spPr>
                </pic:pic>
              </a:graphicData>
            </a:graphic>
          </wp:inline>
        </w:drawing>
      </w:r>
    </w:p>
    <w:bookmarkEnd w:id="992"/>
    <w:bookmarkEnd w:id="993"/>
    <w:p w14:paraId="5A1D9727" w14:textId="77777777" w:rsidR="00E12FFA" w:rsidRDefault="00395A86">
      <w:pPr>
        <w:spacing w:before="216"/>
        <w:jc w:val="center"/>
      </w:pPr>
      <w:r>
        <w:rPr>
          <w:rFonts w:ascii="Arial" w:hAnsi="Arial"/>
          <w:b/>
          <w:color w:val="000000"/>
          <w:sz w:val="22"/>
        </w:rPr>
        <w:t>Figure D-3. Exam</w:t>
      </w:r>
      <w:r>
        <w:rPr>
          <w:rFonts w:ascii="Arial" w:hAnsi="Arial"/>
          <w:b/>
          <w:color w:val="000000"/>
          <w:sz w:val="22"/>
        </w:rPr>
        <w:t>ple Pixel Cells</w:t>
      </w:r>
    </w:p>
    <w:p w14:paraId="3C3C9F71" w14:textId="77777777" w:rsidR="00E12FFA" w:rsidRDefault="00395A86">
      <w:pPr>
        <w:spacing w:before="180"/>
        <w:jc w:val="both"/>
      </w:pPr>
      <w:r>
        <w:rPr>
          <w:rFonts w:ascii="Arial" w:hAnsi="Arial"/>
          <w:color w:val="000000"/>
          <w:sz w:val="18"/>
        </w:rPr>
        <w:t>Figure D-4 shows Pixel Data constructed of these example Pixel Cells as they are packed into a stream of 16-bit words.</w:t>
      </w:r>
    </w:p>
    <w:p w14:paraId="7CBD7795" w14:textId="77777777" w:rsidR="00E12FFA" w:rsidRDefault="00395A86">
      <w:pPr>
        <w:spacing w:before="180"/>
        <w:jc w:val="center"/>
      </w:pPr>
      <w:bookmarkStart w:id="994" w:name="idp140473543892496"/>
      <w:bookmarkStart w:id="995" w:name="figure_D_4"/>
      <w:r>
        <w:rPr>
          <w:rFonts w:ascii="Arial" w:hAnsi="Arial"/>
          <w:noProof/>
          <w:color w:val="000000"/>
          <w:sz w:val="18"/>
          <w:lang w:val="en-US"/>
        </w:rPr>
        <w:drawing>
          <wp:inline distT="0" distB="0" distL="0" distR="0" wp14:anchorId="7DE0FC22" wp14:editId="3B35A90D">
            <wp:extent cx="4781550" cy="4495800"/>
            <wp:effectExtent l="0" t="0" r="0" b="0"/>
            <wp:docPr id="9" name="Picture 4"/>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228"/>
                    <a:srcRect/>
                    <a:stretch>
                      <a:fillRect/>
                    </a:stretch>
                  </pic:blipFill>
                  <pic:spPr>
                    <a:xfrm>
                      <a:off x="0" y="0"/>
                      <a:ext cx="4781550" cy="4495800"/>
                    </a:xfrm>
                    <a:prstGeom prst="rect">
                      <a:avLst/>
                    </a:prstGeom>
                  </pic:spPr>
                </pic:pic>
              </a:graphicData>
            </a:graphic>
          </wp:inline>
        </w:drawing>
      </w:r>
    </w:p>
    <w:bookmarkEnd w:id="994"/>
    <w:bookmarkEnd w:id="995"/>
    <w:p w14:paraId="0BA17E8D" w14:textId="77777777" w:rsidR="00E12FFA" w:rsidRDefault="00395A86">
      <w:pPr>
        <w:spacing w:before="216"/>
        <w:jc w:val="center"/>
      </w:pPr>
      <w:r>
        <w:rPr>
          <w:rFonts w:ascii="Arial" w:hAnsi="Arial"/>
          <w:b/>
          <w:color w:val="000000"/>
          <w:sz w:val="22"/>
        </w:rPr>
        <w:t>Figure D-4. Example Pixel Cells Packed into 16-bit Words (VR = OW)</w:t>
      </w:r>
    </w:p>
    <w:p w14:paraId="4D809E98" w14:textId="77777777" w:rsidR="00E12FFA" w:rsidRDefault="00395A86">
      <w:pPr>
        <w:spacing w:before="180"/>
        <w:jc w:val="both"/>
      </w:pPr>
      <w:r>
        <w:rPr>
          <w:rFonts w:ascii="Arial" w:hAnsi="Arial"/>
          <w:color w:val="000000"/>
          <w:sz w:val="18"/>
        </w:rPr>
        <w:t xml:space="preserve">Byte ordering becomes a consideration when we </w:t>
      </w:r>
      <w:r>
        <w:rPr>
          <w:rFonts w:ascii="Arial" w:hAnsi="Arial"/>
          <w:color w:val="000000"/>
          <w:sz w:val="18"/>
        </w:rPr>
        <w:t>represent the Pixel Data physically, in memory, a file, or on a network.</w:t>
      </w:r>
    </w:p>
    <w:p w14:paraId="5A510FF9" w14:textId="77777777" w:rsidR="00E12FFA" w:rsidRDefault="00395A86">
      <w:pPr>
        <w:spacing w:before="180"/>
        <w:jc w:val="both"/>
      </w:pPr>
      <w:r>
        <w:rPr>
          <w:rFonts w:ascii="Arial" w:hAnsi="Arial"/>
          <w:color w:val="000000"/>
          <w:sz w:val="18"/>
        </w:rPr>
        <w:lastRenderedPageBreak/>
        <w:t>In the memory of a byte-addressable Big Endian machine, the highest order byte (bits 8 - 15) in each 16-bit word has a binary address of x...x0. While in a byte-addressable Little End</w:t>
      </w:r>
      <w:r>
        <w:rPr>
          <w:rFonts w:ascii="Arial" w:hAnsi="Arial"/>
          <w:color w:val="000000"/>
          <w:sz w:val="18"/>
        </w:rPr>
        <w:t>ian machine, the lowest order byte (bits 0 - 7) in each 16-bit word has a binary address of x...x0. Figure D-5 pictures our example Pixel Data streams as they would be addressed in the memory of both a Big Endian and a Little Endian machine.</w:t>
      </w:r>
    </w:p>
    <w:p w14:paraId="72DEACBA" w14:textId="77777777" w:rsidR="00E12FFA" w:rsidRDefault="00395A86">
      <w:pPr>
        <w:spacing w:before="180"/>
        <w:jc w:val="center"/>
      </w:pPr>
      <w:bookmarkStart w:id="996" w:name="idp140473543897488"/>
      <w:bookmarkStart w:id="997" w:name="figure_D_5"/>
      <w:r>
        <w:rPr>
          <w:rFonts w:ascii="Arial" w:hAnsi="Arial"/>
          <w:noProof/>
          <w:color w:val="000000"/>
          <w:sz w:val="18"/>
          <w:lang w:val="en-US"/>
        </w:rPr>
        <w:drawing>
          <wp:inline distT="0" distB="0" distL="0" distR="0" wp14:anchorId="14A32593" wp14:editId="51E547AD">
            <wp:extent cx="4781550" cy="4638675"/>
            <wp:effectExtent l="0" t="0" r="0" b="0"/>
            <wp:docPr id="11" name="Picture 5"/>
            <wp:cNvGraphicFramePr/>
            <a:graphic xmlns:a="http://schemas.openxmlformats.org/drawingml/2006/main">
              <a:graphicData uri="http://schemas.openxmlformats.org/drawingml/2006/picture">
                <pic:pic xmlns:pic="http://schemas.openxmlformats.org/drawingml/2006/picture">
                  <pic:nvPicPr>
                    <pic:cNvPr id="12" name="Picture 5"/>
                    <pic:cNvPicPr/>
                  </pic:nvPicPr>
                  <pic:blipFill>
                    <a:blip r:embed="rId229"/>
                    <a:srcRect/>
                    <a:stretch>
                      <a:fillRect/>
                    </a:stretch>
                  </pic:blipFill>
                  <pic:spPr>
                    <a:xfrm>
                      <a:off x="0" y="0"/>
                      <a:ext cx="4781550" cy="4638675"/>
                    </a:xfrm>
                    <a:prstGeom prst="rect">
                      <a:avLst/>
                    </a:prstGeom>
                  </pic:spPr>
                </pic:pic>
              </a:graphicData>
            </a:graphic>
          </wp:inline>
        </w:drawing>
      </w:r>
    </w:p>
    <w:bookmarkEnd w:id="996"/>
    <w:bookmarkEnd w:id="997"/>
    <w:p w14:paraId="639563A3" w14:textId="77777777" w:rsidR="00E12FFA" w:rsidRDefault="00395A86">
      <w:pPr>
        <w:spacing w:before="216"/>
        <w:jc w:val="center"/>
      </w:pPr>
      <w:r>
        <w:rPr>
          <w:rFonts w:ascii="Arial" w:hAnsi="Arial"/>
          <w:b/>
          <w:color w:val="000000"/>
          <w:sz w:val="22"/>
        </w:rPr>
        <w:t>Figure D-5. </w:t>
      </w:r>
      <w:r>
        <w:rPr>
          <w:rFonts w:ascii="Arial" w:hAnsi="Arial"/>
          <w:b/>
          <w:color w:val="000000"/>
          <w:sz w:val="22"/>
        </w:rPr>
        <w:t>Example Pixel Cells Byte Ordered in Memory (VR = OW)</w:t>
      </w:r>
    </w:p>
    <w:p w14:paraId="751C5F05" w14:textId="77777777" w:rsidR="00E12FFA" w:rsidRDefault="00395A86">
      <w:pPr>
        <w:spacing w:before="180"/>
        <w:jc w:val="both"/>
      </w:pPr>
      <w:r>
        <w:rPr>
          <w:rFonts w:ascii="Arial" w:hAnsi="Arial"/>
          <w:color w:val="000000"/>
          <w:sz w:val="18"/>
        </w:rPr>
        <w:t>Byte ordering is also specified as part of the negotiated Transfer Syntax used in the exchange of a DICOM message. Sixteen bit words are transmitted across the network (a byte at a time) least significan</w:t>
      </w:r>
      <w:r>
        <w:rPr>
          <w:rFonts w:ascii="Arial" w:hAnsi="Arial"/>
          <w:color w:val="000000"/>
          <w:sz w:val="18"/>
        </w:rPr>
        <w:t xml:space="preserve">t byte first in the case of a Little Endian Transfer Syntax and most significant byte first when using a Big Endian Transfer Syntax (see Figure </w:t>
      </w:r>
      <w:hyperlink w:anchor="figure_D_6">
        <w:r>
          <w:rPr>
            <w:rFonts w:ascii="Arial" w:hAnsi="Arial"/>
            <w:color w:val="000000"/>
            <w:sz w:val="18"/>
          </w:rPr>
          <w:t>D-6</w:t>
        </w:r>
      </w:hyperlink>
      <w:r>
        <w:rPr>
          <w:rFonts w:ascii="Arial" w:hAnsi="Arial"/>
          <w:color w:val="000000"/>
          <w:sz w:val="18"/>
        </w:rPr>
        <w:t>).</w:t>
      </w:r>
    </w:p>
    <w:p w14:paraId="5C7637DA" w14:textId="77777777" w:rsidR="00E12FFA" w:rsidRDefault="00395A86">
      <w:pPr>
        <w:spacing w:before="180"/>
        <w:jc w:val="center"/>
      </w:pPr>
      <w:bookmarkStart w:id="998" w:name="idp140473543902656"/>
      <w:bookmarkStart w:id="999" w:name="figure_D_6"/>
      <w:r>
        <w:rPr>
          <w:rFonts w:ascii="Arial" w:hAnsi="Arial"/>
          <w:noProof/>
          <w:color w:val="000000"/>
          <w:sz w:val="18"/>
          <w:lang w:val="en-US"/>
        </w:rPr>
        <w:lastRenderedPageBreak/>
        <w:drawing>
          <wp:inline distT="0" distB="0" distL="0" distR="0" wp14:anchorId="63FB986E" wp14:editId="461392F8">
            <wp:extent cx="4781550" cy="5210175"/>
            <wp:effectExtent l="0" t="0" r="0" b="0"/>
            <wp:docPr id="13" name="Picture 6"/>
            <wp:cNvGraphicFramePr/>
            <a:graphic xmlns:a="http://schemas.openxmlformats.org/drawingml/2006/main">
              <a:graphicData uri="http://schemas.openxmlformats.org/drawingml/2006/picture">
                <pic:pic xmlns:pic="http://schemas.openxmlformats.org/drawingml/2006/picture">
                  <pic:nvPicPr>
                    <pic:cNvPr id="14" name="Picture 6"/>
                    <pic:cNvPicPr/>
                  </pic:nvPicPr>
                  <pic:blipFill>
                    <a:blip r:embed="rId230"/>
                    <a:srcRect/>
                    <a:stretch>
                      <a:fillRect/>
                    </a:stretch>
                  </pic:blipFill>
                  <pic:spPr>
                    <a:xfrm>
                      <a:off x="0" y="0"/>
                      <a:ext cx="4781550" cy="5210175"/>
                    </a:xfrm>
                    <a:prstGeom prst="rect">
                      <a:avLst/>
                    </a:prstGeom>
                  </pic:spPr>
                </pic:pic>
              </a:graphicData>
            </a:graphic>
          </wp:inline>
        </w:drawing>
      </w:r>
    </w:p>
    <w:bookmarkEnd w:id="998"/>
    <w:bookmarkEnd w:id="999"/>
    <w:p w14:paraId="3E499BE8" w14:textId="77777777" w:rsidR="00E12FFA" w:rsidRDefault="00395A86">
      <w:pPr>
        <w:spacing w:before="216"/>
        <w:jc w:val="center"/>
      </w:pPr>
      <w:r>
        <w:rPr>
          <w:rFonts w:ascii="Arial" w:hAnsi="Arial"/>
          <w:b/>
          <w:color w:val="000000"/>
          <w:sz w:val="22"/>
        </w:rPr>
        <w:t>Figure D-6. Sample Pixel Data Byte Streams (VR = OW)</w:t>
      </w:r>
    </w:p>
    <w:p w14:paraId="28EEFAD5" w14:textId="77777777" w:rsidR="00E12FFA" w:rsidRDefault="00395A86">
      <w:pPr>
        <w:spacing w:before="180"/>
        <w:jc w:val="both"/>
      </w:pPr>
      <w:r>
        <w:rPr>
          <w:rFonts w:ascii="Arial" w:hAnsi="Arial"/>
          <w:color w:val="000000"/>
          <w:sz w:val="18"/>
        </w:rPr>
        <w:t xml:space="preserve">As a last pair of </w:t>
      </w:r>
      <w:r>
        <w:rPr>
          <w:rFonts w:ascii="Arial" w:hAnsi="Arial"/>
          <w:color w:val="000000"/>
          <w:sz w:val="18"/>
        </w:rPr>
        <w:t xml:space="preserve">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w:t>
      </w:r>
      <w:r>
        <w:rPr>
          <w:rFonts w:ascii="Arial" w:hAnsi="Arial"/>
          <w:color w:val="000000"/>
          <w:sz w:val="18"/>
        </w:rPr>
        <w:t xml:space="preserve">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w:t>
        </w:r>
        <w:r>
          <w:rPr>
            <w:rFonts w:ascii="Arial" w:hAnsi="Arial"/>
            <w:color w:val="000000"/>
            <w:sz w:val="18"/>
          </w:rPr>
          <w:t>D-8</w:t>
        </w:r>
      </w:hyperlink>
      <w:r>
        <w:rPr>
          <w:rFonts w:ascii="Arial" w:hAnsi="Arial"/>
          <w:color w:val="000000"/>
          <w:sz w:val="18"/>
        </w:rPr>
        <w:t>.</w:t>
      </w:r>
    </w:p>
    <w:p w14:paraId="73199844" w14:textId="77777777" w:rsidR="00E12FFA" w:rsidRDefault="00395A86">
      <w:pPr>
        <w:spacing w:before="180"/>
        <w:jc w:val="center"/>
      </w:pPr>
      <w:bookmarkStart w:id="1000" w:name="idp140473543908640"/>
      <w:bookmarkStart w:id="1001" w:name="figure_D_7"/>
      <w:r>
        <w:rPr>
          <w:rFonts w:ascii="Arial" w:hAnsi="Arial"/>
          <w:noProof/>
          <w:color w:val="000000"/>
          <w:sz w:val="18"/>
          <w:lang w:val="en-US"/>
        </w:rPr>
        <w:lastRenderedPageBreak/>
        <w:drawing>
          <wp:inline distT="0" distB="0" distL="0" distR="0" wp14:anchorId="77FA1A38" wp14:editId="50CCC649">
            <wp:extent cx="4781550" cy="2305050"/>
            <wp:effectExtent l="0" t="0" r="0" b="0"/>
            <wp:docPr id="15" name="Picture 7"/>
            <wp:cNvGraphicFramePr/>
            <a:graphic xmlns:a="http://schemas.openxmlformats.org/drawingml/2006/main">
              <a:graphicData uri="http://schemas.openxmlformats.org/drawingml/2006/picture">
                <pic:pic xmlns:pic="http://schemas.openxmlformats.org/drawingml/2006/picture">
                  <pic:nvPicPr>
                    <pic:cNvPr id="16" name="Picture 7"/>
                    <pic:cNvPicPr/>
                  </pic:nvPicPr>
                  <pic:blipFill>
                    <a:blip r:embed="rId231"/>
                    <a:srcRect/>
                    <a:stretch>
                      <a:fillRect/>
                    </a:stretch>
                  </pic:blipFill>
                  <pic:spPr>
                    <a:xfrm>
                      <a:off x="0" y="0"/>
                      <a:ext cx="4781550" cy="2305050"/>
                    </a:xfrm>
                    <a:prstGeom prst="rect">
                      <a:avLst/>
                    </a:prstGeom>
                  </pic:spPr>
                </pic:pic>
              </a:graphicData>
            </a:graphic>
          </wp:inline>
        </w:drawing>
      </w:r>
    </w:p>
    <w:bookmarkEnd w:id="1000"/>
    <w:bookmarkEnd w:id="1001"/>
    <w:p w14:paraId="37F34F35" w14:textId="77777777" w:rsidR="00E12FFA" w:rsidRDefault="00395A86">
      <w:pPr>
        <w:spacing w:before="216"/>
        <w:jc w:val="center"/>
      </w:pPr>
      <w:r>
        <w:rPr>
          <w:rFonts w:ascii="Arial" w:hAnsi="Arial"/>
          <w:b/>
          <w:color w:val="000000"/>
          <w:sz w:val="22"/>
        </w:rPr>
        <w:t>Figure D-7. Sample Pixel Data Byte Streams for 8-bits Allocated and 8-bits Stored (VR = OW)</w:t>
      </w:r>
    </w:p>
    <w:p w14:paraId="0C326A51" w14:textId="77777777" w:rsidR="00E12FFA" w:rsidRDefault="00395A86">
      <w:pPr>
        <w:spacing w:before="180"/>
        <w:jc w:val="center"/>
      </w:pPr>
      <w:bookmarkStart w:id="1002" w:name="idp140473543912336"/>
      <w:bookmarkStart w:id="1003" w:name="figure_D_8"/>
      <w:r>
        <w:rPr>
          <w:rFonts w:ascii="Arial" w:hAnsi="Arial"/>
          <w:noProof/>
          <w:color w:val="000000"/>
          <w:sz w:val="18"/>
          <w:lang w:val="en-US"/>
        </w:rPr>
        <w:drawing>
          <wp:inline distT="0" distB="0" distL="0" distR="0" wp14:anchorId="5ADFC6BE" wp14:editId="55D85A43">
            <wp:extent cx="4781550" cy="2305050"/>
            <wp:effectExtent l="0" t="0" r="0" b="0"/>
            <wp:docPr id="17" name="Picture 8"/>
            <wp:cNvGraphicFramePr/>
            <a:graphic xmlns:a="http://schemas.openxmlformats.org/drawingml/2006/main">
              <a:graphicData uri="http://schemas.openxmlformats.org/drawingml/2006/picture">
                <pic:pic xmlns:pic="http://schemas.openxmlformats.org/drawingml/2006/picture">
                  <pic:nvPicPr>
                    <pic:cNvPr id="18" name="Picture 8"/>
                    <pic:cNvPicPr/>
                  </pic:nvPicPr>
                  <pic:blipFill>
                    <a:blip r:embed="rId232"/>
                    <a:srcRect/>
                    <a:stretch>
                      <a:fillRect/>
                    </a:stretch>
                  </pic:blipFill>
                  <pic:spPr>
                    <a:xfrm>
                      <a:off x="0" y="0"/>
                      <a:ext cx="4781550" cy="2305050"/>
                    </a:xfrm>
                    <a:prstGeom prst="rect">
                      <a:avLst/>
                    </a:prstGeom>
                  </pic:spPr>
                </pic:pic>
              </a:graphicData>
            </a:graphic>
          </wp:inline>
        </w:drawing>
      </w:r>
    </w:p>
    <w:bookmarkEnd w:id="1002"/>
    <w:bookmarkEnd w:id="1003"/>
    <w:p w14:paraId="05255289" w14:textId="77777777" w:rsidR="00E12FFA" w:rsidRDefault="00395A86">
      <w:pPr>
        <w:spacing w:before="216"/>
        <w:jc w:val="center"/>
      </w:pPr>
      <w:r>
        <w:rPr>
          <w:rFonts w:ascii="Arial" w:hAnsi="Arial"/>
          <w:b/>
          <w:color w:val="000000"/>
          <w:sz w:val="22"/>
        </w:rPr>
        <w:t>Figure D-8. Sample Pixel Data Byte Streams for 8-bits Allocated and 8-bits Stored (Explicit VR = OB)</w:t>
      </w:r>
    </w:p>
    <w:p w14:paraId="03DC1296" w14:textId="77777777" w:rsidR="00E12FFA" w:rsidRDefault="00395A86">
      <w:pPr>
        <w:spacing w:before="180"/>
      </w:pPr>
      <w:bookmarkStart w:id="1004" w:name="sect_D_2"/>
      <w:r>
        <w:rPr>
          <w:rFonts w:ascii="Arial" w:hAnsi="Arial"/>
          <w:b/>
          <w:color w:val="000000"/>
          <w:sz w:val="28"/>
        </w:rPr>
        <w:t xml:space="preserve">D.2 Various Additional Examples of Pixel and Overlay </w:t>
      </w:r>
      <w:r>
        <w:rPr>
          <w:rFonts w:ascii="Arial" w:hAnsi="Arial"/>
          <w:b/>
          <w:color w:val="000000"/>
          <w:sz w:val="28"/>
        </w:rPr>
        <w:t>Data Cells</w:t>
      </w:r>
    </w:p>
    <w:bookmarkEnd w:id="1004"/>
    <w:p w14:paraId="2CC1BC8A" w14:textId="77777777" w:rsidR="00E12FFA" w:rsidRDefault="00395A86">
      <w:pPr>
        <w:spacing w:before="180"/>
        <w:jc w:val="both"/>
      </w:pPr>
      <w:r>
        <w:rPr>
          <w:rFonts w:ascii="Arial" w:hAnsi="Arial"/>
          <w:color w:val="000000"/>
          <w:sz w:val="18"/>
        </w:rPr>
        <w:t xml:space="preserve">The following examples further illustrate the use of the data elements for Bits Allocated (0028,0100), Bits Stored (0028,0101) and High Bit (0028,0102) in the encoding of Pixel and Overlay Data. All examples show sample Pixel Cells before being </w:t>
      </w:r>
      <w:r>
        <w:rPr>
          <w:rFonts w:ascii="Arial" w:hAnsi="Arial"/>
          <w:color w:val="000000"/>
          <w:sz w:val="18"/>
        </w:rPr>
        <w:t>encoded in byte streams (and before being affected by a particular Transfer Syntax).</w:t>
      </w:r>
    </w:p>
    <w:p w14:paraId="1F6ACEE1" w14:textId="77777777" w:rsidR="00E12FFA" w:rsidRDefault="00395A86">
      <w:pPr>
        <w:spacing w:before="180"/>
        <w:jc w:val="center"/>
      </w:pPr>
      <w:bookmarkStart w:id="1005" w:name="idp140473543918256"/>
      <w:bookmarkStart w:id="1006" w:name="figure_D_2_1"/>
      <w:r>
        <w:rPr>
          <w:rFonts w:ascii="Arial" w:hAnsi="Arial"/>
          <w:noProof/>
          <w:color w:val="000000"/>
          <w:sz w:val="18"/>
          <w:lang w:val="en-US"/>
        </w:rPr>
        <w:lastRenderedPageBreak/>
        <w:drawing>
          <wp:inline distT="0" distB="0" distL="0" distR="0" wp14:anchorId="680BA41D" wp14:editId="21A3DC55">
            <wp:extent cx="4781550" cy="2114550"/>
            <wp:effectExtent l="0" t="0" r="0" b="0"/>
            <wp:docPr id="19" name="Picture 9"/>
            <wp:cNvGraphicFramePr/>
            <a:graphic xmlns:a="http://schemas.openxmlformats.org/drawingml/2006/main">
              <a:graphicData uri="http://schemas.openxmlformats.org/drawingml/2006/picture">
                <pic:pic xmlns:pic="http://schemas.openxmlformats.org/drawingml/2006/picture">
                  <pic:nvPicPr>
                    <pic:cNvPr id="20" name="Picture 9"/>
                    <pic:cNvPicPr/>
                  </pic:nvPicPr>
                  <pic:blipFill>
                    <a:blip r:embed="rId233"/>
                    <a:srcRect/>
                    <a:stretch>
                      <a:fillRect/>
                    </a:stretch>
                  </pic:blipFill>
                  <pic:spPr>
                    <a:xfrm>
                      <a:off x="0" y="0"/>
                      <a:ext cx="4781550" cy="2114550"/>
                    </a:xfrm>
                    <a:prstGeom prst="rect">
                      <a:avLst/>
                    </a:prstGeom>
                  </pic:spPr>
                </pic:pic>
              </a:graphicData>
            </a:graphic>
          </wp:inline>
        </w:drawing>
      </w:r>
    </w:p>
    <w:bookmarkEnd w:id="1005"/>
    <w:bookmarkEnd w:id="1006"/>
    <w:p w14:paraId="5F8F51EC" w14:textId="77777777" w:rsidR="00E12FFA" w:rsidRDefault="00395A86">
      <w:pPr>
        <w:spacing w:before="216"/>
        <w:jc w:val="center"/>
      </w:pPr>
      <w:r>
        <w:rPr>
          <w:rFonts w:ascii="Arial" w:hAnsi="Arial"/>
          <w:b/>
          <w:color w:val="000000"/>
          <w:sz w:val="22"/>
        </w:rPr>
        <w:t>Figure D.2-1. Example 1 of Pixel and Overlay Data Cells</w:t>
      </w:r>
    </w:p>
    <w:p w14:paraId="1846AFD1" w14:textId="77777777" w:rsidR="00E12FFA" w:rsidRDefault="00395A86">
      <w:pPr>
        <w:spacing w:before="180"/>
        <w:jc w:val="both"/>
      </w:pPr>
      <w:r>
        <w:rPr>
          <w:rFonts w:ascii="Arial" w:hAnsi="Arial"/>
          <w:color w:val="000000"/>
          <w:sz w:val="18"/>
        </w:rPr>
        <w:t>Figure D.2-2 Example 2 of Pixel and Overlay Data Cells has been retired. See PS3.3 2014c.</w:t>
      </w:r>
    </w:p>
    <w:p w14:paraId="6AD399AC" w14:textId="77777777" w:rsidR="00E12FFA" w:rsidRDefault="00395A86">
      <w:pPr>
        <w:spacing w:before="180"/>
        <w:jc w:val="center"/>
      </w:pPr>
      <w:bookmarkStart w:id="1007" w:name="idp140473543922336"/>
      <w:bookmarkStart w:id="1008" w:name="figure_D_2_3"/>
      <w:r>
        <w:rPr>
          <w:rFonts w:ascii="Arial" w:hAnsi="Arial"/>
          <w:noProof/>
          <w:color w:val="000000"/>
          <w:sz w:val="18"/>
          <w:lang w:val="en-US"/>
        </w:rPr>
        <w:drawing>
          <wp:inline distT="0" distB="0" distL="0" distR="0" wp14:anchorId="26485CA8" wp14:editId="41176037">
            <wp:extent cx="4781550" cy="1971675"/>
            <wp:effectExtent l="0" t="0" r="0" b="0"/>
            <wp:docPr id="21" name="Picture 10"/>
            <wp:cNvGraphicFramePr/>
            <a:graphic xmlns:a="http://schemas.openxmlformats.org/drawingml/2006/main">
              <a:graphicData uri="http://schemas.openxmlformats.org/drawingml/2006/picture">
                <pic:pic xmlns:pic="http://schemas.openxmlformats.org/drawingml/2006/picture">
                  <pic:nvPicPr>
                    <pic:cNvPr id="22" name="Picture 10"/>
                    <pic:cNvPicPr/>
                  </pic:nvPicPr>
                  <pic:blipFill>
                    <a:blip r:embed="rId234"/>
                    <a:srcRect/>
                    <a:stretch>
                      <a:fillRect/>
                    </a:stretch>
                  </pic:blipFill>
                  <pic:spPr>
                    <a:xfrm>
                      <a:off x="0" y="0"/>
                      <a:ext cx="4781550" cy="1971675"/>
                    </a:xfrm>
                    <a:prstGeom prst="rect">
                      <a:avLst/>
                    </a:prstGeom>
                  </pic:spPr>
                </pic:pic>
              </a:graphicData>
            </a:graphic>
          </wp:inline>
        </w:drawing>
      </w:r>
    </w:p>
    <w:bookmarkEnd w:id="1007"/>
    <w:bookmarkEnd w:id="1008"/>
    <w:p w14:paraId="52BB56E4" w14:textId="77777777" w:rsidR="00E12FFA" w:rsidRDefault="00395A86">
      <w:pPr>
        <w:spacing w:before="216"/>
        <w:jc w:val="center"/>
      </w:pPr>
      <w:r>
        <w:rPr>
          <w:rFonts w:ascii="Arial" w:hAnsi="Arial"/>
          <w:b/>
          <w:color w:val="000000"/>
          <w:sz w:val="22"/>
        </w:rPr>
        <w:t>Figure D.2-3. Example</w:t>
      </w:r>
      <w:r>
        <w:rPr>
          <w:rFonts w:ascii="Arial" w:hAnsi="Arial"/>
          <w:b/>
          <w:color w:val="000000"/>
          <w:sz w:val="22"/>
        </w:rPr>
        <w:t xml:space="preserve"> 3 of Pixel and Overlay Data Cells</w:t>
      </w:r>
    </w:p>
    <w:p w14:paraId="780148F5" w14:textId="77777777" w:rsidR="00E12FFA" w:rsidRDefault="00395A86">
      <w:pPr>
        <w:spacing w:before="180"/>
        <w:jc w:val="center"/>
      </w:pPr>
      <w:bookmarkStart w:id="1009" w:name="idp140473543925968"/>
      <w:bookmarkStart w:id="1010" w:name="figure_D_2_4"/>
      <w:r>
        <w:rPr>
          <w:rFonts w:ascii="Arial" w:hAnsi="Arial"/>
          <w:noProof/>
          <w:color w:val="000000"/>
          <w:sz w:val="18"/>
          <w:lang w:val="en-US"/>
        </w:rPr>
        <w:drawing>
          <wp:inline distT="0" distB="0" distL="0" distR="0" wp14:anchorId="38D2E6E3" wp14:editId="0DF06231">
            <wp:extent cx="4781550" cy="1828800"/>
            <wp:effectExtent l="0" t="0" r="0" b="0"/>
            <wp:docPr id="23" name="Picture 11"/>
            <wp:cNvGraphicFramePr/>
            <a:graphic xmlns:a="http://schemas.openxmlformats.org/drawingml/2006/main">
              <a:graphicData uri="http://schemas.openxmlformats.org/drawingml/2006/picture">
                <pic:pic xmlns:pic="http://schemas.openxmlformats.org/drawingml/2006/picture">
                  <pic:nvPicPr>
                    <pic:cNvPr id="24" name="Picture 11"/>
                    <pic:cNvPicPr/>
                  </pic:nvPicPr>
                  <pic:blipFill>
                    <a:blip r:embed="rId235"/>
                    <a:srcRect/>
                    <a:stretch>
                      <a:fillRect/>
                    </a:stretch>
                  </pic:blipFill>
                  <pic:spPr>
                    <a:xfrm>
                      <a:off x="0" y="0"/>
                      <a:ext cx="4781550" cy="1828800"/>
                    </a:xfrm>
                    <a:prstGeom prst="rect">
                      <a:avLst/>
                    </a:prstGeom>
                  </pic:spPr>
                </pic:pic>
              </a:graphicData>
            </a:graphic>
          </wp:inline>
        </w:drawing>
      </w:r>
    </w:p>
    <w:bookmarkEnd w:id="1009"/>
    <w:bookmarkEnd w:id="1010"/>
    <w:p w14:paraId="6458E0ED" w14:textId="77777777" w:rsidR="00E12FFA" w:rsidRDefault="00395A86">
      <w:pPr>
        <w:spacing w:before="216"/>
        <w:jc w:val="center"/>
      </w:pPr>
      <w:r>
        <w:rPr>
          <w:rFonts w:ascii="Arial" w:hAnsi="Arial"/>
          <w:b/>
          <w:color w:val="000000"/>
          <w:sz w:val="22"/>
        </w:rPr>
        <w:t>Figure D.2-4. Example 4 of Overlay Data Cells</w:t>
      </w:r>
    </w:p>
    <w:p w14:paraId="40B9E31A" w14:textId="77777777" w:rsidR="00E12FFA" w:rsidRDefault="00395A86">
      <w:pPr>
        <w:keepNext/>
        <w:spacing w:before="180"/>
        <w:ind w:left="360" w:right="360"/>
        <w:jc w:val="both"/>
      </w:pPr>
      <w:bookmarkStart w:id="1011" w:name="idp140473543927872"/>
      <w:r>
        <w:rPr>
          <w:rFonts w:ascii="Arial" w:hAnsi="Arial"/>
          <w:color w:val="000000"/>
          <w:sz w:val="18"/>
        </w:rPr>
        <w:t>Note</w:t>
      </w:r>
    </w:p>
    <w:bookmarkEnd w:id="1011"/>
    <w:p w14:paraId="364A31B7" w14:textId="77777777" w:rsidR="00E12FFA" w:rsidRDefault="00395A86">
      <w:pPr>
        <w:spacing w:before="180"/>
        <w:ind w:left="360" w:right="360"/>
        <w:jc w:val="both"/>
      </w:pPr>
      <w:r>
        <w:rPr>
          <w:rFonts w:ascii="Arial" w:hAnsi="Arial"/>
          <w:color w:val="000000"/>
          <w:sz w:val="18"/>
        </w:rPr>
        <w:t xml:space="preserve">In this example, the Overlay Bits are numbered in the same manner that Pixel Cells are numbered in the other examples in this Annex. That is Overlay Bit 1 is the first </w:t>
      </w:r>
      <w:r>
        <w:rPr>
          <w:rFonts w:ascii="Arial" w:hAnsi="Arial"/>
          <w:color w:val="000000"/>
          <w:sz w:val="18"/>
        </w:rPr>
        <w:t>bit of the Overlay Plane, encoded from left to right and top to bottom, a row at a time.</w:t>
      </w:r>
    </w:p>
    <w:p w14:paraId="57620814" w14:textId="77777777" w:rsidR="00E12FFA" w:rsidRDefault="00395A86">
      <w:pPr>
        <w:spacing w:before="180"/>
        <w:jc w:val="center"/>
      </w:pPr>
      <w:bookmarkStart w:id="1012" w:name="idp140473543930576"/>
      <w:bookmarkStart w:id="1013" w:name="figure_D_2_5"/>
      <w:r>
        <w:rPr>
          <w:rFonts w:ascii="Arial" w:hAnsi="Arial"/>
          <w:noProof/>
          <w:color w:val="000000"/>
          <w:sz w:val="18"/>
          <w:lang w:val="en-US"/>
        </w:rPr>
        <w:lastRenderedPageBreak/>
        <w:drawing>
          <wp:inline distT="0" distB="0" distL="0" distR="0" wp14:anchorId="59F3AF77" wp14:editId="749F54E0">
            <wp:extent cx="4781550" cy="1828800"/>
            <wp:effectExtent l="0" t="0" r="0" b="0"/>
            <wp:docPr id="25" name="Picture 12"/>
            <wp:cNvGraphicFramePr/>
            <a:graphic xmlns:a="http://schemas.openxmlformats.org/drawingml/2006/main">
              <a:graphicData uri="http://schemas.openxmlformats.org/drawingml/2006/picture">
                <pic:pic xmlns:pic="http://schemas.openxmlformats.org/drawingml/2006/picture">
                  <pic:nvPicPr>
                    <pic:cNvPr id="26" name="Picture 12"/>
                    <pic:cNvPicPr/>
                  </pic:nvPicPr>
                  <pic:blipFill>
                    <a:blip r:embed="rId236"/>
                    <a:srcRect/>
                    <a:stretch>
                      <a:fillRect/>
                    </a:stretch>
                  </pic:blipFill>
                  <pic:spPr>
                    <a:xfrm>
                      <a:off x="0" y="0"/>
                      <a:ext cx="4781550" cy="1828800"/>
                    </a:xfrm>
                    <a:prstGeom prst="rect">
                      <a:avLst/>
                    </a:prstGeom>
                  </pic:spPr>
                </pic:pic>
              </a:graphicData>
            </a:graphic>
          </wp:inline>
        </w:drawing>
      </w:r>
    </w:p>
    <w:bookmarkEnd w:id="1012"/>
    <w:bookmarkEnd w:id="1013"/>
    <w:p w14:paraId="66DCD5DC" w14:textId="77777777" w:rsidR="00E12FFA" w:rsidRDefault="00395A86">
      <w:pPr>
        <w:spacing w:before="216"/>
        <w:jc w:val="center"/>
      </w:pPr>
      <w:r>
        <w:rPr>
          <w:rFonts w:ascii="Arial" w:hAnsi="Arial"/>
          <w:b/>
          <w:color w:val="000000"/>
          <w:sz w:val="22"/>
        </w:rPr>
        <w:t>Figure D.2-5. Example 5 of Single Bit Pixel Data Cells (VR=OW)</w:t>
      </w:r>
    </w:p>
    <w:p w14:paraId="410536A8" w14:textId="77777777" w:rsidR="00E12FFA" w:rsidRDefault="00395A86">
      <w:pPr>
        <w:spacing w:before="180"/>
      </w:pPr>
      <w:bookmarkStart w:id="1014" w:name="sect_D_3"/>
      <w:r>
        <w:rPr>
          <w:rFonts w:ascii="Arial" w:hAnsi="Arial"/>
          <w:b/>
          <w:color w:val="000000"/>
          <w:sz w:val="28"/>
        </w:rPr>
        <w:t>D.3 Examples of Float and Double Float Pixel Data</w:t>
      </w:r>
    </w:p>
    <w:bookmarkEnd w:id="1014"/>
    <w:p w14:paraId="000EADCA" w14:textId="77777777" w:rsidR="00E12FFA" w:rsidRDefault="00395A86">
      <w:pPr>
        <w:spacing w:before="180"/>
        <w:jc w:val="both"/>
      </w:pPr>
      <w:r>
        <w:rPr>
          <w:rFonts w:ascii="Arial" w:hAnsi="Arial"/>
          <w:color w:val="000000"/>
          <w:sz w:val="18"/>
        </w:rPr>
        <w:t xml:space="preserve">Float Pixel Data having the Value Representation OF </w:t>
      </w:r>
      <w:r>
        <w:rPr>
          <w:rFonts w:ascii="Arial" w:hAnsi="Arial"/>
          <w:color w:val="000000"/>
          <w:sz w:val="18"/>
        </w:rPr>
        <w:t xml:space="preserve">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p w14:paraId="4E2DE14B" w14:textId="77777777" w:rsidR="00E12FFA" w:rsidRDefault="00395A86">
      <w:pPr>
        <w:spacing w:before="180"/>
        <w:jc w:val="center"/>
      </w:pPr>
      <w:bookmarkStart w:id="1015" w:name="idp140473543936816"/>
      <w:bookmarkStart w:id="1016" w:name="figure_D_3_1"/>
      <w:r>
        <w:rPr>
          <w:rFonts w:ascii="Arial" w:hAnsi="Arial"/>
          <w:noProof/>
          <w:color w:val="000000"/>
          <w:sz w:val="18"/>
          <w:lang w:val="en-US"/>
        </w:rPr>
        <w:drawing>
          <wp:inline distT="0" distB="0" distL="0" distR="0" wp14:anchorId="1F87FDC1" wp14:editId="3F1E89A3">
            <wp:extent cx="4781550" cy="2305050"/>
            <wp:effectExtent l="0" t="0" r="0" b="0"/>
            <wp:docPr id="27" name="Picture 13"/>
            <wp:cNvGraphicFramePr/>
            <a:graphic xmlns:a="http://schemas.openxmlformats.org/drawingml/2006/main">
              <a:graphicData uri="http://schemas.openxmlformats.org/drawingml/2006/picture">
                <pic:pic xmlns:pic="http://schemas.openxmlformats.org/drawingml/2006/picture">
                  <pic:nvPicPr>
                    <pic:cNvPr id="28" name="Picture 13"/>
                    <pic:cNvPicPr/>
                  </pic:nvPicPr>
                  <pic:blipFill>
                    <a:blip r:embed="rId237"/>
                    <a:srcRect/>
                    <a:stretch>
                      <a:fillRect/>
                    </a:stretch>
                  </pic:blipFill>
                  <pic:spPr>
                    <a:xfrm>
                      <a:off x="0" y="0"/>
                      <a:ext cx="4781550" cy="2305050"/>
                    </a:xfrm>
                    <a:prstGeom prst="rect">
                      <a:avLst/>
                    </a:prstGeom>
                  </pic:spPr>
                </pic:pic>
              </a:graphicData>
            </a:graphic>
          </wp:inline>
        </w:drawing>
      </w:r>
    </w:p>
    <w:bookmarkEnd w:id="1015"/>
    <w:bookmarkEnd w:id="1016"/>
    <w:p w14:paraId="5128DBF4" w14:textId="77777777" w:rsidR="00E12FFA" w:rsidRDefault="00395A86">
      <w:pPr>
        <w:spacing w:before="216"/>
        <w:jc w:val="center"/>
      </w:pPr>
      <w:r>
        <w:rPr>
          <w:rFonts w:ascii="Arial" w:hAnsi="Arial"/>
          <w:b/>
          <w:color w:val="000000"/>
          <w:sz w:val="22"/>
        </w:rPr>
        <w:t>Figure D.3-1. Sample Float Pixel Data Byte Streams for VR = OF</w:t>
      </w:r>
    </w:p>
    <w:p w14:paraId="278B01B9" w14:textId="77777777" w:rsidR="00E12FFA" w:rsidRDefault="00395A86">
      <w:pPr>
        <w:spacing w:before="180"/>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p w14:paraId="1ACDE722" w14:textId="77777777" w:rsidR="00E12FFA" w:rsidRDefault="00395A86">
      <w:pPr>
        <w:spacing w:before="180"/>
        <w:jc w:val="center"/>
      </w:pPr>
      <w:bookmarkStart w:id="1017" w:name="idp140473543941456"/>
      <w:bookmarkStart w:id="1018" w:name="figure_D_3_2"/>
      <w:r>
        <w:rPr>
          <w:rFonts w:ascii="Arial" w:hAnsi="Arial"/>
          <w:noProof/>
          <w:color w:val="000000"/>
          <w:sz w:val="18"/>
          <w:lang w:val="en-US"/>
        </w:rPr>
        <w:lastRenderedPageBreak/>
        <w:drawing>
          <wp:inline distT="0" distB="0" distL="0" distR="0" wp14:anchorId="119318B8" wp14:editId="532810E7">
            <wp:extent cx="4781550" cy="2305050"/>
            <wp:effectExtent l="0" t="0" r="0" b="0"/>
            <wp:docPr id="29" name="Picture 14"/>
            <wp:cNvGraphicFramePr/>
            <a:graphic xmlns:a="http://schemas.openxmlformats.org/drawingml/2006/main">
              <a:graphicData uri="http://schemas.openxmlformats.org/drawingml/2006/picture">
                <pic:pic xmlns:pic="http://schemas.openxmlformats.org/drawingml/2006/picture">
                  <pic:nvPicPr>
                    <pic:cNvPr id="30" name="Picture 14"/>
                    <pic:cNvPicPr/>
                  </pic:nvPicPr>
                  <pic:blipFill>
                    <a:blip r:embed="rId238"/>
                    <a:srcRect/>
                    <a:stretch>
                      <a:fillRect/>
                    </a:stretch>
                  </pic:blipFill>
                  <pic:spPr>
                    <a:xfrm>
                      <a:off x="0" y="0"/>
                      <a:ext cx="4781550" cy="2305050"/>
                    </a:xfrm>
                    <a:prstGeom prst="rect">
                      <a:avLst/>
                    </a:prstGeom>
                  </pic:spPr>
                </pic:pic>
              </a:graphicData>
            </a:graphic>
          </wp:inline>
        </w:drawing>
      </w:r>
    </w:p>
    <w:bookmarkEnd w:id="1017"/>
    <w:bookmarkEnd w:id="1018"/>
    <w:p w14:paraId="6828BD6B" w14:textId="77777777" w:rsidR="00E12FFA" w:rsidRDefault="00395A86">
      <w:pPr>
        <w:spacing w:before="216"/>
        <w:jc w:val="center"/>
      </w:pPr>
      <w:r>
        <w:rPr>
          <w:rFonts w:ascii="Arial" w:hAnsi="Arial"/>
          <w:b/>
          <w:color w:val="000000"/>
          <w:sz w:val="22"/>
        </w:rPr>
        <w:t>Figu</w:t>
      </w:r>
      <w:r>
        <w:rPr>
          <w:rFonts w:ascii="Arial" w:hAnsi="Arial"/>
          <w:b/>
          <w:color w:val="000000"/>
          <w:sz w:val="22"/>
        </w:rPr>
        <w:t>re D.3-2. Sample Float Pixel Data Byte Streams for VR = OD</w:t>
      </w:r>
    </w:p>
    <w:p w14:paraId="7DF7A94E" w14:textId="77777777" w:rsidR="00E12FFA" w:rsidRDefault="00E12FFA">
      <w:pPr>
        <w:sectPr w:rsidR="00E12FFA">
          <w:headerReference w:type="even" r:id="rId239"/>
          <w:headerReference w:type="default" r:id="rId240"/>
          <w:footerReference w:type="even" r:id="rId241"/>
          <w:footerReference w:type="default" r:id="rId242"/>
          <w:headerReference w:type="first" r:id="rId243"/>
          <w:footerReference w:type="first" r:id="rId244"/>
          <w:pgSz w:w="12240" w:h="15840"/>
          <w:pgMar w:top="1440" w:right="720" w:bottom="1440" w:left="1080" w:header="720" w:footer="720" w:gutter="0"/>
          <w:cols w:space="720"/>
          <w:titlePg/>
        </w:sectPr>
      </w:pPr>
    </w:p>
    <w:p w14:paraId="212703B5" w14:textId="77777777" w:rsidR="00E12FFA" w:rsidRDefault="00395A86">
      <w:pPr>
        <w:keepNext/>
        <w:spacing w:before="180"/>
      </w:pPr>
      <w:bookmarkStart w:id="1019" w:name="chapter_E"/>
      <w:r>
        <w:rPr>
          <w:rFonts w:ascii="Arial" w:hAnsi="Arial"/>
          <w:b/>
          <w:color w:val="000000"/>
          <w:sz w:val="50"/>
        </w:rPr>
        <w:lastRenderedPageBreak/>
        <w:t>E DICOM Default Character Repertoire (Normative)</w:t>
      </w:r>
    </w:p>
    <w:bookmarkEnd w:id="1019"/>
    <w:p w14:paraId="70C5FFA8" w14:textId="77777777" w:rsidR="00E12FFA" w:rsidRDefault="00395A86">
      <w:pPr>
        <w:spacing w:before="180"/>
        <w:jc w:val="both"/>
      </w:pPr>
      <w:r>
        <w:rPr>
          <w:rFonts w:ascii="Arial" w:hAnsi="Arial"/>
          <w:color w:val="000000"/>
          <w:sz w:val="18"/>
        </w:rPr>
        <w:t>The default repertoire for character strings in DICOM is the Basic G0 Set of the International Reference Version of ISO 646:1990 (ISO IR-6). In addition, the four Control</w:t>
      </w:r>
      <w:r>
        <w:rPr>
          <w:rFonts w:ascii="Arial" w:hAnsi="Arial"/>
          <w:color w:val="000000"/>
          <w:sz w:val="18"/>
        </w:rPr>
        <w:t xml:space="preserve"> Characters LF, FF, CR, and ESC are supported. These control characters are a subset of the C0 set defined in ISO 646:1990 and ISO 6429:1990.</w:t>
      </w:r>
    </w:p>
    <w:p w14:paraId="76EDC61D" w14:textId="77777777" w:rsidR="00E12FFA" w:rsidRDefault="00395A86">
      <w:pPr>
        <w:spacing w:before="180"/>
        <w:jc w:val="both"/>
      </w:pPr>
      <w:r>
        <w:rPr>
          <w:rFonts w:ascii="Arial" w:hAnsi="Arial"/>
          <w:color w:val="000000"/>
          <w:sz w:val="18"/>
        </w:rPr>
        <w:t>The byte encoding of the default character repertoire is pictured in Table E-1. This table can be used to derive b</w:t>
      </w:r>
      <w:r>
        <w:rPr>
          <w:rFonts w:ascii="Arial" w:hAnsi="Arial"/>
          <w:color w:val="000000"/>
          <w:sz w:val="18"/>
        </w:rPr>
        <w:t xml:space="preserve">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p w14:paraId="1AD650EE" w14:textId="77777777" w:rsidR="00E12FFA" w:rsidRDefault="00395A86">
      <w:pPr>
        <w:keepNext/>
        <w:spacing w:before="216"/>
        <w:jc w:val="center"/>
      </w:pPr>
      <w:bookmarkStart w:id="1020" w:name="table_E_1"/>
      <w:r>
        <w:rPr>
          <w:rFonts w:ascii="Arial" w:hAnsi="Arial"/>
          <w:b/>
          <w:color w:val="000000"/>
          <w:sz w:val="22"/>
        </w:rPr>
        <w:t>Table E-1. DICOM Default Character Repertoire Encoding</w:t>
      </w:r>
    </w:p>
    <w:bookmarkEnd w:id="1020"/>
    <w:p w14:paraId="2AEB80D2"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755"/>
        <w:gridCol w:w="750"/>
        <w:gridCol w:w="750"/>
        <w:gridCol w:w="750"/>
        <w:gridCol w:w="712"/>
        <w:gridCol w:w="750"/>
        <w:gridCol w:w="772"/>
        <w:gridCol w:w="882"/>
        <w:gridCol w:w="752"/>
        <w:gridCol w:w="712"/>
        <w:gridCol w:w="712"/>
        <w:gridCol w:w="712"/>
        <w:gridCol w:w="712"/>
        <w:gridCol w:w="717"/>
      </w:tblGrid>
      <w:tr w:rsidR="00E12FFA" w14:paraId="412FCEB4" w14:textId="77777777">
        <w:tblPrEx>
          <w:tblCellMar>
            <w:top w:w="0" w:type="dxa"/>
            <w:bottom w:w="0" w:type="dxa"/>
          </w:tblCellMar>
        </w:tblPrEx>
        <w:trPr>
          <w:tblHeader/>
        </w:trPr>
        <w:tc>
          <w:tcPr>
            <w:tcW w:w="7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7B9C145" w14:textId="77777777" w:rsidR="00E12FFA" w:rsidRDefault="00E12FFA">
            <w:pPr>
              <w:keepNext/>
            </w:pPr>
          </w:p>
        </w:tc>
        <w:tc>
          <w:tcPr>
            <w:tcW w:w="750" w:type="dxa"/>
            <w:tcBorders>
              <w:top w:val="single" w:sz="4" w:space="0" w:color="000000"/>
              <w:bottom w:val="single" w:sz="4" w:space="0" w:color="000000"/>
              <w:right w:val="single" w:sz="4" w:space="0" w:color="000000"/>
            </w:tcBorders>
            <w:tcMar>
              <w:top w:w="40" w:type="dxa"/>
              <w:left w:w="40" w:type="dxa"/>
              <w:bottom w:w="40" w:type="dxa"/>
              <w:right w:w="40" w:type="dxa"/>
            </w:tcMar>
          </w:tcPr>
          <w:p w14:paraId="1C384AC3" w14:textId="77777777" w:rsidR="00E12FFA" w:rsidRDefault="00E12FFA"/>
        </w:tc>
        <w:tc>
          <w:tcPr>
            <w:tcW w:w="750" w:type="dxa"/>
            <w:tcBorders>
              <w:top w:val="single" w:sz="4" w:space="0" w:color="000000"/>
              <w:bottom w:val="single" w:sz="4" w:space="0" w:color="000000"/>
              <w:right w:val="single" w:sz="4" w:space="0" w:color="000000"/>
            </w:tcBorders>
            <w:tcMar>
              <w:top w:w="40" w:type="dxa"/>
              <w:left w:w="40" w:type="dxa"/>
              <w:bottom w:w="40" w:type="dxa"/>
              <w:right w:w="40" w:type="dxa"/>
            </w:tcMar>
          </w:tcPr>
          <w:p w14:paraId="3698D463" w14:textId="77777777" w:rsidR="00E12FFA" w:rsidRDefault="00E12FFA"/>
        </w:tc>
        <w:tc>
          <w:tcPr>
            <w:tcW w:w="750" w:type="dxa"/>
            <w:tcBorders>
              <w:top w:val="single" w:sz="4" w:space="0" w:color="000000"/>
              <w:bottom w:val="single" w:sz="4" w:space="0" w:color="000000"/>
              <w:right w:val="single" w:sz="4" w:space="0" w:color="000000"/>
            </w:tcBorders>
            <w:tcMar>
              <w:top w:w="40" w:type="dxa"/>
              <w:left w:w="40" w:type="dxa"/>
              <w:bottom w:w="40" w:type="dxa"/>
              <w:right w:w="40" w:type="dxa"/>
            </w:tcMar>
          </w:tcPr>
          <w:p w14:paraId="2018A0A0" w14:textId="77777777" w:rsidR="00E12FFA" w:rsidRDefault="00E12FFA"/>
        </w:tc>
        <w:tc>
          <w:tcPr>
            <w:tcW w:w="712" w:type="dxa"/>
            <w:tcBorders>
              <w:top w:val="single" w:sz="4" w:space="0" w:color="000000"/>
              <w:bottom w:val="single" w:sz="4" w:space="0" w:color="000000"/>
              <w:right w:val="single" w:sz="4" w:space="0" w:color="000000"/>
            </w:tcBorders>
            <w:tcMar>
              <w:top w:w="40" w:type="dxa"/>
              <w:left w:w="40" w:type="dxa"/>
              <w:bottom w:w="40" w:type="dxa"/>
              <w:right w:w="40" w:type="dxa"/>
            </w:tcMar>
          </w:tcPr>
          <w:p w14:paraId="6BD6D89D" w14:textId="77777777" w:rsidR="00E12FFA" w:rsidRDefault="00E12FFA"/>
        </w:tc>
        <w:tc>
          <w:tcPr>
            <w:tcW w:w="750" w:type="dxa"/>
            <w:tcBorders>
              <w:top w:val="single" w:sz="4" w:space="0" w:color="000000"/>
              <w:bottom w:val="single" w:sz="4" w:space="0" w:color="000000"/>
              <w:right w:val="single" w:sz="4" w:space="0" w:color="000000"/>
            </w:tcBorders>
            <w:tcMar>
              <w:top w:w="40" w:type="dxa"/>
              <w:left w:w="40" w:type="dxa"/>
              <w:bottom w:w="40" w:type="dxa"/>
              <w:right w:w="40" w:type="dxa"/>
            </w:tcMar>
          </w:tcPr>
          <w:p w14:paraId="2C40EB9C" w14:textId="77777777" w:rsidR="00E12FFA" w:rsidRDefault="00395A86">
            <w:pPr>
              <w:spacing w:before="180"/>
              <w:jc w:val="center"/>
            </w:pPr>
            <w:r>
              <w:rPr>
                <w:rFonts w:ascii="Arial" w:hAnsi="Arial"/>
                <w:b/>
                <w:color w:val="000000"/>
                <w:sz w:val="18"/>
              </w:rPr>
              <w:t>b</w:t>
            </w:r>
            <w:r>
              <w:rPr>
                <w:rFonts w:ascii="Arial" w:hAnsi="Arial"/>
                <w:b/>
                <w:color w:val="000000"/>
                <w:sz w:val="14"/>
                <w:vertAlign w:val="subscript"/>
              </w:rPr>
              <w:t>8</w:t>
            </w:r>
          </w:p>
        </w:tc>
        <w:tc>
          <w:tcPr>
            <w:tcW w:w="772" w:type="dxa"/>
            <w:tcBorders>
              <w:top w:val="single" w:sz="4" w:space="0" w:color="000000"/>
              <w:bottom w:val="single" w:sz="4" w:space="0" w:color="000000"/>
              <w:right w:val="single" w:sz="4" w:space="0" w:color="000000"/>
            </w:tcBorders>
            <w:tcMar>
              <w:top w:w="40" w:type="dxa"/>
              <w:left w:w="40" w:type="dxa"/>
              <w:bottom w:w="40" w:type="dxa"/>
              <w:right w:w="40" w:type="dxa"/>
            </w:tcMar>
          </w:tcPr>
          <w:p w14:paraId="519B7ACA" w14:textId="77777777" w:rsidR="00E12FFA" w:rsidRDefault="00395A86">
            <w:pPr>
              <w:spacing w:before="180"/>
              <w:jc w:val="center"/>
            </w:pPr>
            <w:r>
              <w:rPr>
                <w:rFonts w:ascii="Arial" w:hAnsi="Arial"/>
                <w:b/>
                <w:color w:val="000000"/>
                <w:sz w:val="18"/>
              </w:rPr>
              <w:t>0</w:t>
            </w:r>
          </w:p>
        </w:tc>
        <w:tc>
          <w:tcPr>
            <w:tcW w:w="882" w:type="dxa"/>
            <w:tcBorders>
              <w:top w:val="single" w:sz="4" w:space="0" w:color="000000"/>
              <w:bottom w:val="single" w:sz="4" w:space="0" w:color="000000"/>
              <w:right w:val="single" w:sz="4" w:space="0" w:color="000000"/>
            </w:tcBorders>
            <w:tcMar>
              <w:top w:w="40" w:type="dxa"/>
              <w:left w:w="40" w:type="dxa"/>
              <w:bottom w:w="40" w:type="dxa"/>
              <w:right w:w="40" w:type="dxa"/>
            </w:tcMar>
          </w:tcPr>
          <w:p w14:paraId="54C27D49" w14:textId="77777777" w:rsidR="00E12FFA" w:rsidRDefault="00395A86">
            <w:pPr>
              <w:spacing w:before="180"/>
              <w:jc w:val="center"/>
            </w:pPr>
            <w:r>
              <w:rPr>
                <w:rFonts w:ascii="Arial" w:hAnsi="Arial"/>
                <w:b/>
                <w:color w:val="000000"/>
                <w:sz w:val="18"/>
              </w:rPr>
              <w:t>0</w:t>
            </w:r>
          </w:p>
        </w:tc>
        <w:tc>
          <w:tcPr>
            <w:tcW w:w="752" w:type="dxa"/>
            <w:tcBorders>
              <w:top w:val="single" w:sz="4" w:space="0" w:color="000000"/>
              <w:bottom w:val="single" w:sz="4" w:space="0" w:color="000000"/>
              <w:right w:val="single" w:sz="4" w:space="0" w:color="000000"/>
            </w:tcBorders>
            <w:tcMar>
              <w:top w:w="40" w:type="dxa"/>
              <w:left w:w="40" w:type="dxa"/>
              <w:bottom w:w="40" w:type="dxa"/>
              <w:right w:w="40" w:type="dxa"/>
            </w:tcMar>
          </w:tcPr>
          <w:p w14:paraId="444D348F" w14:textId="77777777" w:rsidR="00E12FFA" w:rsidRDefault="00395A86">
            <w:pPr>
              <w:spacing w:before="180"/>
              <w:jc w:val="center"/>
            </w:pPr>
            <w:r>
              <w:rPr>
                <w:rFonts w:ascii="Arial" w:hAnsi="Arial"/>
                <w:b/>
                <w:color w:val="000000"/>
                <w:sz w:val="18"/>
              </w:rPr>
              <w:t>0</w:t>
            </w:r>
          </w:p>
        </w:tc>
        <w:tc>
          <w:tcPr>
            <w:tcW w:w="712" w:type="dxa"/>
            <w:tcBorders>
              <w:top w:val="single" w:sz="4" w:space="0" w:color="000000"/>
              <w:bottom w:val="single" w:sz="4" w:space="0" w:color="000000"/>
              <w:right w:val="single" w:sz="4" w:space="0" w:color="000000"/>
            </w:tcBorders>
            <w:tcMar>
              <w:top w:w="40" w:type="dxa"/>
              <w:left w:w="40" w:type="dxa"/>
              <w:bottom w:w="40" w:type="dxa"/>
              <w:right w:w="40" w:type="dxa"/>
            </w:tcMar>
          </w:tcPr>
          <w:p w14:paraId="60E62006" w14:textId="77777777" w:rsidR="00E12FFA" w:rsidRDefault="00395A86">
            <w:pPr>
              <w:spacing w:before="180"/>
              <w:jc w:val="center"/>
            </w:pPr>
            <w:r>
              <w:rPr>
                <w:rFonts w:ascii="Arial" w:hAnsi="Arial"/>
                <w:b/>
                <w:color w:val="000000"/>
                <w:sz w:val="18"/>
              </w:rPr>
              <w:t>0</w:t>
            </w:r>
          </w:p>
        </w:tc>
        <w:tc>
          <w:tcPr>
            <w:tcW w:w="712" w:type="dxa"/>
            <w:tcBorders>
              <w:top w:val="single" w:sz="4" w:space="0" w:color="000000"/>
              <w:bottom w:val="single" w:sz="4" w:space="0" w:color="000000"/>
              <w:right w:val="single" w:sz="4" w:space="0" w:color="000000"/>
            </w:tcBorders>
            <w:tcMar>
              <w:top w:w="40" w:type="dxa"/>
              <w:left w:w="40" w:type="dxa"/>
              <w:bottom w:w="40" w:type="dxa"/>
              <w:right w:w="40" w:type="dxa"/>
            </w:tcMar>
          </w:tcPr>
          <w:p w14:paraId="77676A5B" w14:textId="77777777" w:rsidR="00E12FFA" w:rsidRDefault="00395A86">
            <w:pPr>
              <w:spacing w:before="180"/>
              <w:jc w:val="center"/>
            </w:pPr>
            <w:r>
              <w:rPr>
                <w:rFonts w:ascii="Arial" w:hAnsi="Arial"/>
                <w:b/>
                <w:color w:val="000000"/>
                <w:sz w:val="18"/>
              </w:rPr>
              <w:t>0</w:t>
            </w:r>
          </w:p>
        </w:tc>
        <w:tc>
          <w:tcPr>
            <w:tcW w:w="712" w:type="dxa"/>
            <w:tcBorders>
              <w:top w:val="single" w:sz="4" w:space="0" w:color="000000"/>
              <w:bottom w:val="single" w:sz="4" w:space="0" w:color="000000"/>
              <w:right w:val="single" w:sz="4" w:space="0" w:color="000000"/>
            </w:tcBorders>
            <w:tcMar>
              <w:top w:w="40" w:type="dxa"/>
              <w:left w:w="40" w:type="dxa"/>
              <w:bottom w:w="40" w:type="dxa"/>
              <w:right w:w="40" w:type="dxa"/>
            </w:tcMar>
          </w:tcPr>
          <w:p w14:paraId="55681FA4" w14:textId="77777777" w:rsidR="00E12FFA" w:rsidRDefault="00395A86">
            <w:pPr>
              <w:spacing w:before="180"/>
              <w:jc w:val="center"/>
            </w:pPr>
            <w:r>
              <w:rPr>
                <w:rFonts w:ascii="Arial" w:hAnsi="Arial"/>
                <w:b/>
                <w:color w:val="000000"/>
                <w:sz w:val="18"/>
              </w:rPr>
              <w:t>0</w:t>
            </w:r>
          </w:p>
        </w:tc>
        <w:tc>
          <w:tcPr>
            <w:tcW w:w="712" w:type="dxa"/>
            <w:tcBorders>
              <w:top w:val="single" w:sz="4" w:space="0" w:color="000000"/>
              <w:bottom w:val="single" w:sz="4" w:space="0" w:color="000000"/>
              <w:right w:val="single" w:sz="4" w:space="0" w:color="000000"/>
            </w:tcBorders>
            <w:tcMar>
              <w:top w:w="40" w:type="dxa"/>
              <w:left w:w="40" w:type="dxa"/>
              <w:bottom w:w="40" w:type="dxa"/>
              <w:right w:w="40" w:type="dxa"/>
            </w:tcMar>
          </w:tcPr>
          <w:p w14:paraId="1692B6B7" w14:textId="77777777" w:rsidR="00E12FFA" w:rsidRDefault="00395A86">
            <w:pPr>
              <w:spacing w:before="180"/>
              <w:jc w:val="center"/>
            </w:pPr>
            <w:r>
              <w:rPr>
                <w:rFonts w:ascii="Arial" w:hAnsi="Arial"/>
                <w:b/>
                <w:color w:val="000000"/>
                <w:sz w:val="18"/>
              </w:rPr>
              <w:t>0</w:t>
            </w:r>
          </w:p>
        </w:tc>
        <w:tc>
          <w:tcPr>
            <w:tcW w:w="717" w:type="dxa"/>
            <w:tcBorders>
              <w:top w:val="single" w:sz="4" w:space="0" w:color="000000"/>
              <w:bottom w:val="single" w:sz="4" w:space="0" w:color="000000"/>
              <w:right w:val="single" w:sz="4" w:space="0" w:color="000000"/>
            </w:tcBorders>
            <w:tcMar>
              <w:top w:w="40" w:type="dxa"/>
              <w:left w:w="40" w:type="dxa"/>
              <w:bottom w:w="40" w:type="dxa"/>
              <w:right w:w="40" w:type="dxa"/>
            </w:tcMar>
          </w:tcPr>
          <w:p w14:paraId="15783FAF" w14:textId="77777777" w:rsidR="00E12FFA" w:rsidRDefault="00395A86">
            <w:pPr>
              <w:spacing w:before="180"/>
              <w:jc w:val="center"/>
            </w:pPr>
            <w:r>
              <w:rPr>
                <w:rFonts w:ascii="Arial" w:hAnsi="Arial"/>
                <w:b/>
                <w:color w:val="000000"/>
                <w:sz w:val="18"/>
              </w:rPr>
              <w:t>0</w:t>
            </w:r>
          </w:p>
        </w:tc>
      </w:tr>
      <w:tr w:rsidR="00E12FFA" w14:paraId="3E15AC67" w14:textId="77777777">
        <w:tblPrEx>
          <w:tblCellMar>
            <w:top w:w="0" w:type="dxa"/>
            <w:bottom w:w="0" w:type="dxa"/>
          </w:tblCellMar>
        </w:tblPrEx>
        <w:trPr>
          <w:tblHeader/>
        </w:trPr>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1996B8" w14:textId="77777777" w:rsidR="00E12FFA" w:rsidRDefault="00E12FFA">
            <w:pPr>
              <w:keepNext/>
            </w:pPr>
          </w:p>
        </w:tc>
        <w:tc>
          <w:tcPr>
            <w:tcW w:w="750" w:type="dxa"/>
            <w:tcBorders>
              <w:bottom w:val="single" w:sz="4" w:space="0" w:color="000000"/>
              <w:right w:val="single" w:sz="4" w:space="0" w:color="000000"/>
            </w:tcBorders>
            <w:tcMar>
              <w:top w:w="40" w:type="dxa"/>
              <w:left w:w="40" w:type="dxa"/>
              <w:bottom w:w="40" w:type="dxa"/>
              <w:right w:w="40" w:type="dxa"/>
            </w:tcMar>
          </w:tcPr>
          <w:p w14:paraId="0AB80E0D" w14:textId="77777777" w:rsidR="00E12FFA" w:rsidRDefault="00E12FFA"/>
        </w:tc>
        <w:tc>
          <w:tcPr>
            <w:tcW w:w="750" w:type="dxa"/>
            <w:tcBorders>
              <w:bottom w:val="single" w:sz="4" w:space="0" w:color="000000"/>
              <w:right w:val="single" w:sz="4" w:space="0" w:color="000000"/>
            </w:tcBorders>
            <w:tcMar>
              <w:top w:w="40" w:type="dxa"/>
              <w:left w:w="40" w:type="dxa"/>
              <w:bottom w:w="40" w:type="dxa"/>
              <w:right w:w="40" w:type="dxa"/>
            </w:tcMar>
          </w:tcPr>
          <w:p w14:paraId="51FFD034" w14:textId="77777777" w:rsidR="00E12FFA" w:rsidRDefault="00E12FFA"/>
        </w:tc>
        <w:tc>
          <w:tcPr>
            <w:tcW w:w="750" w:type="dxa"/>
            <w:tcBorders>
              <w:bottom w:val="single" w:sz="4" w:space="0" w:color="000000"/>
              <w:right w:val="single" w:sz="4" w:space="0" w:color="000000"/>
            </w:tcBorders>
            <w:tcMar>
              <w:top w:w="40" w:type="dxa"/>
              <w:left w:w="40" w:type="dxa"/>
              <w:bottom w:w="40" w:type="dxa"/>
              <w:right w:w="40" w:type="dxa"/>
            </w:tcMar>
          </w:tcPr>
          <w:p w14:paraId="5DE33FAB" w14:textId="77777777" w:rsidR="00E12FFA" w:rsidRDefault="00E12FFA"/>
        </w:tc>
        <w:tc>
          <w:tcPr>
            <w:tcW w:w="712" w:type="dxa"/>
            <w:tcBorders>
              <w:bottom w:val="single" w:sz="4" w:space="0" w:color="000000"/>
              <w:right w:val="single" w:sz="4" w:space="0" w:color="000000"/>
            </w:tcBorders>
            <w:tcMar>
              <w:top w:w="40" w:type="dxa"/>
              <w:left w:w="40" w:type="dxa"/>
              <w:bottom w:w="40" w:type="dxa"/>
              <w:right w:w="40" w:type="dxa"/>
            </w:tcMar>
          </w:tcPr>
          <w:p w14:paraId="720E68B9" w14:textId="77777777" w:rsidR="00E12FFA" w:rsidRDefault="00E12FFA"/>
        </w:tc>
        <w:tc>
          <w:tcPr>
            <w:tcW w:w="750" w:type="dxa"/>
            <w:tcBorders>
              <w:bottom w:val="single" w:sz="4" w:space="0" w:color="000000"/>
              <w:right w:val="single" w:sz="4" w:space="0" w:color="000000"/>
            </w:tcBorders>
            <w:tcMar>
              <w:top w:w="40" w:type="dxa"/>
              <w:left w:w="40" w:type="dxa"/>
              <w:bottom w:w="40" w:type="dxa"/>
              <w:right w:w="40" w:type="dxa"/>
            </w:tcMar>
          </w:tcPr>
          <w:p w14:paraId="2DD466BC" w14:textId="77777777" w:rsidR="00E12FFA" w:rsidRDefault="00395A86">
            <w:pPr>
              <w:spacing w:before="180"/>
              <w:jc w:val="center"/>
            </w:pPr>
            <w:r>
              <w:rPr>
                <w:rFonts w:ascii="Arial" w:hAnsi="Arial"/>
                <w:b/>
                <w:color w:val="000000"/>
                <w:sz w:val="18"/>
              </w:rPr>
              <w:t>b</w:t>
            </w:r>
            <w:r>
              <w:rPr>
                <w:rFonts w:ascii="Arial" w:hAnsi="Arial"/>
                <w:b/>
                <w:color w:val="000000"/>
                <w:sz w:val="14"/>
                <w:vertAlign w:val="subscript"/>
              </w:rPr>
              <w:t>7</w:t>
            </w:r>
          </w:p>
        </w:tc>
        <w:tc>
          <w:tcPr>
            <w:tcW w:w="772" w:type="dxa"/>
            <w:tcBorders>
              <w:bottom w:val="single" w:sz="4" w:space="0" w:color="000000"/>
              <w:right w:val="single" w:sz="4" w:space="0" w:color="000000"/>
            </w:tcBorders>
            <w:tcMar>
              <w:top w:w="40" w:type="dxa"/>
              <w:left w:w="40" w:type="dxa"/>
              <w:bottom w:w="40" w:type="dxa"/>
              <w:right w:w="40" w:type="dxa"/>
            </w:tcMar>
          </w:tcPr>
          <w:p w14:paraId="487618EE" w14:textId="77777777" w:rsidR="00E12FFA" w:rsidRDefault="00395A86">
            <w:pPr>
              <w:spacing w:before="180"/>
              <w:jc w:val="center"/>
            </w:pPr>
            <w:r>
              <w:rPr>
                <w:rFonts w:ascii="Arial" w:hAnsi="Arial"/>
                <w:b/>
                <w:color w:val="000000"/>
                <w:sz w:val="18"/>
              </w:rPr>
              <w:t>0</w:t>
            </w:r>
          </w:p>
        </w:tc>
        <w:tc>
          <w:tcPr>
            <w:tcW w:w="882" w:type="dxa"/>
            <w:tcBorders>
              <w:bottom w:val="single" w:sz="4" w:space="0" w:color="000000"/>
              <w:right w:val="single" w:sz="4" w:space="0" w:color="000000"/>
            </w:tcBorders>
            <w:tcMar>
              <w:top w:w="40" w:type="dxa"/>
              <w:left w:w="40" w:type="dxa"/>
              <w:bottom w:w="40" w:type="dxa"/>
              <w:right w:w="40" w:type="dxa"/>
            </w:tcMar>
          </w:tcPr>
          <w:p w14:paraId="75A74C1B" w14:textId="77777777" w:rsidR="00E12FFA" w:rsidRDefault="00395A86">
            <w:pPr>
              <w:spacing w:before="180"/>
              <w:jc w:val="center"/>
            </w:pPr>
            <w:r>
              <w:rPr>
                <w:rFonts w:ascii="Arial" w:hAnsi="Arial"/>
                <w:b/>
                <w:color w:val="000000"/>
                <w:sz w:val="18"/>
              </w:rPr>
              <w:t>0</w:t>
            </w:r>
          </w:p>
        </w:tc>
        <w:tc>
          <w:tcPr>
            <w:tcW w:w="752" w:type="dxa"/>
            <w:tcBorders>
              <w:bottom w:val="single" w:sz="4" w:space="0" w:color="000000"/>
              <w:right w:val="single" w:sz="4" w:space="0" w:color="000000"/>
            </w:tcBorders>
            <w:tcMar>
              <w:top w:w="40" w:type="dxa"/>
              <w:left w:w="40" w:type="dxa"/>
              <w:bottom w:w="40" w:type="dxa"/>
              <w:right w:w="40" w:type="dxa"/>
            </w:tcMar>
          </w:tcPr>
          <w:p w14:paraId="2E1FAC5C" w14:textId="77777777" w:rsidR="00E12FFA" w:rsidRDefault="00395A86">
            <w:pPr>
              <w:spacing w:before="180"/>
              <w:jc w:val="center"/>
            </w:pPr>
            <w:r>
              <w:rPr>
                <w:rFonts w:ascii="Arial" w:hAnsi="Arial"/>
                <w:b/>
                <w:color w:val="000000"/>
                <w:sz w:val="18"/>
              </w:rPr>
              <w:t>0</w:t>
            </w:r>
          </w:p>
        </w:tc>
        <w:tc>
          <w:tcPr>
            <w:tcW w:w="712" w:type="dxa"/>
            <w:tcBorders>
              <w:bottom w:val="single" w:sz="4" w:space="0" w:color="000000"/>
              <w:right w:val="single" w:sz="4" w:space="0" w:color="000000"/>
            </w:tcBorders>
            <w:tcMar>
              <w:top w:w="40" w:type="dxa"/>
              <w:left w:w="40" w:type="dxa"/>
              <w:bottom w:w="40" w:type="dxa"/>
              <w:right w:w="40" w:type="dxa"/>
            </w:tcMar>
          </w:tcPr>
          <w:p w14:paraId="10240557" w14:textId="77777777" w:rsidR="00E12FFA" w:rsidRDefault="00395A86">
            <w:pPr>
              <w:spacing w:before="180"/>
              <w:jc w:val="center"/>
            </w:pPr>
            <w:r>
              <w:rPr>
                <w:rFonts w:ascii="Arial" w:hAnsi="Arial"/>
                <w:b/>
                <w:color w:val="000000"/>
                <w:sz w:val="18"/>
              </w:rPr>
              <w:t>0</w:t>
            </w:r>
          </w:p>
        </w:tc>
        <w:tc>
          <w:tcPr>
            <w:tcW w:w="712" w:type="dxa"/>
            <w:tcBorders>
              <w:bottom w:val="single" w:sz="4" w:space="0" w:color="000000"/>
              <w:right w:val="single" w:sz="4" w:space="0" w:color="000000"/>
            </w:tcBorders>
            <w:tcMar>
              <w:top w:w="40" w:type="dxa"/>
              <w:left w:w="40" w:type="dxa"/>
              <w:bottom w:w="40" w:type="dxa"/>
              <w:right w:w="40" w:type="dxa"/>
            </w:tcMar>
          </w:tcPr>
          <w:p w14:paraId="50ED8BC2" w14:textId="77777777" w:rsidR="00E12FFA" w:rsidRDefault="00395A86">
            <w:pPr>
              <w:spacing w:before="180"/>
              <w:jc w:val="center"/>
            </w:pPr>
            <w:r>
              <w:rPr>
                <w:rFonts w:ascii="Arial" w:hAnsi="Arial"/>
                <w:b/>
                <w:color w:val="000000"/>
                <w:sz w:val="18"/>
              </w:rPr>
              <w:t>1</w:t>
            </w:r>
          </w:p>
        </w:tc>
        <w:tc>
          <w:tcPr>
            <w:tcW w:w="712" w:type="dxa"/>
            <w:tcBorders>
              <w:bottom w:val="single" w:sz="4" w:space="0" w:color="000000"/>
              <w:right w:val="single" w:sz="4" w:space="0" w:color="000000"/>
            </w:tcBorders>
            <w:tcMar>
              <w:top w:w="40" w:type="dxa"/>
              <w:left w:w="40" w:type="dxa"/>
              <w:bottom w:w="40" w:type="dxa"/>
              <w:right w:w="40" w:type="dxa"/>
            </w:tcMar>
          </w:tcPr>
          <w:p w14:paraId="4417714F" w14:textId="77777777" w:rsidR="00E12FFA" w:rsidRDefault="00395A86">
            <w:pPr>
              <w:spacing w:before="180"/>
              <w:jc w:val="center"/>
            </w:pPr>
            <w:r>
              <w:rPr>
                <w:rFonts w:ascii="Arial" w:hAnsi="Arial"/>
                <w:b/>
                <w:color w:val="000000"/>
                <w:sz w:val="18"/>
              </w:rPr>
              <w:t>1</w:t>
            </w:r>
          </w:p>
        </w:tc>
        <w:tc>
          <w:tcPr>
            <w:tcW w:w="712" w:type="dxa"/>
            <w:tcBorders>
              <w:bottom w:val="single" w:sz="4" w:space="0" w:color="000000"/>
              <w:right w:val="single" w:sz="4" w:space="0" w:color="000000"/>
            </w:tcBorders>
            <w:tcMar>
              <w:top w:w="40" w:type="dxa"/>
              <w:left w:w="40" w:type="dxa"/>
              <w:bottom w:w="40" w:type="dxa"/>
              <w:right w:w="40" w:type="dxa"/>
            </w:tcMar>
          </w:tcPr>
          <w:p w14:paraId="5262C9C0" w14:textId="77777777" w:rsidR="00E12FFA" w:rsidRDefault="00395A86">
            <w:pPr>
              <w:spacing w:before="180"/>
              <w:jc w:val="center"/>
            </w:pPr>
            <w:r>
              <w:rPr>
                <w:rFonts w:ascii="Arial" w:hAnsi="Arial"/>
                <w:b/>
                <w:color w:val="000000"/>
                <w:sz w:val="18"/>
              </w:rPr>
              <w:t>1</w:t>
            </w:r>
          </w:p>
        </w:tc>
        <w:tc>
          <w:tcPr>
            <w:tcW w:w="717" w:type="dxa"/>
            <w:tcBorders>
              <w:bottom w:val="single" w:sz="4" w:space="0" w:color="000000"/>
              <w:right w:val="single" w:sz="4" w:space="0" w:color="000000"/>
            </w:tcBorders>
            <w:tcMar>
              <w:top w:w="40" w:type="dxa"/>
              <w:left w:w="40" w:type="dxa"/>
              <w:bottom w:w="40" w:type="dxa"/>
              <w:right w:w="40" w:type="dxa"/>
            </w:tcMar>
          </w:tcPr>
          <w:p w14:paraId="32E2B3BA" w14:textId="77777777" w:rsidR="00E12FFA" w:rsidRDefault="00395A86">
            <w:pPr>
              <w:spacing w:before="180"/>
              <w:jc w:val="center"/>
            </w:pPr>
            <w:r>
              <w:rPr>
                <w:rFonts w:ascii="Arial" w:hAnsi="Arial"/>
                <w:b/>
                <w:color w:val="000000"/>
                <w:sz w:val="18"/>
              </w:rPr>
              <w:t>1</w:t>
            </w:r>
          </w:p>
        </w:tc>
      </w:tr>
      <w:tr w:rsidR="00E12FFA" w14:paraId="0ECED615" w14:textId="77777777">
        <w:tblPrEx>
          <w:tblCellMar>
            <w:top w:w="0" w:type="dxa"/>
            <w:bottom w:w="0" w:type="dxa"/>
          </w:tblCellMar>
        </w:tblPrEx>
        <w:trPr>
          <w:tblHeader/>
        </w:trPr>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83D058" w14:textId="77777777" w:rsidR="00E12FFA" w:rsidRDefault="00E12FFA">
            <w:pPr>
              <w:keepNext/>
            </w:pPr>
          </w:p>
        </w:tc>
        <w:tc>
          <w:tcPr>
            <w:tcW w:w="750" w:type="dxa"/>
            <w:tcBorders>
              <w:bottom w:val="single" w:sz="4" w:space="0" w:color="000000"/>
              <w:right w:val="single" w:sz="4" w:space="0" w:color="000000"/>
            </w:tcBorders>
            <w:tcMar>
              <w:top w:w="40" w:type="dxa"/>
              <w:left w:w="40" w:type="dxa"/>
              <w:bottom w:w="40" w:type="dxa"/>
              <w:right w:w="40" w:type="dxa"/>
            </w:tcMar>
          </w:tcPr>
          <w:p w14:paraId="3BDCB382" w14:textId="77777777" w:rsidR="00E12FFA" w:rsidRDefault="00E12FFA"/>
        </w:tc>
        <w:tc>
          <w:tcPr>
            <w:tcW w:w="750" w:type="dxa"/>
            <w:tcBorders>
              <w:bottom w:val="single" w:sz="4" w:space="0" w:color="000000"/>
              <w:right w:val="single" w:sz="4" w:space="0" w:color="000000"/>
            </w:tcBorders>
            <w:tcMar>
              <w:top w:w="40" w:type="dxa"/>
              <w:left w:w="40" w:type="dxa"/>
              <w:bottom w:w="40" w:type="dxa"/>
              <w:right w:w="40" w:type="dxa"/>
            </w:tcMar>
          </w:tcPr>
          <w:p w14:paraId="1CDF5F84" w14:textId="77777777" w:rsidR="00E12FFA" w:rsidRDefault="00E12FFA"/>
        </w:tc>
        <w:tc>
          <w:tcPr>
            <w:tcW w:w="750" w:type="dxa"/>
            <w:tcBorders>
              <w:bottom w:val="single" w:sz="4" w:space="0" w:color="000000"/>
              <w:right w:val="single" w:sz="4" w:space="0" w:color="000000"/>
            </w:tcBorders>
            <w:tcMar>
              <w:top w:w="40" w:type="dxa"/>
              <w:left w:w="40" w:type="dxa"/>
              <w:bottom w:w="40" w:type="dxa"/>
              <w:right w:w="40" w:type="dxa"/>
            </w:tcMar>
          </w:tcPr>
          <w:p w14:paraId="406003E6" w14:textId="77777777" w:rsidR="00E12FFA" w:rsidRDefault="00E12FFA"/>
        </w:tc>
        <w:tc>
          <w:tcPr>
            <w:tcW w:w="712" w:type="dxa"/>
            <w:tcBorders>
              <w:bottom w:val="single" w:sz="4" w:space="0" w:color="000000"/>
              <w:right w:val="single" w:sz="4" w:space="0" w:color="000000"/>
            </w:tcBorders>
            <w:tcMar>
              <w:top w:w="40" w:type="dxa"/>
              <w:left w:w="40" w:type="dxa"/>
              <w:bottom w:w="40" w:type="dxa"/>
              <w:right w:w="40" w:type="dxa"/>
            </w:tcMar>
          </w:tcPr>
          <w:p w14:paraId="3E826A31" w14:textId="77777777" w:rsidR="00E12FFA" w:rsidRDefault="00E12FFA"/>
        </w:tc>
        <w:tc>
          <w:tcPr>
            <w:tcW w:w="750" w:type="dxa"/>
            <w:tcBorders>
              <w:bottom w:val="single" w:sz="4" w:space="0" w:color="000000"/>
              <w:right w:val="single" w:sz="4" w:space="0" w:color="000000"/>
            </w:tcBorders>
            <w:tcMar>
              <w:top w:w="40" w:type="dxa"/>
              <w:left w:w="40" w:type="dxa"/>
              <w:bottom w:w="40" w:type="dxa"/>
              <w:right w:w="40" w:type="dxa"/>
            </w:tcMar>
          </w:tcPr>
          <w:p w14:paraId="2C30B943" w14:textId="77777777" w:rsidR="00E12FFA" w:rsidRDefault="00395A86">
            <w:pPr>
              <w:spacing w:before="180"/>
              <w:jc w:val="center"/>
            </w:pPr>
            <w:r>
              <w:rPr>
                <w:rFonts w:ascii="Arial" w:hAnsi="Arial"/>
                <w:b/>
                <w:color w:val="000000"/>
                <w:sz w:val="18"/>
              </w:rPr>
              <w:t>b</w:t>
            </w:r>
            <w:r>
              <w:rPr>
                <w:rFonts w:ascii="Arial" w:hAnsi="Arial"/>
                <w:b/>
                <w:color w:val="000000"/>
                <w:sz w:val="14"/>
                <w:vertAlign w:val="subscript"/>
              </w:rPr>
              <w:t>6</w:t>
            </w:r>
          </w:p>
        </w:tc>
        <w:tc>
          <w:tcPr>
            <w:tcW w:w="772" w:type="dxa"/>
            <w:tcBorders>
              <w:bottom w:val="single" w:sz="4" w:space="0" w:color="000000"/>
              <w:right w:val="single" w:sz="4" w:space="0" w:color="000000"/>
            </w:tcBorders>
            <w:tcMar>
              <w:top w:w="40" w:type="dxa"/>
              <w:left w:w="40" w:type="dxa"/>
              <w:bottom w:w="40" w:type="dxa"/>
              <w:right w:w="40" w:type="dxa"/>
            </w:tcMar>
          </w:tcPr>
          <w:p w14:paraId="6440028C" w14:textId="77777777" w:rsidR="00E12FFA" w:rsidRDefault="00395A86">
            <w:pPr>
              <w:spacing w:before="180"/>
              <w:jc w:val="center"/>
            </w:pPr>
            <w:r>
              <w:rPr>
                <w:rFonts w:ascii="Arial" w:hAnsi="Arial"/>
                <w:b/>
                <w:color w:val="000000"/>
                <w:sz w:val="18"/>
              </w:rPr>
              <w:t>0</w:t>
            </w:r>
          </w:p>
        </w:tc>
        <w:tc>
          <w:tcPr>
            <w:tcW w:w="882" w:type="dxa"/>
            <w:tcBorders>
              <w:bottom w:val="single" w:sz="4" w:space="0" w:color="000000"/>
              <w:right w:val="single" w:sz="4" w:space="0" w:color="000000"/>
            </w:tcBorders>
            <w:tcMar>
              <w:top w:w="40" w:type="dxa"/>
              <w:left w:w="40" w:type="dxa"/>
              <w:bottom w:w="40" w:type="dxa"/>
              <w:right w:w="40" w:type="dxa"/>
            </w:tcMar>
          </w:tcPr>
          <w:p w14:paraId="06AEB271" w14:textId="77777777" w:rsidR="00E12FFA" w:rsidRDefault="00395A86">
            <w:pPr>
              <w:spacing w:before="180"/>
              <w:jc w:val="center"/>
            </w:pPr>
            <w:r>
              <w:rPr>
                <w:rFonts w:ascii="Arial" w:hAnsi="Arial"/>
                <w:b/>
                <w:color w:val="000000"/>
                <w:sz w:val="18"/>
              </w:rPr>
              <w:t>0</w:t>
            </w:r>
          </w:p>
        </w:tc>
        <w:tc>
          <w:tcPr>
            <w:tcW w:w="752" w:type="dxa"/>
            <w:tcBorders>
              <w:bottom w:val="single" w:sz="4" w:space="0" w:color="000000"/>
              <w:right w:val="single" w:sz="4" w:space="0" w:color="000000"/>
            </w:tcBorders>
            <w:tcMar>
              <w:top w:w="40" w:type="dxa"/>
              <w:left w:w="40" w:type="dxa"/>
              <w:bottom w:w="40" w:type="dxa"/>
              <w:right w:w="40" w:type="dxa"/>
            </w:tcMar>
          </w:tcPr>
          <w:p w14:paraId="77005D02" w14:textId="77777777" w:rsidR="00E12FFA" w:rsidRDefault="00395A86">
            <w:pPr>
              <w:spacing w:before="180"/>
              <w:jc w:val="center"/>
            </w:pPr>
            <w:r>
              <w:rPr>
                <w:rFonts w:ascii="Arial" w:hAnsi="Arial"/>
                <w:b/>
                <w:color w:val="000000"/>
                <w:sz w:val="18"/>
              </w:rPr>
              <w:t>1</w:t>
            </w:r>
          </w:p>
        </w:tc>
        <w:tc>
          <w:tcPr>
            <w:tcW w:w="712" w:type="dxa"/>
            <w:tcBorders>
              <w:bottom w:val="single" w:sz="4" w:space="0" w:color="000000"/>
              <w:right w:val="single" w:sz="4" w:space="0" w:color="000000"/>
            </w:tcBorders>
            <w:tcMar>
              <w:top w:w="40" w:type="dxa"/>
              <w:left w:w="40" w:type="dxa"/>
              <w:bottom w:w="40" w:type="dxa"/>
              <w:right w:w="40" w:type="dxa"/>
            </w:tcMar>
          </w:tcPr>
          <w:p w14:paraId="63FD0C43" w14:textId="77777777" w:rsidR="00E12FFA" w:rsidRDefault="00395A86">
            <w:pPr>
              <w:spacing w:before="180"/>
              <w:jc w:val="center"/>
            </w:pPr>
            <w:r>
              <w:rPr>
                <w:rFonts w:ascii="Arial" w:hAnsi="Arial"/>
                <w:b/>
                <w:color w:val="000000"/>
                <w:sz w:val="18"/>
              </w:rPr>
              <w:t>1</w:t>
            </w:r>
          </w:p>
        </w:tc>
        <w:tc>
          <w:tcPr>
            <w:tcW w:w="712" w:type="dxa"/>
            <w:tcBorders>
              <w:bottom w:val="single" w:sz="4" w:space="0" w:color="000000"/>
              <w:right w:val="single" w:sz="4" w:space="0" w:color="000000"/>
            </w:tcBorders>
            <w:tcMar>
              <w:top w:w="40" w:type="dxa"/>
              <w:left w:w="40" w:type="dxa"/>
              <w:bottom w:w="40" w:type="dxa"/>
              <w:right w:w="40" w:type="dxa"/>
            </w:tcMar>
          </w:tcPr>
          <w:p w14:paraId="7DCC4DF6" w14:textId="77777777" w:rsidR="00E12FFA" w:rsidRDefault="00395A86">
            <w:pPr>
              <w:spacing w:before="180"/>
              <w:jc w:val="center"/>
            </w:pPr>
            <w:r>
              <w:rPr>
                <w:rFonts w:ascii="Arial" w:hAnsi="Arial"/>
                <w:b/>
                <w:color w:val="000000"/>
                <w:sz w:val="18"/>
              </w:rPr>
              <w:t>0</w:t>
            </w:r>
          </w:p>
        </w:tc>
        <w:tc>
          <w:tcPr>
            <w:tcW w:w="712" w:type="dxa"/>
            <w:tcBorders>
              <w:bottom w:val="single" w:sz="4" w:space="0" w:color="000000"/>
              <w:right w:val="single" w:sz="4" w:space="0" w:color="000000"/>
            </w:tcBorders>
            <w:tcMar>
              <w:top w:w="40" w:type="dxa"/>
              <w:left w:w="40" w:type="dxa"/>
              <w:bottom w:w="40" w:type="dxa"/>
              <w:right w:w="40" w:type="dxa"/>
            </w:tcMar>
          </w:tcPr>
          <w:p w14:paraId="21D7DE97" w14:textId="77777777" w:rsidR="00E12FFA" w:rsidRDefault="00395A86">
            <w:pPr>
              <w:spacing w:before="180"/>
              <w:jc w:val="center"/>
            </w:pPr>
            <w:r>
              <w:rPr>
                <w:rFonts w:ascii="Arial" w:hAnsi="Arial"/>
                <w:b/>
                <w:color w:val="000000"/>
                <w:sz w:val="18"/>
              </w:rPr>
              <w:t>0</w:t>
            </w:r>
          </w:p>
        </w:tc>
        <w:tc>
          <w:tcPr>
            <w:tcW w:w="712" w:type="dxa"/>
            <w:tcBorders>
              <w:bottom w:val="single" w:sz="4" w:space="0" w:color="000000"/>
              <w:right w:val="single" w:sz="4" w:space="0" w:color="000000"/>
            </w:tcBorders>
            <w:tcMar>
              <w:top w:w="40" w:type="dxa"/>
              <w:left w:w="40" w:type="dxa"/>
              <w:bottom w:w="40" w:type="dxa"/>
              <w:right w:w="40" w:type="dxa"/>
            </w:tcMar>
          </w:tcPr>
          <w:p w14:paraId="71830305" w14:textId="77777777" w:rsidR="00E12FFA" w:rsidRDefault="00395A86">
            <w:pPr>
              <w:spacing w:before="180"/>
              <w:jc w:val="center"/>
            </w:pPr>
            <w:r>
              <w:rPr>
                <w:rFonts w:ascii="Arial" w:hAnsi="Arial"/>
                <w:b/>
                <w:color w:val="000000"/>
                <w:sz w:val="18"/>
              </w:rPr>
              <w:t>1</w:t>
            </w:r>
          </w:p>
        </w:tc>
        <w:tc>
          <w:tcPr>
            <w:tcW w:w="717" w:type="dxa"/>
            <w:tcBorders>
              <w:bottom w:val="single" w:sz="4" w:space="0" w:color="000000"/>
              <w:right w:val="single" w:sz="4" w:space="0" w:color="000000"/>
            </w:tcBorders>
            <w:tcMar>
              <w:top w:w="40" w:type="dxa"/>
              <w:left w:w="40" w:type="dxa"/>
              <w:bottom w:w="40" w:type="dxa"/>
              <w:right w:w="40" w:type="dxa"/>
            </w:tcMar>
          </w:tcPr>
          <w:p w14:paraId="4A17D18C" w14:textId="77777777" w:rsidR="00E12FFA" w:rsidRDefault="00395A86">
            <w:pPr>
              <w:spacing w:before="180"/>
              <w:jc w:val="center"/>
            </w:pPr>
            <w:r>
              <w:rPr>
                <w:rFonts w:ascii="Arial" w:hAnsi="Arial"/>
                <w:b/>
                <w:color w:val="000000"/>
                <w:sz w:val="18"/>
              </w:rPr>
              <w:t>1</w:t>
            </w:r>
          </w:p>
        </w:tc>
      </w:tr>
      <w:tr w:rsidR="00E12FFA" w14:paraId="45B116E7" w14:textId="77777777">
        <w:tblPrEx>
          <w:tblCellMar>
            <w:top w:w="0" w:type="dxa"/>
            <w:bottom w:w="0" w:type="dxa"/>
          </w:tblCellMar>
        </w:tblPrEx>
        <w:trPr>
          <w:tblHeader/>
        </w:trPr>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F79E86" w14:textId="77777777" w:rsidR="00E12FFA" w:rsidRDefault="00E12FFA">
            <w:pPr>
              <w:keepNext/>
            </w:pPr>
          </w:p>
        </w:tc>
        <w:tc>
          <w:tcPr>
            <w:tcW w:w="750" w:type="dxa"/>
            <w:tcBorders>
              <w:bottom w:val="single" w:sz="4" w:space="0" w:color="000000"/>
              <w:right w:val="single" w:sz="4" w:space="0" w:color="000000"/>
            </w:tcBorders>
            <w:tcMar>
              <w:top w:w="40" w:type="dxa"/>
              <w:left w:w="40" w:type="dxa"/>
              <w:bottom w:w="40" w:type="dxa"/>
              <w:right w:w="40" w:type="dxa"/>
            </w:tcMar>
          </w:tcPr>
          <w:p w14:paraId="49894BAD" w14:textId="77777777" w:rsidR="00E12FFA" w:rsidRDefault="00E12FFA"/>
        </w:tc>
        <w:tc>
          <w:tcPr>
            <w:tcW w:w="750" w:type="dxa"/>
            <w:tcBorders>
              <w:bottom w:val="single" w:sz="4" w:space="0" w:color="000000"/>
              <w:right w:val="single" w:sz="4" w:space="0" w:color="000000"/>
            </w:tcBorders>
            <w:tcMar>
              <w:top w:w="40" w:type="dxa"/>
              <w:left w:w="40" w:type="dxa"/>
              <w:bottom w:w="40" w:type="dxa"/>
              <w:right w:w="40" w:type="dxa"/>
            </w:tcMar>
          </w:tcPr>
          <w:p w14:paraId="33291340" w14:textId="77777777" w:rsidR="00E12FFA" w:rsidRDefault="00E12FFA"/>
        </w:tc>
        <w:tc>
          <w:tcPr>
            <w:tcW w:w="750" w:type="dxa"/>
            <w:tcBorders>
              <w:bottom w:val="single" w:sz="4" w:space="0" w:color="000000"/>
              <w:right w:val="single" w:sz="4" w:space="0" w:color="000000"/>
            </w:tcBorders>
            <w:tcMar>
              <w:top w:w="40" w:type="dxa"/>
              <w:left w:w="40" w:type="dxa"/>
              <w:bottom w:w="40" w:type="dxa"/>
              <w:right w:w="40" w:type="dxa"/>
            </w:tcMar>
          </w:tcPr>
          <w:p w14:paraId="49D44B33" w14:textId="77777777" w:rsidR="00E12FFA" w:rsidRDefault="00E12FFA"/>
        </w:tc>
        <w:tc>
          <w:tcPr>
            <w:tcW w:w="712" w:type="dxa"/>
            <w:tcBorders>
              <w:bottom w:val="single" w:sz="4" w:space="0" w:color="000000"/>
              <w:right w:val="single" w:sz="4" w:space="0" w:color="000000"/>
            </w:tcBorders>
            <w:tcMar>
              <w:top w:w="40" w:type="dxa"/>
              <w:left w:w="40" w:type="dxa"/>
              <w:bottom w:w="40" w:type="dxa"/>
              <w:right w:w="40" w:type="dxa"/>
            </w:tcMar>
          </w:tcPr>
          <w:p w14:paraId="7055D245" w14:textId="77777777" w:rsidR="00E12FFA" w:rsidRDefault="00E12FFA"/>
        </w:tc>
        <w:tc>
          <w:tcPr>
            <w:tcW w:w="750" w:type="dxa"/>
            <w:tcBorders>
              <w:bottom w:val="single" w:sz="4" w:space="0" w:color="000000"/>
              <w:right w:val="single" w:sz="4" w:space="0" w:color="000000"/>
            </w:tcBorders>
            <w:tcMar>
              <w:top w:w="40" w:type="dxa"/>
              <w:left w:w="40" w:type="dxa"/>
              <w:bottom w:w="40" w:type="dxa"/>
              <w:right w:w="40" w:type="dxa"/>
            </w:tcMar>
          </w:tcPr>
          <w:p w14:paraId="27708CBD" w14:textId="77777777" w:rsidR="00E12FFA" w:rsidRDefault="00395A86">
            <w:pPr>
              <w:spacing w:before="180"/>
              <w:jc w:val="center"/>
            </w:pPr>
            <w:r>
              <w:rPr>
                <w:rFonts w:ascii="Arial" w:hAnsi="Arial"/>
                <w:b/>
                <w:color w:val="000000"/>
                <w:sz w:val="18"/>
              </w:rPr>
              <w:t>b</w:t>
            </w:r>
            <w:r>
              <w:rPr>
                <w:rFonts w:ascii="Arial" w:hAnsi="Arial"/>
                <w:b/>
                <w:color w:val="000000"/>
                <w:sz w:val="14"/>
                <w:vertAlign w:val="subscript"/>
              </w:rPr>
              <w:t>5</w:t>
            </w:r>
          </w:p>
        </w:tc>
        <w:tc>
          <w:tcPr>
            <w:tcW w:w="772" w:type="dxa"/>
            <w:tcBorders>
              <w:bottom w:val="single" w:sz="4" w:space="0" w:color="000000"/>
              <w:right w:val="single" w:sz="4" w:space="0" w:color="000000"/>
            </w:tcBorders>
            <w:tcMar>
              <w:top w:w="40" w:type="dxa"/>
              <w:left w:w="40" w:type="dxa"/>
              <w:bottom w:w="40" w:type="dxa"/>
              <w:right w:w="40" w:type="dxa"/>
            </w:tcMar>
          </w:tcPr>
          <w:p w14:paraId="23D40940" w14:textId="77777777" w:rsidR="00E12FFA" w:rsidRDefault="00395A86">
            <w:pPr>
              <w:spacing w:before="180"/>
              <w:jc w:val="center"/>
            </w:pPr>
            <w:r>
              <w:rPr>
                <w:rFonts w:ascii="Arial" w:hAnsi="Arial"/>
                <w:b/>
                <w:color w:val="000000"/>
                <w:sz w:val="18"/>
              </w:rPr>
              <w:t>0</w:t>
            </w:r>
          </w:p>
        </w:tc>
        <w:tc>
          <w:tcPr>
            <w:tcW w:w="882" w:type="dxa"/>
            <w:tcBorders>
              <w:bottom w:val="single" w:sz="4" w:space="0" w:color="000000"/>
              <w:right w:val="single" w:sz="4" w:space="0" w:color="000000"/>
            </w:tcBorders>
            <w:tcMar>
              <w:top w:w="40" w:type="dxa"/>
              <w:left w:w="40" w:type="dxa"/>
              <w:bottom w:w="40" w:type="dxa"/>
              <w:right w:w="40" w:type="dxa"/>
            </w:tcMar>
          </w:tcPr>
          <w:p w14:paraId="1873A6E2" w14:textId="77777777" w:rsidR="00E12FFA" w:rsidRDefault="00395A86">
            <w:pPr>
              <w:spacing w:before="180"/>
              <w:jc w:val="center"/>
            </w:pPr>
            <w:r>
              <w:rPr>
                <w:rFonts w:ascii="Arial" w:hAnsi="Arial"/>
                <w:b/>
                <w:color w:val="000000"/>
                <w:sz w:val="18"/>
              </w:rPr>
              <w:t>1</w:t>
            </w:r>
          </w:p>
        </w:tc>
        <w:tc>
          <w:tcPr>
            <w:tcW w:w="752" w:type="dxa"/>
            <w:tcBorders>
              <w:bottom w:val="single" w:sz="4" w:space="0" w:color="000000"/>
              <w:right w:val="single" w:sz="4" w:space="0" w:color="000000"/>
            </w:tcBorders>
            <w:tcMar>
              <w:top w:w="40" w:type="dxa"/>
              <w:left w:w="40" w:type="dxa"/>
              <w:bottom w:w="40" w:type="dxa"/>
              <w:right w:w="40" w:type="dxa"/>
            </w:tcMar>
          </w:tcPr>
          <w:p w14:paraId="27D5DC48" w14:textId="77777777" w:rsidR="00E12FFA" w:rsidRDefault="00395A86">
            <w:pPr>
              <w:spacing w:before="180"/>
              <w:jc w:val="center"/>
            </w:pPr>
            <w:r>
              <w:rPr>
                <w:rFonts w:ascii="Arial" w:hAnsi="Arial"/>
                <w:b/>
                <w:color w:val="000000"/>
                <w:sz w:val="18"/>
              </w:rPr>
              <w:t>0</w:t>
            </w:r>
          </w:p>
        </w:tc>
        <w:tc>
          <w:tcPr>
            <w:tcW w:w="712" w:type="dxa"/>
            <w:tcBorders>
              <w:bottom w:val="single" w:sz="4" w:space="0" w:color="000000"/>
              <w:right w:val="single" w:sz="4" w:space="0" w:color="000000"/>
            </w:tcBorders>
            <w:tcMar>
              <w:top w:w="40" w:type="dxa"/>
              <w:left w:w="40" w:type="dxa"/>
              <w:bottom w:w="40" w:type="dxa"/>
              <w:right w:w="40" w:type="dxa"/>
            </w:tcMar>
          </w:tcPr>
          <w:p w14:paraId="52708821" w14:textId="77777777" w:rsidR="00E12FFA" w:rsidRDefault="00395A86">
            <w:pPr>
              <w:spacing w:before="180"/>
              <w:jc w:val="center"/>
            </w:pPr>
            <w:r>
              <w:rPr>
                <w:rFonts w:ascii="Arial" w:hAnsi="Arial"/>
                <w:b/>
                <w:color w:val="000000"/>
                <w:sz w:val="18"/>
              </w:rPr>
              <w:t>1</w:t>
            </w:r>
          </w:p>
        </w:tc>
        <w:tc>
          <w:tcPr>
            <w:tcW w:w="712" w:type="dxa"/>
            <w:tcBorders>
              <w:bottom w:val="single" w:sz="4" w:space="0" w:color="000000"/>
              <w:right w:val="single" w:sz="4" w:space="0" w:color="000000"/>
            </w:tcBorders>
            <w:tcMar>
              <w:top w:w="40" w:type="dxa"/>
              <w:left w:w="40" w:type="dxa"/>
              <w:bottom w:w="40" w:type="dxa"/>
              <w:right w:w="40" w:type="dxa"/>
            </w:tcMar>
          </w:tcPr>
          <w:p w14:paraId="422328E3" w14:textId="77777777" w:rsidR="00E12FFA" w:rsidRDefault="00395A86">
            <w:pPr>
              <w:spacing w:before="180"/>
              <w:jc w:val="center"/>
            </w:pPr>
            <w:r>
              <w:rPr>
                <w:rFonts w:ascii="Arial" w:hAnsi="Arial"/>
                <w:b/>
                <w:color w:val="000000"/>
                <w:sz w:val="18"/>
              </w:rPr>
              <w:t>0</w:t>
            </w:r>
          </w:p>
        </w:tc>
        <w:tc>
          <w:tcPr>
            <w:tcW w:w="712" w:type="dxa"/>
            <w:tcBorders>
              <w:bottom w:val="single" w:sz="4" w:space="0" w:color="000000"/>
              <w:right w:val="single" w:sz="4" w:space="0" w:color="000000"/>
            </w:tcBorders>
            <w:tcMar>
              <w:top w:w="40" w:type="dxa"/>
              <w:left w:w="40" w:type="dxa"/>
              <w:bottom w:w="40" w:type="dxa"/>
              <w:right w:w="40" w:type="dxa"/>
            </w:tcMar>
          </w:tcPr>
          <w:p w14:paraId="59E47091" w14:textId="77777777" w:rsidR="00E12FFA" w:rsidRDefault="00395A86">
            <w:pPr>
              <w:spacing w:before="180"/>
              <w:jc w:val="center"/>
            </w:pPr>
            <w:r>
              <w:rPr>
                <w:rFonts w:ascii="Arial" w:hAnsi="Arial"/>
                <w:b/>
                <w:color w:val="000000"/>
                <w:sz w:val="18"/>
              </w:rPr>
              <w:t>1</w:t>
            </w:r>
          </w:p>
        </w:tc>
        <w:tc>
          <w:tcPr>
            <w:tcW w:w="712" w:type="dxa"/>
            <w:tcBorders>
              <w:bottom w:val="single" w:sz="4" w:space="0" w:color="000000"/>
              <w:right w:val="single" w:sz="4" w:space="0" w:color="000000"/>
            </w:tcBorders>
            <w:tcMar>
              <w:top w:w="40" w:type="dxa"/>
              <w:left w:w="40" w:type="dxa"/>
              <w:bottom w:w="40" w:type="dxa"/>
              <w:right w:w="40" w:type="dxa"/>
            </w:tcMar>
          </w:tcPr>
          <w:p w14:paraId="2BBF5E4B" w14:textId="77777777" w:rsidR="00E12FFA" w:rsidRDefault="00395A86">
            <w:pPr>
              <w:spacing w:before="180"/>
              <w:jc w:val="center"/>
            </w:pPr>
            <w:r>
              <w:rPr>
                <w:rFonts w:ascii="Arial" w:hAnsi="Arial"/>
                <w:b/>
                <w:color w:val="000000"/>
                <w:sz w:val="18"/>
              </w:rPr>
              <w:t>0</w:t>
            </w:r>
          </w:p>
        </w:tc>
        <w:tc>
          <w:tcPr>
            <w:tcW w:w="717" w:type="dxa"/>
            <w:tcBorders>
              <w:bottom w:val="single" w:sz="4" w:space="0" w:color="000000"/>
              <w:right w:val="single" w:sz="4" w:space="0" w:color="000000"/>
            </w:tcBorders>
            <w:tcMar>
              <w:top w:w="40" w:type="dxa"/>
              <w:left w:w="40" w:type="dxa"/>
              <w:bottom w:w="40" w:type="dxa"/>
              <w:right w:w="40" w:type="dxa"/>
            </w:tcMar>
          </w:tcPr>
          <w:p w14:paraId="67912123" w14:textId="77777777" w:rsidR="00E12FFA" w:rsidRDefault="00395A86">
            <w:pPr>
              <w:spacing w:before="180"/>
              <w:jc w:val="center"/>
            </w:pPr>
            <w:r>
              <w:rPr>
                <w:rFonts w:ascii="Arial" w:hAnsi="Arial"/>
                <w:b/>
                <w:color w:val="000000"/>
                <w:sz w:val="18"/>
              </w:rPr>
              <w:t>1</w:t>
            </w:r>
          </w:p>
        </w:tc>
      </w:tr>
      <w:tr w:rsidR="00E12FFA" w14:paraId="17ED3D2E" w14:textId="77777777">
        <w:tblPrEx>
          <w:tblCellMar>
            <w:top w:w="0" w:type="dxa"/>
            <w:bottom w:w="0" w:type="dxa"/>
          </w:tblCellMar>
        </w:tblPrEx>
        <w:trPr>
          <w:tblHeader/>
        </w:trPr>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C877EE" w14:textId="77777777" w:rsidR="00E12FFA" w:rsidRDefault="00395A86">
            <w:pPr>
              <w:keepNext/>
              <w:spacing w:before="180"/>
              <w:jc w:val="center"/>
            </w:pPr>
            <w:r>
              <w:rPr>
                <w:rFonts w:ascii="Arial" w:hAnsi="Arial"/>
                <w:b/>
                <w:color w:val="000000"/>
                <w:sz w:val="18"/>
              </w:rPr>
              <w:t>b</w:t>
            </w:r>
            <w:r>
              <w:rPr>
                <w:rFonts w:ascii="Arial" w:hAnsi="Arial"/>
                <w:b/>
                <w:color w:val="000000"/>
                <w:sz w:val="14"/>
                <w:vertAlign w:val="subscript"/>
              </w:rPr>
              <w:t>4</w:t>
            </w:r>
          </w:p>
        </w:tc>
        <w:tc>
          <w:tcPr>
            <w:tcW w:w="750" w:type="dxa"/>
            <w:tcBorders>
              <w:bottom w:val="single" w:sz="4" w:space="0" w:color="000000"/>
              <w:right w:val="single" w:sz="4" w:space="0" w:color="000000"/>
            </w:tcBorders>
            <w:tcMar>
              <w:top w:w="40" w:type="dxa"/>
              <w:left w:w="40" w:type="dxa"/>
              <w:bottom w:w="40" w:type="dxa"/>
              <w:right w:w="40" w:type="dxa"/>
            </w:tcMar>
          </w:tcPr>
          <w:p w14:paraId="66ADC165" w14:textId="77777777" w:rsidR="00E12FFA" w:rsidRDefault="00395A86">
            <w:pPr>
              <w:spacing w:before="180"/>
              <w:jc w:val="center"/>
            </w:pPr>
            <w:r>
              <w:rPr>
                <w:rFonts w:ascii="Arial" w:hAnsi="Arial"/>
                <w:b/>
                <w:color w:val="000000"/>
                <w:sz w:val="18"/>
              </w:rPr>
              <w:t>b</w:t>
            </w:r>
            <w:r>
              <w:rPr>
                <w:rFonts w:ascii="Arial" w:hAnsi="Arial"/>
                <w:b/>
                <w:color w:val="000000"/>
                <w:sz w:val="14"/>
                <w:vertAlign w:val="subscript"/>
              </w:rPr>
              <w:t>3</w:t>
            </w:r>
          </w:p>
        </w:tc>
        <w:tc>
          <w:tcPr>
            <w:tcW w:w="750" w:type="dxa"/>
            <w:tcBorders>
              <w:bottom w:val="single" w:sz="4" w:space="0" w:color="000000"/>
              <w:right w:val="single" w:sz="4" w:space="0" w:color="000000"/>
            </w:tcBorders>
            <w:tcMar>
              <w:top w:w="40" w:type="dxa"/>
              <w:left w:w="40" w:type="dxa"/>
              <w:bottom w:w="40" w:type="dxa"/>
              <w:right w:w="40" w:type="dxa"/>
            </w:tcMar>
          </w:tcPr>
          <w:p w14:paraId="32E13B06" w14:textId="77777777" w:rsidR="00E12FFA" w:rsidRDefault="00395A86">
            <w:pPr>
              <w:spacing w:before="180"/>
              <w:jc w:val="center"/>
            </w:pPr>
            <w:r>
              <w:rPr>
                <w:rFonts w:ascii="Arial" w:hAnsi="Arial"/>
                <w:b/>
                <w:color w:val="000000"/>
                <w:sz w:val="18"/>
              </w:rPr>
              <w:t>b</w:t>
            </w:r>
            <w:r>
              <w:rPr>
                <w:rFonts w:ascii="Arial" w:hAnsi="Arial"/>
                <w:b/>
                <w:color w:val="000000"/>
                <w:sz w:val="14"/>
                <w:vertAlign w:val="subscript"/>
              </w:rPr>
              <w:t>2</w:t>
            </w:r>
          </w:p>
        </w:tc>
        <w:tc>
          <w:tcPr>
            <w:tcW w:w="750" w:type="dxa"/>
            <w:tcBorders>
              <w:bottom w:val="single" w:sz="4" w:space="0" w:color="000000"/>
              <w:right w:val="single" w:sz="4" w:space="0" w:color="000000"/>
            </w:tcBorders>
            <w:tcMar>
              <w:top w:w="40" w:type="dxa"/>
              <w:left w:w="40" w:type="dxa"/>
              <w:bottom w:w="40" w:type="dxa"/>
              <w:right w:w="40" w:type="dxa"/>
            </w:tcMar>
          </w:tcPr>
          <w:p w14:paraId="05A22E46" w14:textId="77777777" w:rsidR="00E12FFA" w:rsidRDefault="00395A86">
            <w:pPr>
              <w:spacing w:before="180"/>
              <w:jc w:val="center"/>
            </w:pPr>
            <w:r>
              <w:rPr>
                <w:rFonts w:ascii="Arial" w:hAnsi="Arial"/>
                <w:b/>
                <w:color w:val="000000"/>
                <w:sz w:val="18"/>
              </w:rPr>
              <w:t>b</w:t>
            </w:r>
            <w:r>
              <w:rPr>
                <w:rFonts w:ascii="Arial" w:hAnsi="Arial"/>
                <w:b/>
                <w:color w:val="000000"/>
                <w:sz w:val="14"/>
                <w:vertAlign w:val="subscript"/>
              </w:rPr>
              <w:t>1</w:t>
            </w:r>
          </w:p>
        </w:tc>
        <w:tc>
          <w:tcPr>
            <w:tcW w:w="712" w:type="dxa"/>
            <w:tcBorders>
              <w:bottom w:val="single" w:sz="4" w:space="0" w:color="000000"/>
              <w:right w:val="single" w:sz="4" w:space="0" w:color="000000"/>
            </w:tcBorders>
            <w:tcMar>
              <w:top w:w="40" w:type="dxa"/>
              <w:left w:w="40" w:type="dxa"/>
              <w:bottom w:w="40" w:type="dxa"/>
              <w:right w:w="40" w:type="dxa"/>
            </w:tcMar>
          </w:tcPr>
          <w:p w14:paraId="39D5E5C8" w14:textId="77777777" w:rsidR="00E12FFA" w:rsidRDefault="00E12FFA"/>
        </w:tc>
        <w:tc>
          <w:tcPr>
            <w:tcW w:w="750" w:type="dxa"/>
            <w:tcBorders>
              <w:bottom w:val="single" w:sz="4" w:space="0" w:color="000000"/>
              <w:right w:val="single" w:sz="4" w:space="0" w:color="000000"/>
            </w:tcBorders>
            <w:tcMar>
              <w:top w:w="40" w:type="dxa"/>
              <w:left w:w="40" w:type="dxa"/>
              <w:bottom w:w="40" w:type="dxa"/>
              <w:right w:w="40" w:type="dxa"/>
            </w:tcMar>
          </w:tcPr>
          <w:p w14:paraId="5DDD05E4"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0337ECAD" w14:textId="77777777" w:rsidR="00E12FFA" w:rsidRDefault="00395A86">
            <w:pPr>
              <w:spacing w:before="180"/>
              <w:jc w:val="center"/>
            </w:pPr>
            <w:r>
              <w:rPr>
                <w:rFonts w:ascii="Arial" w:hAnsi="Arial"/>
                <w:b/>
                <w:color w:val="000000"/>
                <w:sz w:val="18"/>
              </w:rPr>
              <w:t>00</w:t>
            </w:r>
          </w:p>
        </w:tc>
        <w:tc>
          <w:tcPr>
            <w:tcW w:w="882" w:type="dxa"/>
            <w:tcBorders>
              <w:bottom w:val="single" w:sz="4" w:space="0" w:color="000000"/>
              <w:right w:val="single" w:sz="4" w:space="0" w:color="000000"/>
            </w:tcBorders>
            <w:tcMar>
              <w:top w:w="40" w:type="dxa"/>
              <w:left w:w="40" w:type="dxa"/>
              <w:bottom w:w="40" w:type="dxa"/>
              <w:right w:w="40" w:type="dxa"/>
            </w:tcMar>
          </w:tcPr>
          <w:p w14:paraId="137F4B18" w14:textId="77777777" w:rsidR="00E12FFA" w:rsidRDefault="00395A86">
            <w:pPr>
              <w:spacing w:before="180"/>
              <w:jc w:val="center"/>
            </w:pPr>
            <w:r>
              <w:rPr>
                <w:rFonts w:ascii="Arial" w:hAnsi="Arial"/>
                <w:b/>
                <w:color w:val="000000"/>
                <w:sz w:val="18"/>
              </w:rPr>
              <w:t>01</w:t>
            </w:r>
          </w:p>
        </w:tc>
        <w:tc>
          <w:tcPr>
            <w:tcW w:w="752" w:type="dxa"/>
            <w:tcBorders>
              <w:bottom w:val="single" w:sz="4" w:space="0" w:color="000000"/>
              <w:right w:val="single" w:sz="4" w:space="0" w:color="000000"/>
            </w:tcBorders>
            <w:tcMar>
              <w:top w:w="40" w:type="dxa"/>
              <w:left w:w="40" w:type="dxa"/>
              <w:bottom w:w="40" w:type="dxa"/>
              <w:right w:w="40" w:type="dxa"/>
            </w:tcMar>
          </w:tcPr>
          <w:p w14:paraId="15708B93" w14:textId="77777777" w:rsidR="00E12FFA" w:rsidRDefault="00395A86">
            <w:pPr>
              <w:spacing w:before="180"/>
              <w:jc w:val="center"/>
            </w:pPr>
            <w:r>
              <w:rPr>
                <w:rFonts w:ascii="Arial" w:hAnsi="Arial"/>
                <w:b/>
                <w:color w:val="000000"/>
                <w:sz w:val="18"/>
              </w:rPr>
              <w:t>02</w:t>
            </w:r>
          </w:p>
        </w:tc>
        <w:tc>
          <w:tcPr>
            <w:tcW w:w="712" w:type="dxa"/>
            <w:tcBorders>
              <w:bottom w:val="single" w:sz="4" w:space="0" w:color="000000"/>
              <w:right w:val="single" w:sz="4" w:space="0" w:color="000000"/>
            </w:tcBorders>
            <w:tcMar>
              <w:top w:w="40" w:type="dxa"/>
              <w:left w:w="40" w:type="dxa"/>
              <w:bottom w:w="40" w:type="dxa"/>
              <w:right w:w="40" w:type="dxa"/>
            </w:tcMar>
          </w:tcPr>
          <w:p w14:paraId="19A74532" w14:textId="77777777" w:rsidR="00E12FFA" w:rsidRDefault="00395A86">
            <w:pPr>
              <w:spacing w:before="180"/>
              <w:jc w:val="center"/>
            </w:pPr>
            <w:r>
              <w:rPr>
                <w:rFonts w:ascii="Arial" w:hAnsi="Arial"/>
                <w:b/>
                <w:color w:val="000000"/>
                <w:sz w:val="18"/>
              </w:rPr>
              <w:t>03</w:t>
            </w:r>
          </w:p>
        </w:tc>
        <w:tc>
          <w:tcPr>
            <w:tcW w:w="712" w:type="dxa"/>
            <w:tcBorders>
              <w:bottom w:val="single" w:sz="4" w:space="0" w:color="000000"/>
              <w:right w:val="single" w:sz="4" w:space="0" w:color="000000"/>
            </w:tcBorders>
            <w:tcMar>
              <w:top w:w="40" w:type="dxa"/>
              <w:left w:w="40" w:type="dxa"/>
              <w:bottom w:w="40" w:type="dxa"/>
              <w:right w:w="40" w:type="dxa"/>
            </w:tcMar>
          </w:tcPr>
          <w:p w14:paraId="41164AE2" w14:textId="77777777" w:rsidR="00E12FFA" w:rsidRDefault="00395A86">
            <w:pPr>
              <w:spacing w:before="180"/>
              <w:jc w:val="center"/>
            </w:pPr>
            <w:r>
              <w:rPr>
                <w:rFonts w:ascii="Arial" w:hAnsi="Arial"/>
                <w:b/>
                <w:color w:val="000000"/>
                <w:sz w:val="18"/>
              </w:rPr>
              <w:t>04</w:t>
            </w:r>
          </w:p>
        </w:tc>
        <w:tc>
          <w:tcPr>
            <w:tcW w:w="712" w:type="dxa"/>
            <w:tcBorders>
              <w:bottom w:val="single" w:sz="4" w:space="0" w:color="000000"/>
              <w:right w:val="single" w:sz="4" w:space="0" w:color="000000"/>
            </w:tcBorders>
            <w:tcMar>
              <w:top w:w="40" w:type="dxa"/>
              <w:left w:w="40" w:type="dxa"/>
              <w:bottom w:w="40" w:type="dxa"/>
              <w:right w:w="40" w:type="dxa"/>
            </w:tcMar>
          </w:tcPr>
          <w:p w14:paraId="0F439107" w14:textId="77777777" w:rsidR="00E12FFA" w:rsidRDefault="00395A86">
            <w:pPr>
              <w:spacing w:before="180"/>
              <w:jc w:val="center"/>
            </w:pPr>
            <w:r>
              <w:rPr>
                <w:rFonts w:ascii="Arial" w:hAnsi="Arial"/>
                <w:b/>
                <w:color w:val="000000"/>
                <w:sz w:val="18"/>
              </w:rPr>
              <w:t>05</w:t>
            </w:r>
          </w:p>
        </w:tc>
        <w:tc>
          <w:tcPr>
            <w:tcW w:w="712" w:type="dxa"/>
            <w:tcBorders>
              <w:bottom w:val="single" w:sz="4" w:space="0" w:color="000000"/>
              <w:right w:val="single" w:sz="4" w:space="0" w:color="000000"/>
            </w:tcBorders>
            <w:tcMar>
              <w:top w:w="40" w:type="dxa"/>
              <w:left w:w="40" w:type="dxa"/>
              <w:bottom w:w="40" w:type="dxa"/>
              <w:right w:w="40" w:type="dxa"/>
            </w:tcMar>
          </w:tcPr>
          <w:p w14:paraId="2E1F739D" w14:textId="77777777" w:rsidR="00E12FFA" w:rsidRDefault="00395A86">
            <w:pPr>
              <w:spacing w:before="180"/>
              <w:jc w:val="center"/>
            </w:pPr>
            <w:r>
              <w:rPr>
                <w:rFonts w:ascii="Arial" w:hAnsi="Arial"/>
                <w:b/>
                <w:color w:val="000000"/>
                <w:sz w:val="18"/>
              </w:rPr>
              <w:t>06</w:t>
            </w:r>
          </w:p>
        </w:tc>
        <w:tc>
          <w:tcPr>
            <w:tcW w:w="717" w:type="dxa"/>
            <w:tcBorders>
              <w:bottom w:val="single" w:sz="4" w:space="0" w:color="000000"/>
              <w:right w:val="single" w:sz="4" w:space="0" w:color="000000"/>
            </w:tcBorders>
            <w:tcMar>
              <w:top w:w="40" w:type="dxa"/>
              <w:left w:w="40" w:type="dxa"/>
              <w:bottom w:w="40" w:type="dxa"/>
              <w:right w:w="40" w:type="dxa"/>
            </w:tcMar>
          </w:tcPr>
          <w:p w14:paraId="07A31F1D" w14:textId="77777777" w:rsidR="00E12FFA" w:rsidRDefault="00395A86">
            <w:pPr>
              <w:spacing w:before="180"/>
              <w:jc w:val="center"/>
            </w:pPr>
            <w:r>
              <w:rPr>
                <w:rFonts w:ascii="Arial" w:hAnsi="Arial"/>
                <w:b/>
                <w:color w:val="000000"/>
                <w:sz w:val="18"/>
              </w:rPr>
              <w:t>07</w:t>
            </w:r>
          </w:p>
        </w:tc>
      </w:tr>
      <w:tr w:rsidR="00E12FFA" w14:paraId="6EB1EF7E"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50D68C"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4F435B40"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66108E67"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2433E255" w14:textId="77777777" w:rsidR="00E12FFA" w:rsidRDefault="00395A86">
            <w:pPr>
              <w:spacing w:before="180"/>
              <w:jc w:val="center"/>
            </w:pPr>
            <w:r>
              <w:rPr>
                <w:rFonts w:ascii="Arial" w:hAnsi="Arial"/>
                <w:color w:val="000000"/>
                <w:sz w:val="18"/>
              </w:rPr>
              <w:t>0</w:t>
            </w:r>
          </w:p>
        </w:tc>
        <w:tc>
          <w:tcPr>
            <w:tcW w:w="712" w:type="dxa"/>
            <w:tcBorders>
              <w:bottom w:val="single" w:sz="4" w:space="0" w:color="000000"/>
              <w:right w:val="single" w:sz="4" w:space="0" w:color="000000"/>
            </w:tcBorders>
            <w:tcMar>
              <w:top w:w="40" w:type="dxa"/>
              <w:left w:w="40" w:type="dxa"/>
              <w:bottom w:w="40" w:type="dxa"/>
              <w:right w:w="40" w:type="dxa"/>
            </w:tcMar>
          </w:tcPr>
          <w:p w14:paraId="757E9358" w14:textId="77777777" w:rsidR="00E12FFA" w:rsidRDefault="00395A86">
            <w:pPr>
              <w:spacing w:before="180"/>
              <w:jc w:val="center"/>
            </w:pPr>
            <w:r>
              <w:rPr>
                <w:rFonts w:ascii="Arial" w:hAnsi="Arial"/>
                <w:color w:val="000000"/>
                <w:sz w:val="18"/>
              </w:rPr>
              <w:t>00</w:t>
            </w:r>
          </w:p>
        </w:tc>
        <w:tc>
          <w:tcPr>
            <w:tcW w:w="750" w:type="dxa"/>
            <w:tcBorders>
              <w:bottom w:val="single" w:sz="4" w:space="0" w:color="000000"/>
              <w:right w:val="single" w:sz="4" w:space="0" w:color="000000"/>
            </w:tcBorders>
            <w:tcMar>
              <w:top w:w="40" w:type="dxa"/>
              <w:left w:w="40" w:type="dxa"/>
              <w:bottom w:w="40" w:type="dxa"/>
              <w:right w:w="40" w:type="dxa"/>
            </w:tcMar>
          </w:tcPr>
          <w:p w14:paraId="13E78737"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343B005B" w14:textId="77777777" w:rsidR="00E12FFA" w:rsidRDefault="00E12FFA"/>
        </w:tc>
        <w:tc>
          <w:tcPr>
            <w:tcW w:w="882" w:type="dxa"/>
            <w:tcBorders>
              <w:bottom w:val="single" w:sz="4" w:space="0" w:color="000000"/>
              <w:right w:val="single" w:sz="4" w:space="0" w:color="000000"/>
            </w:tcBorders>
            <w:tcMar>
              <w:top w:w="40" w:type="dxa"/>
              <w:left w:w="40" w:type="dxa"/>
              <w:bottom w:w="40" w:type="dxa"/>
              <w:right w:w="40" w:type="dxa"/>
            </w:tcMar>
          </w:tcPr>
          <w:p w14:paraId="56895F73" w14:textId="77777777" w:rsidR="00E12FFA" w:rsidRDefault="00E12FFA"/>
        </w:tc>
        <w:tc>
          <w:tcPr>
            <w:tcW w:w="752" w:type="dxa"/>
            <w:tcBorders>
              <w:bottom w:val="single" w:sz="4" w:space="0" w:color="000000"/>
              <w:right w:val="single" w:sz="4" w:space="0" w:color="000000"/>
            </w:tcBorders>
            <w:tcMar>
              <w:top w:w="40" w:type="dxa"/>
              <w:left w:w="40" w:type="dxa"/>
              <w:bottom w:w="40" w:type="dxa"/>
              <w:right w:w="40" w:type="dxa"/>
            </w:tcMar>
          </w:tcPr>
          <w:p w14:paraId="6F1FA80D" w14:textId="77777777" w:rsidR="00E12FFA" w:rsidRDefault="00395A86">
            <w:pPr>
              <w:spacing w:before="180"/>
              <w:jc w:val="center"/>
            </w:pPr>
            <w:r>
              <w:rPr>
                <w:rFonts w:ascii="Arial" w:hAnsi="Arial"/>
                <w:color w:val="000000"/>
                <w:sz w:val="18"/>
              </w:rPr>
              <w:t>SP</w:t>
            </w:r>
          </w:p>
        </w:tc>
        <w:tc>
          <w:tcPr>
            <w:tcW w:w="712" w:type="dxa"/>
            <w:tcBorders>
              <w:bottom w:val="single" w:sz="4" w:space="0" w:color="000000"/>
              <w:right w:val="single" w:sz="4" w:space="0" w:color="000000"/>
            </w:tcBorders>
            <w:tcMar>
              <w:top w:w="40" w:type="dxa"/>
              <w:left w:w="40" w:type="dxa"/>
              <w:bottom w:w="40" w:type="dxa"/>
              <w:right w:w="40" w:type="dxa"/>
            </w:tcMar>
          </w:tcPr>
          <w:p w14:paraId="2C7EDC6E" w14:textId="77777777" w:rsidR="00E12FFA" w:rsidRDefault="00395A86">
            <w:pPr>
              <w:spacing w:before="180"/>
              <w:jc w:val="center"/>
            </w:pPr>
            <w:r>
              <w:rPr>
                <w:rFonts w:ascii="Arial" w:hAnsi="Arial"/>
                <w:color w:val="000000"/>
                <w:sz w:val="18"/>
              </w:rPr>
              <w:t>0</w:t>
            </w:r>
          </w:p>
        </w:tc>
        <w:tc>
          <w:tcPr>
            <w:tcW w:w="712" w:type="dxa"/>
            <w:tcBorders>
              <w:bottom w:val="single" w:sz="4" w:space="0" w:color="000000"/>
              <w:right w:val="single" w:sz="4" w:space="0" w:color="000000"/>
            </w:tcBorders>
            <w:tcMar>
              <w:top w:w="40" w:type="dxa"/>
              <w:left w:w="40" w:type="dxa"/>
              <w:bottom w:w="40" w:type="dxa"/>
              <w:right w:w="40" w:type="dxa"/>
            </w:tcMar>
          </w:tcPr>
          <w:p w14:paraId="19DB3C68"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0AA93076" w14:textId="77777777" w:rsidR="00E12FFA" w:rsidRDefault="00395A86">
            <w:pPr>
              <w:spacing w:before="180"/>
              <w:jc w:val="center"/>
            </w:pPr>
            <w:r>
              <w:rPr>
                <w:rFonts w:ascii="Arial" w:hAnsi="Arial"/>
                <w:color w:val="000000"/>
                <w:sz w:val="18"/>
              </w:rPr>
              <w:t>P</w:t>
            </w:r>
          </w:p>
        </w:tc>
        <w:tc>
          <w:tcPr>
            <w:tcW w:w="712" w:type="dxa"/>
            <w:tcBorders>
              <w:bottom w:val="single" w:sz="4" w:space="0" w:color="000000"/>
              <w:right w:val="single" w:sz="4" w:space="0" w:color="000000"/>
            </w:tcBorders>
            <w:tcMar>
              <w:top w:w="40" w:type="dxa"/>
              <w:left w:w="40" w:type="dxa"/>
              <w:bottom w:w="40" w:type="dxa"/>
              <w:right w:w="40" w:type="dxa"/>
            </w:tcMar>
          </w:tcPr>
          <w:p w14:paraId="17B4C7B5" w14:textId="77777777" w:rsidR="00E12FFA" w:rsidRDefault="00395A86">
            <w:pPr>
              <w:spacing w:before="180"/>
              <w:jc w:val="center"/>
            </w:pPr>
            <w:r>
              <w:rPr>
                <w:rFonts w:ascii="Arial" w:hAnsi="Arial"/>
                <w:color w:val="000000"/>
                <w:sz w:val="18"/>
              </w:rPr>
              <w:t>`</w:t>
            </w:r>
          </w:p>
        </w:tc>
        <w:tc>
          <w:tcPr>
            <w:tcW w:w="717" w:type="dxa"/>
            <w:tcBorders>
              <w:bottom w:val="single" w:sz="4" w:space="0" w:color="000000"/>
              <w:right w:val="single" w:sz="4" w:space="0" w:color="000000"/>
            </w:tcBorders>
            <w:tcMar>
              <w:top w:w="40" w:type="dxa"/>
              <w:left w:w="40" w:type="dxa"/>
              <w:bottom w:w="40" w:type="dxa"/>
              <w:right w:w="40" w:type="dxa"/>
            </w:tcMar>
          </w:tcPr>
          <w:p w14:paraId="0D5E1E02" w14:textId="77777777" w:rsidR="00E12FFA" w:rsidRDefault="00395A86">
            <w:pPr>
              <w:spacing w:before="180"/>
              <w:jc w:val="center"/>
            </w:pPr>
            <w:r>
              <w:rPr>
                <w:rFonts w:ascii="Arial" w:hAnsi="Arial"/>
                <w:color w:val="000000"/>
                <w:sz w:val="18"/>
              </w:rPr>
              <w:t>p</w:t>
            </w:r>
          </w:p>
        </w:tc>
      </w:tr>
      <w:tr w:rsidR="00E12FFA" w14:paraId="15833EF4"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3D9A87"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455DFA4B"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4157F380"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662550B0" w14:textId="77777777" w:rsidR="00E12FFA" w:rsidRDefault="00395A86">
            <w:pPr>
              <w:spacing w:before="180"/>
              <w:jc w:val="center"/>
            </w:pPr>
            <w:r>
              <w:rPr>
                <w:rFonts w:ascii="Arial" w:hAnsi="Arial"/>
                <w:color w:val="000000"/>
                <w:sz w:val="18"/>
              </w:rPr>
              <w:t>1</w:t>
            </w:r>
          </w:p>
        </w:tc>
        <w:tc>
          <w:tcPr>
            <w:tcW w:w="712" w:type="dxa"/>
            <w:tcBorders>
              <w:bottom w:val="single" w:sz="4" w:space="0" w:color="000000"/>
              <w:right w:val="single" w:sz="4" w:space="0" w:color="000000"/>
            </w:tcBorders>
            <w:tcMar>
              <w:top w:w="40" w:type="dxa"/>
              <w:left w:w="40" w:type="dxa"/>
              <w:bottom w:w="40" w:type="dxa"/>
              <w:right w:w="40" w:type="dxa"/>
            </w:tcMar>
          </w:tcPr>
          <w:p w14:paraId="40954BF3" w14:textId="77777777" w:rsidR="00E12FFA" w:rsidRDefault="00395A86">
            <w:pPr>
              <w:spacing w:before="180"/>
              <w:jc w:val="center"/>
            </w:pPr>
            <w:r>
              <w:rPr>
                <w:rFonts w:ascii="Arial" w:hAnsi="Arial"/>
                <w:color w:val="000000"/>
                <w:sz w:val="18"/>
              </w:rPr>
              <w:t>01</w:t>
            </w:r>
          </w:p>
        </w:tc>
        <w:tc>
          <w:tcPr>
            <w:tcW w:w="750" w:type="dxa"/>
            <w:tcBorders>
              <w:bottom w:val="single" w:sz="4" w:space="0" w:color="000000"/>
              <w:right w:val="single" w:sz="4" w:space="0" w:color="000000"/>
            </w:tcBorders>
            <w:tcMar>
              <w:top w:w="40" w:type="dxa"/>
              <w:left w:w="40" w:type="dxa"/>
              <w:bottom w:w="40" w:type="dxa"/>
              <w:right w:w="40" w:type="dxa"/>
            </w:tcMar>
          </w:tcPr>
          <w:p w14:paraId="3A8F8537"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2EF663F3" w14:textId="77777777" w:rsidR="00E12FFA" w:rsidRDefault="00E12FFA"/>
        </w:tc>
        <w:tc>
          <w:tcPr>
            <w:tcW w:w="882" w:type="dxa"/>
            <w:tcBorders>
              <w:bottom w:val="single" w:sz="4" w:space="0" w:color="000000"/>
              <w:right w:val="single" w:sz="4" w:space="0" w:color="000000"/>
            </w:tcBorders>
            <w:tcMar>
              <w:top w:w="40" w:type="dxa"/>
              <w:left w:w="40" w:type="dxa"/>
              <w:bottom w:w="40" w:type="dxa"/>
              <w:right w:w="40" w:type="dxa"/>
            </w:tcMar>
          </w:tcPr>
          <w:p w14:paraId="3D653A5E" w14:textId="77777777" w:rsidR="00E12FFA" w:rsidRDefault="00E12FFA"/>
        </w:tc>
        <w:tc>
          <w:tcPr>
            <w:tcW w:w="752" w:type="dxa"/>
            <w:tcBorders>
              <w:bottom w:val="single" w:sz="4" w:space="0" w:color="000000"/>
              <w:right w:val="single" w:sz="4" w:space="0" w:color="000000"/>
            </w:tcBorders>
            <w:tcMar>
              <w:top w:w="40" w:type="dxa"/>
              <w:left w:w="40" w:type="dxa"/>
              <w:bottom w:w="40" w:type="dxa"/>
              <w:right w:w="40" w:type="dxa"/>
            </w:tcMar>
          </w:tcPr>
          <w:p w14:paraId="6F7D00DC"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2996FA86" w14:textId="77777777" w:rsidR="00E12FFA" w:rsidRDefault="00395A86">
            <w:pPr>
              <w:spacing w:before="180"/>
              <w:jc w:val="center"/>
            </w:pPr>
            <w:r>
              <w:rPr>
                <w:rFonts w:ascii="Arial" w:hAnsi="Arial"/>
                <w:color w:val="000000"/>
                <w:sz w:val="18"/>
              </w:rPr>
              <w:t>1</w:t>
            </w:r>
          </w:p>
        </w:tc>
        <w:tc>
          <w:tcPr>
            <w:tcW w:w="712" w:type="dxa"/>
            <w:tcBorders>
              <w:bottom w:val="single" w:sz="4" w:space="0" w:color="000000"/>
              <w:right w:val="single" w:sz="4" w:space="0" w:color="000000"/>
            </w:tcBorders>
            <w:tcMar>
              <w:top w:w="40" w:type="dxa"/>
              <w:left w:w="40" w:type="dxa"/>
              <w:bottom w:w="40" w:type="dxa"/>
              <w:right w:w="40" w:type="dxa"/>
            </w:tcMar>
          </w:tcPr>
          <w:p w14:paraId="2015B13C" w14:textId="77777777" w:rsidR="00E12FFA" w:rsidRDefault="00395A86">
            <w:pPr>
              <w:spacing w:before="180"/>
              <w:jc w:val="center"/>
            </w:pPr>
            <w:r>
              <w:rPr>
                <w:rFonts w:ascii="Arial" w:hAnsi="Arial"/>
                <w:color w:val="000000"/>
                <w:sz w:val="18"/>
              </w:rPr>
              <w:t>A</w:t>
            </w:r>
          </w:p>
        </w:tc>
        <w:tc>
          <w:tcPr>
            <w:tcW w:w="712" w:type="dxa"/>
            <w:tcBorders>
              <w:bottom w:val="single" w:sz="4" w:space="0" w:color="000000"/>
              <w:right w:val="single" w:sz="4" w:space="0" w:color="000000"/>
            </w:tcBorders>
            <w:tcMar>
              <w:top w:w="40" w:type="dxa"/>
              <w:left w:w="40" w:type="dxa"/>
              <w:bottom w:w="40" w:type="dxa"/>
              <w:right w:w="40" w:type="dxa"/>
            </w:tcMar>
          </w:tcPr>
          <w:p w14:paraId="7B3D1A5E" w14:textId="77777777" w:rsidR="00E12FFA" w:rsidRDefault="00395A86">
            <w:pPr>
              <w:spacing w:before="180"/>
              <w:jc w:val="center"/>
            </w:pPr>
            <w:r>
              <w:rPr>
                <w:rFonts w:ascii="Arial" w:hAnsi="Arial"/>
                <w:color w:val="000000"/>
                <w:sz w:val="18"/>
              </w:rPr>
              <w:t>Q</w:t>
            </w:r>
          </w:p>
        </w:tc>
        <w:tc>
          <w:tcPr>
            <w:tcW w:w="712" w:type="dxa"/>
            <w:tcBorders>
              <w:bottom w:val="single" w:sz="4" w:space="0" w:color="000000"/>
              <w:right w:val="single" w:sz="4" w:space="0" w:color="000000"/>
            </w:tcBorders>
            <w:tcMar>
              <w:top w:w="40" w:type="dxa"/>
              <w:left w:w="40" w:type="dxa"/>
              <w:bottom w:w="40" w:type="dxa"/>
              <w:right w:w="40" w:type="dxa"/>
            </w:tcMar>
          </w:tcPr>
          <w:p w14:paraId="7229849A" w14:textId="77777777" w:rsidR="00E12FFA" w:rsidRDefault="00395A86">
            <w:pPr>
              <w:spacing w:before="180"/>
              <w:jc w:val="center"/>
            </w:pPr>
            <w:r>
              <w:rPr>
                <w:rFonts w:ascii="Arial" w:hAnsi="Arial"/>
                <w:color w:val="000000"/>
                <w:sz w:val="18"/>
              </w:rPr>
              <w:t>a</w:t>
            </w:r>
          </w:p>
        </w:tc>
        <w:tc>
          <w:tcPr>
            <w:tcW w:w="717" w:type="dxa"/>
            <w:tcBorders>
              <w:bottom w:val="single" w:sz="4" w:space="0" w:color="000000"/>
              <w:right w:val="single" w:sz="4" w:space="0" w:color="000000"/>
            </w:tcBorders>
            <w:tcMar>
              <w:top w:w="40" w:type="dxa"/>
              <w:left w:w="40" w:type="dxa"/>
              <w:bottom w:w="40" w:type="dxa"/>
              <w:right w:w="40" w:type="dxa"/>
            </w:tcMar>
          </w:tcPr>
          <w:p w14:paraId="3DD0FCE9" w14:textId="77777777" w:rsidR="00E12FFA" w:rsidRDefault="00395A86">
            <w:pPr>
              <w:spacing w:before="180"/>
              <w:jc w:val="center"/>
            </w:pPr>
            <w:r>
              <w:rPr>
                <w:rFonts w:ascii="Arial" w:hAnsi="Arial"/>
                <w:color w:val="000000"/>
                <w:sz w:val="18"/>
              </w:rPr>
              <w:t>q</w:t>
            </w:r>
          </w:p>
        </w:tc>
      </w:tr>
      <w:tr w:rsidR="00E12FFA" w14:paraId="6B3DE15D"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12D4FB"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58817FD1"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7B115E92"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64660B96" w14:textId="77777777" w:rsidR="00E12FFA" w:rsidRDefault="00395A86">
            <w:pPr>
              <w:spacing w:before="180"/>
              <w:jc w:val="center"/>
            </w:pPr>
            <w:r>
              <w:rPr>
                <w:rFonts w:ascii="Arial" w:hAnsi="Arial"/>
                <w:color w:val="000000"/>
                <w:sz w:val="18"/>
              </w:rPr>
              <w:t>0</w:t>
            </w:r>
          </w:p>
        </w:tc>
        <w:tc>
          <w:tcPr>
            <w:tcW w:w="712" w:type="dxa"/>
            <w:tcBorders>
              <w:bottom w:val="single" w:sz="4" w:space="0" w:color="000000"/>
              <w:right w:val="single" w:sz="4" w:space="0" w:color="000000"/>
            </w:tcBorders>
            <w:tcMar>
              <w:top w:w="40" w:type="dxa"/>
              <w:left w:w="40" w:type="dxa"/>
              <w:bottom w:w="40" w:type="dxa"/>
              <w:right w:w="40" w:type="dxa"/>
            </w:tcMar>
          </w:tcPr>
          <w:p w14:paraId="39D75FC5" w14:textId="77777777" w:rsidR="00E12FFA" w:rsidRDefault="00395A86">
            <w:pPr>
              <w:spacing w:before="180"/>
              <w:jc w:val="center"/>
            </w:pPr>
            <w:r>
              <w:rPr>
                <w:rFonts w:ascii="Arial" w:hAnsi="Arial"/>
                <w:color w:val="000000"/>
                <w:sz w:val="18"/>
              </w:rPr>
              <w:t>02</w:t>
            </w:r>
          </w:p>
        </w:tc>
        <w:tc>
          <w:tcPr>
            <w:tcW w:w="750" w:type="dxa"/>
            <w:tcBorders>
              <w:bottom w:val="single" w:sz="4" w:space="0" w:color="000000"/>
              <w:right w:val="single" w:sz="4" w:space="0" w:color="000000"/>
            </w:tcBorders>
            <w:tcMar>
              <w:top w:w="40" w:type="dxa"/>
              <w:left w:w="40" w:type="dxa"/>
              <w:bottom w:w="40" w:type="dxa"/>
              <w:right w:w="40" w:type="dxa"/>
            </w:tcMar>
          </w:tcPr>
          <w:p w14:paraId="1681E016"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0F7E6577" w14:textId="77777777" w:rsidR="00E12FFA" w:rsidRDefault="00E12FFA"/>
        </w:tc>
        <w:tc>
          <w:tcPr>
            <w:tcW w:w="882" w:type="dxa"/>
            <w:tcBorders>
              <w:bottom w:val="single" w:sz="4" w:space="0" w:color="000000"/>
              <w:right w:val="single" w:sz="4" w:space="0" w:color="000000"/>
            </w:tcBorders>
            <w:tcMar>
              <w:top w:w="40" w:type="dxa"/>
              <w:left w:w="40" w:type="dxa"/>
              <w:bottom w:w="40" w:type="dxa"/>
              <w:right w:w="40" w:type="dxa"/>
            </w:tcMar>
          </w:tcPr>
          <w:p w14:paraId="7F0745EA" w14:textId="77777777" w:rsidR="00E12FFA" w:rsidRDefault="00E12FFA"/>
        </w:tc>
        <w:tc>
          <w:tcPr>
            <w:tcW w:w="752" w:type="dxa"/>
            <w:tcBorders>
              <w:bottom w:val="single" w:sz="4" w:space="0" w:color="000000"/>
              <w:right w:val="single" w:sz="4" w:space="0" w:color="000000"/>
            </w:tcBorders>
            <w:tcMar>
              <w:top w:w="40" w:type="dxa"/>
              <w:left w:w="40" w:type="dxa"/>
              <w:bottom w:w="40" w:type="dxa"/>
              <w:right w:w="40" w:type="dxa"/>
            </w:tcMar>
          </w:tcPr>
          <w:p w14:paraId="55123158"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35FBE93E" w14:textId="77777777" w:rsidR="00E12FFA" w:rsidRDefault="00395A86">
            <w:pPr>
              <w:spacing w:before="180"/>
              <w:jc w:val="center"/>
            </w:pPr>
            <w:r>
              <w:rPr>
                <w:rFonts w:ascii="Arial" w:hAnsi="Arial"/>
                <w:color w:val="000000"/>
                <w:sz w:val="18"/>
              </w:rPr>
              <w:t>2</w:t>
            </w:r>
          </w:p>
        </w:tc>
        <w:tc>
          <w:tcPr>
            <w:tcW w:w="712" w:type="dxa"/>
            <w:tcBorders>
              <w:bottom w:val="single" w:sz="4" w:space="0" w:color="000000"/>
              <w:right w:val="single" w:sz="4" w:space="0" w:color="000000"/>
            </w:tcBorders>
            <w:tcMar>
              <w:top w:w="40" w:type="dxa"/>
              <w:left w:w="40" w:type="dxa"/>
              <w:bottom w:w="40" w:type="dxa"/>
              <w:right w:w="40" w:type="dxa"/>
            </w:tcMar>
          </w:tcPr>
          <w:p w14:paraId="1C2FB50F" w14:textId="77777777" w:rsidR="00E12FFA" w:rsidRDefault="00395A86">
            <w:pPr>
              <w:spacing w:before="180"/>
              <w:jc w:val="center"/>
            </w:pPr>
            <w:r>
              <w:rPr>
                <w:rFonts w:ascii="Arial" w:hAnsi="Arial"/>
                <w:color w:val="000000"/>
                <w:sz w:val="18"/>
              </w:rPr>
              <w:t>B</w:t>
            </w:r>
          </w:p>
        </w:tc>
        <w:tc>
          <w:tcPr>
            <w:tcW w:w="712" w:type="dxa"/>
            <w:tcBorders>
              <w:bottom w:val="single" w:sz="4" w:space="0" w:color="000000"/>
              <w:right w:val="single" w:sz="4" w:space="0" w:color="000000"/>
            </w:tcBorders>
            <w:tcMar>
              <w:top w:w="40" w:type="dxa"/>
              <w:left w:w="40" w:type="dxa"/>
              <w:bottom w:w="40" w:type="dxa"/>
              <w:right w:w="40" w:type="dxa"/>
            </w:tcMar>
          </w:tcPr>
          <w:p w14:paraId="6D41C980" w14:textId="77777777" w:rsidR="00E12FFA" w:rsidRDefault="00395A86">
            <w:pPr>
              <w:spacing w:before="180"/>
              <w:jc w:val="center"/>
            </w:pPr>
            <w:r>
              <w:rPr>
                <w:rFonts w:ascii="Arial" w:hAnsi="Arial"/>
                <w:color w:val="000000"/>
                <w:sz w:val="18"/>
              </w:rPr>
              <w:t>R</w:t>
            </w:r>
          </w:p>
        </w:tc>
        <w:tc>
          <w:tcPr>
            <w:tcW w:w="712" w:type="dxa"/>
            <w:tcBorders>
              <w:bottom w:val="single" w:sz="4" w:space="0" w:color="000000"/>
              <w:right w:val="single" w:sz="4" w:space="0" w:color="000000"/>
            </w:tcBorders>
            <w:tcMar>
              <w:top w:w="40" w:type="dxa"/>
              <w:left w:w="40" w:type="dxa"/>
              <w:bottom w:w="40" w:type="dxa"/>
              <w:right w:w="40" w:type="dxa"/>
            </w:tcMar>
          </w:tcPr>
          <w:p w14:paraId="0FDC3787" w14:textId="77777777" w:rsidR="00E12FFA" w:rsidRDefault="00395A86">
            <w:pPr>
              <w:spacing w:before="180"/>
              <w:jc w:val="center"/>
            </w:pPr>
            <w:r>
              <w:rPr>
                <w:rFonts w:ascii="Arial" w:hAnsi="Arial"/>
                <w:color w:val="000000"/>
                <w:sz w:val="18"/>
              </w:rPr>
              <w:t>b</w:t>
            </w:r>
          </w:p>
        </w:tc>
        <w:tc>
          <w:tcPr>
            <w:tcW w:w="717" w:type="dxa"/>
            <w:tcBorders>
              <w:bottom w:val="single" w:sz="4" w:space="0" w:color="000000"/>
              <w:right w:val="single" w:sz="4" w:space="0" w:color="000000"/>
            </w:tcBorders>
            <w:tcMar>
              <w:top w:w="40" w:type="dxa"/>
              <w:left w:w="40" w:type="dxa"/>
              <w:bottom w:w="40" w:type="dxa"/>
              <w:right w:w="40" w:type="dxa"/>
            </w:tcMar>
          </w:tcPr>
          <w:p w14:paraId="0E4AEB9F" w14:textId="77777777" w:rsidR="00E12FFA" w:rsidRDefault="00395A86">
            <w:pPr>
              <w:spacing w:before="180"/>
              <w:jc w:val="center"/>
            </w:pPr>
            <w:r>
              <w:rPr>
                <w:rFonts w:ascii="Arial" w:hAnsi="Arial"/>
                <w:color w:val="000000"/>
                <w:sz w:val="18"/>
              </w:rPr>
              <w:t>r</w:t>
            </w:r>
          </w:p>
        </w:tc>
      </w:tr>
      <w:tr w:rsidR="00E12FFA" w14:paraId="7A41F477"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FBAC3D"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350B78F4"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142BE57C"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730F8C67" w14:textId="77777777" w:rsidR="00E12FFA" w:rsidRDefault="00395A86">
            <w:pPr>
              <w:spacing w:before="180"/>
              <w:jc w:val="center"/>
            </w:pPr>
            <w:r>
              <w:rPr>
                <w:rFonts w:ascii="Arial" w:hAnsi="Arial"/>
                <w:color w:val="000000"/>
                <w:sz w:val="18"/>
              </w:rPr>
              <w:t>1</w:t>
            </w:r>
          </w:p>
        </w:tc>
        <w:tc>
          <w:tcPr>
            <w:tcW w:w="712" w:type="dxa"/>
            <w:tcBorders>
              <w:bottom w:val="single" w:sz="4" w:space="0" w:color="000000"/>
              <w:right w:val="single" w:sz="4" w:space="0" w:color="000000"/>
            </w:tcBorders>
            <w:tcMar>
              <w:top w:w="40" w:type="dxa"/>
              <w:left w:w="40" w:type="dxa"/>
              <w:bottom w:w="40" w:type="dxa"/>
              <w:right w:w="40" w:type="dxa"/>
            </w:tcMar>
          </w:tcPr>
          <w:p w14:paraId="368A3AC3" w14:textId="77777777" w:rsidR="00E12FFA" w:rsidRDefault="00395A86">
            <w:pPr>
              <w:spacing w:before="180"/>
              <w:jc w:val="center"/>
            </w:pPr>
            <w:r>
              <w:rPr>
                <w:rFonts w:ascii="Arial" w:hAnsi="Arial"/>
                <w:color w:val="000000"/>
                <w:sz w:val="18"/>
              </w:rPr>
              <w:t>03</w:t>
            </w:r>
          </w:p>
        </w:tc>
        <w:tc>
          <w:tcPr>
            <w:tcW w:w="750" w:type="dxa"/>
            <w:tcBorders>
              <w:bottom w:val="single" w:sz="4" w:space="0" w:color="000000"/>
              <w:right w:val="single" w:sz="4" w:space="0" w:color="000000"/>
            </w:tcBorders>
            <w:tcMar>
              <w:top w:w="40" w:type="dxa"/>
              <w:left w:w="40" w:type="dxa"/>
              <w:bottom w:w="40" w:type="dxa"/>
              <w:right w:w="40" w:type="dxa"/>
            </w:tcMar>
          </w:tcPr>
          <w:p w14:paraId="6FFD21AE"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5D01FE0E" w14:textId="77777777" w:rsidR="00E12FFA" w:rsidRDefault="00E12FFA"/>
        </w:tc>
        <w:tc>
          <w:tcPr>
            <w:tcW w:w="882" w:type="dxa"/>
            <w:tcBorders>
              <w:bottom w:val="single" w:sz="4" w:space="0" w:color="000000"/>
              <w:right w:val="single" w:sz="4" w:space="0" w:color="000000"/>
            </w:tcBorders>
            <w:tcMar>
              <w:top w:w="40" w:type="dxa"/>
              <w:left w:w="40" w:type="dxa"/>
              <w:bottom w:w="40" w:type="dxa"/>
              <w:right w:w="40" w:type="dxa"/>
            </w:tcMar>
          </w:tcPr>
          <w:p w14:paraId="307C4404" w14:textId="77777777" w:rsidR="00E12FFA" w:rsidRDefault="00E12FFA"/>
        </w:tc>
        <w:tc>
          <w:tcPr>
            <w:tcW w:w="752" w:type="dxa"/>
            <w:tcBorders>
              <w:bottom w:val="single" w:sz="4" w:space="0" w:color="000000"/>
              <w:right w:val="single" w:sz="4" w:space="0" w:color="000000"/>
            </w:tcBorders>
            <w:tcMar>
              <w:top w:w="40" w:type="dxa"/>
              <w:left w:w="40" w:type="dxa"/>
              <w:bottom w:w="40" w:type="dxa"/>
              <w:right w:w="40" w:type="dxa"/>
            </w:tcMar>
          </w:tcPr>
          <w:p w14:paraId="2A4A1AA2"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77EC6FC5" w14:textId="77777777" w:rsidR="00E12FFA" w:rsidRDefault="00395A86">
            <w:pPr>
              <w:spacing w:before="180"/>
              <w:jc w:val="center"/>
            </w:pPr>
            <w:r>
              <w:rPr>
                <w:rFonts w:ascii="Arial" w:hAnsi="Arial"/>
                <w:color w:val="000000"/>
                <w:sz w:val="18"/>
              </w:rPr>
              <w:t>3</w:t>
            </w:r>
          </w:p>
        </w:tc>
        <w:tc>
          <w:tcPr>
            <w:tcW w:w="712" w:type="dxa"/>
            <w:tcBorders>
              <w:bottom w:val="single" w:sz="4" w:space="0" w:color="000000"/>
              <w:right w:val="single" w:sz="4" w:space="0" w:color="000000"/>
            </w:tcBorders>
            <w:tcMar>
              <w:top w:w="40" w:type="dxa"/>
              <w:left w:w="40" w:type="dxa"/>
              <w:bottom w:w="40" w:type="dxa"/>
              <w:right w:w="40" w:type="dxa"/>
            </w:tcMar>
          </w:tcPr>
          <w:p w14:paraId="4488DE3D" w14:textId="77777777" w:rsidR="00E12FFA" w:rsidRDefault="00395A86">
            <w:pPr>
              <w:spacing w:before="180"/>
              <w:jc w:val="center"/>
            </w:pPr>
            <w:r>
              <w:rPr>
                <w:rFonts w:ascii="Arial" w:hAnsi="Arial"/>
                <w:color w:val="000000"/>
                <w:sz w:val="18"/>
              </w:rPr>
              <w:t>C</w:t>
            </w:r>
          </w:p>
        </w:tc>
        <w:tc>
          <w:tcPr>
            <w:tcW w:w="712" w:type="dxa"/>
            <w:tcBorders>
              <w:bottom w:val="single" w:sz="4" w:space="0" w:color="000000"/>
              <w:right w:val="single" w:sz="4" w:space="0" w:color="000000"/>
            </w:tcBorders>
            <w:tcMar>
              <w:top w:w="40" w:type="dxa"/>
              <w:left w:w="40" w:type="dxa"/>
              <w:bottom w:w="40" w:type="dxa"/>
              <w:right w:w="40" w:type="dxa"/>
            </w:tcMar>
          </w:tcPr>
          <w:p w14:paraId="51C2A5CC" w14:textId="77777777" w:rsidR="00E12FFA" w:rsidRDefault="00395A86">
            <w:pPr>
              <w:spacing w:before="180"/>
              <w:jc w:val="center"/>
            </w:pPr>
            <w:r>
              <w:rPr>
                <w:rFonts w:ascii="Arial" w:hAnsi="Arial"/>
                <w:color w:val="000000"/>
                <w:sz w:val="18"/>
              </w:rPr>
              <w:t>S</w:t>
            </w:r>
          </w:p>
        </w:tc>
        <w:tc>
          <w:tcPr>
            <w:tcW w:w="712" w:type="dxa"/>
            <w:tcBorders>
              <w:bottom w:val="single" w:sz="4" w:space="0" w:color="000000"/>
              <w:right w:val="single" w:sz="4" w:space="0" w:color="000000"/>
            </w:tcBorders>
            <w:tcMar>
              <w:top w:w="40" w:type="dxa"/>
              <w:left w:w="40" w:type="dxa"/>
              <w:bottom w:w="40" w:type="dxa"/>
              <w:right w:w="40" w:type="dxa"/>
            </w:tcMar>
          </w:tcPr>
          <w:p w14:paraId="335F6292" w14:textId="77777777" w:rsidR="00E12FFA" w:rsidRDefault="00395A86">
            <w:pPr>
              <w:spacing w:before="180"/>
              <w:jc w:val="center"/>
            </w:pPr>
            <w:r>
              <w:rPr>
                <w:rFonts w:ascii="Arial" w:hAnsi="Arial"/>
                <w:color w:val="000000"/>
                <w:sz w:val="18"/>
              </w:rPr>
              <w:t>c</w:t>
            </w:r>
          </w:p>
        </w:tc>
        <w:tc>
          <w:tcPr>
            <w:tcW w:w="717" w:type="dxa"/>
            <w:tcBorders>
              <w:bottom w:val="single" w:sz="4" w:space="0" w:color="000000"/>
              <w:right w:val="single" w:sz="4" w:space="0" w:color="000000"/>
            </w:tcBorders>
            <w:tcMar>
              <w:top w:w="40" w:type="dxa"/>
              <w:left w:w="40" w:type="dxa"/>
              <w:bottom w:w="40" w:type="dxa"/>
              <w:right w:w="40" w:type="dxa"/>
            </w:tcMar>
          </w:tcPr>
          <w:p w14:paraId="6D553E3F" w14:textId="77777777" w:rsidR="00E12FFA" w:rsidRDefault="00395A86">
            <w:pPr>
              <w:spacing w:before="180"/>
              <w:jc w:val="center"/>
            </w:pPr>
            <w:r>
              <w:rPr>
                <w:rFonts w:ascii="Arial" w:hAnsi="Arial"/>
                <w:color w:val="000000"/>
                <w:sz w:val="18"/>
              </w:rPr>
              <w:t>s</w:t>
            </w:r>
          </w:p>
        </w:tc>
      </w:tr>
      <w:tr w:rsidR="00E12FFA" w14:paraId="7219E2A2"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4C638E"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40940ED6"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0B09EFD4"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17424174" w14:textId="77777777" w:rsidR="00E12FFA" w:rsidRDefault="00395A86">
            <w:pPr>
              <w:spacing w:before="180"/>
              <w:jc w:val="center"/>
            </w:pPr>
            <w:r>
              <w:rPr>
                <w:rFonts w:ascii="Arial" w:hAnsi="Arial"/>
                <w:color w:val="000000"/>
                <w:sz w:val="18"/>
              </w:rPr>
              <w:t>0</w:t>
            </w:r>
          </w:p>
        </w:tc>
        <w:tc>
          <w:tcPr>
            <w:tcW w:w="712" w:type="dxa"/>
            <w:tcBorders>
              <w:bottom w:val="single" w:sz="4" w:space="0" w:color="000000"/>
              <w:right w:val="single" w:sz="4" w:space="0" w:color="000000"/>
            </w:tcBorders>
            <w:tcMar>
              <w:top w:w="40" w:type="dxa"/>
              <w:left w:w="40" w:type="dxa"/>
              <w:bottom w:w="40" w:type="dxa"/>
              <w:right w:w="40" w:type="dxa"/>
            </w:tcMar>
          </w:tcPr>
          <w:p w14:paraId="63D5C3C6" w14:textId="77777777" w:rsidR="00E12FFA" w:rsidRDefault="00395A86">
            <w:pPr>
              <w:spacing w:before="180"/>
              <w:jc w:val="center"/>
            </w:pPr>
            <w:r>
              <w:rPr>
                <w:rFonts w:ascii="Arial" w:hAnsi="Arial"/>
                <w:color w:val="000000"/>
                <w:sz w:val="18"/>
              </w:rPr>
              <w:t>04</w:t>
            </w:r>
          </w:p>
        </w:tc>
        <w:tc>
          <w:tcPr>
            <w:tcW w:w="750" w:type="dxa"/>
            <w:tcBorders>
              <w:bottom w:val="single" w:sz="4" w:space="0" w:color="000000"/>
              <w:right w:val="single" w:sz="4" w:space="0" w:color="000000"/>
            </w:tcBorders>
            <w:tcMar>
              <w:top w:w="40" w:type="dxa"/>
              <w:left w:w="40" w:type="dxa"/>
              <w:bottom w:w="40" w:type="dxa"/>
              <w:right w:w="40" w:type="dxa"/>
            </w:tcMar>
          </w:tcPr>
          <w:p w14:paraId="1AC46B75"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7C5B29E3" w14:textId="77777777" w:rsidR="00E12FFA" w:rsidRDefault="00E12FFA"/>
        </w:tc>
        <w:tc>
          <w:tcPr>
            <w:tcW w:w="882" w:type="dxa"/>
            <w:tcBorders>
              <w:bottom w:val="single" w:sz="4" w:space="0" w:color="000000"/>
              <w:right w:val="single" w:sz="4" w:space="0" w:color="000000"/>
            </w:tcBorders>
            <w:tcMar>
              <w:top w:w="40" w:type="dxa"/>
              <w:left w:w="40" w:type="dxa"/>
              <w:bottom w:w="40" w:type="dxa"/>
              <w:right w:w="40" w:type="dxa"/>
            </w:tcMar>
          </w:tcPr>
          <w:p w14:paraId="5062E71E" w14:textId="77777777" w:rsidR="00E12FFA" w:rsidRDefault="00E12FFA"/>
        </w:tc>
        <w:tc>
          <w:tcPr>
            <w:tcW w:w="752" w:type="dxa"/>
            <w:tcBorders>
              <w:bottom w:val="single" w:sz="4" w:space="0" w:color="000000"/>
              <w:right w:val="single" w:sz="4" w:space="0" w:color="000000"/>
            </w:tcBorders>
            <w:tcMar>
              <w:top w:w="40" w:type="dxa"/>
              <w:left w:w="40" w:type="dxa"/>
              <w:bottom w:w="40" w:type="dxa"/>
              <w:right w:w="40" w:type="dxa"/>
            </w:tcMar>
          </w:tcPr>
          <w:p w14:paraId="7D495B43"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023F12BA" w14:textId="77777777" w:rsidR="00E12FFA" w:rsidRDefault="00395A86">
            <w:pPr>
              <w:spacing w:before="180"/>
              <w:jc w:val="center"/>
            </w:pPr>
            <w:r>
              <w:rPr>
                <w:rFonts w:ascii="Arial" w:hAnsi="Arial"/>
                <w:color w:val="000000"/>
                <w:sz w:val="18"/>
              </w:rPr>
              <w:t>4</w:t>
            </w:r>
          </w:p>
        </w:tc>
        <w:tc>
          <w:tcPr>
            <w:tcW w:w="712" w:type="dxa"/>
            <w:tcBorders>
              <w:bottom w:val="single" w:sz="4" w:space="0" w:color="000000"/>
              <w:right w:val="single" w:sz="4" w:space="0" w:color="000000"/>
            </w:tcBorders>
            <w:tcMar>
              <w:top w:w="40" w:type="dxa"/>
              <w:left w:w="40" w:type="dxa"/>
              <w:bottom w:w="40" w:type="dxa"/>
              <w:right w:w="40" w:type="dxa"/>
            </w:tcMar>
          </w:tcPr>
          <w:p w14:paraId="48BE26F0" w14:textId="77777777" w:rsidR="00E12FFA" w:rsidRDefault="00395A86">
            <w:pPr>
              <w:spacing w:before="180"/>
              <w:jc w:val="center"/>
            </w:pPr>
            <w:r>
              <w:rPr>
                <w:rFonts w:ascii="Arial" w:hAnsi="Arial"/>
                <w:color w:val="000000"/>
                <w:sz w:val="18"/>
              </w:rPr>
              <w:t>D</w:t>
            </w:r>
          </w:p>
        </w:tc>
        <w:tc>
          <w:tcPr>
            <w:tcW w:w="712" w:type="dxa"/>
            <w:tcBorders>
              <w:bottom w:val="single" w:sz="4" w:space="0" w:color="000000"/>
              <w:right w:val="single" w:sz="4" w:space="0" w:color="000000"/>
            </w:tcBorders>
            <w:tcMar>
              <w:top w:w="40" w:type="dxa"/>
              <w:left w:w="40" w:type="dxa"/>
              <w:bottom w:w="40" w:type="dxa"/>
              <w:right w:w="40" w:type="dxa"/>
            </w:tcMar>
          </w:tcPr>
          <w:p w14:paraId="41E895F6" w14:textId="77777777" w:rsidR="00E12FFA" w:rsidRDefault="00395A86">
            <w:pPr>
              <w:spacing w:before="180"/>
              <w:jc w:val="center"/>
            </w:pPr>
            <w:r>
              <w:rPr>
                <w:rFonts w:ascii="Arial" w:hAnsi="Arial"/>
                <w:color w:val="000000"/>
                <w:sz w:val="18"/>
              </w:rPr>
              <w:t>T</w:t>
            </w:r>
          </w:p>
        </w:tc>
        <w:tc>
          <w:tcPr>
            <w:tcW w:w="712" w:type="dxa"/>
            <w:tcBorders>
              <w:bottom w:val="single" w:sz="4" w:space="0" w:color="000000"/>
              <w:right w:val="single" w:sz="4" w:space="0" w:color="000000"/>
            </w:tcBorders>
            <w:tcMar>
              <w:top w:w="40" w:type="dxa"/>
              <w:left w:w="40" w:type="dxa"/>
              <w:bottom w:w="40" w:type="dxa"/>
              <w:right w:w="40" w:type="dxa"/>
            </w:tcMar>
          </w:tcPr>
          <w:p w14:paraId="12CDE7DF" w14:textId="77777777" w:rsidR="00E12FFA" w:rsidRDefault="00395A86">
            <w:pPr>
              <w:spacing w:before="180"/>
              <w:jc w:val="center"/>
            </w:pPr>
            <w:r>
              <w:rPr>
                <w:rFonts w:ascii="Arial" w:hAnsi="Arial"/>
                <w:color w:val="000000"/>
                <w:sz w:val="18"/>
              </w:rPr>
              <w:t>d</w:t>
            </w:r>
          </w:p>
        </w:tc>
        <w:tc>
          <w:tcPr>
            <w:tcW w:w="717" w:type="dxa"/>
            <w:tcBorders>
              <w:bottom w:val="single" w:sz="4" w:space="0" w:color="000000"/>
              <w:right w:val="single" w:sz="4" w:space="0" w:color="000000"/>
            </w:tcBorders>
            <w:tcMar>
              <w:top w:w="40" w:type="dxa"/>
              <w:left w:w="40" w:type="dxa"/>
              <w:bottom w:w="40" w:type="dxa"/>
              <w:right w:w="40" w:type="dxa"/>
            </w:tcMar>
          </w:tcPr>
          <w:p w14:paraId="0044FFE7" w14:textId="77777777" w:rsidR="00E12FFA" w:rsidRDefault="00395A86">
            <w:pPr>
              <w:spacing w:before="180"/>
              <w:jc w:val="center"/>
            </w:pPr>
            <w:r>
              <w:rPr>
                <w:rFonts w:ascii="Arial" w:hAnsi="Arial"/>
                <w:color w:val="000000"/>
                <w:sz w:val="18"/>
              </w:rPr>
              <w:t>t</w:t>
            </w:r>
          </w:p>
        </w:tc>
      </w:tr>
      <w:tr w:rsidR="00E12FFA" w14:paraId="6CF0DF97"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185703"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4ECF078C"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7761708E"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7027EA99" w14:textId="77777777" w:rsidR="00E12FFA" w:rsidRDefault="00395A86">
            <w:pPr>
              <w:spacing w:before="180"/>
              <w:jc w:val="center"/>
            </w:pPr>
            <w:r>
              <w:rPr>
                <w:rFonts w:ascii="Arial" w:hAnsi="Arial"/>
                <w:color w:val="000000"/>
                <w:sz w:val="18"/>
              </w:rPr>
              <w:t>1</w:t>
            </w:r>
          </w:p>
        </w:tc>
        <w:tc>
          <w:tcPr>
            <w:tcW w:w="712" w:type="dxa"/>
            <w:tcBorders>
              <w:bottom w:val="single" w:sz="4" w:space="0" w:color="000000"/>
              <w:right w:val="single" w:sz="4" w:space="0" w:color="000000"/>
            </w:tcBorders>
            <w:tcMar>
              <w:top w:w="40" w:type="dxa"/>
              <w:left w:w="40" w:type="dxa"/>
              <w:bottom w:w="40" w:type="dxa"/>
              <w:right w:w="40" w:type="dxa"/>
            </w:tcMar>
          </w:tcPr>
          <w:p w14:paraId="465FE8E4" w14:textId="77777777" w:rsidR="00E12FFA" w:rsidRDefault="00395A86">
            <w:pPr>
              <w:spacing w:before="180"/>
              <w:jc w:val="center"/>
            </w:pPr>
            <w:r>
              <w:rPr>
                <w:rFonts w:ascii="Arial" w:hAnsi="Arial"/>
                <w:color w:val="000000"/>
                <w:sz w:val="18"/>
              </w:rPr>
              <w:t>05</w:t>
            </w:r>
          </w:p>
        </w:tc>
        <w:tc>
          <w:tcPr>
            <w:tcW w:w="750" w:type="dxa"/>
            <w:tcBorders>
              <w:bottom w:val="single" w:sz="4" w:space="0" w:color="000000"/>
              <w:right w:val="single" w:sz="4" w:space="0" w:color="000000"/>
            </w:tcBorders>
            <w:tcMar>
              <w:top w:w="40" w:type="dxa"/>
              <w:left w:w="40" w:type="dxa"/>
              <w:bottom w:w="40" w:type="dxa"/>
              <w:right w:w="40" w:type="dxa"/>
            </w:tcMar>
          </w:tcPr>
          <w:p w14:paraId="68764FAA"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1DDB089F" w14:textId="77777777" w:rsidR="00E12FFA" w:rsidRDefault="00E12FFA"/>
        </w:tc>
        <w:tc>
          <w:tcPr>
            <w:tcW w:w="882" w:type="dxa"/>
            <w:tcBorders>
              <w:bottom w:val="single" w:sz="4" w:space="0" w:color="000000"/>
              <w:right w:val="single" w:sz="4" w:space="0" w:color="000000"/>
            </w:tcBorders>
            <w:tcMar>
              <w:top w:w="40" w:type="dxa"/>
              <w:left w:w="40" w:type="dxa"/>
              <w:bottom w:w="40" w:type="dxa"/>
              <w:right w:w="40" w:type="dxa"/>
            </w:tcMar>
          </w:tcPr>
          <w:p w14:paraId="76E689C2" w14:textId="77777777" w:rsidR="00E12FFA" w:rsidRDefault="00E12FFA"/>
        </w:tc>
        <w:tc>
          <w:tcPr>
            <w:tcW w:w="752" w:type="dxa"/>
            <w:tcBorders>
              <w:bottom w:val="single" w:sz="4" w:space="0" w:color="000000"/>
              <w:right w:val="single" w:sz="4" w:space="0" w:color="000000"/>
            </w:tcBorders>
            <w:tcMar>
              <w:top w:w="40" w:type="dxa"/>
              <w:left w:w="40" w:type="dxa"/>
              <w:bottom w:w="40" w:type="dxa"/>
              <w:right w:w="40" w:type="dxa"/>
            </w:tcMar>
          </w:tcPr>
          <w:p w14:paraId="053FDB0E"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7DC35A0F" w14:textId="77777777" w:rsidR="00E12FFA" w:rsidRDefault="00395A86">
            <w:pPr>
              <w:spacing w:before="180"/>
              <w:jc w:val="center"/>
            </w:pPr>
            <w:r>
              <w:rPr>
                <w:rFonts w:ascii="Arial" w:hAnsi="Arial"/>
                <w:color w:val="000000"/>
                <w:sz w:val="18"/>
              </w:rPr>
              <w:t>5</w:t>
            </w:r>
          </w:p>
        </w:tc>
        <w:tc>
          <w:tcPr>
            <w:tcW w:w="712" w:type="dxa"/>
            <w:tcBorders>
              <w:bottom w:val="single" w:sz="4" w:space="0" w:color="000000"/>
              <w:right w:val="single" w:sz="4" w:space="0" w:color="000000"/>
            </w:tcBorders>
            <w:tcMar>
              <w:top w:w="40" w:type="dxa"/>
              <w:left w:w="40" w:type="dxa"/>
              <w:bottom w:w="40" w:type="dxa"/>
              <w:right w:w="40" w:type="dxa"/>
            </w:tcMar>
          </w:tcPr>
          <w:p w14:paraId="4A62F792" w14:textId="77777777" w:rsidR="00E12FFA" w:rsidRDefault="00395A86">
            <w:pPr>
              <w:spacing w:before="180"/>
              <w:jc w:val="center"/>
            </w:pPr>
            <w:r>
              <w:rPr>
                <w:rFonts w:ascii="Arial" w:hAnsi="Arial"/>
                <w:color w:val="000000"/>
                <w:sz w:val="18"/>
              </w:rPr>
              <w:t>E</w:t>
            </w:r>
          </w:p>
        </w:tc>
        <w:tc>
          <w:tcPr>
            <w:tcW w:w="712" w:type="dxa"/>
            <w:tcBorders>
              <w:bottom w:val="single" w:sz="4" w:space="0" w:color="000000"/>
              <w:right w:val="single" w:sz="4" w:space="0" w:color="000000"/>
            </w:tcBorders>
            <w:tcMar>
              <w:top w:w="40" w:type="dxa"/>
              <w:left w:w="40" w:type="dxa"/>
              <w:bottom w:w="40" w:type="dxa"/>
              <w:right w:w="40" w:type="dxa"/>
            </w:tcMar>
          </w:tcPr>
          <w:p w14:paraId="51C07B46" w14:textId="77777777" w:rsidR="00E12FFA" w:rsidRDefault="00395A86">
            <w:pPr>
              <w:spacing w:before="180"/>
              <w:jc w:val="center"/>
            </w:pPr>
            <w:r>
              <w:rPr>
                <w:rFonts w:ascii="Arial" w:hAnsi="Arial"/>
                <w:color w:val="000000"/>
                <w:sz w:val="18"/>
              </w:rPr>
              <w:t>U</w:t>
            </w:r>
          </w:p>
        </w:tc>
        <w:tc>
          <w:tcPr>
            <w:tcW w:w="712" w:type="dxa"/>
            <w:tcBorders>
              <w:bottom w:val="single" w:sz="4" w:space="0" w:color="000000"/>
              <w:right w:val="single" w:sz="4" w:space="0" w:color="000000"/>
            </w:tcBorders>
            <w:tcMar>
              <w:top w:w="40" w:type="dxa"/>
              <w:left w:w="40" w:type="dxa"/>
              <w:bottom w:w="40" w:type="dxa"/>
              <w:right w:w="40" w:type="dxa"/>
            </w:tcMar>
          </w:tcPr>
          <w:p w14:paraId="60460119" w14:textId="77777777" w:rsidR="00E12FFA" w:rsidRDefault="00395A86">
            <w:pPr>
              <w:spacing w:before="180"/>
              <w:jc w:val="center"/>
            </w:pPr>
            <w:r>
              <w:rPr>
                <w:rFonts w:ascii="Arial" w:hAnsi="Arial"/>
                <w:color w:val="000000"/>
                <w:sz w:val="18"/>
              </w:rPr>
              <w:t>e</w:t>
            </w:r>
          </w:p>
        </w:tc>
        <w:tc>
          <w:tcPr>
            <w:tcW w:w="717" w:type="dxa"/>
            <w:tcBorders>
              <w:bottom w:val="single" w:sz="4" w:space="0" w:color="000000"/>
              <w:right w:val="single" w:sz="4" w:space="0" w:color="000000"/>
            </w:tcBorders>
            <w:tcMar>
              <w:top w:w="40" w:type="dxa"/>
              <w:left w:w="40" w:type="dxa"/>
              <w:bottom w:w="40" w:type="dxa"/>
              <w:right w:w="40" w:type="dxa"/>
            </w:tcMar>
          </w:tcPr>
          <w:p w14:paraId="78A4FFA9" w14:textId="77777777" w:rsidR="00E12FFA" w:rsidRDefault="00395A86">
            <w:pPr>
              <w:spacing w:before="180"/>
              <w:jc w:val="center"/>
            </w:pPr>
            <w:r>
              <w:rPr>
                <w:rFonts w:ascii="Arial" w:hAnsi="Arial"/>
                <w:color w:val="000000"/>
                <w:sz w:val="18"/>
              </w:rPr>
              <w:t>u</w:t>
            </w:r>
          </w:p>
        </w:tc>
      </w:tr>
      <w:tr w:rsidR="00E12FFA" w14:paraId="184BBB7E"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BEA4F4"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7FCB23A4"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2F234649"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774C3429" w14:textId="77777777" w:rsidR="00E12FFA" w:rsidRDefault="00395A86">
            <w:pPr>
              <w:spacing w:before="180"/>
              <w:jc w:val="center"/>
            </w:pPr>
            <w:r>
              <w:rPr>
                <w:rFonts w:ascii="Arial" w:hAnsi="Arial"/>
                <w:color w:val="000000"/>
                <w:sz w:val="18"/>
              </w:rPr>
              <w:t>0</w:t>
            </w:r>
          </w:p>
        </w:tc>
        <w:tc>
          <w:tcPr>
            <w:tcW w:w="712" w:type="dxa"/>
            <w:tcBorders>
              <w:bottom w:val="single" w:sz="4" w:space="0" w:color="000000"/>
              <w:right w:val="single" w:sz="4" w:space="0" w:color="000000"/>
            </w:tcBorders>
            <w:tcMar>
              <w:top w:w="40" w:type="dxa"/>
              <w:left w:w="40" w:type="dxa"/>
              <w:bottom w:w="40" w:type="dxa"/>
              <w:right w:w="40" w:type="dxa"/>
            </w:tcMar>
          </w:tcPr>
          <w:p w14:paraId="4179FA56" w14:textId="77777777" w:rsidR="00E12FFA" w:rsidRDefault="00395A86">
            <w:pPr>
              <w:spacing w:before="180"/>
              <w:jc w:val="center"/>
            </w:pPr>
            <w:r>
              <w:rPr>
                <w:rFonts w:ascii="Arial" w:hAnsi="Arial"/>
                <w:color w:val="000000"/>
                <w:sz w:val="18"/>
              </w:rPr>
              <w:t>06</w:t>
            </w:r>
          </w:p>
        </w:tc>
        <w:tc>
          <w:tcPr>
            <w:tcW w:w="750" w:type="dxa"/>
            <w:tcBorders>
              <w:bottom w:val="single" w:sz="4" w:space="0" w:color="000000"/>
              <w:right w:val="single" w:sz="4" w:space="0" w:color="000000"/>
            </w:tcBorders>
            <w:tcMar>
              <w:top w:w="40" w:type="dxa"/>
              <w:left w:w="40" w:type="dxa"/>
              <w:bottom w:w="40" w:type="dxa"/>
              <w:right w:w="40" w:type="dxa"/>
            </w:tcMar>
          </w:tcPr>
          <w:p w14:paraId="7F858F61"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41DA69C9" w14:textId="77777777" w:rsidR="00E12FFA" w:rsidRDefault="00E12FFA"/>
        </w:tc>
        <w:tc>
          <w:tcPr>
            <w:tcW w:w="882" w:type="dxa"/>
            <w:tcBorders>
              <w:bottom w:val="single" w:sz="4" w:space="0" w:color="000000"/>
              <w:right w:val="single" w:sz="4" w:space="0" w:color="000000"/>
            </w:tcBorders>
            <w:tcMar>
              <w:top w:w="40" w:type="dxa"/>
              <w:left w:w="40" w:type="dxa"/>
              <w:bottom w:w="40" w:type="dxa"/>
              <w:right w:w="40" w:type="dxa"/>
            </w:tcMar>
          </w:tcPr>
          <w:p w14:paraId="73190D12" w14:textId="77777777" w:rsidR="00E12FFA" w:rsidRDefault="00E12FFA"/>
        </w:tc>
        <w:tc>
          <w:tcPr>
            <w:tcW w:w="752" w:type="dxa"/>
            <w:tcBorders>
              <w:bottom w:val="single" w:sz="4" w:space="0" w:color="000000"/>
              <w:right w:val="single" w:sz="4" w:space="0" w:color="000000"/>
            </w:tcBorders>
            <w:tcMar>
              <w:top w:w="40" w:type="dxa"/>
              <w:left w:w="40" w:type="dxa"/>
              <w:bottom w:w="40" w:type="dxa"/>
              <w:right w:w="40" w:type="dxa"/>
            </w:tcMar>
          </w:tcPr>
          <w:p w14:paraId="23176F91" w14:textId="77777777" w:rsidR="00E12FFA" w:rsidRDefault="00395A86">
            <w:pPr>
              <w:spacing w:before="180"/>
              <w:jc w:val="center"/>
            </w:pPr>
            <w:r>
              <w:rPr>
                <w:rFonts w:ascii="Arial" w:hAnsi="Arial"/>
                <w:color w:val="000000"/>
                <w:sz w:val="18"/>
              </w:rPr>
              <w:t>&amp;</w:t>
            </w:r>
          </w:p>
        </w:tc>
        <w:tc>
          <w:tcPr>
            <w:tcW w:w="712" w:type="dxa"/>
            <w:tcBorders>
              <w:bottom w:val="single" w:sz="4" w:space="0" w:color="000000"/>
              <w:right w:val="single" w:sz="4" w:space="0" w:color="000000"/>
            </w:tcBorders>
            <w:tcMar>
              <w:top w:w="40" w:type="dxa"/>
              <w:left w:w="40" w:type="dxa"/>
              <w:bottom w:w="40" w:type="dxa"/>
              <w:right w:w="40" w:type="dxa"/>
            </w:tcMar>
          </w:tcPr>
          <w:p w14:paraId="551FC340" w14:textId="77777777" w:rsidR="00E12FFA" w:rsidRDefault="00395A86">
            <w:pPr>
              <w:spacing w:before="180"/>
              <w:jc w:val="center"/>
            </w:pPr>
            <w:r>
              <w:rPr>
                <w:rFonts w:ascii="Arial" w:hAnsi="Arial"/>
                <w:color w:val="000000"/>
                <w:sz w:val="18"/>
              </w:rPr>
              <w:t>6</w:t>
            </w:r>
          </w:p>
        </w:tc>
        <w:tc>
          <w:tcPr>
            <w:tcW w:w="712" w:type="dxa"/>
            <w:tcBorders>
              <w:bottom w:val="single" w:sz="4" w:space="0" w:color="000000"/>
              <w:right w:val="single" w:sz="4" w:space="0" w:color="000000"/>
            </w:tcBorders>
            <w:tcMar>
              <w:top w:w="40" w:type="dxa"/>
              <w:left w:w="40" w:type="dxa"/>
              <w:bottom w:w="40" w:type="dxa"/>
              <w:right w:w="40" w:type="dxa"/>
            </w:tcMar>
          </w:tcPr>
          <w:p w14:paraId="3E924338" w14:textId="77777777" w:rsidR="00E12FFA" w:rsidRDefault="00395A86">
            <w:pPr>
              <w:spacing w:before="180"/>
              <w:jc w:val="center"/>
            </w:pPr>
            <w:r>
              <w:rPr>
                <w:rFonts w:ascii="Arial" w:hAnsi="Arial"/>
                <w:color w:val="000000"/>
                <w:sz w:val="18"/>
              </w:rPr>
              <w:t>F</w:t>
            </w:r>
          </w:p>
        </w:tc>
        <w:tc>
          <w:tcPr>
            <w:tcW w:w="712" w:type="dxa"/>
            <w:tcBorders>
              <w:bottom w:val="single" w:sz="4" w:space="0" w:color="000000"/>
              <w:right w:val="single" w:sz="4" w:space="0" w:color="000000"/>
            </w:tcBorders>
            <w:tcMar>
              <w:top w:w="40" w:type="dxa"/>
              <w:left w:w="40" w:type="dxa"/>
              <w:bottom w:w="40" w:type="dxa"/>
              <w:right w:w="40" w:type="dxa"/>
            </w:tcMar>
          </w:tcPr>
          <w:p w14:paraId="0C299470" w14:textId="77777777" w:rsidR="00E12FFA" w:rsidRDefault="00395A86">
            <w:pPr>
              <w:spacing w:before="180"/>
              <w:jc w:val="center"/>
            </w:pPr>
            <w:r>
              <w:rPr>
                <w:rFonts w:ascii="Arial" w:hAnsi="Arial"/>
                <w:color w:val="000000"/>
                <w:sz w:val="18"/>
              </w:rPr>
              <w:t>V</w:t>
            </w:r>
          </w:p>
        </w:tc>
        <w:tc>
          <w:tcPr>
            <w:tcW w:w="712" w:type="dxa"/>
            <w:tcBorders>
              <w:bottom w:val="single" w:sz="4" w:space="0" w:color="000000"/>
              <w:right w:val="single" w:sz="4" w:space="0" w:color="000000"/>
            </w:tcBorders>
            <w:tcMar>
              <w:top w:w="40" w:type="dxa"/>
              <w:left w:w="40" w:type="dxa"/>
              <w:bottom w:w="40" w:type="dxa"/>
              <w:right w:w="40" w:type="dxa"/>
            </w:tcMar>
          </w:tcPr>
          <w:p w14:paraId="32303F0A" w14:textId="77777777" w:rsidR="00E12FFA" w:rsidRDefault="00395A86">
            <w:pPr>
              <w:spacing w:before="180"/>
              <w:jc w:val="center"/>
            </w:pPr>
            <w:r>
              <w:rPr>
                <w:rFonts w:ascii="Arial" w:hAnsi="Arial"/>
                <w:color w:val="000000"/>
                <w:sz w:val="18"/>
              </w:rPr>
              <w:t>f</w:t>
            </w:r>
          </w:p>
        </w:tc>
        <w:tc>
          <w:tcPr>
            <w:tcW w:w="717" w:type="dxa"/>
            <w:tcBorders>
              <w:bottom w:val="single" w:sz="4" w:space="0" w:color="000000"/>
              <w:right w:val="single" w:sz="4" w:space="0" w:color="000000"/>
            </w:tcBorders>
            <w:tcMar>
              <w:top w:w="40" w:type="dxa"/>
              <w:left w:w="40" w:type="dxa"/>
              <w:bottom w:w="40" w:type="dxa"/>
              <w:right w:w="40" w:type="dxa"/>
            </w:tcMar>
          </w:tcPr>
          <w:p w14:paraId="7FEF3EDE" w14:textId="77777777" w:rsidR="00E12FFA" w:rsidRDefault="00395A86">
            <w:pPr>
              <w:spacing w:before="180"/>
              <w:jc w:val="center"/>
            </w:pPr>
            <w:r>
              <w:rPr>
                <w:rFonts w:ascii="Arial" w:hAnsi="Arial"/>
                <w:color w:val="000000"/>
                <w:sz w:val="18"/>
              </w:rPr>
              <w:t>v</w:t>
            </w:r>
          </w:p>
        </w:tc>
      </w:tr>
      <w:tr w:rsidR="00E12FFA" w14:paraId="7928BA08"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649988"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2A62B832"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28411C13"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64DECA6F" w14:textId="77777777" w:rsidR="00E12FFA" w:rsidRDefault="00395A86">
            <w:pPr>
              <w:spacing w:before="180"/>
              <w:jc w:val="center"/>
            </w:pPr>
            <w:r>
              <w:rPr>
                <w:rFonts w:ascii="Arial" w:hAnsi="Arial"/>
                <w:color w:val="000000"/>
                <w:sz w:val="18"/>
              </w:rPr>
              <w:t>1</w:t>
            </w:r>
          </w:p>
        </w:tc>
        <w:tc>
          <w:tcPr>
            <w:tcW w:w="712" w:type="dxa"/>
            <w:tcBorders>
              <w:bottom w:val="single" w:sz="4" w:space="0" w:color="000000"/>
              <w:right w:val="single" w:sz="4" w:space="0" w:color="000000"/>
            </w:tcBorders>
            <w:tcMar>
              <w:top w:w="40" w:type="dxa"/>
              <w:left w:w="40" w:type="dxa"/>
              <w:bottom w:w="40" w:type="dxa"/>
              <w:right w:w="40" w:type="dxa"/>
            </w:tcMar>
          </w:tcPr>
          <w:p w14:paraId="5208F3BE" w14:textId="77777777" w:rsidR="00E12FFA" w:rsidRDefault="00395A86">
            <w:pPr>
              <w:spacing w:before="180"/>
              <w:jc w:val="center"/>
            </w:pPr>
            <w:r>
              <w:rPr>
                <w:rFonts w:ascii="Arial" w:hAnsi="Arial"/>
                <w:color w:val="000000"/>
                <w:sz w:val="18"/>
              </w:rPr>
              <w:t>07</w:t>
            </w:r>
          </w:p>
        </w:tc>
        <w:tc>
          <w:tcPr>
            <w:tcW w:w="750" w:type="dxa"/>
            <w:tcBorders>
              <w:bottom w:val="single" w:sz="4" w:space="0" w:color="000000"/>
              <w:right w:val="single" w:sz="4" w:space="0" w:color="000000"/>
            </w:tcBorders>
            <w:tcMar>
              <w:top w:w="40" w:type="dxa"/>
              <w:left w:w="40" w:type="dxa"/>
              <w:bottom w:w="40" w:type="dxa"/>
              <w:right w:w="40" w:type="dxa"/>
            </w:tcMar>
          </w:tcPr>
          <w:p w14:paraId="3C7B9DAF"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6D5D1E5C" w14:textId="77777777" w:rsidR="00E12FFA" w:rsidRDefault="00E12FFA"/>
        </w:tc>
        <w:tc>
          <w:tcPr>
            <w:tcW w:w="882" w:type="dxa"/>
            <w:tcBorders>
              <w:bottom w:val="single" w:sz="4" w:space="0" w:color="000000"/>
              <w:right w:val="single" w:sz="4" w:space="0" w:color="000000"/>
            </w:tcBorders>
            <w:tcMar>
              <w:top w:w="40" w:type="dxa"/>
              <w:left w:w="40" w:type="dxa"/>
              <w:bottom w:w="40" w:type="dxa"/>
              <w:right w:w="40" w:type="dxa"/>
            </w:tcMar>
          </w:tcPr>
          <w:p w14:paraId="28629CD2" w14:textId="77777777" w:rsidR="00E12FFA" w:rsidRDefault="00E12FFA"/>
        </w:tc>
        <w:tc>
          <w:tcPr>
            <w:tcW w:w="752" w:type="dxa"/>
            <w:tcBorders>
              <w:bottom w:val="single" w:sz="4" w:space="0" w:color="000000"/>
              <w:right w:val="single" w:sz="4" w:space="0" w:color="000000"/>
            </w:tcBorders>
            <w:tcMar>
              <w:top w:w="40" w:type="dxa"/>
              <w:left w:w="40" w:type="dxa"/>
              <w:bottom w:w="40" w:type="dxa"/>
              <w:right w:w="40" w:type="dxa"/>
            </w:tcMar>
          </w:tcPr>
          <w:p w14:paraId="6A26DF41"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704FBEF1" w14:textId="77777777" w:rsidR="00E12FFA" w:rsidRDefault="00395A86">
            <w:pPr>
              <w:spacing w:before="180"/>
              <w:jc w:val="center"/>
            </w:pPr>
            <w:r>
              <w:rPr>
                <w:rFonts w:ascii="Arial" w:hAnsi="Arial"/>
                <w:color w:val="000000"/>
                <w:sz w:val="18"/>
              </w:rPr>
              <w:t>7</w:t>
            </w:r>
          </w:p>
        </w:tc>
        <w:tc>
          <w:tcPr>
            <w:tcW w:w="712" w:type="dxa"/>
            <w:tcBorders>
              <w:bottom w:val="single" w:sz="4" w:space="0" w:color="000000"/>
              <w:right w:val="single" w:sz="4" w:space="0" w:color="000000"/>
            </w:tcBorders>
            <w:tcMar>
              <w:top w:w="40" w:type="dxa"/>
              <w:left w:w="40" w:type="dxa"/>
              <w:bottom w:w="40" w:type="dxa"/>
              <w:right w:w="40" w:type="dxa"/>
            </w:tcMar>
          </w:tcPr>
          <w:p w14:paraId="3E5D06D5" w14:textId="77777777" w:rsidR="00E12FFA" w:rsidRDefault="00395A86">
            <w:pPr>
              <w:spacing w:before="180"/>
              <w:jc w:val="center"/>
            </w:pPr>
            <w:r>
              <w:rPr>
                <w:rFonts w:ascii="Arial" w:hAnsi="Arial"/>
                <w:color w:val="000000"/>
                <w:sz w:val="18"/>
              </w:rPr>
              <w:t>G</w:t>
            </w:r>
          </w:p>
        </w:tc>
        <w:tc>
          <w:tcPr>
            <w:tcW w:w="712" w:type="dxa"/>
            <w:tcBorders>
              <w:bottom w:val="single" w:sz="4" w:space="0" w:color="000000"/>
              <w:right w:val="single" w:sz="4" w:space="0" w:color="000000"/>
            </w:tcBorders>
            <w:tcMar>
              <w:top w:w="40" w:type="dxa"/>
              <w:left w:w="40" w:type="dxa"/>
              <w:bottom w:w="40" w:type="dxa"/>
              <w:right w:w="40" w:type="dxa"/>
            </w:tcMar>
          </w:tcPr>
          <w:p w14:paraId="11DBE6C8" w14:textId="77777777" w:rsidR="00E12FFA" w:rsidRDefault="00395A86">
            <w:pPr>
              <w:spacing w:before="180"/>
              <w:jc w:val="center"/>
            </w:pPr>
            <w:r>
              <w:rPr>
                <w:rFonts w:ascii="Arial" w:hAnsi="Arial"/>
                <w:color w:val="000000"/>
                <w:sz w:val="18"/>
              </w:rPr>
              <w:t>W</w:t>
            </w:r>
          </w:p>
        </w:tc>
        <w:tc>
          <w:tcPr>
            <w:tcW w:w="712" w:type="dxa"/>
            <w:tcBorders>
              <w:bottom w:val="single" w:sz="4" w:space="0" w:color="000000"/>
              <w:right w:val="single" w:sz="4" w:space="0" w:color="000000"/>
            </w:tcBorders>
            <w:tcMar>
              <w:top w:w="40" w:type="dxa"/>
              <w:left w:w="40" w:type="dxa"/>
              <w:bottom w:w="40" w:type="dxa"/>
              <w:right w:w="40" w:type="dxa"/>
            </w:tcMar>
          </w:tcPr>
          <w:p w14:paraId="3C31527C" w14:textId="77777777" w:rsidR="00E12FFA" w:rsidRDefault="00395A86">
            <w:pPr>
              <w:spacing w:before="180"/>
              <w:jc w:val="center"/>
            </w:pPr>
            <w:r>
              <w:rPr>
                <w:rFonts w:ascii="Arial" w:hAnsi="Arial"/>
                <w:color w:val="000000"/>
                <w:sz w:val="18"/>
              </w:rPr>
              <w:t>g</w:t>
            </w:r>
          </w:p>
        </w:tc>
        <w:tc>
          <w:tcPr>
            <w:tcW w:w="717" w:type="dxa"/>
            <w:tcBorders>
              <w:bottom w:val="single" w:sz="4" w:space="0" w:color="000000"/>
              <w:right w:val="single" w:sz="4" w:space="0" w:color="000000"/>
            </w:tcBorders>
            <w:tcMar>
              <w:top w:w="40" w:type="dxa"/>
              <w:left w:w="40" w:type="dxa"/>
              <w:bottom w:w="40" w:type="dxa"/>
              <w:right w:w="40" w:type="dxa"/>
            </w:tcMar>
          </w:tcPr>
          <w:p w14:paraId="4B3631FE" w14:textId="77777777" w:rsidR="00E12FFA" w:rsidRDefault="00395A86">
            <w:pPr>
              <w:spacing w:before="180"/>
              <w:jc w:val="center"/>
            </w:pPr>
            <w:r>
              <w:rPr>
                <w:rFonts w:ascii="Arial" w:hAnsi="Arial"/>
                <w:color w:val="000000"/>
                <w:sz w:val="18"/>
              </w:rPr>
              <w:t>w</w:t>
            </w:r>
          </w:p>
        </w:tc>
      </w:tr>
      <w:tr w:rsidR="00E12FFA" w14:paraId="3595C91E"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75C02A"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0259DD75"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4C918EF2"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0725B1A9" w14:textId="77777777" w:rsidR="00E12FFA" w:rsidRDefault="00395A86">
            <w:pPr>
              <w:spacing w:before="180"/>
              <w:jc w:val="center"/>
            </w:pPr>
            <w:r>
              <w:rPr>
                <w:rFonts w:ascii="Arial" w:hAnsi="Arial"/>
                <w:color w:val="000000"/>
                <w:sz w:val="18"/>
              </w:rPr>
              <w:t>0</w:t>
            </w:r>
          </w:p>
        </w:tc>
        <w:tc>
          <w:tcPr>
            <w:tcW w:w="712" w:type="dxa"/>
            <w:tcBorders>
              <w:bottom w:val="single" w:sz="4" w:space="0" w:color="000000"/>
              <w:right w:val="single" w:sz="4" w:space="0" w:color="000000"/>
            </w:tcBorders>
            <w:tcMar>
              <w:top w:w="40" w:type="dxa"/>
              <w:left w:w="40" w:type="dxa"/>
              <w:bottom w:w="40" w:type="dxa"/>
              <w:right w:w="40" w:type="dxa"/>
            </w:tcMar>
          </w:tcPr>
          <w:p w14:paraId="4C1D5F69" w14:textId="77777777" w:rsidR="00E12FFA" w:rsidRDefault="00395A86">
            <w:pPr>
              <w:spacing w:before="180"/>
              <w:jc w:val="center"/>
            </w:pPr>
            <w:r>
              <w:rPr>
                <w:rFonts w:ascii="Arial" w:hAnsi="Arial"/>
                <w:color w:val="000000"/>
                <w:sz w:val="18"/>
              </w:rPr>
              <w:t>08</w:t>
            </w:r>
          </w:p>
        </w:tc>
        <w:tc>
          <w:tcPr>
            <w:tcW w:w="750" w:type="dxa"/>
            <w:tcBorders>
              <w:bottom w:val="single" w:sz="4" w:space="0" w:color="000000"/>
              <w:right w:val="single" w:sz="4" w:space="0" w:color="000000"/>
            </w:tcBorders>
            <w:tcMar>
              <w:top w:w="40" w:type="dxa"/>
              <w:left w:w="40" w:type="dxa"/>
              <w:bottom w:w="40" w:type="dxa"/>
              <w:right w:w="40" w:type="dxa"/>
            </w:tcMar>
          </w:tcPr>
          <w:p w14:paraId="1DE20FC5"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0483BD21" w14:textId="77777777" w:rsidR="00E12FFA" w:rsidRDefault="00E12FFA"/>
        </w:tc>
        <w:tc>
          <w:tcPr>
            <w:tcW w:w="882" w:type="dxa"/>
            <w:tcBorders>
              <w:bottom w:val="single" w:sz="4" w:space="0" w:color="000000"/>
              <w:right w:val="single" w:sz="4" w:space="0" w:color="000000"/>
            </w:tcBorders>
            <w:tcMar>
              <w:top w:w="40" w:type="dxa"/>
              <w:left w:w="40" w:type="dxa"/>
              <w:bottom w:w="40" w:type="dxa"/>
              <w:right w:w="40" w:type="dxa"/>
            </w:tcMar>
          </w:tcPr>
          <w:p w14:paraId="4CFB562E" w14:textId="77777777" w:rsidR="00E12FFA" w:rsidRDefault="00E12FFA"/>
        </w:tc>
        <w:tc>
          <w:tcPr>
            <w:tcW w:w="752" w:type="dxa"/>
            <w:tcBorders>
              <w:bottom w:val="single" w:sz="4" w:space="0" w:color="000000"/>
              <w:right w:val="single" w:sz="4" w:space="0" w:color="000000"/>
            </w:tcBorders>
            <w:tcMar>
              <w:top w:w="40" w:type="dxa"/>
              <w:left w:w="40" w:type="dxa"/>
              <w:bottom w:w="40" w:type="dxa"/>
              <w:right w:w="40" w:type="dxa"/>
            </w:tcMar>
          </w:tcPr>
          <w:p w14:paraId="61260F94"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0C309E0D" w14:textId="77777777" w:rsidR="00E12FFA" w:rsidRDefault="00395A86">
            <w:pPr>
              <w:spacing w:before="180"/>
              <w:jc w:val="center"/>
            </w:pPr>
            <w:r>
              <w:rPr>
                <w:rFonts w:ascii="Arial" w:hAnsi="Arial"/>
                <w:color w:val="000000"/>
                <w:sz w:val="18"/>
              </w:rPr>
              <w:t>8</w:t>
            </w:r>
          </w:p>
        </w:tc>
        <w:tc>
          <w:tcPr>
            <w:tcW w:w="712" w:type="dxa"/>
            <w:tcBorders>
              <w:bottom w:val="single" w:sz="4" w:space="0" w:color="000000"/>
              <w:right w:val="single" w:sz="4" w:space="0" w:color="000000"/>
            </w:tcBorders>
            <w:tcMar>
              <w:top w:w="40" w:type="dxa"/>
              <w:left w:w="40" w:type="dxa"/>
              <w:bottom w:w="40" w:type="dxa"/>
              <w:right w:w="40" w:type="dxa"/>
            </w:tcMar>
          </w:tcPr>
          <w:p w14:paraId="402C00CF" w14:textId="77777777" w:rsidR="00E12FFA" w:rsidRDefault="00395A86">
            <w:pPr>
              <w:spacing w:before="180"/>
              <w:jc w:val="center"/>
            </w:pPr>
            <w:r>
              <w:rPr>
                <w:rFonts w:ascii="Arial" w:hAnsi="Arial"/>
                <w:color w:val="000000"/>
                <w:sz w:val="18"/>
              </w:rPr>
              <w:t>H</w:t>
            </w:r>
          </w:p>
        </w:tc>
        <w:tc>
          <w:tcPr>
            <w:tcW w:w="712" w:type="dxa"/>
            <w:tcBorders>
              <w:bottom w:val="single" w:sz="4" w:space="0" w:color="000000"/>
              <w:right w:val="single" w:sz="4" w:space="0" w:color="000000"/>
            </w:tcBorders>
            <w:tcMar>
              <w:top w:w="40" w:type="dxa"/>
              <w:left w:w="40" w:type="dxa"/>
              <w:bottom w:w="40" w:type="dxa"/>
              <w:right w:w="40" w:type="dxa"/>
            </w:tcMar>
          </w:tcPr>
          <w:p w14:paraId="7327E5DB" w14:textId="77777777" w:rsidR="00E12FFA" w:rsidRDefault="00395A86">
            <w:pPr>
              <w:spacing w:before="180"/>
              <w:jc w:val="center"/>
            </w:pPr>
            <w:r>
              <w:rPr>
                <w:rFonts w:ascii="Arial" w:hAnsi="Arial"/>
                <w:color w:val="000000"/>
                <w:sz w:val="18"/>
              </w:rPr>
              <w:t>X</w:t>
            </w:r>
          </w:p>
        </w:tc>
        <w:tc>
          <w:tcPr>
            <w:tcW w:w="712" w:type="dxa"/>
            <w:tcBorders>
              <w:bottom w:val="single" w:sz="4" w:space="0" w:color="000000"/>
              <w:right w:val="single" w:sz="4" w:space="0" w:color="000000"/>
            </w:tcBorders>
            <w:tcMar>
              <w:top w:w="40" w:type="dxa"/>
              <w:left w:w="40" w:type="dxa"/>
              <w:bottom w:w="40" w:type="dxa"/>
              <w:right w:w="40" w:type="dxa"/>
            </w:tcMar>
          </w:tcPr>
          <w:p w14:paraId="5CA9E889" w14:textId="77777777" w:rsidR="00E12FFA" w:rsidRDefault="00395A86">
            <w:pPr>
              <w:spacing w:before="180"/>
              <w:jc w:val="center"/>
            </w:pPr>
            <w:r>
              <w:rPr>
                <w:rFonts w:ascii="Arial" w:hAnsi="Arial"/>
                <w:color w:val="000000"/>
                <w:sz w:val="18"/>
              </w:rPr>
              <w:t>h</w:t>
            </w:r>
          </w:p>
        </w:tc>
        <w:tc>
          <w:tcPr>
            <w:tcW w:w="717" w:type="dxa"/>
            <w:tcBorders>
              <w:bottom w:val="single" w:sz="4" w:space="0" w:color="000000"/>
              <w:right w:val="single" w:sz="4" w:space="0" w:color="000000"/>
            </w:tcBorders>
            <w:tcMar>
              <w:top w:w="40" w:type="dxa"/>
              <w:left w:w="40" w:type="dxa"/>
              <w:bottom w:w="40" w:type="dxa"/>
              <w:right w:w="40" w:type="dxa"/>
            </w:tcMar>
          </w:tcPr>
          <w:p w14:paraId="7D4AB1D9" w14:textId="77777777" w:rsidR="00E12FFA" w:rsidRDefault="00395A86">
            <w:pPr>
              <w:spacing w:before="180"/>
              <w:jc w:val="center"/>
            </w:pPr>
            <w:r>
              <w:rPr>
                <w:rFonts w:ascii="Arial" w:hAnsi="Arial"/>
                <w:color w:val="000000"/>
                <w:sz w:val="18"/>
              </w:rPr>
              <w:t>x</w:t>
            </w:r>
          </w:p>
        </w:tc>
      </w:tr>
      <w:tr w:rsidR="00E12FFA" w14:paraId="2DB84DC6"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516455"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2382E1F4"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6F2315A5"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30024A23" w14:textId="77777777" w:rsidR="00E12FFA" w:rsidRDefault="00395A86">
            <w:pPr>
              <w:spacing w:before="180"/>
              <w:jc w:val="center"/>
            </w:pPr>
            <w:r>
              <w:rPr>
                <w:rFonts w:ascii="Arial" w:hAnsi="Arial"/>
                <w:color w:val="000000"/>
                <w:sz w:val="18"/>
              </w:rPr>
              <w:t>1</w:t>
            </w:r>
          </w:p>
        </w:tc>
        <w:tc>
          <w:tcPr>
            <w:tcW w:w="712" w:type="dxa"/>
            <w:tcBorders>
              <w:bottom w:val="single" w:sz="4" w:space="0" w:color="000000"/>
              <w:right w:val="single" w:sz="4" w:space="0" w:color="000000"/>
            </w:tcBorders>
            <w:tcMar>
              <w:top w:w="40" w:type="dxa"/>
              <w:left w:w="40" w:type="dxa"/>
              <w:bottom w:w="40" w:type="dxa"/>
              <w:right w:w="40" w:type="dxa"/>
            </w:tcMar>
          </w:tcPr>
          <w:p w14:paraId="62E2E978" w14:textId="77777777" w:rsidR="00E12FFA" w:rsidRDefault="00395A86">
            <w:pPr>
              <w:spacing w:before="180"/>
              <w:jc w:val="center"/>
            </w:pPr>
            <w:r>
              <w:rPr>
                <w:rFonts w:ascii="Arial" w:hAnsi="Arial"/>
                <w:color w:val="000000"/>
                <w:sz w:val="18"/>
              </w:rPr>
              <w:t>09</w:t>
            </w:r>
          </w:p>
        </w:tc>
        <w:tc>
          <w:tcPr>
            <w:tcW w:w="750" w:type="dxa"/>
            <w:tcBorders>
              <w:bottom w:val="single" w:sz="4" w:space="0" w:color="000000"/>
              <w:right w:val="single" w:sz="4" w:space="0" w:color="000000"/>
            </w:tcBorders>
            <w:tcMar>
              <w:top w:w="40" w:type="dxa"/>
              <w:left w:w="40" w:type="dxa"/>
              <w:bottom w:w="40" w:type="dxa"/>
              <w:right w:w="40" w:type="dxa"/>
            </w:tcMar>
          </w:tcPr>
          <w:p w14:paraId="362388BF"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0C41CD4C" w14:textId="77777777" w:rsidR="00E12FFA" w:rsidRDefault="00E12FFA"/>
        </w:tc>
        <w:tc>
          <w:tcPr>
            <w:tcW w:w="882" w:type="dxa"/>
            <w:tcBorders>
              <w:bottom w:val="single" w:sz="4" w:space="0" w:color="000000"/>
              <w:right w:val="single" w:sz="4" w:space="0" w:color="000000"/>
            </w:tcBorders>
            <w:tcMar>
              <w:top w:w="40" w:type="dxa"/>
              <w:left w:w="40" w:type="dxa"/>
              <w:bottom w:w="40" w:type="dxa"/>
              <w:right w:w="40" w:type="dxa"/>
            </w:tcMar>
          </w:tcPr>
          <w:p w14:paraId="536DA224" w14:textId="77777777" w:rsidR="00E12FFA" w:rsidRDefault="00E12FFA"/>
        </w:tc>
        <w:tc>
          <w:tcPr>
            <w:tcW w:w="752" w:type="dxa"/>
            <w:tcBorders>
              <w:bottom w:val="single" w:sz="4" w:space="0" w:color="000000"/>
              <w:right w:val="single" w:sz="4" w:space="0" w:color="000000"/>
            </w:tcBorders>
            <w:tcMar>
              <w:top w:w="40" w:type="dxa"/>
              <w:left w:w="40" w:type="dxa"/>
              <w:bottom w:w="40" w:type="dxa"/>
              <w:right w:w="40" w:type="dxa"/>
            </w:tcMar>
          </w:tcPr>
          <w:p w14:paraId="2FF22E7F"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78EE9BCB" w14:textId="77777777" w:rsidR="00E12FFA" w:rsidRDefault="00395A86">
            <w:pPr>
              <w:spacing w:before="180"/>
              <w:jc w:val="center"/>
            </w:pPr>
            <w:r>
              <w:rPr>
                <w:rFonts w:ascii="Arial" w:hAnsi="Arial"/>
                <w:color w:val="000000"/>
                <w:sz w:val="18"/>
              </w:rPr>
              <w:t>9</w:t>
            </w:r>
          </w:p>
        </w:tc>
        <w:tc>
          <w:tcPr>
            <w:tcW w:w="712" w:type="dxa"/>
            <w:tcBorders>
              <w:bottom w:val="single" w:sz="4" w:space="0" w:color="000000"/>
              <w:right w:val="single" w:sz="4" w:space="0" w:color="000000"/>
            </w:tcBorders>
            <w:tcMar>
              <w:top w:w="40" w:type="dxa"/>
              <w:left w:w="40" w:type="dxa"/>
              <w:bottom w:w="40" w:type="dxa"/>
              <w:right w:w="40" w:type="dxa"/>
            </w:tcMar>
          </w:tcPr>
          <w:p w14:paraId="74DBBCE5" w14:textId="77777777" w:rsidR="00E12FFA" w:rsidRDefault="00395A86">
            <w:pPr>
              <w:spacing w:before="180"/>
              <w:jc w:val="center"/>
            </w:pPr>
            <w:r>
              <w:rPr>
                <w:rFonts w:ascii="Arial" w:hAnsi="Arial"/>
                <w:color w:val="000000"/>
                <w:sz w:val="18"/>
              </w:rPr>
              <w:t>I</w:t>
            </w:r>
          </w:p>
        </w:tc>
        <w:tc>
          <w:tcPr>
            <w:tcW w:w="712" w:type="dxa"/>
            <w:tcBorders>
              <w:bottom w:val="single" w:sz="4" w:space="0" w:color="000000"/>
              <w:right w:val="single" w:sz="4" w:space="0" w:color="000000"/>
            </w:tcBorders>
            <w:tcMar>
              <w:top w:w="40" w:type="dxa"/>
              <w:left w:w="40" w:type="dxa"/>
              <w:bottom w:w="40" w:type="dxa"/>
              <w:right w:w="40" w:type="dxa"/>
            </w:tcMar>
          </w:tcPr>
          <w:p w14:paraId="2CEA8AAA" w14:textId="77777777" w:rsidR="00E12FFA" w:rsidRDefault="00395A86">
            <w:pPr>
              <w:spacing w:before="180"/>
              <w:jc w:val="center"/>
            </w:pPr>
            <w:r>
              <w:rPr>
                <w:rFonts w:ascii="Arial" w:hAnsi="Arial"/>
                <w:color w:val="000000"/>
                <w:sz w:val="18"/>
              </w:rPr>
              <w:t>Y</w:t>
            </w:r>
          </w:p>
        </w:tc>
        <w:tc>
          <w:tcPr>
            <w:tcW w:w="712" w:type="dxa"/>
            <w:tcBorders>
              <w:bottom w:val="single" w:sz="4" w:space="0" w:color="000000"/>
              <w:right w:val="single" w:sz="4" w:space="0" w:color="000000"/>
            </w:tcBorders>
            <w:tcMar>
              <w:top w:w="40" w:type="dxa"/>
              <w:left w:w="40" w:type="dxa"/>
              <w:bottom w:w="40" w:type="dxa"/>
              <w:right w:w="40" w:type="dxa"/>
            </w:tcMar>
          </w:tcPr>
          <w:p w14:paraId="3CD65DC5" w14:textId="77777777" w:rsidR="00E12FFA" w:rsidRDefault="00395A86">
            <w:pPr>
              <w:spacing w:before="180"/>
              <w:jc w:val="center"/>
            </w:pPr>
            <w:r>
              <w:rPr>
                <w:rFonts w:ascii="Arial" w:hAnsi="Arial"/>
                <w:color w:val="000000"/>
                <w:sz w:val="18"/>
              </w:rPr>
              <w:t>i</w:t>
            </w:r>
          </w:p>
        </w:tc>
        <w:tc>
          <w:tcPr>
            <w:tcW w:w="717" w:type="dxa"/>
            <w:tcBorders>
              <w:bottom w:val="single" w:sz="4" w:space="0" w:color="000000"/>
              <w:right w:val="single" w:sz="4" w:space="0" w:color="000000"/>
            </w:tcBorders>
            <w:tcMar>
              <w:top w:w="40" w:type="dxa"/>
              <w:left w:w="40" w:type="dxa"/>
              <w:bottom w:w="40" w:type="dxa"/>
              <w:right w:w="40" w:type="dxa"/>
            </w:tcMar>
          </w:tcPr>
          <w:p w14:paraId="06D82962" w14:textId="77777777" w:rsidR="00E12FFA" w:rsidRDefault="00395A86">
            <w:pPr>
              <w:spacing w:before="180"/>
              <w:jc w:val="center"/>
            </w:pPr>
            <w:r>
              <w:rPr>
                <w:rFonts w:ascii="Arial" w:hAnsi="Arial"/>
                <w:color w:val="000000"/>
                <w:sz w:val="18"/>
              </w:rPr>
              <w:t>y</w:t>
            </w:r>
          </w:p>
        </w:tc>
      </w:tr>
      <w:tr w:rsidR="00E12FFA" w14:paraId="6B720427"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8C6F1D"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308F5845"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063A1368"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7D072311" w14:textId="77777777" w:rsidR="00E12FFA" w:rsidRDefault="00395A86">
            <w:pPr>
              <w:spacing w:before="180"/>
              <w:jc w:val="center"/>
            </w:pPr>
            <w:r>
              <w:rPr>
                <w:rFonts w:ascii="Arial" w:hAnsi="Arial"/>
                <w:color w:val="000000"/>
                <w:sz w:val="18"/>
              </w:rPr>
              <w:t>0</w:t>
            </w:r>
          </w:p>
        </w:tc>
        <w:tc>
          <w:tcPr>
            <w:tcW w:w="712" w:type="dxa"/>
            <w:tcBorders>
              <w:bottom w:val="single" w:sz="4" w:space="0" w:color="000000"/>
              <w:right w:val="single" w:sz="4" w:space="0" w:color="000000"/>
            </w:tcBorders>
            <w:tcMar>
              <w:top w:w="40" w:type="dxa"/>
              <w:left w:w="40" w:type="dxa"/>
              <w:bottom w:w="40" w:type="dxa"/>
              <w:right w:w="40" w:type="dxa"/>
            </w:tcMar>
          </w:tcPr>
          <w:p w14:paraId="15D93C6A" w14:textId="77777777" w:rsidR="00E12FFA" w:rsidRDefault="00395A86">
            <w:pPr>
              <w:spacing w:before="180"/>
              <w:jc w:val="center"/>
            </w:pPr>
            <w:r>
              <w:rPr>
                <w:rFonts w:ascii="Arial" w:hAnsi="Arial"/>
                <w:color w:val="000000"/>
                <w:sz w:val="18"/>
              </w:rPr>
              <w:t>10</w:t>
            </w:r>
          </w:p>
        </w:tc>
        <w:tc>
          <w:tcPr>
            <w:tcW w:w="750" w:type="dxa"/>
            <w:tcBorders>
              <w:bottom w:val="single" w:sz="4" w:space="0" w:color="000000"/>
              <w:right w:val="single" w:sz="4" w:space="0" w:color="000000"/>
            </w:tcBorders>
            <w:tcMar>
              <w:top w:w="40" w:type="dxa"/>
              <w:left w:w="40" w:type="dxa"/>
              <w:bottom w:w="40" w:type="dxa"/>
              <w:right w:w="40" w:type="dxa"/>
            </w:tcMar>
          </w:tcPr>
          <w:p w14:paraId="49EF5E16"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7EF958F1" w14:textId="77777777" w:rsidR="00E12FFA" w:rsidRDefault="00395A86">
            <w:pPr>
              <w:spacing w:before="180"/>
              <w:jc w:val="center"/>
            </w:pPr>
            <w:r>
              <w:rPr>
                <w:rFonts w:ascii="Arial" w:hAnsi="Arial"/>
                <w:color w:val="000000"/>
                <w:sz w:val="18"/>
              </w:rPr>
              <w:t>LF</w:t>
            </w:r>
          </w:p>
        </w:tc>
        <w:tc>
          <w:tcPr>
            <w:tcW w:w="882" w:type="dxa"/>
            <w:tcBorders>
              <w:bottom w:val="single" w:sz="4" w:space="0" w:color="000000"/>
              <w:right w:val="single" w:sz="4" w:space="0" w:color="000000"/>
            </w:tcBorders>
            <w:tcMar>
              <w:top w:w="40" w:type="dxa"/>
              <w:left w:w="40" w:type="dxa"/>
              <w:bottom w:w="40" w:type="dxa"/>
              <w:right w:w="40" w:type="dxa"/>
            </w:tcMar>
          </w:tcPr>
          <w:p w14:paraId="3ED6056B" w14:textId="77777777" w:rsidR="00E12FFA" w:rsidRDefault="00E12FFA"/>
        </w:tc>
        <w:tc>
          <w:tcPr>
            <w:tcW w:w="752" w:type="dxa"/>
            <w:tcBorders>
              <w:bottom w:val="single" w:sz="4" w:space="0" w:color="000000"/>
              <w:right w:val="single" w:sz="4" w:space="0" w:color="000000"/>
            </w:tcBorders>
            <w:tcMar>
              <w:top w:w="40" w:type="dxa"/>
              <w:left w:w="40" w:type="dxa"/>
              <w:bottom w:w="40" w:type="dxa"/>
              <w:right w:w="40" w:type="dxa"/>
            </w:tcMar>
          </w:tcPr>
          <w:p w14:paraId="339ABB0E"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5206D21D"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6AB78E0E" w14:textId="77777777" w:rsidR="00E12FFA" w:rsidRDefault="00395A86">
            <w:pPr>
              <w:spacing w:before="180"/>
              <w:jc w:val="center"/>
            </w:pPr>
            <w:r>
              <w:rPr>
                <w:rFonts w:ascii="Arial" w:hAnsi="Arial"/>
                <w:color w:val="000000"/>
                <w:sz w:val="18"/>
              </w:rPr>
              <w:t>J</w:t>
            </w:r>
          </w:p>
        </w:tc>
        <w:tc>
          <w:tcPr>
            <w:tcW w:w="712" w:type="dxa"/>
            <w:tcBorders>
              <w:bottom w:val="single" w:sz="4" w:space="0" w:color="000000"/>
              <w:right w:val="single" w:sz="4" w:space="0" w:color="000000"/>
            </w:tcBorders>
            <w:tcMar>
              <w:top w:w="40" w:type="dxa"/>
              <w:left w:w="40" w:type="dxa"/>
              <w:bottom w:w="40" w:type="dxa"/>
              <w:right w:w="40" w:type="dxa"/>
            </w:tcMar>
          </w:tcPr>
          <w:p w14:paraId="1ED1A207" w14:textId="77777777" w:rsidR="00E12FFA" w:rsidRDefault="00395A86">
            <w:pPr>
              <w:spacing w:before="180"/>
              <w:jc w:val="center"/>
            </w:pPr>
            <w:r>
              <w:rPr>
                <w:rFonts w:ascii="Arial" w:hAnsi="Arial"/>
                <w:color w:val="000000"/>
                <w:sz w:val="18"/>
              </w:rPr>
              <w:t>Z</w:t>
            </w:r>
          </w:p>
        </w:tc>
        <w:tc>
          <w:tcPr>
            <w:tcW w:w="712" w:type="dxa"/>
            <w:tcBorders>
              <w:bottom w:val="single" w:sz="4" w:space="0" w:color="000000"/>
              <w:right w:val="single" w:sz="4" w:space="0" w:color="000000"/>
            </w:tcBorders>
            <w:tcMar>
              <w:top w:w="40" w:type="dxa"/>
              <w:left w:w="40" w:type="dxa"/>
              <w:bottom w:w="40" w:type="dxa"/>
              <w:right w:w="40" w:type="dxa"/>
            </w:tcMar>
          </w:tcPr>
          <w:p w14:paraId="6B41B271" w14:textId="77777777" w:rsidR="00E12FFA" w:rsidRDefault="00395A86">
            <w:pPr>
              <w:spacing w:before="180"/>
              <w:jc w:val="center"/>
            </w:pPr>
            <w:r>
              <w:rPr>
                <w:rFonts w:ascii="Arial" w:hAnsi="Arial"/>
                <w:color w:val="000000"/>
                <w:sz w:val="18"/>
              </w:rPr>
              <w:t>j</w:t>
            </w:r>
          </w:p>
        </w:tc>
        <w:tc>
          <w:tcPr>
            <w:tcW w:w="717" w:type="dxa"/>
            <w:tcBorders>
              <w:bottom w:val="single" w:sz="4" w:space="0" w:color="000000"/>
              <w:right w:val="single" w:sz="4" w:space="0" w:color="000000"/>
            </w:tcBorders>
            <w:tcMar>
              <w:top w:w="40" w:type="dxa"/>
              <w:left w:w="40" w:type="dxa"/>
              <w:bottom w:w="40" w:type="dxa"/>
              <w:right w:w="40" w:type="dxa"/>
            </w:tcMar>
          </w:tcPr>
          <w:p w14:paraId="52679954" w14:textId="77777777" w:rsidR="00E12FFA" w:rsidRDefault="00395A86">
            <w:pPr>
              <w:spacing w:before="180"/>
              <w:jc w:val="center"/>
            </w:pPr>
            <w:r>
              <w:rPr>
                <w:rFonts w:ascii="Arial" w:hAnsi="Arial"/>
                <w:color w:val="000000"/>
                <w:sz w:val="18"/>
              </w:rPr>
              <w:t>z</w:t>
            </w:r>
          </w:p>
        </w:tc>
      </w:tr>
      <w:tr w:rsidR="00E12FFA" w14:paraId="50BE9AD4"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1647CE"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41CD5239"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7CD82ADF"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0BF1A8DF" w14:textId="77777777" w:rsidR="00E12FFA" w:rsidRDefault="00395A86">
            <w:pPr>
              <w:spacing w:before="180"/>
              <w:jc w:val="center"/>
            </w:pPr>
            <w:r>
              <w:rPr>
                <w:rFonts w:ascii="Arial" w:hAnsi="Arial"/>
                <w:color w:val="000000"/>
                <w:sz w:val="18"/>
              </w:rPr>
              <w:t>1</w:t>
            </w:r>
          </w:p>
        </w:tc>
        <w:tc>
          <w:tcPr>
            <w:tcW w:w="712" w:type="dxa"/>
            <w:tcBorders>
              <w:bottom w:val="single" w:sz="4" w:space="0" w:color="000000"/>
              <w:right w:val="single" w:sz="4" w:space="0" w:color="000000"/>
            </w:tcBorders>
            <w:tcMar>
              <w:top w:w="40" w:type="dxa"/>
              <w:left w:w="40" w:type="dxa"/>
              <w:bottom w:w="40" w:type="dxa"/>
              <w:right w:w="40" w:type="dxa"/>
            </w:tcMar>
          </w:tcPr>
          <w:p w14:paraId="50E8303A" w14:textId="77777777" w:rsidR="00E12FFA" w:rsidRDefault="00395A86">
            <w:pPr>
              <w:spacing w:before="180"/>
              <w:jc w:val="center"/>
            </w:pPr>
            <w:r>
              <w:rPr>
                <w:rFonts w:ascii="Arial" w:hAnsi="Arial"/>
                <w:color w:val="000000"/>
                <w:sz w:val="18"/>
              </w:rPr>
              <w:t>11</w:t>
            </w:r>
          </w:p>
        </w:tc>
        <w:tc>
          <w:tcPr>
            <w:tcW w:w="750" w:type="dxa"/>
            <w:tcBorders>
              <w:bottom w:val="single" w:sz="4" w:space="0" w:color="000000"/>
              <w:right w:val="single" w:sz="4" w:space="0" w:color="000000"/>
            </w:tcBorders>
            <w:tcMar>
              <w:top w:w="40" w:type="dxa"/>
              <w:left w:w="40" w:type="dxa"/>
              <w:bottom w:w="40" w:type="dxa"/>
              <w:right w:w="40" w:type="dxa"/>
            </w:tcMar>
          </w:tcPr>
          <w:p w14:paraId="768F0A44"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6889D3CD" w14:textId="77777777" w:rsidR="00E12FFA" w:rsidRDefault="00E12FFA"/>
        </w:tc>
        <w:tc>
          <w:tcPr>
            <w:tcW w:w="882" w:type="dxa"/>
            <w:tcBorders>
              <w:bottom w:val="single" w:sz="4" w:space="0" w:color="000000"/>
              <w:right w:val="single" w:sz="4" w:space="0" w:color="000000"/>
            </w:tcBorders>
            <w:tcMar>
              <w:top w:w="40" w:type="dxa"/>
              <w:left w:w="40" w:type="dxa"/>
              <w:bottom w:w="40" w:type="dxa"/>
              <w:right w:w="40" w:type="dxa"/>
            </w:tcMar>
          </w:tcPr>
          <w:p w14:paraId="0A8F5E7B" w14:textId="77777777" w:rsidR="00E12FFA" w:rsidRDefault="00395A86">
            <w:pPr>
              <w:spacing w:before="180"/>
              <w:jc w:val="center"/>
            </w:pPr>
            <w:r>
              <w:rPr>
                <w:rFonts w:ascii="Arial" w:hAnsi="Arial"/>
                <w:color w:val="000000"/>
                <w:sz w:val="18"/>
              </w:rPr>
              <w:t>ESC</w:t>
            </w:r>
          </w:p>
        </w:tc>
        <w:tc>
          <w:tcPr>
            <w:tcW w:w="752" w:type="dxa"/>
            <w:tcBorders>
              <w:bottom w:val="single" w:sz="4" w:space="0" w:color="000000"/>
              <w:right w:val="single" w:sz="4" w:space="0" w:color="000000"/>
            </w:tcBorders>
            <w:tcMar>
              <w:top w:w="40" w:type="dxa"/>
              <w:left w:w="40" w:type="dxa"/>
              <w:bottom w:w="40" w:type="dxa"/>
              <w:right w:w="40" w:type="dxa"/>
            </w:tcMar>
          </w:tcPr>
          <w:p w14:paraId="39284397"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58B5C674"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508B3EBC" w14:textId="77777777" w:rsidR="00E12FFA" w:rsidRDefault="00395A86">
            <w:pPr>
              <w:spacing w:before="180"/>
              <w:jc w:val="center"/>
            </w:pPr>
            <w:r>
              <w:rPr>
                <w:rFonts w:ascii="Arial" w:hAnsi="Arial"/>
                <w:color w:val="000000"/>
                <w:sz w:val="18"/>
              </w:rPr>
              <w:t>K</w:t>
            </w:r>
          </w:p>
        </w:tc>
        <w:tc>
          <w:tcPr>
            <w:tcW w:w="712" w:type="dxa"/>
            <w:tcBorders>
              <w:bottom w:val="single" w:sz="4" w:space="0" w:color="000000"/>
              <w:right w:val="single" w:sz="4" w:space="0" w:color="000000"/>
            </w:tcBorders>
            <w:tcMar>
              <w:top w:w="40" w:type="dxa"/>
              <w:left w:w="40" w:type="dxa"/>
              <w:bottom w:w="40" w:type="dxa"/>
              <w:right w:w="40" w:type="dxa"/>
            </w:tcMar>
          </w:tcPr>
          <w:p w14:paraId="08F29009"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5C8C65A9" w14:textId="77777777" w:rsidR="00E12FFA" w:rsidRDefault="00395A86">
            <w:pPr>
              <w:spacing w:before="180"/>
              <w:jc w:val="center"/>
            </w:pPr>
            <w:r>
              <w:rPr>
                <w:rFonts w:ascii="Arial" w:hAnsi="Arial"/>
                <w:color w:val="000000"/>
                <w:sz w:val="18"/>
              </w:rPr>
              <w:t>k</w:t>
            </w:r>
          </w:p>
        </w:tc>
        <w:tc>
          <w:tcPr>
            <w:tcW w:w="717" w:type="dxa"/>
            <w:tcBorders>
              <w:bottom w:val="single" w:sz="4" w:space="0" w:color="000000"/>
              <w:right w:val="single" w:sz="4" w:space="0" w:color="000000"/>
            </w:tcBorders>
            <w:tcMar>
              <w:top w:w="40" w:type="dxa"/>
              <w:left w:w="40" w:type="dxa"/>
              <w:bottom w:w="40" w:type="dxa"/>
              <w:right w:w="40" w:type="dxa"/>
            </w:tcMar>
          </w:tcPr>
          <w:p w14:paraId="1124EDAC" w14:textId="77777777" w:rsidR="00E12FFA" w:rsidRDefault="00395A86">
            <w:pPr>
              <w:spacing w:before="180"/>
              <w:jc w:val="center"/>
            </w:pPr>
            <w:r>
              <w:rPr>
                <w:rFonts w:ascii="Arial" w:hAnsi="Arial"/>
                <w:color w:val="000000"/>
                <w:sz w:val="18"/>
              </w:rPr>
              <w:t>{</w:t>
            </w:r>
          </w:p>
        </w:tc>
      </w:tr>
      <w:tr w:rsidR="00E12FFA" w14:paraId="73A5D20A"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468B76"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1C60FC8B"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4FC52FB2"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5AC39947" w14:textId="77777777" w:rsidR="00E12FFA" w:rsidRDefault="00395A86">
            <w:pPr>
              <w:spacing w:before="180"/>
              <w:jc w:val="center"/>
            </w:pPr>
            <w:r>
              <w:rPr>
                <w:rFonts w:ascii="Arial" w:hAnsi="Arial"/>
                <w:color w:val="000000"/>
                <w:sz w:val="18"/>
              </w:rPr>
              <w:t>0</w:t>
            </w:r>
          </w:p>
        </w:tc>
        <w:tc>
          <w:tcPr>
            <w:tcW w:w="712" w:type="dxa"/>
            <w:tcBorders>
              <w:bottom w:val="single" w:sz="4" w:space="0" w:color="000000"/>
              <w:right w:val="single" w:sz="4" w:space="0" w:color="000000"/>
            </w:tcBorders>
            <w:tcMar>
              <w:top w:w="40" w:type="dxa"/>
              <w:left w:w="40" w:type="dxa"/>
              <w:bottom w:w="40" w:type="dxa"/>
              <w:right w:w="40" w:type="dxa"/>
            </w:tcMar>
          </w:tcPr>
          <w:p w14:paraId="1CDC1BED" w14:textId="77777777" w:rsidR="00E12FFA" w:rsidRDefault="00395A86">
            <w:pPr>
              <w:spacing w:before="180"/>
              <w:jc w:val="center"/>
            </w:pPr>
            <w:r>
              <w:rPr>
                <w:rFonts w:ascii="Arial" w:hAnsi="Arial"/>
                <w:color w:val="000000"/>
                <w:sz w:val="18"/>
              </w:rPr>
              <w:t>12</w:t>
            </w:r>
          </w:p>
        </w:tc>
        <w:tc>
          <w:tcPr>
            <w:tcW w:w="750" w:type="dxa"/>
            <w:tcBorders>
              <w:bottom w:val="single" w:sz="4" w:space="0" w:color="000000"/>
              <w:right w:val="single" w:sz="4" w:space="0" w:color="000000"/>
            </w:tcBorders>
            <w:tcMar>
              <w:top w:w="40" w:type="dxa"/>
              <w:left w:w="40" w:type="dxa"/>
              <w:bottom w:w="40" w:type="dxa"/>
              <w:right w:w="40" w:type="dxa"/>
            </w:tcMar>
          </w:tcPr>
          <w:p w14:paraId="4328127D"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735A1282" w14:textId="77777777" w:rsidR="00E12FFA" w:rsidRDefault="00395A86">
            <w:pPr>
              <w:spacing w:before="180"/>
              <w:jc w:val="center"/>
            </w:pPr>
            <w:r>
              <w:rPr>
                <w:rFonts w:ascii="Arial" w:hAnsi="Arial"/>
                <w:color w:val="000000"/>
                <w:sz w:val="18"/>
              </w:rPr>
              <w:t>FF</w:t>
            </w:r>
          </w:p>
        </w:tc>
        <w:tc>
          <w:tcPr>
            <w:tcW w:w="882" w:type="dxa"/>
            <w:tcBorders>
              <w:bottom w:val="single" w:sz="4" w:space="0" w:color="000000"/>
              <w:right w:val="single" w:sz="4" w:space="0" w:color="000000"/>
            </w:tcBorders>
            <w:tcMar>
              <w:top w:w="40" w:type="dxa"/>
              <w:left w:w="40" w:type="dxa"/>
              <w:bottom w:w="40" w:type="dxa"/>
              <w:right w:w="40" w:type="dxa"/>
            </w:tcMar>
          </w:tcPr>
          <w:p w14:paraId="618501E8" w14:textId="77777777" w:rsidR="00E12FFA" w:rsidRDefault="00E12FFA"/>
        </w:tc>
        <w:tc>
          <w:tcPr>
            <w:tcW w:w="752" w:type="dxa"/>
            <w:tcBorders>
              <w:bottom w:val="single" w:sz="4" w:space="0" w:color="000000"/>
              <w:right w:val="single" w:sz="4" w:space="0" w:color="000000"/>
            </w:tcBorders>
            <w:tcMar>
              <w:top w:w="40" w:type="dxa"/>
              <w:left w:w="40" w:type="dxa"/>
              <w:bottom w:w="40" w:type="dxa"/>
              <w:right w:w="40" w:type="dxa"/>
            </w:tcMar>
          </w:tcPr>
          <w:p w14:paraId="46A704B6"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106C9562" w14:textId="77777777" w:rsidR="00E12FFA" w:rsidRDefault="00395A86">
            <w:pPr>
              <w:spacing w:before="180"/>
              <w:jc w:val="center"/>
            </w:pPr>
            <w:r>
              <w:rPr>
                <w:rFonts w:ascii="Arial" w:hAnsi="Arial"/>
                <w:color w:val="000000"/>
                <w:sz w:val="18"/>
              </w:rPr>
              <w:t>&lt;</w:t>
            </w:r>
          </w:p>
        </w:tc>
        <w:tc>
          <w:tcPr>
            <w:tcW w:w="712" w:type="dxa"/>
            <w:tcBorders>
              <w:bottom w:val="single" w:sz="4" w:space="0" w:color="000000"/>
              <w:right w:val="single" w:sz="4" w:space="0" w:color="000000"/>
            </w:tcBorders>
            <w:tcMar>
              <w:top w:w="40" w:type="dxa"/>
              <w:left w:w="40" w:type="dxa"/>
              <w:bottom w:w="40" w:type="dxa"/>
              <w:right w:w="40" w:type="dxa"/>
            </w:tcMar>
          </w:tcPr>
          <w:p w14:paraId="30AB8D38" w14:textId="77777777" w:rsidR="00E12FFA" w:rsidRDefault="00395A86">
            <w:pPr>
              <w:spacing w:before="180"/>
              <w:jc w:val="center"/>
            </w:pPr>
            <w:r>
              <w:rPr>
                <w:rFonts w:ascii="Arial" w:hAnsi="Arial"/>
                <w:color w:val="000000"/>
                <w:sz w:val="18"/>
              </w:rPr>
              <w:t>L</w:t>
            </w:r>
          </w:p>
        </w:tc>
        <w:tc>
          <w:tcPr>
            <w:tcW w:w="712" w:type="dxa"/>
            <w:tcBorders>
              <w:bottom w:val="single" w:sz="4" w:space="0" w:color="000000"/>
              <w:right w:val="single" w:sz="4" w:space="0" w:color="000000"/>
            </w:tcBorders>
            <w:tcMar>
              <w:top w:w="40" w:type="dxa"/>
              <w:left w:w="40" w:type="dxa"/>
              <w:bottom w:w="40" w:type="dxa"/>
              <w:right w:w="40" w:type="dxa"/>
            </w:tcMar>
          </w:tcPr>
          <w:p w14:paraId="40557529"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297C7B3D" w14:textId="77777777" w:rsidR="00E12FFA" w:rsidRDefault="00395A86">
            <w:pPr>
              <w:spacing w:before="180"/>
              <w:jc w:val="center"/>
            </w:pPr>
            <w:r>
              <w:rPr>
                <w:rFonts w:ascii="Arial" w:hAnsi="Arial"/>
                <w:color w:val="000000"/>
                <w:sz w:val="18"/>
              </w:rPr>
              <w:t>l</w:t>
            </w:r>
          </w:p>
        </w:tc>
        <w:tc>
          <w:tcPr>
            <w:tcW w:w="717" w:type="dxa"/>
            <w:tcBorders>
              <w:bottom w:val="single" w:sz="4" w:space="0" w:color="000000"/>
              <w:right w:val="single" w:sz="4" w:space="0" w:color="000000"/>
            </w:tcBorders>
            <w:tcMar>
              <w:top w:w="40" w:type="dxa"/>
              <w:left w:w="40" w:type="dxa"/>
              <w:bottom w:w="40" w:type="dxa"/>
              <w:right w:w="40" w:type="dxa"/>
            </w:tcMar>
          </w:tcPr>
          <w:p w14:paraId="2790A8BB" w14:textId="77777777" w:rsidR="00E12FFA" w:rsidRDefault="00395A86">
            <w:pPr>
              <w:spacing w:before="180"/>
              <w:jc w:val="center"/>
            </w:pPr>
            <w:r>
              <w:rPr>
                <w:rFonts w:ascii="Arial" w:hAnsi="Arial"/>
                <w:color w:val="000000"/>
                <w:sz w:val="18"/>
              </w:rPr>
              <w:t>|</w:t>
            </w:r>
          </w:p>
        </w:tc>
      </w:tr>
      <w:tr w:rsidR="00E12FFA" w14:paraId="1ADA6FEB"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77CE1B"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7E2AC10A"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493C97AA" w14:textId="77777777" w:rsidR="00E12FFA" w:rsidRDefault="00395A86">
            <w:pPr>
              <w:spacing w:before="180"/>
              <w:jc w:val="center"/>
            </w:pPr>
            <w:r>
              <w:rPr>
                <w:rFonts w:ascii="Arial" w:hAnsi="Arial"/>
                <w:color w:val="000000"/>
                <w:sz w:val="18"/>
              </w:rPr>
              <w:t>0</w:t>
            </w:r>
          </w:p>
        </w:tc>
        <w:tc>
          <w:tcPr>
            <w:tcW w:w="750" w:type="dxa"/>
            <w:tcBorders>
              <w:bottom w:val="single" w:sz="4" w:space="0" w:color="000000"/>
              <w:right w:val="single" w:sz="4" w:space="0" w:color="000000"/>
            </w:tcBorders>
            <w:tcMar>
              <w:top w:w="40" w:type="dxa"/>
              <w:left w:w="40" w:type="dxa"/>
              <w:bottom w:w="40" w:type="dxa"/>
              <w:right w:w="40" w:type="dxa"/>
            </w:tcMar>
          </w:tcPr>
          <w:p w14:paraId="3493387D" w14:textId="77777777" w:rsidR="00E12FFA" w:rsidRDefault="00395A86">
            <w:pPr>
              <w:spacing w:before="180"/>
              <w:jc w:val="center"/>
            </w:pPr>
            <w:r>
              <w:rPr>
                <w:rFonts w:ascii="Arial" w:hAnsi="Arial"/>
                <w:color w:val="000000"/>
                <w:sz w:val="18"/>
              </w:rPr>
              <w:t>1</w:t>
            </w:r>
          </w:p>
        </w:tc>
        <w:tc>
          <w:tcPr>
            <w:tcW w:w="712" w:type="dxa"/>
            <w:tcBorders>
              <w:bottom w:val="single" w:sz="4" w:space="0" w:color="000000"/>
              <w:right w:val="single" w:sz="4" w:space="0" w:color="000000"/>
            </w:tcBorders>
            <w:tcMar>
              <w:top w:w="40" w:type="dxa"/>
              <w:left w:w="40" w:type="dxa"/>
              <w:bottom w:w="40" w:type="dxa"/>
              <w:right w:w="40" w:type="dxa"/>
            </w:tcMar>
          </w:tcPr>
          <w:p w14:paraId="0EEAE430" w14:textId="77777777" w:rsidR="00E12FFA" w:rsidRDefault="00395A86">
            <w:pPr>
              <w:spacing w:before="180"/>
              <w:jc w:val="center"/>
            </w:pPr>
            <w:r>
              <w:rPr>
                <w:rFonts w:ascii="Arial" w:hAnsi="Arial"/>
                <w:color w:val="000000"/>
                <w:sz w:val="18"/>
              </w:rPr>
              <w:t>13</w:t>
            </w:r>
          </w:p>
        </w:tc>
        <w:tc>
          <w:tcPr>
            <w:tcW w:w="750" w:type="dxa"/>
            <w:tcBorders>
              <w:bottom w:val="single" w:sz="4" w:space="0" w:color="000000"/>
              <w:right w:val="single" w:sz="4" w:space="0" w:color="000000"/>
            </w:tcBorders>
            <w:tcMar>
              <w:top w:w="40" w:type="dxa"/>
              <w:left w:w="40" w:type="dxa"/>
              <w:bottom w:w="40" w:type="dxa"/>
              <w:right w:w="40" w:type="dxa"/>
            </w:tcMar>
          </w:tcPr>
          <w:p w14:paraId="6440B192"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20E9075B" w14:textId="77777777" w:rsidR="00E12FFA" w:rsidRDefault="00395A86">
            <w:pPr>
              <w:spacing w:before="180"/>
              <w:jc w:val="center"/>
            </w:pPr>
            <w:r>
              <w:rPr>
                <w:rFonts w:ascii="Arial" w:hAnsi="Arial"/>
                <w:color w:val="000000"/>
                <w:sz w:val="18"/>
              </w:rPr>
              <w:t>CR</w:t>
            </w:r>
          </w:p>
        </w:tc>
        <w:tc>
          <w:tcPr>
            <w:tcW w:w="882" w:type="dxa"/>
            <w:tcBorders>
              <w:bottom w:val="single" w:sz="4" w:space="0" w:color="000000"/>
              <w:right w:val="single" w:sz="4" w:space="0" w:color="000000"/>
            </w:tcBorders>
            <w:tcMar>
              <w:top w:w="40" w:type="dxa"/>
              <w:left w:w="40" w:type="dxa"/>
              <w:bottom w:w="40" w:type="dxa"/>
              <w:right w:w="40" w:type="dxa"/>
            </w:tcMar>
          </w:tcPr>
          <w:p w14:paraId="26CBF551" w14:textId="77777777" w:rsidR="00E12FFA" w:rsidRDefault="00E12FFA"/>
        </w:tc>
        <w:tc>
          <w:tcPr>
            <w:tcW w:w="752" w:type="dxa"/>
            <w:tcBorders>
              <w:bottom w:val="single" w:sz="4" w:space="0" w:color="000000"/>
              <w:right w:val="single" w:sz="4" w:space="0" w:color="000000"/>
            </w:tcBorders>
            <w:tcMar>
              <w:top w:w="40" w:type="dxa"/>
              <w:left w:w="40" w:type="dxa"/>
              <w:bottom w:w="40" w:type="dxa"/>
              <w:right w:w="40" w:type="dxa"/>
            </w:tcMar>
          </w:tcPr>
          <w:p w14:paraId="798EF44C"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7C3EF992"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16F960E2" w14:textId="77777777" w:rsidR="00E12FFA" w:rsidRDefault="00395A86">
            <w:pPr>
              <w:spacing w:before="180"/>
              <w:jc w:val="center"/>
            </w:pPr>
            <w:r>
              <w:rPr>
                <w:rFonts w:ascii="Arial" w:hAnsi="Arial"/>
                <w:color w:val="000000"/>
                <w:sz w:val="18"/>
              </w:rPr>
              <w:t>M</w:t>
            </w:r>
          </w:p>
        </w:tc>
        <w:tc>
          <w:tcPr>
            <w:tcW w:w="712" w:type="dxa"/>
            <w:tcBorders>
              <w:bottom w:val="single" w:sz="4" w:space="0" w:color="000000"/>
              <w:right w:val="single" w:sz="4" w:space="0" w:color="000000"/>
            </w:tcBorders>
            <w:tcMar>
              <w:top w:w="40" w:type="dxa"/>
              <w:left w:w="40" w:type="dxa"/>
              <w:bottom w:w="40" w:type="dxa"/>
              <w:right w:w="40" w:type="dxa"/>
            </w:tcMar>
          </w:tcPr>
          <w:p w14:paraId="780687E7"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2D98A5E6" w14:textId="77777777" w:rsidR="00E12FFA" w:rsidRDefault="00395A86">
            <w:pPr>
              <w:spacing w:before="180"/>
              <w:jc w:val="center"/>
            </w:pPr>
            <w:r>
              <w:rPr>
                <w:rFonts w:ascii="Arial" w:hAnsi="Arial"/>
                <w:color w:val="000000"/>
                <w:sz w:val="18"/>
              </w:rPr>
              <w:t>m</w:t>
            </w:r>
          </w:p>
        </w:tc>
        <w:tc>
          <w:tcPr>
            <w:tcW w:w="717" w:type="dxa"/>
            <w:tcBorders>
              <w:bottom w:val="single" w:sz="4" w:space="0" w:color="000000"/>
              <w:right w:val="single" w:sz="4" w:space="0" w:color="000000"/>
            </w:tcBorders>
            <w:tcMar>
              <w:top w:w="40" w:type="dxa"/>
              <w:left w:w="40" w:type="dxa"/>
              <w:bottom w:w="40" w:type="dxa"/>
              <w:right w:w="40" w:type="dxa"/>
            </w:tcMar>
          </w:tcPr>
          <w:p w14:paraId="5421417E" w14:textId="77777777" w:rsidR="00E12FFA" w:rsidRDefault="00395A86">
            <w:pPr>
              <w:spacing w:before="180"/>
              <w:jc w:val="center"/>
            </w:pPr>
            <w:r>
              <w:rPr>
                <w:rFonts w:ascii="Arial" w:hAnsi="Arial"/>
                <w:color w:val="000000"/>
                <w:sz w:val="18"/>
              </w:rPr>
              <w:t>}</w:t>
            </w:r>
          </w:p>
        </w:tc>
      </w:tr>
      <w:tr w:rsidR="00E12FFA" w14:paraId="79F7C3F7"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04487D"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445DAD24"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58C80DBA"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0DC375A2" w14:textId="77777777" w:rsidR="00E12FFA" w:rsidRDefault="00395A86">
            <w:pPr>
              <w:spacing w:before="180"/>
              <w:jc w:val="center"/>
            </w:pPr>
            <w:r>
              <w:rPr>
                <w:rFonts w:ascii="Arial" w:hAnsi="Arial"/>
                <w:color w:val="000000"/>
                <w:sz w:val="18"/>
              </w:rPr>
              <w:t>0</w:t>
            </w:r>
          </w:p>
        </w:tc>
        <w:tc>
          <w:tcPr>
            <w:tcW w:w="712" w:type="dxa"/>
            <w:tcBorders>
              <w:bottom w:val="single" w:sz="4" w:space="0" w:color="000000"/>
              <w:right w:val="single" w:sz="4" w:space="0" w:color="000000"/>
            </w:tcBorders>
            <w:tcMar>
              <w:top w:w="40" w:type="dxa"/>
              <w:left w:w="40" w:type="dxa"/>
              <w:bottom w:w="40" w:type="dxa"/>
              <w:right w:w="40" w:type="dxa"/>
            </w:tcMar>
          </w:tcPr>
          <w:p w14:paraId="1E849242" w14:textId="77777777" w:rsidR="00E12FFA" w:rsidRDefault="00395A86">
            <w:pPr>
              <w:spacing w:before="180"/>
              <w:jc w:val="center"/>
            </w:pPr>
            <w:r>
              <w:rPr>
                <w:rFonts w:ascii="Arial" w:hAnsi="Arial"/>
                <w:color w:val="000000"/>
                <w:sz w:val="18"/>
              </w:rPr>
              <w:t>14</w:t>
            </w:r>
          </w:p>
        </w:tc>
        <w:tc>
          <w:tcPr>
            <w:tcW w:w="750" w:type="dxa"/>
            <w:tcBorders>
              <w:bottom w:val="single" w:sz="4" w:space="0" w:color="000000"/>
              <w:right w:val="single" w:sz="4" w:space="0" w:color="000000"/>
            </w:tcBorders>
            <w:tcMar>
              <w:top w:w="40" w:type="dxa"/>
              <w:left w:w="40" w:type="dxa"/>
              <w:bottom w:w="40" w:type="dxa"/>
              <w:right w:w="40" w:type="dxa"/>
            </w:tcMar>
          </w:tcPr>
          <w:p w14:paraId="5EEBAF9D"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12BCF85F" w14:textId="77777777" w:rsidR="00E12FFA" w:rsidRDefault="00E12FFA"/>
        </w:tc>
        <w:tc>
          <w:tcPr>
            <w:tcW w:w="882" w:type="dxa"/>
            <w:tcBorders>
              <w:bottom w:val="single" w:sz="4" w:space="0" w:color="000000"/>
              <w:right w:val="single" w:sz="4" w:space="0" w:color="000000"/>
            </w:tcBorders>
            <w:tcMar>
              <w:top w:w="40" w:type="dxa"/>
              <w:left w:w="40" w:type="dxa"/>
              <w:bottom w:w="40" w:type="dxa"/>
              <w:right w:w="40" w:type="dxa"/>
            </w:tcMar>
          </w:tcPr>
          <w:p w14:paraId="76912249" w14:textId="77777777" w:rsidR="00E12FFA" w:rsidRDefault="00E12FFA"/>
        </w:tc>
        <w:tc>
          <w:tcPr>
            <w:tcW w:w="752" w:type="dxa"/>
            <w:tcBorders>
              <w:bottom w:val="single" w:sz="4" w:space="0" w:color="000000"/>
              <w:right w:val="single" w:sz="4" w:space="0" w:color="000000"/>
            </w:tcBorders>
            <w:tcMar>
              <w:top w:w="40" w:type="dxa"/>
              <w:left w:w="40" w:type="dxa"/>
              <w:bottom w:w="40" w:type="dxa"/>
              <w:right w:w="40" w:type="dxa"/>
            </w:tcMar>
          </w:tcPr>
          <w:p w14:paraId="38DD3930"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19E7CB38" w14:textId="77777777" w:rsidR="00E12FFA" w:rsidRDefault="00395A86">
            <w:pPr>
              <w:spacing w:before="180"/>
              <w:jc w:val="center"/>
            </w:pPr>
            <w:r>
              <w:rPr>
                <w:rFonts w:ascii="Arial" w:hAnsi="Arial"/>
                <w:color w:val="000000"/>
                <w:sz w:val="18"/>
              </w:rPr>
              <w:t>&gt;</w:t>
            </w:r>
          </w:p>
        </w:tc>
        <w:tc>
          <w:tcPr>
            <w:tcW w:w="712" w:type="dxa"/>
            <w:tcBorders>
              <w:bottom w:val="single" w:sz="4" w:space="0" w:color="000000"/>
              <w:right w:val="single" w:sz="4" w:space="0" w:color="000000"/>
            </w:tcBorders>
            <w:tcMar>
              <w:top w:w="40" w:type="dxa"/>
              <w:left w:w="40" w:type="dxa"/>
              <w:bottom w:w="40" w:type="dxa"/>
              <w:right w:w="40" w:type="dxa"/>
            </w:tcMar>
          </w:tcPr>
          <w:p w14:paraId="6C6BE295" w14:textId="77777777" w:rsidR="00E12FFA" w:rsidRDefault="00395A86">
            <w:pPr>
              <w:spacing w:before="180"/>
              <w:jc w:val="center"/>
            </w:pPr>
            <w:r>
              <w:rPr>
                <w:rFonts w:ascii="Arial" w:hAnsi="Arial"/>
                <w:color w:val="000000"/>
                <w:sz w:val="18"/>
              </w:rPr>
              <w:t>N</w:t>
            </w:r>
          </w:p>
        </w:tc>
        <w:tc>
          <w:tcPr>
            <w:tcW w:w="712" w:type="dxa"/>
            <w:tcBorders>
              <w:bottom w:val="single" w:sz="4" w:space="0" w:color="000000"/>
              <w:right w:val="single" w:sz="4" w:space="0" w:color="000000"/>
            </w:tcBorders>
            <w:tcMar>
              <w:top w:w="40" w:type="dxa"/>
              <w:left w:w="40" w:type="dxa"/>
              <w:bottom w:w="40" w:type="dxa"/>
              <w:right w:w="40" w:type="dxa"/>
            </w:tcMar>
          </w:tcPr>
          <w:p w14:paraId="01E053A9"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15F632AB" w14:textId="77777777" w:rsidR="00E12FFA" w:rsidRDefault="00395A86">
            <w:pPr>
              <w:spacing w:before="180"/>
              <w:jc w:val="center"/>
            </w:pPr>
            <w:r>
              <w:rPr>
                <w:rFonts w:ascii="Arial" w:hAnsi="Arial"/>
                <w:color w:val="000000"/>
                <w:sz w:val="18"/>
              </w:rPr>
              <w:t>n</w:t>
            </w:r>
          </w:p>
        </w:tc>
        <w:tc>
          <w:tcPr>
            <w:tcW w:w="717" w:type="dxa"/>
            <w:tcBorders>
              <w:bottom w:val="single" w:sz="4" w:space="0" w:color="000000"/>
              <w:right w:val="single" w:sz="4" w:space="0" w:color="000000"/>
            </w:tcBorders>
            <w:tcMar>
              <w:top w:w="40" w:type="dxa"/>
              <w:left w:w="40" w:type="dxa"/>
              <w:bottom w:w="40" w:type="dxa"/>
              <w:right w:w="40" w:type="dxa"/>
            </w:tcMar>
          </w:tcPr>
          <w:p w14:paraId="21028D69" w14:textId="77777777" w:rsidR="00E12FFA" w:rsidRDefault="00395A86">
            <w:pPr>
              <w:spacing w:before="180"/>
              <w:jc w:val="center"/>
            </w:pPr>
            <w:r>
              <w:rPr>
                <w:rFonts w:ascii="Arial" w:hAnsi="Arial"/>
                <w:color w:val="000000"/>
                <w:sz w:val="18"/>
              </w:rPr>
              <w:t>~</w:t>
            </w:r>
          </w:p>
        </w:tc>
      </w:tr>
      <w:tr w:rsidR="00E12FFA" w14:paraId="19FF27D0" w14:textId="77777777">
        <w:tblPrEx>
          <w:tblCellMar>
            <w:top w:w="0" w:type="dxa"/>
            <w:bottom w:w="0" w:type="dxa"/>
          </w:tblCellMar>
        </w:tblPrEx>
        <w:tc>
          <w:tcPr>
            <w:tcW w:w="7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25DE3B" w14:textId="77777777" w:rsidR="00E12FFA" w:rsidRDefault="00395A86">
            <w:pPr>
              <w:spacing w:before="180"/>
              <w:jc w:val="center"/>
            </w:pPr>
            <w:r>
              <w:rPr>
                <w:rFonts w:ascii="Arial" w:hAnsi="Arial"/>
                <w:color w:val="000000"/>
                <w:sz w:val="18"/>
              </w:rPr>
              <w:lastRenderedPageBreak/>
              <w:t>1</w:t>
            </w:r>
          </w:p>
        </w:tc>
        <w:tc>
          <w:tcPr>
            <w:tcW w:w="750" w:type="dxa"/>
            <w:tcBorders>
              <w:bottom w:val="single" w:sz="4" w:space="0" w:color="000000"/>
              <w:right w:val="single" w:sz="4" w:space="0" w:color="000000"/>
            </w:tcBorders>
            <w:tcMar>
              <w:top w:w="40" w:type="dxa"/>
              <w:left w:w="40" w:type="dxa"/>
              <w:bottom w:w="40" w:type="dxa"/>
              <w:right w:w="40" w:type="dxa"/>
            </w:tcMar>
          </w:tcPr>
          <w:p w14:paraId="14CB4EE2"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569DF896" w14:textId="77777777" w:rsidR="00E12FFA" w:rsidRDefault="00395A86">
            <w:pPr>
              <w:spacing w:before="180"/>
              <w:jc w:val="center"/>
            </w:pPr>
            <w:r>
              <w:rPr>
                <w:rFonts w:ascii="Arial" w:hAnsi="Arial"/>
                <w:color w:val="000000"/>
                <w:sz w:val="18"/>
              </w:rPr>
              <w:t>1</w:t>
            </w:r>
          </w:p>
        </w:tc>
        <w:tc>
          <w:tcPr>
            <w:tcW w:w="750" w:type="dxa"/>
            <w:tcBorders>
              <w:bottom w:val="single" w:sz="4" w:space="0" w:color="000000"/>
              <w:right w:val="single" w:sz="4" w:space="0" w:color="000000"/>
            </w:tcBorders>
            <w:tcMar>
              <w:top w:w="40" w:type="dxa"/>
              <w:left w:w="40" w:type="dxa"/>
              <w:bottom w:w="40" w:type="dxa"/>
              <w:right w:w="40" w:type="dxa"/>
            </w:tcMar>
          </w:tcPr>
          <w:p w14:paraId="05566D16" w14:textId="77777777" w:rsidR="00E12FFA" w:rsidRDefault="00395A86">
            <w:pPr>
              <w:spacing w:before="180"/>
              <w:jc w:val="center"/>
            </w:pPr>
            <w:r>
              <w:rPr>
                <w:rFonts w:ascii="Arial" w:hAnsi="Arial"/>
                <w:color w:val="000000"/>
                <w:sz w:val="18"/>
              </w:rPr>
              <w:t>1</w:t>
            </w:r>
          </w:p>
        </w:tc>
        <w:tc>
          <w:tcPr>
            <w:tcW w:w="712" w:type="dxa"/>
            <w:tcBorders>
              <w:bottom w:val="single" w:sz="4" w:space="0" w:color="000000"/>
              <w:right w:val="single" w:sz="4" w:space="0" w:color="000000"/>
            </w:tcBorders>
            <w:tcMar>
              <w:top w:w="40" w:type="dxa"/>
              <w:left w:w="40" w:type="dxa"/>
              <w:bottom w:w="40" w:type="dxa"/>
              <w:right w:w="40" w:type="dxa"/>
            </w:tcMar>
          </w:tcPr>
          <w:p w14:paraId="5FA38942" w14:textId="77777777" w:rsidR="00E12FFA" w:rsidRDefault="00395A86">
            <w:pPr>
              <w:spacing w:before="180"/>
              <w:jc w:val="center"/>
            </w:pPr>
            <w:r>
              <w:rPr>
                <w:rFonts w:ascii="Arial" w:hAnsi="Arial"/>
                <w:color w:val="000000"/>
                <w:sz w:val="18"/>
              </w:rPr>
              <w:t>15</w:t>
            </w:r>
          </w:p>
        </w:tc>
        <w:tc>
          <w:tcPr>
            <w:tcW w:w="750" w:type="dxa"/>
            <w:tcBorders>
              <w:bottom w:val="single" w:sz="4" w:space="0" w:color="000000"/>
              <w:right w:val="single" w:sz="4" w:space="0" w:color="000000"/>
            </w:tcBorders>
            <w:tcMar>
              <w:top w:w="40" w:type="dxa"/>
              <w:left w:w="40" w:type="dxa"/>
              <w:bottom w:w="40" w:type="dxa"/>
              <w:right w:w="40" w:type="dxa"/>
            </w:tcMar>
          </w:tcPr>
          <w:p w14:paraId="1FD57F85" w14:textId="77777777" w:rsidR="00E12FFA" w:rsidRDefault="00E12FFA"/>
        </w:tc>
        <w:tc>
          <w:tcPr>
            <w:tcW w:w="772" w:type="dxa"/>
            <w:tcBorders>
              <w:bottom w:val="single" w:sz="4" w:space="0" w:color="000000"/>
              <w:right w:val="single" w:sz="4" w:space="0" w:color="000000"/>
            </w:tcBorders>
            <w:tcMar>
              <w:top w:w="40" w:type="dxa"/>
              <w:left w:w="40" w:type="dxa"/>
              <w:bottom w:w="40" w:type="dxa"/>
              <w:right w:w="40" w:type="dxa"/>
            </w:tcMar>
          </w:tcPr>
          <w:p w14:paraId="5C89E349" w14:textId="77777777" w:rsidR="00E12FFA" w:rsidRDefault="00E12FFA"/>
        </w:tc>
        <w:tc>
          <w:tcPr>
            <w:tcW w:w="882" w:type="dxa"/>
            <w:tcBorders>
              <w:bottom w:val="single" w:sz="4" w:space="0" w:color="000000"/>
              <w:right w:val="single" w:sz="4" w:space="0" w:color="000000"/>
            </w:tcBorders>
            <w:tcMar>
              <w:top w:w="40" w:type="dxa"/>
              <w:left w:w="40" w:type="dxa"/>
              <w:bottom w:w="40" w:type="dxa"/>
              <w:right w:w="40" w:type="dxa"/>
            </w:tcMar>
          </w:tcPr>
          <w:p w14:paraId="30E15CC9" w14:textId="77777777" w:rsidR="00E12FFA" w:rsidRDefault="00E12FFA"/>
        </w:tc>
        <w:tc>
          <w:tcPr>
            <w:tcW w:w="752" w:type="dxa"/>
            <w:tcBorders>
              <w:bottom w:val="single" w:sz="4" w:space="0" w:color="000000"/>
              <w:right w:val="single" w:sz="4" w:space="0" w:color="000000"/>
            </w:tcBorders>
            <w:tcMar>
              <w:top w:w="40" w:type="dxa"/>
              <w:left w:w="40" w:type="dxa"/>
              <w:bottom w:w="40" w:type="dxa"/>
              <w:right w:w="40" w:type="dxa"/>
            </w:tcMar>
          </w:tcPr>
          <w:p w14:paraId="50B148C2"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3C412E17" w14:textId="77777777" w:rsidR="00E12FFA" w:rsidRDefault="00395A86">
            <w:pPr>
              <w:spacing w:before="180"/>
              <w:jc w:val="center"/>
            </w:pPr>
            <w:r>
              <w:rPr>
                <w:rFonts w:ascii="Arial" w:hAnsi="Arial"/>
                <w:color w:val="000000"/>
                <w:sz w:val="18"/>
              </w:rPr>
              <w:t>?</w:t>
            </w:r>
          </w:p>
        </w:tc>
        <w:tc>
          <w:tcPr>
            <w:tcW w:w="712" w:type="dxa"/>
            <w:tcBorders>
              <w:bottom w:val="single" w:sz="4" w:space="0" w:color="000000"/>
              <w:right w:val="single" w:sz="4" w:space="0" w:color="000000"/>
            </w:tcBorders>
            <w:tcMar>
              <w:top w:w="40" w:type="dxa"/>
              <w:left w:w="40" w:type="dxa"/>
              <w:bottom w:w="40" w:type="dxa"/>
              <w:right w:w="40" w:type="dxa"/>
            </w:tcMar>
          </w:tcPr>
          <w:p w14:paraId="2B920C9C" w14:textId="77777777" w:rsidR="00E12FFA" w:rsidRDefault="00395A86">
            <w:pPr>
              <w:spacing w:before="180"/>
              <w:jc w:val="center"/>
            </w:pPr>
            <w:r>
              <w:rPr>
                <w:rFonts w:ascii="Arial" w:hAnsi="Arial"/>
                <w:color w:val="000000"/>
                <w:sz w:val="18"/>
              </w:rPr>
              <w:t>O</w:t>
            </w:r>
          </w:p>
        </w:tc>
        <w:tc>
          <w:tcPr>
            <w:tcW w:w="712" w:type="dxa"/>
            <w:tcBorders>
              <w:bottom w:val="single" w:sz="4" w:space="0" w:color="000000"/>
              <w:right w:val="single" w:sz="4" w:space="0" w:color="000000"/>
            </w:tcBorders>
            <w:tcMar>
              <w:top w:w="40" w:type="dxa"/>
              <w:left w:w="40" w:type="dxa"/>
              <w:bottom w:w="40" w:type="dxa"/>
              <w:right w:w="40" w:type="dxa"/>
            </w:tcMar>
          </w:tcPr>
          <w:p w14:paraId="1CFA97DD" w14:textId="77777777" w:rsidR="00E12FFA" w:rsidRDefault="00395A86">
            <w:pPr>
              <w:spacing w:before="180"/>
              <w:jc w:val="center"/>
            </w:pPr>
            <w:r>
              <w:rPr>
                <w:rFonts w:ascii="Arial" w:hAnsi="Arial"/>
                <w:color w:val="000000"/>
                <w:sz w:val="18"/>
              </w:rPr>
              <w:t>_</w:t>
            </w:r>
          </w:p>
        </w:tc>
        <w:tc>
          <w:tcPr>
            <w:tcW w:w="712" w:type="dxa"/>
            <w:tcBorders>
              <w:bottom w:val="single" w:sz="4" w:space="0" w:color="000000"/>
              <w:right w:val="single" w:sz="4" w:space="0" w:color="000000"/>
            </w:tcBorders>
            <w:tcMar>
              <w:top w:w="40" w:type="dxa"/>
              <w:left w:w="40" w:type="dxa"/>
              <w:bottom w:w="40" w:type="dxa"/>
              <w:right w:w="40" w:type="dxa"/>
            </w:tcMar>
          </w:tcPr>
          <w:p w14:paraId="54A0AEEF" w14:textId="77777777" w:rsidR="00E12FFA" w:rsidRDefault="00395A86">
            <w:pPr>
              <w:spacing w:before="180"/>
              <w:jc w:val="center"/>
            </w:pPr>
            <w:r>
              <w:rPr>
                <w:rFonts w:ascii="Arial" w:hAnsi="Arial"/>
                <w:color w:val="000000"/>
                <w:sz w:val="18"/>
              </w:rPr>
              <w:t>o</w:t>
            </w:r>
          </w:p>
        </w:tc>
        <w:tc>
          <w:tcPr>
            <w:tcW w:w="717" w:type="dxa"/>
            <w:tcBorders>
              <w:bottom w:val="single" w:sz="4" w:space="0" w:color="000000"/>
              <w:right w:val="single" w:sz="4" w:space="0" w:color="000000"/>
            </w:tcBorders>
            <w:tcMar>
              <w:top w:w="40" w:type="dxa"/>
              <w:left w:w="40" w:type="dxa"/>
              <w:bottom w:w="40" w:type="dxa"/>
              <w:right w:w="40" w:type="dxa"/>
            </w:tcMar>
          </w:tcPr>
          <w:p w14:paraId="3363E2C3" w14:textId="77777777" w:rsidR="00E12FFA" w:rsidRDefault="00E12FFA"/>
        </w:tc>
      </w:tr>
    </w:tbl>
    <w:p w14:paraId="6CA70949" w14:textId="77777777" w:rsidR="00E12FFA" w:rsidRDefault="00E12FFA">
      <w:pPr>
        <w:sectPr w:rsidR="00E12FFA">
          <w:headerReference w:type="even" r:id="rId245"/>
          <w:headerReference w:type="default" r:id="rId246"/>
          <w:footerReference w:type="even" r:id="rId247"/>
          <w:footerReference w:type="default" r:id="rId248"/>
          <w:headerReference w:type="first" r:id="rId249"/>
          <w:footerReference w:type="first" r:id="rId250"/>
          <w:pgSz w:w="12240" w:h="15840"/>
          <w:pgMar w:top="1440" w:right="720" w:bottom="1440" w:left="1080" w:header="720" w:footer="720" w:gutter="0"/>
          <w:cols w:space="720"/>
          <w:titlePg/>
        </w:sectPr>
      </w:pPr>
    </w:p>
    <w:p w14:paraId="5F1C3499" w14:textId="77777777" w:rsidR="00E12FFA" w:rsidRDefault="00395A86">
      <w:pPr>
        <w:keepNext/>
        <w:spacing w:before="180"/>
      </w:pPr>
      <w:bookmarkStart w:id="1021" w:name="chapter_F"/>
      <w:r>
        <w:rPr>
          <w:rFonts w:ascii="Arial" w:hAnsi="Arial"/>
          <w:b/>
          <w:color w:val="000000"/>
          <w:sz w:val="50"/>
        </w:rPr>
        <w:lastRenderedPageBreak/>
        <w:t xml:space="preserve">F Encapsulated Images As </w:t>
      </w:r>
      <w:r>
        <w:rPr>
          <w:rFonts w:ascii="Arial" w:hAnsi="Arial"/>
          <w:b/>
          <w:color w:val="000000"/>
          <w:sz w:val="50"/>
        </w:rPr>
        <w:t>Part of A DICOM Message (Informative)</w:t>
      </w:r>
    </w:p>
    <w:bookmarkEnd w:id="1021"/>
    <w:p w14:paraId="581AADD1" w14:textId="77777777" w:rsidR="00E12FFA" w:rsidRDefault="00395A86">
      <w:pPr>
        <w:spacing w:before="180"/>
        <w:jc w:val="both"/>
      </w:pPr>
      <w:r>
        <w:rPr>
          <w:rFonts w:ascii="Arial" w:hAnsi="Arial"/>
          <w:color w:val="000000"/>
          <w:sz w:val="18"/>
        </w:rPr>
        <w:t>The following remarks apply generally to communicating an encoded image within a message structure according to the DICOM Standard:</w:t>
      </w:r>
    </w:p>
    <w:p w14:paraId="128B1BC5" w14:textId="77777777" w:rsidR="00E12FFA" w:rsidRDefault="00395A86">
      <w:pPr>
        <w:spacing w:before="180"/>
        <w:jc w:val="both"/>
      </w:pPr>
      <w:r>
        <w:rPr>
          <w:rFonts w:ascii="Arial" w:hAnsi="Arial"/>
          <w:color w:val="000000"/>
          <w:sz w:val="18"/>
        </w:rPr>
        <w:t>a) In the course of including an encoded image in a DICOM message, the encoding is not</w:t>
      </w:r>
      <w:r>
        <w:rPr>
          <w:rFonts w:ascii="Arial" w:hAnsi="Arial"/>
          <w:color w:val="000000"/>
          <w:sz w:val="18"/>
        </w:rPr>
        <w:t xml:space="preserve"> changed. The encoded data stream is merely segmented and encapsulated according to the protocols of the DICOM Standard. After unpacking the DICOM message, the encoded data stream can be fully reconstructed at the receiving node.</w:t>
      </w:r>
    </w:p>
    <w:p w14:paraId="7DB51D2B" w14:textId="77777777" w:rsidR="00E12FFA" w:rsidRDefault="00395A86">
      <w:pPr>
        <w:spacing w:before="180"/>
        <w:jc w:val="both"/>
      </w:pPr>
      <w:r>
        <w:rPr>
          <w:rFonts w:ascii="Arial" w:hAnsi="Arial"/>
          <w:color w:val="000000"/>
          <w:sz w:val="18"/>
        </w:rPr>
        <w:t>b) The object definition o</w:t>
      </w:r>
      <w:r>
        <w:rPr>
          <w:rFonts w:ascii="Arial" w:hAnsi="Arial"/>
          <w:color w:val="000000"/>
          <w:sz w:val="18"/>
        </w:rPr>
        <w:t>f the DICOM Standard is always determining format and other choices that a specific encoding implementation may offer. The encoded image must be consistent with the definition of the object of which the encoded image is part. For example:</w:t>
      </w:r>
    </w:p>
    <w:p w14:paraId="282CFB33" w14:textId="77777777" w:rsidR="00E12FFA" w:rsidRDefault="00395A86">
      <w:pPr>
        <w:spacing w:before="180"/>
        <w:jc w:val="both"/>
      </w:pPr>
      <w:r>
        <w:rPr>
          <w:rFonts w:ascii="Arial" w:hAnsi="Arial"/>
          <w:color w:val="000000"/>
          <w:sz w:val="18"/>
        </w:rPr>
        <w:t xml:space="preserve">1) If the object </w:t>
      </w:r>
      <w:r>
        <w:rPr>
          <w:rFonts w:ascii="Arial" w:hAnsi="Arial"/>
          <w:color w:val="000000"/>
          <w:sz w:val="18"/>
        </w:rPr>
        <w:t>is defined to contain 10-bit pixel data, it is assumed that the encoding process is one that accepts at least 10-bit data. Hence, there is no need for defining separate Transfer Syntaxes, e.g., for 8-bit or 12-bit implementations. Any 12-bit implementation</w:t>
      </w:r>
      <w:r>
        <w:rPr>
          <w:rFonts w:ascii="Arial" w:hAnsi="Arial"/>
          <w:color w:val="000000"/>
          <w:sz w:val="18"/>
        </w:rPr>
        <w:t xml:space="preserve"> is assumed to operate in an 8-bit process if the object is defined to contain 8-bit data.</w:t>
      </w:r>
    </w:p>
    <w:p w14:paraId="60ADA1AD" w14:textId="77777777" w:rsidR="00E12FFA" w:rsidRDefault="00395A86">
      <w:pPr>
        <w:spacing w:before="180"/>
        <w:jc w:val="both"/>
      </w:pPr>
      <w:r>
        <w:rPr>
          <w:rFonts w:ascii="Arial" w:hAnsi="Arial"/>
          <w:color w:val="000000"/>
          <w:sz w:val="18"/>
        </w:rPr>
        <w:t>2) If the image of an object is interleaved, the encoding process must reproduce the interleaving.</w:t>
      </w:r>
    </w:p>
    <w:p w14:paraId="00205500" w14:textId="77777777" w:rsidR="00E12FFA" w:rsidRDefault="00395A86">
      <w:pPr>
        <w:spacing w:before="180"/>
        <w:jc w:val="both"/>
      </w:pPr>
      <w:r>
        <w:rPr>
          <w:rFonts w:ascii="Arial" w:hAnsi="Arial"/>
          <w:color w:val="000000"/>
          <w:sz w:val="18"/>
        </w:rPr>
        <w:t>c) Specifications in the encoding file header must be consistent w</w:t>
      </w:r>
      <w:r>
        <w:rPr>
          <w:rFonts w:ascii="Arial" w:hAnsi="Arial"/>
          <w:color w:val="000000"/>
          <w:sz w:val="18"/>
        </w:rPr>
        <w:t>ith the DICOM Message header, e.g., regarding the number of rows and columns.</w:t>
      </w:r>
    </w:p>
    <w:p w14:paraId="73698ABB" w14:textId="77777777" w:rsidR="00E12FFA" w:rsidRDefault="00395A86">
      <w:pPr>
        <w:spacing w:before="180"/>
        <w:jc w:val="both"/>
      </w:pPr>
      <w:r>
        <w:rPr>
          <w:rFonts w:ascii="Arial" w:hAnsi="Arial"/>
          <w:color w:val="000000"/>
          <w:sz w:val="18"/>
        </w:rPr>
        <w:t>d) The byte order specification of an encoded file is not altered in the course of encapsulating it in a DICOM message.</w:t>
      </w:r>
    </w:p>
    <w:p w14:paraId="32FC2ECF" w14:textId="77777777" w:rsidR="00E12FFA" w:rsidRDefault="00395A86">
      <w:pPr>
        <w:spacing w:before="180"/>
      </w:pPr>
      <w:bookmarkStart w:id="1022" w:name="sect_F_1"/>
      <w:r>
        <w:rPr>
          <w:rFonts w:ascii="Arial" w:hAnsi="Arial"/>
          <w:b/>
          <w:color w:val="000000"/>
          <w:sz w:val="28"/>
        </w:rPr>
        <w:t>F.1 Encapsulated JPEG Encoded Images</w:t>
      </w:r>
    </w:p>
    <w:bookmarkEnd w:id="1022"/>
    <w:p w14:paraId="0F9C7B44" w14:textId="77777777" w:rsidR="00E12FFA" w:rsidRDefault="00395A86">
      <w:pPr>
        <w:spacing w:before="180"/>
        <w:jc w:val="both"/>
      </w:pPr>
      <w:r>
        <w:rPr>
          <w:rFonts w:ascii="Arial" w:hAnsi="Arial"/>
          <w:color w:val="000000"/>
          <w:sz w:val="18"/>
        </w:rPr>
        <w:t xml:space="preserve">The International </w:t>
      </w:r>
      <w:r>
        <w:rPr>
          <w:rFonts w:ascii="Arial" w:hAnsi="Arial"/>
          <w:color w:val="000000"/>
          <w:sz w:val="18"/>
        </w:rPr>
        <w:t xml:space="preserve">Standards Organization (ISO/IEC JTC1/SC2/WG10) has prepared an International Standard, ISO/IS-10918-1 (JPEG Part 1) and International Draft Standard ISO/IS-10918-2 (JPEG Part 2), for the digital compression and coding of continuous-tone still images. This </w:t>
      </w:r>
      <w:r>
        <w:rPr>
          <w:rFonts w:ascii="Arial" w:hAnsi="Arial"/>
          <w:color w:val="000000"/>
          <w:sz w:val="18"/>
        </w:rPr>
        <w:t>standard is collectively known as the JPEG Standard.</w:t>
      </w:r>
    </w:p>
    <w:p w14:paraId="01319ECC" w14:textId="77777777" w:rsidR="00E12FFA" w:rsidRDefault="00395A86">
      <w:pPr>
        <w:spacing w:before="180"/>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w:t>
      </w:r>
      <w:r>
        <w:rPr>
          <w:rFonts w:ascii="Arial" w:hAnsi="Arial"/>
          <w:color w:val="000000"/>
          <w:sz w:val="18"/>
        </w:rPr>
        <w:t>tions are intended to be generic in order to support the broad range of applications for color and grayscale still images for the purpose of communications and storage within computer systems. Part 2 of the JPEG Standard defines tests for determining wheth</w:t>
      </w:r>
      <w:r>
        <w:rPr>
          <w:rFonts w:ascii="Arial" w:hAnsi="Arial"/>
          <w:color w:val="000000"/>
          <w:sz w:val="18"/>
        </w:rPr>
        <w:t>er implementations comply with the requirements of the various encoding and decoding processes specified in Part 1 of the JPEG Standard.</w:t>
      </w:r>
    </w:p>
    <w:p w14:paraId="67A5A956" w14:textId="77777777" w:rsidR="00E12FFA" w:rsidRDefault="00395A86">
      <w:pPr>
        <w:spacing w:before="180"/>
        <w:jc w:val="both"/>
      </w:pPr>
      <w:r>
        <w:rPr>
          <w:rFonts w:ascii="Arial" w:hAnsi="Arial"/>
          <w:color w:val="000000"/>
          <w:sz w:val="18"/>
        </w:rPr>
        <w:t>The JPEG Standard specifies lossy and lossless code processes. The lossy coding is based on the discrete cosine transfo</w:t>
      </w:r>
      <w:r>
        <w:rPr>
          <w:rFonts w:ascii="Arial" w:hAnsi="Arial"/>
          <w:color w:val="000000"/>
          <w:sz w:val="18"/>
        </w:rPr>
        <w:t>rm (DCT), permitting data compression with an adjustable compression ratio. The lossless coding employs differential pulse code modulation (DPCM).</w:t>
      </w:r>
    </w:p>
    <w:p w14:paraId="595E2F0B" w14:textId="77777777" w:rsidR="00E12FFA" w:rsidRDefault="00395A86">
      <w:pPr>
        <w:spacing w:before="180"/>
        <w:jc w:val="both"/>
      </w:pPr>
      <w:r>
        <w:rPr>
          <w:rFonts w:ascii="Arial" w:hAnsi="Arial"/>
          <w:color w:val="000000"/>
          <w:sz w:val="18"/>
        </w:rPr>
        <w:t xml:space="preserve">The JPEG Standard permits a variety of coding processes for the coder and decoder. These processes differ in </w:t>
      </w:r>
      <w:r>
        <w:rPr>
          <w:rFonts w:ascii="Arial" w:hAnsi="Arial"/>
          <w:color w:val="000000"/>
          <w:sz w:val="18"/>
        </w:rPr>
        <w:t xml:space="preserve">coding schemes for the quantified data and in sample precision. The coding processes are consecutively numbered as defined in the International Draft Standard ISO/IS-10918-2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p w14:paraId="0D3FA665" w14:textId="77777777" w:rsidR="00E12FFA" w:rsidRDefault="00395A86">
      <w:pPr>
        <w:keepNext/>
        <w:spacing w:before="216"/>
        <w:jc w:val="center"/>
      </w:pPr>
      <w:bookmarkStart w:id="1023" w:name="table_F_1_1"/>
      <w:r>
        <w:rPr>
          <w:rFonts w:ascii="Arial" w:hAnsi="Arial"/>
          <w:b/>
          <w:color w:val="000000"/>
          <w:sz w:val="22"/>
        </w:rPr>
        <w:t>Table F.1-1. JPEG Modes of Image Coding</w:t>
      </w:r>
    </w:p>
    <w:bookmarkEnd w:id="1023"/>
    <w:p w14:paraId="5DDF2BA9"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695"/>
        <w:gridCol w:w="1390"/>
        <w:gridCol w:w="1170"/>
        <w:gridCol w:w="1840"/>
        <w:gridCol w:w="1431"/>
        <w:gridCol w:w="1290"/>
        <w:gridCol w:w="1020"/>
        <w:gridCol w:w="1605"/>
      </w:tblGrid>
      <w:tr w:rsidR="00E12FFA" w14:paraId="68B5685A" w14:textId="77777777">
        <w:tblPrEx>
          <w:tblCellMar>
            <w:top w:w="0" w:type="dxa"/>
            <w:bottom w:w="0" w:type="dxa"/>
          </w:tblCellMar>
        </w:tblPrEx>
        <w:trPr>
          <w:tblHeader/>
        </w:trPr>
        <w:tc>
          <w:tcPr>
            <w:tcW w:w="6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59ACA5C" w14:textId="77777777" w:rsidR="00E12FFA" w:rsidRDefault="00395A86">
            <w:pPr>
              <w:keepNext/>
              <w:spacing w:before="180"/>
              <w:jc w:val="center"/>
            </w:pPr>
            <w:r>
              <w:rPr>
                <w:rFonts w:ascii="Arial" w:hAnsi="Arial"/>
                <w:b/>
                <w:color w:val="000000"/>
                <w:sz w:val="18"/>
              </w:rPr>
              <w:t>No.</w:t>
            </w:r>
          </w:p>
        </w:tc>
        <w:tc>
          <w:tcPr>
            <w:tcW w:w="1390" w:type="dxa"/>
            <w:tcBorders>
              <w:top w:val="single" w:sz="4" w:space="0" w:color="000000"/>
              <w:bottom w:val="single" w:sz="4" w:space="0" w:color="000000"/>
              <w:right w:val="single" w:sz="4" w:space="0" w:color="000000"/>
            </w:tcBorders>
            <w:tcMar>
              <w:top w:w="40" w:type="dxa"/>
              <w:left w:w="40" w:type="dxa"/>
              <w:bottom w:w="40" w:type="dxa"/>
              <w:right w:w="40" w:type="dxa"/>
            </w:tcMar>
          </w:tcPr>
          <w:p w14:paraId="2E520EB4" w14:textId="77777777" w:rsidR="00E12FFA" w:rsidRDefault="00395A86">
            <w:pPr>
              <w:spacing w:before="180"/>
              <w:jc w:val="center"/>
            </w:pPr>
            <w:r>
              <w:rPr>
                <w:rFonts w:ascii="Arial" w:hAnsi="Arial"/>
                <w:b/>
                <w:color w:val="000000"/>
                <w:sz w:val="18"/>
              </w:rPr>
              <w:t>Description</w:t>
            </w:r>
          </w:p>
        </w:tc>
        <w:tc>
          <w:tcPr>
            <w:tcW w:w="1170" w:type="dxa"/>
            <w:tcBorders>
              <w:top w:val="single" w:sz="4" w:space="0" w:color="000000"/>
              <w:bottom w:val="single" w:sz="4" w:space="0" w:color="000000"/>
              <w:right w:val="single" w:sz="4" w:space="0" w:color="000000"/>
            </w:tcBorders>
            <w:tcMar>
              <w:top w:w="40" w:type="dxa"/>
              <w:left w:w="40" w:type="dxa"/>
              <w:bottom w:w="40" w:type="dxa"/>
              <w:right w:w="40" w:type="dxa"/>
            </w:tcMar>
          </w:tcPr>
          <w:p w14:paraId="1D0ADCB8" w14:textId="77777777" w:rsidR="00E12FFA" w:rsidRDefault="00395A86">
            <w:pPr>
              <w:spacing w:before="180"/>
              <w:jc w:val="center"/>
            </w:pPr>
            <w:r>
              <w:rPr>
                <w:rFonts w:ascii="Arial" w:hAnsi="Arial"/>
                <w:b/>
                <w:color w:val="000000"/>
                <w:sz w:val="18"/>
              </w:rPr>
              <w:t>Lossy</w:t>
            </w:r>
          </w:p>
          <w:p w14:paraId="44C243B4" w14:textId="77777777" w:rsidR="00E12FFA" w:rsidRDefault="00395A86">
            <w:pPr>
              <w:spacing w:before="180"/>
              <w:jc w:val="center"/>
            </w:pPr>
            <w:r>
              <w:rPr>
                <w:rFonts w:ascii="Arial" w:hAnsi="Arial"/>
                <w:b/>
                <w:color w:val="000000"/>
                <w:sz w:val="18"/>
              </w:rPr>
              <w:t>LY</w:t>
            </w:r>
          </w:p>
          <w:p w14:paraId="6BAC2774" w14:textId="77777777" w:rsidR="00E12FFA" w:rsidRDefault="00395A86">
            <w:pPr>
              <w:spacing w:before="180"/>
              <w:jc w:val="center"/>
            </w:pPr>
            <w:r>
              <w:rPr>
                <w:rFonts w:ascii="Arial" w:hAnsi="Arial"/>
                <w:b/>
                <w:color w:val="000000"/>
                <w:sz w:val="18"/>
              </w:rPr>
              <w:t>Lossless</w:t>
            </w:r>
          </w:p>
          <w:p w14:paraId="46728FE4" w14:textId="77777777" w:rsidR="00E12FFA" w:rsidRDefault="00395A86">
            <w:pPr>
              <w:spacing w:before="180"/>
              <w:jc w:val="center"/>
            </w:pPr>
            <w:r>
              <w:rPr>
                <w:rFonts w:ascii="Arial" w:hAnsi="Arial"/>
                <w:b/>
                <w:color w:val="000000"/>
                <w:sz w:val="18"/>
              </w:rPr>
              <w:t>LL</w:t>
            </w:r>
          </w:p>
        </w:tc>
        <w:tc>
          <w:tcPr>
            <w:tcW w:w="1840" w:type="dxa"/>
            <w:tcBorders>
              <w:top w:val="single" w:sz="4" w:space="0" w:color="000000"/>
              <w:bottom w:val="single" w:sz="4" w:space="0" w:color="000000"/>
              <w:right w:val="single" w:sz="4" w:space="0" w:color="000000"/>
            </w:tcBorders>
            <w:tcMar>
              <w:top w:w="40" w:type="dxa"/>
              <w:left w:w="40" w:type="dxa"/>
              <w:bottom w:w="40" w:type="dxa"/>
              <w:right w:w="40" w:type="dxa"/>
            </w:tcMar>
          </w:tcPr>
          <w:p w14:paraId="3406F652" w14:textId="77777777" w:rsidR="00E12FFA" w:rsidRDefault="00395A86">
            <w:pPr>
              <w:spacing w:before="180"/>
              <w:jc w:val="center"/>
            </w:pPr>
            <w:r>
              <w:rPr>
                <w:rFonts w:ascii="Arial" w:hAnsi="Arial"/>
                <w:b/>
                <w:color w:val="000000"/>
                <w:sz w:val="18"/>
              </w:rPr>
              <w:t>Non-Hierarchical</w:t>
            </w:r>
          </w:p>
          <w:p w14:paraId="0A246F20" w14:textId="77777777" w:rsidR="00E12FFA" w:rsidRDefault="00395A86">
            <w:pPr>
              <w:spacing w:before="180"/>
              <w:jc w:val="center"/>
            </w:pPr>
            <w:r>
              <w:rPr>
                <w:rFonts w:ascii="Arial" w:hAnsi="Arial"/>
                <w:b/>
                <w:color w:val="000000"/>
                <w:sz w:val="18"/>
              </w:rPr>
              <w:t>NH</w:t>
            </w:r>
          </w:p>
          <w:p w14:paraId="32C7CF1B" w14:textId="77777777" w:rsidR="00E12FFA" w:rsidRDefault="00395A86">
            <w:pPr>
              <w:spacing w:before="180"/>
              <w:jc w:val="center"/>
            </w:pPr>
            <w:r>
              <w:rPr>
                <w:rFonts w:ascii="Arial" w:hAnsi="Arial"/>
                <w:b/>
                <w:color w:val="000000"/>
                <w:sz w:val="18"/>
              </w:rPr>
              <w:t>Hierarchical</w:t>
            </w:r>
          </w:p>
          <w:p w14:paraId="3661064B" w14:textId="77777777" w:rsidR="00E12FFA" w:rsidRDefault="00395A86">
            <w:pPr>
              <w:spacing w:before="180"/>
              <w:jc w:val="center"/>
            </w:pPr>
            <w:r>
              <w:rPr>
                <w:rFonts w:ascii="Arial" w:hAnsi="Arial"/>
                <w:b/>
                <w:color w:val="000000"/>
                <w:sz w:val="18"/>
              </w:rPr>
              <w:t>H</w:t>
            </w:r>
          </w:p>
        </w:tc>
        <w:tc>
          <w:tcPr>
            <w:tcW w:w="1431" w:type="dxa"/>
            <w:tcBorders>
              <w:top w:val="single" w:sz="4" w:space="0" w:color="000000"/>
              <w:bottom w:val="single" w:sz="4" w:space="0" w:color="000000"/>
              <w:right w:val="single" w:sz="4" w:space="0" w:color="000000"/>
            </w:tcBorders>
            <w:tcMar>
              <w:top w:w="40" w:type="dxa"/>
              <w:left w:w="40" w:type="dxa"/>
              <w:bottom w:w="40" w:type="dxa"/>
              <w:right w:w="40" w:type="dxa"/>
            </w:tcMar>
          </w:tcPr>
          <w:p w14:paraId="433B29A9" w14:textId="77777777" w:rsidR="00E12FFA" w:rsidRDefault="00395A86">
            <w:pPr>
              <w:spacing w:before="180"/>
              <w:jc w:val="center"/>
            </w:pPr>
            <w:r>
              <w:rPr>
                <w:rFonts w:ascii="Arial" w:hAnsi="Arial"/>
                <w:b/>
                <w:color w:val="000000"/>
                <w:sz w:val="18"/>
              </w:rPr>
              <w:t>Sequential</w:t>
            </w:r>
          </w:p>
          <w:p w14:paraId="4FBA1DFF" w14:textId="77777777" w:rsidR="00E12FFA" w:rsidRDefault="00395A86">
            <w:pPr>
              <w:spacing w:before="180"/>
              <w:jc w:val="center"/>
            </w:pPr>
            <w:r>
              <w:rPr>
                <w:rFonts w:ascii="Arial" w:hAnsi="Arial"/>
                <w:b/>
                <w:color w:val="000000"/>
                <w:sz w:val="18"/>
              </w:rPr>
              <w:t>S</w:t>
            </w:r>
          </w:p>
          <w:p w14:paraId="321DA52A" w14:textId="77777777" w:rsidR="00E12FFA" w:rsidRDefault="00395A86">
            <w:pPr>
              <w:spacing w:before="180"/>
              <w:jc w:val="center"/>
            </w:pPr>
            <w:r>
              <w:rPr>
                <w:rFonts w:ascii="Arial" w:hAnsi="Arial"/>
                <w:b/>
                <w:color w:val="000000"/>
                <w:sz w:val="18"/>
              </w:rPr>
              <w:t>Progressive</w:t>
            </w:r>
          </w:p>
          <w:p w14:paraId="36561AD1" w14:textId="77777777" w:rsidR="00E12FFA" w:rsidRDefault="00395A86">
            <w:pPr>
              <w:spacing w:before="180"/>
              <w:jc w:val="center"/>
            </w:pPr>
            <w:r>
              <w:rPr>
                <w:rFonts w:ascii="Arial" w:hAnsi="Arial"/>
                <w:b/>
                <w:color w:val="000000"/>
                <w:sz w:val="18"/>
              </w:rPr>
              <w:t>P</w:t>
            </w:r>
          </w:p>
        </w:tc>
        <w:tc>
          <w:tcPr>
            <w:tcW w:w="1290" w:type="dxa"/>
            <w:tcBorders>
              <w:top w:val="single" w:sz="4" w:space="0" w:color="000000"/>
              <w:bottom w:val="single" w:sz="4" w:space="0" w:color="000000"/>
              <w:right w:val="single" w:sz="4" w:space="0" w:color="000000"/>
            </w:tcBorders>
            <w:tcMar>
              <w:top w:w="40" w:type="dxa"/>
              <w:left w:w="40" w:type="dxa"/>
              <w:bottom w:w="40" w:type="dxa"/>
              <w:right w:w="40" w:type="dxa"/>
            </w:tcMar>
          </w:tcPr>
          <w:p w14:paraId="204FA69C" w14:textId="77777777" w:rsidR="00E12FFA" w:rsidRDefault="00395A86">
            <w:pPr>
              <w:spacing w:before="180"/>
              <w:jc w:val="center"/>
            </w:pPr>
            <w:r>
              <w:rPr>
                <w:rFonts w:ascii="Arial" w:hAnsi="Arial"/>
                <w:b/>
                <w:color w:val="000000"/>
                <w:sz w:val="18"/>
              </w:rPr>
              <w:t>Transform</w:t>
            </w:r>
          </w:p>
        </w:tc>
        <w:tc>
          <w:tcPr>
            <w:tcW w:w="1020" w:type="dxa"/>
            <w:tcBorders>
              <w:top w:val="single" w:sz="4" w:space="0" w:color="000000"/>
              <w:bottom w:val="single" w:sz="4" w:space="0" w:color="000000"/>
              <w:right w:val="single" w:sz="4" w:space="0" w:color="000000"/>
            </w:tcBorders>
            <w:tcMar>
              <w:top w:w="40" w:type="dxa"/>
              <w:left w:w="40" w:type="dxa"/>
              <w:bottom w:w="40" w:type="dxa"/>
              <w:right w:w="40" w:type="dxa"/>
            </w:tcMar>
          </w:tcPr>
          <w:p w14:paraId="2AB76A9E" w14:textId="77777777" w:rsidR="00E12FFA" w:rsidRDefault="00395A86">
            <w:pPr>
              <w:spacing w:before="180"/>
              <w:jc w:val="center"/>
            </w:pPr>
            <w:r>
              <w:rPr>
                <w:rFonts w:ascii="Arial" w:hAnsi="Arial"/>
                <w:b/>
                <w:color w:val="000000"/>
                <w:sz w:val="18"/>
              </w:rPr>
              <w:t>Coding</w:t>
            </w:r>
          </w:p>
        </w:tc>
        <w:tc>
          <w:tcPr>
            <w:tcW w:w="1605" w:type="dxa"/>
            <w:tcBorders>
              <w:top w:val="single" w:sz="4" w:space="0" w:color="000000"/>
              <w:bottom w:val="single" w:sz="4" w:space="0" w:color="000000"/>
              <w:right w:val="single" w:sz="4" w:space="0" w:color="000000"/>
            </w:tcBorders>
            <w:tcMar>
              <w:top w:w="40" w:type="dxa"/>
              <w:left w:w="40" w:type="dxa"/>
              <w:bottom w:w="40" w:type="dxa"/>
              <w:right w:w="40" w:type="dxa"/>
            </w:tcMar>
          </w:tcPr>
          <w:p w14:paraId="5981EEDD" w14:textId="77777777" w:rsidR="00E12FFA" w:rsidRDefault="00395A86">
            <w:pPr>
              <w:spacing w:before="180"/>
              <w:jc w:val="center"/>
            </w:pPr>
            <w:r>
              <w:rPr>
                <w:rFonts w:ascii="Arial" w:hAnsi="Arial"/>
                <w:b/>
                <w:color w:val="000000"/>
                <w:sz w:val="18"/>
              </w:rPr>
              <w:t>Accepted Bits</w:t>
            </w:r>
          </w:p>
        </w:tc>
      </w:tr>
      <w:tr w:rsidR="00E12FFA" w14:paraId="55A843AD" w14:textId="77777777">
        <w:tblPrEx>
          <w:tblCellMar>
            <w:top w:w="0" w:type="dxa"/>
            <w:bottom w:w="0" w:type="dxa"/>
          </w:tblCellMar>
        </w:tblPrEx>
        <w:tc>
          <w:tcPr>
            <w:tcW w:w="6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713D42" w14:textId="77777777" w:rsidR="00E12FFA" w:rsidRDefault="00395A86">
            <w:pPr>
              <w:spacing w:before="180"/>
              <w:jc w:val="center"/>
            </w:pPr>
            <w:r>
              <w:rPr>
                <w:rFonts w:ascii="Arial" w:hAnsi="Arial"/>
                <w:color w:val="000000"/>
                <w:sz w:val="18"/>
              </w:rPr>
              <w:t>1</w:t>
            </w:r>
          </w:p>
          <w:p w14:paraId="1D47CA6C" w14:textId="77777777" w:rsidR="00E12FFA" w:rsidRDefault="00395A86">
            <w:pPr>
              <w:spacing w:before="180"/>
              <w:jc w:val="center"/>
            </w:pPr>
            <w:r>
              <w:rPr>
                <w:rFonts w:ascii="Arial" w:hAnsi="Arial"/>
                <w:color w:val="000000"/>
                <w:sz w:val="18"/>
              </w:rPr>
              <w:lastRenderedPageBreak/>
              <w:t>2</w:t>
            </w:r>
          </w:p>
          <w:p w14:paraId="662D429C" w14:textId="77777777" w:rsidR="00E12FFA" w:rsidRDefault="00395A86">
            <w:pPr>
              <w:spacing w:before="180"/>
              <w:jc w:val="center"/>
            </w:pPr>
            <w:r>
              <w:rPr>
                <w:rFonts w:ascii="Arial" w:hAnsi="Arial"/>
                <w:color w:val="000000"/>
                <w:sz w:val="18"/>
              </w:rPr>
              <w:t>4</w:t>
            </w:r>
          </w:p>
        </w:tc>
        <w:tc>
          <w:tcPr>
            <w:tcW w:w="1390" w:type="dxa"/>
            <w:tcBorders>
              <w:bottom w:val="single" w:sz="4" w:space="0" w:color="000000"/>
              <w:right w:val="single" w:sz="4" w:space="0" w:color="000000"/>
            </w:tcBorders>
            <w:tcMar>
              <w:top w:w="40" w:type="dxa"/>
              <w:left w:w="40" w:type="dxa"/>
              <w:bottom w:w="40" w:type="dxa"/>
              <w:right w:w="40" w:type="dxa"/>
            </w:tcMar>
          </w:tcPr>
          <w:p w14:paraId="71614F68" w14:textId="77777777" w:rsidR="00E12FFA" w:rsidRDefault="00395A86">
            <w:pPr>
              <w:spacing w:before="180"/>
              <w:jc w:val="center"/>
            </w:pPr>
            <w:r>
              <w:rPr>
                <w:rFonts w:ascii="Arial" w:hAnsi="Arial"/>
                <w:color w:val="000000"/>
                <w:sz w:val="18"/>
              </w:rPr>
              <w:lastRenderedPageBreak/>
              <w:t>Baseline</w:t>
            </w:r>
          </w:p>
          <w:p w14:paraId="3D3048D6" w14:textId="77777777" w:rsidR="00E12FFA" w:rsidRDefault="00395A86">
            <w:pPr>
              <w:spacing w:before="180"/>
              <w:jc w:val="center"/>
            </w:pPr>
            <w:r>
              <w:rPr>
                <w:rFonts w:ascii="Arial" w:hAnsi="Arial"/>
                <w:color w:val="000000"/>
                <w:sz w:val="18"/>
              </w:rPr>
              <w:lastRenderedPageBreak/>
              <w:t>Extended</w:t>
            </w:r>
          </w:p>
          <w:p w14:paraId="0066FD8E" w14:textId="77777777" w:rsidR="00E12FFA" w:rsidRDefault="00395A86">
            <w:pPr>
              <w:spacing w:before="180"/>
              <w:jc w:val="center"/>
            </w:pPr>
            <w:r>
              <w:rPr>
                <w:rFonts w:ascii="Arial" w:hAnsi="Arial"/>
                <w:color w:val="000000"/>
                <w:sz w:val="18"/>
              </w:rPr>
              <w:t>Extended</w:t>
            </w:r>
          </w:p>
        </w:tc>
        <w:tc>
          <w:tcPr>
            <w:tcW w:w="1170" w:type="dxa"/>
            <w:tcBorders>
              <w:bottom w:val="single" w:sz="4" w:space="0" w:color="000000"/>
              <w:right w:val="single" w:sz="4" w:space="0" w:color="000000"/>
            </w:tcBorders>
            <w:tcMar>
              <w:top w:w="40" w:type="dxa"/>
              <w:left w:w="40" w:type="dxa"/>
              <w:bottom w:w="40" w:type="dxa"/>
              <w:right w:w="40" w:type="dxa"/>
            </w:tcMar>
          </w:tcPr>
          <w:p w14:paraId="0A19F2D3" w14:textId="77777777" w:rsidR="00E12FFA" w:rsidRDefault="00395A86">
            <w:pPr>
              <w:spacing w:before="180"/>
              <w:jc w:val="center"/>
            </w:pPr>
            <w:r>
              <w:rPr>
                <w:rFonts w:ascii="Arial" w:hAnsi="Arial"/>
                <w:color w:val="000000"/>
                <w:sz w:val="18"/>
              </w:rPr>
              <w:lastRenderedPageBreak/>
              <w:t>LY</w:t>
            </w:r>
          </w:p>
          <w:p w14:paraId="20855203" w14:textId="77777777" w:rsidR="00E12FFA" w:rsidRDefault="00395A86">
            <w:pPr>
              <w:spacing w:before="180"/>
              <w:jc w:val="center"/>
            </w:pPr>
            <w:r>
              <w:rPr>
                <w:rFonts w:ascii="Arial" w:hAnsi="Arial"/>
                <w:color w:val="000000"/>
                <w:sz w:val="18"/>
              </w:rPr>
              <w:lastRenderedPageBreak/>
              <w:t>LY</w:t>
            </w:r>
          </w:p>
          <w:p w14:paraId="35A7F846" w14:textId="77777777" w:rsidR="00E12FFA" w:rsidRDefault="00395A86">
            <w:pPr>
              <w:spacing w:before="180"/>
              <w:jc w:val="center"/>
            </w:pPr>
            <w:r>
              <w:rPr>
                <w:rFonts w:ascii="Arial" w:hAnsi="Arial"/>
                <w:color w:val="000000"/>
                <w:sz w:val="18"/>
              </w:rPr>
              <w:t>LY</w:t>
            </w:r>
          </w:p>
        </w:tc>
        <w:tc>
          <w:tcPr>
            <w:tcW w:w="1840" w:type="dxa"/>
            <w:tcBorders>
              <w:bottom w:val="single" w:sz="4" w:space="0" w:color="000000"/>
              <w:right w:val="single" w:sz="4" w:space="0" w:color="000000"/>
            </w:tcBorders>
            <w:tcMar>
              <w:top w:w="40" w:type="dxa"/>
              <w:left w:w="40" w:type="dxa"/>
              <w:bottom w:w="40" w:type="dxa"/>
              <w:right w:w="40" w:type="dxa"/>
            </w:tcMar>
          </w:tcPr>
          <w:p w14:paraId="07EC730E" w14:textId="77777777" w:rsidR="00E12FFA" w:rsidRDefault="00395A86">
            <w:pPr>
              <w:spacing w:before="180"/>
              <w:jc w:val="center"/>
            </w:pPr>
            <w:r>
              <w:rPr>
                <w:rFonts w:ascii="Arial" w:hAnsi="Arial"/>
                <w:color w:val="000000"/>
                <w:sz w:val="18"/>
              </w:rPr>
              <w:lastRenderedPageBreak/>
              <w:t>NH</w:t>
            </w:r>
          </w:p>
          <w:p w14:paraId="1506A52C" w14:textId="77777777" w:rsidR="00E12FFA" w:rsidRDefault="00395A86">
            <w:pPr>
              <w:spacing w:before="180"/>
              <w:jc w:val="center"/>
            </w:pPr>
            <w:r>
              <w:rPr>
                <w:rFonts w:ascii="Arial" w:hAnsi="Arial"/>
                <w:color w:val="000000"/>
                <w:sz w:val="18"/>
              </w:rPr>
              <w:lastRenderedPageBreak/>
              <w:t>NH</w:t>
            </w:r>
          </w:p>
          <w:p w14:paraId="3AFB4E98" w14:textId="77777777" w:rsidR="00E12FFA" w:rsidRDefault="00395A86">
            <w:pPr>
              <w:spacing w:before="180"/>
              <w:jc w:val="center"/>
            </w:pPr>
            <w:r>
              <w:rPr>
                <w:rFonts w:ascii="Arial" w:hAnsi="Arial"/>
                <w:color w:val="000000"/>
                <w:sz w:val="18"/>
              </w:rPr>
              <w:t>NH</w:t>
            </w:r>
          </w:p>
        </w:tc>
        <w:tc>
          <w:tcPr>
            <w:tcW w:w="1431" w:type="dxa"/>
            <w:tcBorders>
              <w:bottom w:val="single" w:sz="4" w:space="0" w:color="000000"/>
              <w:right w:val="single" w:sz="4" w:space="0" w:color="000000"/>
            </w:tcBorders>
            <w:tcMar>
              <w:top w:w="40" w:type="dxa"/>
              <w:left w:w="40" w:type="dxa"/>
              <w:bottom w:w="40" w:type="dxa"/>
              <w:right w:w="40" w:type="dxa"/>
            </w:tcMar>
          </w:tcPr>
          <w:p w14:paraId="5602ED3E" w14:textId="77777777" w:rsidR="00E12FFA" w:rsidRDefault="00395A86">
            <w:pPr>
              <w:spacing w:before="180"/>
              <w:jc w:val="center"/>
            </w:pPr>
            <w:r>
              <w:rPr>
                <w:rFonts w:ascii="Arial" w:hAnsi="Arial"/>
                <w:color w:val="000000"/>
                <w:sz w:val="18"/>
              </w:rPr>
              <w:lastRenderedPageBreak/>
              <w:t>S</w:t>
            </w:r>
          </w:p>
          <w:p w14:paraId="49543D10" w14:textId="77777777" w:rsidR="00E12FFA" w:rsidRDefault="00395A86">
            <w:pPr>
              <w:spacing w:before="180"/>
              <w:jc w:val="center"/>
            </w:pPr>
            <w:r>
              <w:rPr>
                <w:rFonts w:ascii="Arial" w:hAnsi="Arial"/>
                <w:color w:val="000000"/>
                <w:sz w:val="18"/>
              </w:rPr>
              <w:lastRenderedPageBreak/>
              <w:t>S</w:t>
            </w:r>
          </w:p>
          <w:p w14:paraId="3FB76AFA" w14:textId="77777777" w:rsidR="00E12FFA" w:rsidRDefault="00395A86">
            <w:pPr>
              <w:spacing w:before="180"/>
              <w:jc w:val="center"/>
            </w:pPr>
            <w:r>
              <w:rPr>
                <w:rFonts w:ascii="Arial" w:hAnsi="Arial"/>
                <w:color w:val="000000"/>
                <w:sz w:val="18"/>
              </w:rPr>
              <w:t>S</w:t>
            </w:r>
          </w:p>
        </w:tc>
        <w:tc>
          <w:tcPr>
            <w:tcW w:w="1290" w:type="dxa"/>
            <w:tcBorders>
              <w:bottom w:val="single" w:sz="4" w:space="0" w:color="000000"/>
              <w:right w:val="single" w:sz="4" w:space="0" w:color="000000"/>
            </w:tcBorders>
            <w:tcMar>
              <w:top w:w="40" w:type="dxa"/>
              <w:left w:w="40" w:type="dxa"/>
              <w:bottom w:w="40" w:type="dxa"/>
              <w:right w:w="40" w:type="dxa"/>
            </w:tcMar>
          </w:tcPr>
          <w:p w14:paraId="7A8FBC54" w14:textId="77777777" w:rsidR="00E12FFA" w:rsidRDefault="00395A86">
            <w:pPr>
              <w:spacing w:before="180"/>
              <w:jc w:val="center"/>
            </w:pPr>
            <w:r>
              <w:rPr>
                <w:rFonts w:ascii="Arial" w:hAnsi="Arial"/>
                <w:color w:val="000000"/>
                <w:sz w:val="18"/>
              </w:rPr>
              <w:lastRenderedPageBreak/>
              <w:t>DCT</w:t>
            </w:r>
          </w:p>
          <w:p w14:paraId="7738D59A" w14:textId="77777777" w:rsidR="00E12FFA" w:rsidRDefault="00395A86">
            <w:pPr>
              <w:spacing w:before="180"/>
              <w:jc w:val="center"/>
            </w:pPr>
            <w:r>
              <w:rPr>
                <w:rFonts w:ascii="Arial" w:hAnsi="Arial"/>
                <w:color w:val="000000"/>
                <w:sz w:val="18"/>
              </w:rPr>
              <w:lastRenderedPageBreak/>
              <w:t>DCT</w:t>
            </w:r>
          </w:p>
          <w:p w14:paraId="5A677525" w14:textId="77777777" w:rsidR="00E12FFA" w:rsidRDefault="00395A86">
            <w:pPr>
              <w:spacing w:before="180"/>
              <w:jc w:val="center"/>
            </w:pPr>
            <w:r>
              <w:rPr>
                <w:rFonts w:ascii="Arial" w:hAnsi="Arial"/>
                <w:color w:val="000000"/>
                <w:sz w:val="18"/>
              </w:rPr>
              <w:t>DCT</w:t>
            </w:r>
          </w:p>
        </w:tc>
        <w:tc>
          <w:tcPr>
            <w:tcW w:w="1020" w:type="dxa"/>
            <w:tcBorders>
              <w:bottom w:val="single" w:sz="4" w:space="0" w:color="000000"/>
              <w:right w:val="single" w:sz="4" w:space="0" w:color="000000"/>
            </w:tcBorders>
            <w:tcMar>
              <w:top w:w="40" w:type="dxa"/>
              <w:left w:w="40" w:type="dxa"/>
              <w:bottom w:w="40" w:type="dxa"/>
              <w:right w:w="40" w:type="dxa"/>
            </w:tcMar>
          </w:tcPr>
          <w:p w14:paraId="4E06048D" w14:textId="77777777" w:rsidR="00E12FFA" w:rsidRDefault="00395A86">
            <w:pPr>
              <w:spacing w:before="180"/>
              <w:jc w:val="center"/>
            </w:pPr>
            <w:r>
              <w:rPr>
                <w:rFonts w:ascii="Arial" w:hAnsi="Arial"/>
                <w:color w:val="000000"/>
                <w:sz w:val="18"/>
              </w:rPr>
              <w:lastRenderedPageBreak/>
              <w:t>Huffman</w:t>
            </w:r>
          </w:p>
          <w:p w14:paraId="57E97594" w14:textId="77777777" w:rsidR="00E12FFA" w:rsidRDefault="00395A86">
            <w:pPr>
              <w:spacing w:before="180"/>
              <w:jc w:val="center"/>
            </w:pPr>
            <w:r>
              <w:rPr>
                <w:rFonts w:ascii="Arial" w:hAnsi="Arial"/>
                <w:color w:val="000000"/>
                <w:sz w:val="18"/>
              </w:rPr>
              <w:lastRenderedPageBreak/>
              <w:t>Huffman</w:t>
            </w:r>
          </w:p>
          <w:p w14:paraId="32509F3C" w14:textId="77777777" w:rsidR="00E12FFA" w:rsidRDefault="00395A86">
            <w:pPr>
              <w:spacing w:before="180"/>
              <w:jc w:val="center"/>
            </w:pPr>
            <w:r>
              <w:rPr>
                <w:rFonts w:ascii="Arial" w:hAnsi="Arial"/>
                <w:color w:val="000000"/>
                <w:sz w:val="18"/>
              </w:rPr>
              <w:t>Huffman</w:t>
            </w:r>
          </w:p>
        </w:tc>
        <w:tc>
          <w:tcPr>
            <w:tcW w:w="1605" w:type="dxa"/>
            <w:tcBorders>
              <w:bottom w:val="single" w:sz="4" w:space="0" w:color="000000"/>
              <w:right w:val="single" w:sz="4" w:space="0" w:color="000000"/>
            </w:tcBorders>
            <w:tcMar>
              <w:top w:w="40" w:type="dxa"/>
              <w:left w:w="40" w:type="dxa"/>
              <w:bottom w:w="40" w:type="dxa"/>
              <w:right w:w="40" w:type="dxa"/>
            </w:tcMar>
          </w:tcPr>
          <w:p w14:paraId="59F98CEC" w14:textId="77777777" w:rsidR="00E12FFA" w:rsidRDefault="00395A86">
            <w:pPr>
              <w:spacing w:before="180"/>
              <w:jc w:val="center"/>
            </w:pPr>
            <w:r>
              <w:rPr>
                <w:rFonts w:ascii="Arial" w:hAnsi="Arial"/>
                <w:color w:val="000000"/>
                <w:sz w:val="18"/>
              </w:rPr>
              <w:lastRenderedPageBreak/>
              <w:t>8</w:t>
            </w:r>
          </w:p>
          <w:p w14:paraId="55A0288D" w14:textId="77777777" w:rsidR="00E12FFA" w:rsidRDefault="00395A86">
            <w:pPr>
              <w:spacing w:before="180"/>
              <w:jc w:val="center"/>
            </w:pPr>
            <w:r>
              <w:rPr>
                <w:rFonts w:ascii="Arial" w:hAnsi="Arial"/>
                <w:color w:val="000000"/>
                <w:sz w:val="18"/>
              </w:rPr>
              <w:lastRenderedPageBreak/>
              <w:t>8</w:t>
            </w:r>
          </w:p>
          <w:p w14:paraId="7C409BDC" w14:textId="77777777" w:rsidR="00E12FFA" w:rsidRDefault="00395A86">
            <w:pPr>
              <w:spacing w:before="180"/>
              <w:jc w:val="center"/>
            </w:pPr>
            <w:r>
              <w:rPr>
                <w:rFonts w:ascii="Arial" w:hAnsi="Arial"/>
                <w:color w:val="000000"/>
                <w:sz w:val="18"/>
              </w:rPr>
              <w:t>12</w:t>
            </w:r>
          </w:p>
        </w:tc>
      </w:tr>
      <w:tr w:rsidR="00E12FFA" w14:paraId="2603E5F8" w14:textId="77777777">
        <w:tblPrEx>
          <w:tblCellMar>
            <w:top w:w="0" w:type="dxa"/>
            <w:bottom w:w="0" w:type="dxa"/>
          </w:tblCellMar>
        </w:tblPrEx>
        <w:tc>
          <w:tcPr>
            <w:tcW w:w="6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392E52" w14:textId="77777777" w:rsidR="00E12FFA" w:rsidRDefault="00395A86">
            <w:pPr>
              <w:spacing w:before="180"/>
              <w:jc w:val="center"/>
            </w:pPr>
            <w:r>
              <w:rPr>
                <w:rFonts w:ascii="Arial" w:hAnsi="Arial"/>
                <w:color w:val="000000"/>
                <w:sz w:val="18"/>
              </w:rPr>
              <w:lastRenderedPageBreak/>
              <w:t>14</w:t>
            </w:r>
          </w:p>
        </w:tc>
        <w:tc>
          <w:tcPr>
            <w:tcW w:w="1390" w:type="dxa"/>
            <w:tcBorders>
              <w:bottom w:val="single" w:sz="4" w:space="0" w:color="000000"/>
              <w:right w:val="single" w:sz="4" w:space="0" w:color="000000"/>
            </w:tcBorders>
            <w:tcMar>
              <w:top w:w="40" w:type="dxa"/>
              <w:left w:w="40" w:type="dxa"/>
              <w:bottom w:w="40" w:type="dxa"/>
              <w:right w:w="40" w:type="dxa"/>
            </w:tcMar>
          </w:tcPr>
          <w:p w14:paraId="33B2DDE6" w14:textId="77777777" w:rsidR="00E12FFA" w:rsidRDefault="00395A86">
            <w:pPr>
              <w:spacing w:before="180"/>
              <w:jc w:val="center"/>
            </w:pPr>
            <w:r>
              <w:rPr>
                <w:rFonts w:ascii="Arial" w:hAnsi="Arial"/>
                <w:color w:val="000000"/>
                <w:sz w:val="18"/>
              </w:rPr>
              <w:t>Lossless</w:t>
            </w:r>
          </w:p>
        </w:tc>
        <w:tc>
          <w:tcPr>
            <w:tcW w:w="1170" w:type="dxa"/>
            <w:tcBorders>
              <w:bottom w:val="single" w:sz="4" w:space="0" w:color="000000"/>
              <w:right w:val="single" w:sz="4" w:space="0" w:color="000000"/>
            </w:tcBorders>
            <w:tcMar>
              <w:top w:w="40" w:type="dxa"/>
              <w:left w:w="40" w:type="dxa"/>
              <w:bottom w:w="40" w:type="dxa"/>
              <w:right w:w="40" w:type="dxa"/>
            </w:tcMar>
          </w:tcPr>
          <w:p w14:paraId="6FF79FC9" w14:textId="77777777" w:rsidR="00E12FFA" w:rsidRDefault="00395A86">
            <w:pPr>
              <w:spacing w:before="180"/>
              <w:jc w:val="center"/>
            </w:pPr>
            <w:r>
              <w:rPr>
                <w:rFonts w:ascii="Arial" w:hAnsi="Arial"/>
                <w:color w:val="000000"/>
                <w:sz w:val="18"/>
              </w:rPr>
              <w:t>LL</w:t>
            </w:r>
          </w:p>
        </w:tc>
        <w:tc>
          <w:tcPr>
            <w:tcW w:w="1840" w:type="dxa"/>
            <w:tcBorders>
              <w:bottom w:val="single" w:sz="4" w:space="0" w:color="000000"/>
              <w:right w:val="single" w:sz="4" w:space="0" w:color="000000"/>
            </w:tcBorders>
            <w:tcMar>
              <w:top w:w="40" w:type="dxa"/>
              <w:left w:w="40" w:type="dxa"/>
              <w:bottom w:w="40" w:type="dxa"/>
              <w:right w:w="40" w:type="dxa"/>
            </w:tcMar>
          </w:tcPr>
          <w:p w14:paraId="09B9DD0E" w14:textId="77777777" w:rsidR="00E12FFA" w:rsidRDefault="00395A86">
            <w:pPr>
              <w:spacing w:before="180"/>
              <w:jc w:val="center"/>
            </w:pPr>
            <w:r>
              <w:rPr>
                <w:rFonts w:ascii="Arial" w:hAnsi="Arial"/>
                <w:color w:val="000000"/>
                <w:sz w:val="18"/>
              </w:rPr>
              <w:t>NH</w:t>
            </w:r>
          </w:p>
        </w:tc>
        <w:tc>
          <w:tcPr>
            <w:tcW w:w="1431" w:type="dxa"/>
            <w:tcBorders>
              <w:bottom w:val="single" w:sz="4" w:space="0" w:color="000000"/>
              <w:right w:val="single" w:sz="4" w:space="0" w:color="000000"/>
            </w:tcBorders>
            <w:tcMar>
              <w:top w:w="40" w:type="dxa"/>
              <w:left w:w="40" w:type="dxa"/>
              <w:bottom w:w="40" w:type="dxa"/>
              <w:right w:w="40" w:type="dxa"/>
            </w:tcMar>
          </w:tcPr>
          <w:p w14:paraId="3A621F74" w14:textId="77777777" w:rsidR="00E12FFA" w:rsidRDefault="00395A86">
            <w:pPr>
              <w:spacing w:before="180"/>
              <w:jc w:val="center"/>
            </w:pPr>
            <w:r>
              <w:rPr>
                <w:rFonts w:ascii="Arial" w:hAnsi="Arial"/>
                <w:color w:val="000000"/>
                <w:sz w:val="18"/>
              </w:rPr>
              <w:t>S</w:t>
            </w:r>
          </w:p>
        </w:tc>
        <w:tc>
          <w:tcPr>
            <w:tcW w:w="1290" w:type="dxa"/>
            <w:tcBorders>
              <w:bottom w:val="single" w:sz="4" w:space="0" w:color="000000"/>
              <w:right w:val="single" w:sz="4" w:space="0" w:color="000000"/>
            </w:tcBorders>
            <w:tcMar>
              <w:top w:w="40" w:type="dxa"/>
              <w:left w:w="40" w:type="dxa"/>
              <w:bottom w:w="40" w:type="dxa"/>
              <w:right w:w="40" w:type="dxa"/>
            </w:tcMar>
          </w:tcPr>
          <w:p w14:paraId="615D75E9" w14:textId="77777777" w:rsidR="00E12FFA" w:rsidRDefault="00395A86">
            <w:pPr>
              <w:spacing w:before="180"/>
              <w:jc w:val="center"/>
            </w:pPr>
            <w:r>
              <w:rPr>
                <w:rFonts w:ascii="Arial" w:hAnsi="Arial"/>
                <w:color w:val="000000"/>
                <w:sz w:val="18"/>
              </w:rPr>
              <w:t>DPCM</w:t>
            </w:r>
          </w:p>
        </w:tc>
        <w:tc>
          <w:tcPr>
            <w:tcW w:w="1020" w:type="dxa"/>
            <w:tcBorders>
              <w:bottom w:val="single" w:sz="4" w:space="0" w:color="000000"/>
              <w:right w:val="single" w:sz="4" w:space="0" w:color="000000"/>
            </w:tcBorders>
            <w:tcMar>
              <w:top w:w="40" w:type="dxa"/>
              <w:left w:w="40" w:type="dxa"/>
              <w:bottom w:w="40" w:type="dxa"/>
              <w:right w:w="40" w:type="dxa"/>
            </w:tcMar>
          </w:tcPr>
          <w:p w14:paraId="59816481" w14:textId="77777777" w:rsidR="00E12FFA" w:rsidRDefault="00395A86">
            <w:pPr>
              <w:spacing w:before="180"/>
              <w:jc w:val="center"/>
            </w:pPr>
            <w:r>
              <w:rPr>
                <w:rFonts w:ascii="Arial" w:hAnsi="Arial"/>
                <w:color w:val="000000"/>
                <w:sz w:val="18"/>
              </w:rPr>
              <w:t>Huffman</w:t>
            </w:r>
          </w:p>
        </w:tc>
        <w:tc>
          <w:tcPr>
            <w:tcW w:w="1605" w:type="dxa"/>
            <w:tcBorders>
              <w:bottom w:val="single" w:sz="4" w:space="0" w:color="000000"/>
              <w:right w:val="single" w:sz="4" w:space="0" w:color="000000"/>
            </w:tcBorders>
            <w:tcMar>
              <w:top w:w="40" w:type="dxa"/>
              <w:left w:w="40" w:type="dxa"/>
              <w:bottom w:w="40" w:type="dxa"/>
              <w:right w:w="40" w:type="dxa"/>
            </w:tcMar>
          </w:tcPr>
          <w:p w14:paraId="53F9822D" w14:textId="77777777" w:rsidR="00E12FFA" w:rsidRDefault="00395A86">
            <w:pPr>
              <w:spacing w:before="180"/>
              <w:jc w:val="center"/>
            </w:pPr>
            <w:r>
              <w:rPr>
                <w:rFonts w:ascii="Arial" w:hAnsi="Arial"/>
                <w:color w:val="000000"/>
                <w:sz w:val="18"/>
              </w:rPr>
              <w:t>2-16</w:t>
            </w:r>
          </w:p>
        </w:tc>
      </w:tr>
    </w:tbl>
    <w:p w14:paraId="7E9A2AF7" w14:textId="77777777" w:rsidR="00E12FFA" w:rsidRDefault="00395A86">
      <w:pPr>
        <w:spacing w:before="180"/>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p w14:paraId="7B6F37B1" w14:textId="77777777" w:rsidR="00E12FFA" w:rsidRDefault="00395A86">
      <w:pPr>
        <w:spacing w:before="180"/>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w:t>
      </w:r>
      <w:r>
        <w:rPr>
          <w:rFonts w:ascii="Arial" w:hAnsi="Arial"/>
          <w:color w:val="000000"/>
          <w:sz w:val="18"/>
        </w:rPr>
        <w:t xml:space="preserve"> coding processes for reference.</w:t>
      </w:r>
    </w:p>
    <w:p w14:paraId="74B88C24" w14:textId="77777777" w:rsidR="00E12FFA" w:rsidRDefault="00395A86">
      <w:pPr>
        <w:keepNext/>
        <w:spacing w:before="216"/>
        <w:jc w:val="center"/>
      </w:pPr>
      <w:bookmarkStart w:id="1024" w:name="table_F_1_2"/>
      <w:r>
        <w:rPr>
          <w:rFonts w:ascii="Arial" w:hAnsi="Arial"/>
          <w:b/>
          <w:color w:val="000000"/>
          <w:sz w:val="22"/>
        </w:rPr>
        <w:t>Table F.1-2. Relationship Between the Lossy JPEG Huffman Coding Processes</w:t>
      </w:r>
    </w:p>
    <w:bookmarkEnd w:id="1024"/>
    <w:p w14:paraId="66E5313E"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063"/>
        <w:gridCol w:w="2458"/>
        <w:gridCol w:w="2458"/>
        <w:gridCol w:w="2463"/>
      </w:tblGrid>
      <w:tr w:rsidR="00E12FFA" w14:paraId="2556FA44" w14:textId="77777777">
        <w:tblPrEx>
          <w:tblCellMar>
            <w:top w:w="0" w:type="dxa"/>
            <w:bottom w:w="0" w:type="dxa"/>
          </w:tblCellMar>
        </w:tblPrEx>
        <w:trPr>
          <w:tblHeader/>
        </w:trPr>
        <w:tc>
          <w:tcPr>
            <w:tcW w:w="306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19F1495" w14:textId="77777777" w:rsidR="00E12FFA" w:rsidRDefault="00395A86">
            <w:pPr>
              <w:keepNext/>
              <w:spacing w:before="180"/>
              <w:jc w:val="center"/>
            </w:pPr>
            <w:r>
              <w:rPr>
                <w:rFonts w:ascii="Arial" w:hAnsi="Arial"/>
                <w:b/>
                <w:color w:val="000000"/>
                <w:sz w:val="18"/>
              </w:rPr>
              <w:t>Process</w:t>
            </w:r>
          </w:p>
        </w:tc>
        <w:tc>
          <w:tcPr>
            <w:tcW w:w="2458" w:type="dxa"/>
            <w:tcBorders>
              <w:top w:val="single" w:sz="4" w:space="0" w:color="000000"/>
              <w:bottom w:val="single" w:sz="4" w:space="0" w:color="000000"/>
              <w:right w:val="single" w:sz="4" w:space="0" w:color="000000"/>
            </w:tcBorders>
            <w:tcMar>
              <w:top w:w="40" w:type="dxa"/>
              <w:left w:w="40" w:type="dxa"/>
              <w:bottom w:w="40" w:type="dxa"/>
              <w:right w:w="40" w:type="dxa"/>
            </w:tcMar>
          </w:tcPr>
          <w:p w14:paraId="4EE551AC" w14:textId="77777777" w:rsidR="00E12FFA" w:rsidRDefault="00395A86">
            <w:pPr>
              <w:spacing w:before="180"/>
              <w:jc w:val="center"/>
            </w:pPr>
            <w:r>
              <w:rPr>
                <w:rFonts w:ascii="Arial" w:hAnsi="Arial"/>
                <w:b/>
                <w:color w:val="000000"/>
                <w:sz w:val="18"/>
              </w:rPr>
              <w:t>1</w:t>
            </w:r>
          </w:p>
        </w:tc>
        <w:tc>
          <w:tcPr>
            <w:tcW w:w="2458" w:type="dxa"/>
            <w:tcBorders>
              <w:top w:val="single" w:sz="4" w:space="0" w:color="000000"/>
              <w:bottom w:val="single" w:sz="4" w:space="0" w:color="000000"/>
              <w:right w:val="single" w:sz="4" w:space="0" w:color="000000"/>
            </w:tcBorders>
            <w:tcMar>
              <w:top w:w="40" w:type="dxa"/>
              <w:left w:w="40" w:type="dxa"/>
              <w:bottom w:w="40" w:type="dxa"/>
              <w:right w:w="40" w:type="dxa"/>
            </w:tcMar>
          </w:tcPr>
          <w:p w14:paraId="4E7B2081" w14:textId="77777777" w:rsidR="00E12FFA" w:rsidRDefault="00395A86">
            <w:pPr>
              <w:spacing w:before="180"/>
              <w:jc w:val="center"/>
            </w:pPr>
            <w:r>
              <w:rPr>
                <w:rFonts w:ascii="Arial" w:hAnsi="Arial"/>
                <w:b/>
                <w:color w:val="000000"/>
                <w:sz w:val="18"/>
              </w:rPr>
              <w:t>2</w:t>
            </w:r>
          </w:p>
        </w:tc>
        <w:tc>
          <w:tcPr>
            <w:tcW w:w="2463" w:type="dxa"/>
            <w:tcBorders>
              <w:top w:val="single" w:sz="4" w:space="0" w:color="000000"/>
              <w:bottom w:val="single" w:sz="4" w:space="0" w:color="000000"/>
              <w:right w:val="single" w:sz="4" w:space="0" w:color="000000"/>
            </w:tcBorders>
            <w:tcMar>
              <w:top w:w="40" w:type="dxa"/>
              <w:left w:w="40" w:type="dxa"/>
              <w:bottom w:w="40" w:type="dxa"/>
              <w:right w:w="40" w:type="dxa"/>
            </w:tcMar>
          </w:tcPr>
          <w:p w14:paraId="649AE52E" w14:textId="77777777" w:rsidR="00E12FFA" w:rsidRDefault="00395A86">
            <w:pPr>
              <w:spacing w:before="180"/>
              <w:jc w:val="center"/>
            </w:pPr>
            <w:r>
              <w:rPr>
                <w:rFonts w:ascii="Arial" w:hAnsi="Arial"/>
                <w:b/>
                <w:color w:val="000000"/>
                <w:sz w:val="18"/>
              </w:rPr>
              <w:t>4</w:t>
            </w:r>
          </w:p>
        </w:tc>
      </w:tr>
      <w:tr w:rsidR="00E12FFA" w14:paraId="56B8A629" w14:textId="77777777">
        <w:tblPrEx>
          <w:tblCellMar>
            <w:top w:w="0" w:type="dxa"/>
            <w:bottom w:w="0" w:type="dxa"/>
          </w:tblCellMar>
        </w:tblPrEx>
        <w:tc>
          <w:tcPr>
            <w:tcW w:w="3063"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CBD367" w14:textId="77777777" w:rsidR="00E12FFA" w:rsidRDefault="00395A86">
            <w:pPr>
              <w:spacing w:before="180"/>
              <w:jc w:val="center"/>
            </w:pPr>
            <w:r>
              <w:rPr>
                <w:rFonts w:ascii="Arial" w:hAnsi="Arial"/>
                <w:b/>
                <w:color w:val="000000"/>
                <w:sz w:val="18"/>
              </w:rPr>
              <w:t>1</w:t>
            </w:r>
          </w:p>
        </w:tc>
        <w:tc>
          <w:tcPr>
            <w:tcW w:w="2458" w:type="dxa"/>
            <w:tcBorders>
              <w:bottom w:val="single" w:sz="4" w:space="0" w:color="000000"/>
              <w:right w:val="single" w:sz="4" w:space="0" w:color="000000"/>
            </w:tcBorders>
            <w:tcMar>
              <w:top w:w="40" w:type="dxa"/>
              <w:left w:w="40" w:type="dxa"/>
              <w:bottom w:w="40" w:type="dxa"/>
              <w:right w:w="40" w:type="dxa"/>
            </w:tcMar>
          </w:tcPr>
          <w:p w14:paraId="6A79E1F2" w14:textId="77777777" w:rsidR="00E12FFA" w:rsidRDefault="00395A86">
            <w:pPr>
              <w:spacing w:before="180"/>
              <w:jc w:val="center"/>
            </w:pPr>
            <w:r>
              <w:rPr>
                <w:rFonts w:ascii="Arial" w:hAnsi="Arial"/>
                <w:color w:val="000000"/>
                <w:sz w:val="18"/>
              </w:rPr>
              <w:t>*</w:t>
            </w:r>
          </w:p>
        </w:tc>
        <w:tc>
          <w:tcPr>
            <w:tcW w:w="2458" w:type="dxa"/>
            <w:tcBorders>
              <w:bottom w:val="single" w:sz="4" w:space="0" w:color="000000"/>
              <w:right w:val="single" w:sz="4" w:space="0" w:color="000000"/>
            </w:tcBorders>
            <w:tcMar>
              <w:top w:w="40" w:type="dxa"/>
              <w:left w:w="40" w:type="dxa"/>
              <w:bottom w:w="40" w:type="dxa"/>
              <w:right w:w="40" w:type="dxa"/>
            </w:tcMar>
          </w:tcPr>
          <w:p w14:paraId="60DDDE59" w14:textId="77777777" w:rsidR="00E12FFA" w:rsidRDefault="00395A86">
            <w:pPr>
              <w:spacing w:before="180"/>
              <w:jc w:val="center"/>
            </w:pPr>
            <w:r>
              <w:rPr>
                <w:rFonts w:ascii="Arial" w:hAnsi="Arial"/>
                <w:color w:val="000000"/>
                <w:sz w:val="18"/>
              </w:rPr>
              <w:t>*</w:t>
            </w:r>
          </w:p>
        </w:tc>
        <w:tc>
          <w:tcPr>
            <w:tcW w:w="2463" w:type="dxa"/>
            <w:tcBorders>
              <w:bottom w:val="single" w:sz="4" w:space="0" w:color="000000"/>
              <w:right w:val="single" w:sz="4" w:space="0" w:color="000000"/>
            </w:tcBorders>
            <w:tcMar>
              <w:top w:w="40" w:type="dxa"/>
              <w:left w:w="40" w:type="dxa"/>
              <w:bottom w:w="40" w:type="dxa"/>
              <w:right w:w="40" w:type="dxa"/>
            </w:tcMar>
          </w:tcPr>
          <w:p w14:paraId="3AA7E994" w14:textId="77777777" w:rsidR="00E12FFA" w:rsidRDefault="00395A86">
            <w:pPr>
              <w:spacing w:before="180"/>
              <w:jc w:val="center"/>
            </w:pPr>
            <w:r>
              <w:rPr>
                <w:rFonts w:ascii="Arial" w:hAnsi="Arial"/>
                <w:color w:val="000000"/>
                <w:sz w:val="18"/>
              </w:rPr>
              <w:t>*</w:t>
            </w:r>
          </w:p>
        </w:tc>
      </w:tr>
      <w:tr w:rsidR="00E12FFA" w14:paraId="1F151A8D" w14:textId="77777777">
        <w:tblPrEx>
          <w:tblCellMar>
            <w:top w:w="0" w:type="dxa"/>
            <w:bottom w:w="0" w:type="dxa"/>
          </w:tblCellMar>
        </w:tblPrEx>
        <w:tc>
          <w:tcPr>
            <w:tcW w:w="3063"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CB531B" w14:textId="77777777" w:rsidR="00E12FFA" w:rsidRDefault="00395A86">
            <w:pPr>
              <w:spacing w:before="180"/>
              <w:jc w:val="center"/>
            </w:pPr>
            <w:r>
              <w:rPr>
                <w:rFonts w:ascii="Arial" w:hAnsi="Arial"/>
                <w:b/>
                <w:color w:val="000000"/>
                <w:sz w:val="18"/>
              </w:rPr>
              <w:t>2</w:t>
            </w:r>
          </w:p>
        </w:tc>
        <w:tc>
          <w:tcPr>
            <w:tcW w:w="2458" w:type="dxa"/>
            <w:tcBorders>
              <w:bottom w:val="single" w:sz="4" w:space="0" w:color="000000"/>
              <w:right w:val="single" w:sz="4" w:space="0" w:color="000000"/>
            </w:tcBorders>
            <w:tcMar>
              <w:top w:w="40" w:type="dxa"/>
              <w:left w:w="40" w:type="dxa"/>
              <w:bottom w:w="40" w:type="dxa"/>
              <w:right w:w="40" w:type="dxa"/>
            </w:tcMar>
          </w:tcPr>
          <w:p w14:paraId="073FEEFB" w14:textId="77777777" w:rsidR="00E12FFA" w:rsidRDefault="00E12FFA"/>
        </w:tc>
        <w:tc>
          <w:tcPr>
            <w:tcW w:w="2458" w:type="dxa"/>
            <w:tcBorders>
              <w:bottom w:val="single" w:sz="4" w:space="0" w:color="000000"/>
              <w:right w:val="single" w:sz="4" w:space="0" w:color="000000"/>
            </w:tcBorders>
            <w:tcMar>
              <w:top w:w="40" w:type="dxa"/>
              <w:left w:w="40" w:type="dxa"/>
              <w:bottom w:w="40" w:type="dxa"/>
              <w:right w:w="40" w:type="dxa"/>
            </w:tcMar>
          </w:tcPr>
          <w:p w14:paraId="3ABFC131" w14:textId="77777777" w:rsidR="00E12FFA" w:rsidRDefault="00395A86">
            <w:pPr>
              <w:spacing w:before="180"/>
              <w:jc w:val="center"/>
            </w:pPr>
            <w:r>
              <w:rPr>
                <w:rFonts w:ascii="Arial" w:hAnsi="Arial"/>
                <w:color w:val="000000"/>
                <w:sz w:val="18"/>
              </w:rPr>
              <w:t>*</w:t>
            </w:r>
          </w:p>
        </w:tc>
        <w:tc>
          <w:tcPr>
            <w:tcW w:w="2463" w:type="dxa"/>
            <w:tcBorders>
              <w:bottom w:val="single" w:sz="4" w:space="0" w:color="000000"/>
              <w:right w:val="single" w:sz="4" w:space="0" w:color="000000"/>
            </w:tcBorders>
            <w:tcMar>
              <w:top w:w="40" w:type="dxa"/>
              <w:left w:w="40" w:type="dxa"/>
              <w:bottom w:w="40" w:type="dxa"/>
              <w:right w:w="40" w:type="dxa"/>
            </w:tcMar>
          </w:tcPr>
          <w:p w14:paraId="69633C81" w14:textId="77777777" w:rsidR="00E12FFA" w:rsidRDefault="00395A86">
            <w:pPr>
              <w:spacing w:before="180"/>
              <w:jc w:val="center"/>
            </w:pPr>
            <w:r>
              <w:rPr>
                <w:rFonts w:ascii="Arial" w:hAnsi="Arial"/>
                <w:color w:val="000000"/>
                <w:sz w:val="18"/>
              </w:rPr>
              <w:t>*</w:t>
            </w:r>
          </w:p>
        </w:tc>
      </w:tr>
      <w:tr w:rsidR="00E12FFA" w14:paraId="580150E2" w14:textId="77777777">
        <w:tblPrEx>
          <w:tblCellMar>
            <w:top w:w="0" w:type="dxa"/>
            <w:bottom w:w="0" w:type="dxa"/>
          </w:tblCellMar>
        </w:tblPrEx>
        <w:tc>
          <w:tcPr>
            <w:tcW w:w="3063"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A8461A" w14:textId="77777777" w:rsidR="00E12FFA" w:rsidRDefault="00395A86">
            <w:pPr>
              <w:spacing w:before="180"/>
              <w:jc w:val="center"/>
            </w:pPr>
            <w:r>
              <w:rPr>
                <w:rFonts w:ascii="Arial" w:hAnsi="Arial"/>
                <w:b/>
                <w:color w:val="000000"/>
                <w:sz w:val="18"/>
              </w:rPr>
              <w:t>4</w:t>
            </w:r>
          </w:p>
        </w:tc>
        <w:tc>
          <w:tcPr>
            <w:tcW w:w="2458" w:type="dxa"/>
            <w:tcBorders>
              <w:bottom w:val="single" w:sz="4" w:space="0" w:color="000000"/>
              <w:right w:val="single" w:sz="4" w:space="0" w:color="000000"/>
            </w:tcBorders>
            <w:tcMar>
              <w:top w:w="40" w:type="dxa"/>
              <w:left w:w="40" w:type="dxa"/>
              <w:bottom w:w="40" w:type="dxa"/>
              <w:right w:w="40" w:type="dxa"/>
            </w:tcMar>
          </w:tcPr>
          <w:p w14:paraId="5D9613BB" w14:textId="77777777" w:rsidR="00E12FFA" w:rsidRDefault="00E12FFA"/>
        </w:tc>
        <w:tc>
          <w:tcPr>
            <w:tcW w:w="2458" w:type="dxa"/>
            <w:tcBorders>
              <w:bottom w:val="single" w:sz="4" w:space="0" w:color="000000"/>
              <w:right w:val="single" w:sz="4" w:space="0" w:color="000000"/>
            </w:tcBorders>
            <w:tcMar>
              <w:top w:w="40" w:type="dxa"/>
              <w:left w:w="40" w:type="dxa"/>
              <w:bottom w:w="40" w:type="dxa"/>
              <w:right w:w="40" w:type="dxa"/>
            </w:tcMar>
          </w:tcPr>
          <w:p w14:paraId="617FE74A" w14:textId="77777777" w:rsidR="00E12FFA" w:rsidRDefault="00E12FFA"/>
        </w:tc>
        <w:tc>
          <w:tcPr>
            <w:tcW w:w="2463" w:type="dxa"/>
            <w:tcBorders>
              <w:bottom w:val="single" w:sz="4" w:space="0" w:color="000000"/>
              <w:right w:val="single" w:sz="4" w:space="0" w:color="000000"/>
            </w:tcBorders>
            <w:tcMar>
              <w:top w:w="40" w:type="dxa"/>
              <w:left w:w="40" w:type="dxa"/>
              <w:bottom w:w="40" w:type="dxa"/>
              <w:right w:w="40" w:type="dxa"/>
            </w:tcMar>
          </w:tcPr>
          <w:p w14:paraId="02D8F37A" w14:textId="77777777" w:rsidR="00E12FFA" w:rsidRDefault="00395A86">
            <w:pPr>
              <w:spacing w:before="180"/>
              <w:jc w:val="center"/>
            </w:pPr>
            <w:r>
              <w:rPr>
                <w:rFonts w:ascii="Arial" w:hAnsi="Arial"/>
                <w:color w:val="000000"/>
                <w:sz w:val="18"/>
              </w:rPr>
              <w:t>*</w:t>
            </w:r>
          </w:p>
        </w:tc>
      </w:tr>
    </w:tbl>
    <w:p w14:paraId="4588C578" w14:textId="77777777" w:rsidR="00E12FFA" w:rsidRDefault="00395A86">
      <w:pPr>
        <w:spacing w:before="180"/>
        <w:jc w:val="both"/>
      </w:pPr>
      <w:r>
        <w:rPr>
          <w:rFonts w:ascii="Arial" w:hAnsi="Arial"/>
          <w:color w:val="000000"/>
          <w:sz w:val="18"/>
        </w:rPr>
        <w:t>* Coding process of column can execute coding process of row</w:t>
      </w:r>
    </w:p>
    <w:p w14:paraId="2B0C757F" w14:textId="77777777" w:rsidR="00E12FFA" w:rsidRDefault="00395A86">
      <w:pPr>
        <w:keepNext/>
        <w:spacing w:before="216"/>
        <w:jc w:val="center"/>
      </w:pPr>
      <w:bookmarkStart w:id="1025" w:name="table_F_1_5"/>
      <w:r>
        <w:rPr>
          <w:rFonts w:ascii="Arial" w:hAnsi="Arial"/>
          <w:b/>
          <w:color w:val="000000"/>
          <w:sz w:val="22"/>
        </w:rPr>
        <w:t xml:space="preserve">Table F.1-5. Identification of JPEG Coding </w:t>
      </w:r>
      <w:r>
        <w:rPr>
          <w:rFonts w:ascii="Arial" w:hAnsi="Arial"/>
          <w:b/>
          <w:color w:val="000000"/>
          <w:sz w:val="22"/>
        </w:rPr>
        <w:t>Processes in DICOM</w:t>
      </w:r>
    </w:p>
    <w:bookmarkEnd w:id="1025"/>
    <w:p w14:paraId="18044801"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955"/>
        <w:gridCol w:w="1880"/>
        <w:gridCol w:w="3131"/>
        <w:gridCol w:w="2475"/>
      </w:tblGrid>
      <w:tr w:rsidR="00E12FFA" w14:paraId="307F8206" w14:textId="77777777">
        <w:tblPrEx>
          <w:tblCellMar>
            <w:top w:w="0" w:type="dxa"/>
            <w:bottom w:w="0" w:type="dxa"/>
          </w:tblCellMar>
        </w:tblPrEx>
        <w:trPr>
          <w:tblHeader/>
        </w:trPr>
        <w:tc>
          <w:tcPr>
            <w:tcW w:w="29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74B110C" w14:textId="77777777" w:rsidR="00E12FFA" w:rsidRDefault="00395A86">
            <w:pPr>
              <w:keepNext/>
              <w:spacing w:before="180"/>
              <w:jc w:val="center"/>
            </w:pPr>
            <w:r>
              <w:rPr>
                <w:rFonts w:ascii="Arial" w:hAnsi="Arial"/>
                <w:b/>
                <w:color w:val="000000"/>
                <w:sz w:val="18"/>
              </w:rPr>
              <w:t>DICOM Transfer Syntax UID</w:t>
            </w:r>
          </w:p>
        </w:tc>
        <w:tc>
          <w:tcPr>
            <w:tcW w:w="1880" w:type="dxa"/>
            <w:tcBorders>
              <w:top w:val="single" w:sz="4" w:space="0" w:color="000000"/>
              <w:bottom w:val="single" w:sz="4" w:space="0" w:color="000000"/>
              <w:right w:val="single" w:sz="4" w:space="0" w:color="000000"/>
            </w:tcBorders>
            <w:tcMar>
              <w:top w:w="40" w:type="dxa"/>
              <w:left w:w="40" w:type="dxa"/>
              <w:bottom w:w="40" w:type="dxa"/>
              <w:right w:w="40" w:type="dxa"/>
            </w:tcMar>
          </w:tcPr>
          <w:p w14:paraId="15D9EC87" w14:textId="77777777" w:rsidR="00E12FFA" w:rsidRDefault="00395A86">
            <w:pPr>
              <w:spacing w:before="180"/>
              <w:jc w:val="center"/>
            </w:pPr>
            <w:r>
              <w:rPr>
                <w:rFonts w:ascii="Arial" w:hAnsi="Arial"/>
                <w:b/>
                <w:color w:val="000000"/>
                <w:sz w:val="18"/>
              </w:rPr>
              <w:t>JPEG process</w:t>
            </w:r>
          </w:p>
        </w:tc>
        <w:tc>
          <w:tcPr>
            <w:tcW w:w="3131" w:type="dxa"/>
            <w:tcBorders>
              <w:top w:val="single" w:sz="4" w:space="0" w:color="000000"/>
              <w:bottom w:val="single" w:sz="4" w:space="0" w:color="000000"/>
              <w:right w:val="single" w:sz="4" w:space="0" w:color="000000"/>
            </w:tcBorders>
            <w:tcMar>
              <w:top w:w="40" w:type="dxa"/>
              <w:left w:w="40" w:type="dxa"/>
              <w:bottom w:w="40" w:type="dxa"/>
              <w:right w:w="40" w:type="dxa"/>
            </w:tcMar>
          </w:tcPr>
          <w:p w14:paraId="6453B18F" w14:textId="77777777" w:rsidR="00E12FFA" w:rsidRDefault="00395A86">
            <w:pPr>
              <w:spacing w:before="180"/>
              <w:jc w:val="center"/>
            </w:pPr>
            <w:r>
              <w:rPr>
                <w:rFonts w:ascii="Arial" w:hAnsi="Arial"/>
                <w:b/>
                <w:color w:val="000000"/>
                <w:sz w:val="18"/>
              </w:rPr>
              <w:t>JPEG description</w:t>
            </w:r>
          </w:p>
        </w:tc>
        <w:tc>
          <w:tcPr>
            <w:tcW w:w="2475" w:type="dxa"/>
            <w:tcBorders>
              <w:top w:val="single" w:sz="4" w:space="0" w:color="000000"/>
              <w:bottom w:val="single" w:sz="4" w:space="0" w:color="000000"/>
              <w:right w:val="single" w:sz="4" w:space="0" w:color="000000"/>
            </w:tcBorders>
            <w:tcMar>
              <w:top w:w="40" w:type="dxa"/>
              <w:left w:w="40" w:type="dxa"/>
              <w:bottom w:w="40" w:type="dxa"/>
              <w:right w:w="40" w:type="dxa"/>
            </w:tcMar>
          </w:tcPr>
          <w:p w14:paraId="79CFB5D4" w14:textId="77777777" w:rsidR="00E12FFA" w:rsidRDefault="00395A86">
            <w:pPr>
              <w:spacing w:before="180"/>
              <w:jc w:val="center"/>
            </w:pPr>
            <w:r>
              <w:rPr>
                <w:rFonts w:ascii="Arial" w:hAnsi="Arial"/>
                <w:b/>
                <w:color w:val="000000"/>
                <w:sz w:val="18"/>
              </w:rPr>
              <w:t>capable of performing</w:t>
            </w:r>
          </w:p>
        </w:tc>
      </w:tr>
      <w:tr w:rsidR="00E12FFA" w14:paraId="0C4E8B76" w14:textId="77777777">
        <w:tblPrEx>
          <w:tblCellMar>
            <w:top w:w="0" w:type="dxa"/>
            <w:bottom w:w="0" w:type="dxa"/>
          </w:tblCellMar>
        </w:tblPrEx>
        <w:tc>
          <w:tcPr>
            <w:tcW w:w="29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ABEB56" w14:textId="77777777" w:rsidR="00E12FFA" w:rsidRDefault="00395A86">
            <w:pPr>
              <w:spacing w:before="180"/>
              <w:jc w:val="center"/>
            </w:pPr>
            <w:r>
              <w:rPr>
                <w:rFonts w:ascii="Arial" w:hAnsi="Arial"/>
                <w:color w:val="000000"/>
                <w:sz w:val="18"/>
              </w:rPr>
              <w:t>1.2.840.10008.1.2.4.50</w:t>
            </w:r>
          </w:p>
        </w:tc>
        <w:tc>
          <w:tcPr>
            <w:tcW w:w="1880" w:type="dxa"/>
            <w:tcBorders>
              <w:bottom w:val="single" w:sz="4" w:space="0" w:color="000000"/>
              <w:right w:val="single" w:sz="4" w:space="0" w:color="000000"/>
            </w:tcBorders>
            <w:tcMar>
              <w:top w:w="40" w:type="dxa"/>
              <w:left w:w="40" w:type="dxa"/>
              <w:bottom w:w="40" w:type="dxa"/>
              <w:right w:w="40" w:type="dxa"/>
            </w:tcMar>
          </w:tcPr>
          <w:p w14:paraId="2C6FFCD6" w14:textId="77777777" w:rsidR="00E12FFA" w:rsidRDefault="00395A86">
            <w:pPr>
              <w:spacing w:before="180"/>
              <w:jc w:val="center"/>
            </w:pPr>
            <w:r>
              <w:rPr>
                <w:rFonts w:ascii="Arial" w:hAnsi="Arial"/>
                <w:color w:val="000000"/>
                <w:sz w:val="18"/>
              </w:rPr>
              <w:t>1</w:t>
            </w:r>
          </w:p>
        </w:tc>
        <w:tc>
          <w:tcPr>
            <w:tcW w:w="3131" w:type="dxa"/>
            <w:tcBorders>
              <w:bottom w:val="single" w:sz="4" w:space="0" w:color="000000"/>
              <w:right w:val="single" w:sz="4" w:space="0" w:color="000000"/>
            </w:tcBorders>
            <w:tcMar>
              <w:top w:w="40" w:type="dxa"/>
              <w:left w:w="40" w:type="dxa"/>
              <w:bottom w:w="40" w:type="dxa"/>
              <w:right w:w="40" w:type="dxa"/>
            </w:tcMar>
          </w:tcPr>
          <w:p w14:paraId="5F43793A" w14:textId="77777777" w:rsidR="00E12FFA" w:rsidRDefault="00395A86">
            <w:pPr>
              <w:spacing w:before="180"/>
              <w:jc w:val="center"/>
            </w:pPr>
            <w:r>
              <w:rPr>
                <w:rFonts w:ascii="Arial" w:hAnsi="Arial"/>
                <w:color w:val="000000"/>
                <w:sz w:val="18"/>
              </w:rPr>
              <w:t>baseline</w:t>
            </w:r>
          </w:p>
        </w:tc>
        <w:tc>
          <w:tcPr>
            <w:tcW w:w="2475" w:type="dxa"/>
            <w:tcBorders>
              <w:bottom w:val="single" w:sz="4" w:space="0" w:color="000000"/>
              <w:right w:val="single" w:sz="4" w:space="0" w:color="000000"/>
            </w:tcBorders>
            <w:tcMar>
              <w:top w:w="40" w:type="dxa"/>
              <w:left w:w="40" w:type="dxa"/>
              <w:bottom w:w="40" w:type="dxa"/>
              <w:right w:w="40" w:type="dxa"/>
            </w:tcMar>
          </w:tcPr>
          <w:p w14:paraId="3A8E9DF5" w14:textId="77777777" w:rsidR="00E12FFA" w:rsidRDefault="00395A86">
            <w:pPr>
              <w:spacing w:before="180"/>
              <w:jc w:val="center"/>
            </w:pPr>
            <w:r>
              <w:rPr>
                <w:rFonts w:ascii="Arial" w:hAnsi="Arial"/>
                <w:color w:val="000000"/>
                <w:sz w:val="18"/>
              </w:rPr>
              <w:t>1</w:t>
            </w:r>
          </w:p>
        </w:tc>
      </w:tr>
      <w:tr w:rsidR="00E12FFA" w14:paraId="1738D404" w14:textId="77777777">
        <w:tblPrEx>
          <w:tblCellMar>
            <w:top w:w="0" w:type="dxa"/>
            <w:bottom w:w="0" w:type="dxa"/>
          </w:tblCellMar>
        </w:tblPrEx>
        <w:tc>
          <w:tcPr>
            <w:tcW w:w="29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48DDF9" w14:textId="77777777" w:rsidR="00E12FFA" w:rsidRDefault="00395A86">
            <w:pPr>
              <w:spacing w:before="180"/>
              <w:jc w:val="center"/>
            </w:pPr>
            <w:r>
              <w:rPr>
                <w:rFonts w:ascii="Arial" w:hAnsi="Arial"/>
                <w:color w:val="000000"/>
                <w:sz w:val="18"/>
              </w:rPr>
              <w:t>1.2.840.10008.1.2.4.51</w:t>
            </w:r>
          </w:p>
        </w:tc>
        <w:tc>
          <w:tcPr>
            <w:tcW w:w="1880" w:type="dxa"/>
            <w:tcBorders>
              <w:bottom w:val="single" w:sz="4" w:space="0" w:color="000000"/>
              <w:right w:val="single" w:sz="4" w:space="0" w:color="000000"/>
            </w:tcBorders>
            <w:tcMar>
              <w:top w:w="40" w:type="dxa"/>
              <w:left w:w="40" w:type="dxa"/>
              <w:bottom w:w="40" w:type="dxa"/>
              <w:right w:w="40" w:type="dxa"/>
            </w:tcMar>
          </w:tcPr>
          <w:p w14:paraId="52786476" w14:textId="77777777" w:rsidR="00E12FFA" w:rsidRDefault="00395A86">
            <w:pPr>
              <w:spacing w:before="180"/>
              <w:jc w:val="center"/>
            </w:pPr>
            <w:r>
              <w:rPr>
                <w:rFonts w:ascii="Arial" w:hAnsi="Arial"/>
                <w:color w:val="000000"/>
                <w:sz w:val="18"/>
              </w:rPr>
              <w:t>2,4</w:t>
            </w:r>
          </w:p>
        </w:tc>
        <w:tc>
          <w:tcPr>
            <w:tcW w:w="3131" w:type="dxa"/>
            <w:tcBorders>
              <w:bottom w:val="single" w:sz="4" w:space="0" w:color="000000"/>
              <w:right w:val="single" w:sz="4" w:space="0" w:color="000000"/>
            </w:tcBorders>
            <w:tcMar>
              <w:top w:w="40" w:type="dxa"/>
              <w:left w:w="40" w:type="dxa"/>
              <w:bottom w:w="40" w:type="dxa"/>
              <w:right w:w="40" w:type="dxa"/>
            </w:tcMar>
          </w:tcPr>
          <w:p w14:paraId="6FB2D5E3" w14:textId="77777777" w:rsidR="00E12FFA" w:rsidRDefault="00395A86">
            <w:pPr>
              <w:spacing w:before="180"/>
              <w:jc w:val="center"/>
            </w:pPr>
            <w:r>
              <w:rPr>
                <w:rFonts w:ascii="Arial" w:hAnsi="Arial"/>
                <w:color w:val="000000"/>
                <w:sz w:val="18"/>
              </w:rPr>
              <w:t>extended</w:t>
            </w:r>
          </w:p>
        </w:tc>
        <w:tc>
          <w:tcPr>
            <w:tcW w:w="2475" w:type="dxa"/>
            <w:tcBorders>
              <w:bottom w:val="single" w:sz="4" w:space="0" w:color="000000"/>
              <w:right w:val="single" w:sz="4" w:space="0" w:color="000000"/>
            </w:tcBorders>
            <w:tcMar>
              <w:top w:w="40" w:type="dxa"/>
              <w:left w:w="40" w:type="dxa"/>
              <w:bottom w:w="40" w:type="dxa"/>
              <w:right w:w="40" w:type="dxa"/>
            </w:tcMar>
          </w:tcPr>
          <w:p w14:paraId="3AC44932" w14:textId="77777777" w:rsidR="00E12FFA" w:rsidRDefault="00395A86">
            <w:pPr>
              <w:spacing w:before="180"/>
              <w:jc w:val="center"/>
            </w:pPr>
            <w:r>
              <w:rPr>
                <w:rFonts w:ascii="Arial" w:hAnsi="Arial"/>
                <w:color w:val="000000"/>
                <w:sz w:val="18"/>
              </w:rPr>
              <w:t>1,2,4</w:t>
            </w:r>
          </w:p>
        </w:tc>
      </w:tr>
      <w:tr w:rsidR="00E12FFA" w14:paraId="1552580D" w14:textId="77777777">
        <w:tblPrEx>
          <w:tblCellMar>
            <w:top w:w="0" w:type="dxa"/>
            <w:bottom w:w="0" w:type="dxa"/>
          </w:tblCellMar>
        </w:tblPrEx>
        <w:tc>
          <w:tcPr>
            <w:tcW w:w="29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2A508D" w14:textId="77777777" w:rsidR="00E12FFA" w:rsidRDefault="00395A86">
            <w:pPr>
              <w:spacing w:before="180"/>
              <w:jc w:val="center"/>
            </w:pPr>
            <w:r>
              <w:rPr>
                <w:rFonts w:ascii="Arial" w:hAnsi="Arial"/>
                <w:color w:val="000000"/>
                <w:sz w:val="18"/>
              </w:rPr>
              <w:t>1.2.840.10008.1.2.4.57</w:t>
            </w:r>
          </w:p>
        </w:tc>
        <w:tc>
          <w:tcPr>
            <w:tcW w:w="1880" w:type="dxa"/>
            <w:tcBorders>
              <w:bottom w:val="single" w:sz="4" w:space="0" w:color="000000"/>
              <w:right w:val="single" w:sz="4" w:space="0" w:color="000000"/>
            </w:tcBorders>
            <w:tcMar>
              <w:top w:w="40" w:type="dxa"/>
              <w:left w:w="40" w:type="dxa"/>
              <w:bottom w:w="40" w:type="dxa"/>
              <w:right w:w="40" w:type="dxa"/>
            </w:tcMar>
          </w:tcPr>
          <w:p w14:paraId="44612CC8" w14:textId="77777777" w:rsidR="00E12FFA" w:rsidRDefault="00395A86">
            <w:pPr>
              <w:spacing w:before="180"/>
              <w:jc w:val="center"/>
            </w:pPr>
            <w:r>
              <w:rPr>
                <w:rFonts w:ascii="Arial" w:hAnsi="Arial"/>
                <w:color w:val="000000"/>
                <w:sz w:val="18"/>
              </w:rPr>
              <w:t>14</w:t>
            </w:r>
          </w:p>
        </w:tc>
        <w:tc>
          <w:tcPr>
            <w:tcW w:w="3131" w:type="dxa"/>
            <w:tcBorders>
              <w:bottom w:val="single" w:sz="4" w:space="0" w:color="000000"/>
              <w:right w:val="single" w:sz="4" w:space="0" w:color="000000"/>
            </w:tcBorders>
            <w:tcMar>
              <w:top w:w="40" w:type="dxa"/>
              <w:left w:w="40" w:type="dxa"/>
              <w:bottom w:w="40" w:type="dxa"/>
              <w:right w:w="40" w:type="dxa"/>
            </w:tcMar>
          </w:tcPr>
          <w:p w14:paraId="5EFFBC5C" w14:textId="77777777" w:rsidR="00E12FFA" w:rsidRDefault="00395A86">
            <w:pPr>
              <w:spacing w:before="180"/>
              <w:jc w:val="center"/>
            </w:pPr>
            <w:r>
              <w:rPr>
                <w:rFonts w:ascii="Arial" w:hAnsi="Arial"/>
                <w:color w:val="000000"/>
                <w:sz w:val="18"/>
              </w:rPr>
              <w:t>lossless NH</w:t>
            </w:r>
          </w:p>
        </w:tc>
        <w:tc>
          <w:tcPr>
            <w:tcW w:w="2475" w:type="dxa"/>
            <w:tcBorders>
              <w:bottom w:val="single" w:sz="4" w:space="0" w:color="000000"/>
              <w:right w:val="single" w:sz="4" w:space="0" w:color="000000"/>
            </w:tcBorders>
            <w:tcMar>
              <w:top w:w="40" w:type="dxa"/>
              <w:left w:w="40" w:type="dxa"/>
              <w:bottom w:w="40" w:type="dxa"/>
              <w:right w:w="40" w:type="dxa"/>
            </w:tcMar>
          </w:tcPr>
          <w:p w14:paraId="13EA0F1C" w14:textId="77777777" w:rsidR="00E12FFA" w:rsidRDefault="00395A86">
            <w:pPr>
              <w:spacing w:before="180"/>
              <w:jc w:val="center"/>
            </w:pPr>
            <w:r>
              <w:rPr>
                <w:rFonts w:ascii="Arial" w:hAnsi="Arial"/>
                <w:color w:val="000000"/>
                <w:sz w:val="18"/>
              </w:rPr>
              <w:t>14</w:t>
            </w:r>
          </w:p>
        </w:tc>
      </w:tr>
      <w:tr w:rsidR="00E12FFA" w14:paraId="267C8F5F" w14:textId="77777777">
        <w:tblPrEx>
          <w:tblCellMar>
            <w:top w:w="0" w:type="dxa"/>
            <w:bottom w:w="0" w:type="dxa"/>
          </w:tblCellMar>
        </w:tblPrEx>
        <w:tc>
          <w:tcPr>
            <w:tcW w:w="29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08AB04" w14:textId="77777777" w:rsidR="00E12FFA" w:rsidRDefault="00395A86">
            <w:pPr>
              <w:spacing w:before="180"/>
              <w:jc w:val="center"/>
            </w:pPr>
            <w:r>
              <w:rPr>
                <w:rFonts w:ascii="Arial" w:hAnsi="Arial"/>
                <w:color w:val="000000"/>
                <w:sz w:val="18"/>
              </w:rPr>
              <w:t>1.2.840.10008.1.2.4.70</w:t>
            </w:r>
          </w:p>
        </w:tc>
        <w:tc>
          <w:tcPr>
            <w:tcW w:w="1880" w:type="dxa"/>
            <w:tcBorders>
              <w:bottom w:val="single" w:sz="4" w:space="0" w:color="000000"/>
              <w:right w:val="single" w:sz="4" w:space="0" w:color="000000"/>
            </w:tcBorders>
            <w:tcMar>
              <w:top w:w="40" w:type="dxa"/>
              <w:left w:w="40" w:type="dxa"/>
              <w:bottom w:w="40" w:type="dxa"/>
              <w:right w:w="40" w:type="dxa"/>
            </w:tcMar>
          </w:tcPr>
          <w:p w14:paraId="4E956615" w14:textId="77777777" w:rsidR="00E12FFA" w:rsidRDefault="00395A86">
            <w:pPr>
              <w:spacing w:before="180"/>
              <w:jc w:val="center"/>
            </w:pPr>
            <w:r>
              <w:rPr>
                <w:rFonts w:ascii="Arial" w:hAnsi="Arial"/>
                <w:color w:val="000000"/>
                <w:sz w:val="18"/>
              </w:rPr>
              <w:t>14</w:t>
            </w:r>
          </w:p>
          <w:p w14:paraId="547A2538" w14:textId="77777777" w:rsidR="00E12FFA" w:rsidRDefault="00395A86">
            <w:pPr>
              <w:spacing w:before="180"/>
              <w:jc w:val="center"/>
            </w:pPr>
            <w:r>
              <w:rPr>
                <w:rFonts w:ascii="Arial" w:hAnsi="Arial"/>
                <w:color w:val="000000"/>
                <w:sz w:val="18"/>
              </w:rPr>
              <w:t>Selection</w:t>
            </w:r>
            <w:r>
              <w:rPr>
                <w:rFonts w:ascii="Arial" w:hAnsi="Arial"/>
                <w:color w:val="000000"/>
                <w:sz w:val="18"/>
              </w:rPr>
              <w:t xml:space="preserve"> Value 1</w:t>
            </w:r>
          </w:p>
        </w:tc>
        <w:tc>
          <w:tcPr>
            <w:tcW w:w="3131" w:type="dxa"/>
            <w:tcBorders>
              <w:bottom w:val="single" w:sz="4" w:space="0" w:color="000000"/>
              <w:right w:val="single" w:sz="4" w:space="0" w:color="000000"/>
            </w:tcBorders>
            <w:tcMar>
              <w:top w:w="40" w:type="dxa"/>
              <w:left w:w="40" w:type="dxa"/>
              <w:bottom w:w="40" w:type="dxa"/>
              <w:right w:w="40" w:type="dxa"/>
            </w:tcMar>
          </w:tcPr>
          <w:p w14:paraId="6CF2BD44" w14:textId="77777777" w:rsidR="00E12FFA" w:rsidRDefault="00395A86">
            <w:pPr>
              <w:spacing w:before="180"/>
              <w:jc w:val="center"/>
            </w:pPr>
            <w:r>
              <w:rPr>
                <w:rFonts w:ascii="Arial" w:hAnsi="Arial"/>
                <w:color w:val="000000"/>
                <w:sz w:val="18"/>
              </w:rPr>
              <w:t>lossless NH, first-order prediction</w:t>
            </w:r>
          </w:p>
        </w:tc>
        <w:tc>
          <w:tcPr>
            <w:tcW w:w="2475" w:type="dxa"/>
            <w:tcBorders>
              <w:bottom w:val="single" w:sz="4" w:space="0" w:color="000000"/>
              <w:right w:val="single" w:sz="4" w:space="0" w:color="000000"/>
            </w:tcBorders>
            <w:tcMar>
              <w:top w:w="40" w:type="dxa"/>
              <w:left w:w="40" w:type="dxa"/>
              <w:bottom w:w="40" w:type="dxa"/>
              <w:right w:w="40" w:type="dxa"/>
            </w:tcMar>
          </w:tcPr>
          <w:p w14:paraId="3753D76F" w14:textId="77777777" w:rsidR="00E12FFA" w:rsidRDefault="00E12FFA"/>
        </w:tc>
      </w:tr>
    </w:tbl>
    <w:p w14:paraId="13950562" w14:textId="77777777" w:rsidR="00E12FFA" w:rsidRDefault="00395A86">
      <w:pPr>
        <w:spacing w:before="180"/>
      </w:pPr>
      <w:bookmarkStart w:id="1026" w:name="sect_F_2"/>
      <w:r>
        <w:rPr>
          <w:rFonts w:ascii="Arial" w:hAnsi="Arial"/>
          <w:b/>
          <w:color w:val="000000"/>
          <w:sz w:val="28"/>
        </w:rPr>
        <w:t>F.2 Encapsulated JPEG-LS Encoded Images</w:t>
      </w:r>
    </w:p>
    <w:bookmarkEnd w:id="1026"/>
    <w:p w14:paraId="56FC3A38" w14:textId="77777777" w:rsidR="00E12FFA" w:rsidRDefault="00395A86">
      <w:pPr>
        <w:spacing w:before="180"/>
        <w:jc w:val="both"/>
      </w:pPr>
      <w:r>
        <w:rPr>
          <w:rFonts w:ascii="Arial" w:hAnsi="Arial"/>
          <w:color w:val="000000"/>
          <w:sz w:val="18"/>
        </w:rPr>
        <w:t>The International Standards Organization (ISO/IEC JTC1/SC2/WG10) has prepared an International Standard, ISO/IS-14495-1 (JPEG-LS Part 1), for the digital compression and</w:t>
      </w:r>
      <w:r>
        <w:rPr>
          <w:rFonts w:ascii="Arial" w:hAnsi="Arial"/>
          <w:color w:val="000000"/>
          <w:sz w:val="18"/>
        </w:rPr>
        <w:t xml:space="preserve"> coding of continuous-tone still images. This standard is known as the JPEG-LS Standard.</w:t>
      </w:r>
    </w:p>
    <w:p w14:paraId="25526A56" w14:textId="77777777" w:rsidR="00E12FFA" w:rsidRDefault="00395A86">
      <w:pPr>
        <w:spacing w:before="180"/>
        <w:jc w:val="both"/>
      </w:pPr>
      <w:r>
        <w:rPr>
          <w:rFonts w:ascii="Arial" w:hAnsi="Arial"/>
          <w:color w:val="000000"/>
          <w:sz w:val="18"/>
        </w:rPr>
        <w:t>Part 1 of the JPEG-LS Standard sets out requirements and implementation guidelines for the coded representation of compressed image data to be interchanged between app</w:t>
      </w:r>
      <w:r>
        <w:rPr>
          <w:rFonts w:ascii="Arial" w:hAnsi="Arial"/>
          <w:color w:val="000000"/>
          <w:sz w:val="18"/>
        </w:rPr>
        <w:t xml:space="preserve">lications. The processes and representations are intended to be generic in order to </w:t>
      </w:r>
      <w:r>
        <w:rPr>
          <w:rFonts w:ascii="Arial" w:hAnsi="Arial"/>
          <w:color w:val="000000"/>
          <w:sz w:val="18"/>
        </w:rPr>
        <w:lastRenderedPageBreak/>
        <w:t>support the broad range of applications for color and grayscale still images for the purpose of communications and storage within computer systems.</w:t>
      </w:r>
    </w:p>
    <w:p w14:paraId="65C61F9C" w14:textId="77777777" w:rsidR="00E12FFA" w:rsidRDefault="00395A86">
      <w:pPr>
        <w:spacing w:before="180"/>
        <w:jc w:val="both"/>
      </w:pPr>
      <w:r>
        <w:rPr>
          <w:rFonts w:ascii="Arial" w:hAnsi="Arial"/>
          <w:color w:val="000000"/>
          <w:sz w:val="18"/>
        </w:rPr>
        <w:t>The JPEG-LS Standard spe</w:t>
      </w:r>
      <w:r>
        <w:rPr>
          <w:rFonts w:ascii="Arial" w:hAnsi="Arial"/>
          <w:color w:val="000000"/>
          <w:sz w:val="18"/>
        </w:rPr>
        <w:t>cifies a single lossy (near-lossless) code process that can achieve lossless compression by constraining the absolute error value during encoding to zero. The lossless and lossy (near-lossless) coding is based on a predictive scheme with statistical modeli</w:t>
      </w:r>
      <w:r>
        <w:rPr>
          <w:rFonts w:ascii="Arial" w:hAnsi="Arial"/>
          <w:color w:val="000000"/>
          <w:sz w:val="18"/>
        </w:rPr>
        <w:t>ng, in which differences between pixels and their surround are computed and their context modeled prior to coding, with a run-length escape mechanism. This scheme achieves consistently better compression in lossless mode than the lossless processes of JPEG</w:t>
      </w:r>
      <w:r>
        <w:rPr>
          <w:rFonts w:ascii="Arial" w:hAnsi="Arial"/>
          <w:color w:val="000000"/>
          <w:sz w:val="18"/>
        </w:rPr>
        <w:t xml:space="preserve"> defined in ISO 10918-1, with less complexity.</w:t>
      </w:r>
    </w:p>
    <w:p w14:paraId="7CB7909D" w14:textId="77777777" w:rsidR="00E12FFA" w:rsidRDefault="00395A86">
      <w:pPr>
        <w:spacing w:before="180"/>
        <w:jc w:val="both"/>
      </w:pPr>
      <w:r>
        <w:rPr>
          <w:rFonts w:ascii="Arial" w:hAnsi="Arial"/>
          <w:color w:val="000000"/>
          <w:sz w:val="18"/>
        </w:rPr>
        <w:t>Though a different coding process from those specified in ISO 10918-1 is used, the syntax of the encoded bit stream is closely related.</w:t>
      </w:r>
    </w:p>
    <w:p w14:paraId="2933DB49" w14:textId="77777777" w:rsidR="00E12FFA" w:rsidRDefault="00395A86">
      <w:pPr>
        <w:spacing w:before="180"/>
        <w:jc w:val="both"/>
      </w:pPr>
      <w:r>
        <w:rPr>
          <w:rFonts w:ascii="Arial" w:hAnsi="Arial"/>
          <w:color w:val="000000"/>
          <w:sz w:val="18"/>
        </w:rPr>
        <w:t>A single JPEG-LS process is used for bit depths up to 16 bits.</w:t>
      </w:r>
    </w:p>
    <w:p w14:paraId="457049EC" w14:textId="77777777" w:rsidR="00E12FFA" w:rsidRDefault="00395A86">
      <w:pPr>
        <w:spacing w:before="180"/>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p w14:paraId="7FD0CABB" w14:textId="77777777" w:rsidR="00E12FFA" w:rsidRDefault="00395A86">
      <w:pPr>
        <w:spacing w:before="180"/>
      </w:pPr>
      <w:bookmarkStart w:id="1027" w:name="sect_F_3"/>
      <w:r>
        <w:rPr>
          <w:rFonts w:ascii="Arial" w:hAnsi="Arial"/>
          <w:b/>
          <w:color w:val="000000"/>
          <w:sz w:val="28"/>
        </w:rPr>
        <w:t>F.3 Encapsulated JPEG 2000 Encoded Images</w:t>
      </w:r>
    </w:p>
    <w:bookmarkEnd w:id="1027"/>
    <w:p w14:paraId="07FE6CA3" w14:textId="77777777" w:rsidR="00E12FFA" w:rsidRDefault="00395A86">
      <w:pPr>
        <w:spacing w:before="180"/>
        <w:jc w:val="both"/>
      </w:pPr>
      <w:r>
        <w:rPr>
          <w:rFonts w:ascii="Arial" w:hAnsi="Arial"/>
          <w:color w:val="000000"/>
          <w:sz w:val="18"/>
        </w:rPr>
        <w:t>The International Standards Organization (I</w:t>
      </w:r>
      <w:r>
        <w:rPr>
          <w:rFonts w:ascii="Arial" w:hAnsi="Arial"/>
          <w:color w:val="000000"/>
          <w:sz w:val="18"/>
        </w:rPr>
        <w:t>SO/IEC JTC1/SC2/WG10) has prepared an International Standard, ISO/IEC-15444 (JPEG 2000), for the digital compression and coding of continuous-tone still images. This standard is known as the JPEG 2000 Standard.</w:t>
      </w:r>
    </w:p>
    <w:p w14:paraId="469A50B4" w14:textId="77777777" w:rsidR="00E12FFA" w:rsidRDefault="00395A86">
      <w:pPr>
        <w:spacing w:before="180"/>
        <w:jc w:val="both"/>
      </w:pPr>
      <w:r>
        <w:rPr>
          <w:rFonts w:ascii="Arial" w:hAnsi="Arial"/>
          <w:color w:val="000000"/>
          <w:sz w:val="18"/>
        </w:rPr>
        <w:t xml:space="preserve">The JPEG 2000 Standard sets out requirements </w:t>
      </w:r>
      <w:r>
        <w:rPr>
          <w:rFonts w:ascii="Arial" w:hAnsi="Arial"/>
          <w:color w:val="000000"/>
          <w:sz w:val="18"/>
        </w:rPr>
        <w:t>and implementation guidelines for the coded representation of compressed image data to be interchanged between applications. The processes and representations are intended to be generic in order to support the broad range of applications for color and gray</w:t>
      </w:r>
      <w:r>
        <w:rPr>
          <w:rFonts w:ascii="Arial" w:hAnsi="Arial"/>
          <w:color w:val="000000"/>
          <w:sz w:val="18"/>
        </w:rPr>
        <w:t>scale still images for the purpose of communications and storage within computer systems.</w:t>
      </w:r>
    </w:p>
    <w:p w14:paraId="2916D8AB" w14:textId="77777777" w:rsidR="00E12FFA" w:rsidRDefault="00395A86">
      <w:pPr>
        <w:spacing w:before="180"/>
        <w:jc w:val="both"/>
      </w:pPr>
      <w:r>
        <w:rPr>
          <w:rFonts w:ascii="Arial" w:hAnsi="Arial"/>
          <w:color w:val="000000"/>
          <w:sz w:val="18"/>
        </w:rPr>
        <w:t>Though a different coding process from those specified in ISO 10918-1 is used, the syntax of the encoded bit stream is closely related.</w:t>
      </w:r>
    </w:p>
    <w:p w14:paraId="6C82D257" w14:textId="77777777" w:rsidR="00E12FFA" w:rsidRDefault="00395A86">
      <w:pPr>
        <w:spacing w:before="180"/>
        <w:jc w:val="both"/>
      </w:pPr>
      <w:r>
        <w:rPr>
          <w:rFonts w:ascii="Arial" w:hAnsi="Arial"/>
          <w:color w:val="000000"/>
          <w:sz w:val="18"/>
        </w:rPr>
        <w:t xml:space="preserve">A single JPEG 2000 process is </w:t>
      </w:r>
      <w:r>
        <w:rPr>
          <w:rFonts w:ascii="Arial" w:hAnsi="Arial"/>
          <w:color w:val="000000"/>
          <w:sz w:val="18"/>
        </w:rPr>
        <w:t>used for bit depths up to 16 bits.</w:t>
      </w:r>
    </w:p>
    <w:p w14:paraId="71CC329D" w14:textId="77777777" w:rsidR="00E12FFA" w:rsidRDefault="00395A86">
      <w:pPr>
        <w:spacing w:before="180"/>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p w14:paraId="41BE972A" w14:textId="77777777" w:rsidR="00E12FFA" w:rsidRDefault="00E12FFA">
      <w:pPr>
        <w:sectPr w:rsidR="00E12FFA">
          <w:headerReference w:type="even" r:id="rId251"/>
          <w:headerReference w:type="default" r:id="rId252"/>
          <w:footerReference w:type="even" r:id="rId253"/>
          <w:footerReference w:type="default" r:id="rId254"/>
          <w:headerReference w:type="first" r:id="rId255"/>
          <w:footerReference w:type="first" r:id="rId256"/>
          <w:pgSz w:w="12240" w:h="15840"/>
          <w:pgMar w:top="1440" w:right="720" w:bottom="1440" w:left="1080" w:header="720" w:footer="720" w:gutter="0"/>
          <w:cols w:space="720"/>
          <w:titlePg/>
        </w:sectPr>
      </w:pPr>
    </w:p>
    <w:p w14:paraId="47B9EFEA" w14:textId="77777777" w:rsidR="00E12FFA" w:rsidRDefault="00395A86">
      <w:pPr>
        <w:keepNext/>
        <w:spacing w:before="180"/>
      </w:pPr>
      <w:bookmarkStart w:id="1028" w:name="chapter_G"/>
      <w:r>
        <w:rPr>
          <w:rFonts w:ascii="Arial" w:hAnsi="Arial"/>
          <w:b/>
          <w:color w:val="000000"/>
          <w:sz w:val="50"/>
        </w:rPr>
        <w:lastRenderedPageBreak/>
        <w:t>G Encapsulated RLE Compressed Images (Normative)</w:t>
      </w:r>
    </w:p>
    <w:p w14:paraId="4335ACB0" w14:textId="77777777" w:rsidR="00E12FFA" w:rsidRDefault="00395A86">
      <w:pPr>
        <w:spacing w:before="180"/>
      </w:pPr>
      <w:bookmarkStart w:id="1029" w:name="sect_G_1"/>
      <w:bookmarkEnd w:id="1028"/>
      <w:r>
        <w:rPr>
          <w:rFonts w:ascii="Arial" w:hAnsi="Arial"/>
          <w:b/>
          <w:color w:val="000000"/>
          <w:sz w:val="28"/>
        </w:rPr>
        <w:t>G.1 Summary</w:t>
      </w:r>
    </w:p>
    <w:bookmarkEnd w:id="1029"/>
    <w:p w14:paraId="7D2EBD1E" w14:textId="77777777" w:rsidR="00E12FFA" w:rsidRDefault="00395A86">
      <w:pPr>
        <w:spacing w:before="180"/>
        <w:jc w:val="both"/>
      </w:pPr>
      <w:r>
        <w:rPr>
          <w:rFonts w:ascii="Arial" w:hAnsi="Arial"/>
          <w:color w:val="000000"/>
          <w:sz w:val="18"/>
        </w:rPr>
        <w:t xml:space="preserve">This annex </w:t>
      </w:r>
      <w:r>
        <w:rPr>
          <w:rFonts w:ascii="Arial" w:hAnsi="Arial"/>
          <w:color w:val="000000"/>
          <w:sz w:val="18"/>
        </w:rPr>
        <w:t>describes how to apply RLE Compression to an image or an individual frame of a multi-frame image. This method can be used for any image, independent of the values of the data elements that describe the image (i.e., Photometric Interpretation (0028,0004) an</w:t>
      </w:r>
      <w:r>
        <w:rPr>
          <w:rFonts w:ascii="Arial" w:hAnsi="Arial"/>
          <w:color w:val="000000"/>
          <w:sz w:val="18"/>
        </w:rPr>
        <w:t>d Bits Stored (0028,0101)).</w:t>
      </w:r>
    </w:p>
    <w:p w14:paraId="051A184B" w14:textId="77777777" w:rsidR="00E12FFA" w:rsidRDefault="00395A86">
      <w:pPr>
        <w:spacing w:before="180"/>
        <w:jc w:val="both"/>
      </w:pPr>
      <w:r>
        <w:rPr>
          <w:rFonts w:ascii="Arial" w:hAnsi="Arial"/>
          <w:color w:val="000000"/>
          <w:sz w:val="18"/>
        </w:rPr>
        <w:t>RLE Compression consists of the following steps:</w:t>
      </w:r>
    </w:p>
    <w:p w14:paraId="5522BA67" w14:textId="77777777" w:rsidR="00E12FFA" w:rsidRDefault="00395A86">
      <w:pPr>
        <w:numPr>
          <w:ilvl w:val="0"/>
          <w:numId w:val="135"/>
        </w:numPr>
        <w:tabs>
          <w:tab w:val="left" w:pos="360"/>
        </w:tabs>
        <w:spacing w:before="180"/>
        <w:ind w:left="360" w:hanging="360"/>
        <w:jc w:val="both"/>
      </w:pPr>
      <w:bookmarkStart w:id="1030" w:name="idp140473544537120"/>
      <w:bookmarkStart w:id="1031" w:name="idp140473544536624"/>
      <w:r>
        <w:rPr>
          <w:rFonts w:ascii="Arial" w:hAnsi="Arial"/>
          <w:color w:val="000000"/>
          <w:sz w:val="18"/>
        </w:rPr>
        <w:t xml:space="preserve">The image is converted to a sequence of Composite Pixel Codes (see </w:t>
      </w:r>
      <w:hyperlink r:id="rId257" w:anchor="PS3.3">
        <w:r>
          <w:rPr>
            <w:rFonts w:ascii="Arial" w:hAnsi="Arial"/>
            <w:color w:val="000000"/>
            <w:sz w:val="18"/>
          </w:rPr>
          <w:t>PS3.3</w:t>
        </w:r>
      </w:hyperlink>
      <w:r>
        <w:rPr>
          <w:rFonts w:ascii="Arial" w:hAnsi="Arial"/>
          <w:color w:val="000000"/>
          <w:sz w:val="18"/>
        </w:rPr>
        <w:t>).</w:t>
      </w:r>
    </w:p>
    <w:p w14:paraId="3055F45C" w14:textId="77777777" w:rsidR="00E12FFA" w:rsidRDefault="00395A86">
      <w:pPr>
        <w:numPr>
          <w:ilvl w:val="0"/>
          <w:numId w:val="135"/>
        </w:numPr>
        <w:tabs>
          <w:tab w:val="left" w:pos="360"/>
        </w:tabs>
        <w:spacing w:before="180"/>
        <w:ind w:left="360" w:hanging="360"/>
        <w:jc w:val="both"/>
      </w:pPr>
      <w:bookmarkStart w:id="1032" w:name="idp140473544538960"/>
      <w:bookmarkEnd w:id="1030"/>
      <w:bookmarkEnd w:id="1031"/>
      <w:r>
        <w:rPr>
          <w:rFonts w:ascii="Arial" w:hAnsi="Arial"/>
          <w:color w:val="000000"/>
          <w:sz w:val="18"/>
        </w:rPr>
        <w:t>The Composite Pixel Codes are used to generate a set of Byte Se</w:t>
      </w:r>
      <w:r>
        <w:rPr>
          <w:rFonts w:ascii="Arial" w:hAnsi="Arial"/>
          <w:color w:val="000000"/>
          <w:sz w:val="18"/>
        </w:rPr>
        <w:t xml:space="preserve">gments (see </w:t>
      </w:r>
      <w:hyperlink w:anchor="sect_G_2">
        <w:r>
          <w:rPr>
            <w:rFonts w:ascii="Arial" w:hAnsi="Arial"/>
            <w:color w:val="000000"/>
            <w:sz w:val="18"/>
          </w:rPr>
          <w:t>Section G.2</w:t>
        </w:r>
      </w:hyperlink>
      <w:r>
        <w:rPr>
          <w:rFonts w:ascii="Arial" w:hAnsi="Arial"/>
          <w:color w:val="000000"/>
          <w:sz w:val="18"/>
        </w:rPr>
        <w:t>).</w:t>
      </w:r>
    </w:p>
    <w:p w14:paraId="6C8C3952" w14:textId="77777777" w:rsidR="00E12FFA" w:rsidRDefault="00395A86">
      <w:pPr>
        <w:numPr>
          <w:ilvl w:val="0"/>
          <w:numId w:val="135"/>
        </w:numPr>
        <w:tabs>
          <w:tab w:val="left" w:pos="360"/>
        </w:tabs>
        <w:spacing w:before="180"/>
        <w:ind w:left="360" w:hanging="360"/>
        <w:jc w:val="both"/>
      </w:pPr>
      <w:bookmarkStart w:id="1033" w:name="idp140473544540544"/>
      <w:bookmarkEnd w:id="1032"/>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p w14:paraId="5A7FFF11" w14:textId="77777777" w:rsidR="00E12FFA" w:rsidRDefault="00395A86">
      <w:pPr>
        <w:numPr>
          <w:ilvl w:val="0"/>
          <w:numId w:val="135"/>
        </w:numPr>
        <w:tabs>
          <w:tab w:val="left" w:pos="360"/>
        </w:tabs>
        <w:spacing w:before="180"/>
        <w:ind w:left="360" w:hanging="360"/>
        <w:jc w:val="both"/>
      </w:pPr>
      <w:bookmarkStart w:id="1034" w:name="idp140473544542128"/>
      <w:bookmarkEnd w:id="1033"/>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p w14:paraId="7B6907D0" w14:textId="77777777" w:rsidR="00E12FFA" w:rsidRDefault="00395A86">
      <w:pPr>
        <w:spacing w:before="180"/>
      </w:pPr>
      <w:bookmarkStart w:id="1035" w:name="sect_G_2"/>
      <w:bookmarkEnd w:id="1034"/>
      <w:r>
        <w:rPr>
          <w:rFonts w:ascii="Arial" w:hAnsi="Arial"/>
          <w:b/>
          <w:color w:val="000000"/>
          <w:sz w:val="28"/>
        </w:rPr>
        <w:t>G.2 Byte Segments</w:t>
      </w:r>
    </w:p>
    <w:bookmarkEnd w:id="1035"/>
    <w:p w14:paraId="075DB233" w14:textId="77777777" w:rsidR="00E12FFA" w:rsidRDefault="00395A86">
      <w:pPr>
        <w:spacing w:before="180"/>
        <w:jc w:val="both"/>
      </w:pPr>
      <w:r>
        <w:rPr>
          <w:rFonts w:ascii="Arial" w:hAnsi="Arial"/>
          <w:color w:val="000000"/>
          <w:sz w:val="18"/>
        </w:rPr>
        <w:t xml:space="preserve">A Byte Segment is a series of bytes generated by decomposing the Composite Pixel Code (see </w:t>
      </w:r>
      <w:hyperlink r:id="rId258" w:anchor="PS3.3">
        <w:r>
          <w:rPr>
            <w:rFonts w:ascii="Arial" w:hAnsi="Arial"/>
            <w:color w:val="000000"/>
            <w:sz w:val="18"/>
          </w:rPr>
          <w:t>PS3.3</w:t>
        </w:r>
      </w:hyperlink>
      <w:r>
        <w:rPr>
          <w:rFonts w:ascii="Arial" w:hAnsi="Arial"/>
          <w:color w:val="000000"/>
          <w:sz w:val="18"/>
        </w:rPr>
        <w:t>).</w:t>
      </w:r>
    </w:p>
    <w:p w14:paraId="3089F6EA" w14:textId="77777777" w:rsidR="00E12FFA" w:rsidRDefault="00395A86">
      <w:pPr>
        <w:spacing w:before="180"/>
        <w:jc w:val="both"/>
      </w:pPr>
      <w:r>
        <w:rPr>
          <w:rFonts w:ascii="Arial" w:hAnsi="Arial"/>
          <w:color w:val="000000"/>
          <w:sz w:val="18"/>
        </w:rPr>
        <w:t>If the Composite Pixel Code is not an integral number o</w:t>
      </w:r>
      <w:r>
        <w:rPr>
          <w:rFonts w:ascii="Arial" w:hAnsi="Arial"/>
          <w:color w:val="000000"/>
          <w:sz w:val="18"/>
        </w:rPr>
        <w:t>f bytes in size, sufficient Most Significant zero bits are added to make it an integral byte size. This is known as the Padded Composite Pixel Code.</w:t>
      </w:r>
    </w:p>
    <w:p w14:paraId="37D2452D" w14:textId="77777777" w:rsidR="00E12FFA" w:rsidRDefault="00395A86">
      <w:pPr>
        <w:spacing w:before="180"/>
        <w:jc w:val="both"/>
      </w:pPr>
      <w:r>
        <w:rPr>
          <w:rFonts w:ascii="Arial" w:hAnsi="Arial"/>
          <w:color w:val="000000"/>
          <w:sz w:val="18"/>
        </w:rPr>
        <w:t>The first Segment is generated by stripping off the most significant byte of each Padded Composite Pixel Co</w:t>
      </w:r>
      <w:r>
        <w:rPr>
          <w:rFonts w:ascii="Arial" w:hAnsi="Arial"/>
          <w:color w:val="000000"/>
          <w:sz w:val="18"/>
        </w:rPr>
        <w:t>de and ordering these bytes sequentially. The second Segment is generated by repeating this process on the stripped Padded Composite Pixel Code continuing until the last Pixel Segment is generated by ordering the least significant byte of each Padded Compo</w:t>
      </w:r>
      <w:r>
        <w:rPr>
          <w:rFonts w:ascii="Arial" w:hAnsi="Arial"/>
          <w:color w:val="000000"/>
          <w:sz w:val="18"/>
        </w:rPr>
        <w:t>nent Pixel Code sequentially.</w:t>
      </w:r>
    </w:p>
    <w:p w14:paraId="18B4A4D8" w14:textId="77777777" w:rsidR="00E12FFA" w:rsidRDefault="00395A86">
      <w:pPr>
        <w:keepNext/>
        <w:spacing w:before="180"/>
        <w:ind w:left="360" w:right="360"/>
        <w:jc w:val="both"/>
      </w:pPr>
      <w:bookmarkStart w:id="1036" w:name="idp140473544548304"/>
      <w:r>
        <w:rPr>
          <w:rFonts w:ascii="Arial" w:hAnsi="Arial"/>
          <w:color w:val="000000"/>
          <w:sz w:val="18"/>
        </w:rPr>
        <w:t>Note</w:t>
      </w:r>
    </w:p>
    <w:bookmarkEnd w:id="1036"/>
    <w:p w14:paraId="6524AF9C" w14:textId="77777777" w:rsidR="00E12FFA" w:rsidRDefault="00395A86">
      <w:pPr>
        <w:spacing w:before="180"/>
        <w:ind w:left="360" w:right="360"/>
        <w:jc w:val="both"/>
      </w:pPr>
      <w:r>
        <w:rPr>
          <w:rFonts w:ascii="Arial" w:hAnsi="Arial"/>
          <w:color w:val="000000"/>
          <w:sz w:val="18"/>
        </w:rPr>
        <w:t xml:space="preserve">If Photometric Interpretation (0028, 0004) equals RGB and Bits Stored equals 8, then three Segments are generated. The first one holds all the Red values, the second all the Green values, and the third all the Blue </w:t>
      </w:r>
      <w:r>
        <w:rPr>
          <w:rFonts w:ascii="Arial" w:hAnsi="Arial"/>
          <w:color w:val="000000"/>
          <w:sz w:val="18"/>
        </w:rPr>
        <w:t>values.</w:t>
      </w:r>
    </w:p>
    <w:p w14:paraId="4B71D5E7" w14:textId="77777777" w:rsidR="00E12FFA" w:rsidRDefault="00395A86">
      <w:pPr>
        <w:spacing w:before="180"/>
      </w:pPr>
      <w:bookmarkStart w:id="1037" w:name="sect_G_3"/>
      <w:r>
        <w:rPr>
          <w:rFonts w:ascii="Arial" w:hAnsi="Arial"/>
          <w:b/>
          <w:color w:val="000000"/>
          <w:sz w:val="28"/>
        </w:rPr>
        <w:t>G.3 The RLE Algorithm</w:t>
      </w:r>
    </w:p>
    <w:bookmarkEnd w:id="1037"/>
    <w:p w14:paraId="6927DDC6" w14:textId="77777777" w:rsidR="00E12FFA" w:rsidRDefault="00395A86">
      <w:pPr>
        <w:spacing w:before="180"/>
        <w:jc w:val="both"/>
      </w:pPr>
      <w:r>
        <w:rPr>
          <w:rFonts w:ascii="Arial" w:hAnsi="Arial"/>
          <w:color w:val="000000"/>
          <w:sz w:val="18"/>
        </w:rPr>
        <w:t xml:space="preserve">The RLE algorithm described in this section is used to compress Byte Segments into RLE Segments. There is a one-to-one correspondence between Byte Segments and RLE Segments. Each RLE segment must be an even number of bytes or </w:t>
      </w:r>
      <w:r>
        <w:rPr>
          <w:rFonts w:ascii="Arial" w:hAnsi="Arial"/>
          <w:color w:val="000000"/>
          <w:sz w:val="18"/>
        </w:rPr>
        <w:t>padded at its end with zero to make it even.</w:t>
      </w:r>
    </w:p>
    <w:p w14:paraId="3973F37C" w14:textId="77777777" w:rsidR="00E12FFA" w:rsidRDefault="00395A86">
      <w:pPr>
        <w:spacing w:before="180"/>
      </w:pPr>
      <w:bookmarkStart w:id="1038" w:name="sect_G_3_1"/>
      <w:r>
        <w:rPr>
          <w:rFonts w:ascii="Arial" w:hAnsi="Arial"/>
          <w:b/>
          <w:color w:val="000000"/>
          <w:sz w:val="24"/>
        </w:rPr>
        <w:t>G.3.1 The RLE Encoder</w:t>
      </w:r>
    </w:p>
    <w:bookmarkEnd w:id="1038"/>
    <w:p w14:paraId="3050ADDF" w14:textId="77777777" w:rsidR="00E12FFA" w:rsidRDefault="00395A86">
      <w:pPr>
        <w:spacing w:before="180"/>
        <w:jc w:val="both"/>
      </w:pPr>
      <w:r>
        <w:rPr>
          <w:rFonts w:ascii="Arial" w:hAnsi="Arial"/>
          <w:color w:val="000000"/>
          <w:sz w:val="18"/>
        </w:rPr>
        <w:t>A sequence of identical bytes (Replicate Run) is encoded as a two-byte code:</w:t>
      </w:r>
    </w:p>
    <w:p w14:paraId="222B04FA" w14:textId="77777777" w:rsidR="00E12FFA" w:rsidRDefault="00395A86">
      <w:pPr>
        <w:tabs>
          <w:tab w:val="left" w:pos="180"/>
        </w:tabs>
        <w:spacing w:before="180"/>
        <w:ind w:left="180" w:hanging="180"/>
        <w:jc w:val="both"/>
      </w:pPr>
      <w:bookmarkStart w:id="1039" w:name="idp140473544554016"/>
      <w:bookmarkStart w:id="1040" w:name="idp140473544553520"/>
      <w:r>
        <w:rPr>
          <w:rFonts w:ascii="Arial" w:hAnsi="Arial"/>
          <w:color w:val="000000"/>
          <w:sz w:val="18"/>
        </w:rPr>
        <w:t>&lt; -count + 1 &gt; &lt;byte value&gt;, where</w:t>
      </w:r>
    </w:p>
    <w:p w14:paraId="676AB0CD" w14:textId="77777777" w:rsidR="00E12FFA" w:rsidRDefault="00395A86">
      <w:pPr>
        <w:tabs>
          <w:tab w:val="left" w:pos="360"/>
        </w:tabs>
        <w:spacing w:before="180"/>
        <w:ind w:left="360" w:hanging="360"/>
        <w:jc w:val="both"/>
      </w:pPr>
      <w:bookmarkStart w:id="1041" w:name="idp140473544555264"/>
      <w:bookmarkStart w:id="1042" w:name="idp140473544554784"/>
      <w:bookmarkEnd w:id="1039"/>
      <w:bookmarkEnd w:id="1040"/>
      <w:r>
        <w:rPr>
          <w:rFonts w:ascii="Arial" w:hAnsi="Arial"/>
          <w:color w:val="000000"/>
          <w:sz w:val="18"/>
        </w:rPr>
        <w:t>count = the number of bytes in the run, and</w:t>
      </w:r>
    </w:p>
    <w:p w14:paraId="030D9B57" w14:textId="77777777" w:rsidR="00E12FFA" w:rsidRDefault="00395A86">
      <w:pPr>
        <w:tabs>
          <w:tab w:val="left" w:pos="360"/>
        </w:tabs>
        <w:spacing w:before="180"/>
        <w:ind w:left="360" w:hanging="360"/>
        <w:jc w:val="both"/>
      </w:pPr>
      <w:bookmarkStart w:id="1043" w:name="idp140473544556080"/>
      <w:bookmarkEnd w:id="1041"/>
      <w:bookmarkEnd w:id="1042"/>
      <w:r>
        <w:rPr>
          <w:rFonts w:ascii="Arial" w:hAnsi="Arial"/>
          <w:color w:val="000000"/>
          <w:sz w:val="18"/>
        </w:rPr>
        <w:t>2 &lt;= count &lt;= 128</w:t>
      </w:r>
    </w:p>
    <w:bookmarkEnd w:id="1043"/>
    <w:p w14:paraId="3C0D1D8A" w14:textId="77777777" w:rsidR="00E12FFA" w:rsidRDefault="00395A86">
      <w:pPr>
        <w:spacing w:before="180"/>
        <w:jc w:val="both"/>
      </w:pPr>
      <w:r>
        <w:rPr>
          <w:rFonts w:ascii="Arial" w:hAnsi="Arial"/>
          <w:color w:val="000000"/>
          <w:sz w:val="18"/>
        </w:rPr>
        <w:t>and a non-repet</w:t>
      </w:r>
      <w:r>
        <w:rPr>
          <w:rFonts w:ascii="Arial" w:hAnsi="Arial"/>
          <w:color w:val="000000"/>
          <w:sz w:val="18"/>
        </w:rPr>
        <w:t>itive sequence of bytes (Literal Run) is encoded as:</w:t>
      </w:r>
    </w:p>
    <w:p w14:paraId="5E33152B" w14:textId="77777777" w:rsidR="00E12FFA" w:rsidRDefault="00395A86">
      <w:pPr>
        <w:tabs>
          <w:tab w:val="left" w:pos="180"/>
        </w:tabs>
        <w:spacing w:before="180"/>
        <w:ind w:left="180" w:hanging="180"/>
        <w:jc w:val="both"/>
      </w:pPr>
      <w:bookmarkStart w:id="1044" w:name="idp140473544558192"/>
      <w:bookmarkStart w:id="1045" w:name="idp140473544557712"/>
      <w:r>
        <w:rPr>
          <w:rFonts w:ascii="Arial" w:hAnsi="Arial"/>
          <w:color w:val="000000"/>
          <w:sz w:val="18"/>
        </w:rPr>
        <w:t>&lt; count - 1 &gt; &lt;Literal sequence of bytes&gt;, where</w:t>
      </w:r>
    </w:p>
    <w:p w14:paraId="68C001E3" w14:textId="77777777" w:rsidR="00E12FFA" w:rsidRDefault="00395A86">
      <w:pPr>
        <w:tabs>
          <w:tab w:val="left" w:pos="360"/>
        </w:tabs>
        <w:spacing w:before="180"/>
        <w:ind w:left="360" w:hanging="360"/>
        <w:jc w:val="both"/>
      </w:pPr>
      <w:bookmarkStart w:id="1046" w:name="idp140473544559472"/>
      <w:bookmarkStart w:id="1047" w:name="idp140473544558992"/>
      <w:bookmarkEnd w:id="1044"/>
      <w:bookmarkEnd w:id="1045"/>
      <w:r>
        <w:rPr>
          <w:rFonts w:ascii="Arial" w:hAnsi="Arial"/>
          <w:color w:val="000000"/>
          <w:sz w:val="18"/>
        </w:rPr>
        <w:t>count = number of bytes in the sequence, and</w:t>
      </w:r>
    </w:p>
    <w:p w14:paraId="2915578E" w14:textId="77777777" w:rsidR="00E12FFA" w:rsidRDefault="00395A86">
      <w:pPr>
        <w:tabs>
          <w:tab w:val="left" w:pos="360"/>
        </w:tabs>
        <w:spacing w:before="180"/>
        <w:ind w:left="360" w:hanging="360"/>
        <w:jc w:val="both"/>
      </w:pPr>
      <w:bookmarkStart w:id="1048" w:name="idp140473544560288"/>
      <w:bookmarkEnd w:id="1046"/>
      <w:bookmarkEnd w:id="1047"/>
      <w:r>
        <w:rPr>
          <w:rFonts w:ascii="Arial" w:hAnsi="Arial"/>
          <w:color w:val="000000"/>
          <w:sz w:val="18"/>
        </w:rPr>
        <w:t>1 &lt;= count &lt;= 128.</w:t>
      </w:r>
    </w:p>
    <w:bookmarkEnd w:id="1048"/>
    <w:p w14:paraId="32CCA041" w14:textId="77777777" w:rsidR="00E12FFA" w:rsidRDefault="00395A86">
      <w:pPr>
        <w:spacing w:before="180"/>
        <w:jc w:val="both"/>
      </w:pPr>
      <w:r>
        <w:rPr>
          <w:rFonts w:ascii="Arial" w:hAnsi="Arial"/>
          <w:color w:val="000000"/>
          <w:sz w:val="18"/>
        </w:rPr>
        <w:lastRenderedPageBreak/>
        <w:t>The value of -128 may not be used to prefix a byte value.</w:t>
      </w:r>
    </w:p>
    <w:p w14:paraId="6F2CA3E5" w14:textId="77777777" w:rsidR="00E12FFA" w:rsidRDefault="00395A86">
      <w:pPr>
        <w:keepNext/>
        <w:spacing w:before="180"/>
        <w:ind w:left="360" w:right="360"/>
        <w:jc w:val="both"/>
      </w:pPr>
      <w:bookmarkStart w:id="1049" w:name="idp140473544561904"/>
      <w:r>
        <w:rPr>
          <w:rFonts w:ascii="Arial" w:hAnsi="Arial"/>
          <w:color w:val="000000"/>
          <w:sz w:val="18"/>
        </w:rPr>
        <w:t>Note</w:t>
      </w:r>
    </w:p>
    <w:bookmarkEnd w:id="1049"/>
    <w:p w14:paraId="1E987092" w14:textId="77777777" w:rsidR="00E12FFA" w:rsidRDefault="00395A86">
      <w:pPr>
        <w:spacing w:before="180"/>
        <w:ind w:left="360" w:right="360"/>
        <w:jc w:val="both"/>
      </w:pPr>
      <w:r>
        <w:rPr>
          <w:rFonts w:ascii="Arial" w:hAnsi="Arial"/>
          <w:color w:val="000000"/>
          <w:sz w:val="18"/>
        </w:rPr>
        <w:t>It is common to encode a 2-</w:t>
      </w:r>
      <w:r>
        <w:rPr>
          <w:rFonts w:ascii="Arial" w:hAnsi="Arial"/>
          <w:color w:val="000000"/>
          <w:sz w:val="18"/>
        </w:rPr>
        <w:t>byte repeat run as a Replicate Run except when preceded and followed by a Literal Run, in which case it's best to merge the three runs into a Literal Run.</w:t>
      </w:r>
    </w:p>
    <w:p w14:paraId="59234590" w14:textId="77777777" w:rsidR="00E12FFA" w:rsidRDefault="00395A86">
      <w:pPr>
        <w:spacing w:before="180"/>
        <w:jc w:val="both"/>
      </w:pPr>
      <w:r>
        <w:rPr>
          <w:rFonts w:ascii="Arial" w:hAnsi="Arial"/>
          <w:color w:val="000000"/>
          <w:sz w:val="18"/>
        </w:rPr>
        <w:t>Three-byte repeats shall be encoded as Replicate Runs. Each row of the image shall be encoded separat</w:t>
      </w:r>
      <w:r>
        <w:rPr>
          <w:rFonts w:ascii="Arial" w:hAnsi="Arial"/>
          <w:color w:val="000000"/>
          <w:sz w:val="18"/>
        </w:rPr>
        <w:t>ely and not cross a row boundary.</w:t>
      </w:r>
    </w:p>
    <w:p w14:paraId="39308BD1" w14:textId="77777777" w:rsidR="00E12FFA" w:rsidRDefault="00395A86">
      <w:pPr>
        <w:spacing w:before="180"/>
      </w:pPr>
      <w:bookmarkStart w:id="1050" w:name="sect_G_3_2"/>
      <w:r>
        <w:rPr>
          <w:rFonts w:ascii="Arial" w:hAnsi="Arial"/>
          <w:b/>
          <w:color w:val="000000"/>
          <w:sz w:val="24"/>
        </w:rPr>
        <w:t>G.3.2 The RLE Decoder</w:t>
      </w:r>
    </w:p>
    <w:bookmarkEnd w:id="1050"/>
    <w:p w14:paraId="167096FD" w14:textId="77777777" w:rsidR="00E12FFA" w:rsidRDefault="00395A86">
      <w:pPr>
        <w:spacing w:before="180"/>
        <w:jc w:val="both"/>
      </w:pPr>
      <w:r>
        <w:rPr>
          <w:rFonts w:ascii="Arial" w:hAnsi="Arial"/>
          <w:color w:val="000000"/>
          <w:sz w:val="18"/>
        </w:rPr>
        <w:t>Pseudo code for the RLE decoder is shown below:</w:t>
      </w:r>
    </w:p>
    <w:p w14:paraId="785D1504" w14:textId="77777777" w:rsidR="00E12FFA" w:rsidRDefault="00395A86">
      <w:pPr>
        <w:tabs>
          <w:tab w:val="left" w:pos="180"/>
        </w:tabs>
        <w:spacing w:before="180"/>
        <w:ind w:left="180" w:hanging="180"/>
        <w:jc w:val="both"/>
      </w:pPr>
      <w:bookmarkStart w:id="1051" w:name="idp140473544565904"/>
      <w:bookmarkStart w:id="1052" w:name="idp140473544565408"/>
      <w:r>
        <w:rPr>
          <w:rFonts w:ascii="Arial" w:hAnsi="Arial"/>
          <w:color w:val="000000"/>
          <w:sz w:val="18"/>
        </w:rPr>
        <w:t>Loop until the number of output bytes equals the uncompressed segment size</w:t>
      </w:r>
    </w:p>
    <w:p w14:paraId="25FC21A2" w14:textId="77777777" w:rsidR="00E12FFA" w:rsidRDefault="00395A86">
      <w:pPr>
        <w:tabs>
          <w:tab w:val="left" w:pos="360"/>
        </w:tabs>
        <w:spacing w:before="180"/>
        <w:ind w:left="360" w:hanging="360"/>
        <w:jc w:val="both"/>
      </w:pPr>
      <w:bookmarkStart w:id="1053" w:name="idp140473544567120"/>
      <w:bookmarkStart w:id="1054" w:name="idp140473544566624"/>
      <w:bookmarkEnd w:id="1051"/>
      <w:bookmarkEnd w:id="1052"/>
      <w:r>
        <w:rPr>
          <w:rFonts w:ascii="Arial" w:hAnsi="Arial"/>
          <w:color w:val="000000"/>
          <w:sz w:val="18"/>
        </w:rPr>
        <w:t>Read the next source byte into n</w:t>
      </w:r>
    </w:p>
    <w:p w14:paraId="54A2FBF9" w14:textId="77777777" w:rsidR="00E12FFA" w:rsidRDefault="00395A86">
      <w:pPr>
        <w:tabs>
          <w:tab w:val="left" w:pos="360"/>
        </w:tabs>
        <w:spacing w:before="180"/>
        <w:ind w:left="360" w:hanging="360"/>
        <w:jc w:val="both"/>
      </w:pPr>
      <w:bookmarkStart w:id="1055" w:name="idp140473544567936"/>
      <w:bookmarkEnd w:id="1053"/>
      <w:bookmarkEnd w:id="1054"/>
      <w:r>
        <w:rPr>
          <w:rFonts w:ascii="Arial" w:hAnsi="Arial"/>
          <w:color w:val="000000"/>
          <w:sz w:val="18"/>
        </w:rPr>
        <w:t>If n&gt; =0 and n &lt;= 127 then</w:t>
      </w:r>
    </w:p>
    <w:p w14:paraId="0BA95B2C" w14:textId="77777777" w:rsidR="00E12FFA" w:rsidRDefault="00395A86">
      <w:pPr>
        <w:tabs>
          <w:tab w:val="left" w:pos="540"/>
        </w:tabs>
        <w:spacing w:before="180"/>
        <w:ind w:left="540" w:hanging="540"/>
        <w:jc w:val="both"/>
      </w:pPr>
      <w:bookmarkStart w:id="1056" w:name="idp140473544569120"/>
      <w:bookmarkStart w:id="1057" w:name="idp140473544568640"/>
      <w:bookmarkEnd w:id="1055"/>
      <w:r>
        <w:rPr>
          <w:rFonts w:ascii="Arial" w:hAnsi="Arial"/>
          <w:color w:val="000000"/>
          <w:sz w:val="18"/>
        </w:rPr>
        <w:t xml:space="preserve">output the next </w:t>
      </w:r>
      <w:r>
        <w:rPr>
          <w:rFonts w:ascii="Arial" w:hAnsi="Arial"/>
          <w:color w:val="000000"/>
          <w:sz w:val="18"/>
        </w:rPr>
        <w:t>n+1 bytes literally</w:t>
      </w:r>
    </w:p>
    <w:p w14:paraId="7B1B670B" w14:textId="77777777" w:rsidR="00E12FFA" w:rsidRDefault="00395A86">
      <w:pPr>
        <w:tabs>
          <w:tab w:val="left" w:pos="360"/>
        </w:tabs>
        <w:spacing w:before="180"/>
        <w:ind w:left="360" w:hanging="360"/>
        <w:jc w:val="both"/>
      </w:pPr>
      <w:bookmarkStart w:id="1058" w:name="idp140473544570192"/>
      <w:bookmarkEnd w:id="1056"/>
      <w:bookmarkEnd w:id="1057"/>
      <w:r>
        <w:rPr>
          <w:rFonts w:ascii="Arial" w:hAnsi="Arial"/>
          <w:color w:val="000000"/>
          <w:sz w:val="18"/>
        </w:rPr>
        <w:t>Elseif n &lt;= - 1 and n &gt;= -127 then</w:t>
      </w:r>
    </w:p>
    <w:p w14:paraId="654D1CCF" w14:textId="77777777" w:rsidR="00E12FFA" w:rsidRDefault="00395A86">
      <w:pPr>
        <w:tabs>
          <w:tab w:val="left" w:pos="540"/>
        </w:tabs>
        <w:spacing w:before="180"/>
        <w:ind w:left="540" w:hanging="540"/>
        <w:jc w:val="both"/>
      </w:pPr>
      <w:bookmarkStart w:id="1059" w:name="idp140473544571440"/>
      <w:bookmarkStart w:id="1060" w:name="idp140473544570960"/>
      <w:bookmarkEnd w:id="1058"/>
      <w:r>
        <w:rPr>
          <w:rFonts w:ascii="Arial" w:hAnsi="Arial"/>
          <w:color w:val="000000"/>
          <w:sz w:val="18"/>
        </w:rPr>
        <w:t>output the next byte -n+1 times</w:t>
      </w:r>
    </w:p>
    <w:p w14:paraId="5A572F4D" w14:textId="77777777" w:rsidR="00E12FFA" w:rsidRDefault="00395A86">
      <w:pPr>
        <w:tabs>
          <w:tab w:val="left" w:pos="360"/>
        </w:tabs>
        <w:spacing w:before="180"/>
        <w:ind w:left="360" w:hanging="360"/>
        <w:jc w:val="both"/>
      </w:pPr>
      <w:bookmarkStart w:id="1061" w:name="idp140473544572464"/>
      <w:bookmarkEnd w:id="1059"/>
      <w:bookmarkEnd w:id="1060"/>
      <w:r>
        <w:rPr>
          <w:rFonts w:ascii="Arial" w:hAnsi="Arial"/>
          <w:color w:val="000000"/>
          <w:sz w:val="18"/>
        </w:rPr>
        <w:t>Elseif n = - 128 then</w:t>
      </w:r>
    </w:p>
    <w:p w14:paraId="5DBE91B6" w14:textId="77777777" w:rsidR="00E12FFA" w:rsidRDefault="00395A86">
      <w:pPr>
        <w:tabs>
          <w:tab w:val="left" w:pos="540"/>
        </w:tabs>
        <w:spacing w:before="180"/>
        <w:ind w:left="540" w:hanging="540"/>
        <w:jc w:val="both"/>
      </w:pPr>
      <w:bookmarkStart w:id="1062" w:name="idp140473544573632"/>
      <w:bookmarkStart w:id="1063" w:name="idp140473544573136"/>
      <w:bookmarkEnd w:id="1061"/>
      <w:r>
        <w:rPr>
          <w:rFonts w:ascii="Arial" w:hAnsi="Arial"/>
          <w:color w:val="000000"/>
          <w:sz w:val="18"/>
        </w:rPr>
        <w:t>output nothing</w:t>
      </w:r>
    </w:p>
    <w:p w14:paraId="72E8CCCE" w14:textId="77777777" w:rsidR="00E12FFA" w:rsidRDefault="00395A86">
      <w:pPr>
        <w:tabs>
          <w:tab w:val="left" w:pos="360"/>
        </w:tabs>
        <w:spacing w:before="180"/>
        <w:ind w:left="360" w:hanging="360"/>
        <w:jc w:val="both"/>
      </w:pPr>
      <w:bookmarkStart w:id="1064" w:name="idp140473544574672"/>
      <w:bookmarkEnd w:id="1062"/>
      <w:bookmarkEnd w:id="1063"/>
      <w:r>
        <w:rPr>
          <w:rFonts w:ascii="Arial" w:hAnsi="Arial"/>
          <w:color w:val="000000"/>
          <w:sz w:val="18"/>
        </w:rPr>
        <w:t>Endif</w:t>
      </w:r>
    </w:p>
    <w:p w14:paraId="6805E4EF" w14:textId="77777777" w:rsidR="00E12FFA" w:rsidRDefault="00395A86">
      <w:pPr>
        <w:tabs>
          <w:tab w:val="left" w:pos="180"/>
        </w:tabs>
        <w:spacing w:before="180"/>
        <w:ind w:left="180" w:hanging="180"/>
        <w:jc w:val="both"/>
      </w:pPr>
      <w:bookmarkStart w:id="1065" w:name="idp140473544575712"/>
      <w:bookmarkEnd w:id="1064"/>
      <w:r>
        <w:rPr>
          <w:rFonts w:ascii="Arial" w:hAnsi="Arial"/>
          <w:color w:val="000000"/>
          <w:sz w:val="18"/>
        </w:rPr>
        <w:t>Endloop</w:t>
      </w:r>
    </w:p>
    <w:p w14:paraId="452C8675" w14:textId="77777777" w:rsidR="00E12FFA" w:rsidRDefault="00395A86">
      <w:pPr>
        <w:spacing w:before="180"/>
      </w:pPr>
      <w:bookmarkStart w:id="1066" w:name="sect_G_4"/>
      <w:bookmarkEnd w:id="1065"/>
      <w:r>
        <w:rPr>
          <w:rFonts w:ascii="Arial" w:hAnsi="Arial"/>
          <w:b/>
          <w:color w:val="000000"/>
          <w:sz w:val="28"/>
        </w:rPr>
        <w:t>G.4 Organization of RLE Compressed Frame</w:t>
      </w:r>
    </w:p>
    <w:bookmarkEnd w:id="1066"/>
    <w:p w14:paraId="582F03FB" w14:textId="77777777" w:rsidR="00E12FFA" w:rsidRDefault="00395A86">
      <w:pPr>
        <w:spacing w:before="180"/>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p w14:paraId="1EB886FB" w14:textId="77777777" w:rsidR="00E12FFA" w:rsidRDefault="00395A86">
      <w:pPr>
        <w:spacing w:before="180"/>
        <w:jc w:val="both"/>
      </w:pPr>
      <w:r>
        <w:rPr>
          <w:rFonts w:ascii="Arial" w:hAnsi="Arial"/>
          <w:color w:val="000000"/>
          <w:sz w:val="18"/>
        </w:rPr>
        <w:t>The first RLE Segment immediately follows the RLE Header and the remaining RLE Segments immediately follow each o</w:t>
      </w:r>
      <w:r>
        <w:rPr>
          <w:rFonts w:ascii="Arial" w:hAnsi="Arial"/>
          <w:color w:val="000000"/>
          <w:sz w:val="18"/>
        </w:rPr>
        <w:t>ther. This is illustrated in the diagram below.</w:t>
      </w:r>
    </w:p>
    <w:p w14:paraId="281F1A03" w14:textId="77777777" w:rsidR="00E12FFA" w:rsidRDefault="00395A86">
      <w:pPr>
        <w:keepNext/>
        <w:spacing w:before="216"/>
        <w:jc w:val="center"/>
      </w:pPr>
      <w:bookmarkStart w:id="1067" w:name="table_G_4_1"/>
      <w:r>
        <w:rPr>
          <w:rFonts w:ascii="Arial" w:hAnsi="Arial"/>
          <w:b/>
          <w:color w:val="000000"/>
          <w:sz w:val="22"/>
        </w:rPr>
        <w:t>Table G.4-1. Organization of RLE Compressed Frame</w:t>
      </w:r>
    </w:p>
    <w:bookmarkEnd w:id="1067"/>
    <w:p w14:paraId="4C359BDD"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0440"/>
      </w:tblGrid>
      <w:tr w:rsidR="00E12FFA" w14:paraId="5AD596E9" w14:textId="77777777">
        <w:tblPrEx>
          <w:tblCellMar>
            <w:top w:w="0" w:type="dxa"/>
            <w:bottom w:w="0" w:type="dxa"/>
          </w:tblCellMar>
        </w:tblPrEx>
        <w:tc>
          <w:tcPr>
            <w:tcW w:w="1044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FA93EA8" w14:textId="77777777" w:rsidR="00E12FFA" w:rsidRDefault="00395A86">
            <w:pPr>
              <w:spacing w:before="180"/>
              <w:jc w:val="center"/>
            </w:pPr>
            <w:r>
              <w:rPr>
                <w:rFonts w:ascii="Arial" w:hAnsi="Arial"/>
                <w:color w:val="000000"/>
                <w:sz w:val="18"/>
              </w:rPr>
              <w:t>Header</w:t>
            </w:r>
          </w:p>
        </w:tc>
      </w:tr>
      <w:tr w:rsidR="00E12FFA" w14:paraId="7EBD384F" w14:textId="77777777">
        <w:tblPrEx>
          <w:tblCellMar>
            <w:top w:w="0" w:type="dxa"/>
            <w:bottom w:w="0" w:type="dxa"/>
          </w:tblCellMar>
        </w:tblPrEx>
        <w:tc>
          <w:tcPr>
            <w:tcW w:w="10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0B475A" w14:textId="77777777" w:rsidR="00E12FFA" w:rsidRDefault="00395A86">
            <w:pPr>
              <w:spacing w:before="180"/>
              <w:jc w:val="center"/>
            </w:pPr>
            <w:r>
              <w:rPr>
                <w:rFonts w:ascii="Arial" w:hAnsi="Arial"/>
                <w:color w:val="000000"/>
                <w:sz w:val="18"/>
              </w:rPr>
              <w:t>RLE Segment 1</w:t>
            </w:r>
          </w:p>
        </w:tc>
      </w:tr>
      <w:tr w:rsidR="00E12FFA" w14:paraId="1FEAC55B" w14:textId="77777777">
        <w:tblPrEx>
          <w:tblCellMar>
            <w:top w:w="0" w:type="dxa"/>
            <w:bottom w:w="0" w:type="dxa"/>
          </w:tblCellMar>
        </w:tblPrEx>
        <w:tc>
          <w:tcPr>
            <w:tcW w:w="10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262F20" w14:textId="77777777" w:rsidR="00E12FFA" w:rsidRDefault="00395A86">
            <w:pPr>
              <w:spacing w:before="180"/>
              <w:jc w:val="center"/>
            </w:pPr>
            <w:r>
              <w:rPr>
                <w:rFonts w:ascii="Arial" w:hAnsi="Arial"/>
                <w:color w:val="000000"/>
                <w:sz w:val="18"/>
              </w:rPr>
              <w:t>RLE Segment 2</w:t>
            </w:r>
          </w:p>
        </w:tc>
      </w:tr>
      <w:tr w:rsidR="00E12FFA" w14:paraId="3A676281" w14:textId="77777777">
        <w:tblPrEx>
          <w:tblCellMar>
            <w:top w:w="0" w:type="dxa"/>
            <w:bottom w:w="0" w:type="dxa"/>
          </w:tblCellMar>
        </w:tblPrEx>
        <w:tc>
          <w:tcPr>
            <w:tcW w:w="10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A1E8A9" w14:textId="77777777" w:rsidR="00E12FFA" w:rsidRDefault="00395A86">
            <w:pPr>
              <w:spacing w:before="180"/>
              <w:jc w:val="center"/>
            </w:pPr>
            <w:r>
              <w:rPr>
                <w:rFonts w:ascii="Arial" w:hAnsi="Arial"/>
                <w:b/>
                <w:color w:val="000000"/>
                <w:sz w:val="18"/>
              </w:rPr>
              <w:t>. . .</w:t>
            </w:r>
          </w:p>
        </w:tc>
      </w:tr>
      <w:tr w:rsidR="00E12FFA" w14:paraId="059D7C52" w14:textId="77777777">
        <w:tblPrEx>
          <w:tblCellMar>
            <w:top w:w="0" w:type="dxa"/>
            <w:bottom w:w="0" w:type="dxa"/>
          </w:tblCellMar>
        </w:tblPrEx>
        <w:tc>
          <w:tcPr>
            <w:tcW w:w="10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3AB0CD" w14:textId="77777777" w:rsidR="00E12FFA" w:rsidRDefault="00395A86">
            <w:pPr>
              <w:spacing w:before="180"/>
              <w:jc w:val="center"/>
            </w:pPr>
            <w:r>
              <w:rPr>
                <w:rFonts w:ascii="Arial" w:hAnsi="Arial"/>
                <w:b/>
                <w:color w:val="000000"/>
                <w:sz w:val="18"/>
              </w:rPr>
              <w:t>. . .</w:t>
            </w:r>
          </w:p>
        </w:tc>
      </w:tr>
      <w:tr w:rsidR="00E12FFA" w14:paraId="5B63D66F" w14:textId="77777777">
        <w:tblPrEx>
          <w:tblCellMar>
            <w:top w:w="0" w:type="dxa"/>
            <w:bottom w:w="0" w:type="dxa"/>
          </w:tblCellMar>
        </w:tblPrEx>
        <w:tc>
          <w:tcPr>
            <w:tcW w:w="10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B71316" w14:textId="77777777" w:rsidR="00E12FFA" w:rsidRDefault="00395A86">
            <w:pPr>
              <w:spacing w:before="180"/>
              <w:jc w:val="center"/>
            </w:pPr>
            <w:r>
              <w:rPr>
                <w:rFonts w:ascii="Arial" w:hAnsi="Arial"/>
                <w:color w:val="000000"/>
                <w:sz w:val="18"/>
              </w:rPr>
              <w:t>RLE Segment n</w:t>
            </w:r>
          </w:p>
        </w:tc>
      </w:tr>
    </w:tbl>
    <w:p w14:paraId="202636F2" w14:textId="77777777" w:rsidR="00E12FFA" w:rsidRDefault="00395A86">
      <w:pPr>
        <w:spacing w:before="180"/>
      </w:pPr>
      <w:bookmarkStart w:id="1068" w:name="sect_G_5"/>
      <w:r>
        <w:rPr>
          <w:rFonts w:ascii="Arial" w:hAnsi="Arial"/>
          <w:b/>
          <w:color w:val="000000"/>
          <w:sz w:val="28"/>
        </w:rPr>
        <w:t>G.5 RLE Header Format</w:t>
      </w:r>
    </w:p>
    <w:bookmarkEnd w:id="1068"/>
    <w:p w14:paraId="7516947D" w14:textId="77777777" w:rsidR="00E12FFA" w:rsidRDefault="00395A86">
      <w:pPr>
        <w:spacing w:before="180"/>
        <w:jc w:val="both"/>
      </w:pPr>
      <w:r>
        <w:rPr>
          <w:rFonts w:ascii="Arial" w:hAnsi="Arial"/>
          <w:color w:val="000000"/>
          <w:sz w:val="18"/>
        </w:rPr>
        <w:t xml:space="preserve">The RLE Header contains the number of RLE Segments for the image, </w:t>
      </w:r>
      <w:r>
        <w:rPr>
          <w:rFonts w:ascii="Arial" w:hAnsi="Arial"/>
          <w:color w:val="000000"/>
          <w:sz w:val="18"/>
        </w:rPr>
        <w:t xml:space="preserve">and the starting offset of each of the RLE Segments. Each of these numbers is represented by a UL (unsigned long) value stored in little-endian format. The RLE Header is 16 long words in </w:t>
      </w:r>
      <w:r>
        <w:rPr>
          <w:rFonts w:ascii="Arial" w:hAnsi="Arial"/>
          <w:color w:val="000000"/>
          <w:sz w:val="18"/>
        </w:rPr>
        <w:lastRenderedPageBreak/>
        <w:t>length. This allows it to describe a compressed image with up to 15 R</w:t>
      </w:r>
      <w:r>
        <w:rPr>
          <w:rFonts w:ascii="Arial" w:hAnsi="Arial"/>
          <w:color w:val="000000"/>
          <w:sz w:val="18"/>
        </w:rPr>
        <w:t>LE Segments. All unused segments offsets shall be set to zero.</w:t>
      </w:r>
    </w:p>
    <w:p w14:paraId="7E4B708C" w14:textId="77777777" w:rsidR="00E12FFA" w:rsidRDefault="00395A86">
      <w:pPr>
        <w:spacing w:before="180"/>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w:t>
      </w:r>
      <w:r>
        <w:rPr>
          <w:rFonts w:ascii="Arial" w:hAnsi="Arial"/>
          <w:color w:val="000000"/>
          <w:sz w:val="18"/>
        </w:rPr>
        <w:t>t One is 64.</w:t>
      </w:r>
    </w:p>
    <w:p w14:paraId="2F29B5DA" w14:textId="77777777" w:rsidR="00E12FFA" w:rsidRDefault="00395A86">
      <w:pPr>
        <w:spacing w:before="180"/>
        <w:jc w:val="both"/>
      </w:pPr>
      <w:r>
        <w:rPr>
          <w:rFonts w:ascii="Arial" w:hAnsi="Arial"/>
          <w:color w:val="000000"/>
          <w:sz w:val="18"/>
        </w:rPr>
        <w:t>The following diagram illustrates the ordering of the offsets within the RLE Header.</w:t>
      </w:r>
    </w:p>
    <w:p w14:paraId="6E3243EF" w14:textId="77777777" w:rsidR="00E12FFA" w:rsidRDefault="00395A86">
      <w:pPr>
        <w:keepNext/>
        <w:spacing w:before="216"/>
        <w:jc w:val="center"/>
      </w:pPr>
      <w:bookmarkStart w:id="1069" w:name="table_G_5_1"/>
      <w:r>
        <w:rPr>
          <w:rFonts w:ascii="Arial" w:hAnsi="Arial"/>
          <w:b/>
          <w:color w:val="000000"/>
          <w:sz w:val="22"/>
        </w:rPr>
        <w:t>Table G.5-1. Ordering of the Offsets Within the RLE Header</w:t>
      </w:r>
    </w:p>
    <w:bookmarkEnd w:id="1069"/>
    <w:p w14:paraId="19651C91"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0440"/>
      </w:tblGrid>
      <w:tr w:rsidR="00E12FFA" w14:paraId="0CF79BD8" w14:textId="77777777">
        <w:tblPrEx>
          <w:tblCellMar>
            <w:top w:w="0" w:type="dxa"/>
            <w:bottom w:w="0" w:type="dxa"/>
          </w:tblCellMar>
        </w:tblPrEx>
        <w:tc>
          <w:tcPr>
            <w:tcW w:w="1044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7059A27" w14:textId="77777777" w:rsidR="00E12FFA" w:rsidRDefault="00395A86">
            <w:pPr>
              <w:spacing w:before="180"/>
              <w:jc w:val="center"/>
            </w:pPr>
            <w:r>
              <w:rPr>
                <w:rFonts w:ascii="Arial" w:hAnsi="Arial"/>
                <w:color w:val="000000"/>
                <w:sz w:val="18"/>
              </w:rPr>
              <w:t>number of RLE Segments</w:t>
            </w:r>
          </w:p>
        </w:tc>
      </w:tr>
      <w:tr w:rsidR="00E12FFA" w14:paraId="4BDCB65D" w14:textId="77777777">
        <w:tblPrEx>
          <w:tblCellMar>
            <w:top w:w="0" w:type="dxa"/>
            <w:bottom w:w="0" w:type="dxa"/>
          </w:tblCellMar>
        </w:tblPrEx>
        <w:tc>
          <w:tcPr>
            <w:tcW w:w="10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22607F" w14:textId="77777777" w:rsidR="00E12FFA" w:rsidRDefault="00395A86">
            <w:pPr>
              <w:spacing w:before="180"/>
              <w:jc w:val="center"/>
            </w:pPr>
            <w:r>
              <w:rPr>
                <w:rFonts w:ascii="Arial" w:hAnsi="Arial"/>
                <w:color w:val="000000"/>
                <w:sz w:val="18"/>
              </w:rPr>
              <w:t>offset of RLE Segment 1 = 64</w:t>
            </w:r>
          </w:p>
        </w:tc>
      </w:tr>
      <w:tr w:rsidR="00E12FFA" w14:paraId="38424F1C" w14:textId="77777777">
        <w:tblPrEx>
          <w:tblCellMar>
            <w:top w:w="0" w:type="dxa"/>
            <w:bottom w:w="0" w:type="dxa"/>
          </w:tblCellMar>
        </w:tblPrEx>
        <w:tc>
          <w:tcPr>
            <w:tcW w:w="10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4CD989" w14:textId="77777777" w:rsidR="00E12FFA" w:rsidRDefault="00395A86">
            <w:pPr>
              <w:spacing w:before="180"/>
              <w:jc w:val="center"/>
            </w:pPr>
            <w:r>
              <w:rPr>
                <w:rFonts w:ascii="Arial" w:hAnsi="Arial"/>
                <w:color w:val="000000"/>
                <w:sz w:val="18"/>
              </w:rPr>
              <w:t>offset of RLE Segment 2</w:t>
            </w:r>
          </w:p>
        </w:tc>
      </w:tr>
      <w:tr w:rsidR="00E12FFA" w14:paraId="0A7D9B5A" w14:textId="77777777">
        <w:tblPrEx>
          <w:tblCellMar>
            <w:top w:w="0" w:type="dxa"/>
            <w:bottom w:w="0" w:type="dxa"/>
          </w:tblCellMar>
        </w:tblPrEx>
        <w:tc>
          <w:tcPr>
            <w:tcW w:w="10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E1C634" w14:textId="77777777" w:rsidR="00E12FFA" w:rsidRDefault="00395A86">
            <w:pPr>
              <w:spacing w:before="180"/>
              <w:jc w:val="center"/>
            </w:pPr>
            <w:r>
              <w:rPr>
                <w:rFonts w:ascii="Arial" w:hAnsi="Arial"/>
                <w:b/>
                <w:color w:val="000000"/>
                <w:sz w:val="18"/>
              </w:rPr>
              <w:t>. . .</w:t>
            </w:r>
          </w:p>
        </w:tc>
      </w:tr>
      <w:tr w:rsidR="00E12FFA" w14:paraId="71E7621F" w14:textId="77777777">
        <w:tblPrEx>
          <w:tblCellMar>
            <w:top w:w="0" w:type="dxa"/>
            <w:bottom w:w="0" w:type="dxa"/>
          </w:tblCellMar>
        </w:tblPrEx>
        <w:tc>
          <w:tcPr>
            <w:tcW w:w="10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BD72BC" w14:textId="77777777" w:rsidR="00E12FFA" w:rsidRDefault="00395A86">
            <w:pPr>
              <w:spacing w:before="180"/>
              <w:jc w:val="center"/>
            </w:pPr>
            <w:r>
              <w:rPr>
                <w:rFonts w:ascii="Arial" w:hAnsi="Arial"/>
                <w:b/>
                <w:color w:val="000000"/>
                <w:sz w:val="18"/>
              </w:rPr>
              <w:t>. . .</w:t>
            </w:r>
          </w:p>
        </w:tc>
      </w:tr>
      <w:tr w:rsidR="00E12FFA" w14:paraId="6E0315DF" w14:textId="77777777">
        <w:tblPrEx>
          <w:tblCellMar>
            <w:top w:w="0" w:type="dxa"/>
            <w:bottom w:w="0" w:type="dxa"/>
          </w:tblCellMar>
        </w:tblPrEx>
        <w:tc>
          <w:tcPr>
            <w:tcW w:w="10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AC3892" w14:textId="77777777" w:rsidR="00E12FFA" w:rsidRDefault="00395A86">
            <w:pPr>
              <w:spacing w:before="180"/>
              <w:jc w:val="center"/>
            </w:pPr>
            <w:r>
              <w:rPr>
                <w:rFonts w:ascii="Arial" w:hAnsi="Arial"/>
                <w:color w:val="000000"/>
                <w:sz w:val="18"/>
              </w:rPr>
              <w:t>offset of RLE Segment n</w:t>
            </w:r>
          </w:p>
        </w:tc>
      </w:tr>
      <w:tr w:rsidR="00E12FFA" w14:paraId="310E0850" w14:textId="77777777">
        <w:tblPrEx>
          <w:tblCellMar>
            <w:top w:w="0" w:type="dxa"/>
            <w:bottom w:w="0" w:type="dxa"/>
          </w:tblCellMar>
        </w:tblPrEx>
        <w:tc>
          <w:tcPr>
            <w:tcW w:w="10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6B0E3E" w14:textId="77777777" w:rsidR="00E12FFA" w:rsidRDefault="00395A86">
            <w:pPr>
              <w:spacing w:before="180"/>
              <w:jc w:val="center"/>
            </w:pPr>
            <w:r>
              <w:rPr>
                <w:rFonts w:ascii="Arial" w:hAnsi="Arial"/>
                <w:color w:val="000000"/>
                <w:sz w:val="18"/>
              </w:rPr>
              <w:t>0</w:t>
            </w:r>
          </w:p>
        </w:tc>
      </w:tr>
      <w:tr w:rsidR="00E12FFA" w14:paraId="77BDB9ED" w14:textId="77777777">
        <w:tblPrEx>
          <w:tblCellMar>
            <w:top w:w="0" w:type="dxa"/>
            <w:bottom w:w="0" w:type="dxa"/>
          </w:tblCellMar>
        </w:tblPrEx>
        <w:tc>
          <w:tcPr>
            <w:tcW w:w="10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61A9DA" w14:textId="77777777" w:rsidR="00E12FFA" w:rsidRDefault="00395A86">
            <w:pPr>
              <w:spacing w:before="180"/>
              <w:jc w:val="center"/>
            </w:pPr>
            <w:r>
              <w:rPr>
                <w:rFonts w:ascii="Arial" w:hAnsi="Arial"/>
                <w:color w:val="000000"/>
                <w:sz w:val="18"/>
              </w:rPr>
              <w:t>0</w:t>
            </w:r>
          </w:p>
        </w:tc>
      </w:tr>
      <w:tr w:rsidR="00E12FFA" w14:paraId="4CDB7C36" w14:textId="77777777">
        <w:tblPrEx>
          <w:tblCellMar>
            <w:top w:w="0" w:type="dxa"/>
            <w:bottom w:w="0" w:type="dxa"/>
          </w:tblCellMar>
        </w:tblPrEx>
        <w:tc>
          <w:tcPr>
            <w:tcW w:w="10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92BFF9" w14:textId="77777777" w:rsidR="00E12FFA" w:rsidRDefault="00395A86">
            <w:pPr>
              <w:spacing w:before="180"/>
              <w:jc w:val="center"/>
            </w:pPr>
            <w:r>
              <w:rPr>
                <w:rFonts w:ascii="Arial" w:hAnsi="Arial"/>
                <w:color w:val="000000"/>
                <w:sz w:val="18"/>
              </w:rPr>
              <w:t>0</w:t>
            </w:r>
          </w:p>
        </w:tc>
      </w:tr>
    </w:tbl>
    <w:p w14:paraId="1B390BC5" w14:textId="77777777" w:rsidR="00E12FFA" w:rsidRDefault="00395A86">
      <w:pPr>
        <w:spacing w:before="180"/>
      </w:pPr>
      <w:bookmarkStart w:id="1070" w:name="sect_G_6"/>
      <w:r>
        <w:rPr>
          <w:rFonts w:ascii="Arial" w:hAnsi="Arial"/>
          <w:b/>
          <w:color w:val="000000"/>
          <w:sz w:val="28"/>
        </w:rPr>
        <w:t>G.6 Example of Elements For An Encoded YCbCr RLE Three-frame Image with Basic Offset Table</w:t>
      </w:r>
    </w:p>
    <w:bookmarkEnd w:id="1070"/>
    <w:p w14:paraId="76854A79" w14:textId="77777777" w:rsidR="00E12FFA" w:rsidRDefault="00395A86">
      <w:pPr>
        <w:spacing w:before="180"/>
        <w:jc w:val="both"/>
      </w:pPr>
      <w:r>
        <w:fldChar w:fldCharType="begin"/>
      </w:r>
      <w:r>
        <w:instrText xml:space="preserve"> HYPERLINK \l "table_G_6_1" \h </w:instrText>
      </w:r>
      <w:r>
        <w:fldChar w:fldCharType="separate"/>
      </w:r>
      <w:r>
        <w:rPr>
          <w:rFonts w:ascii="Arial" w:hAnsi="Arial"/>
          <w:color w:val="000000"/>
          <w:sz w:val="18"/>
        </w:rPr>
        <w:t>Table G.6-1</w:t>
      </w:r>
      <w:r>
        <w:rPr>
          <w:rFonts w:ascii="Arial" w:hAnsi="Arial"/>
          <w:color w:val="000000"/>
          <w:sz w:val="18"/>
        </w:rPr>
        <w:fldChar w:fldCharType="end"/>
      </w:r>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p w14:paraId="7286EFDA" w14:textId="77777777" w:rsidR="00E12FFA" w:rsidRDefault="00395A86">
      <w:pPr>
        <w:keepNext/>
        <w:spacing w:before="216"/>
        <w:jc w:val="center"/>
      </w:pPr>
      <w:bookmarkStart w:id="1071" w:name="table_G_6_1"/>
      <w:r>
        <w:rPr>
          <w:rFonts w:ascii="Arial" w:hAnsi="Arial"/>
          <w:b/>
          <w:color w:val="000000"/>
          <w:sz w:val="22"/>
        </w:rPr>
        <w:t>Table G.6-1. Example of Elements for an Encoded YCbCr RLE Three-Frame Image with Basic Offs</w:t>
      </w:r>
      <w:r>
        <w:rPr>
          <w:rFonts w:ascii="Arial" w:hAnsi="Arial"/>
          <w:b/>
          <w:color w:val="000000"/>
          <w:sz w:val="22"/>
        </w:rPr>
        <w:t>et Table</w:t>
      </w:r>
    </w:p>
    <w:bookmarkEnd w:id="1071"/>
    <w:p w14:paraId="3DAC6D9D"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04"/>
        <w:gridCol w:w="824"/>
        <w:gridCol w:w="924"/>
        <w:gridCol w:w="1090"/>
        <w:gridCol w:w="1160"/>
        <w:gridCol w:w="899"/>
        <w:gridCol w:w="859"/>
        <w:gridCol w:w="1160"/>
        <w:gridCol w:w="899"/>
        <w:gridCol w:w="1324"/>
      </w:tblGrid>
      <w:tr w:rsidR="00395A86" w14:paraId="1F5A2DC3" w14:textId="77777777" w:rsidTr="00395A86">
        <w:tblPrEx>
          <w:tblCellMar>
            <w:top w:w="0" w:type="dxa"/>
            <w:bottom w:w="0" w:type="dxa"/>
          </w:tblCellMar>
        </w:tblPrEx>
        <w:trPr>
          <w:tblHeader/>
        </w:trPr>
        <w:tc>
          <w:tcPr>
            <w:tcW w:w="130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AF5FDC6" w14:textId="77777777" w:rsidR="00E12FFA" w:rsidRDefault="00395A86">
            <w:pPr>
              <w:keepNext/>
              <w:spacing w:before="180"/>
              <w:jc w:val="center"/>
            </w:pPr>
            <w:r>
              <w:rPr>
                <w:rFonts w:ascii="Arial" w:hAnsi="Arial"/>
                <w:b/>
                <w:color w:val="000000"/>
                <w:sz w:val="18"/>
              </w:rPr>
              <w:t>Pixel Data Element Tag</w:t>
            </w:r>
          </w:p>
        </w:tc>
        <w:tc>
          <w:tcPr>
            <w:tcW w:w="1748" w:type="dxa"/>
            <w:gridSpan w:val="2"/>
            <w:tcBorders>
              <w:top w:val="single" w:sz="4" w:space="0" w:color="000000"/>
              <w:bottom w:val="single" w:sz="4" w:space="0" w:color="000000"/>
              <w:right w:val="single" w:sz="4" w:space="0" w:color="000000"/>
            </w:tcBorders>
            <w:tcMar>
              <w:top w:w="40" w:type="dxa"/>
              <w:left w:w="40" w:type="dxa"/>
              <w:bottom w:w="40" w:type="dxa"/>
            </w:tcMar>
          </w:tcPr>
          <w:p w14:paraId="6A155152" w14:textId="77777777" w:rsidR="00E12FFA" w:rsidRDefault="00395A86">
            <w:pPr>
              <w:spacing w:before="180"/>
              <w:jc w:val="center"/>
            </w:pPr>
            <w:r>
              <w:rPr>
                <w:rFonts w:ascii="Arial" w:hAnsi="Arial"/>
                <w:b/>
                <w:color w:val="000000"/>
                <w:sz w:val="18"/>
              </w:rPr>
              <w:t>Value Representation</w:t>
            </w:r>
          </w:p>
        </w:tc>
        <w:tc>
          <w:tcPr>
            <w:tcW w:w="1090" w:type="dxa"/>
            <w:tcBorders>
              <w:top w:val="single" w:sz="4" w:space="0" w:color="000000"/>
              <w:bottom w:val="single" w:sz="4" w:space="0" w:color="000000"/>
              <w:right w:val="single" w:sz="4" w:space="0" w:color="000000"/>
            </w:tcBorders>
            <w:tcMar>
              <w:top w:w="40" w:type="dxa"/>
              <w:left w:w="40" w:type="dxa"/>
              <w:bottom w:w="40" w:type="dxa"/>
              <w:right w:w="40" w:type="dxa"/>
            </w:tcMar>
          </w:tcPr>
          <w:p w14:paraId="4EDDA010" w14:textId="77777777" w:rsidR="00E12FFA" w:rsidRDefault="00395A86">
            <w:pPr>
              <w:spacing w:before="180"/>
            </w:pPr>
            <w:r>
              <w:rPr>
                <w:rFonts w:ascii="Arial" w:hAnsi="Arial"/>
                <w:b/>
                <w:color w:val="000000"/>
                <w:sz w:val="18"/>
              </w:rPr>
              <w:t>Data Element Length</w:t>
            </w:r>
          </w:p>
        </w:tc>
        <w:tc>
          <w:tcPr>
            <w:tcW w:w="6301" w:type="dxa"/>
            <w:gridSpan w:val="6"/>
            <w:tcBorders>
              <w:top w:val="single" w:sz="4" w:space="0" w:color="000000"/>
              <w:bottom w:val="single" w:sz="4" w:space="0" w:color="000000"/>
              <w:right w:val="single" w:sz="4" w:space="0" w:color="000000"/>
            </w:tcBorders>
            <w:tcMar>
              <w:top w:w="40" w:type="dxa"/>
              <w:left w:w="40" w:type="dxa"/>
              <w:bottom w:w="40" w:type="dxa"/>
            </w:tcMar>
          </w:tcPr>
          <w:p w14:paraId="27526785" w14:textId="77777777" w:rsidR="00E12FFA" w:rsidRDefault="00395A86">
            <w:pPr>
              <w:spacing w:before="180"/>
              <w:jc w:val="center"/>
            </w:pPr>
            <w:r>
              <w:rPr>
                <w:rFonts w:ascii="Arial" w:hAnsi="Arial"/>
                <w:b/>
                <w:color w:val="000000"/>
                <w:sz w:val="18"/>
              </w:rPr>
              <w:t>Data Element</w:t>
            </w:r>
          </w:p>
        </w:tc>
      </w:tr>
      <w:tr w:rsidR="00395A86" w14:paraId="21B7153A" w14:textId="77777777" w:rsidTr="00395A86">
        <w:tblPrEx>
          <w:tblCellMar>
            <w:top w:w="0" w:type="dxa"/>
            <w:bottom w:w="0" w:type="dxa"/>
          </w:tblCellMar>
        </w:tblPrEx>
        <w:trPr>
          <w:tblHeader/>
        </w:trPr>
        <w:tc>
          <w:tcPr>
            <w:tcW w:w="13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9A6083" w14:textId="77777777" w:rsidR="00E12FFA" w:rsidRDefault="00E12FFA">
            <w:pPr>
              <w:keepNext/>
            </w:pPr>
          </w:p>
        </w:tc>
        <w:tc>
          <w:tcPr>
            <w:tcW w:w="824" w:type="dxa"/>
            <w:tcBorders>
              <w:bottom w:val="single" w:sz="4" w:space="0" w:color="000000"/>
              <w:right w:val="single" w:sz="4" w:space="0" w:color="000000"/>
            </w:tcBorders>
            <w:tcMar>
              <w:top w:w="40" w:type="dxa"/>
              <w:left w:w="40" w:type="dxa"/>
              <w:bottom w:w="40" w:type="dxa"/>
              <w:right w:w="40" w:type="dxa"/>
            </w:tcMar>
          </w:tcPr>
          <w:p w14:paraId="7A757726" w14:textId="77777777" w:rsidR="00E12FFA" w:rsidRDefault="00E12FFA"/>
        </w:tc>
        <w:tc>
          <w:tcPr>
            <w:tcW w:w="924" w:type="dxa"/>
            <w:tcBorders>
              <w:bottom w:val="single" w:sz="4" w:space="0" w:color="000000"/>
              <w:right w:val="single" w:sz="4" w:space="0" w:color="000000"/>
            </w:tcBorders>
            <w:tcMar>
              <w:top w:w="40" w:type="dxa"/>
              <w:left w:w="40" w:type="dxa"/>
              <w:bottom w:w="40" w:type="dxa"/>
              <w:right w:w="40" w:type="dxa"/>
            </w:tcMar>
          </w:tcPr>
          <w:p w14:paraId="0768ECC9" w14:textId="77777777" w:rsidR="00E12FFA" w:rsidRDefault="00E12FFA"/>
        </w:tc>
        <w:tc>
          <w:tcPr>
            <w:tcW w:w="1090" w:type="dxa"/>
            <w:tcBorders>
              <w:bottom w:val="single" w:sz="4" w:space="0" w:color="000000"/>
              <w:right w:val="single" w:sz="4" w:space="0" w:color="000000"/>
            </w:tcBorders>
            <w:tcMar>
              <w:top w:w="40" w:type="dxa"/>
              <w:left w:w="40" w:type="dxa"/>
              <w:bottom w:w="40" w:type="dxa"/>
              <w:right w:w="40" w:type="dxa"/>
            </w:tcMar>
          </w:tcPr>
          <w:p w14:paraId="5F5097C9" w14:textId="77777777" w:rsidR="00E12FFA" w:rsidRDefault="00E12FFA"/>
        </w:tc>
        <w:tc>
          <w:tcPr>
            <w:tcW w:w="2918" w:type="dxa"/>
            <w:gridSpan w:val="3"/>
            <w:tcBorders>
              <w:bottom w:val="single" w:sz="4" w:space="0" w:color="000000"/>
              <w:right w:val="single" w:sz="4" w:space="0" w:color="000000"/>
            </w:tcBorders>
            <w:tcMar>
              <w:top w:w="40" w:type="dxa"/>
              <w:left w:w="40" w:type="dxa"/>
              <w:bottom w:w="40" w:type="dxa"/>
            </w:tcMar>
          </w:tcPr>
          <w:p w14:paraId="31DBDFC6" w14:textId="77777777" w:rsidR="00E12FFA" w:rsidRDefault="00395A86">
            <w:pPr>
              <w:spacing w:before="180"/>
            </w:pPr>
            <w:r>
              <w:rPr>
                <w:rFonts w:ascii="Arial" w:hAnsi="Arial"/>
                <w:b/>
                <w:color w:val="000000"/>
                <w:sz w:val="18"/>
              </w:rPr>
              <w:t>Basic Offset Table with Item Value</w:t>
            </w:r>
          </w:p>
        </w:tc>
        <w:tc>
          <w:tcPr>
            <w:tcW w:w="3383" w:type="dxa"/>
            <w:gridSpan w:val="3"/>
            <w:tcBorders>
              <w:bottom w:val="single" w:sz="4" w:space="0" w:color="000000"/>
              <w:right w:val="single" w:sz="4" w:space="0" w:color="000000"/>
            </w:tcBorders>
            <w:tcMar>
              <w:top w:w="40" w:type="dxa"/>
              <w:left w:w="40" w:type="dxa"/>
              <w:bottom w:w="40" w:type="dxa"/>
            </w:tcMar>
          </w:tcPr>
          <w:p w14:paraId="5B247C08" w14:textId="77777777" w:rsidR="00E12FFA" w:rsidRDefault="00395A86">
            <w:pPr>
              <w:spacing w:before="180"/>
            </w:pPr>
            <w:r>
              <w:rPr>
                <w:rFonts w:ascii="Arial" w:hAnsi="Arial"/>
                <w:b/>
                <w:color w:val="000000"/>
                <w:sz w:val="18"/>
              </w:rPr>
              <w:t>First Fragment (Frame 1) of Pixel Data</w:t>
            </w:r>
          </w:p>
        </w:tc>
      </w:tr>
      <w:tr w:rsidR="00E12FFA" w14:paraId="116BA2F9" w14:textId="77777777">
        <w:tblPrEx>
          <w:tblCellMar>
            <w:top w:w="0" w:type="dxa"/>
            <w:bottom w:w="0" w:type="dxa"/>
          </w:tblCellMar>
        </w:tblPrEx>
        <w:trPr>
          <w:tblHeader/>
        </w:trPr>
        <w:tc>
          <w:tcPr>
            <w:tcW w:w="13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B60F24" w14:textId="77777777" w:rsidR="00E12FFA" w:rsidRDefault="00E12FFA">
            <w:pPr>
              <w:keepNext/>
            </w:pPr>
          </w:p>
        </w:tc>
        <w:tc>
          <w:tcPr>
            <w:tcW w:w="824" w:type="dxa"/>
            <w:tcBorders>
              <w:bottom w:val="single" w:sz="4" w:space="0" w:color="000000"/>
              <w:right w:val="single" w:sz="4" w:space="0" w:color="000000"/>
            </w:tcBorders>
            <w:tcMar>
              <w:top w:w="40" w:type="dxa"/>
              <w:left w:w="40" w:type="dxa"/>
              <w:bottom w:w="40" w:type="dxa"/>
              <w:right w:w="40" w:type="dxa"/>
            </w:tcMar>
          </w:tcPr>
          <w:p w14:paraId="6E6F8CFA" w14:textId="77777777" w:rsidR="00E12FFA" w:rsidRDefault="00E12FFA"/>
        </w:tc>
        <w:tc>
          <w:tcPr>
            <w:tcW w:w="924" w:type="dxa"/>
            <w:tcBorders>
              <w:bottom w:val="single" w:sz="4" w:space="0" w:color="000000"/>
              <w:right w:val="single" w:sz="4" w:space="0" w:color="000000"/>
            </w:tcBorders>
            <w:tcMar>
              <w:top w:w="40" w:type="dxa"/>
              <w:left w:w="40" w:type="dxa"/>
              <w:bottom w:w="40" w:type="dxa"/>
              <w:right w:w="40" w:type="dxa"/>
            </w:tcMar>
          </w:tcPr>
          <w:p w14:paraId="488035CD" w14:textId="77777777" w:rsidR="00E12FFA" w:rsidRDefault="00E12FFA"/>
        </w:tc>
        <w:tc>
          <w:tcPr>
            <w:tcW w:w="1090" w:type="dxa"/>
            <w:tcBorders>
              <w:bottom w:val="single" w:sz="4" w:space="0" w:color="000000"/>
              <w:right w:val="single" w:sz="4" w:space="0" w:color="000000"/>
            </w:tcBorders>
            <w:tcMar>
              <w:top w:w="40" w:type="dxa"/>
              <w:left w:w="40" w:type="dxa"/>
              <w:bottom w:w="40" w:type="dxa"/>
              <w:right w:w="40" w:type="dxa"/>
            </w:tcMar>
          </w:tcPr>
          <w:p w14:paraId="799CD15C" w14:textId="77777777" w:rsidR="00E12FFA" w:rsidRDefault="00E12FFA"/>
        </w:tc>
        <w:tc>
          <w:tcPr>
            <w:tcW w:w="1160" w:type="dxa"/>
            <w:tcBorders>
              <w:bottom w:val="single" w:sz="4" w:space="0" w:color="000000"/>
              <w:right w:val="single" w:sz="4" w:space="0" w:color="000000"/>
            </w:tcBorders>
            <w:tcMar>
              <w:top w:w="40" w:type="dxa"/>
              <w:left w:w="40" w:type="dxa"/>
              <w:bottom w:w="40" w:type="dxa"/>
              <w:right w:w="40" w:type="dxa"/>
            </w:tcMar>
          </w:tcPr>
          <w:p w14:paraId="1018B91A" w14:textId="77777777" w:rsidR="00E12FFA" w:rsidRDefault="00395A86">
            <w:pPr>
              <w:spacing w:before="180"/>
              <w:jc w:val="center"/>
            </w:pPr>
            <w:r>
              <w:rPr>
                <w:rFonts w:ascii="Arial" w:hAnsi="Arial"/>
                <w:b/>
                <w:color w:val="000000"/>
                <w:sz w:val="18"/>
              </w:rPr>
              <w:t>Item Tag</w:t>
            </w:r>
          </w:p>
        </w:tc>
        <w:tc>
          <w:tcPr>
            <w:tcW w:w="899" w:type="dxa"/>
            <w:tcBorders>
              <w:bottom w:val="single" w:sz="4" w:space="0" w:color="000000"/>
              <w:right w:val="single" w:sz="4" w:space="0" w:color="000000"/>
            </w:tcBorders>
            <w:tcMar>
              <w:top w:w="40" w:type="dxa"/>
              <w:left w:w="40" w:type="dxa"/>
              <w:bottom w:w="40" w:type="dxa"/>
              <w:right w:w="40" w:type="dxa"/>
            </w:tcMar>
          </w:tcPr>
          <w:p w14:paraId="1F81C588" w14:textId="77777777" w:rsidR="00E12FFA" w:rsidRDefault="00395A86">
            <w:pPr>
              <w:spacing w:before="180"/>
              <w:jc w:val="center"/>
            </w:pPr>
            <w:r>
              <w:rPr>
                <w:rFonts w:ascii="Arial" w:hAnsi="Arial"/>
                <w:b/>
                <w:color w:val="000000"/>
                <w:sz w:val="18"/>
              </w:rPr>
              <w:t>Item Length</w:t>
            </w:r>
          </w:p>
        </w:tc>
        <w:tc>
          <w:tcPr>
            <w:tcW w:w="859" w:type="dxa"/>
            <w:tcBorders>
              <w:bottom w:val="single" w:sz="4" w:space="0" w:color="000000"/>
              <w:right w:val="single" w:sz="4" w:space="0" w:color="000000"/>
            </w:tcBorders>
            <w:tcMar>
              <w:top w:w="40" w:type="dxa"/>
              <w:left w:w="40" w:type="dxa"/>
              <w:bottom w:w="40" w:type="dxa"/>
              <w:right w:w="40" w:type="dxa"/>
            </w:tcMar>
          </w:tcPr>
          <w:p w14:paraId="5083B6E4" w14:textId="77777777" w:rsidR="00E12FFA" w:rsidRDefault="00395A86">
            <w:pPr>
              <w:spacing w:before="180"/>
              <w:jc w:val="center"/>
            </w:pPr>
            <w:r>
              <w:rPr>
                <w:rFonts w:ascii="Arial" w:hAnsi="Arial"/>
                <w:b/>
                <w:color w:val="000000"/>
                <w:sz w:val="18"/>
              </w:rPr>
              <w:t>Item Value</w:t>
            </w:r>
          </w:p>
        </w:tc>
        <w:tc>
          <w:tcPr>
            <w:tcW w:w="1160" w:type="dxa"/>
            <w:tcBorders>
              <w:bottom w:val="single" w:sz="4" w:space="0" w:color="000000"/>
              <w:right w:val="single" w:sz="4" w:space="0" w:color="000000"/>
            </w:tcBorders>
            <w:tcMar>
              <w:top w:w="40" w:type="dxa"/>
              <w:left w:w="40" w:type="dxa"/>
              <w:bottom w:w="40" w:type="dxa"/>
              <w:right w:w="40" w:type="dxa"/>
            </w:tcMar>
          </w:tcPr>
          <w:p w14:paraId="680C236A" w14:textId="77777777" w:rsidR="00E12FFA" w:rsidRDefault="00395A86">
            <w:pPr>
              <w:spacing w:before="180"/>
              <w:jc w:val="center"/>
            </w:pPr>
            <w:r>
              <w:rPr>
                <w:rFonts w:ascii="Arial" w:hAnsi="Arial"/>
                <w:b/>
                <w:color w:val="000000"/>
                <w:sz w:val="18"/>
              </w:rPr>
              <w:t>Item Tag</w:t>
            </w:r>
          </w:p>
        </w:tc>
        <w:tc>
          <w:tcPr>
            <w:tcW w:w="899" w:type="dxa"/>
            <w:tcBorders>
              <w:bottom w:val="single" w:sz="4" w:space="0" w:color="000000"/>
              <w:right w:val="single" w:sz="4" w:space="0" w:color="000000"/>
            </w:tcBorders>
            <w:tcMar>
              <w:top w:w="40" w:type="dxa"/>
              <w:left w:w="40" w:type="dxa"/>
              <w:bottom w:w="40" w:type="dxa"/>
              <w:right w:w="40" w:type="dxa"/>
            </w:tcMar>
          </w:tcPr>
          <w:p w14:paraId="34B78A80" w14:textId="77777777" w:rsidR="00E12FFA" w:rsidRDefault="00395A86">
            <w:pPr>
              <w:spacing w:before="180"/>
              <w:jc w:val="center"/>
            </w:pPr>
            <w:r>
              <w:rPr>
                <w:rFonts w:ascii="Arial" w:hAnsi="Arial"/>
                <w:b/>
                <w:color w:val="000000"/>
                <w:sz w:val="18"/>
              </w:rPr>
              <w:t>Item Length</w:t>
            </w:r>
          </w:p>
        </w:tc>
        <w:tc>
          <w:tcPr>
            <w:tcW w:w="1324" w:type="dxa"/>
            <w:tcBorders>
              <w:bottom w:val="single" w:sz="4" w:space="0" w:color="000000"/>
              <w:right w:val="single" w:sz="4" w:space="0" w:color="000000"/>
            </w:tcBorders>
            <w:tcMar>
              <w:top w:w="40" w:type="dxa"/>
              <w:left w:w="40" w:type="dxa"/>
              <w:bottom w:w="40" w:type="dxa"/>
              <w:right w:w="40" w:type="dxa"/>
            </w:tcMar>
          </w:tcPr>
          <w:p w14:paraId="0049270C" w14:textId="77777777" w:rsidR="00E12FFA" w:rsidRDefault="00395A86">
            <w:pPr>
              <w:spacing w:before="180"/>
              <w:jc w:val="center"/>
            </w:pPr>
            <w:r>
              <w:rPr>
                <w:rFonts w:ascii="Arial" w:hAnsi="Arial"/>
                <w:b/>
                <w:color w:val="000000"/>
                <w:sz w:val="18"/>
              </w:rPr>
              <w:t>Item Value</w:t>
            </w:r>
          </w:p>
        </w:tc>
      </w:tr>
      <w:tr w:rsidR="00E12FFA" w14:paraId="7EF00DA6" w14:textId="77777777">
        <w:tblPrEx>
          <w:tblCellMar>
            <w:top w:w="0" w:type="dxa"/>
            <w:bottom w:w="0" w:type="dxa"/>
          </w:tblCellMar>
        </w:tblPrEx>
        <w:tc>
          <w:tcPr>
            <w:tcW w:w="13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57D2FE" w14:textId="77777777" w:rsidR="00E12FFA" w:rsidRDefault="00395A86">
            <w:pPr>
              <w:spacing w:before="180"/>
              <w:jc w:val="center"/>
            </w:pPr>
            <w:r>
              <w:rPr>
                <w:rFonts w:ascii="Arial" w:hAnsi="Arial"/>
                <w:color w:val="000000"/>
                <w:sz w:val="18"/>
              </w:rPr>
              <w:t>(7FE0,0010) with VR of OB</w:t>
            </w:r>
          </w:p>
        </w:tc>
        <w:tc>
          <w:tcPr>
            <w:tcW w:w="824" w:type="dxa"/>
            <w:tcBorders>
              <w:bottom w:val="single" w:sz="4" w:space="0" w:color="000000"/>
              <w:right w:val="single" w:sz="4" w:space="0" w:color="000000"/>
            </w:tcBorders>
            <w:tcMar>
              <w:top w:w="40" w:type="dxa"/>
              <w:left w:w="40" w:type="dxa"/>
              <w:bottom w:w="40" w:type="dxa"/>
              <w:right w:w="40" w:type="dxa"/>
            </w:tcMar>
          </w:tcPr>
          <w:p w14:paraId="69464CBE" w14:textId="77777777" w:rsidR="00E12FFA" w:rsidRDefault="00395A86">
            <w:pPr>
              <w:spacing w:before="180"/>
              <w:jc w:val="center"/>
            </w:pPr>
            <w:r>
              <w:rPr>
                <w:rFonts w:ascii="Arial" w:hAnsi="Arial"/>
                <w:color w:val="000000"/>
                <w:sz w:val="18"/>
              </w:rPr>
              <w:t>OB</w:t>
            </w:r>
          </w:p>
        </w:tc>
        <w:tc>
          <w:tcPr>
            <w:tcW w:w="924" w:type="dxa"/>
            <w:tcBorders>
              <w:bottom w:val="single" w:sz="4" w:space="0" w:color="000000"/>
              <w:right w:val="single" w:sz="4" w:space="0" w:color="000000"/>
            </w:tcBorders>
            <w:tcMar>
              <w:top w:w="40" w:type="dxa"/>
              <w:left w:w="40" w:type="dxa"/>
              <w:bottom w:w="40" w:type="dxa"/>
              <w:right w:w="40" w:type="dxa"/>
            </w:tcMar>
          </w:tcPr>
          <w:p w14:paraId="48FB0BB6" w14:textId="77777777" w:rsidR="00E12FFA" w:rsidRDefault="00395A86">
            <w:pPr>
              <w:spacing w:before="180"/>
              <w:jc w:val="center"/>
            </w:pPr>
            <w:r>
              <w:rPr>
                <w:rFonts w:ascii="Arial" w:hAnsi="Arial"/>
                <w:color w:val="000000"/>
                <w:sz w:val="18"/>
              </w:rPr>
              <w:t>0000H</w:t>
            </w:r>
          </w:p>
        </w:tc>
        <w:tc>
          <w:tcPr>
            <w:tcW w:w="1090" w:type="dxa"/>
            <w:tcBorders>
              <w:bottom w:val="single" w:sz="4" w:space="0" w:color="000000"/>
              <w:right w:val="single" w:sz="4" w:space="0" w:color="000000"/>
            </w:tcBorders>
            <w:tcMar>
              <w:top w:w="40" w:type="dxa"/>
              <w:left w:w="40" w:type="dxa"/>
              <w:bottom w:w="40" w:type="dxa"/>
              <w:right w:w="40" w:type="dxa"/>
            </w:tcMar>
          </w:tcPr>
          <w:p w14:paraId="61FD142A" w14:textId="77777777" w:rsidR="00E12FFA" w:rsidRDefault="00395A86">
            <w:pPr>
              <w:spacing w:before="180"/>
              <w:jc w:val="center"/>
            </w:pPr>
            <w:r>
              <w:rPr>
                <w:rFonts w:ascii="Arial" w:hAnsi="Arial"/>
                <w:color w:val="000000"/>
                <w:sz w:val="18"/>
              </w:rPr>
              <w:t>FFFF FFFFH undefined length</w:t>
            </w:r>
          </w:p>
        </w:tc>
        <w:tc>
          <w:tcPr>
            <w:tcW w:w="1160" w:type="dxa"/>
            <w:tcBorders>
              <w:bottom w:val="single" w:sz="4" w:space="0" w:color="000000"/>
              <w:right w:val="single" w:sz="4" w:space="0" w:color="000000"/>
            </w:tcBorders>
            <w:tcMar>
              <w:top w:w="40" w:type="dxa"/>
              <w:left w:w="40" w:type="dxa"/>
              <w:bottom w:w="40" w:type="dxa"/>
              <w:right w:w="40" w:type="dxa"/>
            </w:tcMar>
          </w:tcPr>
          <w:p w14:paraId="44FB814C" w14:textId="77777777" w:rsidR="00E12FFA" w:rsidRDefault="00395A86">
            <w:pPr>
              <w:spacing w:before="180"/>
              <w:jc w:val="center"/>
            </w:pPr>
            <w:r>
              <w:rPr>
                <w:rFonts w:ascii="Arial" w:hAnsi="Arial"/>
                <w:color w:val="000000"/>
                <w:sz w:val="18"/>
              </w:rPr>
              <w:t>(FFFE,E000)</w:t>
            </w:r>
          </w:p>
        </w:tc>
        <w:tc>
          <w:tcPr>
            <w:tcW w:w="899" w:type="dxa"/>
            <w:tcBorders>
              <w:bottom w:val="single" w:sz="4" w:space="0" w:color="000000"/>
              <w:right w:val="single" w:sz="4" w:space="0" w:color="000000"/>
            </w:tcBorders>
            <w:tcMar>
              <w:top w:w="40" w:type="dxa"/>
              <w:left w:w="40" w:type="dxa"/>
              <w:bottom w:w="40" w:type="dxa"/>
              <w:right w:w="40" w:type="dxa"/>
            </w:tcMar>
          </w:tcPr>
          <w:p w14:paraId="7F9C2BFA" w14:textId="77777777" w:rsidR="00E12FFA" w:rsidRDefault="00395A86">
            <w:pPr>
              <w:spacing w:before="180"/>
              <w:jc w:val="center"/>
            </w:pPr>
            <w:r>
              <w:rPr>
                <w:rFonts w:ascii="Arial" w:hAnsi="Arial"/>
                <w:color w:val="000000"/>
                <w:sz w:val="18"/>
              </w:rPr>
              <w:t>0000 000CH</w:t>
            </w:r>
          </w:p>
        </w:tc>
        <w:tc>
          <w:tcPr>
            <w:tcW w:w="859" w:type="dxa"/>
            <w:tcBorders>
              <w:bottom w:val="single" w:sz="4" w:space="0" w:color="000000"/>
              <w:right w:val="single" w:sz="4" w:space="0" w:color="000000"/>
            </w:tcBorders>
            <w:tcMar>
              <w:top w:w="40" w:type="dxa"/>
              <w:left w:w="40" w:type="dxa"/>
              <w:bottom w:w="40" w:type="dxa"/>
              <w:right w:w="40" w:type="dxa"/>
            </w:tcMar>
          </w:tcPr>
          <w:p w14:paraId="25502130" w14:textId="77777777" w:rsidR="00E12FFA" w:rsidRDefault="00395A86">
            <w:pPr>
              <w:spacing w:before="180"/>
              <w:jc w:val="center"/>
            </w:pPr>
            <w:r>
              <w:rPr>
                <w:rFonts w:ascii="Arial" w:hAnsi="Arial"/>
                <w:color w:val="000000"/>
                <w:sz w:val="18"/>
              </w:rPr>
              <w:t>0000 0000H 0000 02D0H 0000 0642H</w:t>
            </w:r>
          </w:p>
        </w:tc>
        <w:tc>
          <w:tcPr>
            <w:tcW w:w="1160" w:type="dxa"/>
            <w:tcBorders>
              <w:bottom w:val="single" w:sz="4" w:space="0" w:color="000000"/>
              <w:right w:val="single" w:sz="4" w:space="0" w:color="000000"/>
            </w:tcBorders>
            <w:tcMar>
              <w:top w:w="40" w:type="dxa"/>
              <w:left w:w="40" w:type="dxa"/>
              <w:bottom w:w="40" w:type="dxa"/>
              <w:right w:w="40" w:type="dxa"/>
            </w:tcMar>
          </w:tcPr>
          <w:p w14:paraId="0E160296" w14:textId="77777777" w:rsidR="00E12FFA" w:rsidRDefault="00395A86">
            <w:pPr>
              <w:spacing w:before="180"/>
              <w:jc w:val="center"/>
            </w:pPr>
            <w:r>
              <w:rPr>
                <w:rFonts w:ascii="Arial" w:hAnsi="Arial"/>
                <w:color w:val="000000"/>
                <w:sz w:val="18"/>
              </w:rPr>
              <w:t>(FFFE,E000)</w:t>
            </w:r>
          </w:p>
        </w:tc>
        <w:tc>
          <w:tcPr>
            <w:tcW w:w="899" w:type="dxa"/>
            <w:tcBorders>
              <w:bottom w:val="single" w:sz="4" w:space="0" w:color="000000"/>
              <w:right w:val="single" w:sz="4" w:space="0" w:color="000000"/>
            </w:tcBorders>
            <w:tcMar>
              <w:top w:w="40" w:type="dxa"/>
              <w:left w:w="40" w:type="dxa"/>
              <w:bottom w:w="40" w:type="dxa"/>
              <w:right w:w="40" w:type="dxa"/>
            </w:tcMar>
          </w:tcPr>
          <w:p w14:paraId="7D6DE74A" w14:textId="77777777" w:rsidR="00E12FFA" w:rsidRDefault="00395A86">
            <w:pPr>
              <w:spacing w:before="180"/>
              <w:jc w:val="center"/>
            </w:pPr>
            <w:r>
              <w:rPr>
                <w:rFonts w:ascii="Arial" w:hAnsi="Arial"/>
                <w:color w:val="000000"/>
                <w:sz w:val="18"/>
              </w:rPr>
              <w:t>0000 02C8H</w:t>
            </w:r>
          </w:p>
        </w:tc>
        <w:tc>
          <w:tcPr>
            <w:tcW w:w="1324" w:type="dxa"/>
            <w:tcBorders>
              <w:bottom w:val="single" w:sz="4" w:space="0" w:color="000000"/>
              <w:right w:val="single" w:sz="4" w:space="0" w:color="000000"/>
            </w:tcBorders>
            <w:tcMar>
              <w:top w:w="40" w:type="dxa"/>
              <w:left w:w="40" w:type="dxa"/>
              <w:bottom w:w="40" w:type="dxa"/>
              <w:right w:w="40" w:type="dxa"/>
            </w:tcMar>
          </w:tcPr>
          <w:p w14:paraId="7C4F07ED" w14:textId="77777777" w:rsidR="00E12FFA" w:rsidRDefault="00395A86">
            <w:pPr>
              <w:spacing w:before="180"/>
              <w:jc w:val="center"/>
            </w:pPr>
            <w:r>
              <w:rPr>
                <w:rFonts w:ascii="Arial" w:hAnsi="Arial"/>
                <w:color w:val="000000"/>
                <w:sz w:val="18"/>
              </w:rPr>
              <w:t>RLE Compressed Frame</w:t>
            </w:r>
          </w:p>
        </w:tc>
      </w:tr>
      <w:tr w:rsidR="00E12FFA" w14:paraId="492BF759" w14:textId="77777777">
        <w:tblPrEx>
          <w:tblCellMar>
            <w:top w:w="0" w:type="dxa"/>
            <w:bottom w:w="0" w:type="dxa"/>
          </w:tblCellMar>
        </w:tblPrEx>
        <w:tc>
          <w:tcPr>
            <w:tcW w:w="13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489190" w14:textId="77777777" w:rsidR="00E12FFA" w:rsidRDefault="00395A86">
            <w:pPr>
              <w:spacing w:before="180"/>
              <w:jc w:val="center"/>
            </w:pPr>
            <w:r>
              <w:rPr>
                <w:rFonts w:ascii="Arial" w:hAnsi="Arial"/>
                <w:color w:val="000000"/>
                <w:sz w:val="18"/>
              </w:rPr>
              <w:t>4 bytes</w:t>
            </w:r>
          </w:p>
        </w:tc>
        <w:tc>
          <w:tcPr>
            <w:tcW w:w="824" w:type="dxa"/>
            <w:tcBorders>
              <w:bottom w:val="single" w:sz="4" w:space="0" w:color="000000"/>
              <w:right w:val="single" w:sz="4" w:space="0" w:color="000000"/>
            </w:tcBorders>
            <w:tcMar>
              <w:top w:w="40" w:type="dxa"/>
              <w:left w:w="40" w:type="dxa"/>
              <w:bottom w:w="40" w:type="dxa"/>
              <w:right w:w="40" w:type="dxa"/>
            </w:tcMar>
          </w:tcPr>
          <w:p w14:paraId="2D052FAF" w14:textId="77777777" w:rsidR="00E12FFA" w:rsidRDefault="00395A86">
            <w:pPr>
              <w:spacing w:before="180"/>
              <w:jc w:val="center"/>
            </w:pPr>
            <w:r>
              <w:rPr>
                <w:rFonts w:ascii="Arial" w:hAnsi="Arial"/>
                <w:color w:val="000000"/>
                <w:sz w:val="18"/>
              </w:rPr>
              <w:t>2 bytes</w:t>
            </w:r>
          </w:p>
        </w:tc>
        <w:tc>
          <w:tcPr>
            <w:tcW w:w="924" w:type="dxa"/>
            <w:tcBorders>
              <w:bottom w:val="single" w:sz="4" w:space="0" w:color="000000"/>
              <w:right w:val="single" w:sz="4" w:space="0" w:color="000000"/>
            </w:tcBorders>
            <w:tcMar>
              <w:top w:w="40" w:type="dxa"/>
              <w:left w:w="40" w:type="dxa"/>
              <w:bottom w:w="40" w:type="dxa"/>
              <w:right w:w="40" w:type="dxa"/>
            </w:tcMar>
          </w:tcPr>
          <w:p w14:paraId="3B031568" w14:textId="77777777" w:rsidR="00E12FFA" w:rsidRDefault="00395A86">
            <w:pPr>
              <w:spacing w:before="180"/>
              <w:jc w:val="center"/>
            </w:pPr>
            <w:r>
              <w:rPr>
                <w:rFonts w:ascii="Arial" w:hAnsi="Arial"/>
                <w:color w:val="000000"/>
                <w:sz w:val="18"/>
              </w:rPr>
              <w:t>2 bytes</w:t>
            </w:r>
          </w:p>
        </w:tc>
        <w:tc>
          <w:tcPr>
            <w:tcW w:w="1090" w:type="dxa"/>
            <w:tcBorders>
              <w:bottom w:val="single" w:sz="4" w:space="0" w:color="000000"/>
              <w:right w:val="single" w:sz="4" w:space="0" w:color="000000"/>
            </w:tcBorders>
            <w:tcMar>
              <w:top w:w="40" w:type="dxa"/>
              <w:left w:w="40" w:type="dxa"/>
              <w:bottom w:w="40" w:type="dxa"/>
              <w:right w:w="40" w:type="dxa"/>
            </w:tcMar>
          </w:tcPr>
          <w:p w14:paraId="0058FF8A" w14:textId="77777777" w:rsidR="00E12FFA" w:rsidRDefault="00395A86">
            <w:pPr>
              <w:spacing w:before="180"/>
              <w:jc w:val="center"/>
            </w:pPr>
            <w:r>
              <w:rPr>
                <w:rFonts w:ascii="Arial" w:hAnsi="Arial"/>
                <w:color w:val="000000"/>
                <w:sz w:val="18"/>
              </w:rPr>
              <w:t>4 bytes</w:t>
            </w:r>
          </w:p>
        </w:tc>
        <w:tc>
          <w:tcPr>
            <w:tcW w:w="1160" w:type="dxa"/>
            <w:tcBorders>
              <w:bottom w:val="single" w:sz="4" w:space="0" w:color="000000"/>
              <w:right w:val="single" w:sz="4" w:space="0" w:color="000000"/>
            </w:tcBorders>
            <w:tcMar>
              <w:top w:w="40" w:type="dxa"/>
              <w:left w:w="40" w:type="dxa"/>
              <w:bottom w:w="40" w:type="dxa"/>
              <w:right w:w="40" w:type="dxa"/>
            </w:tcMar>
          </w:tcPr>
          <w:p w14:paraId="715012EB" w14:textId="77777777" w:rsidR="00E12FFA" w:rsidRDefault="00395A86">
            <w:pPr>
              <w:spacing w:before="180"/>
              <w:jc w:val="center"/>
            </w:pPr>
            <w:r>
              <w:rPr>
                <w:rFonts w:ascii="Arial" w:hAnsi="Arial"/>
                <w:color w:val="000000"/>
                <w:sz w:val="18"/>
              </w:rPr>
              <w:t>4 bytes</w:t>
            </w:r>
          </w:p>
        </w:tc>
        <w:tc>
          <w:tcPr>
            <w:tcW w:w="899" w:type="dxa"/>
            <w:tcBorders>
              <w:bottom w:val="single" w:sz="4" w:space="0" w:color="000000"/>
              <w:right w:val="single" w:sz="4" w:space="0" w:color="000000"/>
            </w:tcBorders>
            <w:tcMar>
              <w:top w:w="40" w:type="dxa"/>
              <w:left w:w="40" w:type="dxa"/>
              <w:bottom w:w="40" w:type="dxa"/>
              <w:right w:w="40" w:type="dxa"/>
            </w:tcMar>
          </w:tcPr>
          <w:p w14:paraId="27F2ADA5" w14:textId="77777777" w:rsidR="00E12FFA" w:rsidRDefault="00395A86">
            <w:pPr>
              <w:spacing w:before="180"/>
              <w:jc w:val="center"/>
            </w:pPr>
            <w:r>
              <w:rPr>
                <w:rFonts w:ascii="Arial" w:hAnsi="Arial"/>
                <w:color w:val="000000"/>
                <w:sz w:val="18"/>
              </w:rPr>
              <w:t>4 bytes</w:t>
            </w:r>
          </w:p>
        </w:tc>
        <w:tc>
          <w:tcPr>
            <w:tcW w:w="859" w:type="dxa"/>
            <w:tcBorders>
              <w:bottom w:val="single" w:sz="4" w:space="0" w:color="000000"/>
              <w:right w:val="single" w:sz="4" w:space="0" w:color="000000"/>
            </w:tcBorders>
            <w:tcMar>
              <w:top w:w="40" w:type="dxa"/>
              <w:left w:w="40" w:type="dxa"/>
              <w:bottom w:w="40" w:type="dxa"/>
              <w:right w:w="40" w:type="dxa"/>
            </w:tcMar>
          </w:tcPr>
          <w:p w14:paraId="23FC66F0" w14:textId="77777777" w:rsidR="00E12FFA" w:rsidRDefault="00395A86">
            <w:pPr>
              <w:spacing w:before="180"/>
              <w:jc w:val="center"/>
            </w:pPr>
            <w:r>
              <w:rPr>
                <w:rFonts w:ascii="Arial" w:hAnsi="Arial"/>
                <w:color w:val="000000"/>
                <w:sz w:val="18"/>
              </w:rPr>
              <w:t>000CH bytes</w:t>
            </w:r>
          </w:p>
        </w:tc>
        <w:tc>
          <w:tcPr>
            <w:tcW w:w="1160" w:type="dxa"/>
            <w:tcBorders>
              <w:bottom w:val="single" w:sz="4" w:space="0" w:color="000000"/>
              <w:right w:val="single" w:sz="4" w:space="0" w:color="000000"/>
            </w:tcBorders>
            <w:tcMar>
              <w:top w:w="40" w:type="dxa"/>
              <w:left w:w="40" w:type="dxa"/>
              <w:bottom w:w="40" w:type="dxa"/>
              <w:right w:w="40" w:type="dxa"/>
            </w:tcMar>
          </w:tcPr>
          <w:p w14:paraId="2505D06B" w14:textId="77777777" w:rsidR="00E12FFA" w:rsidRDefault="00395A86">
            <w:pPr>
              <w:spacing w:before="180"/>
              <w:jc w:val="center"/>
            </w:pPr>
            <w:r>
              <w:rPr>
                <w:rFonts w:ascii="Arial" w:hAnsi="Arial"/>
                <w:color w:val="000000"/>
                <w:sz w:val="18"/>
              </w:rPr>
              <w:t>4 bytes</w:t>
            </w:r>
          </w:p>
        </w:tc>
        <w:tc>
          <w:tcPr>
            <w:tcW w:w="899" w:type="dxa"/>
            <w:tcBorders>
              <w:bottom w:val="single" w:sz="4" w:space="0" w:color="000000"/>
              <w:right w:val="single" w:sz="4" w:space="0" w:color="000000"/>
            </w:tcBorders>
            <w:tcMar>
              <w:top w:w="40" w:type="dxa"/>
              <w:left w:w="40" w:type="dxa"/>
              <w:bottom w:w="40" w:type="dxa"/>
              <w:right w:w="40" w:type="dxa"/>
            </w:tcMar>
          </w:tcPr>
          <w:p w14:paraId="6B195A6E" w14:textId="77777777" w:rsidR="00E12FFA" w:rsidRDefault="00395A86">
            <w:pPr>
              <w:spacing w:before="180"/>
              <w:jc w:val="center"/>
            </w:pPr>
            <w:r>
              <w:rPr>
                <w:rFonts w:ascii="Arial" w:hAnsi="Arial"/>
                <w:color w:val="000000"/>
                <w:sz w:val="18"/>
              </w:rPr>
              <w:t>4 bytes</w:t>
            </w:r>
          </w:p>
        </w:tc>
        <w:tc>
          <w:tcPr>
            <w:tcW w:w="1324" w:type="dxa"/>
            <w:tcBorders>
              <w:bottom w:val="single" w:sz="4" w:space="0" w:color="000000"/>
              <w:right w:val="single" w:sz="4" w:space="0" w:color="000000"/>
            </w:tcBorders>
            <w:tcMar>
              <w:top w:w="40" w:type="dxa"/>
              <w:left w:w="40" w:type="dxa"/>
              <w:bottom w:w="40" w:type="dxa"/>
              <w:right w:w="40" w:type="dxa"/>
            </w:tcMar>
          </w:tcPr>
          <w:p w14:paraId="46AF2BB1" w14:textId="77777777" w:rsidR="00E12FFA" w:rsidRDefault="00395A86">
            <w:pPr>
              <w:spacing w:before="180"/>
              <w:jc w:val="center"/>
            </w:pPr>
            <w:r>
              <w:rPr>
                <w:rFonts w:ascii="Arial" w:hAnsi="Arial"/>
                <w:color w:val="000000"/>
                <w:sz w:val="18"/>
              </w:rPr>
              <w:t>02C8H bytes</w:t>
            </w:r>
          </w:p>
        </w:tc>
      </w:tr>
    </w:tbl>
    <w:p w14:paraId="36BCE733" w14:textId="77777777" w:rsidR="00E12FFA" w:rsidRDefault="00395A86">
      <w:pPr>
        <w:keepNext/>
        <w:spacing w:before="216"/>
        <w:jc w:val="center"/>
      </w:pPr>
      <w:bookmarkStart w:id="1072" w:name="table_G_6_1b"/>
      <w:r>
        <w:rPr>
          <w:rFonts w:ascii="Arial" w:hAnsi="Arial"/>
          <w:b/>
          <w:color w:val="000000"/>
          <w:sz w:val="22"/>
        </w:rPr>
        <w:lastRenderedPageBreak/>
        <w:t>Table G.6-1b. Example of Elements for an Encoded YCbCr RLE Three-Frame Image with Basic Offset Table (continued)</w:t>
      </w:r>
    </w:p>
    <w:bookmarkEnd w:id="1072"/>
    <w:p w14:paraId="07FE6F84"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65"/>
        <w:gridCol w:w="1128"/>
        <w:gridCol w:w="1548"/>
        <w:gridCol w:w="1160"/>
        <w:gridCol w:w="1128"/>
        <w:gridCol w:w="1548"/>
        <w:gridCol w:w="1628"/>
        <w:gridCol w:w="1133"/>
      </w:tblGrid>
      <w:tr w:rsidR="00395A86" w14:paraId="360F98B7" w14:textId="77777777" w:rsidTr="00395A86">
        <w:tblPrEx>
          <w:tblCellMar>
            <w:top w:w="0" w:type="dxa"/>
            <w:bottom w:w="0" w:type="dxa"/>
          </w:tblCellMar>
        </w:tblPrEx>
        <w:trPr>
          <w:tblHeader/>
        </w:trPr>
        <w:tc>
          <w:tcPr>
            <w:tcW w:w="10438" w:type="dxa"/>
            <w:gridSpan w:val="8"/>
            <w:tcBorders>
              <w:top w:val="single" w:sz="4" w:space="0" w:color="000000"/>
              <w:left w:val="single" w:sz="4" w:space="0" w:color="000000"/>
              <w:bottom w:val="single" w:sz="4" w:space="0" w:color="000000"/>
              <w:right w:val="single" w:sz="4" w:space="0" w:color="000000"/>
            </w:tcBorders>
            <w:tcMar>
              <w:top w:w="40" w:type="dxa"/>
              <w:left w:w="40" w:type="dxa"/>
              <w:bottom w:w="40" w:type="dxa"/>
            </w:tcMar>
          </w:tcPr>
          <w:p w14:paraId="4708C237" w14:textId="77777777" w:rsidR="00E12FFA" w:rsidRDefault="00395A86">
            <w:pPr>
              <w:keepNext/>
              <w:spacing w:before="180"/>
            </w:pPr>
            <w:r>
              <w:rPr>
                <w:rFonts w:ascii="Arial" w:hAnsi="Arial"/>
                <w:b/>
                <w:color w:val="000000"/>
                <w:sz w:val="18"/>
              </w:rPr>
              <w:t>Data Element Continued</w:t>
            </w:r>
          </w:p>
        </w:tc>
      </w:tr>
      <w:tr w:rsidR="00395A86" w14:paraId="3BC33F17" w14:textId="77777777" w:rsidTr="00395A86">
        <w:tblPrEx>
          <w:tblCellMar>
            <w:top w:w="0" w:type="dxa"/>
            <w:bottom w:w="0" w:type="dxa"/>
          </w:tblCellMar>
        </w:tblPrEx>
        <w:trPr>
          <w:tblHeader/>
        </w:trPr>
        <w:tc>
          <w:tcPr>
            <w:tcW w:w="3841" w:type="dxa"/>
            <w:gridSpan w:val="3"/>
            <w:tcBorders>
              <w:left w:val="single" w:sz="4" w:space="0" w:color="000000"/>
              <w:bottom w:val="single" w:sz="4" w:space="0" w:color="000000"/>
              <w:right w:val="single" w:sz="4" w:space="0" w:color="000000"/>
            </w:tcBorders>
            <w:tcMar>
              <w:top w:w="40" w:type="dxa"/>
              <w:left w:w="40" w:type="dxa"/>
              <w:bottom w:w="40" w:type="dxa"/>
            </w:tcMar>
          </w:tcPr>
          <w:p w14:paraId="0F626B11" w14:textId="77777777" w:rsidR="00E12FFA" w:rsidRDefault="00395A86">
            <w:pPr>
              <w:keepNext/>
              <w:spacing w:before="180"/>
            </w:pPr>
            <w:r>
              <w:rPr>
                <w:rFonts w:ascii="Arial" w:hAnsi="Arial"/>
                <w:b/>
                <w:color w:val="000000"/>
                <w:sz w:val="18"/>
              </w:rPr>
              <w:t>Second Fragment (Frame 2) of Pixel Data</w:t>
            </w:r>
          </w:p>
        </w:tc>
        <w:tc>
          <w:tcPr>
            <w:tcW w:w="3836" w:type="dxa"/>
            <w:gridSpan w:val="3"/>
            <w:tcBorders>
              <w:bottom w:val="single" w:sz="4" w:space="0" w:color="000000"/>
              <w:right w:val="single" w:sz="4" w:space="0" w:color="000000"/>
            </w:tcBorders>
            <w:tcMar>
              <w:top w:w="40" w:type="dxa"/>
              <w:left w:w="40" w:type="dxa"/>
              <w:bottom w:w="40" w:type="dxa"/>
            </w:tcMar>
          </w:tcPr>
          <w:p w14:paraId="4DB222B2" w14:textId="77777777" w:rsidR="00E12FFA" w:rsidRDefault="00395A86">
            <w:pPr>
              <w:spacing w:before="180"/>
            </w:pPr>
            <w:r>
              <w:rPr>
                <w:rFonts w:ascii="Arial" w:hAnsi="Arial"/>
                <w:b/>
                <w:color w:val="000000"/>
                <w:sz w:val="18"/>
              </w:rPr>
              <w:t>Third Fragment (Frame 3) of Pixel Data</w:t>
            </w:r>
          </w:p>
        </w:tc>
        <w:tc>
          <w:tcPr>
            <w:tcW w:w="2761" w:type="dxa"/>
            <w:gridSpan w:val="2"/>
            <w:tcBorders>
              <w:bottom w:val="single" w:sz="4" w:space="0" w:color="000000"/>
              <w:right w:val="single" w:sz="4" w:space="0" w:color="000000"/>
            </w:tcBorders>
            <w:tcMar>
              <w:top w:w="40" w:type="dxa"/>
              <w:left w:w="40" w:type="dxa"/>
              <w:bottom w:w="40" w:type="dxa"/>
            </w:tcMar>
          </w:tcPr>
          <w:p w14:paraId="45E9F75B" w14:textId="77777777" w:rsidR="00E12FFA" w:rsidRDefault="00395A86">
            <w:pPr>
              <w:spacing w:before="180"/>
            </w:pPr>
            <w:r>
              <w:rPr>
                <w:rFonts w:ascii="Arial" w:hAnsi="Arial"/>
                <w:b/>
                <w:color w:val="000000"/>
                <w:sz w:val="18"/>
              </w:rPr>
              <w:t>Sequence Delimiter Item</w:t>
            </w:r>
          </w:p>
        </w:tc>
      </w:tr>
      <w:tr w:rsidR="00E12FFA" w14:paraId="48087E1A" w14:textId="77777777">
        <w:tblPrEx>
          <w:tblCellMar>
            <w:top w:w="0" w:type="dxa"/>
            <w:bottom w:w="0" w:type="dxa"/>
          </w:tblCellMar>
        </w:tblPrEx>
        <w:trPr>
          <w:tblHeader/>
        </w:trPr>
        <w:tc>
          <w:tcPr>
            <w:tcW w:w="11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5837D0" w14:textId="77777777" w:rsidR="00E12FFA" w:rsidRDefault="00395A86">
            <w:pPr>
              <w:keepNext/>
              <w:spacing w:before="180"/>
              <w:jc w:val="center"/>
            </w:pPr>
            <w:r>
              <w:rPr>
                <w:rFonts w:ascii="Arial" w:hAnsi="Arial"/>
                <w:b/>
                <w:color w:val="000000"/>
                <w:sz w:val="18"/>
              </w:rPr>
              <w:t>Item Tag</w:t>
            </w:r>
          </w:p>
        </w:tc>
        <w:tc>
          <w:tcPr>
            <w:tcW w:w="1128" w:type="dxa"/>
            <w:tcBorders>
              <w:bottom w:val="single" w:sz="4" w:space="0" w:color="000000"/>
              <w:right w:val="single" w:sz="4" w:space="0" w:color="000000"/>
            </w:tcBorders>
            <w:tcMar>
              <w:top w:w="40" w:type="dxa"/>
              <w:left w:w="40" w:type="dxa"/>
              <w:bottom w:w="40" w:type="dxa"/>
              <w:right w:w="40" w:type="dxa"/>
            </w:tcMar>
          </w:tcPr>
          <w:p w14:paraId="6F61F3F6" w14:textId="77777777" w:rsidR="00E12FFA" w:rsidRDefault="00395A86">
            <w:pPr>
              <w:spacing w:before="180"/>
              <w:jc w:val="center"/>
            </w:pPr>
            <w:r>
              <w:rPr>
                <w:rFonts w:ascii="Arial" w:hAnsi="Arial"/>
                <w:b/>
                <w:color w:val="000000"/>
                <w:sz w:val="18"/>
              </w:rPr>
              <w:t>Item Length</w:t>
            </w:r>
          </w:p>
        </w:tc>
        <w:tc>
          <w:tcPr>
            <w:tcW w:w="1548" w:type="dxa"/>
            <w:tcBorders>
              <w:bottom w:val="single" w:sz="4" w:space="0" w:color="000000"/>
              <w:right w:val="single" w:sz="4" w:space="0" w:color="000000"/>
            </w:tcBorders>
            <w:tcMar>
              <w:top w:w="40" w:type="dxa"/>
              <w:left w:w="40" w:type="dxa"/>
              <w:bottom w:w="40" w:type="dxa"/>
              <w:right w:w="40" w:type="dxa"/>
            </w:tcMar>
          </w:tcPr>
          <w:p w14:paraId="1BD9168F" w14:textId="77777777" w:rsidR="00E12FFA" w:rsidRDefault="00395A86">
            <w:pPr>
              <w:spacing w:before="180"/>
              <w:jc w:val="center"/>
            </w:pPr>
            <w:r>
              <w:rPr>
                <w:rFonts w:ascii="Arial" w:hAnsi="Arial"/>
                <w:b/>
                <w:color w:val="000000"/>
                <w:sz w:val="18"/>
              </w:rPr>
              <w:t>Item Value</w:t>
            </w:r>
          </w:p>
        </w:tc>
        <w:tc>
          <w:tcPr>
            <w:tcW w:w="1160" w:type="dxa"/>
            <w:tcBorders>
              <w:bottom w:val="single" w:sz="4" w:space="0" w:color="000000"/>
              <w:right w:val="single" w:sz="4" w:space="0" w:color="000000"/>
            </w:tcBorders>
            <w:tcMar>
              <w:top w:w="40" w:type="dxa"/>
              <w:left w:w="40" w:type="dxa"/>
              <w:bottom w:w="40" w:type="dxa"/>
              <w:right w:w="40" w:type="dxa"/>
            </w:tcMar>
          </w:tcPr>
          <w:p w14:paraId="72433EE4" w14:textId="77777777" w:rsidR="00E12FFA" w:rsidRDefault="00395A86">
            <w:pPr>
              <w:spacing w:before="180"/>
              <w:jc w:val="center"/>
            </w:pPr>
            <w:r>
              <w:rPr>
                <w:rFonts w:ascii="Arial" w:hAnsi="Arial"/>
                <w:b/>
                <w:color w:val="000000"/>
                <w:sz w:val="18"/>
              </w:rPr>
              <w:t>Item Tag</w:t>
            </w:r>
          </w:p>
        </w:tc>
        <w:tc>
          <w:tcPr>
            <w:tcW w:w="1128" w:type="dxa"/>
            <w:tcBorders>
              <w:bottom w:val="single" w:sz="4" w:space="0" w:color="000000"/>
              <w:right w:val="single" w:sz="4" w:space="0" w:color="000000"/>
            </w:tcBorders>
            <w:tcMar>
              <w:top w:w="40" w:type="dxa"/>
              <w:left w:w="40" w:type="dxa"/>
              <w:bottom w:w="40" w:type="dxa"/>
              <w:right w:w="40" w:type="dxa"/>
            </w:tcMar>
          </w:tcPr>
          <w:p w14:paraId="18D0B3F5" w14:textId="77777777" w:rsidR="00E12FFA" w:rsidRDefault="00395A86">
            <w:pPr>
              <w:spacing w:before="180"/>
              <w:jc w:val="center"/>
            </w:pPr>
            <w:r>
              <w:rPr>
                <w:rFonts w:ascii="Arial" w:hAnsi="Arial"/>
                <w:b/>
                <w:color w:val="000000"/>
                <w:sz w:val="18"/>
              </w:rPr>
              <w:t>Item Length</w:t>
            </w:r>
          </w:p>
        </w:tc>
        <w:tc>
          <w:tcPr>
            <w:tcW w:w="1548" w:type="dxa"/>
            <w:tcBorders>
              <w:bottom w:val="single" w:sz="4" w:space="0" w:color="000000"/>
              <w:right w:val="single" w:sz="4" w:space="0" w:color="000000"/>
            </w:tcBorders>
            <w:tcMar>
              <w:top w:w="40" w:type="dxa"/>
              <w:left w:w="40" w:type="dxa"/>
              <w:bottom w:w="40" w:type="dxa"/>
              <w:right w:w="40" w:type="dxa"/>
            </w:tcMar>
          </w:tcPr>
          <w:p w14:paraId="19946CB0" w14:textId="77777777" w:rsidR="00E12FFA" w:rsidRDefault="00395A86">
            <w:pPr>
              <w:spacing w:before="180"/>
              <w:jc w:val="center"/>
            </w:pPr>
            <w:r>
              <w:rPr>
                <w:rFonts w:ascii="Arial" w:hAnsi="Arial"/>
                <w:b/>
                <w:color w:val="000000"/>
                <w:sz w:val="18"/>
              </w:rPr>
              <w:t>Item Value</w:t>
            </w:r>
          </w:p>
        </w:tc>
        <w:tc>
          <w:tcPr>
            <w:tcW w:w="1628" w:type="dxa"/>
            <w:tcBorders>
              <w:bottom w:val="single" w:sz="4" w:space="0" w:color="000000"/>
              <w:right w:val="single" w:sz="4" w:space="0" w:color="000000"/>
            </w:tcBorders>
            <w:tcMar>
              <w:top w:w="40" w:type="dxa"/>
              <w:left w:w="40" w:type="dxa"/>
              <w:bottom w:w="40" w:type="dxa"/>
              <w:right w:w="40" w:type="dxa"/>
            </w:tcMar>
          </w:tcPr>
          <w:p w14:paraId="6E1A55A1" w14:textId="77777777" w:rsidR="00E12FFA" w:rsidRDefault="00395A86">
            <w:pPr>
              <w:spacing w:before="180"/>
              <w:jc w:val="center"/>
            </w:pPr>
            <w:r>
              <w:rPr>
                <w:rFonts w:ascii="Arial" w:hAnsi="Arial"/>
                <w:b/>
                <w:color w:val="000000"/>
                <w:sz w:val="18"/>
              </w:rPr>
              <w:t>Sequence Delimiter Tag</w:t>
            </w:r>
          </w:p>
        </w:tc>
        <w:tc>
          <w:tcPr>
            <w:tcW w:w="1133" w:type="dxa"/>
            <w:tcBorders>
              <w:bottom w:val="single" w:sz="4" w:space="0" w:color="000000"/>
              <w:right w:val="single" w:sz="4" w:space="0" w:color="000000"/>
            </w:tcBorders>
            <w:tcMar>
              <w:top w:w="40" w:type="dxa"/>
              <w:left w:w="40" w:type="dxa"/>
              <w:bottom w:w="40" w:type="dxa"/>
              <w:right w:w="40" w:type="dxa"/>
            </w:tcMar>
          </w:tcPr>
          <w:p w14:paraId="0353FC73" w14:textId="77777777" w:rsidR="00E12FFA" w:rsidRDefault="00395A86">
            <w:pPr>
              <w:spacing w:before="180"/>
              <w:jc w:val="center"/>
            </w:pPr>
            <w:r>
              <w:rPr>
                <w:rFonts w:ascii="Arial" w:hAnsi="Arial"/>
                <w:b/>
                <w:color w:val="000000"/>
                <w:sz w:val="18"/>
              </w:rPr>
              <w:t>Item Length</w:t>
            </w:r>
          </w:p>
        </w:tc>
      </w:tr>
      <w:tr w:rsidR="00E12FFA" w14:paraId="63ED031F" w14:textId="77777777">
        <w:tblPrEx>
          <w:tblCellMar>
            <w:top w:w="0" w:type="dxa"/>
            <w:bottom w:w="0" w:type="dxa"/>
          </w:tblCellMar>
        </w:tblPrEx>
        <w:tc>
          <w:tcPr>
            <w:tcW w:w="11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DA7960" w14:textId="77777777" w:rsidR="00E12FFA" w:rsidRDefault="00395A86">
            <w:pPr>
              <w:spacing w:before="180"/>
              <w:jc w:val="center"/>
            </w:pPr>
            <w:r>
              <w:rPr>
                <w:rFonts w:ascii="Arial" w:hAnsi="Arial"/>
                <w:color w:val="000000"/>
                <w:sz w:val="18"/>
              </w:rPr>
              <w:t>(FFFE,E000)</w:t>
            </w:r>
          </w:p>
        </w:tc>
        <w:tc>
          <w:tcPr>
            <w:tcW w:w="1128" w:type="dxa"/>
            <w:tcBorders>
              <w:bottom w:val="single" w:sz="4" w:space="0" w:color="000000"/>
              <w:right w:val="single" w:sz="4" w:space="0" w:color="000000"/>
            </w:tcBorders>
            <w:tcMar>
              <w:top w:w="40" w:type="dxa"/>
              <w:left w:w="40" w:type="dxa"/>
              <w:bottom w:w="40" w:type="dxa"/>
              <w:right w:w="40" w:type="dxa"/>
            </w:tcMar>
          </w:tcPr>
          <w:p w14:paraId="406F1EC2" w14:textId="77777777" w:rsidR="00E12FFA" w:rsidRDefault="00395A86">
            <w:pPr>
              <w:spacing w:before="180"/>
              <w:jc w:val="center"/>
            </w:pPr>
            <w:r>
              <w:rPr>
                <w:rFonts w:ascii="Arial" w:hAnsi="Arial"/>
                <w:color w:val="000000"/>
                <w:sz w:val="18"/>
              </w:rPr>
              <w:t>0000 036AH</w:t>
            </w:r>
          </w:p>
        </w:tc>
        <w:tc>
          <w:tcPr>
            <w:tcW w:w="1548" w:type="dxa"/>
            <w:tcBorders>
              <w:bottom w:val="single" w:sz="4" w:space="0" w:color="000000"/>
              <w:right w:val="single" w:sz="4" w:space="0" w:color="000000"/>
            </w:tcBorders>
            <w:tcMar>
              <w:top w:w="40" w:type="dxa"/>
              <w:left w:w="40" w:type="dxa"/>
              <w:bottom w:w="40" w:type="dxa"/>
              <w:right w:w="40" w:type="dxa"/>
            </w:tcMar>
          </w:tcPr>
          <w:p w14:paraId="01FBCBE0" w14:textId="77777777" w:rsidR="00E12FFA" w:rsidRDefault="00395A86">
            <w:pPr>
              <w:spacing w:before="180"/>
              <w:jc w:val="center"/>
            </w:pPr>
            <w:r>
              <w:rPr>
                <w:rFonts w:ascii="Arial" w:hAnsi="Arial"/>
                <w:color w:val="000000"/>
                <w:sz w:val="18"/>
              </w:rPr>
              <w:t>RLE Compressed Frame</w:t>
            </w:r>
          </w:p>
        </w:tc>
        <w:tc>
          <w:tcPr>
            <w:tcW w:w="1160" w:type="dxa"/>
            <w:tcBorders>
              <w:bottom w:val="single" w:sz="4" w:space="0" w:color="000000"/>
              <w:right w:val="single" w:sz="4" w:space="0" w:color="000000"/>
            </w:tcBorders>
            <w:tcMar>
              <w:top w:w="40" w:type="dxa"/>
              <w:left w:w="40" w:type="dxa"/>
              <w:bottom w:w="40" w:type="dxa"/>
              <w:right w:w="40" w:type="dxa"/>
            </w:tcMar>
          </w:tcPr>
          <w:p w14:paraId="33C90A39" w14:textId="77777777" w:rsidR="00E12FFA" w:rsidRDefault="00395A86">
            <w:pPr>
              <w:spacing w:before="180"/>
              <w:jc w:val="center"/>
            </w:pPr>
            <w:r>
              <w:rPr>
                <w:rFonts w:ascii="Arial" w:hAnsi="Arial"/>
                <w:color w:val="000000"/>
                <w:sz w:val="18"/>
              </w:rPr>
              <w:t>(FFFE,E000)</w:t>
            </w:r>
          </w:p>
        </w:tc>
        <w:tc>
          <w:tcPr>
            <w:tcW w:w="1128" w:type="dxa"/>
            <w:tcBorders>
              <w:bottom w:val="single" w:sz="4" w:space="0" w:color="000000"/>
              <w:right w:val="single" w:sz="4" w:space="0" w:color="000000"/>
            </w:tcBorders>
            <w:tcMar>
              <w:top w:w="40" w:type="dxa"/>
              <w:left w:w="40" w:type="dxa"/>
              <w:bottom w:w="40" w:type="dxa"/>
              <w:right w:w="40" w:type="dxa"/>
            </w:tcMar>
          </w:tcPr>
          <w:p w14:paraId="4299E8E1" w14:textId="77777777" w:rsidR="00E12FFA" w:rsidRDefault="00395A86">
            <w:pPr>
              <w:spacing w:before="180"/>
              <w:jc w:val="center"/>
            </w:pPr>
            <w:r>
              <w:rPr>
                <w:rFonts w:ascii="Arial" w:hAnsi="Arial"/>
                <w:color w:val="000000"/>
                <w:sz w:val="18"/>
              </w:rPr>
              <w:t>0000 0BC8H</w:t>
            </w:r>
          </w:p>
        </w:tc>
        <w:tc>
          <w:tcPr>
            <w:tcW w:w="1548" w:type="dxa"/>
            <w:tcBorders>
              <w:bottom w:val="single" w:sz="4" w:space="0" w:color="000000"/>
              <w:right w:val="single" w:sz="4" w:space="0" w:color="000000"/>
            </w:tcBorders>
            <w:tcMar>
              <w:top w:w="40" w:type="dxa"/>
              <w:left w:w="40" w:type="dxa"/>
              <w:bottom w:w="40" w:type="dxa"/>
              <w:right w:w="40" w:type="dxa"/>
            </w:tcMar>
          </w:tcPr>
          <w:p w14:paraId="2587C4C0" w14:textId="77777777" w:rsidR="00E12FFA" w:rsidRDefault="00395A86">
            <w:pPr>
              <w:spacing w:before="180"/>
              <w:jc w:val="center"/>
            </w:pPr>
            <w:r>
              <w:rPr>
                <w:rFonts w:ascii="Arial" w:hAnsi="Arial"/>
                <w:color w:val="000000"/>
                <w:sz w:val="18"/>
              </w:rPr>
              <w:t>RLE Compressed Frame</w:t>
            </w:r>
          </w:p>
        </w:tc>
        <w:tc>
          <w:tcPr>
            <w:tcW w:w="1628" w:type="dxa"/>
            <w:tcBorders>
              <w:bottom w:val="single" w:sz="4" w:space="0" w:color="000000"/>
              <w:right w:val="single" w:sz="4" w:space="0" w:color="000000"/>
            </w:tcBorders>
            <w:tcMar>
              <w:top w:w="40" w:type="dxa"/>
              <w:left w:w="40" w:type="dxa"/>
              <w:bottom w:w="40" w:type="dxa"/>
              <w:right w:w="40" w:type="dxa"/>
            </w:tcMar>
          </w:tcPr>
          <w:p w14:paraId="6493B863" w14:textId="77777777" w:rsidR="00E12FFA" w:rsidRDefault="00395A86">
            <w:pPr>
              <w:spacing w:before="180"/>
              <w:jc w:val="center"/>
            </w:pPr>
            <w:r>
              <w:rPr>
                <w:rFonts w:ascii="Arial" w:hAnsi="Arial"/>
                <w:color w:val="000000"/>
                <w:sz w:val="18"/>
              </w:rPr>
              <w:t>(FFFE,E0DD)</w:t>
            </w:r>
          </w:p>
        </w:tc>
        <w:tc>
          <w:tcPr>
            <w:tcW w:w="1133" w:type="dxa"/>
            <w:tcBorders>
              <w:bottom w:val="single" w:sz="4" w:space="0" w:color="000000"/>
              <w:right w:val="single" w:sz="4" w:space="0" w:color="000000"/>
            </w:tcBorders>
            <w:tcMar>
              <w:top w:w="40" w:type="dxa"/>
              <w:left w:w="40" w:type="dxa"/>
              <w:bottom w:w="40" w:type="dxa"/>
              <w:right w:w="40" w:type="dxa"/>
            </w:tcMar>
          </w:tcPr>
          <w:p w14:paraId="1215A87A" w14:textId="77777777" w:rsidR="00E12FFA" w:rsidRDefault="00395A86">
            <w:pPr>
              <w:spacing w:before="180"/>
              <w:jc w:val="center"/>
            </w:pPr>
            <w:r>
              <w:rPr>
                <w:rFonts w:ascii="Arial" w:hAnsi="Arial"/>
                <w:color w:val="000000"/>
                <w:sz w:val="18"/>
              </w:rPr>
              <w:t>0000 0000H</w:t>
            </w:r>
          </w:p>
        </w:tc>
      </w:tr>
      <w:tr w:rsidR="00E12FFA" w14:paraId="5F241F01" w14:textId="77777777">
        <w:tblPrEx>
          <w:tblCellMar>
            <w:top w:w="0" w:type="dxa"/>
            <w:bottom w:w="0" w:type="dxa"/>
          </w:tblCellMar>
        </w:tblPrEx>
        <w:tc>
          <w:tcPr>
            <w:tcW w:w="11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9D9BF3" w14:textId="77777777" w:rsidR="00E12FFA" w:rsidRDefault="00395A86">
            <w:pPr>
              <w:spacing w:before="180"/>
              <w:jc w:val="center"/>
            </w:pPr>
            <w:r>
              <w:rPr>
                <w:rFonts w:ascii="Arial" w:hAnsi="Arial"/>
                <w:color w:val="000000"/>
                <w:sz w:val="18"/>
              </w:rPr>
              <w:t>4 bytes</w:t>
            </w:r>
          </w:p>
        </w:tc>
        <w:tc>
          <w:tcPr>
            <w:tcW w:w="1128" w:type="dxa"/>
            <w:tcBorders>
              <w:bottom w:val="single" w:sz="4" w:space="0" w:color="000000"/>
              <w:right w:val="single" w:sz="4" w:space="0" w:color="000000"/>
            </w:tcBorders>
            <w:tcMar>
              <w:top w:w="40" w:type="dxa"/>
              <w:left w:w="40" w:type="dxa"/>
              <w:bottom w:w="40" w:type="dxa"/>
              <w:right w:w="40" w:type="dxa"/>
            </w:tcMar>
          </w:tcPr>
          <w:p w14:paraId="37746B08" w14:textId="77777777" w:rsidR="00E12FFA" w:rsidRDefault="00395A86">
            <w:pPr>
              <w:spacing w:before="180"/>
              <w:jc w:val="center"/>
            </w:pPr>
            <w:r>
              <w:rPr>
                <w:rFonts w:ascii="Arial" w:hAnsi="Arial"/>
                <w:color w:val="000000"/>
                <w:sz w:val="18"/>
              </w:rPr>
              <w:t>2 bytes</w:t>
            </w:r>
          </w:p>
        </w:tc>
        <w:tc>
          <w:tcPr>
            <w:tcW w:w="1548" w:type="dxa"/>
            <w:tcBorders>
              <w:bottom w:val="single" w:sz="4" w:space="0" w:color="000000"/>
              <w:right w:val="single" w:sz="4" w:space="0" w:color="000000"/>
            </w:tcBorders>
            <w:tcMar>
              <w:top w:w="40" w:type="dxa"/>
              <w:left w:w="40" w:type="dxa"/>
              <w:bottom w:w="40" w:type="dxa"/>
              <w:right w:w="40" w:type="dxa"/>
            </w:tcMar>
          </w:tcPr>
          <w:p w14:paraId="083ADCC3" w14:textId="77777777" w:rsidR="00E12FFA" w:rsidRDefault="00395A86">
            <w:pPr>
              <w:spacing w:before="180"/>
              <w:jc w:val="center"/>
            </w:pPr>
            <w:r>
              <w:rPr>
                <w:rFonts w:ascii="Arial" w:hAnsi="Arial"/>
                <w:color w:val="000000"/>
                <w:sz w:val="18"/>
              </w:rPr>
              <w:t>036AH bytes</w:t>
            </w:r>
          </w:p>
        </w:tc>
        <w:tc>
          <w:tcPr>
            <w:tcW w:w="1160" w:type="dxa"/>
            <w:tcBorders>
              <w:bottom w:val="single" w:sz="4" w:space="0" w:color="000000"/>
              <w:right w:val="single" w:sz="4" w:space="0" w:color="000000"/>
            </w:tcBorders>
            <w:tcMar>
              <w:top w:w="40" w:type="dxa"/>
              <w:left w:w="40" w:type="dxa"/>
              <w:bottom w:w="40" w:type="dxa"/>
              <w:right w:w="40" w:type="dxa"/>
            </w:tcMar>
          </w:tcPr>
          <w:p w14:paraId="5533E9EC" w14:textId="77777777" w:rsidR="00E12FFA" w:rsidRDefault="00395A86">
            <w:pPr>
              <w:spacing w:before="180"/>
              <w:jc w:val="center"/>
            </w:pPr>
            <w:r>
              <w:rPr>
                <w:rFonts w:ascii="Arial" w:hAnsi="Arial"/>
                <w:color w:val="000000"/>
                <w:sz w:val="18"/>
              </w:rPr>
              <w:t>4 bytes</w:t>
            </w:r>
          </w:p>
        </w:tc>
        <w:tc>
          <w:tcPr>
            <w:tcW w:w="1128" w:type="dxa"/>
            <w:tcBorders>
              <w:bottom w:val="single" w:sz="4" w:space="0" w:color="000000"/>
              <w:right w:val="single" w:sz="4" w:space="0" w:color="000000"/>
            </w:tcBorders>
            <w:tcMar>
              <w:top w:w="40" w:type="dxa"/>
              <w:left w:w="40" w:type="dxa"/>
              <w:bottom w:w="40" w:type="dxa"/>
              <w:right w:w="40" w:type="dxa"/>
            </w:tcMar>
          </w:tcPr>
          <w:p w14:paraId="43A1EEB5" w14:textId="77777777" w:rsidR="00E12FFA" w:rsidRDefault="00395A86">
            <w:pPr>
              <w:spacing w:before="180"/>
              <w:jc w:val="center"/>
            </w:pPr>
            <w:r>
              <w:rPr>
                <w:rFonts w:ascii="Arial" w:hAnsi="Arial"/>
                <w:color w:val="000000"/>
                <w:sz w:val="18"/>
              </w:rPr>
              <w:t>4 bytes</w:t>
            </w:r>
          </w:p>
        </w:tc>
        <w:tc>
          <w:tcPr>
            <w:tcW w:w="1548" w:type="dxa"/>
            <w:tcBorders>
              <w:bottom w:val="single" w:sz="4" w:space="0" w:color="000000"/>
              <w:right w:val="single" w:sz="4" w:space="0" w:color="000000"/>
            </w:tcBorders>
            <w:tcMar>
              <w:top w:w="40" w:type="dxa"/>
              <w:left w:w="40" w:type="dxa"/>
              <w:bottom w:w="40" w:type="dxa"/>
              <w:right w:w="40" w:type="dxa"/>
            </w:tcMar>
          </w:tcPr>
          <w:p w14:paraId="364F65C7" w14:textId="77777777" w:rsidR="00E12FFA" w:rsidRDefault="00395A86">
            <w:pPr>
              <w:spacing w:before="180"/>
              <w:jc w:val="center"/>
            </w:pPr>
            <w:r>
              <w:rPr>
                <w:rFonts w:ascii="Arial" w:hAnsi="Arial"/>
                <w:color w:val="000000"/>
                <w:sz w:val="18"/>
              </w:rPr>
              <w:t>0BC8H bytes</w:t>
            </w:r>
          </w:p>
        </w:tc>
        <w:tc>
          <w:tcPr>
            <w:tcW w:w="1628" w:type="dxa"/>
            <w:tcBorders>
              <w:bottom w:val="single" w:sz="4" w:space="0" w:color="000000"/>
              <w:right w:val="single" w:sz="4" w:space="0" w:color="000000"/>
            </w:tcBorders>
            <w:tcMar>
              <w:top w:w="40" w:type="dxa"/>
              <w:left w:w="40" w:type="dxa"/>
              <w:bottom w:w="40" w:type="dxa"/>
              <w:right w:w="40" w:type="dxa"/>
            </w:tcMar>
          </w:tcPr>
          <w:p w14:paraId="1F005CD6" w14:textId="77777777" w:rsidR="00E12FFA" w:rsidRDefault="00395A86">
            <w:pPr>
              <w:spacing w:before="180"/>
              <w:jc w:val="center"/>
            </w:pPr>
            <w:r>
              <w:rPr>
                <w:rFonts w:ascii="Arial" w:hAnsi="Arial"/>
                <w:color w:val="000000"/>
                <w:sz w:val="18"/>
              </w:rPr>
              <w:t>4 bytes</w:t>
            </w:r>
          </w:p>
        </w:tc>
        <w:tc>
          <w:tcPr>
            <w:tcW w:w="1133" w:type="dxa"/>
            <w:tcBorders>
              <w:bottom w:val="single" w:sz="4" w:space="0" w:color="000000"/>
              <w:right w:val="single" w:sz="4" w:space="0" w:color="000000"/>
            </w:tcBorders>
            <w:tcMar>
              <w:top w:w="40" w:type="dxa"/>
              <w:left w:w="40" w:type="dxa"/>
              <w:bottom w:w="40" w:type="dxa"/>
              <w:right w:w="40" w:type="dxa"/>
            </w:tcMar>
          </w:tcPr>
          <w:p w14:paraId="6BF6338A" w14:textId="77777777" w:rsidR="00E12FFA" w:rsidRDefault="00395A86">
            <w:pPr>
              <w:spacing w:before="180"/>
              <w:jc w:val="center"/>
            </w:pPr>
            <w:r>
              <w:rPr>
                <w:rFonts w:ascii="Arial" w:hAnsi="Arial"/>
                <w:color w:val="000000"/>
                <w:sz w:val="18"/>
              </w:rPr>
              <w:t>4 bytes</w:t>
            </w:r>
          </w:p>
        </w:tc>
      </w:tr>
    </w:tbl>
    <w:p w14:paraId="07C65C88" w14:textId="77777777" w:rsidR="00E12FFA" w:rsidRDefault="00395A86">
      <w:pPr>
        <w:keepNext/>
        <w:spacing w:before="216"/>
        <w:jc w:val="center"/>
      </w:pPr>
      <w:bookmarkStart w:id="1073" w:name="table_G_6_2"/>
      <w:r>
        <w:rPr>
          <w:rFonts w:ascii="Arial" w:hAnsi="Arial"/>
          <w:b/>
          <w:color w:val="000000"/>
          <w:sz w:val="22"/>
        </w:rPr>
        <w:t>Table G.6-2. Example of Encoded YCbCr RLE Compressed Frame Item Value</w:t>
      </w:r>
    </w:p>
    <w:bookmarkEnd w:id="1073"/>
    <w:p w14:paraId="5FD887D9"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837"/>
        <w:gridCol w:w="2763"/>
        <w:gridCol w:w="4303"/>
        <w:gridCol w:w="1536"/>
      </w:tblGrid>
      <w:tr w:rsidR="00E12FFA" w14:paraId="60338C87" w14:textId="77777777">
        <w:tblPrEx>
          <w:tblCellMar>
            <w:top w:w="0" w:type="dxa"/>
            <w:bottom w:w="0" w:type="dxa"/>
          </w:tblCellMar>
        </w:tblPrEx>
        <w:trPr>
          <w:tblHeader/>
        </w:trPr>
        <w:tc>
          <w:tcPr>
            <w:tcW w:w="183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0E083C0" w14:textId="77777777" w:rsidR="00E12FFA" w:rsidRDefault="00395A86">
            <w:pPr>
              <w:keepNext/>
              <w:spacing w:before="180"/>
              <w:jc w:val="center"/>
            </w:pPr>
            <w:r>
              <w:rPr>
                <w:rFonts w:ascii="Arial" w:hAnsi="Arial"/>
                <w:b/>
                <w:color w:val="000000"/>
                <w:sz w:val="18"/>
              </w:rPr>
              <w:t>Offset</w:t>
            </w:r>
          </w:p>
        </w:tc>
        <w:tc>
          <w:tcPr>
            <w:tcW w:w="2763" w:type="dxa"/>
            <w:tcBorders>
              <w:top w:val="single" w:sz="4" w:space="0" w:color="000000"/>
              <w:bottom w:val="single" w:sz="4" w:space="0" w:color="000000"/>
              <w:right w:val="single" w:sz="4" w:space="0" w:color="000000"/>
            </w:tcBorders>
            <w:tcMar>
              <w:top w:w="40" w:type="dxa"/>
              <w:left w:w="40" w:type="dxa"/>
              <w:bottom w:w="40" w:type="dxa"/>
              <w:right w:w="40" w:type="dxa"/>
            </w:tcMar>
          </w:tcPr>
          <w:p w14:paraId="102B1027" w14:textId="77777777" w:rsidR="00E12FFA" w:rsidRDefault="00395A86">
            <w:pPr>
              <w:spacing w:before="180"/>
              <w:jc w:val="center"/>
            </w:pPr>
            <w:r>
              <w:rPr>
                <w:rFonts w:ascii="Arial" w:hAnsi="Arial"/>
                <w:b/>
                <w:color w:val="000000"/>
                <w:sz w:val="18"/>
              </w:rPr>
              <w:t>Data</w:t>
            </w:r>
          </w:p>
        </w:tc>
        <w:tc>
          <w:tcPr>
            <w:tcW w:w="4303" w:type="dxa"/>
            <w:tcBorders>
              <w:top w:val="single" w:sz="4" w:space="0" w:color="000000"/>
              <w:bottom w:val="single" w:sz="4" w:space="0" w:color="000000"/>
              <w:right w:val="single" w:sz="4" w:space="0" w:color="000000"/>
            </w:tcBorders>
            <w:tcMar>
              <w:top w:w="40" w:type="dxa"/>
              <w:left w:w="40" w:type="dxa"/>
              <w:bottom w:w="40" w:type="dxa"/>
              <w:right w:w="40" w:type="dxa"/>
            </w:tcMar>
          </w:tcPr>
          <w:p w14:paraId="5F1772DF" w14:textId="77777777" w:rsidR="00E12FFA" w:rsidRDefault="00395A86">
            <w:pPr>
              <w:spacing w:before="180"/>
              <w:jc w:val="center"/>
            </w:pPr>
            <w:r>
              <w:rPr>
                <w:rFonts w:ascii="Arial" w:hAnsi="Arial"/>
                <w:b/>
                <w:color w:val="000000"/>
                <w:sz w:val="18"/>
              </w:rPr>
              <w:t>Description of Data</w:t>
            </w:r>
          </w:p>
        </w:tc>
        <w:tc>
          <w:tcPr>
            <w:tcW w:w="1536" w:type="dxa"/>
            <w:tcBorders>
              <w:top w:val="single" w:sz="4" w:space="0" w:color="000000"/>
              <w:bottom w:val="single" w:sz="4" w:space="0" w:color="000000"/>
              <w:right w:val="single" w:sz="4" w:space="0" w:color="000000"/>
            </w:tcBorders>
            <w:tcMar>
              <w:top w:w="40" w:type="dxa"/>
              <w:left w:w="40" w:type="dxa"/>
              <w:bottom w:w="40" w:type="dxa"/>
              <w:right w:w="40" w:type="dxa"/>
            </w:tcMar>
          </w:tcPr>
          <w:p w14:paraId="219EB286" w14:textId="77777777" w:rsidR="00E12FFA" w:rsidRDefault="00E12FFA"/>
        </w:tc>
      </w:tr>
      <w:tr w:rsidR="00E12FFA" w14:paraId="009E031B" w14:textId="77777777">
        <w:tblPrEx>
          <w:tblCellMar>
            <w:top w:w="0" w:type="dxa"/>
            <w:bottom w:w="0" w:type="dxa"/>
          </w:tblCellMar>
        </w:tblPrEx>
        <w:tc>
          <w:tcPr>
            <w:tcW w:w="18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A30CAE" w14:textId="77777777" w:rsidR="00E12FFA" w:rsidRDefault="00395A86">
            <w:pPr>
              <w:spacing w:before="180"/>
            </w:pPr>
            <w:r>
              <w:rPr>
                <w:rFonts w:ascii="Arial" w:hAnsi="Arial"/>
                <w:color w:val="000000"/>
                <w:sz w:val="18"/>
              </w:rPr>
              <w:t>0000 0000H</w:t>
            </w:r>
          </w:p>
        </w:tc>
        <w:tc>
          <w:tcPr>
            <w:tcW w:w="2763" w:type="dxa"/>
            <w:tcBorders>
              <w:bottom w:val="single" w:sz="4" w:space="0" w:color="000000"/>
              <w:right w:val="single" w:sz="4" w:space="0" w:color="000000"/>
            </w:tcBorders>
            <w:tcMar>
              <w:top w:w="40" w:type="dxa"/>
              <w:left w:w="40" w:type="dxa"/>
              <w:bottom w:w="40" w:type="dxa"/>
              <w:right w:w="40" w:type="dxa"/>
            </w:tcMar>
          </w:tcPr>
          <w:p w14:paraId="6E2A4FCA" w14:textId="77777777" w:rsidR="00E12FFA" w:rsidRDefault="00395A86">
            <w:pPr>
              <w:spacing w:before="180"/>
            </w:pPr>
            <w:r>
              <w:rPr>
                <w:rFonts w:ascii="Arial" w:hAnsi="Arial"/>
                <w:color w:val="000000"/>
                <w:sz w:val="18"/>
              </w:rPr>
              <w:t>0000 0003H</w:t>
            </w:r>
          </w:p>
        </w:tc>
        <w:tc>
          <w:tcPr>
            <w:tcW w:w="4303" w:type="dxa"/>
            <w:tcBorders>
              <w:bottom w:val="single" w:sz="4" w:space="0" w:color="000000"/>
              <w:right w:val="single" w:sz="4" w:space="0" w:color="000000"/>
            </w:tcBorders>
            <w:tcMar>
              <w:top w:w="40" w:type="dxa"/>
              <w:left w:w="40" w:type="dxa"/>
              <w:bottom w:w="40" w:type="dxa"/>
              <w:right w:w="40" w:type="dxa"/>
            </w:tcMar>
          </w:tcPr>
          <w:p w14:paraId="6843FDC1" w14:textId="77777777" w:rsidR="00E12FFA" w:rsidRDefault="00395A86">
            <w:pPr>
              <w:spacing w:before="180"/>
            </w:pPr>
            <w:r>
              <w:rPr>
                <w:rFonts w:ascii="Arial" w:hAnsi="Arial"/>
                <w:color w:val="000000"/>
                <w:sz w:val="18"/>
              </w:rPr>
              <w:t>number of RLE Segments</w:t>
            </w:r>
          </w:p>
        </w:tc>
        <w:tc>
          <w:tcPr>
            <w:tcW w:w="1536" w:type="dxa"/>
            <w:tcBorders>
              <w:bottom w:val="single" w:sz="4" w:space="0" w:color="000000"/>
              <w:right w:val="single" w:sz="4" w:space="0" w:color="000000"/>
            </w:tcBorders>
            <w:tcMar>
              <w:top w:w="40" w:type="dxa"/>
              <w:left w:w="40" w:type="dxa"/>
              <w:bottom w:w="40" w:type="dxa"/>
              <w:right w:w="40" w:type="dxa"/>
            </w:tcMar>
          </w:tcPr>
          <w:p w14:paraId="136ABB3E" w14:textId="77777777" w:rsidR="00E12FFA" w:rsidRDefault="00395A86">
            <w:pPr>
              <w:spacing w:before="180"/>
            </w:pPr>
            <w:r>
              <w:rPr>
                <w:rFonts w:ascii="Arial" w:hAnsi="Arial"/>
                <w:color w:val="000000"/>
                <w:sz w:val="18"/>
              </w:rPr>
              <w:t>(Header)</w:t>
            </w:r>
          </w:p>
        </w:tc>
      </w:tr>
      <w:tr w:rsidR="00E12FFA" w14:paraId="5588C0AD" w14:textId="77777777">
        <w:tblPrEx>
          <w:tblCellMar>
            <w:top w:w="0" w:type="dxa"/>
            <w:bottom w:w="0" w:type="dxa"/>
          </w:tblCellMar>
        </w:tblPrEx>
        <w:tc>
          <w:tcPr>
            <w:tcW w:w="18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E9E485" w14:textId="77777777" w:rsidR="00E12FFA" w:rsidRDefault="00E12FFA"/>
        </w:tc>
        <w:tc>
          <w:tcPr>
            <w:tcW w:w="2763" w:type="dxa"/>
            <w:tcBorders>
              <w:bottom w:val="single" w:sz="4" w:space="0" w:color="000000"/>
              <w:right w:val="single" w:sz="4" w:space="0" w:color="000000"/>
            </w:tcBorders>
            <w:tcMar>
              <w:top w:w="40" w:type="dxa"/>
              <w:left w:w="40" w:type="dxa"/>
              <w:bottom w:w="40" w:type="dxa"/>
              <w:right w:w="40" w:type="dxa"/>
            </w:tcMar>
          </w:tcPr>
          <w:p w14:paraId="4FF0A79F" w14:textId="77777777" w:rsidR="00E12FFA" w:rsidRDefault="00395A86">
            <w:pPr>
              <w:spacing w:before="180"/>
            </w:pPr>
            <w:r>
              <w:rPr>
                <w:rFonts w:ascii="Arial" w:hAnsi="Arial"/>
                <w:color w:val="000000"/>
                <w:sz w:val="18"/>
              </w:rPr>
              <w:t>0000 0040H</w:t>
            </w:r>
          </w:p>
        </w:tc>
        <w:tc>
          <w:tcPr>
            <w:tcW w:w="4303" w:type="dxa"/>
            <w:tcBorders>
              <w:bottom w:val="single" w:sz="4" w:space="0" w:color="000000"/>
              <w:right w:val="single" w:sz="4" w:space="0" w:color="000000"/>
            </w:tcBorders>
            <w:tcMar>
              <w:top w:w="40" w:type="dxa"/>
              <w:left w:w="40" w:type="dxa"/>
              <w:bottom w:w="40" w:type="dxa"/>
              <w:right w:w="40" w:type="dxa"/>
            </w:tcMar>
          </w:tcPr>
          <w:p w14:paraId="5E5B53E1" w14:textId="77777777" w:rsidR="00E12FFA" w:rsidRDefault="00395A86">
            <w:pPr>
              <w:spacing w:before="180"/>
            </w:pPr>
            <w:r>
              <w:rPr>
                <w:rFonts w:ascii="Arial" w:hAnsi="Arial"/>
                <w:color w:val="000000"/>
                <w:sz w:val="18"/>
              </w:rPr>
              <w:t>location of RLE Segment 1 (Y component)</w:t>
            </w:r>
          </w:p>
        </w:tc>
        <w:tc>
          <w:tcPr>
            <w:tcW w:w="1536" w:type="dxa"/>
            <w:tcBorders>
              <w:bottom w:val="single" w:sz="4" w:space="0" w:color="000000"/>
              <w:right w:val="single" w:sz="4" w:space="0" w:color="000000"/>
            </w:tcBorders>
            <w:tcMar>
              <w:top w:w="40" w:type="dxa"/>
              <w:left w:w="40" w:type="dxa"/>
              <w:bottom w:w="40" w:type="dxa"/>
              <w:right w:w="40" w:type="dxa"/>
            </w:tcMar>
          </w:tcPr>
          <w:p w14:paraId="70ADC5C3" w14:textId="77777777" w:rsidR="00E12FFA" w:rsidRDefault="00E12FFA"/>
        </w:tc>
      </w:tr>
      <w:tr w:rsidR="00E12FFA" w14:paraId="2FB8EC67" w14:textId="77777777">
        <w:tblPrEx>
          <w:tblCellMar>
            <w:top w:w="0" w:type="dxa"/>
            <w:bottom w:w="0" w:type="dxa"/>
          </w:tblCellMar>
        </w:tblPrEx>
        <w:tc>
          <w:tcPr>
            <w:tcW w:w="18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5489FB" w14:textId="77777777" w:rsidR="00E12FFA" w:rsidRDefault="00E12FFA"/>
        </w:tc>
        <w:tc>
          <w:tcPr>
            <w:tcW w:w="2763" w:type="dxa"/>
            <w:tcBorders>
              <w:bottom w:val="single" w:sz="4" w:space="0" w:color="000000"/>
              <w:right w:val="single" w:sz="4" w:space="0" w:color="000000"/>
            </w:tcBorders>
            <w:tcMar>
              <w:top w:w="40" w:type="dxa"/>
              <w:left w:w="40" w:type="dxa"/>
              <w:bottom w:w="40" w:type="dxa"/>
              <w:right w:w="40" w:type="dxa"/>
            </w:tcMar>
          </w:tcPr>
          <w:p w14:paraId="183E59EC" w14:textId="77777777" w:rsidR="00E12FFA" w:rsidRDefault="00395A86">
            <w:pPr>
              <w:spacing w:before="180"/>
            </w:pPr>
            <w:r>
              <w:rPr>
                <w:rFonts w:ascii="Arial" w:hAnsi="Arial"/>
                <w:color w:val="000000"/>
                <w:sz w:val="18"/>
              </w:rPr>
              <w:t>0000 0140H</w:t>
            </w:r>
          </w:p>
        </w:tc>
        <w:tc>
          <w:tcPr>
            <w:tcW w:w="4303" w:type="dxa"/>
            <w:tcBorders>
              <w:bottom w:val="single" w:sz="4" w:space="0" w:color="000000"/>
              <w:right w:val="single" w:sz="4" w:space="0" w:color="000000"/>
            </w:tcBorders>
            <w:tcMar>
              <w:top w:w="40" w:type="dxa"/>
              <w:left w:w="40" w:type="dxa"/>
              <w:bottom w:w="40" w:type="dxa"/>
              <w:right w:w="40" w:type="dxa"/>
            </w:tcMar>
          </w:tcPr>
          <w:p w14:paraId="2B0C7067" w14:textId="77777777" w:rsidR="00E12FFA" w:rsidRDefault="00395A86">
            <w:pPr>
              <w:spacing w:before="180"/>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tc>
        <w:tc>
          <w:tcPr>
            <w:tcW w:w="1536" w:type="dxa"/>
            <w:tcBorders>
              <w:bottom w:val="single" w:sz="4" w:space="0" w:color="000000"/>
              <w:right w:val="single" w:sz="4" w:space="0" w:color="000000"/>
            </w:tcBorders>
            <w:tcMar>
              <w:top w:w="40" w:type="dxa"/>
              <w:left w:w="40" w:type="dxa"/>
              <w:bottom w:w="40" w:type="dxa"/>
              <w:right w:w="40" w:type="dxa"/>
            </w:tcMar>
          </w:tcPr>
          <w:p w14:paraId="1740E5B4" w14:textId="77777777" w:rsidR="00E12FFA" w:rsidRDefault="00E12FFA"/>
        </w:tc>
      </w:tr>
      <w:tr w:rsidR="00E12FFA" w14:paraId="56D31774" w14:textId="77777777">
        <w:tblPrEx>
          <w:tblCellMar>
            <w:top w:w="0" w:type="dxa"/>
            <w:bottom w:w="0" w:type="dxa"/>
          </w:tblCellMar>
        </w:tblPrEx>
        <w:tc>
          <w:tcPr>
            <w:tcW w:w="18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52063B" w14:textId="77777777" w:rsidR="00E12FFA" w:rsidRDefault="00E12FFA"/>
        </w:tc>
        <w:tc>
          <w:tcPr>
            <w:tcW w:w="2763" w:type="dxa"/>
            <w:tcBorders>
              <w:bottom w:val="single" w:sz="4" w:space="0" w:color="000000"/>
              <w:right w:val="single" w:sz="4" w:space="0" w:color="000000"/>
            </w:tcBorders>
            <w:tcMar>
              <w:top w:w="40" w:type="dxa"/>
              <w:left w:w="40" w:type="dxa"/>
              <w:bottom w:w="40" w:type="dxa"/>
              <w:right w:w="40" w:type="dxa"/>
            </w:tcMar>
          </w:tcPr>
          <w:p w14:paraId="39C5E4F8" w14:textId="77777777" w:rsidR="00E12FFA" w:rsidRDefault="00395A86">
            <w:pPr>
              <w:spacing w:before="180"/>
            </w:pPr>
            <w:r>
              <w:rPr>
                <w:rFonts w:ascii="Arial" w:hAnsi="Arial"/>
                <w:color w:val="000000"/>
                <w:sz w:val="18"/>
              </w:rPr>
              <w:t>0000 01C0H</w:t>
            </w:r>
          </w:p>
        </w:tc>
        <w:tc>
          <w:tcPr>
            <w:tcW w:w="4303" w:type="dxa"/>
            <w:tcBorders>
              <w:bottom w:val="single" w:sz="4" w:space="0" w:color="000000"/>
              <w:right w:val="single" w:sz="4" w:space="0" w:color="000000"/>
            </w:tcBorders>
            <w:tcMar>
              <w:top w:w="40" w:type="dxa"/>
              <w:left w:w="40" w:type="dxa"/>
              <w:bottom w:w="40" w:type="dxa"/>
              <w:right w:w="40" w:type="dxa"/>
            </w:tcMar>
          </w:tcPr>
          <w:p w14:paraId="77EDC845" w14:textId="77777777" w:rsidR="00E12FFA" w:rsidRDefault="00395A86">
            <w:pPr>
              <w:spacing w:before="180"/>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tc>
        <w:tc>
          <w:tcPr>
            <w:tcW w:w="1536" w:type="dxa"/>
            <w:tcBorders>
              <w:bottom w:val="single" w:sz="4" w:space="0" w:color="000000"/>
              <w:right w:val="single" w:sz="4" w:space="0" w:color="000000"/>
            </w:tcBorders>
            <w:tcMar>
              <w:top w:w="40" w:type="dxa"/>
              <w:left w:w="40" w:type="dxa"/>
              <w:bottom w:w="40" w:type="dxa"/>
              <w:right w:w="40" w:type="dxa"/>
            </w:tcMar>
          </w:tcPr>
          <w:p w14:paraId="7828F886" w14:textId="77777777" w:rsidR="00E12FFA" w:rsidRDefault="00E12FFA"/>
        </w:tc>
      </w:tr>
      <w:tr w:rsidR="00E12FFA" w14:paraId="5BD0925B" w14:textId="77777777">
        <w:tblPrEx>
          <w:tblCellMar>
            <w:top w:w="0" w:type="dxa"/>
            <w:bottom w:w="0" w:type="dxa"/>
          </w:tblCellMar>
        </w:tblPrEx>
        <w:tc>
          <w:tcPr>
            <w:tcW w:w="18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3790D5" w14:textId="77777777" w:rsidR="00E12FFA" w:rsidRDefault="00E12FFA"/>
        </w:tc>
        <w:tc>
          <w:tcPr>
            <w:tcW w:w="2763" w:type="dxa"/>
            <w:tcBorders>
              <w:bottom w:val="single" w:sz="4" w:space="0" w:color="000000"/>
              <w:right w:val="single" w:sz="4" w:space="0" w:color="000000"/>
            </w:tcBorders>
            <w:tcMar>
              <w:top w:w="40" w:type="dxa"/>
              <w:left w:w="40" w:type="dxa"/>
              <w:bottom w:w="40" w:type="dxa"/>
              <w:right w:w="40" w:type="dxa"/>
            </w:tcMar>
          </w:tcPr>
          <w:p w14:paraId="1DBC3776" w14:textId="77777777" w:rsidR="00E12FFA" w:rsidRDefault="00395A86">
            <w:pPr>
              <w:spacing w:before="180"/>
            </w:pPr>
            <w:r>
              <w:rPr>
                <w:rFonts w:ascii="Arial" w:hAnsi="Arial"/>
                <w:color w:val="000000"/>
                <w:sz w:val="18"/>
              </w:rPr>
              <w:t>0000 0000H</w:t>
            </w:r>
          </w:p>
        </w:tc>
        <w:tc>
          <w:tcPr>
            <w:tcW w:w="4303" w:type="dxa"/>
            <w:tcBorders>
              <w:bottom w:val="single" w:sz="4" w:space="0" w:color="000000"/>
              <w:right w:val="single" w:sz="4" w:space="0" w:color="000000"/>
            </w:tcBorders>
            <w:tcMar>
              <w:top w:w="40" w:type="dxa"/>
              <w:left w:w="40" w:type="dxa"/>
              <w:bottom w:w="40" w:type="dxa"/>
              <w:right w:w="40" w:type="dxa"/>
            </w:tcMar>
          </w:tcPr>
          <w:p w14:paraId="58A87BEA" w14:textId="77777777" w:rsidR="00E12FFA" w:rsidRDefault="00E12FFA"/>
        </w:tc>
        <w:tc>
          <w:tcPr>
            <w:tcW w:w="1536" w:type="dxa"/>
            <w:tcBorders>
              <w:bottom w:val="single" w:sz="4" w:space="0" w:color="000000"/>
              <w:right w:val="single" w:sz="4" w:space="0" w:color="000000"/>
            </w:tcBorders>
            <w:tcMar>
              <w:top w:w="40" w:type="dxa"/>
              <w:left w:w="40" w:type="dxa"/>
              <w:bottom w:w="40" w:type="dxa"/>
              <w:right w:w="40" w:type="dxa"/>
            </w:tcMar>
          </w:tcPr>
          <w:p w14:paraId="52A695E0" w14:textId="77777777" w:rsidR="00E12FFA" w:rsidRDefault="00E12FFA"/>
        </w:tc>
      </w:tr>
      <w:tr w:rsidR="00E12FFA" w14:paraId="67D00024" w14:textId="77777777">
        <w:tblPrEx>
          <w:tblCellMar>
            <w:top w:w="0" w:type="dxa"/>
            <w:bottom w:w="0" w:type="dxa"/>
          </w:tblCellMar>
        </w:tblPrEx>
        <w:tc>
          <w:tcPr>
            <w:tcW w:w="18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8BA10C" w14:textId="77777777" w:rsidR="00E12FFA" w:rsidRDefault="00E12FFA"/>
        </w:tc>
        <w:tc>
          <w:tcPr>
            <w:tcW w:w="2763" w:type="dxa"/>
            <w:tcBorders>
              <w:bottom w:val="single" w:sz="4" w:space="0" w:color="000000"/>
              <w:right w:val="single" w:sz="4" w:space="0" w:color="000000"/>
            </w:tcBorders>
            <w:tcMar>
              <w:top w:w="40" w:type="dxa"/>
              <w:left w:w="40" w:type="dxa"/>
              <w:bottom w:w="40" w:type="dxa"/>
              <w:right w:w="40" w:type="dxa"/>
            </w:tcMar>
          </w:tcPr>
          <w:p w14:paraId="66AE2A17" w14:textId="77777777" w:rsidR="00E12FFA" w:rsidRDefault="00395A86">
            <w:pPr>
              <w:spacing w:before="180"/>
            </w:pPr>
            <w:r>
              <w:rPr>
                <w:rFonts w:ascii="Arial" w:hAnsi="Arial"/>
                <w:color w:val="000000"/>
                <w:sz w:val="18"/>
              </w:rPr>
              <w:t>…..</w:t>
            </w:r>
          </w:p>
        </w:tc>
        <w:tc>
          <w:tcPr>
            <w:tcW w:w="4303" w:type="dxa"/>
            <w:tcBorders>
              <w:bottom w:val="single" w:sz="4" w:space="0" w:color="000000"/>
              <w:right w:val="single" w:sz="4" w:space="0" w:color="000000"/>
            </w:tcBorders>
            <w:tcMar>
              <w:top w:w="40" w:type="dxa"/>
              <w:left w:w="40" w:type="dxa"/>
              <w:bottom w:w="40" w:type="dxa"/>
              <w:right w:w="40" w:type="dxa"/>
            </w:tcMar>
          </w:tcPr>
          <w:p w14:paraId="4291A160" w14:textId="77777777" w:rsidR="00E12FFA" w:rsidRDefault="00E12FFA"/>
        </w:tc>
        <w:tc>
          <w:tcPr>
            <w:tcW w:w="1536" w:type="dxa"/>
            <w:tcBorders>
              <w:bottom w:val="single" w:sz="4" w:space="0" w:color="000000"/>
              <w:right w:val="single" w:sz="4" w:space="0" w:color="000000"/>
            </w:tcBorders>
            <w:tcMar>
              <w:top w:w="40" w:type="dxa"/>
              <w:left w:w="40" w:type="dxa"/>
              <w:bottom w:w="40" w:type="dxa"/>
              <w:right w:w="40" w:type="dxa"/>
            </w:tcMar>
          </w:tcPr>
          <w:p w14:paraId="67E8C4BA" w14:textId="77777777" w:rsidR="00E12FFA" w:rsidRDefault="00E12FFA"/>
        </w:tc>
      </w:tr>
      <w:tr w:rsidR="00E12FFA" w14:paraId="656F31D2" w14:textId="77777777">
        <w:tblPrEx>
          <w:tblCellMar>
            <w:top w:w="0" w:type="dxa"/>
            <w:bottom w:w="0" w:type="dxa"/>
          </w:tblCellMar>
        </w:tblPrEx>
        <w:tc>
          <w:tcPr>
            <w:tcW w:w="18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A2467C" w14:textId="77777777" w:rsidR="00E12FFA" w:rsidRDefault="00E12FFA"/>
        </w:tc>
        <w:tc>
          <w:tcPr>
            <w:tcW w:w="2763" w:type="dxa"/>
            <w:tcBorders>
              <w:bottom w:val="single" w:sz="4" w:space="0" w:color="000000"/>
              <w:right w:val="single" w:sz="4" w:space="0" w:color="000000"/>
            </w:tcBorders>
            <w:tcMar>
              <w:top w:w="40" w:type="dxa"/>
              <w:left w:w="40" w:type="dxa"/>
              <w:bottom w:w="40" w:type="dxa"/>
              <w:right w:w="40" w:type="dxa"/>
            </w:tcMar>
          </w:tcPr>
          <w:p w14:paraId="3976E1FB" w14:textId="77777777" w:rsidR="00E12FFA" w:rsidRDefault="00395A86">
            <w:pPr>
              <w:spacing w:before="180"/>
            </w:pPr>
            <w:r>
              <w:rPr>
                <w:rFonts w:ascii="Arial" w:hAnsi="Arial"/>
                <w:color w:val="000000"/>
                <w:sz w:val="18"/>
              </w:rPr>
              <w:t>…..</w:t>
            </w:r>
          </w:p>
        </w:tc>
        <w:tc>
          <w:tcPr>
            <w:tcW w:w="4303" w:type="dxa"/>
            <w:tcBorders>
              <w:bottom w:val="single" w:sz="4" w:space="0" w:color="000000"/>
              <w:right w:val="single" w:sz="4" w:space="0" w:color="000000"/>
            </w:tcBorders>
            <w:tcMar>
              <w:top w:w="40" w:type="dxa"/>
              <w:left w:w="40" w:type="dxa"/>
              <w:bottom w:w="40" w:type="dxa"/>
              <w:right w:w="40" w:type="dxa"/>
            </w:tcMar>
          </w:tcPr>
          <w:p w14:paraId="20C83958" w14:textId="77777777" w:rsidR="00E12FFA" w:rsidRDefault="00E12FFA"/>
        </w:tc>
        <w:tc>
          <w:tcPr>
            <w:tcW w:w="1536" w:type="dxa"/>
            <w:tcBorders>
              <w:bottom w:val="single" w:sz="4" w:space="0" w:color="000000"/>
              <w:right w:val="single" w:sz="4" w:space="0" w:color="000000"/>
            </w:tcBorders>
            <w:tcMar>
              <w:top w:w="40" w:type="dxa"/>
              <w:left w:w="40" w:type="dxa"/>
              <w:bottom w:w="40" w:type="dxa"/>
              <w:right w:w="40" w:type="dxa"/>
            </w:tcMar>
          </w:tcPr>
          <w:p w14:paraId="3C4CB2AC" w14:textId="77777777" w:rsidR="00E12FFA" w:rsidRDefault="00E12FFA"/>
        </w:tc>
      </w:tr>
      <w:tr w:rsidR="00E12FFA" w14:paraId="79501537" w14:textId="77777777">
        <w:tblPrEx>
          <w:tblCellMar>
            <w:top w:w="0" w:type="dxa"/>
            <w:bottom w:w="0" w:type="dxa"/>
          </w:tblCellMar>
        </w:tblPrEx>
        <w:tc>
          <w:tcPr>
            <w:tcW w:w="18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D72E1C" w14:textId="77777777" w:rsidR="00E12FFA" w:rsidRDefault="00E12FFA"/>
        </w:tc>
        <w:tc>
          <w:tcPr>
            <w:tcW w:w="2763" w:type="dxa"/>
            <w:tcBorders>
              <w:bottom w:val="single" w:sz="4" w:space="0" w:color="000000"/>
              <w:right w:val="single" w:sz="4" w:space="0" w:color="000000"/>
            </w:tcBorders>
            <w:tcMar>
              <w:top w:w="40" w:type="dxa"/>
              <w:left w:w="40" w:type="dxa"/>
              <w:bottom w:w="40" w:type="dxa"/>
              <w:right w:w="40" w:type="dxa"/>
            </w:tcMar>
          </w:tcPr>
          <w:p w14:paraId="5B10ECCB" w14:textId="77777777" w:rsidR="00E12FFA" w:rsidRDefault="00395A86">
            <w:pPr>
              <w:spacing w:before="180"/>
            </w:pPr>
            <w:r>
              <w:rPr>
                <w:rFonts w:ascii="Arial" w:hAnsi="Arial"/>
                <w:color w:val="000000"/>
                <w:sz w:val="18"/>
              </w:rPr>
              <w:t>0000 0000H</w:t>
            </w:r>
          </w:p>
        </w:tc>
        <w:tc>
          <w:tcPr>
            <w:tcW w:w="4303" w:type="dxa"/>
            <w:tcBorders>
              <w:bottom w:val="single" w:sz="4" w:space="0" w:color="000000"/>
              <w:right w:val="single" w:sz="4" w:space="0" w:color="000000"/>
            </w:tcBorders>
            <w:tcMar>
              <w:top w:w="40" w:type="dxa"/>
              <w:left w:w="40" w:type="dxa"/>
              <w:bottom w:w="40" w:type="dxa"/>
              <w:right w:w="40" w:type="dxa"/>
            </w:tcMar>
          </w:tcPr>
          <w:p w14:paraId="33591511" w14:textId="77777777" w:rsidR="00E12FFA" w:rsidRDefault="00E12FFA"/>
        </w:tc>
        <w:tc>
          <w:tcPr>
            <w:tcW w:w="1536" w:type="dxa"/>
            <w:tcBorders>
              <w:bottom w:val="single" w:sz="4" w:space="0" w:color="000000"/>
              <w:right w:val="single" w:sz="4" w:space="0" w:color="000000"/>
            </w:tcBorders>
            <w:tcMar>
              <w:top w:w="40" w:type="dxa"/>
              <w:left w:w="40" w:type="dxa"/>
              <w:bottom w:w="40" w:type="dxa"/>
              <w:right w:w="40" w:type="dxa"/>
            </w:tcMar>
          </w:tcPr>
          <w:p w14:paraId="7B8A0789" w14:textId="77777777" w:rsidR="00E12FFA" w:rsidRDefault="00E12FFA"/>
        </w:tc>
      </w:tr>
      <w:tr w:rsidR="00E12FFA" w14:paraId="1E93604B" w14:textId="77777777">
        <w:tblPrEx>
          <w:tblCellMar>
            <w:top w:w="0" w:type="dxa"/>
            <w:bottom w:w="0" w:type="dxa"/>
          </w:tblCellMar>
        </w:tblPrEx>
        <w:tc>
          <w:tcPr>
            <w:tcW w:w="18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4AE854" w14:textId="77777777" w:rsidR="00E12FFA" w:rsidRDefault="00395A86">
            <w:pPr>
              <w:spacing w:before="180"/>
            </w:pPr>
            <w:r>
              <w:rPr>
                <w:rFonts w:ascii="Arial" w:hAnsi="Arial"/>
                <w:color w:val="000000"/>
                <w:sz w:val="18"/>
              </w:rPr>
              <w:t>0000 0040H</w:t>
            </w:r>
          </w:p>
        </w:tc>
        <w:tc>
          <w:tcPr>
            <w:tcW w:w="2763" w:type="dxa"/>
            <w:tcBorders>
              <w:bottom w:val="single" w:sz="4" w:space="0" w:color="000000"/>
              <w:right w:val="single" w:sz="4" w:space="0" w:color="000000"/>
            </w:tcBorders>
            <w:tcMar>
              <w:top w:w="40" w:type="dxa"/>
              <w:left w:w="40" w:type="dxa"/>
              <w:bottom w:w="40" w:type="dxa"/>
              <w:right w:w="40" w:type="dxa"/>
            </w:tcMar>
          </w:tcPr>
          <w:p w14:paraId="24BF900C" w14:textId="77777777" w:rsidR="00E12FFA" w:rsidRDefault="00395A86">
            <w:pPr>
              <w:spacing w:before="180"/>
            </w:pPr>
            <w:r>
              <w:rPr>
                <w:rFonts w:ascii="Arial" w:hAnsi="Arial"/>
                <w:color w:val="000000"/>
                <w:sz w:val="18"/>
              </w:rPr>
              <w:t>Y - RLE Segment Data</w:t>
            </w:r>
          </w:p>
        </w:tc>
        <w:tc>
          <w:tcPr>
            <w:tcW w:w="4303" w:type="dxa"/>
            <w:tcBorders>
              <w:bottom w:val="single" w:sz="4" w:space="0" w:color="000000"/>
              <w:right w:val="single" w:sz="4" w:space="0" w:color="000000"/>
            </w:tcBorders>
            <w:tcMar>
              <w:top w:w="40" w:type="dxa"/>
              <w:left w:w="40" w:type="dxa"/>
              <w:bottom w:w="40" w:type="dxa"/>
              <w:right w:w="40" w:type="dxa"/>
            </w:tcMar>
          </w:tcPr>
          <w:p w14:paraId="6405D24E" w14:textId="77777777" w:rsidR="00E12FFA" w:rsidRDefault="00E12FFA"/>
        </w:tc>
        <w:tc>
          <w:tcPr>
            <w:tcW w:w="1536" w:type="dxa"/>
            <w:tcBorders>
              <w:bottom w:val="single" w:sz="4" w:space="0" w:color="000000"/>
              <w:right w:val="single" w:sz="4" w:space="0" w:color="000000"/>
            </w:tcBorders>
            <w:tcMar>
              <w:top w:w="40" w:type="dxa"/>
              <w:left w:w="40" w:type="dxa"/>
              <w:bottom w:w="40" w:type="dxa"/>
              <w:right w:w="40" w:type="dxa"/>
            </w:tcMar>
          </w:tcPr>
          <w:p w14:paraId="4E61F225" w14:textId="77777777" w:rsidR="00E12FFA" w:rsidRDefault="00395A86">
            <w:pPr>
              <w:spacing w:before="180"/>
            </w:pPr>
            <w:r>
              <w:rPr>
                <w:rFonts w:ascii="Arial" w:hAnsi="Arial"/>
                <w:color w:val="000000"/>
                <w:sz w:val="18"/>
              </w:rPr>
              <w:t>(DATA)</w:t>
            </w:r>
          </w:p>
        </w:tc>
      </w:tr>
      <w:tr w:rsidR="00E12FFA" w14:paraId="37956E4B" w14:textId="77777777">
        <w:tblPrEx>
          <w:tblCellMar>
            <w:top w:w="0" w:type="dxa"/>
            <w:bottom w:w="0" w:type="dxa"/>
          </w:tblCellMar>
        </w:tblPrEx>
        <w:tc>
          <w:tcPr>
            <w:tcW w:w="18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E1D179" w14:textId="77777777" w:rsidR="00E12FFA" w:rsidRDefault="00395A86">
            <w:pPr>
              <w:spacing w:before="180"/>
            </w:pPr>
            <w:r>
              <w:rPr>
                <w:rFonts w:ascii="Arial" w:hAnsi="Arial"/>
                <w:color w:val="000000"/>
                <w:sz w:val="18"/>
              </w:rPr>
              <w:t>0000 0140H</w:t>
            </w:r>
          </w:p>
        </w:tc>
        <w:tc>
          <w:tcPr>
            <w:tcW w:w="2763" w:type="dxa"/>
            <w:tcBorders>
              <w:bottom w:val="single" w:sz="4" w:space="0" w:color="000000"/>
              <w:right w:val="single" w:sz="4" w:space="0" w:color="000000"/>
            </w:tcBorders>
            <w:tcMar>
              <w:top w:w="40" w:type="dxa"/>
              <w:left w:w="40" w:type="dxa"/>
              <w:bottom w:w="40" w:type="dxa"/>
              <w:right w:w="40" w:type="dxa"/>
            </w:tcMar>
          </w:tcPr>
          <w:p w14:paraId="702DD995" w14:textId="77777777" w:rsidR="00E12FFA" w:rsidRDefault="00395A86">
            <w:pPr>
              <w:spacing w:before="180"/>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tc>
        <w:tc>
          <w:tcPr>
            <w:tcW w:w="4303" w:type="dxa"/>
            <w:tcBorders>
              <w:bottom w:val="single" w:sz="4" w:space="0" w:color="000000"/>
              <w:right w:val="single" w:sz="4" w:space="0" w:color="000000"/>
            </w:tcBorders>
            <w:tcMar>
              <w:top w:w="40" w:type="dxa"/>
              <w:left w:w="40" w:type="dxa"/>
              <w:bottom w:w="40" w:type="dxa"/>
              <w:right w:w="40" w:type="dxa"/>
            </w:tcMar>
          </w:tcPr>
          <w:p w14:paraId="2A012609" w14:textId="77777777" w:rsidR="00E12FFA" w:rsidRDefault="00E12FFA"/>
        </w:tc>
        <w:tc>
          <w:tcPr>
            <w:tcW w:w="1536" w:type="dxa"/>
            <w:tcBorders>
              <w:bottom w:val="single" w:sz="4" w:space="0" w:color="000000"/>
              <w:right w:val="single" w:sz="4" w:space="0" w:color="000000"/>
            </w:tcBorders>
            <w:tcMar>
              <w:top w:w="40" w:type="dxa"/>
              <w:left w:w="40" w:type="dxa"/>
              <w:bottom w:w="40" w:type="dxa"/>
              <w:right w:w="40" w:type="dxa"/>
            </w:tcMar>
          </w:tcPr>
          <w:p w14:paraId="091CF952" w14:textId="77777777" w:rsidR="00E12FFA" w:rsidRDefault="00395A86">
            <w:pPr>
              <w:spacing w:before="180"/>
            </w:pPr>
            <w:r>
              <w:rPr>
                <w:rFonts w:ascii="Arial" w:hAnsi="Arial"/>
                <w:color w:val="000000"/>
                <w:sz w:val="18"/>
              </w:rPr>
              <w:t>(DATA)</w:t>
            </w:r>
          </w:p>
        </w:tc>
      </w:tr>
      <w:tr w:rsidR="00E12FFA" w14:paraId="03ACD3EC" w14:textId="77777777">
        <w:tblPrEx>
          <w:tblCellMar>
            <w:top w:w="0" w:type="dxa"/>
            <w:bottom w:w="0" w:type="dxa"/>
          </w:tblCellMar>
        </w:tblPrEx>
        <w:tc>
          <w:tcPr>
            <w:tcW w:w="183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B5133A" w14:textId="77777777" w:rsidR="00E12FFA" w:rsidRDefault="00395A86">
            <w:pPr>
              <w:spacing w:before="180"/>
            </w:pPr>
            <w:r>
              <w:rPr>
                <w:rFonts w:ascii="Arial" w:hAnsi="Arial"/>
                <w:color w:val="000000"/>
                <w:sz w:val="18"/>
              </w:rPr>
              <w:t>0000 01C0H</w:t>
            </w:r>
          </w:p>
        </w:tc>
        <w:tc>
          <w:tcPr>
            <w:tcW w:w="2763" w:type="dxa"/>
            <w:tcBorders>
              <w:bottom w:val="single" w:sz="4" w:space="0" w:color="000000"/>
              <w:right w:val="single" w:sz="4" w:space="0" w:color="000000"/>
            </w:tcBorders>
            <w:tcMar>
              <w:top w:w="40" w:type="dxa"/>
              <w:left w:w="40" w:type="dxa"/>
              <w:bottom w:w="40" w:type="dxa"/>
              <w:right w:w="40" w:type="dxa"/>
            </w:tcMar>
          </w:tcPr>
          <w:p w14:paraId="0FAF8C10" w14:textId="77777777" w:rsidR="00E12FFA" w:rsidRDefault="00395A86">
            <w:pPr>
              <w:spacing w:before="180"/>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tc>
        <w:tc>
          <w:tcPr>
            <w:tcW w:w="4303" w:type="dxa"/>
            <w:tcBorders>
              <w:bottom w:val="single" w:sz="4" w:space="0" w:color="000000"/>
              <w:right w:val="single" w:sz="4" w:space="0" w:color="000000"/>
            </w:tcBorders>
            <w:tcMar>
              <w:top w:w="40" w:type="dxa"/>
              <w:left w:w="40" w:type="dxa"/>
              <w:bottom w:w="40" w:type="dxa"/>
              <w:right w:w="40" w:type="dxa"/>
            </w:tcMar>
          </w:tcPr>
          <w:p w14:paraId="5C9CFC2E" w14:textId="77777777" w:rsidR="00E12FFA" w:rsidRDefault="00E12FFA"/>
        </w:tc>
        <w:tc>
          <w:tcPr>
            <w:tcW w:w="1536" w:type="dxa"/>
            <w:tcBorders>
              <w:bottom w:val="single" w:sz="4" w:space="0" w:color="000000"/>
              <w:right w:val="single" w:sz="4" w:space="0" w:color="000000"/>
            </w:tcBorders>
            <w:tcMar>
              <w:top w:w="40" w:type="dxa"/>
              <w:left w:w="40" w:type="dxa"/>
              <w:bottom w:w="40" w:type="dxa"/>
              <w:right w:w="40" w:type="dxa"/>
            </w:tcMar>
          </w:tcPr>
          <w:p w14:paraId="0D835DA9" w14:textId="77777777" w:rsidR="00E12FFA" w:rsidRDefault="00395A86">
            <w:pPr>
              <w:spacing w:before="180"/>
            </w:pPr>
            <w:r>
              <w:rPr>
                <w:rFonts w:ascii="Arial" w:hAnsi="Arial"/>
                <w:color w:val="000000"/>
                <w:sz w:val="18"/>
              </w:rPr>
              <w:t>(DATA)</w:t>
            </w:r>
          </w:p>
        </w:tc>
      </w:tr>
    </w:tbl>
    <w:p w14:paraId="184AA8B4" w14:textId="77777777" w:rsidR="00E12FFA" w:rsidRDefault="00E12FFA">
      <w:pPr>
        <w:sectPr w:rsidR="00E12FFA">
          <w:headerReference w:type="even" r:id="rId259"/>
          <w:headerReference w:type="default" r:id="rId260"/>
          <w:footerReference w:type="even" r:id="rId261"/>
          <w:footerReference w:type="default" r:id="rId262"/>
          <w:headerReference w:type="first" r:id="rId263"/>
          <w:footerReference w:type="first" r:id="rId264"/>
          <w:pgSz w:w="12240" w:h="15840"/>
          <w:pgMar w:top="1440" w:right="720" w:bottom="1440" w:left="1080" w:header="720" w:footer="720" w:gutter="0"/>
          <w:cols w:space="720"/>
          <w:titlePg/>
        </w:sectPr>
      </w:pPr>
    </w:p>
    <w:p w14:paraId="0336BC10" w14:textId="77777777" w:rsidR="00E12FFA" w:rsidRDefault="00395A86">
      <w:pPr>
        <w:keepNext/>
        <w:spacing w:before="180"/>
      </w:pPr>
      <w:bookmarkStart w:id="1074" w:name="chapter_H"/>
      <w:r>
        <w:rPr>
          <w:rFonts w:ascii="Arial" w:hAnsi="Arial"/>
          <w:b/>
          <w:color w:val="000000"/>
          <w:sz w:val="50"/>
        </w:rPr>
        <w:lastRenderedPageBreak/>
        <w:t>H Character Sets and Person Name Value Representation in the Japanese Language (Informative)</w:t>
      </w:r>
    </w:p>
    <w:p w14:paraId="65D96DE7" w14:textId="77777777" w:rsidR="00E12FFA" w:rsidRDefault="00395A86">
      <w:pPr>
        <w:spacing w:before="180"/>
      </w:pPr>
      <w:bookmarkStart w:id="1075" w:name="sect_H_1"/>
      <w:bookmarkEnd w:id="1074"/>
      <w:r>
        <w:rPr>
          <w:rFonts w:ascii="Arial" w:hAnsi="Arial"/>
          <w:b/>
          <w:color w:val="000000"/>
          <w:sz w:val="28"/>
        </w:rPr>
        <w:t>H.1 Character Sets for the Japanese Language</w:t>
      </w:r>
    </w:p>
    <w:bookmarkEnd w:id="1075"/>
    <w:p w14:paraId="615A2AAF" w14:textId="77777777" w:rsidR="00E12FFA" w:rsidRDefault="00395A86">
      <w:pPr>
        <w:spacing w:before="180"/>
        <w:jc w:val="both"/>
      </w:pPr>
      <w:r>
        <w:rPr>
          <w:rFonts w:ascii="Arial" w:hAnsi="Arial"/>
          <w:color w:val="000000"/>
          <w:sz w:val="18"/>
        </w:rPr>
        <w:t>The purpose of this section is to explain the character sets for the Japanese language.</w:t>
      </w:r>
    </w:p>
    <w:p w14:paraId="5B245E67" w14:textId="77777777" w:rsidR="00E12FFA" w:rsidRDefault="00395A86">
      <w:pPr>
        <w:spacing w:before="180"/>
      </w:pPr>
      <w:bookmarkStart w:id="1076" w:name="sect_H_1_1"/>
      <w:r>
        <w:rPr>
          <w:rFonts w:ascii="Arial" w:hAnsi="Arial"/>
          <w:b/>
          <w:color w:val="000000"/>
          <w:sz w:val="24"/>
        </w:rPr>
        <w:t>H.1.1 JIS X 0201</w:t>
      </w:r>
    </w:p>
    <w:bookmarkEnd w:id="1076"/>
    <w:p w14:paraId="1D4685AA" w14:textId="77777777" w:rsidR="00E12FFA" w:rsidRDefault="00395A86">
      <w:pPr>
        <w:spacing w:before="180"/>
        <w:jc w:val="both"/>
      </w:pPr>
      <w:r>
        <w:rPr>
          <w:rFonts w:ascii="Arial" w:hAnsi="Arial"/>
          <w:color w:val="000000"/>
          <w:sz w:val="18"/>
        </w:rPr>
        <w:t xml:space="preserve">JIS </w:t>
      </w:r>
      <w:r>
        <w:rPr>
          <w:rFonts w:ascii="Arial" w:hAnsi="Arial"/>
          <w:color w:val="000000"/>
          <w:sz w:val="18"/>
        </w:rPr>
        <w:t>X 0201 has the following code elements:</w:t>
      </w:r>
    </w:p>
    <w:p w14:paraId="358281FB" w14:textId="77777777" w:rsidR="00E12FFA" w:rsidRDefault="00395A86">
      <w:pPr>
        <w:numPr>
          <w:ilvl w:val="0"/>
          <w:numId w:val="136"/>
        </w:numPr>
        <w:tabs>
          <w:tab w:val="left" w:pos="180"/>
        </w:tabs>
        <w:spacing w:before="180"/>
        <w:ind w:left="180" w:hanging="180"/>
        <w:jc w:val="both"/>
      </w:pPr>
      <w:bookmarkStart w:id="1077" w:name="idp140473544815152"/>
      <w:bookmarkStart w:id="1078" w:name="idp140473544814896"/>
      <w:r>
        <w:rPr>
          <w:rFonts w:ascii="Arial" w:hAnsi="Arial"/>
          <w:color w:val="000000"/>
          <w:sz w:val="18"/>
        </w:rPr>
        <w:t>ISO-IR 13 Japanese katakana (phonetic) characters (94 characters)</w:t>
      </w:r>
    </w:p>
    <w:p w14:paraId="6AC14F00" w14:textId="77777777" w:rsidR="00E12FFA" w:rsidRDefault="00395A86">
      <w:pPr>
        <w:numPr>
          <w:ilvl w:val="0"/>
          <w:numId w:val="136"/>
        </w:numPr>
        <w:tabs>
          <w:tab w:val="left" w:pos="180"/>
        </w:tabs>
        <w:spacing w:before="180"/>
        <w:ind w:left="180" w:hanging="180"/>
        <w:jc w:val="both"/>
      </w:pPr>
      <w:bookmarkStart w:id="1079" w:name="idp140473544816000"/>
      <w:bookmarkEnd w:id="1077"/>
      <w:bookmarkEnd w:id="1078"/>
      <w:r>
        <w:rPr>
          <w:rFonts w:ascii="Arial" w:hAnsi="Arial"/>
          <w:color w:val="000000"/>
          <w:sz w:val="18"/>
        </w:rPr>
        <w:t>ISO-IR 14 Japanese romaji (alphanumeric) characters (94 characters)</w:t>
      </w:r>
    </w:p>
    <w:bookmarkEnd w:id="1079"/>
    <w:p w14:paraId="1500A485" w14:textId="77777777" w:rsidR="00E12FFA" w:rsidRDefault="00395A86">
      <w:pPr>
        <w:spacing w:before="180"/>
        <w:jc w:val="both"/>
      </w:pPr>
      <w:r>
        <w:rPr>
          <w:rFonts w:ascii="Arial" w:hAnsi="Arial"/>
          <w:color w:val="000000"/>
          <w:sz w:val="18"/>
        </w:rPr>
        <w:t xml:space="preserve">JIS X 0201 defines a 7-bit romaji code table (ISO-IR 14), a 7-bit katakana code </w:t>
      </w:r>
      <w:r>
        <w:rPr>
          <w:rFonts w:ascii="Arial" w:hAnsi="Arial"/>
          <w:color w:val="000000"/>
          <w:sz w:val="18"/>
        </w:rPr>
        <w:t>table (ISO-IR 13), and the combination of romaji and katakana as an 8-bit code table (ISO-IR 14 as G0, ISO-IR 13 as G1).</w:t>
      </w:r>
    </w:p>
    <w:p w14:paraId="54B43CE9" w14:textId="77777777" w:rsidR="00E12FFA" w:rsidRDefault="00395A86">
      <w:pPr>
        <w:spacing w:before="180"/>
        <w:jc w:val="both"/>
      </w:pPr>
      <w:r>
        <w:rPr>
          <w:rFonts w:ascii="Arial" w:hAnsi="Arial"/>
          <w:color w:val="000000"/>
          <w:sz w:val="18"/>
        </w:rPr>
        <w:t>The 7-bit romaji (ISO-IR 14) is identical to ASCII (ISO-IR 6) except that bit combination 05/12 represents a yen sign and bit combinati</w:t>
      </w:r>
      <w:r>
        <w:rPr>
          <w:rFonts w:ascii="Arial" w:hAnsi="Arial"/>
          <w:color w:val="000000"/>
          <w:sz w:val="18"/>
        </w:rPr>
        <w:t>on 07/14 represents an over-line. These are national Graphic Character allocations in ISO 646.</w:t>
      </w:r>
    </w:p>
    <w:p w14:paraId="21919222" w14:textId="77777777" w:rsidR="00E12FFA" w:rsidRDefault="00395A86">
      <w:pPr>
        <w:spacing w:before="180"/>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Id265" w:anchor="PS3.3">
        <w:r>
          <w:rPr>
            <w:rFonts w:ascii="Arial" w:hAnsi="Arial"/>
            <w:color w:val="000000"/>
            <w:sz w:val="18"/>
          </w:rPr>
          <w:t>PS3.3</w:t>
        </w:r>
      </w:hyperlink>
      <w:r>
        <w:rPr>
          <w:rFonts w:ascii="Arial" w:hAnsi="Arial"/>
          <w:color w:val="000000"/>
          <w:sz w:val="18"/>
        </w:rPr>
        <w:t>).</w:t>
      </w:r>
    </w:p>
    <w:p w14:paraId="689FF3DF" w14:textId="77777777" w:rsidR="00E12FFA" w:rsidRDefault="00395A86">
      <w:pPr>
        <w:keepNext/>
        <w:spacing w:before="216"/>
        <w:jc w:val="center"/>
      </w:pPr>
      <w:bookmarkStart w:id="1080" w:name="table_H_1_1"/>
      <w:r>
        <w:rPr>
          <w:rFonts w:ascii="Arial" w:hAnsi="Arial"/>
          <w:b/>
          <w:color w:val="000000"/>
          <w:sz w:val="22"/>
        </w:rPr>
        <w:t>Table H.1-1. ISO/IEC 2022 Escape Sequence for ISO-IR 13 and ISO-IR 14</w:t>
      </w:r>
    </w:p>
    <w:bookmarkEnd w:id="1080"/>
    <w:p w14:paraId="5B5BA3D4"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788"/>
        <w:gridCol w:w="3824"/>
        <w:gridCol w:w="3829"/>
      </w:tblGrid>
      <w:tr w:rsidR="00E12FFA" w14:paraId="2CA367C1" w14:textId="77777777">
        <w:tblPrEx>
          <w:tblCellMar>
            <w:top w:w="0" w:type="dxa"/>
            <w:bottom w:w="0" w:type="dxa"/>
          </w:tblCellMar>
        </w:tblPrEx>
        <w:trPr>
          <w:tblHeader/>
        </w:trPr>
        <w:tc>
          <w:tcPr>
            <w:tcW w:w="278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5A8D27B" w14:textId="77777777" w:rsidR="00E12FFA" w:rsidRDefault="00E12FFA">
            <w:pPr>
              <w:keepNext/>
            </w:pPr>
          </w:p>
        </w:tc>
        <w:tc>
          <w:tcPr>
            <w:tcW w:w="3824" w:type="dxa"/>
            <w:tcBorders>
              <w:top w:val="single" w:sz="4" w:space="0" w:color="000000"/>
              <w:bottom w:val="single" w:sz="4" w:space="0" w:color="000000"/>
              <w:right w:val="single" w:sz="4" w:space="0" w:color="000000"/>
            </w:tcBorders>
            <w:tcMar>
              <w:top w:w="40" w:type="dxa"/>
              <w:left w:w="40" w:type="dxa"/>
              <w:bottom w:w="40" w:type="dxa"/>
              <w:right w:w="40" w:type="dxa"/>
            </w:tcMar>
          </w:tcPr>
          <w:p w14:paraId="189FAA0E" w14:textId="77777777" w:rsidR="00E12FFA" w:rsidRDefault="00395A86">
            <w:pPr>
              <w:spacing w:before="180"/>
              <w:jc w:val="center"/>
            </w:pPr>
            <w:r>
              <w:rPr>
                <w:rFonts w:ascii="Arial" w:hAnsi="Arial"/>
                <w:b/>
                <w:color w:val="000000"/>
                <w:sz w:val="18"/>
              </w:rPr>
              <w:t>ISO-IR 14</w:t>
            </w:r>
          </w:p>
        </w:tc>
        <w:tc>
          <w:tcPr>
            <w:tcW w:w="3829" w:type="dxa"/>
            <w:tcBorders>
              <w:top w:val="single" w:sz="4" w:space="0" w:color="000000"/>
              <w:bottom w:val="single" w:sz="4" w:space="0" w:color="000000"/>
              <w:right w:val="single" w:sz="4" w:space="0" w:color="000000"/>
            </w:tcBorders>
            <w:tcMar>
              <w:top w:w="40" w:type="dxa"/>
              <w:left w:w="40" w:type="dxa"/>
              <w:bottom w:w="40" w:type="dxa"/>
              <w:right w:w="40" w:type="dxa"/>
            </w:tcMar>
          </w:tcPr>
          <w:p w14:paraId="404B87BE" w14:textId="77777777" w:rsidR="00E12FFA" w:rsidRDefault="00395A86">
            <w:pPr>
              <w:spacing w:before="180"/>
              <w:jc w:val="center"/>
            </w:pPr>
            <w:r>
              <w:rPr>
                <w:rFonts w:ascii="Arial" w:hAnsi="Arial"/>
                <w:b/>
                <w:color w:val="000000"/>
                <w:sz w:val="18"/>
              </w:rPr>
              <w:t>ISO-IR 13</w:t>
            </w:r>
          </w:p>
        </w:tc>
      </w:tr>
      <w:tr w:rsidR="00E12FFA" w14:paraId="1986E7D5" w14:textId="77777777">
        <w:tblPrEx>
          <w:tblCellMar>
            <w:top w:w="0" w:type="dxa"/>
            <w:bottom w:w="0" w:type="dxa"/>
          </w:tblCellMar>
        </w:tblPrEx>
        <w:tc>
          <w:tcPr>
            <w:tcW w:w="27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D027E4" w14:textId="77777777" w:rsidR="00E12FFA" w:rsidRDefault="00395A86">
            <w:pPr>
              <w:spacing w:before="180"/>
            </w:pPr>
            <w:r>
              <w:rPr>
                <w:rFonts w:ascii="Arial" w:hAnsi="Arial"/>
                <w:color w:val="000000"/>
                <w:sz w:val="18"/>
              </w:rPr>
              <w:t>G0 set</w:t>
            </w:r>
          </w:p>
        </w:tc>
        <w:tc>
          <w:tcPr>
            <w:tcW w:w="3824" w:type="dxa"/>
            <w:tcBorders>
              <w:bottom w:val="single" w:sz="4" w:space="0" w:color="000000"/>
              <w:right w:val="single" w:sz="4" w:space="0" w:color="000000"/>
            </w:tcBorders>
            <w:tcMar>
              <w:top w:w="40" w:type="dxa"/>
              <w:left w:w="40" w:type="dxa"/>
              <w:bottom w:w="40" w:type="dxa"/>
              <w:right w:w="40" w:type="dxa"/>
            </w:tcMar>
          </w:tcPr>
          <w:p w14:paraId="339701F6" w14:textId="77777777" w:rsidR="00E12FFA" w:rsidRDefault="00395A86">
            <w:pPr>
              <w:spacing w:before="180"/>
            </w:pPr>
            <w:r>
              <w:rPr>
                <w:rFonts w:ascii="Arial" w:hAnsi="Arial"/>
                <w:b/>
                <w:color w:val="000000"/>
                <w:sz w:val="18"/>
              </w:rPr>
              <w:t>ESC 02/08 04/10</w:t>
            </w:r>
          </w:p>
        </w:tc>
        <w:tc>
          <w:tcPr>
            <w:tcW w:w="3829" w:type="dxa"/>
            <w:tcBorders>
              <w:bottom w:val="single" w:sz="4" w:space="0" w:color="000000"/>
              <w:right w:val="single" w:sz="4" w:space="0" w:color="000000"/>
            </w:tcBorders>
            <w:tcMar>
              <w:top w:w="40" w:type="dxa"/>
              <w:left w:w="40" w:type="dxa"/>
              <w:bottom w:w="40" w:type="dxa"/>
              <w:right w:w="40" w:type="dxa"/>
            </w:tcMar>
          </w:tcPr>
          <w:p w14:paraId="433313AF" w14:textId="77777777" w:rsidR="00E12FFA" w:rsidRDefault="00395A86">
            <w:pPr>
              <w:spacing w:before="180"/>
            </w:pPr>
            <w:r>
              <w:rPr>
                <w:rFonts w:ascii="Arial" w:hAnsi="Arial"/>
                <w:color w:val="000000"/>
                <w:sz w:val="18"/>
              </w:rPr>
              <w:t>ESC 02/08 04/09</w:t>
            </w:r>
          </w:p>
        </w:tc>
      </w:tr>
      <w:tr w:rsidR="00E12FFA" w14:paraId="4CB6C1BA" w14:textId="77777777">
        <w:tblPrEx>
          <w:tblCellMar>
            <w:top w:w="0" w:type="dxa"/>
            <w:bottom w:w="0" w:type="dxa"/>
          </w:tblCellMar>
        </w:tblPrEx>
        <w:tc>
          <w:tcPr>
            <w:tcW w:w="27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78A640" w14:textId="77777777" w:rsidR="00E12FFA" w:rsidRDefault="00395A86">
            <w:pPr>
              <w:spacing w:before="180"/>
            </w:pPr>
            <w:r>
              <w:rPr>
                <w:rFonts w:ascii="Arial" w:hAnsi="Arial"/>
                <w:color w:val="000000"/>
                <w:sz w:val="18"/>
              </w:rPr>
              <w:t>G1 set</w:t>
            </w:r>
          </w:p>
        </w:tc>
        <w:tc>
          <w:tcPr>
            <w:tcW w:w="3824" w:type="dxa"/>
            <w:tcBorders>
              <w:bottom w:val="single" w:sz="4" w:space="0" w:color="000000"/>
              <w:right w:val="single" w:sz="4" w:space="0" w:color="000000"/>
            </w:tcBorders>
            <w:tcMar>
              <w:top w:w="40" w:type="dxa"/>
              <w:left w:w="40" w:type="dxa"/>
              <w:bottom w:w="40" w:type="dxa"/>
              <w:right w:w="40" w:type="dxa"/>
            </w:tcMar>
          </w:tcPr>
          <w:p w14:paraId="1A8ED738" w14:textId="77777777" w:rsidR="00E12FFA" w:rsidRDefault="00395A86">
            <w:pPr>
              <w:spacing w:before="180"/>
            </w:pPr>
            <w:r>
              <w:rPr>
                <w:rFonts w:ascii="Arial" w:hAnsi="Arial"/>
                <w:color w:val="000000"/>
                <w:sz w:val="18"/>
              </w:rPr>
              <w:t>ESC 02/09 04/10</w:t>
            </w:r>
          </w:p>
        </w:tc>
        <w:tc>
          <w:tcPr>
            <w:tcW w:w="3829" w:type="dxa"/>
            <w:tcBorders>
              <w:bottom w:val="single" w:sz="4" w:space="0" w:color="000000"/>
              <w:right w:val="single" w:sz="4" w:space="0" w:color="000000"/>
            </w:tcBorders>
            <w:tcMar>
              <w:top w:w="40" w:type="dxa"/>
              <w:left w:w="40" w:type="dxa"/>
              <w:bottom w:w="40" w:type="dxa"/>
              <w:right w:w="40" w:type="dxa"/>
            </w:tcMar>
          </w:tcPr>
          <w:p w14:paraId="74E33D62" w14:textId="77777777" w:rsidR="00E12FFA" w:rsidRDefault="00395A86">
            <w:pPr>
              <w:spacing w:before="180"/>
            </w:pPr>
            <w:r>
              <w:rPr>
                <w:rFonts w:ascii="Arial" w:hAnsi="Arial"/>
                <w:b/>
                <w:color w:val="000000"/>
                <w:sz w:val="18"/>
              </w:rPr>
              <w:t>ESC 02/09 04/09</w:t>
            </w:r>
          </w:p>
        </w:tc>
      </w:tr>
    </w:tbl>
    <w:p w14:paraId="1A32D06B" w14:textId="77777777" w:rsidR="00E12FFA" w:rsidRDefault="00395A86">
      <w:pPr>
        <w:keepNext/>
        <w:spacing w:before="180"/>
        <w:ind w:left="360" w:right="360"/>
        <w:jc w:val="both"/>
      </w:pPr>
      <w:bookmarkStart w:id="1081" w:name="idp140473544841328"/>
      <w:r>
        <w:rPr>
          <w:rFonts w:ascii="Arial" w:hAnsi="Arial"/>
          <w:color w:val="000000"/>
          <w:sz w:val="18"/>
        </w:rPr>
        <w:t>Note</w:t>
      </w:r>
    </w:p>
    <w:bookmarkStart w:id="1082" w:name="idp140473544842080"/>
    <w:bookmarkStart w:id="1083" w:name="idp140473544841584"/>
    <w:bookmarkEnd w:id="1081"/>
    <w:p w14:paraId="2A72562A" w14:textId="77777777" w:rsidR="00E12FFA" w:rsidRDefault="00395A86">
      <w:pPr>
        <w:numPr>
          <w:ilvl w:val="0"/>
          <w:numId w:val="137"/>
        </w:numPr>
        <w:tabs>
          <w:tab w:val="left" w:pos="720"/>
        </w:tabs>
        <w:spacing w:before="180"/>
        <w:ind w:left="720" w:right="360" w:hanging="360"/>
        <w:jc w:val="both"/>
      </w:pPr>
      <w:r>
        <w:fldChar w:fldCharType="begin"/>
      </w:r>
      <w:r>
        <w:instrText xml:space="preserve"> HYPERLINK \l "table_H_1_1" \h </w:instrText>
      </w:r>
      <w:r>
        <w:fldChar w:fldCharType="separate"/>
      </w:r>
      <w:r>
        <w:rPr>
          <w:rFonts w:ascii="Arial" w:hAnsi="Arial"/>
          <w:color w:val="000000"/>
          <w:sz w:val="18"/>
        </w:rPr>
        <w:t>Table H.1-1</w:t>
      </w:r>
      <w:r>
        <w:rPr>
          <w:rFonts w:ascii="Arial" w:hAnsi="Arial"/>
          <w:color w:val="000000"/>
          <w:sz w:val="18"/>
        </w:rPr>
        <w:fldChar w:fldCharType="end"/>
      </w:r>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p w14:paraId="7F60530F" w14:textId="77777777" w:rsidR="00E12FFA" w:rsidRDefault="00395A86">
      <w:pPr>
        <w:numPr>
          <w:ilvl w:val="0"/>
          <w:numId w:val="137"/>
        </w:numPr>
        <w:tabs>
          <w:tab w:val="left" w:pos="720"/>
        </w:tabs>
        <w:spacing w:before="180"/>
        <w:ind w:left="720" w:right="360" w:hanging="360"/>
        <w:jc w:val="both"/>
      </w:pPr>
      <w:bookmarkStart w:id="1084" w:name="idp140473544844272"/>
      <w:bookmarkEnd w:id="1082"/>
      <w:bookmarkEnd w:id="1083"/>
      <w:r>
        <w:rPr>
          <w:rFonts w:ascii="Arial" w:hAnsi="Arial"/>
          <w:color w:val="000000"/>
          <w:sz w:val="18"/>
        </w:rPr>
        <w:t>Defined Terms ISO_IR 13 and ISO 2022 IR 13 for the value of the Specific Character Set (</w:t>
      </w:r>
      <w:r>
        <w:rPr>
          <w:rFonts w:ascii="Arial" w:hAnsi="Arial"/>
          <w:color w:val="000000"/>
          <w:sz w:val="18"/>
        </w:rPr>
        <w:t xml:space="preserve">0008,0005) support the G0 set for ISO-IR 14 and G1 set for ISO-IR 13. See </w:t>
      </w:r>
      <w:hyperlink r:id="rId266" w:anchor="PS3.3">
        <w:r>
          <w:rPr>
            <w:rFonts w:ascii="Arial" w:hAnsi="Arial"/>
            <w:color w:val="000000"/>
            <w:sz w:val="18"/>
          </w:rPr>
          <w:t>PS3.3</w:t>
        </w:r>
      </w:hyperlink>
      <w:r>
        <w:rPr>
          <w:rFonts w:ascii="Arial" w:hAnsi="Arial"/>
          <w:color w:val="000000"/>
          <w:sz w:val="18"/>
        </w:rPr>
        <w:t>.</w:t>
      </w:r>
    </w:p>
    <w:p w14:paraId="2D5F636E" w14:textId="77777777" w:rsidR="00E12FFA" w:rsidRDefault="00395A86">
      <w:pPr>
        <w:spacing w:before="180"/>
      </w:pPr>
      <w:bookmarkStart w:id="1085" w:name="sect_H_1_2"/>
      <w:bookmarkEnd w:id="1084"/>
      <w:r>
        <w:rPr>
          <w:rFonts w:ascii="Arial" w:hAnsi="Arial"/>
          <w:b/>
          <w:color w:val="000000"/>
          <w:sz w:val="24"/>
        </w:rPr>
        <w:t>H.1.2 JIS X 0208</w:t>
      </w:r>
    </w:p>
    <w:bookmarkEnd w:id="1085"/>
    <w:p w14:paraId="3F764BE7" w14:textId="77777777" w:rsidR="00E12FFA" w:rsidRDefault="00395A86">
      <w:pPr>
        <w:spacing w:before="180"/>
        <w:jc w:val="both"/>
      </w:pPr>
      <w:r>
        <w:rPr>
          <w:rFonts w:ascii="Arial" w:hAnsi="Arial"/>
          <w:color w:val="000000"/>
          <w:sz w:val="18"/>
        </w:rPr>
        <w:t>JIS X 0208 has the following code element:</w:t>
      </w:r>
    </w:p>
    <w:p w14:paraId="384AA7B2" w14:textId="77777777" w:rsidR="00E12FFA" w:rsidRDefault="00395A86">
      <w:pPr>
        <w:numPr>
          <w:ilvl w:val="0"/>
          <w:numId w:val="138"/>
        </w:numPr>
        <w:tabs>
          <w:tab w:val="left" w:pos="180"/>
        </w:tabs>
        <w:spacing w:before="180"/>
        <w:ind w:left="180" w:hanging="180"/>
        <w:jc w:val="both"/>
      </w:pPr>
      <w:bookmarkStart w:id="1086" w:name="idp140473544848752"/>
      <w:bookmarkStart w:id="1087" w:name="idp140473544848496"/>
      <w:r>
        <w:rPr>
          <w:rFonts w:ascii="Arial" w:hAnsi="Arial"/>
          <w:color w:val="000000"/>
          <w:sz w:val="18"/>
        </w:rPr>
        <w:t>ISO-IR 87: Japanese kanji (ideographic), hiragana (phonetic), and katakana</w:t>
      </w:r>
      <w:r>
        <w:rPr>
          <w:rFonts w:ascii="Arial" w:hAnsi="Arial"/>
          <w:color w:val="000000"/>
          <w:sz w:val="18"/>
        </w:rPr>
        <w:t xml:space="preserve"> (phonetic) characters (942 characters, 2-byte).</w:t>
      </w:r>
    </w:p>
    <w:p w14:paraId="23103C25" w14:textId="77777777" w:rsidR="00E12FFA" w:rsidRDefault="00395A86">
      <w:pPr>
        <w:spacing w:before="180"/>
      </w:pPr>
      <w:bookmarkStart w:id="1088" w:name="sect_H_1_3"/>
      <w:bookmarkEnd w:id="1086"/>
      <w:bookmarkEnd w:id="1087"/>
      <w:r>
        <w:rPr>
          <w:rFonts w:ascii="Arial" w:hAnsi="Arial"/>
          <w:b/>
          <w:color w:val="000000"/>
          <w:sz w:val="24"/>
        </w:rPr>
        <w:t>H.1.3 JIS X 0212</w:t>
      </w:r>
    </w:p>
    <w:bookmarkEnd w:id="1088"/>
    <w:p w14:paraId="40E0212C" w14:textId="77777777" w:rsidR="00E12FFA" w:rsidRDefault="00395A86">
      <w:pPr>
        <w:spacing w:before="180"/>
        <w:jc w:val="both"/>
      </w:pPr>
      <w:r>
        <w:rPr>
          <w:rFonts w:ascii="Arial" w:hAnsi="Arial"/>
          <w:color w:val="000000"/>
          <w:sz w:val="18"/>
        </w:rPr>
        <w:t>JIS X 0212 has the following code element:</w:t>
      </w:r>
    </w:p>
    <w:p w14:paraId="716564A1" w14:textId="77777777" w:rsidR="00E12FFA" w:rsidRDefault="00395A86">
      <w:pPr>
        <w:numPr>
          <w:ilvl w:val="0"/>
          <w:numId w:val="139"/>
        </w:numPr>
        <w:tabs>
          <w:tab w:val="left" w:pos="180"/>
        </w:tabs>
        <w:spacing w:before="180"/>
        <w:ind w:left="180" w:hanging="180"/>
        <w:jc w:val="both"/>
      </w:pPr>
      <w:bookmarkStart w:id="1089" w:name="idp140473544852064"/>
      <w:bookmarkStart w:id="1090" w:name="idp140473544851808"/>
      <w:r>
        <w:rPr>
          <w:rFonts w:ascii="Arial" w:hAnsi="Arial"/>
          <w:color w:val="000000"/>
          <w:sz w:val="18"/>
        </w:rPr>
        <w:t>ISO-IR 159: Supplementary Japanese kanji (ideographic) characters (942 characters, 2-byte)</w:t>
      </w:r>
    </w:p>
    <w:bookmarkEnd w:id="1089"/>
    <w:bookmarkEnd w:id="1090"/>
    <w:p w14:paraId="59D277E9" w14:textId="77777777" w:rsidR="00E12FFA" w:rsidRDefault="00395A86">
      <w:pPr>
        <w:spacing w:before="180"/>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Id267" w:anchor="PS3.3">
        <w:r>
          <w:rPr>
            <w:rFonts w:ascii="Arial" w:hAnsi="Arial"/>
            <w:color w:val="000000"/>
            <w:sz w:val="18"/>
          </w:rPr>
          <w:t>PS3.3</w:t>
        </w:r>
      </w:hyperlink>
      <w:r>
        <w:rPr>
          <w:rFonts w:ascii="Arial" w:hAnsi="Arial"/>
          <w:color w:val="000000"/>
          <w:sz w:val="18"/>
        </w:rPr>
        <w:t>)</w:t>
      </w:r>
    </w:p>
    <w:p w14:paraId="7A4F168F" w14:textId="77777777" w:rsidR="00E12FFA" w:rsidRDefault="00395A86">
      <w:pPr>
        <w:keepNext/>
        <w:spacing w:before="216"/>
        <w:jc w:val="center"/>
      </w:pPr>
      <w:bookmarkStart w:id="1091" w:name="table_H_1_2"/>
      <w:r>
        <w:rPr>
          <w:rFonts w:ascii="Arial" w:hAnsi="Arial"/>
          <w:b/>
          <w:color w:val="000000"/>
          <w:sz w:val="22"/>
        </w:rPr>
        <w:t>Table H.1-2. ISO/IEC 2022 Escape Sequence for ISO-IR 87 and ISO-IR 159</w:t>
      </w:r>
    </w:p>
    <w:bookmarkEnd w:id="1091"/>
    <w:p w14:paraId="472161E3"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521"/>
        <w:gridCol w:w="3857"/>
        <w:gridCol w:w="4062"/>
      </w:tblGrid>
      <w:tr w:rsidR="00E12FFA" w14:paraId="6006AA64" w14:textId="77777777">
        <w:tblPrEx>
          <w:tblCellMar>
            <w:top w:w="0" w:type="dxa"/>
            <w:bottom w:w="0" w:type="dxa"/>
          </w:tblCellMar>
        </w:tblPrEx>
        <w:trPr>
          <w:tblHeader/>
        </w:trPr>
        <w:tc>
          <w:tcPr>
            <w:tcW w:w="252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6B517B5" w14:textId="77777777" w:rsidR="00E12FFA" w:rsidRDefault="00E12FFA">
            <w:pPr>
              <w:keepNext/>
            </w:pPr>
          </w:p>
        </w:tc>
        <w:tc>
          <w:tcPr>
            <w:tcW w:w="3857" w:type="dxa"/>
            <w:tcBorders>
              <w:top w:val="single" w:sz="4" w:space="0" w:color="000000"/>
              <w:bottom w:val="single" w:sz="4" w:space="0" w:color="000000"/>
              <w:right w:val="single" w:sz="4" w:space="0" w:color="000000"/>
            </w:tcBorders>
            <w:tcMar>
              <w:top w:w="40" w:type="dxa"/>
              <w:left w:w="40" w:type="dxa"/>
              <w:bottom w:w="40" w:type="dxa"/>
              <w:right w:w="40" w:type="dxa"/>
            </w:tcMar>
          </w:tcPr>
          <w:p w14:paraId="4C5B5737" w14:textId="77777777" w:rsidR="00E12FFA" w:rsidRDefault="00395A86">
            <w:pPr>
              <w:spacing w:before="180"/>
              <w:jc w:val="center"/>
            </w:pPr>
            <w:r>
              <w:rPr>
                <w:rFonts w:ascii="Arial" w:hAnsi="Arial"/>
                <w:b/>
                <w:color w:val="000000"/>
                <w:sz w:val="18"/>
              </w:rPr>
              <w:t>ISO-IR 87</w:t>
            </w:r>
          </w:p>
        </w:tc>
        <w:tc>
          <w:tcPr>
            <w:tcW w:w="4062" w:type="dxa"/>
            <w:tcBorders>
              <w:top w:val="single" w:sz="4" w:space="0" w:color="000000"/>
              <w:bottom w:val="single" w:sz="4" w:space="0" w:color="000000"/>
              <w:right w:val="single" w:sz="4" w:space="0" w:color="000000"/>
            </w:tcBorders>
            <w:tcMar>
              <w:top w:w="40" w:type="dxa"/>
              <w:left w:w="40" w:type="dxa"/>
              <w:bottom w:w="40" w:type="dxa"/>
              <w:right w:w="40" w:type="dxa"/>
            </w:tcMar>
          </w:tcPr>
          <w:p w14:paraId="672DB85D" w14:textId="77777777" w:rsidR="00E12FFA" w:rsidRDefault="00395A86">
            <w:pPr>
              <w:spacing w:before="180"/>
              <w:jc w:val="center"/>
            </w:pPr>
            <w:r>
              <w:rPr>
                <w:rFonts w:ascii="Arial" w:hAnsi="Arial"/>
                <w:b/>
                <w:color w:val="000000"/>
                <w:sz w:val="18"/>
              </w:rPr>
              <w:t>ISO-IR 159</w:t>
            </w:r>
          </w:p>
        </w:tc>
      </w:tr>
      <w:tr w:rsidR="00E12FFA" w14:paraId="3C4DD03D" w14:textId="77777777">
        <w:tblPrEx>
          <w:tblCellMar>
            <w:top w:w="0" w:type="dxa"/>
            <w:bottom w:w="0" w:type="dxa"/>
          </w:tblCellMar>
        </w:tblPrEx>
        <w:tc>
          <w:tcPr>
            <w:tcW w:w="2521"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C399AA" w14:textId="77777777" w:rsidR="00E12FFA" w:rsidRDefault="00395A86">
            <w:pPr>
              <w:spacing w:before="180"/>
            </w:pPr>
            <w:r>
              <w:rPr>
                <w:rFonts w:ascii="Arial" w:hAnsi="Arial"/>
                <w:color w:val="000000"/>
                <w:sz w:val="18"/>
              </w:rPr>
              <w:t>G0 set</w:t>
            </w:r>
          </w:p>
        </w:tc>
        <w:tc>
          <w:tcPr>
            <w:tcW w:w="3857" w:type="dxa"/>
            <w:tcBorders>
              <w:bottom w:val="single" w:sz="4" w:space="0" w:color="000000"/>
              <w:right w:val="single" w:sz="4" w:space="0" w:color="000000"/>
            </w:tcBorders>
            <w:tcMar>
              <w:top w:w="40" w:type="dxa"/>
              <w:left w:w="40" w:type="dxa"/>
              <w:bottom w:w="40" w:type="dxa"/>
              <w:right w:w="40" w:type="dxa"/>
            </w:tcMar>
          </w:tcPr>
          <w:p w14:paraId="3CEAF8B5" w14:textId="77777777" w:rsidR="00E12FFA" w:rsidRDefault="00395A86">
            <w:pPr>
              <w:spacing w:before="180"/>
            </w:pPr>
            <w:r>
              <w:rPr>
                <w:rFonts w:ascii="Arial" w:hAnsi="Arial"/>
                <w:b/>
                <w:color w:val="000000"/>
                <w:sz w:val="18"/>
              </w:rPr>
              <w:t>ESC 02/04 04/02</w:t>
            </w:r>
          </w:p>
        </w:tc>
        <w:tc>
          <w:tcPr>
            <w:tcW w:w="4062" w:type="dxa"/>
            <w:tcBorders>
              <w:bottom w:val="single" w:sz="4" w:space="0" w:color="000000"/>
              <w:right w:val="single" w:sz="4" w:space="0" w:color="000000"/>
            </w:tcBorders>
            <w:tcMar>
              <w:top w:w="40" w:type="dxa"/>
              <w:left w:w="40" w:type="dxa"/>
              <w:bottom w:w="40" w:type="dxa"/>
              <w:right w:w="40" w:type="dxa"/>
            </w:tcMar>
          </w:tcPr>
          <w:p w14:paraId="1D540B9A" w14:textId="77777777" w:rsidR="00E12FFA" w:rsidRDefault="00395A86">
            <w:pPr>
              <w:spacing w:before="180"/>
            </w:pPr>
            <w:r>
              <w:rPr>
                <w:rFonts w:ascii="Arial" w:hAnsi="Arial"/>
                <w:b/>
                <w:color w:val="000000"/>
                <w:sz w:val="18"/>
              </w:rPr>
              <w:t>ESC 02/04 02/08 04/04</w:t>
            </w:r>
          </w:p>
        </w:tc>
      </w:tr>
      <w:tr w:rsidR="00E12FFA" w14:paraId="2E76F636" w14:textId="77777777">
        <w:tblPrEx>
          <w:tblCellMar>
            <w:top w:w="0" w:type="dxa"/>
            <w:bottom w:w="0" w:type="dxa"/>
          </w:tblCellMar>
        </w:tblPrEx>
        <w:tc>
          <w:tcPr>
            <w:tcW w:w="2521"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3A7DF8" w14:textId="77777777" w:rsidR="00E12FFA" w:rsidRDefault="00395A86">
            <w:pPr>
              <w:spacing w:before="180"/>
            </w:pPr>
            <w:r>
              <w:rPr>
                <w:rFonts w:ascii="Arial" w:hAnsi="Arial"/>
                <w:color w:val="000000"/>
                <w:sz w:val="18"/>
              </w:rPr>
              <w:t>G1 set</w:t>
            </w:r>
          </w:p>
        </w:tc>
        <w:tc>
          <w:tcPr>
            <w:tcW w:w="3857" w:type="dxa"/>
            <w:tcBorders>
              <w:bottom w:val="single" w:sz="4" w:space="0" w:color="000000"/>
              <w:right w:val="single" w:sz="4" w:space="0" w:color="000000"/>
            </w:tcBorders>
            <w:tcMar>
              <w:top w:w="40" w:type="dxa"/>
              <w:left w:w="40" w:type="dxa"/>
              <w:bottom w:w="40" w:type="dxa"/>
              <w:right w:w="40" w:type="dxa"/>
            </w:tcMar>
          </w:tcPr>
          <w:p w14:paraId="2EFF4359" w14:textId="77777777" w:rsidR="00E12FFA" w:rsidRDefault="00395A86">
            <w:pPr>
              <w:spacing w:before="180"/>
            </w:pPr>
            <w:r>
              <w:rPr>
                <w:rFonts w:ascii="Arial" w:hAnsi="Arial"/>
                <w:color w:val="000000"/>
                <w:sz w:val="18"/>
              </w:rPr>
              <w:t>ESC 02/04 02/09 04/02</w:t>
            </w:r>
          </w:p>
        </w:tc>
        <w:tc>
          <w:tcPr>
            <w:tcW w:w="4062" w:type="dxa"/>
            <w:tcBorders>
              <w:bottom w:val="single" w:sz="4" w:space="0" w:color="000000"/>
              <w:right w:val="single" w:sz="4" w:space="0" w:color="000000"/>
            </w:tcBorders>
            <w:tcMar>
              <w:top w:w="40" w:type="dxa"/>
              <w:left w:w="40" w:type="dxa"/>
              <w:bottom w:w="40" w:type="dxa"/>
              <w:right w:w="40" w:type="dxa"/>
            </w:tcMar>
          </w:tcPr>
          <w:p w14:paraId="11C78646" w14:textId="77777777" w:rsidR="00E12FFA" w:rsidRDefault="00395A86">
            <w:pPr>
              <w:spacing w:before="180"/>
            </w:pPr>
            <w:r>
              <w:rPr>
                <w:rFonts w:ascii="Arial" w:hAnsi="Arial"/>
                <w:color w:val="000000"/>
                <w:sz w:val="18"/>
              </w:rPr>
              <w:t>ESC 02/04 02/09 04/04</w:t>
            </w:r>
          </w:p>
        </w:tc>
      </w:tr>
    </w:tbl>
    <w:p w14:paraId="24D033BC" w14:textId="77777777" w:rsidR="00E12FFA" w:rsidRDefault="00395A86">
      <w:pPr>
        <w:keepNext/>
        <w:spacing w:before="180"/>
        <w:ind w:left="360" w:right="360"/>
        <w:jc w:val="both"/>
      </w:pPr>
      <w:bookmarkStart w:id="1092" w:name="idp140473544875808"/>
      <w:r>
        <w:rPr>
          <w:rFonts w:ascii="Arial" w:hAnsi="Arial"/>
          <w:color w:val="000000"/>
          <w:sz w:val="18"/>
        </w:rPr>
        <w:t>Note</w:t>
      </w:r>
    </w:p>
    <w:p w14:paraId="625D7D06" w14:textId="77777777" w:rsidR="00E12FFA" w:rsidRDefault="00395A86">
      <w:pPr>
        <w:numPr>
          <w:ilvl w:val="0"/>
          <w:numId w:val="140"/>
        </w:numPr>
        <w:tabs>
          <w:tab w:val="left" w:pos="720"/>
        </w:tabs>
        <w:spacing w:before="180"/>
        <w:ind w:left="720" w:right="360" w:hanging="360"/>
        <w:jc w:val="both"/>
      </w:pPr>
      <w:bookmarkStart w:id="1093" w:name="idp140473544876544"/>
      <w:bookmarkStart w:id="1094" w:name="idp140473544876064"/>
      <w:bookmarkEnd w:id="1092"/>
      <w:r>
        <w:rPr>
          <w:rFonts w:ascii="Arial" w:hAnsi="Arial"/>
          <w:color w:val="000000"/>
          <w:sz w:val="18"/>
        </w:rPr>
        <w:t>The Escape Sequence for the designation function G0-DESIGNATE 94-SET, has first I byte 02/04 and second I byte 02/08. There is an</w:t>
      </w:r>
      <w:r>
        <w:rPr>
          <w:rFonts w:ascii="Arial" w:hAnsi="Arial"/>
          <w:color w:val="000000"/>
          <w:sz w:val="18"/>
        </w:rPr>
        <w:t xml:space="preserve"> exception to this: The second I byte 02/08 is omitted if the Final Byte is 04/00, 04/01 or 04/02. See ISO/IEC 2022.</w:t>
      </w:r>
    </w:p>
    <w:p w14:paraId="37924531" w14:textId="77777777" w:rsidR="00E12FFA" w:rsidRDefault="00395A86">
      <w:pPr>
        <w:numPr>
          <w:ilvl w:val="0"/>
          <w:numId w:val="140"/>
        </w:numPr>
        <w:tabs>
          <w:tab w:val="left" w:pos="720"/>
        </w:tabs>
        <w:spacing w:before="180"/>
        <w:ind w:left="720" w:right="360" w:hanging="360"/>
        <w:jc w:val="both"/>
      </w:pPr>
      <w:bookmarkStart w:id="1095" w:name="idp140473544877568"/>
      <w:bookmarkEnd w:id="1093"/>
      <w:bookmarkEnd w:id="1094"/>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p w14:paraId="017545DE" w14:textId="77777777" w:rsidR="00E12FFA" w:rsidRDefault="00395A86">
      <w:pPr>
        <w:numPr>
          <w:ilvl w:val="0"/>
          <w:numId w:val="140"/>
        </w:numPr>
        <w:tabs>
          <w:tab w:val="left" w:pos="720"/>
        </w:tabs>
        <w:spacing w:before="180"/>
        <w:ind w:left="720" w:right="360" w:hanging="360"/>
        <w:jc w:val="both"/>
      </w:pPr>
      <w:bookmarkStart w:id="1096" w:name="idp140473544879120"/>
      <w:bookmarkEnd w:id="1095"/>
      <w:r>
        <w:rPr>
          <w:rFonts w:ascii="Arial" w:hAnsi="Arial"/>
          <w:color w:val="000000"/>
          <w:sz w:val="18"/>
        </w:rPr>
        <w:t>Defin</w:t>
      </w:r>
      <w:r>
        <w:rPr>
          <w:rFonts w:ascii="Arial" w:hAnsi="Arial"/>
          <w:color w:val="000000"/>
          <w:sz w:val="18"/>
        </w:rPr>
        <w:t xml:space="preserve">ed Term ISO 2022 IR 87 for the value of the Specific Character Set (0008,0005) supports the G0 set for ISO-IR 87, and Defined Term ISO 2022 IR 159 supports the G0 set for ISO-IR 159. See </w:t>
      </w:r>
      <w:hyperlink r:id="rId268" w:anchor="PS3.3">
        <w:r>
          <w:rPr>
            <w:rFonts w:ascii="Arial" w:hAnsi="Arial"/>
            <w:color w:val="000000"/>
            <w:sz w:val="18"/>
          </w:rPr>
          <w:t>PS3.3</w:t>
        </w:r>
      </w:hyperlink>
      <w:r>
        <w:rPr>
          <w:rFonts w:ascii="Arial" w:hAnsi="Arial"/>
          <w:color w:val="000000"/>
          <w:sz w:val="18"/>
        </w:rPr>
        <w:t>.</w:t>
      </w:r>
    </w:p>
    <w:p w14:paraId="0B05F9B1" w14:textId="77777777" w:rsidR="00E12FFA" w:rsidRDefault="00395A86">
      <w:pPr>
        <w:spacing w:before="180"/>
      </w:pPr>
      <w:bookmarkStart w:id="1097" w:name="sect_H_2"/>
      <w:bookmarkEnd w:id="1096"/>
      <w:r>
        <w:rPr>
          <w:rFonts w:ascii="Arial" w:hAnsi="Arial"/>
          <w:b/>
          <w:color w:val="000000"/>
          <w:sz w:val="28"/>
        </w:rPr>
        <w:t>H.2 Internet Practice</w:t>
      </w:r>
    </w:p>
    <w:bookmarkEnd w:id="1097"/>
    <w:p w14:paraId="7F48BCF0" w14:textId="77777777" w:rsidR="00E12FFA" w:rsidRDefault="00395A86">
      <w:pPr>
        <w:spacing w:before="180"/>
        <w:jc w:val="both"/>
      </w:pPr>
      <w:r>
        <w:rPr>
          <w:rFonts w:ascii="Arial" w:hAnsi="Arial"/>
          <w:color w:val="000000"/>
          <w:sz w:val="18"/>
        </w:rPr>
        <w:t>DICOM has adopted an encoding method for Japanese character sets that is similar to the method for Internet practice.</w:t>
      </w:r>
    </w:p>
    <w:p w14:paraId="24852D07" w14:textId="77777777" w:rsidR="00E12FFA" w:rsidRDefault="00395A86">
      <w:pPr>
        <w:spacing w:before="180"/>
        <w:jc w:val="both"/>
      </w:pPr>
      <w:r>
        <w:rPr>
          <w:rFonts w:ascii="Arial" w:hAnsi="Arial"/>
          <w:color w:val="000000"/>
          <w:sz w:val="18"/>
        </w:rPr>
        <w:t>The major protocols for the Internet such as SMTP, NNTP and HTTP adopt the encoding method for Japanese characters called "ISO-2022-JP" a</w:t>
      </w:r>
      <w:r>
        <w:rPr>
          <w:rFonts w:ascii="Arial" w:hAnsi="Arial"/>
          <w:color w:val="000000"/>
          <w:sz w:val="18"/>
        </w:rPr>
        <w:t>s described in RFC 1468, Japanese Character Encoding for Internet Messages. There is also a less commonly used Internet practice called "ISO-2022-JP-2" described in RFC 1554, which supports a larger repertoire of character sets and additionally requires an</w:t>
      </w:r>
      <w:r>
        <w:rPr>
          <w:rFonts w:ascii="Arial" w:hAnsi="Arial"/>
          <w:color w:val="000000"/>
          <w:sz w:val="18"/>
        </w:rPr>
        <w:t xml:space="preserve"> escape to a single-byte character set before encoding a SPACE (unlike DICOM and ISO-2022-JP).</w:t>
      </w:r>
    </w:p>
    <w:p w14:paraId="241D1BB8" w14:textId="77777777" w:rsidR="00E12FFA" w:rsidRDefault="00395A86">
      <w:pPr>
        <w:spacing w:before="180"/>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p w14:paraId="0BBD21D6" w14:textId="77777777" w:rsidR="00E12FFA" w:rsidRDefault="00395A86">
      <w:pPr>
        <w:keepNext/>
        <w:spacing w:before="216"/>
        <w:jc w:val="center"/>
      </w:pPr>
      <w:bookmarkStart w:id="1098" w:name="table_H_2_1"/>
      <w:r>
        <w:rPr>
          <w:rFonts w:ascii="Arial" w:hAnsi="Arial"/>
          <w:b/>
          <w:color w:val="000000"/>
          <w:sz w:val="22"/>
        </w:rPr>
        <w:t>Table H.2-1. Character Sets for the Japanese language in DICOM and Internet practice</w:t>
      </w:r>
    </w:p>
    <w:bookmarkEnd w:id="1098"/>
    <w:p w14:paraId="71C7C6DC"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378"/>
        <w:gridCol w:w="3483"/>
        <w:gridCol w:w="3578"/>
      </w:tblGrid>
      <w:tr w:rsidR="00E12FFA" w14:paraId="21828F4C" w14:textId="77777777">
        <w:tblPrEx>
          <w:tblCellMar>
            <w:top w:w="0" w:type="dxa"/>
            <w:bottom w:w="0" w:type="dxa"/>
          </w:tblCellMar>
        </w:tblPrEx>
        <w:trPr>
          <w:tblHeader/>
        </w:trPr>
        <w:tc>
          <w:tcPr>
            <w:tcW w:w="337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824E800" w14:textId="77777777" w:rsidR="00E12FFA" w:rsidRDefault="00395A86">
            <w:pPr>
              <w:keepNext/>
              <w:spacing w:before="180"/>
              <w:jc w:val="center"/>
            </w:pPr>
            <w:r>
              <w:rPr>
                <w:rFonts w:ascii="Arial" w:hAnsi="Arial"/>
                <w:b/>
                <w:color w:val="000000"/>
                <w:sz w:val="18"/>
              </w:rPr>
              <w:t>DICOM</w:t>
            </w:r>
          </w:p>
        </w:tc>
        <w:tc>
          <w:tcPr>
            <w:tcW w:w="3483" w:type="dxa"/>
            <w:tcBorders>
              <w:top w:val="single" w:sz="4" w:space="0" w:color="000000"/>
              <w:bottom w:val="single" w:sz="4" w:space="0" w:color="000000"/>
              <w:right w:val="single" w:sz="4" w:space="0" w:color="000000"/>
            </w:tcBorders>
            <w:tcMar>
              <w:top w:w="40" w:type="dxa"/>
              <w:left w:w="40" w:type="dxa"/>
              <w:bottom w:w="40" w:type="dxa"/>
              <w:right w:w="40" w:type="dxa"/>
            </w:tcMar>
          </w:tcPr>
          <w:p w14:paraId="5AE50810" w14:textId="77777777" w:rsidR="00E12FFA" w:rsidRDefault="00395A86">
            <w:pPr>
              <w:spacing w:before="180"/>
              <w:jc w:val="center"/>
            </w:pPr>
            <w:r>
              <w:rPr>
                <w:rFonts w:ascii="Arial" w:hAnsi="Arial"/>
                <w:b/>
                <w:color w:val="000000"/>
                <w:sz w:val="18"/>
              </w:rPr>
              <w:t>ISO-2022-JP</w:t>
            </w:r>
          </w:p>
        </w:tc>
        <w:tc>
          <w:tcPr>
            <w:tcW w:w="3578" w:type="dxa"/>
            <w:tcBorders>
              <w:top w:val="single" w:sz="4" w:space="0" w:color="000000"/>
              <w:bottom w:val="single" w:sz="4" w:space="0" w:color="000000"/>
              <w:right w:val="single" w:sz="4" w:space="0" w:color="000000"/>
            </w:tcBorders>
            <w:tcMar>
              <w:top w:w="40" w:type="dxa"/>
              <w:left w:w="40" w:type="dxa"/>
              <w:bottom w:w="40" w:type="dxa"/>
              <w:right w:w="40" w:type="dxa"/>
            </w:tcMar>
          </w:tcPr>
          <w:p w14:paraId="1F733345" w14:textId="77777777" w:rsidR="00E12FFA" w:rsidRDefault="00395A86">
            <w:pPr>
              <w:spacing w:before="180"/>
              <w:jc w:val="center"/>
            </w:pPr>
            <w:r>
              <w:rPr>
                <w:rFonts w:ascii="Arial" w:hAnsi="Arial"/>
                <w:b/>
                <w:color w:val="000000"/>
                <w:sz w:val="18"/>
              </w:rPr>
              <w:t>ISO-2022-JP-2</w:t>
            </w:r>
          </w:p>
        </w:tc>
      </w:tr>
      <w:tr w:rsidR="00E12FFA" w14:paraId="04F17A3F" w14:textId="77777777">
        <w:tblPrEx>
          <w:tblCellMar>
            <w:top w:w="0" w:type="dxa"/>
            <w:bottom w:w="0" w:type="dxa"/>
          </w:tblCellMar>
        </w:tblPrEx>
        <w:tc>
          <w:tcPr>
            <w:tcW w:w="3378"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C0170D" w14:textId="77777777" w:rsidR="00E12FFA" w:rsidRDefault="00395A86">
            <w:pPr>
              <w:spacing w:before="180"/>
            </w:pPr>
            <w:r>
              <w:rPr>
                <w:rFonts w:ascii="Arial" w:hAnsi="Arial"/>
                <w:color w:val="000000"/>
                <w:sz w:val="18"/>
              </w:rPr>
              <w:t>ASCII (ISO-IR 6)</w:t>
            </w:r>
          </w:p>
          <w:p w14:paraId="6C41094A" w14:textId="77777777" w:rsidR="00E12FFA" w:rsidRDefault="00395A86">
            <w:pPr>
              <w:spacing w:before="180"/>
            </w:pPr>
            <w:r>
              <w:rPr>
                <w:rFonts w:ascii="Arial" w:hAnsi="Arial"/>
                <w:color w:val="000000"/>
                <w:sz w:val="18"/>
              </w:rPr>
              <w:t>JIS X 0201 Katakana (ISO-IR 13)</w:t>
            </w:r>
          </w:p>
          <w:p w14:paraId="160E453C" w14:textId="77777777" w:rsidR="00E12FFA" w:rsidRDefault="00395A86">
            <w:pPr>
              <w:spacing w:before="180"/>
            </w:pPr>
            <w:r>
              <w:rPr>
                <w:rFonts w:ascii="Arial" w:hAnsi="Arial"/>
                <w:color w:val="000000"/>
                <w:sz w:val="18"/>
              </w:rPr>
              <w:t>JIS X 0201 Romaji (ISO-IR 14)</w:t>
            </w:r>
          </w:p>
          <w:p w14:paraId="3C82D142" w14:textId="77777777" w:rsidR="00E12FFA" w:rsidRDefault="00395A86">
            <w:pPr>
              <w:spacing w:before="180"/>
            </w:pPr>
            <w:r>
              <w:rPr>
                <w:rFonts w:ascii="Arial" w:hAnsi="Arial"/>
                <w:color w:val="000000"/>
                <w:sz w:val="18"/>
              </w:rPr>
              <w:t>JIS X 0208 Kanji (ISO-IR 87)</w:t>
            </w:r>
          </w:p>
          <w:p w14:paraId="01A2AF3E" w14:textId="77777777" w:rsidR="00E12FFA" w:rsidRDefault="00395A86">
            <w:pPr>
              <w:spacing w:before="180"/>
            </w:pPr>
            <w:r>
              <w:rPr>
                <w:rFonts w:ascii="Arial" w:hAnsi="Arial"/>
                <w:color w:val="000000"/>
                <w:sz w:val="18"/>
              </w:rPr>
              <w:t>JIS X 0212 Kanji (ISO-IR 159)</w:t>
            </w:r>
          </w:p>
        </w:tc>
        <w:tc>
          <w:tcPr>
            <w:tcW w:w="3483" w:type="dxa"/>
            <w:tcBorders>
              <w:bottom w:val="single" w:sz="4" w:space="0" w:color="000000"/>
              <w:right w:val="single" w:sz="4" w:space="0" w:color="000000"/>
            </w:tcBorders>
            <w:tcMar>
              <w:top w:w="40" w:type="dxa"/>
              <w:left w:w="40" w:type="dxa"/>
              <w:bottom w:w="40" w:type="dxa"/>
              <w:right w:w="40" w:type="dxa"/>
            </w:tcMar>
          </w:tcPr>
          <w:p w14:paraId="59297DF7" w14:textId="77777777" w:rsidR="00E12FFA" w:rsidRDefault="00395A86">
            <w:pPr>
              <w:spacing w:before="180"/>
            </w:pPr>
            <w:r>
              <w:rPr>
                <w:rFonts w:ascii="Arial" w:hAnsi="Arial"/>
                <w:color w:val="000000"/>
                <w:sz w:val="18"/>
              </w:rPr>
              <w:t>ASCII (ISO-IR 6)</w:t>
            </w:r>
          </w:p>
          <w:p w14:paraId="27D25F86" w14:textId="77777777" w:rsidR="00E12FFA" w:rsidRDefault="00395A86">
            <w:pPr>
              <w:spacing w:before="180"/>
            </w:pPr>
            <w:r>
              <w:rPr>
                <w:rFonts w:ascii="Arial" w:hAnsi="Arial"/>
                <w:color w:val="000000"/>
                <w:sz w:val="18"/>
              </w:rPr>
              <w:t>JIS-X 0201 Romaji (ISO-IR 14)</w:t>
            </w:r>
          </w:p>
          <w:p w14:paraId="4CA7611C" w14:textId="77777777" w:rsidR="00E12FFA" w:rsidRDefault="00395A86">
            <w:pPr>
              <w:spacing w:before="180"/>
            </w:pPr>
            <w:r>
              <w:rPr>
                <w:rFonts w:ascii="Arial" w:hAnsi="Arial"/>
                <w:color w:val="000000"/>
                <w:sz w:val="18"/>
              </w:rPr>
              <w:t>JIS X 0208-1978 Kanji (ISO-IR 42)</w:t>
            </w:r>
          </w:p>
          <w:p w14:paraId="4C45494F" w14:textId="77777777" w:rsidR="00E12FFA" w:rsidRDefault="00395A86">
            <w:pPr>
              <w:spacing w:before="180"/>
            </w:pPr>
            <w:r>
              <w:rPr>
                <w:rFonts w:ascii="Arial" w:hAnsi="Arial"/>
                <w:color w:val="000000"/>
                <w:sz w:val="18"/>
              </w:rPr>
              <w:t>JIS-X 0208-1983 Kanji (ISO-IR 87)</w:t>
            </w:r>
          </w:p>
        </w:tc>
        <w:tc>
          <w:tcPr>
            <w:tcW w:w="3578" w:type="dxa"/>
            <w:tcBorders>
              <w:bottom w:val="single" w:sz="4" w:space="0" w:color="000000"/>
              <w:right w:val="single" w:sz="4" w:space="0" w:color="000000"/>
            </w:tcBorders>
            <w:tcMar>
              <w:top w:w="40" w:type="dxa"/>
              <w:left w:w="40" w:type="dxa"/>
              <w:bottom w:w="40" w:type="dxa"/>
              <w:right w:w="40" w:type="dxa"/>
            </w:tcMar>
          </w:tcPr>
          <w:p w14:paraId="191A493F" w14:textId="77777777" w:rsidR="00E12FFA" w:rsidRDefault="00395A86">
            <w:pPr>
              <w:spacing w:before="180"/>
            </w:pPr>
            <w:r>
              <w:rPr>
                <w:rFonts w:ascii="Arial" w:hAnsi="Arial"/>
                <w:color w:val="000000"/>
                <w:sz w:val="18"/>
              </w:rPr>
              <w:t>ASCII (ISO-IR 6)</w:t>
            </w:r>
          </w:p>
          <w:p w14:paraId="2078BECB" w14:textId="77777777" w:rsidR="00E12FFA" w:rsidRDefault="00395A86">
            <w:pPr>
              <w:spacing w:before="180"/>
            </w:pPr>
            <w:r>
              <w:rPr>
                <w:rFonts w:ascii="Arial" w:hAnsi="Arial"/>
                <w:color w:val="000000"/>
                <w:sz w:val="18"/>
              </w:rPr>
              <w:t>ISO8859-1 (ISO-IR 100)</w:t>
            </w:r>
          </w:p>
          <w:p w14:paraId="533C4178" w14:textId="77777777" w:rsidR="00E12FFA" w:rsidRDefault="00395A86">
            <w:pPr>
              <w:spacing w:before="180"/>
            </w:pPr>
            <w:r>
              <w:rPr>
                <w:rFonts w:ascii="Arial" w:hAnsi="Arial"/>
                <w:color w:val="000000"/>
                <w:sz w:val="18"/>
              </w:rPr>
              <w:t>ISO8859-7 Greek (ISO-IR 126)</w:t>
            </w:r>
          </w:p>
          <w:p w14:paraId="49A87C9F" w14:textId="77777777" w:rsidR="00E12FFA" w:rsidRDefault="00395A86">
            <w:pPr>
              <w:spacing w:before="180"/>
            </w:pPr>
            <w:r>
              <w:rPr>
                <w:rFonts w:ascii="Arial" w:hAnsi="Arial"/>
                <w:color w:val="000000"/>
                <w:sz w:val="18"/>
              </w:rPr>
              <w:t>JIS X 0201 Romaji (ISO-IR 14)</w:t>
            </w:r>
          </w:p>
          <w:p w14:paraId="5FC1CC68" w14:textId="77777777" w:rsidR="00E12FFA" w:rsidRDefault="00395A86">
            <w:pPr>
              <w:spacing w:before="180"/>
            </w:pPr>
            <w:r>
              <w:rPr>
                <w:rFonts w:ascii="Arial" w:hAnsi="Arial"/>
                <w:color w:val="000000"/>
                <w:sz w:val="18"/>
              </w:rPr>
              <w:t>JIS X 0208-1978 Kanji (ISO-IR 42)</w:t>
            </w:r>
          </w:p>
          <w:p w14:paraId="28CB9A28" w14:textId="77777777" w:rsidR="00E12FFA" w:rsidRDefault="00395A86">
            <w:pPr>
              <w:spacing w:before="180"/>
            </w:pPr>
            <w:r>
              <w:rPr>
                <w:rFonts w:ascii="Arial" w:hAnsi="Arial"/>
                <w:color w:val="000000"/>
                <w:sz w:val="18"/>
              </w:rPr>
              <w:t xml:space="preserve">JIS X </w:t>
            </w:r>
            <w:r>
              <w:rPr>
                <w:rFonts w:ascii="Arial" w:hAnsi="Arial"/>
                <w:color w:val="000000"/>
                <w:sz w:val="18"/>
              </w:rPr>
              <w:t>0208-1983 Kanji (ISO-IR 87)</w:t>
            </w:r>
          </w:p>
          <w:p w14:paraId="25E5CB59" w14:textId="77777777" w:rsidR="00E12FFA" w:rsidRDefault="00395A86">
            <w:pPr>
              <w:spacing w:before="180"/>
            </w:pPr>
            <w:r>
              <w:rPr>
                <w:rFonts w:ascii="Arial" w:hAnsi="Arial"/>
                <w:color w:val="000000"/>
                <w:sz w:val="18"/>
              </w:rPr>
              <w:t>JIS X 0212-1990 Kanji (ISO-IR 159)</w:t>
            </w:r>
          </w:p>
          <w:p w14:paraId="7BB6CE80" w14:textId="77777777" w:rsidR="00E12FFA" w:rsidRDefault="00395A86">
            <w:pPr>
              <w:spacing w:before="180"/>
            </w:pPr>
            <w:r>
              <w:rPr>
                <w:rFonts w:ascii="Arial" w:hAnsi="Arial"/>
                <w:color w:val="000000"/>
                <w:sz w:val="18"/>
              </w:rPr>
              <w:t>GB2312-1980 (ISO-IR 58)</w:t>
            </w:r>
          </w:p>
          <w:p w14:paraId="2F1CF50B" w14:textId="77777777" w:rsidR="00E12FFA" w:rsidRDefault="00395A86">
            <w:pPr>
              <w:spacing w:before="180"/>
            </w:pPr>
            <w:r>
              <w:rPr>
                <w:rFonts w:ascii="Arial" w:hAnsi="Arial"/>
                <w:color w:val="000000"/>
                <w:sz w:val="18"/>
              </w:rPr>
              <w:t>KSC5601-1987 (ISO-IR 149)</w:t>
            </w:r>
          </w:p>
        </w:tc>
      </w:tr>
    </w:tbl>
    <w:p w14:paraId="3EEB6ECC" w14:textId="77777777" w:rsidR="00E12FFA" w:rsidRDefault="00395A86">
      <w:pPr>
        <w:spacing w:before="180"/>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p w14:paraId="69064C84" w14:textId="77777777" w:rsidR="00E12FFA" w:rsidRDefault="00395A86">
      <w:pPr>
        <w:keepNext/>
        <w:spacing w:before="216"/>
        <w:jc w:val="center"/>
      </w:pPr>
      <w:bookmarkStart w:id="1099" w:name="table_H_2_2"/>
      <w:r>
        <w:rPr>
          <w:rFonts w:ascii="Arial" w:hAnsi="Arial"/>
          <w:b/>
          <w:color w:val="000000"/>
          <w:sz w:val="22"/>
        </w:rPr>
        <w:t>Table H.2-2. Control Characters Supported in DICOM and Internet practice</w:t>
      </w:r>
    </w:p>
    <w:bookmarkEnd w:id="1099"/>
    <w:p w14:paraId="31B25DF0"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4324"/>
        <w:gridCol w:w="6116"/>
      </w:tblGrid>
      <w:tr w:rsidR="00E12FFA" w14:paraId="08226F8E" w14:textId="77777777">
        <w:tblPrEx>
          <w:tblCellMar>
            <w:top w:w="0" w:type="dxa"/>
            <w:bottom w:w="0" w:type="dxa"/>
          </w:tblCellMar>
        </w:tblPrEx>
        <w:trPr>
          <w:tblHeader/>
        </w:trPr>
        <w:tc>
          <w:tcPr>
            <w:tcW w:w="432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2CA8EF0" w14:textId="77777777" w:rsidR="00E12FFA" w:rsidRDefault="00395A86">
            <w:pPr>
              <w:keepNext/>
              <w:spacing w:before="180"/>
              <w:jc w:val="center"/>
            </w:pPr>
            <w:r>
              <w:rPr>
                <w:rFonts w:ascii="Arial" w:hAnsi="Arial"/>
                <w:b/>
                <w:color w:val="000000"/>
                <w:sz w:val="18"/>
              </w:rPr>
              <w:t>DICOM</w:t>
            </w:r>
          </w:p>
        </w:tc>
        <w:tc>
          <w:tcPr>
            <w:tcW w:w="6116" w:type="dxa"/>
            <w:tcBorders>
              <w:top w:val="single" w:sz="4" w:space="0" w:color="000000"/>
              <w:bottom w:val="single" w:sz="4" w:space="0" w:color="000000"/>
              <w:right w:val="single" w:sz="4" w:space="0" w:color="000000"/>
            </w:tcBorders>
            <w:tcMar>
              <w:top w:w="40" w:type="dxa"/>
              <w:left w:w="40" w:type="dxa"/>
              <w:bottom w:w="40" w:type="dxa"/>
              <w:right w:w="40" w:type="dxa"/>
            </w:tcMar>
          </w:tcPr>
          <w:p w14:paraId="4FDA635B" w14:textId="77777777" w:rsidR="00E12FFA" w:rsidRDefault="00395A86">
            <w:pPr>
              <w:spacing w:before="180"/>
              <w:jc w:val="center"/>
            </w:pPr>
            <w:r>
              <w:rPr>
                <w:rFonts w:ascii="Arial" w:hAnsi="Arial"/>
                <w:b/>
                <w:color w:val="000000"/>
                <w:sz w:val="18"/>
              </w:rPr>
              <w:t>ISO-2022-JP and ISO-2022-JP-2</w:t>
            </w:r>
          </w:p>
        </w:tc>
      </w:tr>
      <w:tr w:rsidR="00E12FFA" w14:paraId="081C3EBA" w14:textId="77777777">
        <w:tblPrEx>
          <w:tblCellMar>
            <w:top w:w="0" w:type="dxa"/>
            <w:bottom w:w="0" w:type="dxa"/>
          </w:tblCellMar>
        </w:tblPrEx>
        <w:tc>
          <w:tcPr>
            <w:tcW w:w="432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1E57BB" w14:textId="77777777" w:rsidR="00E12FFA" w:rsidRDefault="00395A86">
            <w:pPr>
              <w:spacing w:before="180"/>
            </w:pPr>
            <w:r>
              <w:rPr>
                <w:rFonts w:ascii="Arial" w:hAnsi="Arial"/>
                <w:color w:val="000000"/>
                <w:sz w:val="18"/>
              </w:rPr>
              <w:t>LF (00/10)</w:t>
            </w:r>
          </w:p>
          <w:p w14:paraId="23185CCE" w14:textId="77777777" w:rsidR="00E12FFA" w:rsidRDefault="00395A86">
            <w:pPr>
              <w:spacing w:before="180"/>
            </w:pPr>
            <w:r>
              <w:rPr>
                <w:rFonts w:ascii="Arial" w:hAnsi="Arial"/>
                <w:color w:val="000000"/>
                <w:sz w:val="18"/>
              </w:rPr>
              <w:t>FF (00/12)</w:t>
            </w:r>
          </w:p>
          <w:p w14:paraId="78AD0354" w14:textId="77777777" w:rsidR="00E12FFA" w:rsidRDefault="00395A86">
            <w:pPr>
              <w:spacing w:before="180"/>
            </w:pPr>
            <w:r>
              <w:rPr>
                <w:rFonts w:ascii="Arial" w:hAnsi="Arial"/>
                <w:color w:val="000000"/>
                <w:sz w:val="18"/>
              </w:rPr>
              <w:lastRenderedPageBreak/>
              <w:t>CR (00/13)</w:t>
            </w:r>
          </w:p>
          <w:p w14:paraId="2065AC12" w14:textId="77777777" w:rsidR="00E12FFA" w:rsidRDefault="00395A86">
            <w:pPr>
              <w:spacing w:before="180"/>
            </w:pPr>
            <w:r>
              <w:rPr>
                <w:rFonts w:ascii="Arial" w:hAnsi="Arial"/>
                <w:color w:val="000000"/>
                <w:sz w:val="18"/>
              </w:rPr>
              <w:t>ESC (01/11)</w:t>
            </w:r>
          </w:p>
        </w:tc>
        <w:tc>
          <w:tcPr>
            <w:tcW w:w="6116" w:type="dxa"/>
            <w:tcBorders>
              <w:bottom w:val="single" w:sz="4" w:space="0" w:color="000000"/>
              <w:right w:val="single" w:sz="4" w:space="0" w:color="000000"/>
            </w:tcBorders>
            <w:tcMar>
              <w:top w:w="40" w:type="dxa"/>
              <w:left w:w="40" w:type="dxa"/>
              <w:bottom w:w="40" w:type="dxa"/>
              <w:right w:w="40" w:type="dxa"/>
            </w:tcMar>
          </w:tcPr>
          <w:p w14:paraId="7787006F" w14:textId="77777777" w:rsidR="00E12FFA" w:rsidRDefault="00395A86">
            <w:pPr>
              <w:spacing w:before="180"/>
            </w:pPr>
            <w:r>
              <w:rPr>
                <w:rFonts w:ascii="Arial" w:hAnsi="Arial"/>
                <w:color w:val="000000"/>
                <w:sz w:val="18"/>
              </w:rPr>
              <w:lastRenderedPageBreak/>
              <w:t>LF (00/10)</w:t>
            </w:r>
          </w:p>
          <w:p w14:paraId="1128909F" w14:textId="77777777" w:rsidR="00E12FFA" w:rsidRDefault="00395A86">
            <w:pPr>
              <w:spacing w:before="180"/>
            </w:pPr>
            <w:r>
              <w:rPr>
                <w:rFonts w:ascii="Arial" w:hAnsi="Arial"/>
                <w:color w:val="000000"/>
                <w:sz w:val="18"/>
              </w:rPr>
              <w:t>CR (00/13)</w:t>
            </w:r>
          </w:p>
          <w:p w14:paraId="5C40E59F" w14:textId="77777777" w:rsidR="00E12FFA" w:rsidRDefault="00395A86">
            <w:pPr>
              <w:spacing w:before="180"/>
            </w:pPr>
            <w:r>
              <w:rPr>
                <w:rFonts w:ascii="Arial" w:hAnsi="Arial"/>
                <w:color w:val="000000"/>
                <w:sz w:val="18"/>
              </w:rPr>
              <w:lastRenderedPageBreak/>
              <w:t>SO (00/14)</w:t>
            </w:r>
          </w:p>
          <w:p w14:paraId="40B5F800" w14:textId="77777777" w:rsidR="00E12FFA" w:rsidRDefault="00395A86">
            <w:pPr>
              <w:spacing w:before="180"/>
            </w:pPr>
            <w:r>
              <w:rPr>
                <w:rFonts w:ascii="Arial" w:hAnsi="Arial"/>
                <w:color w:val="000000"/>
                <w:sz w:val="18"/>
              </w:rPr>
              <w:t>SI (00/15)</w:t>
            </w:r>
          </w:p>
          <w:p w14:paraId="1FF7FFC7" w14:textId="77777777" w:rsidR="00E12FFA" w:rsidRDefault="00395A86">
            <w:pPr>
              <w:spacing w:before="180"/>
            </w:pPr>
            <w:r>
              <w:rPr>
                <w:rFonts w:ascii="Arial" w:hAnsi="Arial"/>
                <w:color w:val="000000"/>
                <w:sz w:val="18"/>
              </w:rPr>
              <w:t>ESC (01/11)</w:t>
            </w:r>
          </w:p>
        </w:tc>
      </w:tr>
    </w:tbl>
    <w:p w14:paraId="3E9F1959" w14:textId="77777777" w:rsidR="00E12FFA" w:rsidRDefault="00395A86">
      <w:pPr>
        <w:spacing w:before="180"/>
      </w:pPr>
      <w:bookmarkStart w:id="1100" w:name="sect_H_3"/>
      <w:r>
        <w:rPr>
          <w:rFonts w:ascii="Arial" w:hAnsi="Arial"/>
          <w:b/>
          <w:color w:val="000000"/>
          <w:sz w:val="28"/>
        </w:rPr>
        <w:lastRenderedPageBreak/>
        <w:t xml:space="preserve">H.3 Example of Person Name Value </w:t>
      </w:r>
      <w:r>
        <w:rPr>
          <w:rFonts w:ascii="Arial" w:hAnsi="Arial"/>
          <w:b/>
          <w:color w:val="000000"/>
          <w:sz w:val="28"/>
        </w:rPr>
        <w:t>Representation in the Japanese Language</w:t>
      </w:r>
    </w:p>
    <w:bookmarkEnd w:id="1100"/>
    <w:p w14:paraId="789C3283" w14:textId="77777777" w:rsidR="00E12FFA" w:rsidRDefault="00395A86">
      <w:pPr>
        <w:spacing w:before="180"/>
        <w:jc w:val="both"/>
      </w:pPr>
      <w:r>
        <w:rPr>
          <w:rFonts w:ascii="Arial" w:hAnsi="Arial"/>
          <w:color w:val="000000"/>
          <w:sz w:val="18"/>
        </w:rPr>
        <w:t>Character strings representing person names are encoded using a convention for PN value representations based on component groups with 5 components.</w:t>
      </w:r>
    </w:p>
    <w:p w14:paraId="1B4ABADC" w14:textId="77777777" w:rsidR="00E12FFA" w:rsidRDefault="00395A86">
      <w:pPr>
        <w:spacing w:before="180"/>
        <w:jc w:val="both"/>
      </w:pPr>
      <w:r>
        <w:rPr>
          <w:rFonts w:ascii="Arial" w:hAnsi="Arial"/>
          <w:color w:val="000000"/>
          <w:sz w:val="18"/>
        </w:rPr>
        <w:t>For languages that use ideographic characters, it is sometimes nece</w:t>
      </w:r>
      <w:r>
        <w:rPr>
          <w:rFonts w:ascii="Arial" w:hAnsi="Arial"/>
          <w:color w:val="000000"/>
          <w:sz w:val="18"/>
        </w:rPr>
        <w:t>ssary to write names both in ideographic characters and in phonetic characters. Ideographic characters may be required for official purposes, while phonetic characters may be needed for pronunciation and data processing purposes.</w:t>
      </w:r>
    </w:p>
    <w:p w14:paraId="1CEF59B9" w14:textId="77777777" w:rsidR="00E12FFA" w:rsidRDefault="00395A86">
      <w:pPr>
        <w:spacing w:before="180"/>
        <w:jc w:val="both"/>
      </w:pPr>
      <w:r>
        <w:rPr>
          <w:rFonts w:ascii="Arial" w:hAnsi="Arial"/>
          <w:color w:val="000000"/>
          <w:sz w:val="18"/>
        </w:rPr>
        <w:t>For the purpose of writing</w:t>
      </w:r>
      <w:r>
        <w:rPr>
          <w:rFonts w:ascii="Arial" w:hAnsi="Arial"/>
          <w:color w:val="000000"/>
          <w:sz w:val="18"/>
        </w:rPr>
        <w:t xml:space="preserve"> names in ideographic characters and in phonetic characters, up to 3 component groups may be used. The delimiter of the component group shall be the equals character "=" (3DH). The three component groups in their order of occurrence are: an alphabetic repr</w:t>
      </w:r>
      <w:r>
        <w:rPr>
          <w:rFonts w:ascii="Arial" w:hAnsi="Arial"/>
          <w:color w:val="000000"/>
          <w:sz w:val="18"/>
        </w:rPr>
        <w:t>esentation, an ideographic representation, and a phonetic representation.</w:t>
      </w:r>
    </w:p>
    <w:p w14:paraId="2551D2D8" w14:textId="77777777" w:rsidR="00E12FFA" w:rsidRDefault="00395A86">
      <w:pPr>
        <w:spacing w:before="180"/>
      </w:pPr>
      <w:bookmarkStart w:id="1101" w:name="sect_H_3_1"/>
      <w:r>
        <w:rPr>
          <w:rFonts w:ascii="Arial" w:hAnsi="Arial"/>
          <w:b/>
          <w:color w:val="000000"/>
          <w:sz w:val="24"/>
        </w:rPr>
        <w:t>H.3.1 Value 1 of Attribute Specific Character Set (0008,0005) is Not Present.</w:t>
      </w:r>
    </w:p>
    <w:p w14:paraId="4F126AA1" w14:textId="77777777" w:rsidR="00E12FFA" w:rsidRDefault="00395A86">
      <w:pPr>
        <w:keepNext/>
        <w:spacing w:before="216"/>
        <w:jc w:val="both"/>
      </w:pPr>
      <w:bookmarkStart w:id="1102" w:name="example_H_3_1"/>
      <w:bookmarkEnd w:id="1101"/>
      <w:r>
        <w:rPr>
          <w:rFonts w:ascii="Arial" w:hAnsi="Arial"/>
          <w:b/>
          <w:color w:val="000000"/>
          <w:sz w:val="22"/>
        </w:rPr>
        <w:t>Example H.3-1. Value 1 of Attribute Specific Character Set (0008,0005) is Not Present</w:t>
      </w:r>
    </w:p>
    <w:bookmarkEnd w:id="1102"/>
    <w:p w14:paraId="10918B3E" w14:textId="77777777" w:rsidR="00E12FFA" w:rsidRDefault="00395A86">
      <w:pPr>
        <w:spacing w:before="180"/>
        <w:jc w:val="both"/>
      </w:pPr>
      <w:r>
        <w:rPr>
          <w:rFonts w:ascii="Arial" w:hAnsi="Arial"/>
          <w:color w:val="000000"/>
          <w:sz w:val="18"/>
        </w:rPr>
        <w:t>In this case, ISO-</w:t>
      </w:r>
      <w:r>
        <w:rPr>
          <w:rFonts w:ascii="Arial" w:hAnsi="Arial"/>
          <w:color w:val="000000"/>
          <w:sz w:val="18"/>
        </w:rPr>
        <w:t>IR 6 is used by default in Specific Character Set:</w:t>
      </w:r>
    </w:p>
    <w:p w14:paraId="3A977A74" w14:textId="77777777" w:rsidR="00E12FFA" w:rsidRDefault="00395A86">
      <w:pPr>
        <w:tabs>
          <w:tab w:val="left" w:pos="180"/>
        </w:tabs>
        <w:spacing w:before="180"/>
        <w:ind w:left="180" w:hanging="180"/>
        <w:jc w:val="both"/>
      </w:pPr>
      <w:bookmarkStart w:id="1103" w:name="idp140473544927616"/>
      <w:bookmarkStart w:id="1104" w:name="idp140473544927136"/>
      <w:r>
        <w:rPr>
          <w:rFonts w:ascii="Arial" w:hAnsi="Arial"/>
          <w:color w:val="000000"/>
          <w:sz w:val="18"/>
        </w:rPr>
        <w:t>(0008,0005) \ISO 2022 IR 87</w:t>
      </w:r>
    </w:p>
    <w:bookmarkEnd w:id="1103"/>
    <w:bookmarkEnd w:id="1104"/>
    <w:p w14:paraId="60417F11" w14:textId="77777777" w:rsidR="00E12FFA" w:rsidRDefault="00395A86">
      <w:pPr>
        <w:spacing w:before="180"/>
        <w:jc w:val="both"/>
      </w:pPr>
      <w:r>
        <w:rPr>
          <w:rFonts w:ascii="Arial" w:hAnsi="Arial"/>
          <w:color w:val="000000"/>
          <w:sz w:val="18"/>
        </w:rPr>
        <w:t>Character String:</w:t>
      </w:r>
    </w:p>
    <w:p w14:paraId="4BB4A197" w14:textId="77777777" w:rsidR="00E12FFA" w:rsidRDefault="00395A86">
      <w:pPr>
        <w:tabs>
          <w:tab w:val="left" w:pos="180"/>
        </w:tabs>
        <w:spacing w:before="180"/>
        <w:ind w:left="180" w:hanging="180"/>
        <w:jc w:val="both"/>
      </w:pPr>
      <w:bookmarkStart w:id="1105" w:name="idp140473544929376"/>
      <w:bookmarkStart w:id="1106" w:name="idp140473544928896"/>
      <w:r>
        <w:rPr>
          <w:rFonts w:ascii="Arial" w:hAnsi="Arial"/>
          <w:color w:val="000000"/>
          <w:sz w:val="18"/>
        </w:rPr>
        <w:t>Yamada^Tarou=山田^太郎=やまだ^たろう</w:t>
      </w:r>
    </w:p>
    <w:p w14:paraId="6BA805B4" w14:textId="77777777" w:rsidR="00E12FFA" w:rsidRDefault="00395A86">
      <w:pPr>
        <w:tabs>
          <w:tab w:val="left" w:pos="180"/>
        </w:tabs>
        <w:spacing w:before="180"/>
        <w:ind w:left="180" w:hanging="180"/>
        <w:jc w:val="both"/>
      </w:pPr>
      <w:bookmarkStart w:id="1107" w:name="idp140473544930240"/>
      <w:bookmarkEnd w:id="1105"/>
      <w:bookmarkEnd w:id="1106"/>
      <w:r>
        <w:rPr>
          <w:rFonts w:ascii="Arial" w:hAnsi="Arial"/>
          <w:color w:val="000000"/>
          <w:sz w:val="18"/>
        </w:rPr>
        <w:t>Yamada^Tarou= ESC 02/04 04/02 山田 ESC 02/08 04/02 ^ ESC 02/04 04/02 太郎 ESC 02/08 04/02 = ESC 02/04 04/02 やまだ ESC 02/08 04/02 ^ ESC 02</w:t>
      </w:r>
      <w:r>
        <w:rPr>
          <w:rFonts w:ascii="Arial" w:hAnsi="Arial"/>
          <w:color w:val="000000"/>
          <w:sz w:val="18"/>
        </w:rPr>
        <w:t>/04 04/02 たろう ESC 02/08 04/02</w:t>
      </w:r>
    </w:p>
    <w:bookmarkEnd w:id="1107"/>
    <w:p w14:paraId="27EFC127" w14:textId="77777777" w:rsidR="00E12FFA" w:rsidRDefault="00395A86">
      <w:pPr>
        <w:spacing w:before="180"/>
        <w:jc w:val="both"/>
      </w:pPr>
      <w:r>
        <w:rPr>
          <w:rFonts w:ascii="Arial" w:hAnsi="Arial"/>
          <w:color w:val="000000"/>
          <w:sz w:val="18"/>
        </w:rPr>
        <w:t>Encoded representation:</w:t>
      </w:r>
    </w:p>
    <w:p w14:paraId="33D1CB43" w14:textId="77777777" w:rsidR="00E12FFA" w:rsidRDefault="00395A86">
      <w:pPr>
        <w:tabs>
          <w:tab w:val="left" w:pos="180"/>
        </w:tabs>
        <w:spacing w:before="180"/>
        <w:ind w:left="180" w:hanging="180"/>
        <w:jc w:val="both"/>
      </w:pPr>
      <w:bookmarkStart w:id="1108" w:name="idp140473544932368"/>
      <w:bookmarkStart w:id="1109" w:name="idp140473544931888"/>
      <w:r>
        <w:rPr>
          <w:rFonts w:ascii="Courier New" w:hAnsi="Courier New"/>
          <w:color w:val="000000"/>
          <w:sz w:val="18"/>
        </w:rPr>
        <w:t>05/09 06/01 06/13 06/01 06/04 06/01 5/14 05/04 06/01 07/02 06/15 07/05 03/13 01/11 02/04 04/02 03/11 03/03 04/05 04/04 01/11 02/08 04/02 05/14 01/11 02/04 04/02 04/02 04/00 04/15 03/10 01/11 02/08 04/02</w:t>
      </w:r>
      <w:r>
        <w:rPr>
          <w:rFonts w:ascii="Courier New" w:hAnsi="Courier New"/>
          <w:color w:val="000000"/>
          <w:sz w:val="18"/>
        </w:rPr>
        <w:t xml:space="preserve"> 03/13 01/11 02/04 04/02 02/04 06/04 02/04 05/14 02/04 04/00 01/11 02/08 04/02 05/14 01/11 02/04 04/02 02/04 03/15 02/04 06/13 02/04 02/06 01/11 02/08 04/02</w:t>
      </w:r>
    </w:p>
    <w:bookmarkEnd w:id="1108"/>
    <w:bookmarkEnd w:id="1109"/>
    <w:p w14:paraId="126F97DE" w14:textId="77777777" w:rsidR="00E12FFA" w:rsidRDefault="00395A86">
      <w:pPr>
        <w:spacing w:before="180"/>
        <w:jc w:val="both"/>
      </w:pPr>
      <w:r>
        <w:rPr>
          <w:rFonts w:ascii="Arial" w:hAnsi="Arial"/>
          <w:color w:val="000000"/>
          <w:sz w:val="18"/>
        </w:rPr>
        <w:t xml:space="preserve">An example of what might be displayed or printed by an ASCII based machine that displays or prints </w:t>
      </w:r>
      <w:r>
        <w:rPr>
          <w:rFonts w:ascii="Arial" w:hAnsi="Arial"/>
          <w:color w:val="000000"/>
          <w:sz w:val="18"/>
        </w:rPr>
        <w:t>the Control Character ESC (01/11) using \033:</w:t>
      </w:r>
    </w:p>
    <w:p w14:paraId="5E21E0E9" w14:textId="77777777" w:rsidR="00E12FFA" w:rsidRDefault="00395A86">
      <w:pPr>
        <w:tabs>
          <w:tab w:val="left" w:pos="180"/>
        </w:tabs>
        <w:spacing w:before="180"/>
        <w:ind w:left="180" w:hanging="180"/>
        <w:jc w:val="both"/>
      </w:pPr>
      <w:bookmarkStart w:id="1110" w:name="idp140473544935040"/>
      <w:bookmarkStart w:id="1111" w:name="idp140473544934560"/>
      <w:r>
        <w:rPr>
          <w:rFonts w:ascii="Courier New" w:hAnsi="Courier New"/>
          <w:color w:val="000000"/>
          <w:sz w:val="18"/>
        </w:rPr>
        <w:t>Yamada^Tarou=\033$B;3ED\033(B^\033$BB@O:\033(B=\033$B$d$^$@\033(B^\033$B$?$m$&amp;\033(B</w:t>
      </w:r>
    </w:p>
    <w:p w14:paraId="54BE2C80" w14:textId="77777777" w:rsidR="00E12FFA" w:rsidRDefault="00395A86">
      <w:pPr>
        <w:keepNext/>
        <w:spacing w:before="216"/>
        <w:jc w:val="center"/>
      </w:pPr>
      <w:bookmarkStart w:id="1112" w:name="table_H_3_1"/>
      <w:bookmarkEnd w:id="1110"/>
      <w:bookmarkEnd w:id="1111"/>
      <w:r>
        <w:rPr>
          <w:rFonts w:ascii="Arial" w:hAnsi="Arial"/>
          <w:b/>
          <w:color w:val="000000"/>
          <w:sz w:val="22"/>
        </w:rPr>
        <w:t>Table H.3-1. Character Sets and Escape Sequences Used in Example 1</w:t>
      </w:r>
    </w:p>
    <w:bookmarkEnd w:id="1112"/>
    <w:p w14:paraId="1EBE0CE2"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91"/>
        <w:gridCol w:w="1396"/>
        <w:gridCol w:w="1367"/>
        <w:gridCol w:w="1446"/>
        <w:gridCol w:w="1256"/>
        <w:gridCol w:w="1246"/>
        <w:gridCol w:w="1096"/>
        <w:gridCol w:w="1241"/>
      </w:tblGrid>
      <w:tr w:rsidR="00E12FFA" w14:paraId="3AF6D780" w14:textId="77777777">
        <w:tblPrEx>
          <w:tblCellMar>
            <w:top w:w="0" w:type="dxa"/>
            <w:bottom w:w="0" w:type="dxa"/>
          </w:tblCellMar>
        </w:tblPrEx>
        <w:trPr>
          <w:tblHeader/>
        </w:trPr>
        <w:tc>
          <w:tcPr>
            <w:tcW w:w="139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C010088" w14:textId="77777777" w:rsidR="00E12FFA" w:rsidRDefault="00395A86">
            <w:pPr>
              <w:keepNext/>
              <w:spacing w:before="180"/>
              <w:jc w:val="center"/>
            </w:pPr>
            <w:r>
              <w:rPr>
                <w:rFonts w:ascii="Arial" w:hAnsi="Arial"/>
                <w:b/>
                <w:color w:val="000000"/>
                <w:sz w:val="18"/>
              </w:rPr>
              <w:t>Character Set Description</w:t>
            </w:r>
          </w:p>
        </w:tc>
        <w:tc>
          <w:tcPr>
            <w:tcW w:w="1396" w:type="dxa"/>
            <w:tcBorders>
              <w:top w:val="single" w:sz="4" w:space="0" w:color="000000"/>
              <w:bottom w:val="single" w:sz="4" w:space="0" w:color="000000"/>
              <w:right w:val="single" w:sz="4" w:space="0" w:color="000000"/>
            </w:tcBorders>
            <w:tcMar>
              <w:top w:w="40" w:type="dxa"/>
              <w:left w:w="40" w:type="dxa"/>
              <w:bottom w:w="40" w:type="dxa"/>
              <w:right w:w="40" w:type="dxa"/>
            </w:tcMar>
          </w:tcPr>
          <w:p w14:paraId="4D7E57B8" w14:textId="77777777" w:rsidR="00E12FFA" w:rsidRDefault="00395A86">
            <w:pPr>
              <w:spacing w:before="180"/>
              <w:jc w:val="center"/>
            </w:pPr>
            <w:r>
              <w:rPr>
                <w:rFonts w:ascii="Arial" w:hAnsi="Arial"/>
                <w:b/>
                <w:color w:val="000000"/>
                <w:sz w:val="18"/>
              </w:rPr>
              <w:t>Component Group</w:t>
            </w:r>
          </w:p>
        </w:tc>
        <w:tc>
          <w:tcPr>
            <w:tcW w:w="1367" w:type="dxa"/>
            <w:tcBorders>
              <w:top w:val="single" w:sz="4" w:space="0" w:color="000000"/>
              <w:bottom w:val="single" w:sz="4" w:space="0" w:color="000000"/>
              <w:right w:val="single" w:sz="4" w:space="0" w:color="000000"/>
            </w:tcBorders>
            <w:tcMar>
              <w:top w:w="40" w:type="dxa"/>
              <w:left w:w="40" w:type="dxa"/>
              <w:bottom w:w="40" w:type="dxa"/>
              <w:right w:w="40" w:type="dxa"/>
            </w:tcMar>
          </w:tcPr>
          <w:p w14:paraId="02F8007E" w14:textId="77777777" w:rsidR="00E12FFA" w:rsidRDefault="00395A86">
            <w:pPr>
              <w:spacing w:before="180"/>
              <w:jc w:val="center"/>
            </w:pPr>
            <w:r>
              <w:rPr>
                <w:rFonts w:ascii="Arial" w:hAnsi="Arial"/>
                <w:b/>
                <w:color w:val="000000"/>
                <w:sz w:val="18"/>
              </w:rPr>
              <w:t xml:space="preserve">Value of </w:t>
            </w:r>
            <w:r>
              <w:rPr>
                <w:rFonts w:ascii="Arial" w:hAnsi="Arial"/>
                <w:b/>
                <w:color w:val="000000"/>
                <w:sz w:val="18"/>
              </w:rPr>
              <w:t>(0008,0005) Defined Term</w:t>
            </w:r>
          </w:p>
        </w:tc>
        <w:tc>
          <w:tcPr>
            <w:tcW w:w="1446" w:type="dxa"/>
            <w:tcBorders>
              <w:top w:val="single" w:sz="4" w:space="0" w:color="000000"/>
              <w:bottom w:val="single" w:sz="4" w:space="0" w:color="000000"/>
              <w:right w:val="single" w:sz="4" w:space="0" w:color="000000"/>
            </w:tcBorders>
            <w:tcMar>
              <w:top w:w="40" w:type="dxa"/>
              <w:left w:w="40" w:type="dxa"/>
              <w:bottom w:w="40" w:type="dxa"/>
              <w:right w:w="40" w:type="dxa"/>
            </w:tcMar>
          </w:tcPr>
          <w:p w14:paraId="7F37A2A8" w14:textId="77777777" w:rsidR="00E12FFA" w:rsidRDefault="00395A86">
            <w:pPr>
              <w:spacing w:before="180"/>
              <w:jc w:val="center"/>
            </w:pPr>
            <w:r>
              <w:rPr>
                <w:rFonts w:ascii="Arial" w:hAnsi="Arial"/>
                <w:b/>
                <w:color w:val="000000"/>
                <w:sz w:val="18"/>
              </w:rPr>
              <w:t>ISO Registration Number</w:t>
            </w:r>
          </w:p>
        </w:tc>
        <w:tc>
          <w:tcPr>
            <w:tcW w:w="1256" w:type="dxa"/>
            <w:tcBorders>
              <w:top w:val="single" w:sz="4" w:space="0" w:color="000000"/>
              <w:bottom w:val="single" w:sz="4" w:space="0" w:color="000000"/>
              <w:right w:val="single" w:sz="4" w:space="0" w:color="000000"/>
            </w:tcBorders>
            <w:tcMar>
              <w:top w:w="40" w:type="dxa"/>
              <w:left w:w="40" w:type="dxa"/>
              <w:bottom w:w="40" w:type="dxa"/>
              <w:right w:w="40" w:type="dxa"/>
            </w:tcMar>
          </w:tcPr>
          <w:p w14:paraId="146812C7" w14:textId="77777777" w:rsidR="00E12FFA" w:rsidRDefault="00395A86">
            <w:pPr>
              <w:spacing w:before="180"/>
              <w:jc w:val="center"/>
            </w:pPr>
            <w:r>
              <w:rPr>
                <w:rFonts w:ascii="Arial" w:hAnsi="Arial"/>
                <w:b/>
                <w:color w:val="000000"/>
                <w:sz w:val="18"/>
              </w:rPr>
              <w:t>Standard for Code Extension</w:t>
            </w:r>
          </w:p>
        </w:tc>
        <w:tc>
          <w:tcPr>
            <w:tcW w:w="1246" w:type="dxa"/>
            <w:tcBorders>
              <w:top w:val="single" w:sz="4" w:space="0" w:color="000000"/>
              <w:bottom w:val="single" w:sz="4" w:space="0" w:color="000000"/>
              <w:right w:val="single" w:sz="4" w:space="0" w:color="000000"/>
            </w:tcBorders>
            <w:tcMar>
              <w:top w:w="40" w:type="dxa"/>
              <w:left w:w="40" w:type="dxa"/>
              <w:bottom w:w="40" w:type="dxa"/>
              <w:right w:w="40" w:type="dxa"/>
            </w:tcMar>
          </w:tcPr>
          <w:p w14:paraId="77A51D8D" w14:textId="77777777" w:rsidR="00E12FFA" w:rsidRDefault="00395A86">
            <w:pPr>
              <w:spacing w:before="180"/>
              <w:jc w:val="center"/>
            </w:pPr>
            <w:r>
              <w:rPr>
                <w:rFonts w:ascii="Arial" w:hAnsi="Arial"/>
                <w:b/>
                <w:color w:val="000000"/>
                <w:sz w:val="18"/>
              </w:rPr>
              <w:t>ESC Sequence</w:t>
            </w:r>
          </w:p>
        </w:tc>
        <w:tc>
          <w:tcPr>
            <w:tcW w:w="1096" w:type="dxa"/>
            <w:tcBorders>
              <w:top w:val="single" w:sz="4" w:space="0" w:color="000000"/>
              <w:bottom w:val="single" w:sz="4" w:space="0" w:color="000000"/>
              <w:right w:val="single" w:sz="4" w:space="0" w:color="000000"/>
            </w:tcBorders>
            <w:tcMar>
              <w:top w:w="40" w:type="dxa"/>
              <w:left w:w="40" w:type="dxa"/>
              <w:bottom w:w="40" w:type="dxa"/>
              <w:right w:w="40" w:type="dxa"/>
            </w:tcMar>
          </w:tcPr>
          <w:p w14:paraId="146BB272" w14:textId="77777777" w:rsidR="00E12FFA" w:rsidRDefault="00395A86">
            <w:pPr>
              <w:spacing w:before="180"/>
              <w:jc w:val="center"/>
            </w:pPr>
            <w:r>
              <w:rPr>
                <w:rFonts w:ascii="Arial" w:hAnsi="Arial"/>
                <w:b/>
                <w:color w:val="000000"/>
                <w:sz w:val="18"/>
              </w:rPr>
              <w:t>Code Element</w:t>
            </w:r>
          </w:p>
        </w:tc>
        <w:tc>
          <w:tcPr>
            <w:tcW w:w="1241" w:type="dxa"/>
            <w:tcBorders>
              <w:top w:val="single" w:sz="4" w:space="0" w:color="000000"/>
              <w:bottom w:val="single" w:sz="4" w:space="0" w:color="000000"/>
              <w:right w:val="single" w:sz="4" w:space="0" w:color="000000"/>
            </w:tcBorders>
            <w:tcMar>
              <w:top w:w="40" w:type="dxa"/>
              <w:left w:w="40" w:type="dxa"/>
              <w:bottom w:w="40" w:type="dxa"/>
              <w:right w:w="40" w:type="dxa"/>
            </w:tcMar>
          </w:tcPr>
          <w:p w14:paraId="02A97B96" w14:textId="77777777" w:rsidR="00E12FFA" w:rsidRDefault="00395A86">
            <w:pPr>
              <w:spacing w:before="180"/>
              <w:jc w:val="center"/>
            </w:pPr>
            <w:r>
              <w:rPr>
                <w:rFonts w:ascii="Arial" w:hAnsi="Arial"/>
                <w:b/>
                <w:color w:val="000000"/>
                <w:sz w:val="18"/>
              </w:rPr>
              <w:t>Character Set: Purpose of Use</w:t>
            </w:r>
          </w:p>
        </w:tc>
      </w:tr>
      <w:tr w:rsidR="00E12FFA" w14:paraId="51DDDAE0"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B61136" w14:textId="77777777" w:rsidR="00E12FFA" w:rsidRDefault="00395A86">
            <w:pPr>
              <w:spacing w:before="180"/>
            </w:pPr>
            <w:r>
              <w:rPr>
                <w:rFonts w:ascii="Arial" w:hAnsi="Arial"/>
                <w:color w:val="000000"/>
                <w:sz w:val="18"/>
              </w:rPr>
              <w:t>Japanese</w:t>
            </w:r>
          </w:p>
        </w:tc>
        <w:tc>
          <w:tcPr>
            <w:tcW w:w="1396" w:type="dxa"/>
            <w:tcBorders>
              <w:bottom w:val="single" w:sz="4" w:space="0" w:color="000000"/>
              <w:right w:val="single" w:sz="4" w:space="0" w:color="000000"/>
            </w:tcBorders>
            <w:tcMar>
              <w:top w:w="40" w:type="dxa"/>
              <w:left w:w="40" w:type="dxa"/>
              <w:bottom w:w="40" w:type="dxa"/>
              <w:right w:w="40" w:type="dxa"/>
            </w:tcMar>
          </w:tcPr>
          <w:p w14:paraId="25BF0894" w14:textId="77777777" w:rsidR="00E12FFA" w:rsidRDefault="00395A86">
            <w:pPr>
              <w:spacing w:before="180"/>
            </w:pPr>
            <w:r>
              <w:rPr>
                <w:rFonts w:ascii="Arial" w:hAnsi="Arial"/>
                <w:color w:val="000000"/>
                <w:sz w:val="18"/>
              </w:rPr>
              <w:t>First:</w:t>
            </w:r>
          </w:p>
          <w:p w14:paraId="2CB8E5F1" w14:textId="77777777" w:rsidR="00E12FFA" w:rsidRDefault="00395A86">
            <w:pPr>
              <w:spacing w:before="180"/>
            </w:pPr>
            <w:r>
              <w:rPr>
                <w:rFonts w:ascii="Arial" w:hAnsi="Arial"/>
                <w:color w:val="000000"/>
                <w:sz w:val="18"/>
              </w:rPr>
              <w:t>Single-byte</w:t>
            </w:r>
          </w:p>
        </w:tc>
        <w:tc>
          <w:tcPr>
            <w:tcW w:w="1367" w:type="dxa"/>
            <w:tcBorders>
              <w:bottom w:val="single" w:sz="4" w:space="0" w:color="000000"/>
              <w:right w:val="single" w:sz="4" w:space="0" w:color="000000"/>
            </w:tcBorders>
            <w:tcMar>
              <w:top w:w="40" w:type="dxa"/>
              <w:left w:w="40" w:type="dxa"/>
              <w:bottom w:w="40" w:type="dxa"/>
              <w:right w:w="40" w:type="dxa"/>
            </w:tcMar>
          </w:tcPr>
          <w:p w14:paraId="4C5A0FAA" w14:textId="77777777" w:rsidR="00E12FFA" w:rsidRDefault="00395A86">
            <w:pPr>
              <w:spacing w:before="180"/>
            </w:pPr>
            <w:r>
              <w:rPr>
                <w:rFonts w:ascii="Arial" w:hAnsi="Arial"/>
                <w:color w:val="000000"/>
                <w:sz w:val="18"/>
              </w:rPr>
              <w:t>Value 1:</w:t>
            </w:r>
          </w:p>
          <w:p w14:paraId="3617C0AE" w14:textId="77777777" w:rsidR="00E12FFA" w:rsidRDefault="00395A86">
            <w:pPr>
              <w:spacing w:before="180"/>
            </w:pPr>
            <w:r>
              <w:rPr>
                <w:rFonts w:ascii="Arial" w:hAnsi="Arial"/>
                <w:color w:val="000000"/>
                <w:sz w:val="18"/>
              </w:rPr>
              <w:t>none</w:t>
            </w:r>
          </w:p>
        </w:tc>
        <w:tc>
          <w:tcPr>
            <w:tcW w:w="1446" w:type="dxa"/>
            <w:tcBorders>
              <w:bottom w:val="single" w:sz="4" w:space="0" w:color="000000"/>
              <w:right w:val="single" w:sz="4" w:space="0" w:color="000000"/>
            </w:tcBorders>
            <w:tcMar>
              <w:top w:w="40" w:type="dxa"/>
              <w:left w:w="40" w:type="dxa"/>
              <w:bottom w:w="40" w:type="dxa"/>
              <w:right w:w="40" w:type="dxa"/>
            </w:tcMar>
          </w:tcPr>
          <w:p w14:paraId="48479778" w14:textId="77777777" w:rsidR="00E12FFA" w:rsidRDefault="00395A86">
            <w:pPr>
              <w:spacing w:before="180"/>
            </w:pPr>
            <w:r>
              <w:rPr>
                <w:rFonts w:ascii="Arial" w:hAnsi="Arial"/>
                <w:color w:val="000000"/>
                <w:sz w:val="18"/>
              </w:rPr>
              <w:t>ISO-IR 6</w:t>
            </w:r>
          </w:p>
        </w:tc>
        <w:tc>
          <w:tcPr>
            <w:tcW w:w="1256" w:type="dxa"/>
            <w:tcBorders>
              <w:bottom w:val="single" w:sz="4" w:space="0" w:color="000000"/>
              <w:right w:val="single" w:sz="4" w:space="0" w:color="000000"/>
            </w:tcBorders>
            <w:tcMar>
              <w:top w:w="40" w:type="dxa"/>
              <w:left w:w="40" w:type="dxa"/>
              <w:bottom w:w="40" w:type="dxa"/>
              <w:right w:w="40" w:type="dxa"/>
            </w:tcMar>
          </w:tcPr>
          <w:p w14:paraId="7D8AC2A3" w14:textId="77777777" w:rsidR="00E12FFA" w:rsidRDefault="00E12FFA"/>
        </w:tc>
        <w:tc>
          <w:tcPr>
            <w:tcW w:w="1246" w:type="dxa"/>
            <w:tcBorders>
              <w:bottom w:val="single" w:sz="4" w:space="0" w:color="000000"/>
              <w:right w:val="single" w:sz="4" w:space="0" w:color="000000"/>
            </w:tcBorders>
            <w:tcMar>
              <w:top w:w="40" w:type="dxa"/>
              <w:left w:w="40" w:type="dxa"/>
              <w:bottom w:w="40" w:type="dxa"/>
              <w:right w:w="40" w:type="dxa"/>
            </w:tcMar>
          </w:tcPr>
          <w:p w14:paraId="4F59E492" w14:textId="77777777" w:rsidR="00E12FFA" w:rsidRDefault="00E12FFA"/>
        </w:tc>
        <w:tc>
          <w:tcPr>
            <w:tcW w:w="1096" w:type="dxa"/>
            <w:tcBorders>
              <w:bottom w:val="single" w:sz="4" w:space="0" w:color="000000"/>
              <w:right w:val="single" w:sz="4" w:space="0" w:color="000000"/>
            </w:tcBorders>
            <w:tcMar>
              <w:top w:w="40" w:type="dxa"/>
              <w:left w:w="40" w:type="dxa"/>
              <w:bottom w:w="40" w:type="dxa"/>
              <w:right w:w="40" w:type="dxa"/>
            </w:tcMar>
          </w:tcPr>
          <w:p w14:paraId="46A28A88" w14:textId="77777777" w:rsidR="00E12FFA" w:rsidRDefault="00395A86">
            <w:pPr>
              <w:spacing w:before="180"/>
            </w:pPr>
            <w:r>
              <w:rPr>
                <w:rFonts w:ascii="Arial" w:hAnsi="Arial"/>
                <w:color w:val="000000"/>
                <w:sz w:val="18"/>
              </w:rPr>
              <w:t>GL</w:t>
            </w:r>
          </w:p>
        </w:tc>
        <w:tc>
          <w:tcPr>
            <w:tcW w:w="1241" w:type="dxa"/>
            <w:tcBorders>
              <w:bottom w:val="single" w:sz="4" w:space="0" w:color="000000"/>
              <w:right w:val="single" w:sz="4" w:space="0" w:color="000000"/>
            </w:tcBorders>
            <w:tcMar>
              <w:top w:w="40" w:type="dxa"/>
              <w:left w:w="40" w:type="dxa"/>
              <w:bottom w:w="40" w:type="dxa"/>
              <w:right w:w="40" w:type="dxa"/>
            </w:tcMar>
          </w:tcPr>
          <w:p w14:paraId="64A966E9" w14:textId="77777777" w:rsidR="00E12FFA" w:rsidRDefault="00395A86">
            <w:pPr>
              <w:spacing w:before="180"/>
            </w:pPr>
            <w:r>
              <w:rPr>
                <w:rFonts w:ascii="Arial" w:hAnsi="Arial"/>
                <w:color w:val="000000"/>
                <w:sz w:val="18"/>
              </w:rPr>
              <w:t>ISO 646:</w:t>
            </w:r>
          </w:p>
        </w:tc>
      </w:tr>
      <w:tr w:rsidR="00E12FFA" w14:paraId="70E4505E"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22A23C" w14:textId="77777777" w:rsidR="00E12FFA" w:rsidRDefault="00E12FFA"/>
        </w:tc>
        <w:tc>
          <w:tcPr>
            <w:tcW w:w="1396" w:type="dxa"/>
            <w:tcBorders>
              <w:bottom w:val="single" w:sz="4" w:space="0" w:color="000000"/>
              <w:right w:val="single" w:sz="4" w:space="0" w:color="000000"/>
            </w:tcBorders>
            <w:tcMar>
              <w:top w:w="40" w:type="dxa"/>
              <w:left w:w="40" w:type="dxa"/>
              <w:bottom w:w="40" w:type="dxa"/>
              <w:right w:w="40" w:type="dxa"/>
            </w:tcMar>
          </w:tcPr>
          <w:p w14:paraId="16B6AFFE" w14:textId="77777777" w:rsidR="00E12FFA" w:rsidRDefault="00395A86">
            <w:pPr>
              <w:spacing w:before="180"/>
            </w:pPr>
            <w:r>
              <w:rPr>
                <w:rFonts w:ascii="Arial" w:hAnsi="Arial"/>
                <w:color w:val="000000"/>
                <w:sz w:val="18"/>
              </w:rPr>
              <w:t>Second:</w:t>
            </w:r>
          </w:p>
          <w:p w14:paraId="798A4EBB" w14:textId="77777777" w:rsidR="00E12FFA" w:rsidRDefault="00395A86">
            <w:pPr>
              <w:spacing w:before="180"/>
            </w:pPr>
            <w:r>
              <w:rPr>
                <w:rFonts w:ascii="Arial" w:hAnsi="Arial"/>
                <w:color w:val="000000"/>
                <w:sz w:val="18"/>
              </w:rPr>
              <w:lastRenderedPageBreak/>
              <w:t>Ideographic</w:t>
            </w:r>
          </w:p>
        </w:tc>
        <w:tc>
          <w:tcPr>
            <w:tcW w:w="1367" w:type="dxa"/>
            <w:tcBorders>
              <w:bottom w:val="single" w:sz="4" w:space="0" w:color="000000"/>
              <w:right w:val="single" w:sz="4" w:space="0" w:color="000000"/>
            </w:tcBorders>
            <w:tcMar>
              <w:top w:w="40" w:type="dxa"/>
              <w:left w:w="40" w:type="dxa"/>
              <w:bottom w:w="40" w:type="dxa"/>
              <w:right w:w="40" w:type="dxa"/>
            </w:tcMar>
          </w:tcPr>
          <w:p w14:paraId="49FB4342" w14:textId="77777777" w:rsidR="00E12FFA" w:rsidRDefault="00395A86">
            <w:pPr>
              <w:spacing w:before="180"/>
            </w:pPr>
            <w:r>
              <w:rPr>
                <w:rFonts w:ascii="Arial" w:hAnsi="Arial"/>
                <w:color w:val="000000"/>
                <w:sz w:val="18"/>
              </w:rPr>
              <w:lastRenderedPageBreak/>
              <w:t>Value 2:</w:t>
            </w:r>
          </w:p>
          <w:p w14:paraId="47502766" w14:textId="77777777" w:rsidR="00E12FFA" w:rsidRDefault="00395A86">
            <w:pPr>
              <w:spacing w:before="180"/>
            </w:pPr>
            <w:r>
              <w:rPr>
                <w:rFonts w:ascii="Arial" w:hAnsi="Arial"/>
                <w:color w:val="000000"/>
                <w:sz w:val="18"/>
              </w:rPr>
              <w:lastRenderedPageBreak/>
              <w:t>ISO 2022 IR 87</w:t>
            </w:r>
          </w:p>
        </w:tc>
        <w:tc>
          <w:tcPr>
            <w:tcW w:w="1446" w:type="dxa"/>
            <w:tcBorders>
              <w:bottom w:val="single" w:sz="4" w:space="0" w:color="000000"/>
              <w:right w:val="single" w:sz="4" w:space="0" w:color="000000"/>
            </w:tcBorders>
            <w:tcMar>
              <w:top w:w="40" w:type="dxa"/>
              <w:left w:w="40" w:type="dxa"/>
              <w:bottom w:w="40" w:type="dxa"/>
              <w:right w:w="40" w:type="dxa"/>
            </w:tcMar>
          </w:tcPr>
          <w:p w14:paraId="69044786" w14:textId="77777777" w:rsidR="00E12FFA" w:rsidRDefault="00395A86">
            <w:pPr>
              <w:spacing w:before="180"/>
            </w:pPr>
            <w:r>
              <w:rPr>
                <w:rFonts w:ascii="Arial" w:hAnsi="Arial"/>
                <w:color w:val="000000"/>
                <w:sz w:val="18"/>
              </w:rPr>
              <w:lastRenderedPageBreak/>
              <w:t>ISO-IR 87</w:t>
            </w:r>
          </w:p>
        </w:tc>
        <w:tc>
          <w:tcPr>
            <w:tcW w:w="1256" w:type="dxa"/>
            <w:tcBorders>
              <w:bottom w:val="single" w:sz="4" w:space="0" w:color="000000"/>
              <w:right w:val="single" w:sz="4" w:space="0" w:color="000000"/>
            </w:tcBorders>
            <w:tcMar>
              <w:top w:w="40" w:type="dxa"/>
              <w:left w:w="40" w:type="dxa"/>
              <w:bottom w:w="40" w:type="dxa"/>
              <w:right w:w="40" w:type="dxa"/>
            </w:tcMar>
          </w:tcPr>
          <w:p w14:paraId="6438C6DB" w14:textId="77777777" w:rsidR="00E12FFA" w:rsidRDefault="00395A86">
            <w:pPr>
              <w:spacing w:before="180"/>
            </w:pPr>
            <w:r>
              <w:rPr>
                <w:rFonts w:ascii="Arial" w:hAnsi="Arial"/>
                <w:color w:val="000000"/>
                <w:sz w:val="18"/>
              </w:rPr>
              <w:t>ISO 2022</w:t>
            </w:r>
          </w:p>
        </w:tc>
        <w:tc>
          <w:tcPr>
            <w:tcW w:w="1246" w:type="dxa"/>
            <w:tcBorders>
              <w:bottom w:val="single" w:sz="4" w:space="0" w:color="000000"/>
              <w:right w:val="single" w:sz="4" w:space="0" w:color="000000"/>
            </w:tcBorders>
            <w:tcMar>
              <w:top w:w="40" w:type="dxa"/>
              <w:left w:w="40" w:type="dxa"/>
              <w:bottom w:w="40" w:type="dxa"/>
              <w:right w:w="40" w:type="dxa"/>
            </w:tcMar>
          </w:tcPr>
          <w:p w14:paraId="71319DF7" w14:textId="77777777" w:rsidR="00E12FFA" w:rsidRDefault="00395A86">
            <w:pPr>
              <w:spacing w:before="180"/>
            </w:pPr>
            <w:r>
              <w:rPr>
                <w:rFonts w:ascii="Arial" w:hAnsi="Arial"/>
                <w:color w:val="000000"/>
                <w:sz w:val="18"/>
              </w:rPr>
              <w:t>ESC 02/04 04/02</w:t>
            </w:r>
          </w:p>
        </w:tc>
        <w:tc>
          <w:tcPr>
            <w:tcW w:w="1096" w:type="dxa"/>
            <w:tcBorders>
              <w:bottom w:val="single" w:sz="4" w:space="0" w:color="000000"/>
              <w:right w:val="single" w:sz="4" w:space="0" w:color="000000"/>
            </w:tcBorders>
            <w:tcMar>
              <w:top w:w="40" w:type="dxa"/>
              <w:left w:w="40" w:type="dxa"/>
              <w:bottom w:w="40" w:type="dxa"/>
              <w:right w:w="40" w:type="dxa"/>
            </w:tcMar>
          </w:tcPr>
          <w:p w14:paraId="178607D7" w14:textId="77777777" w:rsidR="00E12FFA" w:rsidRDefault="00395A86">
            <w:pPr>
              <w:spacing w:before="180"/>
            </w:pPr>
            <w:r>
              <w:rPr>
                <w:rFonts w:ascii="Arial" w:hAnsi="Arial"/>
                <w:color w:val="000000"/>
                <w:sz w:val="18"/>
              </w:rPr>
              <w:t>GL</w:t>
            </w:r>
          </w:p>
        </w:tc>
        <w:tc>
          <w:tcPr>
            <w:tcW w:w="1241" w:type="dxa"/>
            <w:tcBorders>
              <w:bottom w:val="single" w:sz="4" w:space="0" w:color="000000"/>
              <w:right w:val="single" w:sz="4" w:space="0" w:color="000000"/>
            </w:tcBorders>
            <w:tcMar>
              <w:top w:w="40" w:type="dxa"/>
              <w:left w:w="40" w:type="dxa"/>
              <w:bottom w:w="40" w:type="dxa"/>
              <w:right w:w="40" w:type="dxa"/>
            </w:tcMar>
          </w:tcPr>
          <w:p w14:paraId="0BE7875E" w14:textId="77777777" w:rsidR="00E12FFA" w:rsidRDefault="00395A86">
            <w:pPr>
              <w:spacing w:before="180"/>
            </w:pPr>
            <w:r>
              <w:rPr>
                <w:rFonts w:ascii="Arial" w:hAnsi="Arial"/>
                <w:color w:val="000000"/>
                <w:sz w:val="18"/>
              </w:rPr>
              <w:t>JIS X 0208:</w:t>
            </w:r>
          </w:p>
          <w:p w14:paraId="4C40E6D5" w14:textId="77777777" w:rsidR="00E12FFA" w:rsidRDefault="00395A86">
            <w:pPr>
              <w:spacing w:before="180"/>
            </w:pPr>
            <w:r>
              <w:rPr>
                <w:rFonts w:ascii="Arial" w:hAnsi="Arial"/>
                <w:color w:val="000000"/>
                <w:sz w:val="18"/>
              </w:rPr>
              <w:lastRenderedPageBreak/>
              <w:t>Japanese kanji, hiragana, katakana</w:t>
            </w:r>
          </w:p>
        </w:tc>
      </w:tr>
      <w:tr w:rsidR="00E12FFA" w14:paraId="1BF9FC95"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EC21EF" w14:textId="77777777" w:rsidR="00E12FFA" w:rsidRDefault="00E12FFA"/>
        </w:tc>
        <w:tc>
          <w:tcPr>
            <w:tcW w:w="1396" w:type="dxa"/>
            <w:tcBorders>
              <w:bottom w:val="single" w:sz="4" w:space="0" w:color="000000"/>
              <w:right w:val="single" w:sz="4" w:space="0" w:color="000000"/>
            </w:tcBorders>
            <w:tcMar>
              <w:top w:w="40" w:type="dxa"/>
              <w:left w:w="40" w:type="dxa"/>
              <w:bottom w:w="40" w:type="dxa"/>
              <w:right w:w="40" w:type="dxa"/>
            </w:tcMar>
          </w:tcPr>
          <w:p w14:paraId="5ADE83FF" w14:textId="77777777" w:rsidR="00E12FFA" w:rsidRDefault="00E12FFA"/>
        </w:tc>
        <w:tc>
          <w:tcPr>
            <w:tcW w:w="1367" w:type="dxa"/>
            <w:tcBorders>
              <w:bottom w:val="single" w:sz="4" w:space="0" w:color="000000"/>
              <w:right w:val="single" w:sz="4" w:space="0" w:color="000000"/>
            </w:tcBorders>
            <w:tcMar>
              <w:top w:w="40" w:type="dxa"/>
              <w:left w:w="40" w:type="dxa"/>
              <w:bottom w:w="40" w:type="dxa"/>
              <w:right w:w="40" w:type="dxa"/>
            </w:tcMar>
          </w:tcPr>
          <w:p w14:paraId="257AB3FE" w14:textId="77777777" w:rsidR="00E12FFA" w:rsidRDefault="00395A86">
            <w:pPr>
              <w:spacing w:before="180"/>
            </w:pPr>
            <w:r>
              <w:rPr>
                <w:rFonts w:ascii="Arial" w:hAnsi="Arial"/>
                <w:color w:val="000000"/>
                <w:sz w:val="18"/>
              </w:rPr>
              <w:t>Value 1:</w:t>
            </w:r>
          </w:p>
          <w:p w14:paraId="6F57E665" w14:textId="77777777" w:rsidR="00E12FFA" w:rsidRDefault="00395A86">
            <w:pPr>
              <w:spacing w:before="180"/>
            </w:pPr>
            <w:r>
              <w:rPr>
                <w:rFonts w:ascii="Arial" w:hAnsi="Arial"/>
                <w:color w:val="000000"/>
                <w:sz w:val="18"/>
              </w:rPr>
              <w:t>none</w:t>
            </w:r>
          </w:p>
        </w:tc>
        <w:tc>
          <w:tcPr>
            <w:tcW w:w="1446" w:type="dxa"/>
            <w:tcBorders>
              <w:bottom w:val="single" w:sz="4" w:space="0" w:color="000000"/>
              <w:right w:val="single" w:sz="4" w:space="0" w:color="000000"/>
            </w:tcBorders>
            <w:tcMar>
              <w:top w:w="40" w:type="dxa"/>
              <w:left w:w="40" w:type="dxa"/>
              <w:bottom w:w="40" w:type="dxa"/>
              <w:right w:w="40" w:type="dxa"/>
            </w:tcMar>
          </w:tcPr>
          <w:p w14:paraId="1A2EA9B4" w14:textId="77777777" w:rsidR="00E12FFA" w:rsidRDefault="00395A86">
            <w:pPr>
              <w:spacing w:before="180"/>
            </w:pPr>
            <w:r>
              <w:rPr>
                <w:rFonts w:ascii="Arial" w:hAnsi="Arial"/>
                <w:color w:val="000000"/>
                <w:sz w:val="18"/>
              </w:rPr>
              <w:t>ISO-IR 6</w:t>
            </w:r>
          </w:p>
        </w:tc>
        <w:tc>
          <w:tcPr>
            <w:tcW w:w="1256" w:type="dxa"/>
            <w:tcBorders>
              <w:bottom w:val="single" w:sz="4" w:space="0" w:color="000000"/>
              <w:right w:val="single" w:sz="4" w:space="0" w:color="000000"/>
            </w:tcBorders>
            <w:tcMar>
              <w:top w:w="40" w:type="dxa"/>
              <w:left w:w="40" w:type="dxa"/>
              <w:bottom w:w="40" w:type="dxa"/>
              <w:right w:w="40" w:type="dxa"/>
            </w:tcMar>
          </w:tcPr>
          <w:p w14:paraId="0B311F5B" w14:textId="77777777" w:rsidR="00E12FFA" w:rsidRDefault="00395A86">
            <w:pPr>
              <w:spacing w:before="180"/>
            </w:pPr>
            <w:r>
              <w:rPr>
                <w:rFonts w:ascii="Arial" w:hAnsi="Arial"/>
                <w:color w:val="000000"/>
                <w:sz w:val="18"/>
              </w:rPr>
              <w:t>ISO 2022</w:t>
            </w:r>
          </w:p>
        </w:tc>
        <w:tc>
          <w:tcPr>
            <w:tcW w:w="1246" w:type="dxa"/>
            <w:tcBorders>
              <w:bottom w:val="single" w:sz="4" w:space="0" w:color="000000"/>
              <w:right w:val="single" w:sz="4" w:space="0" w:color="000000"/>
            </w:tcBorders>
            <w:tcMar>
              <w:top w:w="40" w:type="dxa"/>
              <w:left w:w="40" w:type="dxa"/>
              <w:bottom w:w="40" w:type="dxa"/>
              <w:right w:w="40" w:type="dxa"/>
            </w:tcMar>
          </w:tcPr>
          <w:p w14:paraId="768CAC0A" w14:textId="77777777" w:rsidR="00E12FFA" w:rsidRDefault="00395A86">
            <w:pPr>
              <w:spacing w:before="180"/>
            </w:pPr>
            <w:r>
              <w:rPr>
                <w:rFonts w:ascii="Arial" w:hAnsi="Arial"/>
                <w:color w:val="000000"/>
                <w:sz w:val="18"/>
              </w:rPr>
              <w:t>ESC 02/08 04/02</w:t>
            </w:r>
          </w:p>
        </w:tc>
        <w:tc>
          <w:tcPr>
            <w:tcW w:w="1096" w:type="dxa"/>
            <w:tcBorders>
              <w:bottom w:val="single" w:sz="4" w:space="0" w:color="000000"/>
              <w:right w:val="single" w:sz="4" w:space="0" w:color="000000"/>
            </w:tcBorders>
            <w:tcMar>
              <w:top w:w="40" w:type="dxa"/>
              <w:left w:w="40" w:type="dxa"/>
              <w:bottom w:w="40" w:type="dxa"/>
              <w:right w:w="40" w:type="dxa"/>
            </w:tcMar>
          </w:tcPr>
          <w:p w14:paraId="0DB0EE80" w14:textId="77777777" w:rsidR="00E12FFA" w:rsidRDefault="00395A86">
            <w:pPr>
              <w:spacing w:before="180"/>
            </w:pPr>
            <w:r>
              <w:rPr>
                <w:rFonts w:ascii="Arial" w:hAnsi="Arial"/>
                <w:color w:val="000000"/>
                <w:sz w:val="18"/>
              </w:rPr>
              <w:t>GL</w:t>
            </w:r>
          </w:p>
        </w:tc>
        <w:tc>
          <w:tcPr>
            <w:tcW w:w="1241" w:type="dxa"/>
            <w:tcBorders>
              <w:bottom w:val="single" w:sz="4" w:space="0" w:color="000000"/>
              <w:right w:val="single" w:sz="4" w:space="0" w:color="000000"/>
            </w:tcBorders>
            <w:tcMar>
              <w:top w:w="40" w:type="dxa"/>
              <w:left w:w="40" w:type="dxa"/>
              <w:bottom w:w="40" w:type="dxa"/>
              <w:right w:w="40" w:type="dxa"/>
            </w:tcMar>
          </w:tcPr>
          <w:p w14:paraId="57BA6982" w14:textId="77777777" w:rsidR="00E12FFA" w:rsidRDefault="00395A86">
            <w:pPr>
              <w:spacing w:before="180"/>
            </w:pPr>
            <w:r>
              <w:rPr>
                <w:rFonts w:ascii="Arial" w:hAnsi="Arial"/>
                <w:color w:val="000000"/>
                <w:sz w:val="18"/>
              </w:rPr>
              <w:t>ISO 646:</w:t>
            </w:r>
          </w:p>
          <w:p w14:paraId="256E853B" w14:textId="77777777" w:rsidR="00E12FFA" w:rsidRDefault="00395A86">
            <w:pPr>
              <w:spacing w:before="180"/>
            </w:pPr>
            <w:r>
              <w:rPr>
                <w:rFonts w:ascii="Arial" w:hAnsi="Arial"/>
                <w:color w:val="000000"/>
                <w:sz w:val="18"/>
              </w:rPr>
              <w:t>for delimiters</w:t>
            </w:r>
          </w:p>
        </w:tc>
      </w:tr>
      <w:tr w:rsidR="00E12FFA" w14:paraId="21271A03"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5B92EE" w14:textId="77777777" w:rsidR="00E12FFA" w:rsidRDefault="00E12FFA"/>
        </w:tc>
        <w:tc>
          <w:tcPr>
            <w:tcW w:w="1396" w:type="dxa"/>
            <w:tcBorders>
              <w:bottom w:val="single" w:sz="4" w:space="0" w:color="000000"/>
              <w:right w:val="single" w:sz="4" w:space="0" w:color="000000"/>
            </w:tcBorders>
            <w:tcMar>
              <w:top w:w="40" w:type="dxa"/>
              <w:left w:w="40" w:type="dxa"/>
              <w:bottom w:w="40" w:type="dxa"/>
              <w:right w:w="40" w:type="dxa"/>
            </w:tcMar>
          </w:tcPr>
          <w:p w14:paraId="34209425" w14:textId="77777777" w:rsidR="00E12FFA" w:rsidRDefault="00395A86">
            <w:pPr>
              <w:spacing w:before="180"/>
            </w:pPr>
            <w:r>
              <w:rPr>
                <w:rFonts w:ascii="Arial" w:hAnsi="Arial"/>
                <w:color w:val="000000"/>
                <w:sz w:val="18"/>
              </w:rPr>
              <w:t>Third:</w:t>
            </w:r>
          </w:p>
          <w:p w14:paraId="60E0278E" w14:textId="77777777" w:rsidR="00E12FFA" w:rsidRDefault="00395A86">
            <w:pPr>
              <w:spacing w:before="180"/>
            </w:pPr>
            <w:r>
              <w:rPr>
                <w:rFonts w:ascii="Arial" w:hAnsi="Arial"/>
                <w:color w:val="000000"/>
                <w:sz w:val="18"/>
              </w:rPr>
              <w:t>Phonetic</w:t>
            </w:r>
          </w:p>
        </w:tc>
        <w:tc>
          <w:tcPr>
            <w:tcW w:w="1367" w:type="dxa"/>
            <w:tcBorders>
              <w:bottom w:val="single" w:sz="4" w:space="0" w:color="000000"/>
              <w:right w:val="single" w:sz="4" w:space="0" w:color="000000"/>
            </w:tcBorders>
            <w:tcMar>
              <w:top w:w="40" w:type="dxa"/>
              <w:left w:w="40" w:type="dxa"/>
              <w:bottom w:w="40" w:type="dxa"/>
              <w:right w:w="40" w:type="dxa"/>
            </w:tcMar>
          </w:tcPr>
          <w:p w14:paraId="125A63CE" w14:textId="77777777" w:rsidR="00E12FFA" w:rsidRDefault="00395A86">
            <w:pPr>
              <w:spacing w:before="180"/>
            </w:pPr>
            <w:r>
              <w:rPr>
                <w:rFonts w:ascii="Arial" w:hAnsi="Arial"/>
                <w:color w:val="000000"/>
                <w:sz w:val="18"/>
              </w:rPr>
              <w:t>Value 2:</w:t>
            </w:r>
          </w:p>
          <w:p w14:paraId="30B39AEC" w14:textId="77777777" w:rsidR="00E12FFA" w:rsidRDefault="00395A86">
            <w:pPr>
              <w:spacing w:before="180"/>
            </w:pPr>
            <w:r>
              <w:rPr>
                <w:rFonts w:ascii="Arial" w:hAnsi="Arial"/>
                <w:color w:val="000000"/>
                <w:sz w:val="18"/>
              </w:rPr>
              <w:t>ISO 2022 IR 87</w:t>
            </w:r>
          </w:p>
        </w:tc>
        <w:tc>
          <w:tcPr>
            <w:tcW w:w="1446" w:type="dxa"/>
            <w:tcBorders>
              <w:bottom w:val="single" w:sz="4" w:space="0" w:color="000000"/>
              <w:right w:val="single" w:sz="4" w:space="0" w:color="000000"/>
            </w:tcBorders>
            <w:tcMar>
              <w:top w:w="40" w:type="dxa"/>
              <w:left w:w="40" w:type="dxa"/>
              <w:bottom w:w="40" w:type="dxa"/>
              <w:right w:w="40" w:type="dxa"/>
            </w:tcMar>
          </w:tcPr>
          <w:p w14:paraId="754B1557" w14:textId="77777777" w:rsidR="00E12FFA" w:rsidRDefault="00395A86">
            <w:pPr>
              <w:spacing w:before="180"/>
            </w:pPr>
            <w:r>
              <w:rPr>
                <w:rFonts w:ascii="Arial" w:hAnsi="Arial"/>
                <w:color w:val="000000"/>
                <w:sz w:val="18"/>
              </w:rPr>
              <w:t>ISO-IR 87</w:t>
            </w:r>
          </w:p>
        </w:tc>
        <w:tc>
          <w:tcPr>
            <w:tcW w:w="1256" w:type="dxa"/>
            <w:tcBorders>
              <w:bottom w:val="single" w:sz="4" w:space="0" w:color="000000"/>
              <w:right w:val="single" w:sz="4" w:space="0" w:color="000000"/>
            </w:tcBorders>
            <w:tcMar>
              <w:top w:w="40" w:type="dxa"/>
              <w:left w:w="40" w:type="dxa"/>
              <w:bottom w:w="40" w:type="dxa"/>
              <w:right w:w="40" w:type="dxa"/>
            </w:tcMar>
          </w:tcPr>
          <w:p w14:paraId="5C7EA0FE" w14:textId="77777777" w:rsidR="00E12FFA" w:rsidRDefault="00395A86">
            <w:pPr>
              <w:spacing w:before="180"/>
            </w:pPr>
            <w:r>
              <w:rPr>
                <w:rFonts w:ascii="Arial" w:hAnsi="Arial"/>
                <w:color w:val="000000"/>
                <w:sz w:val="18"/>
              </w:rPr>
              <w:t>ISO 2022</w:t>
            </w:r>
          </w:p>
        </w:tc>
        <w:tc>
          <w:tcPr>
            <w:tcW w:w="1246" w:type="dxa"/>
            <w:tcBorders>
              <w:bottom w:val="single" w:sz="4" w:space="0" w:color="000000"/>
              <w:right w:val="single" w:sz="4" w:space="0" w:color="000000"/>
            </w:tcBorders>
            <w:tcMar>
              <w:top w:w="40" w:type="dxa"/>
              <w:left w:w="40" w:type="dxa"/>
              <w:bottom w:w="40" w:type="dxa"/>
              <w:right w:w="40" w:type="dxa"/>
            </w:tcMar>
          </w:tcPr>
          <w:p w14:paraId="00F309D1" w14:textId="77777777" w:rsidR="00E12FFA" w:rsidRDefault="00395A86">
            <w:pPr>
              <w:spacing w:before="180"/>
            </w:pPr>
            <w:r>
              <w:rPr>
                <w:rFonts w:ascii="Arial" w:hAnsi="Arial"/>
                <w:color w:val="000000"/>
                <w:sz w:val="18"/>
              </w:rPr>
              <w:t>ESC 02/04 04/02</w:t>
            </w:r>
          </w:p>
        </w:tc>
        <w:tc>
          <w:tcPr>
            <w:tcW w:w="1096" w:type="dxa"/>
            <w:tcBorders>
              <w:bottom w:val="single" w:sz="4" w:space="0" w:color="000000"/>
              <w:right w:val="single" w:sz="4" w:space="0" w:color="000000"/>
            </w:tcBorders>
            <w:tcMar>
              <w:top w:w="40" w:type="dxa"/>
              <w:left w:w="40" w:type="dxa"/>
              <w:bottom w:w="40" w:type="dxa"/>
              <w:right w:w="40" w:type="dxa"/>
            </w:tcMar>
          </w:tcPr>
          <w:p w14:paraId="06CC4CBA" w14:textId="77777777" w:rsidR="00E12FFA" w:rsidRDefault="00395A86">
            <w:pPr>
              <w:spacing w:before="180"/>
            </w:pPr>
            <w:r>
              <w:rPr>
                <w:rFonts w:ascii="Arial" w:hAnsi="Arial"/>
                <w:color w:val="000000"/>
                <w:sz w:val="18"/>
              </w:rPr>
              <w:t>GL</w:t>
            </w:r>
          </w:p>
        </w:tc>
        <w:tc>
          <w:tcPr>
            <w:tcW w:w="1241" w:type="dxa"/>
            <w:tcBorders>
              <w:bottom w:val="single" w:sz="4" w:space="0" w:color="000000"/>
              <w:right w:val="single" w:sz="4" w:space="0" w:color="000000"/>
            </w:tcBorders>
            <w:tcMar>
              <w:top w:w="40" w:type="dxa"/>
              <w:left w:w="40" w:type="dxa"/>
              <w:bottom w:w="40" w:type="dxa"/>
              <w:right w:w="40" w:type="dxa"/>
            </w:tcMar>
          </w:tcPr>
          <w:p w14:paraId="66A83F14" w14:textId="77777777" w:rsidR="00E12FFA" w:rsidRDefault="00395A86">
            <w:pPr>
              <w:spacing w:before="180"/>
            </w:pPr>
            <w:r>
              <w:rPr>
                <w:rFonts w:ascii="Arial" w:hAnsi="Arial"/>
                <w:color w:val="000000"/>
                <w:sz w:val="18"/>
              </w:rPr>
              <w:t>JIS X 0208:</w:t>
            </w:r>
          </w:p>
          <w:p w14:paraId="5F88E0DB" w14:textId="77777777" w:rsidR="00E12FFA" w:rsidRDefault="00395A86">
            <w:pPr>
              <w:spacing w:before="180"/>
            </w:pPr>
            <w:r>
              <w:rPr>
                <w:rFonts w:ascii="Arial" w:hAnsi="Arial"/>
                <w:color w:val="000000"/>
                <w:sz w:val="18"/>
              </w:rPr>
              <w:t xml:space="preserve">Japanese </w:t>
            </w:r>
            <w:r>
              <w:rPr>
                <w:rFonts w:ascii="Arial" w:hAnsi="Arial"/>
                <w:color w:val="000000"/>
                <w:sz w:val="18"/>
              </w:rPr>
              <w:t>hiragana, and katakana</w:t>
            </w:r>
          </w:p>
        </w:tc>
      </w:tr>
      <w:tr w:rsidR="00E12FFA" w14:paraId="0CF35BF7"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1DA081" w14:textId="77777777" w:rsidR="00E12FFA" w:rsidRDefault="00E12FFA"/>
        </w:tc>
        <w:tc>
          <w:tcPr>
            <w:tcW w:w="1396" w:type="dxa"/>
            <w:tcBorders>
              <w:bottom w:val="single" w:sz="4" w:space="0" w:color="000000"/>
              <w:right w:val="single" w:sz="4" w:space="0" w:color="000000"/>
            </w:tcBorders>
            <w:tcMar>
              <w:top w:w="40" w:type="dxa"/>
              <w:left w:w="40" w:type="dxa"/>
              <w:bottom w:w="40" w:type="dxa"/>
              <w:right w:w="40" w:type="dxa"/>
            </w:tcMar>
          </w:tcPr>
          <w:p w14:paraId="2FA376A4" w14:textId="77777777" w:rsidR="00E12FFA" w:rsidRDefault="00E12FFA"/>
        </w:tc>
        <w:tc>
          <w:tcPr>
            <w:tcW w:w="1367" w:type="dxa"/>
            <w:tcBorders>
              <w:bottom w:val="single" w:sz="4" w:space="0" w:color="000000"/>
              <w:right w:val="single" w:sz="4" w:space="0" w:color="000000"/>
            </w:tcBorders>
            <w:tcMar>
              <w:top w:w="40" w:type="dxa"/>
              <w:left w:w="40" w:type="dxa"/>
              <w:bottom w:w="40" w:type="dxa"/>
              <w:right w:w="40" w:type="dxa"/>
            </w:tcMar>
          </w:tcPr>
          <w:p w14:paraId="2D0B3C22" w14:textId="77777777" w:rsidR="00E12FFA" w:rsidRDefault="00395A86">
            <w:pPr>
              <w:spacing w:before="180"/>
            </w:pPr>
            <w:r>
              <w:rPr>
                <w:rFonts w:ascii="Arial" w:hAnsi="Arial"/>
                <w:color w:val="000000"/>
                <w:sz w:val="18"/>
              </w:rPr>
              <w:t>Value 1:</w:t>
            </w:r>
          </w:p>
          <w:p w14:paraId="230EB3ED" w14:textId="77777777" w:rsidR="00E12FFA" w:rsidRDefault="00395A86">
            <w:pPr>
              <w:spacing w:before="180"/>
            </w:pPr>
            <w:r>
              <w:rPr>
                <w:rFonts w:ascii="Arial" w:hAnsi="Arial"/>
                <w:color w:val="000000"/>
                <w:sz w:val="18"/>
              </w:rPr>
              <w:t>none</w:t>
            </w:r>
          </w:p>
        </w:tc>
        <w:tc>
          <w:tcPr>
            <w:tcW w:w="1446" w:type="dxa"/>
            <w:tcBorders>
              <w:bottom w:val="single" w:sz="4" w:space="0" w:color="000000"/>
              <w:right w:val="single" w:sz="4" w:space="0" w:color="000000"/>
            </w:tcBorders>
            <w:tcMar>
              <w:top w:w="40" w:type="dxa"/>
              <w:left w:w="40" w:type="dxa"/>
              <w:bottom w:w="40" w:type="dxa"/>
              <w:right w:w="40" w:type="dxa"/>
            </w:tcMar>
          </w:tcPr>
          <w:p w14:paraId="06196132" w14:textId="77777777" w:rsidR="00E12FFA" w:rsidRDefault="00395A86">
            <w:pPr>
              <w:spacing w:before="180"/>
            </w:pPr>
            <w:r>
              <w:rPr>
                <w:rFonts w:ascii="Arial" w:hAnsi="Arial"/>
                <w:color w:val="000000"/>
                <w:sz w:val="18"/>
              </w:rPr>
              <w:t>ISO-IR 6</w:t>
            </w:r>
          </w:p>
        </w:tc>
        <w:tc>
          <w:tcPr>
            <w:tcW w:w="1256" w:type="dxa"/>
            <w:tcBorders>
              <w:bottom w:val="single" w:sz="4" w:space="0" w:color="000000"/>
              <w:right w:val="single" w:sz="4" w:space="0" w:color="000000"/>
            </w:tcBorders>
            <w:tcMar>
              <w:top w:w="40" w:type="dxa"/>
              <w:left w:w="40" w:type="dxa"/>
              <w:bottom w:w="40" w:type="dxa"/>
              <w:right w:w="40" w:type="dxa"/>
            </w:tcMar>
          </w:tcPr>
          <w:p w14:paraId="16B26354" w14:textId="77777777" w:rsidR="00E12FFA" w:rsidRDefault="00395A86">
            <w:pPr>
              <w:spacing w:before="180"/>
            </w:pPr>
            <w:r>
              <w:rPr>
                <w:rFonts w:ascii="Arial" w:hAnsi="Arial"/>
                <w:color w:val="000000"/>
                <w:sz w:val="18"/>
              </w:rPr>
              <w:t>ISO 2022</w:t>
            </w:r>
          </w:p>
        </w:tc>
        <w:tc>
          <w:tcPr>
            <w:tcW w:w="1246" w:type="dxa"/>
            <w:tcBorders>
              <w:bottom w:val="single" w:sz="4" w:space="0" w:color="000000"/>
              <w:right w:val="single" w:sz="4" w:space="0" w:color="000000"/>
            </w:tcBorders>
            <w:tcMar>
              <w:top w:w="40" w:type="dxa"/>
              <w:left w:w="40" w:type="dxa"/>
              <w:bottom w:w="40" w:type="dxa"/>
              <w:right w:w="40" w:type="dxa"/>
            </w:tcMar>
          </w:tcPr>
          <w:p w14:paraId="54994EC7" w14:textId="77777777" w:rsidR="00E12FFA" w:rsidRDefault="00395A86">
            <w:pPr>
              <w:spacing w:before="180"/>
            </w:pPr>
            <w:r>
              <w:rPr>
                <w:rFonts w:ascii="Arial" w:hAnsi="Arial"/>
                <w:color w:val="000000"/>
                <w:sz w:val="18"/>
              </w:rPr>
              <w:t>ESC 02/08 04/02</w:t>
            </w:r>
          </w:p>
        </w:tc>
        <w:tc>
          <w:tcPr>
            <w:tcW w:w="1096" w:type="dxa"/>
            <w:tcBorders>
              <w:bottom w:val="single" w:sz="4" w:space="0" w:color="000000"/>
              <w:right w:val="single" w:sz="4" w:space="0" w:color="000000"/>
            </w:tcBorders>
            <w:tcMar>
              <w:top w:w="40" w:type="dxa"/>
              <w:left w:w="40" w:type="dxa"/>
              <w:bottom w:w="40" w:type="dxa"/>
              <w:right w:w="40" w:type="dxa"/>
            </w:tcMar>
          </w:tcPr>
          <w:p w14:paraId="18700A27" w14:textId="77777777" w:rsidR="00E12FFA" w:rsidRDefault="00395A86">
            <w:pPr>
              <w:spacing w:before="180"/>
            </w:pPr>
            <w:r>
              <w:rPr>
                <w:rFonts w:ascii="Arial" w:hAnsi="Arial"/>
                <w:color w:val="000000"/>
                <w:sz w:val="18"/>
              </w:rPr>
              <w:t>GL</w:t>
            </w:r>
          </w:p>
        </w:tc>
        <w:tc>
          <w:tcPr>
            <w:tcW w:w="1241" w:type="dxa"/>
            <w:tcBorders>
              <w:bottom w:val="single" w:sz="4" w:space="0" w:color="000000"/>
              <w:right w:val="single" w:sz="4" w:space="0" w:color="000000"/>
            </w:tcBorders>
            <w:tcMar>
              <w:top w:w="40" w:type="dxa"/>
              <w:left w:w="40" w:type="dxa"/>
              <w:bottom w:w="40" w:type="dxa"/>
              <w:right w:w="40" w:type="dxa"/>
            </w:tcMar>
          </w:tcPr>
          <w:p w14:paraId="1D423630" w14:textId="77777777" w:rsidR="00E12FFA" w:rsidRDefault="00395A86">
            <w:pPr>
              <w:spacing w:before="180"/>
            </w:pPr>
            <w:r>
              <w:rPr>
                <w:rFonts w:ascii="Arial" w:hAnsi="Arial"/>
                <w:color w:val="000000"/>
                <w:sz w:val="18"/>
              </w:rPr>
              <w:t>ISO 646:</w:t>
            </w:r>
          </w:p>
          <w:p w14:paraId="102595E0" w14:textId="77777777" w:rsidR="00E12FFA" w:rsidRDefault="00395A86">
            <w:pPr>
              <w:spacing w:before="180"/>
            </w:pPr>
            <w:r>
              <w:rPr>
                <w:rFonts w:ascii="Arial" w:hAnsi="Arial"/>
                <w:color w:val="000000"/>
                <w:sz w:val="18"/>
              </w:rPr>
              <w:t>for delimiters</w:t>
            </w:r>
          </w:p>
        </w:tc>
      </w:tr>
    </w:tbl>
    <w:p w14:paraId="6F1BBEF0" w14:textId="77777777" w:rsidR="00E12FFA" w:rsidRDefault="00395A86">
      <w:pPr>
        <w:spacing w:before="180"/>
      </w:pPr>
      <w:bookmarkStart w:id="1113" w:name="sect_H_3_2"/>
      <w:r>
        <w:rPr>
          <w:rFonts w:ascii="Arial" w:hAnsi="Arial"/>
          <w:b/>
          <w:color w:val="000000"/>
          <w:sz w:val="24"/>
        </w:rPr>
        <w:t>H.3.2 Value 1 of Attribute Specific Character Set (0008,0005) is ISO 2022 IR 13.</w:t>
      </w:r>
    </w:p>
    <w:p w14:paraId="1678DD79" w14:textId="77777777" w:rsidR="00E12FFA" w:rsidRDefault="00395A86">
      <w:pPr>
        <w:keepNext/>
        <w:spacing w:before="216"/>
        <w:jc w:val="both"/>
      </w:pPr>
      <w:bookmarkStart w:id="1114" w:name="example_H_3_2"/>
      <w:bookmarkEnd w:id="1113"/>
      <w:r>
        <w:rPr>
          <w:rFonts w:ascii="Arial" w:hAnsi="Arial"/>
          <w:b/>
          <w:color w:val="000000"/>
          <w:sz w:val="22"/>
        </w:rPr>
        <w:t>Example H.3-2. Value 1 of Attribute Specific Character Set (0008,0005) is</w:t>
      </w:r>
      <w:r>
        <w:rPr>
          <w:rFonts w:ascii="Arial" w:hAnsi="Arial"/>
          <w:b/>
          <w:color w:val="000000"/>
          <w:sz w:val="22"/>
        </w:rPr>
        <w:t xml:space="preserve"> ISO 2022 IR 13</w:t>
      </w:r>
    </w:p>
    <w:bookmarkEnd w:id="1114"/>
    <w:p w14:paraId="35D52E2B" w14:textId="77777777" w:rsidR="00E12FFA" w:rsidRDefault="00395A86">
      <w:pPr>
        <w:spacing w:before="180"/>
        <w:jc w:val="both"/>
      </w:pPr>
      <w:r>
        <w:rPr>
          <w:rFonts w:ascii="Arial" w:hAnsi="Arial"/>
          <w:color w:val="000000"/>
          <w:sz w:val="18"/>
        </w:rPr>
        <w:t>Specific Character Set:</w:t>
      </w:r>
    </w:p>
    <w:p w14:paraId="4E58FED6" w14:textId="77777777" w:rsidR="00E12FFA" w:rsidRDefault="00395A86">
      <w:pPr>
        <w:tabs>
          <w:tab w:val="left" w:pos="180"/>
        </w:tabs>
        <w:spacing w:before="180"/>
        <w:ind w:left="180" w:hanging="180"/>
        <w:jc w:val="both"/>
      </w:pPr>
      <w:bookmarkStart w:id="1115" w:name="idp140473545021200"/>
      <w:bookmarkStart w:id="1116" w:name="idp140473545020720"/>
      <w:r>
        <w:rPr>
          <w:rFonts w:ascii="Arial" w:hAnsi="Arial"/>
          <w:color w:val="000000"/>
          <w:sz w:val="18"/>
        </w:rPr>
        <w:t>(0008,0005) ISO 2022 IR 13\ISO 2022 IR 87</w:t>
      </w:r>
    </w:p>
    <w:bookmarkEnd w:id="1115"/>
    <w:bookmarkEnd w:id="1116"/>
    <w:p w14:paraId="47354211" w14:textId="77777777" w:rsidR="00E12FFA" w:rsidRDefault="00395A86">
      <w:pPr>
        <w:spacing w:before="180"/>
        <w:jc w:val="both"/>
      </w:pPr>
      <w:r>
        <w:rPr>
          <w:rFonts w:ascii="Arial" w:hAnsi="Arial"/>
          <w:color w:val="000000"/>
          <w:sz w:val="18"/>
        </w:rPr>
        <w:t>Character String:</w:t>
      </w:r>
    </w:p>
    <w:p w14:paraId="61345659" w14:textId="77777777" w:rsidR="00E12FFA" w:rsidRDefault="00395A86">
      <w:pPr>
        <w:tabs>
          <w:tab w:val="left" w:pos="180"/>
        </w:tabs>
        <w:spacing w:before="180"/>
        <w:ind w:left="180" w:hanging="180"/>
        <w:jc w:val="both"/>
      </w:pPr>
      <w:bookmarkStart w:id="1117" w:name="idp140473545023008"/>
      <w:bookmarkStart w:id="1118" w:name="idp140473545022528"/>
      <w:r>
        <w:rPr>
          <w:rFonts w:ascii="Arial" w:hAnsi="Arial"/>
          <w:color w:val="000000"/>
          <w:sz w:val="18"/>
        </w:rPr>
        <w:t>ヤマダ^タロウ=山田^太郎=やまだ^たろう</w:t>
      </w:r>
    </w:p>
    <w:p w14:paraId="2FE17BCF" w14:textId="77777777" w:rsidR="00E12FFA" w:rsidRDefault="00395A86">
      <w:pPr>
        <w:tabs>
          <w:tab w:val="left" w:pos="180"/>
        </w:tabs>
        <w:spacing w:before="180"/>
        <w:ind w:left="180" w:hanging="180"/>
        <w:jc w:val="both"/>
      </w:pPr>
      <w:bookmarkStart w:id="1119" w:name="idp140473545023840"/>
      <w:bookmarkEnd w:id="1117"/>
      <w:bookmarkEnd w:id="1118"/>
      <w:r>
        <w:rPr>
          <w:rFonts w:ascii="Arial" w:hAnsi="Arial"/>
          <w:color w:val="000000"/>
          <w:sz w:val="18"/>
        </w:rPr>
        <w:t xml:space="preserve">ヤマダ^タロウ= ESC 02/04 04/02 山田 ESC 02/08 04/10 ^ ESC 02/04 04/02 太郎 ESC 02/08 04/10 = ESC 02/04 04/02 やまだ ESC 02/08 04/10 ^ ESC 02/04 </w:t>
      </w:r>
      <w:r>
        <w:rPr>
          <w:rFonts w:ascii="Arial" w:hAnsi="Arial"/>
          <w:color w:val="000000"/>
          <w:sz w:val="18"/>
        </w:rPr>
        <w:t>04/02 たろう ESC 02/08 04/10</w:t>
      </w:r>
    </w:p>
    <w:bookmarkEnd w:id="1119"/>
    <w:p w14:paraId="7857881E" w14:textId="77777777" w:rsidR="00E12FFA" w:rsidRDefault="00395A86">
      <w:pPr>
        <w:spacing w:before="180"/>
        <w:jc w:val="both"/>
      </w:pPr>
      <w:r>
        <w:rPr>
          <w:rFonts w:ascii="Arial" w:hAnsi="Arial"/>
          <w:color w:val="000000"/>
          <w:sz w:val="18"/>
        </w:rPr>
        <w:t>Encoded representation:</w:t>
      </w:r>
    </w:p>
    <w:p w14:paraId="510DD185" w14:textId="77777777" w:rsidR="00E12FFA" w:rsidRDefault="00395A86">
      <w:pPr>
        <w:tabs>
          <w:tab w:val="left" w:pos="180"/>
        </w:tabs>
        <w:spacing w:before="180"/>
        <w:ind w:left="180" w:hanging="180"/>
        <w:jc w:val="both"/>
      </w:pPr>
      <w:bookmarkStart w:id="1120" w:name="idp140473545025792"/>
      <w:bookmarkStart w:id="1121" w:name="idp140473545025312"/>
      <w:r>
        <w:rPr>
          <w:rFonts w:ascii="Courier New" w:hAnsi="Courier New"/>
          <w:color w:val="000000"/>
          <w:sz w:val="18"/>
        </w:rPr>
        <w:t>13/04 12/15 12/00 13/14 05/14 12/00 13/11 11/03 03/13 01/11 02/04 04/02 03/11 03/03 04/05 04/04 01/11 02/08 04/10 05/14 01/11 02/04 04/02 04/02 04/00 04/15 03/10 01/11 02/08 04/10 03/13 01/11 02/04 04/02 02</w:t>
      </w:r>
      <w:r>
        <w:rPr>
          <w:rFonts w:ascii="Courier New" w:hAnsi="Courier New"/>
          <w:color w:val="000000"/>
          <w:sz w:val="18"/>
        </w:rPr>
        <w:t>/04 06/04 02/04 05/14 02/04 04/00 01/11 02/08 04/10 05/14 01/11 02/04 04/02 02/04 03/15 02/04 06/13 02/04 02/06 01/11 02/08 04/10</w:t>
      </w:r>
    </w:p>
    <w:bookmarkEnd w:id="1120"/>
    <w:bookmarkEnd w:id="1121"/>
    <w:p w14:paraId="1A2BC771" w14:textId="77777777" w:rsidR="00E12FFA" w:rsidRDefault="00395A86">
      <w:pPr>
        <w:spacing w:before="180"/>
        <w:jc w:val="both"/>
      </w:pPr>
      <w:r>
        <w:rPr>
          <w:rFonts w:ascii="Arial" w:hAnsi="Arial"/>
          <w:color w:val="000000"/>
          <w:sz w:val="18"/>
        </w:rPr>
        <w:t>An example of what might be displayed or printed by an ASCII based machine that displays or prints the Control Character ESC (</w:t>
      </w:r>
      <w:r>
        <w:rPr>
          <w:rFonts w:ascii="Arial" w:hAnsi="Arial"/>
          <w:color w:val="000000"/>
          <w:sz w:val="18"/>
        </w:rPr>
        <w:t>01/11) using \033:</w:t>
      </w:r>
    </w:p>
    <w:p w14:paraId="1C8EF1A6" w14:textId="77777777" w:rsidR="00E12FFA" w:rsidRDefault="00395A86">
      <w:pPr>
        <w:tabs>
          <w:tab w:val="left" w:pos="180"/>
        </w:tabs>
        <w:spacing w:before="180"/>
        <w:ind w:left="180" w:hanging="180"/>
        <w:jc w:val="both"/>
      </w:pPr>
      <w:bookmarkStart w:id="1122" w:name="idp140473545028432"/>
      <w:bookmarkStart w:id="1123" w:name="idp140473545027952"/>
      <w:r>
        <w:rPr>
          <w:rFonts w:ascii="Courier New" w:hAnsi="Courier New"/>
          <w:color w:val="000000"/>
          <w:sz w:val="18"/>
        </w:rPr>
        <w:t>\324\3l7\300\336^\300\333\263=\033$B;3ED\033(J^\033$BB@O:\033(J=\033$B$d$^$@\033(J^\033$B$?$m$&amp;\033(J</w:t>
      </w:r>
    </w:p>
    <w:p w14:paraId="32D93E9A" w14:textId="77777777" w:rsidR="00E12FFA" w:rsidRDefault="00395A86">
      <w:pPr>
        <w:keepNext/>
        <w:spacing w:before="216"/>
        <w:jc w:val="center"/>
      </w:pPr>
      <w:bookmarkStart w:id="1124" w:name="table_H_3_2"/>
      <w:bookmarkEnd w:id="1122"/>
      <w:bookmarkEnd w:id="1123"/>
      <w:r>
        <w:rPr>
          <w:rFonts w:ascii="Arial" w:hAnsi="Arial"/>
          <w:b/>
          <w:color w:val="000000"/>
          <w:sz w:val="22"/>
        </w:rPr>
        <w:t>Table H.3-2. Character Sets and Escape Sequences Used in Example 2</w:t>
      </w:r>
    </w:p>
    <w:bookmarkEnd w:id="1124"/>
    <w:p w14:paraId="534376DB"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91"/>
        <w:gridCol w:w="1396"/>
        <w:gridCol w:w="1367"/>
        <w:gridCol w:w="1446"/>
        <w:gridCol w:w="1256"/>
        <w:gridCol w:w="1246"/>
        <w:gridCol w:w="1096"/>
        <w:gridCol w:w="1241"/>
      </w:tblGrid>
      <w:tr w:rsidR="00E12FFA" w14:paraId="7ACA3837" w14:textId="77777777">
        <w:tblPrEx>
          <w:tblCellMar>
            <w:top w:w="0" w:type="dxa"/>
            <w:bottom w:w="0" w:type="dxa"/>
          </w:tblCellMar>
        </w:tblPrEx>
        <w:trPr>
          <w:tblHeader/>
        </w:trPr>
        <w:tc>
          <w:tcPr>
            <w:tcW w:w="139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E339263" w14:textId="77777777" w:rsidR="00E12FFA" w:rsidRDefault="00395A86">
            <w:pPr>
              <w:keepNext/>
              <w:spacing w:before="180"/>
              <w:jc w:val="center"/>
            </w:pPr>
            <w:r>
              <w:rPr>
                <w:rFonts w:ascii="Arial" w:hAnsi="Arial"/>
                <w:b/>
                <w:color w:val="000000"/>
                <w:sz w:val="18"/>
              </w:rPr>
              <w:t>Character Set Description</w:t>
            </w:r>
          </w:p>
        </w:tc>
        <w:tc>
          <w:tcPr>
            <w:tcW w:w="1396" w:type="dxa"/>
            <w:tcBorders>
              <w:top w:val="single" w:sz="4" w:space="0" w:color="000000"/>
              <w:bottom w:val="single" w:sz="4" w:space="0" w:color="000000"/>
              <w:right w:val="single" w:sz="4" w:space="0" w:color="000000"/>
            </w:tcBorders>
            <w:tcMar>
              <w:top w:w="40" w:type="dxa"/>
              <w:left w:w="40" w:type="dxa"/>
              <w:bottom w:w="40" w:type="dxa"/>
              <w:right w:w="40" w:type="dxa"/>
            </w:tcMar>
          </w:tcPr>
          <w:p w14:paraId="7B83D034" w14:textId="77777777" w:rsidR="00E12FFA" w:rsidRDefault="00395A86">
            <w:pPr>
              <w:spacing w:before="180"/>
              <w:jc w:val="center"/>
            </w:pPr>
            <w:r>
              <w:rPr>
                <w:rFonts w:ascii="Arial" w:hAnsi="Arial"/>
                <w:b/>
                <w:color w:val="000000"/>
                <w:sz w:val="18"/>
              </w:rPr>
              <w:t>Component Group</w:t>
            </w:r>
          </w:p>
        </w:tc>
        <w:tc>
          <w:tcPr>
            <w:tcW w:w="1367" w:type="dxa"/>
            <w:tcBorders>
              <w:top w:val="single" w:sz="4" w:space="0" w:color="000000"/>
              <w:bottom w:val="single" w:sz="4" w:space="0" w:color="000000"/>
              <w:right w:val="single" w:sz="4" w:space="0" w:color="000000"/>
            </w:tcBorders>
            <w:tcMar>
              <w:top w:w="40" w:type="dxa"/>
              <w:left w:w="40" w:type="dxa"/>
              <w:bottom w:w="40" w:type="dxa"/>
              <w:right w:w="40" w:type="dxa"/>
            </w:tcMar>
          </w:tcPr>
          <w:p w14:paraId="0AD75ED8" w14:textId="77777777" w:rsidR="00E12FFA" w:rsidRDefault="00395A86">
            <w:pPr>
              <w:spacing w:before="180"/>
              <w:jc w:val="center"/>
            </w:pPr>
            <w:r>
              <w:rPr>
                <w:rFonts w:ascii="Arial" w:hAnsi="Arial"/>
                <w:b/>
                <w:color w:val="000000"/>
                <w:sz w:val="18"/>
              </w:rPr>
              <w:t>Value of (0008,0005) Defi</w:t>
            </w:r>
            <w:r>
              <w:rPr>
                <w:rFonts w:ascii="Arial" w:hAnsi="Arial"/>
                <w:b/>
                <w:color w:val="000000"/>
                <w:sz w:val="18"/>
              </w:rPr>
              <w:t>ned Term</w:t>
            </w:r>
          </w:p>
        </w:tc>
        <w:tc>
          <w:tcPr>
            <w:tcW w:w="1446" w:type="dxa"/>
            <w:tcBorders>
              <w:top w:val="single" w:sz="4" w:space="0" w:color="000000"/>
              <w:bottom w:val="single" w:sz="4" w:space="0" w:color="000000"/>
              <w:right w:val="single" w:sz="4" w:space="0" w:color="000000"/>
            </w:tcBorders>
            <w:tcMar>
              <w:top w:w="40" w:type="dxa"/>
              <w:left w:w="40" w:type="dxa"/>
              <w:bottom w:w="40" w:type="dxa"/>
              <w:right w:w="40" w:type="dxa"/>
            </w:tcMar>
          </w:tcPr>
          <w:p w14:paraId="035E3301" w14:textId="77777777" w:rsidR="00E12FFA" w:rsidRDefault="00395A86">
            <w:pPr>
              <w:spacing w:before="180"/>
              <w:jc w:val="center"/>
            </w:pPr>
            <w:r>
              <w:rPr>
                <w:rFonts w:ascii="Arial" w:hAnsi="Arial"/>
                <w:b/>
                <w:color w:val="000000"/>
                <w:sz w:val="18"/>
              </w:rPr>
              <w:t>ISO Registration Number</w:t>
            </w:r>
          </w:p>
        </w:tc>
        <w:tc>
          <w:tcPr>
            <w:tcW w:w="1256" w:type="dxa"/>
            <w:tcBorders>
              <w:top w:val="single" w:sz="4" w:space="0" w:color="000000"/>
              <w:bottom w:val="single" w:sz="4" w:space="0" w:color="000000"/>
              <w:right w:val="single" w:sz="4" w:space="0" w:color="000000"/>
            </w:tcBorders>
            <w:tcMar>
              <w:top w:w="40" w:type="dxa"/>
              <w:left w:w="40" w:type="dxa"/>
              <w:bottom w:w="40" w:type="dxa"/>
              <w:right w:w="40" w:type="dxa"/>
            </w:tcMar>
          </w:tcPr>
          <w:p w14:paraId="4FD7591F" w14:textId="77777777" w:rsidR="00E12FFA" w:rsidRDefault="00395A86">
            <w:pPr>
              <w:spacing w:before="180"/>
              <w:jc w:val="center"/>
            </w:pPr>
            <w:r>
              <w:rPr>
                <w:rFonts w:ascii="Arial" w:hAnsi="Arial"/>
                <w:b/>
                <w:color w:val="000000"/>
                <w:sz w:val="18"/>
              </w:rPr>
              <w:t>Standard for Code Extension</w:t>
            </w:r>
          </w:p>
        </w:tc>
        <w:tc>
          <w:tcPr>
            <w:tcW w:w="1246" w:type="dxa"/>
            <w:tcBorders>
              <w:top w:val="single" w:sz="4" w:space="0" w:color="000000"/>
              <w:bottom w:val="single" w:sz="4" w:space="0" w:color="000000"/>
              <w:right w:val="single" w:sz="4" w:space="0" w:color="000000"/>
            </w:tcBorders>
            <w:tcMar>
              <w:top w:w="40" w:type="dxa"/>
              <w:left w:w="40" w:type="dxa"/>
              <w:bottom w:w="40" w:type="dxa"/>
              <w:right w:w="40" w:type="dxa"/>
            </w:tcMar>
          </w:tcPr>
          <w:p w14:paraId="1382D71A" w14:textId="77777777" w:rsidR="00E12FFA" w:rsidRDefault="00395A86">
            <w:pPr>
              <w:spacing w:before="180"/>
              <w:jc w:val="center"/>
            </w:pPr>
            <w:r>
              <w:rPr>
                <w:rFonts w:ascii="Arial" w:hAnsi="Arial"/>
                <w:b/>
                <w:color w:val="000000"/>
                <w:sz w:val="18"/>
              </w:rPr>
              <w:t>ESC Sequence</w:t>
            </w:r>
          </w:p>
        </w:tc>
        <w:tc>
          <w:tcPr>
            <w:tcW w:w="1096" w:type="dxa"/>
            <w:tcBorders>
              <w:top w:val="single" w:sz="4" w:space="0" w:color="000000"/>
              <w:bottom w:val="single" w:sz="4" w:space="0" w:color="000000"/>
              <w:right w:val="single" w:sz="4" w:space="0" w:color="000000"/>
            </w:tcBorders>
            <w:tcMar>
              <w:top w:w="40" w:type="dxa"/>
              <w:left w:w="40" w:type="dxa"/>
              <w:bottom w:w="40" w:type="dxa"/>
              <w:right w:w="40" w:type="dxa"/>
            </w:tcMar>
          </w:tcPr>
          <w:p w14:paraId="1D82B5F2" w14:textId="77777777" w:rsidR="00E12FFA" w:rsidRDefault="00395A86">
            <w:pPr>
              <w:spacing w:before="180"/>
              <w:jc w:val="center"/>
            </w:pPr>
            <w:r>
              <w:rPr>
                <w:rFonts w:ascii="Arial" w:hAnsi="Arial"/>
                <w:b/>
                <w:color w:val="000000"/>
                <w:sz w:val="18"/>
              </w:rPr>
              <w:t>Code Element</w:t>
            </w:r>
          </w:p>
        </w:tc>
        <w:tc>
          <w:tcPr>
            <w:tcW w:w="1241" w:type="dxa"/>
            <w:tcBorders>
              <w:top w:val="single" w:sz="4" w:space="0" w:color="000000"/>
              <w:bottom w:val="single" w:sz="4" w:space="0" w:color="000000"/>
              <w:right w:val="single" w:sz="4" w:space="0" w:color="000000"/>
            </w:tcBorders>
            <w:tcMar>
              <w:top w:w="40" w:type="dxa"/>
              <w:left w:w="40" w:type="dxa"/>
              <w:bottom w:w="40" w:type="dxa"/>
              <w:right w:w="40" w:type="dxa"/>
            </w:tcMar>
          </w:tcPr>
          <w:p w14:paraId="3A8AD2EA" w14:textId="77777777" w:rsidR="00E12FFA" w:rsidRDefault="00395A86">
            <w:pPr>
              <w:spacing w:before="180"/>
              <w:jc w:val="center"/>
            </w:pPr>
            <w:r>
              <w:rPr>
                <w:rFonts w:ascii="Arial" w:hAnsi="Arial"/>
                <w:b/>
                <w:color w:val="000000"/>
                <w:sz w:val="18"/>
              </w:rPr>
              <w:t>Character Set: Purpose of Use</w:t>
            </w:r>
          </w:p>
        </w:tc>
      </w:tr>
      <w:tr w:rsidR="00E12FFA" w14:paraId="311A12C0"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DB94AF" w14:textId="77777777" w:rsidR="00E12FFA" w:rsidRDefault="00395A86">
            <w:pPr>
              <w:spacing w:before="180"/>
            </w:pPr>
            <w:r>
              <w:rPr>
                <w:rFonts w:ascii="Arial" w:hAnsi="Arial"/>
                <w:color w:val="000000"/>
                <w:sz w:val="18"/>
              </w:rPr>
              <w:t>Japanese</w:t>
            </w:r>
          </w:p>
        </w:tc>
        <w:tc>
          <w:tcPr>
            <w:tcW w:w="1396" w:type="dxa"/>
            <w:tcBorders>
              <w:bottom w:val="single" w:sz="4" w:space="0" w:color="000000"/>
              <w:right w:val="single" w:sz="4" w:space="0" w:color="000000"/>
            </w:tcBorders>
            <w:tcMar>
              <w:top w:w="40" w:type="dxa"/>
              <w:left w:w="40" w:type="dxa"/>
              <w:bottom w:w="40" w:type="dxa"/>
              <w:right w:w="40" w:type="dxa"/>
            </w:tcMar>
          </w:tcPr>
          <w:p w14:paraId="14E3DD69" w14:textId="77777777" w:rsidR="00E12FFA" w:rsidRDefault="00395A86">
            <w:pPr>
              <w:spacing w:before="180"/>
            </w:pPr>
            <w:r>
              <w:rPr>
                <w:rFonts w:ascii="Arial" w:hAnsi="Arial"/>
                <w:color w:val="000000"/>
                <w:sz w:val="18"/>
              </w:rPr>
              <w:t>First:</w:t>
            </w:r>
          </w:p>
          <w:p w14:paraId="04B1C4D6" w14:textId="77777777" w:rsidR="00E12FFA" w:rsidRDefault="00395A86">
            <w:pPr>
              <w:spacing w:before="180"/>
            </w:pPr>
            <w:r>
              <w:rPr>
                <w:rFonts w:ascii="Arial" w:hAnsi="Arial"/>
                <w:color w:val="000000"/>
                <w:sz w:val="18"/>
              </w:rPr>
              <w:lastRenderedPageBreak/>
              <w:t>Single-byte</w:t>
            </w:r>
          </w:p>
        </w:tc>
        <w:tc>
          <w:tcPr>
            <w:tcW w:w="1367" w:type="dxa"/>
            <w:tcBorders>
              <w:bottom w:val="single" w:sz="4" w:space="0" w:color="000000"/>
              <w:right w:val="single" w:sz="4" w:space="0" w:color="000000"/>
            </w:tcBorders>
            <w:tcMar>
              <w:top w:w="40" w:type="dxa"/>
              <w:left w:w="40" w:type="dxa"/>
              <w:bottom w:w="40" w:type="dxa"/>
              <w:right w:w="40" w:type="dxa"/>
            </w:tcMar>
          </w:tcPr>
          <w:p w14:paraId="32D9085B" w14:textId="77777777" w:rsidR="00E12FFA" w:rsidRDefault="00395A86">
            <w:pPr>
              <w:spacing w:before="180"/>
            </w:pPr>
            <w:r>
              <w:rPr>
                <w:rFonts w:ascii="Arial" w:hAnsi="Arial"/>
                <w:color w:val="000000"/>
                <w:sz w:val="18"/>
              </w:rPr>
              <w:lastRenderedPageBreak/>
              <w:t>Value 1:</w:t>
            </w:r>
          </w:p>
          <w:p w14:paraId="4B2250E4" w14:textId="77777777" w:rsidR="00E12FFA" w:rsidRDefault="00395A86">
            <w:pPr>
              <w:spacing w:before="180"/>
            </w:pPr>
            <w:r>
              <w:rPr>
                <w:rFonts w:ascii="Arial" w:hAnsi="Arial"/>
                <w:color w:val="000000"/>
                <w:sz w:val="18"/>
              </w:rPr>
              <w:lastRenderedPageBreak/>
              <w:t>ISO 2022 IR 13</w:t>
            </w:r>
          </w:p>
        </w:tc>
        <w:tc>
          <w:tcPr>
            <w:tcW w:w="1446" w:type="dxa"/>
            <w:tcBorders>
              <w:bottom w:val="single" w:sz="4" w:space="0" w:color="000000"/>
              <w:right w:val="single" w:sz="4" w:space="0" w:color="000000"/>
            </w:tcBorders>
            <w:tcMar>
              <w:top w:w="40" w:type="dxa"/>
              <w:left w:w="40" w:type="dxa"/>
              <w:bottom w:w="40" w:type="dxa"/>
              <w:right w:w="40" w:type="dxa"/>
            </w:tcMar>
          </w:tcPr>
          <w:p w14:paraId="7E861FC1" w14:textId="77777777" w:rsidR="00E12FFA" w:rsidRDefault="00395A86">
            <w:pPr>
              <w:spacing w:before="180"/>
            </w:pPr>
            <w:r>
              <w:rPr>
                <w:rFonts w:ascii="Arial" w:hAnsi="Arial"/>
                <w:color w:val="000000"/>
                <w:sz w:val="18"/>
              </w:rPr>
              <w:lastRenderedPageBreak/>
              <w:t>ISO-IR 13</w:t>
            </w:r>
          </w:p>
        </w:tc>
        <w:tc>
          <w:tcPr>
            <w:tcW w:w="1256" w:type="dxa"/>
            <w:tcBorders>
              <w:bottom w:val="single" w:sz="4" w:space="0" w:color="000000"/>
              <w:right w:val="single" w:sz="4" w:space="0" w:color="000000"/>
            </w:tcBorders>
            <w:tcMar>
              <w:top w:w="40" w:type="dxa"/>
              <w:left w:w="40" w:type="dxa"/>
              <w:bottom w:w="40" w:type="dxa"/>
              <w:right w:w="40" w:type="dxa"/>
            </w:tcMar>
          </w:tcPr>
          <w:p w14:paraId="7A7D22A6" w14:textId="77777777" w:rsidR="00E12FFA" w:rsidRDefault="00395A86">
            <w:pPr>
              <w:spacing w:before="180"/>
            </w:pPr>
            <w:r>
              <w:rPr>
                <w:rFonts w:ascii="Arial" w:hAnsi="Arial"/>
                <w:color w:val="000000"/>
                <w:sz w:val="18"/>
              </w:rPr>
              <w:t>ISO 2022</w:t>
            </w:r>
          </w:p>
        </w:tc>
        <w:tc>
          <w:tcPr>
            <w:tcW w:w="1246" w:type="dxa"/>
            <w:tcBorders>
              <w:bottom w:val="single" w:sz="4" w:space="0" w:color="000000"/>
              <w:right w:val="single" w:sz="4" w:space="0" w:color="000000"/>
            </w:tcBorders>
            <w:tcMar>
              <w:top w:w="40" w:type="dxa"/>
              <w:left w:w="40" w:type="dxa"/>
              <w:bottom w:w="40" w:type="dxa"/>
              <w:right w:w="40" w:type="dxa"/>
            </w:tcMar>
          </w:tcPr>
          <w:p w14:paraId="2DA73E1B" w14:textId="77777777" w:rsidR="00E12FFA" w:rsidRDefault="00395A86">
            <w:pPr>
              <w:spacing w:before="180"/>
            </w:pPr>
            <w:r>
              <w:rPr>
                <w:rFonts w:ascii="Arial" w:hAnsi="Arial"/>
                <w:color w:val="000000"/>
                <w:sz w:val="18"/>
              </w:rPr>
              <w:t>ESC 02/09 04/09</w:t>
            </w:r>
          </w:p>
        </w:tc>
        <w:tc>
          <w:tcPr>
            <w:tcW w:w="1096" w:type="dxa"/>
            <w:tcBorders>
              <w:bottom w:val="single" w:sz="4" w:space="0" w:color="000000"/>
              <w:right w:val="single" w:sz="4" w:space="0" w:color="000000"/>
            </w:tcBorders>
            <w:tcMar>
              <w:top w:w="40" w:type="dxa"/>
              <w:left w:w="40" w:type="dxa"/>
              <w:bottom w:w="40" w:type="dxa"/>
              <w:right w:w="40" w:type="dxa"/>
            </w:tcMar>
          </w:tcPr>
          <w:p w14:paraId="040658C5" w14:textId="77777777" w:rsidR="00E12FFA" w:rsidRDefault="00395A86">
            <w:pPr>
              <w:spacing w:before="180"/>
            </w:pPr>
            <w:r>
              <w:rPr>
                <w:rFonts w:ascii="Arial" w:hAnsi="Arial"/>
                <w:color w:val="000000"/>
                <w:sz w:val="18"/>
              </w:rPr>
              <w:t>GR</w:t>
            </w:r>
          </w:p>
        </w:tc>
        <w:tc>
          <w:tcPr>
            <w:tcW w:w="1241" w:type="dxa"/>
            <w:tcBorders>
              <w:bottom w:val="single" w:sz="4" w:space="0" w:color="000000"/>
              <w:right w:val="single" w:sz="4" w:space="0" w:color="000000"/>
            </w:tcBorders>
            <w:tcMar>
              <w:top w:w="40" w:type="dxa"/>
              <w:left w:w="40" w:type="dxa"/>
              <w:bottom w:w="40" w:type="dxa"/>
              <w:right w:w="40" w:type="dxa"/>
            </w:tcMar>
          </w:tcPr>
          <w:p w14:paraId="02883192" w14:textId="77777777" w:rsidR="00E12FFA" w:rsidRDefault="00395A86">
            <w:pPr>
              <w:spacing w:before="180"/>
            </w:pPr>
            <w:r>
              <w:rPr>
                <w:rFonts w:ascii="Arial" w:hAnsi="Arial"/>
                <w:color w:val="000000"/>
                <w:sz w:val="18"/>
              </w:rPr>
              <w:t>JIS X 0201:</w:t>
            </w:r>
          </w:p>
          <w:p w14:paraId="3DE263C3" w14:textId="77777777" w:rsidR="00E12FFA" w:rsidRDefault="00395A86">
            <w:pPr>
              <w:spacing w:before="180"/>
            </w:pPr>
            <w:r>
              <w:rPr>
                <w:rFonts w:ascii="Arial" w:hAnsi="Arial"/>
                <w:color w:val="000000"/>
                <w:sz w:val="18"/>
              </w:rPr>
              <w:lastRenderedPageBreak/>
              <w:t>Japanese katakana</w:t>
            </w:r>
          </w:p>
        </w:tc>
      </w:tr>
      <w:tr w:rsidR="00E12FFA" w14:paraId="60ACB4E5"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4E113D" w14:textId="77777777" w:rsidR="00E12FFA" w:rsidRDefault="00E12FFA"/>
        </w:tc>
        <w:tc>
          <w:tcPr>
            <w:tcW w:w="1396" w:type="dxa"/>
            <w:tcBorders>
              <w:bottom w:val="single" w:sz="4" w:space="0" w:color="000000"/>
              <w:right w:val="single" w:sz="4" w:space="0" w:color="000000"/>
            </w:tcBorders>
            <w:tcMar>
              <w:top w:w="40" w:type="dxa"/>
              <w:left w:w="40" w:type="dxa"/>
              <w:bottom w:w="40" w:type="dxa"/>
              <w:right w:w="40" w:type="dxa"/>
            </w:tcMar>
          </w:tcPr>
          <w:p w14:paraId="5DF8218F" w14:textId="77777777" w:rsidR="00E12FFA" w:rsidRDefault="00E12FFA"/>
        </w:tc>
        <w:tc>
          <w:tcPr>
            <w:tcW w:w="1367" w:type="dxa"/>
            <w:tcBorders>
              <w:bottom w:val="single" w:sz="4" w:space="0" w:color="000000"/>
              <w:right w:val="single" w:sz="4" w:space="0" w:color="000000"/>
            </w:tcBorders>
            <w:tcMar>
              <w:top w:w="40" w:type="dxa"/>
              <w:left w:w="40" w:type="dxa"/>
              <w:bottom w:w="40" w:type="dxa"/>
              <w:right w:w="40" w:type="dxa"/>
            </w:tcMar>
          </w:tcPr>
          <w:p w14:paraId="132C40F8" w14:textId="77777777" w:rsidR="00E12FFA" w:rsidRDefault="00E12FFA"/>
        </w:tc>
        <w:tc>
          <w:tcPr>
            <w:tcW w:w="1446" w:type="dxa"/>
            <w:tcBorders>
              <w:bottom w:val="single" w:sz="4" w:space="0" w:color="000000"/>
              <w:right w:val="single" w:sz="4" w:space="0" w:color="000000"/>
            </w:tcBorders>
            <w:tcMar>
              <w:top w:w="40" w:type="dxa"/>
              <w:left w:w="40" w:type="dxa"/>
              <w:bottom w:w="40" w:type="dxa"/>
              <w:right w:w="40" w:type="dxa"/>
            </w:tcMar>
          </w:tcPr>
          <w:p w14:paraId="23C531A7" w14:textId="77777777" w:rsidR="00E12FFA" w:rsidRDefault="00395A86">
            <w:pPr>
              <w:spacing w:before="180"/>
            </w:pPr>
            <w:r>
              <w:rPr>
                <w:rFonts w:ascii="Arial" w:hAnsi="Arial"/>
                <w:color w:val="000000"/>
                <w:sz w:val="18"/>
              </w:rPr>
              <w:t>ISO-IR 14</w:t>
            </w:r>
          </w:p>
        </w:tc>
        <w:tc>
          <w:tcPr>
            <w:tcW w:w="1256" w:type="dxa"/>
            <w:tcBorders>
              <w:bottom w:val="single" w:sz="4" w:space="0" w:color="000000"/>
              <w:right w:val="single" w:sz="4" w:space="0" w:color="000000"/>
            </w:tcBorders>
            <w:tcMar>
              <w:top w:w="40" w:type="dxa"/>
              <w:left w:w="40" w:type="dxa"/>
              <w:bottom w:w="40" w:type="dxa"/>
              <w:right w:w="40" w:type="dxa"/>
            </w:tcMar>
          </w:tcPr>
          <w:p w14:paraId="5F0E990D" w14:textId="77777777" w:rsidR="00E12FFA" w:rsidRDefault="00395A86">
            <w:pPr>
              <w:spacing w:before="180"/>
            </w:pPr>
            <w:r>
              <w:rPr>
                <w:rFonts w:ascii="Arial" w:hAnsi="Arial"/>
                <w:color w:val="000000"/>
                <w:sz w:val="18"/>
              </w:rPr>
              <w:t xml:space="preserve">ISO </w:t>
            </w:r>
            <w:r>
              <w:rPr>
                <w:rFonts w:ascii="Arial" w:hAnsi="Arial"/>
                <w:color w:val="000000"/>
                <w:sz w:val="18"/>
              </w:rPr>
              <w:t>2022</w:t>
            </w:r>
          </w:p>
        </w:tc>
        <w:tc>
          <w:tcPr>
            <w:tcW w:w="1246" w:type="dxa"/>
            <w:tcBorders>
              <w:bottom w:val="single" w:sz="4" w:space="0" w:color="000000"/>
              <w:right w:val="single" w:sz="4" w:space="0" w:color="000000"/>
            </w:tcBorders>
            <w:tcMar>
              <w:top w:w="40" w:type="dxa"/>
              <w:left w:w="40" w:type="dxa"/>
              <w:bottom w:w="40" w:type="dxa"/>
              <w:right w:w="40" w:type="dxa"/>
            </w:tcMar>
          </w:tcPr>
          <w:p w14:paraId="4E126934" w14:textId="77777777" w:rsidR="00E12FFA" w:rsidRDefault="00395A86">
            <w:pPr>
              <w:spacing w:before="180"/>
            </w:pPr>
            <w:r>
              <w:rPr>
                <w:rFonts w:ascii="Arial" w:hAnsi="Arial"/>
                <w:color w:val="000000"/>
                <w:sz w:val="18"/>
              </w:rPr>
              <w:t>ESC 02/08 04/10</w:t>
            </w:r>
          </w:p>
        </w:tc>
        <w:tc>
          <w:tcPr>
            <w:tcW w:w="1096" w:type="dxa"/>
            <w:tcBorders>
              <w:bottom w:val="single" w:sz="4" w:space="0" w:color="000000"/>
              <w:right w:val="single" w:sz="4" w:space="0" w:color="000000"/>
            </w:tcBorders>
            <w:tcMar>
              <w:top w:w="40" w:type="dxa"/>
              <w:left w:w="40" w:type="dxa"/>
              <w:bottom w:w="40" w:type="dxa"/>
              <w:right w:w="40" w:type="dxa"/>
            </w:tcMar>
          </w:tcPr>
          <w:p w14:paraId="335AD5CB" w14:textId="77777777" w:rsidR="00E12FFA" w:rsidRDefault="00395A86">
            <w:pPr>
              <w:spacing w:before="180"/>
            </w:pPr>
            <w:r>
              <w:rPr>
                <w:rFonts w:ascii="Arial" w:hAnsi="Arial"/>
                <w:color w:val="000000"/>
                <w:sz w:val="18"/>
              </w:rPr>
              <w:t>GL</w:t>
            </w:r>
          </w:p>
        </w:tc>
        <w:tc>
          <w:tcPr>
            <w:tcW w:w="1241" w:type="dxa"/>
            <w:tcBorders>
              <w:bottom w:val="single" w:sz="4" w:space="0" w:color="000000"/>
              <w:right w:val="single" w:sz="4" w:space="0" w:color="000000"/>
            </w:tcBorders>
            <w:tcMar>
              <w:top w:w="40" w:type="dxa"/>
              <w:left w:w="40" w:type="dxa"/>
              <w:bottom w:w="40" w:type="dxa"/>
              <w:right w:w="40" w:type="dxa"/>
            </w:tcMar>
          </w:tcPr>
          <w:p w14:paraId="3EC8A7C9" w14:textId="77777777" w:rsidR="00E12FFA" w:rsidRDefault="00395A86">
            <w:pPr>
              <w:spacing w:before="180"/>
            </w:pPr>
            <w:r>
              <w:rPr>
                <w:rFonts w:ascii="Arial" w:hAnsi="Arial"/>
                <w:color w:val="000000"/>
                <w:sz w:val="18"/>
              </w:rPr>
              <w:t>JIS X 0201:</w:t>
            </w:r>
          </w:p>
          <w:p w14:paraId="32D99819" w14:textId="77777777" w:rsidR="00E12FFA" w:rsidRDefault="00395A86">
            <w:pPr>
              <w:spacing w:before="180"/>
            </w:pPr>
            <w:r>
              <w:rPr>
                <w:rFonts w:ascii="Arial" w:hAnsi="Arial"/>
                <w:color w:val="000000"/>
                <w:sz w:val="18"/>
              </w:rPr>
              <w:t>Japanese romaji for delimiters</w:t>
            </w:r>
          </w:p>
        </w:tc>
      </w:tr>
      <w:tr w:rsidR="00E12FFA" w14:paraId="431FEA0F"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A4AFC6" w14:textId="77777777" w:rsidR="00E12FFA" w:rsidRDefault="00E12FFA"/>
        </w:tc>
        <w:tc>
          <w:tcPr>
            <w:tcW w:w="1396" w:type="dxa"/>
            <w:tcBorders>
              <w:bottom w:val="single" w:sz="4" w:space="0" w:color="000000"/>
              <w:right w:val="single" w:sz="4" w:space="0" w:color="000000"/>
            </w:tcBorders>
            <w:tcMar>
              <w:top w:w="40" w:type="dxa"/>
              <w:left w:w="40" w:type="dxa"/>
              <w:bottom w:w="40" w:type="dxa"/>
              <w:right w:w="40" w:type="dxa"/>
            </w:tcMar>
          </w:tcPr>
          <w:p w14:paraId="34F81F10" w14:textId="77777777" w:rsidR="00E12FFA" w:rsidRDefault="00395A86">
            <w:pPr>
              <w:spacing w:before="180"/>
            </w:pPr>
            <w:r>
              <w:rPr>
                <w:rFonts w:ascii="Arial" w:hAnsi="Arial"/>
                <w:color w:val="000000"/>
                <w:sz w:val="18"/>
              </w:rPr>
              <w:t>Second:</w:t>
            </w:r>
          </w:p>
          <w:p w14:paraId="2DCC8460" w14:textId="77777777" w:rsidR="00E12FFA" w:rsidRDefault="00395A86">
            <w:pPr>
              <w:spacing w:before="180"/>
            </w:pPr>
            <w:r>
              <w:rPr>
                <w:rFonts w:ascii="Arial" w:hAnsi="Arial"/>
                <w:color w:val="000000"/>
                <w:sz w:val="18"/>
              </w:rPr>
              <w:t>Ideographic</w:t>
            </w:r>
          </w:p>
        </w:tc>
        <w:tc>
          <w:tcPr>
            <w:tcW w:w="1367" w:type="dxa"/>
            <w:tcBorders>
              <w:bottom w:val="single" w:sz="4" w:space="0" w:color="000000"/>
              <w:right w:val="single" w:sz="4" w:space="0" w:color="000000"/>
            </w:tcBorders>
            <w:tcMar>
              <w:top w:w="40" w:type="dxa"/>
              <w:left w:w="40" w:type="dxa"/>
              <w:bottom w:w="40" w:type="dxa"/>
              <w:right w:w="40" w:type="dxa"/>
            </w:tcMar>
          </w:tcPr>
          <w:p w14:paraId="19FF2F5E" w14:textId="77777777" w:rsidR="00E12FFA" w:rsidRDefault="00395A86">
            <w:pPr>
              <w:spacing w:before="180"/>
            </w:pPr>
            <w:r>
              <w:rPr>
                <w:rFonts w:ascii="Arial" w:hAnsi="Arial"/>
                <w:color w:val="000000"/>
                <w:sz w:val="18"/>
              </w:rPr>
              <w:t>Value 2:</w:t>
            </w:r>
          </w:p>
          <w:p w14:paraId="6DC8F07A" w14:textId="77777777" w:rsidR="00E12FFA" w:rsidRDefault="00395A86">
            <w:pPr>
              <w:spacing w:before="180"/>
            </w:pPr>
            <w:r>
              <w:rPr>
                <w:rFonts w:ascii="Arial" w:hAnsi="Arial"/>
                <w:color w:val="000000"/>
                <w:sz w:val="18"/>
              </w:rPr>
              <w:t>ISO 2022 IR 87</w:t>
            </w:r>
          </w:p>
        </w:tc>
        <w:tc>
          <w:tcPr>
            <w:tcW w:w="1446" w:type="dxa"/>
            <w:tcBorders>
              <w:bottom w:val="single" w:sz="4" w:space="0" w:color="000000"/>
              <w:right w:val="single" w:sz="4" w:space="0" w:color="000000"/>
            </w:tcBorders>
            <w:tcMar>
              <w:top w:w="40" w:type="dxa"/>
              <w:left w:w="40" w:type="dxa"/>
              <w:bottom w:w="40" w:type="dxa"/>
              <w:right w:w="40" w:type="dxa"/>
            </w:tcMar>
          </w:tcPr>
          <w:p w14:paraId="50BE7586" w14:textId="77777777" w:rsidR="00E12FFA" w:rsidRDefault="00395A86">
            <w:pPr>
              <w:spacing w:before="180"/>
            </w:pPr>
            <w:r>
              <w:rPr>
                <w:rFonts w:ascii="Arial" w:hAnsi="Arial"/>
                <w:color w:val="000000"/>
                <w:sz w:val="18"/>
              </w:rPr>
              <w:t>ISO-IR 87</w:t>
            </w:r>
          </w:p>
        </w:tc>
        <w:tc>
          <w:tcPr>
            <w:tcW w:w="1256" w:type="dxa"/>
            <w:tcBorders>
              <w:bottom w:val="single" w:sz="4" w:space="0" w:color="000000"/>
              <w:right w:val="single" w:sz="4" w:space="0" w:color="000000"/>
            </w:tcBorders>
            <w:tcMar>
              <w:top w:w="40" w:type="dxa"/>
              <w:left w:w="40" w:type="dxa"/>
              <w:bottom w:w="40" w:type="dxa"/>
              <w:right w:w="40" w:type="dxa"/>
            </w:tcMar>
          </w:tcPr>
          <w:p w14:paraId="35AF839A" w14:textId="77777777" w:rsidR="00E12FFA" w:rsidRDefault="00395A86">
            <w:pPr>
              <w:spacing w:before="180"/>
            </w:pPr>
            <w:r>
              <w:rPr>
                <w:rFonts w:ascii="Arial" w:hAnsi="Arial"/>
                <w:color w:val="000000"/>
                <w:sz w:val="18"/>
              </w:rPr>
              <w:t>ISO 2022</w:t>
            </w:r>
          </w:p>
        </w:tc>
        <w:tc>
          <w:tcPr>
            <w:tcW w:w="1246" w:type="dxa"/>
            <w:tcBorders>
              <w:bottom w:val="single" w:sz="4" w:space="0" w:color="000000"/>
              <w:right w:val="single" w:sz="4" w:space="0" w:color="000000"/>
            </w:tcBorders>
            <w:tcMar>
              <w:top w:w="40" w:type="dxa"/>
              <w:left w:w="40" w:type="dxa"/>
              <w:bottom w:w="40" w:type="dxa"/>
              <w:right w:w="40" w:type="dxa"/>
            </w:tcMar>
          </w:tcPr>
          <w:p w14:paraId="29587055" w14:textId="77777777" w:rsidR="00E12FFA" w:rsidRDefault="00395A86">
            <w:pPr>
              <w:spacing w:before="180"/>
            </w:pPr>
            <w:r>
              <w:rPr>
                <w:rFonts w:ascii="Arial" w:hAnsi="Arial"/>
                <w:color w:val="000000"/>
                <w:sz w:val="18"/>
              </w:rPr>
              <w:t>ESC 02/04 04/02</w:t>
            </w:r>
          </w:p>
        </w:tc>
        <w:tc>
          <w:tcPr>
            <w:tcW w:w="1096" w:type="dxa"/>
            <w:tcBorders>
              <w:bottom w:val="single" w:sz="4" w:space="0" w:color="000000"/>
              <w:right w:val="single" w:sz="4" w:space="0" w:color="000000"/>
            </w:tcBorders>
            <w:tcMar>
              <w:top w:w="40" w:type="dxa"/>
              <w:left w:w="40" w:type="dxa"/>
              <w:bottom w:w="40" w:type="dxa"/>
              <w:right w:w="40" w:type="dxa"/>
            </w:tcMar>
          </w:tcPr>
          <w:p w14:paraId="40DA27FF" w14:textId="77777777" w:rsidR="00E12FFA" w:rsidRDefault="00395A86">
            <w:pPr>
              <w:spacing w:before="180"/>
            </w:pPr>
            <w:r>
              <w:rPr>
                <w:rFonts w:ascii="Arial" w:hAnsi="Arial"/>
                <w:color w:val="000000"/>
                <w:sz w:val="18"/>
              </w:rPr>
              <w:t>GL</w:t>
            </w:r>
          </w:p>
        </w:tc>
        <w:tc>
          <w:tcPr>
            <w:tcW w:w="1241" w:type="dxa"/>
            <w:tcBorders>
              <w:bottom w:val="single" w:sz="4" w:space="0" w:color="000000"/>
              <w:right w:val="single" w:sz="4" w:space="0" w:color="000000"/>
            </w:tcBorders>
            <w:tcMar>
              <w:top w:w="40" w:type="dxa"/>
              <w:left w:w="40" w:type="dxa"/>
              <w:bottom w:w="40" w:type="dxa"/>
              <w:right w:w="40" w:type="dxa"/>
            </w:tcMar>
          </w:tcPr>
          <w:p w14:paraId="0C3D478B" w14:textId="77777777" w:rsidR="00E12FFA" w:rsidRDefault="00395A86">
            <w:pPr>
              <w:spacing w:before="180"/>
            </w:pPr>
            <w:r>
              <w:rPr>
                <w:rFonts w:ascii="Arial" w:hAnsi="Arial"/>
                <w:color w:val="000000"/>
                <w:sz w:val="18"/>
              </w:rPr>
              <w:t>JIS X 0208:</w:t>
            </w:r>
          </w:p>
          <w:p w14:paraId="25EE542C" w14:textId="77777777" w:rsidR="00E12FFA" w:rsidRDefault="00395A86">
            <w:pPr>
              <w:spacing w:before="180"/>
            </w:pPr>
            <w:r>
              <w:rPr>
                <w:rFonts w:ascii="Arial" w:hAnsi="Arial"/>
                <w:color w:val="000000"/>
                <w:sz w:val="18"/>
              </w:rPr>
              <w:t>Japanese kanji, hiragana, katakana</w:t>
            </w:r>
          </w:p>
        </w:tc>
      </w:tr>
      <w:tr w:rsidR="00E12FFA" w14:paraId="1DCEB50A"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6325A1" w14:textId="77777777" w:rsidR="00E12FFA" w:rsidRDefault="00E12FFA"/>
        </w:tc>
        <w:tc>
          <w:tcPr>
            <w:tcW w:w="1396" w:type="dxa"/>
            <w:tcBorders>
              <w:bottom w:val="single" w:sz="4" w:space="0" w:color="000000"/>
              <w:right w:val="single" w:sz="4" w:space="0" w:color="000000"/>
            </w:tcBorders>
            <w:tcMar>
              <w:top w:w="40" w:type="dxa"/>
              <w:left w:w="40" w:type="dxa"/>
              <w:bottom w:w="40" w:type="dxa"/>
              <w:right w:w="40" w:type="dxa"/>
            </w:tcMar>
          </w:tcPr>
          <w:p w14:paraId="08A765B6" w14:textId="77777777" w:rsidR="00E12FFA" w:rsidRDefault="00E12FFA"/>
        </w:tc>
        <w:tc>
          <w:tcPr>
            <w:tcW w:w="1367" w:type="dxa"/>
            <w:tcBorders>
              <w:bottom w:val="single" w:sz="4" w:space="0" w:color="000000"/>
              <w:right w:val="single" w:sz="4" w:space="0" w:color="000000"/>
            </w:tcBorders>
            <w:tcMar>
              <w:top w:w="40" w:type="dxa"/>
              <w:left w:w="40" w:type="dxa"/>
              <w:bottom w:w="40" w:type="dxa"/>
              <w:right w:w="40" w:type="dxa"/>
            </w:tcMar>
          </w:tcPr>
          <w:p w14:paraId="18F5B0E4" w14:textId="77777777" w:rsidR="00E12FFA" w:rsidRDefault="00395A86">
            <w:pPr>
              <w:spacing w:before="180"/>
            </w:pPr>
            <w:r>
              <w:rPr>
                <w:rFonts w:ascii="Arial" w:hAnsi="Arial"/>
                <w:color w:val="000000"/>
                <w:sz w:val="18"/>
              </w:rPr>
              <w:t>Value 1:</w:t>
            </w:r>
          </w:p>
          <w:p w14:paraId="248FD007" w14:textId="77777777" w:rsidR="00E12FFA" w:rsidRDefault="00395A86">
            <w:pPr>
              <w:spacing w:before="180"/>
            </w:pPr>
            <w:r>
              <w:rPr>
                <w:rFonts w:ascii="Arial" w:hAnsi="Arial"/>
                <w:color w:val="000000"/>
                <w:sz w:val="18"/>
              </w:rPr>
              <w:t>ISO 2022 IR 13</w:t>
            </w:r>
          </w:p>
        </w:tc>
        <w:tc>
          <w:tcPr>
            <w:tcW w:w="1446" w:type="dxa"/>
            <w:tcBorders>
              <w:bottom w:val="single" w:sz="4" w:space="0" w:color="000000"/>
              <w:right w:val="single" w:sz="4" w:space="0" w:color="000000"/>
            </w:tcBorders>
            <w:tcMar>
              <w:top w:w="40" w:type="dxa"/>
              <w:left w:w="40" w:type="dxa"/>
              <w:bottom w:w="40" w:type="dxa"/>
              <w:right w:w="40" w:type="dxa"/>
            </w:tcMar>
          </w:tcPr>
          <w:p w14:paraId="3C2C7509" w14:textId="77777777" w:rsidR="00E12FFA" w:rsidRDefault="00395A86">
            <w:pPr>
              <w:spacing w:before="180"/>
            </w:pPr>
            <w:r>
              <w:rPr>
                <w:rFonts w:ascii="Arial" w:hAnsi="Arial"/>
                <w:color w:val="000000"/>
                <w:sz w:val="18"/>
              </w:rPr>
              <w:t>ISO-IR 14</w:t>
            </w:r>
          </w:p>
        </w:tc>
        <w:tc>
          <w:tcPr>
            <w:tcW w:w="1256" w:type="dxa"/>
            <w:tcBorders>
              <w:bottom w:val="single" w:sz="4" w:space="0" w:color="000000"/>
              <w:right w:val="single" w:sz="4" w:space="0" w:color="000000"/>
            </w:tcBorders>
            <w:tcMar>
              <w:top w:w="40" w:type="dxa"/>
              <w:left w:w="40" w:type="dxa"/>
              <w:bottom w:w="40" w:type="dxa"/>
              <w:right w:w="40" w:type="dxa"/>
            </w:tcMar>
          </w:tcPr>
          <w:p w14:paraId="1092A19B" w14:textId="77777777" w:rsidR="00E12FFA" w:rsidRDefault="00395A86">
            <w:pPr>
              <w:spacing w:before="180"/>
            </w:pPr>
            <w:r>
              <w:rPr>
                <w:rFonts w:ascii="Arial" w:hAnsi="Arial"/>
                <w:color w:val="000000"/>
                <w:sz w:val="18"/>
              </w:rPr>
              <w:t>ISO 2022</w:t>
            </w:r>
          </w:p>
        </w:tc>
        <w:tc>
          <w:tcPr>
            <w:tcW w:w="1246" w:type="dxa"/>
            <w:tcBorders>
              <w:bottom w:val="single" w:sz="4" w:space="0" w:color="000000"/>
              <w:right w:val="single" w:sz="4" w:space="0" w:color="000000"/>
            </w:tcBorders>
            <w:tcMar>
              <w:top w:w="40" w:type="dxa"/>
              <w:left w:w="40" w:type="dxa"/>
              <w:bottom w:w="40" w:type="dxa"/>
              <w:right w:w="40" w:type="dxa"/>
            </w:tcMar>
          </w:tcPr>
          <w:p w14:paraId="644E67C9" w14:textId="77777777" w:rsidR="00E12FFA" w:rsidRDefault="00395A86">
            <w:pPr>
              <w:spacing w:before="180"/>
            </w:pPr>
            <w:r>
              <w:rPr>
                <w:rFonts w:ascii="Arial" w:hAnsi="Arial"/>
                <w:color w:val="000000"/>
                <w:sz w:val="18"/>
              </w:rPr>
              <w:t xml:space="preserve">ESC 02/08 </w:t>
            </w:r>
            <w:r>
              <w:rPr>
                <w:rFonts w:ascii="Arial" w:hAnsi="Arial"/>
                <w:color w:val="000000"/>
                <w:sz w:val="18"/>
              </w:rPr>
              <w:t>04/10</w:t>
            </w:r>
          </w:p>
        </w:tc>
        <w:tc>
          <w:tcPr>
            <w:tcW w:w="1096" w:type="dxa"/>
            <w:tcBorders>
              <w:bottom w:val="single" w:sz="4" w:space="0" w:color="000000"/>
              <w:right w:val="single" w:sz="4" w:space="0" w:color="000000"/>
            </w:tcBorders>
            <w:tcMar>
              <w:top w:w="40" w:type="dxa"/>
              <w:left w:w="40" w:type="dxa"/>
              <w:bottom w:w="40" w:type="dxa"/>
              <w:right w:w="40" w:type="dxa"/>
            </w:tcMar>
          </w:tcPr>
          <w:p w14:paraId="2EF077DE" w14:textId="77777777" w:rsidR="00E12FFA" w:rsidRDefault="00395A86">
            <w:pPr>
              <w:spacing w:before="180"/>
            </w:pPr>
            <w:r>
              <w:rPr>
                <w:rFonts w:ascii="Arial" w:hAnsi="Arial"/>
                <w:color w:val="000000"/>
                <w:sz w:val="18"/>
              </w:rPr>
              <w:t>GL</w:t>
            </w:r>
          </w:p>
        </w:tc>
        <w:tc>
          <w:tcPr>
            <w:tcW w:w="1241" w:type="dxa"/>
            <w:tcBorders>
              <w:bottom w:val="single" w:sz="4" w:space="0" w:color="000000"/>
              <w:right w:val="single" w:sz="4" w:space="0" w:color="000000"/>
            </w:tcBorders>
            <w:tcMar>
              <w:top w:w="40" w:type="dxa"/>
              <w:left w:w="40" w:type="dxa"/>
              <w:bottom w:w="40" w:type="dxa"/>
              <w:right w:w="40" w:type="dxa"/>
            </w:tcMar>
          </w:tcPr>
          <w:p w14:paraId="5A333E10" w14:textId="77777777" w:rsidR="00E12FFA" w:rsidRDefault="00395A86">
            <w:pPr>
              <w:spacing w:before="180"/>
            </w:pPr>
            <w:r>
              <w:rPr>
                <w:rFonts w:ascii="Arial" w:hAnsi="Arial"/>
                <w:color w:val="000000"/>
                <w:sz w:val="18"/>
              </w:rPr>
              <w:t>JIS X 0201:</w:t>
            </w:r>
          </w:p>
          <w:p w14:paraId="7AE0D169" w14:textId="77777777" w:rsidR="00E12FFA" w:rsidRDefault="00395A86">
            <w:pPr>
              <w:spacing w:before="180"/>
            </w:pPr>
            <w:r>
              <w:rPr>
                <w:rFonts w:ascii="Arial" w:hAnsi="Arial"/>
                <w:color w:val="000000"/>
                <w:sz w:val="18"/>
              </w:rPr>
              <w:t>Japanese romaji for delimiters</w:t>
            </w:r>
          </w:p>
        </w:tc>
      </w:tr>
      <w:tr w:rsidR="00E12FFA" w14:paraId="7CCB8384"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03F8E8" w14:textId="77777777" w:rsidR="00E12FFA" w:rsidRDefault="00E12FFA"/>
        </w:tc>
        <w:tc>
          <w:tcPr>
            <w:tcW w:w="1396" w:type="dxa"/>
            <w:tcBorders>
              <w:bottom w:val="single" w:sz="4" w:space="0" w:color="000000"/>
              <w:right w:val="single" w:sz="4" w:space="0" w:color="000000"/>
            </w:tcBorders>
            <w:tcMar>
              <w:top w:w="40" w:type="dxa"/>
              <w:left w:w="40" w:type="dxa"/>
              <w:bottom w:w="40" w:type="dxa"/>
              <w:right w:w="40" w:type="dxa"/>
            </w:tcMar>
          </w:tcPr>
          <w:p w14:paraId="19709F92" w14:textId="77777777" w:rsidR="00E12FFA" w:rsidRDefault="00395A86">
            <w:pPr>
              <w:spacing w:before="180"/>
            </w:pPr>
            <w:r>
              <w:rPr>
                <w:rFonts w:ascii="Arial" w:hAnsi="Arial"/>
                <w:color w:val="000000"/>
                <w:sz w:val="18"/>
              </w:rPr>
              <w:t>Third:</w:t>
            </w:r>
          </w:p>
          <w:p w14:paraId="10A65BDD" w14:textId="77777777" w:rsidR="00E12FFA" w:rsidRDefault="00395A86">
            <w:pPr>
              <w:spacing w:before="180"/>
            </w:pPr>
            <w:r>
              <w:rPr>
                <w:rFonts w:ascii="Arial" w:hAnsi="Arial"/>
                <w:color w:val="000000"/>
                <w:sz w:val="18"/>
              </w:rPr>
              <w:t>Phonetic</w:t>
            </w:r>
          </w:p>
        </w:tc>
        <w:tc>
          <w:tcPr>
            <w:tcW w:w="1367" w:type="dxa"/>
            <w:tcBorders>
              <w:bottom w:val="single" w:sz="4" w:space="0" w:color="000000"/>
              <w:right w:val="single" w:sz="4" w:space="0" w:color="000000"/>
            </w:tcBorders>
            <w:tcMar>
              <w:top w:w="40" w:type="dxa"/>
              <w:left w:w="40" w:type="dxa"/>
              <w:bottom w:w="40" w:type="dxa"/>
              <w:right w:w="40" w:type="dxa"/>
            </w:tcMar>
          </w:tcPr>
          <w:p w14:paraId="591EED1F" w14:textId="77777777" w:rsidR="00E12FFA" w:rsidRDefault="00395A86">
            <w:pPr>
              <w:spacing w:before="180"/>
            </w:pPr>
            <w:r>
              <w:rPr>
                <w:rFonts w:ascii="Arial" w:hAnsi="Arial"/>
                <w:color w:val="000000"/>
                <w:sz w:val="18"/>
              </w:rPr>
              <w:t>Value 2:</w:t>
            </w:r>
          </w:p>
          <w:p w14:paraId="127BB52D" w14:textId="77777777" w:rsidR="00E12FFA" w:rsidRDefault="00395A86">
            <w:pPr>
              <w:spacing w:before="180"/>
            </w:pPr>
            <w:r>
              <w:rPr>
                <w:rFonts w:ascii="Arial" w:hAnsi="Arial"/>
                <w:color w:val="000000"/>
                <w:sz w:val="18"/>
              </w:rPr>
              <w:t>ISO 2022 IR 87</w:t>
            </w:r>
          </w:p>
        </w:tc>
        <w:tc>
          <w:tcPr>
            <w:tcW w:w="1446" w:type="dxa"/>
            <w:tcBorders>
              <w:bottom w:val="single" w:sz="4" w:space="0" w:color="000000"/>
              <w:right w:val="single" w:sz="4" w:space="0" w:color="000000"/>
            </w:tcBorders>
            <w:tcMar>
              <w:top w:w="40" w:type="dxa"/>
              <w:left w:w="40" w:type="dxa"/>
              <w:bottom w:w="40" w:type="dxa"/>
              <w:right w:w="40" w:type="dxa"/>
            </w:tcMar>
          </w:tcPr>
          <w:p w14:paraId="2EE23CF1" w14:textId="77777777" w:rsidR="00E12FFA" w:rsidRDefault="00395A86">
            <w:pPr>
              <w:spacing w:before="180"/>
            </w:pPr>
            <w:r>
              <w:rPr>
                <w:rFonts w:ascii="Arial" w:hAnsi="Arial"/>
                <w:color w:val="000000"/>
                <w:sz w:val="18"/>
              </w:rPr>
              <w:t>ISO-IR 87</w:t>
            </w:r>
          </w:p>
        </w:tc>
        <w:tc>
          <w:tcPr>
            <w:tcW w:w="1256" w:type="dxa"/>
            <w:tcBorders>
              <w:bottom w:val="single" w:sz="4" w:space="0" w:color="000000"/>
              <w:right w:val="single" w:sz="4" w:space="0" w:color="000000"/>
            </w:tcBorders>
            <w:tcMar>
              <w:top w:w="40" w:type="dxa"/>
              <w:left w:w="40" w:type="dxa"/>
              <w:bottom w:w="40" w:type="dxa"/>
              <w:right w:w="40" w:type="dxa"/>
            </w:tcMar>
          </w:tcPr>
          <w:p w14:paraId="3848A8DE" w14:textId="77777777" w:rsidR="00E12FFA" w:rsidRDefault="00395A86">
            <w:pPr>
              <w:spacing w:before="180"/>
            </w:pPr>
            <w:r>
              <w:rPr>
                <w:rFonts w:ascii="Arial" w:hAnsi="Arial"/>
                <w:color w:val="000000"/>
                <w:sz w:val="18"/>
              </w:rPr>
              <w:t>ISO 2022</w:t>
            </w:r>
          </w:p>
        </w:tc>
        <w:tc>
          <w:tcPr>
            <w:tcW w:w="1246" w:type="dxa"/>
            <w:tcBorders>
              <w:bottom w:val="single" w:sz="4" w:space="0" w:color="000000"/>
              <w:right w:val="single" w:sz="4" w:space="0" w:color="000000"/>
            </w:tcBorders>
            <w:tcMar>
              <w:top w:w="40" w:type="dxa"/>
              <w:left w:w="40" w:type="dxa"/>
              <w:bottom w:w="40" w:type="dxa"/>
              <w:right w:w="40" w:type="dxa"/>
            </w:tcMar>
          </w:tcPr>
          <w:p w14:paraId="568312C8" w14:textId="77777777" w:rsidR="00E12FFA" w:rsidRDefault="00395A86">
            <w:pPr>
              <w:spacing w:before="180"/>
            </w:pPr>
            <w:r>
              <w:rPr>
                <w:rFonts w:ascii="Arial" w:hAnsi="Arial"/>
                <w:color w:val="000000"/>
                <w:sz w:val="18"/>
              </w:rPr>
              <w:t>ESC 02/04 04/02</w:t>
            </w:r>
          </w:p>
        </w:tc>
        <w:tc>
          <w:tcPr>
            <w:tcW w:w="1096" w:type="dxa"/>
            <w:tcBorders>
              <w:bottom w:val="single" w:sz="4" w:space="0" w:color="000000"/>
              <w:right w:val="single" w:sz="4" w:space="0" w:color="000000"/>
            </w:tcBorders>
            <w:tcMar>
              <w:top w:w="40" w:type="dxa"/>
              <w:left w:w="40" w:type="dxa"/>
              <w:bottom w:w="40" w:type="dxa"/>
              <w:right w:w="40" w:type="dxa"/>
            </w:tcMar>
          </w:tcPr>
          <w:p w14:paraId="7D745D17" w14:textId="77777777" w:rsidR="00E12FFA" w:rsidRDefault="00395A86">
            <w:pPr>
              <w:spacing w:before="180"/>
            </w:pPr>
            <w:r>
              <w:rPr>
                <w:rFonts w:ascii="Arial" w:hAnsi="Arial"/>
                <w:color w:val="000000"/>
                <w:sz w:val="18"/>
              </w:rPr>
              <w:t>GL</w:t>
            </w:r>
          </w:p>
        </w:tc>
        <w:tc>
          <w:tcPr>
            <w:tcW w:w="1241" w:type="dxa"/>
            <w:tcBorders>
              <w:bottom w:val="single" w:sz="4" w:space="0" w:color="000000"/>
              <w:right w:val="single" w:sz="4" w:space="0" w:color="000000"/>
            </w:tcBorders>
            <w:tcMar>
              <w:top w:w="40" w:type="dxa"/>
              <w:left w:w="40" w:type="dxa"/>
              <w:bottom w:w="40" w:type="dxa"/>
              <w:right w:w="40" w:type="dxa"/>
            </w:tcMar>
          </w:tcPr>
          <w:p w14:paraId="742444C5" w14:textId="77777777" w:rsidR="00E12FFA" w:rsidRDefault="00395A86">
            <w:pPr>
              <w:spacing w:before="180"/>
            </w:pPr>
            <w:r>
              <w:rPr>
                <w:rFonts w:ascii="Arial" w:hAnsi="Arial"/>
                <w:color w:val="000000"/>
                <w:sz w:val="18"/>
              </w:rPr>
              <w:t>JIS X 0208:</w:t>
            </w:r>
          </w:p>
          <w:p w14:paraId="2E6F3EDE" w14:textId="77777777" w:rsidR="00E12FFA" w:rsidRDefault="00395A86">
            <w:pPr>
              <w:spacing w:before="180"/>
            </w:pPr>
            <w:r>
              <w:rPr>
                <w:rFonts w:ascii="Arial" w:hAnsi="Arial"/>
                <w:color w:val="000000"/>
                <w:sz w:val="18"/>
              </w:rPr>
              <w:t>Japanese hiragana, and katakana</w:t>
            </w:r>
          </w:p>
        </w:tc>
      </w:tr>
      <w:tr w:rsidR="00E12FFA" w14:paraId="43A6E5C5"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8159FD" w14:textId="77777777" w:rsidR="00E12FFA" w:rsidRDefault="00E12FFA"/>
        </w:tc>
        <w:tc>
          <w:tcPr>
            <w:tcW w:w="1396" w:type="dxa"/>
            <w:tcBorders>
              <w:bottom w:val="single" w:sz="4" w:space="0" w:color="000000"/>
              <w:right w:val="single" w:sz="4" w:space="0" w:color="000000"/>
            </w:tcBorders>
            <w:tcMar>
              <w:top w:w="40" w:type="dxa"/>
              <w:left w:w="40" w:type="dxa"/>
              <w:bottom w:w="40" w:type="dxa"/>
              <w:right w:w="40" w:type="dxa"/>
            </w:tcMar>
          </w:tcPr>
          <w:p w14:paraId="4B65FC47" w14:textId="77777777" w:rsidR="00E12FFA" w:rsidRDefault="00E12FFA"/>
        </w:tc>
        <w:tc>
          <w:tcPr>
            <w:tcW w:w="1367" w:type="dxa"/>
            <w:tcBorders>
              <w:bottom w:val="single" w:sz="4" w:space="0" w:color="000000"/>
              <w:right w:val="single" w:sz="4" w:space="0" w:color="000000"/>
            </w:tcBorders>
            <w:tcMar>
              <w:top w:w="40" w:type="dxa"/>
              <w:left w:w="40" w:type="dxa"/>
              <w:bottom w:w="40" w:type="dxa"/>
              <w:right w:w="40" w:type="dxa"/>
            </w:tcMar>
          </w:tcPr>
          <w:p w14:paraId="228C0091" w14:textId="77777777" w:rsidR="00E12FFA" w:rsidRDefault="00395A86">
            <w:pPr>
              <w:spacing w:before="180"/>
            </w:pPr>
            <w:r>
              <w:rPr>
                <w:rFonts w:ascii="Arial" w:hAnsi="Arial"/>
                <w:color w:val="000000"/>
                <w:sz w:val="18"/>
              </w:rPr>
              <w:t>Value 1:</w:t>
            </w:r>
          </w:p>
          <w:p w14:paraId="6FFE8D2B" w14:textId="77777777" w:rsidR="00E12FFA" w:rsidRDefault="00395A86">
            <w:pPr>
              <w:spacing w:before="180"/>
            </w:pPr>
            <w:r>
              <w:rPr>
                <w:rFonts w:ascii="Arial" w:hAnsi="Arial"/>
                <w:color w:val="000000"/>
                <w:sz w:val="18"/>
              </w:rPr>
              <w:t>ISO 2022 IR 13</w:t>
            </w:r>
          </w:p>
        </w:tc>
        <w:tc>
          <w:tcPr>
            <w:tcW w:w="1446" w:type="dxa"/>
            <w:tcBorders>
              <w:bottom w:val="single" w:sz="4" w:space="0" w:color="000000"/>
              <w:right w:val="single" w:sz="4" w:space="0" w:color="000000"/>
            </w:tcBorders>
            <w:tcMar>
              <w:top w:w="40" w:type="dxa"/>
              <w:left w:w="40" w:type="dxa"/>
              <w:bottom w:w="40" w:type="dxa"/>
              <w:right w:w="40" w:type="dxa"/>
            </w:tcMar>
          </w:tcPr>
          <w:p w14:paraId="137AAA4D" w14:textId="77777777" w:rsidR="00E12FFA" w:rsidRDefault="00395A86">
            <w:pPr>
              <w:spacing w:before="180"/>
            </w:pPr>
            <w:r>
              <w:rPr>
                <w:rFonts w:ascii="Arial" w:hAnsi="Arial"/>
                <w:color w:val="000000"/>
                <w:sz w:val="18"/>
              </w:rPr>
              <w:t>ISO-IR 14</w:t>
            </w:r>
          </w:p>
        </w:tc>
        <w:tc>
          <w:tcPr>
            <w:tcW w:w="1256" w:type="dxa"/>
            <w:tcBorders>
              <w:bottom w:val="single" w:sz="4" w:space="0" w:color="000000"/>
              <w:right w:val="single" w:sz="4" w:space="0" w:color="000000"/>
            </w:tcBorders>
            <w:tcMar>
              <w:top w:w="40" w:type="dxa"/>
              <w:left w:w="40" w:type="dxa"/>
              <w:bottom w:w="40" w:type="dxa"/>
              <w:right w:w="40" w:type="dxa"/>
            </w:tcMar>
          </w:tcPr>
          <w:p w14:paraId="63E4133A" w14:textId="77777777" w:rsidR="00E12FFA" w:rsidRDefault="00395A86">
            <w:pPr>
              <w:spacing w:before="180"/>
            </w:pPr>
            <w:r>
              <w:rPr>
                <w:rFonts w:ascii="Arial" w:hAnsi="Arial"/>
                <w:color w:val="000000"/>
                <w:sz w:val="18"/>
              </w:rPr>
              <w:t>ISO 2022</w:t>
            </w:r>
          </w:p>
        </w:tc>
        <w:tc>
          <w:tcPr>
            <w:tcW w:w="1246" w:type="dxa"/>
            <w:tcBorders>
              <w:bottom w:val="single" w:sz="4" w:space="0" w:color="000000"/>
              <w:right w:val="single" w:sz="4" w:space="0" w:color="000000"/>
            </w:tcBorders>
            <w:tcMar>
              <w:top w:w="40" w:type="dxa"/>
              <w:left w:w="40" w:type="dxa"/>
              <w:bottom w:w="40" w:type="dxa"/>
              <w:right w:w="40" w:type="dxa"/>
            </w:tcMar>
          </w:tcPr>
          <w:p w14:paraId="3FC28E4F" w14:textId="77777777" w:rsidR="00E12FFA" w:rsidRDefault="00395A86">
            <w:pPr>
              <w:spacing w:before="180"/>
            </w:pPr>
            <w:r>
              <w:rPr>
                <w:rFonts w:ascii="Arial" w:hAnsi="Arial"/>
                <w:color w:val="000000"/>
                <w:sz w:val="18"/>
              </w:rPr>
              <w:t>ESC 02/08 04/10</w:t>
            </w:r>
          </w:p>
        </w:tc>
        <w:tc>
          <w:tcPr>
            <w:tcW w:w="1096" w:type="dxa"/>
            <w:tcBorders>
              <w:bottom w:val="single" w:sz="4" w:space="0" w:color="000000"/>
              <w:right w:val="single" w:sz="4" w:space="0" w:color="000000"/>
            </w:tcBorders>
            <w:tcMar>
              <w:top w:w="40" w:type="dxa"/>
              <w:left w:w="40" w:type="dxa"/>
              <w:bottom w:w="40" w:type="dxa"/>
              <w:right w:w="40" w:type="dxa"/>
            </w:tcMar>
          </w:tcPr>
          <w:p w14:paraId="25DA384E" w14:textId="77777777" w:rsidR="00E12FFA" w:rsidRDefault="00395A86">
            <w:pPr>
              <w:spacing w:before="180"/>
            </w:pPr>
            <w:r>
              <w:rPr>
                <w:rFonts w:ascii="Arial" w:hAnsi="Arial"/>
                <w:color w:val="000000"/>
                <w:sz w:val="18"/>
              </w:rPr>
              <w:t>GL</w:t>
            </w:r>
          </w:p>
        </w:tc>
        <w:tc>
          <w:tcPr>
            <w:tcW w:w="1241" w:type="dxa"/>
            <w:tcBorders>
              <w:bottom w:val="single" w:sz="4" w:space="0" w:color="000000"/>
              <w:right w:val="single" w:sz="4" w:space="0" w:color="000000"/>
            </w:tcBorders>
            <w:tcMar>
              <w:top w:w="40" w:type="dxa"/>
              <w:left w:w="40" w:type="dxa"/>
              <w:bottom w:w="40" w:type="dxa"/>
              <w:right w:w="40" w:type="dxa"/>
            </w:tcMar>
          </w:tcPr>
          <w:p w14:paraId="3FAEC660" w14:textId="77777777" w:rsidR="00E12FFA" w:rsidRDefault="00395A86">
            <w:pPr>
              <w:spacing w:before="180"/>
            </w:pPr>
            <w:r>
              <w:rPr>
                <w:rFonts w:ascii="Arial" w:hAnsi="Arial"/>
                <w:color w:val="000000"/>
                <w:sz w:val="18"/>
              </w:rPr>
              <w:t>JIS X 0201:</w:t>
            </w:r>
          </w:p>
          <w:p w14:paraId="2EFD3A00" w14:textId="77777777" w:rsidR="00E12FFA" w:rsidRDefault="00395A86">
            <w:pPr>
              <w:spacing w:before="180"/>
            </w:pPr>
            <w:r>
              <w:rPr>
                <w:rFonts w:ascii="Arial" w:hAnsi="Arial"/>
                <w:color w:val="000000"/>
                <w:sz w:val="18"/>
              </w:rPr>
              <w:t>Japanese romaji for delimiters</w:t>
            </w:r>
          </w:p>
        </w:tc>
      </w:tr>
    </w:tbl>
    <w:p w14:paraId="74C99340" w14:textId="77777777" w:rsidR="00E12FFA" w:rsidRDefault="00E12FFA">
      <w:pPr>
        <w:sectPr w:rsidR="00E12FFA">
          <w:headerReference w:type="even" r:id="rId269"/>
          <w:headerReference w:type="default" r:id="rId270"/>
          <w:footerReference w:type="even" r:id="rId271"/>
          <w:footerReference w:type="default" r:id="rId272"/>
          <w:headerReference w:type="first" r:id="rId273"/>
          <w:footerReference w:type="first" r:id="rId274"/>
          <w:pgSz w:w="12240" w:h="15840"/>
          <w:pgMar w:top="1440" w:right="720" w:bottom="1440" w:left="1080" w:header="720" w:footer="720" w:gutter="0"/>
          <w:cols w:space="720"/>
          <w:titlePg/>
        </w:sectPr>
      </w:pPr>
    </w:p>
    <w:p w14:paraId="7422F289" w14:textId="77777777" w:rsidR="00E12FFA" w:rsidRDefault="00395A86">
      <w:pPr>
        <w:keepNext/>
        <w:spacing w:before="180"/>
      </w:pPr>
      <w:bookmarkStart w:id="1125" w:name="chapter_I"/>
      <w:r>
        <w:rPr>
          <w:rFonts w:ascii="Arial" w:hAnsi="Arial"/>
          <w:b/>
          <w:color w:val="000000"/>
          <w:sz w:val="50"/>
        </w:rPr>
        <w:lastRenderedPageBreak/>
        <w:t>I Character Sets and Person Name Value Representation in the Korean Language (Informative)</w:t>
      </w:r>
    </w:p>
    <w:p w14:paraId="7BBF6E5F" w14:textId="77777777" w:rsidR="00E12FFA" w:rsidRDefault="00395A86">
      <w:pPr>
        <w:spacing w:before="180"/>
      </w:pPr>
      <w:bookmarkStart w:id="1126" w:name="sect_I_1"/>
      <w:bookmarkEnd w:id="1125"/>
      <w:r>
        <w:rPr>
          <w:rFonts w:ascii="Arial" w:hAnsi="Arial"/>
          <w:b/>
          <w:color w:val="000000"/>
          <w:sz w:val="28"/>
        </w:rPr>
        <w:t>I.1 Character Sets For The Korean Language in DICOM</w:t>
      </w:r>
    </w:p>
    <w:bookmarkEnd w:id="1126"/>
    <w:p w14:paraId="79FA3569" w14:textId="77777777" w:rsidR="00E12FFA" w:rsidRDefault="00395A86">
      <w:pPr>
        <w:spacing w:before="180"/>
        <w:jc w:val="both"/>
      </w:pPr>
      <w:r>
        <w:rPr>
          <w:rFonts w:ascii="Arial" w:hAnsi="Arial"/>
          <w:color w:val="000000"/>
          <w:sz w:val="18"/>
        </w:rPr>
        <w:t>KS X 1001 (registered as ISO-IR 149) is used as a Korean character set in DICOM. This character set is t</w:t>
      </w:r>
      <w:r>
        <w:rPr>
          <w:rFonts w:ascii="Arial" w:hAnsi="Arial"/>
          <w:color w:val="000000"/>
          <w:sz w:val="18"/>
        </w:rPr>
        <w:t>he one most broadly used for the representation of Korean characters. It can be encoded by ISO 2022 code extension techniques, and is registered in ISO 2375.</w:t>
      </w:r>
    </w:p>
    <w:p w14:paraId="0EDFE393" w14:textId="77777777" w:rsidR="00E12FFA" w:rsidRDefault="00395A86">
      <w:pPr>
        <w:spacing w:before="180"/>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Id275" w:anchor="PS3.3">
        <w:r>
          <w:rPr>
            <w:rFonts w:ascii="Arial" w:hAnsi="Arial"/>
            <w:color w:val="000000"/>
            <w:sz w:val="18"/>
          </w:rPr>
          <w:t>PS3.3</w:t>
        </w:r>
      </w:hyperlink>
      <w:r>
        <w:rPr>
          <w:rFonts w:ascii="Arial" w:hAnsi="Arial"/>
          <w:color w:val="000000"/>
          <w:sz w:val="18"/>
        </w:rPr>
        <w:t>)</w:t>
      </w:r>
    </w:p>
    <w:p w14:paraId="3E2A3D91" w14:textId="77777777" w:rsidR="00E12FFA" w:rsidRDefault="00395A86">
      <w:pPr>
        <w:keepNext/>
        <w:spacing w:before="216"/>
        <w:jc w:val="center"/>
      </w:pPr>
      <w:bookmarkStart w:id="1127" w:name="table_I_1_1"/>
      <w:r>
        <w:rPr>
          <w:rFonts w:ascii="Arial" w:hAnsi="Arial"/>
          <w:b/>
          <w:color w:val="000000"/>
          <w:sz w:val="22"/>
        </w:rPr>
        <w:t>Table I.1-1. ISO/IEC 2022 Escape Sequence for ISO-IR 149</w:t>
      </w:r>
    </w:p>
    <w:bookmarkEnd w:id="1127"/>
    <w:p w14:paraId="7588C23B"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4450"/>
        <w:gridCol w:w="5991"/>
      </w:tblGrid>
      <w:tr w:rsidR="00E12FFA" w14:paraId="297EABD3" w14:textId="77777777">
        <w:tblPrEx>
          <w:tblCellMar>
            <w:top w:w="0" w:type="dxa"/>
            <w:bottom w:w="0" w:type="dxa"/>
          </w:tblCellMar>
        </w:tblPrEx>
        <w:trPr>
          <w:tblHeader/>
        </w:trPr>
        <w:tc>
          <w:tcPr>
            <w:tcW w:w="44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A905A7B" w14:textId="77777777" w:rsidR="00E12FFA" w:rsidRDefault="00E12FFA">
            <w:pPr>
              <w:keepNext/>
            </w:pPr>
          </w:p>
        </w:tc>
        <w:tc>
          <w:tcPr>
            <w:tcW w:w="5991" w:type="dxa"/>
            <w:tcBorders>
              <w:top w:val="single" w:sz="4" w:space="0" w:color="000000"/>
              <w:bottom w:val="single" w:sz="4" w:space="0" w:color="000000"/>
              <w:right w:val="single" w:sz="4" w:space="0" w:color="000000"/>
            </w:tcBorders>
            <w:tcMar>
              <w:top w:w="40" w:type="dxa"/>
              <w:left w:w="40" w:type="dxa"/>
              <w:bottom w:w="40" w:type="dxa"/>
              <w:right w:w="40" w:type="dxa"/>
            </w:tcMar>
          </w:tcPr>
          <w:p w14:paraId="2EEBDCB4" w14:textId="77777777" w:rsidR="00E12FFA" w:rsidRDefault="00395A86">
            <w:pPr>
              <w:spacing w:before="180"/>
              <w:jc w:val="center"/>
            </w:pPr>
            <w:r>
              <w:rPr>
                <w:rFonts w:ascii="Arial" w:hAnsi="Arial"/>
                <w:b/>
                <w:color w:val="000000"/>
                <w:sz w:val="18"/>
              </w:rPr>
              <w:t>ISO-IR 149</w:t>
            </w:r>
          </w:p>
        </w:tc>
      </w:tr>
      <w:tr w:rsidR="00E12FFA" w14:paraId="3678EB63" w14:textId="77777777">
        <w:tblPrEx>
          <w:tblCellMar>
            <w:top w:w="0" w:type="dxa"/>
            <w:bottom w:w="0" w:type="dxa"/>
          </w:tblCellMar>
        </w:tblPrEx>
        <w:tc>
          <w:tcPr>
            <w:tcW w:w="445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928D99" w14:textId="77777777" w:rsidR="00E12FFA" w:rsidRDefault="00395A86">
            <w:pPr>
              <w:spacing w:before="180"/>
            </w:pPr>
            <w:r>
              <w:rPr>
                <w:rFonts w:ascii="Arial" w:hAnsi="Arial"/>
                <w:color w:val="000000"/>
                <w:sz w:val="18"/>
              </w:rPr>
              <w:t>G0 set</w:t>
            </w:r>
          </w:p>
        </w:tc>
        <w:tc>
          <w:tcPr>
            <w:tcW w:w="5991" w:type="dxa"/>
            <w:tcBorders>
              <w:bottom w:val="single" w:sz="4" w:space="0" w:color="000000"/>
              <w:right w:val="single" w:sz="4" w:space="0" w:color="000000"/>
            </w:tcBorders>
            <w:tcMar>
              <w:top w:w="40" w:type="dxa"/>
              <w:left w:w="40" w:type="dxa"/>
              <w:bottom w:w="40" w:type="dxa"/>
              <w:right w:w="40" w:type="dxa"/>
            </w:tcMar>
          </w:tcPr>
          <w:p w14:paraId="404F1F84" w14:textId="77777777" w:rsidR="00E12FFA" w:rsidRDefault="00395A86">
            <w:pPr>
              <w:spacing w:before="180"/>
            </w:pPr>
            <w:r>
              <w:rPr>
                <w:rFonts w:ascii="Arial" w:hAnsi="Arial"/>
                <w:color w:val="000000"/>
                <w:sz w:val="18"/>
              </w:rPr>
              <w:t>ESC 02/04 02/08 04/03</w:t>
            </w:r>
          </w:p>
        </w:tc>
      </w:tr>
      <w:tr w:rsidR="00E12FFA" w14:paraId="12D4DD69" w14:textId="77777777">
        <w:tblPrEx>
          <w:tblCellMar>
            <w:top w:w="0" w:type="dxa"/>
            <w:bottom w:w="0" w:type="dxa"/>
          </w:tblCellMar>
        </w:tblPrEx>
        <w:tc>
          <w:tcPr>
            <w:tcW w:w="445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EB0609" w14:textId="77777777" w:rsidR="00E12FFA" w:rsidRDefault="00395A86">
            <w:pPr>
              <w:spacing w:before="180"/>
            </w:pPr>
            <w:r>
              <w:rPr>
                <w:rFonts w:ascii="Arial" w:hAnsi="Arial"/>
                <w:color w:val="000000"/>
                <w:sz w:val="18"/>
              </w:rPr>
              <w:t>G1 set</w:t>
            </w:r>
          </w:p>
        </w:tc>
        <w:tc>
          <w:tcPr>
            <w:tcW w:w="5991" w:type="dxa"/>
            <w:tcBorders>
              <w:bottom w:val="single" w:sz="4" w:space="0" w:color="000000"/>
              <w:right w:val="single" w:sz="4" w:space="0" w:color="000000"/>
            </w:tcBorders>
            <w:tcMar>
              <w:top w:w="40" w:type="dxa"/>
              <w:left w:w="40" w:type="dxa"/>
              <w:bottom w:w="40" w:type="dxa"/>
              <w:right w:w="40" w:type="dxa"/>
            </w:tcMar>
          </w:tcPr>
          <w:p w14:paraId="6E5375A3" w14:textId="77777777" w:rsidR="00E12FFA" w:rsidRDefault="00395A86">
            <w:pPr>
              <w:spacing w:before="180"/>
            </w:pPr>
            <w:r>
              <w:rPr>
                <w:rFonts w:ascii="Arial" w:hAnsi="Arial"/>
                <w:b/>
                <w:color w:val="000000"/>
                <w:sz w:val="18"/>
              </w:rPr>
              <w:t>ESC 02/04 02/09 04/03</w:t>
            </w:r>
          </w:p>
        </w:tc>
      </w:tr>
    </w:tbl>
    <w:p w14:paraId="0B3ECDE7" w14:textId="77777777" w:rsidR="00E12FFA" w:rsidRDefault="00395A86">
      <w:pPr>
        <w:keepNext/>
        <w:spacing w:before="180"/>
        <w:ind w:left="360" w:right="360"/>
        <w:jc w:val="both"/>
      </w:pPr>
      <w:bookmarkStart w:id="1128" w:name="idp140473545144560"/>
      <w:r>
        <w:rPr>
          <w:rFonts w:ascii="Arial" w:hAnsi="Arial"/>
          <w:color w:val="000000"/>
          <w:sz w:val="18"/>
        </w:rPr>
        <w:t>Note</w:t>
      </w:r>
    </w:p>
    <w:p w14:paraId="036DD8B6" w14:textId="77777777" w:rsidR="00E12FFA" w:rsidRDefault="00395A86">
      <w:pPr>
        <w:numPr>
          <w:ilvl w:val="0"/>
          <w:numId w:val="141"/>
        </w:numPr>
        <w:tabs>
          <w:tab w:val="left" w:pos="720"/>
        </w:tabs>
        <w:spacing w:before="180"/>
        <w:ind w:left="720" w:right="360" w:hanging="360"/>
        <w:jc w:val="both"/>
      </w:pPr>
      <w:bookmarkStart w:id="1129" w:name="idp140473545145312"/>
      <w:bookmarkStart w:id="1130" w:name="idp140473545144816"/>
      <w:bookmarkEnd w:id="1128"/>
      <w:r>
        <w:rPr>
          <w:rFonts w:ascii="Arial" w:hAnsi="Arial"/>
          <w:color w:val="000000"/>
          <w:sz w:val="18"/>
        </w:rPr>
        <w:t>ISO-IR 149 is only used as a G1 set in DICOM.</w:t>
      </w:r>
    </w:p>
    <w:p w14:paraId="281F5DAA" w14:textId="77777777" w:rsidR="00E12FFA" w:rsidRDefault="00395A86">
      <w:pPr>
        <w:numPr>
          <w:ilvl w:val="0"/>
          <w:numId w:val="141"/>
        </w:numPr>
        <w:tabs>
          <w:tab w:val="left" w:pos="720"/>
        </w:tabs>
        <w:spacing w:before="180"/>
        <w:ind w:left="720" w:right="360" w:hanging="360"/>
        <w:jc w:val="both"/>
      </w:pPr>
      <w:bookmarkStart w:id="1131" w:name="idp140473545146128"/>
      <w:bookmarkEnd w:id="1129"/>
      <w:bookmarkEnd w:id="1130"/>
      <w:r>
        <w:rPr>
          <w:rFonts w:ascii="Arial" w:hAnsi="Arial"/>
          <w:color w:val="000000"/>
          <w:sz w:val="18"/>
        </w:rPr>
        <w:t xml:space="preserve">The Korean character set </w:t>
      </w:r>
      <w:r>
        <w:rPr>
          <w:rFonts w:ascii="Arial" w:hAnsi="Arial"/>
          <w:color w:val="000000"/>
          <w:sz w:val="18"/>
        </w:rPr>
        <w:t>(ISO IR 149) is invoked to the G1 area. This is different from the Japanese multi-byte character sets (ISO 2022 IR 87 and ISO 2022 IR 159), which use the G0 code area. Japan's choice of G0 is due to the adoption of an encoding method based on "ISO-2022-JP"</w:t>
      </w:r>
      <w:r>
        <w:rPr>
          <w:rFonts w:ascii="Arial" w:hAnsi="Arial"/>
          <w:color w:val="000000"/>
          <w:sz w:val="18"/>
        </w:rPr>
        <w:t>. ISO-2022-JP, the most familiar encoding method in Japan, and uses only the G0 code area. In Korea, most operating systems adopt an encoding method that invokes the Hangul character set (KS X 1001) in the G1 code area. So, the difference between code area</w:t>
      </w:r>
      <w:r>
        <w:rPr>
          <w:rFonts w:ascii="Arial" w:hAnsi="Arial"/>
          <w:color w:val="000000"/>
          <w:sz w:val="18"/>
        </w:rPr>
        <w:t>s of Korean and Japanese character originates in convention, not a technical problem. Invocation of multi-byte character sets to the G1 area does not change the current DICOM normative requirements.</w:t>
      </w:r>
    </w:p>
    <w:p w14:paraId="5659084A" w14:textId="77777777" w:rsidR="00E12FFA" w:rsidRDefault="00395A86">
      <w:pPr>
        <w:spacing w:before="180"/>
      </w:pPr>
      <w:bookmarkStart w:id="1132" w:name="sect_I_2"/>
      <w:bookmarkEnd w:id="1131"/>
      <w:r>
        <w:rPr>
          <w:rFonts w:ascii="Arial" w:hAnsi="Arial"/>
          <w:b/>
          <w:color w:val="000000"/>
          <w:sz w:val="28"/>
        </w:rPr>
        <w:t>I.2 Example of Person Name Value Representation in the Ko</w:t>
      </w:r>
      <w:r>
        <w:rPr>
          <w:rFonts w:ascii="Arial" w:hAnsi="Arial"/>
          <w:b/>
          <w:color w:val="000000"/>
          <w:sz w:val="28"/>
        </w:rPr>
        <w:t>rean Language</w:t>
      </w:r>
    </w:p>
    <w:p w14:paraId="309FEE4D" w14:textId="77777777" w:rsidR="00E12FFA" w:rsidRDefault="00395A86">
      <w:pPr>
        <w:keepNext/>
        <w:spacing w:before="216"/>
        <w:jc w:val="both"/>
      </w:pPr>
      <w:bookmarkStart w:id="1133" w:name="sect_I_2_1"/>
      <w:bookmarkEnd w:id="1132"/>
      <w:r>
        <w:rPr>
          <w:rFonts w:ascii="Arial" w:hAnsi="Arial"/>
          <w:b/>
          <w:color w:val="000000"/>
          <w:sz w:val="22"/>
        </w:rPr>
        <w:t>Example I.2-1. Example of Person Name Value Representation in the Korean Language</w:t>
      </w:r>
    </w:p>
    <w:bookmarkEnd w:id="1133"/>
    <w:p w14:paraId="0285DDA3" w14:textId="77777777" w:rsidR="00E12FFA" w:rsidRDefault="00395A86">
      <w:pPr>
        <w:spacing w:before="180"/>
        <w:jc w:val="both"/>
      </w:pPr>
      <w:r>
        <w:rPr>
          <w:rFonts w:ascii="Arial" w:hAnsi="Arial"/>
          <w:color w:val="000000"/>
          <w:sz w:val="18"/>
        </w:rPr>
        <w:t xml:space="preserve">Person names in the Korean language may be written in Hangul (phonetic characters), Hanja (ideographic characters), or Latin (alphabetic characters). The three </w:t>
      </w:r>
      <w:r>
        <w:rPr>
          <w:rFonts w:ascii="Arial" w:hAnsi="Arial"/>
          <w:color w:val="000000"/>
          <w:sz w:val="18"/>
        </w:rPr>
        <w:t xml:space="preserve">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p w14:paraId="64946BA3" w14:textId="77777777" w:rsidR="00E12FFA" w:rsidRDefault="00395A86">
      <w:pPr>
        <w:spacing w:before="180"/>
        <w:jc w:val="both"/>
      </w:pPr>
      <w:r>
        <w:rPr>
          <w:rFonts w:ascii="Arial" w:hAnsi="Arial"/>
          <w:color w:val="000000"/>
          <w:sz w:val="18"/>
        </w:rPr>
        <w:t>Specific Character Set:</w:t>
      </w:r>
    </w:p>
    <w:p w14:paraId="2CF2399D" w14:textId="77777777" w:rsidR="00E12FFA" w:rsidRDefault="00395A86">
      <w:pPr>
        <w:tabs>
          <w:tab w:val="left" w:pos="180"/>
        </w:tabs>
        <w:spacing w:before="180"/>
        <w:ind w:left="180" w:hanging="180"/>
        <w:jc w:val="both"/>
      </w:pPr>
      <w:bookmarkStart w:id="1134" w:name="idp140473545153168"/>
      <w:bookmarkStart w:id="1135" w:name="idp140473545152672"/>
      <w:r>
        <w:rPr>
          <w:rFonts w:ascii="Arial" w:hAnsi="Arial"/>
          <w:color w:val="000000"/>
          <w:sz w:val="18"/>
        </w:rPr>
        <w:t>(0008,0005) \ISO 2022 IR 149</w:t>
      </w:r>
    </w:p>
    <w:bookmarkEnd w:id="1134"/>
    <w:bookmarkEnd w:id="1135"/>
    <w:p w14:paraId="63990E01" w14:textId="77777777" w:rsidR="00E12FFA" w:rsidRDefault="00395A86">
      <w:pPr>
        <w:spacing w:before="180"/>
        <w:jc w:val="both"/>
      </w:pPr>
      <w:r>
        <w:rPr>
          <w:rFonts w:ascii="Arial" w:hAnsi="Arial"/>
          <w:color w:val="000000"/>
          <w:sz w:val="18"/>
        </w:rPr>
        <w:t>Character String:</w:t>
      </w:r>
    </w:p>
    <w:p w14:paraId="01BB31A1" w14:textId="77777777" w:rsidR="00E12FFA" w:rsidRDefault="00395A86">
      <w:pPr>
        <w:tabs>
          <w:tab w:val="left" w:pos="180"/>
        </w:tabs>
        <w:spacing w:before="180"/>
        <w:ind w:left="180" w:hanging="180"/>
        <w:jc w:val="both"/>
      </w:pPr>
      <w:bookmarkStart w:id="1136" w:name="idp140473545155008"/>
      <w:bookmarkStart w:id="1137" w:name="idp140473545154512"/>
      <w:r>
        <w:rPr>
          <w:rFonts w:ascii="Arial" w:hAnsi="Arial"/>
          <w:color w:val="000000"/>
          <w:sz w:val="18"/>
        </w:rPr>
        <w:t>Hong^Gildong=洪^吉洞=홍^길동</w:t>
      </w:r>
    </w:p>
    <w:p w14:paraId="056BAB3C" w14:textId="77777777" w:rsidR="00E12FFA" w:rsidRDefault="00395A86">
      <w:pPr>
        <w:tabs>
          <w:tab w:val="left" w:pos="180"/>
        </w:tabs>
        <w:spacing w:before="180"/>
        <w:ind w:left="180" w:hanging="180"/>
        <w:jc w:val="both"/>
      </w:pPr>
      <w:bookmarkStart w:id="1138" w:name="idp140473545155872"/>
      <w:bookmarkEnd w:id="1136"/>
      <w:bookmarkEnd w:id="1137"/>
      <w:r>
        <w:rPr>
          <w:rFonts w:ascii="Arial" w:hAnsi="Arial"/>
          <w:color w:val="000000"/>
          <w:sz w:val="18"/>
        </w:rPr>
        <w:t>Hong^Gildong= ESC 02</w:t>
      </w:r>
      <w:r>
        <w:rPr>
          <w:rFonts w:ascii="Arial" w:hAnsi="Arial"/>
          <w:color w:val="000000"/>
          <w:sz w:val="18"/>
        </w:rPr>
        <w:t>/04 02/09 04/03 洪 ^ ESC 02/04 02/09 04/03 吉洞 = ESC 02/04 02/09 04/03 홍 ^ ESC 02/04 02/09 04/03 길동</w:t>
      </w:r>
    </w:p>
    <w:bookmarkEnd w:id="1138"/>
    <w:p w14:paraId="0E94C3B1" w14:textId="77777777" w:rsidR="00E12FFA" w:rsidRDefault="00395A86">
      <w:pPr>
        <w:spacing w:before="180"/>
        <w:jc w:val="both"/>
      </w:pPr>
      <w:r>
        <w:rPr>
          <w:rFonts w:ascii="Arial" w:hAnsi="Arial"/>
          <w:color w:val="000000"/>
          <w:sz w:val="18"/>
        </w:rPr>
        <w:t>Encoded representation:</w:t>
      </w:r>
    </w:p>
    <w:p w14:paraId="7C240BD2" w14:textId="77777777" w:rsidR="00E12FFA" w:rsidRDefault="00395A86">
      <w:pPr>
        <w:tabs>
          <w:tab w:val="left" w:pos="180"/>
        </w:tabs>
        <w:spacing w:before="180"/>
        <w:ind w:left="180" w:hanging="180"/>
        <w:jc w:val="both"/>
      </w:pPr>
      <w:bookmarkStart w:id="1139" w:name="idp140473545157984"/>
      <w:bookmarkStart w:id="1140" w:name="idp140473545157504"/>
      <w:r>
        <w:rPr>
          <w:rFonts w:ascii="Courier New" w:hAnsi="Courier New"/>
          <w:color w:val="000000"/>
          <w:sz w:val="18"/>
        </w:rPr>
        <w:t>04/08 06/15 06/14 06/07 05/14 04/07 06/09 06/12 06/04 06/15 06/14 06/07 03/13 01/11 02/04 02/09 04/03 15/11 15/03 05/14 01/11 02/04 02</w:t>
      </w:r>
      <w:r>
        <w:rPr>
          <w:rFonts w:ascii="Courier New" w:hAnsi="Courier New"/>
          <w:color w:val="000000"/>
          <w:sz w:val="18"/>
        </w:rPr>
        <w:t>/09 04/03 13/01 12/14 13/04 13/07 03/13 01/11 02/04 02/09 04/03 12/08 10/11 05/14 01/11 02/04 02/09 04/03 11/01 14/06 11/05 11/15</w:t>
      </w:r>
    </w:p>
    <w:bookmarkEnd w:id="1139"/>
    <w:bookmarkEnd w:id="1140"/>
    <w:p w14:paraId="0DE66087" w14:textId="77777777" w:rsidR="00E12FFA" w:rsidRDefault="00395A86">
      <w:pPr>
        <w:spacing w:before="180"/>
        <w:jc w:val="both"/>
      </w:pPr>
      <w:r>
        <w:rPr>
          <w:rFonts w:ascii="Arial" w:hAnsi="Arial"/>
          <w:color w:val="000000"/>
          <w:sz w:val="18"/>
        </w:rPr>
        <w:lastRenderedPageBreak/>
        <w:t>An example of what might be displayed or printed by an ASCII based machine that displays or prints the Control Character ESC (</w:t>
      </w:r>
      <w:r>
        <w:rPr>
          <w:rFonts w:ascii="Arial" w:hAnsi="Arial"/>
          <w:color w:val="000000"/>
          <w:sz w:val="18"/>
        </w:rPr>
        <w:t>01/11) using \033:</w:t>
      </w:r>
    </w:p>
    <w:p w14:paraId="5A11E632" w14:textId="77777777" w:rsidR="00E12FFA" w:rsidRDefault="00395A86">
      <w:pPr>
        <w:tabs>
          <w:tab w:val="left" w:pos="180"/>
        </w:tabs>
        <w:spacing w:before="180"/>
        <w:ind w:left="180" w:hanging="180"/>
        <w:jc w:val="both"/>
      </w:pPr>
      <w:bookmarkStart w:id="1141" w:name="idp140473545160576"/>
      <w:bookmarkStart w:id="1142" w:name="idp140473545160080"/>
      <w:r>
        <w:rPr>
          <w:rFonts w:ascii="Courier New" w:hAnsi="Courier New"/>
          <w:color w:val="000000"/>
          <w:sz w:val="18"/>
        </w:rPr>
        <w:t>Hong^Gildong=\033$) C\373\363^\033$)C\321\316\324\327=\033$)C\310\253^\033$)C\261\346\265\277</w:t>
      </w:r>
    </w:p>
    <w:p w14:paraId="7BB8ED1E" w14:textId="77777777" w:rsidR="00E12FFA" w:rsidRDefault="00395A86">
      <w:pPr>
        <w:keepNext/>
        <w:spacing w:before="180"/>
        <w:ind w:left="360" w:right="360"/>
        <w:jc w:val="both"/>
      </w:pPr>
      <w:bookmarkStart w:id="1143" w:name="idp140473545162080"/>
      <w:bookmarkEnd w:id="1141"/>
      <w:bookmarkEnd w:id="1142"/>
      <w:r>
        <w:rPr>
          <w:rFonts w:ascii="Arial" w:hAnsi="Arial"/>
          <w:color w:val="000000"/>
          <w:sz w:val="18"/>
        </w:rPr>
        <w:t>Note</w:t>
      </w:r>
    </w:p>
    <w:p w14:paraId="006D99C1" w14:textId="77777777" w:rsidR="00E12FFA" w:rsidRDefault="00395A86">
      <w:pPr>
        <w:numPr>
          <w:ilvl w:val="0"/>
          <w:numId w:val="142"/>
        </w:numPr>
        <w:tabs>
          <w:tab w:val="left" w:pos="720"/>
        </w:tabs>
        <w:spacing w:before="180"/>
        <w:ind w:left="720" w:right="360" w:hanging="360"/>
        <w:jc w:val="both"/>
      </w:pPr>
      <w:bookmarkStart w:id="1144" w:name="idp140473545162832"/>
      <w:bookmarkStart w:id="1145" w:name="idp140473545162336"/>
      <w:bookmarkEnd w:id="1143"/>
      <w:r>
        <w:rPr>
          <w:rFonts w:ascii="Arial" w:hAnsi="Arial"/>
          <w:color w:val="000000"/>
          <w:sz w:val="18"/>
        </w:rPr>
        <w:t>The multi-byte character set (ISO-IR 149) and single-byte character set (ISO 646) can be used intermixed without any explicit escape seque</w:t>
      </w:r>
      <w:r>
        <w:rPr>
          <w:rFonts w:ascii="Arial" w:hAnsi="Arial"/>
          <w:color w:val="000000"/>
          <w:sz w:val="18"/>
        </w:rPr>
        <w:t>nce after the initial escape sequence. Once ISO 646 has been designated to the GL area and ISO-IR 149 to the GR area, each character set has different code area, thus can be used intermixed. The decoder will check the most significant bit of a character to</w:t>
      </w:r>
      <w:r>
        <w:rPr>
          <w:rFonts w:ascii="Arial" w:hAnsi="Arial"/>
          <w:color w:val="000000"/>
          <w:sz w:val="18"/>
        </w:rPr>
        <w:t xml:space="preserve"> know whether it is a two byte character in the GR area (high bit one) or a one byte character in the GL area (high bit zero).</w:t>
      </w:r>
    </w:p>
    <w:p w14:paraId="07B02C5A" w14:textId="77777777" w:rsidR="00E12FFA" w:rsidRDefault="00395A86">
      <w:pPr>
        <w:numPr>
          <w:ilvl w:val="0"/>
          <w:numId w:val="142"/>
        </w:numPr>
        <w:tabs>
          <w:tab w:val="left" w:pos="720"/>
        </w:tabs>
        <w:spacing w:before="180"/>
        <w:ind w:left="720" w:right="360" w:hanging="360"/>
        <w:jc w:val="both"/>
      </w:pPr>
      <w:bookmarkStart w:id="1146" w:name="idp140473545163600"/>
      <w:bookmarkEnd w:id="1144"/>
      <w:bookmarkEnd w:id="1145"/>
      <w:r>
        <w:rPr>
          <w:rFonts w:ascii="Arial" w:hAnsi="Arial"/>
          <w:color w:val="000000"/>
          <w:sz w:val="18"/>
        </w:rPr>
        <w:t xml:space="preserve">In the above example of person name representation, explicit escape sequences precede each Hangul and Hanja string. These escape </w:t>
      </w:r>
      <w:r>
        <w:rPr>
          <w:rFonts w:ascii="Arial" w:hAnsi="Arial"/>
          <w:color w:val="000000"/>
          <w:sz w:val="18"/>
        </w:rPr>
        <w:t>sequences are to meet the requirements of the code extension technique that specifies a switch to the default character repertoire before delimiters. In the previous example, it is assumed that the default character repertoire (ISO-646) is invoked to G0 co</w:t>
      </w:r>
      <w:r>
        <w:rPr>
          <w:rFonts w:ascii="Arial" w:hAnsi="Arial"/>
          <w:color w:val="000000"/>
          <w:sz w:val="18"/>
        </w:rPr>
        <w:t xml:space="preserve">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p w14:paraId="0CA224C2" w14:textId="77777777" w:rsidR="00E12FFA" w:rsidRDefault="00395A86">
      <w:pPr>
        <w:spacing w:before="180"/>
      </w:pPr>
      <w:bookmarkStart w:id="1147" w:name="sect_I_3"/>
      <w:bookmarkEnd w:id="1146"/>
      <w:r>
        <w:rPr>
          <w:rFonts w:ascii="Arial" w:hAnsi="Arial"/>
          <w:b/>
          <w:color w:val="000000"/>
          <w:sz w:val="28"/>
        </w:rPr>
        <w:t xml:space="preserve">I.3 Example of Long Text Value Representation in the Korean Language Without Explicit Escape Sequences Between </w:t>
      </w:r>
      <w:r>
        <w:rPr>
          <w:rFonts w:ascii="Arial" w:hAnsi="Arial"/>
          <w:b/>
          <w:color w:val="000000"/>
          <w:sz w:val="28"/>
        </w:rPr>
        <w:t>Character Sets</w:t>
      </w:r>
    </w:p>
    <w:p w14:paraId="4368DDF6" w14:textId="77777777" w:rsidR="00E12FFA" w:rsidRDefault="00395A86">
      <w:pPr>
        <w:keepNext/>
        <w:spacing w:before="216"/>
        <w:jc w:val="both"/>
      </w:pPr>
      <w:bookmarkStart w:id="1148" w:name="sect_I_3_1"/>
      <w:bookmarkEnd w:id="1147"/>
      <w:r>
        <w:rPr>
          <w:rFonts w:ascii="Arial" w:hAnsi="Arial"/>
          <w:b/>
          <w:color w:val="000000"/>
          <w:sz w:val="22"/>
        </w:rPr>
        <w:t>Example I.3-1. Example of Long Text Value Representation in the Korean Language Without Explicit Escape Sequences Between Character Sets</w:t>
      </w:r>
    </w:p>
    <w:bookmarkEnd w:id="1148"/>
    <w:p w14:paraId="29180065" w14:textId="77777777" w:rsidR="00E12FFA" w:rsidRDefault="00395A86">
      <w:pPr>
        <w:spacing w:before="180"/>
        <w:jc w:val="both"/>
      </w:pPr>
      <w:r>
        <w:rPr>
          <w:rFonts w:ascii="Arial" w:hAnsi="Arial"/>
          <w:color w:val="000000"/>
          <w:sz w:val="18"/>
        </w:rPr>
        <w:t xml:space="preserve">Hangul (ISO IR 149) and ASCII (ISO 646) character sets can be used intermingled without explicit escape </w:t>
      </w:r>
      <w:r>
        <w:rPr>
          <w:rFonts w:ascii="Arial" w:hAnsi="Arial"/>
          <w:color w:val="000000"/>
          <w:sz w:val="18"/>
        </w:rPr>
        <w:t>sequences between them. The Hangul character set ISO IR 149 is invoked to the G1 area, so this invocation doesn't affect the G0 area to which the ASCII character set has been invoked. The following is an example of a Long Text value representation that inc</w:t>
      </w:r>
      <w:r>
        <w:rPr>
          <w:rFonts w:ascii="Arial" w:hAnsi="Arial"/>
          <w:color w:val="000000"/>
          <w:sz w:val="18"/>
        </w:rPr>
        <w:t>ludes ASCII and Hangul character set.</w:t>
      </w:r>
    </w:p>
    <w:p w14:paraId="18D3F291" w14:textId="77777777" w:rsidR="00E12FFA" w:rsidRDefault="00395A86">
      <w:pPr>
        <w:spacing w:before="180"/>
        <w:jc w:val="both"/>
      </w:pPr>
      <w:r>
        <w:rPr>
          <w:rFonts w:ascii="Arial" w:hAnsi="Arial"/>
          <w:color w:val="000000"/>
          <w:sz w:val="18"/>
        </w:rPr>
        <w:t>Specific Character Set:</w:t>
      </w:r>
    </w:p>
    <w:p w14:paraId="160D7048" w14:textId="77777777" w:rsidR="00E12FFA" w:rsidRDefault="00395A86">
      <w:pPr>
        <w:tabs>
          <w:tab w:val="left" w:pos="180"/>
        </w:tabs>
        <w:spacing w:before="180"/>
        <w:ind w:left="180" w:hanging="180"/>
        <w:jc w:val="both"/>
      </w:pPr>
      <w:bookmarkStart w:id="1149" w:name="idp140473545170496"/>
      <w:bookmarkStart w:id="1150" w:name="idp140473545170000"/>
      <w:r>
        <w:rPr>
          <w:rFonts w:ascii="Arial" w:hAnsi="Arial"/>
          <w:color w:val="000000"/>
          <w:sz w:val="18"/>
        </w:rPr>
        <w:t>(0008,0005) \ISO 2022 IR 149</w:t>
      </w:r>
    </w:p>
    <w:bookmarkEnd w:id="1149"/>
    <w:bookmarkEnd w:id="1150"/>
    <w:p w14:paraId="1C993833" w14:textId="77777777" w:rsidR="00E12FFA" w:rsidRDefault="00395A86">
      <w:pPr>
        <w:spacing w:before="180"/>
        <w:jc w:val="both"/>
      </w:pPr>
      <w:r>
        <w:rPr>
          <w:rFonts w:ascii="Arial" w:hAnsi="Arial"/>
          <w:color w:val="000000"/>
          <w:sz w:val="18"/>
        </w:rPr>
        <w:t>Character String:</w:t>
      </w:r>
    </w:p>
    <w:p w14:paraId="3D0DBF4A" w14:textId="77777777" w:rsidR="00E12FFA" w:rsidRDefault="00395A86">
      <w:pPr>
        <w:tabs>
          <w:tab w:val="left" w:pos="180"/>
        </w:tabs>
        <w:spacing w:before="180"/>
        <w:ind w:left="180" w:hanging="180"/>
        <w:jc w:val="both"/>
      </w:pPr>
      <w:bookmarkStart w:id="1151" w:name="idp140473545172336"/>
      <w:bookmarkStart w:id="1152" w:name="idp140473545171840"/>
      <w:r>
        <w:rPr>
          <w:rFonts w:ascii="Arial" w:hAnsi="Arial"/>
          <w:color w:val="000000"/>
          <w:sz w:val="18"/>
        </w:rPr>
        <w:t>The first line includes 한글.</w:t>
      </w:r>
    </w:p>
    <w:bookmarkEnd w:id="1151"/>
    <w:bookmarkEnd w:id="1152"/>
    <w:p w14:paraId="53704DA7" w14:textId="77777777" w:rsidR="00E12FFA" w:rsidRDefault="00395A86">
      <w:pPr>
        <w:spacing w:before="180"/>
        <w:ind w:left="180"/>
        <w:jc w:val="both"/>
      </w:pPr>
      <w:r>
        <w:rPr>
          <w:rFonts w:ascii="Arial" w:hAnsi="Arial"/>
          <w:color w:val="000000"/>
          <w:sz w:val="18"/>
        </w:rPr>
        <w:t>The second line includes 한글, too.</w:t>
      </w:r>
    </w:p>
    <w:p w14:paraId="165FDC5B" w14:textId="77777777" w:rsidR="00E12FFA" w:rsidRDefault="00395A86">
      <w:pPr>
        <w:spacing w:before="180"/>
        <w:ind w:left="180"/>
        <w:jc w:val="both"/>
      </w:pPr>
      <w:r>
        <w:rPr>
          <w:rFonts w:ascii="Arial" w:hAnsi="Arial"/>
          <w:color w:val="000000"/>
          <w:sz w:val="18"/>
        </w:rPr>
        <w:t>The third line</w:t>
      </w:r>
    </w:p>
    <w:p w14:paraId="76955CFB" w14:textId="77777777" w:rsidR="00E12FFA" w:rsidRDefault="00395A86">
      <w:pPr>
        <w:spacing w:before="180"/>
        <w:jc w:val="both"/>
      </w:pPr>
      <w:r>
        <w:rPr>
          <w:rFonts w:ascii="Arial" w:hAnsi="Arial"/>
          <w:color w:val="000000"/>
          <w:sz w:val="18"/>
        </w:rPr>
        <w:t>Encoded String:</w:t>
      </w:r>
    </w:p>
    <w:p w14:paraId="5B1D05CA" w14:textId="77777777" w:rsidR="00E12FFA" w:rsidRDefault="00395A86">
      <w:pPr>
        <w:tabs>
          <w:tab w:val="left" w:pos="180"/>
        </w:tabs>
        <w:spacing w:before="180"/>
        <w:ind w:left="180" w:hanging="180"/>
        <w:jc w:val="both"/>
      </w:pPr>
      <w:bookmarkStart w:id="1153" w:name="idp140473545175088"/>
      <w:bookmarkStart w:id="1154" w:name="idp140473545174592"/>
      <w:r>
        <w:rPr>
          <w:rFonts w:ascii="Arial" w:hAnsi="Arial"/>
          <w:color w:val="000000"/>
          <w:sz w:val="18"/>
        </w:rPr>
        <w:t>ESC 02/04 02/09 04/03 The first line includes 한글.</w:t>
      </w:r>
    </w:p>
    <w:bookmarkEnd w:id="1153"/>
    <w:bookmarkEnd w:id="1154"/>
    <w:p w14:paraId="0373F2EC" w14:textId="77777777" w:rsidR="00E12FFA" w:rsidRDefault="00395A86">
      <w:pPr>
        <w:spacing w:before="180"/>
        <w:ind w:left="180"/>
        <w:jc w:val="both"/>
      </w:pPr>
      <w:r>
        <w:rPr>
          <w:rFonts w:ascii="Arial" w:hAnsi="Arial"/>
          <w:color w:val="000000"/>
          <w:sz w:val="18"/>
        </w:rPr>
        <w:t xml:space="preserve">ESC </w:t>
      </w:r>
      <w:r>
        <w:rPr>
          <w:rFonts w:ascii="Arial" w:hAnsi="Arial"/>
          <w:color w:val="000000"/>
          <w:sz w:val="18"/>
        </w:rPr>
        <w:t>02/04 02/09 04/03 The second line includes 한글, too.</w:t>
      </w:r>
    </w:p>
    <w:p w14:paraId="123B07BA" w14:textId="77777777" w:rsidR="00E12FFA" w:rsidRDefault="00395A86">
      <w:pPr>
        <w:spacing w:before="180"/>
        <w:ind w:left="180"/>
        <w:jc w:val="both"/>
      </w:pPr>
      <w:r>
        <w:rPr>
          <w:rFonts w:ascii="Arial" w:hAnsi="Arial"/>
          <w:color w:val="000000"/>
          <w:sz w:val="18"/>
        </w:rPr>
        <w:t>The third line</w:t>
      </w:r>
    </w:p>
    <w:p w14:paraId="7DA422B0" w14:textId="77777777" w:rsidR="00E12FFA" w:rsidRDefault="00395A86">
      <w:pPr>
        <w:spacing w:before="180"/>
        <w:jc w:val="both"/>
      </w:pPr>
      <w:r>
        <w:rPr>
          <w:rFonts w:ascii="Arial" w:hAnsi="Arial"/>
          <w:color w:val="000000"/>
          <w:sz w:val="18"/>
        </w:rPr>
        <w:t>Once having invoked the ISO IR 149 character set to G1 area by the escape sequence in the head of line, one can use Hangul and ASCII intermixed in that line.</w:t>
      </w:r>
    </w:p>
    <w:p w14:paraId="1CD3BC04" w14:textId="77777777" w:rsidR="00E12FFA" w:rsidRDefault="00395A86">
      <w:pPr>
        <w:keepNext/>
        <w:spacing w:before="216"/>
        <w:jc w:val="center"/>
      </w:pPr>
      <w:bookmarkStart w:id="1155" w:name="table_I_3_1"/>
      <w:r>
        <w:rPr>
          <w:rFonts w:ascii="Arial" w:hAnsi="Arial"/>
          <w:b/>
          <w:color w:val="000000"/>
          <w:sz w:val="22"/>
        </w:rPr>
        <w:t>Table I.3-1. Character Sets and</w:t>
      </w:r>
      <w:r>
        <w:rPr>
          <w:rFonts w:ascii="Arial" w:hAnsi="Arial"/>
          <w:b/>
          <w:color w:val="000000"/>
          <w:sz w:val="22"/>
        </w:rPr>
        <w:t xml:space="preserve"> Escape Sequences Used in the Examples</w:t>
      </w:r>
    </w:p>
    <w:bookmarkEnd w:id="1155"/>
    <w:p w14:paraId="01E0A585"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91"/>
        <w:gridCol w:w="1396"/>
        <w:gridCol w:w="1367"/>
        <w:gridCol w:w="1446"/>
        <w:gridCol w:w="1256"/>
        <w:gridCol w:w="1246"/>
        <w:gridCol w:w="1096"/>
        <w:gridCol w:w="1241"/>
      </w:tblGrid>
      <w:tr w:rsidR="00E12FFA" w14:paraId="5870F02C" w14:textId="77777777">
        <w:tblPrEx>
          <w:tblCellMar>
            <w:top w:w="0" w:type="dxa"/>
            <w:bottom w:w="0" w:type="dxa"/>
          </w:tblCellMar>
        </w:tblPrEx>
        <w:trPr>
          <w:tblHeader/>
        </w:trPr>
        <w:tc>
          <w:tcPr>
            <w:tcW w:w="139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23A9E68" w14:textId="77777777" w:rsidR="00E12FFA" w:rsidRDefault="00395A86">
            <w:pPr>
              <w:keepNext/>
              <w:spacing w:before="180"/>
              <w:jc w:val="center"/>
            </w:pPr>
            <w:r>
              <w:rPr>
                <w:rFonts w:ascii="Arial" w:hAnsi="Arial"/>
                <w:b/>
                <w:color w:val="000000"/>
                <w:sz w:val="18"/>
              </w:rPr>
              <w:t>Character Set Description</w:t>
            </w:r>
          </w:p>
        </w:tc>
        <w:tc>
          <w:tcPr>
            <w:tcW w:w="1396" w:type="dxa"/>
            <w:tcBorders>
              <w:top w:val="single" w:sz="4" w:space="0" w:color="000000"/>
              <w:bottom w:val="single" w:sz="4" w:space="0" w:color="000000"/>
              <w:right w:val="single" w:sz="4" w:space="0" w:color="000000"/>
            </w:tcBorders>
            <w:tcMar>
              <w:top w:w="40" w:type="dxa"/>
              <w:left w:w="40" w:type="dxa"/>
              <w:bottom w:w="40" w:type="dxa"/>
              <w:right w:w="40" w:type="dxa"/>
            </w:tcMar>
          </w:tcPr>
          <w:p w14:paraId="3DDBD360" w14:textId="77777777" w:rsidR="00E12FFA" w:rsidRDefault="00395A86">
            <w:pPr>
              <w:spacing w:before="180"/>
              <w:jc w:val="center"/>
            </w:pPr>
            <w:r>
              <w:rPr>
                <w:rFonts w:ascii="Arial" w:hAnsi="Arial"/>
                <w:b/>
                <w:color w:val="000000"/>
                <w:sz w:val="18"/>
              </w:rPr>
              <w:t>Component Group</w:t>
            </w:r>
          </w:p>
        </w:tc>
        <w:tc>
          <w:tcPr>
            <w:tcW w:w="1367" w:type="dxa"/>
            <w:tcBorders>
              <w:top w:val="single" w:sz="4" w:space="0" w:color="000000"/>
              <w:bottom w:val="single" w:sz="4" w:space="0" w:color="000000"/>
              <w:right w:val="single" w:sz="4" w:space="0" w:color="000000"/>
            </w:tcBorders>
            <w:tcMar>
              <w:top w:w="40" w:type="dxa"/>
              <w:left w:w="40" w:type="dxa"/>
              <w:bottom w:w="40" w:type="dxa"/>
              <w:right w:w="40" w:type="dxa"/>
            </w:tcMar>
          </w:tcPr>
          <w:p w14:paraId="3548E151" w14:textId="77777777" w:rsidR="00E12FFA" w:rsidRDefault="00395A86">
            <w:pPr>
              <w:spacing w:before="180"/>
              <w:jc w:val="center"/>
            </w:pPr>
            <w:r>
              <w:rPr>
                <w:rFonts w:ascii="Arial" w:hAnsi="Arial"/>
                <w:b/>
                <w:color w:val="000000"/>
                <w:sz w:val="18"/>
              </w:rPr>
              <w:t>Value of (0008,0005) Defined Term</w:t>
            </w:r>
          </w:p>
        </w:tc>
        <w:tc>
          <w:tcPr>
            <w:tcW w:w="1446" w:type="dxa"/>
            <w:tcBorders>
              <w:top w:val="single" w:sz="4" w:space="0" w:color="000000"/>
              <w:bottom w:val="single" w:sz="4" w:space="0" w:color="000000"/>
              <w:right w:val="single" w:sz="4" w:space="0" w:color="000000"/>
            </w:tcBorders>
            <w:tcMar>
              <w:top w:w="40" w:type="dxa"/>
              <w:left w:w="40" w:type="dxa"/>
              <w:bottom w:w="40" w:type="dxa"/>
              <w:right w:w="40" w:type="dxa"/>
            </w:tcMar>
          </w:tcPr>
          <w:p w14:paraId="47F8B94A" w14:textId="77777777" w:rsidR="00E12FFA" w:rsidRDefault="00395A86">
            <w:pPr>
              <w:spacing w:before="180"/>
              <w:jc w:val="center"/>
            </w:pPr>
            <w:r>
              <w:rPr>
                <w:rFonts w:ascii="Arial" w:hAnsi="Arial"/>
                <w:b/>
                <w:color w:val="000000"/>
                <w:sz w:val="18"/>
              </w:rPr>
              <w:t>ISO Registration Number</w:t>
            </w:r>
          </w:p>
        </w:tc>
        <w:tc>
          <w:tcPr>
            <w:tcW w:w="1256" w:type="dxa"/>
            <w:tcBorders>
              <w:top w:val="single" w:sz="4" w:space="0" w:color="000000"/>
              <w:bottom w:val="single" w:sz="4" w:space="0" w:color="000000"/>
              <w:right w:val="single" w:sz="4" w:space="0" w:color="000000"/>
            </w:tcBorders>
            <w:tcMar>
              <w:top w:w="40" w:type="dxa"/>
              <w:left w:w="40" w:type="dxa"/>
              <w:bottom w:w="40" w:type="dxa"/>
              <w:right w:w="40" w:type="dxa"/>
            </w:tcMar>
          </w:tcPr>
          <w:p w14:paraId="2BE9360F" w14:textId="77777777" w:rsidR="00E12FFA" w:rsidRDefault="00395A86">
            <w:pPr>
              <w:spacing w:before="180"/>
              <w:jc w:val="center"/>
            </w:pPr>
            <w:r>
              <w:rPr>
                <w:rFonts w:ascii="Arial" w:hAnsi="Arial"/>
                <w:b/>
                <w:color w:val="000000"/>
                <w:sz w:val="18"/>
              </w:rPr>
              <w:t>Standard for Code Extension</w:t>
            </w:r>
          </w:p>
        </w:tc>
        <w:tc>
          <w:tcPr>
            <w:tcW w:w="1246" w:type="dxa"/>
            <w:tcBorders>
              <w:top w:val="single" w:sz="4" w:space="0" w:color="000000"/>
              <w:bottom w:val="single" w:sz="4" w:space="0" w:color="000000"/>
              <w:right w:val="single" w:sz="4" w:space="0" w:color="000000"/>
            </w:tcBorders>
            <w:tcMar>
              <w:top w:w="40" w:type="dxa"/>
              <w:left w:w="40" w:type="dxa"/>
              <w:bottom w:w="40" w:type="dxa"/>
              <w:right w:w="40" w:type="dxa"/>
            </w:tcMar>
          </w:tcPr>
          <w:p w14:paraId="2CCB9FB0" w14:textId="77777777" w:rsidR="00E12FFA" w:rsidRDefault="00395A86">
            <w:pPr>
              <w:spacing w:before="180"/>
              <w:jc w:val="center"/>
            </w:pPr>
            <w:r>
              <w:rPr>
                <w:rFonts w:ascii="Arial" w:hAnsi="Arial"/>
                <w:b/>
                <w:color w:val="000000"/>
                <w:sz w:val="18"/>
              </w:rPr>
              <w:t>ESC Sequence</w:t>
            </w:r>
          </w:p>
        </w:tc>
        <w:tc>
          <w:tcPr>
            <w:tcW w:w="1096" w:type="dxa"/>
            <w:tcBorders>
              <w:top w:val="single" w:sz="4" w:space="0" w:color="000000"/>
              <w:bottom w:val="single" w:sz="4" w:space="0" w:color="000000"/>
              <w:right w:val="single" w:sz="4" w:space="0" w:color="000000"/>
            </w:tcBorders>
            <w:tcMar>
              <w:top w:w="40" w:type="dxa"/>
              <w:left w:w="40" w:type="dxa"/>
              <w:bottom w:w="40" w:type="dxa"/>
              <w:right w:w="40" w:type="dxa"/>
            </w:tcMar>
          </w:tcPr>
          <w:p w14:paraId="1AB9EC4B" w14:textId="77777777" w:rsidR="00E12FFA" w:rsidRDefault="00395A86">
            <w:pPr>
              <w:spacing w:before="180"/>
              <w:jc w:val="center"/>
            </w:pPr>
            <w:r>
              <w:rPr>
                <w:rFonts w:ascii="Arial" w:hAnsi="Arial"/>
                <w:b/>
                <w:color w:val="000000"/>
                <w:sz w:val="18"/>
              </w:rPr>
              <w:t>Code Element</w:t>
            </w:r>
          </w:p>
        </w:tc>
        <w:tc>
          <w:tcPr>
            <w:tcW w:w="1241" w:type="dxa"/>
            <w:tcBorders>
              <w:top w:val="single" w:sz="4" w:space="0" w:color="000000"/>
              <w:bottom w:val="single" w:sz="4" w:space="0" w:color="000000"/>
              <w:right w:val="single" w:sz="4" w:space="0" w:color="000000"/>
            </w:tcBorders>
            <w:tcMar>
              <w:top w:w="40" w:type="dxa"/>
              <w:left w:w="40" w:type="dxa"/>
              <w:bottom w:w="40" w:type="dxa"/>
              <w:right w:w="40" w:type="dxa"/>
            </w:tcMar>
          </w:tcPr>
          <w:p w14:paraId="69AACC6A" w14:textId="77777777" w:rsidR="00E12FFA" w:rsidRDefault="00395A86">
            <w:pPr>
              <w:spacing w:before="180"/>
              <w:jc w:val="center"/>
            </w:pPr>
            <w:r>
              <w:rPr>
                <w:rFonts w:ascii="Arial" w:hAnsi="Arial"/>
                <w:b/>
                <w:color w:val="000000"/>
                <w:sz w:val="18"/>
              </w:rPr>
              <w:t>Character Set: Purpose of Use</w:t>
            </w:r>
          </w:p>
        </w:tc>
      </w:tr>
      <w:tr w:rsidR="00E12FFA" w14:paraId="71CC8BE7"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BAB6E0" w14:textId="77777777" w:rsidR="00E12FFA" w:rsidRDefault="00395A86">
            <w:pPr>
              <w:spacing w:before="180"/>
            </w:pPr>
            <w:r>
              <w:rPr>
                <w:rFonts w:ascii="Arial" w:hAnsi="Arial"/>
                <w:color w:val="000000"/>
                <w:sz w:val="18"/>
              </w:rPr>
              <w:t>Korean</w:t>
            </w:r>
          </w:p>
        </w:tc>
        <w:tc>
          <w:tcPr>
            <w:tcW w:w="1396" w:type="dxa"/>
            <w:tcBorders>
              <w:bottom w:val="single" w:sz="4" w:space="0" w:color="000000"/>
              <w:right w:val="single" w:sz="4" w:space="0" w:color="000000"/>
            </w:tcBorders>
            <w:tcMar>
              <w:top w:w="40" w:type="dxa"/>
              <w:left w:w="40" w:type="dxa"/>
              <w:bottom w:w="40" w:type="dxa"/>
              <w:right w:w="40" w:type="dxa"/>
            </w:tcMar>
          </w:tcPr>
          <w:p w14:paraId="3906A8FC" w14:textId="77777777" w:rsidR="00E12FFA" w:rsidRDefault="00395A86">
            <w:pPr>
              <w:spacing w:before="180"/>
            </w:pPr>
            <w:r>
              <w:rPr>
                <w:rFonts w:ascii="Arial" w:hAnsi="Arial"/>
                <w:color w:val="000000"/>
                <w:sz w:val="18"/>
              </w:rPr>
              <w:t>First:</w:t>
            </w:r>
          </w:p>
          <w:p w14:paraId="4F8D9DE4" w14:textId="77777777" w:rsidR="00E12FFA" w:rsidRDefault="00395A86">
            <w:pPr>
              <w:spacing w:before="180"/>
            </w:pPr>
            <w:r>
              <w:rPr>
                <w:rFonts w:ascii="Arial" w:hAnsi="Arial"/>
                <w:color w:val="000000"/>
                <w:sz w:val="18"/>
              </w:rPr>
              <w:lastRenderedPageBreak/>
              <w:t>Single-byte</w:t>
            </w:r>
          </w:p>
        </w:tc>
        <w:tc>
          <w:tcPr>
            <w:tcW w:w="1367" w:type="dxa"/>
            <w:tcBorders>
              <w:bottom w:val="single" w:sz="4" w:space="0" w:color="000000"/>
              <w:right w:val="single" w:sz="4" w:space="0" w:color="000000"/>
            </w:tcBorders>
            <w:tcMar>
              <w:top w:w="40" w:type="dxa"/>
              <w:left w:w="40" w:type="dxa"/>
              <w:bottom w:w="40" w:type="dxa"/>
              <w:right w:w="40" w:type="dxa"/>
            </w:tcMar>
          </w:tcPr>
          <w:p w14:paraId="06EF2593" w14:textId="77777777" w:rsidR="00E12FFA" w:rsidRDefault="00395A86">
            <w:pPr>
              <w:spacing w:before="180"/>
            </w:pPr>
            <w:r>
              <w:rPr>
                <w:rFonts w:ascii="Arial" w:hAnsi="Arial"/>
                <w:color w:val="000000"/>
                <w:sz w:val="18"/>
              </w:rPr>
              <w:lastRenderedPageBreak/>
              <w:t>Value</w:t>
            </w:r>
            <w:r>
              <w:rPr>
                <w:rFonts w:ascii="Arial" w:hAnsi="Arial"/>
                <w:color w:val="000000"/>
                <w:sz w:val="18"/>
              </w:rPr>
              <w:t xml:space="preserve"> 1:</w:t>
            </w:r>
          </w:p>
          <w:p w14:paraId="1F81218A" w14:textId="77777777" w:rsidR="00E12FFA" w:rsidRDefault="00395A86">
            <w:pPr>
              <w:spacing w:before="180"/>
            </w:pPr>
            <w:r>
              <w:rPr>
                <w:rFonts w:ascii="Arial" w:hAnsi="Arial"/>
                <w:color w:val="000000"/>
                <w:sz w:val="18"/>
              </w:rPr>
              <w:lastRenderedPageBreak/>
              <w:t>none</w:t>
            </w:r>
          </w:p>
        </w:tc>
        <w:tc>
          <w:tcPr>
            <w:tcW w:w="1446" w:type="dxa"/>
            <w:tcBorders>
              <w:bottom w:val="single" w:sz="4" w:space="0" w:color="000000"/>
              <w:right w:val="single" w:sz="4" w:space="0" w:color="000000"/>
            </w:tcBorders>
            <w:tcMar>
              <w:top w:w="40" w:type="dxa"/>
              <w:left w:w="40" w:type="dxa"/>
              <w:bottom w:w="40" w:type="dxa"/>
              <w:right w:w="40" w:type="dxa"/>
            </w:tcMar>
          </w:tcPr>
          <w:p w14:paraId="37F07A42" w14:textId="77777777" w:rsidR="00E12FFA" w:rsidRDefault="00395A86">
            <w:pPr>
              <w:spacing w:before="180"/>
            </w:pPr>
            <w:r>
              <w:rPr>
                <w:rFonts w:ascii="Arial" w:hAnsi="Arial"/>
                <w:color w:val="000000"/>
                <w:sz w:val="18"/>
              </w:rPr>
              <w:lastRenderedPageBreak/>
              <w:t>ISO-IR 6</w:t>
            </w:r>
          </w:p>
        </w:tc>
        <w:tc>
          <w:tcPr>
            <w:tcW w:w="1256" w:type="dxa"/>
            <w:tcBorders>
              <w:bottom w:val="single" w:sz="4" w:space="0" w:color="000000"/>
              <w:right w:val="single" w:sz="4" w:space="0" w:color="000000"/>
            </w:tcBorders>
            <w:tcMar>
              <w:top w:w="40" w:type="dxa"/>
              <w:left w:w="40" w:type="dxa"/>
              <w:bottom w:w="40" w:type="dxa"/>
              <w:right w:w="40" w:type="dxa"/>
            </w:tcMar>
          </w:tcPr>
          <w:p w14:paraId="1F8F08A0" w14:textId="77777777" w:rsidR="00E12FFA" w:rsidRDefault="00E12FFA"/>
        </w:tc>
        <w:tc>
          <w:tcPr>
            <w:tcW w:w="1246" w:type="dxa"/>
            <w:tcBorders>
              <w:bottom w:val="single" w:sz="4" w:space="0" w:color="000000"/>
              <w:right w:val="single" w:sz="4" w:space="0" w:color="000000"/>
            </w:tcBorders>
            <w:tcMar>
              <w:top w:w="40" w:type="dxa"/>
              <w:left w:w="40" w:type="dxa"/>
              <w:bottom w:w="40" w:type="dxa"/>
              <w:right w:w="40" w:type="dxa"/>
            </w:tcMar>
          </w:tcPr>
          <w:p w14:paraId="4D4AA303" w14:textId="77777777" w:rsidR="00E12FFA" w:rsidRDefault="00E12FFA"/>
        </w:tc>
        <w:tc>
          <w:tcPr>
            <w:tcW w:w="1096" w:type="dxa"/>
            <w:tcBorders>
              <w:bottom w:val="single" w:sz="4" w:space="0" w:color="000000"/>
              <w:right w:val="single" w:sz="4" w:space="0" w:color="000000"/>
            </w:tcBorders>
            <w:tcMar>
              <w:top w:w="40" w:type="dxa"/>
              <w:left w:w="40" w:type="dxa"/>
              <w:bottom w:w="40" w:type="dxa"/>
              <w:right w:w="40" w:type="dxa"/>
            </w:tcMar>
          </w:tcPr>
          <w:p w14:paraId="435C8F78" w14:textId="77777777" w:rsidR="00E12FFA" w:rsidRDefault="00395A86">
            <w:pPr>
              <w:spacing w:before="180"/>
            </w:pPr>
            <w:r>
              <w:rPr>
                <w:rFonts w:ascii="Arial" w:hAnsi="Arial"/>
                <w:color w:val="000000"/>
                <w:sz w:val="18"/>
              </w:rPr>
              <w:t>GL</w:t>
            </w:r>
          </w:p>
        </w:tc>
        <w:tc>
          <w:tcPr>
            <w:tcW w:w="1241" w:type="dxa"/>
            <w:tcBorders>
              <w:bottom w:val="single" w:sz="4" w:space="0" w:color="000000"/>
              <w:right w:val="single" w:sz="4" w:space="0" w:color="000000"/>
            </w:tcBorders>
            <w:tcMar>
              <w:top w:w="40" w:type="dxa"/>
              <w:left w:w="40" w:type="dxa"/>
              <w:bottom w:w="40" w:type="dxa"/>
              <w:right w:w="40" w:type="dxa"/>
            </w:tcMar>
          </w:tcPr>
          <w:p w14:paraId="50F8BF37" w14:textId="77777777" w:rsidR="00E12FFA" w:rsidRDefault="00395A86">
            <w:pPr>
              <w:spacing w:before="180"/>
            </w:pPr>
            <w:r>
              <w:rPr>
                <w:rFonts w:ascii="Arial" w:hAnsi="Arial"/>
                <w:color w:val="000000"/>
                <w:sz w:val="18"/>
              </w:rPr>
              <w:t>ISO 646:</w:t>
            </w:r>
          </w:p>
        </w:tc>
      </w:tr>
      <w:tr w:rsidR="00E12FFA" w14:paraId="596DED14"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1FFE79" w14:textId="77777777" w:rsidR="00E12FFA" w:rsidRDefault="00E12FFA"/>
        </w:tc>
        <w:tc>
          <w:tcPr>
            <w:tcW w:w="1396" w:type="dxa"/>
            <w:tcBorders>
              <w:bottom w:val="single" w:sz="4" w:space="0" w:color="000000"/>
              <w:right w:val="single" w:sz="4" w:space="0" w:color="000000"/>
            </w:tcBorders>
            <w:tcMar>
              <w:top w:w="40" w:type="dxa"/>
              <w:left w:w="40" w:type="dxa"/>
              <w:bottom w:w="40" w:type="dxa"/>
              <w:right w:w="40" w:type="dxa"/>
            </w:tcMar>
          </w:tcPr>
          <w:p w14:paraId="197254FB" w14:textId="77777777" w:rsidR="00E12FFA" w:rsidRDefault="00395A86">
            <w:pPr>
              <w:spacing w:before="180"/>
            </w:pPr>
            <w:r>
              <w:rPr>
                <w:rFonts w:ascii="Arial" w:hAnsi="Arial"/>
                <w:color w:val="000000"/>
                <w:sz w:val="18"/>
              </w:rPr>
              <w:t>Second:</w:t>
            </w:r>
          </w:p>
          <w:p w14:paraId="5232DFAC" w14:textId="77777777" w:rsidR="00E12FFA" w:rsidRDefault="00395A86">
            <w:pPr>
              <w:spacing w:before="180"/>
            </w:pPr>
            <w:r>
              <w:rPr>
                <w:rFonts w:ascii="Arial" w:hAnsi="Arial"/>
                <w:color w:val="000000"/>
                <w:sz w:val="18"/>
              </w:rPr>
              <w:t>Ideographic</w:t>
            </w:r>
          </w:p>
        </w:tc>
        <w:tc>
          <w:tcPr>
            <w:tcW w:w="1367" w:type="dxa"/>
            <w:tcBorders>
              <w:bottom w:val="single" w:sz="4" w:space="0" w:color="000000"/>
              <w:right w:val="single" w:sz="4" w:space="0" w:color="000000"/>
            </w:tcBorders>
            <w:tcMar>
              <w:top w:w="40" w:type="dxa"/>
              <w:left w:w="40" w:type="dxa"/>
              <w:bottom w:w="40" w:type="dxa"/>
              <w:right w:w="40" w:type="dxa"/>
            </w:tcMar>
          </w:tcPr>
          <w:p w14:paraId="04BBB60F" w14:textId="77777777" w:rsidR="00E12FFA" w:rsidRDefault="00395A86">
            <w:pPr>
              <w:spacing w:before="180"/>
            </w:pPr>
            <w:r>
              <w:rPr>
                <w:rFonts w:ascii="Arial" w:hAnsi="Arial"/>
                <w:color w:val="000000"/>
                <w:sz w:val="18"/>
              </w:rPr>
              <w:t>Value 1:</w:t>
            </w:r>
          </w:p>
          <w:p w14:paraId="3044187E" w14:textId="77777777" w:rsidR="00E12FFA" w:rsidRDefault="00395A86">
            <w:pPr>
              <w:spacing w:before="180"/>
            </w:pPr>
            <w:r>
              <w:rPr>
                <w:rFonts w:ascii="Arial" w:hAnsi="Arial"/>
                <w:color w:val="000000"/>
                <w:sz w:val="18"/>
              </w:rPr>
              <w:t>none</w:t>
            </w:r>
          </w:p>
        </w:tc>
        <w:tc>
          <w:tcPr>
            <w:tcW w:w="1446" w:type="dxa"/>
            <w:tcBorders>
              <w:bottom w:val="single" w:sz="4" w:space="0" w:color="000000"/>
              <w:right w:val="single" w:sz="4" w:space="0" w:color="000000"/>
            </w:tcBorders>
            <w:tcMar>
              <w:top w:w="40" w:type="dxa"/>
              <w:left w:w="40" w:type="dxa"/>
              <w:bottom w:w="40" w:type="dxa"/>
              <w:right w:w="40" w:type="dxa"/>
            </w:tcMar>
          </w:tcPr>
          <w:p w14:paraId="3F6C78B5" w14:textId="77777777" w:rsidR="00E12FFA" w:rsidRDefault="00395A86">
            <w:pPr>
              <w:spacing w:before="180"/>
            </w:pPr>
            <w:r>
              <w:rPr>
                <w:rFonts w:ascii="Arial" w:hAnsi="Arial"/>
                <w:color w:val="000000"/>
                <w:sz w:val="18"/>
              </w:rPr>
              <w:t>ISO-IR 6</w:t>
            </w:r>
          </w:p>
        </w:tc>
        <w:tc>
          <w:tcPr>
            <w:tcW w:w="1256" w:type="dxa"/>
            <w:tcBorders>
              <w:bottom w:val="single" w:sz="4" w:space="0" w:color="000000"/>
              <w:right w:val="single" w:sz="4" w:space="0" w:color="000000"/>
            </w:tcBorders>
            <w:tcMar>
              <w:top w:w="40" w:type="dxa"/>
              <w:left w:w="40" w:type="dxa"/>
              <w:bottom w:w="40" w:type="dxa"/>
              <w:right w:w="40" w:type="dxa"/>
            </w:tcMar>
          </w:tcPr>
          <w:p w14:paraId="3F5F96EA" w14:textId="77777777" w:rsidR="00E12FFA" w:rsidRDefault="00E12FFA"/>
        </w:tc>
        <w:tc>
          <w:tcPr>
            <w:tcW w:w="1246" w:type="dxa"/>
            <w:tcBorders>
              <w:bottom w:val="single" w:sz="4" w:space="0" w:color="000000"/>
              <w:right w:val="single" w:sz="4" w:space="0" w:color="000000"/>
            </w:tcBorders>
            <w:tcMar>
              <w:top w:w="40" w:type="dxa"/>
              <w:left w:w="40" w:type="dxa"/>
              <w:bottom w:w="40" w:type="dxa"/>
              <w:right w:w="40" w:type="dxa"/>
            </w:tcMar>
          </w:tcPr>
          <w:p w14:paraId="512D5CB5" w14:textId="77777777" w:rsidR="00E12FFA" w:rsidRDefault="00E12FFA"/>
        </w:tc>
        <w:tc>
          <w:tcPr>
            <w:tcW w:w="1096" w:type="dxa"/>
            <w:tcBorders>
              <w:bottom w:val="single" w:sz="4" w:space="0" w:color="000000"/>
              <w:right w:val="single" w:sz="4" w:space="0" w:color="000000"/>
            </w:tcBorders>
            <w:tcMar>
              <w:top w:w="40" w:type="dxa"/>
              <w:left w:w="40" w:type="dxa"/>
              <w:bottom w:w="40" w:type="dxa"/>
              <w:right w:w="40" w:type="dxa"/>
            </w:tcMar>
          </w:tcPr>
          <w:p w14:paraId="544A7374" w14:textId="77777777" w:rsidR="00E12FFA" w:rsidRDefault="00395A86">
            <w:pPr>
              <w:spacing w:before="180"/>
            </w:pPr>
            <w:r>
              <w:rPr>
                <w:rFonts w:ascii="Arial" w:hAnsi="Arial"/>
                <w:color w:val="000000"/>
                <w:sz w:val="18"/>
              </w:rPr>
              <w:t>GL</w:t>
            </w:r>
          </w:p>
        </w:tc>
        <w:tc>
          <w:tcPr>
            <w:tcW w:w="1241" w:type="dxa"/>
            <w:tcBorders>
              <w:bottom w:val="single" w:sz="4" w:space="0" w:color="000000"/>
              <w:right w:val="single" w:sz="4" w:space="0" w:color="000000"/>
            </w:tcBorders>
            <w:tcMar>
              <w:top w:w="40" w:type="dxa"/>
              <w:left w:w="40" w:type="dxa"/>
              <w:bottom w:w="40" w:type="dxa"/>
              <w:right w:w="40" w:type="dxa"/>
            </w:tcMar>
          </w:tcPr>
          <w:p w14:paraId="473C11F7" w14:textId="77777777" w:rsidR="00E12FFA" w:rsidRDefault="00395A86">
            <w:pPr>
              <w:spacing w:before="180"/>
            </w:pPr>
            <w:r>
              <w:rPr>
                <w:rFonts w:ascii="Arial" w:hAnsi="Arial"/>
                <w:color w:val="000000"/>
                <w:sz w:val="18"/>
              </w:rPr>
              <w:t>ISO 646:</w:t>
            </w:r>
          </w:p>
          <w:p w14:paraId="668A0EFD" w14:textId="77777777" w:rsidR="00E12FFA" w:rsidRDefault="00395A86">
            <w:pPr>
              <w:spacing w:before="180"/>
            </w:pPr>
            <w:r>
              <w:rPr>
                <w:rFonts w:ascii="Arial" w:hAnsi="Arial"/>
                <w:color w:val="000000"/>
                <w:sz w:val="18"/>
              </w:rPr>
              <w:t>For delimiters</w:t>
            </w:r>
          </w:p>
        </w:tc>
      </w:tr>
      <w:tr w:rsidR="00E12FFA" w14:paraId="35759C11"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2D0B0E" w14:textId="77777777" w:rsidR="00E12FFA" w:rsidRDefault="00E12FFA"/>
        </w:tc>
        <w:tc>
          <w:tcPr>
            <w:tcW w:w="1396" w:type="dxa"/>
            <w:tcBorders>
              <w:bottom w:val="single" w:sz="4" w:space="0" w:color="000000"/>
              <w:right w:val="single" w:sz="4" w:space="0" w:color="000000"/>
            </w:tcBorders>
            <w:tcMar>
              <w:top w:w="40" w:type="dxa"/>
              <w:left w:w="40" w:type="dxa"/>
              <w:bottom w:w="40" w:type="dxa"/>
              <w:right w:w="40" w:type="dxa"/>
            </w:tcMar>
          </w:tcPr>
          <w:p w14:paraId="000DFC6B" w14:textId="77777777" w:rsidR="00E12FFA" w:rsidRDefault="00E12FFA"/>
        </w:tc>
        <w:tc>
          <w:tcPr>
            <w:tcW w:w="1367" w:type="dxa"/>
            <w:tcBorders>
              <w:bottom w:val="single" w:sz="4" w:space="0" w:color="000000"/>
              <w:right w:val="single" w:sz="4" w:space="0" w:color="000000"/>
            </w:tcBorders>
            <w:tcMar>
              <w:top w:w="40" w:type="dxa"/>
              <w:left w:w="40" w:type="dxa"/>
              <w:bottom w:w="40" w:type="dxa"/>
              <w:right w:w="40" w:type="dxa"/>
            </w:tcMar>
          </w:tcPr>
          <w:p w14:paraId="339950AA" w14:textId="77777777" w:rsidR="00E12FFA" w:rsidRDefault="00395A86">
            <w:pPr>
              <w:spacing w:before="180"/>
            </w:pPr>
            <w:r>
              <w:rPr>
                <w:rFonts w:ascii="Arial" w:hAnsi="Arial"/>
                <w:color w:val="000000"/>
                <w:sz w:val="18"/>
              </w:rPr>
              <w:t>Value 2:</w:t>
            </w:r>
          </w:p>
          <w:p w14:paraId="1BB861A7" w14:textId="77777777" w:rsidR="00E12FFA" w:rsidRDefault="00395A86">
            <w:pPr>
              <w:spacing w:before="180"/>
            </w:pPr>
            <w:r>
              <w:rPr>
                <w:rFonts w:ascii="Arial" w:hAnsi="Arial"/>
                <w:color w:val="000000"/>
                <w:sz w:val="18"/>
              </w:rPr>
              <w:t>ISO 2022 IR 149</w:t>
            </w:r>
          </w:p>
        </w:tc>
        <w:tc>
          <w:tcPr>
            <w:tcW w:w="1446" w:type="dxa"/>
            <w:tcBorders>
              <w:bottom w:val="single" w:sz="4" w:space="0" w:color="000000"/>
              <w:right w:val="single" w:sz="4" w:space="0" w:color="000000"/>
            </w:tcBorders>
            <w:tcMar>
              <w:top w:w="40" w:type="dxa"/>
              <w:left w:w="40" w:type="dxa"/>
              <w:bottom w:w="40" w:type="dxa"/>
              <w:right w:w="40" w:type="dxa"/>
            </w:tcMar>
          </w:tcPr>
          <w:p w14:paraId="0B870742" w14:textId="77777777" w:rsidR="00E12FFA" w:rsidRDefault="00395A86">
            <w:pPr>
              <w:spacing w:before="180"/>
            </w:pPr>
            <w:r>
              <w:rPr>
                <w:rFonts w:ascii="Arial" w:hAnsi="Arial"/>
                <w:color w:val="000000"/>
                <w:sz w:val="18"/>
              </w:rPr>
              <w:t>ISO-IR 149</w:t>
            </w:r>
          </w:p>
        </w:tc>
        <w:tc>
          <w:tcPr>
            <w:tcW w:w="1256" w:type="dxa"/>
            <w:tcBorders>
              <w:bottom w:val="single" w:sz="4" w:space="0" w:color="000000"/>
              <w:right w:val="single" w:sz="4" w:space="0" w:color="000000"/>
            </w:tcBorders>
            <w:tcMar>
              <w:top w:w="40" w:type="dxa"/>
              <w:left w:w="40" w:type="dxa"/>
              <w:bottom w:w="40" w:type="dxa"/>
              <w:right w:w="40" w:type="dxa"/>
            </w:tcMar>
          </w:tcPr>
          <w:p w14:paraId="562E1C4F" w14:textId="77777777" w:rsidR="00E12FFA" w:rsidRDefault="00395A86">
            <w:pPr>
              <w:spacing w:before="180"/>
            </w:pPr>
            <w:r>
              <w:rPr>
                <w:rFonts w:ascii="Arial" w:hAnsi="Arial"/>
                <w:color w:val="000000"/>
                <w:sz w:val="18"/>
              </w:rPr>
              <w:t>ISO 2022</w:t>
            </w:r>
          </w:p>
        </w:tc>
        <w:tc>
          <w:tcPr>
            <w:tcW w:w="1246" w:type="dxa"/>
            <w:tcBorders>
              <w:bottom w:val="single" w:sz="4" w:space="0" w:color="000000"/>
              <w:right w:val="single" w:sz="4" w:space="0" w:color="000000"/>
            </w:tcBorders>
            <w:tcMar>
              <w:top w:w="40" w:type="dxa"/>
              <w:left w:w="40" w:type="dxa"/>
              <w:bottom w:w="40" w:type="dxa"/>
              <w:right w:w="40" w:type="dxa"/>
            </w:tcMar>
          </w:tcPr>
          <w:p w14:paraId="4200D86B" w14:textId="77777777" w:rsidR="00E12FFA" w:rsidRDefault="00395A86">
            <w:pPr>
              <w:spacing w:before="180"/>
            </w:pPr>
            <w:r>
              <w:rPr>
                <w:rFonts w:ascii="Arial" w:hAnsi="Arial"/>
                <w:color w:val="000000"/>
                <w:sz w:val="18"/>
              </w:rPr>
              <w:t>ESC 02/04 02/09 04/03</w:t>
            </w:r>
          </w:p>
        </w:tc>
        <w:tc>
          <w:tcPr>
            <w:tcW w:w="1096" w:type="dxa"/>
            <w:tcBorders>
              <w:bottom w:val="single" w:sz="4" w:space="0" w:color="000000"/>
              <w:right w:val="single" w:sz="4" w:space="0" w:color="000000"/>
            </w:tcBorders>
            <w:tcMar>
              <w:top w:w="40" w:type="dxa"/>
              <w:left w:w="40" w:type="dxa"/>
              <w:bottom w:w="40" w:type="dxa"/>
              <w:right w:w="40" w:type="dxa"/>
            </w:tcMar>
          </w:tcPr>
          <w:p w14:paraId="357B52EB" w14:textId="77777777" w:rsidR="00E12FFA" w:rsidRDefault="00395A86">
            <w:pPr>
              <w:spacing w:before="180"/>
            </w:pPr>
            <w:r>
              <w:rPr>
                <w:rFonts w:ascii="Arial" w:hAnsi="Arial"/>
                <w:color w:val="000000"/>
                <w:sz w:val="18"/>
              </w:rPr>
              <w:t>GR</w:t>
            </w:r>
          </w:p>
        </w:tc>
        <w:tc>
          <w:tcPr>
            <w:tcW w:w="1241" w:type="dxa"/>
            <w:tcBorders>
              <w:bottom w:val="single" w:sz="4" w:space="0" w:color="000000"/>
              <w:right w:val="single" w:sz="4" w:space="0" w:color="000000"/>
            </w:tcBorders>
            <w:tcMar>
              <w:top w:w="40" w:type="dxa"/>
              <w:left w:w="40" w:type="dxa"/>
              <w:bottom w:w="40" w:type="dxa"/>
              <w:right w:w="40" w:type="dxa"/>
            </w:tcMar>
          </w:tcPr>
          <w:p w14:paraId="5728D73D" w14:textId="77777777" w:rsidR="00E12FFA" w:rsidRDefault="00395A86">
            <w:pPr>
              <w:spacing w:before="180"/>
            </w:pPr>
            <w:r>
              <w:rPr>
                <w:rFonts w:ascii="Arial" w:hAnsi="Arial"/>
                <w:color w:val="000000"/>
                <w:sz w:val="18"/>
              </w:rPr>
              <w:t>KS X 1001:</w:t>
            </w:r>
          </w:p>
          <w:p w14:paraId="54D61F24" w14:textId="77777777" w:rsidR="00E12FFA" w:rsidRDefault="00395A86">
            <w:pPr>
              <w:spacing w:before="180"/>
            </w:pPr>
            <w:r>
              <w:rPr>
                <w:rFonts w:ascii="Arial" w:hAnsi="Arial"/>
                <w:color w:val="000000"/>
                <w:sz w:val="18"/>
              </w:rPr>
              <w:t>Hangul and Hanja</w:t>
            </w:r>
          </w:p>
        </w:tc>
      </w:tr>
      <w:tr w:rsidR="00E12FFA" w14:paraId="1E518225"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F118E8" w14:textId="77777777" w:rsidR="00E12FFA" w:rsidRDefault="00E12FFA"/>
        </w:tc>
        <w:tc>
          <w:tcPr>
            <w:tcW w:w="1396" w:type="dxa"/>
            <w:tcBorders>
              <w:bottom w:val="single" w:sz="4" w:space="0" w:color="000000"/>
              <w:right w:val="single" w:sz="4" w:space="0" w:color="000000"/>
            </w:tcBorders>
            <w:tcMar>
              <w:top w:w="40" w:type="dxa"/>
              <w:left w:w="40" w:type="dxa"/>
              <w:bottom w:w="40" w:type="dxa"/>
              <w:right w:w="40" w:type="dxa"/>
            </w:tcMar>
          </w:tcPr>
          <w:p w14:paraId="6B55693A" w14:textId="77777777" w:rsidR="00E12FFA" w:rsidRDefault="00395A86">
            <w:pPr>
              <w:spacing w:before="180"/>
            </w:pPr>
            <w:r>
              <w:rPr>
                <w:rFonts w:ascii="Arial" w:hAnsi="Arial"/>
                <w:color w:val="000000"/>
                <w:sz w:val="18"/>
              </w:rPr>
              <w:t>Third:</w:t>
            </w:r>
          </w:p>
          <w:p w14:paraId="46B2B41B" w14:textId="77777777" w:rsidR="00E12FFA" w:rsidRDefault="00395A86">
            <w:pPr>
              <w:spacing w:before="180"/>
            </w:pPr>
            <w:r>
              <w:rPr>
                <w:rFonts w:ascii="Arial" w:hAnsi="Arial"/>
                <w:color w:val="000000"/>
                <w:sz w:val="18"/>
              </w:rPr>
              <w:t>Phonetic</w:t>
            </w:r>
          </w:p>
        </w:tc>
        <w:tc>
          <w:tcPr>
            <w:tcW w:w="1367" w:type="dxa"/>
            <w:tcBorders>
              <w:bottom w:val="single" w:sz="4" w:space="0" w:color="000000"/>
              <w:right w:val="single" w:sz="4" w:space="0" w:color="000000"/>
            </w:tcBorders>
            <w:tcMar>
              <w:top w:w="40" w:type="dxa"/>
              <w:left w:w="40" w:type="dxa"/>
              <w:bottom w:w="40" w:type="dxa"/>
              <w:right w:w="40" w:type="dxa"/>
            </w:tcMar>
          </w:tcPr>
          <w:p w14:paraId="50B44826" w14:textId="77777777" w:rsidR="00E12FFA" w:rsidRDefault="00395A86">
            <w:pPr>
              <w:spacing w:before="180"/>
            </w:pPr>
            <w:r>
              <w:rPr>
                <w:rFonts w:ascii="Arial" w:hAnsi="Arial"/>
                <w:color w:val="000000"/>
                <w:sz w:val="18"/>
              </w:rPr>
              <w:t>Value 1:</w:t>
            </w:r>
          </w:p>
          <w:p w14:paraId="2F40B990" w14:textId="77777777" w:rsidR="00E12FFA" w:rsidRDefault="00395A86">
            <w:pPr>
              <w:spacing w:before="180"/>
            </w:pPr>
            <w:r>
              <w:rPr>
                <w:rFonts w:ascii="Arial" w:hAnsi="Arial"/>
                <w:color w:val="000000"/>
                <w:sz w:val="18"/>
              </w:rPr>
              <w:t>none</w:t>
            </w:r>
          </w:p>
        </w:tc>
        <w:tc>
          <w:tcPr>
            <w:tcW w:w="1446" w:type="dxa"/>
            <w:tcBorders>
              <w:bottom w:val="single" w:sz="4" w:space="0" w:color="000000"/>
              <w:right w:val="single" w:sz="4" w:space="0" w:color="000000"/>
            </w:tcBorders>
            <w:tcMar>
              <w:top w:w="40" w:type="dxa"/>
              <w:left w:w="40" w:type="dxa"/>
              <w:bottom w:w="40" w:type="dxa"/>
              <w:right w:w="40" w:type="dxa"/>
            </w:tcMar>
          </w:tcPr>
          <w:p w14:paraId="611BA865" w14:textId="77777777" w:rsidR="00E12FFA" w:rsidRDefault="00395A86">
            <w:pPr>
              <w:spacing w:before="180"/>
            </w:pPr>
            <w:r>
              <w:rPr>
                <w:rFonts w:ascii="Arial" w:hAnsi="Arial"/>
                <w:color w:val="000000"/>
                <w:sz w:val="18"/>
              </w:rPr>
              <w:t>ISO-IR 6</w:t>
            </w:r>
          </w:p>
        </w:tc>
        <w:tc>
          <w:tcPr>
            <w:tcW w:w="1256" w:type="dxa"/>
            <w:tcBorders>
              <w:bottom w:val="single" w:sz="4" w:space="0" w:color="000000"/>
              <w:right w:val="single" w:sz="4" w:space="0" w:color="000000"/>
            </w:tcBorders>
            <w:tcMar>
              <w:top w:w="40" w:type="dxa"/>
              <w:left w:w="40" w:type="dxa"/>
              <w:bottom w:w="40" w:type="dxa"/>
              <w:right w:w="40" w:type="dxa"/>
            </w:tcMar>
          </w:tcPr>
          <w:p w14:paraId="7D1817C9" w14:textId="77777777" w:rsidR="00E12FFA" w:rsidRDefault="00E12FFA"/>
        </w:tc>
        <w:tc>
          <w:tcPr>
            <w:tcW w:w="1246" w:type="dxa"/>
            <w:tcBorders>
              <w:bottom w:val="single" w:sz="4" w:space="0" w:color="000000"/>
              <w:right w:val="single" w:sz="4" w:space="0" w:color="000000"/>
            </w:tcBorders>
            <w:tcMar>
              <w:top w:w="40" w:type="dxa"/>
              <w:left w:w="40" w:type="dxa"/>
              <w:bottom w:w="40" w:type="dxa"/>
              <w:right w:w="40" w:type="dxa"/>
            </w:tcMar>
          </w:tcPr>
          <w:p w14:paraId="205565D8" w14:textId="77777777" w:rsidR="00E12FFA" w:rsidRDefault="00E12FFA"/>
        </w:tc>
        <w:tc>
          <w:tcPr>
            <w:tcW w:w="1096" w:type="dxa"/>
            <w:tcBorders>
              <w:bottom w:val="single" w:sz="4" w:space="0" w:color="000000"/>
              <w:right w:val="single" w:sz="4" w:space="0" w:color="000000"/>
            </w:tcBorders>
            <w:tcMar>
              <w:top w:w="40" w:type="dxa"/>
              <w:left w:w="40" w:type="dxa"/>
              <w:bottom w:w="40" w:type="dxa"/>
              <w:right w:w="40" w:type="dxa"/>
            </w:tcMar>
          </w:tcPr>
          <w:p w14:paraId="0730D1A2" w14:textId="77777777" w:rsidR="00E12FFA" w:rsidRDefault="00395A86">
            <w:pPr>
              <w:spacing w:before="180"/>
            </w:pPr>
            <w:r>
              <w:rPr>
                <w:rFonts w:ascii="Arial" w:hAnsi="Arial"/>
                <w:color w:val="000000"/>
                <w:sz w:val="18"/>
              </w:rPr>
              <w:t>GL</w:t>
            </w:r>
          </w:p>
        </w:tc>
        <w:tc>
          <w:tcPr>
            <w:tcW w:w="1241" w:type="dxa"/>
            <w:tcBorders>
              <w:bottom w:val="single" w:sz="4" w:space="0" w:color="000000"/>
              <w:right w:val="single" w:sz="4" w:space="0" w:color="000000"/>
            </w:tcBorders>
            <w:tcMar>
              <w:top w:w="40" w:type="dxa"/>
              <w:left w:w="40" w:type="dxa"/>
              <w:bottom w:w="40" w:type="dxa"/>
              <w:right w:w="40" w:type="dxa"/>
            </w:tcMar>
          </w:tcPr>
          <w:p w14:paraId="76E6F63C" w14:textId="77777777" w:rsidR="00E12FFA" w:rsidRDefault="00395A86">
            <w:pPr>
              <w:spacing w:before="180"/>
            </w:pPr>
            <w:r>
              <w:rPr>
                <w:rFonts w:ascii="Arial" w:hAnsi="Arial"/>
                <w:color w:val="000000"/>
                <w:sz w:val="18"/>
              </w:rPr>
              <w:t>ISO</w:t>
            </w:r>
            <w:r>
              <w:rPr>
                <w:rFonts w:ascii="Arial" w:hAnsi="Arial"/>
                <w:color w:val="000000"/>
                <w:sz w:val="18"/>
              </w:rPr>
              <w:t xml:space="preserve"> 646:</w:t>
            </w:r>
          </w:p>
          <w:p w14:paraId="15815974" w14:textId="77777777" w:rsidR="00E12FFA" w:rsidRDefault="00395A86">
            <w:pPr>
              <w:spacing w:before="180"/>
            </w:pPr>
            <w:r>
              <w:rPr>
                <w:rFonts w:ascii="Arial" w:hAnsi="Arial"/>
                <w:color w:val="000000"/>
                <w:sz w:val="18"/>
              </w:rPr>
              <w:t>For delimiters</w:t>
            </w:r>
          </w:p>
        </w:tc>
      </w:tr>
      <w:tr w:rsidR="00E12FFA" w14:paraId="531F53CF" w14:textId="77777777">
        <w:tblPrEx>
          <w:tblCellMar>
            <w:top w:w="0" w:type="dxa"/>
            <w:bottom w:w="0" w:type="dxa"/>
          </w:tblCellMar>
        </w:tblPrEx>
        <w:tc>
          <w:tcPr>
            <w:tcW w:w="1391"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FA9876" w14:textId="77777777" w:rsidR="00E12FFA" w:rsidRDefault="00E12FFA"/>
        </w:tc>
        <w:tc>
          <w:tcPr>
            <w:tcW w:w="1396" w:type="dxa"/>
            <w:tcBorders>
              <w:bottom w:val="single" w:sz="4" w:space="0" w:color="000000"/>
              <w:right w:val="single" w:sz="4" w:space="0" w:color="000000"/>
            </w:tcBorders>
            <w:tcMar>
              <w:top w:w="40" w:type="dxa"/>
              <w:left w:w="40" w:type="dxa"/>
              <w:bottom w:w="40" w:type="dxa"/>
              <w:right w:w="40" w:type="dxa"/>
            </w:tcMar>
          </w:tcPr>
          <w:p w14:paraId="23B7CA99" w14:textId="77777777" w:rsidR="00E12FFA" w:rsidRDefault="00E12FFA"/>
        </w:tc>
        <w:tc>
          <w:tcPr>
            <w:tcW w:w="1367" w:type="dxa"/>
            <w:tcBorders>
              <w:bottom w:val="single" w:sz="4" w:space="0" w:color="000000"/>
              <w:right w:val="single" w:sz="4" w:space="0" w:color="000000"/>
            </w:tcBorders>
            <w:tcMar>
              <w:top w:w="40" w:type="dxa"/>
              <w:left w:w="40" w:type="dxa"/>
              <w:bottom w:w="40" w:type="dxa"/>
              <w:right w:w="40" w:type="dxa"/>
            </w:tcMar>
          </w:tcPr>
          <w:p w14:paraId="5CE4205A" w14:textId="77777777" w:rsidR="00E12FFA" w:rsidRDefault="00395A86">
            <w:pPr>
              <w:spacing w:before="180"/>
            </w:pPr>
            <w:r>
              <w:rPr>
                <w:rFonts w:ascii="Arial" w:hAnsi="Arial"/>
                <w:color w:val="000000"/>
                <w:sz w:val="18"/>
              </w:rPr>
              <w:t>Value 2:</w:t>
            </w:r>
          </w:p>
          <w:p w14:paraId="36BA158E" w14:textId="77777777" w:rsidR="00E12FFA" w:rsidRDefault="00395A86">
            <w:pPr>
              <w:spacing w:before="180"/>
            </w:pPr>
            <w:r>
              <w:rPr>
                <w:rFonts w:ascii="Arial" w:hAnsi="Arial"/>
                <w:color w:val="000000"/>
                <w:sz w:val="18"/>
              </w:rPr>
              <w:t>ISO 2022 IR 149</w:t>
            </w:r>
          </w:p>
        </w:tc>
        <w:tc>
          <w:tcPr>
            <w:tcW w:w="1446" w:type="dxa"/>
            <w:tcBorders>
              <w:bottom w:val="single" w:sz="4" w:space="0" w:color="000000"/>
              <w:right w:val="single" w:sz="4" w:space="0" w:color="000000"/>
            </w:tcBorders>
            <w:tcMar>
              <w:top w:w="40" w:type="dxa"/>
              <w:left w:w="40" w:type="dxa"/>
              <w:bottom w:w="40" w:type="dxa"/>
              <w:right w:w="40" w:type="dxa"/>
            </w:tcMar>
          </w:tcPr>
          <w:p w14:paraId="1BD9C1E7" w14:textId="77777777" w:rsidR="00E12FFA" w:rsidRDefault="00395A86">
            <w:pPr>
              <w:spacing w:before="180"/>
            </w:pPr>
            <w:r>
              <w:rPr>
                <w:rFonts w:ascii="Arial" w:hAnsi="Arial"/>
                <w:color w:val="000000"/>
                <w:sz w:val="18"/>
              </w:rPr>
              <w:t>ISO-IR 149</w:t>
            </w:r>
          </w:p>
        </w:tc>
        <w:tc>
          <w:tcPr>
            <w:tcW w:w="1256" w:type="dxa"/>
            <w:tcBorders>
              <w:bottom w:val="single" w:sz="4" w:space="0" w:color="000000"/>
              <w:right w:val="single" w:sz="4" w:space="0" w:color="000000"/>
            </w:tcBorders>
            <w:tcMar>
              <w:top w:w="40" w:type="dxa"/>
              <w:left w:w="40" w:type="dxa"/>
              <w:bottom w:w="40" w:type="dxa"/>
              <w:right w:w="40" w:type="dxa"/>
            </w:tcMar>
          </w:tcPr>
          <w:p w14:paraId="0BF0822E" w14:textId="77777777" w:rsidR="00E12FFA" w:rsidRDefault="00395A86">
            <w:pPr>
              <w:spacing w:before="180"/>
            </w:pPr>
            <w:r>
              <w:rPr>
                <w:rFonts w:ascii="Arial" w:hAnsi="Arial"/>
                <w:color w:val="000000"/>
                <w:sz w:val="18"/>
              </w:rPr>
              <w:t>ISO 2022</w:t>
            </w:r>
          </w:p>
        </w:tc>
        <w:tc>
          <w:tcPr>
            <w:tcW w:w="1246" w:type="dxa"/>
            <w:tcBorders>
              <w:bottom w:val="single" w:sz="4" w:space="0" w:color="000000"/>
              <w:right w:val="single" w:sz="4" w:space="0" w:color="000000"/>
            </w:tcBorders>
            <w:tcMar>
              <w:top w:w="40" w:type="dxa"/>
              <w:left w:w="40" w:type="dxa"/>
              <w:bottom w:w="40" w:type="dxa"/>
              <w:right w:w="40" w:type="dxa"/>
            </w:tcMar>
          </w:tcPr>
          <w:p w14:paraId="24BEC839" w14:textId="77777777" w:rsidR="00E12FFA" w:rsidRDefault="00395A86">
            <w:pPr>
              <w:spacing w:before="180"/>
            </w:pPr>
            <w:r>
              <w:rPr>
                <w:rFonts w:ascii="Arial" w:hAnsi="Arial"/>
                <w:color w:val="000000"/>
                <w:sz w:val="18"/>
              </w:rPr>
              <w:t>ESC 02/04 02/09 04/03</w:t>
            </w:r>
          </w:p>
        </w:tc>
        <w:tc>
          <w:tcPr>
            <w:tcW w:w="1096" w:type="dxa"/>
            <w:tcBorders>
              <w:bottom w:val="single" w:sz="4" w:space="0" w:color="000000"/>
              <w:right w:val="single" w:sz="4" w:space="0" w:color="000000"/>
            </w:tcBorders>
            <w:tcMar>
              <w:top w:w="40" w:type="dxa"/>
              <w:left w:w="40" w:type="dxa"/>
              <w:bottom w:w="40" w:type="dxa"/>
              <w:right w:w="40" w:type="dxa"/>
            </w:tcMar>
          </w:tcPr>
          <w:p w14:paraId="4613FE4F" w14:textId="77777777" w:rsidR="00E12FFA" w:rsidRDefault="00395A86">
            <w:pPr>
              <w:spacing w:before="180"/>
            </w:pPr>
            <w:r>
              <w:rPr>
                <w:rFonts w:ascii="Arial" w:hAnsi="Arial"/>
                <w:color w:val="000000"/>
                <w:sz w:val="18"/>
              </w:rPr>
              <w:t>GR</w:t>
            </w:r>
          </w:p>
        </w:tc>
        <w:tc>
          <w:tcPr>
            <w:tcW w:w="1241" w:type="dxa"/>
            <w:tcBorders>
              <w:bottom w:val="single" w:sz="4" w:space="0" w:color="000000"/>
              <w:right w:val="single" w:sz="4" w:space="0" w:color="000000"/>
            </w:tcBorders>
            <w:tcMar>
              <w:top w:w="40" w:type="dxa"/>
              <w:left w:w="40" w:type="dxa"/>
              <w:bottom w:w="40" w:type="dxa"/>
              <w:right w:w="40" w:type="dxa"/>
            </w:tcMar>
          </w:tcPr>
          <w:p w14:paraId="0810011B" w14:textId="77777777" w:rsidR="00E12FFA" w:rsidRDefault="00395A86">
            <w:pPr>
              <w:spacing w:before="180"/>
            </w:pPr>
            <w:r>
              <w:rPr>
                <w:rFonts w:ascii="Arial" w:hAnsi="Arial"/>
                <w:color w:val="000000"/>
                <w:sz w:val="18"/>
              </w:rPr>
              <w:t>KS X 1001:</w:t>
            </w:r>
          </w:p>
          <w:p w14:paraId="69072B91" w14:textId="77777777" w:rsidR="00E12FFA" w:rsidRDefault="00395A86">
            <w:pPr>
              <w:spacing w:before="180"/>
            </w:pPr>
            <w:r>
              <w:rPr>
                <w:rFonts w:ascii="Arial" w:hAnsi="Arial"/>
                <w:color w:val="000000"/>
                <w:sz w:val="18"/>
              </w:rPr>
              <w:t>Hangul and Hanja</w:t>
            </w:r>
          </w:p>
        </w:tc>
      </w:tr>
    </w:tbl>
    <w:p w14:paraId="73DF08E2" w14:textId="77777777" w:rsidR="00E12FFA" w:rsidRDefault="00E12FFA">
      <w:pPr>
        <w:sectPr w:rsidR="00E12FFA">
          <w:headerReference w:type="even" r:id="rId276"/>
          <w:headerReference w:type="default" r:id="rId277"/>
          <w:footerReference w:type="even" r:id="rId278"/>
          <w:footerReference w:type="default" r:id="rId279"/>
          <w:headerReference w:type="first" r:id="rId280"/>
          <w:footerReference w:type="first" r:id="rId281"/>
          <w:pgSz w:w="12240" w:h="15840"/>
          <w:pgMar w:top="1440" w:right="720" w:bottom="1440" w:left="1080" w:header="720" w:footer="720" w:gutter="0"/>
          <w:cols w:space="720"/>
          <w:titlePg/>
        </w:sectPr>
      </w:pPr>
    </w:p>
    <w:p w14:paraId="4E64BA64" w14:textId="77777777" w:rsidR="00E12FFA" w:rsidRDefault="00395A86">
      <w:pPr>
        <w:keepNext/>
        <w:spacing w:before="180"/>
      </w:pPr>
      <w:bookmarkStart w:id="1156" w:name="chapter_J"/>
      <w:r>
        <w:rPr>
          <w:rFonts w:ascii="Arial" w:hAnsi="Arial"/>
          <w:b/>
          <w:color w:val="000000"/>
          <w:sz w:val="50"/>
        </w:rPr>
        <w:lastRenderedPageBreak/>
        <w:t>J Character Sets and Person Name Value Representationusing Unicode UTF-8, GB18030 and GBK (Informative)</w:t>
      </w:r>
    </w:p>
    <w:bookmarkEnd w:id="1156"/>
    <w:p w14:paraId="094F6493" w14:textId="77777777" w:rsidR="00E12FFA" w:rsidRDefault="00395A86">
      <w:pPr>
        <w:spacing w:before="180"/>
        <w:jc w:val="both"/>
      </w:pPr>
      <w:r>
        <w:rPr>
          <w:rFonts w:ascii="Arial" w:hAnsi="Arial"/>
          <w:color w:val="000000"/>
          <w:sz w:val="18"/>
        </w:rPr>
        <w:t xml:space="preserve">The Unicode UTF-8 character set and the GB18030 </w:t>
      </w:r>
      <w:r>
        <w:rPr>
          <w:rFonts w:ascii="Arial" w:hAnsi="Arial"/>
          <w:color w:val="000000"/>
          <w:sz w:val="18"/>
        </w:rPr>
        <w:t>character set may be used for multiple languages. Some of these languages may also be encoded using other character sets that are defined elsewhere in the DICOM standard. As Unicode UTF-8 and GB18030 encodings do not allow ISO 2022 character set replacemen</w:t>
      </w:r>
      <w:r>
        <w:rPr>
          <w:rFonts w:ascii="Arial" w:hAnsi="Arial"/>
          <w:color w:val="000000"/>
          <w:sz w:val="18"/>
        </w:rPr>
        <w:t>t, these must be used for all strings in a single SOP Instance. This may have implications for the character set selected for the encoding of the SOP Instance.</w:t>
      </w:r>
    </w:p>
    <w:p w14:paraId="45D21180" w14:textId="77777777" w:rsidR="00E12FFA" w:rsidRDefault="00395A86">
      <w:pPr>
        <w:spacing w:before="180"/>
        <w:jc w:val="both"/>
      </w:pPr>
      <w:r>
        <w:rPr>
          <w:rFonts w:ascii="Arial" w:hAnsi="Arial"/>
          <w:color w:val="000000"/>
          <w:sz w:val="18"/>
        </w:rPr>
        <w:t>Since the GBK character set is fully code point compatible to the larger character set of GB 180</w:t>
      </w:r>
      <w:r>
        <w:rPr>
          <w:rFonts w:ascii="Arial" w:hAnsi="Arial"/>
          <w:color w:val="000000"/>
          <w:sz w:val="18"/>
        </w:rPr>
        <w:t>30, and the specific examples of GB 18030 encoding this in Annex (J.3 and J.4) include only the Chinese characters falling in the common coding area between the two standards, these examples are used to demonstrate the person name and text encoding in both</w:t>
      </w:r>
      <w:r>
        <w:rPr>
          <w:rFonts w:ascii="Arial" w:hAnsi="Arial"/>
          <w:color w:val="000000"/>
          <w:sz w:val="18"/>
        </w:rPr>
        <w:t xml:space="preserve"> standards. Examples specific to GBK are not necessary.</w:t>
      </w:r>
    </w:p>
    <w:p w14:paraId="26F63AE3" w14:textId="77777777" w:rsidR="00E12FFA" w:rsidRDefault="00395A86">
      <w:pPr>
        <w:spacing w:before="180"/>
      </w:pPr>
      <w:bookmarkStart w:id="1157" w:name="sect_J_1"/>
      <w:r>
        <w:rPr>
          <w:rFonts w:ascii="Arial" w:hAnsi="Arial"/>
          <w:b/>
          <w:color w:val="000000"/>
          <w:sz w:val="28"/>
        </w:rPr>
        <w:t>J.1 Example of Person Name Value Representation in the Chinese Language Using Unicode</w:t>
      </w:r>
    </w:p>
    <w:p w14:paraId="4F3DD2B5" w14:textId="77777777" w:rsidR="00E12FFA" w:rsidRDefault="00395A86">
      <w:pPr>
        <w:keepNext/>
        <w:spacing w:before="216"/>
        <w:jc w:val="both"/>
      </w:pPr>
      <w:bookmarkStart w:id="1158" w:name="sect_J_1_1"/>
      <w:bookmarkEnd w:id="1157"/>
      <w:r>
        <w:rPr>
          <w:rFonts w:ascii="Arial" w:hAnsi="Arial"/>
          <w:b/>
          <w:color w:val="000000"/>
          <w:sz w:val="22"/>
        </w:rPr>
        <w:t>Example J.1-1. Example of Person Name Value Representation in the Chinese Language Using Unicode</w:t>
      </w:r>
    </w:p>
    <w:bookmarkEnd w:id="1158"/>
    <w:p w14:paraId="11C94518" w14:textId="77777777" w:rsidR="00E12FFA" w:rsidRDefault="00395A86">
      <w:pPr>
        <w:spacing w:before="180"/>
        <w:jc w:val="both"/>
      </w:pPr>
      <w:r>
        <w:rPr>
          <w:rFonts w:ascii="Arial" w:hAnsi="Arial"/>
          <w:color w:val="000000"/>
          <w:sz w:val="18"/>
        </w:rPr>
        <w:t>Person names in t</w:t>
      </w:r>
      <w:r>
        <w:rPr>
          <w:rFonts w:ascii="Arial" w:hAnsi="Arial"/>
          <w:color w:val="000000"/>
          <w:sz w:val="18"/>
        </w:rPr>
        <w:t>he Chinese language may be written in Hanzi (ideographic characters), and/or Latin (alphabetic characters). The Latin representation may be derived using pinyin or another Romanization method, or may be a chosen "westernized" name. The two component groups</w:t>
      </w:r>
      <w:r>
        <w:rPr>
          <w:rFonts w:ascii="Arial" w:hAnsi="Arial"/>
          <w:color w:val="000000"/>
          <w:sz w:val="18"/>
        </w:rPr>
        <w:t xml:space="preserve">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p w14:paraId="716C6D4D" w14:textId="77777777" w:rsidR="00E12FFA" w:rsidRDefault="00395A86">
      <w:pPr>
        <w:keepNext/>
        <w:spacing w:before="180"/>
        <w:ind w:left="360" w:right="360"/>
        <w:jc w:val="both"/>
      </w:pPr>
      <w:bookmarkStart w:id="1159" w:name="idp140473545265936"/>
      <w:r>
        <w:rPr>
          <w:rFonts w:ascii="Arial" w:hAnsi="Arial"/>
          <w:color w:val="000000"/>
          <w:sz w:val="18"/>
        </w:rPr>
        <w:t>Note</w:t>
      </w:r>
    </w:p>
    <w:p w14:paraId="67AA1D07" w14:textId="77777777" w:rsidR="00E12FFA" w:rsidRDefault="00395A86">
      <w:pPr>
        <w:numPr>
          <w:ilvl w:val="0"/>
          <w:numId w:val="143"/>
        </w:numPr>
        <w:tabs>
          <w:tab w:val="left" w:pos="720"/>
        </w:tabs>
        <w:spacing w:before="180"/>
        <w:ind w:left="720" w:right="360" w:hanging="360"/>
        <w:jc w:val="both"/>
      </w:pPr>
      <w:bookmarkStart w:id="1160" w:name="idp140473545266688"/>
      <w:bookmarkStart w:id="1161" w:name="idp140473545266192"/>
      <w:bookmarkEnd w:id="1159"/>
      <w:r>
        <w:rPr>
          <w:rFonts w:ascii="Arial" w:hAnsi="Arial"/>
          <w:color w:val="000000"/>
          <w:sz w:val="18"/>
        </w:rPr>
        <w:t xml:space="preserve">Some healthcare information </w:t>
      </w:r>
      <w:r>
        <w:rPr>
          <w:rFonts w:ascii="Arial" w:hAnsi="Arial"/>
          <w:color w:val="000000"/>
          <w:sz w:val="18"/>
        </w:rPr>
        <w:t>systems may encode a "westernized" name with other patient aliases in a separate attribute, e.g., Other Patient Names (0010,1091).</w:t>
      </w:r>
    </w:p>
    <w:p w14:paraId="042891B4" w14:textId="77777777" w:rsidR="00E12FFA" w:rsidRDefault="00395A86">
      <w:pPr>
        <w:numPr>
          <w:ilvl w:val="0"/>
          <w:numId w:val="143"/>
        </w:numPr>
        <w:tabs>
          <w:tab w:val="left" w:pos="720"/>
        </w:tabs>
        <w:spacing w:before="180"/>
        <w:ind w:left="720" w:right="360" w:hanging="360"/>
        <w:jc w:val="both"/>
      </w:pPr>
      <w:bookmarkStart w:id="1162" w:name="idp140473545267616"/>
      <w:bookmarkEnd w:id="1160"/>
      <w:bookmarkEnd w:id="1161"/>
      <w:r>
        <w:rPr>
          <w:rFonts w:ascii="Arial" w:hAnsi="Arial"/>
          <w:color w:val="000000"/>
          <w:sz w:val="18"/>
        </w:rPr>
        <w:t>Some environments using Chinese language may use the third name component, e.g., for the Yi or Mongolian script, with or with</w:t>
      </w:r>
      <w:r>
        <w:rPr>
          <w:rFonts w:ascii="Arial" w:hAnsi="Arial"/>
          <w:color w:val="000000"/>
          <w:sz w:val="18"/>
        </w:rPr>
        <w:t>out the first name component. This would be similar to the Japanese and Korean name component usage.</w:t>
      </w:r>
    </w:p>
    <w:bookmarkEnd w:id="1162"/>
    <w:p w14:paraId="236A590B" w14:textId="77777777" w:rsidR="00E12FFA" w:rsidRDefault="00395A86">
      <w:pPr>
        <w:spacing w:before="180"/>
        <w:jc w:val="both"/>
      </w:pPr>
      <w:r>
        <w:rPr>
          <w:rFonts w:ascii="Arial" w:hAnsi="Arial"/>
          <w:color w:val="000000"/>
          <w:sz w:val="18"/>
        </w:rPr>
        <w:t>In the example below, the Specific Character Set attribute (0008,0005) would contain:</w:t>
      </w:r>
    </w:p>
    <w:p w14:paraId="41E6CCBE" w14:textId="77777777" w:rsidR="00E12FFA" w:rsidRDefault="00395A86">
      <w:pPr>
        <w:tabs>
          <w:tab w:val="left" w:pos="180"/>
        </w:tabs>
        <w:spacing w:before="180"/>
        <w:ind w:left="180" w:hanging="180"/>
        <w:jc w:val="both"/>
      </w:pPr>
      <w:bookmarkStart w:id="1163" w:name="idp140473545269856"/>
      <w:bookmarkStart w:id="1164" w:name="idp140473545269360"/>
      <w:r>
        <w:rPr>
          <w:rFonts w:ascii="Arial" w:hAnsi="Arial"/>
          <w:color w:val="000000"/>
          <w:sz w:val="18"/>
        </w:rPr>
        <w:t>(0008,0005) ISO_IR 192</w:t>
      </w:r>
    </w:p>
    <w:bookmarkEnd w:id="1163"/>
    <w:bookmarkEnd w:id="1164"/>
    <w:p w14:paraId="4E497561" w14:textId="77777777" w:rsidR="00E12FFA" w:rsidRDefault="00395A86">
      <w:pPr>
        <w:spacing w:before="180"/>
        <w:jc w:val="both"/>
      </w:pPr>
      <w:r>
        <w:rPr>
          <w:rFonts w:ascii="Arial" w:hAnsi="Arial"/>
          <w:color w:val="000000"/>
          <w:sz w:val="18"/>
        </w:rPr>
        <w:t>Text string:</w:t>
      </w:r>
    </w:p>
    <w:p w14:paraId="7328FAB4" w14:textId="77777777" w:rsidR="00E12FFA" w:rsidRDefault="00395A86">
      <w:pPr>
        <w:tabs>
          <w:tab w:val="left" w:pos="180"/>
        </w:tabs>
        <w:spacing w:before="180"/>
        <w:ind w:left="180" w:hanging="180"/>
        <w:jc w:val="both"/>
      </w:pPr>
      <w:bookmarkStart w:id="1165" w:name="idp140473545271680"/>
      <w:bookmarkStart w:id="1166" w:name="idp140473545271184"/>
      <w:r>
        <w:rPr>
          <w:rFonts w:ascii="Arial" w:hAnsi="Arial"/>
          <w:color w:val="000000"/>
          <w:sz w:val="18"/>
        </w:rPr>
        <w:t>Wang^XiaoDong=王^小東=</w:t>
      </w:r>
    </w:p>
    <w:bookmarkEnd w:id="1165"/>
    <w:bookmarkEnd w:id="1166"/>
    <w:p w14:paraId="0626BDE3" w14:textId="77777777" w:rsidR="00E12FFA" w:rsidRDefault="00395A86">
      <w:pPr>
        <w:spacing w:before="180"/>
        <w:jc w:val="both"/>
      </w:pPr>
      <w:r>
        <w:rPr>
          <w:rFonts w:ascii="Arial" w:hAnsi="Arial"/>
          <w:color w:val="000000"/>
          <w:sz w:val="18"/>
        </w:rPr>
        <w:t>Character enc</w:t>
      </w:r>
      <w:r>
        <w:rPr>
          <w:rFonts w:ascii="Arial" w:hAnsi="Arial"/>
          <w:color w:val="000000"/>
          <w:sz w:val="18"/>
        </w:rPr>
        <w:t>oded representation is:</w:t>
      </w:r>
    </w:p>
    <w:p w14:paraId="174F4F8F" w14:textId="77777777" w:rsidR="00E12FFA" w:rsidRDefault="00395A86">
      <w:pPr>
        <w:tabs>
          <w:tab w:val="left" w:pos="180"/>
        </w:tabs>
        <w:spacing w:before="180"/>
        <w:ind w:left="180" w:hanging="180"/>
        <w:jc w:val="both"/>
      </w:pPr>
      <w:bookmarkStart w:id="1167" w:name="idp140473545273568"/>
      <w:bookmarkStart w:id="1168" w:name="idp140473545273088"/>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p w14:paraId="58ABED3A" w14:textId="77777777" w:rsidR="00E12FFA" w:rsidRDefault="00395A86">
      <w:pPr>
        <w:keepNext/>
        <w:spacing w:before="180"/>
        <w:ind w:left="360" w:right="360"/>
        <w:jc w:val="both"/>
      </w:pPr>
      <w:bookmarkStart w:id="1169" w:name="idp140473545277792"/>
      <w:bookmarkEnd w:id="1167"/>
      <w:bookmarkEnd w:id="1168"/>
      <w:r>
        <w:rPr>
          <w:rFonts w:ascii="Arial" w:hAnsi="Arial"/>
          <w:color w:val="000000"/>
          <w:sz w:val="18"/>
        </w:rPr>
        <w:t>Note</w:t>
      </w:r>
    </w:p>
    <w:bookmarkEnd w:id="1169"/>
    <w:p w14:paraId="56B8A076" w14:textId="77777777" w:rsidR="00E12FFA" w:rsidRDefault="00395A86">
      <w:pPr>
        <w:spacing w:before="180"/>
        <w:ind w:left="360" w:right="360"/>
        <w:jc w:val="both"/>
      </w:pPr>
      <w:r>
        <w:rPr>
          <w:rFonts w:ascii="Arial" w:hAnsi="Arial"/>
          <w:color w:val="000000"/>
          <w:sz w:val="18"/>
        </w:rPr>
        <w:t>The underlined bytes correspond to the Unicode code points for the Chinese characters:</w:t>
      </w:r>
    </w:p>
    <w:p w14:paraId="03F0B945" w14:textId="77777777" w:rsidR="00E12FFA" w:rsidRDefault="00395A86">
      <w:pPr>
        <w:tabs>
          <w:tab w:val="left" w:pos="540"/>
        </w:tabs>
        <w:spacing w:before="180"/>
        <w:ind w:left="540" w:right="360" w:hanging="540"/>
        <w:jc w:val="both"/>
      </w:pPr>
      <w:bookmarkStart w:id="1170" w:name="idp140473545279024"/>
      <w:bookmarkStart w:id="1171" w:name="idp140473545278528"/>
      <w:r>
        <w:rPr>
          <w:rFonts w:ascii="Arial" w:hAnsi="Arial"/>
          <w:color w:val="000000"/>
          <w:sz w:val="18"/>
        </w:rPr>
        <w:t xml:space="preserve">王 </w:t>
      </w:r>
      <w:r>
        <w:rPr>
          <w:rFonts w:ascii="Arial" w:hAnsi="Arial"/>
          <w:color w:val="000000"/>
          <w:sz w:val="18"/>
        </w:rPr>
        <w:t>(U+738B)</w:t>
      </w:r>
    </w:p>
    <w:p w14:paraId="45003CD8" w14:textId="77777777" w:rsidR="00E12FFA" w:rsidRDefault="00395A86">
      <w:pPr>
        <w:tabs>
          <w:tab w:val="left" w:pos="540"/>
        </w:tabs>
        <w:spacing w:before="180"/>
        <w:ind w:left="540" w:right="360" w:hanging="540"/>
        <w:jc w:val="both"/>
      </w:pPr>
      <w:bookmarkStart w:id="1172" w:name="idp140473545279808"/>
      <w:bookmarkEnd w:id="1170"/>
      <w:bookmarkEnd w:id="1171"/>
      <w:r>
        <w:rPr>
          <w:rFonts w:ascii="Arial" w:hAnsi="Arial"/>
          <w:color w:val="000000"/>
          <w:sz w:val="18"/>
        </w:rPr>
        <w:t>小 (U+5C0F)</w:t>
      </w:r>
    </w:p>
    <w:p w14:paraId="352B0DD3" w14:textId="77777777" w:rsidR="00E12FFA" w:rsidRDefault="00395A86">
      <w:pPr>
        <w:tabs>
          <w:tab w:val="left" w:pos="540"/>
        </w:tabs>
        <w:spacing w:before="180"/>
        <w:ind w:left="540" w:right="360" w:hanging="540"/>
        <w:jc w:val="both"/>
      </w:pPr>
      <w:bookmarkStart w:id="1173" w:name="idp140473545280592"/>
      <w:bookmarkEnd w:id="1172"/>
      <w:r>
        <w:rPr>
          <w:rFonts w:ascii="Arial" w:hAnsi="Arial"/>
          <w:color w:val="000000"/>
          <w:sz w:val="18"/>
        </w:rPr>
        <w:t>東 (U+6771)</w:t>
      </w:r>
    </w:p>
    <w:bookmarkEnd w:id="1173"/>
    <w:p w14:paraId="4FBE2BF2" w14:textId="77777777" w:rsidR="00E12FFA" w:rsidRDefault="00395A86">
      <w:pPr>
        <w:spacing w:before="180"/>
        <w:ind w:left="360" w:right="360"/>
        <w:jc w:val="both"/>
      </w:pPr>
      <w:r>
        <w:rPr>
          <w:rFonts w:ascii="Arial" w:hAnsi="Arial"/>
          <w:color w:val="000000"/>
          <w:sz w:val="18"/>
        </w:rPr>
        <w:t>and the corresponding UTF-8 encodings are:</w:t>
      </w:r>
    </w:p>
    <w:p w14:paraId="4DA8CA04" w14:textId="77777777" w:rsidR="00E12FFA" w:rsidRDefault="00395A86">
      <w:pPr>
        <w:tabs>
          <w:tab w:val="left" w:pos="540"/>
        </w:tabs>
        <w:spacing w:before="180"/>
        <w:ind w:left="540" w:right="360" w:hanging="540"/>
        <w:jc w:val="both"/>
      </w:pPr>
      <w:bookmarkStart w:id="1174" w:name="idp140473545282432"/>
      <w:bookmarkStart w:id="1175" w:name="idp140473545281936"/>
      <w:r>
        <w:rPr>
          <w:rFonts w:ascii="Arial" w:hAnsi="Arial"/>
          <w:color w:val="000000"/>
          <w:sz w:val="18"/>
        </w:rPr>
        <w:lastRenderedPageBreak/>
        <w:t>UTF-8 (U+738b) = 0xe7 0x8e 0x8b</w:t>
      </w:r>
    </w:p>
    <w:p w14:paraId="5F5AD2E5" w14:textId="77777777" w:rsidR="00E12FFA" w:rsidRDefault="00395A86">
      <w:pPr>
        <w:tabs>
          <w:tab w:val="left" w:pos="540"/>
        </w:tabs>
        <w:spacing w:before="180"/>
        <w:ind w:left="540" w:right="360" w:hanging="540"/>
        <w:jc w:val="both"/>
      </w:pPr>
      <w:bookmarkStart w:id="1176" w:name="idp140473545283232"/>
      <w:bookmarkEnd w:id="1174"/>
      <w:bookmarkEnd w:id="1175"/>
      <w:r>
        <w:rPr>
          <w:rFonts w:ascii="Arial" w:hAnsi="Arial"/>
          <w:color w:val="000000"/>
          <w:sz w:val="18"/>
        </w:rPr>
        <w:t>UTF-8 (U+5c0f U+6771) = 0xe5 0xb0 0x8f 0xe6 0x9d 0xb1</w:t>
      </w:r>
    </w:p>
    <w:p w14:paraId="3A59740F" w14:textId="77777777" w:rsidR="00E12FFA" w:rsidRDefault="00395A86">
      <w:pPr>
        <w:spacing w:before="180"/>
      </w:pPr>
      <w:bookmarkStart w:id="1177" w:name="sect_J_2"/>
      <w:bookmarkEnd w:id="1176"/>
      <w:r>
        <w:rPr>
          <w:rFonts w:ascii="Arial" w:hAnsi="Arial"/>
          <w:b/>
          <w:color w:val="000000"/>
          <w:sz w:val="28"/>
        </w:rPr>
        <w:t>J.2 Example of Long Text Value Representation in the Chinese Language Using Unicode</w:t>
      </w:r>
    </w:p>
    <w:p w14:paraId="14C62743" w14:textId="77777777" w:rsidR="00E12FFA" w:rsidRDefault="00395A86">
      <w:pPr>
        <w:keepNext/>
        <w:spacing w:before="216"/>
        <w:jc w:val="both"/>
      </w:pPr>
      <w:bookmarkStart w:id="1178" w:name="sect_J_2_1"/>
      <w:bookmarkEnd w:id="1177"/>
      <w:r>
        <w:rPr>
          <w:rFonts w:ascii="Arial" w:hAnsi="Arial"/>
          <w:b/>
          <w:color w:val="000000"/>
          <w:sz w:val="22"/>
        </w:rPr>
        <w:t>Example J.2-1. Example of Long Text Value Representation in the Chinese Language Using Unicode</w:t>
      </w:r>
    </w:p>
    <w:bookmarkEnd w:id="1178"/>
    <w:p w14:paraId="10DCF794" w14:textId="77777777" w:rsidR="00E12FFA" w:rsidRDefault="00395A86">
      <w:pPr>
        <w:spacing w:before="180"/>
        <w:jc w:val="both"/>
      </w:pPr>
      <w:r>
        <w:rPr>
          <w:rFonts w:ascii="Arial" w:hAnsi="Arial"/>
          <w:color w:val="000000"/>
          <w:sz w:val="18"/>
        </w:rPr>
        <w:t>The following is an example of a Long Text value representation that includes ASCII and ISO 10646 character set.</w:t>
      </w:r>
    </w:p>
    <w:p w14:paraId="0812B220" w14:textId="77777777" w:rsidR="00E12FFA" w:rsidRDefault="00395A86">
      <w:pPr>
        <w:spacing w:before="180"/>
        <w:jc w:val="both"/>
      </w:pPr>
      <w:r>
        <w:rPr>
          <w:rFonts w:ascii="Arial" w:hAnsi="Arial"/>
          <w:color w:val="000000"/>
          <w:sz w:val="18"/>
        </w:rPr>
        <w:t>Specific Character Set:</w:t>
      </w:r>
    </w:p>
    <w:p w14:paraId="5048226E" w14:textId="77777777" w:rsidR="00E12FFA" w:rsidRDefault="00395A86">
      <w:pPr>
        <w:tabs>
          <w:tab w:val="left" w:pos="180"/>
        </w:tabs>
        <w:spacing w:before="180"/>
        <w:ind w:left="180" w:hanging="180"/>
        <w:jc w:val="both"/>
      </w:pPr>
      <w:bookmarkStart w:id="1179" w:name="idp140473545288816"/>
      <w:bookmarkStart w:id="1180" w:name="idp140473545288320"/>
      <w:r>
        <w:rPr>
          <w:rFonts w:ascii="Arial" w:hAnsi="Arial"/>
          <w:color w:val="000000"/>
          <w:sz w:val="18"/>
        </w:rPr>
        <w:t>(0008,0005) ISO_IR 192</w:t>
      </w:r>
    </w:p>
    <w:bookmarkEnd w:id="1179"/>
    <w:bookmarkEnd w:id="1180"/>
    <w:p w14:paraId="7A5DC7A0" w14:textId="77777777" w:rsidR="00E12FFA" w:rsidRDefault="00395A86">
      <w:pPr>
        <w:spacing w:before="180"/>
        <w:jc w:val="both"/>
      </w:pPr>
      <w:r>
        <w:rPr>
          <w:rFonts w:ascii="Arial" w:hAnsi="Arial"/>
          <w:color w:val="000000"/>
          <w:sz w:val="18"/>
        </w:rPr>
        <w:t>T</w:t>
      </w:r>
      <w:r>
        <w:rPr>
          <w:rFonts w:ascii="Arial" w:hAnsi="Arial"/>
          <w:color w:val="000000"/>
          <w:sz w:val="18"/>
        </w:rPr>
        <w:t>ext string:</w:t>
      </w:r>
    </w:p>
    <w:p w14:paraId="7AC03404" w14:textId="77777777" w:rsidR="00E12FFA" w:rsidRDefault="00395A86">
      <w:pPr>
        <w:tabs>
          <w:tab w:val="left" w:pos="180"/>
        </w:tabs>
        <w:spacing w:before="180"/>
        <w:ind w:left="180" w:hanging="180"/>
        <w:jc w:val="both"/>
      </w:pPr>
      <w:bookmarkStart w:id="1181" w:name="idp140473545290640"/>
      <w:bookmarkStart w:id="1182" w:name="idp140473545290144"/>
      <w:r>
        <w:rPr>
          <w:rFonts w:ascii="Arial" w:hAnsi="Arial"/>
          <w:color w:val="000000"/>
          <w:sz w:val="18"/>
        </w:rPr>
        <w:t>The first line includes 中文.</w:t>
      </w:r>
    </w:p>
    <w:bookmarkEnd w:id="1181"/>
    <w:bookmarkEnd w:id="1182"/>
    <w:p w14:paraId="3A987710" w14:textId="77777777" w:rsidR="00E12FFA" w:rsidRDefault="00395A86">
      <w:pPr>
        <w:spacing w:before="180"/>
        <w:ind w:left="180"/>
        <w:jc w:val="both"/>
      </w:pPr>
      <w:r>
        <w:rPr>
          <w:rFonts w:ascii="Arial" w:hAnsi="Arial"/>
          <w:color w:val="000000"/>
          <w:sz w:val="18"/>
        </w:rPr>
        <w:t>The second line includes 中文, too.</w:t>
      </w:r>
    </w:p>
    <w:p w14:paraId="061C732A" w14:textId="77777777" w:rsidR="00E12FFA" w:rsidRDefault="00395A86">
      <w:pPr>
        <w:spacing w:before="180"/>
        <w:ind w:left="180"/>
        <w:jc w:val="both"/>
      </w:pPr>
      <w:r>
        <w:rPr>
          <w:rFonts w:ascii="Arial" w:hAnsi="Arial"/>
          <w:color w:val="000000"/>
          <w:sz w:val="18"/>
        </w:rPr>
        <w:t>The third line.</w:t>
      </w:r>
    </w:p>
    <w:p w14:paraId="0C7AB747" w14:textId="77777777" w:rsidR="00E12FFA" w:rsidRDefault="00395A86">
      <w:pPr>
        <w:spacing w:before="180"/>
        <w:jc w:val="both"/>
      </w:pPr>
      <w:r>
        <w:rPr>
          <w:rFonts w:ascii="Arial" w:hAnsi="Arial"/>
          <w:color w:val="000000"/>
          <w:sz w:val="18"/>
        </w:rPr>
        <w:t>Character encoded representation is:</w:t>
      </w:r>
    </w:p>
    <w:p w14:paraId="5AD5C7ED" w14:textId="77777777" w:rsidR="00E12FFA" w:rsidRDefault="00395A86">
      <w:pPr>
        <w:tabs>
          <w:tab w:val="left" w:pos="180"/>
        </w:tabs>
        <w:spacing w:before="180"/>
        <w:ind w:left="180" w:hanging="180"/>
        <w:jc w:val="both"/>
      </w:pPr>
      <w:bookmarkStart w:id="1183" w:name="idp140473545293424"/>
      <w:bookmarkStart w:id="1184" w:name="idp140473545292928"/>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w:t>
      </w:r>
      <w:r>
        <w:rPr>
          <w:rFonts w:ascii="Courier New" w:hAnsi="Courier New"/>
          <w:color w:val="000000"/>
          <w:sz w:val="18"/>
          <w:u w:val="single" w:color="000000"/>
        </w:rPr>
        <w:t>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w:t>
      </w:r>
      <w:r>
        <w:rPr>
          <w:rFonts w:ascii="Courier New" w:hAnsi="Courier New"/>
          <w:color w:val="000000"/>
          <w:sz w:val="18"/>
        </w:rPr>
        <w:t>8 0x69 0x72 0x64 0x20 0x6c 0x69 0x6e 0x65 0x2e 0x0d 0x0a</w:t>
      </w:r>
    </w:p>
    <w:p w14:paraId="5663C496" w14:textId="77777777" w:rsidR="00E12FFA" w:rsidRDefault="00395A86">
      <w:pPr>
        <w:keepNext/>
        <w:spacing w:before="180"/>
        <w:ind w:left="360" w:right="360"/>
        <w:jc w:val="both"/>
      </w:pPr>
      <w:bookmarkStart w:id="1185" w:name="idp140473545297920"/>
      <w:bookmarkEnd w:id="1183"/>
      <w:bookmarkEnd w:id="1184"/>
      <w:r>
        <w:rPr>
          <w:rFonts w:ascii="Arial" w:hAnsi="Arial"/>
          <w:color w:val="000000"/>
          <w:sz w:val="18"/>
        </w:rPr>
        <w:t>Note</w:t>
      </w:r>
    </w:p>
    <w:bookmarkEnd w:id="1185"/>
    <w:p w14:paraId="4C798123" w14:textId="77777777" w:rsidR="00E12FFA" w:rsidRDefault="00395A86">
      <w:pPr>
        <w:spacing w:before="180"/>
        <w:ind w:left="360" w:right="360"/>
        <w:jc w:val="both"/>
      </w:pPr>
      <w:r>
        <w:rPr>
          <w:rFonts w:ascii="Arial" w:hAnsi="Arial"/>
          <w:color w:val="000000"/>
          <w:sz w:val="18"/>
        </w:rPr>
        <w:t>The underlined byte codes correspond to the Unicode code points for the Chinese characters:</w:t>
      </w:r>
    </w:p>
    <w:p w14:paraId="6C5C02F7" w14:textId="77777777" w:rsidR="00E12FFA" w:rsidRDefault="00395A86">
      <w:pPr>
        <w:tabs>
          <w:tab w:val="left" w:pos="540"/>
        </w:tabs>
        <w:spacing w:before="180"/>
        <w:ind w:left="540" w:right="360" w:hanging="540"/>
        <w:jc w:val="both"/>
      </w:pPr>
      <w:bookmarkStart w:id="1186" w:name="idp140473545299152"/>
      <w:bookmarkStart w:id="1187" w:name="idp140473545298656"/>
      <w:r>
        <w:rPr>
          <w:rFonts w:ascii="Arial" w:hAnsi="Arial"/>
          <w:color w:val="000000"/>
          <w:sz w:val="18"/>
        </w:rPr>
        <w:t>中 (U+4E2D) 0xe4 0xb8 0xad</w:t>
      </w:r>
    </w:p>
    <w:p w14:paraId="20EAA31C" w14:textId="77777777" w:rsidR="00E12FFA" w:rsidRDefault="00395A86">
      <w:pPr>
        <w:tabs>
          <w:tab w:val="left" w:pos="540"/>
        </w:tabs>
        <w:spacing w:before="180"/>
        <w:ind w:left="540" w:right="360" w:hanging="540"/>
        <w:jc w:val="both"/>
      </w:pPr>
      <w:bookmarkStart w:id="1188" w:name="idp140473545299952"/>
      <w:bookmarkEnd w:id="1186"/>
      <w:bookmarkEnd w:id="1187"/>
      <w:r>
        <w:rPr>
          <w:rFonts w:ascii="Arial" w:hAnsi="Arial"/>
          <w:color w:val="000000"/>
          <w:sz w:val="18"/>
        </w:rPr>
        <w:t>文 (U+6587) 0xe6 0x96 0x87</w:t>
      </w:r>
    </w:p>
    <w:p w14:paraId="648039DE" w14:textId="77777777" w:rsidR="00E12FFA" w:rsidRDefault="00395A86">
      <w:pPr>
        <w:spacing w:before="180"/>
      </w:pPr>
      <w:bookmarkStart w:id="1189" w:name="sect_J_3"/>
      <w:bookmarkEnd w:id="1188"/>
      <w:r>
        <w:rPr>
          <w:rFonts w:ascii="Arial" w:hAnsi="Arial"/>
          <w:b/>
          <w:color w:val="000000"/>
          <w:sz w:val="28"/>
        </w:rPr>
        <w:t>J.3 Example of Person Name Value Representation in</w:t>
      </w:r>
      <w:r>
        <w:rPr>
          <w:rFonts w:ascii="Arial" w:hAnsi="Arial"/>
          <w:b/>
          <w:color w:val="000000"/>
          <w:sz w:val="28"/>
        </w:rPr>
        <w:t xml:space="preserve"> the Chinese Language Using GB18030</w:t>
      </w:r>
    </w:p>
    <w:p w14:paraId="2638EB8B" w14:textId="77777777" w:rsidR="00E12FFA" w:rsidRDefault="00395A86">
      <w:pPr>
        <w:keepNext/>
        <w:spacing w:before="216"/>
        <w:jc w:val="both"/>
      </w:pPr>
      <w:bookmarkStart w:id="1190" w:name="sect_J_3_1"/>
      <w:bookmarkEnd w:id="1189"/>
      <w:r>
        <w:rPr>
          <w:rFonts w:ascii="Arial" w:hAnsi="Arial"/>
          <w:b/>
          <w:color w:val="000000"/>
          <w:sz w:val="22"/>
        </w:rPr>
        <w:t>Example J.3-1. Example of Person Name Value Representation in the Chinese Language Using GB18030</w:t>
      </w:r>
    </w:p>
    <w:bookmarkEnd w:id="1190"/>
    <w:p w14:paraId="70B0EA91" w14:textId="77777777" w:rsidR="00E12FFA" w:rsidRDefault="00395A86">
      <w:pPr>
        <w:spacing w:before="180"/>
        <w:jc w:val="both"/>
      </w:pPr>
      <w:r>
        <w:rPr>
          <w:rFonts w:ascii="Arial" w:hAnsi="Arial"/>
          <w:color w:val="000000"/>
          <w:sz w:val="18"/>
        </w:rPr>
        <w:t>Person names in the Chinese language may be written in Hanzi (ideographic characters), and/or Latin (alphabetic characters). The Latin representation may be derived using pinyin or another Romanization method, or may be a chosen "westernized" name. The two</w:t>
      </w:r>
      <w:r>
        <w:rPr>
          <w:rFonts w:ascii="Arial" w:hAnsi="Arial"/>
          <w:color w:val="000000"/>
          <w:sz w:val="18"/>
        </w:rPr>
        <w:t xml:space="preserve">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p w14:paraId="4E23A9EC" w14:textId="77777777" w:rsidR="00E12FFA" w:rsidRDefault="00395A86">
      <w:pPr>
        <w:keepNext/>
        <w:spacing w:before="180"/>
        <w:ind w:left="360" w:right="360"/>
        <w:jc w:val="both"/>
      </w:pPr>
      <w:bookmarkStart w:id="1191" w:name="idp140473545305696"/>
      <w:r>
        <w:rPr>
          <w:rFonts w:ascii="Arial" w:hAnsi="Arial"/>
          <w:color w:val="000000"/>
          <w:sz w:val="18"/>
        </w:rPr>
        <w:t>Note</w:t>
      </w:r>
    </w:p>
    <w:bookmarkEnd w:id="1191"/>
    <w:p w14:paraId="493A9647" w14:textId="77777777" w:rsidR="00E12FFA" w:rsidRDefault="00395A86">
      <w:pPr>
        <w:spacing w:before="180"/>
        <w:ind w:left="360" w:right="36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p w14:paraId="67A40FEF" w14:textId="77777777" w:rsidR="00E12FFA" w:rsidRDefault="00395A86">
      <w:pPr>
        <w:spacing w:before="180"/>
        <w:jc w:val="both"/>
      </w:pPr>
      <w:r>
        <w:rPr>
          <w:rFonts w:ascii="Arial" w:hAnsi="Arial"/>
          <w:color w:val="000000"/>
          <w:sz w:val="18"/>
        </w:rPr>
        <w:t>In the example below, the Specific Character Set attribute (0008,0005) would contain:</w:t>
      </w:r>
    </w:p>
    <w:p w14:paraId="1C04447B" w14:textId="77777777" w:rsidR="00E12FFA" w:rsidRDefault="00395A86">
      <w:pPr>
        <w:tabs>
          <w:tab w:val="left" w:pos="180"/>
        </w:tabs>
        <w:spacing w:before="180"/>
        <w:ind w:left="180" w:hanging="180"/>
        <w:jc w:val="both"/>
      </w:pPr>
      <w:bookmarkStart w:id="1192" w:name="idp140473545308192"/>
      <w:bookmarkStart w:id="1193" w:name="idp140473545307696"/>
      <w:r>
        <w:rPr>
          <w:rFonts w:ascii="Arial" w:hAnsi="Arial"/>
          <w:color w:val="000000"/>
          <w:sz w:val="18"/>
        </w:rPr>
        <w:t>(0008,0005) GB18030</w:t>
      </w:r>
    </w:p>
    <w:bookmarkEnd w:id="1192"/>
    <w:bookmarkEnd w:id="1193"/>
    <w:p w14:paraId="6AC3D170" w14:textId="77777777" w:rsidR="00E12FFA" w:rsidRDefault="00395A86">
      <w:pPr>
        <w:spacing w:before="180"/>
        <w:jc w:val="both"/>
      </w:pPr>
      <w:r>
        <w:rPr>
          <w:rFonts w:ascii="Arial" w:hAnsi="Arial"/>
          <w:color w:val="000000"/>
          <w:sz w:val="18"/>
        </w:rPr>
        <w:t>Text string:</w:t>
      </w:r>
    </w:p>
    <w:p w14:paraId="75469CB6" w14:textId="77777777" w:rsidR="00E12FFA" w:rsidRDefault="00395A86">
      <w:pPr>
        <w:tabs>
          <w:tab w:val="left" w:pos="180"/>
        </w:tabs>
        <w:spacing w:before="180"/>
        <w:ind w:left="180" w:hanging="180"/>
        <w:jc w:val="both"/>
      </w:pPr>
      <w:bookmarkStart w:id="1194" w:name="idp140473545310016"/>
      <w:bookmarkStart w:id="1195" w:name="idp140473545309520"/>
      <w:r>
        <w:rPr>
          <w:rFonts w:ascii="Arial" w:hAnsi="Arial"/>
          <w:color w:val="000000"/>
          <w:sz w:val="18"/>
        </w:rPr>
        <w:t>Wang^XiaoDong=王^小东=</w:t>
      </w:r>
    </w:p>
    <w:bookmarkEnd w:id="1194"/>
    <w:bookmarkEnd w:id="1195"/>
    <w:p w14:paraId="30F6E8F4" w14:textId="77777777" w:rsidR="00E12FFA" w:rsidRDefault="00395A86">
      <w:pPr>
        <w:spacing w:before="180"/>
        <w:jc w:val="both"/>
      </w:pPr>
      <w:r>
        <w:rPr>
          <w:rFonts w:ascii="Arial" w:hAnsi="Arial"/>
          <w:color w:val="000000"/>
          <w:sz w:val="18"/>
        </w:rPr>
        <w:lastRenderedPageBreak/>
        <w:t>Character encoded representation is:</w:t>
      </w:r>
    </w:p>
    <w:p w14:paraId="0B53B5C8" w14:textId="77777777" w:rsidR="00E12FFA" w:rsidRDefault="00395A86">
      <w:pPr>
        <w:tabs>
          <w:tab w:val="left" w:pos="180"/>
        </w:tabs>
        <w:spacing w:before="180"/>
        <w:ind w:left="180" w:hanging="180"/>
        <w:jc w:val="both"/>
      </w:pPr>
      <w:bookmarkStart w:id="1196" w:name="idp140473545311904"/>
      <w:bookmarkStart w:id="1197" w:name="idp140473545311424"/>
      <w:r>
        <w:rPr>
          <w:rFonts w:ascii="Courier New" w:hAnsi="Courier New"/>
          <w:color w:val="000000"/>
          <w:sz w:val="18"/>
        </w:rPr>
        <w:t>0x57 0x61 0x6e 0x67 0x5e 0x58 0x69 0x61 0</w:t>
      </w:r>
      <w:r>
        <w:rPr>
          <w:rFonts w:ascii="Courier New" w:hAnsi="Courier New"/>
          <w:color w:val="000000"/>
          <w:sz w:val="18"/>
        </w:rPr>
        <w:t>x6f 0x44 0x6f 0x6e 0x67 0x3d 0xcd 0xf5 0x5e 0xd0 0xa1 0xb6 0xab 0x3d</w:t>
      </w:r>
    </w:p>
    <w:p w14:paraId="257164AB" w14:textId="77777777" w:rsidR="00E12FFA" w:rsidRDefault="00395A86">
      <w:pPr>
        <w:keepNext/>
        <w:spacing w:before="180"/>
        <w:ind w:left="360" w:right="360"/>
        <w:jc w:val="both"/>
      </w:pPr>
      <w:bookmarkStart w:id="1198" w:name="idp140473545313296"/>
      <w:bookmarkEnd w:id="1196"/>
      <w:bookmarkEnd w:id="1197"/>
      <w:r>
        <w:rPr>
          <w:rFonts w:ascii="Arial" w:hAnsi="Arial"/>
          <w:color w:val="000000"/>
          <w:sz w:val="18"/>
        </w:rPr>
        <w:t>Note</w:t>
      </w:r>
    </w:p>
    <w:bookmarkEnd w:id="1198"/>
    <w:p w14:paraId="0A2FB1A4" w14:textId="77777777" w:rsidR="00E12FFA" w:rsidRDefault="00395A86">
      <w:pPr>
        <w:spacing w:before="180"/>
        <w:ind w:left="360" w:right="360"/>
        <w:jc w:val="both"/>
      </w:pPr>
      <w:r>
        <w:rPr>
          <w:rFonts w:ascii="Arial" w:hAnsi="Arial"/>
          <w:color w:val="000000"/>
          <w:sz w:val="18"/>
        </w:rPr>
        <w:t>The GB18030 encodings for the chinese characters used here are:</w:t>
      </w:r>
    </w:p>
    <w:p w14:paraId="62BE98EC" w14:textId="77777777" w:rsidR="00E12FFA" w:rsidRDefault="00395A86">
      <w:pPr>
        <w:tabs>
          <w:tab w:val="left" w:pos="540"/>
        </w:tabs>
        <w:spacing w:before="180"/>
        <w:ind w:left="540" w:right="360" w:hanging="540"/>
        <w:jc w:val="both"/>
      </w:pPr>
      <w:bookmarkStart w:id="1199" w:name="idp140473545314496"/>
      <w:bookmarkStart w:id="1200" w:name="idp140473545314000"/>
      <w:r>
        <w:rPr>
          <w:rFonts w:ascii="Arial" w:hAnsi="Arial"/>
          <w:color w:val="000000"/>
          <w:sz w:val="18"/>
        </w:rPr>
        <w:t>王 (CDF5 in GB18030)</w:t>
      </w:r>
    </w:p>
    <w:p w14:paraId="44FD865A" w14:textId="77777777" w:rsidR="00E12FFA" w:rsidRDefault="00395A86">
      <w:pPr>
        <w:tabs>
          <w:tab w:val="left" w:pos="540"/>
        </w:tabs>
        <w:spacing w:before="180"/>
        <w:ind w:left="540" w:right="360" w:hanging="540"/>
        <w:jc w:val="both"/>
      </w:pPr>
      <w:bookmarkStart w:id="1201" w:name="idp140473545315296"/>
      <w:bookmarkEnd w:id="1199"/>
      <w:bookmarkEnd w:id="1200"/>
      <w:r>
        <w:rPr>
          <w:rFonts w:ascii="Arial" w:hAnsi="Arial"/>
          <w:color w:val="000000"/>
          <w:sz w:val="18"/>
        </w:rPr>
        <w:t>小 (D0A1 in GB18030)</w:t>
      </w:r>
    </w:p>
    <w:p w14:paraId="4D1804C2" w14:textId="77777777" w:rsidR="00E12FFA" w:rsidRDefault="00395A86">
      <w:pPr>
        <w:tabs>
          <w:tab w:val="left" w:pos="540"/>
        </w:tabs>
        <w:spacing w:before="180"/>
        <w:ind w:left="540" w:right="360" w:hanging="540"/>
        <w:jc w:val="both"/>
      </w:pPr>
      <w:bookmarkStart w:id="1202" w:name="idp140473545316096"/>
      <w:bookmarkEnd w:id="1201"/>
      <w:r>
        <w:rPr>
          <w:rFonts w:ascii="Arial" w:hAnsi="Arial"/>
          <w:color w:val="000000"/>
          <w:sz w:val="18"/>
        </w:rPr>
        <w:t>东 (B6AB in GB18030)</w:t>
      </w:r>
    </w:p>
    <w:p w14:paraId="2D7B6D0E" w14:textId="77777777" w:rsidR="00E12FFA" w:rsidRDefault="00395A86">
      <w:pPr>
        <w:spacing w:before="180"/>
      </w:pPr>
      <w:bookmarkStart w:id="1203" w:name="sect_J_4"/>
      <w:bookmarkEnd w:id="1202"/>
      <w:r>
        <w:rPr>
          <w:rFonts w:ascii="Arial" w:hAnsi="Arial"/>
          <w:b/>
          <w:color w:val="000000"/>
          <w:sz w:val="28"/>
        </w:rPr>
        <w:t>J.4 Example of Long Text Value Representation in the Chine</w:t>
      </w:r>
      <w:r>
        <w:rPr>
          <w:rFonts w:ascii="Arial" w:hAnsi="Arial"/>
          <w:b/>
          <w:color w:val="000000"/>
          <w:sz w:val="28"/>
        </w:rPr>
        <w:t>se Language Using GB18030</w:t>
      </w:r>
    </w:p>
    <w:p w14:paraId="73137F1C" w14:textId="77777777" w:rsidR="00E12FFA" w:rsidRDefault="00395A86">
      <w:pPr>
        <w:keepNext/>
        <w:spacing w:before="216"/>
        <w:jc w:val="both"/>
      </w:pPr>
      <w:bookmarkStart w:id="1204" w:name="sect_J_4_1"/>
      <w:bookmarkEnd w:id="1203"/>
      <w:r>
        <w:rPr>
          <w:rFonts w:ascii="Arial" w:hAnsi="Arial"/>
          <w:b/>
          <w:color w:val="000000"/>
          <w:sz w:val="22"/>
        </w:rPr>
        <w:t>Example J.4-1. Example of Long Text Value Representation in the Chinese Language Using GB18030</w:t>
      </w:r>
    </w:p>
    <w:bookmarkEnd w:id="1204"/>
    <w:p w14:paraId="4E004AE2" w14:textId="77777777" w:rsidR="00E12FFA" w:rsidRDefault="00395A86">
      <w:pPr>
        <w:spacing w:before="180"/>
        <w:jc w:val="both"/>
      </w:pPr>
      <w:r>
        <w:rPr>
          <w:rFonts w:ascii="Arial" w:hAnsi="Arial"/>
          <w:color w:val="000000"/>
          <w:sz w:val="18"/>
        </w:rPr>
        <w:t>The following is an example of a Long Text value representation that includes ASCII and GB18030 character set.</w:t>
      </w:r>
    </w:p>
    <w:p w14:paraId="7C45A7B9" w14:textId="77777777" w:rsidR="00E12FFA" w:rsidRDefault="00395A86">
      <w:pPr>
        <w:spacing w:before="180"/>
        <w:jc w:val="both"/>
      </w:pPr>
      <w:r>
        <w:rPr>
          <w:rFonts w:ascii="Arial" w:hAnsi="Arial"/>
          <w:color w:val="000000"/>
          <w:sz w:val="18"/>
        </w:rPr>
        <w:t>Specific Character Set:</w:t>
      </w:r>
    </w:p>
    <w:p w14:paraId="17406C6E" w14:textId="77777777" w:rsidR="00E12FFA" w:rsidRDefault="00395A86">
      <w:pPr>
        <w:tabs>
          <w:tab w:val="left" w:pos="180"/>
        </w:tabs>
        <w:spacing w:before="180"/>
        <w:ind w:left="180" w:hanging="180"/>
        <w:jc w:val="both"/>
      </w:pPr>
      <w:bookmarkStart w:id="1205" w:name="idp140473545321648"/>
      <w:bookmarkStart w:id="1206" w:name="idp140473545321152"/>
      <w:r>
        <w:rPr>
          <w:rFonts w:ascii="Arial" w:hAnsi="Arial"/>
          <w:color w:val="000000"/>
          <w:sz w:val="18"/>
        </w:rPr>
        <w:t>(0008,0005) GB18030</w:t>
      </w:r>
    </w:p>
    <w:bookmarkEnd w:id="1205"/>
    <w:bookmarkEnd w:id="1206"/>
    <w:p w14:paraId="1D8C7421" w14:textId="77777777" w:rsidR="00E12FFA" w:rsidRDefault="00395A86">
      <w:pPr>
        <w:spacing w:before="180"/>
        <w:jc w:val="both"/>
      </w:pPr>
      <w:r>
        <w:rPr>
          <w:rFonts w:ascii="Arial" w:hAnsi="Arial"/>
          <w:color w:val="000000"/>
          <w:sz w:val="18"/>
        </w:rPr>
        <w:t>Text string:</w:t>
      </w:r>
    </w:p>
    <w:p w14:paraId="304FEA5C" w14:textId="77777777" w:rsidR="00E12FFA" w:rsidRDefault="00395A86">
      <w:pPr>
        <w:tabs>
          <w:tab w:val="left" w:pos="180"/>
        </w:tabs>
        <w:spacing w:before="180"/>
        <w:ind w:left="180" w:hanging="180"/>
        <w:jc w:val="both"/>
      </w:pPr>
      <w:bookmarkStart w:id="1207" w:name="idp140473545323472"/>
      <w:bookmarkStart w:id="1208" w:name="idp140473545322976"/>
      <w:r>
        <w:rPr>
          <w:rFonts w:ascii="Arial" w:hAnsi="Arial"/>
          <w:color w:val="000000"/>
          <w:sz w:val="18"/>
        </w:rPr>
        <w:t>The first line includes 中文.</w:t>
      </w:r>
    </w:p>
    <w:bookmarkEnd w:id="1207"/>
    <w:bookmarkEnd w:id="1208"/>
    <w:p w14:paraId="04DE9322" w14:textId="77777777" w:rsidR="00E12FFA" w:rsidRDefault="00395A86">
      <w:pPr>
        <w:spacing w:before="180"/>
        <w:ind w:left="180"/>
        <w:jc w:val="both"/>
      </w:pPr>
      <w:r>
        <w:rPr>
          <w:rFonts w:ascii="Arial" w:hAnsi="Arial"/>
          <w:color w:val="000000"/>
          <w:sz w:val="18"/>
        </w:rPr>
        <w:t>The second line includes 中文, too.</w:t>
      </w:r>
    </w:p>
    <w:p w14:paraId="69BF2C4E" w14:textId="77777777" w:rsidR="00E12FFA" w:rsidRDefault="00395A86">
      <w:pPr>
        <w:spacing w:before="180"/>
        <w:ind w:left="180"/>
        <w:jc w:val="both"/>
      </w:pPr>
      <w:r>
        <w:rPr>
          <w:rFonts w:ascii="Arial" w:hAnsi="Arial"/>
          <w:color w:val="000000"/>
          <w:sz w:val="18"/>
        </w:rPr>
        <w:t>The third line.</w:t>
      </w:r>
    </w:p>
    <w:p w14:paraId="6613ABF0" w14:textId="77777777" w:rsidR="00E12FFA" w:rsidRDefault="00395A86">
      <w:pPr>
        <w:spacing w:before="180"/>
        <w:jc w:val="both"/>
      </w:pPr>
      <w:r>
        <w:rPr>
          <w:rFonts w:ascii="Arial" w:hAnsi="Arial"/>
          <w:color w:val="000000"/>
          <w:sz w:val="18"/>
        </w:rPr>
        <w:t>Character encoded representation is:</w:t>
      </w:r>
    </w:p>
    <w:p w14:paraId="1BB7FCD8" w14:textId="77777777" w:rsidR="00E12FFA" w:rsidRDefault="00395A86">
      <w:pPr>
        <w:tabs>
          <w:tab w:val="left" w:pos="180"/>
        </w:tabs>
        <w:spacing w:before="180"/>
        <w:ind w:left="180" w:hanging="180"/>
        <w:jc w:val="both"/>
      </w:pPr>
      <w:bookmarkStart w:id="1209" w:name="idp140473545326256"/>
      <w:bookmarkStart w:id="1210" w:name="idp140473545325760"/>
      <w:r>
        <w:rPr>
          <w:rFonts w:ascii="Courier New" w:hAnsi="Courier New"/>
          <w:color w:val="000000"/>
          <w:sz w:val="18"/>
        </w:rPr>
        <w:t>0x54 0x68 0x65 0x20 0x66 0x69 0x72 0x73 0x74 0x20 0x6c 0x69 0x6e 0x65 0x20 0x69 0x6e 0x63 0x6c 0x75 0x64 0x6</w:t>
      </w:r>
      <w:r>
        <w:rPr>
          <w:rFonts w:ascii="Courier New" w:hAnsi="Courier New"/>
          <w:color w:val="000000"/>
          <w:sz w:val="18"/>
        </w:rPr>
        <w:t xml:space="preserve">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p w14:paraId="7C6B9819" w14:textId="77777777" w:rsidR="00E12FFA" w:rsidRDefault="00395A86">
      <w:pPr>
        <w:keepNext/>
        <w:spacing w:before="180"/>
        <w:ind w:left="360" w:right="360"/>
        <w:jc w:val="both"/>
      </w:pPr>
      <w:bookmarkStart w:id="1211" w:name="idp140473545330752"/>
      <w:bookmarkEnd w:id="1209"/>
      <w:bookmarkEnd w:id="1210"/>
      <w:r>
        <w:rPr>
          <w:rFonts w:ascii="Arial" w:hAnsi="Arial"/>
          <w:color w:val="000000"/>
          <w:sz w:val="18"/>
        </w:rPr>
        <w:t>Note</w:t>
      </w:r>
    </w:p>
    <w:bookmarkEnd w:id="1211"/>
    <w:p w14:paraId="46B6E8AC" w14:textId="77777777" w:rsidR="00E12FFA" w:rsidRDefault="00395A86">
      <w:pPr>
        <w:spacing w:before="180"/>
        <w:ind w:left="360" w:right="360"/>
        <w:jc w:val="both"/>
      </w:pPr>
      <w:r>
        <w:rPr>
          <w:rFonts w:ascii="Arial" w:hAnsi="Arial"/>
          <w:color w:val="000000"/>
          <w:sz w:val="18"/>
        </w:rPr>
        <w:t>The underlined byte codes correspond to the GB18030 encodings for the Chinese characters used:</w:t>
      </w:r>
    </w:p>
    <w:p w14:paraId="7208F668" w14:textId="77777777" w:rsidR="00E12FFA" w:rsidRDefault="00395A86">
      <w:pPr>
        <w:tabs>
          <w:tab w:val="left" w:pos="540"/>
        </w:tabs>
        <w:spacing w:before="180"/>
        <w:ind w:left="540" w:right="360" w:hanging="540"/>
        <w:jc w:val="both"/>
      </w:pPr>
      <w:bookmarkStart w:id="1212" w:name="idp140473545331984"/>
      <w:bookmarkStart w:id="1213" w:name="idp140473545331488"/>
      <w:r>
        <w:rPr>
          <w:rFonts w:ascii="Arial" w:hAnsi="Arial"/>
          <w:color w:val="000000"/>
          <w:sz w:val="18"/>
        </w:rPr>
        <w:t>中 (D6D0 in GB18030)</w:t>
      </w:r>
    </w:p>
    <w:p w14:paraId="5CE1F182" w14:textId="77777777" w:rsidR="00E12FFA" w:rsidRDefault="00395A86">
      <w:pPr>
        <w:tabs>
          <w:tab w:val="left" w:pos="540"/>
        </w:tabs>
        <w:spacing w:before="180"/>
        <w:ind w:left="540" w:right="360" w:hanging="540"/>
        <w:jc w:val="both"/>
      </w:pPr>
      <w:bookmarkStart w:id="1214" w:name="idp140473545332784"/>
      <w:bookmarkEnd w:id="1212"/>
      <w:bookmarkEnd w:id="1213"/>
      <w:r>
        <w:rPr>
          <w:rFonts w:ascii="Arial" w:hAnsi="Arial"/>
          <w:color w:val="000000"/>
          <w:sz w:val="18"/>
        </w:rPr>
        <w:t>文 (CEC4 in</w:t>
      </w:r>
      <w:r>
        <w:rPr>
          <w:rFonts w:ascii="Arial" w:hAnsi="Arial"/>
          <w:color w:val="000000"/>
          <w:sz w:val="18"/>
        </w:rPr>
        <w:t xml:space="preserve"> GB18030)</w:t>
      </w:r>
    </w:p>
    <w:p w14:paraId="62FB00A2" w14:textId="77777777" w:rsidR="00E12FFA" w:rsidRDefault="00395A86">
      <w:pPr>
        <w:spacing w:before="180"/>
      </w:pPr>
      <w:bookmarkStart w:id="1215" w:name="sect_J_5"/>
      <w:bookmarkEnd w:id="1214"/>
      <w:r>
        <w:rPr>
          <w:rFonts w:ascii="Arial" w:hAnsi="Arial"/>
          <w:b/>
          <w:color w:val="000000"/>
          <w:sz w:val="28"/>
        </w:rPr>
        <w:t>J.5 Person Name Value Representation in Other Languages Using Unicode</w:t>
      </w:r>
    </w:p>
    <w:bookmarkEnd w:id="1215"/>
    <w:p w14:paraId="52544315" w14:textId="77777777" w:rsidR="00E12FFA" w:rsidRDefault="00395A86">
      <w:pPr>
        <w:spacing w:before="180"/>
        <w:jc w:val="both"/>
      </w:pPr>
      <w:r>
        <w:rPr>
          <w:rFonts w:ascii="Arial" w:hAnsi="Arial"/>
          <w:color w:val="000000"/>
          <w:sz w:val="18"/>
        </w:rPr>
        <w:t>Person names in many languages may be written in a local (non-Latin) script, as well as in a transliteration to a Latin script (Romanization). Healthcare information systems in</w:t>
      </w:r>
      <w:r>
        <w:rPr>
          <w:rFonts w:ascii="Arial" w:hAnsi="Arial"/>
          <w:color w:val="000000"/>
          <w:sz w:val="18"/>
        </w:rPr>
        <w:t xml:space="preserve"> those environments may support one or both name formats. Local scripts may be encoded using Unicode in UTF-8.</w:t>
      </w:r>
    </w:p>
    <w:p w14:paraId="059E5C9E" w14:textId="77777777" w:rsidR="00E12FFA" w:rsidRDefault="00395A86">
      <w:pPr>
        <w:spacing w:before="180"/>
        <w:jc w:val="both"/>
      </w:pPr>
      <w:r>
        <w:rPr>
          <w:rFonts w:ascii="Arial" w:hAnsi="Arial"/>
          <w:color w:val="000000"/>
          <w:sz w:val="18"/>
        </w:rPr>
        <w:t>For the purpose of exchange in DICOM, there are three typical uses of name component groups using Unicode in UTF-8:</w:t>
      </w:r>
    </w:p>
    <w:p w14:paraId="2753C0AA" w14:textId="77777777" w:rsidR="00E12FFA" w:rsidRDefault="00395A86">
      <w:pPr>
        <w:numPr>
          <w:ilvl w:val="0"/>
          <w:numId w:val="144"/>
        </w:numPr>
        <w:tabs>
          <w:tab w:val="left" w:pos="360"/>
        </w:tabs>
        <w:spacing w:before="180"/>
        <w:ind w:left="360" w:hanging="360"/>
        <w:jc w:val="both"/>
      </w:pPr>
      <w:bookmarkStart w:id="1216" w:name="idp140473545337072"/>
      <w:bookmarkStart w:id="1217" w:name="idp140473545336816"/>
      <w:r>
        <w:rPr>
          <w:rFonts w:ascii="Arial" w:hAnsi="Arial"/>
          <w:color w:val="000000"/>
          <w:sz w:val="18"/>
        </w:rPr>
        <w:t>Names in a Latin script may b</w:t>
      </w:r>
      <w:r>
        <w:rPr>
          <w:rFonts w:ascii="Arial" w:hAnsi="Arial"/>
          <w:color w:val="000000"/>
          <w:sz w:val="18"/>
        </w:rPr>
        <w:t xml:space="preserve">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w:t>
      </w:r>
      <w:r>
        <w:rPr>
          <w:rFonts w:ascii="Arial" w:hAnsi="Arial"/>
          <w:color w:val="000000"/>
          <w:sz w:val="18"/>
        </w:rPr>
        <w:t>. This is the preferred use for cross-enterprise or international communication.</w:t>
      </w:r>
    </w:p>
    <w:p w14:paraId="5312F420" w14:textId="77777777" w:rsidR="00E12FFA" w:rsidRDefault="00395A86">
      <w:pPr>
        <w:numPr>
          <w:ilvl w:val="0"/>
          <w:numId w:val="144"/>
        </w:numPr>
        <w:tabs>
          <w:tab w:val="left" w:pos="360"/>
        </w:tabs>
        <w:spacing w:before="180"/>
        <w:ind w:left="360" w:hanging="360"/>
        <w:jc w:val="both"/>
      </w:pPr>
      <w:bookmarkStart w:id="1218" w:name="idp140473545338896"/>
      <w:bookmarkEnd w:id="1216"/>
      <w:bookmarkEnd w:id="1217"/>
      <w:r>
        <w:rPr>
          <w:rFonts w:ascii="Arial" w:hAnsi="Arial"/>
          <w:color w:val="000000"/>
          <w:sz w:val="18"/>
        </w:rPr>
        <w:lastRenderedPageBreak/>
        <w:t>Where the local script historically has a single byte character set defined for Specific Character Set (0008,0005), i.e., Cyrillic, Arabic, Greek, Hebrew, Thai, and the variou</w:t>
      </w:r>
      <w:r>
        <w:rPr>
          <w:rFonts w:ascii="Arial" w:hAnsi="Arial"/>
          <w:color w:val="000000"/>
          <w:sz w:val="18"/>
        </w:rPr>
        <w:t>s versions of Latin, only the first name component group might be used. Encoding may be in Unicode in UTF-8, as described in this Annex, as an equivalent for use of that defined single byte character set in the first name component group (see note 1).</w:t>
      </w:r>
    </w:p>
    <w:p w14:paraId="192C5C93" w14:textId="77777777" w:rsidR="00E12FFA" w:rsidRDefault="00395A86">
      <w:pPr>
        <w:numPr>
          <w:ilvl w:val="0"/>
          <w:numId w:val="144"/>
        </w:numPr>
        <w:tabs>
          <w:tab w:val="left" w:pos="360"/>
        </w:tabs>
        <w:spacing w:before="180"/>
        <w:ind w:left="360" w:hanging="360"/>
        <w:jc w:val="both"/>
      </w:pPr>
      <w:bookmarkStart w:id="1219" w:name="idp140473545340096"/>
      <w:bookmarkEnd w:id="1218"/>
      <w:r>
        <w:rPr>
          <w:rFonts w:ascii="Arial" w:hAnsi="Arial"/>
          <w:color w:val="000000"/>
          <w:sz w:val="18"/>
        </w:rPr>
        <w:t>Names in the local script may be encoded in the first component group, and names in a Latin script in the third component group, both encoded in Unicode in UTF-8.</w:t>
      </w:r>
    </w:p>
    <w:p w14:paraId="55E82AEC" w14:textId="77777777" w:rsidR="00E12FFA" w:rsidRDefault="00395A86">
      <w:pPr>
        <w:keepNext/>
        <w:spacing w:before="180"/>
        <w:ind w:left="360" w:right="360"/>
        <w:jc w:val="both"/>
      </w:pPr>
      <w:bookmarkStart w:id="1220" w:name="idp140473545341168"/>
      <w:bookmarkEnd w:id="1219"/>
      <w:r>
        <w:rPr>
          <w:rFonts w:ascii="Arial" w:hAnsi="Arial"/>
          <w:color w:val="000000"/>
          <w:sz w:val="18"/>
        </w:rPr>
        <w:t>Note</w:t>
      </w:r>
    </w:p>
    <w:p w14:paraId="46C3906D" w14:textId="77777777" w:rsidR="00E12FFA" w:rsidRDefault="00395A86">
      <w:pPr>
        <w:numPr>
          <w:ilvl w:val="0"/>
          <w:numId w:val="145"/>
        </w:numPr>
        <w:tabs>
          <w:tab w:val="left" w:pos="720"/>
        </w:tabs>
        <w:spacing w:before="180"/>
        <w:ind w:left="720" w:right="360" w:hanging="360"/>
        <w:jc w:val="both"/>
      </w:pPr>
      <w:bookmarkStart w:id="1221" w:name="idp140473545341920"/>
      <w:bookmarkStart w:id="1222" w:name="idp140473545341424"/>
      <w:bookmarkEnd w:id="1220"/>
      <w:r>
        <w:rPr>
          <w:rFonts w:ascii="Arial" w:hAnsi="Arial"/>
          <w:color w:val="000000"/>
          <w:sz w:val="18"/>
        </w:rPr>
        <w:t>A previous edition of DICOM required the first name component group to use a single byte</w:t>
      </w:r>
      <w:r>
        <w:rPr>
          <w:rFonts w:ascii="Arial" w:hAnsi="Arial"/>
          <w:color w:val="000000"/>
          <w:sz w:val="18"/>
        </w:rPr>
        <w:t xml:space="preserve"> character set (see PS3.5-2008). Unicode in UTF-8 may now be used in that component group simply as a matter of a different character set encoding, but with the same application use of that component group.</w:t>
      </w:r>
    </w:p>
    <w:p w14:paraId="578886A1" w14:textId="77777777" w:rsidR="00E12FFA" w:rsidRDefault="00395A86">
      <w:pPr>
        <w:numPr>
          <w:ilvl w:val="0"/>
          <w:numId w:val="145"/>
        </w:numPr>
        <w:tabs>
          <w:tab w:val="left" w:pos="720"/>
        </w:tabs>
        <w:spacing w:before="180"/>
        <w:ind w:left="720" w:right="360" w:hanging="360"/>
        <w:jc w:val="both"/>
      </w:pPr>
      <w:bookmarkStart w:id="1223" w:name="idp140473545342992"/>
      <w:bookmarkEnd w:id="1221"/>
      <w:bookmarkEnd w:id="1222"/>
      <w:r>
        <w:rPr>
          <w:rFonts w:ascii="Arial" w:hAnsi="Arial"/>
          <w:color w:val="000000"/>
          <w:sz w:val="18"/>
        </w:rPr>
        <w:t xml:space="preserve">Healthcare information systems will use specific </w:t>
      </w:r>
      <w:r>
        <w:rPr>
          <w:rFonts w:ascii="Arial" w:hAnsi="Arial"/>
          <w:color w:val="000000"/>
          <w:sz w:val="18"/>
        </w:rPr>
        <w:t xml:space="preserve">scripts in one, two, or three of the Person Name component groups in accordance with local policy. Conformant DICOM Application Entities that receive name attributes must accept multiple name component groups. An Application Entity that is configurable to </w:t>
      </w:r>
      <w:r>
        <w:rPr>
          <w:rFonts w:ascii="Arial" w:hAnsi="Arial"/>
          <w:color w:val="000000"/>
          <w:sz w:val="18"/>
        </w:rPr>
        <w:t>allow the use of local script for names in either the first or the third component group, and a transliteration script in the other, would support all these typical representations.</w:t>
      </w:r>
    </w:p>
    <w:p w14:paraId="2BA1B0F2" w14:textId="77777777" w:rsidR="00E12FFA" w:rsidRDefault="00395A86">
      <w:pPr>
        <w:numPr>
          <w:ilvl w:val="0"/>
          <w:numId w:val="145"/>
        </w:numPr>
        <w:tabs>
          <w:tab w:val="left" w:pos="720"/>
        </w:tabs>
        <w:spacing w:before="180"/>
        <w:ind w:left="720" w:right="360" w:hanging="360"/>
        <w:jc w:val="both"/>
      </w:pPr>
      <w:bookmarkStart w:id="1224" w:name="idp140473545344256"/>
      <w:bookmarkEnd w:id="1223"/>
      <w:r>
        <w:rPr>
          <w:rFonts w:ascii="Arial" w:hAnsi="Arial"/>
          <w:color w:val="000000"/>
          <w:sz w:val="18"/>
        </w:rPr>
        <w:t>The transliteration (from a local script) may be a non-Latin script, e.g.,</w:t>
      </w:r>
      <w:r>
        <w:rPr>
          <w:rFonts w:ascii="Arial" w:hAnsi="Arial"/>
          <w:color w:val="000000"/>
          <w:sz w:val="18"/>
        </w:rPr>
        <w:t xml:space="preserve"> Cyrillic. The same principles apply, and the Cyrillized name might be encoded in the first component group and the local script (which may in fact be a Latin-derived script) in the third component group.</w:t>
      </w:r>
    </w:p>
    <w:bookmarkEnd w:id="1224"/>
    <w:p w14:paraId="750E0150" w14:textId="77777777" w:rsidR="00E12FFA" w:rsidRDefault="00E12FFA">
      <w:pPr>
        <w:sectPr w:rsidR="00E12FFA">
          <w:headerReference w:type="even" r:id="rId282"/>
          <w:headerReference w:type="default" r:id="rId283"/>
          <w:footerReference w:type="even" r:id="rId284"/>
          <w:footerReference w:type="default" r:id="rId285"/>
          <w:headerReference w:type="first" r:id="rId286"/>
          <w:footerReference w:type="first" r:id="rId287"/>
          <w:pgSz w:w="12240" w:h="15840"/>
          <w:pgMar w:top="1440" w:right="720" w:bottom="1440" w:left="1080" w:header="720" w:footer="720" w:gutter="0"/>
          <w:cols w:space="720"/>
          <w:titlePg/>
        </w:sectPr>
      </w:pPr>
    </w:p>
    <w:p w14:paraId="35554C41" w14:textId="77777777" w:rsidR="00E12FFA" w:rsidRDefault="00395A86">
      <w:pPr>
        <w:keepNext/>
        <w:spacing w:before="180"/>
      </w:pPr>
      <w:bookmarkStart w:id="1225" w:name="chapter_K"/>
      <w:r>
        <w:rPr>
          <w:rFonts w:ascii="Arial" w:hAnsi="Arial"/>
          <w:b/>
          <w:color w:val="000000"/>
          <w:sz w:val="50"/>
        </w:rPr>
        <w:lastRenderedPageBreak/>
        <w:t>K Character Sets and Person Name Value Representation in the Chinese Language</w:t>
      </w:r>
      <w:r>
        <w:rPr>
          <w:rFonts w:ascii="Arial" w:hAnsi="Arial"/>
          <w:b/>
          <w:color w:val="000000"/>
          <w:sz w:val="50"/>
        </w:rPr>
        <w:t xml:space="preserve"> with Code Extensions (Informative)</w:t>
      </w:r>
    </w:p>
    <w:p w14:paraId="245B2C90" w14:textId="77777777" w:rsidR="00E12FFA" w:rsidRDefault="00395A86">
      <w:pPr>
        <w:spacing w:before="180"/>
      </w:pPr>
      <w:bookmarkStart w:id="1226" w:name="sect_K_1"/>
      <w:bookmarkEnd w:id="1225"/>
      <w:r>
        <w:rPr>
          <w:rFonts w:ascii="Arial" w:hAnsi="Arial"/>
          <w:b/>
          <w:color w:val="000000"/>
          <w:sz w:val="28"/>
        </w:rPr>
        <w:t>K.1 Character Sets for the Chinese Language in DICOM</w:t>
      </w:r>
    </w:p>
    <w:bookmarkEnd w:id="1226"/>
    <w:p w14:paraId="58C946B6" w14:textId="77777777" w:rsidR="00E12FFA" w:rsidRDefault="00395A86">
      <w:pPr>
        <w:spacing w:before="180"/>
        <w:jc w:val="both"/>
      </w:pPr>
      <w:r>
        <w:rPr>
          <w:rFonts w:ascii="Arial" w:hAnsi="Arial"/>
          <w:color w:val="000000"/>
          <w:sz w:val="18"/>
        </w:rPr>
        <w:t xml:space="preserve">GB 2312 (registered as ISO-IR 58) is used as a Chinese character set in DICOM. This character set is the one most broadly used for the representation of Chinese </w:t>
      </w:r>
      <w:r>
        <w:rPr>
          <w:rFonts w:ascii="Arial" w:hAnsi="Arial"/>
          <w:color w:val="000000"/>
          <w:sz w:val="18"/>
        </w:rPr>
        <w:t>characters. It can be encoded by ISO 2022 code extension techniques.</w:t>
      </w:r>
    </w:p>
    <w:p w14:paraId="3CAA8903" w14:textId="77777777" w:rsidR="00E12FFA" w:rsidRDefault="00395A86">
      <w:pPr>
        <w:spacing w:before="180"/>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Id288" w:anchor="PS3.3">
        <w:r>
          <w:rPr>
            <w:rFonts w:ascii="Arial" w:hAnsi="Arial"/>
            <w:color w:val="000000"/>
            <w:sz w:val="18"/>
          </w:rPr>
          <w:t>PS3.3</w:t>
        </w:r>
      </w:hyperlink>
      <w:r>
        <w:rPr>
          <w:rFonts w:ascii="Arial" w:hAnsi="Arial"/>
          <w:color w:val="000000"/>
          <w:sz w:val="18"/>
        </w:rPr>
        <w:t>)</w:t>
      </w:r>
    </w:p>
    <w:p w14:paraId="75570A35" w14:textId="77777777" w:rsidR="00E12FFA" w:rsidRDefault="00395A86">
      <w:pPr>
        <w:keepNext/>
        <w:spacing w:before="216"/>
        <w:jc w:val="center"/>
      </w:pPr>
      <w:bookmarkStart w:id="1227" w:name="table_K_1_1"/>
      <w:r>
        <w:rPr>
          <w:rFonts w:ascii="Arial" w:hAnsi="Arial"/>
          <w:b/>
          <w:color w:val="000000"/>
          <w:sz w:val="22"/>
        </w:rPr>
        <w:t xml:space="preserve">Table K.1-1. ISO/IEC 2022 Escape Sequence </w:t>
      </w:r>
      <w:r>
        <w:rPr>
          <w:rFonts w:ascii="Arial" w:hAnsi="Arial"/>
          <w:b/>
          <w:color w:val="000000"/>
          <w:sz w:val="22"/>
        </w:rPr>
        <w:t>for ISO-IR 58</w:t>
      </w:r>
    </w:p>
    <w:bookmarkEnd w:id="1227"/>
    <w:p w14:paraId="272F9675"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4845"/>
        <w:gridCol w:w="5596"/>
      </w:tblGrid>
      <w:tr w:rsidR="00E12FFA" w14:paraId="3CF076E3" w14:textId="77777777">
        <w:tblPrEx>
          <w:tblCellMar>
            <w:top w:w="0" w:type="dxa"/>
            <w:bottom w:w="0" w:type="dxa"/>
          </w:tblCellMar>
        </w:tblPrEx>
        <w:trPr>
          <w:tblHeader/>
        </w:trPr>
        <w:tc>
          <w:tcPr>
            <w:tcW w:w="48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7ABBC13" w14:textId="77777777" w:rsidR="00E12FFA" w:rsidRDefault="00E12FFA">
            <w:pPr>
              <w:keepNext/>
            </w:pPr>
          </w:p>
        </w:tc>
        <w:tc>
          <w:tcPr>
            <w:tcW w:w="5596" w:type="dxa"/>
            <w:tcBorders>
              <w:top w:val="single" w:sz="4" w:space="0" w:color="000000"/>
              <w:bottom w:val="single" w:sz="4" w:space="0" w:color="000000"/>
              <w:right w:val="single" w:sz="4" w:space="0" w:color="000000"/>
            </w:tcBorders>
            <w:tcMar>
              <w:top w:w="40" w:type="dxa"/>
              <w:left w:w="40" w:type="dxa"/>
              <w:bottom w:w="40" w:type="dxa"/>
              <w:right w:w="40" w:type="dxa"/>
            </w:tcMar>
          </w:tcPr>
          <w:p w14:paraId="425B203C" w14:textId="77777777" w:rsidR="00E12FFA" w:rsidRDefault="00395A86">
            <w:pPr>
              <w:spacing w:before="180"/>
              <w:jc w:val="center"/>
            </w:pPr>
            <w:r>
              <w:rPr>
                <w:rFonts w:ascii="Arial" w:hAnsi="Arial"/>
                <w:b/>
                <w:color w:val="000000"/>
                <w:sz w:val="18"/>
              </w:rPr>
              <w:t>ISO-IR 58</w:t>
            </w:r>
          </w:p>
        </w:tc>
      </w:tr>
      <w:tr w:rsidR="00E12FFA" w14:paraId="02B4C7D6" w14:textId="77777777">
        <w:tblPrEx>
          <w:tblCellMar>
            <w:top w:w="0" w:type="dxa"/>
            <w:bottom w:w="0" w:type="dxa"/>
          </w:tblCellMar>
        </w:tblPrEx>
        <w:tc>
          <w:tcPr>
            <w:tcW w:w="48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0DBB2D" w14:textId="77777777" w:rsidR="00E12FFA" w:rsidRDefault="00395A86">
            <w:pPr>
              <w:spacing w:before="180"/>
            </w:pPr>
            <w:r>
              <w:rPr>
                <w:rFonts w:ascii="Arial" w:hAnsi="Arial"/>
                <w:color w:val="000000"/>
                <w:sz w:val="18"/>
              </w:rPr>
              <w:t>G0 set(ASCII)</w:t>
            </w:r>
          </w:p>
        </w:tc>
        <w:tc>
          <w:tcPr>
            <w:tcW w:w="5596" w:type="dxa"/>
            <w:tcBorders>
              <w:bottom w:val="single" w:sz="4" w:space="0" w:color="000000"/>
              <w:right w:val="single" w:sz="4" w:space="0" w:color="000000"/>
            </w:tcBorders>
            <w:tcMar>
              <w:top w:w="40" w:type="dxa"/>
              <w:left w:w="40" w:type="dxa"/>
              <w:bottom w:w="40" w:type="dxa"/>
              <w:right w:w="40" w:type="dxa"/>
            </w:tcMar>
          </w:tcPr>
          <w:p w14:paraId="59D2AFF2" w14:textId="77777777" w:rsidR="00E12FFA" w:rsidRDefault="00395A86">
            <w:pPr>
              <w:spacing w:before="180"/>
            </w:pPr>
            <w:r>
              <w:rPr>
                <w:rFonts w:ascii="Arial" w:hAnsi="Arial"/>
                <w:color w:val="000000"/>
                <w:sz w:val="18"/>
              </w:rPr>
              <w:t>ESC 02/08 04/02</w:t>
            </w:r>
          </w:p>
        </w:tc>
      </w:tr>
      <w:tr w:rsidR="00E12FFA" w14:paraId="40AF0CD3" w14:textId="77777777">
        <w:tblPrEx>
          <w:tblCellMar>
            <w:top w:w="0" w:type="dxa"/>
            <w:bottom w:w="0" w:type="dxa"/>
          </w:tblCellMar>
        </w:tblPrEx>
        <w:tc>
          <w:tcPr>
            <w:tcW w:w="48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6305F3" w14:textId="77777777" w:rsidR="00E12FFA" w:rsidRDefault="00395A86">
            <w:pPr>
              <w:spacing w:before="180"/>
            </w:pPr>
            <w:r>
              <w:rPr>
                <w:rFonts w:ascii="Arial" w:hAnsi="Arial"/>
                <w:color w:val="000000"/>
                <w:sz w:val="18"/>
              </w:rPr>
              <w:t>G1 set</w:t>
            </w:r>
          </w:p>
        </w:tc>
        <w:tc>
          <w:tcPr>
            <w:tcW w:w="5596" w:type="dxa"/>
            <w:tcBorders>
              <w:bottom w:val="single" w:sz="4" w:space="0" w:color="000000"/>
              <w:right w:val="single" w:sz="4" w:space="0" w:color="000000"/>
            </w:tcBorders>
            <w:tcMar>
              <w:top w:w="40" w:type="dxa"/>
              <w:left w:w="40" w:type="dxa"/>
              <w:bottom w:w="40" w:type="dxa"/>
              <w:right w:w="40" w:type="dxa"/>
            </w:tcMar>
          </w:tcPr>
          <w:p w14:paraId="2DE837BD" w14:textId="77777777" w:rsidR="00E12FFA" w:rsidRDefault="00395A86">
            <w:pPr>
              <w:spacing w:before="180"/>
            </w:pPr>
            <w:r>
              <w:rPr>
                <w:rFonts w:ascii="Arial" w:hAnsi="Arial"/>
                <w:color w:val="000000"/>
                <w:sz w:val="18"/>
              </w:rPr>
              <w:t>ESC 02/04 02/09 04/01</w:t>
            </w:r>
          </w:p>
        </w:tc>
      </w:tr>
    </w:tbl>
    <w:p w14:paraId="168BD937" w14:textId="77777777" w:rsidR="00E12FFA" w:rsidRDefault="00395A86">
      <w:pPr>
        <w:spacing w:before="180"/>
      </w:pPr>
      <w:bookmarkStart w:id="1228" w:name="sect_K_2"/>
      <w:r>
        <w:rPr>
          <w:rFonts w:ascii="Arial" w:hAnsi="Arial"/>
          <w:b/>
          <w:color w:val="000000"/>
          <w:sz w:val="28"/>
        </w:rPr>
        <w:t>K.2 Example of Person Name Value Representation in the Chinese Language</w:t>
      </w:r>
    </w:p>
    <w:p w14:paraId="0E18CF4D" w14:textId="77777777" w:rsidR="00E12FFA" w:rsidRDefault="00395A86">
      <w:pPr>
        <w:keepNext/>
        <w:spacing w:before="216"/>
        <w:jc w:val="both"/>
      </w:pPr>
      <w:bookmarkStart w:id="1229" w:name="sect_K_2_1"/>
      <w:bookmarkEnd w:id="1228"/>
      <w:r>
        <w:rPr>
          <w:rFonts w:ascii="Arial" w:hAnsi="Arial"/>
          <w:b/>
          <w:color w:val="000000"/>
          <w:sz w:val="22"/>
        </w:rPr>
        <w:t>Example K.2-1. Example of Person Name Value Representation in the Chinese Language</w:t>
      </w:r>
    </w:p>
    <w:bookmarkEnd w:id="1229"/>
    <w:p w14:paraId="68D578EA" w14:textId="77777777" w:rsidR="00E12FFA" w:rsidRDefault="00395A86">
      <w:pPr>
        <w:spacing w:before="180"/>
        <w:jc w:val="both"/>
      </w:pPr>
      <w:r>
        <w:rPr>
          <w:rFonts w:ascii="Arial" w:hAnsi="Arial"/>
          <w:color w:val="000000"/>
          <w:sz w:val="18"/>
        </w:rPr>
        <w:t xml:space="preserve">Person names </w:t>
      </w:r>
      <w:r>
        <w:rPr>
          <w:rFonts w:ascii="Arial" w:hAnsi="Arial"/>
          <w:color w:val="000000"/>
          <w:sz w:val="18"/>
        </w:rPr>
        <w:t>in the Chinese language may be written in Pinyin (phonetic characters), Hanzi(ideographic characters), or English Name (alphabetic characters). The three component groups should be written in the order of phonetic, ideographic, and alphabetic (English name</w:t>
      </w:r>
      <w:r>
        <w:rPr>
          <w:rFonts w:ascii="Arial" w:hAnsi="Arial"/>
          <w:color w:val="000000"/>
          <w:sz w:val="18"/>
        </w:rPr>
        <w:t>).</w:t>
      </w:r>
    </w:p>
    <w:p w14:paraId="608C8ED5" w14:textId="77777777" w:rsidR="00E12FFA" w:rsidRDefault="00395A86">
      <w:pPr>
        <w:spacing w:before="180"/>
        <w:jc w:val="both"/>
      </w:pPr>
      <w:r>
        <w:rPr>
          <w:rFonts w:ascii="Arial" w:hAnsi="Arial"/>
          <w:color w:val="000000"/>
          <w:sz w:val="18"/>
        </w:rPr>
        <w:t>Specific Character Set:</w:t>
      </w:r>
    </w:p>
    <w:p w14:paraId="0B507BD1" w14:textId="77777777" w:rsidR="00E12FFA" w:rsidRDefault="00395A86">
      <w:pPr>
        <w:tabs>
          <w:tab w:val="left" w:pos="180"/>
        </w:tabs>
        <w:spacing w:before="180"/>
        <w:ind w:left="180" w:hanging="180"/>
        <w:jc w:val="both"/>
      </w:pPr>
      <w:bookmarkStart w:id="1230" w:name="idp140473545368864"/>
      <w:bookmarkStart w:id="1231" w:name="idp140473545368368"/>
      <w:r>
        <w:rPr>
          <w:rFonts w:ascii="Arial" w:hAnsi="Arial"/>
          <w:color w:val="000000"/>
          <w:sz w:val="18"/>
        </w:rPr>
        <w:t>(0008,0005) \ISO 2022 IR 58</w:t>
      </w:r>
    </w:p>
    <w:bookmarkEnd w:id="1230"/>
    <w:bookmarkEnd w:id="1231"/>
    <w:p w14:paraId="29AAACC3" w14:textId="77777777" w:rsidR="00E12FFA" w:rsidRDefault="00395A86">
      <w:pPr>
        <w:spacing w:before="180"/>
        <w:jc w:val="both"/>
      </w:pPr>
      <w:r>
        <w:rPr>
          <w:rFonts w:ascii="Arial" w:hAnsi="Arial"/>
          <w:color w:val="000000"/>
          <w:sz w:val="18"/>
        </w:rPr>
        <w:t>Character String:</w:t>
      </w:r>
    </w:p>
    <w:p w14:paraId="13B27249" w14:textId="77777777" w:rsidR="00E12FFA" w:rsidRDefault="00395A86">
      <w:pPr>
        <w:tabs>
          <w:tab w:val="left" w:pos="180"/>
        </w:tabs>
        <w:spacing w:before="180"/>
        <w:ind w:left="180" w:hanging="180"/>
        <w:jc w:val="both"/>
      </w:pPr>
      <w:bookmarkStart w:id="1232" w:name="idp140473545370704"/>
      <w:bookmarkStart w:id="1233" w:name="idp140473545370208"/>
      <w:r>
        <w:rPr>
          <w:rFonts w:ascii="Arial" w:hAnsi="Arial"/>
          <w:color w:val="000000"/>
          <w:sz w:val="18"/>
        </w:rPr>
        <w:t>Zhang^XiaoDong=张小东=</w:t>
      </w:r>
    </w:p>
    <w:bookmarkEnd w:id="1232"/>
    <w:bookmarkEnd w:id="1233"/>
    <w:p w14:paraId="3FD70BE6" w14:textId="77777777" w:rsidR="00E12FFA" w:rsidRDefault="00395A86">
      <w:pPr>
        <w:spacing w:before="180"/>
        <w:jc w:val="both"/>
      </w:pPr>
      <w:r>
        <w:rPr>
          <w:rFonts w:ascii="Arial" w:hAnsi="Arial"/>
          <w:color w:val="000000"/>
          <w:sz w:val="18"/>
        </w:rPr>
        <w:t>Encoded String:</w:t>
      </w:r>
    </w:p>
    <w:p w14:paraId="37F044EE" w14:textId="77777777" w:rsidR="00E12FFA" w:rsidRDefault="00395A86">
      <w:pPr>
        <w:tabs>
          <w:tab w:val="left" w:pos="180"/>
        </w:tabs>
        <w:spacing w:before="180"/>
        <w:ind w:left="180" w:hanging="180"/>
        <w:jc w:val="both"/>
      </w:pPr>
      <w:bookmarkStart w:id="1234" w:name="idp140473545372560"/>
      <w:bookmarkStart w:id="1235" w:name="idp140473545372064"/>
      <w:r>
        <w:rPr>
          <w:rFonts w:ascii="Arial" w:hAnsi="Arial"/>
          <w:color w:val="000000"/>
          <w:sz w:val="18"/>
        </w:rPr>
        <w:t>Zhang^XiaoDong= ESC 02/04 02/09 04/01 张小东 ESC 02/08 04/02 =</w:t>
      </w:r>
    </w:p>
    <w:bookmarkEnd w:id="1234"/>
    <w:bookmarkEnd w:id="1235"/>
    <w:p w14:paraId="17913827" w14:textId="77777777" w:rsidR="00E12FFA" w:rsidRDefault="00395A86">
      <w:pPr>
        <w:spacing w:before="180"/>
        <w:jc w:val="both"/>
      </w:pPr>
      <w:r>
        <w:rPr>
          <w:rFonts w:ascii="Arial" w:hAnsi="Arial"/>
          <w:color w:val="000000"/>
          <w:sz w:val="18"/>
        </w:rPr>
        <w:t>Character encoded representation (GB2312) is:</w:t>
      </w:r>
    </w:p>
    <w:p w14:paraId="3923F3E7" w14:textId="77777777" w:rsidR="00E12FFA" w:rsidRDefault="00395A86">
      <w:pPr>
        <w:tabs>
          <w:tab w:val="left" w:pos="180"/>
        </w:tabs>
        <w:spacing w:before="180"/>
        <w:ind w:left="180" w:hanging="180"/>
        <w:jc w:val="both"/>
      </w:pPr>
      <w:bookmarkStart w:id="1236" w:name="idp140473545374528"/>
      <w:bookmarkStart w:id="1237" w:name="idp140473545374032"/>
      <w:r>
        <w:rPr>
          <w:rFonts w:ascii="Courier New" w:hAnsi="Courier New"/>
          <w:color w:val="000000"/>
          <w:sz w:val="18"/>
        </w:rPr>
        <w:t xml:space="preserve">0x5A 0x68 0x61 0x6E 0x67 0x5E 0x58 0x69 0x61 0x6F 0x44 0x6F 0x6E 0x67 0x3D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 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0x3D 0x20</w:t>
      </w:r>
    </w:p>
    <w:p w14:paraId="3350C68D" w14:textId="77777777" w:rsidR="00E12FFA" w:rsidRDefault="00395A86">
      <w:pPr>
        <w:keepNext/>
        <w:spacing w:before="180"/>
        <w:ind w:left="360" w:right="360"/>
        <w:jc w:val="both"/>
      </w:pPr>
      <w:bookmarkStart w:id="1238" w:name="idp140473545380160"/>
      <w:bookmarkEnd w:id="1236"/>
      <w:bookmarkEnd w:id="1237"/>
      <w:r>
        <w:rPr>
          <w:rFonts w:ascii="Arial" w:hAnsi="Arial"/>
          <w:color w:val="000000"/>
          <w:sz w:val="18"/>
        </w:rPr>
        <w:t>Note</w:t>
      </w:r>
    </w:p>
    <w:bookmarkEnd w:id="1238"/>
    <w:p w14:paraId="3CDDDCB3" w14:textId="77777777" w:rsidR="00E12FFA" w:rsidRDefault="00395A86">
      <w:pPr>
        <w:spacing w:before="180"/>
        <w:ind w:left="360" w:right="360"/>
        <w:jc w:val="both"/>
      </w:pPr>
      <w:r>
        <w:rPr>
          <w:rFonts w:ascii="Arial" w:hAnsi="Arial"/>
          <w:color w:val="000000"/>
          <w:sz w:val="18"/>
        </w:rPr>
        <w:t xml:space="preserve">The underlined byte codes correspond to double byte characters, the bold byte codes to </w:t>
      </w:r>
      <w:r>
        <w:rPr>
          <w:rFonts w:ascii="Arial" w:hAnsi="Arial"/>
          <w:color w:val="000000"/>
          <w:sz w:val="18"/>
        </w:rPr>
        <w:t>escape sequences.</w:t>
      </w:r>
    </w:p>
    <w:p w14:paraId="266891D3" w14:textId="77777777" w:rsidR="00E12FFA" w:rsidRDefault="00395A86">
      <w:pPr>
        <w:spacing w:before="180"/>
      </w:pPr>
      <w:bookmarkStart w:id="1239" w:name="sect_K_3"/>
      <w:r>
        <w:rPr>
          <w:rFonts w:ascii="Arial" w:hAnsi="Arial"/>
          <w:b/>
          <w:color w:val="000000"/>
          <w:sz w:val="28"/>
        </w:rPr>
        <w:t>K.3 Example of Long Text Value Representation in the Chinese Language with Explicit Escape Sequences Between GB2312 G0 and GB2312 G1</w:t>
      </w:r>
    </w:p>
    <w:p w14:paraId="14AF1A7B" w14:textId="77777777" w:rsidR="00E12FFA" w:rsidRDefault="00395A86">
      <w:pPr>
        <w:keepNext/>
        <w:spacing w:before="216"/>
        <w:jc w:val="both"/>
      </w:pPr>
      <w:bookmarkStart w:id="1240" w:name="sect_K_3_1"/>
      <w:bookmarkEnd w:id="1239"/>
      <w:r>
        <w:rPr>
          <w:rFonts w:ascii="Arial" w:hAnsi="Arial"/>
          <w:b/>
          <w:color w:val="000000"/>
          <w:sz w:val="22"/>
        </w:rPr>
        <w:lastRenderedPageBreak/>
        <w:t>Example K.3-1. Example of Long Text Value Representation in the Chinese Language with Explicit Escape Seq</w:t>
      </w:r>
      <w:r>
        <w:rPr>
          <w:rFonts w:ascii="Arial" w:hAnsi="Arial"/>
          <w:b/>
          <w:color w:val="000000"/>
          <w:sz w:val="22"/>
        </w:rPr>
        <w:t>uences Between GB2312 G0 and GB2312 G1</w:t>
      </w:r>
    </w:p>
    <w:bookmarkEnd w:id="1240"/>
    <w:p w14:paraId="1C979775" w14:textId="77777777" w:rsidR="00E12FFA" w:rsidRDefault="00395A86">
      <w:pPr>
        <w:spacing w:before="180"/>
        <w:jc w:val="both"/>
      </w:pPr>
      <w:r>
        <w:rPr>
          <w:rFonts w:ascii="Arial" w:hAnsi="Arial"/>
          <w:color w:val="000000"/>
          <w:sz w:val="18"/>
        </w:rPr>
        <w:t xml:space="preserve">Chinese (ISO 2022 IR 58) and ASCII (ISO 646) character sets can be used intermingled with explicit escape sequences between them. The Chinese character set ISO IR 58 is invoked to the G1 area, and the ASCII character </w:t>
      </w:r>
      <w:r>
        <w:rPr>
          <w:rFonts w:ascii="Arial" w:hAnsi="Arial"/>
          <w:color w:val="000000"/>
          <w:sz w:val="18"/>
        </w:rPr>
        <w:t>set is invoked the G0 area. The following is an example of a Long Text value representation that includes ASCII and Chinese character set. Every line must start in ASCII, end in ASCII.</w:t>
      </w:r>
    </w:p>
    <w:p w14:paraId="7E9A34DF" w14:textId="77777777" w:rsidR="00E12FFA" w:rsidRDefault="00395A86">
      <w:pPr>
        <w:spacing w:before="180"/>
        <w:jc w:val="both"/>
      </w:pPr>
      <w:r>
        <w:rPr>
          <w:rFonts w:ascii="Arial" w:hAnsi="Arial"/>
          <w:color w:val="000000"/>
          <w:sz w:val="18"/>
        </w:rPr>
        <w:t>Specific Character Set:</w:t>
      </w:r>
    </w:p>
    <w:p w14:paraId="7CEB5940" w14:textId="77777777" w:rsidR="00E12FFA" w:rsidRDefault="00395A86">
      <w:pPr>
        <w:tabs>
          <w:tab w:val="left" w:pos="180"/>
        </w:tabs>
        <w:spacing w:before="180"/>
        <w:ind w:left="180" w:hanging="180"/>
        <w:jc w:val="both"/>
      </w:pPr>
      <w:bookmarkStart w:id="1241" w:name="idp140473545385872"/>
      <w:bookmarkStart w:id="1242" w:name="idp140473545385376"/>
      <w:r>
        <w:rPr>
          <w:rFonts w:ascii="Arial" w:hAnsi="Arial"/>
          <w:color w:val="000000"/>
          <w:sz w:val="18"/>
        </w:rPr>
        <w:t>(0008,0005) \ISO 2022 IR 58</w:t>
      </w:r>
    </w:p>
    <w:bookmarkEnd w:id="1241"/>
    <w:bookmarkEnd w:id="1242"/>
    <w:p w14:paraId="6BCBF165" w14:textId="77777777" w:rsidR="00E12FFA" w:rsidRDefault="00395A86">
      <w:pPr>
        <w:spacing w:before="180"/>
        <w:jc w:val="both"/>
      </w:pPr>
      <w:r>
        <w:rPr>
          <w:rFonts w:ascii="Arial" w:hAnsi="Arial"/>
          <w:color w:val="000000"/>
          <w:sz w:val="18"/>
        </w:rPr>
        <w:t>Character String:</w:t>
      </w:r>
    </w:p>
    <w:p w14:paraId="09F8A75B" w14:textId="77777777" w:rsidR="00E12FFA" w:rsidRDefault="00395A86">
      <w:pPr>
        <w:tabs>
          <w:tab w:val="left" w:pos="180"/>
        </w:tabs>
        <w:spacing w:before="180"/>
        <w:ind w:left="180" w:hanging="180"/>
        <w:jc w:val="both"/>
      </w:pPr>
      <w:bookmarkStart w:id="1243" w:name="idp140473545387712"/>
      <w:bookmarkStart w:id="1244" w:name="idp140473545387216"/>
      <w:r>
        <w:rPr>
          <w:rFonts w:ascii="Arial" w:hAnsi="Arial"/>
          <w:color w:val="000000"/>
          <w:sz w:val="18"/>
        </w:rPr>
        <w:t>1</w:t>
      </w:r>
      <w:r>
        <w:rPr>
          <w:rFonts w:ascii="Arial" w:hAnsi="Arial"/>
          <w:color w:val="000000"/>
          <w:sz w:val="18"/>
        </w:rPr>
        <w:t>) 第一行文字。</w:t>
      </w:r>
    </w:p>
    <w:bookmarkEnd w:id="1243"/>
    <w:bookmarkEnd w:id="1244"/>
    <w:p w14:paraId="233904AF" w14:textId="77777777" w:rsidR="00E12FFA" w:rsidRDefault="00395A86">
      <w:pPr>
        <w:spacing w:before="180"/>
        <w:ind w:left="180"/>
        <w:jc w:val="both"/>
      </w:pPr>
      <w:r>
        <w:rPr>
          <w:rFonts w:ascii="Arial" w:hAnsi="Arial"/>
          <w:color w:val="000000"/>
          <w:sz w:val="18"/>
        </w:rPr>
        <w:t>2) 第二行文字。</w:t>
      </w:r>
    </w:p>
    <w:p w14:paraId="5D757102" w14:textId="77777777" w:rsidR="00E12FFA" w:rsidRDefault="00395A86">
      <w:pPr>
        <w:spacing w:before="180"/>
        <w:ind w:left="180"/>
        <w:jc w:val="both"/>
      </w:pPr>
      <w:r>
        <w:rPr>
          <w:rFonts w:ascii="Arial" w:hAnsi="Arial"/>
          <w:color w:val="000000"/>
          <w:sz w:val="18"/>
        </w:rPr>
        <w:t>3) 第三行文字。</w:t>
      </w:r>
    </w:p>
    <w:p w14:paraId="7D7D45D8" w14:textId="77777777" w:rsidR="00E12FFA" w:rsidRDefault="00395A86">
      <w:pPr>
        <w:spacing w:before="180"/>
        <w:jc w:val="both"/>
      </w:pPr>
      <w:r>
        <w:rPr>
          <w:rFonts w:ascii="Arial" w:hAnsi="Arial"/>
          <w:color w:val="000000"/>
          <w:sz w:val="18"/>
        </w:rPr>
        <w:t>Encoded String:</w:t>
      </w:r>
    </w:p>
    <w:p w14:paraId="49ED73CB" w14:textId="77777777" w:rsidR="00E12FFA" w:rsidRDefault="00395A86">
      <w:pPr>
        <w:tabs>
          <w:tab w:val="left" w:pos="180"/>
        </w:tabs>
        <w:spacing w:before="180"/>
        <w:ind w:left="180" w:hanging="180"/>
        <w:jc w:val="both"/>
      </w:pPr>
      <w:bookmarkStart w:id="1245" w:name="idp140473545390416"/>
      <w:bookmarkStart w:id="1246" w:name="idp140473545389920"/>
      <w:r>
        <w:rPr>
          <w:rFonts w:ascii="Arial" w:hAnsi="Arial"/>
          <w:color w:val="000000"/>
          <w:sz w:val="18"/>
        </w:rPr>
        <w:t>1) ESC 02/04 02/09 04/01 第一行文字。ESC 02/08 04/02</w:t>
      </w:r>
    </w:p>
    <w:bookmarkEnd w:id="1245"/>
    <w:bookmarkEnd w:id="1246"/>
    <w:p w14:paraId="35800432" w14:textId="77777777" w:rsidR="00E12FFA" w:rsidRDefault="00395A86">
      <w:pPr>
        <w:spacing w:before="180"/>
        <w:ind w:left="180"/>
        <w:jc w:val="both"/>
      </w:pPr>
      <w:r>
        <w:rPr>
          <w:rFonts w:ascii="Arial" w:hAnsi="Arial"/>
          <w:color w:val="000000"/>
          <w:sz w:val="18"/>
        </w:rPr>
        <w:t>2) ESC 02/04 02/09 04/01 第二行文字。ESC 02/08 04/02</w:t>
      </w:r>
    </w:p>
    <w:p w14:paraId="0B2DB6A7" w14:textId="77777777" w:rsidR="00E12FFA" w:rsidRDefault="00395A86">
      <w:pPr>
        <w:spacing w:before="180"/>
        <w:ind w:left="180"/>
        <w:jc w:val="both"/>
      </w:pPr>
      <w:r>
        <w:rPr>
          <w:rFonts w:ascii="Arial" w:hAnsi="Arial"/>
          <w:color w:val="000000"/>
          <w:sz w:val="18"/>
        </w:rPr>
        <w:t>3) ESC 02/04 02/09 04/01 第三行文字。ESC 02/08 04/02</w:t>
      </w:r>
    </w:p>
    <w:p w14:paraId="73C4D8E4" w14:textId="77777777" w:rsidR="00E12FFA" w:rsidRDefault="00395A86">
      <w:pPr>
        <w:spacing w:before="180"/>
        <w:jc w:val="both"/>
      </w:pPr>
      <w:r>
        <w:rPr>
          <w:rFonts w:ascii="Arial" w:hAnsi="Arial"/>
          <w:color w:val="000000"/>
          <w:sz w:val="18"/>
        </w:rPr>
        <w:t>Character encoded representation (GB2312):</w:t>
      </w:r>
    </w:p>
    <w:p w14:paraId="61C193D1" w14:textId="77777777" w:rsidR="00E12FFA" w:rsidRDefault="00395A86">
      <w:pPr>
        <w:tabs>
          <w:tab w:val="left" w:pos="180"/>
        </w:tabs>
        <w:spacing w:before="180"/>
        <w:ind w:left="180" w:hanging="180"/>
        <w:jc w:val="both"/>
      </w:pPr>
      <w:bookmarkStart w:id="1247" w:name="idp140473545393424"/>
      <w:bookmarkStart w:id="1248" w:name="idp140473545392928"/>
      <w:r>
        <w:rPr>
          <w:rFonts w:ascii="Courier New" w:hAnsi="Courier New"/>
          <w:color w:val="000000"/>
          <w:sz w:val="18"/>
        </w:rPr>
        <w:t xml:space="preserve">0x31 0x2e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 xml:space="preserve">0x1B 0x24 0x29 </w:t>
      </w:r>
      <w:r>
        <w:rPr>
          <w:rFonts w:ascii="Courier New" w:hAnsi="Courier New"/>
          <w:b/>
          <w:color w:val="000000"/>
          <w:sz w:val="18"/>
        </w:rPr>
        <w:t>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0x0D 0x0A</w:t>
      </w:r>
    </w:p>
    <w:bookmarkEnd w:id="1247"/>
    <w:bookmarkEnd w:id="1248"/>
    <w:p w14:paraId="5A50B5D4" w14:textId="77777777" w:rsidR="00E12FFA" w:rsidRDefault="00395A86">
      <w:pPr>
        <w:spacing w:before="180"/>
        <w:ind w:left="180"/>
        <w:jc w:val="both"/>
      </w:pPr>
      <w:r>
        <w:rPr>
          <w:rFonts w:ascii="Courier New" w:hAnsi="Courier New"/>
          <w:color w:val="000000"/>
          <w:sz w:val="18"/>
        </w:rPr>
        <w:t xml:space="preserve">0x32 0x2e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0x0D 0x0A</w:t>
      </w:r>
    </w:p>
    <w:p w14:paraId="655C7E59" w14:textId="77777777" w:rsidR="00E12FFA" w:rsidRDefault="00395A86">
      <w:pPr>
        <w:spacing w:before="180"/>
        <w:ind w:left="180"/>
        <w:jc w:val="both"/>
      </w:pPr>
      <w:r>
        <w:rPr>
          <w:rFonts w:ascii="Courier New" w:hAnsi="Courier New"/>
          <w:color w:val="000000"/>
          <w:sz w:val="18"/>
        </w:rPr>
        <w:t xml:space="preserve">0x33 0x2e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 xml:space="preserve">0x1B 0x24 0x29 </w:t>
      </w:r>
      <w:r>
        <w:rPr>
          <w:rFonts w:ascii="Courier New" w:hAnsi="Courier New"/>
          <w:b/>
          <w:color w:val="000000"/>
          <w:sz w:val="18"/>
        </w:rPr>
        <w:t>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0x0D 0x0A 0x20</w:t>
      </w:r>
    </w:p>
    <w:p w14:paraId="28681199" w14:textId="77777777" w:rsidR="00E12FFA" w:rsidRDefault="00395A86">
      <w:pPr>
        <w:keepNext/>
        <w:spacing w:before="180"/>
        <w:ind w:left="360" w:right="360"/>
        <w:jc w:val="both"/>
      </w:pPr>
      <w:bookmarkStart w:id="1249" w:name="idp140473545409168"/>
      <w:r>
        <w:rPr>
          <w:rFonts w:ascii="Arial" w:hAnsi="Arial"/>
          <w:color w:val="000000"/>
          <w:sz w:val="18"/>
        </w:rPr>
        <w:t>Note</w:t>
      </w:r>
    </w:p>
    <w:bookmarkEnd w:id="1249"/>
    <w:p w14:paraId="3B77D853" w14:textId="77777777" w:rsidR="00E12FFA" w:rsidRDefault="00395A86">
      <w:pPr>
        <w:spacing w:before="180"/>
        <w:ind w:left="360" w:right="360"/>
        <w:jc w:val="both"/>
      </w:pPr>
      <w:r>
        <w:rPr>
          <w:rFonts w:ascii="Arial" w:hAnsi="Arial"/>
          <w:color w:val="000000"/>
          <w:sz w:val="18"/>
        </w:rPr>
        <w:t>The underlined byte codes correspond to double byte characters, the bold byte codes to escape sequences.</w:t>
      </w:r>
    </w:p>
    <w:p w14:paraId="7FB2B566" w14:textId="77777777" w:rsidR="00E12FFA" w:rsidRDefault="00395A86">
      <w:pPr>
        <w:keepNext/>
        <w:spacing w:before="216"/>
        <w:jc w:val="center"/>
      </w:pPr>
      <w:bookmarkStart w:id="1250" w:name="table_K_3_1"/>
      <w:r>
        <w:rPr>
          <w:rFonts w:ascii="Arial" w:hAnsi="Arial"/>
          <w:b/>
          <w:color w:val="000000"/>
          <w:sz w:val="22"/>
        </w:rPr>
        <w:t>Table K.3-1. Character Sets and Escape Se</w:t>
      </w:r>
      <w:r>
        <w:rPr>
          <w:rFonts w:ascii="Arial" w:hAnsi="Arial"/>
          <w:b/>
          <w:color w:val="000000"/>
          <w:sz w:val="22"/>
        </w:rPr>
        <w:t>quences used in the Examples of Person Name</w:t>
      </w:r>
    </w:p>
    <w:bookmarkEnd w:id="1250"/>
    <w:p w14:paraId="05E614AD" w14:textId="77777777" w:rsidR="00E12FFA" w:rsidRDefault="00E12FFA">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99"/>
        <w:gridCol w:w="1404"/>
        <w:gridCol w:w="1375"/>
        <w:gridCol w:w="1394"/>
        <w:gridCol w:w="1264"/>
        <w:gridCol w:w="1254"/>
        <w:gridCol w:w="1104"/>
        <w:gridCol w:w="1249"/>
      </w:tblGrid>
      <w:tr w:rsidR="00E12FFA" w14:paraId="22F33874" w14:textId="77777777">
        <w:tblPrEx>
          <w:tblCellMar>
            <w:top w:w="0" w:type="dxa"/>
            <w:bottom w:w="0" w:type="dxa"/>
          </w:tblCellMar>
        </w:tblPrEx>
        <w:trPr>
          <w:tblHeader/>
        </w:trPr>
        <w:tc>
          <w:tcPr>
            <w:tcW w:w="139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6B3E5D2" w14:textId="77777777" w:rsidR="00E12FFA" w:rsidRDefault="00395A86">
            <w:pPr>
              <w:keepNext/>
              <w:spacing w:before="180"/>
              <w:jc w:val="center"/>
            </w:pPr>
            <w:r>
              <w:rPr>
                <w:rFonts w:ascii="Arial" w:hAnsi="Arial"/>
                <w:b/>
                <w:color w:val="000000"/>
                <w:sz w:val="18"/>
              </w:rPr>
              <w:t>Character Set Description</w:t>
            </w:r>
          </w:p>
        </w:tc>
        <w:tc>
          <w:tcPr>
            <w:tcW w:w="1404" w:type="dxa"/>
            <w:tcBorders>
              <w:top w:val="single" w:sz="4" w:space="0" w:color="000000"/>
              <w:bottom w:val="single" w:sz="4" w:space="0" w:color="000000"/>
              <w:right w:val="single" w:sz="4" w:space="0" w:color="000000"/>
            </w:tcBorders>
            <w:tcMar>
              <w:top w:w="40" w:type="dxa"/>
              <w:left w:w="40" w:type="dxa"/>
              <w:bottom w:w="40" w:type="dxa"/>
              <w:right w:w="40" w:type="dxa"/>
            </w:tcMar>
          </w:tcPr>
          <w:p w14:paraId="1E84933D" w14:textId="77777777" w:rsidR="00E12FFA" w:rsidRDefault="00395A86">
            <w:pPr>
              <w:spacing w:before="180"/>
              <w:jc w:val="center"/>
            </w:pPr>
            <w:r>
              <w:rPr>
                <w:rFonts w:ascii="Arial" w:hAnsi="Arial"/>
                <w:b/>
                <w:color w:val="000000"/>
                <w:sz w:val="18"/>
              </w:rPr>
              <w:t>Component Group</w:t>
            </w:r>
          </w:p>
        </w:tc>
        <w:tc>
          <w:tcPr>
            <w:tcW w:w="1375" w:type="dxa"/>
            <w:tcBorders>
              <w:top w:val="single" w:sz="4" w:space="0" w:color="000000"/>
              <w:bottom w:val="single" w:sz="4" w:space="0" w:color="000000"/>
              <w:right w:val="single" w:sz="4" w:space="0" w:color="000000"/>
            </w:tcBorders>
            <w:tcMar>
              <w:top w:w="40" w:type="dxa"/>
              <w:left w:w="40" w:type="dxa"/>
              <w:bottom w:w="40" w:type="dxa"/>
              <w:right w:w="40" w:type="dxa"/>
            </w:tcMar>
          </w:tcPr>
          <w:p w14:paraId="5F115EDA" w14:textId="77777777" w:rsidR="00E12FFA" w:rsidRDefault="00395A86">
            <w:pPr>
              <w:spacing w:before="180"/>
              <w:jc w:val="center"/>
            </w:pPr>
            <w:r>
              <w:rPr>
                <w:rFonts w:ascii="Arial" w:hAnsi="Arial"/>
                <w:b/>
                <w:color w:val="000000"/>
                <w:sz w:val="18"/>
              </w:rPr>
              <w:t>Value of (0008,0005) Defined Term</w:t>
            </w:r>
          </w:p>
        </w:tc>
        <w:tc>
          <w:tcPr>
            <w:tcW w:w="1394" w:type="dxa"/>
            <w:tcBorders>
              <w:top w:val="single" w:sz="4" w:space="0" w:color="000000"/>
              <w:bottom w:val="single" w:sz="4" w:space="0" w:color="000000"/>
              <w:right w:val="single" w:sz="4" w:space="0" w:color="000000"/>
            </w:tcBorders>
            <w:tcMar>
              <w:top w:w="40" w:type="dxa"/>
              <w:left w:w="40" w:type="dxa"/>
              <w:bottom w:w="40" w:type="dxa"/>
              <w:right w:w="40" w:type="dxa"/>
            </w:tcMar>
          </w:tcPr>
          <w:p w14:paraId="3870CD47" w14:textId="77777777" w:rsidR="00E12FFA" w:rsidRDefault="00395A86">
            <w:pPr>
              <w:spacing w:before="180"/>
              <w:jc w:val="center"/>
            </w:pPr>
            <w:r>
              <w:rPr>
                <w:rFonts w:ascii="Arial" w:hAnsi="Arial"/>
                <w:b/>
                <w:color w:val="000000"/>
                <w:sz w:val="18"/>
              </w:rPr>
              <w:t>ISO registration number</w:t>
            </w:r>
          </w:p>
        </w:tc>
        <w:tc>
          <w:tcPr>
            <w:tcW w:w="1264" w:type="dxa"/>
            <w:tcBorders>
              <w:top w:val="single" w:sz="4" w:space="0" w:color="000000"/>
              <w:bottom w:val="single" w:sz="4" w:space="0" w:color="000000"/>
              <w:right w:val="single" w:sz="4" w:space="0" w:color="000000"/>
            </w:tcBorders>
            <w:tcMar>
              <w:top w:w="40" w:type="dxa"/>
              <w:left w:w="40" w:type="dxa"/>
              <w:bottom w:w="40" w:type="dxa"/>
              <w:right w:w="40" w:type="dxa"/>
            </w:tcMar>
          </w:tcPr>
          <w:p w14:paraId="5A7FEED7" w14:textId="77777777" w:rsidR="00E12FFA" w:rsidRDefault="00395A86">
            <w:pPr>
              <w:spacing w:before="180"/>
              <w:jc w:val="center"/>
            </w:pPr>
            <w:r>
              <w:rPr>
                <w:rFonts w:ascii="Arial" w:hAnsi="Arial"/>
                <w:b/>
                <w:color w:val="000000"/>
                <w:sz w:val="18"/>
              </w:rPr>
              <w:t>Standard for Code Extension</w:t>
            </w:r>
          </w:p>
        </w:tc>
        <w:tc>
          <w:tcPr>
            <w:tcW w:w="1254" w:type="dxa"/>
            <w:tcBorders>
              <w:top w:val="single" w:sz="4" w:space="0" w:color="000000"/>
              <w:bottom w:val="single" w:sz="4" w:space="0" w:color="000000"/>
              <w:right w:val="single" w:sz="4" w:space="0" w:color="000000"/>
            </w:tcBorders>
            <w:tcMar>
              <w:top w:w="40" w:type="dxa"/>
              <w:left w:w="40" w:type="dxa"/>
              <w:bottom w:w="40" w:type="dxa"/>
              <w:right w:w="40" w:type="dxa"/>
            </w:tcMar>
          </w:tcPr>
          <w:p w14:paraId="78FA83F8" w14:textId="77777777" w:rsidR="00E12FFA" w:rsidRDefault="00395A86">
            <w:pPr>
              <w:spacing w:before="180"/>
              <w:jc w:val="center"/>
            </w:pPr>
            <w:r>
              <w:rPr>
                <w:rFonts w:ascii="Arial" w:hAnsi="Arial"/>
                <w:b/>
                <w:color w:val="000000"/>
                <w:sz w:val="18"/>
              </w:rPr>
              <w:t>ESC Sequence</w:t>
            </w:r>
          </w:p>
        </w:tc>
        <w:tc>
          <w:tcPr>
            <w:tcW w:w="1104" w:type="dxa"/>
            <w:tcBorders>
              <w:top w:val="single" w:sz="4" w:space="0" w:color="000000"/>
              <w:bottom w:val="single" w:sz="4" w:space="0" w:color="000000"/>
              <w:right w:val="single" w:sz="4" w:space="0" w:color="000000"/>
            </w:tcBorders>
            <w:tcMar>
              <w:top w:w="40" w:type="dxa"/>
              <w:left w:w="40" w:type="dxa"/>
              <w:bottom w:w="40" w:type="dxa"/>
              <w:right w:w="40" w:type="dxa"/>
            </w:tcMar>
          </w:tcPr>
          <w:p w14:paraId="3DA5C771" w14:textId="77777777" w:rsidR="00E12FFA" w:rsidRDefault="00395A86">
            <w:pPr>
              <w:spacing w:before="180"/>
              <w:jc w:val="center"/>
            </w:pPr>
            <w:r>
              <w:rPr>
                <w:rFonts w:ascii="Arial" w:hAnsi="Arial"/>
                <w:b/>
                <w:color w:val="000000"/>
                <w:sz w:val="18"/>
              </w:rPr>
              <w:t>Code Element</w:t>
            </w:r>
          </w:p>
        </w:tc>
        <w:tc>
          <w:tcPr>
            <w:tcW w:w="1249" w:type="dxa"/>
            <w:tcBorders>
              <w:top w:val="single" w:sz="4" w:space="0" w:color="000000"/>
              <w:bottom w:val="single" w:sz="4" w:space="0" w:color="000000"/>
              <w:right w:val="single" w:sz="4" w:space="0" w:color="000000"/>
            </w:tcBorders>
            <w:tcMar>
              <w:top w:w="40" w:type="dxa"/>
              <w:left w:w="40" w:type="dxa"/>
              <w:bottom w:w="40" w:type="dxa"/>
              <w:right w:w="40" w:type="dxa"/>
            </w:tcMar>
          </w:tcPr>
          <w:p w14:paraId="1BE107C1" w14:textId="77777777" w:rsidR="00E12FFA" w:rsidRDefault="00395A86">
            <w:pPr>
              <w:spacing w:before="180"/>
              <w:jc w:val="center"/>
            </w:pPr>
            <w:r>
              <w:rPr>
                <w:rFonts w:ascii="Arial" w:hAnsi="Arial"/>
                <w:b/>
                <w:color w:val="000000"/>
                <w:sz w:val="18"/>
              </w:rPr>
              <w:t>Character Set: Purpose of Use</w:t>
            </w:r>
          </w:p>
        </w:tc>
      </w:tr>
      <w:tr w:rsidR="00E12FFA" w14:paraId="493BC405" w14:textId="77777777">
        <w:tblPrEx>
          <w:tblCellMar>
            <w:top w:w="0" w:type="dxa"/>
            <w:bottom w:w="0" w:type="dxa"/>
          </w:tblCellMar>
        </w:tblPrEx>
        <w:tc>
          <w:tcPr>
            <w:tcW w:w="1399" w:type="dxa"/>
            <w:vMerge w:val="restart"/>
            <w:tcBorders>
              <w:left w:val="single" w:sz="4" w:space="0" w:color="000000"/>
              <w:right w:val="single" w:sz="4" w:space="0" w:color="000000"/>
            </w:tcBorders>
            <w:tcMar>
              <w:top w:w="40" w:type="dxa"/>
              <w:left w:w="40" w:type="dxa"/>
              <w:right w:w="40" w:type="dxa"/>
            </w:tcMar>
          </w:tcPr>
          <w:p w14:paraId="67C97C9A" w14:textId="77777777" w:rsidR="00E12FFA" w:rsidRDefault="00395A86">
            <w:pPr>
              <w:spacing w:before="180"/>
            </w:pPr>
            <w:r>
              <w:rPr>
                <w:rFonts w:ascii="Arial" w:hAnsi="Arial"/>
                <w:color w:val="000000"/>
                <w:sz w:val="18"/>
              </w:rPr>
              <w:t>Chinese</w:t>
            </w:r>
          </w:p>
        </w:tc>
        <w:tc>
          <w:tcPr>
            <w:tcW w:w="1404" w:type="dxa"/>
            <w:tcBorders>
              <w:bottom w:val="single" w:sz="4" w:space="0" w:color="000000"/>
              <w:right w:val="single" w:sz="4" w:space="0" w:color="000000"/>
            </w:tcBorders>
            <w:tcMar>
              <w:top w:w="40" w:type="dxa"/>
              <w:left w:w="40" w:type="dxa"/>
              <w:bottom w:w="40" w:type="dxa"/>
              <w:right w:w="40" w:type="dxa"/>
            </w:tcMar>
          </w:tcPr>
          <w:p w14:paraId="37BDFE35" w14:textId="77777777" w:rsidR="00E12FFA" w:rsidRDefault="00395A86">
            <w:pPr>
              <w:spacing w:before="180"/>
            </w:pPr>
            <w:r>
              <w:rPr>
                <w:rFonts w:ascii="Arial" w:hAnsi="Arial"/>
                <w:color w:val="000000"/>
                <w:sz w:val="18"/>
              </w:rPr>
              <w:t>First:</w:t>
            </w:r>
          </w:p>
          <w:p w14:paraId="0ECDFE11" w14:textId="77777777" w:rsidR="00E12FFA" w:rsidRDefault="00395A86">
            <w:pPr>
              <w:spacing w:before="180"/>
            </w:pPr>
            <w:r>
              <w:rPr>
                <w:rFonts w:ascii="Arial" w:hAnsi="Arial"/>
                <w:color w:val="000000"/>
                <w:sz w:val="18"/>
              </w:rPr>
              <w:t>Phonetic</w:t>
            </w:r>
          </w:p>
        </w:tc>
        <w:tc>
          <w:tcPr>
            <w:tcW w:w="1375" w:type="dxa"/>
            <w:tcBorders>
              <w:bottom w:val="single" w:sz="4" w:space="0" w:color="000000"/>
              <w:right w:val="single" w:sz="4" w:space="0" w:color="000000"/>
            </w:tcBorders>
            <w:tcMar>
              <w:top w:w="40" w:type="dxa"/>
              <w:left w:w="40" w:type="dxa"/>
              <w:bottom w:w="40" w:type="dxa"/>
              <w:right w:w="40" w:type="dxa"/>
            </w:tcMar>
          </w:tcPr>
          <w:p w14:paraId="0F98783E" w14:textId="77777777" w:rsidR="00E12FFA" w:rsidRDefault="00395A86">
            <w:pPr>
              <w:spacing w:before="180"/>
            </w:pPr>
            <w:r>
              <w:rPr>
                <w:rFonts w:ascii="Arial" w:hAnsi="Arial"/>
                <w:color w:val="000000"/>
                <w:sz w:val="18"/>
              </w:rPr>
              <w:t>Value 1:</w:t>
            </w:r>
          </w:p>
          <w:p w14:paraId="6749A07D" w14:textId="77777777" w:rsidR="00E12FFA" w:rsidRDefault="00395A86">
            <w:pPr>
              <w:spacing w:before="180"/>
            </w:pPr>
            <w:r>
              <w:rPr>
                <w:rFonts w:ascii="Arial" w:hAnsi="Arial"/>
                <w:color w:val="000000"/>
                <w:sz w:val="18"/>
              </w:rPr>
              <w:t>none</w:t>
            </w:r>
          </w:p>
        </w:tc>
        <w:tc>
          <w:tcPr>
            <w:tcW w:w="1394" w:type="dxa"/>
            <w:tcBorders>
              <w:bottom w:val="single" w:sz="4" w:space="0" w:color="000000"/>
              <w:right w:val="single" w:sz="4" w:space="0" w:color="000000"/>
            </w:tcBorders>
            <w:tcMar>
              <w:top w:w="40" w:type="dxa"/>
              <w:left w:w="40" w:type="dxa"/>
              <w:bottom w:w="40" w:type="dxa"/>
              <w:right w:w="40" w:type="dxa"/>
            </w:tcMar>
          </w:tcPr>
          <w:p w14:paraId="0E9EBD92" w14:textId="77777777" w:rsidR="00E12FFA" w:rsidRDefault="00395A86">
            <w:pPr>
              <w:spacing w:before="180"/>
            </w:pPr>
            <w:r>
              <w:rPr>
                <w:rFonts w:ascii="Arial" w:hAnsi="Arial"/>
                <w:color w:val="000000"/>
                <w:sz w:val="18"/>
              </w:rPr>
              <w:t>ISO-IR 6</w:t>
            </w:r>
          </w:p>
        </w:tc>
        <w:tc>
          <w:tcPr>
            <w:tcW w:w="1264" w:type="dxa"/>
            <w:tcBorders>
              <w:bottom w:val="single" w:sz="4" w:space="0" w:color="000000"/>
              <w:right w:val="single" w:sz="4" w:space="0" w:color="000000"/>
            </w:tcBorders>
            <w:tcMar>
              <w:top w:w="40" w:type="dxa"/>
              <w:left w:w="40" w:type="dxa"/>
              <w:bottom w:w="40" w:type="dxa"/>
              <w:right w:w="40" w:type="dxa"/>
            </w:tcMar>
          </w:tcPr>
          <w:p w14:paraId="7ADB3B90" w14:textId="77777777" w:rsidR="00E12FFA" w:rsidRDefault="00E12FFA"/>
        </w:tc>
        <w:tc>
          <w:tcPr>
            <w:tcW w:w="1254" w:type="dxa"/>
            <w:tcBorders>
              <w:bottom w:val="single" w:sz="4" w:space="0" w:color="000000"/>
              <w:right w:val="single" w:sz="4" w:space="0" w:color="000000"/>
            </w:tcBorders>
            <w:tcMar>
              <w:top w:w="40" w:type="dxa"/>
              <w:left w:w="40" w:type="dxa"/>
              <w:bottom w:w="40" w:type="dxa"/>
              <w:right w:w="40" w:type="dxa"/>
            </w:tcMar>
          </w:tcPr>
          <w:p w14:paraId="478905FD" w14:textId="77777777" w:rsidR="00E12FFA" w:rsidRDefault="00E12FFA"/>
        </w:tc>
        <w:tc>
          <w:tcPr>
            <w:tcW w:w="1104" w:type="dxa"/>
            <w:tcBorders>
              <w:bottom w:val="single" w:sz="4" w:space="0" w:color="000000"/>
              <w:right w:val="single" w:sz="4" w:space="0" w:color="000000"/>
            </w:tcBorders>
            <w:tcMar>
              <w:top w:w="40" w:type="dxa"/>
              <w:left w:w="40" w:type="dxa"/>
              <w:bottom w:w="40" w:type="dxa"/>
              <w:right w:w="40" w:type="dxa"/>
            </w:tcMar>
          </w:tcPr>
          <w:p w14:paraId="6EB78C5B" w14:textId="77777777" w:rsidR="00E12FFA" w:rsidRDefault="00395A86">
            <w:pPr>
              <w:spacing w:before="180"/>
            </w:pPr>
            <w:r>
              <w:rPr>
                <w:rFonts w:ascii="Arial" w:hAnsi="Arial"/>
                <w:color w:val="000000"/>
                <w:sz w:val="18"/>
              </w:rPr>
              <w:t>G0</w:t>
            </w:r>
          </w:p>
        </w:tc>
        <w:tc>
          <w:tcPr>
            <w:tcW w:w="1249" w:type="dxa"/>
            <w:tcBorders>
              <w:bottom w:val="single" w:sz="4" w:space="0" w:color="000000"/>
              <w:right w:val="single" w:sz="4" w:space="0" w:color="000000"/>
            </w:tcBorders>
            <w:tcMar>
              <w:top w:w="40" w:type="dxa"/>
              <w:left w:w="40" w:type="dxa"/>
              <w:bottom w:w="40" w:type="dxa"/>
              <w:right w:w="40" w:type="dxa"/>
            </w:tcMar>
          </w:tcPr>
          <w:p w14:paraId="129069E9" w14:textId="77777777" w:rsidR="00E12FFA" w:rsidRDefault="00395A86">
            <w:pPr>
              <w:spacing w:before="180"/>
            </w:pPr>
            <w:r>
              <w:rPr>
                <w:rFonts w:ascii="Arial" w:hAnsi="Arial"/>
                <w:color w:val="000000"/>
                <w:sz w:val="18"/>
              </w:rPr>
              <w:t>ISO 646:</w:t>
            </w:r>
          </w:p>
        </w:tc>
      </w:tr>
      <w:tr w:rsidR="00E12FFA" w14:paraId="23282139" w14:textId="77777777">
        <w:tblPrEx>
          <w:tblCellMar>
            <w:top w:w="0" w:type="dxa"/>
            <w:bottom w:w="0" w:type="dxa"/>
          </w:tblCellMar>
        </w:tblPrEx>
        <w:tc>
          <w:tcPr>
            <w:tcW w:w="1399" w:type="dxa"/>
            <w:vMerge/>
            <w:tcBorders>
              <w:left w:val="single" w:sz="4" w:space="0" w:color="000000"/>
              <w:right w:val="single" w:sz="4" w:space="0" w:color="000000"/>
            </w:tcBorders>
            <w:tcMar>
              <w:left w:w="40" w:type="dxa"/>
              <w:right w:w="40" w:type="dxa"/>
            </w:tcMar>
          </w:tcPr>
          <w:p w14:paraId="14DBCC62" w14:textId="77777777" w:rsidR="00E12FFA" w:rsidRDefault="00E12FFA"/>
        </w:tc>
        <w:tc>
          <w:tcPr>
            <w:tcW w:w="1404" w:type="dxa"/>
            <w:tcBorders>
              <w:bottom w:val="single" w:sz="4" w:space="0" w:color="000000"/>
              <w:right w:val="single" w:sz="4" w:space="0" w:color="000000"/>
            </w:tcBorders>
            <w:tcMar>
              <w:top w:w="40" w:type="dxa"/>
              <w:left w:w="40" w:type="dxa"/>
              <w:bottom w:w="40" w:type="dxa"/>
              <w:right w:w="40" w:type="dxa"/>
            </w:tcMar>
          </w:tcPr>
          <w:p w14:paraId="4F3C99E7" w14:textId="77777777" w:rsidR="00E12FFA" w:rsidRDefault="00395A86">
            <w:pPr>
              <w:spacing w:before="180"/>
            </w:pPr>
            <w:r>
              <w:rPr>
                <w:rFonts w:ascii="Arial" w:hAnsi="Arial"/>
                <w:color w:val="000000"/>
                <w:sz w:val="18"/>
              </w:rPr>
              <w:t>Second:</w:t>
            </w:r>
          </w:p>
          <w:p w14:paraId="62E905A3" w14:textId="77777777" w:rsidR="00E12FFA" w:rsidRDefault="00395A86">
            <w:pPr>
              <w:spacing w:before="180"/>
            </w:pPr>
            <w:r>
              <w:rPr>
                <w:rFonts w:ascii="Arial" w:hAnsi="Arial"/>
                <w:color w:val="000000"/>
                <w:sz w:val="18"/>
              </w:rPr>
              <w:t>Ideographic</w:t>
            </w:r>
          </w:p>
        </w:tc>
        <w:tc>
          <w:tcPr>
            <w:tcW w:w="1375" w:type="dxa"/>
            <w:tcBorders>
              <w:bottom w:val="single" w:sz="4" w:space="0" w:color="000000"/>
              <w:right w:val="single" w:sz="4" w:space="0" w:color="000000"/>
            </w:tcBorders>
            <w:tcMar>
              <w:top w:w="40" w:type="dxa"/>
              <w:left w:w="40" w:type="dxa"/>
              <w:bottom w:w="40" w:type="dxa"/>
              <w:right w:w="40" w:type="dxa"/>
            </w:tcMar>
          </w:tcPr>
          <w:p w14:paraId="208A2C70" w14:textId="77777777" w:rsidR="00E12FFA" w:rsidRDefault="00395A86">
            <w:pPr>
              <w:spacing w:before="180"/>
            </w:pPr>
            <w:r>
              <w:rPr>
                <w:rFonts w:ascii="Arial" w:hAnsi="Arial"/>
                <w:color w:val="000000"/>
                <w:sz w:val="18"/>
              </w:rPr>
              <w:t>Value 1:</w:t>
            </w:r>
          </w:p>
          <w:p w14:paraId="6FD77F94" w14:textId="77777777" w:rsidR="00E12FFA" w:rsidRDefault="00395A86">
            <w:pPr>
              <w:spacing w:before="180"/>
            </w:pPr>
            <w:r>
              <w:rPr>
                <w:rFonts w:ascii="Arial" w:hAnsi="Arial"/>
                <w:color w:val="000000"/>
                <w:sz w:val="18"/>
              </w:rPr>
              <w:t>ISO 2022 IR 58</w:t>
            </w:r>
          </w:p>
        </w:tc>
        <w:tc>
          <w:tcPr>
            <w:tcW w:w="1394" w:type="dxa"/>
            <w:tcBorders>
              <w:bottom w:val="single" w:sz="4" w:space="0" w:color="000000"/>
              <w:right w:val="single" w:sz="4" w:space="0" w:color="000000"/>
            </w:tcBorders>
            <w:tcMar>
              <w:top w:w="40" w:type="dxa"/>
              <w:left w:w="40" w:type="dxa"/>
              <w:bottom w:w="40" w:type="dxa"/>
              <w:right w:w="40" w:type="dxa"/>
            </w:tcMar>
          </w:tcPr>
          <w:p w14:paraId="39464821" w14:textId="77777777" w:rsidR="00E12FFA" w:rsidRDefault="00395A86">
            <w:pPr>
              <w:spacing w:before="180"/>
            </w:pPr>
            <w:r>
              <w:rPr>
                <w:rFonts w:ascii="Arial" w:hAnsi="Arial"/>
                <w:color w:val="000000"/>
                <w:sz w:val="18"/>
              </w:rPr>
              <w:t>ISO-IR58</w:t>
            </w:r>
          </w:p>
        </w:tc>
        <w:tc>
          <w:tcPr>
            <w:tcW w:w="1264" w:type="dxa"/>
            <w:tcBorders>
              <w:bottom w:val="single" w:sz="4" w:space="0" w:color="000000"/>
              <w:right w:val="single" w:sz="4" w:space="0" w:color="000000"/>
            </w:tcBorders>
            <w:tcMar>
              <w:top w:w="40" w:type="dxa"/>
              <w:left w:w="40" w:type="dxa"/>
              <w:bottom w:w="40" w:type="dxa"/>
              <w:right w:w="40" w:type="dxa"/>
            </w:tcMar>
          </w:tcPr>
          <w:p w14:paraId="5849DB1A" w14:textId="77777777" w:rsidR="00E12FFA" w:rsidRDefault="00395A86">
            <w:pPr>
              <w:spacing w:before="180"/>
            </w:pPr>
            <w:r>
              <w:rPr>
                <w:rFonts w:ascii="Arial" w:hAnsi="Arial"/>
                <w:color w:val="000000"/>
                <w:sz w:val="18"/>
              </w:rPr>
              <w:t>ISO 2022</w:t>
            </w:r>
          </w:p>
        </w:tc>
        <w:tc>
          <w:tcPr>
            <w:tcW w:w="1254" w:type="dxa"/>
            <w:tcBorders>
              <w:bottom w:val="single" w:sz="4" w:space="0" w:color="000000"/>
              <w:right w:val="single" w:sz="4" w:space="0" w:color="000000"/>
            </w:tcBorders>
            <w:tcMar>
              <w:top w:w="40" w:type="dxa"/>
              <w:left w:w="40" w:type="dxa"/>
              <w:bottom w:w="40" w:type="dxa"/>
              <w:right w:w="40" w:type="dxa"/>
            </w:tcMar>
          </w:tcPr>
          <w:p w14:paraId="2467485E" w14:textId="77777777" w:rsidR="00E12FFA" w:rsidRDefault="00395A86">
            <w:pPr>
              <w:spacing w:before="180"/>
            </w:pPr>
            <w:r>
              <w:rPr>
                <w:rFonts w:ascii="Arial" w:hAnsi="Arial"/>
                <w:color w:val="000000"/>
                <w:sz w:val="18"/>
              </w:rPr>
              <w:t>ESC 02/04 02/09 04/01</w:t>
            </w:r>
          </w:p>
        </w:tc>
        <w:tc>
          <w:tcPr>
            <w:tcW w:w="1104" w:type="dxa"/>
            <w:tcBorders>
              <w:bottom w:val="single" w:sz="4" w:space="0" w:color="000000"/>
              <w:right w:val="single" w:sz="4" w:space="0" w:color="000000"/>
            </w:tcBorders>
            <w:tcMar>
              <w:top w:w="40" w:type="dxa"/>
              <w:left w:w="40" w:type="dxa"/>
              <w:bottom w:w="40" w:type="dxa"/>
              <w:right w:w="40" w:type="dxa"/>
            </w:tcMar>
          </w:tcPr>
          <w:p w14:paraId="29500269" w14:textId="77777777" w:rsidR="00E12FFA" w:rsidRDefault="00395A86">
            <w:pPr>
              <w:spacing w:before="180"/>
            </w:pPr>
            <w:r>
              <w:rPr>
                <w:rFonts w:ascii="Arial" w:hAnsi="Arial"/>
                <w:color w:val="000000"/>
                <w:sz w:val="18"/>
              </w:rPr>
              <w:t>G1</w:t>
            </w:r>
          </w:p>
        </w:tc>
        <w:tc>
          <w:tcPr>
            <w:tcW w:w="1249" w:type="dxa"/>
            <w:tcBorders>
              <w:bottom w:val="single" w:sz="4" w:space="0" w:color="000000"/>
              <w:right w:val="single" w:sz="4" w:space="0" w:color="000000"/>
            </w:tcBorders>
            <w:tcMar>
              <w:top w:w="40" w:type="dxa"/>
              <w:left w:w="40" w:type="dxa"/>
              <w:bottom w:w="40" w:type="dxa"/>
              <w:right w:w="40" w:type="dxa"/>
            </w:tcMar>
          </w:tcPr>
          <w:p w14:paraId="7D793BD3" w14:textId="77777777" w:rsidR="00E12FFA" w:rsidRDefault="00395A86">
            <w:pPr>
              <w:spacing w:before="180"/>
            </w:pPr>
            <w:r>
              <w:rPr>
                <w:rFonts w:ascii="Arial" w:hAnsi="Arial"/>
                <w:color w:val="000000"/>
                <w:sz w:val="18"/>
              </w:rPr>
              <w:t>ISO 2022 CN:</w:t>
            </w:r>
          </w:p>
          <w:p w14:paraId="2EF90B02" w14:textId="77777777" w:rsidR="00E12FFA" w:rsidRDefault="00395A86">
            <w:pPr>
              <w:spacing w:before="180"/>
            </w:pPr>
            <w:r>
              <w:rPr>
                <w:rFonts w:ascii="Arial" w:hAnsi="Arial"/>
                <w:color w:val="000000"/>
                <w:sz w:val="18"/>
              </w:rPr>
              <w:t>Chinese</w:t>
            </w:r>
          </w:p>
        </w:tc>
      </w:tr>
      <w:tr w:rsidR="00E12FFA" w14:paraId="67EDF3AA" w14:textId="77777777">
        <w:tblPrEx>
          <w:tblCellMar>
            <w:top w:w="0" w:type="dxa"/>
            <w:bottom w:w="0" w:type="dxa"/>
          </w:tblCellMar>
        </w:tblPrEx>
        <w:tc>
          <w:tcPr>
            <w:tcW w:w="1399" w:type="dxa"/>
            <w:vMerge/>
            <w:tcBorders>
              <w:left w:val="single" w:sz="4" w:space="0" w:color="000000"/>
              <w:bottom w:val="single" w:sz="4" w:space="0" w:color="000000"/>
              <w:right w:val="single" w:sz="4" w:space="0" w:color="000000"/>
            </w:tcBorders>
            <w:tcMar>
              <w:left w:w="40" w:type="dxa"/>
              <w:bottom w:w="40" w:type="dxa"/>
              <w:right w:w="40" w:type="dxa"/>
            </w:tcMar>
          </w:tcPr>
          <w:p w14:paraId="558F44D9" w14:textId="77777777" w:rsidR="00E12FFA" w:rsidRDefault="00E12FFA"/>
        </w:tc>
        <w:tc>
          <w:tcPr>
            <w:tcW w:w="1404" w:type="dxa"/>
            <w:tcBorders>
              <w:bottom w:val="single" w:sz="4" w:space="0" w:color="000000"/>
              <w:right w:val="single" w:sz="4" w:space="0" w:color="000000"/>
            </w:tcBorders>
            <w:tcMar>
              <w:top w:w="40" w:type="dxa"/>
              <w:left w:w="40" w:type="dxa"/>
              <w:bottom w:w="40" w:type="dxa"/>
              <w:right w:w="40" w:type="dxa"/>
            </w:tcMar>
          </w:tcPr>
          <w:p w14:paraId="74511B0F" w14:textId="77777777" w:rsidR="00E12FFA" w:rsidRDefault="00395A86">
            <w:pPr>
              <w:spacing w:before="180"/>
            </w:pPr>
            <w:r>
              <w:rPr>
                <w:rFonts w:ascii="Arial" w:hAnsi="Arial"/>
                <w:color w:val="000000"/>
                <w:sz w:val="18"/>
              </w:rPr>
              <w:t>Third:</w:t>
            </w:r>
          </w:p>
          <w:p w14:paraId="668813AB" w14:textId="77777777" w:rsidR="00E12FFA" w:rsidRDefault="00395A86">
            <w:pPr>
              <w:spacing w:before="180"/>
            </w:pPr>
            <w:r>
              <w:rPr>
                <w:rFonts w:ascii="Arial" w:hAnsi="Arial"/>
                <w:color w:val="000000"/>
                <w:sz w:val="18"/>
              </w:rPr>
              <w:t>Alphabetic (English name)</w:t>
            </w:r>
          </w:p>
        </w:tc>
        <w:tc>
          <w:tcPr>
            <w:tcW w:w="1375" w:type="dxa"/>
            <w:tcBorders>
              <w:bottom w:val="single" w:sz="4" w:space="0" w:color="000000"/>
              <w:right w:val="single" w:sz="4" w:space="0" w:color="000000"/>
            </w:tcBorders>
            <w:tcMar>
              <w:top w:w="40" w:type="dxa"/>
              <w:left w:w="40" w:type="dxa"/>
              <w:bottom w:w="40" w:type="dxa"/>
              <w:right w:w="40" w:type="dxa"/>
            </w:tcMar>
          </w:tcPr>
          <w:p w14:paraId="0D6785D4" w14:textId="77777777" w:rsidR="00E12FFA" w:rsidRDefault="00395A86">
            <w:pPr>
              <w:spacing w:before="180"/>
            </w:pPr>
            <w:r>
              <w:rPr>
                <w:rFonts w:ascii="Arial" w:hAnsi="Arial"/>
                <w:color w:val="000000"/>
                <w:sz w:val="18"/>
              </w:rPr>
              <w:t>Value 1:</w:t>
            </w:r>
          </w:p>
          <w:p w14:paraId="5785CF69" w14:textId="77777777" w:rsidR="00E12FFA" w:rsidRDefault="00395A86">
            <w:pPr>
              <w:spacing w:before="180"/>
            </w:pPr>
            <w:r>
              <w:rPr>
                <w:rFonts w:ascii="Arial" w:hAnsi="Arial"/>
                <w:color w:val="000000"/>
                <w:sz w:val="18"/>
              </w:rPr>
              <w:t>none</w:t>
            </w:r>
          </w:p>
        </w:tc>
        <w:tc>
          <w:tcPr>
            <w:tcW w:w="1394" w:type="dxa"/>
            <w:tcBorders>
              <w:bottom w:val="single" w:sz="4" w:space="0" w:color="000000"/>
              <w:right w:val="single" w:sz="4" w:space="0" w:color="000000"/>
            </w:tcBorders>
            <w:tcMar>
              <w:top w:w="40" w:type="dxa"/>
              <w:left w:w="40" w:type="dxa"/>
              <w:bottom w:w="40" w:type="dxa"/>
              <w:right w:w="40" w:type="dxa"/>
            </w:tcMar>
          </w:tcPr>
          <w:p w14:paraId="4372CE3B" w14:textId="77777777" w:rsidR="00E12FFA" w:rsidRDefault="00395A86">
            <w:pPr>
              <w:spacing w:before="180"/>
            </w:pPr>
            <w:r>
              <w:rPr>
                <w:rFonts w:ascii="Arial" w:hAnsi="Arial"/>
                <w:color w:val="000000"/>
                <w:sz w:val="18"/>
              </w:rPr>
              <w:t>ISO-IR 6</w:t>
            </w:r>
          </w:p>
        </w:tc>
        <w:tc>
          <w:tcPr>
            <w:tcW w:w="1264" w:type="dxa"/>
            <w:tcBorders>
              <w:bottom w:val="single" w:sz="4" w:space="0" w:color="000000"/>
              <w:right w:val="single" w:sz="4" w:space="0" w:color="000000"/>
            </w:tcBorders>
            <w:tcMar>
              <w:top w:w="40" w:type="dxa"/>
              <w:left w:w="40" w:type="dxa"/>
              <w:bottom w:w="40" w:type="dxa"/>
              <w:right w:w="40" w:type="dxa"/>
            </w:tcMar>
          </w:tcPr>
          <w:p w14:paraId="265E742B" w14:textId="77777777" w:rsidR="00E12FFA" w:rsidRDefault="00395A86">
            <w:pPr>
              <w:spacing w:before="180"/>
            </w:pPr>
            <w:r>
              <w:rPr>
                <w:rFonts w:ascii="Arial" w:hAnsi="Arial"/>
                <w:color w:val="000000"/>
                <w:sz w:val="18"/>
              </w:rPr>
              <w:t>ISO 2022</w:t>
            </w:r>
          </w:p>
        </w:tc>
        <w:tc>
          <w:tcPr>
            <w:tcW w:w="1254" w:type="dxa"/>
            <w:tcBorders>
              <w:bottom w:val="single" w:sz="4" w:space="0" w:color="000000"/>
              <w:right w:val="single" w:sz="4" w:space="0" w:color="000000"/>
            </w:tcBorders>
            <w:tcMar>
              <w:top w:w="40" w:type="dxa"/>
              <w:left w:w="40" w:type="dxa"/>
              <w:bottom w:w="40" w:type="dxa"/>
              <w:right w:w="40" w:type="dxa"/>
            </w:tcMar>
          </w:tcPr>
          <w:p w14:paraId="109B5B15" w14:textId="77777777" w:rsidR="00E12FFA" w:rsidRDefault="00395A86">
            <w:pPr>
              <w:spacing w:before="180"/>
            </w:pPr>
            <w:r>
              <w:rPr>
                <w:rFonts w:ascii="Arial" w:hAnsi="Arial"/>
                <w:color w:val="000000"/>
                <w:sz w:val="18"/>
              </w:rPr>
              <w:t>ESC 02/08 04/02</w:t>
            </w:r>
          </w:p>
        </w:tc>
        <w:tc>
          <w:tcPr>
            <w:tcW w:w="1104" w:type="dxa"/>
            <w:tcBorders>
              <w:bottom w:val="single" w:sz="4" w:space="0" w:color="000000"/>
              <w:right w:val="single" w:sz="4" w:space="0" w:color="000000"/>
            </w:tcBorders>
            <w:tcMar>
              <w:top w:w="40" w:type="dxa"/>
              <w:left w:w="40" w:type="dxa"/>
              <w:bottom w:w="40" w:type="dxa"/>
              <w:right w:w="40" w:type="dxa"/>
            </w:tcMar>
          </w:tcPr>
          <w:p w14:paraId="3301F6B7" w14:textId="77777777" w:rsidR="00E12FFA" w:rsidRDefault="00395A86">
            <w:pPr>
              <w:spacing w:before="180"/>
            </w:pPr>
            <w:r>
              <w:rPr>
                <w:rFonts w:ascii="Arial" w:hAnsi="Arial"/>
                <w:color w:val="000000"/>
                <w:sz w:val="18"/>
              </w:rPr>
              <w:t>G0</w:t>
            </w:r>
          </w:p>
        </w:tc>
        <w:tc>
          <w:tcPr>
            <w:tcW w:w="1249" w:type="dxa"/>
            <w:tcBorders>
              <w:bottom w:val="single" w:sz="4" w:space="0" w:color="000000"/>
              <w:right w:val="single" w:sz="4" w:space="0" w:color="000000"/>
            </w:tcBorders>
            <w:tcMar>
              <w:top w:w="40" w:type="dxa"/>
              <w:left w:w="40" w:type="dxa"/>
              <w:bottom w:w="40" w:type="dxa"/>
              <w:right w:w="40" w:type="dxa"/>
            </w:tcMar>
          </w:tcPr>
          <w:p w14:paraId="6D62AC42" w14:textId="77777777" w:rsidR="00E12FFA" w:rsidRDefault="00395A86">
            <w:pPr>
              <w:spacing w:before="180"/>
            </w:pPr>
            <w:r>
              <w:rPr>
                <w:rFonts w:ascii="Arial" w:hAnsi="Arial"/>
                <w:color w:val="000000"/>
                <w:sz w:val="18"/>
              </w:rPr>
              <w:t>ISO 646:</w:t>
            </w:r>
          </w:p>
          <w:p w14:paraId="7D7761C0" w14:textId="77777777" w:rsidR="00E12FFA" w:rsidRDefault="00395A86">
            <w:pPr>
              <w:spacing w:before="180"/>
            </w:pPr>
            <w:r>
              <w:rPr>
                <w:rFonts w:ascii="Arial" w:hAnsi="Arial"/>
                <w:color w:val="000000"/>
                <w:sz w:val="18"/>
              </w:rPr>
              <w:t>For delimiters</w:t>
            </w:r>
          </w:p>
        </w:tc>
      </w:tr>
    </w:tbl>
    <w:p w14:paraId="2EA9B6C5" w14:textId="77777777" w:rsidR="00000000" w:rsidRDefault="00395A86"/>
    <w:sectPr w:rsidR="00000000">
      <w:headerReference w:type="even" r:id="rId289"/>
      <w:headerReference w:type="default" r:id="rId290"/>
      <w:footerReference w:type="even" r:id="rId291"/>
      <w:footerReference w:type="default" r:id="rId292"/>
      <w:headerReference w:type="first" r:id="rId293"/>
      <w:footerReference w:type="first" r:id="rId294"/>
      <w:pgSz w:w="12240" w:h="15840"/>
      <w:pgMar w:top="1440" w:right="720" w:bottom="1440" w:left="108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36FB8" w14:textId="77777777" w:rsidR="00000000" w:rsidRDefault="00395A86">
      <w:r>
        <w:separator/>
      </w:r>
    </w:p>
  </w:endnote>
  <w:endnote w:type="continuationSeparator" w:id="0">
    <w:p w14:paraId="05E2DD11" w14:textId="77777777" w:rsidR="00000000" w:rsidRDefault="0039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41266261" w14:textId="77777777">
      <w:tblPrEx>
        <w:tblCellMar>
          <w:top w:w="0" w:type="dxa"/>
          <w:bottom w:w="0" w:type="dxa"/>
        </w:tblCellMar>
      </w:tblPrEx>
      <w:tc>
        <w:tcPr>
          <w:tcW w:w="3480" w:type="dxa"/>
          <w:tcBorders>
            <w:top w:val="single" w:sz="4" w:space="0" w:color="000000"/>
          </w:tcBorders>
          <w:vAlign w:val="bottom"/>
        </w:tcPr>
        <w:p w14:paraId="70F18D49" w14:textId="77777777" w:rsidR="00E12FFA" w:rsidRDefault="00E12FFA"/>
      </w:tc>
      <w:tc>
        <w:tcPr>
          <w:tcW w:w="3480" w:type="dxa"/>
          <w:tcBorders>
            <w:top w:val="single" w:sz="4" w:space="0" w:color="000000"/>
          </w:tcBorders>
          <w:vAlign w:val="bottom"/>
        </w:tcPr>
        <w:p w14:paraId="7DC61A6F"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33F10A56" w14:textId="77777777" w:rsidR="00E12FFA" w:rsidRDefault="00E12FFA"/>
      </w:tc>
    </w:tr>
  </w:tbl>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67177623" w14:textId="77777777">
      <w:tblPrEx>
        <w:tblCellMar>
          <w:top w:w="0" w:type="dxa"/>
          <w:bottom w:w="0" w:type="dxa"/>
        </w:tblCellMar>
      </w:tblPrEx>
      <w:tc>
        <w:tcPr>
          <w:tcW w:w="3480" w:type="dxa"/>
          <w:tcBorders>
            <w:top w:val="single" w:sz="4" w:space="0" w:color="000000"/>
          </w:tcBorders>
          <w:vAlign w:val="bottom"/>
        </w:tcPr>
        <w:p w14:paraId="3B039C04" w14:textId="77777777" w:rsidR="00E12FFA" w:rsidRDefault="00E12FFA"/>
      </w:tc>
      <w:tc>
        <w:tcPr>
          <w:tcW w:w="3480" w:type="dxa"/>
          <w:tcBorders>
            <w:top w:val="single" w:sz="4" w:space="0" w:color="000000"/>
          </w:tcBorders>
          <w:vAlign w:val="bottom"/>
        </w:tcPr>
        <w:p w14:paraId="14850692"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E59D399" w14:textId="77777777" w:rsidR="00E12FFA" w:rsidRDefault="00E12FFA"/>
      </w:tc>
    </w:tr>
  </w:tbl>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1DB44A3A" w14:textId="77777777">
      <w:tblPrEx>
        <w:tblCellMar>
          <w:top w:w="0" w:type="dxa"/>
          <w:bottom w:w="0" w:type="dxa"/>
        </w:tblCellMar>
      </w:tblPrEx>
      <w:tc>
        <w:tcPr>
          <w:tcW w:w="3480" w:type="dxa"/>
          <w:tcBorders>
            <w:top w:val="single" w:sz="4" w:space="0" w:color="000000"/>
          </w:tcBorders>
          <w:vAlign w:val="bottom"/>
        </w:tcPr>
        <w:p w14:paraId="70A89668" w14:textId="77777777" w:rsidR="00E12FFA" w:rsidRDefault="00E12FFA"/>
      </w:tc>
      <w:tc>
        <w:tcPr>
          <w:tcW w:w="3480" w:type="dxa"/>
          <w:tcBorders>
            <w:top w:val="single" w:sz="4" w:space="0" w:color="000000"/>
          </w:tcBorders>
          <w:vAlign w:val="bottom"/>
        </w:tcPr>
        <w:p w14:paraId="0E9F0899"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06198FF4" w14:textId="77777777" w:rsidR="00E12FFA" w:rsidRDefault="00E12FFA"/>
      </w:tc>
    </w:tr>
  </w:tbl>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53D508B5" w14:textId="77777777">
      <w:tblPrEx>
        <w:tblCellMar>
          <w:top w:w="0" w:type="dxa"/>
          <w:bottom w:w="0" w:type="dxa"/>
        </w:tblCellMar>
      </w:tblPrEx>
      <w:tc>
        <w:tcPr>
          <w:tcW w:w="3480" w:type="dxa"/>
          <w:tcBorders>
            <w:top w:val="single" w:sz="4" w:space="0" w:color="000000"/>
          </w:tcBorders>
          <w:vAlign w:val="bottom"/>
        </w:tcPr>
        <w:p w14:paraId="08583443" w14:textId="77777777" w:rsidR="00E12FFA" w:rsidRDefault="00E12FFA"/>
      </w:tc>
      <w:tc>
        <w:tcPr>
          <w:tcW w:w="3480" w:type="dxa"/>
          <w:tcBorders>
            <w:top w:val="single" w:sz="4" w:space="0" w:color="000000"/>
          </w:tcBorders>
          <w:vAlign w:val="bottom"/>
        </w:tcPr>
        <w:p w14:paraId="3AD9A4BD"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A91BB8E" w14:textId="77777777" w:rsidR="00E12FFA" w:rsidRDefault="00E12FFA"/>
      </w:tc>
    </w:tr>
  </w:tbl>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26021064" w14:textId="77777777">
      <w:tblPrEx>
        <w:tblCellMar>
          <w:top w:w="0" w:type="dxa"/>
          <w:bottom w:w="0" w:type="dxa"/>
        </w:tblCellMar>
      </w:tblPrEx>
      <w:tc>
        <w:tcPr>
          <w:tcW w:w="3480" w:type="dxa"/>
          <w:tcBorders>
            <w:top w:val="single" w:sz="4" w:space="0" w:color="000000"/>
          </w:tcBorders>
          <w:vAlign w:val="bottom"/>
        </w:tcPr>
        <w:p w14:paraId="7E3F2102" w14:textId="77777777" w:rsidR="00E12FFA" w:rsidRDefault="00E12FFA"/>
      </w:tc>
      <w:tc>
        <w:tcPr>
          <w:tcW w:w="3480" w:type="dxa"/>
          <w:tcBorders>
            <w:top w:val="single" w:sz="4" w:space="0" w:color="000000"/>
          </w:tcBorders>
          <w:vAlign w:val="bottom"/>
        </w:tcPr>
        <w:p w14:paraId="56E2407D"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0D0D181" w14:textId="77777777" w:rsidR="00E12FFA" w:rsidRDefault="00E12FFA"/>
      </w:tc>
    </w:tr>
  </w:tbl>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6DAE53C5" w14:textId="77777777">
      <w:tblPrEx>
        <w:tblCellMar>
          <w:top w:w="0" w:type="dxa"/>
          <w:bottom w:w="0" w:type="dxa"/>
        </w:tblCellMar>
      </w:tblPrEx>
      <w:tc>
        <w:tcPr>
          <w:tcW w:w="3480" w:type="dxa"/>
          <w:tcBorders>
            <w:top w:val="single" w:sz="4" w:space="0" w:color="000000"/>
          </w:tcBorders>
          <w:vAlign w:val="bottom"/>
        </w:tcPr>
        <w:p w14:paraId="5FB3BBB6" w14:textId="77777777" w:rsidR="00E12FFA" w:rsidRDefault="00E12FFA"/>
      </w:tc>
      <w:tc>
        <w:tcPr>
          <w:tcW w:w="3480" w:type="dxa"/>
          <w:tcBorders>
            <w:top w:val="single" w:sz="4" w:space="0" w:color="000000"/>
          </w:tcBorders>
          <w:vAlign w:val="bottom"/>
        </w:tcPr>
        <w:p w14:paraId="0D351780"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8D34FEF" w14:textId="77777777" w:rsidR="00E12FFA" w:rsidRDefault="00E12FFA"/>
      </w:tc>
    </w:tr>
  </w:tbl>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7C8C4A8C" w14:textId="77777777">
      <w:tblPrEx>
        <w:tblCellMar>
          <w:top w:w="0" w:type="dxa"/>
          <w:bottom w:w="0" w:type="dxa"/>
        </w:tblCellMar>
      </w:tblPrEx>
      <w:tc>
        <w:tcPr>
          <w:tcW w:w="3480" w:type="dxa"/>
          <w:tcBorders>
            <w:top w:val="single" w:sz="4" w:space="0" w:color="000000"/>
          </w:tcBorders>
          <w:vAlign w:val="bottom"/>
        </w:tcPr>
        <w:p w14:paraId="13DCAE64" w14:textId="77777777" w:rsidR="00E12FFA" w:rsidRDefault="00E12FFA"/>
      </w:tc>
      <w:tc>
        <w:tcPr>
          <w:tcW w:w="3480" w:type="dxa"/>
          <w:tcBorders>
            <w:top w:val="single" w:sz="4" w:space="0" w:color="000000"/>
          </w:tcBorders>
          <w:vAlign w:val="bottom"/>
        </w:tcPr>
        <w:p w14:paraId="141AFF35"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6ABD55AA" w14:textId="77777777" w:rsidR="00E12FFA" w:rsidRDefault="00E12FFA"/>
      </w:tc>
    </w:tr>
  </w:tbl>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17E01F95" w14:textId="77777777">
      <w:tblPrEx>
        <w:tblCellMar>
          <w:top w:w="0" w:type="dxa"/>
          <w:bottom w:w="0" w:type="dxa"/>
        </w:tblCellMar>
      </w:tblPrEx>
      <w:tc>
        <w:tcPr>
          <w:tcW w:w="3480" w:type="dxa"/>
          <w:tcBorders>
            <w:top w:val="single" w:sz="4" w:space="0" w:color="000000"/>
          </w:tcBorders>
          <w:vAlign w:val="bottom"/>
        </w:tcPr>
        <w:p w14:paraId="71DF94F0" w14:textId="77777777" w:rsidR="00E12FFA" w:rsidRDefault="00E12FFA"/>
      </w:tc>
      <w:tc>
        <w:tcPr>
          <w:tcW w:w="3480" w:type="dxa"/>
          <w:tcBorders>
            <w:top w:val="single" w:sz="4" w:space="0" w:color="000000"/>
          </w:tcBorders>
          <w:vAlign w:val="bottom"/>
        </w:tcPr>
        <w:p w14:paraId="29619DCB" w14:textId="77777777" w:rsidR="00E12FFA" w:rsidRDefault="00395A86">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20EF5016" w14:textId="77777777" w:rsidR="00E12FFA" w:rsidRDefault="00E12FFA"/>
      </w:tc>
    </w:tr>
  </w:tbl>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4C9B77EE" w14:textId="77777777">
      <w:tblPrEx>
        <w:tblCellMar>
          <w:top w:w="0" w:type="dxa"/>
          <w:bottom w:w="0" w:type="dxa"/>
        </w:tblCellMar>
      </w:tblPrEx>
      <w:tc>
        <w:tcPr>
          <w:tcW w:w="3480" w:type="dxa"/>
          <w:tcBorders>
            <w:top w:val="single" w:sz="4" w:space="0" w:color="000000"/>
          </w:tcBorders>
          <w:vAlign w:val="bottom"/>
        </w:tcPr>
        <w:p w14:paraId="7FD73895" w14:textId="77777777" w:rsidR="00E12FFA" w:rsidRDefault="00E12FFA"/>
      </w:tc>
      <w:tc>
        <w:tcPr>
          <w:tcW w:w="3480" w:type="dxa"/>
          <w:tcBorders>
            <w:top w:val="single" w:sz="4" w:space="0" w:color="000000"/>
          </w:tcBorders>
          <w:vAlign w:val="bottom"/>
        </w:tcPr>
        <w:p w14:paraId="7EA2A489"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08F1813" w14:textId="77777777" w:rsidR="00E12FFA" w:rsidRDefault="00E12FFA"/>
      </w:tc>
    </w:tr>
  </w:tbl>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2DEDFB6B" w14:textId="77777777">
      <w:tblPrEx>
        <w:tblCellMar>
          <w:top w:w="0" w:type="dxa"/>
          <w:bottom w:w="0" w:type="dxa"/>
        </w:tblCellMar>
      </w:tblPrEx>
      <w:tc>
        <w:tcPr>
          <w:tcW w:w="3480" w:type="dxa"/>
          <w:tcBorders>
            <w:top w:val="single" w:sz="4" w:space="0" w:color="000000"/>
          </w:tcBorders>
          <w:vAlign w:val="bottom"/>
        </w:tcPr>
        <w:p w14:paraId="74EBA1B5" w14:textId="77777777" w:rsidR="00E12FFA" w:rsidRDefault="00E12FFA"/>
      </w:tc>
      <w:tc>
        <w:tcPr>
          <w:tcW w:w="3480" w:type="dxa"/>
          <w:tcBorders>
            <w:top w:val="single" w:sz="4" w:space="0" w:color="000000"/>
          </w:tcBorders>
          <w:vAlign w:val="bottom"/>
        </w:tcPr>
        <w:p w14:paraId="0EA7841F"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B844F96" w14:textId="77777777" w:rsidR="00E12FFA" w:rsidRDefault="00E12FFA"/>
      </w:tc>
    </w:tr>
  </w:tbl>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0685E2C2" w14:textId="77777777">
      <w:tblPrEx>
        <w:tblCellMar>
          <w:top w:w="0" w:type="dxa"/>
          <w:bottom w:w="0" w:type="dxa"/>
        </w:tblCellMar>
      </w:tblPrEx>
      <w:tc>
        <w:tcPr>
          <w:tcW w:w="3480" w:type="dxa"/>
          <w:tcBorders>
            <w:top w:val="single" w:sz="4" w:space="0" w:color="000000"/>
          </w:tcBorders>
          <w:vAlign w:val="bottom"/>
        </w:tcPr>
        <w:p w14:paraId="3332456D" w14:textId="77777777" w:rsidR="00E12FFA" w:rsidRDefault="00E12FFA"/>
      </w:tc>
      <w:tc>
        <w:tcPr>
          <w:tcW w:w="3480" w:type="dxa"/>
          <w:tcBorders>
            <w:top w:val="single" w:sz="4" w:space="0" w:color="000000"/>
          </w:tcBorders>
          <w:vAlign w:val="bottom"/>
        </w:tcPr>
        <w:p w14:paraId="2A9E4755"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15234E77" w14:textId="77777777" w:rsidR="00E12FFA" w:rsidRDefault="00E12FFA"/>
      </w:tc>
    </w:tr>
  </w:tbl>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30D55139" w14:textId="77777777">
      <w:tblPrEx>
        <w:tblCellMar>
          <w:top w:w="0" w:type="dxa"/>
          <w:bottom w:w="0" w:type="dxa"/>
        </w:tblCellMar>
      </w:tblPrEx>
      <w:tc>
        <w:tcPr>
          <w:tcW w:w="3480" w:type="dxa"/>
          <w:tcBorders>
            <w:top w:val="single" w:sz="4" w:space="0" w:color="000000"/>
          </w:tcBorders>
          <w:vAlign w:val="bottom"/>
        </w:tcPr>
        <w:p w14:paraId="1EECE88E" w14:textId="77777777" w:rsidR="00E12FFA" w:rsidRDefault="00E12FFA"/>
      </w:tc>
      <w:tc>
        <w:tcPr>
          <w:tcW w:w="3480" w:type="dxa"/>
          <w:tcBorders>
            <w:top w:val="single" w:sz="4" w:space="0" w:color="000000"/>
          </w:tcBorders>
          <w:vAlign w:val="bottom"/>
        </w:tcPr>
        <w:p w14:paraId="01A24803"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9B145F3" w14:textId="77777777" w:rsidR="00E12FFA" w:rsidRDefault="00E12FFA"/>
      </w:tc>
    </w:tr>
  </w:tbl>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50702B85" w14:textId="77777777">
      <w:tblPrEx>
        <w:tblCellMar>
          <w:top w:w="0" w:type="dxa"/>
          <w:bottom w:w="0" w:type="dxa"/>
        </w:tblCellMar>
      </w:tblPrEx>
      <w:tc>
        <w:tcPr>
          <w:tcW w:w="3480" w:type="dxa"/>
          <w:tcBorders>
            <w:top w:val="single" w:sz="4" w:space="0" w:color="000000"/>
          </w:tcBorders>
          <w:vAlign w:val="bottom"/>
        </w:tcPr>
        <w:p w14:paraId="3F416015" w14:textId="77777777" w:rsidR="00E12FFA" w:rsidRDefault="00E12FFA"/>
      </w:tc>
      <w:tc>
        <w:tcPr>
          <w:tcW w:w="3480" w:type="dxa"/>
          <w:tcBorders>
            <w:top w:val="single" w:sz="4" w:space="0" w:color="000000"/>
          </w:tcBorders>
          <w:vAlign w:val="bottom"/>
        </w:tcPr>
        <w:p w14:paraId="4A0FE816"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5F476164" w14:textId="77777777" w:rsidR="00E12FFA" w:rsidRDefault="00E12FFA"/>
      </w:tc>
    </w:tr>
  </w:tbl>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4670D734" w14:textId="77777777">
      <w:tblPrEx>
        <w:tblCellMar>
          <w:top w:w="0" w:type="dxa"/>
          <w:bottom w:w="0" w:type="dxa"/>
        </w:tblCellMar>
      </w:tblPrEx>
      <w:tc>
        <w:tcPr>
          <w:tcW w:w="3480" w:type="dxa"/>
          <w:tcBorders>
            <w:top w:val="single" w:sz="4" w:space="0" w:color="000000"/>
          </w:tcBorders>
          <w:vAlign w:val="bottom"/>
        </w:tcPr>
        <w:p w14:paraId="36410F76" w14:textId="77777777" w:rsidR="00E12FFA" w:rsidRDefault="00E12FFA"/>
      </w:tc>
      <w:tc>
        <w:tcPr>
          <w:tcW w:w="3480" w:type="dxa"/>
          <w:tcBorders>
            <w:top w:val="single" w:sz="4" w:space="0" w:color="000000"/>
          </w:tcBorders>
          <w:vAlign w:val="bottom"/>
        </w:tcPr>
        <w:p w14:paraId="78FAFCFA"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FC7FE3A" w14:textId="77777777" w:rsidR="00E12FFA" w:rsidRDefault="00E12FFA"/>
      </w:tc>
    </w:tr>
  </w:tbl>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14576461" w14:textId="77777777">
      <w:tblPrEx>
        <w:tblCellMar>
          <w:top w:w="0" w:type="dxa"/>
          <w:bottom w:w="0" w:type="dxa"/>
        </w:tblCellMar>
      </w:tblPrEx>
      <w:tc>
        <w:tcPr>
          <w:tcW w:w="3480" w:type="dxa"/>
          <w:tcBorders>
            <w:top w:val="single" w:sz="4" w:space="0" w:color="000000"/>
          </w:tcBorders>
          <w:vAlign w:val="bottom"/>
        </w:tcPr>
        <w:p w14:paraId="3D0B9527" w14:textId="77777777" w:rsidR="00E12FFA" w:rsidRDefault="00E12FFA"/>
      </w:tc>
      <w:tc>
        <w:tcPr>
          <w:tcW w:w="3480" w:type="dxa"/>
          <w:tcBorders>
            <w:top w:val="single" w:sz="4" w:space="0" w:color="000000"/>
          </w:tcBorders>
          <w:vAlign w:val="bottom"/>
        </w:tcPr>
        <w:p w14:paraId="0065C1ED" w14:textId="77777777" w:rsidR="00E12FFA" w:rsidRDefault="00395A86">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5ACD62E2" w14:textId="77777777" w:rsidR="00E12FFA" w:rsidRDefault="00E12FFA"/>
      </w:tc>
    </w:tr>
  </w:tbl>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2E5A08D7" w14:textId="77777777">
      <w:tblPrEx>
        <w:tblCellMar>
          <w:top w:w="0" w:type="dxa"/>
          <w:bottom w:w="0" w:type="dxa"/>
        </w:tblCellMar>
      </w:tblPrEx>
      <w:tc>
        <w:tcPr>
          <w:tcW w:w="3480" w:type="dxa"/>
          <w:tcBorders>
            <w:top w:val="single" w:sz="4" w:space="0" w:color="000000"/>
          </w:tcBorders>
          <w:vAlign w:val="bottom"/>
        </w:tcPr>
        <w:p w14:paraId="1783785F" w14:textId="77777777" w:rsidR="00E12FFA" w:rsidRDefault="00E12FFA"/>
      </w:tc>
      <w:tc>
        <w:tcPr>
          <w:tcW w:w="3480" w:type="dxa"/>
          <w:tcBorders>
            <w:top w:val="single" w:sz="4" w:space="0" w:color="000000"/>
          </w:tcBorders>
          <w:vAlign w:val="bottom"/>
        </w:tcPr>
        <w:p w14:paraId="29AD9A46"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04042708" w14:textId="77777777" w:rsidR="00E12FFA" w:rsidRDefault="00E12FFA"/>
      </w:tc>
    </w:tr>
  </w:tbl>
</w:ftr>
</file>

<file path=word/footer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05A7B97E" w14:textId="77777777">
      <w:tblPrEx>
        <w:tblCellMar>
          <w:top w:w="0" w:type="dxa"/>
          <w:bottom w:w="0" w:type="dxa"/>
        </w:tblCellMar>
      </w:tblPrEx>
      <w:tc>
        <w:tcPr>
          <w:tcW w:w="3480" w:type="dxa"/>
          <w:tcBorders>
            <w:top w:val="single" w:sz="4" w:space="0" w:color="000000"/>
          </w:tcBorders>
          <w:vAlign w:val="bottom"/>
        </w:tcPr>
        <w:p w14:paraId="01F45FB8" w14:textId="77777777" w:rsidR="00E12FFA" w:rsidRDefault="00E12FFA"/>
      </w:tc>
      <w:tc>
        <w:tcPr>
          <w:tcW w:w="3480" w:type="dxa"/>
          <w:tcBorders>
            <w:top w:val="single" w:sz="4" w:space="0" w:color="000000"/>
          </w:tcBorders>
          <w:vAlign w:val="bottom"/>
        </w:tcPr>
        <w:p w14:paraId="1708BB76"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50C5863" w14:textId="77777777" w:rsidR="00E12FFA" w:rsidRDefault="00E12FFA"/>
      </w:tc>
    </w:tr>
  </w:tbl>
</w:ftr>
</file>

<file path=word/footer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59F890AE" w14:textId="77777777">
      <w:tblPrEx>
        <w:tblCellMar>
          <w:top w:w="0" w:type="dxa"/>
          <w:bottom w:w="0" w:type="dxa"/>
        </w:tblCellMar>
      </w:tblPrEx>
      <w:tc>
        <w:tcPr>
          <w:tcW w:w="3480" w:type="dxa"/>
          <w:tcBorders>
            <w:top w:val="single" w:sz="4" w:space="0" w:color="000000"/>
          </w:tcBorders>
          <w:vAlign w:val="bottom"/>
        </w:tcPr>
        <w:p w14:paraId="5558C285" w14:textId="77777777" w:rsidR="00E12FFA" w:rsidRDefault="00E12FFA"/>
      </w:tc>
      <w:tc>
        <w:tcPr>
          <w:tcW w:w="3480" w:type="dxa"/>
          <w:tcBorders>
            <w:top w:val="single" w:sz="4" w:space="0" w:color="000000"/>
          </w:tcBorders>
          <w:vAlign w:val="bottom"/>
        </w:tcPr>
        <w:p w14:paraId="492B57CF"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1ED484D5" w14:textId="77777777" w:rsidR="00E12FFA" w:rsidRDefault="00E12FFA"/>
      </w:tc>
    </w:tr>
  </w:tbl>
</w:ftr>
</file>

<file path=word/footer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6C992976" w14:textId="77777777">
      <w:tblPrEx>
        <w:tblCellMar>
          <w:top w:w="0" w:type="dxa"/>
          <w:bottom w:w="0" w:type="dxa"/>
        </w:tblCellMar>
      </w:tblPrEx>
      <w:tc>
        <w:tcPr>
          <w:tcW w:w="3480" w:type="dxa"/>
          <w:tcBorders>
            <w:top w:val="single" w:sz="4" w:space="0" w:color="000000"/>
          </w:tcBorders>
          <w:vAlign w:val="bottom"/>
        </w:tcPr>
        <w:p w14:paraId="58D68AFE" w14:textId="77777777" w:rsidR="00E12FFA" w:rsidRDefault="00E12FFA"/>
      </w:tc>
      <w:tc>
        <w:tcPr>
          <w:tcW w:w="3480" w:type="dxa"/>
          <w:tcBorders>
            <w:top w:val="single" w:sz="4" w:space="0" w:color="000000"/>
          </w:tcBorders>
          <w:vAlign w:val="bottom"/>
        </w:tcPr>
        <w:p w14:paraId="399F1BFF"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2801EACB" w14:textId="77777777" w:rsidR="00E12FFA" w:rsidRDefault="00E12FFA"/>
      </w:tc>
    </w:tr>
  </w:tbl>
</w:ftr>
</file>

<file path=word/footer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090CC534" w14:textId="77777777">
      <w:tblPrEx>
        <w:tblCellMar>
          <w:top w:w="0" w:type="dxa"/>
          <w:bottom w:w="0" w:type="dxa"/>
        </w:tblCellMar>
      </w:tblPrEx>
      <w:tc>
        <w:tcPr>
          <w:tcW w:w="3480" w:type="dxa"/>
          <w:tcBorders>
            <w:top w:val="single" w:sz="4" w:space="0" w:color="000000"/>
          </w:tcBorders>
          <w:vAlign w:val="bottom"/>
        </w:tcPr>
        <w:p w14:paraId="08956C08" w14:textId="77777777" w:rsidR="00E12FFA" w:rsidRDefault="00E12FFA"/>
      </w:tc>
      <w:tc>
        <w:tcPr>
          <w:tcW w:w="3480" w:type="dxa"/>
          <w:tcBorders>
            <w:top w:val="single" w:sz="4" w:space="0" w:color="000000"/>
          </w:tcBorders>
          <w:vAlign w:val="bottom"/>
        </w:tcPr>
        <w:p w14:paraId="675E2DC5"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230EC79E" w14:textId="77777777" w:rsidR="00E12FFA" w:rsidRDefault="00E12FFA"/>
      </w:tc>
    </w:tr>
  </w:tbl>
</w:ftr>
</file>

<file path=word/footer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6DAE791C" w14:textId="77777777">
      <w:tblPrEx>
        <w:tblCellMar>
          <w:top w:w="0" w:type="dxa"/>
          <w:bottom w:w="0" w:type="dxa"/>
        </w:tblCellMar>
      </w:tblPrEx>
      <w:tc>
        <w:tcPr>
          <w:tcW w:w="3480" w:type="dxa"/>
          <w:tcBorders>
            <w:top w:val="single" w:sz="4" w:space="0" w:color="000000"/>
          </w:tcBorders>
          <w:vAlign w:val="bottom"/>
        </w:tcPr>
        <w:p w14:paraId="6490A386" w14:textId="77777777" w:rsidR="00E12FFA" w:rsidRDefault="00E12FFA"/>
      </w:tc>
      <w:tc>
        <w:tcPr>
          <w:tcW w:w="3480" w:type="dxa"/>
          <w:tcBorders>
            <w:top w:val="single" w:sz="4" w:space="0" w:color="000000"/>
          </w:tcBorders>
          <w:vAlign w:val="bottom"/>
        </w:tcPr>
        <w:p w14:paraId="1BDE2705"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348BAE67" w14:textId="77777777" w:rsidR="00E12FFA" w:rsidRDefault="00E12FFA"/>
      </w:tc>
    </w:tr>
  </w:tbl>
</w:ftr>
</file>

<file path=word/footer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1D76CEC8" w14:textId="77777777">
      <w:tblPrEx>
        <w:tblCellMar>
          <w:top w:w="0" w:type="dxa"/>
          <w:bottom w:w="0" w:type="dxa"/>
        </w:tblCellMar>
      </w:tblPrEx>
      <w:tc>
        <w:tcPr>
          <w:tcW w:w="3480" w:type="dxa"/>
          <w:tcBorders>
            <w:top w:val="single" w:sz="4" w:space="0" w:color="000000"/>
          </w:tcBorders>
          <w:vAlign w:val="bottom"/>
        </w:tcPr>
        <w:p w14:paraId="317A46A9" w14:textId="77777777" w:rsidR="00E12FFA" w:rsidRDefault="00E12FFA"/>
      </w:tc>
      <w:tc>
        <w:tcPr>
          <w:tcW w:w="3480" w:type="dxa"/>
          <w:tcBorders>
            <w:top w:val="single" w:sz="4" w:space="0" w:color="000000"/>
          </w:tcBorders>
          <w:vAlign w:val="bottom"/>
        </w:tcPr>
        <w:p w14:paraId="3AF59743"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7AB8C552" w14:textId="77777777" w:rsidR="00E12FFA" w:rsidRDefault="00E12FFA"/>
      </w:tc>
    </w:tr>
  </w:tbl>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653EB" w14:textId="77777777" w:rsidR="00000000" w:rsidRDefault="00395A86">
    <w:r>
      <w:cr/>
    </w:r>
  </w:p>
</w:ftr>
</file>

<file path=word/footer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0420BC3C" w14:textId="77777777">
      <w:tblPrEx>
        <w:tblCellMar>
          <w:top w:w="0" w:type="dxa"/>
          <w:bottom w:w="0" w:type="dxa"/>
        </w:tblCellMar>
      </w:tblPrEx>
      <w:tc>
        <w:tcPr>
          <w:tcW w:w="3480" w:type="dxa"/>
          <w:tcBorders>
            <w:top w:val="single" w:sz="4" w:space="0" w:color="000000"/>
          </w:tcBorders>
          <w:vAlign w:val="bottom"/>
        </w:tcPr>
        <w:p w14:paraId="618DFA62" w14:textId="77777777" w:rsidR="00E12FFA" w:rsidRDefault="00E12FFA"/>
      </w:tc>
      <w:tc>
        <w:tcPr>
          <w:tcW w:w="3480" w:type="dxa"/>
          <w:tcBorders>
            <w:top w:val="single" w:sz="4" w:space="0" w:color="000000"/>
          </w:tcBorders>
          <w:vAlign w:val="bottom"/>
        </w:tcPr>
        <w:p w14:paraId="1ECB6CD4"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7D1AB1B7" w14:textId="77777777" w:rsidR="00E12FFA" w:rsidRDefault="00E12FFA"/>
      </w:tc>
    </w:tr>
  </w:tbl>
</w:ftr>
</file>

<file path=word/footer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149D8DDD" w14:textId="77777777">
      <w:tblPrEx>
        <w:tblCellMar>
          <w:top w:w="0" w:type="dxa"/>
          <w:bottom w:w="0" w:type="dxa"/>
        </w:tblCellMar>
      </w:tblPrEx>
      <w:tc>
        <w:tcPr>
          <w:tcW w:w="3480" w:type="dxa"/>
          <w:tcBorders>
            <w:top w:val="single" w:sz="4" w:space="0" w:color="000000"/>
          </w:tcBorders>
          <w:vAlign w:val="bottom"/>
        </w:tcPr>
        <w:p w14:paraId="43D58F9B" w14:textId="77777777" w:rsidR="00E12FFA" w:rsidRDefault="00E12FFA"/>
      </w:tc>
      <w:tc>
        <w:tcPr>
          <w:tcW w:w="3480" w:type="dxa"/>
          <w:tcBorders>
            <w:top w:val="single" w:sz="4" w:space="0" w:color="000000"/>
          </w:tcBorders>
          <w:vAlign w:val="bottom"/>
        </w:tcPr>
        <w:p w14:paraId="72F2FAB5"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6E88E3F1" w14:textId="77777777" w:rsidR="00E12FFA" w:rsidRDefault="00E12FFA"/>
      </w:tc>
    </w:tr>
  </w:tbl>
</w:ftr>
</file>

<file path=word/footer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271AE750" w14:textId="77777777">
      <w:tblPrEx>
        <w:tblCellMar>
          <w:top w:w="0" w:type="dxa"/>
          <w:bottom w:w="0" w:type="dxa"/>
        </w:tblCellMar>
      </w:tblPrEx>
      <w:tc>
        <w:tcPr>
          <w:tcW w:w="3480" w:type="dxa"/>
          <w:tcBorders>
            <w:top w:val="single" w:sz="4" w:space="0" w:color="000000"/>
          </w:tcBorders>
          <w:vAlign w:val="bottom"/>
        </w:tcPr>
        <w:p w14:paraId="7C14A756" w14:textId="77777777" w:rsidR="00E12FFA" w:rsidRDefault="00E12FFA"/>
      </w:tc>
      <w:tc>
        <w:tcPr>
          <w:tcW w:w="3480" w:type="dxa"/>
          <w:tcBorders>
            <w:top w:val="single" w:sz="4" w:space="0" w:color="000000"/>
          </w:tcBorders>
          <w:vAlign w:val="bottom"/>
        </w:tcPr>
        <w:p w14:paraId="3F6482C2"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0DF91157" w14:textId="77777777" w:rsidR="00E12FFA" w:rsidRDefault="00E12FFA"/>
      </w:tc>
    </w:tr>
  </w:tbl>
</w:ftr>
</file>

<file path=word/footer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47F11EF7" w14:textId="77777777">
      <w:tblPrEx>
        <w:tblCellMar>
          <w:top w:w="0" w:type="dxa"/>
          <w:bottom w:w="0" w:type="dxa"/>
        </w:tblCellMar>
      </w:tblPrEx>
      <w:tc>
        <w:tcPr>
          <w:tcW w:w="3480" w:type="dxa"/>
          <w:tcBorders>
            <w:top w:val="single" w:sz="4" w:space="0" w:color="000000"/>
          </w:tcBorders>
          <w:vAlign w:val="bottom"/>
        </w:tcPr>
        <w:p w14:paraId="6B9DDDF9" w14:textId="77777777" w:rsidR="00E12FFA" w:rsidRDefault="00E12FFA"/>
      </w:tc>
      <w:tc>
        <w:tcPr>
          <w:tcW w:w="3480" w:type="dxa"/>
          <w:tcBorders>
            <w:top w:val="single" w:sz="4" w:space="0" w:color="000000"/>
          </w:tcBorders>
          <w:vAlign w:val="bottom"/>
        </w:tcPr>
        <w:p w14:paraId="22597D1D"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5E218B7D" w14:textId="77777777" w:rsidR="00E12FFA" w:rsidRDefault="00E12FFA"/>
      </w:tc>
    </w:tr>
  </w:tbl>
</w:ftr>
</file>

<file path=word/footer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18C3C929" w14:textId="77777777">
      <w:tblPrEx>
        <w:tblCellMar>
          <w:top w:w="0" w:type="dxa"/>
          <w:bottom w:w="0" w:type="dxa"/>
        </w:tblCellMar>
      </w:tblPrEx>
      <w:tc>
        <w:tcPr>
          <w:tcW w:w="3480" w:type="dxa"/>
          <w:tcBorders>
            <w:top w:val="single" w:sz="4" w:space="0" w:color="000000"/>
          </w:tcBorders>
          <w:vAlign w:val="bottom"/>
        </w:tcPr>
        <w:p w14:paraId="447E970B" w14:textId="77777777" w:rsidR="00E12FFA" w:rsidRDefault="00E12FFA"/>
      </w:tc>
      <w:tc>
        <w:tcPr>
          <w:tcW w:w="3480" w:type="dxa"/>
          <w:tcBorders>
            <w:top w:val="single" w:sz="4" w:space="0" w:color="000000"/>
          </w:tcBorders>
          <w:vAlign w:val="bottom"/>
        </w:tcPr>
        <w:p w14:paraId="47754E52"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7A4A8B02" w14:textId="77777777" w:rsidR="00E12FFA" w:rsidRDefault="00E12FFA"/>
      </w:tc>
    </w:tr>
  </w:tbl>
</w:ftr>
</file>

<file path=word/footer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34A08B8B" w14:textId="77777777">
      <w:tblPrEx>
        <w:tblCellMar>
          <w:top w:w="0" w:type="dxa"/>
          <w:bottom w:w="0" w:type="dxa"/>
        </w:tblCellMar>
      </w:tblPrEx>
      <w:tc>
        <w:tcPr>
          <w:tcW w:w="3480" w:type="dxa"/>
          <w:tcBorders>
            <w:top w:val="single" w:sz="4" w:space="0" w:color="000000"/>
          </w:tcBorders>
          <w:vAlign w:val="bottom"/>
        </w:tcPr>
        <w:p w14:paraId="3188D287" w14:textId="77777777" w:rsidR="00E12FFA" w:rsidRDefault="00E12FFA"/>
      </w:tc>
      <w:tc>
        <w:tcPr>
          <w:tcW w:w="3480" w:type="dxa"/>
          <w:tcBorders>
            <w:top w:val="single" w:sz="4" w:space="0" w:color="000000"/>
          </w:tcBorders>
          <w:vAlign w:val="bottom"/>
        </w:tcPr>
        <w:p w14:paraId="69016386"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75540DC1" w14:textId="77777777" w:rsidR="00E12FFA" w:rsidRDefault="00E12FFA"/>
      </w:tc>
    </w:tr>
  </w:tbl>
</w:ftr>
</file>

<file path=word/footer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38E7F14D" w14:textId="77777777">
      <w:tblPrEx>
        <w:tblCellMar>
          <w:top w:w="0" w:type="dxa"/>
          <w:bottom w:w="0" w:type="dxa"/>
        </w:tblCellMar>
      </w:tblPrEx>
      <w:tc>
        <w:tcPr>
          <w:tcW w:w="3480" w:type="dxa"/>
          <w:tcBorders>
            <w:top w:val="single" w:sz="4" w:space="0" w:color="000000"/>
          </w:tcBorders>
          <w:vAlign w:val="bottom"/>
        </w:tcPr>
        <w:p w14:paraId="6F38D8C0" w14:textId="77777777" w:rsidR="00E12FFA" w:rsidRDefault="00E12FFA"/>
      </w:tc>
      <w:tc>
        <w:tcPr>
          <w:tcW w:w="3480" w:type="dxa"/>
          <w:tcBorders>
            <w:top w:val="single" w:sz="4" w:space="0" w:color="000000"/>
          </w:tcBorders>
          <w:vAlign w:val="bottom"/>
        </w:tcPr>
        <w:p w14:paraId="72E01E68"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1AFB61E9" w14:textId="77777777" w:rsidR="00E12FFA" w:rsidRDefault="00E12FFA"/>
      </w:tc>
    </w:tr>
  </w:tbl>
</w:ftr>
</file>

<file path=word/footer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1FED8364" w14:textId="77777777">
      <w:tblPrEx>
        <w:tblCellMar>
          <w:top w:w="0" w:type="dxa"/>
          <w:bottom w:w="0" w:type="dxa"/>
        </w:tblCellMar>
      </w:tblPrEx>
      <w:tc>
        <w:tcPr>
          <w:tcW w:w="3480" w:type="dxa"/>
          <w:tcBorders>
            <w:top w:val="single" w:sz="4" w:space="0" w:color="000000"/>
          </w:tcBorders>
          <w:vAlign w:val="bottom"/>
        </w:tcPr>
        <w:p w14:paraId="202D980E" w14:textId="77777777" w:rsidR="00E12FFA" w:rsidRDefault="00E12FFA"/>
      </w:tc>
      <w:tc>
        <w:tcPr>
          <w:tcW w:w="3480" w:type="dxa"/>
          <w:tcBorders>
            <w:top w:val="single" w:sz="4" w:space="0" w:color="000000"/>
          </w:tcBorders>
          <w:vAlign w:val="bottom"/>
        </w:tcPr>
        <w:p w14:paraId="102F04F1"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76DD3956" w14:textId="77777777" w:rsidR="00E12FFA" w:rsidRDefault="00E12FFA"/>
      </w:tc>
    </w:tr>
  </w:tbl>
</w:ftr>
</file>

<file path=word/footer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6950E05A" w14:textId="77777777">
      <w:tblPrEx>
        <w:tblCellMar>
          <w:top w:w="0" w:type="dxa"/>
          <w:bottom w:w="0" w:type="dxa"/>
        </w:tblCellMar>
      </w:tblPrEx>
      <w:tc>
        <w:tcPr>
          <w:tcW w:w="3480" w:type="dxa"/>
          <w:tcBorders>
            <w:top w:val="single" w:sz="4" w:space="0" w:color="000000"/>
          </w:tcBorders>
          <w:vAlign w:val="bottom"/>
        </w:tcPr>
        <w:p w14:paraId="3CB6ECD9" w14:textId="77777777" w:rsidR="00E12FFA" w:rsidRDefault="00E12FFA"/>
      </w:tc>
      <w:tc>
        <w:tcPr>
          <w:tcW w:w="3480" w:type="dxa"/>
          <w:tcBorders>
            <w:top w:val="single" w:sz="4" w:space="0" w:color="000000"/>
          </w:tcBorders>
          <w:vAlign w:val="bottom"/>
        </w:tcPr>
        <w:p w14:paraId="50A910C8" w14:textId="77777777" w:rsidR="00E12FFA" w:rsidRDefault="00395A86">
          <w:pPr>
            <w:jc w:val="center"/>
          </w:pPr>
          <w:r>
            <w:rPr>
              <w:rFonts w:ascii="Arial" w:hAnsi="Arial"/>
              <w:color w:val="000000"/>
              <w:sz w:val="18"/>
            </w:rPr>
            <w:t xml:space="preserve">- Standard </w:t>
          </w:r>
          <w:r>
            <w:rPr>
              <w:rFonts w:ascii="Arial" w:hAnsi="Arial"/>
              <w:color w:val="000000"/>
              <w:sz w:val="18"/>
            </w:rPr>
            <w:t>-</w:t>
          </w:r>
        </w:p>
      </w:tc>
      <w:tc>
        <w:tcPr>
          <w:tcW w:w="3480" w:type="dxa"/>
          <w:tcBorders>
            <w:top w:val="single" w:sz="4" w:space="0" w:color="000000"/>
          </w:tcBorders>
          <w:vAlign w:val="bottom"/>
        </w:tcPr>
        <w:p w14:paraId="00F59B3B" w14:textId="77777777" w:rsidR="00E12FFA" w:rsidRDefault="00E12FFA"/>
      </w:tc>
    </w:tr>
  </w:tbl>
</w:ftr>
</file>

<file path=word/footer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79C213FF" w14:textId="77777777">
      <w:tblPrEx>
        <w:tblCellMar>
          <w:top w:w="0" w:type="dxa"/>
          <w:bottom w:w="0" w:type="dxa"/>
        </w:tblCellMar>
      </w:tblPrEx>
      <w:tc>
        <w:tcPr>
          <w:tcW w:w="3480" w:type="dxa"/>
          <w:tcBorders>
            <w:top w:val="single" w:sz="4" w:space="0" w:color="000000"/>
          </w:tcBorders>
          <w:vAlign w:val="bottom"/>
        </w:tcPr>
        <w:p w14:paraId="32B30898" w14:textId="77777777" w:rsidR="00E12FFA" w:rsidRDefault="00E12FFA"/>
      </w:tc>
      <w:tc>
        <w:tcPr>
          <w:tcW w:w="3480" w:type="dxa"/>
          <w:tcBorders>
            <w:top w:val="single" w:sz="4" w:space="0" w:color="000000"/>
          </w:tcBorders>
          <w:vAlign w:val="bottom"/>
        </w:tcPr>
        <w:p w14:paraId="195D7235"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30F31D91" w14:textId="77777777" w:rsidR="00E12FFA" w:rsidRDefault="00E12FFA"/>
      </w:tc>
    </w:tr>
  </w:tbl>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628AD83F" w14:textId="77777777">
      <w:tblPrEx>
        <w:tblCellMar>
          <w:top w:w="0" w:type="dxa"/>
          <w:bottom w:w="0" w:type="dxa"/>
        </w:tblCellMar>
      </w:tblPrEx>
      <w:tc>
        <w:tcPr>
          <w:tcW w:w="3480" w:type="dxa"/>
          <w:tcBorders>
            <w:top w:val="single" w:sz="4" w:space="0" w:color="000000"/>
          </w:tcBorders>
          <w:vAlign w:val="bottom"/>
        </w:tcPr>
        <w:p w14:paraId="55268A3A" w14:textId="77777777" w:rsidR="00E12FFA" w:rsidRDefault="00E12FFA"/>
      </w:tc>
      <w:tc>
        <w:tcPr>
          <w:tcW w:w="3480" w:type="dxa"/>
          <w:tcBorders>
            <w:top w:val="single" w:sz="4" w:space="0" w:color="000000"/>
          </w:tcBorders>
          <w:vAlign w:val="bottom"/>
        </w:tcPr>
        <w:p w14:paraId="4291BF1E"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6C5DB8E3" w14:textId="77777777" w:rsidR="00E12FFA" w:rsidRDefault="00E12FFA"/>
      </w:tc>
    </w:tr>
  </w:tbl>
</w:ftr>
</file>

<file path=word/footer4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058B9EE0" w14:textId="77777777">
      <w:tblPrEx>
        <w:tblCellMar>
          <w:top w:w="0" w:type="dxa"/>
          <w:bottom w:w="0" w:type="dxa"/>
        </w:tblCellMar>
      </w:tblPrEx>
      <w:tc>
        <w:tcPr>
          <w:tcW w:w="3480" w:type="dxa"/>
          <w:tcBorders>
            <w:top w:val="single" w:sz="4" w:space="0" w:color="000000"/>
          </w:tcBorders>
          <w:vAlign w:val="bottom"/>
        </w:tcPr>
        <w:p w14:paraId="524643BE" w14:textId="77777777" w:rsidR="00E12FFA" w:rsidRDefault="00E12FFA"/>
      </w:tc>
      <w:tc>
        <w:tcPr>
          <w:tcW w:w="3480" w:type="dxa"/>
          <w:tcBorders>
            <w:top w:val="single" w:sz="4" w:space="0" w:color="000000"/>
          </w:tcBorders>
          <w:vAlign w:val="bottom"/>
        </w:tcPr>
        <w:p w14:paraId="6CA1BF84"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143D0F96" w14:textId="77777777" w:rsidR="00E12FFA" w:rsidRDefault="00E12FFA"/>
      </w:tc>
    </w:tr>
  </w:tbl>
</w:ftr>
</file>

<file path=word/footer4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7F36C94A" w14:textId="77777777">
      <w:tblPrEx>
        <w:tblCellMar>
          <w:top w:w="0" w:type="dxa"/>
          <w:bottom w:w="0" w:type="dxa"/>
        </w:tblCellMar>
      </w:tblPrEx>
      <w:tc>
        <w:tcPr>
          <w:tcW w:w="3480" w:type="dxa"/>
          <w:tcBorders>
            <w:top w:val="single" w:sz="4" w:space="0" w:color="000000"/>
          </w:tcBorders>
          <w:vAlign w:val="bottom"/>
        </w:tcPr>
        <w:p w14:paraId="27A172A8" w14:textId="77777777" w:rsidR="00E12FFA" w:rsidRDefault="00E12FFA"/>
      </w:tc>
      <w:tc>
        <w:tcPr>
          <w:tcW w:w="3480" w:type="dxa"/>
          <w:tcBorders>
            <w:top w:val="single" w:sz="4" w:space="0" w:color="000000"/>
          </w:tcBorders>
          <w:vAlign w:val="bottom"/>
        </w:tcPr>
        <w:p w14:paraId="77B85AC3"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767EF2D5" w14:textId="77777777" w:rsidR="00E12FFA" w:rsidRDefault="00E12FFA"/>
      </w:tc>
    </w:tr>
  </w:tbl>
</w:ftr>
</file>

<file path=word/footer4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4D5A34FC" w14:textId="77777777">
      <w:tblPrEx>
        <w:tblCellMar>
          <w:top w:w="0" w:type="dxa"/>
          <w:bottom w:w="0" w:type="dxa"/>
        </w:tblCellMar>
      </w:tblPrEx>
      <w:tc>
        <w:tcPr>
          <w:tcW w:w="3480" w:type="dxa"/>
          <w:tcBorders>
            <w:top w:val="single" w:sz="4" w:space="0" w:color="000000"/>
          </w:tcBorders>
          <w:vAlign w:val="bottom"/>
        </w:tcPr>
        <w:p w14:paraId="1311A7D8" w14:textId="77777777" w:rsidR="00E12FFA" w:rsidRDefault="00E12FFA"/>
      </w:tc>
      <w:tc>
        <w:tcPr>
          <w:tcW w:w="3480" w:type="dxa"/>
          <w:tcBorders>
            <w:top w:val="single" w:sz="4" w:space="0" w:color="000000"/>
          </w:tcBorders>
          <w:vAlign w:val="bottom"/>
        </w:tcPr>
        <w:p w14:paraId="2760B348"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3CA9245" w14:textId="77777777" w:rsidR="00E12FFA" w:rsidRDefault="00E12FFA"/>
      </w:tc>
    </w:tr>
  </w:tbl>
</w:ftr>
</file>

<file path=word/footer4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56D83999" w14:textId="77777777">
      <w:tblPrEx>
        <w:tblCellMar>
          <w:top w:w="0" w:type="dxa"/>
          <w:bottom w:w="0" w:type="dxa"/>
        </w:tblCellMar>
      </w:tblPrEx>
      <w:tc>
        <w:tcPr>
          <w:tcW w:w="3480" w:type="dxa"/>
          <w:tcBorders>
            <w:top w:val="single" w:sz="4" w:space="0" w:color="000000"/>
          </w:tcBorders>
          <w:vAlign w:val="bottom"/>
        </w:tcPr>
        <w:p w14:paraId="4A11D6CD" w14:textId="77777777" w:rsidR="00E12FFA" w:rsidRDefault="00E12FFA"/>
      </w:tc>
      <w:tc>
        <w:tcPr>
          <w:tcW w:w="3480" w:type="dxa"/>
          <w:tcBorders>
            <w:top w:val="single" w:sz="4" w:space="0" w:color="000000"/>
          </w:tcBorders>
          <w:vAlign w:val="bottom"/>
        </w:tcPr>
        <w:p w14:paraId="296A5F73"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70DC849C" w14:textId="77777777" w:rsidR="00E12FFA" w:rsidRDefault="00E12FFA"/>
      </w:tc>
    </w:tr>
  </w:tbl>
</w:ftr>
</file>

<file path=word/footer4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4770BDCE" w14:textId="77777777">
      <w:tblPrEx>
        <w:tblCellMar>
          <w:top w:w="0" w:type="dxa"/>
          <w:bottom w:w="0" w:type="dxa"/>
        </w:tblCellMar>
      </w:tblPrEx>
      <w:tc>
        <w:tcPr>
          <w:tcW w:w="3480" w:type="dxa"/>
          <w:tcBorders>
            <w:top w:val="single" w:sz="4" w:space="0" w:color="000000"/>
          </w:tcBorders>
          <w:vAlign w:val="bottom"/>
        </w:tcPr>
        <w:p w14:paraId="235CE06C" w14:textId="77777777" w:rsidR="00E12FFA" w:rsidRDefault="00E12FFA"/>
      </w:tc>
      <w:tc>
        <w:tcPr>
          <w:tcW w:w="3480" w:type="dxa"/>
          <w:tcBorders>
            <w:top w:val="single" w:sz="4" w:space="0" w:color="000000"/>
          </w:tcBorders>
          <w:vAlign w:val="bottom"/>
        </w:tcPr>
        <w:p w14:paraId="3D1A440F"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33B1CF76" w14:textId="77777777" w:rsidR="00E12FFA" w:rsidRDefault="00E12FFA"/>
      </w:tc>
    </w:tr>
  </w:tbl>
</w:ftr>
</file>

<file path=word/footer4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4C22D33F" w14:textId="77777777">
      <w:tblPrEx>
        <w:tblCellMar>
          <w:top w:w="0" w:type="dxa"/>
          <w:bottom w:w="0" w:type="dxa"/>
        </w:tblCellMar>
      </w:tblPrEx>
      <w:tc>
        <w:tcPr>
          <w:tcW w:w="3480" w:type="dxa"/>
          <w:tcBorders>
            <w:top w:val="single" w:sz="4" w:space="0" w:color="000000"/>
          </w:tcBorders>
          <w:vAlign w:val="bottom"/>
        </w:tcPr>
        <w:p w14:paraId="0D53581B" w14:textId="77777777" w:rsidR="00E12FFA" w:rsidRDefault="00E12FFA"/>
      </w:tc>
      <w:tc>
        <w:tcPr>
          <w:tcW w:w="3480" w:type="dxa"/>
          <w:tcBorders>
            <w:top w:val="single" w:sz="4" w:space="0" w:color="000000"/>
          </w:tcBorders>
          <w:vAlign w:val="bottom"/>
        </w:tcPr>
        <w:p w14:paraId="5167AB98"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112ED15F" w14:textId="77777777" w:rsidR="00E12FFA" w:rsidRDefault="00E12FFA"/>
      </w:tc>
    </w:tr>
  </w:tbl>
</w:ftr>
</file>

<file path=word/footer4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656A55A1" w14:textId="77777777">
      <w:tblPrEx>
        <w:tblCellMar>
          <w:top w:w="0" w:type="dxa"/>
          <w:bottom w:w="0" w:type="dxa"/>
        </w:tblCellMar>
      </w:tblPrEx>
      <w:tc>
        <w:tcPr>
          <w:tcW w:w="3480" w:type="dxa"/>
          <w:tcBorders>
            <w:top w:val="single" w:sz="4" w:space="0" w:color="000000"/>
          </w:tcBorders>
          <w:vAlign w:val="bottom"/>
        </w:tcPr>
        <w:p w14:paraId="55B042F2" w14:textId="77777777" w:rsidR="00E12FFA" w:rsidRDefault="00E12FFA"/>
      </w:tc>
      <w:tc>
        <w:tcPr>
          <w:tcW w:w="3480" w:type="dxa"/>
          <w:tcBorders>
            <w:top w:val="single" w:sz="4" w:space="0" w:color="000000"/>
          </w:tcBorders>
          <w:vAlign w:val="bottom"/>
        </w:tcPr>
        <w:p w14:paraId="66051C66"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6D1F50C4" w14:textId="77777777" w:rsidR="00E12FFA" w:rsidRDefault="00E12FFA"/>
      </w:tc>
    </w:tr>
  </w:tbl>
</w:ftr>
</file>

<file path=word/footer4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489C7ED8" w14:textId="77777777">
      <w:tblPrEx>
        <w:tblCellMar>
          <w:top w:w="0" w:type="dxa"/>
          <w:bottom w:w="0" w:type="dxa"/>
        </w:tblCellMar>
      </w:tblPrEx>
      <w:tc>
        <w:tcPr>
          <w:tcW w:w="3480" w:type="dxa"/>
          <w:tcBorders>
            <w:top w:val="single" w:sz="4" w:space="0" w:color="000000"/>
          </w:tcBorders>
          <w:vAlign w:val="bottom"/>
        </w:tcPr>
        <w:p w14:paraId="02A26304" w14:textId="77777777" w:rsidR="00E12FFA" w:rsidRDefault="00E12FFA"/>
      </w:tc>
      <w:tc>
        <w:tcPr>
          <w:tcW w:w="3480" w:type="dxa"/>
          <w:tcBorders>
            <w:top w:val="single" w:sz="4" w:space="0" w:color="000000"/>
          </w:tcBorders>
          <w:vAlign w:val="bottom"/>
        </w:tcPr>
        <w:p w14:paraId="2ABD4CC6"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3B3703E0" w14:textId="77777777" w:rsidR="00E12FFA" w:rsidRDefault="00E12FFA"/>
      </w:tc>
    </w:tr>
  </w:tbl>
</w:ftr>
</file>

<file path=word/footer4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7210431E" w14:textId="77777777">
      <w:tblPrEx>
        <w:tblCellMar>
          <w:top w:w="0" w:type="dxa"/>
          <w:bottom w:w="0" w:type="dxa"/>
        </w:tblCellMar>
      </w:tblPrEx>
      <w:tc>
        <w:tcPr>
          <w:tcW w:w="3480" w:type="dxa"/>
          <w:tcBorders>
            <w:top w:val="single" w:sz="4" w:space="0" w:color="000000"/>
          </w:tcBorders>
          <w:vAlign w:val="bottom"/>
        </w:tcPr>
        <w:p w14:paraId="53B46F61" w14:textId="77777777" w:rsidR="00E12FFA" w:rsidRDefault="00E12FFA"/>
      </w:tc>
      <w:tc>
        <w:tcPr>
          <w:tcW w:w="3480" w:type="dxa"/>
          <w:tcBorders>
            <w:top w:val="single" w:sz="4" w:space="0" w:color="000000"/>
          </w:tcBorders>
          <w:vAlign w:val="bottom"/>
        </w:tcPr>
        <w:p w14:paraId="4C21AC1D"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2D4A023" w14:textId="77777777" w:rsidR="00E12FFA" w:rsidRDefault="00E12FFA"/>
      </w:tc>
    </w:tr>
  </w:tbl>
</w:ftr>
</file>

<file path=word/footer4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5E67E389" w14:textId="77777777">
      <w:tblPrEx>
        <w:tblCellMar>
          <w:top w:w="0" w:type="dxa"/>
          <w:bottom w:w="0" w:type="dxa"/>
        </w:tblCellMar>
      </w:tblPrEx>
      <w:tc>
        <w:tcPr>
          <w:tcW w:w="3480" w:type="dxa"/>
          <w:tcBorders>
            <w:top w:val="single" w:sz="4" w:space="0" w:color="000000"/>
          </w:tcBorders>
          <w:vAlign w:val="bottom"/>
        </w:tcPr>
        <w:p w14:paraId="73A362DE" w14:textId="77777777" w:rsidR="00E12FFA" w:rsidRDefault="00E12FFA"/>
      </w:tc>
      <w:tc>
        <w:tcPr>
          <w:tcW w:w="3480" w:type="dxa"/>
          <w:tcBorders>
            <w:top w:val="single" w:sz="4" w:space="0" w:color="000000"/>
          </w:tcBorders>
          <w:vAlign w:val="bottom"/>
        </w:tcPr>
        <w:p w14:paraId="5E14E1D9"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62291DC4" w14:textId="77777777" w:rsidR="00E12FFA" w:rsidRDefault="00E12FFA"/>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49A067D5" w14:textId="77777777">
      <w:tblPrEx>
        <w:tblCellMar>
          <w:top w:w="0" w:type="dxa"/>
          <w:bottom w:w="0" w:type="dxa"/>
        </w:tblCellMar>
      </w:tblPrEx>
      <w:tc>
        <w:tcPr>
          <w:tcW w:w="3480" w:type="dxa"/>
          <w:tcBorders>
            <w:top w:val="single" w:sz="4" w:space="0" w:color="000000"/>
          </w:tcBorders>
          <w:vAlign w:val="bottom"/>
        </w:tcPr>
        <w:p w14:paraId="4A20A696" w14:textId="77777777" w:rsidR="00E12FFA" w:rsidRDefault="00E12FFA"/>
      </w:tc>
      <w:tc>
        <w:tcPr>
          <w:tcW w:w="3480" w:type="dxa"/>
          <w:tcBorders>
            <w:top w:val="single" w:sz="4" w:space="0" w:color="000000"/>
          </w:tcBorders>
          <w:vAlign w:val="bottom"/>
        </w:tcPr>
        <w:p w14:paraId="61A3A6FA"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5E49A088" w14:textId="77777777" w:rsidR="00E12FFA" w:rsidRDefault="00E12FFA"/>
      </w:tc>
    </w:tr>
  </w:tbl>
</w:ftr>
</file>

<file path=word/footer5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0EF38085" w14:textId="77777777">
      <w:tblPrEx>
        <w:tblCellMar>
          <w:top w:w="0" w:type="dxa"/>
          <w:bottom w:w="0" w:type="dxa"/>
        </w:tblCellMar>
      </w:tblPrEx>
      <w:tc>
        <w:tcPr>
          <w:tcW w:w="3480" w:type="dxa"/>
          <w:tcBorders>
            <w:top w:val="single" w:sz="4" w:space="0" w:color="000000"/>
          </w:tcBorders>
          <w:vAlign w:val="bottom"/>
        </w:tcPr>
        <w:p w14:paraId="19B5EBA4" w14:textId="77777777" w:rsidR="00E12FFA" w:rsidRDefault="00E12FFA"/>
      </w:tc>
      <w:tc>
        <w:tcPr>
          <w:tcW w:w="3480" w:type="dxa"/>
          <w:tcBorders>
            <w:top w:val="single" w:sz="4" w:space="0" w:color="000000"/>
          </w:tcBorders>
          <w:vAlign w:val="bottom"/>
        </w:tcPr>
        <w:p w14:paraId="731DA873"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53D4349E" w14:textId="77777777" w:rsidR="00E12FFA" w:rsidRDefault="00E12FFA"/>
      </w:tc>
    </w:tr>
  </w:tbl>
</w:ftr>
</file>

<file path=word/footer5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5173EB99" w14:textId="77777777">
      <w:tblPrEx>
        <w:tblCellMar>
          <w:top w:w="0" w:type="dxa"/>
          <w:bottom w:w="0" w:type="dxa"/>
        </w:tblCellMar>
      </w:tblPrEx>
      <w:tc>
        <w:tcPr>
          <w:tcW w:w="3480" w:type="dxa"/>
          <w:tcBorders>
            <w:top w:val="single" w:sz="4" w:space="0" w:color="000000"/>
          </w:tcBorders>
          <w:vAlign w:val="bottom"/>
        </w:tcPr>
        <w:p w14:paraId="5AE3A292" w14:textId="77777777" w:rsidR="00E12FFA" w:rsidRDefault="00E12FFA"/>
      </w:tc>
      <w:tc>
        <w:tcPr>
          <w:tcW w:w="3480" w:type="dxa"/>
          <w:tcBorders>
            <w:top w:val="single" w:sz="4" w:space="0" w:color="000000"/>
          </w:tcBorders>
          <w:vAlign w:val="bottom"/>
        </w:tcPr>
        <w:p w14:paraId="69E09C5E"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68DBC07A" w14:textId="77777777" w:rsidR="00E12FFA" w:rsidRDefault="00E12FFA"/>
      </w:tc>
    </w:tr>
  </w:tbl>
</w:ftr>
</file>

<file path=word/footer5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41FFF35D" w14:textId="77777777">
      <w:tblPrEx>
        <w:tblCellMar>
          <w:top w:w="0" w:type="dxa"/>
          <w:bottom w:w="0" w:type="dxa"/>
        </w:tblCellMar>
      </w:tblPrEx>
      <w:tc>
        <w:tcPr>
          <w:tcW w:w="3480" w:type="dxa"/>
          <w:tcBorders>
            <w:top w:val="single" w:sz="4" w:space="0" w:color="000000"/>
          </w:tcBorders>
          <w:vAlign w:val="bottom"/>
        </w:tcPr>
        <w:p w14:paraId="338E7B6B" w14:textId="77777777" w:rsidR="00E12FFA" w:rsidRDefault="00E12FFA"/>
      </w:tc>
      <w:tc>
        <w:tcPr>
          <w:tcW w:w="3480" w:type="dxa"/>
          <w:tcBorders>
            <w:top w:val="single" w:sz="4" w:space="0" w:color="000000"/>
          </w:tcBorders>
          <w:vAlign w:val="bottom"/>
        </w:tcPr>
        <w:p w14:paraId="7C218E8F"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2E670A39" w14:textId="77777777" w:rsidR="00E12FFA" w:rsidRDefault="00E12FFA"/>
      </w:tc>
    </w:tr>
  </w:tbl>
</w:ftr>
</file>

<file path=word/footer5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1515EC91" w14:textId="77777777">
      <w:tblPrEx>
        <w:tblCellMar>
          <w:top w:w="0" w:type="dxa"/>
          <w:bottom w:w="0" w:type="dxa"/>
        </w:tblCellMar>
      </w:tblPrEx>
      <w:tc>
        <w:tcPr>
          <w:tcW w:w="3480" w:type="dxa"/>
          <w:tcBorders>
            <w:top w:val="single" w:sz="4" w:space="0" w:color="000000"/>
          </w:tcBorders>
          <w:vAlign w:val="bottom"/>
        </w:tcPr>
        <w:p w14:paraId="04B928CA" w14:textId="77777777" w:rsidR="00E12FFA" w:rsidRDefault="00E12FFA"/>
      </w:tc>
      <w:tc>
        <w:tcPr>
          <w:tcW w:w="3480" w:type="dxa"/>
          <w:tcBorders>
            <w:top w:val="single" w:sz="4" w:space="0" w:color="000000"/>
          </w:tcBorders>
          <w:vAlign w:val="bottom"/>
        </w:tcPr>
        <w:p w14:paraId="4E5E886D"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1BA49C89" w14:textId="77777777" w:rsidR="00E12FFA" w:rsidRDefault="00E12FFA"/>
      </w:tc>
    </w:tr>
  </w:tbl>
</w:ftr>
</file>

<file path=word/footer5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0B1E43B3" w14:textId="77777777">
      <w:tblPrEx>
        <w:tblCellMar>
          <w:top w:w="0" w:type="dxa"/>
          <w:bottom w:w="0" w:type="dxa"/>
        </w:tblCellMar>
      </w:tblPrEx>
      <w:tc>
        <w:tcPr>
          <w:tcW w:w="3480" w:type="dxa"/>
          <w:tcBorders>
            <w:top w:val="single" w:sz="4" w:space="0" w:color="000000"/>
          </w:tcBorders>
          <w:vAlign w:val="bottom"/>
        </w:tcPr>
        <w:p w14:paraId="5EF46BFC" w14:textId="77777777" w:rsidR="00E12FFA" w:rsidRDefault="00E12FFA"/>
      </w:tc>
      <w:tc>
        <w:tcPr>
          <w:tcW w:w="3480" w:type="dxa"/>
          <w:tcBorders>
            <w:top w:val="single" w:sz="4" w:space="0" w:color="000000"/>
          </w:tcBorders>
          <w:vAlign w:val="bottom"/>
        </w:tcPr>
        <w:p w14:paraId="61DF8095"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5654B7DC" w14:textId="77777777" w:rsidR="00E12FFA" w:rsidRDefault="00E12FFA"/>
      </w:tc>
    </w:tr>
  </w:tbl>
</w:ftr>
</file>

<file path=word/footer5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070E8666" w14:textId="77777777">
      <w:tblPrEx>
        <w:tblCellMar>
          <w:top w:w="0" w:type="dxa"/>
          <w:bottom w:w="0" w:type="dxa"/>
        </w:tblCellMar>
      </w:tblPrEx>
      <w:tc>
        <w:tcPr>
          <w:tcW w:w="3480" w:type="dxa"/>
          <w:tcBorders>
            <w:top w:val="single" w:sz="4" w:space="0" w:color="000000"/>
          </w:tcBorders>
          <w:vAlign w:val="bottom"/>
        </w:tcPr>
        <w:p w14:paraId="3D0A7025" w14:textId="77777777" w:rsidR="00E12FFA" w:rsidRDefault="00E12FFA"/>
      </w:tc>
      <w:tc>
        <w:tcPr>
          <w:tcW w:w="3480" w:type="dxa"/>
          <w:tcBorders>
            <w:top w:val="single" w:sz="4" w:space="0" w:color="000000"/>
          </w:tcBorders>
          <w:vAlign w:val="bottom"/>
        </w:tcPr>
        <w:p w14:paraId="547D0219"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5AC65DEF" w14:textId="77777777" w:rsidR="00E12FFA" w:rsidRDefault="00E12FFA"/>
      </w:tc>
    </w:tr>
  </w:tbl>
</w:ftr>
</file>

<file path=word/footer5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7E1737FF" w14:textId="77777777">
      <w:tblPrEx>
        <w:tblCellMar>
          <w:top w:w="0" w:type="dxa"/>
          <w:bottom w:w="0" w:type="dxa"/>
        </w:tblCellMar>
      </w:tblPrEx>
      <w:tc>
        <w:tcPr>
          <w:tcW w:w="3480" w:type="dxa"/>
          <w:tcBorders>
            <w:top w:val="single" w:sz="4" w:space="0" w:color="000000"/>
          </w:tcBorders>
          <w:vAlign w:val="bottom"/>
        </w:tcPr>
        <w:p w14:paraId="5A2B4804" w14:textId="77777777" w:rsidR="00E12FFA" w:rsidRDefault="00E12FFA"/>
      </w:tc>
      <w:tc>
        <w:tcPr>
          <w:tcW w:w="3480" w:type="dxa"/>
          <w:tcBorders>
            <w:top w:val="single" w:sz="4" w:space="0" w:color="000000"/>
          </w:tcBorders>
          <w:vAlign w:val="bottom"/>
        </w:tcPr>
        <w:p w14:paraId="4976A09D"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66FC74BC" w14:textId="77777777" w:rsidR="00E12FFA" w:rsidRDefault="00E12FFA"/>
      </w:tc>
    </w:tr>
  </w:tbl>
</w:ftr>
</file>

<file path=word/footer5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0AAF5455" w14:textId="77777777">
      <w:tblPrEx>
        <w:tblCellMar>
          <w:top w:w="0" w:type="dxa"/>
          <w:bottom w:w="0" w:type="dxa"/>
        </w:tblCellMar>
      </w:tblPrEx>
      <w:tc>
        <w:tcPr>
          <w:tcW w:w="3480" w:type="dxa"/>
          <w:tcBorders>
            <w:top w:val="single" w:sz="4" w:space="0" w:color="000000"/>
          </w:tcBorders>
          <w:vAlign w:val="bottom"/>
        </w:tcPr>
        <w:p w14:paraId="0B11A909" w14:textId="77777777" w:rsidR="00E12FFA" w:rsidRDefault="00E12FFA"/>
      </w:tc>
      <w:tc>
        <w:tcPr>
          <w:tcW w:w="3480" w:type="dxa"/>
          <w:tcBorders>
            <w:top w:val="single" w:sz="4" w:space="0" w:color="000000"/>
          </w:tcBorders>
          <w:vAlign w:val="bottom"/>
        </w:tcPr>
        <w:p w14:paraId="3F8E7D0F"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58608A87" w14:textId="77777777" w:rsidR="00E12FFA" w:rsidRDefault="00E12FFA"/>
      </w:tc>
    </w:tr>
  </w:tbl>
</w:ftr>
</file>

<file path=word/footer5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62BD0665" w14:textId="77777777">
      <w:tblPrEx>
        <w:tblCellMar>
          <w:top w:w="0" w:type="dxa"/>
          <w:bottom w:w="0" w:type="dxa"/>
        </w:tblCellMar>
      </w:tblPrEx>
      <w:tc>
        <w:tcPr>
          <w:tcW w:w="3480" w:type="dxa"/>
          <w:tcBorders>
            <w:top w:val="single" w:sz="4" w:space="0" w:color="000000"/>
          </w:tcBorders>
          <w:vAlign w:val="bottom"/>
        </w:tcPr>
        <w:p w14:paraId="607EF9B5" w14:textId="77777777" w:rsidR="00E12FFA" w:rsidRDefault="00E12FFA"/>
      </w:tc>
      <w:tc>
        <w:tcPr>
          <w:tcW w:w="3480" w:type="dxa"/>
          <w:tcBorders>
            <w:top w:val="single" w:sz="4" w:space="0" w:color="000000"/>
          </w:tcBorders>
          <w:vAlign w:val="bottom"/>
        </w:tcPr>
        <w:p w14:paraId="023E7ACF" w14:textId="77777777" w:rsidR="00E12FFA" w:rsidRDefault="00395A86">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31FA19D0" w14:textId="77777777" w:rsidR="00E12FFA" w:rsidRDefault="00E12FFA"/>
      </w:tc>
    </w:tr>
  </w:tbl>
</w:ftr>
</file>

<file path=word/footer5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2F0D88A0" w14:textId="77777777">
      <w:tblPrEx>
        <w:tblCellMar>
          <w:top w:w="0" w:type="dxa"/>
          <w:bottom w:w="0" w:type="dxa"/>
        </w:tblCellMar>
      </w:tblPrEx>
      <w:tc>
        <w:tcPr>
          <w:tcW w:w="3480" w:type="dxa"/>
          <w:tcBorders>
            <w:top w:val="single" w:sz="4" w:space="0" w:color="000000"/>
          </w:tcBorders>
          <w:vAlign w:val="bottom"/>
        </w:tcPr>
        <w:p w14:paraId="2EA75A3C" w14:textId="77777777" w:rsidR="00E12FFA" w:rsidRDefault="00E12FFA"/>
      </w:tc>
      <w:tc>
        <w:tcPr>
          <w:tcW w:w="3480" w:type="dxa"/>
          <w:tcBorders>
            <w:top w:val="single" w:sz="4" w:space="0" w:color="000000"/>
          </w:tcBorders>
          <w:vAlign w:val="bottom"/>
        </w:tcPr>
        <w:p w14:paraId="653D8DE8"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0579DC85" w14:textId="77777777" w:rsidR="00E12FFA" w:rsidRDefault="00E12FFA"/>
      </w:tc>
    </w:tr>
  </w:tbl>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361FEDB6" w14:textId="77777777">
      <w:tblPrEx>
        <w:tblCellMar>
          <w:top w:w="0" w:type="dxa"/>
          <w:bottom w:w="0" w:type="dxa"/>
        </w:tblCellMar>
      </w:tblPrEx>
      <w:tc>
        <w:tcPr>
          <w:tcW w:w="3480" w:type="dxa"/>
          <w:tcBorders>
            <w:top w:val="single" w:sz="4" w:space="0" w:color="000000"/>
          </w:tcBorders>
          <w:vAlign w:val="bottom"/>
        </w:tcPr>
        <w:p w14:paraId="590995A7" w14:textId="77777777" w:rsidR="00E12FFA" w:rsidRDefault="00E12FFA"/>
      </w:tc>
      <w:tc>
        <w:tcPr>
          <w:tcW w:w="3480" w:type="dxa"/>
          <w:tcBorders>
            <w:top w:val="single" w:sz="4" w:space="0" w:color="000000"/>
          </w:tcBorders>
          <w:vAlign w:val="bottom"/>
        </w:tcPr>
        <w:p w14:paraId="5FBF1D14"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1CB7A4F" w14:textId="77777777" w:rsidR="00E12FFA" w:rsidRDefault="00E12FFA"/>
      </w:tc>
    </w:tr>
  </w:tbl>
</w:ftr>
</file>

<file path=word/footer6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437B26AD" w14:textId="77777777">
      <w:tblPrEx>
        <w:tblCellMar>
          <w:top w:w="0" w:type="dxa"/>
          <w:bottom w:w="0" w:type="dxa"/>
        </w:tblCellMar>
      </w:tblPrEx>
      <w:tc>
        <w:tcPr>
          <w:tcW w:w="3480" w:type="dxa"/>
          <w:tcBorders>
            <w:top w:val="single" w:sz="4" w:space="0" w:color="000000"/>
          </w:tcBorders>
          <w:vAlign w:val="bottom"/>
        </w:tcPr>
        <w:p w14:paraId="1214D85E" w14:textId="77777777" w:rsidR="00E12FFA" w:rsidRDefault="00E12FFA"/>
      </w:tc>
      <w:tc>
        <w:tcPr>
          <w:tcW w:w="3480" w:type="dxa"/>
          <w:tcBorders>
            <w:top w:val="single" w:sz="4" w:space="0" w:color="000000"/>
          </w:tcBorders>
          <w:vAlign w:val="bottom"/>
        </w:tcPr>
        <w:p w14:paraId="44BD490B"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2CA7FBFF" w14:textId="77777777" w:rsidR="00E12FFA" w:rsidRDefault="00E12FFA"/>
      </w:tc>
    </w:tr>
  </w:tbl>
</w:ftr>
</file>

<file path=word/footer6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3C04A497" w14:textId="77777777">
      <w:tblPrEx>
        <w:tblCellMar>
          <w:top w:w="0" w:type="dxa"/>
          <w:bottom w:w="0" w:type="dxa"/>
        </w:tblCellMar>
      </w:tblPrEx>
      <w:tc>
        <w:tcPr>
          <w:tcW w:w="3480" w:type="dxa"/>
          <w:tcBorders>
            <w:top w:val="single" w:sz="4" w:space="0" w:color="000000"/>
          </w:tcBorders>
          <w:vAlign w:val="bottom"/>
        </w:tcPr>
        <w:p w14:paraId="1DB0A405" w14:textId="77777777" w:rsidR="00E12FFA" w:rsidRDefault="00E12FFA"/>
      </w:tc>
      <w:tc>
        <w:tcPr>
          <w:tcW w:w="3480" w:type="dxa"/>
          <w:tcBorders>
            <w:top w:val="single" w:sz="4" w:space="0" w:color="000000"/>
          </w:tcBorders>
          <w:vAlign w:val="bottom"/>
        </w:tcPr>
        <w:p w14:paraId="1C910978"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0324F62C" w14:textId="77777777" w:rsidR="00E12FFA" w:rsidRDefault="00E12FFA"/>
      </w:tc>
    </w:tr>
  </w:tbl>
</w:ftr>
</file>

<file path=word/footer6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10E0B095" w14:textId="77777777">
      <w:tblPrEx>
        <w:tblCellMar>
          <w:top w:w="0" w:type="dxa"/>
          <w:bottom w:w="0" w:type="dxa"/>
        </w:tblCellMar>
      </w:tblPrEx>
      <w:tc>
        <w:tcPr>
          <w:tcW w:w="3480" w:type="dxa"/>
          <w:tcBorders>
            <w:top w:val="single" w:sz="4" w:space="0" w:color="000000"/>
          </w:tcBorders>
          <w:vAlign w:val="bottom"/>
        </w:tcPr>
        <w:p w14:paraId="23C2ECA2" w14:textId="77777777" w:rsidR="00E12FFA" w:rsidRDefault="00E12FFA"/>
      </w:tc>
      <w:tc>
        <w:tcPr>
          <w:tcW w:w="3480" w:type="dxa"/>
          <w:tcBorders>
            <w:top w:val="single" w:sz="4" w:space="0" w:color="000000"/>
          </w:tcBorders>
          <w:vAlign w:val="bottom"/>
        </w:tcPr>
        <w:p w14:paraId="07FCD607"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09AB6F7C" w14:textId="77777777" w:rsidR="00E12FFA" w:rsidRDefault="00E12FFA"/>
      </w:tc>
    </w:tr>
  </w:tbl>
</w:ftr>
</file>

<file path=word/footer6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1396636B" w14:textId="77777777">
      <w:tblPrEx>
        <w:tblCellMar>
          <w:top w:w="0" w:type="dxa"/>
          <w:bottom w:w="0" w:type="dxa"/>
        </w:tblCellMar>
      </w:tblPrEx>
      <w:tc>
        <w:tcPr>
          <w:tcW w:w="3480" w:type="dxa"/>
          <w:tcBorders>
            <w:top w:val="single" w:sz="4" w:space="0" w:color="000000"/>
          </w:tcBorders>
          <w:vAlign w:val="bottom"/>
        </w:tcPr>
        <w:p w14:paraId="299018CB" w14:textId="77777777" w:rsidR="00E12FFA" w:rsidRDefault="00E12FFA"/>
      </w:tc>
      <w:tc>
        <w:tcPr>
          <w:tcW w:w="3480" w:type="dxa"/>
          <w:tcBorders>
            <w:top w:val="single" w:sz="4" w:space="0" w:color="000000"/>
          </w:tcBorders>
          <w:vAlign w:val="bottom"/>
        </w:tcPr>
        <w:p w14:paraId="1813E0F7"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DAA2691" w14:textId="77777777" w:rsidR="00E12FFA" w:rsidRDefault="00E12FFA"/>
      </w:tc>
    </w:tr>
  </w:tbl>
</w:ftr>
</file>

<file path=word/footer6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1C58C7D0" w14:textId="77777777">
      <w:tblPrEx>
        <w:tblCellMar>
          <w:top w:w="0" w:type="dxa"/>
          <w:bottom w:w="0" w:type="dxa"/>
        </w:tblCellMar>
      </w:tblPrEx>
      <w:tc>
        <w:tcPr>
          <w:tcW w:w="3480" w:type="dxa"/>
          <w:tcBorders>
            <w:top w:val="single" w:sz="4" w:space="0" w:color="000000"/>
          </w:tcBorders>
          <w:vAlign w:val="bottom"/>
        </w:tcPr>
        <w:p w14:paraId="7B7C9C1D" w14:textId="77777777" w:rsidR="00E12FFA" w:rsidRDefault="00E12FFA"/>
      </w:tc>
      <w:tc>
        <w:tcPr>
          <w:tcW w:w="3480" w:type="dxa"/>
          <w:tcBorders>
            <w:top w:val="single" w:sz="4" w:space="0" w:color="000000"/>
          </w:tcBorders>
          <w:vAlign w:val="bottom"/>
        </w:tcPr>
        <w:p w14:paraId="767E0662"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5BC7D58F" w14:textId="77777777" w:rsidR="00E12FFA" w:rsidRDefault="00E12FFA"/>
      </w:tc>
    </w:tr>
  </w:tbl>
</w:ftr>
</file>

<file path=word/footer6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5010C347" w14:textId="77777777">
      <w:tblPrEx>
        <w:tblCellMar>
          <w:top w:w="0" w:type="dxa"/>
          <w:bottom w:w="0" w:type="dxa"/>
        </w:tblCellMar>
      </w:tblPrEx>
      <w:tc>
        <w:tcPr>
          <w:tcW w:w="3480" w:type="dxa"/>
          <w:tcBorders>
            <w:top w:val="single" w:sz="4" w:space="0" w:color="000000"/>
          </w:tcBorders>
          <w:vAlign w:val="bottom"/>
        </w:tcPr>
        <w:p w14:paraId="42A37436" w14:textId="77777777" w:rsidR="00E12FFA" w:rsidRDefault="00E12FFA"/>
      </w:tc>
      <w:tc>
        <w:tcPr>
          <w:tcW w:w="3480" w:type="dxa"/>
          <w:tcBorders>
            <w:top w:val="single" w:sz="4" w:space="0" w:color="000000"/>
          </w:tcBorders>
          <w:vAlign w:val="bottom"/>
        </w:tcPr>
        <w:p w14:paraId="13AE0B7E"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16FBAC61" w14:textId="77777777" w:rsidR="00E12FFA" w:rsidRDefault="00E12FFA"/>
      </w:tc>
    </w:tr>
  </w:tbl>
</w:ftr>
</file>

<file path=word/footer6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2E65A022" w14:textId="77777777">
      <w:tblPrEx>
        <w:tblCellMar>
          <w:top w:w="0" w:type="dxa"/>
          <w:bottom w:w="0" w:type="dxa"/>
        </w:tblCellMar>
      </w:tblPrEx>
      <w:tc>
        <w:tcPr>
          <w:tcW w:w="3480" w:type="dxa"/>
          <w:tcBorders>
            <w:top w:val="single" w:sz="4" w:space="0" w:color="000000"/>
          </w:tcBorders>
          <w:vAlign w:val="bottom"/>
        </w:tcPr>
        <w:p w14:paraId="1674EB73" w14:textId="77777777" w:rsidR="00E12FFA" w:rsidRDefault="00E12FFA"/>
      </w:tc>
      <w:tc>
        <w:tcPr>
          <w:tcW w:w="3480" w:type="dxa"/>
          <w:tcBorders>
            <w:top w:val="single" w:sz="4" w:space="0" w:color="000000"/>
          </w:tcBorders>
          <w:vAlign w:val="bottom"/>
        </w:tcPr>
        <w:p w14:paraId="1E7952E7"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2F6E1D45" w14:textId="77777777" w:rsidR="00E12FFA" w:rsidRDefault="00E12FFA"/>
      </w:tc>
    </w:tr>
  </w:tbl>
</w:ftr>
</file>

<file path=word/footer6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600B77B2" w14:textId="77777777">
      <w:tblPrEx>
        <w:tblCellMar>
          <w:top w:w="0" w:type="dxa"/>
          <w:bottom w:w="0" w:type="dxa"/>
        </w:tblCellMar>
      </w:tblPrEx>
      <w:tc>
        <w:tcPr>
          <w:tcW w:w="3480" w:type="dxa"/>
          <w:tcBorders>
            <w:top w:val="single" w:sz="4" w:space="0" w:color="000000"/>
          </w:tcBorders>
          <w:vAlign w:val="bottom"/>
        </w:tcPr>
        <w:p w14:paraId="02E66854" w14:textId="77777777" w:rsidR="00E12FFA" w:rsidRDefault="00E12FFA"/>
      </w:tc>
      <w:tc>
        <w:tcPr>
          <w:tcW w:w="3480" w:type="dxa"/>
          <w:tcBorders>
            <w:top w:val="single" w:sz="4" w:space="0" w:color="000000"/>
          </w:tcBorders>
          <w:vAlign w:val="bottom"/>
        </w:tcPr>
        <w:p w14:paraId="5C3D0FAB"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2D8EF2F5" w14:textId="77777777" w:rsidR="00E12FFA" w:rsidRDefault="00E12FFA"/>
      </w:tc>
    </w:tr>
  </w:tbl>
</w:ftr>
</file>

<file path=word/footer6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2C3C6347" w14:textId="77777777">
      <w:tblPrEx>
        <w:tblCellMar>
          <w:top w:w="0" w:type="dxa"/>
          <w:bottom w:w="0" w:type="dxa"/>
        </w:tblCellMar>
      </w:tblPrEx>
      <w:tc>
        <w:tcPr>
          <w:tcW w:w="3480" w:type="dxa"/>
          <w:tcBorders>
            <w:top w:val="single" w:sz="4" w:space="0" w:color="000000"/>
          </w:tcBorders>
          <w:vAlign w:val="bottom"/>
        </w:tcPr>
        <w:p w14:paraId="00241910" w14:textId="77777777" w:rsidR="00E12FFA" w:rsidRDefault="00E12FFA"/>
      </w:tc>
      <w:tc>
        <w:tcPr>
          <w:tcW w:w="3480" w:type="dxa"/>
          <w:tcBorders>
            <w:top w:val="single" w:sz="4" w:space="0" w:color="000000"/>
          </w:tcBorders>
          <w:vAlign w:val="bottom"/>
        </w:tcPr>
        <w:p w14:paraId="03E2394F"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18BD2B8C" w14:textId="77777777" w:rsidR="00E12FFA" w:rsidRDefault="00E12FFA"/>
      </w:tc>
    </w:tr>
  </w:tbl>
</w:ftr>
</file>

<file path=word/footer6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7BAC89A2" w14:textId="77777777">
      <w:tblPrEx>
        <w:tblCellMar>
          <w:top w:w="0" w:type="dxa"/>
          <w:bottom w:w="0" w:type="dxa"/>
        </w:tblCellMar>
      </w:tblPrEx>
      <w:tc>
        <w:tcPr>
          <w:tcW w:w="3480" w:type="dxa"/>
          <w:tcBorders>
            <w:top w:val="single" w:sz="4" w:space="0" w:color="000000"/>
          </w:tcBorders>
          <w:vAlign w:val="bottom"/>
        </w:tcPr>
        <w:p w14:paraId="12ECD481" w14:textId="77777777" w:rsidR="00E12FFA" w:rsidRDefault="00E12FFA"/>
      </w:tc>
      <w:tc>
        <w:tcPr>
          <w:tcW w:w="3480" w:type="dxa"/>
          <w:tcBorders>
            <w:top w:val="single" w:sz="4" w:space="0" w:color="000000"/>
          </w:tcBorders>
          <w:vAlign w:val="bottom"/>
        </w:tcPr>
        <w:p w14:paraId="22A10CB7"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177196A2" w14:textId="77777777" w:rsidR="00E12FFA" w:rsidRDefault="00E12FFA"/>
      </w:tc>
    </w:tr>
  </w:tbl>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612F5156" w14:textId="77777777">
      <w:tblPrEx>
        <w:tblCellMar>
          <w:top w:w="0" w:type="dxa"/>
          <w:bottom w:w="0" w:type="dxa"/>
        </w:tblCellMar>
      </w:tblPrEx>
      <w:tc>
        <w:tcPr>
          <w:tcW w:w="3480" w:type="dxa"/>
          <w:tcBorders>
            <w:top w:val="single" w:sz="4" w:space="0" w:color="000000"/>
          </w:tcBorders>
          <w:vAlign w:val="bottom"/>
        </w:tcPr>
        <w:p w14:paraId="564D7386" w14:textId="77777777" w:rsidR="00E12FFA" w:rsidRDefault="00E12FFA"/>
      </w:tc>
      <w:tc>
        <w:tcPr>
          <w:tcW w:w="3480" w:type="dxa"/>
          <w:tcBorders>
            <w:top w:val="single" w:sz="4" w:space="0" w:color="000000"/>
          </w:tcBorders>
          <w:vAlign w:val="bottom"/>
        </w:tcPr>
        <w:p w14:paraId="7455CCE5"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1AA258A4" w14:textId="77777777" w:rsidR="00E12FFA" w:rsidRDefault="00E12FFA"/>
      </w:tc>
    </w:tr>
  </w:tbl>
</w:ftr>
</file>

<file path=word/footer7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69780C63" w14:textId="77777777">
      <w:tblPrEx>
        <w:tblCellMar>
          <w:top w:w="0" w:type="dxa"/>
          <w:bottom w:w="0" w:type="dxa"/>
        </w:tblCellMar>
      </w:tblPrEx>
      <w:tc>
        <w:tcPr>
          <w:tcW w:w="3480" w:type="dxa"/>
          <w:tcBorders>
            <w:top w:val="single" w:sz="4" w:space="0" w:color="000000"/>
          </w:tcBorders>
          <w:vAlign w:val="bottom"/>
        </w:tcPr>
        <w:p w14:paraId="1329E3B9" w14:textId="77777777" w:rsidR="00E12FFA" w:rsidRDefault="00E12FFA"/>
      </w:tc>
      <w:tc>
        <w:tcPr>
          <w:tcW w:w="3480" w:type="dxa"/>
          <w:tcBorders>
            <w:top w:val="single" w:sz="4" w:space="0" w:color="000000"/>
          </w:tcBorders>
          <w:vAlign w:val="bottom"/>
        </w:tcPr>
        <w:p w14:paraId="4911ED33"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FC591D2" w14:textId="77777777" w:rsidR="00E12FFA" w:rsidRDefault="00E12FFA"/>
      </w:tc>
    </w:tr>
  </w:tbl>
</w:ftr>
</file>

<file path=word/footer7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78F484DD" w14:textId="77777777">
      <w:tblPrEx>
        <w:tblCellMar>
          <w:top w:w="0" w:type="dxa"/>
          <w:bottom w:w="0" w:type="dxa"/>
        </w:tblCellMar>
      </w:tblPrEx>
      <w:tc>
        <w:tcPr>
          <w:tcW w:w="3480" w:type="dxa"/>
          <w:tcBorders>
            <w:top w:val="single" w:sz="4" w:space="0" w:color="000000"/>
          </w:tcBorders>
          <w:vAlign w:val="bottom"/>
        </w:tcPr>
        <w:p w14:paraId="79B5716E" w14:textId="77777777" w:rsidR="00E12FFA" w:rsidRDefault="00E12FFA"/>
      </w:tc>
      <w:tc>
        <w:tcPr>
          <w:tcW w:w="3480" w:type="dxa"/>
          <w:tcBorders>
            <w:top w:val="single" w:sz="4" w:space="0" w:color="000000"/>
          </w:tcBorders>
          <w:vAlign w:val="bottom"/>
        </w:tcPr>
        <w:p w14:paraId="40CD7322"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24C6C807" w14:textId="77777777" w:rsidR="00E12FFA" w:rsidRDefault="00E12FFA"/>
      </w:tc>
    </w:tr>
  </w:tbl>
</w:ftr>
</file>

<file path=word/footer7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5A2C750C" w14:textId="77777777">
      <w:tblPrEx>
        <w:tblCellMar>
          <w:top w:w="0" w:type="dxa"/>
          <w:bottom w:w="0" w:type="dxa"/>
        </w:tblCellMar>
      </w:tblPrEx>
      <w:tc>
        <w:tcPr>
          <w:tcW w:w="3480" w:type="dxa"/>
          <w:tcBorders>
            <w:top w:val="single" w:sz="4" w:space="0" w:color="000000"/>
          </w:tcBorders>
          <w:vAlign w:val="bottom"/>
        </w:tcPr>
        <w:p w14:paraId="2C8F931E" w14:textId="77777777" w:rsidR="00E12FFA" w:rsidRDefault="00E12FFA"/>
      </w:tc>
      <w:tc>
        <w:tcPr>
          <w:tcW w:w="3480" w:type="dxa"/>
          <w:tcBorders>
            <w:top w:val="single" w:sz="4" w:space="0" w:color="000000"/>
          </w:tcBorders>
          <w:vAlign w:val="bottom"/>
        </w:tcPr>
        <w:p w14:paraId="1B0BBFE4"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2CCD4713" w14:textId="77777777" w:rsidR="00E12FFA" w:rsidRDefault="00E12FFA"/>
      </w:tc>
    </w:tr>
  </w:tbl>
</w:ftr>
</file>

<file path=word/footer7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094CE02C" w14:textId="77777777">
      <w:tblPrEx>
        <w:tblCellMar>
          <w:top w:w="0" w:type="dxa"/>
          <w:bottom w:w="0" w:type="dxa"/>
        </w:tblCellMar>
      </w:tblPrEx>
      <w:tc>
        <w:tcPr>
          <w:tcW w:w="3480" w:type="dxa"/>
          <w:tcBorders>
            <w:top w:val="single" w:sz="4" w:space="0" w:color="000000"/>
          </w:tcBorders>
          <w:vAlign w:val="bottom"/>
        </w:tcPr>
        <w:p w14:paraId="352A36A3" w14:textId="77777777" w:rsidR="00E12FFA" w:rsidRDefault="00E12FFA"/>
      </w:tc>
      <w:tc>
        <w:tcPr>
          <w:tcW w:w="3480" w:type="dxa"/>
          <w:tcBorders>
            <w:top w:val="single" w:sz="4" w:space="0" w:color="000000"/>
          </w:tcBorders>
          <w:vAlign w:val="bottom"/>
        </w:tcPr>
        <w:p w14:paraId="2F7ED0F9"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2F23BE6B" w14:textId="77777777" w:rsidR="00E12FFA" w:rsidRDefault="00E12FFA"/>
      </w:tc>
    </w:tr>
  </w:tbl>
</w:ftr>
</file>

<file path=word/footer7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18A501FB" w14:textId="77777777">
      <w:tblPrEx>
        <w:tblCellMar>
          <w:top w:w="0" w:type="dxa"/>
          <w:bottom w:w="0" w:type="dxa"/>
        </w:tblCellMar>
      </w:tblPrEx>
      <w:tc>
        <w:tcPr>
          <w:tcW w:w="3480" w:type="dxa"/>
          <w:tcBorders>
            <w:top w:val="single" w:sz="4" w:space="0" w:color="000000"/>
          </w:tcBorders>
          <w:vAlign w:val="bottom"/>
        </w:tcPr>
        <w:p w14:paraId="7D747A3C" w14:textId="77777777" w:rsidR="00E12FFA" w:rsidRDefault="00E12FFA"/>
      </w:tc>
      <w:tc>
        <w:tcPr>
          <w:tcW w:w="3480" w:type="dxa"/>
          <w:tcBorders>
            <w:top w:val="single" w:sz="4" w:space="0" w:color="000000"/>
          </w:tcBorders>
          <w:vAlign w:val="bottom"/>
        </w:tcPr>
        <w:p w14:paraId="78824009"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37DF9D5E" w14:textId="77777777" w:rsidR="00E12FFA" w:rsidRDefault="00E12FFA"/>
      </w:tc>
    </w:tr>
  </w:tbl>
</w:ftr>
</file>

<file path=word/footer7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21F22A37" w14:textId="77777777">
      <w:tblPrEx>
        <w:tblCellMar>
          <w:top w:w="0" w:type="dxa"/>
          <w:bottom w:w="0" w:type="dxa"/>
        </w:tblCellMar>
      </w:tblPrEx>
      <w:tc>
        <w:tcPr>
          <w:tcW w:w="3480" w:type="dxa"/>
          <w:tcBorders>
            <w:top w:val="single" w:sz="4" w:space="0" w:color="000000"/>
          </w:tcBorders>
          <w:vAlign w:val="bottom"/>
        </w:tcPr>
        <w:p w14:paraId="7B27BBEE" w14:textId="77777777" w:rsidR="00E12FFA" w:rsidRDefault="00E12FFA"/>
      </w:tc>
      <w:tc>
        <w:tcPr>
          <w:tcW w:w="3480" w:type="dxa"/>
          <w:tcBorders>
            <w:top w:val="single" w:sz="4" w:space="0" w:color="000000"/>
          </w:tcBorders>
          <w:vAlign w:val="bottom"/>
        </w:tcPr>
        <w:p w14:paraId="3E618B47"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3F28F956" w14:textId="77777777" w:rsidR="00E12FFA" w:rsidRDefault="00E12FFA"/>
      </w:tc>
    </w:tr>
  </w:tbl>
</w:ftr>
</file>

<file path=word/footer7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70E9350D" w14:textId="77777777">
      <w:tblPrEx>
        <w:tblCellMar>
          <w:top w:w="0" w:type="dxa"/>
          <w:bottom w:w="0" w:type="dxa"/>
        </w:tblCellMar>
      </w:tblPrEx>
      <w:tc>
        <w:tcPr>
          <w:tcW w:w="3480" w:type="dxa"/>
          <w:tcBorders>
            <w:top w:val="single" w:sz="4" w:space="0" w:color="000000"/>
          </w:tcBorders>
          <w:vAlign w:val="bottom"/>
        </w:tcPr>
        <w:p w14:paraId="438704C9" w14:textId="77777777" w:rsidR="00E12FFA" w:rsidRDefault="00E12FFA"/>
      </w:tc>
      <w:tc>
        <w:tcPr>
          <w:tcW w:w="3480" w:type="dxa"/>
          <w:tcBorders>
            <w:top w:val="single" w:sz="4" w:space="0" w:color="000000"/>
          </w:tcBorders>
          <w:vAlign w:val="bottom"/>
        </w:tcPr>
        <w:p w14:paraId="2DCF7AF2"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0BAC6D49" w14:textId="77777777" w:rsidR="00E12FFA" w:rsidRDefault="00E12FFA"/>
      </w:tc>
    </w:tr>
  </w:tbl>
</w:ftr>
</file>

<file path=word/footer7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680F13FF" w14:textId="77777777">
      <w:tblPrEx>
        <w:tblCellMar>
          <w:top w:w="0" w:type="dxa"/>
          <w:bottom w:w="0" w:type="dxa"/>
        </w:tblCellMar>
      </w:tblPrEx>
      <w:tc>
        <w:tcPr>
          <w:tcW w:w="3480" w:type="dxa"/>
          <w:tcBorders>
            <w:top w:val="single" w:sz="4" w:space="0" w:color="000000"/>
          </w:tcBorders>
          <w:vAlign w:val="bottom"/>
        </w:tcPr>
        <w:p w14:paraId="0316DBAF" w14:textId="77777777" w:rsidR="00E12FFA" w:rsidRDefault="00E12FFA"/>
      </w:tc>
      <w:tc>
        <w:tcPr>
          <w:tcW w:w="3480" w:type="dxa"/>
          <w:tcBorders>
            <w:top w:val="single" w:sz="4" w:space="0" w:color="000000"/>
          </w:tcBorders>
          <w:vAlign w:val="bottom"/>
        </w:tcPr>
        <w:p w14:paraId="1EF66F17"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6F1086C5" w14:textId="77777777" w:rsidR="00E12FFA" w:rsidRDefault="00E12FFA"/>
      </w:tc>
    </w:tr>
  </w:tbl>
</w:ftr>
</file>

<file path=word/footer7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2E125167" w14:textId="77777777">
      <w:tblPrEx>
        <w:tblCellMar>
          <w:top w:w="0" w:type="dxa"/>
          <w:bottom w:w="0" w:type="dxa"/>
        </w:tblCellMar>
      </w:tblPrEx>
      <w:tc>
        <w:tcPr>
          <w:tcW w:w="3480" w:type="dxa"/>
          <w:tcBorders>
            <w:top w:val="single" w:sz="4" w:space="0" w:color="000000"/>
          </w:tcBorders>
          <w:vAlign w:val="bottom"/>
        </w:tcPr>
        <w:p w14:paraId="2CC79053" w14:textId="77777777" w:rsidR="00E12FFA" w:rsidRDefault="00E12FFA"/>
      </w:tc>
      <w:tc>
        <w:tcPr>
          <w:tcW w:w="3480" w:type="dxa"/>
          <w:tcBorders>
            <w:top w:val="single" w:sz="4" w:space="0" w:color="000000"/>
          </w:tcBorders>
          <w:vAlign w:val="bottom"/>
        </w:tcPr>
        <w:p w14:paraId="7EF89E09"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22D3AFF7" w14:textId="77777777" w:rsidR="00E12FFA" w:rsidRDefault="00E12FFA"/>
      </w:tc>
    </w:tr>
  </w:tbl>
</w:ftr>
</file>

<file path=word/footer7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6D759020" w14:textId="77777777">
      <w:tblPrEx>
        <w:tblCellMar>
          <w:top w:w="0" w:type="dxa"/>
          <w:bottom w:w="0" w:type="dxa"/>
        </w:tblCellMar>
      </w:tblPrEx>
      <w:tc>
        <w:tcPr>
          <w:tcW w:w="3480" w:type="dxa"/>
          <w:tcBorders>
            <w:top w:val="single" w:sz="4" w:space="0" w:color="000000"/>
          </w:tcBorders>
          <w:vAlign w:val="bottom"/>
        </w:tcPr>
        <w:p w14:paraId="6C3F3084" w14:textId="77777777" w:rsidR="00E12FFA" w:rsidRDefault="00E12FFA"/>
      </w:tc>
      <w:tc>
        <w:tcPr>
          <w:tcW w:w="3480" w:type="dxa"/>
          <w:tcBorders>
            <w:top w:val="single" w:sz="4" w:space="0" w:color="000000"/>
          </w:tcBorders>
          <w:vAlign w:val="bottom"/>
        </w:tcPr>
        <w:p w14:paraId="4F352E7D"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6455909" w14:textId="77777777" w:rsidR="00E12FFA" w:rsidRDefault="00E12FFA"/>
      </w:tc>
    </w:tr>
  </w:tbl>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61ACABE6" w14:textId="77777777">
      <w:tblPrEx>
        <w:tblCellMar>
          <w:top w:w="0" w:type="dxa"/>
          <w:bottom w:w="0" w:type="dxa"/>
        </w:tblCellMar>
      </w:tblPrEx>
      <w:tc>
        <w:tcPr>
          <w:tcW w:w="3480" w:type="dxa"/>
          <w:tcBorders>
            <w:top w:val="single" w:sz="4" w:space="0" w:color="000000"/>
          </w:tcBorders>
          <w:vAlign w:val="bottom"/>
        </w:tcPr>
        <w:p w14:paraId="7209522F" w14:textId="77777777" w:rsidR="00E12FFA" w:rsidRDefault="00E12FFA"/>
      </w:tc>
      <w:tc>
        <w:tcPr>
          <w:tcW w:w="3480" w:type="dxa"/>
          <w:tcBorders>
            <w:top w:val="single" w:sz="4" w:space="0" w:color="000000"/>
          </w:tcBorders>
          <w:vAlign w:val="bottom"/>
        </w:tcPr>
        <w:p w14:paraId="6AA2D86C"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0455911D" w14:textId="77777777" w:rsidR="00E12FFA" w:rsidRDefault="00E12FFA"/>
      </w:tc>
    </w:tr>
  </w:tbl>
</w:ftr>
</file>

<file path=word/footer8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6831CE1E" w14:textId="77777777">
      <w:tblPrEx>
        <w:tblCellMar>
          <w:top w:w="0" w:type="dxa"/>
          <w:bottom w:w="0" w:type="dxa"/>
        </w:tblCellMar>
      </w:tblPrEx>
      <w:tc>
        <w:tcPr>
          <w:tcW w:w="3480" w:type="dxa"/>
          <w:tcBorders>
            <w:top w:val="single" w:sz="4" w:space="0" w:color="000000"/>
          </w:tcBorders>
          <w:vAlign w:val="bottom"/>
        </w:tcPr>
        <w:p w14:paraId="3CEB593C" w14:textId="77777777" w:rsidR="00E12FFA" w:rsidRDefault="00E12FFA"/>
      </w:tc>
      <w:tc>
        <w:tcPr>
          <w:tcW w:w="3480" w:type="dxa"/>
          <w:tcBorders>
            <w:top w:val="single" w:sz="4" w:space="0" w:color="000000"/>
          </w:tcBorders>
          <w:vAlign w:val="bottom"/>
        </w:tcPr>
        <w:p w14:paraId="2BCB29B7"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2C0C1FEF" w14:textId="77777777" w:rsidR="00E12FFA" w:rsidRDefault="00E12FFA"/>
      </w:tc>
    </w:tr>
  </w:tbl>
</w:ftr>
</file>

<file path=word/footer8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177E0DBE" w14:textId="77777777">
      <w:tblPrEx>
        <w:tblCellMar>
          <w:top w:w="0" w:type="dxa"/>
          <w:bottom w:w="0" w:type="dxa"/>
        </w:tblCellMar>
      </w:tblPrEx>
      <w:tc>
        <w:tcPr>
          <w:tcW w:w="3480" w:type="dxa"/>
          <w:tcBorders>
            <w:top w:val="single" w:sz="4" w:space="0" w:color="000000"/>
          </w:tcBorders>
          <w:vAlign w:val="bottom"/>
        </w:tcPr>
        <w:p w14:paraId="6C98C1B9" w14:textId="77777777" w:rsidR="00E12FFA" w:rsidRDefault="00E12FFA"/>
      </w:tc>
      <w:tc>
        <w:tcPr>
          <w:tcW w:w="3480" w:type="dxa"/>
          <w:tcBorders>
            <w:top w:val="single" w:sz="4" w:space="0" w:color="000000"/>
          </w:tcBorders>
          <w:vAlign w:val="bottom"/>
        </w:tcPr>
        <w:p w14:paraId="3B4CC387"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0AF5EC7C" w14:textId="77777777" w:rsidR="00E12FFA" w:rsidRDefault="00E12FFA"/>
      </w:tc>
    </w:tr>
  </w:tbl>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E12FFA" w14:paraId="010D97E3" w14:textId="77777777">
      <w:tblPrEx>
        <w:tblCellMar>
          <w:top w:w="0" w:type="dxa"/>
          <w:bottom w:w="0" w:type="dxa"/>
        </w:tblCellMar>
      </w:tblPrEx>
      <w:tc>
        <w:tcPr>
          <w:tcW w:w="3480" w:type="dxa"/>
          <w:tcBorders>
            <w:top w:val="single" w:sz="4" w:space="0" w:color="000000"/>
          </w:tcBorders>
          <w:vAlign w:val="bottom"/>
        </w:tcPr>
        <w:p w14:paraId="56FC121C" w14:textId="77777777" w:rsidR="00E12FFA" w:rsidRDefault="00E12FFA"/>
      </w:tc>
      <w:tc>
        <w:tcPr>
          <w:tcW w:w="3480" w:type="dxa"/>
          <w:tcBorders>
            <w:top w:val="single" w:sz="4" w:space="0" w:color="000000"/>
          </w:tcBorders>
          <w:vAlign w:val="bottom"/>
        </w:tcPr>
        <w:p w14:paraId="1F4F90C5" w14:textId="77777777" w:rsidR="00E12FFA" w:rsidRDefault="00395A86">
          <w:pPr>
            <w:jc w:val="center"/>
          </w:pPr>
          <w:r>
            <w:rPr>
              <w:rFonts w:ascii="Arial" w:hAnsi="Arial"/>
              <w:color w:val="000000"/>
              <w:sz w:val="18"/>
            </w:rPr>
            <w:t>- Standard -</w:t>
          </w:r>
        </w:p>
      </w:tc>
      <w:tc>
        <w:tcPr>
          <w:tcW w:w="3480" w:type="dxa"/>
          <w:tcBorders>
            <w:top w:val="single" w:sz="4" w:space="0" w:color="000000"/>
          </w:tcBorders>
          <w:vAlign w:val="bottom"/>
        </w:tcPr>
        <w:p w14:paraId="4A718BD0" w14:textId="77777777" w:rsidR="00E12FFA" w:rsidRDefault="00E12FFA"/>
      </w:tc>
    </w:tr>
  </w:tbl>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D4163" w14:textId="77777777" w:rsidR="00000000" w:rsidRDefault="00395A86">
      <w:r>
        <w:separator/>
      </w:r>
    </w:p>
  </w:footnote>
  <w:footnote w:type="continuationSeparator" w:id="0">
    <w:p w14:paraId="5C28F57D" w14:textId="77777777" w:rsidR="00000000" w:rsidRDefault="00395A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426D0C34" w14:textId="77777777">
      <w:tblPrEx>
        <w:tblCellMar>
          <w:top w:w="0" w:type="dxa"/>
          <w:bottom w:w="0" w:type="dxa"/>
        </w:tblCellMar>
      </w:tblPrEx>
      <w:tc>
        <w:tcPr>
          <w:tcW w:w="1044" w:type="dxa"/>
          <w:tcBorders>
            <w:bottom w:val="single" w:sz="4" w:space="0" w:color="000000"/>
          </w:tcBorders>
        </w:tcPr>
        <w:p w14:paraId="319A489E"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6E0AA25" w14:textId="77777777" w:rsidR="00E12FFA" w:rsidRDefault="00E12FFA"/>
      </w:tc>
      <w:tc>
        <w:tcPr>
          <w:tcW w:w="1044" w:type="dxa"/>
          <w:tcBorders>
            <w:bottom w:val="single" w:sz="4" w:space="0" w:color="000000"/>
          </w:tcBorders>
        </w:tcPr>
        <w:p w14:paraId="73EC11A0" w14:textId="77777777" w:rsidR="00E12FFA" w:rsidRDefault="00E12FFA"/>
      </w:tc>
    </w:tr>
  </w:tbl>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0CC375C4" w14:textId="77777777">
      <w:tblPrEx>
        <w:tblCellMar>
          <w:top w:w="0" w:type="dxa"/>
          <w:bottom w:w="0" w:type="dxa"/>
        </w:tblCellMar>
      </w:tblPrEx>
      <w:tc>
        <w:tcPr>
          <w:tcW w:w="1044" w:type="dxa"/>
          <w:tcBorders>
            <w:bottom w:val="single" w:sz="4" w:space="0" w:color="000000"/>
          </w:tcBorders>
        </w:tcPr>
        <w:p w14:paraId="6F8E1851"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947C9D5"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1216B8FD" w14:textId="77777777" w:rsidR="00E12FFA" w:rsidRDefault="00E12FFA"/>
      </w:tc>
    </w:tr>
  </w:tbl>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0ECDA431" w14:textId="77777777">
      <w:tblPrEx>
        <w:tblCellMar>
          <w:top w:w="0" w:type="dxa"/>
          <w:bottom w:w="0" w:type="dxa"/>
        </w:tblCellMar>
      </w:tblPrEx>
      <w:tc>
        <w:tcPr>
          <w:tcW w:w="1044" w:type="dxa"/>
          <w:tcBorders>
            <w:bottom w:val="single" w:sz="4" w:space="0" w:color="000000"/>
          </w:tcBorders>
        </w:tcPr>
        <w:p w14:paraId="5432E00F" w14:textId="77777777" w:rsidR="00E12FFA" w:rsidRDefault="00E12FFA"/>
      </w:tc>
      <w:tc>
        <w:tcPr>
          <w:tcW w:w="8352" w:type="dxa"/>
          <w:tcBorders>
            <w:bottom w:val="single" w:sz="4" w:space="0" w:color="000000"/>
          </w:tcBorders>
        </w:tcPr>
        <w:p w14:paraId="3ECA6F8C"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77262E5D"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67EDA8EB" w14:textId="77777777">
      <w:tblPrEx>
        <w:tblCellMar>
          <w:top w:w="0" w:type="dxa"/>
          <w:bottom w:w="0" w:type="dxa"/>
        </w:tblCellMar>
      </w:tblPrEx>
      <w:tc>
        <w:tcPr>
          <w:tcW w:w="1044" w:type="dxa"/>
          <w:tcBorders>
            <w:bottom w:val="single" w:sz="4" w:space="0" w:color="000000"/>
          </w:tcBorders>
        </w:tcPr>
        <w:p w14:paraId="428A738C" w14:textId="77777777" w:rsidR="00E12FFA" w:rsidRDefault="00E12FFA"/>
      </w:tc>
      <w:tc>
        <w:tcPr>
          <w:tcW w:w="8352" w:type="dxa"/>
          <w:tcBorders>
            <w:bottom w:val="single" w:sz="4" w:space="0" w:color="000000"/>
          </w:tcBorders>
        </w:tcPr>
        <w:p w14:paraId="547FA2E4" w14:textId="77777777" w:rsidR="00E12FFA" w:rsidRDefault="00395A86">
          <w:pPr>
            <w:jc w:val="center"/>
          </w:pPr>
          <w:r>
            <w:rPr>
              <w:rFonts w:ascii="Arial" w:hAnsi="Arial"/>
              <w:color w:val="000000"/>
              <w:sz w:val="18"/>
            </w:rPr>
            <w:t>DICOM PS3.5 2015a - Data Structur</w:t>
          </w:r>
          <w:r>
            <w:rPr>
              <w:rFonts w:ascii="Arial" w:hAnsi="Arial"/>
              <w:color w:val="000000"/>
              <w:sz w:val="18"/>
            </w:rPr>
            <w:t>es and Encoding</w:t>
          </w:r>
        </w:p>
      </w:tc>
      <w:tc>
        <w:tcPr>
          <w:tcW w:w="1044" w:type="dxa"/>
          <w:tcBorders>
            <w:bottom w:val="single" w:sz="4" w:space="0" w:color="000000"/>
          </w:tcBorders>
        </w:tcPr>
        <w:p w14:paraId="3F98E749"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27A02A6D" w14:textId="77777777">
      <w:tblPrEx>
        <w:tblCellMar>
          <w:top w:w="0" w:type="dxa"/>
          <w:bottom w:w="0" w:type="dxa"/>
        </w:tblCellMar>
      </w:tblPrEx>
      <w:tc>
        <w:tcPr>
          <w:tcW w:w="1044" w:type="dxa"/>
          <w:tcBorders>
            <w:bottom w:val="single" w:sz="4" w:space="0" w:color="000000"/>
          </w:tcBorders>
        </w:tcPr>
        <w:p w14:paraId="793D50B7"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04E70D8"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1C4BEBC2" w14:textId="77777777" w:rsidR="00E12FFA" w:rsidRDefault="00E12FFA"/>
      </w:tc>
    </w:tr>
  </w:tbl>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EC54EEF" w14:textId="77777777">
      <w:tblPrEx>
        <w:tblCellMar>
          <w:top w:w="0" w:type="dxa"/>
          <w:bottom w:w="0" w:type="dxa"/>
        </w:tblCellMar>
      </w:tblPrEx>
      <w:tc>
        <w:tcPr>
          <w:tcW w:w="1044" w:type="dxa"/>
          <w:tcBorders>
            <w:bottom w:val="single" w:sz="4" w:space="0" w:color="000000"/>
          </w:tcBorders>
        </w:tcPr>
        <w:p w14:paraId="75F9E678" w14:textId="77777777" w:rsidR="00E12FFA" w:rsidRDefault="00E12FFA"/>
      </w:tc>
      <w:tc>
        <w:tcPr>
          <w:tcW w:w="8352" w:type="dxa"/>
          <w:tcBorders>
            <w:bottom w:val="single" w:sz="4" w:space="0" w:color="000000"/>
          </w:tcBorders>
        </w:tcPr>
        <w:p w14:paraId="0F0B732C"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454E0FEA"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79FBA424" w14:textId="77777777">
      <w:tblPrEx>
        <w:tblCellMar>
          <w:top w:w="0" w:type="dxa"/>
          <w:bottom w:w="0" w:type="dxa"/>
        </w:tblCellMar>
      </w:tblPrEx>
      <w:tc>
        <w:tcPr>
          <w:tcW w:w="1044" w:type="dxa"/>
          <w:tcBorders>
            <w:bottom w:val="single" w:sz="4" w:space="0" w:color="000000"/>
          </w:tcBorders>
        </w:tcPr>
        <w:p w14:paraId="0669FFF0" w14:textId="77777777" w:rsidR="00E12FFA" w:rsidRDefault="00E12FFA"/>
      </w:tc>
      <w:tc>
        <w:tcPr>
          <w:tcW w:w="8352" w:type="dxa"/>
          <w:tcBorders>
            <w:bottom w:val="single" w:sz="4" w:space="0" w:color="000000"/>
          </w:tcBorders>
        </w:tcPr>
        <w:p w14:paraId="2B8C44E6"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3F3BF390"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1B1DE671" w14:textId="77777777">
      <w:tblPrEx>
        <w:tblCellMar>
          <w:top w:w="0" w:type="dxa"/>
          <w:bottom w:w="0" w:type="dxa"/>
        </w:tblCellMar>
      </w:tblPrEx>
      <w:tc>
        <w:tcPr>
          <w:tcW w:w="1044" w:type="dxa"/>
          <w:tcBorders>
            <w:bottom w:val="single" w:sz="4" w:space="0" w:color="000000"/>
          </w:tcBorders>
        </w:tcPr>
        <w:p w14:paraId="147D000C"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A7775DF"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73F1B79D" w14:textId="77777777" w:rsidR="00E12FFA" w:rsidRDefault="00E12FFA"/>
      </w:tc>
    </w:tr>
  </w:tbl>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180BDD31" w14:textId="77777777">
      <w:tblPrEx>
        <w:tblCellMar>
          <w:top w:w="0" w:type="dxa"/>
          <w:bottom w:w="0" w:type="dxa"/>
        </w:tblCellMar>
      </w:tblPrEx>
      <w:tc>
        <w:tcPr>
          <w:tcW w:w="1044" w:type="dxa"/>
          <w:tcBorders>
            <w:bottom w:val="single" w:sz="4" w:space="0" w:color="000000"/>
          </w:tcBorders>
        </w:tcPr>
        <w:p w14:paraId="5482E255" w14:textId="77777777" w:rsidR="00E12FFA" w:rsidRDefault="00E12FFA"/>
      </w:tc>
      <w:tc>
        <w:tcPr>
          <w:tcW w:w="8352" w:type="dxa"/>
          <w:tcBorders>
            <w:bottom w:val="single" w:sz="4" w:space="0" w:color="000000"/>
          </w:tcBorders>
        </w:tcPr>
        <w:p w14:paraId="3C31B391"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59C28F9A"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0085C6BD" w14:textId="77777777">
      <w:tblPrEx>
        <w:tblCellMar>
          <w:top w:w="0" w:type="dxa"/>
          <w:bottom w:w="0" w:type="dxa"/>
        </w:tblCellMar>
      </w:tblPrEx>
      <w:tc>
        <w:tcPr>
          <w:tcW w:w="1044" w:type="dxa"/>
          <w:tcBorders>
            <w:bottom w:val="single" w:sz="4" w:space="0" w:color="000000"/>
          </w:tcBorders>
        </w:tcPr>
        <w:p w14:paraId="63D46ECF" w14:textId="77777777" w:rsidR="00E12FFA" w:rsidRDefault="00E12FFA"/>
      </w:tc>
      <w:tc>
        <w:tcPr>
          <w:tcW w:w="8352" w:type="dxa"/>
          <w:tcBorders>
            <w:bottom w:val="single" w:sz="4" w:space="0" w:color="000000"/>
          </w:tcBorders>
        </w:tcPr>
        <w:p w14:paraId="67ABE500"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487D0DC3"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495D9C92" w14:textId="77777777">
      <w:tblPrEx>
        <w:tblCellMar>
          <w:top w:w="0" w:type="dxa"/>
          <w:bottom w:w="0" w:type="dxa"/>
        </w:tblCellMar>
      </w:tblPrEx>
      <w:tc>
        <w:tcPr>
          <w:tcW w:w="1044" w:type="dxa"/>
          <w:tcBorders>
            <w:bottom w:val="single" w:sz="4" w:space="0" w:color="000000"/>
          </w:tcBorders>
        </w:tcPr>
        <w:p w14:paraId="44D14AFF"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C36F806" w14:textId="77777777" w:rsidR="00E12FFA" w:rsidRDefault="00395A86">
          <w:pPr>
            <w:jc w:val="center"/>
          </w:pPr>
          <w:r>
            <w:rPr>
              <w:rFonts w:ascii="Arial" w:hAnsi="Arial"/>
              <w:color w:val="000000"/>
              <w:sz w:val="18"/>
            </w:rPr>
            <w:t xml:space="preserve">DICOM PS3.5 </w:t>
          </w:r>
          <w:r>
            <w:rPr>
              <w:rFonts w:ascii="Arial" w:hAnsi="Arial"/>
              <w:color w:val="000000"/>
              <w:sz w:val="18"/>
            </w:rPr>
            <w:t>2015a - Data Structures and Encoding</w:t>
          </w:r>
        </w:p>
      </w:tc>
      <w:tc>
        <w:tcPr>
          <w:tcW w:w="1044" w:type="dxa"/>
          <w:tcBorders>
            <w:bottom w:val="single" w:sz="4" w:space="0" w:color="000000"/>
          </w:tcBorders>
        </w:tcPr>
        <w:p w14:paraId="53D5BA6C" w14:textId="77777777" w:rsidR="00E12FFA" w:rsidRDefault="00E12FFA"/>
      </w:tc>
    </w:tr>
  </w:tbl>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3A694902" w14:textId="77777777">
      <w:tblPrEx>
        <w:tblCellMar>
          <w:top w:w="0" w:type="dxa"/>
          <w:bottom w:w="0" w:type="dxa"/>
        </w:tblCellMar>
      </w:tblPrEx>
      <w:tc>
        <w:tcPr>
          <w:tcW w:w="1044" w:type="dxa"/>
          <w:tcBorders>
            <w:bottom w:val="single" w:sz="4" w:space="0" w:color="000000"/>
          </w:tcBorders>
        </w:tcPr>
        <w:p w14:paraId="1FAE9548" w14:textId="77777777" w:rsidR="00E12FFA" w:rsidRDefault="00E12FFA"/>
      </w:tc>
      <w:tc>
        <w:tcPr>
          <w:tcW w:w="8352" w:type="dxa"/>
          <w:tcBorders>
            <w:bottom w:val="single" w:sz="4" w:space="0" w:color="000000"/>
          </w:tcBorders>
        </w:tcPr>
        <w:p w14:paraId="07A1A0BC" w14:textId="77777777" w:rsidR="00E12FFA" w:rsidRDefault="00E12FFA"/>
      </w:tc>
      <w:tc>
        <w:tcPr>
          <w:tcW w:w="1044" w:type="dxa"/>
          <w:tcBorders>
            <w:bottom w:val="single" w:sz="4" w:space="0" w:color="000000"/>
          </w:tcBorders>
        </w:tcPr>
        <w:p w14:paraId="5E9FFAE7"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68CDB3B9" w14:textId="77777777">
      <w:tblPrEx>
        <w:tblCellMar>
          <w:top w:w="0" w:type="dxa"/>
          <w:bottom w:w="0" w:type="dxa"/>
        </w:tblCellMar>
      </w:tblPrEx>
      <w:tc>
        <w:tcPr>
          <w:tcW w:w="1044" w:type="dxa"/>
          <w:tcBorders>
            <w:bottom w:val="single" w:sz="4" w:space="0" w:color="000000"/>
          </w:tcBorders>
        </w:tcPr>
        <w:p w14:paraId="3B7D9B9B" w14:textId="77777777" w:rsidR="00E12FFA" w:rsidRDefault="00E12FFA"/>
      </w:tc>
      <w:tc>
        <w:tcPr>
          <w:tcW w:w="8352" w:type="dxa"/>
          <w:tcBorders>
            <w:bottom w:val="single" w:sz="4" w:space="0" w:color="000000"/>
          </w:tcBorders>
        </w:tcPr>
        <w:p w14:paraId="5CC75F06"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67956196"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BCB0C56" w14:textId="77777777">
      <w:tblPrEx>
        <w:tblCellMar>
          <w:top w:w="0" w:type="dxa"/>
          <w:bottom w:w="0" w:type="dxa"/>
        </w:tblCellMar>
      </w:tblPrEx>
      <w:tc>
        <w:tcPr>
          <w:tcW w:w="1044" w:type="dxa"/>
          <w:tcBorders>
            <w:bottom w:val="single" w:sz="4" w:space="0" w:color="000000"/>
          </w:tcBorders>
        </w:tcPr>
        <w:p w14:paraId="5F73C719" w14:textId="77777777" w:rsidR="00E12FFA" w:rsidRDefault="00E12FFA"/>
      </w:tc>
      <w:tc>
        <w:tcPr>
          <w:tcW w:w="8352" w:type="dxa"/>
          <w:tcBorders>
            <w:bottom w:val="single" w:sz="4" w:space="0" w:color="000000"/>
          </w:tcBorders>
        </w:tcPr>
        <w:p w14:paraId="77AA057C"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50A16C78"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446AD6BE" w14:textId="77777777">
      <w:tblPrEx>
        <w:tblCellMar>
          <w:top w:w="0" w:type="dxa"/>
          <w:bottom w:w="0" w:type="dxa"/>
        </w:tblCellMar>
      </w:tblPrEx>
      <w:tc>
        <w:tcPr>
          <w:tcW w:w="1044" w:type="dxa"/>
          <w:tcBorders>
            <w:bottom w:val="single" w:sz="4" w:space="0" w:color="000000"/>
          </w:tcBorders>
        </w:tcPr>
        <w:p w14:paraId="089657A2"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AACA943"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1CE626CA" w14:textId="77777777" w:rsidR="00E12FFA" w:rsidRDefault="00E12FFA"/>
      </w:tc>
    </w:tr>
  </w:tbl>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187706D8" w14:textId="77777777">
      <w:tblPrEx>
        <w:tblCellMar>
          <w:top w:w="0" w:type="dxa"/>
          <w:bottom w:w="0" w:type="dxa"/>
        </w:tblCellMar>
      </w:tblPrEx>
      <w:tc>
        <w:tcPr>
          <w:tcW w:w="1044" w:type="dxa"/>
          <w:tcBorders>
            <w:bottom w:val="single" w:sz="4" w:space="0" w:color="000000"/>
          </w:tcBorders>
        </w:tcPr>
        <w:p w14:paraId="5EEECC6D" w14:textId="77777777" w:rsidR="00E12FFA" w:rsidRDefault="00E12FFA"/>
      </w:tc>
      <w:tc>
        <w:tcPr>
          <w:tcW w:w="8352" w:type="dxa"/>
          <w:tcBorders>
            <w:bottom w:val="single" w:sz="4" w:space="0" w:color="000000"/>
          </w:tcBorders>
        </w:tcPr>
        <w:p w14:paraId="0A2568E3"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58358688"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609447C3" w14:textId="77777777">
      <w:tblPrEx>
        <w:tblCellMar>
          <w:top w:w="0" w:type="dxa"/>
          <w:bottom w:w="0" w:type="dxa"/>
        </w:tblCellMar>
      </w:tblPrEx>
      <w:tc>
        <w:tcPr>
          <w:tcW w:w="1044" w:type="dxa"/>
          <w:tcBorders>
            <w:bottom w:val="single" w:sz="4" w:space="0" w:color="000000"/>
          </w:tcBorders>
        </w:tcPr>
        <w:p w14:paraId="0024654A" w14:textId="77777777" w:rsidR="00E12FFA" w:rsidRDefault="00E12FFA"/>
      </w:tc>
      <w:tc>
        <w:tcPr>
          <w:tcW w:w="8352" w:type="dxa"/>
          <w:tcBorders>
            <w:bottom w:val="single" w:sz="4" w:space="0" w:color="000000"/>
          </w:tcBorders>
        </w:tcPr>
        <w:p w14:paraId="0F4E6B67"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4E7B05A4"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31744B6" w14:textId="77777777">
      <w:tblPrEx>
        <w:tblCellMar>
          <w:top w:w="0" w:type="dxa"/>
          <w:bottom w:w="0" w:type="dxa"/>
        </w:tblCellMar>
      </w:tblPrEx>
      <w:tc>
        <w:tcPr>
          <w:tcW w:w="1044" w:type="dxa"/>
          <w:tcBorders>
            <w:bottom w:val="single" w:sz="4" w:space="0" w:color="000000"/>
          </w:tcBorders>
        </w:tcPr>
        <w:p w14:paraId="6EF601CF"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EB06279"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7FBEBAF5" w14:textId="77777777" w:rsidR="00E12FFA" w:rsidRDefault="00E12FFA"/>
      </w:tc>
    </w:tr>
  </w:tbl>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295CD00E" w14:textId="77777777">
      <w:tblPrEx>
        <w:tblCellMar>
          <w:top w:w="0" w:type="dxa"/>
          <w:bottom w:w="0" w:type="dxa"/>
        </w:tblCellMar>
      </w:tblPrEx>
      <w:tc>
        <w:tcPr>
          <w:tcW w:w="1044" w:type="dxa"/>
          <w:tcBorders>
            <w:bottom w:val="single" w:sz="4" w:space="0" w:color="000000"/>
          </w:tcBorders>
        </w:tcPr>
        <w:p w14:paraId="133636EC" w14:textId="77777777" w:rsidR="00E12FFA" w:rsidRDefault="00E12FFA"/>
      </w:tc>
      <w:tc>
        <w:tcPr>
          <w:tcW w:w="8352" w:type="dxa"/>
          <w:tcBorders>
            <w:bottom w:val="single" w:sz="4" w:space="0" w:color="000000"/>
          </w:tcBorders>
        </w:tcPr>
        <w:p w14:paraId="21E5AF5D"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03853C09"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053A123A" w14:textId="77777777">
      <w:tblPrEx>
        <w:tblCellMar>
          <w:top w:w="0" w:type="dxa"/>
          <w:bottom w:w="0" w:type="dxa"/>
        </w:tblCellMar>
      </w:tblPrEx>
      <w:tc>
        <w:tcPr>
          <w:tcW w:w="1044" w:type="dxa"/>
          <w:tcBorders>
            <w:bottom w:val="single" w:sz="4" w:space="0" w:color="000000"/>
          </w:tcBorders>
        </w:tcPr>
        <w:p w14:paraId="705F3799" w14:textId="77777777" w:rsidR="00E12FFA" w:rsidRDefault="00E12FFA"/>
      </w:tc>
      <w:tc>
        <w:tcPr>
          <w:tcW w:w="8352" w:type="dxa"/>
          <w:tcBorders>
            <w:bottom w:val="single" w:sz="4" w:space="0" w:color="000000"/>
          </w:tcBorders>
        </w:tcPr>
        <w:p w14:paraId="0FE4E005"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5A72E7F9"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593F55F" w14:textId="77777777">
      <w:tblPrEx>
        <w:tblCellMar>
          <w:top w:w="0" w:type="dxa"/>
          <w:bottom w:w="0" w:type="dxa"/>
        </w:tblCellMar>
      </w:tblPrEx>
      <w:tc>
        <w:tcPr>
          <w:tcW w:w="1044" w:type="dxa"/>
          <w:tcBorders>
            <w:bottom w:val="single" w:sz="4" w:space="0" w:color="000000"/>
          </w:tcBorders>
        </w:tcPr>
        <w:p w14:paraId="00C3AECC"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E157B82"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49301B4B" w14:textId="77777777" w:rsidR="00E12FFA" w:rsidRDefault="00E12FFA"/>
      </w:tc>
    </w:tr>
  </w:tbl>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EB17049" w14:textId="77777777">
      <w:tblPrEx>
        <w:tblCellMar>
          <w:top w:w="0" w:type="dxa"/>
          <w:bottom w:w="0" w:type="dxa"/>
        </w:tblCellMar>
      </w:tblPrEx>
      <w:tc>
        <w:tcPr>
          <w:tcW w:w="1044" w:type="dxa"/>
          <w:tcBorders>
            <w:bottom w:val="single" w:sz="4" w:space="0" w:color="000000"/>
          </w:tcBorders>
        </w:tcPr>
        <w:p w14:paraId="3058D3D8" w14:textId="77777777" w:rsidR="00E12FFA" w:rsidRDefault="00E12FFA"/>
      </w:tc>
      <w:tc>
        <w:tcPr>
          <w:tcW w:w="8352" w:type="dxa"/>
          <w:tcBorders>
            <w:bottom w:val="single" w:sz="4" w:space="0" w:color="000000"/>
          </w:tcBorders>
        </w:tcPr>
        <w:p w14:paraId="5AC3D365"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25919FF0"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7D153" w14:textId="77777777" w:rsidR="00000000" w:rsidRDefault="00395A86">
    <w:r>
      <w:cr/>
    </w: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074B7430" w14:textId="77777777">
      <w:tblPrEx>
        <w:tblCellMar>
          <w:top w:w="0" w:type="dxa"/>
          <w:bottom w:w="0" w:type="dxa"/>
        </w:tblCellMar>
      </w:tblPrEx>
      <w:tc>
        <w:tcPr>
          <w:tcW w:w="1044" w:type="dxa"/>
          <w:tcBorders>
            <w:bottom w:val="single" w:sz="4" w:space="0" w:color="000000"/>
          </w:tcBorders>
        </w:tcPr>
        <w:p w14:paraId="5A809820" w14:textId="77777777" w:rsidR="00E12FFA" w:rsidRDefault="00E12FFA"/>
      </w:tc>
      <w:tc>
        <w:tcPr>
          <w:tcW w:w="8352" w:type="dxa"/>
          <w:tcBorders>
            <w:bottom w:val="single" w:sz="4" w:space="0" w:color="000000"/>
          </w:tcBorders>
        </w:tcPr>
        <w:p w14:paraId="1258E1AA"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76D5E8A8"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002C1A35" w14:textId="77777777">
      <w:tblPrEx>
        <w:tblCellMar>
          <w:top w:w="0" w:type="dxa"/>
          <w:bottom w:w="0" w:type="dxa"/>
        </w:tblCellMar>
      </w:tblPrEx>
      <w:tc>
        <w:tcPr>
          <w:tcW w:w="1044" w:type="dxa"/>
          <w:tcBorders>
            <w:bottom w:val="single" w:sz="4" w:space="0" w:color="000000"/>
          </w:tcBorders>
        </w:tcPr>
        <w:p w14:paraId="568A7A6E"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987A4CE"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03CA3A52" w14:textId="77777777" w:rsidR="00E12FFA" w:rsidRDefault="00E12FFA"/>
      </w:tc>
    </w:tr>
  </w:tbl>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04B59A4F" w14:textId="77777777">
      <w:tblPrEx>
        <w:tblCellMar>
          <w:top w:w="0" w:type="dxa"/>
          <w:bottom w:w="0" w:type="dxa"/>
        </w:tblCellMar>
      </w:tblPrEx>
      <w:tc>
        <w:tcPr>
          <w:tcW w:w="1044" w:type="dxa"/>
          <w:tcBorders>
            <w:bottom w:val="single" w:sz="4" w:space="0" w:color="000000"/>
          </w:tcBorders>
        </w:tcPr>
        <w:p w14:paraId="1B96214E" w14:textId="77777777" w:rsidR="00E12FFA" w:rsidRDefault="00E12FFA"/>
      </w:tc>
      <w:tc>
        <w:tcPr>
          <w:tcW w:w="8352" w:type="dxa"/>
          <w:tcBorders>
            <w:bottom w:val="single" w:sz="4" w:space="0" w:color="000000"/>
          </w:tcBorders>
        </w:tcPr>
        <w:p w14:paraId="698873EB"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32D3DC42"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4DAC6AE8" w14:textId="77777777">
      <w:tblPrEx>
        <w:tblCellMar>
          <w:top w:w="0" w:type="dxa"/>
          <w:bottom w:w="0" w:type="dxa"/>
        </w:tblCellMar>
      </w:tblPrEx>
      <w:tc>
        <w:tcPr>
          <w:tcW w:w="1044" w:type="dxa"/>
          <w:tcBorders>
            <w:bottom w:val="single" w:sz="4" w:space="0" w:color="000000"/>
          </w:tcBorders>
        </w:tcPr>
        <w:p w14:paraId="07458A69" w14:textId="77777777" w:rsidR="00E12FFA" w:rsidRDefault="00E12FFA"/>
      </w:tc>
      <w:tc>
        <w:tcPr>
          <w:tcW w:w="8352" w:type="dxa"/>
          <w:tcBorders>
            <w:bottom w:val="single" w:sz="4" w:space="0" w:color="000000"/>
          </w:tcBorders>
        </w:tcPr>
        <w:p w14:paraId="11DB9E83"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315CBC31"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770A13DF" w14:textId="77777777">
      <w:tblPrEx>
        <w:tblCellMar>
          <w:top w:w="0" w:type="dxa"/>
          <w:bottom w:w="0" w:type="dxa"/>
        </w:tblCellMar>
      </w:tblPrEx>
      <w:tc>
        <w:tcPr>
          <w:tcW w:w="1044" w:type="dxa"/>
          <w:tcBorders>
            <w:bottom w:val="single" w:sz="4" w:space="0" w:color="000000"/>
          </w:tcBorders>
        </w:tcPr>
        <w:p w14:paraId="4325D97D"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E156DD9" w14:textId="77777777" w:rsidR="00E12FFA" w:rsidRDefault="00395A86">
          <w:pPr>
            <w:jc w:val="center"/>
          </w:pPr>
          <w:r>
            <w:rPr>
              <w:rFonts w:ascii="Arial" w:hAnsi="Arial"/>
              <w:color w:val="000000"/>
              <w:sz w:val="18"/>
            </w:rPr>
            <w:t>DICOM PS3.5 2015a - Data Structures</w:t>
          </w:r>
          <w:r>
            <w:rPr>
              <w:rFonts w:ascii="Arial" w:hAnsi="Arial"/>
              <w:color w:val="000000"/>
              <w:sz w:val="18"/>
            </w:rPr>
            <w:t xml:space="preserve"> and Encoding</w:t>
          </w:r>
        </w:p>
      </w:tc>
      <w:tc>
        <w:tcPr>
          <w:tcW w:w="1044" w:type="dxa"/>
          <w:tcBorders>
            <w:bottom w:val="single" w:sz="4" w:space="0" w:color="000000"/>
          </w:tcBorders>
        </w:tcPr>
        <w:p w14:paraId="3723E4B7" w14:textId="77777777" w:rsidR="00E12FFA" w:rsidRDefault="00E12FFA"/>
      </w:tc>
    </w:tr>
  </w:tbl>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6071D0C8" w14:textId="77777777">
      <w:tblPrEx>
        <w:tblCellMar>
          <w:top w:w="0" w:type="dxa"/>
          <w:bottom w:w="0" w:type="dxa"/>
        </w:tblCellMar>
      </w:tblPrEx>
      <w:tc>
        <w:tcPr>
          <w:tcW w:w="1044" w:type="dxa"/>
          <w:tcBorders>
            <w:bottom w:val="single" w:sz="4" w:space="0" w:color="000000"/>
          </w:tcBorders>
        </w:tcPr>
        <w:p w14:paraId="73B82EA8" w14:textId="77777777" w:rsidR="00E12FFA" w:rsidRDefault="00E12FFA"/>
      </w:tc>
      <w:tc>
        <w:tcPr>
          <w:tcW w:w="8352" w:type="dxa"/>
          <w:tcBorders>
            <w:bottom w:val="single" w:sz="4" w:space="0" w:color="000000"/>
          </w:tcBorders>
        </w:tcPr>
        <w:p w14:paraId="7BE2DDC3"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4962700F"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3AC44C7E" w14:textId="77777777">
      <w:tblPrEx>
        <w:tblCellMar>
          <w:top w:w="0" w:type="dxa"/>
          <w:bottom w:w="0" w:type="dxa"/>
        </w:tblCellMar>
      </w:tblPrEx>
      <w:tc>
        <w:tcPr>
          <w:tcW w:w="1044" w:type="dxa"/>
          <w:tcBorders>
            <w:bottom w:val="single" w:sz="4" w:space="0" w:color="000000"/>
          </w:tcBorders>
        </w:tcPr>
        <w:p w14:paraId="7FD6BBF3" w14:textId="77777777" w:rsidR="00E12FFA" w:rsidRDefault="00E12FFA"/>
      </w:tc>
      <w:tc>
        <w:tcPr>
          <w:tcW w:w="8352" w:type="dxa"/>
          <w:tcBorders>
            <w:bottom w:val="single" w:sz="4" w:space="0" w:color="000000"/>
          </w:tcBorders>
        </w:tcPr>
        <w:p w14:paraId="6BF56252"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3FC9C62C"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53BF116" w14:textId="77777777">
      <w:tblPrEx>
        <w:tblCellMar>
          <w:top w:w="0" w:type="dxa"/>
          <w:bottom w:w="0" w:type="dxa"/>
        </w:tblCellMar>
      </w:tblPrEx>
      <w:tc>
        <w:tcPr>
          <w:tcW w:w="1044" w:type="dxa"/>
          <w:tcBorders>
            <w:bottom w:val="single" w:sz="4" w:space="0" w:color="000000"/>
          </w:tcBorders>
        </w:tcPr>
        <w:p w14:paraId="4930EADA"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4AE7739"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6420B13A" w14:textId="77777777" w:rsidR="00E12FFA" w:rsidRDefault="00E12FFA"/>
      </w:tc>
    </w:tr>
  </w:tbl>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162E2E2B" w14:textId="77777777">
      <w:tblPrEx>
        <w:tblCellMar>
          <w:top w:w="0" w:type="dxa"/>
          <w:bottom w:w="0" w:type="dxa"/>
        </w:tblCellMar>
      </w:tblPrEx>
      <w:tc>
        <w:tcPr>
          <w:tcW w:w="1044" w:type="dxa"/>
          <w:tcBorders>
            <w:bottom w:val="single" w:sz="4" w:space="0" w:color="000000"/>
          </w:tcBorders>
        </w:tcPr>
        <w:p w14:paraId="507A1314" w14:textId="77777777" w:rsidR="00E12FFA" w:rsidRDefault="00E12FFA"/>
      </w:tc>
      <w:tc>
        <w:tcPr>
          <w:tcW w:w="8352" w:type="dxa"/>
          <w:tcBorders>
            <w:bottom w:val="single" w:sz="4" w:space="0" w:color="000000"/>
          </w:tcBorders>
        </w:tcPr>
        <w:p w14:paraId="763ABF5A"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46CBDEC6"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4D9136B0" w14:textId="77777777">
      <w:tblPrEx>
        <w:tblCellMar>
          <w:top w:w="0" w:type="dxa"/>
          <w:bottom w:w="0" w:type="dxa"/>
        </w:tblCellMar>
      </w:tblPrEx>
      <w:tc>
        <w:tcPr>
          <w:tcW w:w="1044" w:type="dxa"/>
          <w:tcBorders>
            <w:bottom w:val="single" w:sz="4" w:space="0" w:color="000000"/>
          </w:tcBorders>
        </w:tcPr>
        <w:p w14:paraId="64AF47E0" w14:textId="77777777" w:rsidR="00E12FFA" w:rsidRDefault="00E12FFA"/>
      </w:tc>
      <w:tc>
        <w:tcPr>
          <w:tcW w:w="8352" w:type="dxa"/>
          <w:tcBorders>
            <w:bottom w:val="single" w:sz="4" w:space="0" w:color="000000"/>
          </w:tcBorders>
        </w:tcPr>
        <w:p w14:paraId="336542CE"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4EC097ED"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2761090" w14:textId="77777777">
      <w:tblPrEx>
        <w:tblCellMar>
          <w:top w:w="0" w:type="dxa"/>
          <w:bottom w:w="0" w:type="dxa"/>
        </w:tblCellMar>
      </w:tblPrEx>
      <w:tc>
        <w:tcPr>
          <w:tcW w:w="1044" w:type="dxa"/>
          <w:tcBorders>
            <w:bottom w:val="single" w:sz="4" w:space="0" w:color="000000"/>
          </w:tcBorders>
        </w:tcPr>
        <w:p w14:paraId="766E2507"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A8F6265"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69BEA969" w14:textId="77777777" w:rsidR="00E12FFA" w:rsidRDefault="00E12FFA"/>
      </w:tc>
    </w:tr>
  </w:tbl>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007574B" w14:textId="77777777">
      <w:tblPrEx>
        <w:tblCellMar>
          <w:top w:w="0" w:type="dxa"/>
          <w:bottom w:w="0" w:type="dxa"/>
        </w:tblCellMar>
      </w:tblPrEx>
      <w:tc>
        <w:tcPr>
          <w:tcW w:w="1044" w:type="dxa"/>
          <w:tcBorders>
            <w:bottom w:val="single" w:sz="4" w:space="0" w:color="000000"/>
          </w:tcBorders>
        </w:tcPr>
        <w:p w14:paraId="2395A57A"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EFA054C" w14:textId="77777777" w:rsidR="00E12FFA" w:rsidRDefault="00395A86">
          <w:pPr>
            <w:jc w:val="center"/>
          </w:pPr>
          <w:r>
            <w:rPr>
              <w:rFonts w:ascii="Arial" w:hAnsi="Arial"/>
              <w:color w:val="000000"/>
              <w:sz w:val="18"/>
            </w:rPr>
            <w:t xml:space="preserve">DICOM PS3.5 2015a - Data </w:t>
          </w:r>
          <w:r>
            <w:rPr>
              <w:rFonts w:ascii="Arial" w:hAnsi="Arial"/>
              <w:color w:val="000000"/>
              <w:sz w:val="18"/>
            </w:rPr>
            <w:t>Structures and Encoding</w:t>
          </w:r>
        </w:p>
      </w:tc>
      <w:tc>
        <w:tcPr>
          <w:tcW w:w="1044" w:type="dxa"/>
          <w:tcBorders>
            <w:bottom w:val="single" w:sz="4" w:space="0" w:color="000000"/>
          </w:tcBorders>
        </w:tcPr>
        <w:p w14:paraId="18AA157F" w14:textId="77777777" w:rsidR="00E12FFA" w:rsidRDefault="00E12FFA"/>
      </w:tc>
    </w:tr>
  </w:tbl>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17896FFF" w14:textId="77777777">
      <w:tblPrEx>
        <w:tblCellMar>
          <w:top w:w="0" w:type="dxa"/>
          <w:bottom w:w="0" w:type="dxa"/>
        </w:tblCellMar>
      </w:tblPrEx>
      <w:tc>
        <w:tcPr>
          <w:tcW w:w="1044" w:type="dxa"/>
          <w:tcBorders>
            <w:bottom w:val="single" w:sz="4" w:space="0" w:color="000000"/>
          </w:tcBorders>
        </w:tcPr>
        <w:p w14:paraId="2F97CEE8" w14:textId="77777777" w:rsidR="00E12FFA" w:rsidRDefault="00E12FFA"/>
      </w:tc>
      <w:tc>
        <w:tcPr>
          <w:tcW w:w="8352" w:type="dxa"/>
          <w:tcBorders>
            <w:bottom w:val="single" w:sz="4" w:space="0" w:color="000000"/>
          </w:tcBorders>
        </w:tcPr>
        <w:p w14:paraId="6DE97445"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301E5AAD"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7EEFD0C0" w14:textId="77777777">
      <w:tblPrEx>
        <w:tblCellMar>
          <w:top w:w="0" w:type="dxa"/>
          <w:bottom w:w="0" w:type="dxa"/>
        </w:tblCellMar>
      </w:tblPrEx>
      <w:tc>
        <w:tcPr>
          <w:tcW w:w="1044" w:type="dxa"/>
          <w:tcBorders>
            <w:bottom w:val="single" w:sz="4" w:space="0" w:color="000000"/>
          </w:tcBorders>
        </w:tcPr>
        <w:p w14:paraId="51A349BD" w14:textId="77777777" w:rsidR="00E12FFA" w:rsidRDefault="00E12FFA"/>
      </w:tc>
      <w:tc>
        <w:tcPr>
          <w:tcW w:w="8352" w:type="dxa"/>
          <w:tcBorders>
            <w:bottom w:val="single" w:sz="4" w:space="0" w:color="000000"/>
          </w:tcBorders>
        </w:tcPr>
        <w:p w14:paraId="0050B819"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33B341CB"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748382D" w14:textId="77777777">
      <w:tblPrEx>
        <w:tblCellMar>
          <w:top w:w="0" w:type="dxa"/>
          <w:bottom w:w="0" w:type="dxa"/>
        </w:tblCellMar>
      </w:tblPrEx>
      <w:tc>
        <w:tcPr>
          <w:tcW w:w="1044" w:type="dxa"/>
          <w:tcBorders>
            <w:bottom w:val="single" w:sz="4" w:space="0" w:color="000000"/>
          </w:tcBorders>
        </w:tcPr>
        <w:p w14:paraId="228767AB"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FA0E21D"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1A0F47F5" w14:textId="77777777" w:rsidR="00E12FFA" w:rsidRDefault="00E12FFA"/>
      </w:tc>
    </w:tr>
  </w:tbl>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75773481" w14:textId="77777777">
      <w:tblPrEx>
        <w:tblCellMar>
          <w:top w:w="0" w:type="dxa"/>
          <w:bottom w:w="0" w:type="dxa"/>
        </w:tblCellMar>
      </w:tblPrEx>
      <w:tc>
        <w:tcPr>
          <w:tcW w:w="1044" w:type="dxa"/>
          <w:tcBorders>
            <w:bottom w:val="single" w:sz="4" w:space="0" w:color="000000"/>
          </w:tcBorders>
        </w:tcPr>
        <w:p w14:paraId="7CAE3D82" w14:textId="77777777" w:rsidR="00E12FFA" w:rsidRDefault="00E12FFA"/>
      </w:tc>
      <w:tc>
        <w:tcPr>
          <w:tcW w:w="8352" w:type="dxa"/>
          <w:tcBorders>
            <w:bottom w:val="single" w:sz="4" w:space="0" w:color="000000"/>
          </w:tcBorders>
        </w:tcPr>
        <w:p w14:paraId="437AA64D" w14:textId="77777777" w:rsidR="00E12FFA" w:rsidRDefault="00395A86">
          <w:pPr>
            <w:jc w:val="center"/>
          </w:pPr>
          <w:r>
            <w:rPr>
              <w:rFonts w:ascii="Arial" w:hAnsi="Arial"/>
              <w:color w:val="000000"/>
              <w:sz w:val="18"/>
            </w:rPr>
            <w:t>DICOM PS3.5 201</w:t>
          </w:r>
          <w:r>
            <w:rPr>
              <w:rFonts w:ascii="Arial" w:hAnsi="Arial"/>
              <w:color w:val="000000"/>
              <w:sz w:val="18"/>
            </w:rPr>
            <w:t>5a - Data Structures and Encoding</w:t>
          </w:r>
        </w:p>
      </w:tc>
      <w:tc>
        <w:tcPr>
          <w:tcW w:w="1044" w:type="dxa"/>
          <w:tcBorders>
            <w:bottom w:val="single" w:sz="4" w:space="0" w:color="000000"/>
          </w:tcBorders>
        </w:tcPr>
        <w:p w14:paraId="534ABE66"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3FC7F8F4" w14:textId="77777777">
      <w:tblPrEx>
        <w:tblCellMar>
          <w:top w:w="0" w:type="dxa"/>
          <w:bottom w:w="0" w:type="dxa"/>
        </w:tblCellMar>
      </w:tblPrEx>
      <w:tc>
        <w:tcPr>
          <w:tcW w:w="1044" w:type="dxa"/>
          <w:tcBorders>
            <w:bottom w:val="single" w:sz="4" w:space="0" w:color="000000"/>
          </w:tcBorders>
        </w:tcPr>
        <w:p w14:paraId="4CAB23ED" w14:textId="77777777" w:rsidR="00E12FFA" w:rsidRDefault="00E12FFA"/>
      </w:tc>
      <w:tc>
        <w:tcPr>
          <w:tcW w:w="8352" w:type="dxa"/>
          <w:tcBorders>
            <w:bottom w:val="single" w:sz="4" w:space="0" w:color="000000"/>
          </w:tcBorders>
        </w:tcPr>
        <w:p w14:paraId="5C8E13D0"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519AEECC"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0F3AC749" w14:textId="77777777">
      <w:tblPrEx>
        <w:tblCellMar>
          <w:top w:w="0" w:type="dxa"/>
          <w:bottom w:w="0" w:type="dxa"/>
        </w:tblCellMar>
      </w:tblPrEx>
      <w:tc>
        <w:tcPr>
          <w:tcW w:w="1044" w:type="dxa"/>
          <w:tcBorders>
            <w:bottom w:val="single" w:sz="4" w:space="0" w:color="000000"/>
          </w:tcBorders>
        </w:tcPr>
        <w:p w14:paraId="2C5C12BC"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3477A41" w14:textId="77777777" w:rsidR="00E12FFA" w:rsidRDefault="00395A86">
          <w:pPr>
            <w:jc w:val="center"/>
          </w:pPr>
          <w:r>
            <w:rPr>
              <w:rFonts w:ascii="Arial" w:hAnsi="Arial"/>
              <w:color w:val="000000"/>
              <w:sz w:val="18"/>
            </w:rPr>
            <w:t xml:space="preserve">DICOM PS3.5 2015a - </w:t>
          </w:r>
          <w:r>
            <w:rPr>
              <w:rFonts w:ascii="Arial" w:hAnsi="Arial"/>
              <w:color w:val="000000"/>
              <w:sz w:val="18"/>
            </w:rPr>
            <w:t>Data Structures and Encoding</w:t>
          </w:r>
        </w:p>
      </w:tc>
      <w:tc>
        <w:tcPr>
          <w:tcW w:w="1044" w:type="dxa"/>
          <w:tcBorders>
            <w:bottom w:val="single" w:sz="4" w:space="0" w:color="000000"/>
          </w:tcBorders>
        </w:tcPr>
        <w:p w14:paraId="482A0626" w14:textId="77777777" w:rsidR="00E12FFA" w:rsidRDefault="00E12FFA"/>
      </w:tc>
    </w:tr>
  </w:tbl>
</w:hdr>
</file>

<file path=word/header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22E88FBC" w14:textId="77777777">
      <w:tblPrEx>
        <w:tblCellMar>
          <w:top w:w="0" w:type="dxa"/>
          <w:bottom w:w="0" w:type="dxa"/>
        </w:tblCellMar>
      </w:tblPrEx>
      <w:tc>
        <w:tcPr>
          <w:tcW w:w="1044" w:type="dxa"/>
          <w:tcBorders>
            <w:bottom w:val="single" w:sz="4" w:space="0" w:color="000000"/>
          </w:tcBorders>
        </w:tcPr>
        <w:p w14:paraId="47296886" w14:textId="77777777" w:rsidR="00E12FFA" w:rsidRDefault="00E12FFA"/>
      </w:tc>
      <w:tc>
        <w:tcPr>
          <w:tcW w:w="8352" w:type="dxa"/>
          <w:tcBorders>
            <w:bottom w:val="single" w:sz="4" w:space="0" w:color="000000"/>
          </w:tcBorders>
        </w:tcPr>
        <w:p w14:paraId="1A9BC8BB"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65705E8F"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44492322" w14:textId="77777777">
      <w:tblPrEx>
        <w:tblCellMar>
          <w:top w:w="0" w:type="dxa"/>
          <w:bottom w:w="0" w:type="dxa"/>
        </w:tblCellMar>
      </w:tblPrEx>
      <w:tc>
        <w:tcPr>
          <w:tcW w:w="1044" w:type="dxa"/>
          <w:tcBorders>
            <w:bottom w:val="single" w:sz="4" w:space="0" w:color="000000"/>
          </w:tcBorders>
        </w:tcPr>
        <w:p w14:paraId="3C81C7FA" w14:textId="77777777" w:rsidR="00E12FFA" w:rsidRDefault="00E12FFA"/>
      </w:tc>
      <w:tc>
        <w:tcPr>
          <w:tcW w:w="8352" w:type="dxa"/>
          <w:tcBorders>
            <w:bottom w:val="single" w:sz="4" w:space="0" w:color="000000"/>
          </w:tcBorders>
        </w:tcPr>
        <w:p w14:paraId="59E1A58C"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4098E2FF"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30522C5E" w14:textId="77777777">
      <w:tblPrEx>
        <w:tblCellMar>
          <w:top w:w="0" w:type="dxa"/>
          <w:bottom w:w="0" w:type="dxa"/>
        </w:tblCellMar>
      </w:tblPrEx>
      <w:tc>
        <w:tcPr>
          <w:tcW w:w="1044" w:type="dxa"/>
          <w:tcBorders>
            <w:bottom w:val="single" w:sz="4" w:space="0" w:color="000000"/>
          </w:tcBorders>
        </w:tcPr>
        <w:p w14:paraId="130C1D07"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2C252E9" w14:textId="77777777" w:rsidR="00E12FFA" w:rsidRDefault="00395A86">
          <w:pPr>
            <w:jc w:val="center"/>
          </w:pPr>
          <w:r>
            <w:rPr>
              <w:rFonts w:ascii="Arial" w:hAnsi="Arial"/>
              <w:color w:val="000000"/>
              <w:sz w:val="18"/>
            </w:rPr>
            <w:t>DICOM PS3.5</w:t>
          </w:r>
          <w:r>
            <w:rPr>
              <w:rFonts w:ascii="Arial" w:hAnsi="Arial"/>
              <w:color w:val="000000"/>
              <w:sz w:val="18"/>
            </w:rPr>
            <w:t xml:space="preserve"> 2015a - Data Structures and Encoding</w:t>
          </w:r>
        </w:p>
      </w:tc>
      <w:tc>
        <w:tcPr>
          <w:tcW w:w="1044" w:type="dxa"/>
          <w:tcBorders>
            <w:bottom w:val="single" w:sz="4" w:space="0" w:color="000000"/>
          </w:tcBorders>
        </w:tcPr>
        <w:p w14:paraId="03F3856C" w14:textId="77777777" w:rsidR="00E12FFA" w:rsidRDefault="00E12FFA"/>
      </w:tc>
    </w:tr>
  </w:tbl>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F39A55B" w14:textId="77777777">
      <w:tblPrEx>
        <w:tblCellMar>
          <w:top w:w="0" w:type="dxa"/>
          <w:bottom w:w="0" w:type="dxa"/>
        </w:tblCellMar>
      </w:tblPrEx>
      <w:tc>
        <w:tcPr>
          <w:tcW w:w="1044" w:type="dxa"/>
          <w:tcBorders>
            <w:bottom w:val="single" w:sz="4" w:space="0" w:color="000000"/>
          </w:tcBorders>
        </w:tcPr>
        <w:p w14:paraId="6BFDC93E" w14:textId="77777777" w:rsidR="00E12FFA" w:rsidRDefault="00E12FFA"/>
      </w:tc>
      <w:tc>
        <w:tcPr>
          <w:tcW w:w="8352" w:type="dxa"/>
          <w:tcBorders>
            <w:bottom w:val="single" w:sz="4" w:space="0" w:color="000000"/>
          </w:tcBorders>
        </w:tcPr>
        <w:p w14:paraId="021E3CEC"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5D13E4B4"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1BFDDFAB" w14:textId="77777777">
      <w:tblPrEx>
        <w:tblCellMar>
          <w:top w:w="0" w:type="dxa"/>
          <w:bottom w:w="0" w:type="dxa"/>
        </w:tblCellMar>
      </w:tblPrEx>
      <w:tc>
        <w:tcPr>
          <w:tcW w:w="1044" w:type="dxa"/>
          <w:tcBorders>
            <w:bottom w:val="single" w:sz="4" w:space="0" w:color="000000"/>
          </w:tcBorders>
        </w:tcPr>
        <w:p w14:paraId="6261FB7C" w14:textId="77777777" w:rsidR="00E12FFA" w:rsidRDefault="00E12FFA"/>
      </w:tc>
      <w:tc>
        <w:tcPr>
          <w:tcW w:w="8352" w:type="dxa"/>
          <w:tcBorders>
            <w:bottom w:val="single" w:sz="4" w:space="0" w:color="000000"/>
          </w:tcBorders>
        </w:tcPr>
        <w:p w14:paraId="63F9BA48"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7E6C4E1E"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295F41E8" w14:textId="77777777">
      <w:tblPrEx>
        <w:tblCellMar>
          <w:top w:w="0" w:type="dxa"/>
          <w:bottom w:w="0" w:type="dxa"/>
        </w:tblCellMar>
      </w:tblPrEx>
      <w:tc>
        <w:tcPr>
          <w:tcW w:w="1044" w:type="dxa"/>
          <w:tcBorders>
            <w:bottom w:val="single" w:sz="4" w:space="0" w:color="000000"/>
          </w:tcBorders>
        </w:tcPr>
        <w:p w14:paraId="52C041B7" w14:textId="77777777" w:rsidR="00E12FFA" w:rsidRDefault="00E12FFA"/>
      </w:tc>
      <w:tc>
        <w:tcPr>
          <w:tcW w:w="8352" w:type="dxa"/>
          <w:tcBorders>
            <w:bottom w:val="single" w:sz="4" w:space="0" w:color="000000"/>
          </w:tcBorders>
        </w:tcPr>
        <w:p w14:paraId="34A5F561"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5DC3534B"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22ED5F2D" w14:textId="77777777">
      <w:tblPrEx>
        <w:tblCellMar>
          <w:top w:w="0" w:type="dxa"/>
          <w:bottom w:w="0" w:type="dxa"/>
        </w:tblCellMar>
      </w:tblPrEx>
      <w:tc>
        <w:tcPr>
          <w:tcW w:w="1044" w:type="dxa"/>
          <w:tcBorders>
            <w:bottom w:val="single" w:sz="4" w:space="0" w:color="000000"/>
          </w:tcBorders>
        </w:tcPr>
        <w:p w14:paraId="2808824A"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97B27F3"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34B871AA" w14:textId="77777777" w:rsidR="00E12FFA" w:rsidRDefault="00E12FFA"/>
      </w:tc>
    </w:tr>
  </w:tbl>
</w:hdr>
</file>

<file path=word/header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2775C76E" w14:textId="77777777">
      <w:tblPrEx>
        <w:tblCellMar>
          <w:top w:w="0" w:type="dxa"/>
          <w:bottom w:w="0" w:type="dxa"/>
        </w:tblCellMar>
      </w:tblPrEx>
      <w:tc>
        <w:tcPr>
          <w:tcW w:w="1044" w:type="dxa"/>
          <w:tcBorders>
            <w:bottom w:val="single" w:sz="4" w:space="0" w:color="000000"/>
          </w:tcBorders>
        </w:tcPr>
        <w:p w14:paraId="62737E14" w14:textId="77777777" w:rsidR="00E12FFA" w:rsidRDefault="00E12FFA"/>
      </w:tc>
      <w:tc>
        <w:tcPr>
          <w:tcW w:w="8352" w:type="dxa"/>
          <w:tcBorders>
            <w:bottom w:val="single" w:sz="4" w:space="0" w:color="000000"/>
          </w:tcBorders>
        </w:tcPr>
        <w:p w14:paraId="03B8B2BD" w14:textId="77777777" w:rsidR="00E12FFA" w:rsidRDefault="00395A86">
          <w:pPr>
            <w:jc w:val="center"/>
          </w:pPr>
          <w:r>
            <w:rPr>
              <w:rFonts w:ascii="Arial" w:hAnsi="Arial"/>
              <w:color w:val="000000"/>
              <w:sz w:val="18"/>
            </w:rPr>
            <w:t>DICOM PS3.5 2015a - Data Structure</w:t>
          </w:r>
          <w:r>
            <w:rPr>
              <w:rFonts w:ascii="Arial" w:hAnsi="Arial"/>
              <w:color w:val="000000"/>
              <w:sz w:val="18"/>
            </w:rPr>
            <w:t>s and Encoding</w:t>
          </w:r>
        </w:p>
      </w:tc>
      <w:tc>
        <w:tcPr>
          <w:tcW w:w="1044" w:type="dxa"/>
          <w:tcBorders>
            <w:bottom w:val="single" w:sz="4" w:space="0" w:color="000000"/>
          </w:tcBorders>
        </w:tcPr>
        <w:p w14:paraId="5FADBE98"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38A3DCB0" w14:textId="77777777">
      <w:tblPrEx>
        <w:tblCellMar>
          <w:top w:w="0" w:type="dxa"/>
          <w:bottom w:w="0" w:type="dxa"/>
        </w:tblCellMar>
      </w:tblPrEx>
      <w:tc>
        <w:tcPr>
          <w:tcW w:w="1044" w:type="dxa"/>
          <w:tcBorders>
            <w:bottom w:val="single" w:sz="4" w:space="0" w:color="000000"/>
          </w:tcBorders>
        </w:tcPr>
        <w:p w14:paraId="6848FE93" w14:textId="77777777" w:rsidR="00E12FFA" w:rsidRDefault="00E12FFA"/>
      </w:tc>
      <w:tc>
        <w:tcPr>
          <w:tcW w:w="8352" w:type="dxa"/>
          <w:tcBorders>
            <w:bottom w:val="single" w:sz="4" w:space="0" w:color="000000"/>
          </w:tcBorders>
        </w:tcPr>
        <w:p w14:paraId="535B363A"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6D3C2D54"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FFC99DA" w14:textId="77777777">
      <w:tblPrEx>
        <w:tblCellMar>
          <w:top w:w="0" w:type="dxa"/>
          <w:bottom w:w="0" w:type="dxa"/>
        </w:tblCellMar>
      </w:tblPrEx>
      <w:tc>
        <w:tcPr>
          <w:tcW w:w="1044" w:type="dxa"/>
          <w:tcBorders>
            <w:bottom w:val="single" w:sz="4" w:space="0" w:color="000000"/>
          </w:tcBorders>
        </w:tcPr>
        <w:p w14:paraId="647FBC35"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3642AE1" w14:textId="77777777" w:rsidR="00E12FFA" w:rsidRDefault="00395A86">
          <w:pPr>
            <w:jc w:val="center"/>
          </w:pPr>
          <w:r>
            <w:rPr>
              <w:rFonts w:ascii="Arial" w:hAnsi="Arial"/>
              <w:color w:val="000000"/>
              <w:sz w:val="18"/>
            </w:rPr>
            <w:t xml:space="preserve">DICOM PS3.5 2015a - Data </w:t>
          </w:r>
          <w:r>
            <w:rPr>
              <w:rFonts w:ascii="Arial" w:hAnsi="Arial"/>
              <w:color w:val="000000"/>
              <w:sz w:val="18"/>
            </w:rPr>
            <w:t>Structures and Encoding</w:t>
          </w:r>
        </w:p>
      </w:tc>
      <w:tc>
        <w:tcPr>
          <w:tcW w:w="1044" w:type="dxa"/>
          <w:tcBorders>
            <w:bottom w:val="single" w:sz="4" w:space="0" w:color="000000"/>
          </w:tcBorders>
        </w:tcPr>
        <w:p w14:paraId="04CDA341" w14:textId="77777777" w:rsidR="00E12FFA" w:rsidRDefault="00E12FFA"/>
      </w:tc>
    </w:tr>
  </w:tbl>
</w:hdr>
</file>

<file path=word/header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0EB737F8" w14:textId="77777777">
      <w:tblPrEx>
        <w:tblCellMar>
          <w:top w:w="0" w:type="dxa"/>
          <w:bottom w:w="0" w:type="dxa"/>
        </w:tblCellMar>
      </w:tblPrEx>
      <w:tc>
        <w:tcPr>
          <w:tcW w:w="1044" w:type="dxa"/>
          <w:tcBorders>
            <w:bottom w:val="single" w:sz="4" w:space="0" w:color="000000"/>
          </w:tcBorders>
        </w:tcPr>
        <w:p w14:paraId="3F33EAB5" w14:textId="77777777" w:rsidR="00E12FFA" w:rsidRDefault="00E12FFA"/>
      </w:tc>
      <w:tc>
        <w:tcPr>
          <w:tcW w:w="8352" w:type="dxa"/>
          <w:tcBorders>
            <w:bottom w:val="single" w:sz="4" w:space="0" w:color="000000"/>
          </w:tcBorders>
        </w:tcPr>
        <w:p w14:paraId="45BFF599"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703DD23C"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77BC554C" w14:textId="77777777">
      <w:tblPrEx>
        <w:tblCellMar>
          <w:top w:w="0" w:type="dxa"/>
          <w:bottom w:w="0" w:type="dxa"/>
        </w:tblCellMar>
      </w:tblPrEx>
      <w:tc>
        <w:tcPr>
          <w:tcW w:w="1044" w:type="dxa"/>
          <w:tcBorders>
            <w:bottom w:val="single" w:sz="4" w:space="0" w:color="000000"/>
          </w:tcBorders>
        </w:tcPr>
        <w:p w14:paraId="401FFF34" w14:textId="77777777" w:rsidR="00E12FFA" w:rsidRDefault="00E12FFA"/>
      </w:tc>
      <w:tc>
        <w:tcPr>
          <w:tcW w:w="8352" w:type="dxa"/>
          <w:tcBorders>
            <w:bottom w:val="single" w:sz="4" w:space="0" w:color="000000"/>
          </w:tcBorders>
        </w:tcPr>
        <w:p w14:paraId="268E3BAB"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3993D76D"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5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45EAEAC2" w14:textId="77777777">
      <w:tblPrEx>
        <w:tblCellMar>
          <w:top w:w="0" w:type="dxa"/>
          <w:bottom w:w="0" w:type="dxa"/>
        </w:tblCellMar>
      </w:tblPrEx>
      <w:tc>
        <w:tcPr>
          <w:tcW w:w="1044" w:type="dxa"/>
          <w:tcBorders>
            <w:bottom w:val="single" w:sz="4" w:space="0" w:color="000000"/>
          </w:tcBorders>
        </w:tcPr>
        <w:p w14:paraId="3BA20D5A"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2E6FDB4"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029FC23A" w14:textId="77777777" w:rsidR="00E12FFA" w:rsidRDefault="00E12FFA"/>
      </w:tc>
    </w:tr>
  </w:tbl>
</w:hdr>
</file>

<file path=word/header5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7003949C" w14:textId="77777777">
      <w:tblPrEx>
        <w:tblCellMar>
          <w:top w:w="0" w:type="dxa"/>
          <w:bottom w:w="0" w:type="dxa"/>
        </w:tblCellMar>
      </w:tblPrEx>
      <w:tc>
        <w:tcPr>
          <w:tcW w:w="1044" w:type="dxa"/>
          <w:tcBorders>
            <w:bottom w:val="single" w:sz="4" w:space="0" w:color="000000"/>
          </w:tcBorders>
        </w:tcPr>
        <w:p w14:paraId="1ED427FB" w14:textId="77777777" w:rsidR="00E12FFA" w:rsidRDefault="00E12FFA"/>
      </w:tc>
      <w:tc>
        <w:tcPr>
          <w:tcW w:w="8352" w:type="dxa"/>
          <w:tcBorders>
            <w:bottom w:val="single" w:sz="4" w:space="0" w:color="000000"/>
          </w:tcBorders>
        </w:tcPr>
        <w:p w14:paraId="4C0E7DAF"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62F87093"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0C09A9C" w14:textId="77777777">
      <w:tblPrEx>
        <w:tblCellMar>
          <w:top w:w="0" w:type="dxa"/>
          <w:bottom w:w="0" w:type="dxa"/>
        </w:tblCellMar>
      </w:tblPrEx>
      <w:tc>
        <w:tcPr>
          <w:tcW w:w="1044" w:type="dxa"/>
          <w:tcBorders>
            <w:bottom w:val="single" w:sz="4" w:space="0" w:color="000000"/>
          </w:tcBorders>
        </w:tcPr>
        <w:p w14:paraId="355031F9" w14:textId="77777777" w:rsidR="00E12FFA" w:rsidRDefault="00E12FFA"/>
      </w:tc>
      <w:tc>
        <w:tcPr>
          <w:tcW w:w="8352" w:type="dxa"/>
          <w:tcBorders>
            <w:bottom w:val="single" w:sz="4" w:space="0" w:color="000000"/>
          </w:tcBorders>
        </w:tcPr>
        <w:p w14:paraId="6099DDE5"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09E27C20"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6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48734565" w14:textId="77777777">
      <w:tblPrEx>
        <w:tblCellMar>
          <w:top w:w="0" w:type="dxa"/>
          <w:bottom w:w="0" w:type="dxa"/>
        </w:tblCellMar>
      </w:tblPrEx>
      <w:tc>
        <w:tcPr>
          <w:tcW w:w="1044" w:type="dxa"/>
          <w:tcBorders>
            <w:bottom w:val="single" w:sz="4" w:space="0" w:color="000000"/>
          </w:tcBorders>
        </w:tcPr>
        <w:p w14:paraId="51A235CE" w14:textId="77777777" w:rsidR="00E12FFA" w:rsidRDefault="00E12FFA"/>
      </w:tc>
      <w:tc>
        <w:tcPr>
          <w:tcW w:w="8352" w:type="dxa"/>
          <w:tcBorders>
            <w:bottom w:val="single" w:sz="4" w:space="0" w:color="000000"/>
          </w:tcBorders>
        </w:tcPr>
        <w:p w14:paraId="56F6FA93"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5BF7B1F7"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6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BC9AECA" w14:textId="77777777">
      <w:tblPrEx>
        <w:tblCellMar>
          <w:top w:w="0" w:type="dxa"/>
          <w:bottom w:w="0" w:type="dxa"/>
        </w:tblCellMar>
      </w:tblPrEx>
      <w:tc>
        <w:tcPr>
          <w:tcW w:w="1044" w:type="dxa"/>
          <w:tcBorders>
            <w:bottom w:val="single" w:sz="4" w:space="0" w:color="000000"/>
          </w:tcBorders>
        </w:tcPr>
        <w:p w14:paraId="78718BDA"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70F15DE"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58C6C03C" w14:textId="77777777" w:rsidR="00E12FFA" w:rsidRDefault="00E12FFA"/>
      </w:tc>
    </w:tr>
  </w:tbl>
</w:hdr>
</file>

<file path=word/header6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3991CCFF" w14:textId="77777777">
      <w:tblPrEx>
        <w:tblCellMar>
          <w:top w:w="0" w:type="dxa"/>
          <w:bottom w:w="0" w:type="dxa"/>
        </w:tblCellMar>
      </w:tblPrEx>
      <w:tc>
        <w:tcPr>
          <w:tcW w:w="1044" w:type="dxa"/>
          <w:tcBorders>
            <w:bottom w:val="single" w:sz="4" w:space="0" w:color="000000"/>
          </w:tcBorders>
        </w:tcPr>
        <w:p w14:paraId="28AAC312" w14:textId="77777777" w:rsidR="00E12FFA" w:rsidRDefault="00E12FFA"/>
      </w:tc>
      <w:tc>
        <w:tcPr>
          <w:tcW w:w="8352" w:type="dxa"/>
          <w:tcBorders>
            <w:bottom w:val="single" w:sz="4" w:space="0" w:color="000000"/>
          </w:tcBorders>
        </w:tcPr>
        <w:p w14:paraId="3A0A5870"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39EFA4CB"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6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22D5C8C5" w14:textId="77777777">
      <w:tblPrEx>
        <w:tblCellMar>
          <w:top w:w="0" w:type="dxa"/>
          <w:bottom w:w="0" w:type="dxa"/>
        </w:tblCellMar>
      </w:tblPrEx>
      <w:tc>
        <w:tcPr>
          <w:tcW w:w="1044" w:type="dxa"/>
          <w:tcBorders>
            <w:bottom w:val="single" w:sz="4" w:space="0" w:color="000000"/>
          </w:tcBorders>
        </w:tcPr>
        <w:p w14:paraId="1B44D25D" w14:textId="77777777" w:rsidR="00E12FFA" w:rsidRDefault="00E12FFA"/>
      </w:tc>
      <w:tc>
        <w:tcPr>
          <w:tcW w:w="8352" w:type="dxa"/>
          <w:tcBorders>
            <w:bottom w:val="single" w:sz="4" w:space="0" w:color="000000"/>
          </w:tcBorders>
        </w:tcPr>
        <w:p w14:paraId="3A46FE32"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509297C9"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6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4E713C16" w14:textId="77777777">
      <w:tblPrEx>
        <w:tblCellMar>
          <w:top w:w="0" w:type="dxa"/>
          <w:bottom w:w="0" w:type="dxa"/>
        </w:tblCellMar>
      </w:tblPrEx>
      <w:tc>
        <w:tcPr>
          <w:tcW w:w="1044" w:type="dxa"/>
          <w:tcBorders>
            <w:bottom w:val="single" w:sz="4" w:space="0" w:color="000000"/>
          </w:tcBorders>
        </w:tcPr>
        <w:p w14:paraId="7D6C5133"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F740A9D"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61C7F0E4" w14:textId="77777777" w:rsidR="00E12FFA" w:rsidRDefault="00E12FFA"/>
      </w:tc>
    </w:tr>
  </w:tbl>
</w:hdr>
</file>

<file path=word/header6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59D2B0D" w14:textId="77777777">
      <w:tblPrEx>
        <w:tblCellMar>
          <w:top w:w="0" w:type="dxa"/>
          <w:bottom w:w="0" w:type="dxa"/>
        </w:tblCellMar>
      </w:tblPrEx>
      <w:tc>
        <w:tcPr>
          <w:tcW w:w="1044" w:type="dxa"/>
          <w:tcBorders>
            <w:bottom w:val="single" w:sz="4" w:space="0" w:color="000000"/>
          </w:tcBorders>
        </w:tcPr>
        <w:p w14:paraId="48691950" w14:textId="77777777" w:rsidR="00E12FFA" w:rsidRDefault="00E12FFA"/>
      </w:tc>
      <w:tc>
        <w:tcPr>
          <w:tcW w:w="8352" w:type="dxa"/>
          <w:tcBorders>
            <w:bottom w:val="single" w:sz="4" w:space="0" w:color="000000"/>
          </w:tcBorders>
        </w:tcPr>
        <w:p w14:paraId="02FCDF05" w14:textId="77777777" w:rsidR="00E12FFA" w:rsidRDefault="00395A86">
          <w:pPr>
            <w:jc w:val="center"/>
          </w:pPr>
          <w:r>
            <w:rPr>
              <w:rFonts w:ascii="Arial" w:hAnsi="Arial"/>
              <w:color w:val="000000"/>
              <w:sz w:val="18"/>
            </w:rPr>
            <w:t>DICOM PS3.5 2015a - Data Structures and Encodin</w:t>
          </w:r>
          <w:r>
            <w:rPr>
              <w:rFonts w:ascii="Arial" w:hAnsi="Arial"/>
              <w:color w:val="000000"/>
              <w:sz w:val="18"/>
            </w:rPr>
            <w:t>g</w:t>
          </w:r>
        </w:p>
      </w:tc>
      <w:tc>
        <w:tcPr>
          <w:tcW w:w="1044" w:type="dxa"/>
          <w:tcBorders>
            <w:bottom w:val="single" w:sz="4" w:space="0" w:color="000000"/>
          </w:tcBorders>
        </w:tcPr>
        <w:p w14:paraId="3A0464D6"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6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2832343C" w14:textId="77777777">
      <w:tblPrEx>
        <w:tblCellMar>
          <w:top w:w="0" w:type="dxa"/>
          <w:bottom w:w="0" w:type="dxa"/>
        </w:tblCellMar>
      </w:tblPrEx>
      <w:tc>
        <w:tcPr>
          <w:tcW w:w="1044" w:type="dxa"/>
          <w:tcBorders>
            <w:bottom w:val="single" w:sz="4" w:space="0" w:color="000000"/>
          </w:tcBorders>
        </w:tcPr>
        <w:p w14:paraId="2BA60224" w14:textId="77777777" w:rsidR="00E12FFA" w:rsidRDefault="00E12FFA"/>
      </w:tc>
      <w:tc>
        <w:tcPr>
          <w:tcW w:w="8352" w:type="dxa"/>
          <w:tcBorders>
            <w:bottom w:val="single" w:sz="4" w:space="0" w:color="000000"/>
          </w:tcBorders>
        </w:tcPr>
        <w:p w14:paraId="1AACFBC4"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79435C20"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6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005588F9" w14:textId="77777777">
      <w:tblPrEx>
        <w:tblCellMar>
          <w:top w:w="0" w:type="dxa"/>
          <w:bottom w:w="0" w:type="dxa"/>
        </w:tblCellMar>
      </w:tblPrEx>
      <w:tc>
        <w:tcPr>
          <w:tcW w:w="1044" w:type="dxa"/>
          <w:tcBorders>
            <w:bottom w:val="single" w:sz="4" w:space="0" w:color="000000"/>
          </w:tcBorders>
        </w:tcPr>
        <w:p w14:paraId="6B6D81A4"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3135761"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780C062B" w14:textId="77777777" w:rsidR="00E12FFA" w:rsidRDefault="00E12FFA"/>
      </w:tc>
    </w:tr>
  </w:tbl>
</w:hdr>
</file>

<file path=word/header6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42A542A0" w14:textId="77777777">
      <w:tblPrEx>
        <w:tblCellMar>
          <w:top w:w="0" w:type="dxa"/>
          <w:bottom w:w="0" w:type="dxa"/>
        </w:tblCellMar>
      </w:tblPrEx>
      <w:tc>
        <w:tcPr>
          <w:tcW w:w="1044" w:type="dxa"/>
          <w:tcBorders>
            <w:bottom w:val="single" w:sz="4" w:space="0" w:color="000000"/>
          </w:tcBorders>
        </w:tcPr>
        <w:p w14:paraId="4B9C67A2" w14:textId="77777777" w:rsidR="00E12FFA" w:rsidRDefault="00E12FFA"/>
      </w:tc>
      <w:tc>
        <w:tcPr>
          <w:tcW w:w="8352" w:type="dxa"/>
          <w:tcBorders>
            <w:bottom w:val="single" w:sz="4" w:space="0" w:color="000000"/>
          </w:tcBorders>
        </w:tcPr>
        <w:p w14:paraId="4A40870B"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28899EFE"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6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2F7C0F34" w14:textId="77777777">
      <w:tblPrEx>
        <w:tblCellMar>
          <w:top w:w="0" w:type="dxa"/>
          <w:bottom w:w="0" w:type="dxa"/>
        </w:tblCellMar>
      </w:tblPrEx>
      <w:tc>
        <w:tcPr>
          <w:tcW w:w="1044" w:type="dxa"/>
          <w:tcBorders>
            <w:bottom w:val="single" w:sz="4" w:space="0" w:color="000000"/>
          </w:tcBorders>
        </w:tcPr>
        <w:p w14:paraId="19599385" w14:textId="77777777" w:rsidR="00E12FFA" w:rsidRDefault="00E12FFA"/>
      </w:tc>
      <w:tc>
        <w:tcPr>
          <w:tcW w:w="8352" w:type="dxa"/>
          <w:tcBorders>
            <w:bottom w:val="single" w:sz="4" w:space="0" w:color="000000"/>
          </w:tcBorders>
        </w:tcPr>
        <w:p w14:paraId="1C7D0409"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03109DA2"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230D7712" w14:textId="77777777">
      <w:tblPrEx>
        <w:tblCellMar>
          <w:top w:w="0" w:type="dxa"/>
          <w:bottom w:w="0" w:type="dxa"/>
        </w:tblCellMar>
      </w:tblPrEx>
      <w:tc>
        <w:tcPr>
          <w:tcW w:w="1044" w:type="dxa"/>
          <w:tcBorders>
            <w:bottom w:val="single" w:sz="4" w:space="0" w:color="000000"/>
          </w:tcBorders>
        </w:tcPr>
        <w:p w14:paraId="4D556F9F"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1A7FFED"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05121DCA" w14:textId="77777777" w:rsidR="00E12FFA" w:rsidRDefault="00E12FFA"/>
      </w:tc>
    </w:tr>
  </w:tbl>
</w:hdr>
</file>

<file path=word/header7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790FBA5C" w14:textId="77777777">
      <w:tblPrEx>
        <w:tblCellMar>
          <w:top w:w="0" w:type="dxa"/>
          <w:bottom w:w="0" w:type="dxa"/>
        </w:tblCellMar>
      </w:tblPrEx>
      <w:tc>
        <w:tcPr>
          <w:tcW w:w="1044" w:type="dxa"/>
          <w:tcBorders>
            <w:bottom w:val="single" w:sz="4" w:space="0" w:color="000000"/>
          </w:tcBorders>
        </w:tcPr>
        <w:p w14:paraId="314A97A5"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5A873F4"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7A751767" w14:textId="77777777" w:rsidR="00E12FFA" w:rsidRDefault="00E12FFA"/>
      </w:tc>
    </w:tr>
  </w:tbl>
</w:hdr>
</file>

<file path=word/header7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40FF0057" w14:textId="77777777">
      <w:tblPrEx>
        <w:tblCellMar>
          <w:top w:w="0" w:type="dxa"/>
          <w:bottom w:w="0" w:type="dxa"/>
        </w:tblCellMar>
      </w:tblPrEx>
      <w:tc>
        <w:tcPr>
          <w:tcW w:w="1044" w:type="dxa"/>
          <w:tcBorders>
            <w:bottom w:val="single" w:sz="4" w:space="0" w:color="000000"/>
          </w:tcBorders>
        </w:tcPr>
        <w:p w14:paraId="59C90441" w14:textId="77777777" w:rsidR="00E12FFA" w:rsidRDefault="00E12FFA"/>
      </w:tc>
      <w:tc>
        <w:tcPr>
          <w:tcW w:w="8352" w:type="dxa"/>
          <w:tcBorders>
            <w:bottom w:val="single" w:sz="4" w:space="0" w:color="000000"/>
          </w:tcBorders>
        </w:tcPr>
        <w:p w14:paraId="0FB5206F"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32AA0E9A"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7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3180DCD1" w14:textId="77777777">
      <w:tblPrEx>
        <w:tblCellMar>
          <w:top w:w="0" w:type="dxa"/>
          <w:bottom w:w="0" w:type="dxa"/>
        </w:tblCellMar>
      </w:tblPrEx>
      <w:tc>
        <w:tcPr>
          <w:tcW w:w="1044" w:type="dxa"/>
          <w:tcBorders>
            <w:bottom w:val="single" w:sz="4" w:space="0" w:color="000000"/>
          </w:tcBorders>
        </w:tcPr>
        <w:p w14:paraId="4B2629C8" w14:textId="77777777" w:rsidR="00E12FFA" w:rsidRDefault="00E12FFA"/>
      </w:tc>
      <w:tc>
        <w:tcPr>
          <w:tcW w:w="8352" w:type="dxa"/>
          <w:tcBorders>
            <w:bottom w:val="single" w:sz="4" w:space="0" w:color="000000"/>
          </w:tcBorders>
        </w:tcPr>
        <w:p w14:paraId="121DA9A3"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17018CBD"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7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9F7FEA5" w14:textId="77777777">
      <w:tblPrEx>
        <w:tblCellMar>
          <w:top w:w="0" w:type="dxa"/>
          <w:bottom w:w="0" w:type="dxa"/>
        </w:tblCellMar>
      </w:tblPrEx>
      <w:tc>
        <w:tcPr>
          <w:tcW w:w="1044" w:type="dxa"/>
          <w:tcBorders>
            <w:bottom w:val="single" w:sz="4" w:space="0" w:color="000000"/>
          </w:tcBorders>
        </w:tcPr>
        <w:p w14:paraId="0A7291BD"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84DC8DD"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0B1FB1E3" w14:textId="77777777" w:rsidR="00E12FFA" w:rsidRDefault="00E12FFA"/>
      </w:tc>
    </w:tr>
  </w:tbl>
</w:hdr>
</file>

<file path=word/header7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16D98FFB" w14:textId="77777777">
      <w:tblPrEx>
        <w:tblCellMar>
          <w:top w:w="0" w:type="dxa"/>
          <w:bottom w:w="0" w:type="dxa"/>
        </w:tblCellMar>
      </w:tblPrEx>
      <w:tc>
        <w:tcPr>
          <w:tcW w:w="1044" w:type="dxa"/>
          <w:tcBorders>
            <w:bottom w:val="single" w:sz="4" w:space="0" w:color="000000"/>
          </w:tcBorders>
        </w:tcPr>
        <w:p w14:paraId="4AEA9C48" w14:textId="77777777" w:rsidR="00E12FFA" w:rsidRDefault="00E12FFA"/>
      </w:tc>
      <w:tc>
        <w:tcPr>
          <w:tcW w:w="8352" w:type="dxa"/>
          <w:tcBorders>
            <w:bottom w:val="single" w:sz="4" w:space="0" w:color="000000"/>
          </w:tcBorders>
        </w:tcPr>
        <w:p w14:paraId="257A4B47"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5FA6A374"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7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3DD5A000" w14:textId="77777777">
      <w:tblPrEx>
        <w:tblCellMar>
          <w:top w:w="0" w:type="dxa"/>
          <w:bottom w:w="0" w:type="dxa"/>
        </w:tblCellMar>
      </w:tblPrEx>
      <w:tc>
        <w:tcPr>
          <w:tcW w:w="1044" w:type="dxa"/>
          <w:tcBorders>
            <w:bottom w:val="single" w:sz="4" w:space="0" w:color="000000"/>
          </w:tcBorders>
        </w:tcPr>
        <w:p w14:paraId="61F37765" w14:textId="77777777" w:rsidR="00E12FFA" w:rsidRDefault="00E12FFA"/>
      </w:tc>
      <w:tc>
        <w:tcPr>
          <w:tcW w:w="8352" w:type="dxa"/>
          <w:tcBorders>
            <w:bottom w:val="single" w:sz="4" w:space="0" w:color="000000"/>
          </w:tcBorders>
        </w:tcPr>
        <w:p w14:paraId="543858DF" w14:textId="77777777" w:rsidR="00E12FFA" w:rsidRDefault="00395A86">
          <w:pPr>
            <w:jc w:val="center"/>
          </w:pPr>
          <w:r>
            <w:rPr>
              <w:rFonts w:ascii="Arial" w:hAnsi="Arial"/>
              <w:color w:val="000000"/>
              <w:sz w:val="18"/>
            </w:rPr>
            <w:t xml:space="preserve">DICOM PS3.5 </w:t>
          </w:r>
          <w:r>
            <w:rPr>
              <w:rFonts w:ascii="Arial" w:hAnsi="Arial"/>
              <w:color w:val="000000"/>
              <w:sz w:val="18"/>
            </w:rPr>
            <w:t>2015a - Data Structures and Encoding</w:t>
          </w:r>
        </w:p>
      </w:tc>
      <w:tc>
        <w:tcPr>
          <w:tcW w:w="1044" w:type="dxa"/>
          <w:tcBorders>
            <w:bottom w:val="single" w:sz="4" w:space="0" w:color="000000"/>
          </w:tcBorders>
        </w:tcPr>
        <w:p w14:paraId="10B65488"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7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4B04D45" w14:textId="77777777">
      <w:tblPrEx>
        <w:tblCellMar>
          <w:top w:w="0" w:type="dxa"/>
          <w:bottom w:w="0" w:type="dxa"/>
        </w:tblCellMar>
      </w:tblPrEx>
      <w:tc>
        <w:tcPr>
          <w:tcW w:w="1044" w:type="dxa"/>
          <w:tcBorders>
            <w:bottom w:val="single" w:sz="4" w:space="0" w:color="000000"/>
          </w:tcBorders>
        </w:tcPr>
        <w:p w14:paraId="57C0F1D7"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00AB8B9"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565D4F19" w14:textId="77777777" w:rsidR="00E12FFA" w:rsidRDefault="00E12FFA"/>
      </w:tc>
    </w:tr>
  </w:tbl>
</w:hdr>
</file>

<file path=word/header7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59F2028C" w14:textId="77777777">
      <w:tblPrEx>
        <w:tblCellMar>
          <w:top w:w="0" w:type="dxa"/>
          <w:bottom w:w="0" w:type="dxa"/>
        </w:tblCellMar>
      </w:tblPrEx>
      <w:tc>
        <w:tcPr>
          <w:tcW w:w="1044" w:type="dxa"/>
          <w:tcBorders>
            <w:bottom w:val="single" w:sz="4" w:space="0" w:color="000000"/>
          </w:tcBorders>
        </w:tcPr>
        <w:p w14:paraId="7E54D733" w14:textId="77777777" w:rsidR="00E12FFA" w:rsidRDefault="00E12FFA"/>
      </w:tc>
      <w:tc>
        <w:tcPr>
          <w:tcW w:w="8352" w:type="dxa"/>
          <w:tcBorders>
            <w:bottom w:val="single" w:sz="4" w:space="0" w:color="000000"/>
          </w:tcBorders>
        </w:tcPr>
        <w:p w14:paraId="17D0BADD"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3D9D6329" w14:textId="77777777" w:rsidR="00E12FFA" w:rsidRDefault="00395A86">
          <w:pPr>
            <w:jc w:val="right"/>
          </w:pPr>
          <w:r>
            <w:rPr>
              <w:rFonts w:ascii="Arial" w:hAnsi="Arial"/>
              <w:color w:val="000000"/>
              <w:sz w:val="18"/>
            </w:rPr>
            <w:t>P</w:t>
          </w:r>
          <w:r>
            <w:rPr>
              <w:rFonts w:ascii="Arial" w:hAnsi="Arial"/>
              <w:color w:val="000000"/>
              <w:sz w:val="18"/>
            </w:rPr>
            <w:t xml:space="preserve">age </w:t>
          </w:r>
          <w:r>
            <w:rPr>
              <w:rFonts w:ascii="Arial" w:hAnsi="Arial"/>
              <w:color w:val="000000"/>
              <w:sz w:val="18"/>
            </w:rPr>
            <w:pgNum/>
          </w:r>
        </w:p>
      </w:tc>
    </w:tr>
  </w:tbl>
</w:hdr>
</file>

<file path=word/header7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2F9B956C" w14:textId="77777777">
      <w:tblPrEx>
        <w:tblCellMar>
          <w:top w:w="0" w:type="dxa"/>
          <w:bottom w:w="0" w:type="dxa"/>
        </w:tblCellMar>
      </w:tblPrEx>
      <w:tc>
        <w:tcPr>
          <w:tcW w:w="1044" w:type="dxa"/>
          <w:tcBorders>
            <w:bottom w:val="single" w:sz="4" w:space="0" w:color="000000"/>
          </w:tcBorders>
        </w:tcPr>
        <w:p w14:paraId="175B21C8" w14:textId="77777777" w:rsidR="00E12FFA" w:rsidRDefault="00E12FFA"/>
      </w:tc>
      <w:tc>
        <w:tcPr>
          <w:tcW w:w="8352" w:type="dxa"/>
          <w:tcBorders>
            <w:bottom w:val="single" w:sz="4" w:space="0" w:color="000000"/>
          </w:tcBorders>
        </w:tcPr>
        <w:p w14:paraId="1E2BBA5E"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0E997148"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7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7E28AB16" w14:textId="77777777">
      <w:tblPrEx>
        <w:tblCellMar>
          <w:top w:w="0" w:type="dxa"/>
          <w:bottom w:w="0" w:type="dxa"/>
        </w:tblCellMar>
      </w:tblPrEx>
      <w:tc>
        <w:tcPr>
          <w:tcW w:w="1044" w:type="dxa"/>
          <w:tcBorders>
            <w:bottom w:val="single" w:sz="4" w:space="0" w:color="000000"/>
          </w:tcBorders>
        </w:tcPr>
        <w:p w14:paraId="43ECA6FE" w14:textId="77777777" w:rsidR="00E12FFA" w:rsidRDefault="00395A86">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8CF2A19"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6E8EFA63" w14:textId="77777777" w:rsidR="00E12FFA" w:rsidRDefault="00E12FFA"/>
      </w:tc>
    </w:tr>
  </w:tbl>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223D1B27" w14:textId="77777777">
      <w:tblPrEx>
        <w:tblCellMar>
          <w:top w:w="0" w:type="dxa"/>
          <w:bottom w:w="0" w:type="dxa"/>
        </w:tblCellMar>
      </w:tblPrEx>
      <w:tc>
        <w:tcPr>
          <w:tcW w:w="1044" w:type="dxa"/>
          <w:tcBorders>
            <w:bottom w:val="single" w:sz="4" w:space="0" w:color="000000"/>
          </w:tcBorders>
        </w:tcPr>
        <w:p w14:paraId="7BD75E59" w14:textId="77777777" w:rsidR="00E12FFA" w:rsidRDefault="00E12FFA"/>
      </w:tc>
      <w:tc>
        <w:tcPr>
          <w:tcW w:w="8352" w:type="dxa"/>
          <w:tcBorders>
            <w:bottom w:val="single" w:sz="4" w:space="0" w:color="000000"/>
          </w:tcBorders>
        </w:tcPr>
        <w:p w14:paraId="104B87B4" w14:textId="77777777" w:rsidR="00E12FFA" w:rsidRDefault="00395A86">
          <w:pPr>
            <w:jc w:val="center"/>
          </w:pPr>
          <w:r>
            <w:rPr>
              <w:rFonts w:ascii="Arial" w:hAnsi="Arial"/>
              <w:color w:val="000000"/>
              <w:sz w:val="18"/>
            </w:rPr>
            <w:t>DICOM PS3.5 2015a - Data Structures</w:t>
          </w:r>
          <w:r>
            <w:rPr>
              <w:rFonts w:ascii="Arial" w:hAnsi="Arial"/>
              <w:color w:val="000000"/>
              <w:sz w:val="18"/>
            </w:rPr>
            <w:t xml:space="preserve"> and Encoding</w:t>
          </w:r>
        </w:p>
      </w:tc>
      <w:tc>
        <w:tcPr>
          <w:tcW w:w="1044" w:type="dxa"/>
          <w:tcBorders>
            <w:bottom w:val="single" w:sz="4" w:space="0" w:color="000000"/>
          </w:tcBorders>
        </w:tcPr>
        <w:p w14:paraId="3CA1B22C"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8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4321D2FF" w14:textId="77777777">
      <w:tblPrEx>
        <w:tblCellMar>
          <w:top w:w="0" w:type="dxa"/>
          <w:bottom w:w="0" w:type="dxa"/>
        </w:tblCellMar>
      </w:tblPrEx>
      <w:tc>
        <w:tcPr>
          <w:tcW w:w="1044" w:type="dxa"/>
          <w:tcBorders>
            <w:bottom w:val="single" w:sz="4" w:space="0" w:color="000000"/>
          </w:tcBorders>
        </w:tcPr>
        <w:p w14:paraId="03BD3731" w14:textId="77777777" w:rsidR="00E12FFA" w:rsidRDefault="00E12FFA"/>
      </w:tc>
      <w:tc>
        <w:tcPr>
          <w:tcW w:w="8352" w:type="dxa"/>
          <w:tcBorders>
            <w:bottom w:val="single" w:sz="4" w:space="0" w:color="000000"/>
          </w:tcBorders>
        </w:tcPr>
        <w:p w14:paraId="0CFB0814"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1571A05D"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8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217DCBC7" w14:textId="77777777">
      <w:tblPrEx>
        <w:tblCellMar>
          <w:top w:w="0" w:type="dxa"/>
          <w:bottom w:w="0" w:type="dxa"/>
        </w:tblCellMar>
      </w:tblPrEx>
      <w:tc>
        <w:tcPr>
          <w:tcW w:w="1044" w:type="dxa"/>
          <w:tcBorders>
            <w:bottom w:val="single" w:sz="4" w:space="0" w:color="000000"/>
          </w:tcBorders>
        </w:tcPr>
        <w:p w14:paraId="4B888561" w14:textId="77777777" w:rsidR="00E12FFA" w:rsidRDefault="00E12FFA"/>
      </w:tc>
      <w:tc>
        <w:tcPr>
          <w:tcW w:w="8352" w:type="dxa"/>
          <w:tcBorders>
            <w:bottom w:val="single" w:sz="4" w:space="0" w:color="000000"/>
          </w:tcBorders>
        </w:tcPr>
        <w:p w14:paraId="4F71CA8E"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5B748E23"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E12FFA" w14:paraId="2743B428" w14:textId="77777777">
      <w:tblPrEx>
        <w:tblCellMar>
          <w:top w:w="0" w:type="dxa"/>
          <w:bottom w:w="0" w:type="dxa"/>
        </w:tblCellMar>
      </w:tblPrEx>
      <w:tc>
        <w:tcPr>
          <w:tcW w:w="1044" w:type="dxa"/>
          <w:tcBorders>
            <w:bottom w:val="single" w:sz="4" w:space="0" w:color="000000"/>
          </w:tcBorders>
        </w:tcPr>
        <w:p w14:paraId="4123A45D" w14:textId="77777777" w:rsidR="00E12FFA" w:rsidRDefault="00E12FFA"/>
      </w:tc>
      <w:tc>
        <w:tcPr>
          <w:tcW w:w="8352" w:type="dxa"/>
          <w:tcBorders>
            <w:bottom w:val="single" w:sz="4" w:space="0" w:color="000000"/>
          </w:tcBorders>
        </w:tcPr>
        <w:p w14:paraId="0F655D2E" w14:textId="77777777" w:rsidR="00E12FFA" w:rsidRDefault="00395A86">
          <w:pPr>
            <w:jc w:val="center"/>
          </w:pPr>
          <w:r>
            <w:rPr>
              <w:rFonts w:ascii="Arial" w:hAnsi="Arial"/>
              <w:color w:val="000000"/>
              <w:sz w:val="18"/>
            </w:rPr>
            <w:t>DICOM PS3.5 2015a - Data Structures and Encoding</w:t>
          </w:r>
        </w:p>
      </w:tc>
      <w:tc>
        <w:tcPr>
          <w:tcW w:w="1044" w:type="dxa"/>
          <w:tcBorders>
            <w:bottom w:val="single" w:sz="4" w:space="0" w:color="000000"/>
          </w:tcBorders>
        </w:tcPr>
        <w:p w14:paraId="3EB45593" w14:textId="77777777" w:rsidR="00E12FFA" w:rsidRDefault="00395A86">
          <w:pPr>
            <w:jc w:val="right"/>
          </w:pPr>
          <w:r>
            <w:rPr>
              <w:rFonts w:ascii="Arial" w:hAnsi="Arial"/>
              <w:color w:val="000000"/>
              <w:sz w:val="18"/>
            </w:rPr>
            <w:t xml:space="preserve">Page </w:t>
          </w:r>
          <w:r>
            <w:rPr>
              <w:rFonts w:ascii="Arial" w:hAnsi="Arial"/>
              <w:color w:val="000000"/>
              <w:sz w:val="18"/>
            </w:rPr>
            <w:pgNum/>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6E"/>
    <w:multiLevelType w:val="singleLevel"/>
    <w:tmpl w:val="FD08D5AA"/>
    <w:lvl w:ilvl="0">
      <w:start w:val="1"/>
      <w:numFmt w:val="decimal"/>
      <w:lvlText w:val="%1."/>
      <w:lvlJc w:val="left"/>
      <w:rPr>
        <w:rFonts w:ascii="Arial" w:hAnsi="Arial"/>
        <w:color w:val="000000"/>
        <w:sz w:val="18"/>
      </w:rPr>
    </w:lvl>
  </w:abstractNum>
  <w:abstractNum w:abstractNumId="1">
    <w:nsid w:val="FFFFFF6F"/>
    <w:multiLevelType w:val="singleLevel"/>
    <w:tmpl w:val="383CBE60"/>
    <w:lvl w:ilvl="0">
      <w:start w:val="1"/>
      <w:numFmt w:val="decimal"/>
      <w:lvlText w:val="%1."/>
      <w:lvlJc w:val="left"/>
      <w:rPr>
        <w:rFonts w:ascii="Arial" w:hAnsi="Arial"/>
        <w:color w:val="000000"/>
        <w:sz w:val="18"/>
      </w:rPr>
    </w:lvl>
  </w:abstractNum>
  <w:abstractNum w:abstractNumId="2">
    <w:nsid w:val="FFFFFF70"/>
    <w:multiLevelType w:val="singleLevel"/>
    <w:tmpl w:val="9682A444"/>
    <w:lvl w:ilvl="0">
      <w:start w:val="1"/>
      <w:numFmt w:val="decimal"/>
      <w:lvlText w:val="%1."/>
      <w:lvlJc w:val="left"/>
      <w:rPr>
        <w:rFonts w:ascii="Arial" w:hAnsi="Arial"/>
        <w:color w:val="000000"/>
        <w:sz w:val="18"/>
      </w:rPr>
    </w:lvl>
  </w:abstractNum>
  <w:abstractNum w:abstractNumId="3">
    <w:nsid w:val="FFFFFF71"/>
    <w:multiLevelType w:val="singleLevel"/>
    <w:tmpl w:val="6EFACEA2"/>
    <w:lvl w:ilvl="0">
      <w:start w:val="1"/>
      <w:numFmt w:val="decimal"/>
      <w:lvlText w:val="%1."/>
      <w:lvlJc w:val="left"/>
      <w:rPr>
        <w:rFonts w:ascii="Arial" w:hAnsi="Arial"/>
        <w:color w:val="000000"/>
        <w:sz w:val="18"/>
      </w:rPr>
    </w:lvl>
  </w:abstractNum>
  <w:abstractNum w:abstractNumId="4">
    <w:nsid w:val="FFFFFF72"/>
    <w:multiLevelType w:val="singleLevel"/>
    <w:tmpl w:val="37008380"/>
    <w:lvl w:ilvl="0">
      <w:start w:val="1"/>
      <w:numFmt w:val="decimal"/>
      <w:lvlText w:val="%1."/>
      <w:lvlJc w:val="left"/>
      <w:rPr>
        <w:rFonts w:ascii="Arial" w:hAnsi="Arial"/>
        <w:color w:val="000000"/>
        <w:sz w:val="18"/>
      </w:rPr>
    </w:lvl>
  </w:abstractNum>
  <w:abstractNum w:abstractNumId="5">
    <w:nsid w:val="FFFFFF73"/>
    <w:multiLevelType w:val="singleLevel"/>
    <w:tmpl w:val="1332C620"/>
    <w:lvl w:ilvl="0">
      <w:start w:val="1"/>
      <w:numFmt w:val="decimal"/>
      <w:lvlText w:val="%1."/>
      <w:lvlJc w:val="left"/>
      <w:rPr>
        <w:rFonts w:ascii="Arial" w:hAnsi="Arial"/>
        <w:color w:val="000000"/>
        <w:sz w:val="18"/>
      </w:rPr>
    </w:lvl>
  </w:abstractNum>
  <w:abstractNum w:abstractNumId="6">
    <w:nsid w:val="FFFFFF74"/>
    <w:multiLevelType w:val="singleLevel"/>
    <w:tmpl w:val="CAFE19B2"/>
    <w:lvl w:ilvl="0">
      <w:start w:val="1"/>
      <w:numFmt w:val="bullet"/>
      <w:lvlText w:val="•"/>
      <w:lvlJc w:val="left"/>
      <w:rPr>
        <w:rFonts w:ascii="Arial" w:hAnsi="Arial"/>
        <w:color w:val="000000"/>
        <w:sz w:val="18"/>
      </w:rPr>
    </w:lvl>
  </w:abstractNum>
  <w:abstractNum w:abstractNumId="7">
    <w:nsid w:val="FFFFFF75"/>
    <w:multiLevelType w:val="singleLevel"/>
    <w:tmpl w:val="F8567C36"/>
    <w:lvl w:ilvl="0">
      <w:start w:val="1"/>
      <w:numFmt w:val="bullet"/>
      <w:lvlText w:val="•"/>
      <w:lvlJc w:val="left"/>
      <w:rPr>
        <w:rFonts w:ascii="Arial" w:hAnsi="Arial"/>
        <w:color w:val="000000"/>
        <w:sz w:val="18"/>
      </w:rPr>
    </w:lvl>
  </w:abstractNum>
  <w:abstractNum w:abstractNumId="8">
    <w:nsid w:val="FFFFFF76"/>
    <w:multiLevelType w:val="singleLevel"/>
    <w:tmpl w:val="DF624DDA"/>
    <w:lvl w:ilvl="0">
      <w:start w:val="1"/>
      <w:numFmt w:val="decimal"/>
      <w:lvlText w:val="%1."/>
      <w:lvlJc w:val="left"/>
      <w:rPr>
        <w:rFonts w:ascii="Arial" w:hAnsi="Arial"/>
        <w:color w:val="000000"/>
        <w:sz w:val="18"/>
      </w:rPr>
    </w:lvl>
  </w:abstractNum>
  <w:abstractNum w:abstractNumId="9">
    <w:nsid w:val="FFFFFF77"/>
    <w:multiLevelType w:val="singleLevel"/>
    <w:tmpl w:val="1DE2F162"/>
    <w:lvl w:ilvl="0">
      <w:start w:val="1"/>
      <w:numFmt w:val="bullet"/>
      <w:lvlText w:val="•"/>
      <w:lvlJc w:val="left"/>
      <w:rPr>
        <w:rFonts w:ascii="Arial" w:hAnsi="Arial"/>
        <w:color w:val="000000"/>
        <w:sz w:val="18"/>
      </w:rPr>
    </w:lvl>
  </w:abstractNum>
  <w:abstractNum w:abstractNumId="10">
    <w:nsid w:val="FFFFFF78"/>
    <w:multiLevelType w:val="singleLevel"/>
    <w:tmpl w:val="1764BD0C"/>
    <w:lvl w:ilvl="0">
      <w:start w:val="1"/>
      <w:numFmt w:val="decimal"/>
      <w:lvlText w:val="%1."/>
      <w:lvlJc w:val="left"/>
      <w:rPr>
        <w:rFonts w:ascii="Arial" w:hAnsi="Arial"/>
        <w:color w:val="000000"/>
        <w:sz w:val="18"/>
      </w:rPr>
    </w:lvl>
  </w:abstractNum>
  <w:abstractNum w:abstractNumId="11">
    <w:nsid w:val="FFFFFF79"/>
    <w:multiLevelType w:val="singleLevel"/>
    <w:tmpl w:val="6E6A5742"/>
    <w:lvl w:ilvl="0">
      <w:start w:val="1"/>
      <w:numFmt w:val="decimal"/>
      <w:lvlText w:val="%1."/>
      <w:lvlJc w:val="left"/>
      <w:rPr>
        <w:rFonts w:ascii="Arial" w:hAnsi="Arial"/>
        <w:color w:val="000000"/>
        <w:sz w:val="18"/>
      </w:rPr>
    </w:lvl>
  </w:abstractNum>
  <w:abstractNum w:abstractNumId="12">
    <w:nsid w:val="FFFFFF7A"/>
    <w:multiLevelType w:val="singleLevel"/>
    <w:tmpl w:val="8440284C"/>
    <w:lvl w:ilvl="0">
      <w:start w:val="1"/>
      <w:numFmt w:val="bullet"/>
      <w:lvlText w:val="•"/>
      <w:lvlJc w:val="left"/>
      <w:rPr>
        <w:rFonts w:ascii="Arial" w:hAnsi="Arial"/>
        <w:color w:val="000000"/>
        <w:sz w:val="18"/>
      </w:rPr>
    </w:lvl>
  </w:abstractNum>
  <w:abstractNum w:abstractNumId="13">
    <w:nsid w:val="FFFFFF7B"/>
    <w:multiLevelType w:val="singleLevel"/>
    <w:tmpl w:val="B7C0DFA0"/>
    <w:lvl w:ilvl="0">
      <w:start w:val="1"/>
      <w:numFmt w:val="bullet"/>
      <w:lvlText w:val="•"/>
      <w:lvlJc w:val="left"/>
      <w:rPr>
        <w:rFonts w:ascii="Arial" w:hAnsi="Arial"/>
        <w:color w:val="000000"/>
        <w:sz w:val="18"/>
      </w:rPr>
    </w:lvl>
  </w:abstractNum>
  <w:abstractNum w:abstractNumId="14">
    <w:nsid w:val="FFFFFF7C"/>
    <w:multiLevelType w:val="singleLevel"/>
    <w:tmpl w:val="307A27CA"/>
    <w:lvl w:ilvl="0">
      <w:start w:val="1"/>
      <w:numFmt w:val="bullet"/>
      <w:lvlText w:val="•"/>
      <w:lvlJc w:val="left"/>
      <w:rPr>
        <w:rFonts w:ascii="Arial" w:hAnsi="Arial"/>
        <w:color w:val="000000"/>
        <w:sz w:val="18"/>
      </w:rPr>
    </w:lvl>
  </w:abstractNum>
  <w:abstractNum w:abstractNumId="15">
    <w:nsid w:val="FFFFFF7D"/>
    <w:multiLevelType w:val="singleLevel"/>
    <w:tmpl w:val="F6304916"/>
    <w:lvl w:ilvl="0">
      <w:start w:val="1"/>
      <w:numFmt w:val="bullet"/>
      <w:lvlText w:val="•"/>
      <w:lvlJc w:val="left"/>
      <w:rPr>
        <w:rFonts w:ascii="Arial" w:hAnsi="Arial"/>
        <w:color w:val="000000"/>
        <w:sz w:val="18"/>
      </w:rPr>
    </w:lvl>
  </w:abstractNum>
  <w:abstractNum w:abstractNumId="16">
    <w:nsid w:val="FFFFFF7E"/>
    <w:multiLevelType w:val="singleLevel"/>
    <w:tmpl w:val="0D18D0A6"/>
    <w:lvl w:ilvl="0">
      <w:start w:val="1"/>
      <w:numFmt w:val="bullet"/>
      <w:lvlText w:val="•"/>
      <w:lvlJc w:val="left"/>
      <w:rPr>
        <w:rFonts w:ascii="Arial" w:hAnsi="Arial"/>
        <w:color w:val="000000"/>
        <w:sz w:val="18"/>
      </w:rPr>
    </w:lvl>
  </w:abstractNum>
  <w:abstractNum w:abstractNumId="17">
    <w:nsid w:val="FFFFFF7F"/>
    <w:multiLevelType w:val="singleLevel"/>
    <w:tmpl w:val="985C6F16"/>
    <w:lvl w:ilvl="0">
      <w:start w:val="1"/>
      <w:numFmt w:val="bullet"/>
      <w:lvlText w:val="•"/>
      <w:lvlJc w:val="left"/>
      <w:rPr>
        <w:rFonts w:ascii="Arial" w:hAnsi="Arial"/>
        <w:color w:val="000000"/>
        <w:sz w:val="18"/>
      </w:rPr>
    </w:lvl>
  </w:abstractNum>
  <w:abstractNum w:abstractNumId="18">
    <w:nsid w:val="FFFFFF80"/>
    <w:multiLevelType w:val="singleLevel"/>
    <w:tmpl w:val="BE8212C0"/>
    <w:lvl w:ilvl="0">
      <w:start w:val="1"/>
      <w:numFmt w:val="bullet"/>
      <w:lvlText w:val="•"/>
      <w:lvlJc w:val="left"/>
      <w:rPr>
        <w:rFonts w:ascii="Arial" w:hAnsi="Arial"/>
        <w:color w:val="000000"/>
        <w:sz w:val="18"/>
      </w:rPr>
    </w:lvl>
  </w:abstractNum>
  <w:abstractNum w:abstractNumId="19">
    <w:nsid w:val="FFFFFF81"/>
    <w:multiLevelType w:val="singleLevel"/>
    <w:tmpl w:val="7F4861EA"/>
    <w:lvl w:ilvl="0">
      <w:start w:val="1"/>
      <w:numFmt w:val="lowerLetter"/>
      <w:lvlText w:val="%1."/>
      <w:lvlJc w:val="left"/>
      <w:rPr>
        <w:rFonts w:ascii="Arial" w:hAnsi="Arial"/>
        <w:color w:val="000000"/>
        <w:sz w:val="18"/>
      </w:rPr>
    </w:lvl>
  </w:abstractNum>
  <w:abstractNum w:abstractNumId="20">
    <w:nsid w:val="FFFFFF82"/>
    <w:multiLevelType w:val="singleLevel"/>
    <w:tmpl w:val="0E4CB496"/>
    <w:lvl w:ilvl="0">
      <w:start w:val="1"/>
      <w:numFmt w:val="bullet"/>
      <w:lvlText w:val="•"/>
      <w:lvlJc w:val="left"/>
      <w:rPr>
        <w:rFonts w:ascii="Arial" w:hAnsi="Arial"/>
        <w:color w:val="000000"/>
        <w:sz w:val="18"/>
      </w:rPr>
    </w:lvl>
  </w:abstractNum>
  <w:abstractNum w:abstractNumId="21">
    <w:nsid w:val="FFFFFF83"/>
    <w:multiLevelType w:val="singleLevel"/>
    <w:tmpl w:val="D7D2461C"/>
    <w:lvl w:ilvl="0">
      <w:start w:val="1"/>
      <w:numFmt w:val="bullet"/>
      <w:lvlText w:val="•"/>
      <w:lvlJc w:val="left"/>
      <w:rPr>
        <w:rFonts w:ascii="Arial" w:hAnsi="Arial"/>
        <w:color w:val="000000"/>
        <w:sz w:val="18"/>
      </w:rPr>
    </w:lvl>
  </w:abstractNum>
  <w:abstractNum w:abstractNumId="22">
    <w:nsid w:val="FFFFFF84"/>
    <w:multiLevelType w:val="singleLevel"/>
    <w:tmpl w:val="B9D47E4E"/>
    <w:lvl w:ilvl="0">
      <w:start w:val="1"/>
      <w:numFmt w:val="decimal"/>
      <w:lvlText w:val="%1."/>
      <w:lvlJc w:val="left"/>
      <w:rPr>
        <w:rFonts w:ascii="Arial" w:hAnsi="Arial"/>
        <w:color w:val="000000"/>
        <w:sz w:val="18"/>
      </w:rPr>
    </w:lvl>
  </w:abstractNum>
  <w:abstractNum w:abstractNumId="23">
    <w:nsid w:val="FFFFFF85"/>
    <w:multiLevelType w:val="singleLevel"/>
    <w:tmpl w:val="6B8AE550"/>
    <w:lvl w:ilvl="0">
      <w:start w:val="1"/>
      <w:numFmt w:val="bullet"/>
      <w:lvlText w:val="•"/>
      <w:lvlJc w:val="left"/>
      <w:rPr>
        <w:rFonts w:ascii="Arial" w:hAnsi="Arial"/>
        <w:color w:val="000000"/>
        <w:sz w:val="18"/>
      </w:rPr>
    </w:lvl>
  </w:abstractNum>
  <w:abstractNum w:abstractNumId="24">
    <w:nsid w:val="FFFFFF86"/>
    <w:multiLevelType w:val="singleLevel"/>
    <w:tmpl w:val="60727184"/>
    <w:lvl w:ilvl="0">
      <w:start w:val="1"/>
      <w:numFmt w:val="decimal"/>
      <w:lvlText w:val="%1."/>
      <w:lvlJc w:val="left"/>
      <w:rPr>
        <w:rFonts w:ascii="Arial" w:hAnsi="Arial"/>
        <w:color w:val="000000"/>
        <w:sz w:val="18"/>
      </w:rPr>
    </w:lvl>
  </w:abstractNum>
  <w:abstractNum w:abstractNumId="25">
    <w:nsid w:val="FFFFFF87"/>
    <w:multiLevelType w:val="singleLevel"/>
    <w:tmpl w:val="49EA0266"/>
    <w:lvl w:ilvl="0">
      <w:start w:val="1"/>
      <w:numFmt w:val="bullet"/>
      <w:lvlText w:val="•"/>
      <w:lvlJc w:val="left"/>
      <w:rPr>
        <w:rFonts w:ascii="Arial" w:hAnsi="Arial"/>
        <w:color w:val="000000"/>
        <w:sz w:val="18"/>
      </w:rPr>
    </w:lvl>
  </w:abstractNum>
  <w:abstractNum w:abstractNumId="26">
    <w:nsid w:val="FFFFFF88"/>
    <w:multiLevelType w:val="singleLevel"/>
    <w:tmpl w:val="FFC86724"/>
    <w:lvl w:ilvl="0">
      <w:start w:val="1"/>
      <w:numFmt w:val="bullet"/>
      <w:lvlText w:val="•"/>
      <w:lvlJc w:val="left"/>
      <w:rPr>
        <w:rFonts w:ascii="Arial" w:hAnsi="Arial"/>
        <w:color w:val="000000"/>
        <w:sz w:val="18"/>
      </w:rPr>
    </w:lvl>
  </w:abstractNum>
  <w:abstractNum w:abstractNumId="27">
    <w:nsid w:val="FFFFFF89"/>
    <w:multiLevelType w:val="singleLevel"/>
    <w:tmpl w:val="48EAB486"/>
    <w:lvl w:ilvl="0">
      <w:start w:val="1"/>
      <w:numFmt w:val="decimal"/>
      <w:lvlText w:val="%1."/>
      <w:lvlJc w:val="left"/>
      <w:rPr>
        <w:rFonts w:ascii="Arial" w:hAnsi="Arial"/>
        <w:color w:val="000000"/>
        <w:sz w:val="18"/>
      </w:rPr>
    </w:lvl>
  </w:abstractNum>
  <w:abstractNum w:abstractNumId="28">
    <w:nsid w:val="FFFFFF8A"/>
    <w:multiLevelType w:val="singleLevel"/>
    <w:tmpl w:val="130AD4E8"/>
    <w:lvl w:ilvl="0">
      <w:start w:val="1"/>
      <w:numFmt w:val="decimal"/>
      <w:lvlText w:val="%1."/>
      <w:lvlJc w:val="left"/>
      <w:rPr>
        <w:rFonts w:ascii="Arial" w:hAnsi="Arial"/>
        <w:color w:val="000000"/>
        <w:sz w:val="18"/>
      </w:rPr>
    </w:lvl>
  </w:abstractNum>
  <w:abstractNum w:abstractNumId="29">
    <w:nsid w:val="FFFFFF8B"/>
    <w:multiLevelType w:val="singleLevel"/>
    <w:tmpl w:val="C81A28BC"/>
    <w:lvl w:ilvl="0">
      <w:start w:val="1"/>
      <w:numFmt w:val="lowerLetter"/>
      <w:lvlText w:val="%1."/>
      <w:lvlJc w:val="left"/>
      <w:rPr>
        <w:rFonts w:ascii="Arial" w:hAnsi="Arial"/>
        <w:color w:val="000000"/>
        <w:sz w:val="18"/>
      </w:rPr>
    </w:lvl>
  </w:abstractNum>
  <w:abstractNum w:abstractNumId="30">
    <w:nsid w:val="FFFFFF8C"/>
    <w:multiLevelType w:val="singleLevel"/>
    <w:tmpl w:val="A2562BA6"/>
    <w:lvl w:ilvl="0">
      <w:start w:val="1"/>
      <w:numFmt w:val="decimal"/>
      <w:lvlText w:val="%1."/>
      <w:lvlJc w:val="left"/>
      <w:rPr>
        <w:rFonts w:ascii="Arial" w:hAnsi="Arial"/>
        <w:color w:val="000000"/>
        <w:sz w:val="18"/>
      </w:rPr>
    </w:lvl>
  </w:abstractNum>
  <w:abstractNum w:abstractNumId="31">
    <w:nsid w:val="FFFFFF8D"/>
    <w:multiLevelType w:val="singleLevel"/>
    <w:tmpl w:val="BB121958"/>
    <w:lvl w:ilvl="0">
      <w:start w:val="1"/>
      <w:numFmt w:val="decimal"/>
      <w:lvlText w:val="%1."/>
      <w:lvlJc w:val="left"/>
      <w:rPr>
        <w:rFonts w:ascii="Arial" w:hAnsi="Arial"/>
        <w:color w:val="000000"/>
        <w:sz w:val="18"/>
      </w:rPr>
    </w:lvl>
  </w:abstractNum>
  <w:abstractNum w:abstractNumId="32">
    <w:nsid w:val="FFFFFF8E"/>
    <w:multiLevelType w:val="singleLevel"/>
    <w:tmpl w:val="FD88191C"/>
    <w:lvl w:ilvl="0">
      <w:start w:val="1"/>
      <w:numFmt w:val="decimal"/>
      <w:lvlText w:val="%1."/>
      <w:lvlJc w:val="left"/>
      <w:rPr>
        <w:rFonts w:ascii="Arial" w:hAnsi="Arial"/>
        <w:color w:val="000000"/>
        <w:sz w:val="18"/>
      </w:rPr>
    </w:lvl>
  </w:abstractNum>
  <w:abstractNum w:abstractNumId="33">
    <w:nsid w:val="FFFFFF8F"/>
    <w:multiLevelType w:val="singleLevel"/>
    <w:tmpl w:val="C900C318"/>
    <w:lvl w:ilvl="0">
      <w:start w:val="1"/>
      <w:numFmt w:val="lowerLetter"/>
      <w:lvlText w:val="%1."/>
      <w:lvlJc w:val="left"/>
      <w:rPr>
        <w:rFonts w:ascii="Arial" w:hAnsi="Arial"/>
        <w:color w:val="000000"/>
        <w:sz w:val="18"/>
      </w:rPr>
    </w:lvl>
  </w:abstractNum>
  <w:abstractNum w:abstractNumId="34">
    <w:nsid w:val="FFFFFF90"/>
    <w:multiLevelType w:val="singleLevel"/>
    <w:tmpl w:val="2BCEF196"/>
    <w:lvl w:ilvl="0">
      <w:start w:val="1"/>
      <w:numFmt w:val="decimal"/>
      <w:lvlText w:val="%1."/>
      <w:lvlJc w:val="left"/>
      <w:rPr>
        <w:rFonts w:ascii="Arial" w:hAnsi="Arial"/>
        <w:color w:val="000000"/>
        <w:sz w:val="18"/>
      </w:rPr>
    </w:lvl>
  </w:abstractNum>
  <w:abstractNum w:abstractNumId="35">
    <w:nsid w:val="FFFFFF91"/>
    <w:multiLevelType w:val="singleLevel"/>
    <w:tmpl w:val="72A8293C"/>
    <w:lvl w:ilvl="0">
      <w:start w:val="1"/>
      <w:numFmt w:val="decimal"/>
      <w:lvlText w:val="%1."/>
      <w:lvlJc w:val="left"/>
      <w:rPr>
        <w:rFonts w:ascii="Arial" w:hAnsi="Arial"/>
        <w:color w:val="000000"/>
        <w:sz w:val="18"/>
      </w:rPr>
    </w:lvl>
  </w:abstractNum>
  <w:abstractNum w:abstractNumId="36">
    <w:nsid w:val="FFFFFF92"/>
    <w:multiLevelType w:val="singleLevel"/>
    <w:tmpl w:val="6A20A6B2"/>
    <w:lvl w:ilvl="0">
      <w:start w:val="1"/>
      <w:numFmt w:val="decimal"/>
      <w:lvlText w:val="%1."/>
      <w:lvlJc w:val="left"/>
      <w:rPr>
        <w:rFonts w:ascii="Arial" w:hAnsi="Arial"/>
        <w:color w:val="000000"/>
        <w:sz w:val="18"/>
      </w:rPr>
    </w:lvl>
  </w:abstractNum>
  <w:abstractNum w:abstractNumId="37">
    <w:nsid w:val="FFFFFF93"/>
    <w:multiLevelType w:val="singleLevel"/>
    <w:tmpl w:val="25CA36DE"/>
    <w:lvl w:ilvl="0">
      <w:start w:val="1"/>
      <w:numFmt w:val="bullet"/>
      <w:lvlText w:val="•"/>
      <w:lvlJc w:val="left"/>
      <w:rPr>
        <w:rFonts w:ascii="Arial" w:hAnsi="Arial"/>
        <w:color w:val="000000"/>
        <w:sz w:val="18"/>
      </w:rPr>
    </w:lvl>
  </w:abstractNum>
  <w:abstractNum w:abstractNumId="38">
    <w:nsid w:val="FFFFFF94"/>
    <w:multiLevelType w:val="singleLevel"/>
    <w:tmpl w:val="51627342"/>
    <w:lvl w:ilvl="0">
      <w:start w:val="1"/>
      <w:numFmt w:val="bullet"/>
      <w:lvlText w:val="•"/>
      <w:lvlJc w:val="left"/>
      <w:rPr>
        <w:rFonts w:ascii="Arial" w:hAnsi="Arial"/>
        <w:color w:val="000000"/>
        <w:sz w:val="18"/>
      </w:rPr>
    </w:lvl>
  </w:abstractNum>
  <w:abstractNum w:abstractNumId="39">
    <w:nsid w:val="FFFFFF95"/>
    <w:multiLevelType w:val="singleLevel"/>
    <w:tmpl w:val="F67CAE54"/>
    <w:lvl w:ilvl="0">
      <w:start w:val="1"/>
      <w:numFmt w:val="bullet"/>
      <w:lvlText w:val="•"/>
      <w:lvlJc w:val="left"/>
      <w:rPr>
        <w:rFonts w:ascii="Arial" w:hAnsi="Arial"/>
        <w:color w:val="000000"/>
        <w:sz w:val="18"/>
      </w:rPr>
    </w:lvl>
  </w:abstractNum>
  <w:abstractNum w:abstractNumId="40">
    <w:nsid w:val="FFFFFF96"/>
    <w:multiLevelType w:val="singleLevel"/>
    <w:tmpl w:val="DA685284"/>
    <w:lvl w:ilvl="0">
      <w:start w:val="1"/>
      <w:numFmt w:val="bullet"/>
      <w:lvlText w:val="•"/>
      <w:lvlJc w:val="left"/>
      <w:rPr>
        <w:rFonts w:ascii="Arial" w:hAnsi="Arial"/>
        <w:color w:val="000000"/>
        <w:sz w:val="18"/>
      </w:rPr>
    </w:lvl>
  </w:abstractNum>
  <w:abstractNum w:abstractNumId="41">
    <w:nsid w:val="FFFFFF97"/>
    <w:multiLevelType w:val="singleLevel"/>
    <w:tmpl w:val="E2A42820"/>
    <w:lvl w:ilvl="0">
      <w:start w:val="1"/>
      <w:numFmt w:val="bullet"/>
      <w:lvlText w:val="•"/>
      <w:lvlJc w:val="left"/>
      <w:rPr>
        <w:rFonts w:ascii="Arial" w:hAnsi="Arial"/>
        <w:color w:val="000000"/>
        <w:sz w:val="18"/>
      </w:rPr>
    </w:lvl>
  </w:abstractNum>
  <w:abstractNum w:abstractNumId="42">
    <w:nsid w:val="FFFFFF98"/>
    <w:multiLevelType w:val="singleLevel"/>
    <w:tmpl w:val="5A562904"/>
    <w:lvl w:ilvl="0">
      <w:start w:val="1"/>
      <w:numFmt w:val="decimal"/>
      <w:lvlText w:val="%1."/>
      <w:lvlJc w:val="left"/>
      <w:rPr>
        <w:rFonts w:ascii="Arial" w:hAnsi="Arial"/>
        <w:color w:val="000000"/>
        <w:sz w:val="18"/>
      </w:rPr>
    </w:lvl>
  </w:abstractNum>
  <w:abstractNum w:abstractNumId="43">
    <w:nsid w:val="FFFFFF99"/>
    <w:multiLevelType w:val="singleLevel"/>
    <w:tmpl w:val="714AA084"/>
    <w:lvl w:ilvl="0">
      <w:start w:val="1"/>
      <w:numFmt w:val="decimal"/>
      <w:lvlText w:val="%1."/>
      <w:lvlJc w:val="left"/>
      <w:rPr>
        <w:rFonts w:ascii="Arial" w:hAnsi="Arial"/>
        <w:color w:val="000000"/>
        <w:sz w:val="18"/>
      </w:rPr>
    </w:lvl>
  </w:abstractNum>
  <w:abstractNum w:abstractNumId="44">
    <w:nsid w:val="FFFFFF9A"/>
    <w:multiLevelType w:val="singleLevel"/>
    <w:tmpl w:val="C134950C"/>
    <w:lvl w:ilvl="0">
      <w:start w:val="1"/>
      <w:numFmt w:val="bullet"/>
      <w:lvlText w:val="•"/>
      <w:lvlJc w:val="left"/>
      <w:rPr>
        <w:rFonts w:ascii="Arial" w:hAnsi="Arial"/>
        <w:color w:val="000000"/>
        <w:sz w:val="18"/>
      </w:rPr>
    </w:lvl>
  </w:abstractNum>
  <w:abstractNum w:abstractNumId="45">
    <w:nsid w:val="FFFFFF9B"/>
    <w:multiLevelType w:val="singleLevel"/>
    <w:tmpl w:val="757EEE68"/>
    <w:lvl w:ilvl="0">
      <w:start w:val="1"/>
      <w:numFmt w:val="decimal"/>
      <w:lvlText w:val="%1."/>
      <w:lvlJc w:val="left"/>
      <w:rPr>
        <w:rFonts w:ascii="Arial" w:hAnsi="Arial"/>
        <w:color w:val="000000"/>
        <w:sz w:val="18"/>
      </w:rPr>
    </w:lvl>
  </w:abstractNum>
  <w:abstractNum w:abstractNumId="46">
    <w:nsid w:val="FFFFFF9C"/>
    <w:multiLevelType w:val="singleLevel"/>
    <w:tmpl w:val="329C0F0A"/>
    <w:lvl w:ilvl="0">
      <w:start w:val="1"/>
      <w:numFmt w:val="lowerLetter"/>
      <w:lvlText w:val="%1."/>
      <w:lvlJc w:val="left"/>
      <w:rPr>
        <w:rFonts w:ascii="Arial" w:hAnsi="Arial"/>
        <w:color w:val="000000"/>
        <w:sz w:val="18"/>
      </w:rPr>
    </w:lvl>
  </w:abstractNum>
  <w:abstractNum w:abstractNumId="47">
    <w:nsid w:val="FFFFFF9D"/>
    <w:multiLevelType w:val="singleLevel"/>
    <w:tmpl w:val="235AA4F8"/>
    <w:lvl w:ilvl="0">
      <w:start w:val="1"/>
      <w:numFmt w:val="bullet"/>
      <w:lvlText w:val="•"/>
      <w:lvlJc w:val="left"/>
      <w:rPr>
        <w:rFonts w:ascii="Arial" w:hAnsi="Arial"/>
        <w:color w:val="000000"/>
        <w:sz w:val="18"/>
      </w:rPr>
    </w:lvl>
  </w:abstractNum>
  <w:abstractNum w:abstractNumId="48">
    <w:nsid w:val="FFFFFF9E"/>
    <w:multiLevelType w:val="singleLevel"/>
    <w:tmpl w:val="947CE6EA"/>
    <w:lvl w:ilvl="0">
      <w:start w:val="1"/>
      <w:numFmt w:val="bullet"/>
      <w:lvlText w:val="•"/>
      <w:lvlJc w:val="left"/>
      <w:rPr>
        <w:rFonts w:ascii="Arial" w:hAnsi="Arial"/>
        <w:color w:val="000000"/>
        <w:sz w:val="18"/>
      </w:rPr>
    </w:lvl>
  </w:abstractNum>
  <w:abstractNum w:abstractNumId="49">
    <w:nsid w:val="FFFFFF9F"/>
    <w:multiLevelType w:val="singleLevel"/>
    <w:tmpl w:val="69D20F42"/>
    <w:lvl w:ilvl="0">
      <w:start w:val="1"/>
      <w:numFmt w:val="bullet"/>
      <w:lvlText w:val="•"/>
      <w:lvlJc w:val="left"/>
      <w:rPr>
        <w:rFonts w:ascii="Arial" w:hAnsi="Arial"/>
        <w:color w:val="000000"/>
        <w:sz w:val="18"/>
      </w:rPr>
    </w:lvl>
  </w:abstractNum>
  <w:abstractNum w:abstractNumId="50">
    <w:nsid w:val="FFFFFFA0"/>
    <w:multiLevelType w:val="singleLevel"/>
    <w:tmpl w:val="C234DC1A"/>
    <w:lvl w:ilvl="0">
      <w:start w:val="1"/>
      <w:numFmt w:val="bullet"/>
      <w:lvlText w:val="•"/>
      <w:lvlJc w:val="left"/>
      <w:rPr>
        <w:rFonts w:ascii="Arial" w:hAnsi="Arial"/>
        <w:color w:val="000000"/>
        <w:sz w:val="18"/>
      </w:rPr>
    </w:lvl>
  </w:abstractNum>
  <w:abstractNum w:abstractNumId="51">
    <w:nsid w:val="FFFFFFA1"/>
    <w:multiLevelType w:val="singleLevel"/>
    <w:tmpl w:val="B248F3E2"/>
    <w:lvl w:ilvl="0">
      <w:start w:val="1"/>
      <w:numFmt w:val="decimal"/>
      <w:lvlText w:val="%1."/>
      <w:lvlJc w:val="left"/>
      <w:rPr>
        <w:rFonts w:ascii="Arial" w:hAnsi="Arial"/>
        <w:color w:val="000000"/>
        <w:sz w:val="18"/>
      </w:rPr>
    </w:lvl>
  </w:abstractNum>
  <w:abstractNum w:abstractNumId="52">
    <w:nsid w:val="FFFFFFA2"/>
    <w:multiLevelType w:val="singleLevel"/>
    <w:tmpl w:val="22461FDC"/>
    <w:lvl w:ilvl="0">
      <w:start w:val="1"/>
      <w:numFmt w:val="lowerLetter"/>
      <w:lvlText w:val="%1."/>
      <w:lvlJc w:val="left"/>
      <w:rPr>
        <w:rFonts w:ascii="Arial" w:hAnsi="Arial"/>
        <w:color w:val="000000"/>
        <w:sz w:val="18"/>
      </w:rPr>
    </w:lvl>
  </w:abstractNum>
  <w:abstractNum w:abstractNumId="53">
    <w:nsid w:val="FFFFFFA3"/>
    <w:multiLevelType w:val="singleLevel"/>
    <w:tmpl w:val="81F4D662"/>
    <w:lvl w:ilvl="0">
      <w:start w:val="1"/>
      <w:numFmt w:val="bullet"/>
      <w:lvlText w:val="•"/>
      <w:lvlJc w:val="left"/>
      <w:rPr>
        <w:rFonts w:ascii="Arial" w:hAnsi="Arial"/>
        <w:color w:val="000000"/>
        <w:sz w:val="18"/>
      </w:rPr>
    </w:lvl>
  </w:abstractNum>
  <w:abstractNum w:abstractNumId="54">
    <w:nsid w:val="FFFFFFA4"/>
    <w:multiLevelType w:val="singleLevel"/>
    <w:tmpl w:val="AF004124"/>
    <w:lvl w:ilvl="0">
      <w:start w:val="1"/>
      <w:numFmt w:val="bullet"/>
      <w:lvlText w:val="•"/>
      <w:lvlJc w:val="left"/>
      <w:rPr>
        <w:rFonts w:ascii="Arial" w:hAnsi="Arial"/>
        <w:color w:val="000000"/>
        <w:sz w:val="18"/>
      </w:rPr>
    </w:lvl>
  </w:abstractNum>
  <w:abstractNum w:abstractNumId="55">
    <w:nsid w:val="FFFFFFA5"/>
    <w:multiLevelType w:val="singleLevel"/>
    <w:tmpl w:val="F0D01B40"/>
    <w:lvl w:ilvl="0">
      <w:start w:val="1"/>
      <w:numFmt w:val="bullet"/>
      <w:lvlText w:val="•"/>
      <w:lvlJc w:val="left"/>
      <w:rPr>
        <w:rFonts w:ascii="Arial" w:hAnsi="Arial"/>
        <w:color w:val="000000"/>
        <w:sz w:val="18"/>
      </w:rPr>
    </w:lvl>
  </w:abstractNum>
  <w:abstractNum w:abstractNumId="56">
    <w:nsid w:val="FFFFFFA6"/>
    <w:multiLevelType w:val="singleLevel"/>
    <w:tmpl w:val="6A5A567A"/>
    <w:lvl w:ilvl="0">
      <w:start w:val="1"/>
      <w:numFmt w:val="bullet"/>
      <w:lvlText w:val="•"/>
      <w:lvlJc w:val="left"/>
      <w:rPr>
        <w:rFonts w:ascii="Arial" w:hAnsi="Arial"/>
        <w:color w:val="000000"/>
        <w:sz w:val="18"/>
      </w:rPr>
    </w:lvl>
  </w:abstractNum>
  <w:abstractNum w:abstractNumId="57">
    <w:nsid w:val="FFFFFFA7"/>
    <w:multiLevelType w:val="singleLevel"/>
    <w:tmpl w:val="733075CA"/>
    <w:lvl w:ilvl="0">
      <w:start w:val="1"/>
      <w:numFmt w:val="lowerLetter"/>
      <w:lvlText w:val="%1."/>
      <w:lvlJc w:val="left"/>
      <w:rPr>
        <w:rFonts w:ascii="Arial" w:hAnsi="Arial"/>
        <w:color w:val="000000"/>
        <w:sz w:val="18"/>
      </w:rPr>
    </w:lvl>
  </w:abstractNum>
  <w:abstractNum w:abstractNumId="58">
    <w:nsid w:val="FFFFFFA8"/>
    <w:multiLevelType w:val="singleLevel"/>
    <w:tmpl w:val="A976A3AC"/>
    <w:lvl w:ilvl="0">
      <w:start w:val="1"/>
      <w:numFmt w:val="bullet"/>
      <w:lvlText w:val="•"/>
      <w:lvlJc w:val="left"/>
      <w:rPr>
        <w:rFonts w:ascii="Arial" w:hAnsi="Arial"/>
        <w:color w:val="000000"/>
        <w:sz w:val="18"/>
      </w:rPr>
    </w:lvl>
  </w:abstractNum>
  <w:abstractNum w:abstractNumId="59">
    <w:nsid w:val="FFFFFFA9"/>
    <w:multiLevelType w:val="singleLevel"/>
    <w:tmpl w:val="BD8E992C"/>
    <w:lvl w:ilvl="0">
      <w:start w:val="1"/>
      <w:numFmt w:val="bullet"/>
      <w:lvlText w:val="•"/>
      <w:lvlJc w:val="left"/>
      <w:rPr>
        <w:rFonts w:ascii="Arial" w:hAnsi="Arial"/>
        <w:color w:val="000000"/>
        <w:sz w:val="18"/>
      </w:rPr>
    </w:lvl>
  </w:abstractNum>
  <w:abstractNum w:abstractNumId="60">
    <w:nsid w:val="FFFFFFAA"/>
    <w:multiLevelType w:val="singleLevel"/>
    <w:tmpl w:val="F26CB45C"/>
    <w:lvl w:ilvl="0">
      <w:start w:val="1"/>
      <w:numFmt w:val="bullet"/>
      <w:lvlText w:val="•"/>
      <w:lvlJc w:val="left"/>
      <w:rPr>
        <w:rFonts w:ascii="Arial" w:hAnsi="Arial"/>
        <w:color w:val="000000"/>
        <w:sz w:val="18"/>
      </w:rPr>
    </w:lvl>
  </w:abstractNum>
  <w:abstractNum w:abstractNumId="61">
    <w:nsid w:val="FFFFFFAB"/>
    <w:multiLevelType w:val="singleLevel"/>
    <w:tmpl w:val="4E44DD00"/>
    <w:lvl w:ilvl="0">
      <w:start w:val="1"/>
      <w:numFmt w:val="decimal"/>
      <w:lvlText w:val="%1."/>
      <w:lvlJc w:val="left"/>
      <w:rPr>
        <w:rFonts w:ascii="Arial" w:hAnsi="Arial"/>
        <w:color w:val="000000"/>
        <w:sz w:val="18"/>
      </w:rPr>
    </w:lvl>
  </w:abstractNum>
  <w:abstractNum w:abstractNumId="62">
    <w:nsid w:val="FFFFFFAC"/>
    <w:multiLevelType w:val="singleLevel"/>
    <w:tmpl w:val="EF3C6BAE"/>
    <w:lvl w:ilvl="0">
      <w:start w:val="1"/>
      <w:numFmt w:val="lowerLetter"/>
      <w:lvlText w:val="%1."/>
      <w:lvlJc w:val="left"/>
      <w:rPr>
        <w:rFonts w:ascii="Arial" w:hAnsi="Arial"/>
        <w:color w:val="000000"/>
        <w:sz w:val="18"/>
      </w:rPr>
    </w:lvl>
  </w:abstractNum>
  <w:abstractNum w:abstractNumId="63">
    <w:nsid w:val="FFFFFFAD"/>
    <w:multiLevelType w:val="singleLevel"/>
    <w:tmpl w:val="09DEE1E0"/>
    <w:lvl w:ilvl="0">
      <w:start w:val="1"/>
      <w:numFmt w:val="lowerLetter"/>
      <w:lvlText w:val="%1."/>
      <w:lvlJc w:val="left"/>
      <w:rPr>
        <w:rFonts w:ascii="Arial" w:hAnsi="Arial"/>
        <w:color w:val="000000"/>
        <w:sz w:val="18"/>
      </w:rPr>
    </w:lvl>
  </w:abstractNum>
  <w:abstractNum w:abstractNumId="64">
    <w:nsid w:val="FFFFFFAE"/>
    <w:multiLevelType w:val="singleLevel"/>
    <w:tmpl w:val="5C1E49E4"/>
    <w:lvl w:ilvl="0">
      <w:start w:val="1"/>
      <w:numFmt w:val="lowerLetter"/>
      <w:lvlText w:val="%1."/>
      <w:lvlJc w:val="left"/>
      <w:rPr>
        <w:rFonts w:ascii="Arial" w:hAnsi="Arial"/>
        <w:color w:val="000000"/>
        <w:sz w:val="18"/>
      </w:rPr>
    </w:lvl>
  </w:abstractNum>
  <w:abstractNum w:abstractNumId="65">
    <w:nsid w:val="FFFFFFAF"/>
    <w:multiLevelType w:val="singleLevel"/>
    <w:tmpl w:val="A81CE54C"/>
    <w:lvl w:ilvl="0">
      <w:start w:val="1"/>
      <w:numFmt w:val="lowerLetter"/>
      <w:lvlText w:val="%1."/>
      <w:lvlJc w:val="left"/>
      <w:rPr>
        <w:rFonts w:ascii="Arial" w:hAnsi="Arial"/>
        <w:color w:val="000000"/>
        <w:sz w:val="18"/>
      </w:rPr>
    </w:lvl>
  </w:abstractNum>
  <w:abstractNum w:abstractNumId="66">
    <w:nsid w:val="FFFFFFB0"/>
    <w:multiLevelType w:val="singleLevel"/>
    <w:tmpl w:val="DCCE78CC"/>
    <w:lvl w:ilvl="0">
      <w:start w:val="1"/>
      <w:numFmt w:val="bullet"/>
      <w:lvlText w:val="•"/>
      <w:lvlJc w:val="left"/>
      <w:rPr>
        <w:rFonts w:ascii="Arial" w:hAnsi="Arial"/>
        <w:color w:val="000000"/>
        <w:sz w:val="18"/>
      </w:rPr>
    </w:lvl>
  </w:abstractNum>
  <w:abstractNum w:abstractNumId="67">
    <w:nsid w:val="FFFFFFB1"/>
    <w:multiLevelType w:val="singleLevel"/>
    <w:tmpl w:val="A058DB48"/>
    <w:lvl w:ilvl="0">
      <w:start w:val="1"/>
      <w:numFmt w:val="bullet"/>
      <w:lvlText w:val="•"/>
      <w:lvlJc w:val="left"/>
      <w:rPr>
        <w:rFonts w:ascii="Arial" w:hAnsi="Arial"/>
        <w:color w:val="000000"/>
        <w:sz w:val="18"/>
      </w:rPr>
    </w:lvl>
  </w:abstractNum>
  <w:abstractNum w:abstractNumId="68">
    <w:nsid w:val="FFFFFFB2"/>
    <w:multiLevelType w:val="singleLevel"/>
    <w:tmpl w:val="DEDACBE4"/>
    <w:lvl w:ilvl="0">
      <w:start w:val="1"/>
      <w:numFmt w:val="decimal"/>
      <w:lvlText w:val="%1."/>
      <w:lvlJc w:val="left"/>
      <w:rPr>
        <w:rFonts w:ascii="Arial" w:hAnsi="Arial"/>
        <w:color w:val="000000"/>
        <w:sz w:val="18"/>
      </w:rPr>
    </w:lvl>
  </w:abstractNum>
  <w:abstractNum w:abstractNumId="69">
    <w:nsid w:val="FFFFFFB3"/>
    <w:multiLevelType w:val="singleLevel"/>
    <w:tmpl w:val="EEFA7BB2"/>
    <w:lvl w:ilvl="0">
      <w:start w:val="1"/>
      <w:numFmt w:val="decimal"/>
      <w:lvlText w:val="%1."/>
      <w:lvlJc w:val="left"/>
      <w:rPr>
        <w:rFonts w:ascii="Arial" w:hAnsi="Arial"/>
        <w:color w:val="000000"/>
        <w:sz w:val="18"/>
      </w:rPr>
    </w:lvl>
  </w:abstractNum>
  <w:abstractNum w:abstractNumId="70">
    <w:nsid w:val="FFFFFFB4"/>
    <w:multiLevelType w:val="singleLevel"/>
    <w:tmpl w:val="940AAA9E"/>
    <w:lvl w:ilvl="0">
      <w:start w:val="1"/>
      <w:numFmt w:val="bullet"/>
      <w:lvlText w:val="•"/>
      <w:lvlJc w:val="left"/>
      <w:rPr>
        <w:rFonts w:ascii="Arial" w:hAnsi="Arial"/>
        <w:color w:val="000000"/>
        <w:sz w:val="18"/>
      </w:rPr>
    </w:lvl>
  </w:abstractNum>
  <w:abstractNum w:abstractNumId="71">
    <w:nsid w:val="FFFFFFB5"/>
    <w:multiLevelType w:val="singleLevel"/>
    <w:tmpl w:val="C5A035E2"/>
    <w:lvl w:ilvl="0">
      <w:start w:val="1"/>
      <w:numFmt w:val="bullet"/>
      <w:lvlText w:val="•"/>
      <w:lvlJc w:val="left"/>
      <w:rPr>
        <w:rFonts w:ascii="Arial" w:hAnsi="Arial"/>
        <w:color w:val="000000"/>
        <w:sz w:val="18"/>
      </w:rPr>
    </w:lvl>
  </w:abstractNum>
  <w:abstractNum w:abstractNumId="72">
    <w:nsid w:val="FFFFFFB6"/>
    <w:multiLevelType w:val="singleLevel"/>
    <w:tmpl w:val="8EE468D2"/>
    <w:lvl w:ilvl="0">
      <w:start w:val="1"/>
      <w:numFmt w:val="decimal"/>
      <w:lvlText w:val="%1."/>
      <w:lvlJc w:val="left"/>
      <w:rPr>
        <w:rFonts w:ascii="Arial" w:hAnsi="Arial"/>
        <w:color w:val="000000"/>
        <w:sz w:val="18"/>
      </w:rPr>
    </w:lvl>
  </w:abstractNum>
  <w:abstractNum w:abstractNumId="73">
    <w:nsid w:val="FFFFFFB7"/>
    <w:multiLevelType w:val="singleLevel"/>
    <w:tmpl w:val="344E1EE4"/>
    <w:lvl w:ilvl="0">
      <w:start w:val="1"/>
      <w:numFmt w:val="bullet"/>
      <w:lvlText w:val="•"/>
      <w:lvlJc w:val="left"/>
      <w:rPr>
        <w:rFonts w:ascii="Arial" w:hAnsi="Arial"/>
        <w:color w:val="000000"/>
        <w:sz w:val="18"/>
      </w:rPr>
    </w:lvl>
  </w:abstractNum>
  <w:abstractNum w:abstractNumId="74">
    <w:nsid w:val="FFFFFFB8"/>
    <w:multiLevelType w:val="singleLevel"/>
    <w:tmpl w:val="757A4136"/>
    <w:lvl w:ilvl="0">
      <w:start w:val="1"/>
      <w:numFmt w:val="bullet"/>
      <w:lvlText w:val="•"/>
      <w:lvlJc w:val="left"/>
      <w:rPr>
        <w:rFonts w:ascii="Arial" w:hAnsi="Arial"/>
        <w:color w:val="000000"/>
        <w:sz w:val="18"/>
      </w:rPr>
    </w:lvl>
  </w:abstractNum>
  <w:abstractNum w:abstractNumId="75">
    <w:nsid w:val="FFFFFFB9"/>
    <w:multiLevelType w:val="singleLevel"/>
    <w:tmpl w:val="61C8BFF4"/>
    <w:lvl w:ilvl="0">
      <w:start w:val="1"/>
      <w:numFmt w:val="decimal"/>
      <w:lvlText w:val="%1."/>
      <w:lvlJc w:val="left"/>
      <w:rPr>
        <w:rFonts w:ascii="Arial" w:hAnsi="Arial"/>
        <w:color w:val="000000"/>
        <w:sz w:val="18"/>
      </w:rPr>
    </w:lvl>
  </w:abstractNum>
  <w:abstractNum w:abstractNumId="76">
    <w:nsid w:val="FFFFFFBA"/>
    <w:multiLevelType w:val="singleLevel"/>
    <w:tmpl w:val="42FADBC2"/>
    <w:lvl w:ilvl="0">
      <w:start w:val="1"/>
      <w:numFmt w:val="bullet"/>
      <w:lvlText w:val="•"/>
      <w:lvlJc w:val="left"/>
      <w:rPr>
        <w:rFonts w:ascii="Arial" w:hAnsi="Arial"/>
        <w:color w:val="000000"/>
        <w:sz w:val="18"/>
      </w:rPr>
    </w:lvl>
  </w:abstractNum>
  <w:abstractNum w:abstractNumId="77">
    <w:nsid w:val="FFFFFFBB"/>
    <w:multiLevelType w:val="singleLevel"/>
    <w:tmpl w:val="1CAA1184"/>
    <w:lvl w:ilvl="0">
      <w:start w:val="1"/>
      <w:numFmt w:val="bullet"/>
      <w:lvlText w:val="•"/>
      <w:lvlJc w:val="left"/>
      <w:rPr>
        <w:rFonts w:ascii="Arial" w:hAnsi="Arial"/>
        <w:color w:val="000000"/>
        <w:sz w:val="18"/>
      </w:rPr>
    </w:lvl>
  </w:abstractNum>
  <w:abstractNum w:abstractNumId="78">
    <w:nsid w:val="FFFFFFBC"/>
    <w:multiLevelType w:val="singleLevel"/>
    <w:tmpl w:val="A016FCBA"/>
    <w:lvl w:ilvl="0">
      <w:start w:val="1"/>
      <w:numFmt w:val="decimal"/>
      <w:lvlText w:val="%1."/>
      <w:lvlJc w:val="left"/>
      <w:rPr>
        <w:rFonts w:ascii="Arial" w:hAnsi="Arial"/>
        <w:color w:val="000000"/>
        <w:sz w:val="18"/>
      </w:rPr>
    </w:lvl>
  </w:abstractNum>
  <w:abstractNum w:abstractNumId="79">
    <w:nsid w:val="FFFFFFBD"/>
    <w:multiLevelType w:val="singleLevel"/>
    <w:tmpl w:val="CFE89F74"/>
    <w:lvl w:ilvl="0">
      <w:start w:val="1"/>
      <w:numFmt w:val="bullet"/>
      <w:lvlText w:val="•"/>
      <w:lvlJc w:val="left"/>
      <w:rPr>
        <w:rFonts w:ascii="Arial" w:hAnsi="Arial"/>
        <w:color w:val="000000"/>
        <w:sz w:val="18"/>
      </w:rPr>
    </w:lvl>
  </w:abstractNum>
  <w:abstractNum w:abstractNumId="80">
    <w:nsid w:val="FFFFFFBE"/>
    <w:multiLevelType w:val="singleLevel"/>
    <w:tmpl w:val="449C7298"/>
    <w:lvl w:ilvl="0">
      <w:start w:val="1"/>
      <w:numFmt w:val="bullet"/>
      <w:lvlText w:val="•"/>
      <w:lvlJc w:val="left"/>
      <w:rPr>
        <w:rFonts w:ascii="Arial" w:hAnsi="Arial"/>
        <w:color w:val="000000"/>
        <w:sz w:val="18"/>
      </w:rPr>
    </w:lvl>
  </w:abstractNum>
  <w:abstractNum w:abstractNumId="81">
    <w:nsid w:val="FFFFFFBF"/>
    <w:multiLevelType w:val="singleLevel"/>
    <w:tmpl w:val="E2B02A54"/>
    <w:lvl w:ilvl="0">
      <w:start w:val="1"/>
      <w:numFmt w:val="decimal"/>
      <w:lvlText w:val="%1."/>
      <w:lvlJc w:val="left"/>
      <w:rPr>
        <w:rFonts w:ascii="Arial" w:hAnsi="Arial"/>
        <w:color w:val="000000"/>
        <w:sz w:val="18"/>
      </w:rPr>
    </w:lvl>
  </w:abstractNum>
  <w:abstractNum w:abstractNumId="82">
    <w:nsid w:val="FFFFFFC0"/>
    <w:multiLevelType w:val="singleLevel"/>
    <w:tmpl w:val="A1863A5A"/>
    <w:lvl w:ilvl="0">
      <w:start w:val="1"/>
      <w:numFmt w:val="decimal"/>
      <w:lvlText w:val="%1."/>
      <w:lvlJc w:val="left"/>
      <w:rPr>
        <w:rFonts w:ascii="Arial" w:hAnsi="Arial"/>
        <w:color w:val="000000"/>
        <w:sz w:val="18"/>
      </w:rPr>
    </w:lvl>
  </w:abstractNum>
  <w:abstractNum w:abstractNumId="83">
    <w:nsid w:val="FFFFFFC1"/>
    <w:multiLevelType w:val="singleLevel"/>
    <w:tmpl w:val="0D085C92"/>
    <w:lvl w:ilvl="0">
      <w:start w:val="1"/>
      <w:numFmt w:val="decimal"/>
      <w:lvlText w:val="%1."/>
      <w:lvlJc w:val="left"/>
      <w:rPr>
        <w:rFonts w:ascii="Arial" w:hAnsi="Arial"/>
        <w:color w:val="000000"/>
        <w:sz w:val="18"/>
      </w:rPr>
    </w:lvl>
  </w:abstractNum>
  <w:abstractNum w:abstractNumId="84">
    <w:nsid w:val="FFFFFFC2"/>
    <w:multiLevelType w:val="singleLevel"/>
    <w:tmpl w:val="46F22E0C"/>
    <w:lvl w:ilvl="0">
      <w:start w:val="1"/>
      <w:numFmt w:val="bullet"/>
      <w:lvlText w:val="•"/>
      <w:lvlJc w:val="left"/>
      <w:rPr>
        <w:rFonts w:ascii="Arial" w:hAnsi="Arial"/>
        <w:color w:val="000000"/>
        <w:sz w:val="18"/>
      </w:rPr>
    </w:lvl>
  </w:abstractNum>
  <w:abstractNum w:abstractNumId="85">
    <w:nsid w:val="FFFFFFC3"/>
    <w:multiLevelType w:val="singleLevel"/>
    <w:tmpl w:val="DEAACB1A"/>
    <w:lvl w:ilvl="0">
      <w:start w:val="1"/>
      <w:numFmt w:val="decimal"/>
      <w:lvlText w:val="%1."/>
      <w:lvlJc w:val="left"/>
      <w:rPr>
        <w:rFonts w:ascii="Arial" w:hAnsi="Arial"/>
        <w:color w:val="000000"/>
        <w:sz w:val="18"/>
      </w:rPr>
    </w:lvl>
  </w:abstractNum>
  <w:abstractNum w:abstractNumId="86">
    <w:nsid w:val="FFFFFFC4"/>
    <w:multiLevelType w:val="singleLevel"/>
    <w:tmpl w:val="A66860CC"/>
    <w:lvl w:ilvl="0">
      <w:start w:val="1"/>
      <w:numFmt w:val="bullet"/>
      <w:lvlText w:val="•"/>
      <w:lvlJc w:val="left"/>
      <w:rPr>
        <w:rFonts w:ascii="Arial" w:hAnsi="Arial"/>
        <w:color w:val="000000"/>
        <w:sz w:val="18"/>
      </w:rPr>
    </w:lvl>
  </w:abstractNum>
  <w:abstractNum w:abstractNumId="87">
    <w:nsid w:val="FFFFFFC5"/>
    <w:multiLevelType w:val="singleLevel"/>
    <w:tmpl w:val="579EE2A6"/>
    <w:lvl w:ilvl="0">
      <w:start w:val="1"/>
      <w:numFmt w:val="decimal"/>
      <w:lvlText w:val="%1."/>
      <w:lvlJc w:val="left"/>
      <w:rPr>
        <w:rFonts w:ascii="Arial" w:hAnsi="Arial"/>
        <w:color w:val="000000"/>
        <w:sz w:val="18"/>
      </w:rPr>
    </w:lvl>
  </w:abstractNum>
  <w:abstractNum w:abstractNumId="88">
    <w:nsid w:val="FFFFFFC6"/>
    <w:multiLevelType w:val="singleLevel"/>
    <w:tmpl w:val="85301216"/>
    <w:lvl w:ilvl="0">
      <w:start w:val="1"/>
      <w:numFmt w:val="decimal"/>
      <w:lvlText w:val="%1."/>
      <w:lvlJc w:val="left"/>
      <w:rPr>
        <w:rFonts w:ascii="Arial" w:hAnsi="Arial"/>
        <w:color w:val="000000"/>
        <w:sz w:val="18"/>
      </w:rPr>
    </w:lvl>
  </w:abstractNum>
  <w:abstractNum w:abstractNumId="89">
    <w:nsid w:val="FFFFFFC7"/>
    <w:multiLevelType w:val="singleLevel"/>
    <w:tmpl w:val="63F05626"/>
    <w:lvl w:ilvl="0">
      <w:start w:val="1"/>
      <w:numFmt w:val="bullet"/>
      <w:lvlText w:val="•"/>
      <w:lvlJc w:val="left"/>
      <w:rPr>
        <w:rFonts w:ascii="Arial" w:hAnsi="Arial"/>
        <w:color w:val="000000"/>
        <w:sz w:val="18"/>
      </w:rPr>
    </w:lvl>
  </w:abstractNum>
  <w:abstractNum w:abstractNumId="90">
    <w:nsid w:val="FFFFFFC8"/>
    <w:multiLevelType w:val="singleLevel"/>
    <w:tmpl w:val="24146EC8"/>
    <w:lvl w:ilvl="0">
      <w:start w:val="1"/>
      <w:numFmt w:val="decimal"/>
      <w:lvlText w:val="%1."/>
      <w:lvlJc w:val="left"/>
      <w:rPr>
        <w:rFonts w:ascii="Arial" w:hAnsi="Arial"/>
        <w:color w:val="000000"/>
        <w:sz w:val="18"/>
      </w:rPr>
    </w:lvl>
  </w:abstractNum>
  <w:abstractNum w:abstractNumId="91">
    <w:nsid w:val="FFFFFFC9"/>
    <w:multiLevelType w:val="singleLevel"/>
    <w:tmpl w:val="9BA44F9A"/>
    <w:lvl w:ilvl="0">
      <w:start w:val="1"/>
      <w:numFmt w:val="decimal"/>
      <w:lvlText w:val="%1."/>
      <w:lvlJc w:val="left"/>
      <w:rPr>
        <w:rFonts w:ascii="Arial" w:hAnsi="Arial"/>
        <w:color w:val="000000"/>
        <w:sz w:val="18"/>
      </w:rPr>
    </w:lvl>
  </w:abstractNum>
  <w:abstractNum w:abstractNumId="92">
    <w:nsid w:val="FFFFFFCA"/>
    <w:multiLevelType w:val="singleLevel"/>
    <w:tmpl w:val="471091EC"/>
    <w:lvl w:ilvl="0">
      <w:start w:val="1"/>
      <w:numFmt w:val="decimal"/>
      <w:lvlText w:val="%1."/>
      <w:lvlJc w:val="left"/>
      <w:rPr>
        <w:rFonts w:ascii="Arial" w:hAnsi="Arial"/>
        <w:color w:val="000000"/>
        <w:sz w:val="18"/>
      </w:rPr>
    </w:lvl>
  </w:abstractNum>
  <w:abstractNum w:abstractNumId="93">
    <w:nsid w:val="FFFFFFCB"/>
    <w:multiLevelType w:val="singleLevel"/>
    <w:tmpl w:val="04BE5604"/>
    <w:lvl w:ilvl="0">
      <w:start w:val="1"/>
      <w:numFmt w:val="bullet"/>
      <w:lvlText w:val="•"/>
      <w:lvlJc w:val="left"/>
      <w:rPr>
        <w:rFonts w:ascii="Arial" w:hAnsi="Arial"/>
        <w:color w:val="000000"/>
        <w:sz w:val="18"/>
      </w:rPr>
    </w:lvl>
  </w:abstractNum>
  <w:abstractNum w:abstractNumId="94">
    <w:nsid w:val="FFFFFFCC"/>
    <w:multiLevelType w:val="singleLevel"/>
    <w:tmpl w:val="89922EDC"/>
    <w:lvl w:ilvl="0">
      <w:start w:val="1"/>
      <w:numFmt w:val="decimal"/>
      <w:lvlText w:val="%1."/>
      <w:lvlJc w:val="left"/>
      <w:rPr>
        <w:rFonts w:ascii="Arial" w:hAnsi="Arial"/>
        <w:color w:val="000000"/>
        <w:sz w:val="18"/>
      </w:rPr>
    </w:lvl>
  </w:abstractNum>
  <w:abstractNum w:abstractNumId="95">
    <w:nsid w:val="FFFFFFCD"/>
    <w:multiLevelType w:val="singleLevel"/>
    <w:tmpl w:val="17EE4B64"/>
    <w:lvl w:ilvl="0">
      <w:start w:val="1"/>
      <w:numFmt w:val="decimal"/>
      <w:lvlText w:val="%1."/>
      <w:lvlJc w:val="left"/>
      <w:rPr>
        <w:rFonts w:ascii="Arial" w:hAnsi="Arial"/>
        <w:color w:val="000000"/>
        <w:sz w:val="18"/>
      </w:rPr>
    </w:lvl>
  </w:abstractNum>
  <w:abstractNum w:abstractNumId="96">
    <w:nsid w:val="FFFFFFCE"/>
    <w:multiLevelType w:val="singleLevel"/>
    <w:tmpl w:val="36A85C3E"/>
    <w:lvl w:ilvl="0">
      <w:start w:val="1"/>
      <w:numFmt w:val="decimal"/>
      <w:lvlText w:val="%1."/>
      <w:lvlJc w:val="left"/>
      <w:rPr>
        <w:rFonts w:ascii="Arial" w:hAnsi="Arial"/>
        <w:color w:val="000000"/>
        <w:sz w:val="18"/>
      </w:rPr>
    </w:lvl>
  </w:abstractNum>
  <w:abstractNum w:abstractNumId="97">
    <w:nsid w:val="FFFFFFCF"/>
    <w:multiLevelType w:val="singleLevel"/>
    <w:tmpl w:val="F8D479FC"/>
    <w:lvl w:ilvl="0">
      <w:start w:val="1"/>
      <w:numFmt w:val="bullet"/>
      <w:lvlText w:val="•"/>
      <w:lvlJc w:val="left"/>
      <w:rPr>
        <w:rFonts w:ascii="Arial" w:hAnsi="Arial"/>
        <w:color w:val="000000"/>
        <w:sz w:val="18"/>
      </w:rPr>
    </w:lvl>
  </w:abstractNum>
  <w:abstractNum w:abstractNumId="98">
    <w:nsid w:val="FFFFFFD0"/>
    <w:multiLevelType w:val="singleLevel"/>
    <w:tmpl w:val="B32C121C"/>
    <w:lvl w:ilvl="0">
      <w:start w:val="1"/>
      <w:numFmt w:val="decimal"/>
      <w:lvlText w:val="%1."/>
      <w:lvlJc w:val="left"/>
      <w:rPr>
        <w:rFonts w:ascii="Arial" w:hAnsi="Arial"/>
        <w:color w:val="000000"/>
        <w:sz w:val="18"/>
      </w:rPr>
    </w:lvl>
  </w:abstractNum>
  <w:abstractNum w:abstractNumId="99">
    <w:nsid w:val="FFFFFFD1"/>
    <w:multiLevelType w:val="singleLevel"/>
    <w:tmpl w:val="76CAA9A6"/>
    <w:lvl w:ilvl="0">
      <w:start w:val="1"/>
      <w:numFmt w:val="bullet"/>
      <w:lvlText w:val="•"/>
      <w:lvlJc w:val="left"/>
      <w:rPr>
        <w:rFonts w:ascii="Arial" w:hAnsi="Arial"/>
        <w:color w:val="000000"/>
        <w:sz w:val="18"/>
      </w:rPr>
    </w:lvl>
  </w:abstractNum>
  <w:abstractNum w:abstractNumId="100">
    <w:nsid w:val="FFFFFFD2"/>
    <w:multiLevelType w:val="singleLevel"/>
    <w:tmpl w:val="D42E816C"/>
    <w:lvl w:ilvl="0">
      <w:start w:val="1"/>
      <w:numFmt w:val="decimal"/>
      <w:lvlText w:val="%1."/>
      <w:lvlJc w:val="left"/>
      <w:rPr>
        <w:rFonts w:ascii="Arial" w:hAnsi="Arial"/>
        <w:color w:val="000000"/>
        <w:sz w:val="18"/>
      </w:rPr>
    </w:lvl>
  </w:abstractNum>
  <w:abstractNum w:abstractNumId="101">
    <w:nsid w:val="FFFFFFD3"/>
    <w:multiLevelType w:val="singleLevel"/>
    <w:tmpl w:val="7BB89FD2"/>
    <w:lvl w:ilvl="0">
      <w:start w:val="1"/>
      <w:numFmt w:val="lowerLetter"/>
      <w:lvlText w:val="%1."/>
      <w:lvlJc w:val="left"/>
      <w:rPr>
        <w:rFonts w:ascii="Arial" w:hAnsi="Arial"/>
        <w:color w:val="000000"/>
        <w:sz w:val="18"/>
      </w:rPr>
    </w:lvl>
  </w:abstractNum>
  <w:abstractNum w:abstractNumId="102">
    <w:nsid w:val="FFFFFFD4"/>
    <w:multiLevelType w:val="singleLevel"/>
    <w:tmpl w:val="0BB45808"/>
    <w:lvl w:ilvl="0">
      <w:start w:val="1"/>
      <w:numFmt w:val="decimal"/>
      <w:lvlText w:val="%1."/>
      <w:lvlJc w:val="left"/>
      <w:rPr>
        <w:rFonts w:ascii="Arial" w:hAnsi="Arial"/>
        <w:color w:val="000000"/>
        <w:sz w:val="18"/>
      </w:rPr>
    </w:lvl>
  </w:abstractNum>
  <w:abstractNum w:abstractNumId="103">
    <w:nsid w:val="FFFFFFD5"/>
    <w:multiLevelType w:val="singleLevel"/>
    <w:tmpl w:val="F2E49E28"/>
    <w:lvl w:ilvl="0">
      <w:start w:val="1"/>
      <w:numFmt w:val="lowerLetter"/>
      <w:lvlText w:val="%1."/>
      <w:lvlJc w:val="left"/>
      <w:rPr>
        <w:rFonts w:ascii="Arial" w:hAnsi="Arial"/>
        <w:color w:val="000000"/>
        <w:sz w:val="18"/>
      </w:rPr>
    </w:lvl>
  </w:abstractNum>
  <w:abstractNum w:abstractNumId="104">
    <w:nsid w:val="FFFFFFD6"/>
    <w:multiLevelType w:val="singleLevel"/>
    <w:tmpl w:val="62DACACE"/>
    <w:lvl w:ilvl="0">
      <w:start w:val="1"/>
      <w:numFmt w:val="lowerLetter"/>
      <w:lvlText w:val="%1."/>
      <w:lvlJc w:val="left"/>
      <w:rPr>
        <w:rFonts w:ascii="Arial" w:hAnsi="Arial"/>
        <w:color w:val="000000"/>
        <w:sz w:val="18"/>
      </w:rPr>
    </w:lvl>
  </w:abstractNum>
  <w:abstractNum w:abstractNumId="105">
    <w:nsid w:val="FFFFFFD7"/>
    <w:multiLevelType w:val="singleLevel"/>
    <w:tmpl w:val="561C0594"/>
    <w:lvl w:ilvl="0">
      <w:start w:val="1"/>
      <w:numFmt w:val="decimal"/>
      <w:lvlText w:val="%1."/>
      <w:lvlJc w:val="left"/>
      <w:rPr>
        <w:rFonts w:ascii="Arial" w:hAnsi="Arial"/>
        <w:color w:val="000000"/>
        <w:sz w:val="18"/>
      </w:rPr>
    </w:lvl>
  </w:abstractNum>
  <w:abstractNum w:abstractNumId="106">
    <w:nsid w:val="FFFFFFD8"/>
    <w:multiLevelType w:val="singleLevel"/>
    <w:tmpl w:val="91329F42"/>
    <w:lvl w:ilvl="0">
      <w:start w:val="1"/>
      <w:numFmt w:val="decimal"/>
      <w:lvlText w:val="%1."/>
      <w:lvlJc w:val="left"/>
      <w:rPr>
        <w:rFonts w:ascii="Arial" w:hAnsi="Arial"/>
        <w:color w:val="000000"/>
        <w:sz w:val="18"/>
      </w:rPr>
    </w:lvl>
  </w:abstractNum>
  <w:abstractNum w:abstractNumId="107">
    <w:nsid w:val="FFFFFFD9"/>
    <w:multiLevelType w:val="singleLevel"/>
    <w:tmpl w:val="4A9213D0"/>
    <w:lvl w:ilvl="0">
      <w:start w:val="1"/>
      <w:numFmt w:val="decimal"/>
      <w:lvlText w:val="%1."/>
      <w:lvlJc w:val="left"/>
      <w:rPr>
        <w:rFonts w:ascii="Arial" w:hAnsi="Arial"/>
        <w:color w:val="000000"/>
        <w:sz w:val="18"/>
      </w:rPr>
    </w:lvl>
  </w:abstractNum>
  <w:abstractNum w:abstractNumId="108">
    <w:nsid w:val="FFFFFFDA"/>
    <w:multiLevelType w:val="singleLevel"/>
    <w:tmpl w:val="8DDCBCB0"/>
    <w:lvl w:ilvl="0">
      <w:start w:val="1"/>
      <w:numFmt w:val="decimal"/>
      <w:lvlText w:val="%1."/>
      <w:lvlJc w:val="left"/>
      <w:rPr>
        <w:rFonts w:ascii="Arial" w:hAnsi="Arial"/>
        <w:color w:val="000000"/>
        <w:sz w:val="18"/>
      </w:rPr>
    </w:lvl>
  </w:abstractNum>
  <w:abstractNum w:abstractNumId="109">
    <w:nsid w:val="FFFFFFDB"/>
    <w:multiLevelType w:val="singleLevel"/>
    <w:tmpl w:val="CF28D3DE"/>
    <w:lvl w:ilvl="0">
      <w:start w:val="1"/>
      <w:numFmt w:val="bullet"/>
      <w:lvlText w:val="•"/>
      <w:lvlJc w:val="left"/>
      <w:rPr>
        <w:rFonts w:ascii="Arial" w:hAnsi="Arial"/>
        <w:color w:val="000000"/>
        <w:sz w:val="18"/>
      </w:rPr>
    </w:lvl>
  </w:abstractNum>
  <w:abstractNum w:abstractNumId="110">
    <w:nsid w:val="FFFFFFDC"/>
    <w:multiLevelType w:val="singleLevel"/>
    <w:tmpl w:val="A0265478"/>
    <w:lvl w:ilvl="0">
      <w:start w:val="1"/>
      <w:numFmt w:val="bullet"/>
      <w:lvlText w:val="•"/>
      <w:lvlJc w:val="left"/>
      <w:rPr>
        <w:rFonts w:ascii="Arial" w:hAnsi="Arial"/>
        <w:color w:val="000000"/>
        <w:sz w:val="18"/>
      </w:rPr>
    </w:lvl>
  </w:abstractNum>
  <w:abstractNum w:abstractNumId="111">
    <w:nsid w:val="FFFFFFDD"/>
    <w:multiLevelType w:val="singleLevel"/>
    <w:tmpl w:val="8ACE6262"/>
    <w:lvl w:ilvl="0">
      <w:start w:val="1"/>
      <w:numFmt w:val="bullet"/>
      <w:lvlText w:val="•"/>
      <w:lvlJc w:val="left"/>
      <w:rPr>
        <w:rFonts w:ascii="Arial" w:hAnsi="Arial"/>
        <w:color w:val="000000"/>
        <w:sz w:val="18"/>
      </w:rPr>
    </w:lvl>
  </w:abstractNum>
  <w:abstractNum w:abstractNumId="112">
    <w:nsid w:val="FFFFFFDE"/>
    <w:multiLevelType w:val="singleLevel"/>
    <w:tmpl w:val="22B83A06"/>
    <w:lvl w:ilvl="0">
      <w:start w:val="1"/>
      <w:numFmt w:val="decimal"/>
      <w:lvlText w:val="%1."/>
      <w:lvlJc w:val="left"/>
      <w:rPr>
        <w:rFonts w:ascii="Arial" w:hAnsi="Arial"/>
        <w:color w:val="000000"/>
        <w:sz w:val="18"/>
      </w:rPr>
    </w:lvl>
  </w:abstractNum>
  <w:abstractNum w:abstractNumId="113">
    <w:nsid w:val="FFFFFFDF"/>
    <w:multiLevelType w:val="singleLevel"/>
    <w:tmpl w:val="C8F01440"/>
    <w:lvl w:ilvl="0">
      <w:start w:val="1"/>
      <w:numFmt w:val="bullet"/>
      <w:lvlText w:val="•"/>
      <w:lvlJc w:val="left"/>
      <w:rPr>
        <w:rFonts w:ascii="Arial" w:hAnsi="Arial"/>
        <w:color w:val="000000"/>
        <w:sz w:val="18"/>
      </w:rPr>
    </w:lvl>
  </w:abstractNum>
  <w:abstractNum w:abstractNumId="114">
    <w:nsid w:val="FFFFFFE0"/>
    <w:multiLevelType w:val="singleLevel"/>
    <w:tmpl w:val="43349822"/>
    <w:lvl w:ilvl="0">
      <w:start w:val="1"/>
      <w:numFmt w:val="bullet"/>
      <w:lvlText w:val="•"/>
      <w:lvlJc w:val="left"/>
      <w:rPr>
        <w:rFonts w:ascii="Arial" w:hAnsi="Arial"/>
        <w:color w:val="000000"/>
        <w:sz w:val="18"/>
      </w:rPr>
    </w:lvl>
  </w:abstractNum>
  <w:abstractNum w:abstractNumId="115">
    <w:nsid w:val="FFFFFFE1"/>
    <w:multiLevelType w:val="singleLevel"/>
    <w:tmpl w:val="D6AAC496"/>
    <w:lvl w:ilvl="0">
      <w:start w:val="1"/>
      <w:numFmt w:val="bullet"/>
      <w:lvlText w:val="•"/>
      <w:lvlJc w:val="left"/>
      <w:rPr>
        <w:rFonts w:ascii="Arial" w:hAnsi="Arial"/>
        <w:color w:val="000000"/>
        <w:sz w:val="18"/>
      </w:rPr>
    </w:lvl>
  </w:abstractNum>
  <w:abstractNum w:abstractNumId="116">
    <w:nsid w:val="FFFFFFE2"/>
    <w:multiLevelType w:val="singleLevel"/>
    <w:tmpl w:val="F6A49274"/>
    <w:lvl w:ilvl="0">
      <w:start w:val="1"/>
      <w:numFmt w:val="bullet"/>
      <w:lvlText w:val="•"/>
      <w:lvlJc w:val="left"/>
      <w:rPr>
        <w:rFonts w:ascii="Arial" w:hAnsi="Arial"/>
        <w:color w:val="000000"/>
        <w:sz w:val="18"/>
      </w:rPr>
    </w:lvl>
  </w:abstractNum>
  <w:abstractNum w:abstractNumId="117">
    <w:nsid w:val="FFFFFFE3"/>
    <w:multiLevelType w:val="singleLevel"/>
    <w:tmpl w:val="03A67452"/>
    <w:lvl w:ilvl="0">
      <w:start w:val="1"/>
      <w:numFmt w:val="decimal"/>
      <w:lvlText w:val="%1."/>
      <w:lvlJc w:val="left"/>
      <w:rPr>
        <w:rFonts w:ascii="Arial" w:hAnsi="Arial"/>
        <w:color w:val="000000"/>
        <w:sz w:val="18"/>
      </w:rPr>
    </w:lvl>
  </w:abstractNum>
  <w:abstractNum w:abstractNumId="118">
    <w:nsid w:val="FFFFFFE4"/>
    <w:multiLevelType w:val="singleLevel"/>
    <w:tmpl w:val="07745680"/>
    <w:lvl w:ilvl="0">
      <w:start w:val="1"/>
      <w:numFmt w:val="decimal"/>
      <w:lvlText w:val="%1."/>
      <w:lvlJc w:val="left"/>
      <w:rPr>
        <w:rFonts w:ascii="Arial" w:hAnsi="Arial"/>
        <w:color w:val="000000"/>
        <w:sz w:val="18"/>
      </w:rPr>
    </w:lvl>
  </w:abstractNum>
  <w:abstractNum w:abstractNumId="119">
    <w:nsid w:val="FFFFFFE5"/>
    <w:multiLevelType w:val="singleLevel"/>
    <w:tmpl w:val="BF0CCC88"/>
    <w:lvl w:ilvl="0">
      <w:start w:val="1"/>
      <w:numFmt w:val="decimal"/>
      <w:lvlText w:val="%1."/>
      <w:lvlJc w:val="left"/>
      <w:rPr>
        <w:rFonts w:ascii="Arial" w:hAnsi="Arial"/>
        <w:color w:val="000000"/>
        <w:sz w:val="18"/>
      </w:rPr>
    </w:lvl>
  </w:abstractNum>
  <w:abstractNum w:abstractNumId="120">
    <w:nsid w:val="FFFFFFE6"/>
    <w:multiLevelType w:val="singleLevel"/>
    <w:tmpl w:val="1220B0D8"/>
    <w:lvl w:ilvl="0">
      <w:start w:val="1"/>
      <w:numFmt w:val="decimal"/>
      <w:lvlText w:val="%1."/>
      <w:lvlJc w:val="left"/>
      <w:rPr>
        <w:rFonts w:ascii="Arial" w:hAnsi="Arial"/>
        <w:color w:val="000000"/>
        <w:sz w:val="18"/>
      </w:rPr>
    </w:lvl>
  </w:abstractNum>
  <w:abstractNum w:abstractNumId="121">
    <w:nsid w:val="FFFFFFE7"/>
    <w:multiLevelType w:val="singleLevel"/>
    <w:tmpl w:val="9C1A3B80"/>
    <w:lvl w:ilvl="0">
      <w:start w:val="1"/>
      <w:numFmt w:val="bullet"/>
      <w:lvlText w:val="•"/>
      <w:lvlJc w:val="left"/>
      <w:rPr>
        <w:rFonts w:ascii="Arial" w:hAnsi="Arial"/>
        <w:color w:val="000000"/>
        <w:sz w:val="18"/>
      </w:rPr>
    </w:lvl>
  </w:abstractNum>
  <w:abstractNum w:abstractNumId="122">
    <w:nsid w:val="FFFFFFE8"/>
    <w:multiLevelType w:val="singleLevel"/>
    <w:tmpl w:val="68CE2DE8"/>
    <w:lvl w:ilvl="0">
      <w:start w:val="1"/>
      <w:numFmt w:val="decimal"/>
      <w:lvlText w:val="%1."/>
      <w:lvlJc w:val="left"/>
      <w:rPr>
        <w:rFonts w:ascii="Arial" w:hAnsi="Arial"/>
        <w:color w:val="000000"/>
        <w:sz w:val="18"/>
      </w:rPr>
    </w:lvl>
  </w:abstractNum>
  <w:abstractNum w:abstractNumId="123">
    <w:nsid w:val="FFFFFFE9"/>
    <w:multiLevelType w:val="singleLevel"/>
    <w:tmpl w:val="06E4CD4C"/>
    <w:lvl w:ilvl="0">
      <w:start w:val="1"/>
      <w:numFmt w:val="decimal"/>
      <w:lvlText w:val="%1."/>
      <w:lvlJc w:val="left"/>
      <w:rPr>
        <w:rFonts w:ascii="Arial" w:hAnsi="Arial"/>
        <w:color w:val="000000"/>
        <w:sz w:val="18"/>
      </w:rPr>
    </w:lvl>
  </w:abstractNum>
  <w:abstractNum w:abstractNumId="124">
    <w:nsid w:val="FFFFFFEA"/>
    <w:multiLevelType w:val="singleLevel"/>
    <w:tmpl w:val="36EEC16C"/>
    <w:lvl w:ilvl="0">
      <w:start w:val="1"/>
      <w:numFmt w:val="decimal"/>
      <w:lvlText w:val="%1."/>
      <w:lvlJc w:val="left"/>
      <w:rPr>
        <w:rFonts w:ascii="Arial" w:hAnsi="Arial"/>
        <w:color w:val="000000"/>
        <w:sz w:val="18"/>
      </w:rPr>
    </w:lvl>
  </w:abstractNum>
  <w:abstractNum w:abstractNumId="125">
    <w:nsid w:val="FFFFFFEB"/>
    <w:multiLevelType w:val="singleLevel"/>
    <w:tmpl w:val="0AB287FC"/>
    <w:lvl w:ilvl="0">
      <w:start w:val="1"/>
      <w:numFmt w:val="decimal"/>
      <w:lvlText w:val="%1."/>
      <w:lvlJc w:val="left"/>
      <w:rPr>
        <w:rFonts w:ascii="Arial" w:hAnsi="Arial"/>
        <w:color w:val="000000"/>
        <w:sz w:val="18"/>
      </w:rPr>
    </w:lvl>
  </w:abstractNum>
  <w:abstractNum w:abstractNumId="126">
    <w:nsid w:val="FFFFFFEC"/>
    <w:multiLevelType w:val="singleLevel"/>
    <w:tmpl w:val="723ABA7E"/>
    <w:lvl w:ilvl="0">
      <w:start w:val="1"/>
      <w:numFmt w:val="decimal"/>
      <w:lvlText w:val="%1."/>
      <w:lvlJc w:val="left"/>
      <w:rPr>
        <w:rFonts w:ascii="Arial" w:hAnsi="Arial"/>
        <w:color w:val="000000"/>
        <w:sz w:val="18"/>
      </w:rPr>
    </w:lvl>
  </w:abstractNum>
  <w:abstractNum w:abstractNumId="127">
    <w:nsid w:val="FFFFFFED"/>
    <w:multiLevelType w:val="singleLevel"/>
    <w:tmpl w:val="383E09F6"/>
    <w:lvl w:ilvl="0">
      <w:start w:val="1"/>
      <w:numFmt w:val="lowerLetter"/>
      <w:lvlText w:val="%1."/>
      <w:lvlJc w:val="left"/>
      <w:rPr>
        <w:rFonts w:ascii="Arial" w:hAnsi="Arial"/>
        <w:color w:val="000000"/>
        <w:sz w:val="18"/>
      </w:rPr>
    </w:lvl>
  </w:abstractNum>
  <w:abstractNum w:abstractNumId="128">
    <w:nsid w:val="FFFFFFEE"/>
    <w:multiLevelType w:val="singleLevel"/>
    <w:tmpl w:val="07AA4E7A"/>
    <w:lvl w:ilvl="0">
      <w:start w:val="1"/>
      <w:numFmt w:val="bullet"/>
      <w:lvlText w:val="•"/>
      <w:lvlJc w:val="left"/>
      <w:rPr>
        <w:rFonts w:ascii="Arial" w:hAnsi="Arial"/>
        <w:color w:val="000000"/>
        <w:sz w:val="18"/>
      </w:rPr>
    </w:lvl>
  </w:abstractNum>
  <w:abstractNum w:abstractNumId="129">
    <w:nsid w:val="FFFFFFEF"/>
    <w:multiLevelType w:val="singleLevel"/>
    <w:tmpl w:val="4E8CB35A"/>
    <w:lvl w:ilvl="0">
      <w:start w:val="1"/>
      <w:numFmt w:val="bullet"/>
      <w:lvlText w:val="•"/>
      <w:lvlJc w:val="left"/>
      <w:rPr>
        <w:rFonts w:ascii="Arial" w:hAnsi="Arial"/>
        <w:color w:val="000000"/>
        <w:sz w:val="18"/>
      </w:rPr>
    </w:lvl>
  </w:abstractNum>
  <w:abstractNum w:abstractNumId="130">
    <w:nsid w:val="FFFFFFF0"/>
    <w:multiLevelType w:val="singleLevel"/>
    <w:tmpl w:val="3EE2B924"/>
    <w:lvl w:ilvl="0">
      <w:start w:val="1"/>
      <w:numFmt w:val="bullet"/>
      <w:lvlText w:val="•"/>
      <w:lvlJc w:val="left"/>
      <w:rPr>
        <w:rFonts w:ascii="Arial" w:hAnsi="Arial"/>
        <w:color w:val="000000"/>
        <w:sz w:val="18"/>
      </w:rPr>
    </w:lvl>
  </w:abstractNum>
  <w:abstractNum w:abstractNumId="131">
    <w:nsid w:val="FFFFFFF1"/>
    <w:multiLevelType w:val="singleLevel"/>
    <w:tmpl w:val="791C9C50"/>
    <w:lvl w:ilvl="0">
      <w:start w:val="1"/>
      <w:numFmt w:val="bullet"/>
      <w:lvlText w:val="•"/>
      <w:lvlJc w:val="left"/>
      <w:rPr>
        <w:rFonts w:ascii="Arial" w:hAnsi="Arial"/>
        <w:color w:val="000000"/>
        <w:sz w:val="18"/>
      </w:rPr>
    </w:lvl>
  </w:abstractNum>
  <w:abstractNum w:abstractNumId="132">
    <w:nsid w:val="FFFFFFF2"/>
    <w:multiLevelType w:val="singleLevel"/>
    <w:tmpl w:val="CE58AA7A"/>
    <w:lvl w:ilvl="0">
      <w:start w:val="1"/>
      <w:numFmt w:val="bullet"/>
      <w:lvlText w:val="•"/>
      <w:lvlJc w:val="left"/>
      <w:rPr>
        <w:rFonts w:ascii="Arial" w:hAnsi="Arial"/>
        <w:color w:val="000000"/>
        <w:sz w:val="18"/>
      </w:rPr>
    </w:lvl>
  </w:abstractNum>
  <w:abstractNum w:abstractNumId="133">
    <w:nsid w:val="FFFFFFF3"/>
    <w:multiLevelType w:val="singleLevel"/>
    <w:tmpl w:val="1BBEA260"/>
    <w:lvl w:ilvl="0">
      <w:start w:val="1"/>
      <w:numFmt w:val="bullet"/>
      <w:lvlText w:val="•"/>
      <w:lvlJc w:val="left"/>
      <w:rPr>
        <w:rFonts w:ascii="Arial" w:hAnsi="Arial"/>
        <w:color w:val="000000"/>
        <w:sz w:val="18"/>
      </w:rPr>
    </w:lvl>
  </w:abstractNum>
  <w:abstractNum w:abstractNumId="134">
    <w:nsid w:val="FFFFFFF4"/>
    <w:multiLevelType w:val="singleLevel"/>
    <w:tmpl w:val="B538A100"/>
    <w:lvl w:ilvl="0">
      <w:start w:val="1"/>
      <w:numFmt w:val="bullet"/>
      <w:lvlText w:val="•"/>
      <w:lvlJc w:val="left"/>
      <w:rPr>
        <w:rFonts w:ascii="Arial" w:hAnsi="Arial"/>
        <w:color w:val="000000"/>
        <w:sz w:val="18"/>
      </w:rPr>
    </w:lvl>
  </w:abstractNum>
  <w:abstractNum w:abstractNumId="135">
    <w:nsid w:val="FFFFFFF5"/>
    <w:multiLevelType w:val="singleLevel"/>
    <w:tmpl w:val="853AAB56"/>
    <w:lvl w:ilvl="0">
      <w:start w:val="1"/>
      <w:numFmt w:val="bullet"/>
      <w:lvlText w:val="•"/>
      <w:lvlJc w:val="left"/>
      <w:rPr>
        <w:rFonts w:ascii="Arial" w:hAnsi="Arial"/>
        <w:color w:val="000000"/>
        <w:sz w:val="18"/>
      </w:rPr>
    </w:lvl>
  </w:abstractNum>
  <w:abstractNum w:abstractNumId="136">
    <w:nsid w:val="FFFFFFF6"/>
    <w:multiLevelType w:val="singleLevel"/>
    <w:tmpl w:val="C46021BC"/>
    <w:lvl w:ilvl="0">
      <w:start w:val="1"/>
      <w:numFmt w:val="decimal"/>
      <w:lvlText w:val="%1."/>
      <w:lvlJc w:val="left"/>
      <w:rPr>
        <w:rFonts w:ascii="Arial" w:hAnsi="Arial"/>
        <w:color w:val="000000"/>
        <w:sz w:val="18"/>
      </w:rPr>
    </w:lvl>
  </w:abstractNum>
  <w:abstractNum w:abstractNumId="137">
    <w:nsid w:val="FFFFFFF7"/>
    <w:multiLevelType w:val="singleLevel"/>
    <w:tmpl w:val="024458AA"/>
    <w:lvl w:ilvl="0">
      <w:start w:val="1"/>
      <w:numFmt w:val="decimal"/>
      <w:lvlText w:val="%1."/>
      <w:lvlJc w:val="left"/>
      <w:rPr>
        <w:rFonts w:ascii="Arial" w:hAnsi="Arial"/>
        <w:color w:val="000000"/>
        <w:sz w:val="18"/>
      </w:rPr>
    </w:lvl>
  </w:abstractNum>
  <w:abstractNum w:abstractNumId="138">
    <w:nsid w:val="FFFFFFF8"/>
    <w:multiLevelType w:val="singleLevel"/>
    <w:tmpl w:val="35DA4BD0"/>
    <w:lvl w:ilvl="0">
      <w:start w:val="1"/>
      <w:numFmt w:val="decimal"/>
      <w:lvlText w:val="%1."/>
      <w:lvlJc w:val="left"/>
      <w:rPr>
        <w:rFonts w:ascii="Arial" w:hAnsi="Arial"/>
        <w:color w:val="000000"/>
        <w:sz w:val="18"/>
      </w:rPr>
    </w:lvl>
  </w:abstractNum>
  <w:abstractNum w:abstractNumId="139">
    <w:nsid w:val="FFFFFFF9"/>
    <w:multiLevelType w:val="singleLevel"/>
    <w:tmpl w:val="B0903066"/>
    <w:lvl w:ilvl="0">
      <w:start w:val="1"/>
      <w:numFmt w:val="decimal"/>
      <w:lvlText w:val="%1."/>
      <w:lvlJc w:val="left"/>
      <w:rPr>
        <w:rFonts w:ascii="Arial" w:hAnsi="Arial"/>
        <w:color w:val="000000"/>
        <w:sz w:val="18"/>
      </w:rPr>
    </w:lvl>
  </w:abstractNum>
  <w:abstractNum w:abstractNumId="140">
    <w:nsid w:val="FFFFFFFA"/>
    <w:multiLevelType w:val="singleLevel"/>
    <w:tmpl w:val="4384865A"/>
    <w:lvl w:ilvl="0">
      <w:start w:val="1"/>
      <w:numFmt w:val="bullet"/>
      <w:lvlText w:val="•"/>
      <w:lvlJc w:val="left"/>
      <w:rPr>
        <w:rFonts w:ascii="Arial" w:hAnsi="Arial"/>
        <w:color w:val="000000"/>
        <w:sz w:val="18"/>
      </w:rPr>
    </w:lvl>
  </w:abstractNum>
  <w:abstractNum w:abstractNumId="141">
    <w:nsid w:val="FFFFFFFB"/>
    <w:multiLevelType w:val="singleLevel"/>
    <w:tmpl w:val="2BDE3900"/>
    <w:lvl w:ilvl="0">
      <w:start w:val="1"/>
      <w:numFmt w:val="decimal"/>
      <w:lvlText w:val="%1."/>
      <w:lvlJc w:val="left"/>
      <w:rPr>
        <w:rFonts w:ascii="Arial" w:hAnsi="Arial"/>
        <w:color w:val="000000"/>
        <w:sz w:val="18"/>
      </w:rPr>
    </w:lvl>
  </w:abstractNum>
  <w:abstractNum w:abstractNumId="142">
    <w:nsid w:val="FFFFFFFC"/>
    <w:multiLevelType w:val="singleLevel"/>
    <w:tmpl w:val="7CDCABC4"/>
    <w:lvl w:ilvl="0">
      <w:start w:val="1"/>
      <w:numFmt w:val="bullet"/>
      <w:lvlText w:val="•"/>
      <w:lvlJc w:val="left"/>
      <w:rPr>
        <w:rFonts w:ascii="Arial" w:hAnsi="Arial"/>
        <w:color w:val="000000"/>
        <w:sz w:val="18"/>
      </w:rPr>
    </w:lvl>
  </w:abstractNum>
  <w:abstractNum w:abstractNumId="143">
    <w:nsid w:val="FFFFFFFD"/>
    <w:multiLevelType w:val="singleLevel"/>
    <w:tmpl w:val="8AA8CB00"/>
    <w:lvl w:ilvl="0">
      <w:start w:val="1"/>
      <w:numFmt w:val="lowerLetter"/>
      <w:lvlText w:val="%1."/>
      <w:lvlJc w:val="left"/>
      <w:rPr>
        <w:rFonts w:ascii="Arial" w:hAnsi="Arial"/>
        <w:color w:val="000000"/>
        <w:sz w:val="18"/>
      </w:rPr>
    </w:lvl>
  </w:abstractNum>
  <w:abstractNum w:abstractNumId="144">
    <w:nsid w:val="FFFFFFFE"/>
    <w:multiLevelType w:val="singleLevel"/>
    <w:tmpl w:val="70305DB6"/>
    <w:lvl w:ilvl="0">
      <w:start w:val="1"/>
      <w:numFmt w:val="lowerLetter"/>
      <w:lvlText w:val="%1."/>
      <w:lvlJc w:val="left"/>
      <w:rPr>
        <w:rFonts w:ascii="Arial" w:hAnsi="Arial"/>
        <w:color w:val="000000"/>
        <w:sz w:val="18"/>
      </w:rPr>
    </w:lvl>
  </w:abstractNum>
  <w:num w:numId="1">
    <w:abstractNumId w:val="144"/>
  </w:num>
  <w:num w:numId="2">
    <w:abstractNumId w:val="143"/>
  </w:num>
  <w:num w:numId="3">
    <w:abstractNumId w:val="142"/>
  </w:num>
  <w:num w:numId="4">
    <w:abstractNumId w:val="141"/>
  </w:num>
  <w:num w:numId="5">
    <w:abstractNumId w:val="140"/>
  </w:num>
  <w:num w:numId="6">
    <w:abstractNumId w:val="139"/>
  </w:num>
  <w:num w:numId="7">
    <w:abstractNumId w:val="138"/>
  </w:num>
  <w:num w:numId="8">
    <w:abstractNumId w:val="137"/>
  </w:num>
  <w:num w:numId="9">
    <w:abstractNumId w:val="136"/>
  </w:num>
  <w:num w:numId="10">
    <w:abstractNumId w:val="135"/>
  </w:num>
  <w:num w:numId="11">
    <w:abstractNumId w:val="134"/>
  </w:num>
  <w:num w:numId="12">
    <w:abstractNumId w:val="133"/>
  </w:num>
  <w:num w:numId="13">
    <w:abstractNumId w:val="132"/>
  </w:num>
  <w:num w:numId="14">
    <w:abstractNumId w:val="131"/>
  </w:num>
  <w:num w:numId="15">
    <w:abstractNumId w:val="130"/>
  </w:num>
  <w:num w:numId="16">
    <w:abstractNumId w:val="129"/>
  </w:num>
  <w:num w:numId="17">
    <w:abstractNumId w:val="128"/>
  </w:num>
  <w:num w:numId="18">
    <w:abstractNumId w:val="127"/>
  </w:num>
  <w:num w:numId="19">
    <w:abstractNumId w:val="126"/>
  </w:num>
  <w:num w:numId="20">
    <w:abstractNumId w:val="125"/>
  </w:num>
  <w:num w:numId="21">
    <w:abstractNumId w:val="124"/>
  </w:num>
  <w:num w:numId="22">
    <w:abstractNumId w:val="123"/>
  </w:num>
  <w:num w:numId="23">
    <w:abstractNumId w:val="122"/>
  </w:num>
  <w:num w:numId="24">
    <w:abstractNumId w:val="121"/>
  </w:num>
  <w:num w:numId="25">
    <w:abstractNumId w:val="120"/>
  </w:num>
  <w:num w:numId="26">
    <w:abstractNumId w:val="119"/>
  </w:num>
  <w:num w:numId="27">
    <w:abstractNumId w:val="118"/>
  </w:num>
  <w:num w:numId="28">
    <w:abstractNumId w:val="117"/>
  </w:num>
  <w:num w:numId="29">
    <w:abstractNumId w:val="116"/>
  </w:num>
  <w:num w:numId="30">
    <w:abstractNumId w:val="115"/>
  </w:num>
  <w:num w:numId="31">
    <w:abstractNumId w:val="114"/>
  </w:num>
  <w:num w:numId="32">
    <w:abstractNumId w:val="113"/>
  </w:num>
  <w:num w:numId="33">
    <w:abstractNumId w:val="112"/>
  </w:num>
  <w:num w:numId="34">
    <w:abstractNumId w:val="111"/>
  </w:num>
  <w:num w:numId="35">
    <w:abstractNumId w:val="110"/>
  </w:num>
  <w:num w:numId="36">
    <w:abstractNumId w:val="109"/>
  </w:num>
  <w:num w:numId="37">
    <w:abstractNumId w:val="108"/>
  </w:num>
  <w:num w:numId="38">
    <w:abstractNumId w:val="107"/>
  </w:num>
  <w:num w:numId="39">
    <w:abstractNumId w:val="106"/>
  </w:num>
  <w:num w:numId="40">
    <w:abstractNumId w:val="105"/>
  </w:num>
  <w:num w:numId="41">
    <w:abstractNumId w:val="104"/>
  </w:num>
  <w:num w:numId="42">
    <w:abstractNumId w:val="103"/>
  </w:num>
  <w:num w:numId="43">
    <w:abstractNumId w:val="102"/>
  </w:num>
  <w:num w:numId="44">
    <w:abstractNumId w:val="101"/>
  </w:num>
  <w:num w:numId="45">
    <w:abstractNumId w:val="100"/>
  </w:num>
  <w:num w:numId="46">
    <w:abstractNumId w:val="99"/>
  </w:num>
  <w:num w:numId="47">
    <w:abstractNumId w:val="98"/>
  </w:num>
  <w:num w:numId="48">
    <w:abstractNumId w:val="97"/>
  </w:num>
  <w:num w:numId="49">
    <w:abstractNumId w:val="96"/>
  </w:num>
  <w:num w:numId="50">
    <w:abstractNumId w:val="95"/>
  </w:num>
  <w:num w:numId="51">
    <w:abstractNumId w:val="94"/>
  </w:num>
  <w:num w:numId="52">
    <w:abstractNumId w:val="93"/>
  </w:num>
  <w:num w:numId="53">
    <w:abstractNumId w:val="92"/>
  </w:num>
  <w:num w:numId="54">
    <w:abstractNumId w:val="91"/>
  </w:num>
  <w:num w:numId="55">
    <w:abstractNumId w:val="90"/>
  </w:num>
  <w:num w:numId="56">
    <w:abstractNumId w:val="89"/>
  </w:num>
  <w:num w:numId="57">
    <w:abstractNumId w:val="88"/>
  </w:num>
  <w:num w:numId="58">
    <w:abstractNumId w:val="87"/>
  </w:num>
  <w:num w:numId="59">
    <w:abstractNumId w:val="86"/>
  </w:num>
  <w:num w:numId="60">
    <w:abstractNumId w:val="85"/>
  </w:num>
  <w:num w:numId="61">
    <w:abstractNumId w:val="84"/>
  </w:num>
  <w:num w:numId="62">
    <w:abstractNumId w:val="83"/>
  </w:num>
  <w:num w:numId="63">
    <w:abstractNumId w:val="82"/>
  </w:num>
  <w:num w:numId="64">
    <w:abstractNumId w:val="81"/>
  </w:num>
  <w:num w:numId="65">
    <w:abstractNumId w:val="80"/>
  </w:num>
  <w:num w:numId="66">
    <w:abstractNumId w:val="79"/>
  </w:num>
  <w:num w:numId="67">
    <w:abstractNumId w:val="78"/>
  </w:num>
  <w:num w:numId="68">
    <w:abstractNumId w:val="77"/>
  </w:num>
  <w:num w:numId="69">
    <w:abstractNumId w:val="76"/>
  </w:num>
  <w:num w:numId="70">
    <w:abstractNumId w:val="75"/>
  </w:num>
  <w:num w:numId="71">
    <w:abstractNumId w:val="74"/>
  </w:num>
  <w:num w:numId="72">
    <w:abstractNumId w:val="73"/>
  </w:num>
  <w:num w:numId="73">
    <w:abstractNumId w:val="72"/>
  </w:num>
  <w:num w:numId="74">
    <w:abstractNumId w:val="71"/>
  </w:num>
  <w:num w:numId="75">
    <w:abstractNumId w:val="70"/>
  </w:num>
  <w:num w:numId="76">
    <w:abstractNumId w:val="69"/>
  </w:num>
  <w:num w:numId="77">
    <w:abstractNumId w:val="68"/>
  </w:num>
  <w:num w:numId="78">
    <w:abstractNumId w:val="67"/>
  </w:num>
  <w:num w:numId="79">
    <w:abstractNumId w:val="66"/>
  </w:num>
  <w:num w:numId="80">
    <w:abstractNumId w:val="65"/>
  </w:num>
  <w:num w:numId="81">
    <w:abstractNumId w:val="64"/>
  </w:num>
  <w:num w:numId="82">
    <w:abstractNumId w:val="63"/>
  </w:num>
  <w:num w:numId="83">
    <w:abstractNumId w:val="62"/>
  </w:num>
  <w:num w:numId="84">
    <w:abstractNumId w:val="61"/>
  </w:num>
  <w:num w:numId="85">
    <w:abstractNumId w:val="60"/>
  </w:num>
  <w:num w:numId="86">
    <w:abstractNumId w:val="59"/>
  </w:num>
  <w:num w:numId="87">
    <w:abstractNumId w:val="58"/>
  </w:num>
  <w:num w:numId="88">
    <w:abstractNumId w:val="57"/>
  </w:num>
  <w:num w:numId="89">
    <w:abstractNumId w:val="56"/>
  </w:num>
  <w:num w:numId="90">
    <w:abstractNumId w:val="55"/>
  </w:num>
  <w:num w:numId="91">
    <w:abstractNumId w:val="54"/>
  </w:num>
  <w:num w:numId="92">
    <w:abstractNumId w:val="53"/>
  </w:num>
  <w:num w:numId="93">
    <w:abstractNumId w:val="52"/>
  </w:num>
  <w:num w:numId="94">
    <w:abstractNumId w:val="51"/>
  </w:num>
  <w:num w:numId="95">
    <w:abstractNumId w:val="50"/>
  </w:num>
  <w:num w:numId="96">
    <w:abstractNumId w:val="49"/>
  </w:num>
  <w:num w:numId="97">
    <w:abstractNumId w:val="48"/>
  </w:num>
  <w:num w:numId="98">
    <w:abstractNumId w:val="47"/>
  </w:num>
  <w:num w:numId="99">
    <w:abstractNumId w:val="46"/>
  </w:num>
  <w:num w:numId="100">
    <w:abstractNumId w:val="45"/>
  </w:num>
  <w:num w:numId="101">
    <w:abstractNumId w:val="44"/>
  </w:num>
  <w:num w:numId="102">
    <w:abstractNumId w:val="43"/>
  </w:num>
  <w:num w:numId="103">
    <w:abstractNumId w:val="42"/>
  </w:num>
  <w:num w:numId="104">
    <w:abstractNumId w:val="41"/>
  </w:num>
  <w:num w:numId="105">
    <w:abstractNumId w:val="40"/>
  </w:num>
  <w:num w:numId="106">
    <w:abstractNumId w:val="39"/>
  </w:num>
  <w:num w:numId="107">
    <w:abstractNumId w:val="38"/>
  </w:num>
  <w:num w:numId="108">
    <w:abstractNumId w:val="37"/>
  </w:num>
  <w:num w:numId="109">
    <w:abstractNumId w:val="36"/>
  </w:num>
  <w:num w:numId="110">
    <w:abstractNumId w:val="35"/>
  </w:num>
  <w:num w:numId="111">
    <w:abstractNumId w:val="34"/>
  </w:num>
  <w:num w:numId="112">
    <w:abstractNumId w:val="33"/>
  </w:num>
  <w:num w:numId="113">
    <w:abstractNumId w:val="32"/>
  </w:num>
  <w:num w:numId="114">
    <w:abstractNumId w:val="31"/>
  </w:num>
  <w:num w:numId="115">
    <w:abstractNumId w:val="30"/>
  </w:num>
  <w:num w:numId="116">
    <w:abstractNumId w:val="29"/>
  </w:num>
  <w:num w:numId="117">
    <w:abstractNumId w:val="28"/>
  </w:num>
  <w:num w:numId="118">
    <w:abstractNumId w:val="27"/>
  </w:num>
  <w:num w:numId="119">
    <w:abstractNumId w:val="26"/>
  </w:num>
  <w:num w:numId="120">
    <w:abstractNumId w:val="25"/>
  </w:num>
  <w:num w:numId="121">
    <w:abstractNumId w:val="24"/>
  </w:num>
  <w:num w:numId="122">
    <w:abstractNumId w:val="23"/>
  </w:num>
  <w:num w:numId="123">
    <w:abstractNumId w:val="22"/>
  </w:num>
  <w:num w:numId="124">
    <w:abstractNumId w:val="21"/>
  </w:num>
  <w:num w:numId="125">
    <w:abstractNumId w:val="20"/>
  </w:num>
  <w:num w:numId="126">
    <w:abstractNumId w:val="19"/>
  </w:num>
  <w:num w:numId="127">
    <w:abstractNumId w:val="18"/>
  </w:num>
  <w:num w:numId="128">
    <w:abstractNumId w:val="17"/>
  </w:num>
  <w:num w:numId="129">
    <w:abstractNumId w:val="16"/>
  </w:num>
  <w:num w:numId="130">
    <w:abstractNumId w:val="15"/>
  </w:num>
  <w:num w:numId="131">
    <w:abstractNumId w:val="14"/>
  </w:num>
  <w:num w:numId="132">
    <w:abstractNumId w:val="13"/>
  </w:num>
  <w:num w:numId="133">
    <w:abstractNumId w:val="12"/>
  </w:num>
  <w:num w:numId="134">
    <w:abstractNumId w:val="11"/>
  </w:num>
  <w:num w:numId="135">
    <w:abstractNumId w:val="10"/>
  </w:num>
  <w:num w:numId="136">
    <w:abstractNumId w:val="9"/>
  </w:num>
  <w:num w:numId="137">
    <w:abstractNumId w:val="8"/>
  </w:num>
  <w:num w:numId="138">
    <w:abstractNumId w:val="7"/>
  </w:num>
  <w:num w:numId="139">
    <w:abstractNumId w:val="6"/>
  </w:num>
  <w:num w:numId="140">
    <w:abstractNumId w:val="5"/>
  </w:num>
  <w:num w:numId="141">
    <w:abstractNumId w:val="4"/>
  </w:num>
  <w:num w:numId="142">
    <w:abstractNumId w:val="3"/>
  </w:num>
  <w:num w:numId="143">
    <w:abstractNumId w:val="2"/>
  </w:num>
  <w:num w:numId="144">
    <w:abstractNumId w:val="1"/>
  </w:num>
  <w:num w:numId="145">
    <w:abstractNumId w:val="0"/>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E12FFA"/>
    <w:rsid w:val="00395A86"/>
    <w:rsid w:val="00E12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0F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part04.pdf" TargetMode="External"/><Relationship Id="rId107" Type="http://schemas.openxmlformats.org/officeDocument/2006/relationships/hyperlink" Target="part04.pdf" TargetMode="External"/><Relationship Id="rId108" Type="http://schemas.openxmlformats.org/officeDocument/2006/relationships/hyperlink" Target="part04.pdf" TargetMode="External"/><Relationship Id="rId109" Type="http://schemas.openxmlformats.org/officeDocument/2006/relationships/hyperlink" Target="part04.pdf" TargetMode="External"/><Relationship Id="rId70" Type="http://schemas.openxmlformats.org/officeDocument/2006/relationships/hyperlink" Target="part01.pdf" TargetMode="External"/><Relationship Id="rId71" Type="http://schemas.openxmlformats.org/officeDocument/2006/relationships/hyperlink" Target="part02.pdf" TargetMode="External"/><Relationship Id="rId72" Type="http://schemas.openxmlformats.org/officeDocument/2006/relationships/hyperlink" Target="part03.pdf" TargetMode="External"/><Relationship Id="rId73" Type="http://schemas.openxmlformats.org/officeDocument/2006/relationships/hyperlink" Target="part04.pdf" TargetMode="External"/><Relationship Id="rId74" Type="http://schemas.openxmlformats.org/officeDocument/2006/relationships/hyperlink" Target="part08.pdf" TargetMode="External"/><Relationship Id="rId75" Type="http://schemas.openxmlformats.org/officeDocument/2006/relationships/hyperlink" Target="part06.pdf" TargetMode="External"/><Relationship Id="rId76" Type="http://schemas.openxmlformats.org/officeDocument/2006/relationships/header" Target="header25.xml"/><Relationship Id="rId77" Type="http://schemas.openxmlformats.org/officeDocument/2006/relationships/header" Target="header26.xml"/><Relationship Id="rId78" Type="http://schemas.openxmlformats.org/officeDocument/2006/relationships/footer" Target="footer25.xml"/><Relationship Id="rId79" Type="http://schemas.openxmlformats.org/officeDocument/2006/relationships/footer" Target="footer26.xml"/><Relationship Id="rId170" Type="http://schemas.openxmlformats.org/officeDocument/2006/relationships/header" Target="header43.xml"/><Relationship Id="rId171" Type="http://schemas.openxmlformats.org/officeDocument/2006/relationships/header" Target="header44.xml"/><Relationship Id="rId172" Type="http://schemas.openxmlformats.org/officeDocument/2006/relationships/footer" Target="footer43.xml"/><Relationship Id="rId173" Type="http://schemas.openxmlformats.org/officeDocument/2006/relationships/footer" Target="footer44.xml"/><Relationship Id="rId174" Type="http://schemas.openxmlformats.org/officeDocument/2006/relationships/header" Target="header45.xml"/><Relationship Id="rId175" Type="http://schemas.openxmlformats.org/officeDocument/2006/relationships/footer" Target="footer45.xml"/><Relationship Id="rId176" Type="http://schemas.openxmlformats.org/officeDocument/2006/relationships/hyperlink" Target="part08.pdf" TargetMode="External"/><Relationship Id="rId177" Type="http://schemas.openxmlformats.org/officeDocument/2006/relationships/hyperlink" Target="part07.pdf" TargetMode="External"/><Relationship Id="rId178" Type="http://schemas.openxmlformats.org/officeDocument/2006/relationships/hyperlink" Target="part07.pdf" TargetMode="External"/><Relationship Id="rId179" Type="http://schemas.openxmlformats.org/officeDocument/2006/relationships/hyperlink" Target="part10.pdf" TargetMode="External"/><Relationship Id="rId260" Type="http://schemas.openxmlformats.org/officeDocument/2006/relationships/header" Target="header68.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61" Type="http://schemas.openxmlformats.org/officeDocument/2006/relationships/footer" Target="footer67.xml"/><Relationship Id="rId262" Type="http://schemas.openxmlformats.org/officeDocument/2006/relationships/footer" Target="footer68.xml"/><Relationship Id="rId263" Type="http://schemas.openxmlformats.org/officeDocument/2006/relationships/header" Target="header69.xml"/><Relationship Id="rId264" Type="http://schemas.openxmlformats.org/officeDocument/2006/relationships/footer" Target="footer69.xml"/><Relationship Id="rId110" Type="http://schemas.openxmlformats.org/officeDocument/2006/relationships/hyperlink" Target="part10.pdf" TargetMode="External"/><Relationship Id="rId111" Type="http://schemas.openxmlformats.org/officeDocument/2006/relationships/hyperlink" Target="part03.pdf" TargetMode="External"/><Relationship Id="rId112" Type="http://schemas.openxmlformats.org/officeDocument/2006/relationships/hyperlink" Target="part04.pdf" TargetMode="External"/><Relationship Id="rId113" Type="http://schemas.openxmlformats.org/officeDocument/2006/relationships/hyperlink" Target="part03.pdf" TargetMode="External"/><Relationship Id="rId114" Type="http://schemas.openxmlformats.org/officeDocument/2006/relationships/hyperlink" Target="part02.pdf" TargetMode="External"/><Relationship Id="rId115" Type="http://schemas.openxmlformats.org/officeDocument/2006/relationships/hyperlink" Target="part03.pdf" TargetMode="External"/><Relationship Id="rId116" Type="http://schemas.openxmlformats.org/officeDocument/2006/relationships/hyperlink" Target="part03.pdf" TargetMode="External"/><Relationship Id="rId117" Type="http://schemas.openxmlformats.org/officeDocument/2006/relationships/hyperlink" Target="part06.pdf" TargetMode="External"/><Relationship Id="rId118" Type="http://schemas.openxmlformats.org/officeDocument/2006/relationships/header" Target="header34.xml"/><Relationship Id="rId119" Type="http://schemas.openxmlformats.org/officeDocument/2006/relationships/header" Target="header35.xml"/><Relationship Id="rId200" Type="http://schemas.openxmlformats.org/officeDocument/2006/relationships/footer" Target="footer49.xml"/><Relationship Id="rId201" Type="http://schemas.openxmlformats.org/officeDocument/2006/relationships/footer" Target="footer50.xml"/><Relationship Id="rId202" Type="http://schemas.openxmlformats.org/officeDocument/2006/relationships/header" Target="header51.xml"/><Relationship Id="rId203" Type="http://schemas.openxmlformats.org/officeDocument/2006/relationships/footer" Target="footer51.xml"/><Relationship Id="rId204" Type="http://schemas.openxmlformats.org/officeDocument/2006/relationships/hyperlink" Target="http://www.itu.int/rec/T-REC-X.667/en" TargetMode="External"/><Relationship Id="rId205" Type="http://schemas.openxmlformats.org/officeDocument/2006/relationships/header" Target="header52.xml"/><Relationship Id="rId206" Type="http://schemas.openxmlformats.org/officeDocument/2006/relationships/header" Target="header53.xml"/><Relationship Id="rId207" Type="http://schemas.openxmlformats.org/officeDocument/2006/relationships/footer" Target="footer52.xml"/><Relationship Id="rId208" Type="http://schemas.openxmlformats.org/officeDocument/2006/relationships/footer" Target="footer53.xml"/><Relationship Id="rId209" Type="http://schemas.openxmlformats.org/officeDocument/2006/relationships/header" Target="header54.xml"/><Relationship Id="rId265" Type="http://schemas.openxmlformats.org/officeDocument/2006/relationships/hyperlink" Target="part03.pdf" TargetMode="External"/><Relationship Id="rId266" Type="http://schemas.openxmlformats.org/officeDocument/2006/relationships/hyperlink" Target="part03.pdf" TargetMode="External"/><Relationship Id="rId267" Type="http://schemas.openxmlformats.org/officeDocument/2006/relationships/hyperlink" Target="part03.pdf" TargetMode="External"/><Relationship Id="rId268" Type="http://schemas.openxmlformats.org/officeDocument/2006/relationships/hyperlink" Target="part03.pdf" TargetMode="External"/><Relationship Id="rId269" Type="http://schemas.openxmlformats.org/officeDocument/2006/relationships/header" Target="header70.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80" Type="http://schemas.openxmlformats.org/officeDocument/2006/relationships/header" Target="header27.xml"/><Relationship Id="rId81" Type="http://schemas.openxmlformats.org/officeDocument/2006/relationships/footer" Target="footer27.xml"/><Relationship Id="rId82" Type="http://schemas.openxmlformats.org/officeDocument/2006/relationships/header" Target="header28.xml"/><Relationship Id="rId83" Type="http://schemas.openxmlformats.org/officeDocument/2006/relationships/header" Target="header29.xml"/><Relationship Id="rId84" Type="http://schemas.openxmlformats.org/officeDocument/2006/relationships/footer" Target="footer28.xml"/><Relationship Id="rId85" Type="http://schemas.openxmlformats.org/officeDocument/2006/relationships/footer" Target="footer29.xml"/><Relationship Id="rId86" Type="http://schemas.openxmlformats.org/officeDocument/2006/relationships/header" Target="header30.xml"/><Relationship Id="rId87" Type="http://schemas.openxmlformats.org/officeDocument/2006/relationships/footer" Target="footer30.xml"/><Relationship Id="rId88" Type="http://schemas.openxmlformats.org/officeDocument/2006/relationships/hyperlink" Target="part06.pdf" TargetMode="External"/><Relationship Id="rId89" Type="http://schemas.openxmlformats.org/officeDocument/2006/relationships/header" Target="header31.xml"/><Relationship Id="rId180" Type="http://schemas.openxmlformats.org/officeDocument/2006/relationships/header" Target="header46.xml"/><Relationship Id="rId181" Type="http://schemas.openxmlformats.org/officeDocument/2006/relationships/header" Target="header47.xml"/><Relationship Id="rId182" Type="http://schemas.openxmlformats.org/officeDocument/2006/relationships/footer" Target="footer46.xml"/><Relationship Id="rId183" Type="http://schemas.openxmlformats.org/officeDocument/2006/relationships/footer" Target="footer47.xml"/><Relationship Id="rId184" Type="http://schemas.openxmlformats.org/officeDocument/2006/relationships/header" Target="header48.xml"/><Relationship Id="rId185" Type="http://schemas.openxmlformats.org/officeDocument/2006/relationships/footer" Target="footer48.xml"/><Relationship Id="rId186" Type="http://schemas.openxmlformats.org/officeDocument/2006/relationships/hyperlink" Target="part03.pdf" TargetMode="External"/><Relationship Id="rId187" Type="http://schemas.openxmlformats.org/officeDocument/2006/relationships/hyperlink" Target="part03.pdf" TargetMode="External"/><Relationship Id="rId188" Type="http://schemas.openxmlformats.org/officeDocument/2006/relationships/hyperlink" Target="part03.pdf" TargetMode="External"/><Relationship Id="rId189" Type="http://schemas.openxmlformats.org/officeDocument/2006/relationships/hyperlink" Target="part03.pdf" TargetMode="External"/><Relationship Id="rId270" Type="http://schemas.openxmlformats.org/officeDocument/2006/relationships/header" Target="header71.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0.xml"/><Relationship Id="rId29" Type="http://schemas.openxmlformats.org/officeDocument/2006/relationships/footer" Target="footer11.xml"/><Relationship Id="rId271" Type="http://schemas.openxmlformats.org/officeDocument/2006/relationships/footer" Target="footer70.xml"/><Relationship Id="rId272" Type="http://schemas.openxmlformats.org/officeDocument/2006/relationships/footer" Target="footer71.xml"/><Relationship Id="rId273" Type="http://schemas.openxmlformats.org/officeDocument/2006/relationships/header" Target="header72.xml"/><Relationship Id="rId274" Type="http://schemas.openxmlformats.org/officeDocument/2006/relationships/footer" Target="footer72.xml"/><Relationship Id="rId120" Type="http://schemas.openxmlformats.org/officeDocument/2006/relationships/footer" Target="footer34.xml"/><Relationship Id="rId121" Type="http://schemas.openxmlformats.org/officeDocument/2006/relationships/footer" Target="footer35.xml"/><Relationship Id="rId122" Type="http://schemas.openxmlformats.org/officeDocument/2006/relationships/header" Target="header36.xml"/><Relationship Id="rId123" Type="http://schemas.openxmlformats.org/officeDocument/2006/relationships/footer" Target="footer36.xml"/><Relationship Id="rId124" Type="http://schemas.openxmlformats.org/officeDocument/2006/relationships/hyperlink" Target="part03.pdf" TargetMode="External"/><Relationship Id="rId125" Type="http://schemas.openxmlformats.org/officeDocument/2006/relationships/hyperlink" Target="part07.pdf" TargetMode="External"/><Relationship Id="rId126" Type="http://schemas.openxmlformats.org/officeDocument/2006/relationships/image" Target="media/image1.png"/><Relationship Id="rId127" Type="http://schemas.openxmlformats.org/officeDocument/2006/relationships/hyperlink" Target="part06.pdf" TargetMode="External"/><Relationship Id="rId128" Type="http://schemas.openxmlformats.org/officeDocument/2006/relationships/hyperlink" Target="part06.pdf" TargetMode="External"/><Relationship Id="rId129" Type="http://schemas.openxmlformats.org/officeDocument/2006/relationships/hyperlink" Target="part06.pdf" TargetMode="External"/><Relationship Id="rId210" Type="http://schemas.openxmlformats.org/officeDocument/2006/relationships/footer" Target="footer54.xml"/><Relationship Id="rId211" Type="http://schemas.openxmlformats.org/officeDocument/2006/relationships/hyperlink" Target="part03.pdf" TargetMode="External"/><Relationship Id="rId212" Type="http://schemas.openxmlformats.org/officeDocument/2006/relationships/hyperlink" Target="part04.pdf" TargetMode="External"/><Relationship Id="rId213" Type="http://schemas.openxmlformats.org/officeDocument/2006/relationships/hyperlink" Target="part06.pdf" TargetMode="External"/><Relationship Id="rId214" Type="http://schemas.openxmlformats.org/officeDocument/2006/relationships/hyperlink" Target="part07.pdf" TargetMode="External"/><Relationship Id="rId215" Type="http://schemas.openxmlformats.org/officeDocument/2006/relationships/hyperlink" Target="part04.pdf" TargetMode="External"/><Relationship Id="rId216" Type="http://schemas.openxmlformats.org/officeDocument/2006/relationships/hyperlink" Target="part07.pdf" TargetMode="External"/><Relationship Id="rId217" Type="http://schemas.openxmlformats.org/officeDocument/2006/relationships/header" Target="header55.xml"/><Relationship Id="rId218" Type="http://schemas.openxmlformats.org/officeDocument/2006/relationships/header" Target="header56.xml"/><Relationship Id="rId219" Type="http://schemas.openxmlformats.org/officeDocument/2006/relationships/footer" Target="footer55.xml"/><Relationship Id="rId275" Type="http://schemas.openxmlformats.org/officeDocument/2006/relationships/hyperlink" Target="part03.pdf" TargetMode="External"/><Relationship Id="rId276" Type="http://schemas.openxmlformats.org/officeDocument/2006/relationships/header" Target="header73.xml"/><Relationship Id="rId277" Type="http://schemas.openxmlformats.org/officeDocument/2006/relationships/header" Target="header74.xml"/><Relationship Id="rId278" Type="http://schemas.openxmlformats.org/officeDocument/2006/relationships/footer" Target="footer73.xml"/><Relationship Id="rId279" Type="http://schemas.openxmlformats.org/officeDocument/2006/relationships/footer" Target="footer74.xml"/><Relationship Id="rId90" Type="http://schemas.openxmlformats.org/officeDocument/2006/relationships/header" Target="header32.xml"/><Relationship Id="rId91" Type="http://schemas.openxmlformats.org/officeDocument/2006/relationships/footer" Target="footer31.xml"/><Relationship Id="rId92" Type="http://schemas.openxmlformats.org/officeDocument/2006/relationships/footer" Target="footer32.xml"/><Relationship Id="rId93" Type="http://schemas.openxmlformats.org/officeDocument/2006/relationships/header" Target="header33.xml"/><Relationship Id="rId94" Type="http://schemas.openxmlformats.org/officeDocument/2006/relationships/footer" Target="footer33.xml"/><Relationship Id="rId95" Type="http://schemas.openxmlformats.org/officeDocument/2006/relationships/hyperlink" Target="part03.pdf" TargetMode="External"/><Relationship Id="rId96" Type="http://schemas.openxmlformats.org/officeDocument/2006/relationships/hyperlink" Target="part03.pdf" TargetMode="External"/><Relationship Id="rId97" Type="http://schemas.openxmlformats.org/officeDocument/2006/relationships/hyperlink" Target="part02.pdf" TargetMode="External"/><Relationship Id="rId98" Type="http://schemas.openxmlformats.org/officeDocument/2006/relationships/hyperlink" Target="part03.pdf" TargetMode="External"/><Relationship Id="rId99" Type="http://schemas.openxmlformats.org/officeDocument/2006/relationships/hyperlink" Target="part03.pdf" TargetMode="External"/><Relationship Id="rId190" Type="http://schemas.openxmlformats.org/officeDocument/2006/relationships/hyperlink" Target="part03.pdf" TargetMode="External"/><Relationship Id="rId191" Type="http://schemas.openxmlformats.org/officeDocument/2006/relationships/hyperlink" Target="part03.pdf" TargetMode="External"/><Relationship Id="rId192" Type="http://schemas.openxmlformats.org/officeDocument/2006/relationships/hyperlink" Target="part03.pdf" TargetMode="External"/><Relationship Id="rId193" Type="http://schemas.openxmlformats.org/officeDocument/2006/relationships/hyperlink" Target="part03.pdf" TargetMode="External"/><Relationship Id="rId194" Type="http://schemas.openxmlformats.org/officeDocument/2006/relationships/hyperlink" Target="part03.pdf" TargetMode="External"/><Relationship Id="rId195" Type="http://schemas.openxmlformats.org/officeDocument/2006/relationships/hyperlink" Target="part03.pdf" TargetMode="External"/><Relationship Id="rId196" Type="http://schemas.openxmlformats.org/officeDocument/2006/relationships/hyperlink" Target="http://medical.nema.org/Dicom/minutes/WG-04/2004/2004-02-18/3D_compression_RSNA_2003_ver2.pdf" TargetMode="External"/><Relationship Id="rId197" Type="http://schemas.openxmlformats.org/officeDocument/2006/relationships/hyperlink" Target="http://www.zlib.net/" TargetMode="External"/><Relationship Id="rId198" Type="http://schemas.openxmlformats.org/officeDocument/2006/relationships/header" Target="header49.xml"/><Relationship Id="rId199" Type="http://schemas.openxmlformats.org/officeDocument/2006/relationships/header" Target="header50.xml"/><Relationship Id="rId280" Type="http://schemas.openxmlformats.org/officeDocument/2006/relationships/header" Target="header75.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header" Target="header17.xml"/><Relationship Id="rId281" Type="http://schemas.openxmlformats.org/officeDocument/2006/relationships/footer" Target="footer75.xml"/><Relationship Id="rId282" Type="http://schemas.openxmlformats.org/officeDocument/2006/relationships/header" Target="header76.xml"/><Relationship Id="rId283" Type="http://schemas.openxmlformats.org/officeDocument/2006/relationships/header" Target="header77.xml"/><Relationship Id="rId284" Type="http://schemas.openxmlformats.org/officeDocument/2006/relationships/footer" Target="footer76.xml"/><Relationship Id="rId130" Type="http://schemas.openxmlformats.org/officeDocument/2006/relationships/hyperlink" Target="part06.pdf" TargetMode="External"/><Relationship Id="rId131" Type="http://schemas.openxmlformats.org/officeDocument/2006/relationships/hyperlink" Target="part07.pdf" TargetMode="External"/><Relationship Id="rId132" Type="http://schemas.openxmlformats.org/officeDocument/2006/relationships/hyperlink" Target="part03.pdf" TargetMode="External"/><Relationship Id="rId133" Type="http://schemas.openxmlformats.org/officeDocument/2006/relationships/hyperlink" Target="part04.pdf" TargetMode="External"/><Relationship Id="rId220" Type="http://schemas.openxmlformats.org/officeDocument/2006/relationships/footer" Target="footer56.xml"/><Relationship Id="rId221" Type="http://schemas.openxmlformats.org/officeDocument/2006/relationships/header" Target="header57.xml"/><Relationship Id="rId222" Type="http://schemas.openxmlformats.org/officeDocument/2006/relationships/footer" Target="footer57.xml"/><Relationship Id="rId223" Type="http://schemas.openxmlformats.org/officeDocument/2006/relationships/hyperlink" Target="part03.pdf" TargetMode="External"/><Relationship Id="rId224" Type="http://schemas.openxmlformats.org/officeDocument/2006/relationships/image" Target="media/image2.png"/><Relationship Id="rId225" Type="http://schemas.openxmlformats.org/officeDocument/2006/relationships/hyperlink" Target="part03.pdf" TargetMode="External"/><Relationship Id="rId226" Type="http://schemas.openxmlformats.org/officeDocument/2006/relationships/image" Target="media/image3.png"/><Relationship Id="rId227" Type="http://schemas.openxmlformats.org/officeDocument/2006/relationships/image" Target="media/image4.png"/><Relationship Id="rId228" Type="http://schemas.openxmlformats.org/officeDocument/2006/relationships/image" Target="media/image5.png"/><Relationship Id="rId229" Type="http://schemas.openxmlformats.org/officeDocument/2006/relationships/image" Target="media/image6.png"/><Relationship Id="rId134" Type="http://schemas.openxmlformats.org/officeDocument/2006/relationships/hyperlink" Target="part06.pdf" TargetMode="External"/><Relationship Id="rId135" Type="http://schemas.openxmlformats.org/officeDocument/2006/relationships/hyperlink" Target="part06.pdf" TargetMode="External"/><Relationship Id="rId136" Type="http://schemas.openxmlformats.org/officeDocument/2006/relationships/hyperlink" Target="part03.pdf" TargetMode="External"/><Relationship Id="rId137" Type="http://schemas.openxmlformats.org/officeDocument/2006/relationships/hyperlink" Target="part03.pdf" TargetMode="External"/><Relationship Id="rId138" Type="http://schemas.openxmlformats.org/officeDocument/2006/relationships/hyperlink" Target="part06.pdf" TargetMode="External"/><Relationship Id="rId139" Type="http://schemas.openxmlformats.org/officeDocument/2006/relationships/hyperlink" Target="part06.pdf" TargetMode="External"/><Relationship Id="rId285" Type="http://schemas.openxmlformats.org/officeDocument/2006/relationships/footer" Target="footer77.xml"/><Relationship Id="rId286" Type="http://schemas.openxmlformats.org/officeDocument/2006/relationships/header" Target="header78.xml"/><Relationship Id="rId287" Type="http://schemas.openxmlformats.org/officeDocument/2006/relationships/footer" Target="footer78.xml"/><Relationship Id="rId288" Type="http://schemas.openxmlformats.org/officeDocument/2006/relationships/hyperlink" Target="part03.pdf" TargetMode="External"/><Relationship Id="rId289" Type="http://schemas.openxmlformats.org/officeDocument/2006/relationships/header" Target="header79.xml"/><Relationship Id="rId290" Type="http://schemas.openxmlformats.org/officeDocument/2006/relationships/header" Target="header80.xml"/><Relationship Id="rId291" Type="http://schemas.openxmlformats.org/officeDocument/2006/relationships/footer" Target="footer79.xml"/><Relationship Id="rId292" Type="http://schemas.openxmlformats.org/officeDocument/2006/relationships/footer" Target="footer80.xml"/><Relationship Id="rId293" Type="http://schemas.openxmlformats.org/officeDocument/2006/relationships/header" Target="header81.xml"/><Relationship Id="rId294" Type="http://schemas.openxmlformats.org/officeDocument/2006/relationships/footer" Target="footer81.xml"/><Relationship Id="rId295" Type="http://schemas.openxmlformats.org/officeDocument/2006/relationships/fontTable" Target="fontTable.xml"/><Relationship Id="rId296" Type="http://schemas.openxmlformats.org/officeDocument/2006/relationships/theme" Target="theme/theme1.xml"/><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header" Target="header18.xml"/><Relationship Id="rId43" Type="http://schemas.openxmlformats.org/officeDocument/2006/relationships/footer" Target="footer18.xml"/><Relationship Id="rId44" Type="http://schemas.openxmlformats.org/officeDocument/2006/relationships/hyperlink" Target="part07.pdf" TargetMode="External"/><Relationship Id="rId45" Type="http://schemas.openxmlformats.org/officeDocument/2006/relationships/hyperlink" Target="part07.pdf" TargetMode="External"/><Relationship Id="rId46" Type="http://schemas.openxmlformats.org/officeDocument/2006/relationships/hyperlink" Target="part07.pdf" TargetMode="External"/><Relationship Id="rId47" Type="http://schemas.openxmlformats.org/officeDocument/2006/relationships/hyperlink" Target="part03.pdf" TargetMode="External"/><Relationship Id="rId48" Type="http://schemas.openxmlformats.org/officeDocument/2006/relationships/hyperlink" Target="part04.pdf" TargetMode="External"/><Relationship Id="rId49" Type="http://schemas.openxmlformats.org/officeDocument/2006/relationships/header" Target="header19.xml"/><Relationship Id="rId140" Type="http://schemas.openxmlformats.org/officeDocument/2006/relationships/hyperlink" Target="part03.pdf" TargetMode="External"/><Relationship Id="rId141" Type="http://schemas.openxmlformats.org/officeDocument/2006/relationships/hyperlink" Target="part04.pdf" TargetMode="External"/><Relationship Id="rId142" Type="http://schemas.openxmlformats.org/officeDocument/2006/relationships/hyperlink" Target="part06.pdf" TargetMode="External"/><Relationship Id="rId143" Type="http://schemas.openxmlformats.org/officeDocument/2006/relationships/header" Target="header37.xml"/><Relationship Id="rId144" Type="http://schemas.openxmlformats.org/officeDocument/2006/relationships/header" Target="header38.xml"/><Relationship Id="rId145" Type="http://schemas.openxmlformats.org/officeDocument/2006/relationships/footer" Target="footer37.xml"/><Relationship Id="rId146" Type="http://schemas.openxmlformats.org/officeDocument/2006/relationships/footer" Target="footer38.xml"/><Relationship Id="rId147" Type="http://schemas.openxmlformats.org/officeDocument/2006/relationships/header" Target="header39.xml"/><Relationship Id="rId148" Type="http://schemas.openxmlformats.org/officeDocument/2006/relationships/footer" Target="footer39.xml"/><Relationship Id="rId149" Type="http://schemas.openxmlformats.org/officeDocument/2006/relationships/hyperlink" Target="part03.pdf" TargetMode="External"/><Relationship Id="rId230" Type="http://schemas.openxmlformats.org/officeDocument/2006/relationships/image" Target="media/image7.png"/><Relationship Id="rId231" Type="http://schemas.openxmlformats.org/officeDocument/2006/relationships/image" Target="media/image8.png"/><Relationship Id="rId232" Type="http://schemas.openxmlformats.org/officeDocument/2006/relationships/image" Target="media/image9.png"/><Relationship Id="rId233" Type="http://schemas.openxmlformats.org/officeDocument/2006/relationships/image" Target="media/image10.png"/><Relationship Id="rId234" Type="http://schemas.openxmlformats.org/officeDocument/2006/relationships/image" Target="media/image11.png"/><Relationship Id="rId235" Type="http://schemas.openxmlformats.org/officeDocument/2006/relationships/image" Target="media/image12.png"/><Relationship Id="rId236" Type="http://schemas.openxmlformats.org/officeDocument/2006/relationships/image" Target="media/image13.png"/><Relationship Id="rId237" Type="http://schemas.openxmlformats.org/officeDocument/2006/relationships/image" Target="media/image14.png"/><Relationship Id="rId238" Type="http://schemas.openxmlformats.org/officeDocument/2006/relationships/image" Target="media/image15.png"/><Relationship Id="rId239" Type="http://schemas.openxmlformats.org/officeDocument/2006/relationships/header" Target="header58.xml"/><Relationship Id="rId50" Type="http://schemas.openxmlformats.org/officeDocument/2006/relationships/header" Target="header20.xml"/><Relationship Id="rId51" Type="http://schemas.openxmlformats.org/officeDocument/2006/relationships/footer" Target="footer19.xml"/><Relationship Id="rId52" Type="http://schemas.openxmlformats.org/officeDocument/2006/relationships/footer" Target="footer20.xml"/><Relationship Id="rId53" Type="http://schemas.openxmlformats.org/officeDocument/2006/relationships/header" Target="header21.xml"/><Relationship Id="rId54" Type="http://schemas.openxmlformats.org/officeDocument/2006/relationships/footer" Target="footer21.xml"/><Relationship Id="rId55" Type="http://schemas.openxmlformats.org/officeDocument/2006/relationships/hyperlink" Target="http://www.meb.uni-bonn.de/standards/HISPP/MSDS/CommonDataType1102.ps" TargetMode="External"/><Relationship Id="rId56" Type="http://schemas.openxmlformats.org/officeDocument/2006/relationships/hyperlink" Target="http://www.fortran.com/F77_std/rjcnf-0.html" TargetMode="External"/><Relationship Id="rId57" Type="http://schemas.openxmlformats.org/officeDocument/2006/relationships/hyperlink" Target="http://tools.ietf.org/html/rfc1468" TargetMode="External"/><Relationship Id="rId58" Type="http://schemas.openxmlformats.org/officeDocument/2006/relationships/hyperlink" Target="http://tools.ietf.org/html/rfc1554" TargetMode="External"/><Relationship Id="rId59" Type="http://schemas.openxmlformats.org/officeDocument/2006/relationships/hyperlink" Target="http://tools.ietf.org/html/rfc1951" TargetMode="External"/><Relationship Id="rId150" Type="http://schemas.openxmlformats.org/officeDocument/2006/relationships/hyperlink" Target="part03.pdf" TargetMode="External"/><Relationship Id="rId151" Type="http://schemas.openxmlformats.org/officeDocument/2006/relationships/hyperlink" Target="part03.pdf" TargetMode="External"/><Relationship Id="rId152" Type="http://schemas.openxmlformats.org/officeDocument/2006/relationships/hyperlink" Target="part03.pdf" TargetMode="External"/><Relationship Id="rId153" Type="http://schemas.openxmlformats.org/officeDocument/2006/relationships/hyperlink" Target="part03.pdf" TargetMode="External"/><Relationship Id="rId154" Type="http://schemas.openxmlformats.org/officeDocument/2006/relationships/hyperlink" Target="part02.pdf" TargetMode="External"/><Relationship Id="rId155" Type="http://schemas.openxmlformats.org/officeDocument/2006/relationships/hyperlink" Target="part03.pdf" TargetMode="External"/><Relationship Id="rId156" Type="http://schemas.openxmlformats.org/officeDocument/2006/relationships/hyperlink" Target="part03.pdf" TargetMode="External"/><Relationship Id="rId157" Type="http://schemas.openxmlformats.org/officeDocument/2006/relationships/hyperlink" Target="part03.pdf" TargetMode="External"/><Relationship Id="rId158" Type="http://schemas.openxmlformats.org/officeDocument/2006/relationships/hyperlink" Target="part03.pdf" TargetMode="External"/><Relationship Id="rId159" Type="http://schemas.openxmlformats.org/officeDocument/2006/relationships/hyperlink" Target="part03.pdf" TargetMode="External"/><Relationship Id="rId240" Type="http://schemas.openxmlformats.org/officeDocument/2006/relationships/header" Target="header59.xml"/><Relationship Id="rId241" Type="http://schemas.openxmlformats.org/officeDocument/2006/relationships/footer" Target="footer58.xml"/><Relationship Id="rId242" Type="http://schemas.openxmlformats.org/officeDocument/2006/relationships/footer" Target="footer59.xml"/><Relationship Id="rId243" Type="http://schemas.openxmlformats.org/officeDocument/2006/relationships/header" Target="header60.xml"/><Relationship Id="rId244" Type="http://schemas.openxmlformats.org/officeDocument/2006/relationships/footer" Target="footer60.xml"/><Relationship Id="rId245" Type="http://schemas.openxmlformats.org/officeDocument/2006/relationships/header" Target="header61.xml"/><Relationship Id="rId246" Type="http://schemas.openxmlformats.org/officeDocument/2006/relationships/header" Target="header62.xml"/><Relationship Id="rId247" Type="http://schemas.openxmlformats.org/officeDocument/2006/relationships/footer" Target="footer61.xml"/><Relationship Id="rId248" Type="http://schemas.openxmlformats.org/officeDocument/2006/relationships/footer" Target="footer62.xml"/><Relationship Id="rId249" Type="http://schemas.openxmlformats.org/officeDocument/2006/relationships/header" Target="header63.xml"/><Relationship Id="rId60" Type="http://schemas.openxmlformats.org/officeDocument/2006/relationships/hyperlink" Target="http://tools.ietf.org/html/rfc3986" TargetMode="External"/><Relationship Id="rId61" Type="http://schemas.openxmlformats.org/officeDocument/2006/relationships/hyperlink" Target="http://tools.ietf.org/html/rfc3987" TargetMode="External"/><Relationship Id="rId62" Type="http://schemas.openxmlformats.org/officeDocument/2006/relationships/hyperlink" Target="http://tools.ietf.org/html/rfc5890" TargetMode="External"/><Relationship Id="rId63" Type="http://schemas.openxmlformats.org/officeDocument/2006/relationships/hyperlink" Target="http://tools.ietf.org/html/rfc5891" TargetMode="External"/><Relationship Id="rId64" Type="http://schemas.openxmlformats.org/officeDocument/2006/relationships/header" Target="header22.xml"/><Relationship Id="rId65" Type="http://schemas.openxmlformats.org/officeDocument/2006/relationships/header" Target="header23.xml"/><Relationship Id="rId66" Type="http://schemas.openxmlformats.org/officeDocument/2006/relationships/footer" Target="footer22.xml"/><Relationship Id="rId67" Type="http://schemas.openxmlformats.org/officeDocument/2006/relationships/footer" Target="footer23.xml"/><Relationship Id="rId68" Type="http://schemas.openxmlformats.org/officeDocument/2006/relationships/header" Target="header24.xml"/><Relationship Id="rId69" Type="http://schemas.openxmlformats.org/officeDocument/2006/relationships/footer" Target="footer24.xml"/><Relationship Id="rId160" Type="http://schemas.openxmlformats.org/officeDocument/2006/relationships/hyperlink" Target="part03.pdf" TargetMode="External"/><Relationship Id="rId161" Type="http://schemas.openxmlformats.org/officeDocument/2006/relationships/hyperlink" Target="part03.pdf" TargetMode="External"/><Relationship Id="rId162" Type="http://schemas.openxmlformats.org/officeDocument/2006/relationships/header" Target="header40.xml"/><Relationship Id="rId163" Type="http://schemas.openxmlformats.org/officeDocument/2006/relationships/header" Target="header41.xml"/><Relationship Id="rId164" Type="http://schemas.openxmlformats.org/officeDocument/2006/relationships/footer" Target="footer40.xml"/><Relationship Id="rId165" Type="http://schemas.openxmlformats.org/officeDocument/2006/relationships/footer" Target="footer41.xml"/><Relationship Id="rId166" Type="http://schemas.openxmlformats.org/officeDocument/2006/relationships/header" Target="header42.xml"/><Relationship Id="rId167" Type="http://schemas.openxmlformats.org/officeDocument/2006/relationships/footer" Target="footer42.xml"/><Relationship Id="rId168" Type="http://schemas.openxmlformats.org/officeDocument/2006/relationships/hyperlink" Target="part08.pdf" TargetMode="External"/><Relationship Id="rId169" Type="http://schemas.openxmlformats.org/officeDocument/2006/relationships/hyperlink" Target="part06.pdf" TargetMode="External"/><Relationship Id="rId250" Type="http://schemas.openxmlformats.org/officeDocument/2006/relationships/footer" Target="footer63.xml"/><Relationship Id="rId251" Type="http://schemas.openxmlformats.org/officeDocument/2006/relationships/header" Target="header64.xml"/><Relationship Id="rId252" Type="http://schemas.openxmlformats.org/officeDocument/2006/relationships/header" Target="header65.xml"/><Relationship Id="rId253" Type="http://schemas.openxmlformats.org/officeDocument/2006/relationships/footer" Target="footer64.xml"/><Relationship Id="rId254" Type="http://schemas.openxmlformats.org/officeDocument/2006/relationships/footer" Target="footer65.xml"/><Relationship Id="rId255" Type="http://schemas.openxmlformats.org/officeDocument/2006/relationships/header" Target="header66.xml"/><Relationship Id="rId256" Type="http://schemas.openxmlformats.org/officeDocument/2006/relationships/footer" Target="footer66.xml"/><Relationship Id="rId257" Type="http://schemas.openxmlformats.org/officeDocument/2006/relationships/hyperlink" Target="part03.pdf" TargetMode="External"/><Relationship Id="rId258" Type="http://schemas.openxmlformats.org/officeDocument/2006/relationships/hyperlink" Target="part03.pdf" TargetMode="External"/><Relationship Id="rId259" Type="http://schemas.openxmlformats.org/officeDocument/2006/relationships/header" Target="header67.xml"/><Relationship Id="rId100" Type="http://schemas.openxmlformats.org/officeDocument/2006/relationships/hyperlink" Target="part03.pdf" TargetMode="External"/><Relationship Id="rId101" Type="http://schemas.openxmlformats.org/officeDocument/2006/relationships/hyperlink" Target="part03.pdf" TargetMode="External"/><Relationship Id="rId102" Type="http://schemas.openxmlformats.org/officeDocument/2006/relationships/hyperlink" Target="part03.pdf" TargetMode="External"/><Relationship Id="rId103" Type="http://schemas.openxmlformats.org/officeDocument/2006/relationships/hyperlink" Target="part03.pdf" TargetMode="External"/><Relationship Id="rId104" Type="http://schemas.openxmlformats.org/officeDocument/2006/relationships/hyperlink" Target="part06.pdf" TargetMode="External"/><Relationship Id="rId105" Type="http://schemas.openxmlformats.org/officeDocument/2006/relationships/hyperlink" Target="part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118</Pages>
  <Words>47407</Words>
  <Characters>270224</Characters>
  <Application>Microsoft Macintosh Word</Application>
  <DocSecurity>0</DocSecurity>
  <Lines>2251</Lines>
  <Paragraphs>633</Paragraphs>
  <ScaleCrop>false</ScaleCrop>
  <Company/>
  <LinksUpToDate>false</LinksUpToDate>
  <CharactersWithSpaces>316998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Clunie</cp:lastModifiedBy>
  <cp:revision>2</cp:revision>
  <dcterms:created xsi:type="dcterms:W3CDTF">2015-02-07T13:31:00Z</dcterms:created>
  <dcterms:modified xsi:type="dcterms:W3CDTF">2015-02-07T13:32:00Z</dcterms:modified>
</cp:coreProperties>
</file>